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22342" w:rsidRPr="00022342" w:rsidRDefault="00022342" w:rsidP="00022342">
      <w:pPr>
        <w:widowControl w:val="0"/>
        <w:spacing w:after="0" w:line="240" w:lineRule="auto"/>
        <w:jc w:val="center"/>
        <w:rPr>
          <w:rFonts w:ascii="Times New Roman" w:hAnsi="Times New Roman" w:cs="Times New Roman"/>
          <w:sz w:val="28"/>
          <w:szCs w:val="28"/>
        </w:rPr>
      </w:pPr>
      <w:r w:rsidRPr="00022342">
        <w:rPr>
          <w:rFonts w:ascii="Times New Roman" w:hAnsi="Times New Roman" w:cs="Times New Roman"/>
          <w:sz w:val="28"/>
          <w:szCs w:val="28"/>
        </w:rPr>
        <w:t>Міністерство освіти і науки України</w:t>
      </w:r>
    </w:p>
    <w:p w:rsidR="00022342" w:rsidRPr="00022342" w:rsidRDefault="00022342" w:rsidP="00022342">
      <w:pPr>
        <w:widowControl w:val="0"/>
        <w:spacing w:after="0" w:line="240" w:lineRule="auto"/>
        <w:jc w:val="center"/>
        <w:rPr>
          <w:rFonts w:ascii="Times New Roman" w:hAnsi="Times New Roman" w:cs="Times New Roman"/>
          <w:sz w:val="28"/>
          <w:szCs w:val="28"/>
        </w:rPr>
      </w:pPr>
      <w:r w:rsidRPr="00022342">
        <w:rPr>
          <w:rFonts w:ascii="Times New Roman" w:hAnsi="Times New Roman" w:cs="Times New Roman"/>
          <w:sz w:val="28"/>
          <w:szCs w:val="28"/>
        </w:rPr>
        <w:t>Західноукраїнський національний університет</w:t>
      </w:r>
    </w:p>
    <w:p w:rsidR="00022342" w:rsidRPr="00022342" w:rsidRDefault="00022342" w:rsidP="00022342">
      <w:pPr>
        <w:widowControl w:val="0"/>
        <w:spacing w:after="0" w:line="240" w:lineRule="auto"/>
        <w:jc w:val="center"/>
        <w:rPr>
          <w:rFonts w:ascii="Times New Roman" w:hAnsi="Times New Roman" w:cs="Times New Roman"/>
          <w:sz w:val="28"/>
          <w:szCs w:val="28"/>
        </w:rPr>
      </w:pPr>
      <w:r w:rsidRPr="00022342">
        <w:rPr>
          <w:rFonts w:ascii="Times New Roman" w:hAnsi="Times New Roman" w:cs="Times New Roman"/>
          <w:sz w:val="28"/>
          <w:szCs w:val="28"/>
        </w:rPr>
        <w:t>Факультет комп’ютерних інформаційних технологій</w:t>
      </w:r>
    </w:p>
    <w:p w:rsidR="00022342" w:rsidRPr="00022342" w:rsidRDefault="00022342" w:rsidP="00022342">
      <w:pPr>
        <w:widowControl w:val="0"/>
        <w:spacing w:after="0" w:line="240" w:lineRule="auto"/>
        <w:jc w:val="center"/>
        <w:rPr>
          <w:rFonts w:ascii="Times New Roman" w:hAnsi="Times New Roman" w:cs="Times New Roman"/>
          <w:sz w:val="28"/>
          <w:szCs w:val="28"/>
        </w:rPr>
      </w:pPr>
      <w:r w:rsidRPr="00022342">
        <w:rPr>
          <w:rFonts w:ascii="Times New Roman" w:hAnsi="Times New Roman" w:cs="Times New Roman"/>
          <w:sz w:val="28"/>
          <w:szCs w:val="28"/>
        </w:rPr>
        <w:t>Кафедра спеціалізованих комп’ютерних систем</w:t>
      </w:r>
    </w:p>
    <w:p w:rsidR="00022342" w:rsidRPr="00022342" w:rsidRDefault="00022342" w:rsidP="00022342">
      <w:pPr>
        <w:spacing w:after="0" w:line="240" w:lineRule="auto"/>
        <w:jc w:val="center"/>
        <w:rPr>
          <w:rFonts w:ascii="Times New Roman" w:hAnsi="Times New Roman" w:cs="Times New Roman"/>
          <w:sz w:val="28"/>
          <w:szCs w:val="28"/>
        </w:rPr>
      </w:pPr>
    </w:p>
    <w:p w:rsidR="00022342" w:rsidRPr="00022342" w:rsidRDefault="00022342" w:rsidP="00022342">
      <w:pPr>
        <w:spacing w:after="0" w:line="240" w:lineRule="auto"/>
        <w:jc w:val="center"/>
        <w:rPr>
          <w:rFonts w:ascii="Times New Roman" w:hAnsi="Times New Roman" w:cs="Times New Roman"/>
          <w:sz w:val="28"/>
          <w:szCs w:val="28"/>
        </w:rPr>
      </w:pPr>
    </w:p>
    <w:p w:rsidR="00022342" w:rsidRPr="00022342" w:rsidRDefault="00022342" w:rsidP="00022342">
      <w:pPr>
        <w:spacing w:after="0" w:line="240" w:lineRule="auto"/>
        <w:jc w:val="center"/>
        <w:rPr>
          <w:rFonts w:ascii="Times New Roman" w:hAnsi="Times New Roman" w:cs="Times New Roman"/>
          <w:sz w:val="28"/>
          <w:szCs w:val="28"/>
        </w:rPr>
      </w:pPr>
    </w:p>
    <w:p w:rsidR="00022342" w:rsidRPr="00022342" w:rsidRDefault="00022342" w:rsidP="00022342">
      <w:pPr>
        <w:spacing w:after="0" w:line="240" w:lineRule="auto"/>
        <w:jc w:val="center"/>
        <w:rPr>
          <w:rFonts w:ascii="Times New Roman" w:hAnsi="Times New Roman" w:cs="Times New Roman"/>
          <w:sz w:val="28"/>
          <w:szCs w:val="28"/>
        </w:rPr>
      </w:pPr>
      <w:r w:rsidRPr="00022342">
        <w:rPr>
          <w:rFonts w:ascii="Times New Roman" w:hAnsi="Times New Roman" w:cs="Times New Roman"/>
          <w:sz w:val="28"/>
          <w:szCs w:val="28"/>
        </w:rPr>
        <w:t>КОВАЛИК Вадим Ігорович</w:t>
      </w:r>
    </w:p>
    <w:p w:rsidR="00022342" w:rsidRPr="00022342" w:rsidRDefault="00022342" w:rsidP="00022342">
      <w:pPr>
        <w:spacing w:after="0" w:line="240" w:lineRule="auto"/>
        <w:jc w:val="center"/>
        <w:rPr>
          <w:rFonts w:ascii="Times New Roman" w:hAnsi="Times New Roman" w:cs="Times New Roman"/>
          <w:sz w:val="28"/>
          <w:szCs w:val="28"/>
        </w:rPr>
      </w:pPr>
    </w:p>
    <w:p w:rsidR="00022342" w:rsidRPr="00022342" w:rsidRDefault="00022342" w:rsidP="00022342">
      <w:pPr>
        <w:spacing w:after="0" w:line="240" w:lineRule="auto"/>
        <w:jc w:val="center"/>
        <w:rPr>
          <w:rFonts w:ascii="Times New Roman" w:hAnsi="Times New Roman" w:cs="Times New Roman"/>
          <w:sz w:val="32"/>
          <w:szCs w:val="32"/>
        </w:rPr>
      </w:pPr>
      <w:r w:rsidRPr="00022342">
        <w:rPr>
          <w:rFonts w:ascii="Times New Roman" w:hAnsi="Times New Roman" w:cs="Times New Roman"/>
          <w:sz w:val="32"/>
          <w:szCs w:val="32"/>
        </w:rPr>
        <w:t xml:space="preserve">КОМПЮТЕРНО-ІНТЕГРОВАНА СИСТЕМА КОРЕКЦІЇ ЗОБРАЖЕНЬ / </w:t>
      </w:r>
      <w:r w:rsidRPr="00022342">
        <w:rPr>
          <w:rFonts w:ascii="Times New Roman" w:hAnsi="Times New Roman" w:cs="Times New Roman"/>
          <w:sz w:val="32"/>
          <w:szCs w:val="32"/>
          <w:lang w:val="en-US"/>
        </w:rPr>
        <w:t>COMPUTER</w:t>
      </w:r>
      <w:r w:rsidRPr="00022342">
        <w:rPr>
          <w:rFonts w:ascii="Times New Roman" w:hAnsi="Times New Roman" w:cs="Times New Roman"/>
          <w:sz w:val="32"/>
          <w:szCs w:val="32"/>
        </w:rPr>
        <w:t>-</w:t>
      </w:r>
      <w:r w:rsidRPr="00022342">
        <w:rPr>
          <w:rFonts w:ascii="Times New Roman" w:hAnsi="Times New Roman" w:cs="Times New Roman"/>
          <w:sz w:val="32"/>
          <w:szCs w:val="32"/>
          <w:lang w:val="en-US"/>
        </w:rPr>
        <w:t>INTEGRATED</w:t>
      </w:r>
      <w:r w:rsidRPr="00022342">
        <w:rPr>
          <w:rFonts w:ascii="Times New Roman" w:hAnsi="Times New Roman" w:cs="Times New Roman"/>
          <w:sz w:val="32"/>
          <w:szCs w:val="32"/>
        </w:rPr>
        <w:t xml:space="preserve"> </w:t>
      </w:r>
      <w:r w:rsidRPr="00022342">
        <w:rPr>
          <w:rFonts w:ascii="Times New Roman" w:hAnsi="Times New Roman" w:cs="Times New Roman"/>
          <w:sz w:val="32"/>
          <w:szCs w:val="32"/>
          <w:lang w:val="en-US"/>
        </w:rPr>
        <w:t>SYSTEM</w:t>
      </w:r>
      <w:r w:rsidRPr="00022342">
        <w:rPr>
          <w:rFonts w:ascii="Times New Roman" w:hAnsi="Times New Roman" w:cs="Times New Roman"/>
          <w:sz w:val="32"/>
          <w:szCs w:val="32"/>
        </w:rPr>
        <w:t xml:space="preserve"> </w:t>
      </w:r>
      <w:r w:rsidRPr="00022342">
        <w:rPr>
          <w:rFonts w:ascii="Times New Roman" w:hAnsi="Times New Roman" w:cs="Times New Roman"/>
          <w:sz w:val="32"/>
          <w:szCs w:val="32"/>
          <w:lang w:val="en-US"/>
        </w:rPr>
        <w:t>OF</w:t>
      </w:r>
      <w:r w:rsidRPr="00022342">
        <w:rPr>
          <w:rFonts w:ascii="Times New Roman" w:hAnsi="Times New Roman" w:cs="Times New Roman"/>
          <w:sz w:val="32"/>
          <w:szCs w:val="32"/>
        </w:rPr>
        <w:t xml:space="preserve"> </w:t>
      </w:r>
      <w:r w:rsidRPr="00022342">
        <w:rPr>
          <w:rFonts w:ascii="Times New Roman" w:hAnsi="Times New Roman" w:cs="Times New Roman"/>
          <w:sz w:val="32"/>
          <w:szCs w:val="32"/>
          <w:lang w:val="en-US"/>
        </w:rPr>
        <w:t>IMAGE</w:t>
      </w:r>
      <w:r w:rsidRPr="00022342">
        <w:rPr>
          <w:rFonts w:ascii="Times New Roman" w:hAnsi="Times New Roman" w:cs="Times New Roman"/>
          <w:sz w:val="32"/>
          <w:szCs w:val="32"/>
        </w:rPr>
        <w:t xml:space="preserve"> </w:t>
      </w:r>
      <w:r w:rsidRPr="00022342">
        <w:rPr>
          <w:rFonts w:ascii="Times New Roman" w:hAnsi="Times New Roman" w:cs="Times New Roman"/>
          <w:sz w:val="32"/>
          <w:szCs w:val="32"/>
          <w:lang w:val="en-US"/>
        </w:rPr>
        <w:t>CORRECTION</w:t>
      </w:r>
    </w:p>
    <w:p w:rsidR="00022342" w:rsidRPr="00022342" w:rsidRDefault="00022342" w:rsidP="00022342">
      <w:pPr>
        <w:spacing w:after="0" w:line="240" w:lineRule="auto"/>
        <w:jc w:val="center"/>
        <w:rPr>
          <w:rFonts w:ascii="Times New Roman" w:hAnsi="Times New Roman" w:cs="Times New Roman"/>
          <w:sz w:val="28"/>
          <w:szCs w:val="28"/>
        </w:rPr>
      </w:pPr>
    </w:p>
    <w:p w:rsidR="00022342" w:rsidRPr="00022342" w:rsidRDefault="00022342" w:rsidP="00022342">
      <w:pPr>
        <w:spacing w:after="0" w:line="240" w:lineRule="auto"/>
        <w:jc w:val="center"/>
        <w:rPr>
          <w:rFonts w:ascii="Times New Roman" w:hAnsi="Times New Roman" w:cs="Times New Roman"/>
          <w:sz w:val="28"/>
          <w:szCs w:val="28"/>
        </w:rPr>
      </w:pPr>
    </w:p>
    <w:p w:rsidR="00022342" w:rsidRPr="00022342" w:rsidRDefault="00022342" w:rsidP="00022342">
      <w:pPr>
        <w:spacing w:after="0" w:line="240" w:lineRule="auto"/>
        <w:jc w:val="center"/>
        <w:rPr>
          <w:rFonts w:ascii="Times New Roman" w:hAnsi="Times New Roman" w:cs="Times New Roman"/>
          <w:sz w:val="28"/>
          <w:szCs w:val="28"/>
        </w:rPr>
      </w:pPr>
    </w:p>
    <w:p w:rsidR="00022342" w:rsidRPr="00022342" w:rsidRDefault="00022342" w:rsidP="00022342">
      <w:pPr>
        <w:spacing w:after="0" w:line="240" w:lineRule="auto"/>
        <w:jc w:val="center"/>
        <w:rPr>
          <w:rFonts w:ascii="Times New Roman" w:hAnsi="Times New Roman" w:cs="Times New Roman"/>
          <w:sz w:val="28"/>
          <w:szCs w:val="28"/>
        </w:rPr>
      </w:pPr>
      <w:r w:rsidRPr="00022342">
        <w:rPr>
          <w:rFonts w:ascii="Times New Roman" w:hAnsi="Times New Roman" w:cs="Times New Roman"/>
          <w:sz w:val="28"/>
          <w:szCs w:val="28"/>
        </w:rPr>
        <w:t>спеціальність: 151 – Автоматизація та комп’ютерно-інтегровані технології</w:t>
      </w:r>
    </w:p>
    <w:p w:rsidR="00022342" w:rsidRPr="00022342" w:rsidRDefault="00022342" w:rsidP="00022342">
      <w:pPr>
        <w:spacing w:after="0" w:line="240" w:lineRule="auto"/>
        <w:jc w:val="center"/>
        <w:rPr>
          <w:rFonts w:ascii="Times New Roman" w:hAnsi="Times New Roman" w:cs="Times New Roman"/>
          <w:sz w:val="28"/>
          <w:szCs w:val="28"/>
        </w:rPr>
      </w:pPr>
      <w:r w:rsidRPr="00022342">
        <w:rPr>
          <w:rFonts w:ascii="Times New Roman" w:hAnsi="Times New Roman" w:cs="Times New Roman"/>
          <w:sz w:val="28"/>
          <w:szCs w:val="28"/>
        </w:rPr>
        <w:t>магістерська програма – Автоматизація та комп’ютерно-інтегровані технології</w:t>
      </w:r>
    </w:p>
    <w:p w:rsidR="00022342" w:rsidRPr="00022342" w:rsidRDefault="00022342" w:rsidP="00022342">
      <w:pPr>
        <w:spacing w:after="0" w:line="240" w:lineRule="auto"/>
        <w:jc w:val="center"/>
        <w:rPr>
          <w:rFonts w:ascii="Times New Roman" w:hAnsi="Times New Roman" w:cs="Times New Roman"/>
          <w:sz w:val="28"/>
          <w:szCs w:val="28"/>
        </w:rPr>
      </w:pPr>
    </w:p>
    <w:p w:rsidR="00022342" w:rsidRPr="00022342" w:rsidRDefault="00022342" w:rsidP="00022342">
      <w:pPr>
        <w:spacing w:after="0" w:line="240" w:lineRule="auto"/>
        <w:jc w:val="center"/>
        <w:rPr>
          <w:rFonts w:ascii="Times New Roman" w:hAnsi="Times New Roman" w:cs="Times New Roman"/>
          <w:sz w:val="28"/>
          <w:szCs w:val="28"/>
        </w:rPr>
      </w:pPr>
    </w:p>
    <w:p w:rsidR="00022342" w:rsidRPr="00022342" w:rsidRDefault="00022342" w:rsidP="00022342">
      <w:pPr>
        <w:spacing w:after="0" w:line="240" w:lineRule="auto"/>
        <w:jc w:val="center"/>
        <w:rPr>
          <w:rFonts w:ascii="Times New Roman" w:hAnsi="Times New Roman" w:cs="Times New Roman"/>
          <w:sz w:val="28"/>
          <w:szCs w:val="28"/>
        </w:rPr>
      </w:pPr>
      <w:r w:rsidRPr="00022342">
        <w:rPr>
          <w:rFonts w:ascii="Times New Roman" w:hAnsi="Times New Roman" w:cs="Times New Roman"/>
          <w:sz w:val="28"/>
          <w:szCs w:val="28"/>
        </w:rPr>
        <w:t>Магістерська робота</w:t>
      </w:r>
    </w:p>
    <w:p w:rsidR="00022342" w:rsidRPr="00022342" w:rsidRDefault="00022342" w:rsidP="00022342">
      <w:pPr>
        <w:spacing w:after="0" w:line="240" w:lineRule="auto"/>
        <w:jc w:val="center"/>
        <w:rPr>
          <w:rFonts w:ascii="Times New Roman" w:hAnsi="Times New Roman" w:cs="Times New Roman"/>
          <w:sz w:val="28"/>
          <w:szCs w:val="28"/>
          <w:highlight w:val="green"/>
        </w:rPr>
      </w:pPr>
    </w:p>
    <w:p w:rsidR="00022342" w:rsidRPr="00022342" w:rsidRDefault="00022342" w:rsidP="00022342">
      <w:pPr>
        <w:spacing w:after="0" w:line="240" w:lineRule="auto"/>
        <w:jc w:val="center"/>
        <w:rPr>
          <w:rFonts w:ascii="Times New Roman" w:hAnsi="Times New Roman" w:cs="Times New Roman"/>
          <w:sz w:val="28"/>
          <w:szCs w:val="28"/>
        </w:rPr>
      </w:pPr>
    </w:p>
    <w:p w:rsidR="00022342" w:rsidRPr="00022342" w:rsidRDefault="00022342" w:rsidP="00022342">
      <w:pPr>
        <w:spacing w:after="0" w:line="240" w:lineRule="auto"/>
        <w:jc w:val="center"/>
        <w:rPr>
          <w:rFonts w:ascii="Times New Roman" w:hAnsi="Times New Roman" w:cs="Times New Roman"/>
          <w:sz w:val="28"/>
          <w:szCs w:val="28"/>
        </w:rPr>
      </w:pPr>
    </w:p>
    <w:p w:rsidR="00022342" w:rsidRPr="00022342" w:rsidRDefault="00022342" w:rsidP="00022342">
      <w:pPr>
        <w:spacing w:after="0" w:line="240" w:lineRule="auto"/>
        <w:jc w:val="center"/>
        <w:rPr>
          <w:rFonts w:ascii="Times New Roman" w:hAnsi="Times New Roman" w:cs="Times New Roman"/>
          <w:sz w:val="28"/>
          <w:szCs w:val="28"/>
        </w:rPr>
      </w:pPr>
    </w:p>
    <w:p w:rsidR="00022342" w:rsidRPr="00022342" w:rsidRDefault="00022342" w:rsidP="00022342">
      <w:pPr>
        <w:spacing w:after="0" w:line="240" w:lineRule="auto"/>
        <w:ind w:left="5400"/>
        <w:rPr>
          <w:rFonts w:ascii="Times New Roman" w:hAnsi="Times New Roman" w:cs="Times New Roman"/>
          <w:sz w:val="28"/>
          <w:szCs w:val="28"/>
        </w:rPr>
      </w:pPr>
      <w:r w:rsidRPr="00022342">
        <w:rPr>
          <w:rFonts w:ascii="Times New Roman" w:hAnsi="Times New Roman" w:cs="Times New Roman"/>
          <w:sz w:val="28"/>
          <w:szCs w:val="28"/>
        </w:rPr>
        <w:t>Виконав студент групи АКІТм-21</w:t>
      </w:r>
    </w:p>
    <w:p w:rsidR="00022342" w:rsidRPr="00022342" w:rsidRDefault="00022342" w:rsidP="00022342">
      <w:pPr>
        <w:spacing w:after="0" w:line="240" w:lineRule="auto"/>
        <w:ind w:left="5400"/>
        <w:rPr>
          <w:rFonts w:ascii="Times New Roman" w:hAnsi="Times New Roman" w:cs="Times New Roman"/>
          <w:sz w:val="28"/>
          <w:szCs w:val="28"/>
        </w:rPr>
      </w:pPr>
      <w:r w:rsidRPr="00022342">
        <w:rPr>
          <w:rFonts w:ascii="Times New Roman" w:hAnsi="Times New Roman" w:cs="Times New Roman"/>
          <w:sz w:val="28"/>
          <w:szCs w:val="28"/>
        </w:rPr>
        <w:t>В.І. Ковалик</w:t>
      </w:r>
    </w:p>
    <w:p w:rsidR="00022342" w:rsidRPr="00022342" w:rsidRDefault="00022342" w:rsidP="00022342">
      <w:pPr>
        <w:spacing w:after="0" w:line="240" w:lineRule="auto"/>
        <w:ind w:left="5400"/>
        <w:rPr>
          <w:rFonts w:ascii="Times New Roman" w:hAnsi="Times New Roman" w:cs="Times New Roman"/>
          <w:sz w:val="28"/>
          <w:szCs w:val="28"/>
        </w:rPr>
      </w:pPr>
      <w:r w:rsidRPr="00022342">
        <w:rPr>
          <w:rFonts w:ascii="Times New Roman" w:hAnsi="Times New Roman" w:cs="Times New Roman"/>
          <w:sz w:val="28"/>
          <w:szCs w:val="28"/>
        </w:rPr>
        <w:t>____________________________</w:t>
      </w:r>
    </w:p>
    <w:p w:rsidR="00022342" w:rsidRPr="00022342" w:rsidRDefault="00022342" w:rsidP="00022342">
      <w:pPr>
        <w:spacing w:after="0" w:line="240" w:lineRule="auto"/>
        <w:ind w:left="5387"/>
        <w:rPr>
          <w:rFonts w:ascii="Times New Roman" w:hAnsi="Times New Roman" w:cs="Times New Roman"/>
          <w:sz w:val="28"/>
          <w:szCs w:val="28"/>
        </w:rPr>
      </w:pPr>
      <w:r w:rsidRPr="00022342">
        <w:rPr>
          <w:rFonts w:ascii="Times New Roman" w:hAnsi="Times New Roman" w:cs="Times New Roman"/>
          <w:sz w:val="28"/>
          <w:szCs w:val="28"/>
        </w:rPr>
        <w:t>Науковий керівник:</w:t>
      </w:r>
    </w:p>
    <w:p w:rsidR="00022342" w:rsidRPr="00022342" w:rsidRDefault="00022342" w:rsidP="00022342">
      <w:pPr>
        <w:spacing w:after="0" w:line="240" w:lineRule="auto"/>
        <w:ind w:left="5400"/>
        <w:rPr>
          <w:rFonts w:ascii="Times New Roman" w:hAnsi="Times New Roman" w:cs="Times New Roman"/>
          <w:sz w:val="28"/>
          <w:szCs w:val="28"/>
        </w:rPr>
      </w:pPr>
      <w:r w:rsidRPr="00022342">
        <w:rPr>
          <w:rFonts w:ascii="Times New Roman" w:hAnsi="Times New Roman" w:cs="Times New Roman"/>
          <w:sz w:val="28"/>
          <w:szCs w:val="28"/>
        </w:rPr>
        <w:t>к.т.н., доцент І.Р. Пітух</w:t>
      </w:r>
    </w:p>
    <w:p w:rsidR="00022342" w:rsidRPr="00022342" w:rsidRDefault="00022342" w:rsidP="00022342">
      <w:pPr>
        <w:spacing w:after="0" w:line="240" w:lineRule="auto"/>
        <w:ind w:left="5400"/>
        <w:rPr>
          <w:rFonts w:ascii="Times New Roman" w:hAnsi="Times New Roman" w:cs="Times New Roman"/>
          <w:sz w:val="28"/>
          <w:szCs w:val="28"/>
        </w:rPr>
      </w:pPr>
      <w:r w:rsidRPr="00022342">
        <w:rPr>
          <w:rFonts w:ascii="Times New Roman" w:hAnsi="Times New Roman" w:cs="Times New Roman"/>
          <w:sz w:val="28"/>
          <w:szCs w:val="28"/>
        </w:rPr>
        <w:t>____________________________</w:t>
      </w:r>
    </w:p>
    <w:p w:rsidR="00022342" w:rsidRPr="00022342" w:rsidRDefault="00022342" w:rsidP="00022342">
      <w:pPr>
        <w:spacing w:after="0" w:line="240" w:lineRule="auto"/>
        <w:jc w:val="center"/>
        <w:rPr>
          <w:rFonts w:ascii="Times New Roman" w:hAnsi="Times New Roman" w:cs="Times New Roman"/>
          <w:sz w:val="28"/>
          <w:szCs w:val="28"/>
        </w:rPr>
      </w:pPr>
    </w:p>
    <w:p w:rsidR="00022342" w:rsidRPr="00022342" w:rsidRDefault="00022342" w:rsidP="00022342">
      <w:pPr>
        <w:spacing w:after="0" w:line="240" w:lineRule="auto"/>
        <w:jc w:val="center"/>
        <w:rPr>
          <w:rFonts w:ascii="Times New Roman" w:hAnsi="Times New Roman" w:cs="Times New Roman"/>
          <w:sz w:val="28"/>
          <w:szCs w:val="28"/>
        </w:rPr>
      </w:pPr>
    </w:p>
    <w:p w:rsidR="00022342" w:rsidRPr="00022342" w:rsidRDefault="00022342" w:rsidP="00022342">
      <w:pPr>
        <w:spacing w:after="0" w:line="240" w:lineRule="auto"/>
        <w:rPr>
          <w:rFonts w:ascii="Times New Roman" w:hAnsi="Times New Roman" w:cs="Times New Roman"/>
          <w:sz w:val="28"/>
          <w:szCs w:val="28"/>
        </w:rPr>
      </w:pPr>
      <w:r w:rsidRPr="00022342">
        <w:rPr>
          <w:rFonts w:ascii="Times New Roman" w:hAnsi="Times New Roman" w:cs="Times New Roman"/>
          <w:sz w:val="28"/>
          <w:szCs w:val="28"/>
        </w:rPr>
        <w:t>Магістерську роботу допущено до захисту:</w:t>
      </w:r>
    </w:p>
    <w:p w:rsidR="00022342" w:rsidRPr="00022342" w:rsidRDefault="00022342" w:rsidP="00022342">
      <w:pPr>
        <w:spacing w:after="0" w:line="240" w:lineRule="auto"/>
        <w:rPr>
          <w:rFonts w:ascii="Times New Roman" w:hAnsi="Times New Roman" w:cs="Times New Roman"/>
          <w:sz w:val="28"/>
          <w:szCs w:val="28"/>
        </w:rPr>
      </w:pPr>
      <w:r w:rsidRPr="00022342">
        <w:rPr>
          <w:rFonts w:ascii="Times New Roman" w:hAnsi="Times New Roman" w:cs="Times New Roman"/>
          <w:sz w:val="28"/>
          <w:szCs w:val="28"/>
        </w:rPr>
        <w:t xml:space="preserve">"____"____________20___ р. </w:t>
      </w:r>
    </w:p>
    <w:p w:rsidR="00022342" w:rsidRPr="00022342" w:rsidRDefault="00022342" w:rsidP="00022342">
      <w:pPr>
        <w:spacing w:after="0" w:line="240" w:lineRule="auto"/>
        <w:rPr>
          <w:rFonts w:ascii="Times New Roman" w:hAnsi="Times New Roman" w:cs="Times New Roman"/>
          <w:sz w:val="28"/>
          <w:szCs w:val="28"/>
        </w:rPr>
      </w:pPr>
    </w:p>
    <w:p w:rsidR="00022342" w:rsidRPr="00022342" w:rsidRDefault="00022342" w:rsidP="00022342">
      <w:pPr>
        <w:spacing w:after="0" w:line="240" w:lineRule="auto"/>
        <w:rPr>
          <w:rFonts w:ascii="Times New Roman" w:hAnsi="Times New Roman" w:cs="Times New Roman"/>
          <w:sz w:val="28"/>
          <w:szCs w:val="28"/>
        </w:rPr>
      </w:pPr>
      <w:r w:rsidRPr="00022342">
        <w:rPr>
          <w:rFonts w:ascii="Times New Roman" w:hAnsi="Times New Roman" w:cs="Times New Roman"/>
          <w:sz w:val="28"/>
          <w:szCs w:val="28"/>
        </w:rPr>
        <w:t>Завідувач кафедри</w:t>
      </w:r>
    </w:p>
    <w:p w:rsidR="00022342" w:rsidRPr="00022342" w:rsidRDefault="00022342" w:rsidP="00022342">
      <w:pPr>
        <w:spacing w:after="0" w:line="240" w:lineRule="auto"/>
        <w:rPr>
          <w:rFonts w:ascii="Times New Roman" w:hAnsi="Times New Roman" w:cs="Times New Roman"/>
          <w:sz w:val="28"/>
          <w:szCs w:val="28"/>
        </w:rPr>
      </w:pPr>
      <w:r w:rsidRPr="00022342">
        <w:rPr>
          <w:rFonts w:ascii="Times New Roman" w:hAnsi="Times New Roman" w:cs="Times New Roman"/>
          <w:sz w:val="28"/>
          <w:szCs w:val="28"/>
        </w:rPr>
        <w:t>_________________</w:t>
      </w:r>
      <w:r w:rsidRPr="00022342">
        <w:rPr>
          <w:rFonts w:ascii="Times New Roman" w:hAnsi="Times New Roman" w:cs="Times New Roman"/>
          <w:sz w:val="28"/>
          <w:szCs w:val="28"/>
        </w:rPr>
        <w:tab/>
        <w:t>А.І. Сегін</w:t>
      </w:r>
    </w:p>
    <w:p w:rsidR="00022342" w:rsidRDefault="00022342" w:rsidP="00022342">
      <w:pPr>
        <w:widowControl w:val="0"/>
        <w:spacing w:after="0" w:line="240" w:lineRule="auto"/>
        <w:jc w:val="center"/>
        <w:rPr>
          <w:rFonts w:ascii="Times New Roman" w:hAnsi="Times New Roman" w:cs="Times New Roman"/>
          <w:sz w:val="28"/>
          <w:szCs w:val="28"/>
        </w:rPr>
      </w:pPr>
    </w:p>
    <w:p w:rsidR="00022342" w:rsidRDefault="00022342" w:rsidP="00022342">
      <w:pPr>
        <w:widowControl w:val="0"/>
        <w:spacing w:after="0" w:line="240" w:lineRule="auto"/>
        <w:jc w:val="center"/>
        <w:rPr>
          <w:rFonts w:ascii="Times New Roman" w:hAnsi="Times New Roman" w:cs="Times New Roman"/>
          <w:sz w:val="28"/>
          <w:szCs w:val="28"/>
        </w:rPr>
      </w:pPr>
    </w:p>
    <w:p w:rsidR="00022342" w:rsidRPr="00022342" w:rsidRDefault="00022342" w:rsidP="00022342">
      <w:pPr>
        <w:widowControl w:val="0"/>
        <w:spacing w:after="0" w:line="240" w:lineRule="auto"/>
        <w:jc w:val="center"/>
        <w:rPr>
          <w:rFonts w:ascii="Times New Roman" w:hAnsi="Times New Roman" w:cs="Times New Roman"/>
          <w:sz w:val="28"/>
          <w:szCs w:val="28"/>
        </w:rPr>
      </w:pPr>
    </w:p>
    <w:p w:rsidR="00022342" w:rsidRPr="00022342" w:rsidRDefault="00022342" w:rsidP="00022342">
      <w:pPr>
        <w:widowControl w:val="0"/>
        <w:spacing w:after="0" w:line="240" w:lineRule="auto"/>
        <w:jc w:val="center"/>
        <w:rPr>
          <w:rFonts w:ascii="Times New Roman" w:hAnsi="Times New Roman" w:cs="Times New Roman"/>
          <w:sz w:val="28"/>
          <w:szCs w:val="28"/>
        </w:rPr>
      </w:pPr>
    </w:p>
    <w:p w:rsidR="00022342" w:rsidRPr="00022342" w:rsidRDefault="00022342" w:rsidP="00022342">
      <w:pPr>
        <w:widowControl w:val="0"/>
        <w:spacing w:after="0" w:line="240" w:lineRule="auto"/>
        <w:jc w:val="center"/>
        <w:rPr>
          <w:rFonts w:ascii="Times New Roman" w:hAnsi="Times New Roman" w:cs="Times New Roman"/>
          <w:sz w:val="28"/>
          <w:szCs w:val="28"/>
        </w:rPr>
      </w:pPr>
    </w:p>
    <w:p w:rsidR="00022342" w:rsidRPr="00022342" w:rsidRDefault="00022342" w:rsidP="00022342">
      <w:pPr>
        <w:widowControl w:val="0"/>
        <w:spacing w:after="0" w:line="240" w:lineRule="auto"/>
        <w:jc w:val="center"/>
        <w:rPr>
          <w:rFonts w:ascii="Times New Roman" w:hAnsi="Times New Roman" w:cs="Times New Roman"/>
          <w:sz w:val="28"/>
          <w:szCs w:val="28"/>
        </w:rPr>
      </w:pPr>
    </w:p>
    <w:p w:rsidR="00022342" w:rsidRPr="00022342" w:rsidRDefault="00022342" w:rsidP="00022342">
      <w:pPr>
        <w:widowControl w:val="0"/>
        <w:spacing w:after="0" w:line="240" w:lineRule="auto"/>
        <w:jc w:val="center"/>
        <w:rPr>
          <w:rFonts w:ascii="Times New Roman" w:hAnsi="Times New Roman" w:cs="Times New Roman"/>
          <w:sz w:val="28"/>
          <w:szCs w:val="28"/>
        </w:rPr>
      </w:pPr>
    </w:p>
    <w:p w:rsidR="00022342" w:rsidRPr="00022342" w:rsidRDefault="00022342" w:rsidP="00022342">
      <w:pPr>
        <w:spacing w:after="0" w:line="240" w:lineRule="auto"/>
        <w:jc w:val="center"/>
        <w:rPr>
          <w:rFonts w:ascii="Times New Roman" w:hAnsi="Times New Roman" w:cs="Times New Roman"/>
          <w:b/>
          <w:i/>
          <w:iCs/>
          <w:sz w:val="28"/>
          <w:szCs w:val="28"/>
        </w:rPr>
      </w:pPr>
      <w:r w:rsidRPr="00022342">
        <w:rPr>
          <w:rFonts w:ascii="Times New Roman" w:hAnsi="Times New Roman" w:cs="Times New Roman"/>
          <w:sz w:val="28"/>
          <w:szCs w:val="28"/>
        </w:rPr>
        <w:t>Тернопіль 2021</w:t>
      </w:r>
    </w:p>
    <w:p w:rsidR="009A3FE5" w:rsidRPr="00022342" w:rsidRDefault="00022342" w:rsidP="009A3FE5">
      <w:pPr>
        <w:pStyle w:val="af4"/>
        <w:rPr>
          <w:szCs w:val="28"/>
        </w:rPr>
      </w:pPr>
      <w:r w:rsidRPr="00022342">
        <w:rPr>
          <w:szCs w:val="28"/>
          <w:highlight w:val="yellow"/>
        </w:rPr>
        <w:br w:type="page"/>
      </w:r>
      <w:bookmarkStart w:id="0" w:name="_GoBack"/>
      <w:bookmarkEnd w:id="0"/>
    </w:p>
    <w:p w:rsidR="00022342" w:rsidRPr="00022342" w:rsidRDefault="00022342" w:rsidP="00022342">
      <w:pPr>
        <w:widowControl w:val="0"/>
        <w:spacing w:after="0" w:line="360" w:lineRule="auto"/>
        <w:contextualSpacing/>
        <w:jc w:val="center"/>
        <w:rPr>
          <w:rFonts w:ascii="Times New Roman" w:hAnsi="Times New Roman" w:cs="Times New Roman"/>
          <w:sz w:val="28"/>
          <w:szCs w:val="28"/>
        </w:rPr>
      </w:pPr>
      <w:r w:rsidRPr="00022342">
        <w:rPr>
          <w:rFonts w:ascii="Times New Roman" w:hAnsi="Times New Roman" w:cs="Times New Roman"/>
          <w:sz w:val="28"/>
          <w:szCs w:val="28"/>
        </w:rPr>
        <w:lastRenderedPageBreak/>
        <w:t>ЗМІСТ</w:t>
      </w:r>
    </w:p>
    <w:p w:rsidR="00022342" w:rsidRPr="00022342" w:rsidRDefault="00022342" w:rsidP="00022342">
      <w:pPr>
        <w:widowControl w:val="0"/>
        <w:spacing w:after="0" w:line="360" w:lineRule="auto"/>
        <w:contextualSpacing/>
        <w:jc w:val="center"/>
        <w:rPr>
          <w:rFonts w:ascii="Times New Roman" w:hAnsi="Times New Roman" w:cs="Times New Roman"/>
          <w:sz w:val="28"/>
          <w:szCs w:val="28"/>
        </w:rPr>
      </w:pPr>
    </w:p>
    <w:tbl>
      <w:tblPr>
        <w:tblW w:w="9652" w:type="dxa"/>
        <w:tblLook w:val="01E0" w:firstRow="1" w:lastRow="1" w:firstColumn="1" w:lastColumn="1" w:noHBand="0" w:noVBand="0"/>
      </w:tblPr>
      <w:tblGrid>
        <w:gridCol w:w="9169"/>
        <w:gridCol w:w="636"/>
      </w:tblGrid>
      <w:tr w:rsidR="00022342" w:rsidRPr="00022342" w:rsidTr="00C56303">
        <w:trPr>
          <w:trHeight w:val="488"/>
        </w:trPr>
        <w:tc>
          <w:tcPr>
            <w:tcW w:w="9075" w:type="dxa"/>
            <w:shd w:val="clear" w:color="auto" w:fill="auto"/>
          </w:tcPr>
          <w:p w:rsidR="00022342" w:rsidRPr="00022342" w:rsidRDefault="00022342" w:rsidP="00022342">
            <w:pPr>
              <w:widowControl w:val="0"/>
              <w:spacing w:after="0" w:line="360" w:lineRule="auto"/>
              <w:jc w:val="both"/>
              <w:rPr>
                <w:rFonts w:ascii="Times New Roman" w:eastAsia="Calibri" w:hAnsi="Times New Roman" w:cs="Times New Roman"/>
                <w:sz w:val="28"/>
                <w:szCs w:val="28"/>
                <w:lang w:eastAsia="x-none"/>
              </w:rPr>
            </w:pPr>
            <w:r w:rsidRPr="00022342">
              <w:rPr>
                <w:rFonts w:ascii="Times New Roman" w:eastAsia="Calibri" w:hAnsi="Times New Roman" w:cs="Times New Roman"/>
                <w:sz w:val="28"/>
                <w:szCs w:val="28"/>
              </w:rPr>
              <w:t>ПЕРЕЛІК УМОВНИХ СКОРОЧЕНЬ….…………….…………………….…</w:t>
            </w:r>
          </w:p>
        </w:tc>
        <w:tc>
          <w:tcPr>
            <w:tcW w:w="577" w:type="dxa"/>
            <w:shd w:val="clear" w:color="auto" w:fill="auto"/>
            <w:vAlign w:val="bottom"/>
          </w:tcPr>
          <w:p w:rsidR="00022342" w:rsidRPr="00022342" w:rsidRDefault="00022342" w:rsidP="00022342">
            <w:pPr>
              <w:widowControl w:val="0"/>
              <w:spacing w:after="0" w:line="360" w:lineRule="auto"/>
              <w:rPr>
                <w:rFonts w:ascii="Times New Roman" w:eastAsia="Calibri" w:hAnsi="Times New Roman" w:cs="Times New Roman"/>
                <w:sz w:val="28"/>
                <w:szCs w:val="28"/>
                <w:lang w:eastAsia="x-none"/>
              </w:rPr>
            </w:pPr>
            <w:r w:rsidRPr="00022342">
              <w:rPr>
                <w:rFonts w:ascii="Times New Roman" w:eastAsia="Calibri" w:hAnsi="Times New Roman" w:cs="Times New Roman"/>
                <w:sz w:val="28"/>
                <w:szCs w:val="28"/>
                <w:lang w:eastAsia="x-none"/>
              </w:rPr>
              <w:t>7</w:t>
            </w:r>
          </w:p>
        </w:tc>
      </w:tr>
      <w:tr w:rsidR="00022342" w:rsidRPr="00022342" w:rsidTr="00C56303">
        <w:trPr>
          <w:trHeight w:val="488"/>
        </w:trPr>
        <w:tc>
          <w:tcPr>
            <w:tcW w:w="9075" w:type="dxa"/>
            <w:shd w:val="clear" w:color="auto" w:fill="auto"/>
            <w:vAlign w:val="bottom"/>
          </w:tcPr>
          <w:p w:rsidR="00022342" w:rsidRPr="00022342" w:rsidRDefault="00022342" w:rsidP="00022342">
            <w:pPr>
              <w:widowControl w:val="0"/>
              <w:spacing w:after="0" w:line="360" w:lineRule="auto"/>
              <w:jc w:val="both"/>
              <w:rPr>
                <w:rFonts w:ascii="Times New Roman" w:eastAsia="Calibri" w:hAnsi="Times New Roman" w:cs="Times New Roman"/>
                <w:sz w:val="28"/>
                <w:szCs w:val="28"/>
                <w:lang w:eastAsia="x-none"/>
              </w:rPr>
            </w:pPr>
            <w:r w:rsidRPr="00022342">
              <w:rPr>
                <w:rFonts w:ascii="Times New Roman" w:eastAsia="Calibri" w:hAnsi="Times New Roman" w:cs="Times New Roman"/>
                <w:sz w:val="28"/>
                <w:szCs w:val="28"/>
              </w:rPr>
              <w:t>ВСТУП……….…………………………………….…………………..…….…</w:t>
            </w:r>
          </w:p>
        </w:tc>
        <w:tc>
          <w:tcPr>
            <w:tcW w:w="577" w:type="dxa"/>
            <w:shd w:val="clear" w:color="auto" w:fill="auto"/>
            <w:vAlign w:val="bottom"/>
          </w:tcPr>
          <w:p w:rsidR="00022342" w:rsidRPr="00022342" w:rsidRDefault="00022342" w:rsidP="00022342">
            <w:pPr>
              <w:widowControl w:val="0"/>
              <w:spacing w:after="0" w:line="360" w:lineRule="auto"/>
              <w:rPr>
                <w:rFonts w:ascii="Times New Roman" w:eastAsia="Calibri" w:hAnsi="Times New Roman" w:cs="Times New Roman"/>
                <w:sz w:val="28"/>
                <w:szCs w:val="28"/>
                <w:lang w:eastAsia="x-none"/>
              </w:rPr>
            </w:pPr>
            <w:r w:rsidRPr="00022342">
              <w:rPr>
                <w:rFonts w:ascii="Times New Roman" w:eastAsia="Calibri" w:hAnsi="Times New Roman" w:cs="Times New Roman"/>
                <w:sz w:val="28"/>
                <w:szCs w:val="28"/>
                <w:lang w:eastAsia="x-none"/>
              </w:rPr>
              <w:t>8</w:t>
            </w:r>
          </w:p>
        </w:tc>
      </w:tr>
      <w:tr w:rsidR="00022342" w:rsidRPr="00022342" w:rsidTr="00C56303">
        <w:trPr>
          <w:trHeight w:val="488"/>
        </w:trPr>
        <w:tc>
          <w:tcPr>
            <w:tcW w:w="9075" w:type="dxa"/>
            <w:shd w:val="clear" w:color="auto" w:fill="auto"/>
            <w:vAlign w:val="bottom"/>
          </w:tcPr>
          <w:p w:rsidR="00022342" w:rsidRPr="00022342" w:rsidRDefault="00022342" w:rsidP="00022342">
            <w:pPr>
              <w:widowControl w:val="0"/>
              <w:spacing w:after="0" w:line="360" w:lineRule="auto"/>
              <w:jc w:val="both"/>
              <w:rPr>
                <w:rFonts w:ascii="Times New Roman" w:eastAsia="Calibri" w:hAnsi="Times New Roman" w:cs="Times New Roman"/>
                <w:caps/>
                <w:sz w:val="28"/>
                <w:szCs w:val="28"/>
              </w:rPr>
            </w:pPr>
            <w:r w:rsidRPr="00022342">
              <w:rPr>
                <w:rFonts w:ascii="Times New Roman" w:eastAsia="Calibri" w:hAnsi="Times New Roman" w:cs="Times New Roman"/>
                <w:bCs/>
                <w:sz w:val="28"/>
                <w:szCs w:val="28"/>
              </w:rPr>
              <w:t xml:space="preserve">1. АНАЛІЗ </w:t>
            </w:r>
            <w:r w:rsidRPr="00022342">
              <w:rPr>
                <w:rFonts w:ascii="Times New Roman" w:hAnsi="Times New Roman" w:cs="Times New Roman"/>
                <w:sz w:val="28"/>
                <w:szCs w:val="28"/>
              </w:rPr>
              <w:t>ДЖЕРЕЛ ОДЕРЖАННЯ ЦИФРОВИХ ЗОБРАЖЕНЬ ТА СПОСОБІВ ЇХ ПОКРАЩЕННЯ</w:t>
            </w:r>
            <w:r w:rsidRPr="00022342">
              <w:rPr>
                <w:rFonts w:ascii="Times New Roman" w:eastAsia="Calibri" w:hAnsi="Times New Roman" w:cs="Times New Roman"/>
                <w:bCs/>
                <w:caps/>
                <w:sz w:val="28"/>
                <w:szCs w:val="28"/>
              </w:rPr>
              <w:t>.……………………………..…….......……</w:t>
            </w:r>
          </w:p>
        </w:tc>
        <w:tc>
          <w:tcPr>
            <w:tcW w:w="577" w:type="dxa"/>
            <w:shd w:val="clear" w:color="auto" w:fill="auto"/>
            <w:vAlign w:val="bottom"/>
          </w:tcPr>
          <w:p w:rsidR="00022342" w:rsidRPr="00022342" w:rsidRDefault="00022342" w:rsidP="00022342">
            <w:pPr>
              <w:widowControl w:val="0"/>
              <w:spacing w:after="0" w:line="360" w:lineRule="auto"/>
              <w:rPr>
                <w:rFonts w:ascii="Times New Roman" w:eastAsia="Calibri" w:hAnsi="Times New Roman" w:cs="Times New Roman"/>
                <w:sz w:val="28"/>
                <w:szCs w:val="28"/>
                <w:lang w:eastAsia="x-none"/>
              </w:rPr>
            </w:pPr>
            <w:r w:rsidRPr="00022342">
              <w:rPr>
                <w:rFonts w:ascii="Times New Roman" w:eastAsia="Calibri" w:hAnsi="Times New Roman" w:cs="Times New Roman"/>
                <w:sz w:val="28"/>
                <w:szCs w:val="28"/>
                <w:lang w:eastAsia="x-none"/>
              </w:rPr>
              <w:t>11</w:t>
            </w:r>
          </w:p>
        </w:tc>
      </w:tr>
      <w:tr w:rsidR="00022342" w:rsidRPr="00022342" w:rsidTr="00C56303">
        <w:trPr>
          <w:trHeight w:val="527"/>
        </w:trPr>
        <w:tc>
          <w:tcPr>
            <w:tcW w:w="9075" w:type="dxa"/>
            <w:shd w:val="clear" w:color="auto" w:fill="auto"/>
            <w:vAlign w:val="bottom"/>
          </w:tcPr>
          <w:p w:rsidR="00022342" w:rsidRPr="00022342" w:rsidRDefault="00022342" w:rsidP="00022342">
            <w:pPr>
              <w:widowControl w:val="0"/>
              <w:spacing w:after="0" w:line="360" w:lineRule="auto"/>
              <w:ind w:left="284"/>
              <w:jc w:val="both"/>
              <w:rPr>
                <w:rFonts w:ascii="Times New Roman" w:eastAsia="Calibri" w:hAnsi="Times New Roman" w:cs="Times New Roman"/>
                <w:sz w:val="28"/>
                <w:szCs w:val="28"/>
              </w:rPr>
            </w:pPr>
            <w:r w:rsidRPr="00022342">
              <w:rPr>
                <w:rFonts w:ascii="Times New Roman" w:hAnsi="Times New Roman" w:cs="Times New Roman"/>
                <w:sz w:val="28"/>
                <w:szCs w:val="28"/>
              </w:rPr>
              <w:t>1.1 Аналіз засобів отримання візуальних даних…..</w:t>
            </w:r>
            <w:r w:rsidRPr="00022342">
              <w:rPr>
                <w:rFonts w:ascii="Times New Roman" w:eastAsia="Calibri" w:hAnsi="Times New Roman" w:cs="Times New Roman"/>
                <w:sz w:val="28"/>
                <w:szCs w:val="28"/>
              </w:rPr>
              <w:t>……………..……...</w:t>
            </w:r>
          </w:p>
        </w:tc>
        <w:tc>
          <w:tcPr>
            <w:tcW w:w="577" w:type="dxa"/>
            <w:shd w:val="clear" w:color="auto" w:fill="auto"/>
            <w:vAlign w:val="bottom"/>
          </w:tcPr>
          <w:p w:rsidR="00022342" w:rsidRPr="00022342" w:rsidRDefault="00022342" w:rsidP="00022342">
            <w:pPr>
              <w:widowControl w:val="0"/>
              <w:spacing w:after="0" w:line="360" w:lineRule="auto"/>
              <w:rPr>
                <w:rFonts w:ascii="Times New Roman" w:eastAsia="Calibri" w:hAnsi="Times New Roman" w:cs="Times New Roman"/>
                <w:sz w:val="28"/>
                <w:szCs w:val="28"/>
                <w:lang w:eastAsia="x-none"/>
              </w:rPr>
            </w:pPr>
            <w:r w:rsidRPr="00022342">
              <w:rPr>
                <w:rFonts w:ascii="Times New Roman" w:eastAsia="Calibri" w:hAnsi="Times New Roman" w:cs="Times New Roman"/>
                <w:sz w:val="28"/>
                <w:szCs w:val="28"/>
                <w:lang w:eastAsia="x-none"/>
              </w:rPr>
              <w:t>11</w:t>
            </w:r>
          </w:p>
        </w:tc>
      </w:tr>
      <w:tr w:rsidR="00022342" w:rsidRPr="00022342" w:rsidTr="00C56303">
        <w:trPr>
          <w:trHeight w:val="527"/>
        </w:trPr>
        <w:tc>
          <w:tcPr>
            <w:tcW w:w="9075" w:type="dxa"/>
            <w:shd w:val="clear" w:color="auto" w:fill="auto"/>
            <w:vAlign w:val="bottom"/>
          </w:tcPr>
          <w:p w:rsidR="00022342" w:rsidRPr="00022342" w:rsidRDefault="00022342" w:rsidP="00022342">
            <w:pPr>
              <w:widowControl w:val="0"/>
              <w:spacing w:after="0" w:line="360" w:lineRule="auto"/>
              <w:ind w:left="567"/>
              <w:jc w:val="both"/>
              <w:rPr>
                <w:rFonts w:ascii="Times New Roman" w:hAnsi="Times New Roman" w:cs="Times New Roman"/>
                <w:sz w:val="28"/>
                <w:szCs w:val="28"/>
              </w:rPr>
            </w:pPr>
            <w:r w:rsidRPr="00022342">
              <w:rPr>
                <w:rFonts w:ascii="Times New Roman" w:hAnsi="Times New Roman" w:cs="Times New Roman"/>
                <w:sz w:val="28"/>
                <w:szCs w:val="28"/>
              </w:rPr>
              <w:t>1.1.1 Цифрові фотоапарати та відеокамери…………………….……..</w:t>
            </w:r>
          </w:p>
        </w:tc>
        <w:tc>
          <w:tcPr>
            <w:tcW w:w="577" w:type="dxa"/>
            <w:shd w:val="clear" w:color="auto" w:fill="auto"/>
            <w:vAlign w:val="bottom"/>
          </w:tcPr>
          <w:p w:rsidR="00022342" w:rsidRPr="00022342" w:rsidRDefault="00022342" w:rsidP="00022342">
            <w:pPr>
              <w:widowControl w:val="0"/>
              <w:spacing w:after="0" w:line="360" w:lineRule="auto"/>
              <w:rPr>
                <w:rFonts w:ascii="Times New Roman" w:eastAsia="Calibri" w:hAnsi="Times New Roman" w:cs="Times New Roman"/>
                <w:sz w:val="28"/>
                <w:szCs w:val="28"/>
                <w:lang w:eastAsia="x-none"/>
              </w:rPr>
            </w:pPr>
            <w:r w:rsidRPr="00022342">
              <w:rPr>
                <w:rFonts w:ascii="Times New Roman" w:eastAsia="Calibri" w:hAnsi="Times New Roman" w:cs="Times New Roman"/>
                <w:sz w:val="28"/>
                <w:szCs w:val="28"/>
                <w:lang w:eastAsia="x-none"/>
              </w:rPr>
              <w:t>12</w:t>
            </w:r>
          </w:p>
        </w:tc>
      </w:tr>
      <w:tr w:rsidR="00022342" w:rsidRPr="00022342" w:rsidTr="00C56303">
        <w:trPr>
          <w:trHeight w:val="527"/>
        </w:trPr>
        <w:tc>
          <w:tcPr>
            <w:tcW w:w="9075" w:type="dxa"/>
            <w:shd w:val="clear" w:color="auto" w:fill="auto"/>
            <w:vAlign w:val="bottom"/>
          </w:tcPr>
          <w:p w:rsidR="00022342" w:rsidRPr="00022342" w:rsidRDefault="00022342" w:rsidP="00022342">
            <w:pPr>
              <w:widowControl w:val="0"/>
              <w:spacing w:after="0" w:line="360" w:lineRule="auto"/>
              <w:ind w:left="567"/>
              <w:jc w:val="both"/>
              <w:rPr>
                <w:rFonts w:ascii="Times New Roman" w:hAnsi="Times New Roman" w:cs="Times New Roman"/>
                <w:sz w:val="28"/>
                <w:szCs w:val="28"/>
              </w:rPr>
            </w:pPr>
            <w:r w:rsidRPr="00022342">
              <w:rPr>
                <w:rFonts w:ascii="Times New Roman" w:eastAsia="Calibri" w:hAnsi="Times New Roman" w:cs="Times New Roman"/>
                <w:sz w:val="28"/>
                <w:szCs w:val="28"/>
              </w:rPr>
              <w:t>1.1.2 Рідкокристалічні дисплеї……………………………………….…</w:t>
            </w:r>
          </w:p>
        </w:tc>
        <w:tc>
          <w:tcPr>
            <w:tcW w:w="577" w:type="dxa"/>
            <w:shd w:val="clear" w:color="auto" w:fill="auto"/>
            <w:vAlign w:val="bottom"/>
          </w:tcPr>
          <w:p w:rsidR="00022342" w:rsidRPr="00022342" w:rsidRDefault="00022342" w:rsidP="00022342">
            <w:pPr>
              <w:widowControl w:val="0"/>
              <w:spacing w:after="0" w:line="360" w:lineRule="auto"/>
              <w:rPr>
                <w:rFonts w:ascii="Times New Roman" w:eastAsia="Calibri" w:hAnsi="Times New Roman" w:cs="Times New Roman"/>
                <w:sz w:val="28"/>
                <w:szCs w:val="28"/>
                <w:lang w:eastAsia="x-none"/>
              </w:rPr>
            </w:pPr>
            <w:r w:rsidRPr="00022342">
              <w:rPr>
                <w:rFonts w:ascii="Times New Roman" w:eastAsia="Calibri" w:hAnsi="Times New Roman" w:cs="Times New Roman"/>
                <w:sz w:val="28"/>
                <w:szCs w:val="28"/>
                <w:lang w:eastAsia="x-none"/>
              </w:rPr>
              <w:t>16</w:t>
            </w:r>
          </w:p>
        </w:tc>
      </w:tr>
      <w:tr w:rsidR="00022342" w:rsidRPr="00022342" w:rsidTr="00C56303">
        <w:trPr>
          <w:trHeight w:val="527"/>
        </w:trPr>
        <w:tc>
          <w:tcPr>
            <w:tcW w:w="9075" w:type="dxa"/>
            <w:shd w:val="clear" w:color="auto" w:fill="auto"/>
            <w:vAlign w:val="bottom"/>
          </w:tcPr>
          <w:p w:rsidR="00022342" w:rsidRPr="00022342" w:rsidRDefault="00022342" w:rsidP="00022342">
            <w:pPr>
              <w:widowControl w:val="0"/>
              <w:spacing w:after="0" w:line="360" w:lineRule="auto"/>
              <w:ind w:left="567"/>
              <w:jc w:val="both"/>
              <w:rPr>
                <w:rFonts w:ascii="Times New Roman" w:eastAsia="Calibri" w:hAnsi="Times New Roman" w:cs="Times New Roman"/>
                <w:sz w:val="28"/>
                <w:szCs w:val="28"/>
              </w:rPr>
            </w:pPr>
            <w:r w:rsidRPr="00022342">
              <w:rPr>
                <w:rStyle w:val="ad"/>
                <w:rFonts w:ascii="Times New Roman" w:hAnsi="Times New Roman" w:cs="Times New Roman"/>
                <w:b w:val="0"/>
                <w:sz w:val="28"/>
                <w:szCs w:val="28"/>
              </w:rPr>
              <w:t>1.1.3 Мультимедійні проектори…………….…………………….…….</w:t>
            </w:r>
          </w:p>
        </w:tc>
        <w:tc>
          <w:tcPr>
            <w:tcW w:w="577" w:type="dxa"/>
            <w:shd w:val="clear" w:color="auto" w:fill="auto"/>
            <w:vAlign w:val="bottom"/>
          </w:tcPr>
          <w:p w:rsidR="00022342" w:rsidRPr="00022342" w:rsidRDefault="00022342" w:rsidP="00022342">
            <w:pPr>
              <w:widowControl w:val="0"/>
              <w:spacing w:after="0" w:line="360" w:lineRule="auto"/>
              <w:rPr>
                <w:rFonts w:ascii="Times New Roman" w:eastAsia="Calibri" w:hAnsi="Times New Roman" w:cs="Times New Roman"/>
                <w:sz w:val="28"/>
                <w:szCs w:val="28"/>
                <w:lang w:eastAsia="x-none"/>
              </w:rPr>
            </w:pPr>
            <w:r w:rsidRPr="00022342">
              <w:rPr>
                <w:rFonts w:ascii="Times New Roman" w:eastAsia="Calibri" w:hAnsi="Times New Roman" w:cs="Times New Roman"/>
                <w:sz w:val="28"/>
                <w:szCs w:val="28"/>
                <w:lang w:eastAsia="x-none"/>
              </w:rPr>
              <w:t>18</w:t>
            </w:r>
          </w:p>
        </w:tc>
      </w:tr>
      <w:tr w:rsidR="00022342" w:rsidRPr="00022342" w:rsidTr="00C56303">
        <w:trPr>
          <w:trHeight w:val="527"/>
        </w:trPr>
        <w:tc>
          <w:tcPr>
            <w:tcW w:w="9075" w:type="dxa"/>
            <w:shd w:val="clear" w:color="auto" w:fill="auto"/>
            <w:vAlign w:val="bottom"/>
          </w:tcPr>
          <w:p w:rsidR="00022342" w:rsidRPr="00022342" w:rsidRDefault="00022342" w:rsidP="00022342">
            <w:pPr>
              <w:widowControl w:val="0"/>
              <w:spacing w:after="0" w:line="360" w:lineRule="auto"/>
              <w:ind w:left="567"/>
              <w:jc w:val="both"/>
              <w:rPr>
                <w:rStyle w:val="ad"/>
                <w:rFonts w:ascii="Times New Roman" w:hAnsi="Times New Roman" w:cs="Times New Roman"/>
                <w:b w:val="0"/>
                <w:sz w:val="28"/>
                <w:szCs w:val="28"/>
              </w:rPr>
            </w:pPr>
            <w:r w:rsidRPr="00022342">
              <w:rPr>
                <w:rFonts w:ascii="Times New Roman" w:hAnsi="Times New Roman" w:cs="Times New Roman"/>
                <w:bCs/>
                <w:kern w:val="36"/>
                <w:sz w:val="28"/>
                <w:szCs w:val="28"/>
              </w:rPr>
              <w:t>1.1.4 Багатофункціональні пристрої…………..…….…….…………...</w:t>
            </w:r>
          </w:p>
        </w:tc>
        <w:tc>
          <w:tcPr>
            <w:tcW w:w="577" w:type="dxa"/>
            <w:shd w:val="clear" w:color="auto" w:fill="auto"/>
            <w:vAlign w:val="bottom"/>
          </w:tcPr>
          <w:p w:rsidR="00022342" w:rsidRPr="00022342" w:rsidRDefault="00022342" w:rsidP="00022342">
            <w:pPr>
              <w:widowControl w:val="0"/>
              <w:spacing w:after="0" w:line="360" w:lineRule="auto"/>
              <w:rPr>
                <w:rFonts w:ascii="Times New Roman" w:eastAsia="Calibri" w:hAnsi="Times New Roman" w:cs="Times New Roman"/>
                <w:sz w:val="28"/>
                <w:szCs w:val="28"/>
                <w:lang w:eastAsia="x-none"/>
              </w:rPr>
            </w:pPr>
            <w:r w:rsidRPr="00022342">
              <w:rPr>
                <w:rFonts w:ascii="Times New Roman" w:eastAsia="Calibri" w:hAnsi="Times New Roman" w:cs="Times New Roman"/>
                <w:sz w:val="28"/>
                <w:szCs w:val="28"/>
                <w:lang w:eastAsia="x-none"/>
              </w:rPr>
              <w:t>22</w:t>
            </w:r>
          </w:p>
        </w:tc>
      </w:tr>
      <w:tr w:rsidR="00022342" w:rsidRPr="00022342" w:rsidTr="00C56303">
        <w:trPr>
          <w:trHeight w:val="527"/>
        </w:trPr>
        <w:tc>
          <w:tcPr>
            <w:tcW w:w="9075" w:type="dxa"/>
            <w:shd w:val="clear" w:color="auto" w:fill="auto"/>
            <w:vAlign w:val="bottom"/>
          </w:tcPr>
          <w:p w:rsidR="00022342" w:rsidRPr="00022342" w:rsidRDefault="00022342" w:rsidP="00022342">
            <w:pPr>
              <w:widowControl w:val="0"/>
              <w:spacing w:after="0" w:line="360" w:lineRule="auto"/>
              <w:ind w:left="284"/>
              <w:jc w:val="both"/>
              <w:rPr>
                <w:rFonts w:ascii="Times New Roman" w:eastAsia="Calibri" w:hAnsi="Times New Roman" w:cs="Times New Roman"/>
                <w:sz w:val="28"/>
                <w:szCs w:val="28"/>
              </w:rPr>
            </w:pPr>
            <w:r w:rsidRPr="00022342">
              <w:rPr>
                <w:rFonts w:ascii="Times New Roman" w:hAnsi="Times New Roman" w:cs="Times New Roman"/>
                <w:bCs/>
                <w:sz w:val="28"/>
                <w:szCs w:val="28"/>
              </w:rPr>
              <w:t>1.2 Аналіз апаратних засобів п</w:t>
            </w:r>
            <w:r w:rsidRPr="00022342">
              <w:rPr>
                <w:rFonts w:ascii="Times New Roman" w:hAnsi="Times New Roman" w:cs="Times New Roman"/>
                <w:sz w:val="28"/>
                <w:szCs w:val="28"/>
              </w:rPr>
              <w:t>окращення яскравості та контрастності зображень…………………...</w:t>
            </w:r>
            <w:r w:rsidRPr="00022342">
              <w:rPr>
                <w:rFonts w:ascii="Times New Roman" w:eastAsia="Calibri" w:hAnsi="Times New Roman" w:cs="Times New Roman"/>
                <w:sz w:val="28"/>
                <w:szCs w:val="28"/>
              </w:rPr>
              <w:t>..………….……………….…………….……</w:t>
            </w:r>
          </w:p>
        </w:tc>
        <w:tc>
          <w:tcPr>
            <w:tcW w:w="577" w:type="dxa"/>
            <w:shd w:val="clear" w:color="auto" w:fill="auto"/>
            <w:vAlign w:val="bottom"/>
          </w:tcPr>
          <w:p w:rsidR="00022342" w:rsidRPr="00022342" w:rsidRDefault="00022342" w:rsidP="00022342">
            <w:pPr>
              <w:widowControl w:val="0"/>
              <w:spacing w:after="0" w:line="360" w:lineRule="auto"/>
              <w:rPr>
                <w:rFonts w:ascii="Times New Roman" w:eastAsia="Calibri" w:hAnsi="Times New Roman" w:cs="Times New Roman"/>
                <w:sz w:val="28"/>
                <w:szCs w:val="28"/>
                <w:lang w:eastAsia="x-none"/>
              </w:rPr>
            </w:pPr>
            <w:r w:rsidRPr="00022342">
              <w:rPr>
                <w:rFonts w:ascii="Times New Roman" w:eastAsia="Calibri" w:hAnsi="Times New Roman" w:cs="Times New Roman"/>
                <w:sz w:val="28"/>
                <w:szCs w:val="28"/>
                <w:lang w:eastAsia="x-none"/>
              </w:rPr>
              <w:t>22</w:t>
            </w:r>
          </w:p>
        </w:tc>
      </w:tr>
      <w:tr w:rsidR="00022342" w:rsidRPr="00022342" w:rsidTr="00C56303">
        <w:trPr>
          <w:trHeight w:val="527"/>
        </w:trPr>
        <w:tc>
          <w:tcPr>
            <w:tcW w:w="9075" w:type="dxa"/>
            <w:shd w:val="clear" w:color="auto" w:fill="auto"/>
            <w:vAlign w:val="bottom"/>
          </w:tcPr>
          <w:p w:rsidR="00022342" w:rsidRPr="00022342" w:rsidRDefault="00022342" w:rsidP="00022342">
            <w:pPr>
              <w:widowControl w:val="0"/>
              <w:spacing w:after="0" w:line="360" w:lineRule="auto"/>
              <w:ind w:left="284"/>
              <w:jc w:val="both"/>
              <w:rPr>
                <w:rFonts w:ascii="Times New Roman" w:hAnsi="Times New Roman" w:cs="Times New Roman"/>
                <w:bCs/>
                <w:sz w:val="28"/>
                <w:szCs w:val="28"/>
              </w:rPr>
            </w:pPr>
            <w:r w:rsidRPr="00022342">
              <w:rPr>
                <w:rFonts w:ascii="Times New Roman" w:hAnsi="Times New Roman" w:cs="Times New Roman"/>
                <w:sz w:val="28"/>
                <w:szCs w:val="28"/>
              </w:rPr>
              <w:t>1.3 Аналіз програмного забезпечення для обробки зображень…………</w:t>
            </w:r>
          </w:p>
        </w:tc>
        <w:tc>
          <w:tcPr>
            <w:tcW w:w="577" w:type="dxa"/>
            <w:shd w:val="clear" w:color="auto" w:fill="auto"/>
            <w:vAlign w:val="bottom"/>
          </w:tcPr>
          <w:p w:rsidR="00022342" w:rsidRPr="00022342" w:rsidRDefault="00022342" w:rsidP="00022342">
            <w:pPr>
              <w:widowControl w:val="0"/>
              <w:spacing w:after="0" w:line="360" w:lineRule="auto"/>
              <w:rPr>
                <w:rFonts w:ascii="Times New Roman" w:eastAsia="Calibri" w:hAnsi="Times New Roman" w:cs="Times New Roman"/>
                <w:sz w:val="28"/>
                <w:szCs w:val="28"/>
                <w:lang w:eastAsia="x-none"/>
              </w:rPr>
            </w:pPr>
            <w:r w:rsidRPr="00022342">
              <w:rPr>
                <w:rFonts w:ascii="Times New Roman" w:eastAsia="Calibri" w:hAnsi="Times New Roman" w:cs="Times New Roman"/>
                <w:sz w:val="28"/>
                <w:szCs w:val="28"/>
                <w:lang w:eastAsia="x-none"/>
              </w:rPr>
              <w:t>25</w:t>
            </w:r>
          </w:p>
        </w:tc>
      </w:tr>
      <w:tr w:rsidR="00022342" w:rsidRPr="00022342" w:rsidTr="00C56303">
        <w:trPr>
          <w:trHeight w:val="527"/>
        </w:trPr>
        <w:tc>
          <w:tcPr>
            <w:tcW w:w="9075" w:type="dxa"/>
            <w:shd w:val="clear" w:color="auto" w:fill="auto"/>
            <w:vAlign w:val="bottom"/>
          </w:tcPr>
          <w:p w:rsidR="00022342" w:rsidRPr="00022342" w:rsidRDefault="00022342" w:rsidP="00022342">
            <w:pPr>
              <w:widowControl w:val="0"/>
              <w:spacing w:after="0" w:line="360" w:lineRule="auto"/>
              <w:ind w:left="567"/>
              <w:jc w:val="both"/>
              <w:rPr>
                <w:rFonts w:ascii="Times New Roman" w:hAnsi="Times New Roman" w:cs="Times New Roman"/>
                <w:sz w:val="28"/>
                <w:szCs w:val="28"/>
              </w:rPr>
            </w:pPr>
            <w:r w:rsidRPr="00022342">
              <w:rPr>
                <w:rFonts w:ascii="Times New Roman" w:hAnsi="Times New Roman" w:cs="Times New Roman"/>
                <w:bCs/>
                <w:sz w:val="28"/>
                <w:szCs w:val="28"/>
              </w:rPr>
              <w:t>1.3.1 Програмне забезпечення фірм – виробників……….…………….</w:t>
            </w:r>
          </w:p>
        </w:tc>
        <w:tc>
          <w:tcPr>
            <w:tcW w:w="577" w:type="dxa"/>
            <w:shd w:val="clear" w:color="auto" w:fill="auto"/>
            <w:vAlign w:val="bottom"/>
          </w:tcPr>
          <w:p w:rsidR="00022342" w:rsidRPr="00022342" w:rsidRDefault="00022342" w:rsidP="00022342">
            <w:pPr>
              <w:widowControl w:val="0"/>
              <w:spacing w:after="0" w:line="360" w:lineRule="auto"/>
              <w:rPr>
                <w:rFonts w:ascii="Times New Roman" w:eastAsia="Calibri" w:hAnsi="Times New Roman" w:cs="Times New Roman"/>
                <w:sz w:val="28"/>
                <w:szCs w:val="28"/>
                <w:lang w:eastAsia="x-none"/>
              </w:rPr>
            </w:pPr>
            <w:r w:rsidRPr="00022342">
              <w:rPr>
                <w:rFonts w:ascii="Times New Roman" w:eastAsia="Calibri" w:hAnsi="Times New Roman" w:cs="Times New Roman"/>
                <w:sz w:val="28"/>
                <w:szCs w:val="28"/>
                <w:lang w:eastAsia="x-none"/>
              </w:rPr>
              <w:t>25</w:t>
            </w:r>
          </w:p>
        </w:tc>
      </w:tr>
      <w:tr w:rsidR="00022342" w:rsidRPr="00022342" w:rsidTr="00C56303">
        <w:trPr>
          <w:trHeight w:val="527"/>
        </w:trPr>
        <w:tc>
          <w:tcPr>
            <w:tcW w:w="9075" w:type="dxa"/>
            <w:shd w:val="clear" w:color="auto" w:fill="auto"/>
            <w:vAlign w:val="bottom"/>
          </w:tcPr>
          <w:p w:rsidR="00022342" w:rsidRPr="00022342" w:rsidRDefault="00022342" w:rsidP="00022342">
            <w:pPr>
              <w:widowControl w:val="0"/>
              <w:spacing w:after="0" w:line="360" w:lineRule="auto"/>
              <w:ind w:left="567"/>
              <w:jc w:val="both"/>
              <w:rPr>
                <w:rFonts w:ascii="Times New Roman" w:hAnsi="Times New Roman" w:cs="Times New Roman"/>
                <w:bCs/>
                <w:sz w:val="28"/>
                <w:szCs w:val="28"/>
              </w:rPr>
            </w:pPr>
            <w:r w:rsidRPr="00022342">
              <w:rPr>
                <w:rFonts w:ascii="Times New Roman" w:hAnsi="Times New Roman" w:cs="Times New Roman"/>
                <w:bCs/>
                <w:sz w:val="28"/>
                <w:szCs w:val="28"/>
              </w:rPr>
              <w:t>1.3.2 Додаткове програмне забезпечення……………………….……..</w:t>
            </w:r>
          </w:p>
        </w:tc>
        <w:tc>
          <w:tcPr>
            <w:tcW w:w="577" w:type="dxa"/>
            <w:shd w:val="clear" w:color="auto" w:fill="auto"/>
            <w:vAlign w:val="bottom"/>
          </w:tcPr>
          <w:p w:rsidR="00022342" w:rsidRPr="00022342" w:rsidRDefault="00022342" w:rsidP="00022342">
            <w:pPr>
              <w:widowControl w:val="0"/>
              <w:spacing w:after="0" w:line="360" w:lineRule="auto"/>
              <w:rPr>
                <w:rFonts w:ascii="Times New Roman" w:eastAsia="Calibri" w:hAnsi="Times New Roman" w:cs="Times New Roman"/>
                <w:sz w:val="28"/>
                <w:szCs w:val="28"/>
                <w:lang w:eastAsia="x-none"/>
              </w:rPr>
            </w:pPr>
            <w:r w:rsidRPr="00022342">
              <w:rPr>
                <w:rFonts w:ascii="Times New Roman" w:eastAsia="Calibri" w:hAnsi="Times New Roman" w:cs="Times New Roman"/>
                <w:sz w:val="28"/>
                <w:szCs w:val="28"/>
                <w:lang w:eastAsia="x-none"/>
              </w:rPr>
              <w:t>26</w:t>
            </w:r>
          </w:p>
        </w:tc>
      </w:tr>
      <w:tr w:rsidR="00022342" w:rsidRPr="00022342" w:rsidTr="00C56303">
        <w:tc>
          <w:tcPr>
            <w:tcW w:w="9075" w:type="dxa"/>
            <w:shd w:val="clear" w:color="auto" w:fill="auto"/>
          </w:tcPr>
          <w:p w:rsidR="00022342" w:rsidRPr="00022342" w:rsidRDefault="00022342" w:rsidP="00022342">
            <w:pPr>
              <w:widowControl w:val="0"/>
              <w:spacing w:after="0" w:line="360" w:lineRule="auto"/>
              <w:jc w:val="both"/>
              <w:rPr>
                <w:rFonts w:ascii="Times New Roman" w:eastAsia="Calibri" w:hAnsi="Times New Roman" w:cs="Times New Roman"/>
                <w:sz w:val="28"/>
                <w:szCs w:val="28"/>
              </w:rPr>
            </w:pPr>
            <w:r w:rsidRPr="00022342">
              <w:rPr>
                <w:rFonts w:ascii="Times New Roman" w:eastAsia="Calibri" w:hAnsi="Times New Roman" w:cs="Times New Roman"/>
                <w:sz w:val="28"/>
                <w:szCs w:val="28"/>
              </w:rPr>
              <w:t xml:space="preserve">2. </w:t>
            </w:r>
            <w:r w:rsidRPr="00022342">
              <w:rPr>
                <w:rFonts w:ascii="Times New Roman" w:hAnsi="Times New Roman" w:cs="Times New Roman"/>
                <w:sz w:val="28"/>
                <w:szCs w:val="28"/>
              </w:rPr>
              <w:t xml:space="preserve">ДОСЛІДЖЕННЯ АЛГΟРИТМІВ РОБОТИ </w:t>
            </w:r>
            <w:r w:rsidRPr="00022342">
              <w:rPr>
                <w:rStyle w:val="translation-chunk"/>
                <w:rFonts w:ascii="Times New Roman" w:hAnsi="Times New Roman" w:cs="Times New Roman"/>
                <w:sz w:val="28"/>
                <w:szCs w:val="28"/>
              </w:rPr>
              <w:t xml:space="preserve">КОМПЮТЕРНО-ІНТЕГРОВАНОЇ </w:t>
            </w:r>
            <w:r w:rsidRPr="00022342">
              <w:rPr>
                <w:rFonts w:ascii="Times New Roman" w:hAnsi="Times New Roman" w:cs="Times New Roman"/>
                <w:sz w:val="28"/>
                <w:szCs w:val="28"/>
              </w:rPr>
              <w:t>СИСТЕМИ</w:t>
            </w:r>
            <w:r w:rsidRPr="00022342">
              <w:rPr>
                <w:rFonts w:ascii="Times New Roman" w:eastAsia="Calibri" w:hAnsi="Times New Roman" w:cs="Times New Roman"/>
                <w:sz w:val="28"/>
                <w:szCs w:val="28"/>
              </w:rPr>
              <w:t>……………………………..….…….…………</w:t>
            </w:r>
          </w:p>
        </w:tc>
        <w:tc>
          <w:tcPr>
            <w:tcW w:w="577" w:type="dxa"/>
            <w:shd w:val="clear" w:color="auto" w:fill="auto"/>
            <w:vAlign w:val="bottom"/>
          </w:tcPr>
          <w:p w:rsidR="00022342" w:rsidRPr="00022342" w:rsidRDefault="00022342" w:rsidP="00022342">
            <w:pPr>
              <w:widowControl w:val="0"/>
              <w:spacing w:after="0" w:line="360" w:lineRule="auto"/>
              <w:rPr>
                <w:rFonts w:ascii="Times New Roman" w:eastAsia="Calibri" w:hAnsi="Times New Roman" w:cs="Times New Roman"/>
                <w:sz w:val="28"/>
                <w:szCs w:val="28"/>
                <w:lang w:eastAsia="x-none"/>
              </w:rPr>
            </w:pPr>
            <w:r w:rsidRPr="00022342">
              <w:rPr>
                <w:rFonts w:ascii="Times New Roman" w:eastAsia="Calibri" w:hAnsi="Times New Roman" w:cs="Times New Roman"/>
                <w:sz w:val="28"/>
                <w:szCs w:val="28"/>
                <w:lang w:eastAsia="x-none"/>
              </w:rPr>
              <w:t>28</w:t>
            </w:r>
          </w:p>
        </w:tc>
      </w:tr>
      <w:tr w:rsidR="00022342" w:rsidRPr="00022342" w:rsidTr="00C56303">
        <w:tc>
          <w:tcPr>
            <w:tcW w:w="9075" w:type="dxa"/>
            <w:shd w:val="clear" w:color="auto" w:fill="auto"/>
          </w:tcPr>
          <w:p w:rsidR="00022342" w:rsidRPr="00022342" w:rsidRDefault="00022342" w:rsidP="00022342">
            <w:pPr>
              <w:widowControl w:val="0"/>
              <w:spacing w:after="0" w:line="360" w:lineRule="auto"/>
              <w:ind w:left="284"/>
              <w:jc w:val="both"/>
              <w:rPr>
                <w:rFonts w:ascii="Times New Roman" w:eastAsia="Calibri" w:hAnsi="Times New Roman" w:cs="Times New Roman"/>
                <w:sz w:val="28"/>
                <w:szCs w:val="28"/>
              </w:rPr>
            </w:pPr>
            <w:r w:rsidRPr="00022342">
              <w:rPr>
                <w:rFonts w:ascii="Times New Roman" w:hAnsi="Times New Roman" w:cs="Times New Roman"/>
                <w:sz w:val="28"/>
                <w:szCs w:val="28"/>
              </w:rPr>
              <w:t>2.1 Дослідження сфер застосування задач розпізнавання зображень……</w:t>
            </w:r>
          </w:p>
        </w:tc>
        <w:tc>
          <w:tcPr>
            <w:tcW w:w="577" w:type="dxa"/>
            <w:shd w:val="clear" w:color="auto" w:fill="auto"/>
            <w:vAlign w:val="bottom"/>
          </w:tcPr>
          <w:p w:rsidR="00022342" w:rsidRPr="00022342" w:rsidRDefault="00022342" w:rsidP="00022342">
            <w:pPr>
              <w:widowControl w:val="0"/>
              <w:spacing w:after="0" w:line="360" w:lineRule="auto"/>
              <w:rPr>
                <w:rFonts w:ascii="Times New Roman" w:eastAsia="Calibri" w:hAnsi="Times New Roman" w:cs="Times New Roman"/>
                <w:sz w:val="28"/>
                <w:szCs w:val="28"/>
                <w:lang w:eastAsia="x-none"/>
              </w:rPr>
            </w:pPr>
            <w:r w:rsidRPr="00022342">
              <w:rPr>
                <w:rFonts w:ascii="Times New Roman" w:eastAsia="Calibri" w:hAnsi="Times New Roman" w:cs="Times New Roman"/>
                <w:sz w:val="28"/>
                <w:szCs w:val="28"/>
                <w:lang w:eastAsia="x-none"/>
              </w:rPr>
              <w:t>28</w:t>
            </w:r>
          </w:p>
        </w:tc>
      </w:tr>
      <w:tr w:rsidR="00022342" w:rsidRPr="00022342" w:rsidTr="00C56303">
        <w:tc>
          <w:tcPr>
            <w:tcW w:w="9075" w:type="dxa"/>
            <w:shd w:val="clear" w:color="auto" w:fill="auto"/>
          </w:tcPr>
          <w:p w:rsidR="00022342" w:rsidRPr="00022342" w:rsidRDefault="00022342" w:rsidP="00022342">
            <w:pPr>
              <w:widowControl w:val="0"/>
              <w:spacing w:after="0" w:line="360" w:lineRule="auto"/>
              <w:ind w:left="284"/>
              <w:jc w:val="both"/>
              <w:rPr>
                <w:rFonts w:ascii="Times New Roman" w:hAnsi="Times New Roman" w:cs="Times New Roman"/>
                <w:sz w:val="28"/>
                <w:szCs w:val="28"/>
              </w:rPr>
            </w:pPr>
            <w:r w:rsidRPr="00022342">
              <w:rPr>
                <w:rFonts w:ascii="Times New Roman" w:hAnsi="Times New Roman" w:cs="Times New Roman"/>
                <w:sz w:val="28"/>
                <w:szCs w:val="28"/>
              </w:rPr>
              <w:t>2.2 Дослідження програмних засобів корекції зображень……………….</w:t>
            </w:r>
          </w:p>
        </w:tc>
        <w:tc>
          <w:tcPr>
            <w:tcW w:w="577" w:type="dxa"/>
            <w:shd w:val="clear" w:color="auto" w:fill="auto"/>
            <w:vAlign w:val="bottom"/>
          </w:tcPr>
          <w:p w:rsidR="00022342" w:rsidRPr="00022342" w:rsidRDefault="00022342" w:rsidP="00022342">
            <w:pPr>
              <w:widowControl w:val="0"/>
              <w:spacing w:after="0" w:line="360" w:lineRule="auto"/>
              <w:rPr>
                <w:rFonts w:ascii="Times New Roman" w:eastAsia="Calibri" w:hAnsi="Times New Roman" w:cs="Times New Roman"/>
                <w:sz w:val="28"/>
                <w:szCs w:val="28"/>
                <w:lang w:eastAsia="x-none"/>
              </w:rPr>
            </w:pPr>
            <w:r w:rsidRPr="00022342">
              <w:rPr>
                <w:rFonts w:ascii="Times New Roman" w:eastAsia="Calibri" w:hAnsi="Times New Roman" w:cs="Times New Roman"/>
                <w:sz w:val="28"/>
                <w:szCs w:val="28"/>
                <w:lang w:eastAsia="x-none"/>
              </w:rPr>
              <w:t>32</w:t>
            </w:r>
          </w:p>
        </w:tc>
      </w:tr>
      <w:tr w:rsidR="00022342" w:rsidRPr="00022342" w:rsidTr="00C56303">
        <w:tc>
          <w:tcPr>
            <w:tcW w:w="9075" w:type="dxa"/>
            <w:shd w:val="clear" w:color="auto" w:fill="auto"/>
          </w:tcPr>
          <w:p w:rsidR="00022342" w:rsidRPr="00022342" w:rsidRDefault="00022342" w:rsidP="00022342">
            <w:pPr>
              <w:widowControl w:val="0"/>
              <w:spacing w:after="0" w:line="360" w:lineRule="auto"/>
              <w:ind w:left="284"/>
              <w:jc w:val="both"/>
              <w:rPr>
                <w:rFonts w:ascii="Times New Roman" w:eastAsia="Calibri" w:hAnsi="Times New Roman" w:cs="Times New Roman"/>
                <w:caps/>
                <w:spacing w:val="-3"/>
                <w:sz w:val="28"/>
                <w:szCs w:val="28"/>
              </w:rPr>
            </w:pPr>
            <w:r w:rsidRPr="00022342">
              <w:rPr>
                <w:rFonts w:ascii="Times New Roman" w:hAnsi="Times New Roman" w:cs="Times New Roman"/>
                <w:sz w:val="28"/>
                <w:szCs w:val="28"/>
              </w:rPr>
              <w:t>2.3 Дослідження методів та алгоритмів корекції контрастності та яскравості зображень...................................................................................</w:t>
            </w:r>
          </w:p>
        </w:tc>
        <w:tc>
          <w:tcPr>
            <w:tcW w:w="577" w:type="dxa"/>
            <w:shd w:val="clear" w:color="auto" w:fill="auto"/>
            <w:vAlign w:val="bottom"/>
          </w:tcPr>
          <w:p w:rsidR="00022342" w:rsidRPr="00022342" w:rsidRDefault="00022342" w:rsidP="00022342">
            <w:pPr>
              <w:widowControl w:val="0"/>
              <w:spacing w:after="0" w:line="360" w:lineRule="auto"/>
              <w:rPr>
                <w:rFonts w:ascii="Times New Roman" w:eastAsia="Calibri" w:hAnsi="Times New Roman" w:cs="Times New Roman"/>
                <w:sz w:val="28"/>
                <w:szCs w:val="28"/>
                <w:lang w:eastAsia="x-none"/>
              </w:rPr>
            </w:pPr>
            <w:r w:rsidRPr="00022342">
              <w:rPr>
                <w:rFonts w:ascii="Times New Roman" w:eastAsia="Calibri" w:hAnsi="Times New Roman" w:cs="Times New Roman"/>
                <w:sz w:val="28"/>
                <w:szCs w:val="28"/>
                <w:lang w:eastAsia="x-none"/>
              </w:rPr>
              <w:t>38</w:t>
            </w:r>
          </w:p>
        </w:tc>
      </w:tr>
      <w:tr w:rsidR="00022342" w:rsidRPr="00022342" w:rsidTr="00C56303">
        <w:tc>
          <w:tcPr>
            <w:tcW w:w="9075" w:type="dxa"/>
            <w:shd w:val="clear" w:color="auto" w:fill="auto"/>
          </w:tcPr>
          <w:p w:rsidR="00022342" w:rsidRPr="00022342" w:rsidRDefault="00022342" w:rsidP="00022342">
            <w:pPr>
              <w:widowControl w:val="0"/>
              <w:spacing w:after="0" w:line="360" w:lineRule="auto"/>
              <w:ind w:left="567"/>
              <w:jc w:val="both"/>
              <w:rPr>
                <w:rFonts w:ascii="Times New Roman" w:hAnsi="Times New Roman" w:cs="Times New Roman"/>
                <w:sz w:val="28"/>
                <w:szCs w:val="28"/>
              </w:rPr>
            </w:pPr>
            <w:r w:rsidRPr="00022342">
              <w:rPr>
                <w:rFonts w:ascii="Times New Roman" w:hAnsi="Times New Roman" w:cs="Times New Roman"/>
                <w:sz w:val="28"/>
                <w:szCs w:val="28"/>
              </w:rPr>
              <w:t>2.3.1 Лінійні перетворення………………………………………………</w:t>
            </w:r>
          </w:p>
        </w:tc>
        <w:tc>
          <w:tcPr>
            <w:tcW w:w="577" w:type="dxa"/>
            <w:shd w:val="clear" w:color="auto" w:fill="auto"/>
            <w:vAlign w:val="bottom"/>
          </w:tcPr>
          <w:p w:rsidR="00022342" w:rsidRPr="00022342" w:rsidRDefault="00022342" w:rsidP="00022342">
            <w:pPr>
              <w:widowControl w:val="0"/>
              <w:spacing w:after="0" w:line="360" w:lineRule="auto"/>
              <w:rPr>
                <w:rFonts w:ascii="Times New Roman" w:eastAsia="Calibri" w:hAnsi="Times New Roman" w:cs="Times New Roman"/>
                <w:sz w:val="28"/>
                <w:szCs w:val="28"/>
                <w:lang w:eastAsia="x-none"/>
              </w:rPr>
            </w:pPr>
            <w:r w:rsidRPr="00022342">
              <w:rPr>
                <w:rFonts w:ascii="Times New Roman" w:eastAsia="Calibri" w:hAnsi="Times New Roman" w:cs="Times New Roman"/>
                <w:sz w:val="28"/>
                <w:szCs w:val="28"/>
                <w:lang w:eastAsia="x-none"/>
              </w:rPr>
              <w:t>38</w:t>
            </w:r>
          </w:p>
        </w:tc>
      </w:tr>
      <w:tr w:rsidR="00022342" w:rsidRPr="00022342" w:rsidTr="00C56303">
        <w:tc>
          <w:tcPr>
            <w:tcW w:w="9075" w:type="dxa"/>
            <w:shd w:val="clear" w:color="auto" w:fill="auto"/>
          </w:tcPr>
          <w:p w:rsidR="00022342" w:rsidRPr="00022342" w:rsidRDefault="00022342" w:rsidP="00022342">
            <w:pPr>
              <w:widowControl w:val="0"/>
              <w:spacing w:after="0" w:line="360" w:lineRule="auto"/>
              <w:ind w:left="567"/>
              <w:jc w:val="both"/>
              <w:rPr>
                <w:rFonts w:ascii="Times New Roman" w:hAnsi="Times New Roman" w:cs="Times New Roman"/>
                <w:sz w:val="28"/>
                <w:szCs w:val="28"/>
              </w:rPr>
            </w:pPr>
            <w:r w:rsidRPr="00022342">
              <w:rPr>
                <w:rFonts w:ascii="Times New Roman" w:hAnsi="Times New Roman" w:cs="Times New Roman"/>
                <w:bCs/>
                <w:color w:val="000000"/>
                <w:sz w:val="28"/>
                <w:szCs w:val="28"/>
              </w:rPr>
              <w:t>2.3.2 Нелінійні перетворення……………………………………………</w:t>
            </w:r>
          </w:p>
        </w:tc>
        <w:tc>
          <w:tcPr>
            <w:tcW w:w="577" w:type="dxa"/>
            <w:shd w:val="clear" w:color="auto" w:fill="auto"/>
            <w:vAlign w:val="bottom"/>
          </w:tcPr>
          <w:p w:rsidR="00022342" w:rsidRPr="00022342" w:rsidRDefault="00022342" w:rsidP="00022342">
            <w:pPr>
              <w:widowControl w:val="0"/>
              <w:spacing w:after="0" w:line="360" w:lineRule="auto"/>
              <w:rPr>
                <w:rFonts w:ascii="Times New Roman" w:eastAsia="Calibri" w:hAnsi="Times New Roman" w:cs="Times New Roman"/>
                <w:sz w:val="28"/>
                <w:szCs w:val="28"/>
                <w:lang w:eastAsia="x-none"/>
              </w:rPr>
            </w:pPr>
            <w:r w:rsidRPr="00022342">
              <w:rPr>
                <w:rFonts w:ascii="Times New Roman" w:eastAsia="Calibri" w:hAnsi="Times New Roman" w:cs="Times New Roman"/>
                <w:sz w:val="28"/>
                <w:szCs w:val="28"/>
                <w:lang w:eastAsia="x-none"/>
              </w:rPr>
              <w:t>40</w:t>
            </w:r>
          </w:p>
        </w:tc>
      </w:tr>
      <w:tr w:rsidR="00022342" w:rsidRPr="00022342" w:rsidTr="00C56303">
        <w:tc>
          <w:tcPr>
            <w:tcW w:w="9075" w:type="dxa"/>
            <w:shd w:val="clear" w:color="auto" w:fill="auto"/>
          </w:tcPr>
          <w:p w:rsidR="00022342" w:rsidRPr="00022342" w:rsidRDefault="00022342" w:rsidP="00022342">
            <w:pPr>
              <w:widowControl w:val="0"/>
              <w:spacing w:after="0" w:line="360" w:lineRule="auto"/>
              <w:ind w:left="567"/>
              <w:jc w:val="both"/>
              <w:rPr>
                <w:rFonts w:ascii="Times New Roman" w:hAnsi="Times New Roman" w:cs="Times New Roman"/>
                <w:bCs/>
                <w:color w:val="000000"/>
                <w:sz w:val="28"/>
                <w:szCs w:val="28"/>
              </w:rPr>
            </w:pPr>
            <w:r w:rsidRPr="00022342">
              <w:rPr>
                <w:rFonts w:ascii="Times New Roman" w:hAnsi="Times New Roman" w:cs="Times New Roman"/>
                <w:bCs/>
                <w:kern w:val="32"/>
                <w:sz w:val="28"/>
                <w:szCs w:val="28"/>
              </w:rPr>
              <w:t>2.3.3 Оператори гама-корекції……………….……….…………………</w:t>
            </w:r>
          </w:p>
        </w:tc>
        <w:tc>
          <w:tcPr>
            <w:tcW w:w="577" w:type="dxa"/>
            <w:shd w:val="clear" w:color="auto" w:fill="auto"/>
            <w:vAlign w:val="bottom"/>
          </w:tcPr>
          <w:p w:rsidR="00022342" w:rsidRPr="00022342" w:rsidRDefault="00022342" w:rsidP="00022342">
            <w:pPr>
              <w:widowControl w:val="0"/>
              <w:spacing w:after="0" w:line="360" w:lineRule="auto"/>
              <w:rPr>
                <w:rFonts w:ascii="Times New Roman" w:eastAsia="Calibri" w:hAnsi="Times New Roman" w:cs="Times New Roman"/>
                <w:sz w:val="28"/>
                <w:szCs w:val="28"/>
                <w:lang w:eastAsia="x-none"/>
              </w:rPr>
            </w:pPr>
            <w:r w:rsidRPr="00022342">
              <w:rPr>
                <w:rFonts w:ascii="Times New Roman" w:eastAsia="Calibri" w:hAnsi="Times New Roman" w:cs="Times New Roman"/>
                <w:sz w:val="28"/>
                <w:szCs w:val="28"/>
                <w:lang w:eastAsia="x-none"/>
              </w:rPr>
              <w:t>44</w:t>
            </w:r>
          </w:p>
        </w:tc>
      </w:tr>
      <w:tr w:rsidR="00022342" w:rsidRPr="00022342" w:rsidTr="00C56303">
        <w:tc>
          <w:tcPr>
            <w:tcW w:w="9075" w:type="dxa"/>
            <w:shd w:val="clear" w:color="auto" w:fill="auto"/>
          </w:tcPr>
          <w:p w:rsidR="00022342" w:rsidRPr="00022342" w:rsidRDefault="00022342" w:rsidP="00022342">
            <w:pPr>
              <w:widowControl w:val="0"/>
              <w:spacing w:after="0" w:line="360" w:lineRule="auto"/>
              <w:ind w:left="284"/>
              <w:jc w:val="both"/>
              <w:rPr>
                <w:rFonts w:ascii="Times New Roman" w:hAnsi="Times New Roman" w:cs="Times New Roman"/>
                <w:bCs/>
                <w:kern w:val="32"/>
                <w:sz w:val="28"/>
                <w:szCs w:val="28"/>
              </w:rPr>
            </w:pPr>
            <w:r w:rsidRPr="00022342">
              <w:rPr>
                <w:rFonts w:ascii="Times New Roman" w:hAnsi="Times New Roman" w:cs="Times New Roman"/>
                <w:bCs/>
                <w:kern w:val="32"/>
                <w:sz w:val="28"/>
                <w:szCs w:val="28"/>
              </w:rPr>
              <w:t xml:space="preserve">2.4 </w:t>
            </w:r>
            <w:r w:rsidRPr="00022342">
              <w:rPr>
                <w:rFonts w:ascii="Times New Roman" w:hAnsi="Times New Roman" w:cs="Times New Roman"/>
                <w:sz w:val="28"/>
                <w:szCs w:val="28"/>
              </w:rPr>
              <w:t>Дослідження г</w:t>
            </w:r>
            <w:r w:rsidRPr="00022342">
              <w:rPr>
                <w:rFonts w:ascii="Times New Roman" w:hAnsi="Times New Roman" w:cs="Times New Roman"/>
                <w:bCs/>
                <w:kern w:val="32"/>
                <w:sz w:val="28"/>
                <w:szCs w:val="28"/>
              </w:rPr>
              <w:t>істограми яскравості…………………….…………….</w:t>
            </w:r>
          </w:p>
        </w:tc>
        <w:tc>
          <w:tcPr>
            <w:tcW w:w="577" w:type="dxa"/>
            <w:shd w:val="clear" w:color="auto" w:fill="auto"/>
            <w:vAlign w:val="bottom"/>
          </w:tcPr>
          <w:p w:rsidR="00022342" w:rsidRPr="00022342" w:rsidRDefault="00022342" w:rsidP="00022342">
            <w:pPr>
              <w:widowControl w:val="0"/>
              <w:spacing w:after="0" w:line="360" w:lineRule="auto"/>
              <w:rPr>
                <w:rFonts w:ascii="Times New Roman" w:eastAsia="Calibri" w:hAnsi="Times New Roman" w:cs="Times New Roman"/>
                <w:sz w:val="28"/>
                <w:szCs w:val="28"/>
                <w:lang w:eastAsia="x-none"/>
              </w:rPr>
            </w:pPr>
            <w:r w:rsidRPr="00022342">
              <w:rPr>
                <w:rFonts w:ascii="Times New Roman" w:eastAsia="Calibri" w:hAnsi="Times New Roman" w:cs="Times New Roman"/>
                <w:sz w:val="28"/>
                <w:szCs w:val="28"/>
                <w:lang w:eastAsia="x-none"/>
              </w:rPr>
              <w:t>50</w:t>
            </w:r>
          </w:p>
        </w:tc>
      </w:tr>
      <w:tr w:rsidR="00022342" w:rsidRPr="00022342" w:rsidTr="00C56303">
        <w:tc>
          <w:tcPr>
            <w:tcW w:w="9075" w:type="dxa"/>
            <w:shd w:val="clear" w:color="auto" w:fill="auto"/>
          </w:tcPr>
          <w:p w:rsidR="00022342" w:rsidRPr="00022342" w:rsidRDefault="00022342" w:rsidP="00022342">
            <w:pPr>
              <w:widowControl w:val="0"/>
              <w:spacing w:after="0" w:line="360" w:lineRule="auto"/>
              <w:ind w:left="567"/>
              <w:jc w:val="both"/>
              <w:rPr>
                <w:rFonts w:ascii="Times New Roman" w:hAnsi="Times New Roman" w:cs="Times New Roman"/>
                <w:b/>
                <w:bCs/>
                <w:kern w:val="32"/>
                <w:sz w:val="28"/>
                <w:szCs w:val="28"/>
              </w:rPr>
            </w:pPr>
            <w:r w:rsidRPr="00022342">
              <w:rPr>
                <w:rFonts w:ascii="Times New Roman" w:hAnsi="Times New Roman" w:cs="Times New Roman"/>
                <w:bCs/>
                <w:kern w:val="32"/>
                <w:sz w:val="28"/>
                <w:szCs w:val="28"/>
              </w:rPr>
              <w:t>2.4.1 Контрастний розподіл…………………………………………..…</w:t>
            </w:r>
          </w:p>
        </w:tc>
        <w:tc>
          <w:tcPr>
            <w:tcW w:w="577" w:type="dxa"/>
            <w:shd w:val="clear" w:color="auto" w:fill="auto"/>
            <w:vAlign w:val="bottom"/>
          </w:tcPr>
          <w:p w:rsidR="00022342" w:rsidRPr="00022342" w:rsidRDefault="00022342" w:rsidP="00022342">
            <w:pPr>
              <w:widowControl w:val="0"/>
              <w:spacing w:after="0" w:line="360" w:lineRule="auto"/>
              <w:rPr>
                <w:rFonts w:ascii="Times New Roman" w:eastAsia="Calibri" w:hAnsi="Times New Roman" w:cs="Times New Roman"/>
                <w:sz w:val="28"/>
                <w:szCs w:val="28"/>
                <w:lang w:eastAsia="x-none"/>
              </w:rPr>
            </w:pPr>
            <w:r w:rsidRPr="00022342">
              <w:rPr>
                <w:rFonts w:ascii="Times New Roman" w:eastAsia="Calibri" w:hAnsi="Times New Roman" w:cs="Times New Roman"/>
                <w:sz w:val="28"/>
                <w:szCs w:val="28"/>
                <w:lang w:eastAsia="x-none"/>
              </w:rPr>
              <w:t>50</w:t>
            </w:r>
          </w:p>
        </w:tc>
      </w:tr>
      <w:tr w:rsidR="00022342" w:rsidRPr="00022342" w:rsidTr="00C56303">
        <w:tc>
          <w:tcPr>
            <w:tcW w:w="9075" w:type="dxa"/>
            <w:shd w:val="clear" w:color="auto" w:fill="auto"/>
          </w:tcPr>
          <w:p w:rsidR="00022342" w:rsidRPr="00022342" w:rsidRDefault="00022342" w:rsidP="00022342">
            <w:pPr>
              <w:widowControl w:val="0"/>
              <w:spacing w:after="0" w:line="360" w:lineRule="auto"/>
              <w:ind w:left="567"/>
              <w:jc w:val="both"/>
              <w:rPr>
                <w:rFonts w:ascii="Times New Roman" w:hAnsi="Times New Roman" w:cs="Times New Roman"/>
                <w:bCs/>
                <w:kern w:val="32"/>
                <w:sz w:val="28"/>
                <w:szCs w:val="28"/>
              </w:rPr>
            </w:pPr>
            <w:r w:rsidRPr="00022342">
              <w:rPr>
                <w:rFonts w:ascii="Times New Roman" w:hAnsi="Times New Roman" w:cs="Times New Roman"/>
                <w:bCs/>
                <w:kern w:val="32"/>
                <w:sz w:val="28"/>
                <w:szCs w:val="28"/>
              </w:rPr>
              <w:t xml:space="preserve">2.4.2 </w:t>
            </w:r>
            <w:r w:rsidRPr="00022342">
              <w:rPr>
                <w:rFonts w:ascii="Times New Roman" w:hAnsi="Times New Roman" w:cs="Times New Roman"/>
                <w:sz w:val="28"/>
                <w:szCs w:val="28"/>
              </w:rPr>
              <w:t xml:space="preserve">Методи моделювання гістограми </w:t>
            </w:r>
            <w:r w:rsidRPr="00022342">
              <w:rPr>
                <w:rFonts w:ascii="Times New Roman" w:hAnsi="Times New Roman" w:cs="Times New Roman"/>
                <w:bCs/>
                <w:kern w:val="32"/>
                <w:sz w:val="28"/>
                <w:szCs w:val="28"/>
              </w:rPr>
              <w:t>…………………………..……</w:t>
            </w:r>
          </w:p>
        </w:tc>
        <w:tc>
          <w:tcPr>
            <w:tcW w:w="577" w:type="dxa"/>
            <w:shd w:val="clear" w:color="auto" w:fill="auto"/>
            <w:vAlign w:val="bottom"/>
          </w:tcPr>
          <w:p w:rsidR="00022342" w:rsidRPr="00022342" w:rsidRDefault="00022342" w:rsidP="00022342">
            <w:pPr>
              <w:widowControl w:val="0"/>
              <w:spacing w:after="0" w:line="360" w:lineRule="auto"/>
              <w:rPr>
                <w:rFonts w:ascii="Times New Roman" w:eastAsia="Calibri" w:hAnsi="Times New Roman" w:cs="Times New Roman"/>
                <w:sz w:val="28"/>
                <w:szCs w:val="28"/>
                <w:lang w:eastAsia="x-none"/>
              </w:rPr>
            </w:pPr>
            <w:r w:rsidRPr="00022342">
              <w:rPr>
                <w:rFonts w:ascii="Times New Roman" w:eastAsia="Calibri" w:hAnsi="Times New Roman" w:cs="Times New Roman"/>
                <w:sz w:val="28"/>
                <w:szCs w:val="28"/>
                <w:lang w:eastAsia="x-none"/>
              </w:rPr>
              <w:t>56</w:t>
            </w:r>
          </w:p>
        </w:tc>
      </w:tr>
      <w:tr w:rsidR="00022342" w:rsidRPr="00022342" w:rsidTr="00C56303">
        <w:tc>
          <w:tcPr>
            <w:tcW w:w="9075" w:type="dxa"/>
            <w:shd w:val="clear" w:color="auto" w:fill="auto"/>
          </w:tcPr>
          <w:p w:rsidR="00022342" w:rsidRPr="00022342" w:rsidRDefault="00022342" w:rsidP="00022342">
            <w:pPr>
              <w:widowControl w:val="0"/>
              <w:spacing w:after="0" w:line="360" w:lineRule="auto"/>
              <w:ind w:left="567"/>
              <w:jc w:val="both"/>
              <w:rPr>
                <w:rFonts w:ascii="Times New Roman" w:hAnsi="Times New Roman" w:cs="Times New Roman"/>
                <w:bCs/>
                <w:kern w:val="32"/>
                <w:sz w:val="28"/>
                <w:szCs w:val="28"/>
              </w:rPr>
            </w:pPr>
            <w:r w:rsidRPr="00022342">
              <w:rPr>
                <w:rFonts w:ascii="Times New Roman" w:hAnsi="Times New Roman" w:cs="Times New Roman"/>
                <w:iCs/>
                <w:sz w:val="28"/>
                <w:szCs w:val="28"/>
              </w:rPr>
              <w:t>2.4.3 Спеціалізація гістограми……………………………………………</w:t>
            </w:r>
          </w:p>
        </w:tc>
        <w:tc>
          <w:tcPr>
            <w:tcW w:w="577" w:type="dxa"/>
            <w:shd w:val="clear" w:color="auto" w:fill="auto"/>
            <w:vAlign w:val="bottom"/>
          </w:tcPr>
          <w:p w:rsidR="00022342" w:rsidRPr="00022342" w:rsidRDefault="00022342" w:rsidP="00022342">
            <w:pPr>
              <w:widowControl w:val="0"/>
              <w:spacing w:after="0" w:line="360" w:lineRule="auto"/>
              <w:rPr>
                <w:rFonts w:ascii="Times New Roman" w:eastAsia="Calibri" w:hAnsi="Times New Roman" w:cs="Times New Roman"/>
                <w:sz w:val="28"/>
                <w:szCs w:val="28"/>
                <w:lang w:eastAsia="x-none"/>
              </w:rPr>
            </w:pPr>
            <w:r w:rsidRPr="00022342">
              <w:rPr>
                <w:rFonts w:ascii="Times New Roman" w:eastAsia="Calibri" w:hAnsi="Times New Roman" w:cs="Times New Roman"/>
                <w:sz w:val="28"/>
                <w:szCs w:val="28"/>
                <w:lang w:eastAsia="x-none"/>
              </w:rPr>
              <w:t>62</w:t>
            </w:r>
          </w:p>
        </w:tc>
      </w:tr>
      <w:tr w:rsidR="00022342" w:rsidRPr="00022342" w:rsidTr="00C56303">
        <w:tc>
          <w:tcPr>
            <w:tcW w:w="9075" w:type="dxa"/>
            <w:shd w:val="clear" w:color="auto" w:fill="auto"/>
          </w:tcPr>
          <w:p w:rsidR="00022342" w:rsidRPr="00022342" w:rsidRDefault="00022342" w:rsidP="00022342">
            <w:pPr>
              <w:widowControl w:val="0"/>
              <w:spacing w:after="0" w:line="360" w:lineRule="auto"/>
              <w:ind w:left="284"/>
              <w:jc w:val="both"/>
              <w:rPr>
                <w:rFonts w:ascii="Times New Roman" w:hAnsi="Times New Roman" w:cs="Times New Roman"/>
                <w:iCs/>
                <w:sz w:val="28"/>
                <w:szCs w:val="28"/>
              </w:rPr>
            </w:pPr>
            <w:r w:rsidRPr="00022342">
              <w:rPr>
                <w:rFonts w:ascii="Times New Roman" w:hAnsi="Times New Roman" w:cs="Times New Roman"/>
                <w:sz w:val="28"/>
                <w:szCs w:val="28"/>
              </w:rPr>
              <w:t>2.5 Дослідження методів покращення яскравості та контрастності….….</w:t>
            </w:r>
          </w:p>
        </w:tc>
        <w:tc>
          <w:tcPr>
            <w:tcW w:w="577" w:type="dxa"/>
            <w:shd w:val="clear" w:color="auto" w:fill="auto"/>
            <w:vAlign w:val="bottom"/>
          </w:tcPr>
          <w:p w:rsidR="00022342" w:rsidRPr="00022342" w:rsidRDefault="00022342" w:rsidP="00022342">
            <w:pPr>
              <w:widowControl w:val="0"/>
              <w:spacing w:after="0" w:line="360" w:lineRule="auto"/>
              <w:rPr>
                <w:rFonts w:ascii="Times New Roman" w:eastAsia="Calibri" w:hAnsi="Times New Roman" w:cs="Times New Roman"/>
                <w:sz w:val="28"/>
                <w:szCs w:val="28"/>
                <w:lang w:eastAsia="x-none"/>
              </w:rPr>
            </w:pPr>
            <w:r w:rsidRPr="00022342">
              <w:rPr>
                <w:rFonts w:ascii="Times New Roman" w:eastAsia="Calibri" w:hAnsi="Times New Roman" w:cs="Times New Roman"/>
                <w:sz w:val="28"/>
                <w:szCs w:val="28"/>
                <w:lang w:eastAsia="x-none"/>
              </w:rPr>
              <w:t>63</w:t>
            </w:r>
          </w:p>
        </w:tc>
      </w:tr>
      <w:tr w:rsidR="00022342" w:rsidRPr="00022342" w:rsidTr="00C56303">
        <w:tc>
          <w:tcPr>
            <w:tcW w:w="9075" w:type="dxa"/>
            <w:shd w:val="clear" w:color="auto" w:fill="auto"/>
          </w:tcPr>
          <w:p w:rsidR="00022342" w:rsidRPr="00022342" w:rsidRDefault="00022342" w:rsidP="00022342">
            <w:pPr>
              <w:widowControl w:val="0"/>
              <w:spacing w:after="0" w:line="360" w:lineRule="auto"/>
              <w:jc w:val="both"/>
              <w:rPr>
                <w:rFonts w:ascii="Times New Roman" w:eastAsia="Calibri" w:hAnsi="Times New Roman" w:cs="Times New Roman"/>
                <w:sz w:val="28"/>
                <w:szCs w:val="28"/>
              </w:rPr>
            </w:pPr>
            <w:r w:rsidRPr="00022342">
              <w:rPr>
                <w:rFonts w:ascii="Times New Roman" w:hAnsi="Times New Roman" w:cs="Times New Roman"/>
                <w:sz w:val="28"/>
                <w:szCs w:val="28"/>
                <w:lang w:eastAsia="uk-UA"/>
              </w:rPr>
              <w:lastRenderedPageBreak/>
              <w:t>3. РЕАЛІЗАЦІЯ КОМПЮТЕРНО-ІНТЕГРОВАНОЇ СИСТЕМИ КОРЕКЦІЇ ЗОБРАЖЕНЬ</w:t>
            </w:r>
            <w:r w:rsidRPr="00022342">
              <w:rPr>
                <w:rFonts w:ascii="Times New Roman" w:eastAsia="Calibri" w:hAnsi="Times New Roman" w:cs="Times New Roman"/>
                <w:sz w:val="28"/>
                <w:szCs w:val="28"/>
              </w:rPr>
              <w:t>……………………………………………………...</w:t>
            </w:r>
          </w:p>
        </w:tc>
        <w:tc>
          <w:tcPr>
            <w:tcW w:w="577" w:type="dxa"/>
            <w:shd w:val="clear" w:color="auto" w:fill="auto"/>
            <w:vAlign w:val="bottom"/>
          </w:tcPr>
          <w:p w:rsidR="00022342" w:rsidRPr="00022342" w:rsidRDefault="00022342" w:rsidP="00022342">
            <w:pPr>
              <w:widowControl w:val="0"/>
              <w:spacing w:after="0" w:line="360" w:lineRule="auto"/>
              <w:rPr>
                <w:rFonts w:ascii="Times New Roman" w:eastAsia="Calibri" w:hAnsi="Times New Roman" w:cs="Times New Roman"/>
                <w:sz w:val="28"/>
                <w:szCs w:val="28"/>
                <w:lang w:eastAsia="x-none"/>
              </w:rPr>
            </w:pPr>
            <w:r w:rsidRPr="00022342">
              <w:rPr>
                <w:rFonts w:ascii="Times New Roman" w:eastAsia="Calibri" w:hAnsi="Times New Roman" w:cs="Times New Roman"/>
                <w:sz w:val="28"/>
                <w:szCs w:val="28"/>
                <w:lang w:eastAsia="x-none"/>
              </w:rPr>
              <w:t>68</w:t>
            </w:r>
          </w:p>
        </w:tc>
      </w:tr>
      <w:tr w:rsidR="00022342" w:rsidRPr="00022342" w:rsidTr="00C56303">
        <w:tc>
          <w:tcPr>
            <w:tcW w:w="9075" w:type="dxa"/>
            <w:shd w:val="clear" w:color="auto" w:fill="auto"/>
          </w:tcPr>
          <w:p w:rsidR="00022342" w:rsidRPr="00022342" w:rsidRDefault="00022342" w:rsidP="00022342">
            <w:pPr>
              <w:widowControl w:val="0"/>
              <w:spacing w:after="0" w:line="360" w:lineRule="auto"/>
              <w:ind w:left="284"/>
              <w:jc w:val="both"/>
              <w:rPr>
                <w:rFonts w:ascii="Times New Roman" w:hAnsi="Times New Roman" w:cs="Times New Roman"/>
                <w:sz w:val="28"/>
                <w:szCs w:val="28"/>
                <w:lang w:eastAsia="uk-UA"/>
              </w:rPr>
            </w:pPr>
            <w:r w:rsidRPr="00022342">
              <w:rPr>
                <w:rFonts w:ascii="Times New Roman" w:hAnsi="Times New Roman" w:cs="Times New Roman"/>
                <w:sz w:val="28"/>
                <w:szCs w:val="28"/>
                <w:lang w:eastAsia="uk-UA"/>
              </w:rPr>
              <w:t>3.1 Обгрунтування вибору мікроконтролера…………………………….</w:t>
            </w:r>
          </w:p>
        </w:tc>
        <w:tc>
          <w:tcPr>
            <w:tcW w:w="577" w:type="dxa"/>
            <w:shd w:val="clear" w:color="auto" w:fill="auto"/>
            <w:vAlign w:val="bottom"/>
          </w:tcPr>
          <w:p w:rsidR="00022342" w:rsidRPr="00022342" w:rsidRDefault="00022342" w:rsidP="00022342">
            <w:pPr>
              <w:widowControl w:val="0"/>
              <w:spacing w:after="0" w:line="360" w:lineRule="auto"/>
              <w:rPr>
                <w:rFonts w:ascii="Times New Roman" w:eastAsia="Calibri" w:hAnsi="Times New Roman" w:cs="Times New Roman"/>
                <w:sz w:val="28"/>
                <w:szCs w:val="28"/>
                <w:lang w:eastAsia="x-none"/>
              </w:rPr>
            </w:pPr>
            <w:r w:rsidRPr="00022342">
              <w:rPr>
                <w:rFonts w:ascii="Times New Roman" w:eastAsia="Calibri" w:hAnsi="Times New Roman" w:cs="Times New Roman"/>
                <w:sz w:val="28"/>
                <w:szCs w:val="28"/>
                <w:lang w:eastAsia="x-none"/>
              </w:rPr>
              <w:t>68</w:t>
            </w:r>
          </w:p>
        </w:tc>
      </w:tr>
      <w:tr w:rsidR="00022342" w:rsidRPr="00022342" w:rsidTr="00C56303">
        <w:tc>
          <w:tcPr>
            <w:tcW w:w="9075" w:type="dxa"/>
            <w:shd w:val="clear" w:color="auto" w:fill="auto"/>
          </w:tcPr>
          <w:p w:rsidR="00022342" w:rsidRPr="00022342" w:rsidRDefault="00022342" w:rsidP="00022342">
            <w:pPr>
              <w:widowControl w:val="0"/>
              <w:spacing w:after="0" w:line="360" w:lineRule="auto"/>
              <w:ind w:left="567"/>
              <w:jc w:val="both"/>
              <w:rPr>
                <w:rFonts w:ascii="Times New Roman" w:eastAsia="Calibri" w:hAnsi="Times New Roman" w:cs="Times New Roman"/>
                <w:sz w:val="28"/>
                <w:szCs w:val="28"/>
              </w:rPr>
            </w:pPr>
            <w:r w:rsidRPr="00022342">
              <w:rPr>
                <w:rFonts w:ascii="Times New Roman" w:hAnsi="Times New Roman" w:cs="Times New Roman"/>
                <w:sz w:val="28"/>
                <w:szCs w:val="28"/>
                <w:lang w:eastAsia="uk-UA"/>
              </w:rPr>
              <w:t>3.1.1 Аналіз продуктивності мікроконтролера Atmel AT91SAM9260</w:t>
            </w:r>
          </w:p>
        </w:tc>
        <w:tc>
          <w:tcPr>
            <w:tcW w:w="577" w:type="dxa"/>
            <w:shd w:val="clear" w:color="auto" w:fill="auto"/>
            <w:vAlign w:val="bottom"/>
          </w:tcPr>
          <w:p w:rsidR="00022342" w:rsidRPr="00022342" w:rsidRDefault="00022342" w:rsidP="00022342">
            <w:pPr>
              <w:widowControl w:val="0"/>
              <w:spacing w:after="0" w:line="360" w:lineRule="auto"/>
              <w:rPr>
                <w:rFonts w:ascii="Times New Roman" w:eastAsia="Calibri" w:hAnsi="Times New Roman" w:cs="Times New Roman"/>
                <w:sz w:val="28"/>
                <w:szCs w:val="28"/>
                <w:lang w:eastAsia="x-none"/>
              </w:rPr>
            </w:pPr>
            <w:r w:rsidRPr="00022342">
              <w:rPr>
                <w:rFonts w:ascii="Times New Roman" w:eastAsia="Calibri" w:hAnsi="Times New Roman" w:cs="Times New Roman"/>
                <w:sz w:val="28"/>
                <w:szCs w:val="28"/>
                <w:lang w:eastAsia="x-none"/>
              </w:rPr>
              <w:t>68</w:t>
            </w:r>
          </w:p>
        </w:tc>
      </w:tr>
      <w:tr w:rsidR="00022342" w:rsidRPr="00022342" w:rsidTr="00C56303">
        <w:tc>
          <w:tcPr>
            <w:tcW w:w="9075" w:type="dxa"/>
            <w:shd w:val="clear" w:color="auto" w:fill="auto"/>
          </w:tcPr>
          <w:p w:rsidR="00022342" w:rsidRPr="00022342" w:rsidRDefault="00022342" w:rsidP="00022342">
            <w:pPr>
              <w:pStyle w:val="af2"/>
              <w:tabs>
                <w:tab w:val="left" w:pos="1016"/>
              </w:tabs>
              <w:spacing w:line="360" w:lineRule="auto"/>
              <w:ind w:left="567"/>
              <w:rPr>
                <w:rFonts w:eastAsia="Calibri"/>
                <w:szCs w:val="28"/>
              </w:rPr>
            </w:pPr>
            <w:r w:rsidRPr="00022342">
              <w:rPr>
                <w:szCs w:val="28"/>
              </w:rPr>
              <w:t>3.1.2 Режими роботи і регістрові моделі процесора ARM9</w:t>
            </w:r>
            <w:r w:rsidRPr="00022342">
              <w:rPr>
                <w:rFonts w:eastAsia="Calibri"/>
                <w:szCs w:val="28"/>
              </w:rPr>
              <w:t>….………</w:t>
            </w:r>
          </w:p>
        </w:tc>
        <w:tc>
          <w:tcPr>
            <w:tcW w:w="577" w:type="dxa"/>
            <w:shd w:val="clear" w:color="auto" w:fill="auto"/>
            <w:vAlign w:val="bottom"/>
          </w:tcPr>
          <w:p w:rsidR="00022342" w:rsidRPr="00022342" w:rsidRDefault="00022342" w:rsidP="00022342">
            <w:pPr>
              <w:widowControl w:val="0"/>
              <w:spacing w:after="0" w:line="360" w:lineRule="auto"/>
              <w:rPr>
                <w:rFonts w:ascii="Times New Roman" w:eastAsia="Calibri" w:hAnsi="Times New Roman" w:cs="Times New Roman"/>
                <w:sz w:val="28"/>
                <w:szCs w:val="28"/>
                <w:lang w:eastAsia="x-none"/>
              </w:rPr>
            </w:pPr>
            <w:r w:rsidRPr="00022342">
              <w:rPr>
                <w:rFonts w:ascii="Times New Roman" w:eastAsia="Calibri" w:hAnsi="Times New Roman" w:cs="Times New Roman"/>
                <w:sz w:val="28"/>
                <w:szCs w:val="28"/>
                <w:lang w:eastAsia="x-none"/>
              </w:rPr>
              <w:t>75</w:t>
            </w:r>
          </w:p>
        </w:tc>
      </w:tr>
      <w:tr w:rsidR="00022342" w:rsidRPr="00022342" w:rsidTr="00C56303">
        <w:tc>
          <w:tcPr>
            <w:tcW w:w="9075" w:type="dxa"/>
            <w:shd w:val="clear" w:color="auto" w:fill="auto"/>
          </w:tcPr>
          <w:p w:rsidR="00022342" w:rsidRPr="00022342" w:rsidRDefault="00022342" w:rsidP="00022342">
            <w:pPr>
              <w:pStyle w:val="af2"/>
              <w:tabs>
                <w:tab w:val="left" w:pos="1016"/>
              </w:tabs>
              <w:spacing w:line="360" w:lineRule="auto"/>
              <w:ind w:left="284"/>
              <w:rPr>
                <w:szCs w:val="28"/>
              </w:rPr>
            </w:pPr>
            <w:r w:rsidRPr="00022342">
              <w:rPr>
                <w:szCs w:val="28"/>
              </w:rPr>
              <w:t>3.2 Аналого-цифровий перетворювач…………….…….…………...…….</w:t>
            </w:r>
          </w:p>
        </w:tc>
        <w:tc>
          <w:tcPr>
            <w:tcW w:w="577" w:type="dxa"/>
            <w:shd w:val="clear" w:color="auto" w:fill="auto"/>
            <w:vAlign w:val="bottom"/>
          </w:tcPr>
          <w:p w:rsidR="00022342" w:rsidRPr="00022342" w:rsidRDefault="00022342" w:rsidP="00022342">
            <w:pPr>
              <w:widowControl w:val="0"/>
              <w:spacing w:after="0" w:line="360" w:lineRule="auto"/>
              <w:rPr>
                <w:rFonts w:ascii="Times New Roman" w:eastAsia="Calibri" w:hAnsi="Times New Roman" w:cs="Times New Roman"/>
                <w:sz w:val="28"/>
                <w:szCs w:val="28"/>
                <w:lang w:eastAsia="x-none"/>
              </w:rPr>
            </w:pPr>
            <w:r w:rsidRPr="00022342">
              <w:rPr>
                <w:rFonts w:ascii="Times New Roman" w:eastAsia="Calibri" w:hAnsi="Times New Roman" w:cs="Times New Roman"/>
                <w:sz w:val="28"/>
                <w:szCs w:val="28"/>
                <w:lang w:eastAsia="x-none"/>
              </w:rPr>
              <w:t>85</w:t>
            </w:r>
          </w:p>
        </w:tc>
      </w:tr>
      <w:tr w:rsidR="00022342" w:rsidRPr="00022342" w:rsidTr="00C56303">
        <w:tc>
          <w:tcPr>
            <w:tcW w:w="9075" w:type="dxa"/>
            <w:shd w:val="clear" w:color="auto" w:fill="auto"/>
          </w:tcPr>
          <w:p w:rsidR="00022342" w:rsidRPr="00022342" w:rsidRDefault="00022342" w:rsidP="00022342">
            <w:pPr>
              <w:pStyle w:val="af2"/>
              <w:tabs>
                <w:tab w:val="left" w:pos="1016"/>
              </w:tabs>
              <w:spacing w:line="360" w:lineRule="auto"/>
              <w:ind w:left="284"/>
              <w:rPr>
                <w:szCs w:val="28"/>
                <w:lang w:val="uk-UA"/>
              </w:rPr>
            </w:pPr>
            <w:r w:rsidRPr="00022342">
              <w:rPr>
                <w:szCs w:val="28"/>
                <w:lang w:val="uk-UA"/>
              </w:rPr>
              <w:t>3.3 Обгрунтування вибору засобів для відлагоджування та реалізації алгоритмів..…………………………………………………………………...</w:t>
            </w:r>
          </w:p>
        </w:tc>
        <w:tc>
          <w:tcPr>
            <w:tcW w:w="577" w:type="dxa"/>
            <w:shd w:val="clear" w:color="auto" w:fill="auto"/>
            <w:vAlign w:val="bottom"/>
          </w:tcPr>
          <w:p w:rsidR="00022342" w:rsidRPr="00022342" w:rsidRDefault="00022342" w:rsidP="00022342">
            <w:pPr>
              <w:widowControl w:val="0"/>
              <w:spacing w:after="0" w:line="360" w:lineRule="auto"/>
              <w:rPr>
                <w:rFonts w:ascii="Times New Roman" w:eastAsia="Calibri" w:hAnsi="Times New Roman" w:cs="Times New Roman"/>
                <w:sz w:val="28"/>
                <w:szCs w:val="28"/>
                <w:lang w:eastAsia="x-none"/>
              </w:rPr>
            </w:pPr>
            <w:r w:rsidRPr="00022342">
              <w:rPr>
                <w:rFonts w:ascii="Times New Roman" w:eastAsia="Calibri" w:hAnsi="Times New Roman" w:cs="Times New Roman"/>
                <w:sz w:val="28"/>
                <w:szCs w:val="28"/>
                <w:lang w:eastAsia="x-none"/>
              </w:rPr>
              <w:t>88</w:t>
            </w:r>
          </w:p>
        </w:tc>
      </w:tr>
      <w:tr w:rsidR="00022342" w:rsidRPr="00022342" w:rsidTr="00C56303">
        <w:tc>
          <w:tcPr>
            <w:tcW w:w="9075" w:type="dxa"/>
            <w:shd w:val="clear" w:color="auto" w:fill="auto"/>
          </w:tcPr>
          <w:p w:rsidR="00022342" w:rsidRPr="00022342" w:rsidRDefault="00022342" w:rsidP="00022342">
            <w:pPr>
              <w:pStyle w:val="af2"/>
              <w:tabs>
                <w:tab w:val="left" w:pos="1016"/>
              </w:tabs>
              <w:spacing w:line="360" w:lineRule="auto"/>
              <w:ind w:left="284"/>
              <w:rPr>
                <w:szCs w:val="28"/>
              </w:rPr>
            </w:pPr>
            <w:r w:rsidRPr="00022342">
              <w:rPr>
                <w:szCs w:val="28"/>
              </w:rPr>
              <w:t>3.4 Обгрунтування вибору світлочутливої матриці…………….….…….</w:t>
            </w:r>
          </w:p>
        </w:tc>
        <w:tc>
          <w:tcPr>
            <w:tcW w:w="577" w:type="dxa"/>
            <w:shd w:val="clear" w:color="auto" w:fill="auto"/>
            <w:vAlign w:val="bottom"/>
          </w:tcPr>
          <w:p w:rsidR="00022342" w:rsidRPr="00022342" w:rsidRDefault="00022342" w:rsidP="00022342">
            <w:pPr>
              <w:widowControl w:val="0"/>
              <w:spacing w:after="0" w:line="360" w:lineRule="auto"/>
              <w:rPr>
                <w:rFonts w:ascii="Times New Roman" w:eastAsia="Calibri" w:hAnsi="Times New Roman" w:cs="Times New Roman"/>
                <w:sz w:val="28"/>
                <w:szCs w:val="28"/>
                <w:lang w:eastAsia="x-none"/>
              </w:rPr>
            </w:pPr>
            <w:r w:rsidRPr="00022342">
              <w:rPr>
                <w:rFonts w:ascii="Times New Roman" w:eastAsia="Calibri" w:hAnsi="Times New Roman" w:cs="Times New Roman"/>
                <w:sz w:val="28"/>
                <w:szCs w:val="28"/>
                <w:lang w:eastAsia="x-none"/>
              </w:rPr>
              <w:t>89</w:t>
            </w:r>
          </w:p>
        </w:tc>
      </w:tr>
      <w:tr w:rsidR="00022342" w:rsidRPr="00022342" w:rsidTr="00C56303">
        <w:tc>
          <w:tcPr>
            <w:tcW w:w="9075" w:type="dxa"/>
            <w:shd w:val="clear" w:color="auto" w:fill="auto"/>
          </w:tcPr>
          <w:p w:rsidR="00022342" w:rsidRPr="00022342" w:rsidRDefault="00022342" w:rsidP="00022342">
            <w:pPr>
              <w:pStyle w:val="af2"/>
              <w:tabs>
                <w:tab w:val="left" w:pos="1016"/>
              </w:tabs>
              <w:spacing w:line="360" w:lineRule="auto"/>
              <w:rPr>
                <w:szCs w:val="28"/>
              </w:rPr>
            </w:pPr>
            <w:r w:rsidRPr="00022342">
              <w:rPr>
                <w:szCs w:val="28"/>
              </w:rPr>
              <w:t>4. ПРОГРАМНИЙ ЗАСІБ ДОСЛІДЖЕННЯ АЛГОРИТМІВ КОРЕКЦІЇ КОНТРАСТНОСТІ ТА ЯСКРАВОСТІ ЗОБРАЖЕНЬ…</w:t>
            </w:r>
            <w:r>
              <w:rPr>
                <w:szCs w:val="28"/>
              </w:rPr>
              <w:t>…</w:t>
            </w:r>
            <w:r>
              <w:rPr>
                <w:szCs w:val="28"/>
                <w:lang w:val="uk-UA"/>
              </w:rPr>
              <w:t>………..</w:t>
            </w:r>
            <w:r w:rsidRPr="00022342">
              <w:rPr>
                <w:szCs w:val="28"/>
              </w:rPr>
              <w:t>..………</w:t>
            </w:r>
          </w:p>
        </w:tc>
        <w:tc>
          <w:tcPr>
            <w:tcW w:w="577" w:type="dxa"/>
            <w:shd w:val="clear" w:color="auto" w:fill="auto"/>
            <w:vAlign w:val="bottom"/>
          </w:tcPr>
          <w:p w:rsidR="00022342" w:rsidRPr="00022342" w:rsidRDefault="00022342" w:rsidP="00022342">
            <w:pPr>
              <w:widowControl w:val="0"/>
              <w:spacing w:after="0" w:line="360" w:lineRule="auto"/>
              <w:rPr>
                <w:rFonts w:ascii="Times New Roman" w:eastAsia="Calibri" w:hAnsi="Times New Roman" w:cs="Times New Roman"/>
                <w:sz w:val="28"/>
                <w:szCs w:val="28"/>
                <w:lang w:eastAsia="x-none"/>
              </w:rPr>
            </w:pPr>
            <w:r w:rsidRPr="00022342">
              <w:rPr>
                <w:rFonts w:ascii="Times New Roman" w:eastAsia="Calibri" w:hAnsi="Times New Roman" w:cs="Times New Roman"/>
                <w:sz w:val="28"/>
                <w:szCs w:val="28"/>
                <w:lang w:eastAsia="x-none"/>
              </w:rPr>
              <w:t>91</w:t>
            </w:r>
          </w:p>
        </w:tc>
      </w:tr>
      <w:tr w:rsidR="00022342" w:rsidRPr="00022342" w:rsidTr="00C56303">
        <w:tc>
          <w:tcPr>
            <w:tcW w:w="9075" w:type="dxa"/>
            <w:shd w:val="clear" w:color="auto" w:fill="auto"/>
          </w:tcPr>
          <w:p w:rsidR="00022342" w:rsidRPr="00022342" w:rsidRDefault="00022342" w:rsidP="00022342">
            <w:pPr>
              <w:pStyle w:val="af2"/>
              <w:tabs>
                <w:tab w:val="left" w:pos="1016"/>
              </w:tabs>
              <w:spacing w:line="360" w:lineRule="auto"/>
              <w:ind w:left="284"/>
              <w:rPr>
                <w:szCs w:val="28"/>
              </w:rPr>
            </w:pPr>
            <w:r w:rsidRPr="00022342">
              <w:rPr>
                <w:szCs w:val="28"/>
              </w:rPr>
              <w:t>4.1 Демонстраційна прогарма корекції контрастності та яскравості……</w:t>
            </w:r>
          </w:p>
        </w:tc>
        <w:tc>
          <w:tcPr>
            <w:tcW w:w="577" w:type="dxa"/>
            <w:shd w:val="clear" w:color="auto" w:fill="auto"/>
            <w:vAlign w:val="bottom"/>
          </w:tcPr>
          <w:p w:rsidR="00022342" w:rsidRPr="00022342" w:rsidRDefault="00022342" w:rsidP="00022342">
            <w:pPr>
              <w:widowControl w:val="0"/>
              <w:spacing w:after="0" w:line="360" w:lineRule="auto"/>
              <w:rPr>
                <w:rFonts w:ascii="Times New Roman" w:eastAsia="Calibri" w:hAnsi="Times New Roman" w:cs="Times New Roman"/>
                <w:sz w:val="28"/>
                <w:szCs w:val="28"/>
                <w:lang w:eastAsia="x-none"/>
              </w:rPr>
            </w:pPr>
            <w:r w:rsidRPr="00022342">
              <w:rPr>
                <w:rFonts w:ascii="Times New Roman" w:eastAsia="Calibri" w:hAnsi="Times New Roman" w:cs="Times New Roman"/>
                <w:sz w:val="28"/>
                <w:szCs w:val="28"/>
                <w:lang w:eastAsia="x-none"/>
              </w:rPr>
              <w:t>91</w:t>
            </w:r>
          </w:p>
        </w:tc>
      </w:tr>
      <w:tr w:rsidR="00022342" w:rsidRPr="00022342" w:rsidTr="00C56303">
        <w:tc>
          <w:tcPr>
            <w:tcW w:w="9075" w:type="dxa"/>
            <w:shd w:val="clear" w:color="auto" w:fill="auto"/>
          </w:tcPr>
          <w:p w:rsidR="00022342" w:rsidRPr="00022342" w:rsidRDefault="00022342" w:rsidP="00022342">
            <w:pPr>
              <w:pStyle w:val="af2"/>
              <w:tabs>
                <w:tab w:val="left" w:pos="1016"/>
              </w:tabs>
              <w:spacing w:line="360" w:lineRule="auto"/>
              <w:ind w:left="284"/>
              <w:rPr>
                <w:szCs w:val="28"/>
              </w:rPr>
            </w:pPr>
            <w:r w:rsidRPr="00022342">
              <w:rPr>
                <w:szCs w:val="28"/>
              </w:rPr>
              <w:t>4.2 Розробка програмного ядра………………………………….…………</w:t>
            </w:r>
          </w:p>
        </w:tc>
        <w:tc>
          <w:tcPr>
            <w:tcW w:w="577" w:type="dxa"/>
            <w:shd w:val="clear" w:color="auto" w:fill="auto"/>
            <w:vAlign w:val="bottom"/>
          </w:tcPr>
          <w:p w:rsidR="00022342" w:rsidRPr="00022342" w:rsidRDefault="00022342" w:rsidP="00022342">
            <w:pPr>
              <w:widowControl w:val="0"/>
              <w:spacing w:after="0" w:line="360" w:lineRule="auto"/>
              <w:rPr>
                <w:rFonts w:ascii="Times New Roman" w:eastAsia="Calibri" w:hAnsi="Times New Roman" w:cs="Times New Roman"/>
                <w:sz w:val="28"/>
                <w:szCs w:val="28"/>
                <w:lang w:eastAsia="x-none"/>
              </w:rPr>
            </w:pPr>
            <w:r w:rsidRPr="00022342">
              <w:rPr>
                <w:rFonts w:ascii="Times New Roman" w:eastAsia="Calibri" w:hAnsi="Times New Roman" w:cs="Times New Roman"/>
                <w:sz w:val="28"/>
                <w:szCs w:val="28"/>
                <w:lang w:eastAsia="x-none"/>
              </w:rPr>
              <w:t>93</w:t>
            </w:r>
          </w:p>
        </w:tc>
      </w:tr>
      <w:tr w:rsidR="00022342" w:rsidRPr="00022342" w:rsidTr="00C56303">
        <w:tc>
          <w:tcPr>
            <w:tcW w:w="9075" w:type="dxa"/>
            <w:shd w:val="clear" w:color="auto" w:fill="auto"/>
          </w:tcPr>
          <w:p w:rsidR="00022342" w:rsidRPr="00022342" w:rsidRDefault="00022342" w:rsidP="00022342">
            <w:pPr>
              <w:pStyle w:val="af2"/>
              <w:tabs>
                <w:tab w:val="left" w:pos="1016"/>
              </w:tabs>
              <w:spacing w:line="360" w:lineRule="auto"/>
              <w:ind w:left="284"/>
              <w:rPr>
                <w:szCs w:val="28"/>
              </w:rPr>
            </w:pPr>
            <w:r w:rsidRPr="00022342">
              <w:rPr>
                <w:color w:val="000000"/>
                <w:szCs w:val="28"/>
              </w:rPr>
              <w:t>4.3 Виготовлення друкованої плати та вимоги до виконання монтажу....</w:t>
            </w:r>
          </w:p>
        </w:tc>
        <w:tc>
          <w:tcPr>
            <w:tcW w:w="577" w:type="dxa"/>
            <w:shd w:val="clear" w:color="auto" w:fill="auto"/>
            <w:vAlign w:val="bottom"/>
          </w:tcPr>
          <w:p w:rsidR="00022342" w:rsidRPr="00022342" w:rsidRDefault="00022342" w:rsidP="00022342">
            <w:pPr>
              <w:widowControl w:val="0"/>
              <w:spacing w:after="0" w:line="360" w:lineRule="auto"/>
              <w:rPr>
                <w:rFonts w:ascii="Times New Roman" w:eastAsia="Calibri" w:hAnsi="Times New Roman" w:cs="Times New Roman"/>
                <w:sz w:val="28"/>
                <w:szCs w:val="28"/>
                <w:lang w:eastAsia="x-none"/>
              </w:rPr>
            </w:pPr>
            <w:r w:rsidRPr="00022342">
              <w:rPr>
                <w:rFonts w:ascii="Times New Roman" w:eastAsia="Calibri" w:hAnsi="Times New Roman" w:cs="Times New Roman"/>
                <w:sz w:val="28"/>
                <w:szCs w:val="28"/>
                <w:lang w:eastAsia="x-none"/>
              </w:rPr>
              <w:t>94</w:t>
            </w:r>
          </w:p>
        </w:tc>
      </w:tr>
      <w:tr w:rsidR="00022342" w:rsidRPr="00022342" w:rsidTr="00C56303">
        <w:tc>
          <w:tcPr>
            <w:tcW w:w="9075" w:type="dxa"/>
            <w:shd w:val="clear" w:color="auto" w:fill="auto"/>
          </w:tcPr>
          <w:p w:rsidR="00022342" w:rsidRPr="00022342" w:rsidRDefault="00022342" w:rsidP="00022342">
            <w:pPr>
              <w:pStyle w:val="af2"/>
              <w:tabs>
                <w:tab w:val="left" w:pos="1016"/>
              </w:tabs>
              <w:spacing w:line="360" w:lineRule="auto"/>
              <w:ind w:left="284"/>
              <w:rPr>
                <w:szCs w:val="28"/>
              </w:rPr>
            </w:pPr>
            <w:r w:rsidRPr="00022342">
              <w:rPr>
                <w:szCs w:val="28"/>
              </w:rPr>
              <w:t>4.4 Розробка складального креслення системи…………………………….</w:t>
            </w:r>
          </w:p>
        </w:tc>
        <w:tc>
          <w:tcPr>
            <w:tcW w:w="577" w:type="dxa"/>
            <w:shd w:val="clear" w:color="auto" w:fill="auto"/>
            <w:vAlign w:val="bottom"/>
          </w:tcPr>
          <w:p w:rsidR="00022342" w:rsidRPr="00022342" w:rsidRDefault="00022342" w:rsidP="00022342">
            <w:pPr>
              <w:widowControl w:val="0"/>
              <w:spacing w:after="0" w:line="360" w:lineRule="auto"/>
              <w:rPr>
                <w:rFonts w:ascii="Times New Roman" w:eastAsia="Calibri" w:hAnsi="Times New Roman" w:cs="Times New Roman"/>
                <w:sz w:val="28"/>
                <w:szCs w:val="28"/>
                <w:lang w:eastAsia="x-none"/>
              </w:rPr>
            </w:pPr>
            <w:r w:rsidRPr="00022342">
              <w:rPr>
                <w:rFonts w:ascii="Times New Roman" w:eastAsia="Calibri" w:hAnsi="Times New Roman" w:cs="Times New Roman"/>
                <w:sz w:val="28"/>
                <w:szCs w:val="28"/>
                <w:lang w:eastAsia="x-none"/>
              </w:rPr>
              <w:t>98</w:t>
            </w:r>
          </w:p>
        </w:tc>
      </w:tr>
      <w:tr w:rsidR="00022342" w:rsidRPr="00022342" w:rsidTr="00C56303">
        <w:tc>
          <w:tcPr>
            <w:tcW w:w="9075" w:type="dxa"/>
            <w:shd w:val="clear" w:color="auto" w:fill="auto"/>
          </w:tcPr>
          <w:p w:rsidR="00022342" w:rsidRPr="00022342" w:rsidRDefault="00022342" w:rsidP="00022342">
            <w:pPr>
              <w:pStyle w:val="af2"/>
              <w:tabs>
                <w:tab w:val="left" w:pos="1016"/>
              </w:tabs>
              <w:spacing w:line="360" w:lineRule="auto"/>
              <w:ind w:left="567"/>
              <w:rPr>
                <w:szCs w:val="28"/>
              </w:rPr>
            </w:pPr>
            <w:r w:rsidRPr="00022342">
              <w:rPr>
                <w:szCs w:val="28"/>
              </w:rPr>
              <w:t xml:space="preserve">4.4.1 Параметри мікропроцесора </w:t>
            </w:r>
            <w:r w:rsidRPr="00022342">
              <w:rPr>
                <w:szCs w:val="28"/>
                <w:lang w:val="en-US"/>
              </w:rPr>
              <w:t>AT</w:t>
            </w:r>
            <w:r w:rsidRPr="00022342">
              <w:rPr>
                <w:szCs w:val="28"/>
              </w:rPr>
              <w:t>91</w:t>
            </w:r>
            <w:r w:rsidRPr="00022342">
              <w:rPr>
                <w:szCs w:val="28"/>
                <w:lang w:val="en-US"/>
              </w:rPr>
              <w:t>SAM</w:t>
            </w:r>
            <w:r w:rsidRPr="00022342">
              <w:rPr>
                <w:szCs w:val="28"/>
              </w:rPr>
              <w:t>9260……………………...</w:t>
            </w:r>
          </w:p>
        </w:tc>
        <w:tc>
          <w:tcPr>
            <w:tcW w:w="577" w:type="dxa"/>
            <w:shd w:val="clear" w:color="auto" w:fill="auto"/>
            <w:vAlign w:val="bottom"/>
          </w:tcPr>
          <w:p w:rsidR="00022342" w:rsidRPr="00022342" w:rsidRDefault="00022342" w:rsidP="00022342">
            <w:pPr>
              <w:widowControl w:val="0"/>
              <w:spacing w:after="0" w:line="360" w:lineRule="auto"/>
              <w:rPr>
                <w:rFonts w:ascii="Times New Roman" w:eastAsia="Calibri" w:hAnsi="Times New Roman" w:cs="Times New Roman"/>
                <w:sz w:val="28"/>
                <w:szCs w:val="28"/>
                <w:lang w:eastAsia="x-none"/>
              </w:rPr>
            </w:pPr>
            <w:r w:rsidRPr="00022342">
              <w:rPr>
                <w:rFonts w:ascii="Times New Roman" w:eastAsia="Calibri" w:hAnsi="Times New Roman" w:cs="Times New Roman"/>
                <w:sz w:val="28"/>
                <w:szCs w:val="28"/>
                <w:lang w:eastAsia="x-none"/>
              </w:rPr>
              <w:t>98</w:t>
            </w:r>
          </w:p>
        </w:tc>
      </w:tr>
      <w:tr w:rsidR="00022342" w:rsidRPr="00022342" w:rsidTr="00C56303">
        <w:tc>
          <w:tcPr>
            <w:tcW w:w="9075" w:type="dxa"/>
            <w:shd w:val="clear" w:color="auto" w:fill="auto"/>
          </w:tcPr>
          <w:p w:rsidR="00022342" w:rsidRPr="00022342" w:rsidRDefault="00022342" w:rsidP="00022342">
            <w:pPr>
              <w:pStyle w:val="af2"/>
              <w:tabs>
                <w:tab w:val="left" w:pos="1016"/>
              </w:tabs>
              <w:spacing w:line="360" w:lineRule="auto"/>
              <w:ind w:left="567"/>
              <w:rPr>
                <w:szCs w:val="28"/>
                <w:lang w:val="uk-UA"/>
              </w:rPr>
            </w:pPr>
            <w:r w:rsidRPr="00022342">
              <w:rPr>
                <w:szCs w:val="28"/>
                <w:lang w:val="uk-UA"/>
              </w:rPr>
              <w:t xml:space="preserve">4.4.2 Параметри світлочутливої матриці </w:t>
            </w:r>
            <w:r w:rsidRPr="00022342">
              <w:rPr>
                <w:szCs w:val="28"/>
              </w:rPr>
              <w:t>Micron</w:t>
            </w:r>
            <w:r w:rsidRPr="00022342">
              <w:rPr>
                <w:szCs w:val="28"/>
                <w:lang w:val="uk-UA"/>
              </w:rPr>
              <w:t xml:space="preserve"> </w:t>
            </w:r>
            <w:r w:rsidRPr="00022342">
              <w:rPr>
                <w:szCs w:val="28"/>
              </w:rPr>
              <w:t>M</w:t>
            </w:r>
            <w:r w:rsidRPr="00022342">
              <w:rPr>
                <w:szCs w:val="28"/>
                <w:lang w:val="uk-UA"/>
              </w:rPr>
              <w:t>Т9</w:t>
            </w:r>
            <w:r w:rsidRPr="00022342">
              <w:rPr>
                <w:szCs w:val="28"/>
              </w:rPr>
              <w:t>D</w:t>
            </w:r>
            <w:r w:rsidRPr="00022342">
              <w:rPr>
                <w:szCs w:val="28"/>
                <w:lang w:val="uk-UA"/>
              </w:rPr>
              <w:t>001………..…</w:t>
            </w:r>
          </w:p>
        </w:tc>
        <w:tc>
          <w:tcPr>
            <w:tcW w:w="577" w:type="dxa"/>
            <w:shd w:val="clear" w:color="auto" w:fill="auto"/>
            <w:vAlign w:val="bottom"/>
          </w:tcPr>
          <w:p w:rsidR="00022342" w:rsidRPr="00022342" w:rsidRDefault="00022342" w:rsidP="00022342">
            <w:pPr>
              <w:widowControl w:val="0"/>
              <w:spacing w:after="0" w:line="360" w:lineRule="auto"/>
              <w:rPr>
                <w:rFonts w:ascii="Times New Roman" w:eastAsia="Calibri" w:hAnsi="Times New Roman" w:cs="Times New Roman"/>
                <w:sz w:val="28"/>
                <w:szCs w:val="28"/>
                <w:lang w:eastAsia="x-none"/>
              </w:rPr>
            </w:pPr>
            <w:r w:rsidRPr="00022342">
              <w:rPr>
                <w:rFonts w:ascii="Times New Roman" w:eastAsia="Calibri" w:hAnsi="Times New Roman" w:cs="Times New Roman"/>
                <w:sz w:val="28"/>
                <w:szCs w:val="28"/>
                <w:lang w:eastAsia="x-none"/>
              </w:rPr>
              <w:t>99</w:t>
            </w:r>
          </w:p>
        </w:tc>
      </w:tr>
      <w:tr w:rsidR="00022342" w:rsidRPr="00022342" w:rsidTr="00C56303">
        <w:tc>
          <w:tcPr>
            <w:tcW w:w="9075" w:type="dxa"/>
            <w:shd w:val="clear" w:color="auto" w:fill="auto"/>
          </w:tcPr>
          <w:p w:rsidR="00022342" w:rsidRPr="00022342" w:rsidRDefault="00022342" w:rsidP="00022342">
            <w:pPr>
              <w:widowControl w:val="0"/>
              <w:spacing w:after="0" w:line="360" w:lineRule="auto"/>
              <w:jc w:val="both"/>
              <w:rPr>
                <w:rStyle w:val="aa"/>
                <w:rFonts w:ascii="Times New Roman" w:eastAsia="Calibri" w:hAnsi="Times New Roman" w:cs="Times New Roman"/>
                <w:sz w:val="28"/>
                <w:szCs w:val="28"/>
              </w:rPr>
            </w:pPr>
            <w:r w:rsidRPr="00022342">
              <w:rPr>
                <w:rStyle w:val="aa"/>
                <w:rFonts w:ascii="Times New Roman" w:eastAsia="Calibri" w:hAnsi="Times New Roman" w:cs="Times New Roman"/>
                <w:sz w:val="28"/>
                <w:szCs w:val="28"/>
              </w:rPr>
              <w:t>ВИСНОВКИ…………………………………………………</w:t>
            </w:r>
            <w:r>
              <w:rPr>
                <w:rStyle w:val="aa"/>
                <w:rFonts w:ascii="Times New Roman" w:eastAsia="Calibri" w:hAnsi="Times New Roman" w:cs="Times New Roman"/>
                <w:sz w:val="28"/>
                <w:szCs w:val="28"/>
              </w:rPr>
              <w:t>.</w:t>
            </w:r>
            <w:r w:rsidRPr="00022342">
              <w:rPr>
                <w:rStyle w:val="aa"/>
                <w:rFonts w:ascii="Times New Roman" w:eastAsia="Calibri" w:hAnsi="Times New Roman" w:cs="Times New Roman"/>
                <w:sz w:val="28"/>
                <w:szCs w:val="28"/>
              </w:rPr>
              <w:t>…</w:t>
            </w:r>
            <w:r>
              <w:rPr>
                <w:rStyle w:val="aa"/>
                <w:rFonts w:ascii="Times New Roman" w:eastAsia="Calibri" w:hAnsi="Times New Roman" w:cs="Times New Roman"/>
                <w:sz w:val="28"/>
                <w:szCs w:val="28"/>
              </w:rPr>
              <w:t>.</w:t>
            </w:r>
            <w:r w:rsidRPr="00022342">
              <w:rPr>
                <w:rStyle w:val="aa"/>
                <w:rFonts w:ascii="Times New Roman" w:eastAsia="Calibri" w:hAnsi="Times New Roman" w:cs="Times New Roman"/>
                <w:sz w:val="28"/>
                <w:szCs w:val="28"/>
              </w:rPr>
              <w:t>…………...…</w:t>
            </w:r>
          </w:p>
        </w:tc>
        <w:tc>
          <w:tcPr>
            <w:tcW w:w="577" w:type="dxa"/>
            <w:shd w:val="clear" w:color="auto" w:fill="auto"/>
            <w:vAlign w:val="bottom"/>
          </w:tcPr>
          <w:p w:rsidR="00022342" w:rsidRPr="00022342" w:rsidRDefault="00022342" w:rsidP="00022342">
            <w:pPr>
              <w:widowControl w:val="0"/>
              <w:spacing w:after="0" w:line="360" w:lineRule="auto"/>
              <w:rPr>
                <w:rFonts w:ascii="Times New Roman" w:eastAsia="Calibri" w:hAnsi="Times New Roman" w:cs="Times New Roman"/>
                <w:sz w:val="28"/>
                <w:szCs w:val="28"/>
                <w:lang w:eastAsia="x-none"/>
              </w:rPr>
            </w:pPr>
            <w:r w:rsidRPr="00022342">
              <w:rPr>
                <w:rFonts w:ascii="Times New Roman" w:eastAsia="Calibri" w:hAnsi="Times New Roman" w:cs="Times New Roman"/>
                <w:sz w:val="28"/>
                <w:szCs w:val="28"/>
                <w:lang w:eastAsia="x-none"/>
              </w:rPr>
              <w:t>101</w:t>
            </w:r>
          </w:p>
        </w:tc>
      </w:tr>
      <w:tr w:rsidR="00022342" w:rsidRPr="00022342" w:rsidTr="00C56303">
        <w:tc>
          <w:tcPr>
            <w:tcW w:w="9075" w:type="dxa"/>
            <w:shd w:val="clear" w:color="auto" w:fill="auto"/>
          </w:tcPr>
          <w:p w:rsidR="00022342" w:rsidRPr="00022342" w:rsidRDefault="00022342" w:rsidP="00022342">
            <w:pPr>
              <w:widowControl w:val="0"/>
              <w:spacing w:after="0" w:line="360" w:lineRule="auto"/>
              <w:jc w:val="both"/>
              <w:rPr>
                <w:rStyle w:val="aa"/>
                <w:rFonts w:ascii="Times New Roman" w:eastAsia="Calibri" w:hAnsi="Times New Roman" w:cs="Times New Roman"/>
                <w:sz w:val="28"/>
                <w:szCs w:val="28"/>
              </w:rPr>
            </w:pPr>
            <w:r w:rsidRPr="00022342">
              <w:rPr>
                <w:rStyle w:val="aa"/>
                <w:rFonts w:ascii="Times New Roman" w:eastAsia="Calibri" w:hAnsi="Times New Roman" w:cs="Times New Roman"/>
                <w:sz w:val="28"/>
                <w:szCs w:val="28"/>
              </w:rPr>
              <w:t>ПЕРЕЛІК ВИКОРИСТАНИХ ДЖЕРЕЛ……………………</w:t>
            </w:r>
            <w:r>
              <w:rPr>
                <w:rStyle w:val="aa"/>
                <w:rFonts w:ascii="Times New Roman" w:eastAsia="Calibri" w:hAnsi="Times New Roman" w:cs="Times New Roman"/>
                <w:sz w:val="28"/>
                <w:szCs w:val="28"/>
              </w:rPr>
              <w:t>..</w:t>
            </w:r>
            <w:r w:rsidRPr="00022342">
              <w:rPr>
                <w:rStyle w:val="aa"/>
                <w:rFonts w:ascii="Times New Roman" w:eastAsia="Calibri" w:hAnsi="Times New Roman" w:cs="Times New Roman"/>
                <w:sz w:val="28"/>
                <w:szCs w:val="28"/>
              </w:rPr>
              <w:t>…</w:t>
            </w:r>
            <w:r>
              <w:rPr>
                <w:rStyle w:val="aa"/>
                <w:rFonts w:ascii="Times New Roman" w:eastAsia="Calibri" w:hAnsi="Times New Roman" w:cs="Times New Roman"/>
                <w:sz w:val="28"/>
                <w:szCs w:val="28"/>
              </w:rPr>
              <w:t>.</w:t>
            </w:r>
            <w:r w:rsidRPr="00022342">
              <w:rPr>
                <w:rStyle w:val="aa"/>
                <w:rFonts w:ascii="Times New Roman" w:eastAsia="Calibri" w:hAnsi="Times New Roman" w:cs="Times New Roman"/>
                <w:sz w:val="28"/>
                <w:szCs w:val="28"/>
              </w:rPr>
              <w:t>…...………..</w:t>
            </w:r>
          </w:p>
        </w:tc>
        <w:tc>
          <w:tcPr>
            <w:tcW w:w="577" w:type="dxa"/>
            <w:shd w:val="clear" w:color="auto" w:fill="auto"/>
            <w:vAlign w:val="bottom"/>
          </w:tcPr>
          <w:p w:rsidR="00022342" w:rsidRPr="00022342" w:rsidRDefault="00022342" w:rsidP="00022342">
            <w:pPr>
              <w:widowControl w:val="0"/>
              <w:spacing w:after="0" w:line="360" w:lineRule="auto"/>
              <w:rPr>
                <w:rFonts w:ascii="Times New Roman" w:eastAsia="Calibri" w:hAnsi="Times New Roman" w:cs="Times New Roman"/>
                <w:sz w:val="28"/>
                <w:szCs w:val="28"/>
                <w:lang w:eastAsia="x-none"/>
              </w:rPr>
            </w:pPr>
            <w:r w:rsidRPr="00022342">
              <w:rPr>
                <w:rFonts w:ascii="Times New Roman" w:eastAsia="Calibri" w:hAnsi="Times New Roman" w:cs="Times New Roman"/>
                <w:sz w:val="28"/>
                <w:szCs w:val="28"/>
                <w:lang w:eastAsia="x-none"/>
              </w:rPr>
              <w:t>103</w:t>
            </w:r>
          </w:p>
        </w:tc>
      </w:tr>
      <w:tr w:rsidR="00022342" w:rsidRPr="00022342" w:rsidTr="00C56303">
        <w:tc>
          <w:tcPr>
            <w:tcW w:w="9075" w:type="dxa"/>
            <w:shd w:val="clear" w:color="auto" w:fill="auto"/>
          </w:tcPr>
          <w:p w:rsidR="00022342" w:rsidRPr="00022342" w:rsidRDefault="00022342" w:rsidP="00022342">
            <w:pPr>
              <w:widowControl w:val="0"/>
              <w:spacing w:after="0" w:line="360" w:lineRule="auto"/>
              <w:jc w:val="both"/>
              <w:rPr>
                <w:rStyle w:val="aa"/>
                <w:rFonts w:ascii="Times New Roman" w:eastAsia="Calibri" w:hAnsi="Times New Roman" w:cs="Times New Roman"/>
                <w:sz w:val="28"/>
                <w:szCs w:val="28"/>
              </w:rPr>
            </w:pPr>
          </w:p>
        </w:tc>
        <w:tc>
          <w:tcPr>
            <w:tcW w:w="577" w:type="dxa"/>
            <w:shd w:val="clear" w:color="auto" w:fill="auto"/>
            <w:vAlign w:val="bottom"/>
          </w:tcPr>
          <w:p w:rsidR="00022342" w:rsidRPr="00022342" w:rsidRDefault="00022342" w:rsidP="00022342">
            <w:pPr>
              <w:widowControl w:val="0"/>
              <w:spacing w:after="0" w:line="360" w:lineRule="auto"/>
              <w:rPr>
                <w:rFonts w:ascii="Times New Roman" w:eastAsia="Calibri" w:hAnsi="Times New Roman" w:cs="Times New Roman"/>
                <w:sz w:val="28"/>
                <w:szCs w:val="28"/>
                <w:lang w:eastAsia="x-none"/>
              </w:rPr>
            </w:pPr>
          </w:p>
        </w:tc>
      </w:tr>
    </w:tbl>
    <w:p w:rsidR="00022342" w:rsidRPr="00022342" w:rsidRDefault="00022342" w:rsidP="00022342">
      <w:pPr>
        <w:spacing w:after="0" w:line="360" w:lineRule="auto"/>
        <w:jc w:val="center"/>
        <w:rPr>
          <w:rFonts w:ascii="Times New Roman" w:hAnsi="Times New Roman" w:cs="Times New Roman"/>
          <w:sz w:val="28"/>
          <w:szCs w:val="28"/>
        </w:rPr>
      </w:pPr>
    </w:p>
    <w:p w:rsidR="00022342" w:rsidRPr="00022342" w:rsidRDefault="00022342" w:rsidP="00022342">
      <w:pPr>
        <w:spacing w:after="0" w:line="360" w:lineRule="auto"/>
        <w:rPr>
          <w:rFonts w:ascii="Times New Roman" w:hAnsi="Times New Roman" w:cs="Times New Roman"/>
          <w:sz w:val="28"/>
          <w:szCs w:val="28"/>
        </w:rPr>
      </w:pPr>
      <w:r w:rsidRPr="00022342">
        <w:rPr>
          <w:rFonts w:ascii="Times New Roman" w:hAnsi="Times New Roman" w:cs="Times New Roman"/>
          <w:sz w:val="28"/>
          <w:szCs w:val="28"/>
        </w:rPr>
        <w:br w:type="page"/>
      </w:r>
    </w:p>
    <w:p w:rsidR="009A672F" w:rsidRPr="007910DA" w:rsidRDefault="009A672F" w:rsidP="009A672F">
      <w:pPr>
        <w:widowControl w:val="0"/>
        <w:spacing w:after="0" w:line="360" w:lineRule="auto"/>
        <w:ind w:firstLine="709"/>
        <w:jc w:val="center"/>
        <w:rPr>
          <w:rFonts w:ascii="Times New Roman" w:hAnsi="Times New Roman" w:cs="Times New Roman"/>
          <w:sz w:val="28"/>
          <w:szCs w:val="28"/>
        </w:rPr>
      </w:pPr>
      <w:r w:rsidRPr="007910DA">
        <w:rPr>
          <w:rFonts w:ascii="Times New Roman" w:hAnsi="Times New Roman" w:cs="Times New Roman"/>
          <w:sz w:val="28"/>
          <w:szCs w:val="28"/>
        </w:rPr>
        <w:lastRenderedPageBreak/>
        <w:t>ПЕРЕЛІК УМОВНИХ СКОРОЧЕНЬ</w:t>
      </w:r>
    </w:p>
    <w:p w:rsidR="009A672F" w:rsidRPr="007910DA" w:rsidRDefault="009A672F" w:rsidP="009A672F">
      <w:pPr>
        <w:widowControl w:val="0"/>
        <w:spacing w:after="0" w:line="360" w:lineRule="auto"/>
        <w:ind w:firstLine="709"/>
        <w:jc w:val="both"/>
        <w:rPr>
          <w:rFonts w:ascii="Times New Roman" w:hAnsi="Times New Roman" w:cs="Times New Roman"/>
          <w:sz w:val="28"/>
          <w:szCs w:val="28"/>
        </w:rPr>
      </w:pPr>
    </w:p>
    <w:p w:rsidR="009A672F" w:rsidRPr="007910DA" w:rsidRDefault="009A672F" w:rsidP="009A672F">
      <w:pPr>
        <w:widowControl w:val="0"/>
        <w:autoSpaceDE w:val="0"/>
        <w:autoSpaceDN w:val="0"/>
        <w:adjustRightInd w:val="0"/>
        <w:spacing w:after="0" w:line="360" w:lineRule="auto"/>
        <w:ind w:firstLine="709"/>
        <w:jc w:val="both"/>
        <w:rPr>
          <w:rFonts w:ascii="Times New Roman" w:hAnsi="Times New Roman" w:cs="Times New Roman"/>
          <w:sz w:val="28"/>
          <w:szCs w:val="28"/>
          <w:lang w:eastAsia="uk-UA"/>
        </w:rPr>
      </w:pPr>
      <w:r w:rsidRPr="007910DA">
        <w:rPr>
          <w:rFonts w:ascii="Times New Roman" w:hAnsi="Times New Roman" w:cs="Times New Roman"/>
          <w:sz w:val="28"/>
          <w:szCs w:val="28"/>
          <w:lang w:eastAsia="uk-UA"/>
        </w:rPr>
        <w:t>САУ - система автоматизованого управління;</w:t>
      </w:r>
    </w:p>
    <w:p w:rsidR="009A672F" w:rsidRPr="007910DA" w:rsidRDefault="009A672F" w:rsidP="009A672F">
      <w:pPr>
        <w:widowControl w:val="0"/>
        <w:autoSpaceDE w:val="0"/>
        <w:autoSpaceDN w:val="0"/>
        <w:adjustRightInd w:val="0"/>
        <w:spacing w:after="0" w:line="360" w:lineRule="auto"/>
        <w:ind w:firstLine="709"/>
        <w:jc w:val="both"/>
        <w:rPr>
          <w:rFonts w:ascii="Times New Roman" w:hAnsi="Times New Roman" w:cs="Times New Roman"/>
          <w:sz w:val="28"/>
          <w:szCs w:val="28"/>
          <w:lang w:eastAsia="uk-UA"/>
        </w:rPr>
      </w:pPr>
      <w:r w:rsidRPr="007910DA">
        <w:rPr>
          <w:rFonts w:ascii="Times New Roman" w:hAnsi="Times New Roman" w:cs="Times New Roman"/>
          <w:sz w:val="28"/>
          <w:szCs w:val="28"/>
          <w:lang w:eastAsia="uk-UA"/>
        </w:rPr>
        <w:t>О</w:t>
      </w:r>
      <w:r>
        <w:rPr>
          <w:rFonts w:ascii="Times New Roman" w:hAnsi="Times New Roman" w:cs="Times New Roman"/>
          <w:sz w:val="28"/>
          <w:szCs w:val="28"/>
          <w:lang w:eastAsia="uk-UA"/>
        </w:rPr>
        <w:t>У</w:t>
      </w:r>
      <w:r w:rsidRPr="007910DA">
        <w:rPr>
          <w:rFonts w:ascii="Times New Roman" w:hAnsi="Times New Roman" w:cs="Times New Roman"/>
          <w:sz w:val="28"/>
          <w:szCs w:val="28"/>
          <w:lang w:eastAsia="uk-UA"/>
        </w:rPr>
        <w:t xml:space="preserve"> – об’єкт управління;</w:t>
      </w:r>
    </w:p>
    <w:p w:rsidR="009A672F" w:rsidRPr="006E7F18" w:rsidRDefault="009A672F" w:rsidP="009A672F">
      <w:pPr>
        <w:widowControl w:val="0"/>
        <w:autoSpaceDE w:val="0"/>
        <w:autoSpaceDN w:val="0"/>
        <w:adjustRightInd w:val="0"/>
        <w:spacing w:after="0" w:line="360" w:lineRule="auto"/>
        <w:ind w:firstLine="709"/>
        <w:jc w:val="both"/>
        <w:rPr>
          <w:rFonts w:ascii="Times New Roman" w:hAnsi="Times New Roman" w:cs="Times New Roman"/>
          <w:sz w:val="28"/>
          <w:szCs w:val="28"/>
          <w:lang w:eastAsia="uk-UA"/>
        </w:rPr>
      </w:pPr>
      <w:r w:rsidRPr="006E7F18">
        <w:rPr>
          <w:rFonts w:ascii="Times New Roman" w:hAnsi="Times New Roman" w:cs="Times New Roman"/>
          <w:sz w:val="28"/>
          <w:szCs w:val="28"/>
          <w:lang w:eastAsia="uk-UA"/>
        </w:rPr>
        <w:t>АЦП - аналого-цифровий перетворювач;</w:t>
      </w:r>
    </w:p>
    <w:p w:rsidR="009A672F" w:rsidRPr="006E7F18" w:rsidRDefault="009A672F" w:rsidP="009A672F">
      <w:pPr>
        <w:widowControl w:val="0"/>
        <w:autoSpaceDE w:val="0"/>
        <w:autoSpaceDN w:val="0"/>
        <w:adjustRightInd w:val="0"/>
        <w:spacing w:after="0" w:line="360" w:lineRule="auto"/>
        <w:ind w:firstLine="709"/>
        <w:jc w:val="both"/>
        <w:rPr>
          <w:rFonts w:ascii="Times New Roman" w:hAnsi="Times New Roman" w:cs="Times New Roman"/>
          <w:sz w:val="28"/>
          <w:szCs w:val="28"/>
          <w:lang w:eastAsia="uk-UA"/>
        </w:rPr>
      </w:pPr>
      <w:r w:rsidRPr="006E7F18">
        <w:rPr>
          <w:rFonts w:ascii="Times New Roman" w:hAnsi="Times New Roman" w:cs="Times New Roman"/>
          <w:sz w:val="28"/>
          <w:szCs w:val="28"/>
          <w:lang w:eastAsia="uk-UA"/>
        </w:rPr>
        <w:t xml:space="preserve">ЦФ - цифровий фотоапарат; </w:t>
      </w:r>
    </w:p>
    <w:p w:rsidR="009A672F" w:rsidRPr="006E7F18" w:rsidRDefault="009A672F" w:rsidP="009A672F">
      <w:pPr>
        <w:widowControl w:val="0"/>
        <w:autoSpaceDE w:val="0"/>
        <w:autoSpaceDN w:val="0"/>
        <w:adjustRightInd w:val="0"/>
        <w:spacing w:after="0" w:line="360" w:lineRule="auto"/>
        <w:ind w:firstLine="709"/>
        <w:jc w:val="both"/>
        <w:rPr>
          <w:rFonts w:ascii="Times New Roman" w:hAnsi="Times New Roman" w:cs="Times New Roman"/>
          <w:sz w:val="28"/>
          <w:szCs w:val="28"/>
          <w:lang w:eastAsia="uk-UA"/>
        </w:rPr>
      </w:pPr>
      <w:r w:rsidRPr="006E7F18">
        <w:rPr>
          <w:rFonts w:ascii="Times New Roman" w:hAnsi="Times New Roman" w:cs="Times New Roman"/>
          <w:sz w:val="28"/>
          <w:szCs w:val="28"/>
          <w:lang w:eastAsia="uk-UA"/>
        </w:rPr>
        <w:t>МСЕ - матриця світлочутливих елементів;</w:t>
      </w:r>
    </w:p>
    <w:p w:rsidR="009A672F" w:rsidRPr="006E7F18" w:rsidRDefault="009A672F" w:rsidP="009A672F">
      <w:pPr>
        <w:widowControl w:val="0"/>
        <w:autoSpaceDE w:val="0"/>
        <w:autoSpaceDN w:val="0"/>
        <w:adjustRightInd w:val="0"/>
        <w:spacing w:after="0" w:line="360" w:lineRule="auto"/>
        <w:ind w:firstLine="709"/>
        <w:jc w:val="both"/>
        <w:rPr>
          <w:rFonts w:ascii="Times New Roman" w:hAnsi="Times New Roman" w:cs="Times New Roman"/>
          <w:sz w:val="28"/>
          <w:szCs w:val="28"/>
          <w:lang w:eastAsia="uk-UA"/>
        </w:rPr>
      </w:pPr>
      <w:r w:rsidRPr="006E7F18">
        <w:rPr>
          <w:rFonts w:ascii="Times New Roman" w:hAnsi="Times New Roman" w:cs="Times New Roman"/>
          <w:sz w:val="28"/>
          <w:szCs w:val="28"/>
          <w:lang w:eastAsia="uk-UA"/>
        </w:rPr>
        <w:t>CMOS -complementary metal-oxide-semiconductor;</w:t>
      </w:r>
    </w:p>
    <w:p w:rsidR="009A672F" w:rsidRPr="006E7F18" w:rsidRDefault="009A672F" w:rsidP="009A672F">
      <w:pPr>
        <w:widowControl w:val="0"/>
        <w:autoSpaceDE w:val="0"/>
        <w:autoSpaceDN w:val="0"/>
        <w:adjustRightInd w:val="0"/>
        <w:spacing w:after="0" w:line="360" w:lineRule="auto"/>
        <w:ind w:firstLine="709"/>
        <w:jc w:val="both"/>
        <w:rPr>
          <w:rFonts w:ascii="Times New Roman" w:hAnsi="Times New Roman" w:cs="Times New Roman"/>
          <w:sz w:val="28"/>
          <w:szCs w:val="28"/>
          <w:lang w:eastAsia="uk-UA"/>
        </w:rPr>
      </w:pPr>
      <w:r w:rsidRPr="006E7F18">
        <w:rPr>
          <w:rFonts w:ascii="Times New Roman" w:hAnsi="Times New Roman" w:cs="Times New Roman"/>
          <w:sz w:val="28"/>
          <w:szCs w:val="28"/>
          <w:lang w:eastAsia="uk-UA"/>
        </w:rPr>
        <w:t xml:space="preserve">КМОН - комплементарна технологія метал-оксид-напівпровідник; </w:t>
      </w:r>
    </w:p>
    <w:p w:rsidR="009A672F" w:rsidRPr="006E7F18" w:rsidRDefault="009A672F" w:rsidP="009A672F">
      <w:pPr>
        <w:widowControl w:val="0"/>
        <w:autoSpaceDE w:val="0"/>
        <w:autoSpaceDN w:val="0"/>
        <w:adjustRightInd w:val="0"/>
        <w:spacing w:after="0" w:line="360" w:lineRule="auto"/>
        <w:ind w:firstLine="709"/>
        <w:jc w:val="both"/>
        <w:rPr>
          <w:rFonts w:ascii="Times New Roman" w:hAnsi="Times New Roman" w:cs="Times New Roman"/>
          <w:sz w:val="28"/>
          <w:szCs w:val="28"/>
          <w:lang w:eastAsia="uk-UA"/>
        </w:rPr>
      </w:pPr>
      <w:r w:rsidRPr="006E7F18">
        <w:rPr>
          <w:rFonts w:ascii="Times New Roman" w:hAnsi="Times New Roman" w:cs="Times New Roman"/>
          <w:sz w:val="28"/>
          <w:szCs w:val="28"/>
          <w:lang w:eastAsia="uk-UA"/>
        </w:rPr>
        <w:t xml:space="preserve">CCD -charge-coupled device; </w:t>
      </w:r>
    </w:p>
    <w:p w:rsidR="009A672F" w:rsidRPr="006E7F18" w:rsidRDefault="009A672F" w:rsidP="009A672F">
      <w:pPr>
        <w:widowControl w:val="0"/>
        <w:autoSpaceDE w:val="0"/>
        <w:autoSpaceDN w:val="0"/>
        <w:adjustRightInd w:val="0"/>
        <w:spacing w:after="0" w:line="360" w:lineRule="auto"/>
        <w:ind w:firstLine="709"/>
        <w:jc w:val="both"/>
        <w:rPr>
          <w:rFonts w:ascii="Times New Roman" w:hAnsi="Times New Roman" w:cs="Times New Roman"/>
          <w:sz w:val="28"/>
          <w:szCs w:val="28"/>
          <w:lang w:eastAsia="uk-UA"/>
        </w:rPr>
      </w:pPr>
      <w:r w:rsidRPr="006E7F18">
        <w:rPr>
          <w:rFonts w:ascii="Times New Roman" w:hAnsi="Times New Roman" w:cs="Times New Roman"/>
          <w:sz w:val="28"/>
          <w:szCs w:val="28"/>
          <w:lang w:eastAsia="uk-UA"/>
        </w:rPr>
        <w:t>ПЗЗ - прилад із зарядним зв'язком;</w:t>
      </w:r>
    </w:p>
    <w:p w:rsidR="009A672F" w:rsidRPr="006E7F18" w:rsidRDefault="009A672F" w:rsidP="009A672F">
      <w:pPr>
        <w:widowControl w:val="0"/>
        <w:autoSpaceDE w:val="0"/>
        <w:autoSpaceDN w:val="0"/>
        <w:adjustRightInd w:val="0"/>
        <w:spacing w:after="0" w:line="360" w:lineRule="auto"/>
        <w:ind w:firstLine="709"/>
        <w:jc w:val="both"/>
        <w:rPr>
          <w:rFonts w:ascii="Times New Roman" w:hAnsi="Times New Roman" w:cs="Times New Roman"/>
          <w:sz w:val="28"/>
          <w:szCs w:val="28"/>
          <w:lang w:eastAsia="uk-UA"/>
        </w:rPr>
      </w:pPr>
      <w:r w:rsidRPr="006E7F18">
        <w:rPr>
          <w:rFonts w:ascii="Times New Roman" w:hAnsi="Times New Roman" w:cs="Times New Roman"/>
          <w:sz w:val="28"/>
          <w:szCs w:val="28"/>
          <w:lang w:eastAsia="uk-UA"/>
        </w:rPr>
        <w:t xml:space="preserve">ПЗ - програмне забезпечення; </w:t>
      </w:r>
    </w:p>
    <w:p w:rsidR="009A672F" w:rsidRPr="006E7F18" w:rsidRDefault="009A672F" w:rsidP="009A672F">
      <w:pPr>
        <w:widowControl w:val="0"/>
        <w:autoSpaceDE w:val="0"/>
        <w:autoSpaceDN w:val="0"/>
        <w:adjustRightInd w:val="0"/>
        <w:spacing w:after="0" w:line="360" w:lineRule="auto"/>
        <w:ind w:firstLine="709"/>
        <w:jc w:val="both"/>
        <w:rPr>
          <w:rFonts w:ascii="Times New Roman" w:hAnsi="Times New Roman" w:cs="Times New Roman"/>
          <w:sz w:val="28"/>
          <w:szCs w:val="28"/>
          <w:lang w:eastAsia="uk-UA"/>
        </w:rPr>
      </w:pPr>
      <w:r w:rsidRPr="006E7F18">
        <w:rPr>
          <w:rFonts w:ascii="Times New Roman" w:hAnsi="Times New Roman" w:cs="Times New Roman"/>
          <w:sz w:val="28"/>
          <w:szCs w:val="28"/>
          <w:lang w:eastAsia="uk-UA"/>
        </w:rPr>
        <w:t>ОС - операційна система;</w:t>
      </w:r>
    </w:p>
    <w:p w:rsidR="009A672F" w:rsidRPr="006E7F18" w:rsidRDefault="009A672F" w:rsidP="009A672F">
      <w:pPr>
        <w:widowControl w:val="0"/>
        <w:autoSpaceDE w:val="0"/>
        <w:autoSpaceDN w:val="0"/>
        <w:adjustRightInd w:val="0"/>
        <w:spacing w:after="0" w:line="360" w:lineRule="auto"/>
        <w:ind w:firstLine="709"/>
        <w:jc w:val="both"/>
        <w:rPr>
          <w:rFonts w:ascii="Times New Roman" w:hAnsi="Times New Roman" w:cs="Times New Roman"/>
          <w:sz w:val="28"/>
          <w:szCs w:val="28"/>
          <w:lang w:eastAsia="uk-UA"/>
        </w:rPr>
      </w:pPr>
      <w:r w:rsidRPr="006E7F18">
        <w:rPr>
          <w:rFonts w:ascii="Times New Roman" w:hAnsi="Times New Roman" w:cs="Times New Roman"/>
          <w:sz w:val="28"/>
          <w:szCs w:val="28"/>
          <w:lang w:eastAsia="uk-UA"/>
        </w:rPr>
        <w:t xml:space="preserve">РК – рідкокристалічний; </w:t>
      </w:r>
    </w:p>
    <w:p w:rsidR="009A672F" w:rsidRPr="006E7F18" w:rsidRDefault="009A672F" w:rsidP="009A672F">
      <w:pPr>
        <w:widowControl w:val="0"/>
        <w:autoSpaceDE w:val="0"/>
        <w:autoSpaceDN w:val="0"/>
        <w:adjustRightInd w:val="0"/>
        <w:spacing w:after="0" w:line="360" w:lineRule="auto"/>
        <w:ind w:firstLine="709"/>
        <w:jc w:val="both"/>
        <w:rPr>
          <w:rFonts w:ascii="Times New Roman" w:hAnsi="Times New Roman" w:cs="Times New Roman"/>
          <w:sz w:val="28"/>
          <w:szCs w:val="28"/>
          <w:lang w:eastAsia="uk-UA"/>
        </w:rPr>
      </w:pPr>
      <w:r w:rsidRPr="006E7F18">
        <w:rPr>
          <w:rFonts w:ascii="Times New Roman" w:hAnsi="Times New Roman" w:cs="Times New Roman"/>
          <w:sz w:val="28"/>
          <w:szCs w:val="28"/>
          <w:lang w:eastAsia="uk-UA"/>
        </w:rPr>
        <w:t xml:space="preserve">SXRD - silicon x-tal reflective display; </w:t>
      </w:r>
    </w:p>
    <w:p w:rsidR="009A672F" w:rsidRPr="006E7F18" w:rsidRDefault="009A672F" w:rsidP="009A672F">
      <w:pPr>
        <w:widowControl w:val="0"/>
        <w:autoSpaceDE w:val="0"/>
        <w:autoSpaceDN w:val="0"/>
        <w:adjustRightInd w:val="0"/>
        <w:spacing w:after="0" w:line="360" w:lineRule="auto"/>
        <w:ind w:firstLine="709"/>
        <w:jc w:val="both"/>
        <w:rPr>
          <w:rFonts w:ascii="Times New Roman" w:hAnsi="Times New Roman" w:cs="Times New Roman"/>
          <w:sz w:val="28"/>
          <w:szCs w:val="28"/>
          <w:lang w:eastAsia="uk-UA"/>
        </w:rPr>
      </w:pPr>
      <w:r w:rsidRPr="006E7F18">
        <w:rPr>
          <w:rFonts w:ascii="Times New Roman" w:hAnsi="Times New Roman" w:cs="Times New Roman"/>
          <w:sz w:val="28"/>
          <w:szCs w:val="28"/>
          <w:lang w:eastAsia="uk-UA"/>
        </w:rPr>
        <w:t>PALC - plasma addressed liquid crystal;</w:t>
      </w:r>
    </w:p>
    <w:p w:rsidR="009A672F" w:rsidRPr="006E7F18" w:rsidRDefault="009A672F" w:rsidP="009A672F">
      <w:pPr>
        <w:widowControl w:val="0"/>
        <w:autoSpaceDE w:val="0"/>
        <w:autoSpaceDN w:val="0"/>
        <w:adjustRightInd w:val="0"/>
        <w:spacing w:after="0" w:line="360" w:lineRule="auto"/>
        <w:ind w:firstLine="709"/>
        <w:jc w:val="both"/>
        <w:rPr>
          <w:rFonts w:ascii="Times New Roman" w:hAnsi="Times New Roman" w:cs="Times New Roman"/>
          <w:sz w:val="28"/>
          <w:szCs w:val="28"/>
          <w:lang w:eastAsia="uk-UA"/>
        </w:rPr>
      </w:pPr>
      <w:r w:rsidRPr="006E7F18">
        <w:rPr>
          <w:rFonts w:ascii="Times New Roman" w:hAnsi="Times New Roman" w:cs="Times New Roman"/>
          <w:sz w:val="28"/>
          <w:szCs w:val="28"/>
          <w:lang w:eastAsia="uk-UA"/>
        </w:rPr>
        <w:t>DLP -</w:t>
      </w:r>
      <w:r>
        <w:rPr>
          <w:rFonts w:ascii="Times New Roman" w:hAnsi="Times New Roman" w:cs="Times New Roman"/>
          <w:sz w:val="28"/>
          <w:szCs w:val="28"/>
          <w:lang w:eastAsia="uk-UA"/>
        </w:rPr>
        <w:t xml:space="preserve"> </w:t>
      </w:r>
      <w:r w:rsidRPr="006E7F18">
        <w:rPr>
          <w:rFonts w:ascii="Times New Roman" w:hAnsi="Times New Roman" w:cs="Times New Roman"/>
          <w:sz w:val="28"/>
          <w:szCs w:val="28"/>
          <w:lang w:eastAsia="uk-UA"/>
        </w:rPr>
        <w:t>digital light processing;</w:t>
      </w:r>
    </w:p>
    <w:p w:rsidR="009A672F" w:rsidRPr="006E7F18" w:rsidRDefault="009A672F" w:rsidP="009A672F">
      <w:pPr>
        <w:widowControl w:val="0"/>
        <w:autoSpaceDE w:val="0"/>
        <w:autoSpaceDN w:val="0"/>
        <w:adjustRightInd w:val="0"/>
        <w:spacing w:after="0" w:line="360" w:lineRule="auto"/>
        <w:ind w:firstLine="709"/>
        <w:jc w:val="both"/>
        <w:rPr>
          <w:rFonts w:ascii="Times New Roman" w:hAnsi="Times New Roman" w:cs="Times New Roman"/>
          <w:sz w:val="28"/>
          <w:szCs w:val="28"/>
          <w:lang w:eastAsia="uk-UA"/>
        </w:rPr>
      </w:pPr>
      <w:r w:rsidRPr="006E7F18">
        <w:rPr>
          <w:rFonts w:ascii="Times New Roman" w:hAnsi="Times New Roman" w:cs="Times New Roman"/>
          <w:sz w:val="28"/>
          <w:szCs w:val="28"/>
          <w:lang w:eastAsia="uk-UA"/>
        </w:rPr>
        <w:t xml:space="preserve">LCD - liquid crystal display; </w:t>
      </w:r>
    </w:p>
    <w:p w:rsidR="009A672F" w:rsidRPr="006E7F18" w:rsidRDefault="009A672F" w:rsidP="009A672F">
      <w:pPr>
        <w:widowControl w:val="0"/>
        <w:autoSpaceDE w:val="0"/>
        <w:autoSpaceDN w:val="0"/>
        <w:adjustRightInd w:val="0"/>
        <w:spacing w:after="0" w:line="360" w:lineRule="auto"/>
        <w:ind w:firstLine="709"/>
        <w:jc w:val="both"/>
        <w:rPr>
          <w:rFonts w:ascii="Times New Roman" w:hAnsi="Times New Roman" w:cs="Times New Roman"/>
          <w:sz w:val="28"/>
          <w:szCs w:val="28"/>
          <w:lang w:eastAsia="uk-UA"/>
        </w:rPr>
      </w:pPr>
      <w:r w:rsidRPr="006E7F18">
        <w:rPr>
          <w:rFonts w:ascii="Times New Roman" w:hAnsi="Times New Roman" w:cs="Times New Roman"/>
          <w:sz w:val="28"/>
          <w:szCs w:val="28"/>
          <w:lang w:eastAsia="uk-UA"/>
        </w:rPr>
        <w:t>DMD - digital micromirror device;</w:t>
      </w:r>
    </w:p>
    <w:p w:rsidR="009A672F" w:rsidRPr="006E7F18" w:rsidRDefault="009A672F" w:rsidP="009A672F">
      <w:pPr>
        <w:widowControl w:val="0"/>
        <w:autoSpaceDE w:val="0"/>
        <w:autoSpaceDN w:val="0"/>
        <w:adjustRightInd w:val="0"/>
        <w:spacing w:after="0" w:line="360" w:lineRule="auto"/>
        <w:ind w:firstLine="709"/>
        <w:jc w:val="both"/>
        <w:rPr>
          <w:rFonts w:ascii="Times New Roman" w:hAnsi="Times New Roman" w:cs="Times New Roman"/>
          <w:sz w:val="28"/>
          <w:szCs w:val="28"/>
          <w:lang w:eastAsia="uk-UA"/>
        </w:rPr>
      </w:pPr>
      <w:r w:rsidRPr="006E7F18">
        <w:rPr>
          <w:rFonts w:ascii="Times New Roman" w:hAnsi="Times New Roman" w:cs="Times New Roman"/>
          <w:sz w:val="28"/>
          <w:szCs w:val="28"/>
          <w:lang w:eastAsia="uk-UA"/>
        </w:rPr>
        <w:t>БФП - багатофункціональний пристрій;</w:t>
      </w:r>
    </w:p>
    <w:p w:rsidR="009A672F" w:rsidRPr="006E7F18" w:rsidRDefault="009A672F" w:rsidP="009A672F">
      <w:pPr>
        <w:widowControl w:val="0"/>
        <w:autoSpaceDE w:val="0"/>
        <w:autoSpaceDN w:val="0"/>
        <w:adjustRightInd w:val="0"/>
        <w:spacing w:after="0" w:line="360" w:lineRule="auto"/>
        <w:ind w:firstLine="709"/>
        <w:jc w:val="both"/>
        <w:rPr>
          <w:rFonts w:ascii="Times New Roman" w:hAnsi="Times New Roman" w:cs="Times New Roman"/>
          <w:sz w:val="28"/>
          <w:szCs w:val="28"/>
          <w:lang w:eastAsia="uk-UA"/>
        </w:rPr>
      </w:pPr>
      <w:r w:rsidRPr="006E7F18">
        <w:rPr>
          <w:rFonts w:ascii="Times New Roman" w:hAnsi="Times New Roman" w:cs="Times New Roman"/>
          <w:sz w:val="28"/>
          <w:szCs w:val="28"/>
          <w:lang w:eastAsia="uk-UA"/>
        </w:rPr>
        <w:t>ASIC - applications specific integrated circuit;</w:t>
      </w:r>
    </w:p>
    <w:p w:rsidR="009A672F" w:rsidRPr="007910DA" w:rsidRDefault="009A672F" w:rsidP="009A672F">
      <w:pPr>
        <w:widowControl w:val="0"/>
        <w:autoSpaceDE w:val="0"/>
        <w:autoSpaceDN w:val="0"/>
        <w:adjustRightInd w:val="0"/>
        <w:spacing w:after="0" w:line="360" w:lineRule="auto"/>
        <w:ind w:firstLine="709"/>
        <w:jc w:val="both"/>
        <w:rPr>
          <w:rFonts w:ascii="Times New Roman" w:hAnsi="Times New Roman" w:cs="Times New Roman"/>
          <w:sz w:val="28"/>
          <w:szCs w:val="28"/>
          <w:lang w:eastAsia="uk-UA"/>
        </w:rPr>
      </w:pPr>
      <w:r w:rsidRPr="006E7F18">
        <w:rPr>
          <w:rFonts w:ascii="Times New Roman" w:hAnsi="Times New Roman" w:cs="Times New Roman"/>
          <w:sz w:val="28"/>
          <w:szCs w:val="28"/>
          <w:lang w:eastAsia="uk-UA"/>
        </w:rPr>
        <w:t>ASSP - applications specific standard products</w:t>
      </w:r>
      <w:r>
        <w:rPr>
          <w:rFonts w:ascii="Times New Roman" w:hAnsi="Times New Roman" w:cs="Times New Roman"/>
          <w:sz w:val="28"/>
          <w:szCs w:val="28"/>
          <w:lang w:eastAsia="uk-UA"/>
        </w:rPr>
        <w:t>.</w:t>
      </w:r>
    </w:p>
    <w:p w:rsidR="009A672F" w:rsidRPr="007910DA" w:rsidRDefault="009A672F" w:rsidP="009A672F">
      <w:pPr>
        <w:widowControl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br w:type="page"/>
      </w:r>
    </w:p>
    <w:p w:rsidR="00C4035B" w:rsidRPr="007910DA" w:rsidRDefault="00C4035B" w:rsidP="00F67F74">
      <w:pPr>
        <w:widowControl w:val="0"/>
        <w:spacing w:after="0" w:line="360" w:lineRule="auto"/>
        <w:jc w:val="center"/>
        <w:rPr>
          <w:rFonts w:ascii="Times New Roman" w:hAnsi="Times New Roman" w:cs="Times New Roman"/>
          <w:sz w:val="28"/>
          <w:szCs w:val="28"/>
        </w:rPr>
      </w:pPr>
      <w:r w:rsidRPr="007910DA">
        <w:rPr>
          <w:rFonts w:ascii="Times New Roman" w:hAnsi="Times New Roman" w:cs="Times New Roman"/>
          <w:sz w:val="28"/>
          <w:szCs w:val="28"/>
        </w:rPr>
        <w:lastRenderedPageBreak/>
        <w:t>ВСТУП</w:t>
      </w:r>
    </w:p>
    <w:p w:rsidR="00C4035B" w:rsidRPr="007910DA" w:rsidRDefault="00C4035B" w:rsidP="00F67F74">
      <w:pPr>
        <w:widowControl w:val="0"/>
        <w:spacing w:after="0" w:line="360" w:lineRule="auto"/>
        <w:ind w:firstLine="709"/>
        <w:jc w:val="both"/>
        <w:rPr>
          <w:rFonts w:ascii="Times New Roman" w:hAnsi="Times New Roman" w:cs="Times New Roman"/>
          <w:sz w:val="28"/>
          <w:szCs w:val="28"/>
        </w:rPr>
      </w:pPr>
    </w:p>
    <w:p w:rsidR="00B8738C" w:rsidRDefault="00B8738C" w:rsidP="00B8738C">
      <w:pPr>
        <w:widowControl w:val="0"/>
        <w:spacing w:after="0" w:line="360" w:lineRule="auto"/>
        <w:ind w:firstLine="709"/>
        <w:jc w:val="both"/>
        <w:rPr>
          <w:rFonts w:ascii="Times New Roman" w:hAnsi="Times New Roman" w:cs="Times New Roman"/>
          <w:sz w:val="28"/>
          <w:szCs w:val="28"/>
        </w:rPr>
      </w:pPr>
      <w:r w:rsidRPr="00B8738C">
        <w:rPr>
          <w:rFonts w:ascii="Times New Roman" w:hAnsi="Times New Roman" w:cs="Times New Roman"/>
          <w:b/>
          <w:sz w:val="28"/>
          <w:szCs w:val="28"/>
        </w:rPr>
        <w:t>Актуальність роботи.</w:t>
      </w:r>
      <w:r w:rsidRPr="00B8738C">
        <w:rPr>
          <w:rFonts w:ascii="Times New Roman" w:hAnsi="Times New Roman" w:cs="Times New Roman"/>
          <w:sz w:val="28"/>
          <w:szCs w:val="28"/>
        </w:rPr>
        <w:t xml:space="preserve"> Цифрова обробка зображень - наукова область, що інтенсивно розвивається</w:t>
      </w:r>
      <w:r>
        <w:rPr>
          <w:rFonts w:ascii="Times New Roman" w:hAnsi="Times New Roman" w:cs="Times New Roman"/>
          <w:sz w:val="28"/>
          <w:szCs w:val="28"/>
        </w:rPr>
        <w:t xml:space="preserve"> та</w:t>
      </w:r>
      <w:r w:rsidRPr="00B8738C">
        <w:rPr>
          <w:rFonts w:ascii="Times New Roman" w:hAnsi="Times New Roman" w:cs="Times New Roman"/>
          <w:sz w:val="28"/>
          <w:szCs w:val="28"/>
        </w:rPr>
        <w:t xml:space="preserve"> знаходить широке застосування в різних інформаційних технічних системах: радіолокаційних, зв'язку, телевізійних т</w:t>
      </w:r>
      <w:r>
        <w:rPr>
          <w:rFonts w:ascii="Times New Roman" w:hAnsi="Times New Roman" w:cs="Times New Roman"/>
          <w:sz w:val="28"/>
          <w:szCs w:val="28"/>
        </w:rPr>
        <w:t>а ін</w:t>
      </w:r>
      <w:r w:rsidRPr="00B8738C">
        <w:rPr>
          <w:rFonts w:ascii="Times New Roman" w:hAnsi="Times New Roman" w:cs="Times New Roman"/>
          <w:sz w:val="28"/>
          <w:szCs w:val="28"/>
        </w:rPr>
        <w:t>.</w:t>
      </w:r>
      <w:r>
        <w:rPr>
          <w:rFonts w:ascii="Times New Roman" w:hAnsi="Times New Roman" w:cs="Times New Roman"/>
          <w:sz w:val="28"/>
          <w:szCs w:val="28"/>
        </w:rPr>
        <w:t xml:space="preserve"> </w:t>
      </w:r>
      <w:r w:rsidRPr="00B8738C">
        <w:rPr>
          <w:rFonts w:ascii="Times New Roman" w:hAnsi="Times New Roman" w:cs="Times New Roman"/>
          <w:sz w:val="28"/>
          <w:szCs w:val="28"/>
        </w:rPr>
        <w:t xml:space="preserve">Багато галузей техніки, </w:t>
      </w:r>
      <w:r w:rsidR="003B4CA2">
        <w:rPr>
          <w:rFonts w:ascii="Times New Roman" w:hAnsi="Times New Roman" w:cs="Times New Roman"/>
          <w:sz w:val="28"/>
          <w:szCs w:val="28"/>
        </w:rPr>
        <w:t>пов’язані із</w:t>
      </w:r>
      <w:r w:rsidRPr="00B8738C">
        <w:rPr>
          <w:rFonts w:ascii="Times New Roman" w:hAnsi="Times New Roman" w:cs="Times New Roman"/>
          <w:sz w:val="28"/>
          <w:szCs w:val="28"/>
        </w:rPr>
        <w:t xml:space="preserve"> отримання</w:t>
      </w:r>
      <w:r w:rsidR="003B4CA2">
        <w:rPr>
          <w:rFonts w:ascii="Times New Roman" w:hAnsi="Times New Roman" w:cs="Times New Roman"/>
          <w:sz w:val="28"/>
          <w:szCs w:val="28"/>
        </w:rPr>
        <w:t>м</w:t>
      </w:r>
      <w:r w:rsidRPr="00B8738C">
        <w:rPr>
          <w:rFonts w:ascii="Times New Roman" w:hAnsi="Times New Roman" w:cs="Times New Roman"/>
          <w:sz w:val="28"/>
          <w:szCs w:val="28"/>
        </w:rPr>
        <w:t>, оброб</w:t>
      </w:r>
      <w:r w:rsidR="003B4CA2">
        <w:rPr>
          <w:rFonts w:ascii="Times New Roman" w:hAnsi="Times New Roman" w:cs="Times New Roman"/>
          <w:sz w:val="28"/>
          <w:szCs w:val="28"/>
        </w:rPr>
        <w:t>кою</w:t>
      </w:r>
      <w:r w:rsidRPr="00B8738C">
        <w:rPr>
          <w:rFonts w:ascii="Times New Roman" w:hAnsi="Times New Roman" w:cs="Times New Roman"/>
          <w:sz w:val="28"/>
          <w:szCs w:val="28"/>
        </w:rPr>
        <w:t>, зберігання</w:t>
      </w:r>
      <w:r w:rsidR="003B4CA2">
        <w:rPr>
          <w:rFonts w:ascii="Times New Roman" w:hAnsi="Times New Roman" w:cs="Times New Roman"/>
          <w:sz w:val="28"/>
          <w:szCs w:val="28"/>
        </w:rPr>
        <w:t>м</w:t>
      </w:r>
      <w:r w:rsidRPr="00B8738C">
        <w:rPr>
          <w:rFonts w:ascii="Times New Roman" w:hAnsi="Times New Roman" w:cs="Times New Roman"/>
          <w:sz w:val="28"/>
          <w:szCs w:val="28"/>
        </w:rPr>
        <w:t xml:space="preserve"> та передач</w:t>
      </w:r>
      <w:r w:rsidR="003B4CA2">
        <w:rPr>
          <w:rFonts w:ascii="Times New Roman" w:hAnsi="Times New Roman" w:cs="Times New Roman"/>
          <w:sz w:val="28"/>
          <w:szCs w:val="28"/>
        </w:rPr>
        <w:t>ею</w:t>
      </w:r>
      <w:r w:rsidRPr="00B8738C">
        <w:rPr>
          <w:rFonts w:ascii="Times New Roman" w:hAnsi="Times New Roman" w:cs="Times New Roman"/>
          <w:sz w:val="28"/>
          <w:szCs w:val="28"/>
        </w:rPr>
        <w:t xml:space="preserve"> інформації, </w:t>
      </w:r>
      <w:r w:rsidR="003B4CA2">
        <w:rPr>
          <w:rFonts w:ascii="Times New Roman" w:hAnsi="Times New Roman" w:cs="Times New Roman"/>
          <w:sz w:val="28"/>
          <w:szCs w:val="28"/>
        </w:rPr>
        <w:t>у великій</w:t>
      </w:r>
      <w:r w:rsidRPr="00B8738C">
        <w:rPr>
          <w:rFonts w:ascii="Times New Roman" w:hAnsi="Times New Roman" w:cs="Times New Roman"/>
          <w:sz w:val="28"/>
          <w:szCs w:val="28"/>
        </w:rPr>
        <w:t xml:space="preserve"> мір</w:t>
      </w:r>
      <w:r w:rsidR="003B4CA2">
        <w:rPr>
          <w:rFonts w:ascii="Times New Roman" w:hAnsi="Times New Roman" w:cs="Times New Roman"/>
          <w:sz w:val="28"/>
          <w:szCs w:val="28"/>
        </w:rPr>
        <w:t xml:space="preserve">і сьогодні </w:t>
      </w:r>
      <w:r w:rsidRPr="00B8738C">
        <w:rPr>
          <w:rFonts w:ascii="Times New Roman" w:hAnsi="Times New Roman" w:cs="Times New Roman"/>
          <w:sz w:val="28"/>
          <w:szCs w:val="28"/>
        </w:rPr>
        <w:t xml:space="preserve">орієнтуються </w:t>
      </w:r>
      <w:r w:rsidR="003B4CA2">
        <w:rPr>
          <w:rFonts w:ascii="Times New Roman" w:hAnsi="Times New Roman" w:cs="Times New Roman"/>
          <w:sz w:val="28"/>
          <w:szCs w:val="28"/>
        </w:rPr>
        <w:t>на</w:t>
      </w:r>
      <w:r w:rsidRPr="00B8738C">
        <w:rPr>
          <w:rFonts w:ascii="Times New Roman" w:hAnsi="Times New Roman" w:cs="Times New Roman"/>
          <w:sz w:val="28"/>
          <w:szCs w:val="28"/>
        </w:rPr>
        <w:t xml:space="preserve"> розвит</w:t>
      </w:r>
      <w:r w:rsidR="003B4CA2">
        <w:rPr>
          <w:rFonts w:ascii="Times New Roman" w:hAnsi="Times New Roman" w:cs="Times New Roman"/>
          <w:sz w:val="28"/>
          <w:szCs w:val="28"/>
        </w:rPr>
        <w:t>о</w:t>
      </w:r>
      <w:r w:rsidRPr="00B8738C">
        <w:rPr>
          <w:rFonts w:ascii="Times New Roman" w:hAnsi="Times New Roman" w:cs="Times New Roman"/>
          <w:sz w:val="28"/>
          <w:szCs w:val="28"/>
        </w:rPr>
        <w:t xml:space="preserve">к систем, у яких інформація має характер зображень. Зображення, </w:t>
      </w:r>
      <w:r w:rsidR="003B4CA2">
        <w:rPr>
          <w:rFonts w:ascii="Times New Roman" w:hAnsi="Times New Roman" w:cs="Times New Roman"/>
          <w:sz w:val="28"/>
          <w:szCs w:val="28"/>
        </w:rPr>
        <w:t>що</w:t>
      </w:r>
      <w:r w:rsidRPr="00B8738C">
        <w:rPr>
          <w:rFonts w:ascii="Times New Roman" w:hAnsi="Times New Roman" w:cs="Times New Roman"/>
          <w:sz w:val="28"/>
          <w:szCs w:val="28"/>
        </w:rPr>
        <w:t xml:space="preserve"> можна розглядати як двовимірний сигнал </w:t>
      </w:r>
      <w:r w:rsidR="003B4CA2">
        <w:rPr>
          <w:rFonts w:ascii="Times New Roman" w:hAnsi="Times New Roman" w:cs="Times New Roman"/>
          <w:sz w:val="28"/>
          <w:szCs w:val="28"/>
        </w:rPr>
        <w:t>є</w:t>
      </w:r>
      <w:r w:rsidRPr="00B8738C">
        <w:rPr>
          <w:rFonts w:ascii="Times New Roman" w:hAnsi="Times New Roman" w:cs="Times New Roman"/>
          <w:sz w:val="28"/>
          <w:szCs w:val="28"/>
        </w:rPr>
        <w:t xml:space="preserve"> більш ємн</w:t>
      </w:r>
      <w:r w:rsidR="003B4CA2">
        <w:rPr>
          <w:rFonts w:ascii="Times New Roman" w:hAnsi="Times New Roman" w:cs="Times New Roman"/>
          <w:sz w:val="28"/>
          <w:szCs w:val="28"/>
        </w:rPr>
        <w:t>існим</w:t>
      </w:r>
      <w:r w:rsidRPr="00B8738C">
        <w:rPr>
          <w:rFonts w:ascii="Times New Roman" w:hAnsi="Times New Roman" w:cs="Times New Roman"/>
          <w:sz w:val="28"/>
          <w:szCs w:val="28"/>
        </w:rPr>
        <w:t xml:space="preserve"> носієм інформації, </w:t>
      </w:r>
      <w:r w:rsidR="003B4CA2">
        <w:rPr>
          <w:rFonts w:ascii="Times New Roman" w:hAnsi="Times New Roman" w:cs="Times New Roman"/>
          <w:sz w:val="28"/>
          <w:szCs w:val="28"/>
        </w:rPr>
        <w:t>у порівнянні із</w:t>
      </w:r>
      <w:r w:rsidRPr="00B8738C">
        <w:rPr>
          <w:rFonts w:ascii="Times New Roman" w:hAnsi="Times New Roman" w:cs="Times New Roman"/>
          <w:sz w:val="28"/>
          <w:szCs w:val="28"/>
        </w:rPr>
        <w:t xml:space="preserve"> одномірни</w:t>
      </w:r>
      <w:r w:rsidR="003B4CA2">
        <w:rPr>
          <w:rFonts w:ascii="Times New Roman" w:hAnsi="Times New Roman" w:cs="Times New Roman"/>
          <w:sz w:val="28"/>
          <w:szCs w:val="28"/>
        </w:rPr>
        <w:t>м</w:t>
      </w:r>
      <w:r w:rsidRPr="00B8738C">
        <w:rPr>
          <w:rFonts w:ascii="Times New Roman" w:hAnsi="Times New Roman" w:cs="Times New Roman"/>
          <w:sz w:val="28"/>
          <w:szCs w:val="28"/>
        </w:rPr>
        <w:t xml:space="preserve"> (тимчасовий) сигнал</w:t>
      </w:r>
      <w:r w:rsidR="003B4CA2" w:rsidRPr="003B4CA2">
        <w:rPr>
          <w:rFonts w:ascii="Times New Roman" w:hAnsi="Times New Roman" w:cs="Times New Roman"/>
          <w:sz w:val="28"/>
          <w:szCs w:val="28"/>
        </w:rPr>
        <w:t xml:space="preserve"> [1]</w:t>
      </w:r>
      <w:r w:rsidRPr="00B8738C">
        <w:rPr>
          <w:rFonts w:ascii="Times New Roman" w:hAnsi="Times New Roman" w:cs="Times New Roman"/>
          <w:sz w:val="28"/>
          <w:szCs w:val="28"/>
        </w:rPr>
        <w:t xml:space="preserve">. </w:t>
      </w:r>
      <w:r w:rsidR="00EC622E">
        <w:rPr>
          <w:rFonts w:ascii="Times New Roman" w:hAnsi="Times New Roman" w:cs="Times New Roman"/>
          <w:sz w:val="28"/>
          <w:szCs w:val="28"/>
        </w:rPr>
        <w:t>«</w:t>
      </w:r>
      <w:r w:rsidR="003B4CA2" w:rsidRPr="003B4CA2">
        <w:rPr>
          <w:rFonts w:ascii="Times New Roman" w:hAnsi="Times New Roman" w:cs="Times New Roman"/>
          <w:sz w:val="28"/>
          <w:szCs w:val="28"/>
        </w:rPr>
        <w:t>Вирішення наукових та інженерних завдань під час роботи з візуальними даними вимагає особливих зусиль, спираючись на знання специфічних методів. Доцільним та актуальним науково-практичним завданням є діяльність, що пов’язана з удосконаленням сучасних та розробкою нових методів цифрової обробки зображень</w:t>
      </w:r>
      <w:r w:rsidR="00EC622E">
        <w:rPr>
          <w:rFonts w:ascii="Times New Roman" w:hAnsi="Times New Roman" w:cs="Times New Roman"/>
          <w:sz w:val="28"/>
          <w:szCs w:val="28"/>
        </w:rPr>
        <w:t>»</w:t>
      </w:r>
      <w:r w:rsidR="003B4CA2" w:rsidRPr="003B4CA2">
        <w:rPr>
          <w:rFonts w:ascii="Times New Roman" w:hAnsi="Times New Roman" w:cs="Times New Roman"/>
          <w:sz w:val="28"/>
          <w:szCs w:val="28"/>
          <w:lang w:val="ru-RU"/>
        </w:rPr>
        <w:t xml:space="preserve"> [2]</w:t>
      </w:r>
      <w:r w:rsidRPr="00B8738C">
        <w:rPr>
          <w:rFonts w:ascii="Times New Roman" w:hAnsi="Times New Roman" w:cs="Times New Roman"/>
          <w:sz w:val="28"/>
          <w:szCs w:val="28"/>
        </w:rPr>
        <w:t xml:space="preserve">. </w:t>
      </w:r>
    </w:p>
    <w:p w:rsidR="00B8738C" w:rsidRDefault="00B8738C" w:rsidP="00B8738C">
      <w:pPr>
        <w:widowControl w:val="0"/>
        <w:spacing w:after="0" w:line="360" w:lineRule="auto"/>
        <w:ind w:firstLine="709"/>
        <w:jc w:val="both"/>
        <w:rPr>
          <w:rFonts w:ascii="Times New Roman" w:hAnsi="Times New Roman" w:cs="Times New Roman"/>
          <w:sz w:val="28"/>
          <w:szCs w:val="28"/>
        </w:rPr>
      </w:pPr>
      <w:r w:rsidRPr="00B8738C">
        <w:rPr>
          <w:rFonts w:ascii="Times New Roman" w:hAnsi="Times New Roman" w:cs="Times New Roman"/>
          <w:sz w:val="28"/>
          <w:szCs w:val="28"/>
        </w:rPr>
        <w:t>Апаратна реалізація покращення яскравості та контрастності використовується в усіх пристроях, що приймають, обробляють або відображають зображення: цифрові фотоапарати, телевізори, системи відеоспостереження, медичне обладнання, космічні супутники та астрономічні системи. Корекція контрасту та яскравості відноситься до первинної обробки зображень [</w:t>
      </w:r>
      <w:r w:rsidR="003B4CA2">
        <w:rPr>
          <w:rFonts w:ascii="Times New Roman" w:hAnsi="Times New Roman" w:cs="Times New Roman"/>
          <w:sz w:val="28"/>
          <w:szCs w:val="28"/>
        </w:rPr>
        <w:t>3</w:t>
      </w:r>
      <w:r w:rsidRPr="00B8738C">
        <w:rPr>
          <w:rFonts w:ascii="Times New Roman" w:hAnsi="Times New Roman" w:cs="Times New Roman"/>
          <w:sz w:val="28"/>
          <w:szCs w:val="28"/>
        </w:rPr>
        <w:t xml:space="preserve">], що задає початкові умови для будь-якого складнішого алгоритму обробки сигналів. </w:t>
      </w:r>
    </w:p>
    <w:p w:rsidR="003B4CA2" w:rsidRDefault="00B8738C" w:rsidP="00B8738C">
      <w:pPr>
        <w:widowControl w:val="0"/>
        <w:spacing w:after="0" w:line="360" w:lineRule="auto"/>
        <w:ind w:firstLine="709"/>
        <w:jc w:val="both"/>
        <w:rPr>
          <w:rFonts w:ascii="Times New Roman" w:hAnsi="Times New Roman" w:cs="Times New Roman"/>
          <w:sz w:val="28"/>
          <w:szCs w:val="28"/>
        </w:rPr>
      </w:pPr>
      <w:r w:rsidRPr="00B8738C">
        <w:rPr>
          <w:rFonts w:ascii="Times New Roman" w:hAnsi="Times New Roman" w:cs="Times New Roman"/>
          <w:sz w:val="28"/>
          <w:szCs w:val="28"/>
        </w:rPr>
        <w:t>Корекція контрастності та яскравості використовується в усіх приладах, метою яких є відображення, приймання або обробка візуальної інформації: від побутових приладів до медицини, астрономії та криміналістики. Пристрій, що працює тільки з корекцією контрастності та яскравості, тобто вузькоспеціалізований, може використовуватись для попередньої оцінки ситуації, таємного спостереження або в побутових цілях</w:t>
      </w:r>
      <w:r w:rsidR="003B4CA2">
        <w:rPr>
          <w:rFonts w:ascii="Times New Roman" w:hAnsi="Times New Roman" w:cs="Times New Roman"/>
          <w:sz w:val="28"/>
          <w:szCs w:val="28"/>
        </w:rPr>
        <w:t>.</w:t>
      </w:r>
    </w:p>
    <w:p w:rsidR="003B4CA2" w:rsidRDefault="00B8738C" w:rsidP="00B8738C">
      <w:pPr>
        <w:widowControl w:val="0"/>
        <w:spacing w:after="0" w:line="360" w:lineRule="auto"/>
        <w:ind w:firstLine="709"/>
        <w:jc w:val="both"/>
        <w:rPr>
          <w:rFonts w:ascii="Times New Roman" w:hAnsi="Times New Roman" w:cs="Times New Roman"/>
          <w:sz w:val="28"/>
          <w:szCs w:val="28"/>
        </w:rPr>
      </w:pPr>
      <w:r w:rsidRPr="00B8738C">
        <w:rPr>
          <w:rFonts w:ascii="Times New Roman" w:hAnsi="Times New Roman" w:cs="Times New Roman"/>
          <w:sz w:val="28"/>
          <w:szCs w:val="28"/>
        </w:rPr>
        <w:t xml:space="preserve">Корекція яскравості та контрастності проводиться для покращення результату для конкретного застосування. Застосування результату корекції є дуже важливим, оскільки методи корекції є проблемно-орієнтованими. Наприклад, метод, що є корисним для покращення рентгенівських зображень, </w:t>
      </w:r>
      <w:r>
        <w:rPr>
          <w:rFonts w:ascii="Times New Roman" w:hAnsi="Times New Roman" w:cs="Times New Roman"/>
          <w:sz w:val="28"/>
          <w:szCs w:val="28"/>
        </w:rPr>
        <w:lastRenderedPageBreak/>
        <w:t>може не</w:t>
      </w:r>
      <w:r w:rsidRPr="00B8738C">
        <w:rPr>
          <w:rFonts w:ascii="Times New Roman" w:hAnsi="Times New Roman" w:cs="Times New Roman"/>
          <w:sz w:val="28"/>
          <w:szCs w:val="28"/>
        </w:rPr>
        <w:t xml:space="preserve"> виявит</w:t>
      </w:r>
      <w:r>
        <w:rPr>
          <w:rFonts w:ascii="Times New Roman" w:hAnsi="Times New Roman" w:cs="Times New Roman"/>
          <w:sz w:val="28"/>
          <w:szCs w:val="28"/>
        </w:rPr>
        <w:t>и</w:t>
      </w:r>
      <w:r w:rsidRPr="00B8738C">
        <w:rPr>
          <w:rFonts w:ascii="Times New Roman" w:hAnsi="Times New Roman" w:cs="Times New Roman"/>
          <w:sz w:val="28"/>
          <w:szCs w:val="28"/>
        </w:rPr>
        <w:t xml:space="preserve">ся кращим для знімків з космосу. </w:t>
      </w:r>
    </w:p>
    <w:p w:rsidR="00B8738C" w:rsidRDefault="00B8738C" w:rsidP="00B8738C">
      <w:pPr>
        <w:widowControl w:val="0"/>
        <w:spacing w:after="0" w:line="360" w:lineRule="auto"/>
        <w:ind w:firstLine="709"/>
        <w:jc w:val="both"/>
        <w:rPr>
          <w:rFonts w:ascii="Times New Roman" w:hAnsi="Times New Roman" w:cs="Times New Roman"/>
          <w:sz w:val="28"/>
          <w:szCs w:val="28"/>
        </w:rPr>
      </w:pPr>
      <w:r w:rsidRPr="00B8738C">
        <w:rPr>
          <w:rFonts w:ascii="Times New Roman" w:hAnsi="Times New Roman" w:cs="Times New Roman"/>
          <w:sz w:val="28"/>
          <w:szCs w:val="28"/>
        </w:rPr>
        <w:t>Коли зображення обробляється для візуальної інтерпретації, спостерігач візуально оцінює, наскільки добре діє конкретний метод. Такий спосіб оцінки якості зображення є дуже суб’єктивним, тому поняття «якісного зображення» стає відносним еталоном, за допомогою якого необхідно порівняти ефективність алгоритму [</w:t>
      </w:r>
      <w:r w:rsidR="003B4CA2">
        <w:rPr>
          <w:rFonts w:ascii="Times New Roman" w:hAnsi="Times New Roman" w:cs="Times New Roman"/>
          <w:sz w:val="28"/>
          <w:szCs w:val="28"/>
        </w:rPr>
        <w:t>4</w:t>
      </w:r>
      <w:r w:rsidRPr="00B8738C">
        <w:rPr>
          <w:rFonts w:ascii="Times New Roman" w:hAnsi="Times New Roman" w:cs="Times New Roman"/>
          <w:sz w:val="28"/>
          <w:szCs w:val="28"/>
        </w:rPr>
        <w:t>-</w:t>
      </w:r>
      <w:r w:rsidR="003B4CA2">
        <w:rPr>
          <w:rFonts w:ascii="Times New Roman" w:hAnsi="Times New Roman" w:cs="Times New Roman"/>
          <w:sz w:val="28"/>
          <w:szCs w:val="28"/>
        </w:rPr>
        <w:t>6</w:t>
      </w:r>
      <w:r w:rsidRPr="00B8738C">
        <w:rPr>
          <w:rFonts w:ascii="Times New Roman" w:hAnsi="Times New Roman" w:cs="Times New Roman"/>
          <w:sz w:val="28"/>
          <w:szCs w:val="28"/>
        </w:rPr>
        <w:t>].</w:t>
      </w:r>
      <w:r w:rsidR="003B4CA2" w:rsidRPr="003B4CA2">
        <w:rPr>
          <w:rFonts w:ascii="Times New Roman" w:hAnsi="Times New Roman" w:cs="Times New Roman"/>
          <w:sz w:val="28"/>
          <w:szCs w:val="28"/>
        </w:rPr>
        <w:t xml:space="preserve"> </w:t>
      </w:r>
      <w:r w:rsidR="003B4CA2" w:rsidRPr="00B8738C">
        <w:rPr>
          <w:rFonts w:ascii="Times New Roman" w:hAnsi="Times New Roman" w:cs="Times New Roman"/>
          <w:sz w:val="28"/>
          <w:szCs w:val="28"/>
        </w:rPr>
        <w:t>Загальної теорії покращення зображень не існує.</w:t>
      </w:r>
      <w:r w:rsidR="003B4CA2">
        <w:rPr>
          <w:rFonts w:ascii="Times New Roman" w:hAnsi="Times New Roman" w:cs="Times New Roman"/>
          <w:sz w:val="28"/>
          <w:szCs w:val="28"/>
        </w:rPr>
        <w:t xml:space="preserve"> Тому д</w:t>
      </w:r>
      <w:r w:rsidR="003B4CA2" w:rsidRPr="003B4CA2">
        <w:rPr>
          <w:rFonts w:ascii="Times New Roman" w:hAnsi="Times New Roman" w:cs="Times New Roman"/>
          <w:sz w:val="28"/>
          <w:szCs w:val="28"/>
        </w:rPr>
        <w:t xml:space="preserve">ослідження методів корекції зображень, зокрема підвищення їх яскравості та </w:t>
      </w:r>
      <w:r w:rsidR="003B4CA2">
        <w:rPr>
          <w:rFonts w:ascii="Times New Roman" w:hAnsi="Times New Roman" w:cs="Times New Roman"/>
          <w:sz w:val="28"/>
          <w:szCs w:val="28"/>
        </w:rPr>
        <w:t>контрасту є актуальною задачею.</w:t>
      </w:r>
    </w:p>
    <w:p w:rsidR="00C4035B" w:rsidRPr="003B4CA2" w:rsidRDefault="00C4035B" w:rsidP="00F67F74">
      <w:pPr>
        <w:widowControl w:val="0"/>
        <w:spacing w:after="0" w:line="360" w:lineRule="auto"/>
        <w:ind w:firstLine="709"/>
        <w:jc w:val="both"/>
        <w:rPr>
          <w:rFonts w:ascii="Times New Roman" w:hAnsi="Times New Roman" w:cs="Times New Roman"/>
          <w:sz w:val="28"/>
          <w:szCs w:val="28"/>
        </w:rPr>
      </w:pPr>
      <w:r w:rsidRPr="003B4CA2">
        <w:rPr>
          <w:rFonts w:ascii="Times New Roman" w:hAnsi="Times New Roman" w:cs="Times New Roman"/>
          <w:b/>
          <w:sz w:val="28"/>
          <w:szCs w:val="28"/>
        </w:rPr>
        <w:t>Метою дипломної роботи</w:t>
      </w:r>
      <w:r w:rsidRPr="003B4CA2">
        <w:rPr>
          <w:rFonts w:ascii="Times New Roman" w:hAnsi="Times New Roman" w:cs="Times New Roman"/>
          <w:sz w:val="28"/>
          <w:szCs w:val="28"/>
        </w:rPr>
        <w:t xml:space="preserve"> </w:t>
      </w:r>
      <w:r w:rsidR="00B8738C" w:rsidRPr="003B4CA2">
        <w:rPr>
          <w:rFonts w:ascii="Times New Roman" w:hAnsi="Times New Roman" w:cs="Times New Roman"/>
          <w:sz w:val="28"/>
          <w:szCs w:val="28"/>
        </w:rPr>
        <w:t>Дослідження</w:t>
      </w:r>
      <w:r w:rsidR="00B8738C" w:rsidRPr="00B8738C">
        <w:rPr>
          <w:rFonts w:ascii="Times New Roman" w:hAnsi="Times New Roman" w:cs="Times New Roman"/>
          <w:sz w:val="28"/>
          <w:szCs w:val="28"/>
        </w:rPr>
        <w:t xml:space="preserve"> </w:t>
      </w:r>
      <w:r w:rsidR="003B4CA2">
        <w:rPr>
          <w:rFonts w:ascii="Times New Roman" w:hAnsi="Times New Roman" w:cs="Times New Roman"/>
          <w:sz w:val="28"/>
          <w:szCs w:val="28"/>
        </w:rPr>
        <w:t xml:space="preserve">методів та </w:t>
      </w:r>
      <w:r w:rsidR="00B8738C" w:rsidRPr="00B8738C">
        <w:rPr>
          <w:rFonts w:ascii="Times New Roman" w:hAnsi="Times New Roman" w:cs="Times New Roman"/>
          <w:sz w:val="28"/>
          <w:szCs w:val="28"/>
        </w:rPr>
        <w:t>алгоритмів</w:t>
      </w:r>
      <w:r w:rsidR="00B8738C">
        <w:rPr>
          <w:rFonts w:ascii="Times New Roman" w:hAnsi="Times New Roman" w:cs="Times New Roman"/>
          <w:sz w:val="28"/>
          <w:szCs w:val="28"/>
        </w:rPr>
        <w:t xml:space="preserve"> корекції</w:t>
      </w:r>
      <w:r w:rsidR="00B8738C" w:rsidRPr="00B8738C">
        <w:rPr>
          <w:rFonts w:ascii="Times New Roman" w:hAnsi="Times New Roman" w:cs="Times New Roman"/>
          <w:sz w:val="28"/>
          <w:szCs w:val="28"/>
        </w:rPr>
        <w:t xml:space="preserve"> контрастності та яскравості зображень та перспектив їх використання у комп</w:t>
      </w:r>
      <w:r w:rsidR="00CA3665" w:rsidRPr="00CA3665">
        <w:rPr>
          <w:rFonts w:ascii="Times New Roman" w:hAnsi="Times New Roman" w:cs="Times New Roman"/>
          <w:sz w:val="28"/>
          <w:szCs w:val="28"/>
          <w:lang w:val="ru-RU"/>
        </w:rPr>
        <w:t>’</w:t>
      </w:r>
      <w:r w:rsidR="00B8738C" w:rsidRPr="00B8738C">
        <w:rPr>
          <w:rFonts w:ascii="Times New Roman" w:hAnsi="Times New Roman" w:cs="Times New Roman"/>
          <w:sz w:val="28"/>
          <w:szCs w:val="28"/>
        </w:rPr>
        <w:t>ютерно-інтегрованих системах корекції зображень</w:t>
      </w:r>
      <w:r w:rsidRPr="00B8738C">
        <w:rPr>
          <w:rFonts w:ascii="Times New Roman" w:hAnsi="Times New Roman" w:cs="Times New Roman"/>
          <w:sz w:val="28"/>
          <w:szCs w:val="28"/>
        </w:rPr>
        <w:t>.</w:t>
      </w:r>
    </w:p>
    <w:p w:rsidR="00C4035B" w:rsidRPr="003B4CA2" w:rsidRDefault="00C4035B" w:rsidP="00F67F74">
      <w:pPr>
        <w:widowControl w:val="0"/>
        <w:spacing w:after="0" w:line="360" w:lineRule="auto"/>
        <w:ind w:firstLine="709"/>
        <w:jc w:val="both"/>
        <w:rPr>
          <w:rFonts w:ascii="Times New Roman" w:hAnsi="Times New Roman" w:cs="Times New Roman"/>
          <w:sz w:val="28"/>
          <w:szCs w:val="28"/>
        </w:rPr>
      </w:pPr>
      <w:r w:rsidRPr="003B4CA2">
        <w:rPr>
          <w:rFonts w:ascii="Times New Roman" w:hAnsi="Times New Roman" w:cs="Times New Roman"/>
          <w:sz w:val="28"/>
          <w:szCs w:val="28"/>
        </w:rPr>
        <w:t>Для вирішення цього завдання потрібно:</w:t>
      </w:r>
    </w:p>
    <w:p w:rsidR="00C4035B" w:rsidRPr="003B4CA2" w:rsidRDefault="00C4035B" w:rsidP="00F67F74">
      <w:pPr>
        <w:widowControl w:val="0"/>
        <w:spacing w:after="0" w:line="360" w:lineRule="auto"/>
        <w:ind w:firstLine="709"/>
        <w:jc w:val="both"/>
        <w:rPr>
          <w:rFonts w:ascii="Times New Roman" w:hAnsi="Times New Roman" w:cs="Times New Roman"/>
          <w:sz w:val="28"/>
          <w:szCs w:val="28"/>
        </w:rPr>
      </w:pPr>
      <w:r w:rsidRPr="003B4CA2">
        <w:rPr>
          <w:rFonts w:ascii="Times New Roman" w:hAnsi="Times New Roman" w:cs="Times New Roman"/>
          <w:sz w:val="28"/>
          <w:szCs w:val="28"/>
        </w:rPr>
        <w:t xml:space="preserve">- </w:t>
      </w:r>
      <w:r w:rsidR="00271934">
        <w:rPr>
          <w:rFonts w:ascii="Times New Roman" w:hAnsi="Times New Roman" w:cs="Times New Roman"/>
          <w:sz w:val="28"/>
          <w:szCs w:val="28"/>
        </w:rPr>
        <w:t xml:space="preserve">провести </w:t>
      </w:r>
      <w:r w:rsidR="003B4CA2">
        <w:rPr>
          <w:rFonts w:ascii="Times New Roman" w:hAnsi="Times New Roman" w:cs="Times New Roman"/>
          <w:sz w:val="28"/>
          <w:szCs w:val="28"/>
        </w:rPr>
        <w:t>аналіз</w:t>
      </w:r>
      <w:r w:rsidRPr="003B4CA2">
        <w:rPr>
          <w:rFonts w:ascii="Times New Roman" w:hAnsi="Times New Roman" w:cs="Times New Roman"/>
          <w:sz w:val="28"/>
          <w:szCs w:val="28"/>
        </w:rPr>
        <w:t xml:space="preserve"> </w:t>
      </w:r>
      <w:r w:rsidR="003B4CA2" w:rsidRPr="003B4CA2">
        <w:rPr>
          <w:rFonts w:ascii="Times New Roman" w:hAnsi="Times New Roman" w:cs="Times New Roman"/>
          <w:sz w:val="28"/>
          <w:szCs w:val="28"/>
        </w:rPr>
        <w:t>способ</w:t>
      </w:r>
      <w:r w:rsidR="003B4CA2">
        <w:rPr>
          <w:rFonts w:ascii="Times New Roman" w:hAnsi="Times New Roman" w:cs="Times New Roman"/>
          <w:sz w:val="28"/>
          <w:szCs w:val="28"/>
        </w:rPr>
        <w:t>и</w:t>
      </w:r>
      <w:r w:rsidR="003B4CA2" w:rsidRPr="003B4CA2">
        <w:rPr>
          <w:rFonts w:ascii="Times New Roman" w:hAnsi="Times New Roman" w:cs="Times New Roman"/>
          <w:sz w:val="28"/>
          <w:szCs w:val="28"/>
        </w:rPr>
        <w:t xml:space="preserve"> отримання цифрових зображень</w:t>
      </w:r>
      <w:r w:rsidR="003B4CA2">
        <w:rPr>
          <w:rFonts w:ascii="Times New Roman" w:hAnsi="Times New Roman" w:cs="Times New Roman"/>
          <w:sz w:val="28"/>
          <w:szCs w:val="28"/>
        </w:rPr>
        <w:t>;</w:t>
      </w:r>
    </w:p>
    <w:p w:rsidR="00C4035B" w:rsidRDefault="00C4035B" w:rsidP="00F67F74">
      <w:pPr>
        <w:widowControl w:val="0"/>
        <w:spacing w:after="0" w:line="360" w:lineRule="auto"/>
        <w:ind w:firstLine="709"/>
        <w:jc w:val="both"/>
        <w:rPr>
          <w:rFonts w:ascii="Times New Roman" w:hAnsi="Times New Roman" w:cs="Times New Roman"/>
          <w:sz w:val="28"/>
          <w:szCs w:val="28"/>
        </w:rPr>
      </w:pPr>
      <w:r w:rsidRPr="003B4CA2">
        <w:rPr>
          <w:rFonts w:ascii="Times New Roman" w:hAnsi="Times New Roman" w:cs="Times New Roman"/>
          <w:sz w:val="28"/>
          <w:szCs w:val="28"/>
        </w:rPr>
        <w:t xml:space="preserve">- </w:t>
      </w:r>
      <w:r w:rsidR="003B4CA2">
        <w:rPr>
          <w:rFonts w:ascii="Times New Roman" w:hAnsi="Times New Roman" w:cs="Times New Roman"/>
          <w:sz w:val="28"/>
          <w:szCs w:val="28"/>
        </w:rPr>
        <w:t xml:space="preserve">проаналізувати </w:t>
      </w:r>
      <w:r w:rsidR="003B4CA2" w:rsidRPr="003B4CA2">
        <w:rPr>
          <w:rFonts w:ascii="Times New Roman" w:hAnsi="Times New Roman" w:cs="Times New Roman"/>
          <w:sz w:val="28"/>
          <w:szCs w:val="28"/>
        </w:rPr>
        <w:t>апаратні та програмні засоби покращення яскравості та контрастності зображень</w:t>
      </w:r>
      <w:r w:rsidRPr="003B4CA2">
        <w:rPr>
          <w:rFonts w:ascii="Times New Roman" w:hAnsi="Times New Roman" w:cs="Times New Roman"/>
          <w:sz w:val="28"/>
          <w:szCs w:val="28"/>
        </w:rPr>
        <w:t>;</w:t>
      </w:r>
    </w:p>
    <w:p w:rsidR="003B4CA2" w:rsidRDefault="003B4CA2" w:rsidP="00F67F74">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д</w:t>
      </w:r>
      <w:r w:rsidRPr="003B4CA2">
        <w:rPr>
          <w:rFonts w:ascii="Times New Roman" w:hAnsi="Times New Roman" w:cs="Times New Roman"/>
          <w:sz w:val="28"/>
          <w:szCs w:val="28"/>
        </w:rPr>
        <w:t>ослід</w:t>
      </w:r>
      <w:r>
        <w:rPr>
          <w:rFonts w:ascii="Times New Roman" w:hAnsi="Times New Roman" w:cs="Times New Roman"/>
          <w:sz w:val="28"/>
          <w:szCs w:val="28"/>
        </w:rPr>
        <w:t>ити</w:t>
      </w:r>
      <w:r w:rsidRPr="003B4CA2">
        <w:rPr>
          <w:rFonts w:ascii="Times New Roman" w:hAnsi="Times New Roman" w:cs="Times New Roman"/>
          <w:sz w:val="28"/>
          <w:szCs w:val="28"/>
        </w:rPr>
        <w:t xml:space="preserve"> сфер</w:t>
      </w:r>
      <w:r>
        <w:rPr>
          <w:rFonts w:ascii="Times New Roman" w:hAnsi="Times New Roman" w:cs="Times New Roman"/>
          <w:sz w:val="28"/>
          <w:szCs w:val="28"/>
        </w:rPr>
        <w:t>и</w:t>
      </w:r>
      <w:r w:rsidRPr="003B4CA2">
        <w:rPr>
          <w:rFonts w:ascii="Times New Roman" w:hAnsi="Times New Roman" w:cs="Times New Roman"/>
          <w:sz w:val="28"/>
          <w:szCs w:val="28"/>
        </w:rPr>
        <w:t xml:space="preserve"> застосування</w:t>
      </w:r>
      <w:r>
        <w:rPr>
          <w:rFonts w:ascii="Times New Roman" w:hAnsi="Times New Roman" w:cs="Times New Roman"/>
          <w:sz w:val="28"/>
          <w:szCs w:val="28"/>
        </w:rPr>
        <w:t xml:space="preserve"> задач</w:t>
      </w:r>
      <w:r w:rsidRPr="003B4CA2">
        <w:rPr>
          <w:rFonts w:ascii="Times New Roman" w:hAnsi="Times New Roman" w:cs="Times New Roman"/>
          <w:sz w:val="28"/>
          <w:szCs w:val="28"/>
        </w:rPr>
        <w:t xml:space="preserve"> розпізнавання зображень</w:t>
      </w:r>
      <w:r>
        <w:rPr>
          <w:rFonts w:ascii="Times New Roman" w:hAnsi="Times New Roman" w:cs="Times New Roman"/>
          <w:sz w:val="28"/>
          <w:szCs w:val="28"/>
        </w:rPr>
        <w:t>;</w:t>
      </w:r>
    </w:p>
    <w:p w:rsidR="003B4CA2" w:rsidRPr="003B4CA2" w:rsidRDefault="003B4CA2" w:rsidP="00F67F74">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д</w:t>
      </w:r>
      <w:r w:rsidRPr="003B4CA2">
        <w:rPr>
          <w:rFonts w:ascii="Times New Roman" w:hAnsi="Times New Roman" w:cs="Times New Roman"/>
          <w:sz w:val="28"/>
          <w:szCs w:val="28"/>
        </w:rPr>
        <w:t>ослідити алгоритми корекції яскравості та контрастності та методи покращення зображень;</w:t>
      </w:r>
    </w:p>
    <w:p w:rsidR="003B4CA2" w:rsidRPr="003B4CA2" w:rsidRDefault="00C4035B" w:rsidP="00F67F74">
      <w:pPr>
        <w:widowControl w:val="0"/>
        <w:spacing w:after="0" w:line="360" w:lineRule="auto"/>
        <w:ind w:firstLine="709"/>
        <w:jc w:val="both"/>
        <w:rPr>
          <w:rFonts w:ascii="Times New Roman" w:hAnsi="Times New Roman" w:cs="Times New Roman"/>
          <w:sz w:val="28"/>
          <w:szCs w:val="28"/>
        </w:rPr>
      </w:pPr>
      <w:r w:rsidRPr="003B4CA2">
        <w:rPr>
          <w:rFonts w:ascii="Times New Roman" w:hAnsi="Times New Roman" w:cs="Times New Roman"/>
          <w:sz w:val="28"/>
          <w:szCs w:val="28"/>
        </w:rPr>
        <w:t xml:space="preserve">- </w:t>
      </w:r>
      <w:r w:rsidR="00271934" w:rsidRPr="003B4CA2">
        <w:rPr>
          <w:rFonts w:ascii="Times New Roman" w:hAnsi="Times New Roman" w:cs="Times New Roman"/>
          <w:sz w:val="28"/>
          <w:szCs w:val="28"/>
        </w:rPr>
        <w:t>обґрунтувати</w:t>
      </w:r>
      <w:r w:rsidRPr="003B4CA2">
        <w:rPr>
          <w:rFonts w:ascii="Times New Roman" w:hAnsi="Times New Roman" w:cs="Times New Roman"/>
          <w:sz w:val="28"/>
          <w:szCs w:val="28"/>
        </w:rPr>
        <w:t xml:space="preserve"> вибір основних елементів </w:t>
      </w:r>
      <w:r w:rsidR="003B4CA2" w:rsidRPr="003B4CA2">
        <w:rPr>
          <w:rFonts w:ascii="Times New Roman" w:hAnsi="Times New Roman" w:cs="Times New Roman"/>
          <w:sz w:val="28"/>
          <w:szCs w:val="28"/>
        </w:rPr>
        <w:t>компютерно-інтегрованої системи корекції зображень;</w:t>
      </w:r>
    </w:p>
    <w:p w:rsidR="00C4035B" w:rsidRPr="003B4CA2" w:rsidRDefault="003B4CA2" w:rsidP="00F67F74">
      <w:pPr>
        <w:widowControl w:val="0"/>
        <w:spacing w:after="0" w:line="360" w:lineRule="auto"/>
        <w:ind w:firstLine="709"/>
        <w:jc w:val="both"/>
        <w:rPr>
          <w:rFonts w:ascii="Times New Roman" w:hAnsi="Times New Roman" w:cs="Times New Roman"/>
          <w:sz w:val="28"/>
          <w:szCs w:val="28"/>
        </w:rPr>
      </w:pPr>
      <w:r w:rsidRPr="003B4CA2">
        <w:rPr>
          <w:rFonts w:ascii="Times New Roman" w:hAnsi="Times New Roman" w:cs="Times New Roman"/>
          <w:sz w:val="28"/>
          <w:szCs w:val="28"/>
        </w:rPr>
        <w:t>- розроб</w:t>
      </w:r>
      <w:r w:rsidR="00271934">
        <w:rPr>
          <w:rFonts w:ascii="Times New Roman" w:hAnsi="Times New Roman" w:cs="Times New Roman"/>
          <w:sz w:val="28"/>
          <w:szCs w:val="28"/>
        </w:rPr>
        <w:t>ити</w:t>
      </w:r>
      <w:r w:rsidRPr="003B4CA2">
        <w:rPr>
          <w:rFonts w:ascii="Times New Roman" w:hAnsi="Times New Roman" w:cs="Times New Roman"/>
          <w:sz w:val="28"/>
          <w:szCs w:val="28"/>
        </w:rPr>
        <w:t xml:space="preserve"> програмн</w:t>
      </w:r>
      <w:r w:rsidR="00271934">
        <w:rPr>
          <w:rFonts w:ascii="Times New Roman" w:hAnsi="Times New Roman" w:cs="Times New Roman"/>
          <w:sz w:val="28"/>
          <w:szCs w:val="28"/>
        </w:rPr>
        <w:t xml:space="preserve">і </w:t>
      </w:r>
      <w:r w:rsidRPr="003B4CA2">
        <w:rPr>
          <w:rFonts w:ascii="Times New Roman" w:hAnsi="Times New Roman" w:cs="Times New Roman"/>
          <w:sz w:val="28"/>
          <w:szCs w:val="28"/>
        </w:rPr>
        <w:t>засобів дослідження алгоритмів корекції контрастності та яскравості зображень</w:t>
      </w:r>
      <w:r>
        <w:rPr>
          <w:rFonts w:ascii="Times New Roman" w:hAnsi="Times New Roman" w:cs="Times New Roman"/>
          <w:sz w:val="28"/>
          <w:szCs w:val="28"/>
        </w:rPr>
        <w:t>.</w:t>
      </w:r>
    </w:p>
    <w:p w:rsidR="00271934" w:rsidRPr="00271934" w:rsidRDefault="00271934" w:rsidP="00271934">
      <w:pPr>
        <w:widowControl w:val="0"/>
        <w:spacing w:after="0" w:line="360" w:lineRule="auto"/>
        <w:ind w:firstLine="709"/>
        <w:jc w:val="both"/>
        <w:rPr>
          <w:rFonts w:ascii="Times New Roman" w:hAnsi="Times New Roman" w:cs="Times New Roman"/>
          <w:sz w:val="28"/>
          <w:szCs w:val="28"/>
        </w:rPr>
      </w:pPr>
      <w:r w:rsidRPr="00271934">
        <w:rPr>
          <w:rFonts w:ascii="Times New Roman" w:hAnsi="Times New Roman" w:cs="Times New Roman"/>
          <w:b/>
          <w:sz w:val="28"/>
          <w:szCs w:val="28"/>
        </w:rPr>
        <w:t>Об’єктом дослідження</w:t>
      </w:r>
      <w:r w:rsidRPr="00271934">
        <w:rPr>
          <w:rFonts w:ascii="Times New Roman" w:hAnsi="Times New Roman" w:cs="Times New Roman"/>
          <w:sz w:val="28"/>
          <w:szCs w:val="28"/>
        </w:rPr>
        <w:t xml:space="preserve"> є </w:t>
      </w:r>
      <w:r>
        <w:rPr>
          <w:rFonts w:ascii="Times New Roman" w:hAnsi="Times New Roman" w:cs="Times New Roman"/>
          <w:sz w:val="28"/>
          <w:szCs w:val="28"/>
        </w:rPr>
        <w:t xml:space="preserve">алгоритм </w:t>
      </w:r>
      <w:r w:rsidRPr="00271934">
        <w:rPr>
          <w:rFonts w:ascii="Times New Roman" w:hAnsi="Times New Roman" w:cs="Times New Roman"/>
          <w:sz w:val="28"/>
          <w:szCs w:val="28"/>
        </w:rPr>
        <w:t>корекції контрастності та яскравості зображень.</w:t>
      </w:r>
    </w:p>
    <w:p w:rsidR="00C4035B" w:rsidRPr="00271934" w:rsidRDefault="00C4035B" w:rsidP="00F67F74">
      <w:pPr>
        <w:widowControl w:val="0"/>
        <w:spacing w:after="0" w:line="360" w:lineRule="auto"/>
        <w:ind w:firstLine="709"/>
        <w:jc w:val="both"/>
        <w:rPr>
          <w:rFonts w:ascii="Times New Roman" w:hAnsi="Times New Roman" w:cs="Times New Roman"/>
          <w:sz w:val="28"/>
          <w:szCs w:val="28"/>
        </w:rPr>
      </w:pPr>
      <w:r w:rsidRPr="00271934">
        <w:rPr>
          <w:rFonts w:ascii="Times New Roman" w:hAnsi="Times New Roman" w:cs="Times New Roman"/>
          <w:b/>
          <w:sz w:val="28"/>
          <w:szCs w:val="28"/>
        </w:rPr>
        <w:t>Предметом дослідження</w:t>
      </w:r>
      <w:r w:rsidRPr="00271934">
        <w:rPr>
          <w:rFonts w:ascii="Times New Roman" w:hAnsi="Times New Roman" w:cs="Times New Roman"/>
          <w:sz w:val="28"/>
          <w:szCs w:val="28"/>
        </w:rPr>
        <w:t xml:space="preserve"> є </w:t>
      </w:r>
      <w:r w:rsidR="00271934" w:rsidRPr="00271934">
        <w:rPr>
          <w:rFonts w:ascii="Times New Roman" w:hAnsi="Times New Roman" w:cs="Times New Roman"/>
          <w:sz w:val="28"/>
          <w:szCs w:val="28"/>
        </w:rPr>
        <w:t>методи та засоби підвищення якості зображень</w:t>
      </w:r>
      <w:r w:rsidRPr="00271934">
        <w:rPr>
          <w:rFonts w:ascii="Times New Roman" w:hAnsi="Times New Roman" w:cs="Times New Roman"/>
          <w:sz w:val="28"/>
          <w:szCs w:val="28"/>
        </w:rPr>
        <w:t>.</w:t>
      </w:r>
    </w:p>
    <w:p w:rsidR="00C4035B" w:rsidRPr="007910DA" w:rsidRDefault="00C4035B" w:rsidP="00F67F74">
      <w:pPr>
        <w:widowControl w:val="0"/>
        <w:spacing w:after="0" w:line="360" w:lineRule="auto"/>
        <w:ind w:firstLine="709"/>
        <w:jc w:val="both"/>
        <w:rPr>
          <w:rFonts w:ascii="Times New Roman" w:hAnsi="Times New Roman" w:cs="Times New Roman"/>
          <w:sz w:val="28"/>
          <w:szCs w:val="28"/>
          <w:highlight w:val="yellow"/>
        </w:rPr>
      </w:pPr>
      <w:r w:rsidRPr="00F01B06">
        <w:rPr>
          <w:rFonts w:ascii="Times New Roman" w:hAnsi="Times New Roman" w:cs="Times New Roman"/>
          <w:b/>
          <w:bCs/>
          <w:sz w:val="28"/>
          <w:szCs w:val="28"/>
        </w:rPr>
        <w:t>Методи дослідження</w:t>
      </w:r>
      <w:r w:rsidR="00F01B06" w:rsidRPr="00F01B06">
        <w:rPr>
          <w:rFonts w:ascii="Times New Roman" w:hAnsi="Times New Roman" w:cs="Times New Roman"/>
          <w:b/>
          <w:bCs/>
          <w:sz w:val="28"/>
          <w:szCs w:val="28"/>
        </w:rPr>
        <w:t>.</w:t>
      </w:r>
      <w:r w:rsidRPr="00F01B06">
        <w:rPr>
          <w:rFonts w:ascii="Times New Roman" w:hAnsi="Times New Roman" w:cs="Times New Roman"/>
          <w:bCs/>
          <w:sz w:val="28"/>
          <w:szCs w:val="28"/>
        </w:rPr>
        <w:t xml:space="preserve"> </w:t>
      </w:r>
      <w:r w:rsidR="00F01B06" w:rsidRPr="00F01B06">
        <w:rPr>
          <w:rFonts w:ascii="Times New Roman" w:hAnsi="Times New Roman"/>
          <w:sz w:val="28"/>
          <w:szCs w:val="28"/>
        </w:rPr>
        <w:t>Методологічною</w:t>
      </w:r>
      <w:r w:rsidR="00F01B06" w:rsidRPr="00641D60">
        <w:rPr>
          <w:rFonts w:ascii="Times New Roman" w:hAnsi="Times New Roman"/>
          <w:sz w:val="28"/>
          <w:szCs w:val="28"/>
        </w:rPr>
        <w:t xml:space="preserve"> основою досліджень є теорія інформації, теорія алгоритмів, теорія цифрового опрацювання сигналів. Методи, методики та технології створення САУ</w:t>
      </w:r>
      <w:r w:rsidR="00F01B06" w:rsidRPr="00641D60">
        <w:rPr>
          <w:rFonts w:ascii="Times New Roman" w:hAnsi="Times New Roman"/>
          <w:spacing w:val="-4"/>
          <w:sz w:val="28"/>
          <w:szCs w:val="28"/>
        </w:rPr>
        <w:t xml:space="preserve"> </w:t>
      </w:r>
      <w:r w:rsidR="00F01B06" w:rsidRPr="00641D60">
        <w:rPr>
          <w:rFonts w:ascii="Times New Roman" w:hAnsi="Times New Roman"/>
          <w:sz w:val="28"/>
          <w:szCs w:val="28"/>
        </w:rPr>
        <w:t>процесами та комплексами різного призначення.</w:t>
      </w:r>
      <w:r w:rsidR="00F01B06" w:rsidRPr="00641D60">
        <w:rPr>
          <w:rFonts w:ascii="Times New Roman" w:hAnsi="Times New Roman"/>
          <w:spacing w:val="-4"/>
          <w:sz w:val="28"/>
          <w:szCs w:val="28"/>
        </w:rPr>
        <w:t xml:space="preserve"> І</w:t>
      </w:r>
      <w:r w:rsidR="00F01B06" w:rsidRPr="00641D60">
        <w:rPr>
          <w:rFonts w:ascii="Times New Roman" w:hAnsi="Times New Roman"/>
          <w:sz w:val="28"/>
          <w:szCs w:val="28"/>
        </w:rPr>
        <w:t xml:space="preserve">нструментальні засоби моделювання, планування, математичного, алгоритмічного і програмного забезпечення задач аналізу та </w:t>
      </w:r>
      <w:r w:rsidR="00F01B06" w:rsidRPr="00641D60">
        <w:rPr>
          <w:rFonts w:ascii="Times New Roman" w:hAnsi="Times New Roman"/>
          <w:sz w:val="28"/>
          <w:szCs w:val="28"/>
        </w:rPr>
        <w:lastRenderedPageBreak/>
        <w:t>синтезу складних розподілених у просторі гнучких комп’ютерно-інтегрованих систем.</w:t>
      </w:r>
    </w:p>
    <w:p w:rsidR="00F01B06" w:rsidRPr="00641D60" w:rsidRDefault="00F01B06" w:rsidP="00CA725F">
      <w:pPr>
        <w:widowControl w:val="0"/>
        <w:spacing w:after="0" w:line="360" w:lineRule="auto"/>
        <w:ind w:firstLine="709"/>
        <w:jc w:val="both"/>
        <w:rPr>
          <w:rStyle w:val="apple-style-span"/>
          <w:rFonts w:ascii="Times New Roman" w:eastAsia="MS Mincho" w:hAnsi="Times New Roman"/>
          <w:sz w:val="28"/>
          <w:szCs w:val="28"/>
        </w:rPr>
      </w:pPr>
      <w:r w:rsidRPr="00641D60">
        <w:rPr>
          <w:rFonts w:ascii="Times New Roman" w:hAnsi="Times New Roman"/>
          <w:b/>
          <w:sz w:val="28"/>
          <w:szCs w:val="28"/>
        </w:rPr>
        <w:t>Наукова новизна одержаних результатів</w:t>
      </w:r>
      <w:r w:rsidR="00CA725F">
        <w:rPr>
          <w:rFonts w:ascii="Times New Roman" w:hAnsi="Times New Roman"/>
          <w:b/>
          <w:sz w:val="28"/>
          <w:szCs w:val="28"/>
        </w:rPr>
        <w:t>.</w:t>
      </w:r>
      <w:r w:rsidRPr="00641D60">
        <w:rPr>
          <w:rFonts w:ascii="Times New Roman" w:hAnsi="Times New Roman"/>
          <w:sz w:val="28"/>
          <w:szCs w:val="28"/>
        </w:rPr>
        <w:t xml:space="preserve"> </w:t>
      </w:r>
      <w:r w:rsidR="00CA725F" w:rsidRPr="00CA725F">
        <w:rPr>
          <w:rFonts w:ascii="Times New Roman" w:hAnsi="Times New Roman" w:cs="Times New Roman"/>
          <w:bCs/>
          <w:sz w:val="28"/>
          <w:szCs w:val="28"/>
        </w:rPr>
        <w:t>У роботі запропоновано компютерно-інтегровану систему р</w:t>
      </w:r>
      <w:r w:rsidR="00CA725F" w:rsidRPr="00CA725F">
        <w:rPr>
          <w:rFonts w:ascii="Times New Roman" w:hAnsi="Times New Roman"/>
          <w:sz w:val="28"/>
          <w:szCs w:val="28"/>
        </w:rPr>
        <w:t xml:space="preserve">езультатом роботи якої є зображення, що пройшли лінійні та нелінійні корекції, та їх гістограми. Отримані апроксимуючі та деталізуючі коефіцієнти на всіх рівнях розкладу, які дозволяють побудувати спектральну характеристику сигналу. Точність картини із спектральних </w:t>
      </w:r>
      <w:r w:rsidR="0089595D">
        <w:rPr>
          <w:rFonts w:ascii="Times New Roman" w:hAnsi="Times New Roman"/>
          <w:sz w:val="28"/>
          <w:szCs w:val="28"/>
        </w:rPr>
        <w:t xml:space="preserve">коефіцієнтів </w:t>
      </w:r>
      <w:r w:rsidR="00CA725F" w:rsidRPr="00CA725F">
        <w:rPr>
          <w:rFonts w:ascii="Times New Roman" w:hAnsi="Times New Roman"/>
          <w:sz w:val="28"/>
          <w:szCs w:val="28"/>
        </w:rPr>
        <w:t>залежить від глибини аналізу, що застосовується</w:t>
      </w:r>
      <w:r w:rsidR="00CA725F" w:rsidRPr="00CA725F">
        <w:rPr>
          <w:rFonts w:ascii="Times New Roman" w:hAnsi="Times New Roman" w:cs="Times New Roman"/>
          <w:sz w:val="28"/>
          <w:szCs w:val="28"/>
        </w:rPr>
        <w:t>.</w:t>
      </w:r>
    </w:p>
    <w:p w:rsidR="0089595D" w:rsidRDefault="00C4035B" w:rsidP="00CA725F">
      <w:pPr>
        <w:widowControl w:val="0"/>
        <w:spacing w:after="0" w:line="360" w:lineRule="auto"/>
        <w:ind w:firstLine="709"/>
        <w:jc w:val="both"/>
        <w:rPr>
          <w:rFonts w:ascii="Times New Roman" w:hAnsi="Times New Roman" w:cs="Times New Roman"/>
          <w:bCs/>
          <w:sz w:val="28"/>
          <w:szCs w:val="28"/>
        </w:rPr>
      </w:pPr>
      <w:r w:rsidRPr="00CA725F">
        <w:rPr>
          <w:rFonts w:ascii="Times New Roman" w:hAnsi="Times New Roman" w:cs="Times New Roman"/>
          <w:b/>
          <w:bCs/>
          <w:sz w:val="28"/>
          <w:szCs w:val="28"/>
        </w:rPr>
        <w:t>Практичне значення одержаних результатів</w:t>
      </w:r>
      <w:r w:rsidRPr="00CA725F">
        <w:rPr>
          <w:rFonts w:ascii="Times New Roman" w:hAnsi="Times New Roman" w:cs="Times New Roman"/>
          <w:bCs/>
          <w:sz w:val="28"/>
          <w:szCs w:val="28"/>
        </w:rPr>
        <w:t xml:space="preserve"> </w:t>
      </w:r>
      <w:r w:rsidR="0089595D" w:rsidRPr="0089595D">
        <w:rPr>
          <w:rFonts w:ascii="Times New Roman" w:hAnsi="Times New Roman" w:cs="Times New Roman"/>
          <w:bCs/>
          <w:sz w:val="28"/>
          <w:szCs w:val="28"/>
        </w:rPr>
        <w:t>Спроектована компютерно-інтегрована система корекції зображень на базі процесора AT91SAM9260</w:t>
      </w:r>
      <w:r w:rsidR="0089595D">
        <w:rPr>
          <w:rFonts w:ascii="Times New Roman" w:hAnsi="Times New Roman" w:cs="Times New Roman"/>
          <w:bCs/>
          <w:sz w:val="28"/>
          <w:szCs w:val="28"/>
        </w:rPr>
        <w:t>, що забезпечує її високу продуктивність</w:t>
      </w:r>
      <w:r w:rsidR="00A01910">
        <w:rPr>
          <w:rFonts w:ascii="Times New Roman" w:hAnsi="Times New Roman" w:cs="Times New Roman"/>
          <w:bCs/>
          <w:sz w:val="28"/>
          <w:szCs w:val="28"/>
        </w:rPr>
        <w:t xml:space="preserve">, оскільки </w:t>
      </w:r>
      <w:r w:rsidR="00A01910" w:rsidRPr="00312F13">
        <w:rPr>
          <w:rFonts w:ascii="Times New Roman" w:hAnsi="Times New Roman"/>
          <w:sz w:val="28"/>
          <w:szCs w:val="28"/>
          <w:lang w:val="ru-RU"/>
        </w:rPr>
        <w:t>ARM</w:t>
      </w:r>
      <w:r w:rsidR="00A01910" w:rsidRPr="00312F13">
        <w:rPr>
          <w:rFonts w:ascii="Times New Roman" w:hAnsi="Times New Roman"/>
          <w:sz w:val="28"/>
          <w:szCs w:val="28"/>
        </w:rPr>
        <w:t xml:space="preserve"> є домінуючою мікропроцесорною архітектурою для портативних цифрових пристроїв</w:t>
      </w:r>
      <w:r w:rsidR="0089595D">
        <w:rPr>
          <w:rFonts w:ascii="Times New Roman" w:hAnsi="Times New Roman" w:cs="Times New Roman"/>
          <w:bCs/>
          <w:sz w:val="28"/>
          <w:szCs w:val="28"/>
        </w:rPr>
        <w:t>.</w:t>
      </w:r>
      <w:r w:rsidR="00DD2077">
        <w:rPr>
          <w:rFonts w:ascii="Times New Roman" w:hAnsi="Times New Roman" w:cs="Times New Roman"/>
          <w:bCs/>
          <w:sz w:val="28"/>
          <w:szCs w:val="28"/>
        </w:rPr>
        <w:t xml:space="preserve"> Запропонована система може бути інтегрована у більш складніші системи різних галузей, наприклад, для </w:t>
      </w:r>
      <w:r w:rsidR="00DD2077" w:rsidRPr="00DD2077">
        <w:rPr>
          <w:rFonts w:ascii="Times New Roman" w:hAnsi="Times New Roman" w:cs="Times New Roman"/>
          <w:bCs/>
          <w:sz w:val="28"/>
          <w:szCs w:val="28"/>
        </w:rPr>
        <w:t>по</w:t>
      </w:r>
      <w:r w:rsidR="00DD2077">
        <w:rPr>
          <w:rFonts w:ascii="Times New Roman" w:hAnsi="Times New Roman" w:cs="Times New Roman"/>
          <w:bCs/>
          <w:sz w:val="28"/>
          <w:szCs w:val="28"/>
        </w:rPr>
        <w:t>кращення</w:t>
      </w:r>
      <w:r w:rsidR="00DD2077" w:rsidRPr="00DD2077">
        <w:rPr>
          <w:rFonts w:ascii="Times New Roman" w:hAnsi="Times New Roman" w:cs="Times New Roman"/>
          <w:bCs/>
          <w:sz w:val="28"/>
          <w:szCs w:val="28"/>
        </w:rPr>
        <w:t xml:space="preserve"> космічних фотографій</w:t>
      </w:r>
      <w:r w:rsidR="00DD2077">
        <w:rPr>
          <w:rFonts w:ascii="Times New Roman" w:hAnsi="Times New Roman" w:cs="Times New Roman"/>
          <w:bCs/>
          <w:sz w:val="28"/>
          <w:szCs w:val="28"/>
        </w:rPr>
        <w:t xml:space="preserve">, створення </w:t>
      </w:r>
      <w:r w:rsidR="00DD2077" w:rsidRPr="00DD2077">
        <w:rPr>
          <w:rFonts w:ascii="Times New Roman" w:hAnsi="Times New Roman" w:cs="Times New Roman"/>
          <w:bCs/>
          <w:sz w:val="28"/>
          <w:szCs w:val="28"/>
        </w:rPr>
        <w:t>спеціальн</w:t>
      </w:r>
      <w:r w:rsidR="00DD2077">
        <w:rPr>
          <w:rFonts w:ascii="Times New Roman" w:hAnsi="Times New Roman" w:cs="Times New Roman"/>
          <w:bCs/>
          <w:sz w:val="28"/>
          <w:szCs w:val="28"/>
        </w:rPr>
        <w:t>их</w:t>
      </w:r>
      <w:r w:rsidR="00DD2077" w:rsidRPr="00DD2077">
        <w:rPr>
          <w:rFonts w:ascii="Times New Roman" w:hAnsi="Times New Roman" w:cs="Times New Roman"/>
          <w:bCs/>
          <w:sz w:val="28"/>
          <w:szCs w:val="28"/>
        </w:rPr>
        <w:t xml:space="preserve"> ефект</w:t>
      </w:r>
      <w:r w:rsidR="00DD2077">
        <w:rPr>
          <w:rFonts w:ascii="Times New Roman" w:hAnsi="Times New Roman" w:cs="Times New Roman"/>
          <w:bCs/>
          <w:sz w:val="28"/>
          <w:szCs w:val="28"/>
        </w:rPr>
        <w:t>ів</w:t>
      </w:r>
      <w:r w:rsidR="00DD2077" w:rsidRPr="00DD2077">
        <w:rPr>
          <w:rFonts w:ascii="Times New Roman" w:hAnsi="Times New Roman" w:cs="Times New Roman"/>
          <w:bCs/>
          <w:sz w:val="28"/>
          <w:szCs w:val="28"/>
        </w:rPr>
        <w:t xml:space="preserve"> в кіно</w:t>
      </w:r>
      <w:r w:rsidR="00DD2077">
        <w:rPr>
          <w:rFonts w:ascii="Times New Roman" w:hAnsi="Times New Roman" w:cs="Times New Roman"/>
          <w:bCs/>
          <w:sz w:val="28"/>
          <w:szCs w:val="28"/>
        </w:rPr>
        <w:t xml:space="preserve">, </w:t>
      </w:r>
      <w:r w:rsidR="00DD2077" w:rsidRPr="00DD2077">
        <w:rPr>
          <w:rFonts w:ascii="Times New Roman" w:hAnsi="Times New Roman" w:cs="Times New Roman"/>
          <w:bCs/>
          <w:sz w:val="28"/>
          <w:szCs w:val="28"/>
        </w:rPr>
        <w:t>зберігання та читання медичних зображень</w:t>
      </w:r>
      <w:r w:rsidR="00DD2077">
        <w:rPr>
          <w:rFonts w:ascii="Times New Roman" w:hAnsi="Times New Roman" w:cs="Times New Roman"/>
          <w:bCs/>
          <w:sz w:val="28"/>
          <w:szCs w:val="28"/>
        </w:rPr>
        <w:t>,</w:t>
      </w:r>
      <w:r w:rsidR="00DD2077" w:rsidRPr="00DD2077">
        <w:rPr>
          <w:rFonts w:ascii="Times New Roman" w:hAnsi="Times New Roman" w:cs="Times New Roman"/>
          <w:bCs/>
          <w:sz w:val="28"/>
          <w:szCs w:val="28"/>
        </w:rPr>
        <w:t xml:space="preserve"> спектральн</w:t>
      </w:r>
      <w:r w:rsidR="00DD2077">
        <w:rPr>
          <w:rFonts w:ascii="Times New Roman" w:hAnsi="Times New Roman" w:cs="Times New Roman"/>
          <w:bCs/>
          <w:sz w:val="28"/>
          <w:szCs w:val="28"/>
        </w:rPr>
        <w:t>ому</w:t>
      </w:r>
      <w:r w:rsidR="00DD2077" w:rsidRPr="00DD2077">
        <w:rPr>
          <w:rFonts w:ascii="Times New Roman" w:hAnsi="Times New Roman" w:cs="Times New Roman"/>
          <w:bCs/>
          <w:sz w:val="28"/>
          <w:szCs w:val="28"/>
        </w:rPr>
        <w:t xml:space="preserve"> аналіз</w:t>
      </w:r>
      <w:r w:rsidR="00DD2077">
        <w:rPr>
          <w:rFonts w:ascii="Times New Roman" w:hAnsi="Times New Roman" w:cs="Times New Roman"/>
          <w:bCs/>
          <w:sz w:val="28"/>
          <w:szCs w:val="28"/>
        </w:rPr>
        <w:t>і та моделюванні,</w:t>
      </w:r>
      <w:r w:rsidR="00DD2077" w:rsidRPr="00DD2077">
        <w:rPr>
          <w:rFonts w:ascii="Times New Roman" w:hAnsi="Times New Roman" w:cs="Times New Roman"/>
          <w:bCs/>
          <w:sz w:val="28"/>
          <w:szCs w:val="28"/>
        </w:rPr>
        <w:t xml:space="preserve"> стис</w:t>
      </w:r>
      <w:r w:rsidR="00DD2077">
        <w:rPr>
          <w:rFonts w:ascii="Times New Roman" w:hAnsi="Times New Roman" w:cs="Times New Roman"/>
          <w:bCs/>
          <w:sz w:val="28"/>
          <w:szCs w:val="28"/>
        </w:rPr>
        <w:t>ненні та зберіганні</w:t>
      </w:r>
      <w:r w:rsidR="00DD2077" w:rsidRPr="00DD2077">
        <w:rPr>
          <w:rFonts w:ascii="Times New Roman" w:hAnsi="Times New Roman" w:cs="Times New Roman"/>
          <w:bCs/>
          <w:sz w:val="28"/>
          <w:szCs w:val="28"/>
        </w:rPr>
        <w:t xml:space="preserve"> даних</w:t>
      </w:r>
      <w:r w:rsidR="00DD2077">
        <w:rPr>
          <w:rFonts w:ascii="Times New Roman" w:hAnsi="Times New Roman" w:cs="Times New Roman"/>
          <w:bCs/>
          <w:sz w:val="28"/>
          <w:szCs w:val="28"/>
        </w:rPr>
        <w:t xml:space="preserve"> та ін.</w:t>
      </w:r>
    </w:p>
    <w:p w:rsidR="00F01B06" w:rsidRPr="00F01B06" w:rsidRDefault="00F01B06" w:rsidP="00F01B06">
      <w:pPr>
        <w:pStyle w:val="Default"/>
        <w:spacing w:line="360" w:lineRule="auto"/>
        <w:ind w:firstLine="709"/>
        <w:jc w:val="both"/>
        <w:rPr>
          <w:sz w:val="28"/>
          <w:szCs w:val="28"/>
          <w:lang w:val="uk-UA"/>
        </w:rPr>
      </w:pPr>
      <w:r w:rsidRPr="00F01B06">
        <w:rPr>
          <w:b/>
          <w:sz w:val="28"/>
          <w:szCs w:val="28"/>
          <w:lang w:val="uk-UA"/>
        </w:rPr>
        <w:t>Апробація.</w:t>
      </w:r>
      <w:r w:rsidRPr="00F01B06">
        <w:rPr>
          <w:sz w:val="28"/>
          <w:szCs w:val="28"/>
          <w:lang w:val="uk-UA"/>
        </w:rPr>
        <w:t xml:space="preserve"> </w:t>
      </w:r>
      <w:r w:rsidRPr="00F01B06">
        <w:rPr>
          <w:color w:val="auto"/>
          <w:sz w:val="28"/>
          <w:szCs w:val="28"/>
          <w:lang w:val="uk-UA"/>
        </w:rPr>
        <w:t>Ковалик В.І. Дослідження алгоритмів корекції контрастності та яскравості зображень</w:t>
      </w:r>
      <w:r>
        <w:rPr>
          <w:color w:val="auto"/>
          <w:sz w:val="28"/>
          <w:szCs w:val="28"/>
          <w:lang w:val="uk-UA"/>
        </w:rPr>
        <w:t xml:space="preserve"> / </w:t>
      </w:r>
      <w:r w:rsidRPr="00F01B06">
        <w:rPr>
          <w:color w:val="auto"/>
          <w:sz w:val="28"/>
          <w:szCs w:val="28"/>
          <w:lang w:val="uk-UA"/>
        </w:rPr>
        <w:t>В.І. Ковалик, А.Р.</w:t>
      </w:r>
      <w:r w:rsidRPr="00641D60">
        <w:rPr>
          <w:color w:val="auto"/>
          <w:sz w:val="28"/>
          <w:szCs w:val="28"/>
          <w:lang w:val="uk-UA"/>
        </w:rPr>
        <w:t xml:space="preserve"> </w:t>
      </w:r>
      <w:r w:rsidRPr="00F01B06">
        <w:rPr>
          <w:color w:val="auto"/>
          <w:sz w:val="28"/>
          <w:szCs w:val="28"/>
          <w:lang w:val="uk-UA"/>
        </w:rPr>
        <w:t xml:space="preserve">Воронич </w:t>
      </w:r>
      <w:r w:rsidRPr="00641D60">
        <w:rPr>
          <w:color w:val="auto"/>
          <w:sz w:val="28"/>
          <w:szCs w:val="28"/>
          <w:lang w:val="uk-UA"/>
        </w:rPr>
        <w:t xml:space="preserve">// Збірник матеріалів проблемно-наукової міжгалузевої конференції «Автоматизація та комп’ютерно-інтегровані технології» (АКІТ - 2021), Тернопіль, 2021. -с. </w:t>
      </w:r>
      <w:r>
        <w:rPr>
          <w:color w:val="auto"/>
          <w:sz w:val="28"/>
          <w:szCs w:val="28"/>
          <w:lang w:val="uk-UA"/>
        </w:rPr>
        <w:t>91</w:t>
      </w:r>
      <w:r w:rsidRPr="00641D60">
        <w:rPr>
          <w:color w:val="auto"/>
          <w:sz w:val="28"/>
          <w:szCs w:val="28"/>
          <w:lang w:val="uk-UA"/>
        </w:rPr>
        <w:t>-</w:t>
      </w:r>
      <w:r>
        <w:rPr>
          <w:color w:val="auto"/>
          <w:sz w:val="28"/>
          <w:szCs w:val="28"/>
          <w:lang w:val="uk-UA"/>
        </w:rPr>
        <w:t>94</w:t>
      </w:r>
      <w:r w:rsidRPr="00641D60">
        <w:rPr>
          <w:color w:val="auto"/>
          <w:sz w:val="28"/>
          <w:szCs w:val="28"/>
          <w:lang w:val="uk-UA"/>
        </w:rPr>
        <w:t>.</w:t>
      </w:r>
    </w:p>
    <w:p w:rsidR="00F01B06" w:rsidRPr="00641D60" w:rsidRDefault="00F01B06" w:rsidP="00F01B06">
      <w:pPr>
        <w:widowControl w:val="0"/>
        <w:spacing w:after="0" w:line="360" w:lineRule="auto"/>
        <w:ind w:firstLine="709"/>
        <w:jc w:val="both"/>
        <w:rPr>
          <w:rFonts w:ascii="Times New Roman" w:hAnsi="Times New Roman"/>
          <w:sz w:val="28"/>
          <w:szCs w:val="28"/>
        </w:rPr>
      </w:pPr>
      <w:r w:rsidRPr="00F01B06">
        <w:rPr>
          <w:rFonts w:ascii="Times New Roman" w:hAnsi="Times New Roman"/>
          <w:sz w:val="28"/>
          <w:szCs w:val="28"/>
        </w:rPr>
        <w:t>Ковалик В.І.</w:t>
      </w:r>
      <w:r w:rsidRPr="00641D60">
        <w:rPr>
          <w:rFonts w:ascii="Times New Roman" w:hAnsi="Times New Roman"/>
          <w:sz w:val="28"/>
          <w:szCs w:val="28"/>
        </w:rPr>
        <w:t xml:space="preserve"> </w:t>
      </w:r>
      <w:r w:rsidRPr="00F01B06">
        <w:rPr>
          <w:rFonts w:ascii="Times New Roman" w:hAnsi="Times New Roman"/>
          <w:sz w:val="28"/>
          <w:szCs w:val="28"/>
        </w:rPr>
        <w:t>Дослідження методів підвищення характеристик зображень</w:t>
      </w:r>
      <w:r w:rsidRPr="00641D60">
        <w:rPr>
          <w:rFonts w:ascii="Times New Roman" w:hAnsi="Times New Roman"/>
          <w:sz w:val="28"/>
          <w:szCs w:val="28"/>
        </w:rPr>
        <w:t xml:space="preserve"> / Збірник матеріалів науково-практичної конференції молодих вчених, аспірантів та студентів «Кібербезпека та комп’ютерно-інтег</w:t>
      </w:r>
      <w:r>
        <w:rPr>
          <w:rFonts w:ascii="Times New Roman" w:hAnsi="Times New Roman"/>
          <w:sz w:val="28"/>
          <w:szCs w:val="28"/>
        </w:rPr>
        <w:t>ровані технології» (КБКІТ - 2021</w:t>
      </w:r>
      <w:r w:rsidRPr="00641D60">
        <w:rPr>
          <w:rFonts w:ascii="Times New Roman" w:hAnsi="Times New Roman"/>
          <w:sz w:val="28"/>
          <w:szCs w:val="28"/>
        </w:rPr>
        <w:t>), Тернопіль, 202</w:t>
      </w:r>
      <w:r>
        <w:rPr>
          <w:rFonts w:ascii="Times New Roman" w:hAnsi="Times New Roman"/>
          <w:sz w:val="28"/>
          <w:szCs w:val="28"/>
        </w:rPr>
        <w:t>1</w:t>
      </w:r>
      <w:r w:rsidRPr="00641D60">
        <w:rPr>
          <w:rFonts w:ascii="Times New Roman" w:hAnsi="Times New Roman"/>
          <w:sz w:val="28"/>
          <w:szCs w:val="28"/>
        </w:rPr>
        <w:t>. -</w:t>
      </w:r>
      <w:r>
        <w:rPr>
          <w:rFonts w:ascii="Times New Roman" w:hAnsi="Times New Roman"/>
          <w:sz w:val="28"/>
          <w:szCs w:val="28"/>
        </w:rPr>
        <w:t>с</w:t>
      </w:r>
      <w:r w:rsidRPr="00641D60">
        <w:rPr>
          <w:rFonts w:ascii="Times New Roman" w:hAnsi="Times New Roman"/>
          <w:sz w:val="28"/>
          <w:szCs w:val="28"/>
        </w:rPr>
        <w:t xml:space="preserve">. </w:t>
      </w:r>
      <w:r w:rsidRPr="00641D60">
        <w:rPr>
          <w:rFonts w:ascii="Times New Roman" w:hAnsi="Times New Roman"/>
          <w:sz w:val="28"/>
          <w:szCs w:val="28"/>
          <w:highlight w:val="green"/>
        </w:rPr>
        <w:t>78-82</w:t>
      </w:r>
      <w:r w:rsidRPr="00641D60">
        <w:rPr>
          <w:rFonts w:ascii="Times New Roman" w:hAnsi="Times New Roman"/>
          <w:sz w:val="28"/>
          <w:szCs w:val="28"/>
        </w:rPr>
        <w:t>.</w:t>
      </w:r>
    </w:p>
    <w:p w:rsidR="00C4035B" w:rsidRPr="007910DA" w:rsidRDefault="00C4035B" w:rsidP="00F67F74">
      <w:pPr>
        <w:widowControl w:val="0"/>
        <w:spacing w:after="0" w:line="360" w:lineRule="auto"/>
        <w:ind w:firstLine="709"/>
        <w:jc w:val="both"/>
        <w:rPr>
          <w:rFonts w:ascii="Times New Roman" w:hAnsi="Times New Roman" w:cs="Times New Roman"/>
          <w:sz w:val="28"/>
          <w:szCs w:val="28"/>
        </w:rPr>
      </w:pPr>
    </w:p>
    <w:p w:rsidR="00C4035B" w:rsidRPr="007910DA" w:rsidRDefault="00C4035B" w:rsidP="00F67F74">
      <w:pPr>
        <w:widowControl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br w:type="page"/>
      </w:r>
    </w:p>
    <w:p w:rsidR="00C4035B" w:rsidRPr="007910DA" w:rsidRDefault="00C4035B" w:rsidP="00F67F74">
      <w:pPr>
        <w:widowControl w:val="0"/>
        <w:autoSpaceDE w:val="0"/>
        <w:spacing w:after="0" w:line="360" w:lineRule="auto"/>
        <w:jc w:val="center"/>
        <w:rPr>
          <w:rFonts w:ascii="Times New Roman" w:hAnsi="Times New Roman" w:cs="Times New Roman"/>
          <w:sz w:val="28"/>
          <w:szCs w:val="28"/>
        </w:rPr>
      </w:pPr>
      <w:r w:rsidRPr="00CA3665">
        <w:rPr>
          <w:rFonts w:ascii="Times New Roman" w:hAnsi="Times New Roman" w:cs="Times New Roman"/>
          <w:sz w:val="28"/>
          <w:szCs w:val="28"/>
        </w:rPr>
        <w:lastRenderedPageBreak/>
        <w:t xml:space="preserve">1. </w:t>
      </w:r>
      <w:r w:rsidR="008F612F">
        <w:rPr>
          <w:rFonts w:ascii="Times New Roman" w:hAnsi="Times New Roman" w:cs="Times New Roman"/>
          <w:sz w:val="28"/>
          <w:szCs w:val="28"/>
        </w:rPr>
        <w:t>АНАЛІЗ ДЖЕРЕЛ ОДЕРЖАННЯ</w:t>
      </w:r>
      <w:r w:rsidR="00CA3665" w:rsidRPr="00CA3665">
        <w:rPr>
          <w:rFonts w:ascii="Times New Roman" w:hAnsi="Times New Roman" w:cs="Times New Roman"/>
          <w:sz w:val="28"/>
          <w:szCs w:val="28"/>
        </w:rPr>
        <w:t xml:space="preserve"> ЦИФРОВИХ ЗОБРАЖЕНЬ ТА </w:t>
      </w:r>
      <w:r w:rsidR="008F612F">
        <w:rPr>
          <w:rFonts w:ascii="Times New Roman" w:hAnsi="Times New Roman" w:cs="Times New Roman"/>
          <w:sz w:val="28"/>
          <w:szCs w:val="28"/>
        </w:rPr>
        <w:t>СПОСОБІВ</w:t>
      </w:r>
      <w:r w:rsidR="00CA3665" w:rsidRPr="00CA3665">
        <w:rPr>
          <w:rFonts w:ascii="Times New Roman" w:hAnsi="Times New Roman" w:cs="Times New Roman"/>
          <w:sz w:val="28"/>
          <w:szCs w:val="28"/>
        </w:rPr>
        <w:t xml:space="preserve"> ЇХ ПОКРАЩЕННЯ</w:t>
      </w:r>
    </w:p>
    <w:p w:rsidR="00C4035B" w:rsidRPr="007910DA" w:rsidRDefault="00C4035B" w:rsidP="00F67F74">
      <w:pPr>
        <w:widowControl w:val="0"/>
        <w:autoSpaceDE w:val="0"/>
        <w:spacing w:after="0" w:line="360" w:lineRule="auto"/>
        <w:ind w:firstLine="709"/>
        <w:jc w:val="both"/>
        <w:rPr>
          <w:rFonts w:ascii="Times New Roman" w:hAnsi="Times New Roman" w:cs="Times New Roman"/>
          <w:sz w:val="28"/>
          <w:szCs w:val="28"/>
        </w:rPr>
      </w:pPr>
    </w:p>
    <w:p w:rsidR="00C4035B" w:rsidRDefault="007910DA" w:rsidP="00F67F74">
      <w:pPr>
        <w:widowControl w:val="0"/>
        <w:autoSpaceDE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 xml:space="preserve">1.1 </w:t>
      </w:r>
      <w:r w:rsidR="00CA3665">
        <w:rPr>
          <w:rFonts w:ascii="Times New Roman" w:hAnsi="Times New Roman" w:cs="Times New Roman"/>
          <w:sz w:val="28"/>
          <w:szCs w:val="28"/>
        </w:rPr>
        <w:t>Аналіз</w:t>
      </w:r>
      <w:r>
        <w:rPr>
          <w:rFonts w:ascii="Times New Roman" w:hAnsi="Times New Roman" w:cs="Times New Roman"/>
          <w:sz w:val="28"/>
          <w:szCs w:val="28"/>
        </w:rPr>
        <w:t xml:space="preserve"> </w:t>
      </w:r>
      <w:r w:rsidR="008F612F">
        <w:rPr>
          <w:rFonts w:ascii="Times New Roman" w:hAnsi="Times New Roman" w:cs="Times New Roman"/>
          <w:sz w:val="28"/>
          <w:szCs w:val="28"/>
        </w:rPr>
        <w:t>засобів</w:t>
      </w:r>
      <w:r>
        <w:rPr>
          <w:rFonts w:ascii="Times New Roman" w:hAnsi="Times New Roman" w:cs="Times New Roman"/>
          <w:sz w:val="28"/>
          <w:szCs w:val="28"/>
        </w:rPr>
        <w:t xml:space="preserve"> отримання </w:t>
      </w:r>
      <w:r w:rsidR="0027415F">
        <w:rPr>
          <w:rFonts w:ascii="Times New Roman" w:hAnsi="Times New Roman" w:cs="Times New Roman"/>
          <w:sz w:val="28"/>
          <w:szCs w:val="28"/>
        </w:rPr>
        <w:t>візуальних даних</w:t>
      </w:r>
    </w:p>
    <w:p w:rsidR="007C3A8B" w:rsidRDefault="007C3A8B" w:rsidP="00F67F74">
      <w:pPr>
        <w:widowControl w:val="0"/>
        <w:autoSpaceDE w:val="0"/>
        <w:spacing w:after="0" w:line="360" w:lineRule="auto"/>
        <w:ind w:firstLine="709"/>
        <w:jc w:val="both"/>
        <w:rPr>
          <w:rFonts w:ascii="Times New Roman" w:hAnsi="Times New Roman" w:cs="Times New Roman"/>
          <w:sz w:val="28"/>
          <w:szCs w:val="28"/>
        </w:rPr>
      </w:pPr>
    </w:p>
    <w:p w:rsidR="008C199F" w:rsidRDefault="00AA209F" w:rsidP="00F67F74">
      <w:pPr>
        <w:widowControl w:val="0"/>
        <w:autoSpaceDE w:val="0"/>
        <w:spacing w:after="0" w:line="360" w:lineRule="auto"/>
        <w:ind w:firstLine="709"/>
        <w:jc w:val="both"/>
        <w:rPr>
          <w:rFonts w:ascii="Times New Roman" w:hAnsi="Times New Roman" w:cs="Times New Roman"/>
          <w:sz w:val="28"/>
          <w:szCs w:val="28"/>
        </w:rPr>
      </w:pPr>
      <w:r w:rsidRPr="00AA209F">
        <w:rPr>
          <w:rFonts w:ascii="Times New Roman" w:hAnsi="Times New Roman" w:cs="Times New Roman"/>
          <w:sz w:val="28"/>
          <w:szCs w:val="28"/>
        </w:rPr>
        <w:t>Цифров</w:t>
      </w:r>
      <w:r>
        <w:rPr>
          <w:rFonts w:ascii="Times New Roman" w:hAnsi="Times New Roman" w:cs="Times New Roman"/>
          <w:sz w:val="28"/>
          <w:szCs w:val="28"/>
        </w:rPr>
        <w:t>им</w:t>
      </w:r>
      <w:r w:rsidRPr="00AA209F">
        <w:rPr>
          <w:rFonts w:ascii="Times New Roman" w:hAnsi="Times New Roman" w:cs="Times New Roman"/>
          <w:sz w:val="28"/>
          <w:szCs w:val="28"/>
        </w:rPr>
        <w:t xml:space="preserve"> зображення</w:t>
      </w:r>
      <w:r>
        <w:rPr>
          <w:rFonts w:ascii="Times New Roman" w:hAnsi="Times New Roman" w:cs="Times New Roman"/>
          <w:sz w:val="28"/>
          <w:szCs w:val="28"/>
        </w:rPr>
        <w:t>м є</w:t>
      </w:r>
      <w:r w:rsidRPr="00AA209F">
        <w:rPr>
          <w:rFonts w:ascii="Times New Roman" w:hAnsi="Times New Roman" w:cs="Times New Roman"/>
          <w:sz w:val="28"/>
          <w:szCs w:val="28"/>
        </w:rPr>
        <w:t xml:space="preserve"> масив даних, </w:t>
      </w:r>
      <w:r>
        <w:rPr>
          <w:rFonts w:ascii="Times New Roman" w:hAnsi="Times New Roman" w:cs="Times New Roman"/>
          <w:sz w:val="28"/>
          <w:szCs w:val="28"/>
        </w:rPr>
        <w:t xml:space="preserve">який </w:t>
      </w:r>
      <w:r w:rsidRPr="00AA209F">
        <w:rPr>
          <w:rFonts w:ascii="Times New Roman" w:hAnsi="Times New Roman" w:cs="Times New Roman"/>
          <w:sz w:val="28"/>
          <w:szCs w:val="28"/>
        </w:rPr>
        <w:t>отриманий шляхом дискретизації (аналого-цифрового перетворення) оригіналу</w:t>
      </w:r>
      <w:r>
        <w:rPr>
          <w:rFonts w:ascii="Times New Roman" w:hAnsi="Times New Roman" w:cs="Times New Roman"/>
          <w:sz w:val="28"/>
          <w:szCs w:val="28"/>
        </w:rPr>
        <w:t xml:space="preserve">. </w:t>
      </w:r>
      <w:r w:rsidRPr="00AA209F">
        <w:rPr>
          <w:rFonts w:ascii="Times New Roman" w:hAnsi="Times New Roman" w:cs="Times New Roman"/>
          <w:sz w:val="28"/>
          <w:szCs w:val="28"/>
        </w:rPr>
        <w:t xml:space="preserve">Цей масив даних </w:t>
      </w:r>
      <w:r>
        <w:rPr>
          <w:rFonts w:ascii="Times New Roman" w:hAnsi="Times New Roman" w:cs="Times New Roman"/>
          <w:sz w:val="28"/>
          <w:szCs w:val="28"/>
        </w:rPr>
        <w:t>з</w:t>
      </w:r>
      <w:r w:rsidRPr="00AA209F">
        <w:rPr>
          <w:rFonts w:ascii="Times New Roman" w:hAnsi="Times New Roman" w:cs="Times New Roman"/>
          <w:sz w:val="28"/>
          <w:szCs w:val="28"/>
        </w:rPr>
        <w:t>акодовани</w:t>
      </w:r>
      <w:r>
        <w:rPr>
          <w:rFonts w:ascii="Times New Roman" w:hAnsi="Times New Roman" w:cs="Times New Roman"/>
          <w:sz w:val="28"/>
          <w:szCs w:val="28"/>
        </w:rPr>
        <w:t>й</w:t>
      </w:r>
      <w:r w:rsidRPr="00AA209F">
        <w:rPr>
          <w:rFonts w:ascii="Times New Roman" w:hAnsi="Times New Roman" w:cs="Times New Roman"/>
          <w:sz w:val="28"/>
          <w:szCs w:val="28"/>
        </w:rPr>
        <w:t xml:space="preserve"> за допомогою </w:t>
      </w:r>
      <w:r>
        <w:rPr>
          <w:rFonts w:ascii="Times New Roman" w:hAnsi="Times New Roman" w:cs="Times New Roman"/>
          <w:sz w:val="28"/>
          <w:szCs w:val="28"/>
        </w:rPr>
        <w:t>певного</w:t>
      </w:r>
      <w:r w:rsidRPr="00AA209F">
        <w:rPr>
          <w:rFonts w:ascii="Times New Roman" w:hAnsi="Times New Roman" w:cs="Times New Roman"/>
          <w:sz w:val="28"/>
          <w:szCs w:val="28"/>
        </w:rPr>
        <w:t xml:space="preserve"> методу та записани</w:t>
      </w:r>
      <w:r>
        <w:rPr>
          <w:rFonts w:ascii="Times New Roman" w:hAnsi="Times New Roman" w:cs="Times New Roman"/>
          <w:sz w:val="28"/>
          <w:szCs w:val="28"/>
        </w:rPr>
        <w:t>й</w:t>
      </w:r>
      <w:r w:rsidRPr="00AA209F">
        <w:rPr>
          <w:rFonts w:ascii="Times New Roman" w:hAnsi="Times New Roman" w:cs="Times New Roman"/>
          <w:sz w:val="28"/>
          <w:szCs w:val="28"/>
        </w:rPr>
        <w:t xml:space="preserve"> на носій</w:t>
      </w:r>
      <w:r>
        <w:rPr>
          <w:rFonts w:ascii="Times New Roman" w:hAnsi="Times New Roman" w:cs="Times New Roman"/>
          <w:sz w:val="28"/>
          <w:szCs w:val="28"/>
        </w:rPr>
        <w:t xml:space="preserve"> </w:t>
      </w:r>
      <w:r w:rsidRPr="00AA209F">
        <w:rPr>
          <w:rFonts w:ascii="Times New Roman" w:hAnsi="Times New Roman" w:cs="Times New Roman"/>
          <w:sz w:val="28"/>
          <w:szCs w:val="28"/>
        </w:rPr>
        <w:t>є файлом.</w:t>
      </w:r>
      <w:r>
        <w:rPr>
          <w:rFonts w:ascii="Times New Roman" w:hAnsi="Times New Roman" w:cs="Times New Roman"/>
          <w:sz w:val="28"/>
          <w:szCs w:val="28"/>
        </w:rPr>
        <w:t xml:space="preserve"> </w:t>
      </w:r>
      <w:r w:rsidRPr="00AA209F">
        <w:rPr>
          <w:rFonts w:ascii="Times New Roman" w:hAnsi="Times New Roman" w:cs="Times New Roman"/>
          <w:sz w:val="28"/>
          <w:szCs w:val="28"/>
        </w:rPr>
        <w:t xml:space="preserve">Цифрове зображення </w:t>
      </w:r>
      <w:r>
        <w:rPr>
          <w:rFonts w:ascii="Times New Roman" w:hAnsi="Times New Roman" w:cs="Times New Roman"/>
          <w:sz w:val="28"/>
          <w:szCs w:val="28"/>
        </w:rPr>
        <w:t>це</w:t>
      </w:r>
      <w:r w:rsidRPr="00AA209F">
        <w:rPr>
          <w:rFonts w:ascii="Times New Roman" w:hAnsi="Times New Roman" w:cs="Times New Roman"/>
          <w:sz w:val="28"/>
          <w:szCs w:val="28"/>
        </w:rPr>
        <w:t xml:space="preserve"> </w:t>
      </w:r>
      <w:r w:rsidR="00DD0FD1">
        <w:rPr>
          <w:rFonts w:ascii="Times New Roman" w:hAnsi="Times New Roman" w:cs="Times New Roman"/>
          <w:sz w:val="28"/>
          <w:szCs w:val="28"/>
        </w:rPr>
        <w:t>в</w:t>
      </w:r>
      <w:r w:rsidR="00DD0FD1" w:rsidRPr="00DD0FD1">
        <w:rPr>
          <w:rFonts w:ascii="Times New Roman" w:hAnsi="Times New Roman" w:cs="Times New Roman"/>
          <w:sz w:val="28"/>
          <w:szCs w:val="28"/>
        </w:rPr>
        <w:t>ізуальне представлення об'єкта</w:t>
      </w:r>
      <w:r>
        <w:rPr>
          <w:rFonts w:ascii="Times New Roman" w:hAnsi="Times New Roman" w:cs="Times New Roman"/>
          <w:sz w:val="28"/>
          <w:szCs w:val="28"/>
        </w:rPr>
        <w:t xml:space="preserve"> </w:t>
      </w:r>
      <w:r w:rsidR="00DD0FD1">
        <w:rPr>
          <w:rFonts w:ascii="Times New Roman" w:hAnsi="Times New Roman" w:cs="Times New Roman"/>
          <w:sz w:val="28"/>
          <w:szCs w:val="28"/>
        </w:rPr>
        <w:t xml:space="preserve">за допомогою </w:t>
      </w:r>
      <w:r w:rsidR="00DD0FD1" w:rsidRPr="00DD0FD1">
        <w:rPr>
          <w:rFonts w:ascii="Times New Roman" w:hAnsi="Times New Roman" w:cs="Times New Roman"/>
          <w:sz w:val="28"/>
          <w:szCs w:val="28"/>
        </w:rPr>
        <w:t xml:space="preserve">з двійкової матриці (що складається з одиниць та нулів) </w:t>
      </w:r>
      <w:r w:rsidRPr="00AA209F">
        <w:rPr>
          <w:rFonts w:ascii="Times New Roman" w:hAnsi="Times New Roman" w:cs="Times New Roman"/>
          <w:sz w:val="28"/>
          <w:szCs w:val="28"/>
        </w:rPr>
        <w:t xml:space="preserve">різних типів. </w:t>
      </w:r>
      <w:r w:rsidR="008C199F">
        <w:rPr>
          <w:rFonts w:ascii="Times New Roman" w:hAnsi="Times New Roman" w:cs="Times New Roman"/>
          <w:sz w:val="28"/>
          <w:szCs w:val="28"/>
        </w:rPr>
        <w:t>З</w:t>
      </w:r>
      <w:r w:rsidRPr="00AA209F">
        <w:rPr>
          <w:rFonts w:ascii="Times New Roman" w:hAnsi="Times New Roman" w:cs="Times New Roman"/>
          <w:sz w:val="28"/>
          <w:szCs w:val="28"/>
        </w:rPr>
        <w:t xml:space="preserve">а способом дискретизації оригіналу </w:t>
      </w:r>
      <w:r w:rsidR="008C199F">
        <w:rPr>
          <w:rFonts w:ascii="Times New Roman" w:hAnsi="Times New Roman" w:cs="Times New Roman"/>
          <w:sz w:val="28"/>
          <w:szCs w:val="28"/>
        </w:rPr>
        <w:t xml:space="preserve">вони </w:t>
      </w:r>
      <w:r w:rsidRPr="00AA209F">
        <w:rPr>
          <w:rFonts w:ascii="Times New Roman" w:hAnsi="Times New Roman" w:cs="Times New Roman"/>
          <w:sz w:val="28"/>
          <w:szCs w:val="28"/>
        </w:rPr>
        <w:t>поділяються на</w:t>
      </w:r>
      <w:r w:rsidR="008C199F">
        <w:rPr>
          <w:rFonts w:ascii="Times New Roman" w:hAnsi="Times New Roman" w:cs="Times New Roman"/>
          <w:sz w:val="28"/>
          <w:szCs w:val="28"/>
        </w:rPr>
        <w:t>:</w:t>
      </w:r>
    </w:p>
    <w:p w:rsidR="00EC622E" w:rsidRPr="008C199F" w:rsidRDefault="00EC622E" w:rsidP="00EC622E">
      <w:pPr>
        <w:widowControl w:val="0"/>
        <w:autoSpaceDE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AA209F">
        <w:rPr>
          <w:rFonts w:ascii="Times New Roman" w:hAnsi="Times New Roman" w:cs="Times New Roman"/>
          <w:sz w:val="28"/>
          <w:szCs w:val="28"/>
        </w:rPr>
        <w:t xml:space="preserve"> растрові</w:t>
      </w:r>
      <w:r>
        <w:rPr>
          <w:rFonts w:ascii="Times New Roman" w:hAnsi="Times New Roman" w:cs="Times New Roman"/>
          <w:sz w:val="28"/>
          <w:szCs w:val="28"/>
        </w:rPr>
        <w:t xml:space="preserve"> – «</w:t>
      </w:r>
      <w:r w:rsidRPr="008C199F">
        <w:rPr>
          <w:rFonts w:ascii="Times New Roman" w:hAnsi="Times New Roman" w:cs="Times New Roman"/>
          <w:sz w:val="28"/>
          <w:szCs w:val="28"/>
        </w:rPr>
        <w:t>двомірні масиви даних (матриці пікселів), кожен елемент яких представляє ділянку оригіналу</w:t>
      </w:r>
      <w:r>
        <w:rPr>
          <w:rFonts w:ascii="Times New Roman" w:hAnsi="Times New Roman" w:cs="Times New Roman"/>
          <w:sz w:val="28"/>
          <w:szCs w:val="28"/>
        </w:rPr>
        <w:t>»</w:t>
      </w:r>
      <w:r w:rsidRPr="00181B17">
        <w:rPr>
          <w:rFonts w:ascii="Times New Roman" w:hAnsi="Times New Roman" w:cs="Times New Roman"/>
          <w:sz w:val="28"/>
          <w:szCs w:val="28"/>
          <w:lang w:val="ru-RU"/>
        </w:rPr>
        <w:t xml:space="preserve"> </w:t>
      </w:r>
      <w:r w:rsidRPr="008F612F">
        <w:rPr>
          <w:rFonts w:ascii="Times New Roman" w:hAnsi="Times New Roman" w:cs="Times New Roman"/>
          <w:sz w:val="28"/>
          <w:szCs w:val="28"/>
          <w:lang w:val="ru-RU"/>
        </w:rPr>
        <w:t>[7]</w:t>
      </w:r>
      <w:r w:rsidRPr="008C199F">
        <w:rPr>
          <w:rFonts w:ascii="Times New Roman" w:hAnsi="Times New Roman" w:cs="Times New Roman"/>
          <w:sz w:val="28"/>
          <w:szCs w:val="28"/>
        </w:rPr>
        <w:t xml:space="preserve"> із усередненим колірним показником.</w:t>
      </w:r>
      <w:r>
        <w:rPr>
          <w:rFonts w:ascii="Times New Roman" w:hAnsi="Times New Roman" w:cs="Times New Roman"/>
          <w:sz w:val="28"/>
          <w:szCs w:val="28"/>
        </w:rPr>
        <w:t xml:space="preserve"> О</w:t>
      </w:r>
      <w:r w:rsidRPr="008C199F">
        <w:rPr>
          <w:rFonts w:ascii="Times New Roman" w:hAnsi="Times New Roman" w:cs="Times New Roman"/>
          <w:sz w:val="28"/>
          <w:szCs w:val="28"/>
        </w:rPr>
        <w:t>держують</w:t>
      </w:r>
      <w:r>
        <w:rPr>
          <w:rFonts w:ascii="Times New Roman" w:hAnsi="Times New Roman" w:cs="Times New Roman"/>
          <w:sz w:val="28"/>
          <w:szCs w:val="28"/>
        </w:rPr>
        <w:t>ся</w:t>
      </w:r>
      <w:r w:rsidRPr="008C199F">
        <w:rPr>
          <w:rFonts w:ascii="Times New Roman" w:hAnsi="Times New Roman" w:cs="Times New Roman"/>
          <w:sz w:val="28"/>
          <w:szCs w:val="28"/>
        </w:rPr>
        <w:t xml:space="preserve"> </w:t>
      </w:r>
      <w:r>
        <w:rPr>
          <w:rFonts w:ascii="Times New Roman" w:hAnsi="Times New Roman" w:cs="Times New Roman"/>
          <w:sz w:val="28"/>
          <w:szCs w:val="28"/>
        </w:rPr>
        <w:t>в результаті</w:t>
      </w:r>
      <w:r w:rsidRPr="008C199F">
        <w:rPr>
          <w:rFonts w:ascii="Times New Roman" w:hAnsi="Times New Roman" w:cs="Times New Roman"/>
          <w:sz w:val="28"/>
          <w:szCs w:val="28"/>
        </w:rPr>
        <w:t xml:space="preserve"> сканування оригіналу</w:t>
      </w:r>
      <w:r>
        <w:rPr>
          <w:rFonts w:ascii="Times New Roman" w:hAnsi="Times New Roman" w:cs="Times New Roman"/>
          <w:sz w:val="28"/>
          <w:szCs w:val="28"/>
        </w:rPr>
        <w:t>, що</w:t>
      </w:r>
      <w:r w:rsidRPr="008C199F">
        <w:rPr>
          <w:rFonts w:ascii="Times New Roman" w:hAnsi="Times New Roman" w:cs="Times New Roman"/>
          <w:sz w:val="28"/>
          <w:szCs w:val="28"/>
        </w:rPr>
        <w:t xml:space="preserve"> проводиться за допомогою </w:t>
      </w:r>
      <w:r>
        <w:rPr>
          <w:rFonts w:ascii="Times New Roman" w:hAnsi="Times New Roman" w:cs="Times New Roman"/>
          <w:sz w:val="28"/>
          <w:szCs w:val="28"/>
        </w:rPr>
        <w:t>«</w:t>
      </w:r>
      <w:r w:rsidRPr="008C199F">
        <w:rPr>
          <w:rFonts w:ascii="Times New Roman" w:hAnsi="Times New Roman" w:cs="Times New Roman"/>
          <w:sz w:val="28"/>
          <w:szCs w:val="28"/>
        </w:rPr>
        <w:t>сканера в якому кожен оптичний елемент ПЗ</w:t>
      </w:r>
      <w:r>
        <w:rPr>
          <w:rFonts w:ascii="Times New Roman" w:hAnsi="Times New Roman" w:cs="Times New Roman"/>
          <w:sz w:val="28"/>
          <w:szCs w:val="28"/>
        </w:rPr>
        <w:t>З</w:t>
      </w:r>
      <w:r w:rsidRPr="008C199F">
        <w:rPr>
          <w:rFonts w:ascii="Times New Roman" w:hAnsi="Times New Roman" w:cs="Times New Roman"/>
          <w:sz w:val="28"/>
          <w:szCs w:val="28"/>
        </w:rPr>
        <w:t>-лінійки (або ПЗ</w:t>
      </w:r>
      <w:r>
        <w:rPr>
          <w:rFonts w:ascii="Times New Roman" w:hAnsi="Times New Roman" w:cs="Times New Roman"/>
          <w:sz w:val="28"/>
          <w:szCs w:val="28"/>
        </w:rPr>
        <w:t>З</w:t>
      </w:r>
      <w:r w:rsidRPr="008C199F">
        <w:rPr>
          <w:rFonts w:ascii="Times New Roman" w:hAnsi="Times New Roman" w:cs="Times New Roman"/>
          <w:sz w:val="28"/>
          <w:szCs w:val="28"/>
        </w:rPr>
        <w:t>-матриці) зчитує</w:t>
      </w:r>
      <w:r>
        <w:rPr>
          <w:rFonts w:ascii="Times New Roman" w:hAnsi="Times New Roman" w:cs="Times New Roman"/>
          <w:sz w:val="28"/>
          <w:szCs w:val="28"/>
        </w:rPr>
        <w:t>»</w:t>
      </w:r>
      <w:r w:rsidRPr="00181B17">
        <w:rPr>
          <w:rFonts w:ascii="Times New Roman" w:hAnsi="Times New Roman" w:cs="Times New Roman"/>
          <w:sz w:val="28"/>
          <w:szCs w:val="28"/>
        </w:rPr>
        <w:t xml:space="preserve"> [7]</w:t>
      </w:r>
      <w:r w:rsidRPr="008C199F">
        <w:rPr>
          <w:rFonts w:ascii="Times New Roman" w:hAnsi="Times New Roman" w:cs="Times New Roman"/>
          <w:sz w:val="28"/>
          <w:szCs w:val="28"/>
        </w:rPr>
        <w:t xml:space="preserve"> яскраві та колірні характеристики оригіналу </w:t>
      </w:r>
      <w:r>
        <w:rPr>
          <w:rFonts w:ascii="Times New Roman" w:hAnsi="Times New Roman" w:cs="Times New Roman"/>
          <w:sz w:val="28"/>
          <w:szCs w:val="28"/>
        </w:rPr>
        <w:t>або</w:t>
      </w:r>
      <w:r w:rsidRPr="008C199F">
        <w:rPr>
          <w:rFonts w:ascii="Times New Roman" w:hAnsi="Times New Roman" w:cs="Times New Roman"/>
          <w:sz w:val="28"/>
          <w:szCs w:val="28"/>
        </w:rPr>
        <w:t xml:space="preserve"> проектування оригіналу </w:t>
      </w:r>
      <w:r>
        <w:rPr>
          <w:rFonts w:ascii="Times New Roman" w:hAnsi="Times New Roman" w:cs="Times New Roman"/>
          <w:sz w:val="28"/>
          <w:szCs w:val="28"/>
        </w:rPr>
        <w:t>«</w:t>
      </w:r>
      <w:r w:rsidRPr="008C199F">
        <w:rPr>
          <w:rFonts w:ascii="Times New Roman" w:hAnsi="Times New Roman" w:cs="Times New Roman"/>
          <w:sz w:val="28"/>
          <w:szCs w:val="28"/>
        </w:rPr>
        <w:t>ПЗС-матрицю через систему лінз (об'єктив). Цей спосіб растрового аналого-цифрового перетворення</w:t>
      </w:r>
      <w:r>
        <w:rPr>
          <w:rFonts w:ascii="Times New Roman" w:hAnsi="Times New Roman" w:cs="Times New Roman"/>
          <w:sz w:val="28"/>
          <w:szCs w:val="28"/>
        </w:rPr>
        <w:t xml:space="preserve">» </w:t>
      </w:r>
      <w:r>
        <w:rPr>
          <w:rFonts w:ascii="Times New Roman" w:hAnsi="Times New Roman" w:cs="Times New Roman"/>
          <w:sz w:val="28"/>
          <w:szCs w:val="28"/>
          <w:lang w:val="ru-RU"/>
        </w:rPr>
        <w:t>[8</w:t>
      </w:r>
      <w:r w:rsidRPr="008F612F">
        <w:rPr>
          <w:rFonts w:ascii="Times New Roman" w:hAnsi="Times New Roman" w:cs="Times New Roman"/>
          <w:sz w:val="28"/>
          <w:szCs w:val="28"/>
          <w:lang w:val="ru-RU"/>
        </w:rPr>
        <w:t>]</w:t>
      </w:r>
      <w:r>
        <w:rPr>
          <w:rFonts w:ascii="Times New Roman" w:hAnsi="Times New Roman" w:cs="Times New Roman"/>
          <w:sz w:val="28"/>
          <w:szCs w:val="28"/>
        </w:rPr>
        <w:t xml:space="preserve"> є характериним для </w:t>
      </w:r>
      <w:r w:rsidRPr="008C199F">
        <w:rPr>
          <w:rFonts w:ascii="Times New Roman" w:hAnsi="Times New Roman" w:cs="Times New Roman"/>
          <w:sz w:val="28"/>
          <w:szCs w:val="28"/>
        </w:rPr>
        <w:t xml:space="preserve"> цифрових фотоапаратів і відеокамер.</w:t>
      </w:r>
      <w:r w:rsidRPr="008C199F">
        <w:t xml:space="preserve"> </w:t>
      </w:r>
      <w:r w:rsidRPr="008C199F">
        <w:rPr>
          <w:rFonts w:ascii="Times New Roman" w:hAnsi="Times New Roman" w:cs="Times New Roman"/>
          <w:sz w:val="28"/>
          <w:szCs w:val="28"/>
        </w:rPr>
        <w:t>Основн</w:t>
      </w:r>
      <w:r>
        <w:rPr>
          <w:rFonts w:ascii="Times New Roman" w:hAnsi="Times New Roman" w:cs="Times New Roman"/>
          <w:sz w:val="28"/>
          <w:szCs w:val="28"/>
        </w:rPr>
        <w:t xml:space="preserve">ими </w:t>
      </w:r>
      <w:r w:rsidRPr="008C199F">
        <w:rPr>
          <w:rFonts w:ascii="Times New Roman" w:hAnsi="Times New Roman" w:cs="Times New Roman"/>
          <w:sz w:val="28"/>
          <w:szCs w:val="28"/>
        </w:rPr>
        <w:t>характеристик</w:t>
      </w:r>
      <w:r>
        <w:rPr>
          <w:rFonts w:ascii="Times New Roman" w:hAnsi="Times New Roman" w:cs="Times New Roman"/>
          <w:sz w:val="28"/>
          <w:szCs w:val="28"/>
        </w:rPr>
        <w:t>ам</w:t>
      </w:r>
      <w:r w:rsidRPr="008C199F">
        <w:rPr>
          <w:rFonts w:ascii="Times New Roman" w:hAnsi="Times New Roman" w:cs="Times New Roman"/>
          <w:sz w:val="28"/>
          <w:szCs w:val="28"/>
        </w:rPr>
        <w:t xml:space="preserve">и </w:t>
      </w:r>
      <w:r>
        <w:rPr>
          <w:rFonts w:ascii="Times New Roman" w:hAnsi="Times New Roman" w:cs="Times New Roman"/>
          <w:sz w:val="28"/>
          <w:szCs w:val="28"/>
        </w:rPr>
        <w:t>є</w:t>
      </w:r>
      <w:r w:rsidRPr="008C199F">
        <w:rPr>
          <w:rFonts w:ascii="Times New Roman" w:hAnsi="Times New Roman" w:cs="Times New Roman"/>
          <w:sz w:val="28"/>
          <w:szCs w:val="28"/>
        </w:rPr>
        <w:t xml:space="preserve"> розмір та глибина кольору</w:t>
      </w:r>
      <w:r>
        <w:rPr>
          <w:rFonts w:ascii="Times New Roman" w:hAnsi="Times New Roman" w:cs="Times New Roman"/>
          <w:sz w:val="28"/>
          <w:szCs w:val="28"/>
        </w:rPr>
        <w:t xml:space="preserve">. </w:t>
      </w:r>
      <w:r w:rsidRPr="008C199F">
        <w:rPr>
          <w:rFonts w:ascii="Times New Roman" w:hAnsi="Times New Roman" w:cs="Times New Roman"/>
          <w:sz w:val="28"/>
          <w:szCs w:val="28"/>
        </w:rPr>
        <w:t>Недолік - неможливість масштабування без втрати якості</w:t>
      </w:r>
      <w:r>
        <w:rPr>
          <w:rFonts w:ascii="Times New Roman" w:hAnsi="Times New Roman" w:cs="Times New Roman"/>
          <w:sz w:val="28"/>
          <w:szCs w:val="28"/>
        </w:rPr>
        <w:t>.</w:t>
      </w:r>
    </w:p>
    <w:p w:rsidR="00EC622E" w:rsidRDefault="00EC622E" w:rsidP="00EC622E">
      <w:pPr>
        <w:widowControl w:val="0"/>
        <w:autoSpaceDE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AA209F">
        <w:rPr>
          <w:rFonts w:ascii="Times New Roman" w:hAnsi="Times New Roman" w:cs="Times New Roman"/>
          <w:sz w:val="28"/>
          <w:szCs w:val="28"/>
        </w:rPr>
        <w:t xml:space="preserve"> векторні</w:t>
      </w:r>
      <w:r>
        <w:rPr>
          <w:rFonts w:ascii="Times New Roman" w:hAnsi="Times New Roman" w:cs="Times New Roman"/>
          <w:sz w:val="28"/>
          <w:szCs w:val="28"/>
        </w:rPr>
        <w:t xml:space="preserve"> – </w:t>
      </w:r>
      <w:r w:rsidRPr="008C199F">
        <w:rPr>
          <w:rFonts w:ascii="Times New Roman" w:hAnsi="Times New Roman" w:cs="Times New Roman"/>
          <w:sz w:val="28"/>
          <w:szCs w:val="28"/>
        </w:rPr>
        <w:t xml:space="preserve">масивом </w:t>
      </w:r>
      <w:r>
        <w:rPr>
          <w:rFonts w:ascii="Times New Roman" w:hAnsi="Times New Roman" w:cs="Times New Roman"/>
          <w:sz w:val="28"/>
          <w:szCs w:val="28"/>
        </w:rPr>
        <w:t>«</w:t>
      </w:r>
      <w:r w:rsidRPr="008C199F">
        <w:rPr>
          <w:rFonts w:ascii="Times New Roman" w:hAnsi="Times New Roman" w:cs="Times New Roman"/>
          <w:sz w:val="28"/>
          <w:szCs w:val="28"/>
        </w:rPr>
        <w:t>даних, що містить координати контрольних і керуючих точок, а також характеристики кривої - її товщину, колір, напрямок, а якщо крива замкнута - то і колір і тип залив</w:t>
      </w:r>
      <w:r>
        <w:rPr>
          <w:rFonts w:ascii="Times New Roman" w:hAnsi="Times New Roman" w:cs="Times New Roman"/>
          <w:sz w:val="28"/>
          <w:szCs w:val="28"/>
        </w:rPr>
        <w:t>ки»</w:t>
      </w:r>
      <w:r w:rsidRPr="00181B17">
        <w:rPr>
          <w:rFonts w:ascii="Times New Roman" w:hAnsi="Times New Roman" w:cs="Times New Roman"/>
          <w:sz w:val="28"/>
          <w:szCs w:val="28"/>
          <w:lang w:val="ru-RU"/>
        </w:rPr>
        <w:t xml:space="preserve"> </w:t>
      </w:r>
      <w:r w:rsidRPr="008F612F">
        <w:rPr>
          <w:rFonts w:ascii="Times New Roman" w:hAnsi="Times New Roman" w:cs="Times New Roman"/>
          <w:sz w:val="28"/>
          <w:szCs w:val="28"/>
          <w:lang w:val="ru-RU"/>
        </w:rPr>
        <w:t>[</w:t>
      </w:r>
      <w:r>
        <w:rPr>
          <w:rFonts w:ascii="Times New Roman" w:hAnsi="Times New Roman" w:cs="Times New Roman"/>
          <w:sz w:val="28"/>
          <w:szCs w:val="28"/>
          <w:lang w:val="ru-RU"/>
        </w:rPr>
        <w:t>8</w:t>
      </w:r>
      <w:r w:rsidRPr="008F612F">
        <w:rPr>
          <w:rFonts w:ascii="Times New Roman" w:hAnsi="Times New Roman" w:cs="Times New Roman"/>
          <w:sz w:val="28"/>
          <w:szCs w:val="28"/>
          <w:lang w:val="ru-RU"/>
        </w:rPr>
        <w:t>]</w:t>
      </w:r>
      <w:r w:rsidRPr="008C199F">
        <w:rPr>
          <w:rFonts w:ascii="Times New Roman" w:hAnsi="Times New Roman" w:cs="Times New Roman"/>
          <w:sz w:val="28"/>
          <w:szCs w:val="28"/>
        </w:rPr>
        <w:t>.</w:t>
      </w:r>
      <w:r>
        <w:rPr>
          <w:rFonts w:ascii="Times New Roman" w:hAnsi="Times New Roman" w:cs="Times New Roman"/>
          <w:sz w:val="28"/>
          <w:szCs w:val="28"/>
        </w:rPr>
        <w:t xml:space="preserve"> О</w:t>
      </w:r>
      <w:r w:rsidRPr="008C199F">
        <w:rPr>
          <w:rFonts w:ascii="Times New Roman" w:hAnsi="Times New Roman" w:cs="Times New Roman"/>
          <w:sz w:val="28"/>
          <w:szCs w:val="28"/>
        </w:rPr>
        <w:t>тримують</w:t>
      </w:r>
      <w:r>
        <w:rPr>
          <w:rFonts w:ascii="Times New Roman" w:hAnsi="Times New Roman" w:cs="Times New Roman"/>
          <w:sz w:val="28"/>
          <w:szCs w:val="28"/>
        </w:rPr>
        <w:t>ся</w:t>
      </w:r>
      <w:r w:rsidRPr="008C199F">
        <w:rPr>
          <w:rFonts w:ascii="Times New Roman" w:hAnsi="Times New Roman" w:cs="Times New Roman"/>
          <w:sz w:val="28"/>
          <w:szCs w:val="28"/>
        </w:rPr>
        <w:t xml:space="preserve"> шляхом ручного трасування оригіналу та шляхом автоматичного трасування</w:t>
      </w:r>
      <w:r>
        <w:rPr>
          <w:rFonts w:ascii="Times New Roman" w:hAnsi="Times New Roman" w:cs="Times New Roman"/>
          <w:sz w:val="28"/>
          <w:szCs w:val="28"/>
        </w:rPr>
        <w:t xml:space="preserve">. </w:t>
      </w:r>
      <w:r w:rsidRPr="008C199F">
        <w:rPr>
          <w:rFonts w:ascii="Times New Roman" w:hAnsi="Times New Roman" w:cs="Times New Roman"/>
          <w:sz w:val="28"/>
          <w:szCs w:val="28"/>
        </w:rPr>
        <w:t xml:space="preserve">Перевага - можливість </w:t>
      </w:r>
      <w:r>
        <w:rPr>
          <w:rFonts w:ascii="Times New Roman" w:hAnsi="Times New Roman" w:cs="Times New Roman"/>
          <w:sz w:val="28"/>
          <w:szCs w:val="28"/>
        </w:rPr>
        <w:t xml:space="preserve">масштабування без втрати якості, </w:t>
      </w:r>
      <w:r w:rsidRPr="008C199F">
        <w:rPr>
          <w:rFonts w:ascii="Times New Roman" w:hAnsi="Times New Roman" w:cs="Times New Roman"/>
          <w:sz w:val="28"/>
          <w:szCs w:val="28"/>
        </w:rPr>
        <w:t>порівняно невеликий розмір файлів, що їх містять</w:t>
      </w:r>
      <w:r>
        <w:rPr>
          <w:rFonts w:ascii="Times New Roman" w:hAnsi="Times New Roman" w:cs="Times New Roman"/>
          <w:sz w:val="28"/>
          <w:szCs w:val="28"/>
        </w:rPr>
        <w:t>.</w:t>
      </w:r>
    </w:p>
    <w:p w:rsidR="00AA209F" w:rsidRPr="008C199F" w:rsidRDefault="00EC622E" w:rsidP="00EC622E">
      <w:pPr>
        <w:widowControl w:val="0"/>
        <w:autoSpaceDE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AA209F">
        <w:rPr>
          <w:rFonts w:ascii="Times New Roman" w:hAnsi="Times New Roman" w:cs="Times New Roman"/>
          <w:sz w:val="28"/>
          <w:szCs w:val="28"/>
        </w:rPr>
        <w:t xml:space="preserve"> змішаного типу</w:t>
      </w:r>
      <w:r>
        <w:rPr>
          <w:rFonts w:ascii="Times New Roman" w:hAnsi="Times New Roman" w:cs="Times New Roman"/>
          <w:sz w:val="28"/>
          <w:szCs w:val="28"/>
        </w:rPr>
        <w:t xml:space="preserve"> – «</w:t>
      </w:r>
      <w:r w:rsidRPr="008C199F">
        <w:rPr>
          <w:rFonts w:ascii="Times New Roman" w:hAnsi="Times New Roman" w:cs="Times New Roman"/>
          <w:sz w:val="28"/>
          <w:szCs w:val="28"/>
        </w:rPr>
        <w:t>масиви даних, що містять інформацію як у вигляді матриці пікселів, так і у вигляді опису векторів, кривих Безьє, примітивів та текстових блоків.</w:t>
      </w:r>
      <w:r>
        <w:rPr>
          <w:rFonts w:ascii="Times New Roman" w:hAnsi="Times New Roman" w:cs="Times New Roman"/>
          <w:sz w:val="28"/>
          <w:szCs w:val="28"/>
        </w:rPr>
        <w:t xml:space="preserve"> </w:t>
      </w:r>
      <w:r w:rsidRPr="00DD0FD1">
        <w:rPr>
          <w:rFonts w:ascii="Times New Roman" w:hAnsi="Times New Roman" w:cs="Times New Roman"/>
          <w:sz w:val="28"/>
          <w:szCs w:val="28"/>
        </w:rPr>
        <w:t xml:space="preserve">Перевагою є можливість редагування кожного шару окремо, а основним недоліком - великий </w:t>
      </w:r>
      <w:r>
        <w:rPr>
          <w:rFonts w:ascii="Times New Roman" w:hAnsi="Times New Roman" w:cs="Times New Roman"/>
          <w:sz w:val="28"/>
          <w:szCs w:val="28"/>
        </w:rPr>
        <w:t xml:space="preserve">об’єм </w:t>
      </w:r>
      <w:r w:rsidRPr="00DD0FD1">
        <w:rPr>
          <w:rFonts w:ascii="Times New Roman" w:hAnsi="Times New Roman" w:cs="Times New Roman"/>
          <w:sz w:val="28"/>
          <w:szCs w:val="28"/>
        </w:rPr>
        <w:t>масиву даних і, відповідно, кінцевого файлу</w:t>
      </w:r>
      <w:r>
        <w:rPr>
          <w:rFonts w:ascii="Times New Roman" w:hAnsi="Times New Roman" w:cs="Times New Roman"/>
          <w:sz w:val="28"/>
          <w:szCs w:val="28"/>
        </w:rPr>
        <w:t xml:space="preserve">» </w:t>
      </w:r>
      <w:r w:rsidRPr="008F612F">
        <w:rPr>
          <w:rFonts w:ascii="Times New Roman" w:hAnsi="Times New Roman" w:cs="Times New Roman"/>
          <w:sz w:val="28"/>
          <w:szCs w:val="28"/>
          <w:lang w:val="ru-RU"/>
        </w:rPr>
        <w:t>[7]</w:t>
      </w:r>
      <w:r>
        <w:rPr>
          <w:rFonts w:ascii="Times New Roman" w:hAnsi="Times New Roman" w:cs="Times New Roman"/>
          <w:sz w:val="28"/>
          <w:szCs w:val="28"/>
        </w:rPr>
        <w:t>.</w:t>
      </w:r>
    </w:p>
    <w:p w:rsidR="0010103C" w:rsidRDefault="007910DA" w:rsidP="00F67F74">
      <w:pPr>
        <w:widowControl w:val="0"/>
        <w:autoSpaceDE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lastRenderedPageBreak/>
        <w:t>Зображення можна розділити на</w:t>
      </w:r>
      <w:r w:rsidR="0010103C">
        <w:rPr>
          <w:rFonts w:ascii="Times New Roman" w:hAnsi="Times New Roman" w:cs="Times New Roman"/>
          <w:sz w:val="28"/>
          <w:szCs w:val="28"/>
        </w:rPr>
        <w:t>:</w:t>
      </w:r>
    </w:p>
    <w:p w:rsidR="0010103C" w:rsidRDefault="0010103C" w:rsidP="00F67F74">
      <w:pPr>
        <w:widowControl w:val="0"/>
        <w:autoSpaceDE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7910DA" w:rsidRPr="007910DA">
        <w:rPr>
          <w:rFonts w:ascii="Times New Roman" w:hAnsi="Times New Roman" w:cs="Times New Roman"/>
          <w:sz w:val="28"/>
          <w:szCs w:val="28"/>
        </w:rPr>
        <w:t xml:space="preserve"> текстуровані</w:t>
      </w:r>
      <w:r>
        <w:rPr>
          <w:rFonts w:ascii="Times New Roman" w:hAnsi="Times New Roman" w:cs="Times New Roman"/>
          <w:sz w:val="28"/>
          <w:szCs w:val="28"/>
        </w:rPr>
        <w:t xml:space="preserve"> –</w:t>
      </w:r>
      <w:r w:rsidRPr="0010103C">
        <w:rPr>
          <w:rFonts w:ascii="Times New Roman" w:hAnsi="Times New Roman" w:cs="Times New Roman"/>
          <w:sz w:val="28"/>
          <w:szCs w:val="28"/>
        </w:rPr>
        <w:t xml:space="preserve"> </w:t>
      </w:r>
      <w:r w:rsidR="00294DD9">
        <w:rPr>
          <w:rFonts w:ascii="Times New Roman" w:hAnsi="Times New Roman" w:cs="Times New Roman"/>
          <w:sz w:val="28"/>
          <w:szCs w:val="28"/>
        </w:rPr>
        <w:t>«</w:t>
      </w:r>
      <w:r w:rsidRPr="007910DA">
        <w:rPr>
          <w:rFonts w:ascii="Times New Roman" w:hAnsi="Times New Roman" w:cs="Times New Roman"/>
          <w:sz w:val="28"/>
          <w:szCs w:val="28"/>
        </w:rPr>
        <w:t>зображення</w:t>
      </w:r>
      <w:r>
        <w:rPr>
          <w:rFonts w:ascii="Times New Roman" w:hAnsi="Times New Roman" w:cs="Times New Roman"/>
          <w:sz w:val="28"/>
          <w:szCs w:val="28"/>
        </w:rPr>
        <w:t>, у</w:t>
      </w:r>
      <w:r w:rsidRPr="007910DA">
        <w:rPr>
          <w:rFonts w:ascii="Times New Roman" w:hAnsi="Times New Roman" w:cs="Times New Roman"/>
          <w:sz w:val="28"/>
          <w:szCs w:val="28"/>
        </w:rPr>
        <w:t xml:space="preserve"> якому всі відліки (елементи) несуть корисну інформацію, наприклад, зображення на екрані телевізора</w:t>
      </w:r>
      <w:r w:rsidR="00294DD9">
        <w:rPr>
          <w:rFonts w:ascii="Times New Roman" w:hAnsi="Times New Roman" w:cs="Times New Roman"/>
          <w:sz w:val="28"/>
          <w:szCs w:val="28"/>
        </w:rPr>
        <w:t xml:space="preserve">» </w:t>
      </w:r>
      <w:r w:rsidR="00294DD9" w:rsidRPr="008F612F">
        <w:rPr>
          <w:rFonts w:ascii="Times New Roman" w:hAnsi="Times New Roman" w:cs="Times New Roman"/>
          <w:sz w:val="28"/>
          <w:szCs w:val="28"/>
          <w:lang w:val="ru-RU"/>
        </w:rPr>
        <w:t>[8]</w:t>
      </w:r>
      <w:r w:rsidR="00294DD9">
        <w:rPr>
          <w:rFonts w:ascii="Times New Roman" w:hAnsi="Times New Roman" w:cs="Times New Roman"/>
          <w:sz w:val="28"/>
          <w:szCs w:val="28"/>
          <w:lang w:val="ru-RU"/>
        </w:rPr>
        <w:t>;</w:t>
      </w:r>
    </w:p>
    <w:p w:rsidR="007910DA" w:rsidRPr="007910DA" w:rsidRDefault="0010103C" w:rsidP="00F67F74">
      <w:pPr>
        <w:widowControl w:val="0"/>
        <w:autoSpaceDE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7910DA" w:rsidRPr="007910DA">
        <w:rPr>
          <w:rFonts w:ascii="Times New Roman" w:hAnsi="Times New Roman" w:cs="Times New Roman"/>
          <w:sz w:val="28"/>
          <w:szCs w:val="28"/>
        </w:rPr>
        <w:t xml:space="preserve"> детальні</w:t>
      </w:r>
      <w:r>
        <w:rPr>
          <w:rFonts w:ascii="Times New Roman" w:hAnsi="Times New Roman" w:cs="Times New Roman"/>
          <w:sz w:val="28"/>
          <w:szCs w:val="28"/>
        </w:rPr>
        <w:t xml:space="preserve"> </w:t>
      </w:r>
      <w:r w:rsidR="00294DD9">
        <w:rPr>
          <w:rFonts w:ascii="Times New Roman" w:hAnsi="Times New Roman" w:cs="Times New Roman"/>
          <w:sz w:val="28"/>
          <w:szCs w:val="28"/>
        </w:rPr>
        <w:t>–</w:t>
      </w:r>
      <w:r w:rsidR="007910DA" w:rsidRPr="007910DA">
        <w:rPr>
          <w:rFonts w:ascii="Times New Roman" w:hAnsi="Times New Roman" w:cs="Times New Roman"/>
          <w:sz w:val="28"/>
          <w:szCs w:val="28"/>
        </w:rPr>
        <w:t xml:space="preserve"> </w:t>
      </w:r>
      <w:r w:rsidR="00294DD9">
        <w:rPr>
          <w:rFonts w:ascii="Times New Roman" w:hAnsi="Times New Roman" w:cs="Times New Roman"/>
          <w:sz w:val="28"/>
          <w:szCs w:val="28"/>
        </w:rPr>
        <w:t>«</w:t>
      </w:r>
      <w:r w:rsidR="007910DA" w:rsidRPr="007910DA">
        <w:rPr>
          <w:rFonts w:ascii="Times New Roman" w:hAnsi="Times New Roman" w:cs="Times New Roman"/>
          <w:sz w:val="28"/>
          <w:szCs w:val="28"/>
        </w:rPr>
        <w:t>зображення, на якому можна (потрібно) виділити об'єкти, що заважають, фон і корисні об'єкти</w:t>
      </w:r>
      <w:r w:rsidR="00294DD9">
        <w:rPr>
          <w:rFonts w:ascii="Times New Roman" w:hAnsi="Times New Roman" w:cs="Times New Roman"/>
          <w:sz w:val="28"/>
          <w:szCs w:val="28"/>
        </w:rPr>
        <w:t xml:space="preserve">» </w:t>
      </w:r>
      <w:r w:rsidR="00294DD9" w:rsidRPr="008F612F">
        <w:rPr>
          <w:rFonts w:ascii="Times New Roman" w:hAnsi="Times New Roman" w:cs="Times New Roman"/>
          <w:sz w:val="28"/>
          <w:szCs w:val="28"/>
          <w:lang w:val="ru-RU"/>
        </w:rPr>
        <w:t>[8]</w:t>
      </w:r>
      <w:r w:rsidR="007910DA" w:rsidRPr="007910DA">
        <w:rPr>
          <w:rFonts w:ascii="Times New Roman" w:hAnsi="Times New Roman" w:cs="Times New Roman"/>
          <w:sz w:val="28"/>
          <w:szCs w:val="28"/>
        </w:rPr>
        <w:t>.</w:t>
      </w:r>
    </w:p>
    <w:p w:rsidR="00C4035B" w:rsidRPr="007910DA" w:rsidRDefault="00C4035B" w:rsidP="00F67F74">
      <w:pPr>
        <w:widowControl w:val="0"/>
        <w:spacing w:after="0" w:line="360" w:lineRule="auto"/>
        <w:ind w:firstLine="709"/>
        <w:jc w:val="both"/>
        <w:rPr>
          <w:rFonts w:ascii="Times New Roman" w:hAnsi="Times New Roman" w:cs="Times New Roman"/>
          <w:sz w:val="28"/>
          <w:szCs w:val="28"/>
        </w:rPr>
      </w:pPr>
    </w:p>
    <w:p w:rsidR="00C4035B" w:rsidRPr="007910DA" w:rsidRDefault="00C4035B" w:rsidP="00F67F74">
      <w:pPr>
        <w:widowControl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1.</w:t>
      </w:r>
      <w:r w:rsidR="009668F7">
        <w:rPr>
          <w:rFonts w:ascii="Times New Roman" w:hAnsi="Times New Roman" w:cs="Times New Roman"/>
          <w:sz w:val="28"/>
          <w:szCs w:val="28"/>
        </w:rPr>
        <w:t>1.</w:t>
      </w:r>
      <w:r w:rsidRPr="007910DA">
        <w:rPr>
          <w:rFonts w:ascii="Times New Roman" w:hAnsi="Times New Roman" w:cs="Times New Roman"/>
          <w:sz w:val="28"/>
          <w:szCs w:val="28"/>
        </w:rPr>
        <w:t>1 Цифрові фотоапарати</w:t>
      </w:r>
      <w:r w:rsidR="001C39C6">
        <w:rPr>
          <w:rFonts w:ascii="Times New Roman" w:hAnsi="Times New Roman" w:cs="Times New Roman"/>
          <w:sz w:val="28"/>
          <w:szCs w:val="28"/>
        </w:rPr>
        <w:t xml:space="preserve"> та відеокамери</w:t>
      </w:r>
    </w:p>
    <w:p w:rsidR="00996C4B" w:rsidRDefault="00C4035B" w:rsidP="00F67F74">
      <w:pPr>
        <w:widowControl w:val="0"/>
        <w:spacing w:after="0" w:line="360" w:lineRule="auto"/>
        <w:ind w:firstLine="709"/>
        <w:jc w:val="both"/>
        <w:rPr>
          <w:rFonts w:ascii="Times New Roman" w:eastAsia="Times New Roman" w:hAnsi="Times New Roman" w:cs="Times New Roman"/>
          <w:sz w:val="28"/>
          <w:szCs w:val="28"/>
          <w:lang w:eastAsia="uk-UA"/>
        </w:rPr>
      </w:pPr>
      <w:bookmarkStart w:id="1" w:name="image.4.1"/>
      <w:bookmarkEnd w:id="1"/>
      <w:r w:rsidRPr="007910DA">
        <w:rPr>
          <w:rFonts w:ascii="Times New Roman" w:hAnsi="Times New Roman" w:cs="Times New Roman"/>
          <w:sz w:val="28"/>
          <w:szCs w:val="28"/>
        </w:rPr>
        <w:t>Якісний рівень сучасного цифрового фотоапарата</w:t>
      </w:r>
      <w:r w:rsidR="00996C4B">
        <w:rPr>
          <w:rFonts w:ascii="Times New Roman" w:hAnsi="Times New Roman" w:cs="Times New Roman"/>
          <w:sz w:val="28"/>
          <w:szCs w:val="28"/>
        </w:rPr>
        <w:t xml:space="preserve"> (ЦФ)</w:t>
      </w:r>
      <w:r w:rsidRPr="007910DA">
        <w:rPr>
          <w:rFonts w:ascii="Times New Roman" w:hAnsi="Times New Roman" w:cs="Times New Roman"/>
          <w:sz w:val="28"/>
          <w:szCs w:val="28"/>
        </w:rPr>
        <w:t xml:space="preserve"> визначається, перш за все, технічною досконалістю</w:t>
      </w:r>
      <w:r w:rsidRPr="007910DA">
        <w:rPr>
          <w:rFonts w:ascii="Times New Roman" w:eastAsia="Times New Roman" w:hAnsi="Times New Roman" w:cs="Times New Roman"/>
          <w:sz w:val="28"/>
          <w:szCs w:val="28"/>
          <w:lang w:eastAsia="uk-UA"/>
        </w:rPr>
        <w:t xml:space="preserve"> встановленого в йому сенсора - матриці світлочутливих елементів</w:t>
      </w:r>
      <w:r w:rsidR="00996C4B">
        <w:rPr>
          <w:rFonts w:ascii="Times New Roman" w:eastAsia="Times New Roman" w:hAnsi="Times New Roman" w:cs="Times New Roman"/>
          <w:sz w:val="28"/>
          <w:szCs w:val="28"/>
          <w:lang w:eastAsia="uk-UA"/>
        </w:rPr>
        <w:t xml:space="preserve"> (МСЕ)</w:t>
      </w:r>
      <w:r w:rsidR="00AF702C" w:rsidRPr="00AF702C">
        <w:rPr>
          <w:rFonts w:ascii="Times New Roman" w:eastAsia="Times New Roman" w:hAnsi="Times New Roman" w:cs="Times New Roman"/>
          <w:sz w:val="28"/>
          <w:szCs w:val="28"/>
          <w:lang w:val="ru-RU" w:eastAsia="uk-UA"/>
        </w:rPr>
        <w:t xml:space="preserve"> [9]</w:t>
      </w:r>
      <w:r w:rsidRPr="007910DA">
        <w:rPr>
          <w:rFonts w:ascii="Times New Roman" w:eastAsia="Times New Roman" w:hAnsi="Times New Roman" w:cs="Times New Roman"/>
          <w:sz w:val="28"/>
          <w:szCs w:val="28"/>
          <w:lang w:eastAsia="uk-UA"/>
        </w:rPr>
        <w:t>. Це найдорожча і найбільш значима деталь цифрової камери.</w:t>
      </w:r>
      <w:r w:rsidR="00BB70AD">
        <w:rPr>
          <w:rFonts w:ascii="Times New Roman" w:eastAsia="Times New Roman" w:hAnsi="Times New Roman" w:cs="Times New Roman"/>
          <w:sz w:val="28"/>
          <w:szCs w:val="28"/>
          <w:lang w:eastAsia="uk-UA"/>
        </w:rPr>
        <w:t xml:space="preserve"> </w:t>
      </w:r>
      <w:r w:rsidR="00CE67F2">
        <w:rPr>
          <w:rFonts w:ascii="Times New Roman" w:eastAsia="Times New Roman" w:hAnsi="Times New Roman" w:cs="Times New Roman"/>
          <w:sz w:val="28"/>
          <w:szCs w:val="28"/>
          <w:lang w:eastAsia="uk-UA"/>
        </w:rPr>
        <w:t>«</w:t>
      </w:r>
      <w:r w:rsidR="00BB70AD" w:rsidRPr="007910DA">
        <w:rPr>
          <w:rFonts w:ascii="Times New Roman" w:eastAsia="Times New Roman" w:hAnsi="Times New Roman" w:cs="Times New Roman"/>
          <w:sz w:val="28"/>
          <w:szCs w:val="28"/>
          <w:lang w:eastAsia="uk-UA"/>
        </w:rPr>
        <w:t>На сьогоднішній день у виробництві світлочутливих сенсорів застосовуються дві конкуруючі технології</w:t>
      </w:r>
      <w:r w:rsidR="00CE67F2">
        <w:rPr>
          <w:rFonts w:ascii="Times New Roman" w:eastAsia="Times New Roman" w:hAnsi="Times New Roman" w:cs="Times New Roman"/>
          <w:sz w:val="28"/>
          <w:szCs w:val="28"/>
          <w:lang w:eastAsia="uk-UA"/>
        </w:rPr>
        <w:t>»</w:t>
      </w:r>
      <w:r w:rsidR="00AF702C" w:rsidRPr="008F612F">
        <w:rPr>
          <w:rFonts w:ascii="Times New Roman" w:eastAsia="Times New Roman" w:hAnsi="Times New Roman" w:cs="Times New Roman"/>
          <w:sz w:val="28"/>
          <w:szCs w:val="28"/>
          <w:lang w:eastAsia="uk-UA"/>
        </w:rPr>
        <w:t xml:space="preserve"> [10]</w:t>
      </w:r>
      <w:r w:rsidR="00996C4B">
        <w:rPr>
          <w:rFonts w:ascii="Times New Roman" w:eastAsia="Times New Roman" w:hAnsi="Times New Roman" w:cs="Times New Roman"/>
          <w:sz w:val="28"/>
          <w:szCs w:val="28"/>
          <w:lang w:eastAsia="uk-UA"/>
        </w:rPr>
        <w:t>:</w:t>
      </w:r>
    </w:p>
    <w:p w:rsidR="00996C4B" w:rsidRPr="00996C4B" w:rsidRDefault="00996C4B" w:rsidP="00905F4D">
      <w:pPr>
        <w:pStyle w:val="af0"/>
        <w:widowControl w:val="0"/>
        <w:numPr>
          <w:ilvl w:val="0"/>
          <w:numId w:val="3"/>
        </w:numPr>
        <w:spacing w:after="0" w:line="360" w:lineRule="auto"/>
        <w:ind w:left="0" w:firstLine="709"/>
        <w:jc w:val="both"/>
        <w:rPr>
          <w:rFonts w:ascii="Times New Roman" w:eastAsia="Times New Roman" w:hAnsi="Times New Roman"/>
          <w:sz w:val="28"/>
          <w:szCs w:val="28"/>
          <w:lang w:val="ru-RU" w:eastAsia="uk-UA"/>
        </w:rPr>
      </w:pPr>
      <w:r w:rsidRPr="00996C4B">
        <w:rPr>
          <w:rFonts w:ascii="Times New Roman" w:eastAsia="Times New Roman" w:hAnsi="Times New Roman"/>
          <w:sz w:val="28"/>
          <w:szCs w:val="28"/>
          <w:lang w:eastAsia="uk-UA"/>
        </w:rPr>
        <w:t>CMOS</w:t>
      </w:r>
      <w:r w:rsidR="00501942">
        <w:rPr>
          <w:rFonts w:ascii="Times New Roman" w:eastAsia="Times New Roman" w:hAnsi="Times New Roman"/>
          <w:sz w:val="28"/>
          <w:szCs w:val="28"/>
          <w:lang w:val="uk-UA" w:eastAsia="uk-UA"/>
        </w:rPr>
        <w:t xml:space="preserve"> </w:t>
      </w:r>
      <w:r w:rsidRPr="00996C4B">
        <w:rPr>
          <w:rFonts w:ascii="Times New Roman" w:eastAsia="Times New Roman" w:hAnsi="Times New Roman"/>
          <w:sz w:val="28"/>
          <w:szCs w:val="28"/>
          <w:lang w:val="uk-UA" w:eastAsia="uk-UA"/>
        </w:rPr>
        <w:t>або КМОН є</w:t>
      </w:r>
      <w:r w:rsidR="00BB70AD" w:rsidRPr="00996C4B">
        <w:rPr>
          <w:rFonts w:ascii="Times New Roman" w:eastAsia="Times New Roman" w:hAnsi="Times New Roman"/>
          <w:sz w:val="28"/>
          <w:szCs w:val="28"/>
          <w:lang w:val="uk-UA" w:eastAsia="uk-UA"/>
        </w:rPr>
        <w:t xml:space="preserve"> простіш</w:t>
      </w:r>
      <w:r w:rsidRPr="00996C4B">
        <w:rPr>
          <w:rFonts w:ascii="Times New Roman" w:eastAsia="Times New Roman" w:hAnsi="Times New Roman"/>
          <w:sz w:val="28"/>
          <w:szCs w:val="28"/>
          <w:lang w:val="uk-UA" w:eastAsia="uk-UA"/>
        </w:rPr>
        <w:t>ою</w:t>
      </w:r>
      <w:r w:rsidR="00BB70AD" w:rsidRPr="00996C4B">
        <w:rPr>
          <w:rFonts w:ascii="Times New Roman" w:eastAsia="Times New Roman" w:hAnsi="Times New Roman"/>
          <w:sz w:val="28"/>
          <w:szCs w:val="28"/>
          <w:lang w:val="uk-UA" w:eastAsia="uk-UA"/>
        </w:rPr>
        <w:t xml:space="preserve"> у виробництв</w:t>
      </w:r>
      <w:r w:rsidRPr="00996C4B">
        <w:rPr>
          <w:rFonts w:ascii="Times New Roman" w:eastAsia="Times New Roman" w:hAnsi="Times New Roman"/>
          <w:sz w:val="28"/>
          <w:szCs w:val="28"/>
          <w:lang w:val="uk-UA" w:eastAsia="uk-UA"/>
        </w:rPr>
        <w:t xml:space="preserve">і і по ряду ознак </w:t>
      </w:r>
      <w:r>
        <w:rPr>
          <w:rFonts w:ascii="Times New Roman" w:eastAsia="Times New Roman" w:hAnsi="Times New Roman"/>
          <w:sz w:val="28"/>
          <w:szCs w:val="28"/>
          <w:lang w:val="uk-UA" w:eastAsia="uk-UA"/>
        </w:rPr>
        <w:t xml:space="preserve">більш </w:t>
      </w:r>
      <w:r w:rsidRPr="00996C4B">
        <w:rPr>
          <w:rFonts w:ascii="Times New Roman" w:eastAsia="Times New Roman" w:hAnsi="Times New Roman"/>
          <w:sz w:val="28"/>
          <w:szCs w:val="28"/>
          <w:lang w:val="uk-UA" w:eastAsia="uk-UA"/>
        </w:rPr>
        <w:t>перспективною</w:t>
      </w:r>
      <w:r w:rsidR="00BB70AD" w:rsidRPr="00996C4B">
        <w:rPr>
          <w:rFonts w:ascii="Times New Roman" w:eastAsia="Times New Roman" w:hAnsi="Times New Roman"/>
          <w:sz w:val="28"/>
          <w:szCs w:val="28"/>
          <w:lang w:val="uk-UA" w:eastAsia="uk-UA"/>
        </w:rPr>
        <w:t xml:space="preserve">. </w:t>
      </w:r>
      <w:r w:rsidR="00BB70AD" w:rsidRPr="00996C4B">
        <w:rPr>
          <w:rFonts w:ascii="Times New Roman" w:eastAsia="Times New Roman" w:hAnsi="Times New Roman"/>
          <w:sz w:val="28"/>
          <w:szCs w:val="28"/>
          <w:lang w:val="ru-RU" w:eastAsia="uk-UA"/>
        </w:rPr>
        <w:t xml:space="preserve">Через низку обставин сенсори, побудовані за технологією </w:t>
      </w:r>
      <w:r w:rsidR="00BB70AD" w:rsidRPr="00996C4B">
        <w:rPr>
          <w:rFonts w:ascii="Times New Roman" w:eastAsia="Times New Roman" w:hAnsi="Times New Roman"/>
          <w:sz w:val="28"/>
          <w:szCs w:val="28"/>
          <w:lang w:eastAsia="uk-UA"/>
        </w:rPr>
        <w:t>CMOS</w:t>
      </w:r>
      <w:r w:rsidR="00BB70AD" w:rsidRPr="00996C4B">
        <w:rPr>
          <w:rFonts w:ascii="Times New Roman" w:eastAsia="Times New Roman" w:hAnsi="Times New Roman"/>
          <w:sz w:val="28"/>
          <w:szCs w:val="28"/>
          <w:lang w:val="ru-RU" w:eastAsia="uk-UA"/>
        </w:rPr>
        <w:t xml:space="preserve">, встановлюються у фотокамери телефонів і в дзеркальні камери. </w:t>
      </w:r>
    </w:p>
    <w:p w:rsidR="00C4035B" w:rsidRPr="00996C4B" w:rsidRDefault="00BB70AD" w:rsidP="00905F4D">
      <w:pPr>
        <w:pStyle w:val="af0"/>
        <w:widowControl w:val="0"/>
        <w:numPr>
          <w:ilvl w:val="0"/>
          <w:numId w:val="3"/>
        </w:numPr>
        <w:spacing w:after="0" w:line="360" w:lineRule="auto"/>
        <w:ind w:left="0" w:firstLine="709"/>
        <w:jc w:val="both"/>
        <w:rPr>
          <w:rFonts w:ascii="Times New Roman" w:eastAsia="Times New Roman" w:hAnsi="Times New Roman"/>
          <w:sz w:val="28"/>
          <w:szCs w:val="28"/>
          <w:lang w:val="ru-RU" w:eastAsia="uk-UA"/>
        </w:rPr>
      </w:pPr>
      <w:r w:rsidRPr="00996C4B">
        <w:rPr>
          <w:rFonts w:ascii="Times New Roman" w:eastAsia="Times New Roman" w:hAnsi="Times New Roman"/>
          <w:sz w:val="28"/>
          <w:szCs w:val="28"/>
          <w:lang w:eastAsia="uk-UA"/>
        </w:rPr>
        <w:t>CCD</w:t>
      </w:r>
      <w:r w:rsidRPr="00996C4B">
        <w:rPr>
          <w:rFonts w:ascii="Times New Roman" w:eastAsia="Times New Roman" w:hAnsi="Times New Roman"/>
          <w:sz w:val="28"/>
          <w:szCs w:val="28"/>
          <w:lang w:val="uk-UA" w:eastAsia="uk-UA"/>
        </w:rPr>
        <w:t xml:space="preserve">  або ПЗ</w:t>
      </w:r>
      <w:r w:rsidR="007C3A8B">
        <w:rPr>
          <w:rFonts w:ascii="Times New Roman" w:eastAsia="Times New Roman" w:hAnsi="Times New Roman"/>
          <w:sz w:val="28"/>
          <w:szCs w:val="28"/>
          <w:lang w:val="uk-UA" w:eastAsia="uk-UA"/>
        </w:rPr>
        <w:t>З</w:t>
      </w:r>
      <w:r w:rsidRPr="00996C4B">
        <w:rPr>
          <w:rFonts w:ascii="Times New Roman" w:eastAsia="Times New Roman" w:hAnsi="Times New Roman"/>
          <w:sz w:val="28"/>
          <w:szCs w:val="28"/>
          <w:lang w:val="uk-UA" w:eastAsia="uk-UA"/>
        </w:rPr>
        <w:t xml:space="preserve"> </w:t>
      </w:r>
      <w:r w:rsidR="00996C4B">
        <w:rPr>
          <w:rFonts w:ascii="Times New Roman" w:eastAsia="Times New Roman" w:hAnsi="Times New Roman"/>
          <w:sz w:val="28"/>
          <w:szCs w:val="28"/>
          <w:lang w:val="uk-UA" w:eastAsia="uk-UA"/>
        </w:rPr>
        <w:t>-</w:t>
      </w:r>
      <w:r w:rsidRPr="00996C4B">
        <w:rPr>
          <w:rFonts w:ascii="Times New Roman" w:eastAsia="Times New Roman" w:hAnsi="Times New Roman"/>
          <w:sz w:val="28"/>
          <w:szCs w:val="28"/>
          <w:lang w:val="uk-UA" w:eastAsia="uk-UA"/>
        </w:rPr>
        <w:t xml:space="preserve"> </w:t>
      </w:r>
      <w:r w:rsidRPr="00996C4B">
        <w:rPr>
          <w:rFonts w:ascii="Times New Roman" w:eastAsia="Times New Roman" w:hAnsi="Times New Roman"/>
          <w:sz w:val="28"/>
          <w:szCs w:val="28"/>
          <w:lang w:val="ru-RU" w:eastAsia="uk-UA"/>
        </w:rPr>
        <w:t>біль</w:t>
      </w:r>
      <w:r w:rsidR="00996C4B">
        <w:rPr>
          <w:rFonts w:ascii="Times New Roman" w:eastAsia="Times New Roman" w:hAnsi="Times New Roman"/>
          <w:sz w:val="28"/>
          <w:szCs w:val="28"/>
          <w:lang w:val="ru-RU" w:eastAsia="uk-UA"/>
        </w:rPr>
        <w:t xml:space="preserve">ш трудомістка у виробництві, проте, такі сенсори </w:t>
      </w:r>
      <w:r w:rsidRPr="00996C4B">
        <w:rPr>
          <w:rFonts w:ascii="Times New Roman" w:eastAsia="Times New Roman" w:hAnsi="Times New Roman"/>
          <w:sz w:val="28"/>
          <w:szCs w:val="28"/>
          <w:lang w:val="ru-RU" w:eastAsia="uk-UA"/>
        </w:rPr>
        <w:t xml:space="preserve">встановлені у переважній більшості цифрових фотоапаратів любительського і професійного класу. На рисунку 1.1 показано </w:t>
      </w:r>
      <w:r w:rsidR="00996C4B">
        <w:rPr>
          <w:rFonts w:ascii="Times New Roman" w:eastAsia="Times New Roman" w:hAnsi="Times New Roman"/>
          <w:sz w:val="28"/>
          <w:szCs w:val="28"/>
          <w:lang w:val="ru-RU" w:eastAsia="uk-UA"/>
        </w:rPr>
        <w:t xml:space="preserve">будову </w:t>
      </w:r>
      <w:r w:rsidRPr="00996C4B">
        <w:rPr>
          <w:rFonts w:ascii="Times New Roman" w:eastAsia="Times New Roman" w:hAnsi="Times New Roman"/>
          <w:sz w:val="28"/>
          <w:szCs w:val="28"/>
          <w:lang w:eastAsia="uk-UA"/>
        </w:rPr>
        <w:t>CCD</w:t>
      </w:r>
      <w:r w:rsidRPr="00996C4B">
        <w:rPr>
          <w:rFonts w:ascii="Times New Roman" w:eastAsia="Times New Roman" w:hAnsi="Times New Roman"/>
          <w:sz w:val="28"/>
          <w:szCs w:val="28"/>
          <w:lang w:val="ru-RU" w:eastAsia="uk-UA"/>
        </w:rPr>
        <w:t xml:space="preserve"> та </w:t>
      </w:r>
      <w:r w:rsidRPr="00996C4B">
        <w:rPr>
          <w:rFonts w:ascii="Times New Roman" w:eastAsia="Times New Roman" w:hAnsi="Times New Roman"/>
          <w:sz w:val="28"/>
          <w:szCs w:val="28"/>
          <w:lang w:eastAsia="uk-UA"/>
        </w:rPr>
        <w:t>CMOS</w:t>
      </w:r>
      <w:r w:rsidRPr="00996C4B">
        <w:rPr>
          <w:rFonts w:ascii="Times New Roman" w:eastAsia="Times New Roman" w:hAnsi="Times New Roman"/>
          <w:sz w:val="28"/>
          <w:szCs w:val="28"/>
          <w:lang w:val="ru-RU" w:eastAsia="uk-UA"/>
        </w:rPr>
        <w:t xml:space="preserve"> сенсор</w:t>
      </w:r>
      <w:r w:rsidR="00996C4B">
        <w:rPr>
          <w:rFonts w:ascii="Times New Roman" w:eastAsia="Times New Roman" w:hAnsi="Times New Roman"/>
          <w:sz w:val="28"/>
          <w:szCs w:val="28"/>
          <w:lang w:val="ru-RU" w:eastAsia="uk-UA"/>
        </w:rPr>
        <w:t>ів.</w:t>
      </w:r>
    </w:p>
    <w:p w:rsidR="00C4035B" w:rsidRPr="007910DA" w:rsidRDefault="0010103C" w:rsidP="00F67F74">
      <w:pPr>
        <w:widowControl w:val="0"/>
        <w:spacing w:after="0" w:line="360" w:lineRule="auto"/>
        <w:jc w:val="center"/>
        <w:rPr>
          <w:rFonts w:ascii="Times New Roman" w:eastAsia="Times New Roman" w:hAnsi="Times New Roman" w:cs="Times New Roman"/>
          <w:sz w:val="28"/>
          <w:szCs w:val="28"/>
          <w:lang w:eastAsia="uk-UA"/>
        </w:rPr>
      </w:pPr>
      <w:r>
        <w:rPr>
          <w:rFonts w:ascii="Times New Roman" w:eastAsia="Times New Roman" w:hAnsi="Times New Roman" w:cs="Times New Roman"/>
          <w:noProof/>
          <w:sz w:val="28"/>
          <w:szCs w:val="28"/>
          <w:lang w:eastAsia="uk-UA"/>
        </w:rPr>
        <w:drawing>
          <wp:inline distT="0" distB="0" distL="0" distR="0" wp14:anchorId="75D09C40" wp14:editId="5F074B3E">
            <wp:extent cx="3784504" cy="1762125"/>
            <wp:effectExtent l="0" t="0" r="698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789563" cy="1764481"/>
                    </a:xfrm>
                    <a:prstGeom prst="rect">
                      <a:avLst/>
                    </a:prstGeom>
                    <a:noFill/>
                    <a:ln>
                      <a:noFill/>
                    </a:ln>
                  </pic:spPr>
                </pic:pic>
              </a:graphicData>
            </a:graphic>
          </wp:inline>
        </w:drawing>
      </w:r>
    </w:p>
    <w:p w:rsidR="00C4035B" w:rsidRDefault="00C4035B" w:rsidP="00F67F74">
      <w:pPr>
        <w:widowControl w:val="0"/>
        <w:spacing w:after="0" w:line="360" w:lineRule="auto"/>
        <w:jc w:val="center"/>
        <w:rPr>
          <w:rFonts w:ascii="Times New Roman" w:eastAsia="Times New Roman" w:hAnsi="Times New Roman" w:cs="Times New Roman"/>
          <w:sz w:val="28"/>
          <w:szCs w:val="28"/>
          <w:lang w:eastAsia="uk-UA"/>
        </w:rPr>
      </w:pPr>
      <w:r w:rsidRPr="007910DA">
        <w:rPr>
          <w:rFonts w:ascii="Times New Roman" w:eastAsia="Times New Roman" w:hAnsi="Times New Roman" w:cs="Times New Roman"/>
          <w:sz w:val="28"/>
          <w:szCs w:val="28"/>
          <w:lang w:eastAsia="uk-UA"/>
        </w:rPr>
        <w:t xml:space="preserve">Рисунок 1.1 - </w:t>
      </w:r>
      <w:r w:rsidR="00BB70AD" w:rsidRPr="007910DA">
        <w:rPr>
          <w:rFonts w:ascii="Times New Roman" w:eastAsia="Times New Roman" w:hAnsi="Times New Roman" w:cs="Times New Roman"/>
          <w:sz w:val="28"/>
          <w:szCs w:val="28"/>
          <w:lang w:eastAsia="uk-UA"/>
        </w:rPr>
        <w:t xml:space="preserve">CCD </w:t>
      </w:r>
      <w:r w:rsidR="00BB70AD">
        <w:rPr>
          <w:rFonts w:ascii="Times New Roman" w:eastAsia="Times New Roman" w:hAnsi="Times New Roman" w:cs="Times New Roman"/>
          <w:sz w:val="28"/>
          <w:szCs w:val="28"/>
          <w:lang w:eastAsia="uk-UA"/>
        </w:rPr>
        <w:t xml:space="preserve"> та </w:t>
      </w:r>
      <w:r w:rsidR="00BB70AD" w:rsidRPr="007910DA">
        <w:rPr>
          <w:rFonts w:ascii="Times New Roman" w:eastAsia="Times New Roman" w:hAnsi="Times New Roman" w:cs="Times New Roman"/>
          <w:sz w:val="28"/>
          <w:szCs w:val="28"/>
          <w:lang w:eastAsia="uk-UA"/>
        </w:rPr>
        <w:t>CMOS сенсор</w:t>
      </w:r>
      <w:r w:rsidR="00BB70AD">
        <w:rPr>
          <w:rFonts w:ascii="Times New Roman" w:eastAsia="Times New Roman" w:hAnsi="Times New Roman" w:cs="Times New Roman"/>
          <w:sz w:val="28"/>
          <w:szCs w:val="28"/>
          <w:lang w:eastAsia="uk-UA"/>
        </w:rPr>
        <w:t>и</w:t>
      </w:r>
      <w:r w:rsidR="00BB70AD" w:rsidRPr="007910DA">
        <w:rPr>
          <w:rFonts w:ascii="Times New Roman" w:eastAsia="Times New Roman" w:hAnsi="Times New Roman" w:cs="Times New Roman"/>
          <w:sz w:val="28"/>
          <w:szCs w:val="28"/>
          <w:lang w:eastAsia="uk-UA"/>
        </w:rPr>
        <w:t xml:space="preserve"> </w:t>
      </w:r>
      <w:r w:rsidRPr="007910DA">
        <w:rPr>
          <w:rFonts w:ascii="Times New Roman" w:eastAsia="Times New Roman" w:hAnsi="Times New Roman" w:cs="Times New Roman"/>
          <w:sz w:val="28"/>
          <w:szCs w:val="28"/>
          <w:lang w:eastAsia="uk-UA"/>
        </w:rPr>
        <w:t>цифрового фотоапарата</w:t>
      </w:r>
    </w:p>
    <w:p w:rsidR="00DD0FD1" w:rsidRPr="007910DA" w:rsidRDefault="00DD0FD1" w:rsidP="00F67F74">
      <w:pPr>
        <w:widowControl w:val="0"/>
        <w:spacing w:after="0" w:line="360" w:lineRule="auto"/>
        <w:jc w:val="center"/>
        <w:rPr>
          <w:rFonts w:ascii="Times New Roman" w:eastAsia="Times New Roman" w:hAnsi="Times New Roman" w:cs="Times New Roman"/>
          <w:sz w:val="28"/>
          <w:szCs w:val="28"/>
          <w:lang w:eastAsia="uk-UA"/>
        </w:rPr>
      </w:pPr>
    </w:p>
    <w:p w:rsidR="00C4035B" w:rsidRPr="007910DA" w:rsidRDefault="00C4035B" w:rsidP="00F67F74">
      <w:pPr>
        <w:widowControl w:val="0"/>
        <w:spacing w:after="0" w:line="360" w:lineRule="auto"/>
        <w:ind w:firstLine="709"/>
        <w:jc w:val="both"/>
        <w:rPr>
          <w:rFonts w:ascii="Times New Roman" w:eastAsia="Times New Roman" w:hAnsi="Times New Roman" w:cs="Times New Roman"/>
          <w:sz w:val="28"/>
          <w:szCs w:val="28"/>
          <w:lang w:eastAsia="uk-UA"/>
        </w:rPr>
      </w:pPr>
      <w:r w:rsidRPr="007910DA">
        <w:rPr>
          <w:rFonts w:ascii="Times New Roman" w:eastAsia="Times New Roman" w:hAnsi="Times New Roman" w:cs="Times New Roman"/>
          <w:sz w:val="28"/>
          <w:szCs w:val="28"/>
          <w:lang w:eastAsia="uk-UA"/>
        </w:rPr>
        <w:t xml:space="preserve">У спрощеному вигляді принцип дії </w:t>
      </w:r>
      <w:r w:rsidR="00996C4B">
        <w:rPr>
          <w:rFonts w:ascii="Times New Roman" w:eastAsia="Times New Roman" w:hAnsi="Times New Roman" w:cs="Times New Roman"/>
          <w:sz w:val="28"/>
          <w:szCs w:val="28"/>
          <w:lang w:eastAsia="uk-UA"/>
        </w:rPr>
        <w:t>МСЕ</w:t>
      </w:r>
      <w:r w:rsidRPr="007910DA">
        <w:rPr>
          <w:rFonts w:ascii="Times New Roman" w:eastAsia="Times New Roman" w:hAnsi="Times New Roman" w:cs="Times New Roman"/>
          <w:sz w:val="28"/>
          <w:szCs w:val="28"/>
          <w:lang w:eastAsia="uk-UA"/>
        </w:rPr>
        <w:t xml:space="preserve"> </w:t>
      </w:r>
      <w:r w:rsidR="00996C4B">
        <w:rPr>
          <w:rFonts w:ascii="Times New Roman" w:eastAsia="Times New Roman" w:hAnsi="Times New Roman" w:cs="Times New Roman"/>
          <w:sz w:val="28"/>
          <w:szCs w:val="28"/>
          <w:lang w:eastAsia="uk-UA"/>
        </w:rPr>
        <w:t>ЦФ</w:t>
      </w:r>
      <w:r w:rsidR="009668F7">
        <w:rPr>
          <w:rFonts w:ascii="Times New Roman" w:eastAsia="Times New Roman" w:hAnsi="Times New Roman" w:cs="Times New Roman"/>
          <w:sz w:val="28"/>
          <w:szCs w:val="28"/>
          <w:lang w:eastAsia="uk-UA"/>
        </w:rPr>
        <w:t xml:space="preserve"> наступний</w:t>
      </w:r>
      <w:r w:rsidRPr="007910DA">
        <w:rPr>
          <w:rFonts w:ascii="Times New Roman" w:eastAsia="Times New Roman" w:hAnsi="Times New Roman" w:cs="Times New Roman"/>
          <w:sz w:val="28"/>
          <w:szCs w:val="28"/>
          <w:lang w:eastAsia="uk-UA"/>
        </w:rPr>
        <w:t>. Сенсор CCD</w:t>
      </w:r>
      <w:r w:rsidR="00AF702C" w:rsidRPr="00AF702C">
        <w:rPr>
          <w:rFonts w:ascii="Times New Roman" w:eastAsia="Times New Roman" w:hAnsi="Times New Roman" w:cs="Times New Roman"/>
          <w:sz w:val="28"/>
          <w:szCs w:val="28"/>
          <w:lang w:eastAsia="uk-UA"/>
        </w:rPr>
        <w:t xml:space="preserve"> [11]</w:t>
      </w:r>
      <w:r w:rsidRPr="007910DA">
        <w:rPr>
          <w:rFonts w:ascii="Times New Roman" w:eastAsia="Times New Roman" w:hAnsi="Times New Roman" w:cs="Times New Roman"/>
          <w:sz w:val="28"/>
          <w:szCs w:val="28"/>
          <w:lang w:eastAsia="uk-UA"/>
        </w:rPr>
        <w:t xml:space="preserve"> складається з п</w:t>
      </w:r>
      <w:r w:rsidR="009668F7">
        <w:rPr>
          <w:rFonts w:ascii="Times New Roman" w:eastAsia="Times New Roman" w:hAnsi="Times New Roman" w:cs="Times New Roman"/>
          <w:sz w:val="28"/>
          <w:szCs w:val="28"/>
          <w:lang w:eastAsia="uk-UA"/>
        </w:rPr>
        <w:t>ідкладки, виготовленої з монокри</w:t>
      </w:r>
      <w:r w:rsidRPr="007910DA">
        <w:rPr>
          <w:rFonts w:ascii="Times New Roman" w:eastAsia="Times New Roman" w:hAnsi="Times New Roman" w:cs="Times New Roman"/>
          <w:sz w:val="28"/>
          <w:szCs w:val="28"/>
          <w:lang w:eastAsia="uk-UA"/>
        </w:rPr>
        <w:t>сталіч</w:t>
      </w:r>
      <w:r w:rsidR="009668F7">
        <w:rPr>
          <w:rFonts w:ascii="Times New Roman" w:eastAsia="Times New Roman" w:hAnsi="Times New Roman" w:cs="Times New Roman"/>
          <w:sz w:val="28"/>
          <w:szCs w:val="28"/>
          <w:lang w:eastAsia="uk-UA"/>
        </w:rPr>
        <w:t>н</w:t>
      </w:r>
      <w:r w:rsidRPr="007910DA">
        <w:rPr>
          <w:rFonts w:ascii="Times New Roman" w:eastAsia="Times New Roman" w:hAnsi="Times New Roman" w:cs="Times New Roman"/>
          <w:sz w:val="28"/>
          <w:szCs w:val="28"/>
          <w:lang w:eastAsia="uk-UA"/>
        </w:rPr>
        <w:t xml:space="preserve">ого напівпровідникового матеріалу, ізолюючого шару оксиду, що покриває підкладку, і набору мікроскопічних (мікронних розмірів) металевих </w:t>
      </w:r>
      <w:r w:rsidRPr="007910DA">
        <w:rPr>
          <w:rFonts w:ascii="Times New Roman" w:eastAsia="Times New Roman" w:hAnsi="Times New Roman" w:cs="Times New Roman"/>
          <w:sz w:val="28"/>
          <w:szCs w:val="28"/>
          <w:lang w:eastAsia="uk-UA"/>
        </w:rPr>
        <w:lastRenderedPageBreak/>
        <w:t>пров</w:t>
      </w:r>
      <w:r w:rsidR="009668F7">
        <w:rPr>
          <w:rFonts w:ascii="Times New Roman" w:eastAsia="Times New Roman" w:hAnsi="Times New Roman" w:cs="Times New Roman"/>
          <w:sz w:val="28"/>
          <w:szCs w:val="28"/>
          <w:lang w:eastAsia="uk-UA"/>
        </w:rPr>
        <w:t>ідників-електроді</w:t>
      </w:r>
      <w:r w:rsidRPr="007910DA">
        <w:rPr>
          <w:rFonts w:ascii="Times New Roman" w:eastAsia="Times New Roman" w:hAnsi="Times New Roman" w:cs="Times New Roman"/>
          <w:sz w:val="28"/>
          <w:szCs w:val="28"/>
          <w:lang w:eastAsia="uk-UA"/>
        </w:rPr>
        <w:t xml:space="preserve">в. До електродів матриці підводиться електричний струм. Засвічення поверхні матриці </w:t>
      </w:r>
      <w:r w:rsidR="009668F7">
        <w:rPr>
          <w:rFonts w:ascii="Times New Roman" w:eastAsia="Times New Roman" w:hAnsi="Times New Roman" w:cs="Times New Roman"/>
          <w:sz w:val="28"/>
          <w:szCs w:val="28"/>
          <w:lang w:eastAsia="uk-UA"/>
        </w:rPr>
        <w:t>при</w:t>
      </w:r>
      <w:r w:rsidRPr="007910DA">
        <w:rPr>
          <w:rFonts w:ascii="Times New Roman" w:eastAsia="Times New Roman" w:hAnsi="Times New Roman" w:cs="Times New Roman"/>
          <w:sz w:val="28"/>
          <w:szCs w:val="28"/>
          <w:lang w:eastAsia="uk-UA"/>
        </w:rPr>
        <w:t>водить до того, що сила струму (заряд) на ви</w:t>
      </w:r>
      <w:r w:rsidR="009668F7">
        <w:rPr>
          <w:rFonts w:ascii="Times New Roman" w:eastAsia="Times New Roman" w:hAnsi="Times New Roman" w:cs="Times New Roman"/>
          <w:sz w:val="28"/>
          <w:szCs w:val="28"/>
          <w:lang w:eastAsia="uk-UA"/>
        </w:rPr>
        <w:t>х</w:t>
      </w:r>
      <w:r w:rsidRPr="007910DA">
        <w:rPr>
          <w:rFonts w:ascii="Times New Roman" w:eastAsia="Times New Roman" w:hAnsi="Times New Roman" w:cs="Times New Roman"/>
          <w:sz w:val="28"/>
          <w:szCs w:val="28"/>
          <w:lang w:eastAsia="uk-UA"/>
        </w:rPr>
        <w:t>одах електродів змінюється, тобто кожне вічко світлочутливої матриці реагує на інтенсивність засвічення. Ці зміни прочитуються електронною схемою фотоапарата, і на їх основі будується картинка, відповідна сфокусованому на поверхні сенсора зображенню.</w:t>
      </w:r>
    </w:p>
    <w:p w:rsidR="00C4035B" w:rsidRPr="007910DA" w:rsidRDefault="00C4035B" w:rsidP="00F67F74">
      <w:pPr>
        <w:widowControl w:val="0"/>
        <w:spacing w:after="0" w:line="360" w:lineRule="auto"/>
        <w:ind w:firstLine="709"/>
        <w:jc w:val="both"/>
        <w:rPr>
          <w:rFonts w:ascii="Times New Roman" w:eastAsia="Times New Roman" w:hAnsi="Times New Roman" w:cs="Times New Roman"/>
          <w:sz w:val="28"/>
          <w:szCs w:val="28"/>
          <w:lang w:eastAsia="uk-UA"/>
        </w:rPr>
      </w:pPr>
      <w:r w:rsidRPr="007910DA">
        <w:rPr>
          <w:rFonts w:ascii="Times New Roman" w:eastAsia="Times New Roman" w:hAnsi="Times New Roman" w:cs="Times New Roman"/>
          <w:sz w:val="28"/>
          <w:szCs w:val="28"/>
          <w:lang w:eastAsia="uk-UA"/>
        </w:rPr>
        <w:t xml:space="preserve">Вічка матриці, побудованої за технологією CMOS, це польові транзистори, які при засвіченні </w:t>
      </w:r>
      <w:r w:rsidR="00CE67F2">
        <w:rPr>
          <w:rFonts w:ascii="Times New Roman" w:eastAsia="Times New Roman" w:hAnsi="Times New Roman" w:cs="Times New Roman"/>
          <w:sz w:val="28"/>
          <w:szCs w:val="28"/>
          <w:lang w:eastAsia="uk-UA"/>
        </w:rPr>
        <w:t>«</w:t>
      </w:r>
      <w:r w:rsidRPr="007910DA">
        <w:rPr>
          <w:rFonts w:ascii="Times New Roman" w:eastAsia="Times New Roman" w:hAnsi="Times New Roman" w:cs="Times New Roman"/>
          <w:sz w:val="28"/>
          <w:szCs w:val="28"/>
          <w:lang w:eastAsia="uk-UA"/>
        </w:rPr>
        <w:t>змінюють свій стан, перешкоджаючи проходжен</w:t>
      </w:r>
      <w:r w:rsidR="009668F7">
        <w:rPr>
          <w:rFonts w:ascii="Times New Roman" w:eastAsia="Times New Roman" w:hAnsi="Times New Roman" w:cs="Times New Roman"/>
          <w:sz w:val="28"/>
          <w:szCs w:val="28"/>
          <w:lang w:eastAsia="uk-UA"/>
        </w:rPr>
        <w:t>ню електричного струму через вих</w:t>
      </w:r>
      <w:r w:rsidRPr="007910DA">
        <w:rPr>
          <w:rFonts w:ascii="Times New Roman" w:eastAsia="Times New Roman" w:hAnsi="Times New Roman" w:cs="Times New Roman"/>
          <w:sz w:val="28"/>
          <w:szCs w:val="28"/>
          <w:lang w:eastAsia="uk-UA"/>
        </w:rPr>
        <w:t>оди вічка</w:t>
      </w:r>
      <w:r w:rsidR="00CE67F2">
        <w:rPr>
          <w:rFonts w:ascii="Times New Roman" w:eastAsia="Times New Roman" w:hAnsi="Times New Roman" w:cs="Times New Roman"/>
          <w:sz w:val="28"/>
          <w:szCs w:val="28"/>
          <w:lang w:eastAsia="uk-UA"/>
        </w:rPr>
        <w:t>»</w:t>
      </w:r>
      <w:r w:rsidR="00CE67F2" w:rsidRPr="00CE67F2">
        <w:rPr>
          <w:rFonts w:ascii="Times New Roman" w:eastAsia="Times New Roman" w:hAnsi="Times New Roman" w:cs="Times New Roman"/>
          <w:sz w:val="28"/>
          <w:szCs w:val="28"/>
          <w:lang w:eastAsia="uk-UA"/>
        </w:rPr>
        <w:t xml:space="preserve"> </w:t>
      </w:r>
      <w:r w:rsidR="00CE67F2" w:rsidRPr="00AF702C">
        <w:rPr>
          <w:rFonts w:ascii="Times New Roman" w:eastAsia="Times New Roman" w:hAnsi="Times New Roman" w:cs="Times New Roman"/>
          <w:sz w:val="28"/>
          <w:szCs w:val="28"/>
          <w:lang w:eastAsia="uk-UA"/>
        </w:rPr>
        <w:t>[11]</w:t>
      </w:r>
      <w:r w:rsidRPr="007910DA">
        <w:rPr>
          <w:rFonts w:ascii="Times New Roman" w:eastAsia="Times New Roman" w:hAnsi="Times New Roman" w:cs="Times New Roman"/>
          <w:sz w:val="28"/>
          <w:szCs w:val="28"/>
          <w:lang w:eastAsia="uk-UA"/>
        </w:rPr>
        <w:t xml:space="preserve"> або, навпаки, підсилюючи сигнал. Електронна схема фотоапарата прочитує зміни стану вічок матриці і на їх основі будує картинку.</w:t>
      </w:r>
    </w:p>
    <w:p w:rsidR="00C4035B" w:rsidRPr="007910DA" w:rsidRDefault="007C3A8B" w:rsidP="00F67F74">
      <w:pPr>
        <w:widowControl w:val="0"/>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МСЕ</w:t>
      </w:r>
      <w:r w:rsidR="00C4035B" w:rsidRPr="007910DA">
        <w:rPr>
          <w:rFonts w:ascii="Times New Roman" w:eastAsia="Times New Roman" w:hAnsi="Times New Roman" w:cs="Times New Roman"/>
          <w:sz w:val="28"/>
          <w:szCs w:val="28"/>
          <w:lang w:eastAsia="uk-UA"/>
        </w:rPr>
        <w:t xml:space="preserve"> CMOS в порівнянні з CCD відрізняються зниженим енергоспоживанням і високою технологічністю. З іншого боку, </w:t>
      </w:r>
      <w:r w:rsidR="009668F7">
        <w:rPr>
          <w:rFonts w:ascii="Times New Roman" w:eastAsia="Times New Roman" w:hAnsi="Times New Roman" w:cs="Times New Roman"/>
          <w:sz w:val="28"/>
          <w:szCs w:val="28"/>
          <w:lang w:eastAsia="uk-UA"/>
        </w:rPr>
        <w:t>роздільна здатність</w:t>
      </w:r>
      <w:r w:rsidR="00C4035B" w:rsidRPr="007910DA">
        <w:rPr>
          <w:rFonts w:ascii="Times New Roman" w:eastAsia="Times New Roman" w:hAnsi="Times New Roman" w:cs="Times New Roman"/>
          <w:sz w:val="28"/>
          <w:szCs w:val="28"/>
          <w:lang w:eastAsia="uk-UA"/>
        </w:rPr>
        <w:t xml:space="preserve"> матриць CMOS, їх світлочутливість, динамічний діапазон і стійкість до шумів нижчі, ніж в </w:t>
      </w:r>
      <w:r w:rsidR="00CE67F2" w:rsidRPr="007910DA">
        <w:rPr>
          <w:rFonts w:ascii="Times New Roman" w:eastAsia="Times New Roman" w:hAnsi="Times New Roman" w:cs="Times New Roman"/>
          <w:sz w:val="28"/>
          <w:szCs w:val="28"/>
          <w:lang w:eastAsia="uk-UA"/>
        </w:rPr>
        <w:t xml:space="preserve">CCD </w:t>
      </w:r>
      <w:r w:rsidR="00C4035B" w:rsidRPr="007910DA">
        <w:rPr>
          <w:rFonts w:ascii="Times New Roman" w:eastAsia="Times New Roman" w:hAnsi="Times New Roman" w:cs="Times New Roman"/>
          <w:sz w:val="28"/>
          <w:szCs w:val="28"/>
          <w:lang w:eastAsia="uk-UA"/>
        </w:rPr>
        <w:t>матриц</w:t>
      </w:r>
      <w:r w:rsidR="00CE67F2">
        <w:rPr>
          <w:rFonts w:ascii="Times New Roman" w:eastAsia="Times New Roman" w:hAnsi="Times New Roman" w:cs="Times New Roman"/>
          <w:sz w:val="28"/>
          <w:szCs w:val="28"/>
          <w:lang w:eastAsia="uk-UA"/>
        </w:rPr>
        <w:t>ях</w:t>
      </w:r>
      <w:r w:rsidR="00C4035B" w:rsidRPr="007910DA">
        <w:rPr>
          <w:rFonts w:ascii="Times New Roman" w:eastAsia="Times New Roman" w:hAnsi="Times New Roman" w:cs="Times New Roman"/>
          <w:sz w:val="28"/>
          <w:szCs w:val="28"/>
          <w:lang w:eastAsia="uk-UA"/>
        </w:rPr>
        <w:t xml:space="preserve">. Це </w:t>
      </w:r>
      <w:r w:rsidR="00CE67F2">
        <w:rPr>
          <w:rFonts w:ascii="Times New Roman" w:eastAsia="Times New Roman" w:hAnsi="Times New Roman" w:cs="Times New Roman"/>
          <w:sz w:val="28"/>
          <w:szCs w:val="28"/>
          <w:lang w:eastAsia="uk-UA"/>
        </w:rPr>
        <w:t xml:space="preserve">можна </w:t>
      </w:r>
      <w:r w:rsidR="00C4035B" w:rsidRPr="007910DA">
        <w:rPr>
          <w:rFonts w:ascii="Times New Roman" w:eastAsia="Times New Roman" w:hAnsi="Times New Roman" w:cs="Times New Roman"/>
          <w:sz w:val="28"/>
          <w:szCs w:val="28"/>
          <w:lang w:eastAsia="uk-UA"/>
        </w:rPr>
        <w:t>поясн</w:t>
      </w:r>
      <w:r w:rsidR="00CE67F2">
        <w:rPr>
          <w:rFonts w:ascii="Times New Roman" w:eastAsia="Times New Roman" w:hAnsi="Times New Roman" w:cs="Times New Roman"/>
          <w:sz w:val="28"/>
          <w:szCs w:val="28"/>
          <w:lang w:eastAsia="uk-UA"/>
        </w:rPr>
        <w:t>ити</w:t>
      </w:r>
      <w:r w:rsidR="00C4035B" w:rsidRPr="007910DA">
        <w:rPr>
          <w:rFonts w:ascii="Times New Roman" w:eastAsia="Times New Roman" w:hAnsi="Times New Roman" w:cs="Times New Roman"/>
          <w:sz w:val="28"/>
          <w:szCs w:val="28"/>
          <w:lang w:eastAsia="uk-UA"/>
        </w:rPr>
        <w:t xml:space="preserve"> </w:t>
      </w:r>
      <w:r w:rsidR="00CE67F2">
        <w:rPr>
          <w:rFonts w:ascii="Times New Roman" w:eastAsia="Times New Roman" w:hAnsi="Times New Roman" w:cs="Times New Roman"/>
          <w:sz w:val="28"/>
          <w:szCs w:val="28"/>
          <w:lang w:eastAsia="uk-UA"/>
        </w:rPr>
        <w:t>«</w:t>
      </w:r>
      <w:r w:rsidR="00C4035B" w:rsidRPr="007910DA">
        <w:rPr>
          <w:rFonts w:ascii="Times New Roman" w:eastAsia="Times New Roman" w:hAnsi="Times New Roman" w:cs="Times New Roman"/>
          <w:sz w:val="28"/>
          <w:szCs w:val="28"/>
          <w:lang w:eastAsia="uk-UA"/>
        </w:rPr>
        <w:t>складністю пристрою, а також зниженою світлочутливістю польових транзисторів</w:t>
      </w:r>
      <w:r w:rsidR="00CE67F2">
        <w:rPr>
          <w:rFonts w:ascii="Times New Roman" w:eastAsia="Times New Roman" w:hAnsi="Times New Roman" w:cs="Times New Roman"/>
          <w:sz w:val="28"/>
          <w:szCs w:val="28"/>
          <w:lang w:eastAsia="uk-UA"/>
        </w:rPr>
        <w:t>»</w:t>
      </w:r>
      <w:r w:rsidR="00CE67F2" w:rsidRPr="00CE67F2">
        <w:rPr>
          <w:rFonts w:ascii="Times New Roman" w:eastAsia="Times New Roman" w:hAnsi="Times New Roman" w:cs="Times New Roman"/>
          <w:sz w:val="28"/>
          <w:szCs w:val="28"/>
          <w:lang w:eastAsia="uk-UA"/>
        </w:rPr>
        <w:t xml:space="preserve"> </w:t>
      </w:r>
      <w:r w:rsidR="00CE67F2" w:rsidRPr="00AF702C">
        <w:rPr>
          <w:rFonts w:ascii="Times New Roman" w:eastAsia="Times New Roman" w:hAnsi="Times New Roman" w:cs="Times New Roman"/>
          <w:sz w:val="28"/>
          <w:szCs w:val="28"/>
          <w:lang w:eastAsia="uk-UA"/>
        </w:rPr>
        <w:t>[</w:t>
      </w:r>
      <w:r w:rsidR="00CE67F2">
        <w:rPr>
          <w:rFonts w:ascii="Times New Roman" w:eastAsia="Times New Roman" w:hAnsi="Times New Roman" w:cs="Times New Roman"/>
          <w:sz w:val="28"/>
          <w:szCs w:val="28"/>
          <w:lang w:eastAsia="uk-UA"/>
        </w:rPr>
        <w:t>6</w:t>
      </w:r>
      <w:r w:rsidR="00CE67F2" w:rsidRPr="00AF702C">
        <w:rPr>
          <w:rFonts w:ascii="Times New Roman" w:eastAsia="Times New Roman" w:hAnsi="Times New Roman" w:cs="Times New Roman"/>
          <w:sz w:val="28"/>
          <w:szCs w:val="28"/>
          <w:lang w:eastAsia="uk-UA"/>
        </w:rPr>
        <w:t>]</w:t>
      </w:r>
      <w:r w:rsidR="00C4035B" w:rsidRPr="007910DA">
        <w:rPr>
          <w:rFonts w:ascii="Times New Roman" w:eastAsia="Times New Roman" w:hAnsi="Times New Roman" w:cs="Times New Roman"/>
          <w:sz w:val="28"/>
          <w:szCs w:val="28"/>
          <w:lang w:eastAsia="uk-UA"/>
        </w:rPr>
        <w:t xml:space="preserve"> в порівнянні з вічками із зарядовим зв'язком.</w:t>
      </w:r>
    </w:p>
    <w:p w:rsidR="00C4035B" w:rsidRPr="007910DA" w:rsidRDefault="00BB70AD" w:rsidP="00F67F74">
      <w:pPr>
        <w:pStyle w:val="ac"/>
        <w:widowControl w:val="0"/>
        <w:spacing w:before="0" w:beforeAutospacing="0" w:after="0" w:afterAutospacing="0" w:line="360" w:lineRule="auto"/>
        <w:ind w:firstLine="709"/>
        <w:jc w:val="both"/>
        <w:rPr>
          <w:rFonts w:eastAsia="Calibri"/>
          <w:sz w:val="28"/>
          <w:szCs w:val="28"/>
          <w:lang w:val="uk-UA"/>
        </w:rPr>
      </w:pPr>
      <w:r w:rsidRPr="007910DA">
        <w:rPr>
          <w:rStyle w:val="keyword"/>
          <w:sz w:val="28"/>
          <w:szCs w:val="28"/>
          <w:lang w:val="uk-UA"/>
        </w:rPr>
        <w:t xml:space="preserve">Сенсори </w:t>
      </w:r>
      <w:r>
        <w:rPr>
          <w:rStyle w:val="keyword"/>
          <w:sz w:val="28"/>
          <w:szCs w:val="28"/>
          <w:lang w:val="uk-UA"/>
        </w:rPr>
        <w:t>CMOS, що в</w:t>
      </w:r>
      <w:r w:rsidRPr="007910DA">
        <w:rPr>
          <w:rStyle w:val="keyword"/>
          <w:sz w:val="28"/>
          <w:szCs w:val="28"/>
          <w:lang w:val="uk-UA"/>
        </w:rPr>
        <w:t>становлю</w:t>
      </w:r>
      <w:r>
        <w:rPr>
          <w:rStyle w:val="keyword"/>
          <w:sz w:val="28"/>
          <w:szCs w:val="28"/>
          <w:lang w:val="uk-UA"/>
        </w:rPr>
        <w:t>ються</w:t>
      </w:r>
      <w:r w:rsidRPr="007910DA">
        <w:rPr>
          <w:rStyle w:val="keyword"/>
          <w:sz w:val="28"/>
          <w:szCs w:val="28"/>
          <w:lang w:val="uk-UA"/>
        </w:rPr>
        <w:t xml:space="preserve"> в </w:t>
      </w:r>
      <w:r>
        <w:rPr>
          <w:rStyle w:val="keyword"/>
          <w:sz w:val="28"/>
          <w:szCs w:val="28"/>
          <w:lang w:val="uk-UA"/>
        </w:rPr>
        <w:t>теле</w:t>
      </w:r>
      <w:r w:rsidRPr="007910DA">
        <w:rPr>
          <w:rStyle w:val="keyword"/>
          <w:sz w:val="28"/>
          <w:szCs w:val="28"/>
          <w:lang w:val="uk-UA"/>
        </w:rPr>
        <w:t>фони</w:t>
      </w:r>
      <w:r>
        <w:rPr>
          <w:rStyle w:val="keyword"/>
          <w:sz w:val="28"/>
          <w:szCs w:val="28"/>
          <w:lang w:val="uk-UA"/>
        </w:rPr>
        <w:t>,</w:t>
      </w:r>
      <w:r w:rsidRPr="007910DA">
        <w:rPr>
          <w:rStyle w:val="keyword"/>
          <w:sz w:val="28"/>
          <w:szCs w:val="28"/>
          <w:lang w:val="uk-UA"/>
        </w:rPr>
        <w:t xml:space="preserve"> </w:t>
      </w:r>
      <w:r w:rsidR="00CE67F2">
        <w:rPr>
          <w:rStyle w:val="keyword"/>
          <w:sz w:val="28"/>
          <w:szCs w:val="28"/>
          <w:lang w:val="uk-UA"/>
        </w:rPr>
        <w:t>«</w:t>
      </w:r>
      <w:r w:rsidR="00C4035B" w:rsidRPr="007910DA">
        <w:rPr>
          <w:rStyle w:val="keyword"/>
          <w:sz w:val="28"/>
          <w:szCs w:val="28"/>
          <w:lang w:val="uk-UA"/>
        </w:rPr>
        <w:t>виконані у вигляді великої гібридної мікросхеми, на кристалі</w:t>
      </w:r>
      <w:r w:rsidR="00CE67F2">
        <w:rPr>
          <w:rStyle w:val="keyword"/>
          <w:sz w:val="28"/>
          <w:szCs w:val="28"/>
          <w:lang w:val="uk-UA"/>
        </w:rPr>
        <w:t>»</w:t>
      </w:r>
      <w:r w:rsidR="00CE67F2" w:rsidRPr="00CE67F2">
        <w:rPr>
          <w:sz w:val="28"/>
          <w:szCs w:val="28"/>
          <w:lang w:val="ru-RU" w:eastAsia="uk-UA"/>
        </w:rPr>
        <w:t xml:space="preserve"> [1</w:t>
      </w:r>
      <w:r w:rsidR="00CE67F2">
        <w:rPr>
          <w:sz w:val="28"/>
          <w:szCs w:val="28"/>
          <w:lang w:val="ru-RU" w:eastAsia="uk-UA"/>
        </w:rPr>
        <w:t>0</w:t>
      </w:r>
      <w:r w:rsidR="00CE67F2" w:rsidRPr="00CE67F2">
        <w:rPr>
          <w:sz w:val="28"/>
          <w:szCs w:val="28"/>
          <w:lang w:val="ru-RU" w:eastAsia="uk-UA"/>
        </w:rPr>
        <w:t xml:space="preserve">] </w:t>
      </w:r>
      <w:r w:rsidR="00CE67F2">
        <w:rPr>
          <w:rStyle w:val="keyword"/>
          <w:sz w:val="28"/>
          <w:szCs w:val="28"/>
          <w:lang w:val="uk-UA"/>
        </w:rPr>
        <w:t xml:space="preserve"> </w:t>
      </w:r>
      <w:r w:rsidR="00C4035B" w:rsidRPr="007910DA">
        <w:rPr>
          <w:rStyle w:val="keyword"/>
          <w:sz w:val="28"/>
          <w:szCs w:val="28"/>
          <w:lang w:val="uk-UA"/>
        </w:rPr>
        <w:t xml:space="preserve"> якої змонтовано багато сервісних схем вбудованого в телефон фотоапарата. Ц</w:t>
      </w:r>
      <w:r w:rsidR="007C3A8B">
        <w:rPr>
          <w:rStyle w:val="keyword"/>
          <w:sz w:val="28"/>
          <w:szCs w:val="28"/>
          <w:lang w:val="uk-UA"/>
        </w:rPr>
        <w:t>е аналого-цифровий перетворювач </w:t>
      </w:r>
      <w:r w:rsidR="00C4035B" w:rsidRPr="007910DA">
        <w:rPr>
          <w:rStyle w:val="keyword"/>
          <w:sz w:val="28"/>
          <w:szCs w:val="28"/>
          <w:lang w:val="uk-UA"/>
        </w:rPr>
        <w:t xml:space="preserve">(АЦП), електронний затвор (схема миттєвого </w:t>
      </w:r>
      <w:r w:rsidR="009668F7">
        <w:rPr>
          <w:rStyle w:val="keyword"/>
          <w:sz w:val="28"/>
          <w:szCs w:val="28"/>
          <w:lang w:val="uk-UA"/>
        </w:rPr>
        <w:t>з</w:t>
      </w:r>
      <w:r w:rsidR="00C4035B" w:rsidRPr="007910DA">
        <w:rPr>
          <w:rStyle w:val="keyword"/>
          <w:sz w:val="28"/>
          <w:szCs w:val="28"/>
          <w:lang w:val="uk-UA"/>
        </w:rPr>
        <w:t>читування стану матриц</w:t>
      </w:r>
      <w:r w:rsidR="009668F7">
        <w:rPr>
          <w:rStyle w:val="keyword"/>
          <w:sz w:val="28"/>
          <w:szCs w:val="28"/>
          <w:lang w:val="uk-UA"/>
        </w:rPr>
        <w:t>і), схеми балансу білого і стиснення</w:t>
      </w:r>
      <w:r w:rsidR="00C4035B" w:rsidRPr="007910DA">
        <w:rPr>
          <w:rStyle w:val="keyword"/>
          <w:sz w:val="28"/>
          <w:szCs w:val="28"/>
          <w:lang w:val="uk-UA"/>
        </w:rPr>
        <w:t xml:space="preserve"> зображень.</w:t>
      </w:r>
      <w:r w:rsidR="00C4035B" w:rsidRPr="007910DA">
        <w:rPr>
          <w:sz w:val="28"/>
          <w:szCs w:val="28"/>
          <w:lang w:val="uk-UA"/>
        </w:rPr>
        <w:t xml:space="preserve"> У масовому виробництві CMOS-сенсори </w:t>
      </w:r>
      <w:r w:rsidR="009668F7">
        <w:rPr>
          <w:sz w:val="28"/>
          <w:szCs w:val="28"/>
          <w:lang w:val="uk-UA"/>
        </w:rPr>
        <w:t>є</w:t>
      </w:r>
      <w:r w:rsidR="00C4035B" w:rsidRPr="007910DA">
        <w:rPr>
          <w:sz w:val="28"/>
          <w:szCs w:val="28"/>
          <w:lang w:val="uk-UA"/>
        </w:rPr>
        <w:t xml:space="preserve"> дешевшими, оскільки кожен елемент матриці</w:t>
      </w:r>
      <w:r w:rsidR="00DD0FD1">
        <w:rPr>
          <w:sz w:val="28"/>
          <w:szCs w:val="28"/>
          <w:lang w:val="uk-UA"/>
        </w:rPr>
        <w:t xml:space="preserve"> більший, ніж вічко сенсора CCD,</w:t>
      </w:r>
      <w:r w:rsidR="00C4035B" w:rsidRPr="007910DA">
        <w:rPr>
          <w:sz w:val="28"/>
          <w:szCs w:val="28"/>
          <w:lang w:val="uk-UA"/>
        </w:rPr>
        <w:t xml:space="preserve"> </w:t>
      </w:r>
      <w:r w:rsidR="00DD0FD1">
        <w:rPr>
          <w:sz w:val="28"/>
          <w:szCs w:val="28"/>
          <w:lang w:val="uk-UA"/>
        </w:rPr>
        <w:t>а</w:t>
      </w:r>
      <w:r w:rsidR="00C4035B" w:rsidRPr="007910DA">
        <w:rPr>
          <w:sz w:val="28"/>
          <w:szCs w:val="28"/>
          <w:lang w:val="uk-UA"/>
        </w:rPr>
        <w:t xml:space="preserve"> камерам на основі CMOS-сенсорів не потрібно багато допоміжних електронних механізмів. </w:t>
      </w:r>
    </w:p>
    <w:p w:rsidR="00C4035B" w:rsidRPr="007910DA" w:rsidRDefault="00C4035B" w:rsidP="00F67F74">
      <w:pPr>
        <w:pStyle w:val="ac"/>
        <w:widowControl w:val="0"/>
        <w:spacing w:before="0" w:beforeAutospacing="0" w:after="0" w:afterAutospacing="0" w:line="360" w:lineRule="auto"/>
        <w:ind w:firstLine="709"/>
        <w:jc w:val="both"/>
        <w:rPr>
          <w:sz w:val="28"/>
          <w:szCs w:val="28"/>
          <w:lang w:val="uk-UA"/>
        </w:rPr>
      </w:pPr>
      <w:r w:rsidRPr="007910DA">
        <w:rPr>
          <w:rFonts w:eastAsia="Calibri"/>
          <w:sz w:val="28"/>
          <w:szCs w:val="28"/>
          <w:lang w:val="uk-UA"/>
        </w:rPr>
        <w:t xml:space="preserve">У більшості </w:t>
      </w:r>
      <w:r w:rsidR="00996C4B">
        <w:rPr>
          <w:rFonts w:eastAsia="Calibri"/>
          <w:sz w:val="28"/>
          <w:szCs w:val="28"/>
          <w:lang w:val="uk-UA"/>
        </w:rPr>
        <w:t>ЦФ</w:t>
      </w:r>
      <w:r w:rsidRPr="007910DA">
        <w:rPr>
          <w:rFonts w:eastAsia="Calibri"/>
          <w:sz w:val="28"/>
          <w:szCs w:val="28"/>
          <w:lang w:val="uk-UA"/>
        </w:rPr>
        <w:t xml:space="preserve"> з досить розвиненими функціями світлочутливість сенсора встановлюється автоматично і </w:t>
      </w:r>
      <w:r w:rsidR="00996C4B">
        <w:rPr>
          <w:rFonts w:eastAsia="Calibri"/>
          <w:sz w:val="28"/>
          <w:szCs w:val="28"/>
          <w:lang w:val="uk-UA"/>
        </w:rPr>
        <w:t>в</w:t>
      </w:r>
      <w:r w:rsidRPr="007910DA">
        <w:rPr>
          <w:rFonts w:eastAsia="Calibri"/>
          <w:sz w:val="28"/>
          <w:szCs w:val="28"/>
          <w:lang w:val="uk-UA"/>
        </w:rPr>
        <w:t>ручну.</w:t>
      </w:r>
      <w:r w:rsidRPr="007910DA">
        <w:rPr>
          <w:sz w:val="28"/>
          <w:szCs w:val="28"/>
          <w:lang w:val="uk-UA"/>
        </w:rPr>
        <w:t xml:space="preserve"> У </w:t>
      </w:r>
      <w:r w:rsidR="005E2F77">
        <w:rPr>
          <w:sz w:val="28"/>
          <w:szCs w:val="28"/>
          <w:lang w:val="uk-UA"/>
        </w:rPr>
        <w:t xml:space="preserve">автоматичному </w:t>
      </w:r>
      <w:r w:rsidRPr="007910DA">
        <w:rPr>
          <w:sz w:val="28"/>
          <w:szCs w:val="28"/>
          <w:lang w:val="uk-UA"/>
        </w:rPr>
        <w:t xml:space="preserve">режимі комп'ютер </w:t>
      </w:r>
      <w:r w:rsidR="007C3A8B">
        <w:rPr>
          <w:sz w:val="28"/>
          <w:szCs w:val="28"/>
          <w:lang w:val="uk-UA"/>
        </w:rPr>
        <w:t>ЦФ</w:t>
      </w:r>
      <w:r w:rsidRPr="007910DA">
        <w:rPr>
          <w:sz w:val="28"/>
          <w:szCs w:val="28"/>
          <w:lang w:val="uk-UA"/>
        </w:rPr>
        <w:t xml:space="preserve"> сам вибирає значення світлочутливості сенсора залежно від рівня освітленості об'єкту, що </w:t>
      </w:r>
      <w:r w:rsidR="00CE67F2">
        <w:rPr>
          <w:sz w:val="28"/>
          <w:szCs w:val="28"/>
          <w:lang w:val="uk-UA"/>
        </w:rPr>
        <w:t>«</w:t>
      </w:r>
      <w:r w:rsidRPr="007910DA">
        <w:rPr>
          <w:sz w:val="28"/>
          <w:szCs w:val="28"/>
          <w:lang w:val="uk-UA"/>
        </w:rPr>
        <w:t>знімається, і встановленого програмного режиму роботи камери</w:t>
      </w:r>
      <w:r w:rsidR="00CE67F2">
        <w:rPr>
          <w:sz w:val="28"/>
          <w:szCs w:val="28"/>
          <w:lang w:val="uk-UA"/>
        </w:rPr>
        <w:t xml:space="preserve">» </w:t>
      </w:r>
      <w:r w:rsidR="00CE67F2" w:rsidRPr="00AF702C">
        <w:rPr>
          <w:sz w:val="28"/>
          <w:szCs w:val="28"/>
          <w:lang w:val="uk-UA"/>
        </w:rPr>
        <w:t>[10-11]</w:t>
      </w:r>
      <w:r w:rsidRPr="007910DA">
        <w:rPr>
          <w:sz w:val="28"/>
          <w:szCs w:val="28"/>
          <w:lang w:val="uk-UA"/>
        </w:rPr>
        <w:t xml:space="preserve">. </w:t>
      </w:r>
      <w:r w:rsidR="00CE67F2">
        <w:rPr>
          <w:sz w:val="28"/>
          <w:szCs w:val="28"/>
          <w:lang w:val="uk-UA"/>
        </w:rPr>
        <w:t>Прикладом може служити</w:t>
      </w:r>
      <w:r w:rsidRPr="007910DA">
        <w:rPr>
          <w:sz w:val="28"/>
          <w:szCs w:val="28"/>
          <w:lang w:val="uk-UA"/>
        </w:rPr>
        <w:t xml:space="preserve"> </w:t>
      </w:r>
      <w:r w:rsidR="00CE67F2">
        <w:rPr>
          <w:sz w:val="28"/>
          <w:szCs w:val="28"/>
          <w:lang w:val="uk-UA"/>
        </w:rPr>
        <w:t>у</w:t>
      </w:r>
      <w:r w:rsidRPr="007910DA">
        <w:rPr>
          <w:sz w:val="28"/>
          <w:szCs w:val="28"/>
          <w:lang w:val="uk-UA"/>
        </w:rPr>
        <w:t xml:space="preserve"> режим</w:t>
      </w:r>
      <w:r w:rsidR="00CE67F2">
        <w:rPr>
          <w:sz w:val="28"/>
          <w:szCs w:val="28"/>
          <w:lang w:val="uk-UA"/>
        </w:rPr>
        <w:t>і нічного</w:t>
      </w:r>
      <w:r w:rsidRPr="007910DA">
        <w:rPr>
          <w:sz w:val="28"/>
          <w:szCs w:val="28"/>
          <w:lang w:val="uk-UA"/>
        </w:rPr>
        <w:t xml:space="preserve"> портрет</w:t>
      </w:r>
      <w:r w:rsidR="00CE67F2">
        <w:rPr>
          <w:sz w:val="28"/>
          <w:szCs w:val="28"/>
          <w:lang w:val="uk-UA"/>
        </w:rPr>
        <w:t>у</w:t>
      </w:r>
      <w:r w:rsidRPr="007910DA">
        <w:rPr>
          <w:sz w:val="28"/>
          <w:szCs w:val="28"/>
          <w:lang w:val="uk-UA"/>
        </w:rPr>
        <w:t xml:space="preserve"> світлочутливість буде вибрана максимальною, а в звичайному режимі </w:t>
      </w:r>
      <w:r w:rsidRPr="007910DA">
        <w:rPr>
          <w:sz w:val="28"/>
          <w:szCs w:val="28"/>
          <w:lang w:val="uk-UA"/>
        </w:rPr>
        <w:lastRenderedPageBreak/>
        <w:t>- мінімально можливою.</w:t>
      </w:r>
    </w:p>
    <w:p w:rsidR="00996C4B" w:rsidRDefault="00C4035B" w:rsidP="00F67F74">
      <w:pPr>
        <w:pStyle w:val="ac"/>
        <w:widowControl w:val="0"/>
        <w:spacing w:before="0" w:beforeAutospacing="0" w:after="0" w:afterAutospacing="0" w:line="360" w:lineRule="auto"/>
        <w:ind w:firstLine="709"/>
        <w:jc w:val="both"/>
        <w:rPr>
          <w:sz w:val="28"/>
          <w:szCs w:val="28"/>
          <w:lang w:val="uk-UA"/>
        </w:rPr>
      </w:pPr>
      <w:r w:rsidRPr="007910DA">
        <w:rPr>
          <w:sz w:val="28"/>
          <w:szCs w:val="28"/>
          <w:lang w:val="uk-UA"/>
        </w:rPr>
        <w:t xml:space="preserve">Важливою характеристикою </w:t>
      </w:r>
      <w:r w:rsidR="00996C4B">
        <w:rPr>
          <w:sz w:val="28"/>
          <w:szCs w:val="28"/>
          <w:lang w:val="uk-UA"/>
        </w:rPr>
        <w:t>ЦФ</w:t>
      </w:r>
      <w:r w:rsidRPr="007910DA">
        <w:rPr>
          <w:sz w:val="28"/>
          <w:szCs w:val="28"/>
          <w:lang w:val="uk-UA"/>
        </w:rPr>
        <w:t xml:space="preserve"> є </w:t>
      </w:r>
      <w:r w:rsidR="00CE67F2">
        <w:rPr>
          <w:sz w:val="28"/>
          <w:szCs w:val="28"/>
          <w:lang w:val="uk-UA"/>
        </w:rPr>
        <w:t>«</w:t>
      </w:r>
      <w:r w:rsidRPr="007910DA">
        <w:rPr>
          <w:sz w:val="28"/>
          <w:szCs w:val="28"/>
          <w:lang w:val="uk-UA"/>
        </w:rPr>
        <w:t>динамічний діапазон</w:t>
      </w:r>
      <w:r w:rsidR="00996C4B">
        <w:rPr>
          <w:sz w:val="28"/>
          <w:szCs w:val="28"/>
          <w:lang w:val="uk-UA"/>
        </w:rPr>
        <w:t xml:space="preserve"> </w:t>
      </w:r>
      <w:r w:rsidRPr="007910DA">
        <w:rPr>
          <w:sz w:val="28"/>
          <w:szCs w:val="28"/>
          <w:lang w:val="uk-UA"/>
        </w:rPr>
        <w:t>- це кількість відтінків сірого (тобто рівнів яскравості), які здатний розрізнити світлочутливий матеріал (сенсор цифрової камери) між абсолютно чорним і аб</w:t>
      </w:r>
      <w:r w:rsidR="0010103C">
        <w:rPr>
          <w:sz w:val="28"/>
          <w:szCs w:val="28"/>
          <w:lang w:val="uk-UA"/>
        </w:rPr>
        <w:t>солютно білим кольором</w:t>
      </w:r>
      <w:r w:rsidR="00CE67F2">
        <w:rPr>
          <w:sz w:val="28"/>
          <w:szCs w:val="28"/>
          <w:lang w:val="uk-UA"/>
        </w:rPr>
        <w:t xml:space="preserve">» </w:t>
      </w:r>
      <w:r w:rsidR="00AF702C" w:rsidRPr="00AF702C">
        <w:rPr>
          <w:sz w:val="28"/>
          <w:szCs w:val="28"/>
          <w:lang w:val="uk-UA"/>
        </w:rPr>
        <w:t>[9]</w:t>
      </w:r>
      <w:r w:rsidR="0010103C">
        <w:rPr>
          <w:sz w:val="28"/>
          <w:szCs w:val="28"/>
          <w:lang w:val="uk-UA"/>
        </w:rPr>
        <w:t>. Чим вищи</w:t>
      </w:r>
      <w:r w:rsidR="005E2F77">
        <w:rPr>
          <w:sz w:val="28"/>
          <w:szCs w:val="28"/>
          <w:lang w:val="uk-UA"/>
        </w:rPr>
        <w:t>м є</w:t>
      </w:r>
      <w:r w:rsidRPr="007910DA">
        <w:rPr>
          <w:sz w:val="28"/>
          <w:szCs w:val="28"/>
          <w:lang w:val="uk-UA"/>
        </w:rPr>
        <w:t xml:space="preserve"> динамічний діапазон, тим вищ</w:t>
      </w:r>
      <w:r w:rsidR="005E2F77">
        <w:rPr>
          <w:sz w:val="28"/>
          <w:szCs w:val="28"/>
          <w:lang w:val="uk-UA"/>
        </w:rPr>
        <w:t>ою є</w:t>
      </w:r>
      <w:r w:rsidRPr="007910DA">
        <w:rPr>
          <w:sz w:val="28"/>
          <w:szCs w:val="28"/>
          <w:lang w:val="uk-UA"/>
        </w:rPr>
        <w:t xml:space="preserve"> достовірність зображення на експонованому носієві. </w:t>
      </w:r>
    </w:p>
    <w:p w:rsidR="00C4035B" w:rsidRPr="007910DA" w:rsidRDefault="00996C4B" w:rsidP="00F67F74">
      <w:pPr>
        <w:pStyle w:val="ac"/>
        <w:widowControl w:val="0"/>
        <w:spacing w:before="0" w:beforeAutospacing="0" w:after="0" w:afterAutospacing="0" w:line="360" w:lineRule="auto"/>
        <w:ind w:firstLine="709"/>
        <w:jc w:val="both"/>
        <w:rPr>
          <w:sz w:val="28"/>
          <w:szCs w:val="28"/>
          <w:lang w:val="uk-UA"/>
        </w:rPr>
      </w:pPr>
      <w:r>
        <w:rPr>
          <w:sz w:val="28"/>
          <w:szCs w:val="28"/>
          <w:lang w:val="uk-UA"/>
        </w:rPr>
        <w:t>Н</w:t>
      </w:r>
      <w:r w:rsidR="00CA3665">
        <w:rPr>
          <w:sz w:val="28"/>
          <w:szCs w:val="28"/>
          <w:lang w:val="uk-UA"/>
        </w:rPr>
        <w:t>е</w:t>
      </w:r>
      <w:r>
        <w:rPr>
          <w:sz w:val="28"/>
          <w:szCs w:val="28"/>
          <w:lang w:val="uk-UA"/>
        </w:rPr>
        <w:t>зважаючи</w:t>
      </w:r>
      <w:r w:rsidR="00C4035B" w:rsidRPr="007910DA">
        <w:rPr>
          <w:sz w:val="28"/>
          <w:szCs w:val="28"/>
          <w:lang w:val="uk-UA"/>
        </w:rPr>
        <w:t xml:space="preserve"> на досягнення цифрових технологій, </w:t>
      </w:r>
      <w:r>
        <w:rPr>
          <w:sz w:val="28"/>
          <w:szCs w:val="28"/>
          <w:lang w:val="uk-UA"/>
        </w:rPr>
        <w:t>н</w:t>
      </w:r>
      <w:r w:rsidRPr="007910DA">
        <w:rPr>
          <w:sz w:val="28"/>
          <w:szCs w:val="28"/>
          <w:lang w:val="uk-UA"/>
        </w:rPr>
        <w:t>айвищим динамічним діапазоном володіє негативна фотоплівка</w:t>
      </w:r>
      <w:r>
        <w:rPr>
          <w:sz w:val="28"/>
          <w:szCs w:val="28"/>
          <w:lang w:val="uk-UA"/>
        </w:rPr>
        <w:t>. Тому</w:t>
      </w:r>
      <w:r w:rsidRPr="007910DA">
        <w:rPr>
          <w:sz w:val="28"/>
          <w:szCs w:val="28"/>
          <w:lang w:val="uk-UA"/>
        </w:rPr>
        <w:t xml:space="preserve"> </w:t>
      </w:r>
      <w:r w:rsidR="00C4035B" w:rsidRPr="007910DA">
        <w:rPr>
          <w:sz w:val="28"/>
          <w:szCs w:val="28"/>
          <w:lang w:val="uk-UA"/>
        </w:rPr>
        <w:t>для демонстрації фільмів в кінотеатрах використовуються звичайні плівкові, а не цифрові проектори.</w:t>
      </w:r>
    </w:p>
    <w:p w:rsidR="00473CEA" w:rsidRDefault="00C4035B" w:rsidP="00F67F74">
      <w:pPr>
        <w:pStyle w:val="ac"/>
        <w:widowControl w:val="0"/>
        <w:spacing w:before="0" w:beforeAutospacing="0" w:after="0" w:afterAutospacing="0" w:line="360" w:lineRule="auto"/>
        <w:ind w:firstLine="709"/>
        <w:jc w:val="both"/>
        <w:rPr>
          <w:sz w:val="28"/>
          <w:szCs w:val="28"/>
          <w:lang w:val="uk-UA"/>
        </w:rPr>
      </w:pPr>
      <w:r w:rsidRPr="007910DA">
        <w:rPr>
          <w:sz w:val="28"/>
          <w:szCs w:val="28"/>
          <w:lang w:val="uk-UA"/>
        </w:rPr>
        <w:t xml:space="preserve">У багатьох </w:t>
      </w:r>
      <w:r w:rsidR="00996C4B">
        <w:rPr>
          <w:sz w:val="28"/>
          <w:szCs w:val="28"/>
          <w:lang w:val="uk-UA"/>
        </w:rPr>
        <w:t>ЦФ</w:t>
      </w:r>
      <w:r w:rsidRPr="007910DA">
        <w:rPr>
          <w:sz w:val="28"/>
          <w:szCs w:val="28"/>
          <w:lang w:val="uk-UA"/>
        </w:rPr>
        <w:t xml:space="preserve"> вбудований автоматичний експонометр </w:t>
      </w:r>
      <w:r w:rsidR="0010103C">
        <w:rPr>
          <w:sz w:val="28"/>
          <w:szCs w:val="28"/>
          <w:lang w:val="uk-UA"/>
        </w:rPr>
        <w:t>-</w:t>
      </w:r>
      <w:r w:rsidRPr="007910DA">
        <w:rPr>
          <w:sz w:val="28"/>
          <w:szCs w:val="28"/>
          <w:lang w:val="uk-UA"/>
        </w:rPr>
        <w:t xml:space="preserve"> прилад для о</w:t>
      </w:r>
      <w:r w:rsidR="00996C4B">
        <w:rPr>
          <w:sz w:val="28"/>
          <w:szCs w:val="28"/>
          <w:lang w:val="uk-UA"/>
        </w:rPr>
        <w:t xml:space="preserve">бчислення параметрів експозиції </w:t>
      </w:r>
      <w:r w:rsidRPr="007910DA">
        <w:rPr>
          <w:sz w:val="28"/>
          <w:szCs w:val="28"/>
          <w:lang w:val="uk-UA"/>
        </w:rPr>
        <w:t>(часу витримки і числа діафрагми)</w:t>
      </w:r>
      <w:r w:rsidR="00AF702C" w:rsidRPr="00AF702C">
        <w:rPr>
          <w:sz w:val="28"/>
          <w:szCs w:val="28"/>
          <w:lang w:val="ru-RU"/>
        </w:rPr>
        <w:t xml:space="preserve"> [12]</w:t>
      </w:r>
      <w:r w:rsidRPr="007910DA">
        <w:rPr>
          <w:sz w:val="28"/>
          <w:szCs w:val="28"/>
          <w:lang w:val="uk-UA"/>
        </w:rPr>
        <w:t xml:space="preserve">. Конструктивно автоматичний експонометр складається з датчика освітленості, підсилювача електричного сигналу, мікропроцесора, функції якого виконує мікропроцесор </w:t>
      </w:r>
      <w:r w:rsidR="00996C4B">
        <w:rPr>
          <w:sz w:val="28"/>
          <w:szCs w:val="28"/>
          <w:lang w:val="uk-UA"/>
        </w:rPr>
        <w:t>ЦФ</w:t>
      </w:r>
      <w:r w:rsidRPr="007910DA">
        <w:rPr>
          <w:sz w:val="28"/>
          <w:szCs w:val="28"/>
          <w:lang w:val="uk-UA"/>
        </w:rPr>
        <w:t xml:space="preserve"> і блоку управління, за допомогою якого в експонометр вводиться значення чутливості сенсора і експозиційні поправки.</w:t>
      </w:r>
      <w:r w:rsidR="00996C4B">
        <w:rPr>
          <w:sz w:val="28"/>
          <w:szCs w:val="28"/>
          <w:lang w:val="uk-UA"/>
        </w:rPr>
        <w:t xml:space="preserve"> </w:t>
      </w:r>
    </w:p>
    <w:p w:rsidR="00C4035B" w:rsidRPr="007910DA" w:rsidRDefault="00C4035B" w:rsidP="00F67F74">
      <w:pPr>
        <w:pStyle w:val="ac"/>
        <w:widowControl w:val="0"/>
        <w:spacing w:before="0" w:beforeAutospacing="0" w:after="0" w:afterAutospacing="0" w:line="360" w:lineRule="auto"/>
        <w:ind w:firstLine="709"/>
        <w:jc w:val="both"/>
        <w:rPr>
          <w:sz w:val="28"/>
          <w:szCs w:val="28"/>
          <w:lang w:val="uk-UA"/>
        </w:rPr>
      </w:pPr>
      <w:r w:rsidRPr="007910DA">
        <w:rPr>
          <w:sz w:val="28"/>
          <w:szCs w:val="28"/>
          <w:lang w:val="uk-UA"/>
        </w:rPr>
        <w:t>Дуже часто виникають ситуації, коли автомат експозиції помиляється. Класичний випадок - фігура людини на снігу</w:t>
      </w:r>
      <w:r w:rsidR="00AF702C" w:rsidRPr="008F612F">
        <w:rPr>
          <w:sz w:val="28"/>
          <w:szCs w:val="28"/>
          <w:lang w:val="ru-RU"/>
        </w:rPr>
        <w:t xml:space="preserve"> [9]</w:t>
      </w:r>
      <w:r w:rsidRPr="007910DA">
        <w:rPr>
          <w:sz w:val="28"/>
          <w:szCs w:val="28"/>
          <w:lang w:val="uk-UA"/>
        </w:rPr>
        <w:t>. Загальна освітленість дуже висока. Експонометр встановить значення витримки і діафрагми, виходячи саме з інтенсивності світлового потоку, відбитого снігом. В результаті фігура людини вийде на знімку дуже темно</w:t>
      </w:r>
      <w:r w:rsidR="005E2F77">
        <w:rPr>
          <w:sz w:val="28"/>
          <w:szCs w:val="28"/>
          <w:lang w:val="uk-UA"/>
        </w:rPr>
        <w:t>ю</w:t>
      </w:r>
      <w:r w:rsidRPr="007910DA">
        <w:rPr>
          <w:sz w:val="28"/>
          <w:szCs w:val="28"/>
          <w:lang w:val="uk-UA"/>
        </w:rPr>
        <w:t>, деталі в тінях будуть погано помітні. Виправити помилку експозиційного автомата дозволяє механізм введення експозиційної поправки</w:t>
      </w:r>
      <w:r w:rsidRPr="007910DA">
        <w:rPr>
          <w:bCs/>
          <w:sz w:val="28"/>
          <w:szCs w:val="28"/>
          <w:lang w:val="uk-UA"/>
        </w:rPr>
        <w:t xml:space="preserve"> - примусов</w:t>
      </w:r>
      <w:r w:rsidR="00996C4B">
        <w:rPr>
          <w:bCs/>
          <w:sz w:val="28"/>
          <w:szCs w:val="28"/>
          <w:lang w:val="uk-UA"/>
        </w:rPr>
        <w:t>ої</w:t>
      </w:r>
      <w:r w:rsidRPr="007910DA">
        <w:rPr>
          <w:bCs/>
          <w:sz w:val="28"/>
          <w:szCs w:val="28"/>
          <w:lang w:val="uk-UA"/>
        </w:rPr>
        <w:t xml:space="preserve"> змін</w:t>
      </w:r>
      <w:r w:rsidR="00996C4B">
        <w:rPr>
          <w:bCs/>
          <w:sz w:val="28"/>
          <w:szCs w:val="28"/>
          <w:lang w:val="uk-UA"/>
        </w:rPr>
        <w:t>и</w:t>
      </w:r>
      <w:r w:rsidRPr="007910DA">
        <w:rPr>
          <w:bCs/>
          <w:sz w:val="28"/>
          <w:szCs w:val="28"/>
          <w:lang w:val="uk-UA"/>
        </w:rPr>
        <w:t xml:space="preserve"> значення світлочутливості сенсора за відсутності реальних змін самого значення, що вводиться в експонометр. Зазвичай </w:t>
      </w:r>
      <w:r w:rsidR="00996C4B">
        <w:rPr>
          <w:bCs/>
          <w:sz w:val="28"/>
          <w:szCs w:val="28"/>
          <w:lang w:val="uk-UA"/>
        </w:rPr>
        <w:t>в</w:t>
      </w:r>
      <w:r w:rsidRPr="007910DA">
        <w:rPr>
          <w:bCs/>
          <w:sz w:val="28"/>
          <w:szCs w:val="28"/>
          <w:lang w:val="uk-UA"/>
        </w:rPr>
        <w:t>ручну можна ввести два рівні значення світлочутливості у бік збільшення і два рівні у бік зменшення.</w:t>
      </w:r>
      <w:r w:rsidRPr="007910DA">
        <w:rPr>
          <w:sz w:val="28"/>
          <w:szCs w:val="28"/>
          <w:lang w:val="uk-UA"/>
        </w:rPr>
        <w:t xml:space="preserve"> Тобто для сенсора нормальної чутливості в 100 ISO можна оперативно ввести</w:t>
      </w:r>
      <w:r w:rsidR="007C3A8B">
        <w:rPr>
          <w:sz w:val="28"/>
          <w:szCs w:val="28"/>
          <w:lang w:val="uk-UA"/>
        </w:rPr>
        <w:t xml:space="preserve"> значення від 25 до 400 одиниць </w:t>
      </w:r>
      <w:r w:rsidRPr="007910DA">
        <w:rPr>
          <w:sz w:val="28"/>
          <w:szCs w:val="28"/>
          <w:lang w:val="uk-UA"/>
        </w:rPr>
        <w:t>ISO. Крок поправки - 1/3 рівні, що дозволяє вносити невеликі корективи експозиції, не спотворюючи знімок.</w:t>
      </w:r>
      <w:r w:rsidR="0010103C">
        <w:rPr>
          <w:sz w:val="28"/>
          <w:szCs w:val="28"/>
          <w:lang w:val="uk-UA"/>
        </w:rPr>
        <w:t xml:space="preserve"> У</w:t>
      </w:r>
      <w:r w:rsidRPr="007910DA">
        <w:rPr>
          <w:sz w:val="28"/>
          <w:szCs w:val="28"/>
          <w:lang w:val="uk-UA"/>
        </w:rPr>
        <w:t xml:space="preserve"> разі зйомки людини на снігу внесення експозиційної поправки дозволить добитися на знімку фігури людини, що добре пропрац</w:t>
      </w:r>
      <w:r w:rsidR="00996C4B">
        <w:rPr>
          <w:sz w:val="28"/>
          <w:szCs w:val="28"/>
          <w:lang w:val="uk-UA"/>
        </w:rPr>
        <w:t>ьована</w:t>
      </w:r>
      <w:r w:rsidRPr="007910DA">
        <w:rPr>
          <w:sz w:val="28"/>
          <w:szCs w:val="28"/>
          <w:lang w:val="uk-UA"/>
        </w:rPr>
        <w:t>, ціною перетримки по сніговому полю. В більшості випадків це допустимо</w:t>
      </w:r>
      <w:r w:rsidR="00996C4B">
        <w:rPr>
          <w:sz w:val="28"/>
          <w:szCs w:val="28"/>
          <w:lang w:val="uk-UA"/>
        </w:rPr>
        <w:t xml:space="preserve"> </w:t>
      </w:r>
      <w:r w:rsidRPr="007910DA">
        <w:rPr>
          <w:sz w:val="28"/>
          <w:szCs w:val="28"/>
          <w:lang w:val="uk-UA"/>
        </w:rPr>
        <w:t xml:space="preserve">(сніг все одно залишається білим, лише вийде </w:t>
      </w:r>
      <w:r w:rsidRPr="007910DA">
        <w:rPr>
          <w:sz w:val="28"/>
          <w:szCs w:val="28"/>
          <w:lang w:val="uk-UA"/>
        </w:rPr>
        <w:lastRenderedPageBreak/>
        <w:t>яскравіш</w:t>
      </w:r>
      <w:r w:rsidR="00996C4B">
        <w:rPr>
          <w:sz w:val="28"/>
          <w:szCs w:val="28"/>
          <w:lang w:val="uk-UA"/>
        </w:rPr>
        <w:t>им</w:t>
      </w:r>
      <w:r w:rsidRPr="007910DA">
        <w:rPr>
          <w:sz w:val="28"/>
          <w:szCs w:val="28"/>
          <w:lang w:val="uk-UA"/>
        </w:rPr>
        <w:t>).</w:t>
      </w:r>
    </w:p>
    <w:p w:rsidR="00501942" w:rsidRDefault="00C4035B" w:rsidP="00F67F74">
      <w:pPr>
        <w:pStyle w:val="ac"/>
        <w:widowControl w:val="0"/>
        <w:spacing w:before="0" w:beforeAutospacing="0" w:after="0" w:afterAutospacing="0" w:line="360" w:lineRule="auto"/>
        <w:ind w:firstLine="709"/>
        <w:jc w:val="both"/>
        <w:rPr>
          <w:sz w:val="28"/>
          <w:szCs w:val="28"/>
          <w:lang w:val="uk-UA"/>
        </w:rPr>
      </w:pPr>
      <w:r w:rsidRPr="007910DA">
        <w:rPr>
          <w:sz w:val="28"/>
          <w:szCs w:val="28"/>
          <w:lang w:val="uk-UA"/>
        </w:rPr>
        <w:t>У камерах</w:t>
      </w:r>
      <w:r w:rsidR="00473CEA">
        <w:rPr>
          <w:sz w:val="28"/>
          <w:szCs w:val="28"/>
          <w:lang w:val="uk-UA"/>
        </w:rPr>
        <w:t xml:space="preserve"> </w:t>
      </w:r>
      <w:r w:rsidR="007C3A8B">
        <w:rPr>
          <w:sz w:val="28"/>
          <w:szCs w:val="28"/>
          <w:lang w:val="uk-UA"/>
        </w:rPr>
        <w:t xml:space="preserve">ЦФ </w:t>
      </w:r>
      <w:r w:rsidRPr="007910DA">
        <w:rPr>
          <w:sz w:val="28"/>
          <w:szCs w:val="28"/>
          <w:lang w:val="uk-UA"/>
        </w:rPr>
        <w:t>середньої групи і в напівпрофесійних моделях</w:t>
      </w:r>
      <w:r w:rsidR="00473CEA" w:rsidRPr="007910DA">
        <w:rPr>
          <w:sz w:val="28"/>
          <w:szCs w:val="28"/>
          <w:lang w:val="uk-UA"/>
        </w:rPr>
        <w:t>, як в дзеркальних плівкових камерах</w:t>
      </w:r>
      <w:r w:rsidR="00473CEA">
        <w:rPr>
          <w:sz w:val="28"/>
          <w:szCs w:val="28"/>
          <w:lang w:val="uk-UA"/>
        </w:rPr>
        <w:t>,</w:t>
      </w:r>
      <w:r w:rsidRPr="007910DA">
        <w:rPr>
          <w:sz w:val="28"/>
          <w:szCs w:val="28"/>
          <w:lang w:val="uk-UA"/>
        </w:rPr>
        <w:t xml:space="preserve"> є режим автоматичного брекет</w:t>
      </w:r>
      <w:r w:rsidR="005E2F77">
        <w:rPr>
          <w:sz w:val="28"/>
          <w:szCs w:val="28"/>
          <w:lang w:val="uk-UA"/>
        </w:rPr>
        <w:t>и</w:t>
      </w:r>
      <w:r w:rsidRPr="007910DA">
        <w:rPr>
          <w:sz w:val="28"/>
          <w:szCs w:val="28"/>
          <w:lang w:val="uk-UA"/>
        </w:rPr>
        <w:t>нг</w:t>
      </w:r>
      <w:r w:rsidR="005E2F77">
        <w:rPr>
          <w:sz w:val="28"/>
          <w:szCs w:val="28"/>
          <w:lang w:val="uk-UA"/>
        </w:rPr>
        <w:t>у</w:t>
      </w:r>
      <w:r w:rsidRPr="007910DA">
        <w:rPr>
          <w:sz w:val="28"/>
          <w:szCs w:val="28"/>
          <w:lang w:val="uk-UA"/>
        </w:rPr>
        <w:t xml:space="preserve"> - це зйомка серії кадрів з автоматичним внесенням експозиційних поправок</w:t>
      </w:r>
      <w:r w:rsidR="00AF702C" w:rsidRPr="00AF702C">
        <w:rPr>
          <w:sz w:val="28"/>
          <w:szCs w:val="28"/>
          <w:lang w:val="ru-RU"/>
        </w:rPr>
        <w:t xml:space="preserve"> [9]</w:t>
      </w:r>
      <w:r w:rsidRPr="007910DA">
        <w:rPr>
          <w:sz w:val="28"/>
          <w:szCs w:val="28"/>
          <w:lang w:val="uk-UA"/>
        </w:rPr>
        <w:t xml:space="preserve">. Камера робить серію знімків в 3 </w:t>
      </w:r>
      <w:r w:rsidR="00473CEA">
        <w:rPr>
          <w:sz w:val="28"/>
          <w:szCs w:val="28"/>
          <w:lang w:val="uk-UA"/>
        </w:rPr>
        <w:t>-</w:t>
      </w:r>
      <w:r w:rsidRPr="007910DA">
        <w:rPr>
          <w:sz w:val="28"/>
          <w:szCs w:val="28"/>
          <w:lang w:val="uk-UA"/>
        </w:rPr>
        <w:t xml:space="preserve"> 5 кадрів (залежно від моделі і вибраного режиму брекет</w:t>
      </w:r>
      <w:r w:rsidR="005E2F77">
        <w:rPr>
          <w:sz w:val="28"/>
          <w:szCs w:val="28"/>
          <w:lang w:val="uk-UA"/>
        </w:rPr>
        <w:t>и</w:t>
      </w:r>
      <w:r w:rsidRPr="007910DA">
        <w:rPr>
          <w:sz w:val="28"/>
          <w:szCs w:val="28"/>
          <w:lang w:val="uk-UA"/>
        </w:rPr>
        <w:t>нг</w:t>
      </w:r>
      <w:r w:rsidR="0010103C">
        <w:rPr>
          <w:sz w:val="28"/>
          <w:szCs w:val="28"/>
          <w:lang w:val="uk-UA"/>
        </w:rPr>
        <w:t>у</w:t>
      </w:r>
      <w:r w:rsidRPr="007910DA">
        <w:rPr>
          <w:sz w:val="28"/>
          <w:szCs w:val="28"/>
          <w:lang w:val="uk-UA"/>
        </w:rPr>
        <w:t>). У серії з 5 кадрів перший буде зроблений із зменшенням світлочутливості (тобто з відкоректованим значенням, введеним в експонометр, сама світлочутливість сенсора при цьому не змінюється) в 2/3 рівні, в 1/3, з нормальним значенням світлочутливості (нуль</w:t>
      </w:r>
      <w:r w:rsidR="00AF702C">
        <w:rPr>
          <w:sz w:val="28"/>
          <w:szCs w:val="28"/>
          <w:lang w:val="uk-UA"/>
        </w:rPr>
        <w:t>ова поправка), із збільшенням в</w:t>
      </w:r>
      <w:r w:rsidR="00AF702C">
        <w:rPr>
          <w:sz w:val="28"/>
          <w:szCs w:val="28"/>
        </w:rPr>
        <w:t> </w:t>
      </w:r>
      <w:r w:rsidRPr="007910DA">
        <w:rPr>
          <w:sz w:val="28"/>
          <w:szCs w:val="28"/>
          <w:lang w:val="uk-UA"/>
        </w:rPr>
        <w:t xml:space="preserve">1/3 рівні і, нарешті, в 2/3. </w:t>
      </w:r>
    </w:p>
    <w:p w:rsidR="00C4035B" w:rsidRPr="0010103C" w:rsidRDefault="00C4035B" w:rsidP="00F67F74">
      <w:pPr>
        <w:pStyle w:val="ac"/>
        <w:widowControl w:val="0"/>
        <w:spacing w:before="0" w:beforeAutospacing="0" w:after="0" w:afterAutospacing="0" w:line="360" w:lineRule="auto"/>
        <w:ind w:firstLine="709"/>
        <w:jc w:val="both"/>
        <w:rPr>
          <w:b/>
          <w:bCs/>
          <w:kern w:val="36"/>
          <w:sz w:val="28"/>
          <w:szCs w:val="28"/>
          <w:lang w:val="uk-UA"/>
        </w:rPr>
      </w:pPr>
      <w:r w:rsidRPr="007910DA">
        <w:rPr>
          <w:sz w:val="28"/>
          <w:szCs w:val="28"/>
          <w:lang w:val="uk-UA"/>
        </w:rPr>
        <w:t>Режим брекет</w:t>
      </w:r>
      <w:r w:rsidR="005E2F77">
        <w:rPr>
          <w:sz w:val="28"/>
          <w:szCs w:val="28"/>
          <w:lang w:val="uk-UA"/>
        </w:rPr>
        <w:t>и</w:t>
      </w:r>
      <w:r w:rsidRPr="007910DA">
        <w:rPr>
          <w:sz w:val="28"/>
          <w:szCs w:val="28"/>
          <w:lang w:val="uk-UA"/>
        </w:rPr>
        <w:t>нг дуже зручний для зйомки складних в плані освітлення сцен. Після зйомки можна проглянути результати і невдалі кадри стерти з пам'яті камери. В цьому відношенні брекет</w:t>
      </w:r>
      <w:r w:rsidR="005E2F77">
        <w:rPr>
          <w:sz w:val="28"/>
          <w:szCs w:val="28"/>
          <w:lang w:val="uk-UA"/>
        </w:rPr>
        <w:t>и</w:t>
      </w:r>
      <w:r w:rsidRPr="007910DA">
        <w:rPr>
          <w:sz w:val="28"/>
          <w:szCs w:val="28"/>
          <w:lang w:val="uk-UA"/>
        </w:rPr>
        <w:t xml:space="preserve">нг цифрового фотоапарата </w:t>
      </w:r>
      <w:r w:rsidR="005E2F77">
        <w:rPr>
          <w:sz w:val="28"/>
          <w:szCs w:val="28"/>
          <w:lang w:val="uk-UA"/>
        </w:rPr>
        <w:t>кращий</w:t>
      </w:r>
      <w:r w:rsidRPr="007910DA">
        <w:rPr>
          <w:sz w:val="28"/>
          <w:szCs w:val="28"/>
          <w:lang w:val="uk-UA"/>
        </w:rPr>
        <w:t xml:space="preserve">, ніж такий же режим в плівкової камери, де зйомка серії з автоматичним введенням експозиційних поправок пов'язаний з підвищеною витратою фотоплівки. </w:t>
      </w:r>
      <w:r w:rsidR="00B40E17" w:rsidRPr="007C3A8B">
        <w:rPr>
          <w:bCs/>
          <w:kern w:val="36"/>
          <w:sz w:val="28"/>
          <w:szCs w:val="28"/>
          <w:lang w:val="uk-UA"/>
        </w:rPr>
        <w:t>Н</w:t>
      </w:r>
      <w:r w:rsidRPr="007C3A8B">
        <w:rPr>
          <w:bCs/>
          <w:kern w:val="36"/>
          <w:sz w:val="28"/>
          <w:szCs w:val="28"/>
          <w:lang w:val="uk-UA"/>
        </w:rPr>
        <w:t xml:space="preserve">а рисунку 1.2 </w:t>
      </w:r>
      <w:r w:rsidRPr="0010103C">
        <w:rPr>
          <w:bCs/>
          <w:kern w:val="36"/>
          <w:sz w:val="28"/>
          <w:szCs w:val="28"/>
          <w:lang w:val="uk-UA"/>
        </w:rPr>
        <w:t xml:space="preserve">приведений </w:t>
      </w:r>
      <w:r w:rsidR="005E2F77" w:rsidRPr="0010103C">
        <w:rPr>
          <w:bCs/>
          <w:kern w:val="36"/>
          <w:sz w:val="28"/>
          <w:szCs w:val="28"/>
          <w:lang w:val="uk-UA"/>
        </w:rPr>
        <w:t xml:space="preserve">зовнішній вигляд </w:t>
      </w:r>
      <w:r w:rsidR="00473CEA">
        <w:rPr>
          <w:bCs/>
          <w:kern w:val="36"/>
          <w:sz w:val="28"/>
          <w:szCs w:val="28"/>
          <w:lang w:val="uk-UA"/>
        </w:rPr>
        <w:t>ЦФ</w:t>
      </w:r>
      <w:r w:rsidRPr="0010103C">
        <w:rPr>
          <w:b/>
          <w:bCs/>
          <w:kern w:val="36"/>
          <w:sz w:val="28"/>
          <w:szCs w:val="28"/>
          <w:lang w:val="uk-UA"/>
        </w:rPr>
        <w:t>.</w:t>
      </w:r>
    </w:p>
    <w:p w:rsidR="00C4035B" w:rsidRPr="007910DA" w:rsidRDefault="00C4035B" w:rsidP="00F67F74">
      <w:pPr>
        <w:widowControl w:val="0"/>
        <w:spacing w:after="0" w:line="360" w:lineRule="auto"/>
        <w:jc w:val="center"/>
        <w:rPr>
          <w:rFonts w:ascii="Times New Roman" w:eastAsia="Times New Roman" w:hAnsi="Times New Roman" w:cs="Times New Roman"/>
          <w:noProof/>
          <w:kern w:val="36"/>
          <w:sz w:val="28"/>
          <w:szCs w:val="28"/>
        </w:rPr>
      </w:pPr>
      <w:r w:rsidRPr="007910DA">
        <w:rPr>
          <w:rFonts w:ascii="Times New Roman" w:eastAsia="Times New Roman" w:hAnsi="Times New Roman" w:cs="Times New Roman"/>
          <w:noProof/>
          <w:kern w:val="36"/>
          <w:sz w:val="28"/>
          <w:szCs w:val="28"/>
          <w:lang w:eastAsia="uk-UA"/>
        </w:rPr>
        <w:drawing>
          <wp:inline distT="0" distB="0" distL="0" distR="0" wp14:anchorId="35DE7D70" wp14:editId="337F0B74">
            <wp:extent cx="1282339" cy="1014931"/>
            <wp:effectExtent l="0" t="0" r="0" b="0"/>
            <wp:docPr id="154" name="Рисунок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rotWithShape="1">
                    <a:blip r:embed="rId9">
                      <a:extLst>
                        <a:ext uri="{28A0092B-C50C-407E-A947-70E740481C1C}">
                          <a14:useLocalDpi xmlns:a14="http://schemas.microsoft.com/office/drawing/2010/main" val="0"/>
                        </a:ext>
                      </a:extLst>
                    </a:blip>
                    <a:srcRect t="9479" b="11374"/>
                    <a:stretch/>
                  </pic:blipFill>
                  <pic:spPr bwMode="auto">
                    <a:xfrm>
                      <a:off x="0" y="0"/>
                      <a:ext cx="1292001" cy="1022578"/>
                    </a:xfrm>
                    <a:prstGeom prst="rect">
                      <a:avLst/>
                    </a:prstGeom>
                    <a:noFill/>
                    <a:ln>
                      <a:noFill/>
                    </a:ln>
                    <a:extLst>
                      <a:ext uri="{53640926-AAD7-44D8-BBD7-CCE9431645EC}">
                        <a14:shadowObscured xmlns:a14="http://schemas.microsoft.com/office/drawing/2010/main"/>
                      </a:ext>
                    </a:extLst>
                  </pic:spPr>
                </pic:pic>
              </a:graphicData>
            </a:graphic>
          </wp:inline>
        </w:drawing>
      </w:r>
      <w:r w:rsidR="005E2F77" w:rsidRPr="005E2F77">
        <w:t xml:space="preserve"> </w:t>
      </w:r>
      <w:r w:rsidR="00DD0FD1">
        <w:t xml:space="preserve">   </w:t>
      </w:r>
      <w:r w:rsidR="005E2F77">
        <w:rPr>
          <w:noProof/>
          <w:lang w:eastAsia="uk-UA"/>
        </w:rPr>
        <w:drawing>
          <wp:inline distT="0" distB="0" distL="0" distR="0" wp14:anchorId="2BE72BD8" wp14:editId="5E89DAFA">
            <wp:extent cx="1297764" cy="971550"/>
            <wp:effectExtent l="0" t="0" r="0" b="0"/>
            <wp:docPr id="1" name="Рисунок 1" descr="Цифровий фотоапарат Canon Powershot SX740 HS Black (2955C012) купить на  ROZETKA | Отличная цена на Цифровий фотоапарат Canon Powershot SX740 HS  Black (2955C012) с обзорами и отзывами покупателе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Цифровий фотоапарат Canon Powershot SX740 HS Black (2955C012) купить на  ROZETKA | Отличная цена на Цифровий фотоапарат Canon Powershot SX740 HS  Black (2955C012) с обзорами и отзывами покупателей"/>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t="12568" b="12569"/>
                    <a:stretch/>
                  </pic:blipFill>
                  <pic:spPr bwMode="auto">
                    <a:xfrm>
                      <a:off x="0" y="0"/>
                      <a:ext cx="1303471" cy="975823"/>
                    </a:xfrm>
                    <a:prstGeom prst="rect">
                      <a:avLst/>
                    </a:prstGeom>
                    <a:noFill/>
                    <a:ln>
                      <a:noFill/>
                    </a:ln>
                    <a:extLst>
                      <a:ext uri="{53640926-AAD7-44D8-BBD7-CCE9431645EC}">
                        <a14:shadowObscured xmlns:a14="http://schemas.microsoft.com/office/drawing/2010/main"/>
                      </a:ext>
                    </a:extLst>
                  </pic:spPr>
                </pic:pic>
              </a:graphicData>
            </a:graphic>
          </wp:inline>
        </w:drawing>
      </w:r>
      <w:r w:rsidR="00BB70AD" w:rsidRPr="00BB70AD">
        <w:t xml:space="preserve"> </w:t>
      </w:r>
      <w:r w:rsidR="00DD0FD1">
        <w:t xml:space="preserve">   </w:t>
      </w:r>
      <w:r w:rsidR="00BB70AD">
        <w:rPr>
          <w:noProof/>
          <w:lang w:eastAsia="uk-UA"/>
        </w:rPr>
        <w:drawing>
          <wp:inline distT="0" distB="0" distL="0" distR="0" wp14:anchorId="69A29D08" wp14:editId="1E6F318C">
            <wp:extent cx="1244395" cy="964407"/>
            <wp:effectExtent l="0" t="0" r="0" b="7620"/>
            <wp:docPr id="2" name="Рисунок 2" descr="Цифровий фотоапарат Nikon Coolpix A100 Purple Lineart (VNA974E1) купить на  ROZETKA | Отличная цена на Цифровий фотоапарат Nikon Coolpix A100 Purple  Lineart (VNA974E1) с обзорами и отзывами покупателе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Цифровий фотоапарат Nikon Coolpix A100 Purple Lineart (VNA974E1) купить на  ROZETKA | Отличная цена на Цифровий фотоапарат Nikon Coolpix A100 Purple  Lineart (VNA974E1) с обзорами и отзывами покупателей"/>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t="11667" b="10833"/>
                    <a:stretch/>
                  </pic:blipFill>
                  <pic:spPr bwMode="auto">
                    <a:xfrm>
                      <a:off x="0" y="0"/>
                      <a:ext cx="1248148" cy="967316"/>
                    </a:xfrm>
                    <a:prstGeom prst="rect">
                      <a:avLst/>
                    </a:prstGeom>
                    <a:noFill/>
                    <a:ln>
                      <a:noFill/>
                    </a:ln>
                    <a:extLst>
                      <a:ext uri="{53640926-AAD7-44D8-BBD7-CCE9431645EC}">
                        <a14:shadowObscured xmlns:a14="http://schemas.microsoft.com/office/drawing/2010/main"/>
                      </a:ext>
                    </a:extLst>
                  </pic:spPr>
                </pic:pic>
              </a:graphicData>
            </a:graphic>
          </wp:inline>
        </w:drawing>
      </w:r>
    </w:p>
    <w:p w:rsidR="00C4035B" w:rsidRPr="007910DA" w:rsidRDefault="00C4035B" w:rsidP="00F67F74">
      <w:pPr>
        <w:widowControl w:val="0"/>
        <w:spacing w:after="0" w:line="360" w:lineRule="auto"/>
        <w:jc w:val="center"/>
        <w:rPr>
          <w:rFonts w:ascii="Times New Roman" w:eastAsia="Times New Roman" w:hAnsi="Times New Roman" w:cs="Times New Roman"/>
          <w:bCs/>
          <w:kern w:val="36"/>
          <w:sz w:val="28"/>
          <w:szCs w:val="28"/>
        </w:rPr>
      </w:pPr>
      <w:r w:rsidRPr="007910DA">
        <w:rPr>
          <w:rFonts w:ascii="Times New Roman" w:eastAsia="Times New Roman" w:hAnsi="Times New Roman" w:cs="Times New Roman"/>
          <w:noProof/>
          <w:kern w:val="36"/>
          <w:sz w:val="28"/>
          <w:szCs w:val="28"/>
        </w:rPr>
        <w:t xml:space="preserve">Рисунок 1.2 - </w:t>
      </w:r>
      <w:r w:rsidRPr="007910DA">
        <w:rPr>
          <w:rFonts w:ascii="Times New Roman" w:eastAsia="Times New Roman" w:hAnsi="Times New Roman" w:cs="Times New Roman"/>
          <w:bCs/>
          <w:kern w:val="36"/>
          <w:sz w:val="28"/>
          <w:szCs w:val="28"/>
        </w:rPr>
        <w:t>Цифровий фотоапарат</w:t>
      </w:r>
    </w:p>
    <w:p w:rsidR="00C4035B" w:rsidRPr="007910DA" w:rsidRDefault="00C4035B" w:rsidP="00F67F74">
      <w:pPr>
        <w:widowControl w:val="0"/>
        <w:spacing w:after="0" w:line="360" w:lineRule="auto"/>
        <w:ind w:firstLine="709"/>
        <w:jc w:val="both"/>
        <w:rPr>
          <w:rFonts w:ascii="Times New Roman" w:eastAsia="Times New Roman" w:hAnsi="Times New Roman" w:cs="Times New Roman"/>
          <w:b/>
          <w:bCs/>
          <w:kern w:val="36"/>
          <w:sz w:val="28"/>
          <w:szCs w:val="28"/>
        </w:rPr>
      </w:pPr>
    </w:p>
    <w:p w:rsidR="00C4035B" w:rsidRPr="007910DA" w:rsidRDefault="00473CEA" w:rsidP="00F67F74">
      <w:pPr>
        <w:widowControl w:val="0"/>
        <w:spacing w:after="0" w:line="360" w:lineRule="auto"/>
        <w:ind w:firstLine="709"/>
        <w:jc w:val="both"/>
        <w:rPr>
          <w:rFonts w:ascii="Times New Roman" w:hAnsi="Times New Roman" w:cs="Times New Roman"/>
          <w:b/>
          <w:sz w:val="28"/>
          <w:szCs w:val="28"/>
        </w:rPr>
      </w:pPr>
      <w:r>
        <w:rPr>
          <w:rFonts w:ascii="Times New Roman" w:hAnsi="Times New Roman" w:cs="Times New Roman"/>
          <w:sz w:val="28"/>
          <w:szCs w:val="28"/>
        </w:rPr>
        <w:t>У більшості випадків ф</w:t>
      </w:r>
      <w:r w:rsidR="00C4035B" w:rsidRPr="007910DA">
        <w:rPr>
          <w:rFonts w:ascii="Times New Roman" w:hAnsi="Times New Roman" w:cs="Times New Roman"/>
          <w:sz w:val="28"/>
          <w:szCs w:val="28"/>
        </w:rPr>
        <w:t>отокамера поміщена в компактний корпус і обладнана об'єктивом з оптичним збільшенням і дисплеєм. З характеристик виробник</w:t>
      </w:r>
      <w:r w:rsidR="00BB70AD">
        <w:rPr>
          <w:rFonts w:ascii="Times New Roman" w:hAnsi="Times New Roman" w:cs="Times New Roman"/>
          <w:sz w:val="28"/>
          <w:szCs w:val="28"/>
        </w:rPr>
        <w:t>и</w:t>
      </w:r>
      <w:r w:rsidR="00C4035B" w:rsidRPr="007910DA">
        <w:rPr>
          <w:rFonts w:ascii="Times New Roman" w:hAnsi="Times New Roman" w:cs="Times New Roman"/>
          <w:sz w:val="28"/>
          <w:szCs w:val="28"/>
        </w:rPr>
        <w:t xml:space="preserve"> відзнача</w:t>
      </w:r>
      <w:r w:rsidR="00BB70AD">
        <w:rPr>
          <w:rFonts w:ascii="Times New Roman" w:hAnsi="Times New Roman" w:cs="Times New Roman"/>
          <w:sz w:val="28"/>
          <w:szCs w:val="28"/>
        </w:rPr>
        <w:t>ють</w:t>
      </w:r>
      <w:r w:rsidR="00C4035B" w:rsidRPr="007910DA">
        <w:rPr>
          <w:rFonts w:ascii="Times New Roman" w:hAnsi="Times New Roman" w:cs="Times New Roman"/>
          <w:sz w:val="28"/>
          <w:szCs w:val="28"/>
        </w:rPr>
        <w:t xml:space="preserve"> цифрову стабілізацію зображення, що знижує ефект тремтіння камер</w:t>
      </w:r>
      <w:r w:rsidR="00BB70AD">
        <w:rPr>
          <w:rFonts w:ascii="Times New Roman" w:hAnsi="Times New Roman" w:cs="Times New Roman"/>
          <w:sz w:val="28"/>
          <w:szCs w:val="28"/>
        </w:rPr>
        <w:t>и, функцію розпізнавання особи</w:t>
      </w:r>
      <w:r w:rsidR="00C4035B" w:rsidRPr="007910DA">
        <w:rPr>
          <w:rFonts w:ascii="Times New Roman" w:hAnsi="Times New Roman" w:cs="Times New Roman"/>
          <w:sz w:val="28"/>
          <w:szCs w:val="28"/>
        </w:rPr>
        <w:t>, а також режим автопортрету.</w:t>
      </w:r>
      <w:r w:rsidR="00BB70AD" w:rsidRPr="007910DA">
        <w:rPr>
          <w:rFonts w:ascii="Times New Roman" w:hAnsi="Times New Roman" w:cs="Times New Roman"/>
          <w:sz w:val="28"/>
          <w:szCs w:val="28"/>
        </w:rPr>
        <w:t xml:space="preserve"> </w:t>
      </w:r>
      <w:r w:rsidR="00C4035B" w:rsidRPr="007910DA">
        <w:rPr>
          <w:rFonts w:ascii="Times New Roman" w:hAnsi="Times New Roman" w:cs="Times New Roman"/>
          <w:sz w:val="28"/>
          <w:szCs w:val="28"/>
        </w:rPr>
        <w:t>Камер</w:t>
      </w:r>
      <w:r w:rsidR="00BB70AD">
        <w:rPr>
          <w:rFonts w:ascii="Times New Roman" w:hAnsi="Times New Roman" w:cs="Times New Roman"/>
          <w:sz w:val="28"/>
          <w:szCs w:val="28"/>
        </w:rPr>
        <w:t>и</w:t>
      </w:r>
      <w:r w:rsidR="00C4035B" w:rsidRPr="007910DA">
        <w:rPr>
          <w:rFonts w:ascii="Times New Roman" w:hAnsi="Times New Roman" w:cs="Times New Roman"/>
          <w:sz w:val="28"/>
          <w:szCs w:val="28"/>
        </w:rPr>
        <w:t xml:space="preserve"> підтриму</w:t>
      </w:r>
      <w:r w:rsidR="00BB70AD">
        <w:rPr>
          <w:rFonts w:ascii="Times New Roman" w:hAnsi="Times New Roman" w:cs="Times New Roman"/>
          <w:sz w:val="28"/>
          <w:szCs w:val="28"/>
        </w:rPr>
        <w:t>ють до</w:t>
      </w:r>
      <w:r w:rsidR="00C4035B" w:rsidRPr="007910DA">
        <w:rPr>
          <w:rFonts w:ascii="Times New Roman" w:hAnsi="Times New Roman" w:cs="Times New Roman"/>
          <w:sz w:val="28"/>
          <w:szCs w:val="28"/>
        </w:rPr>
        <w:t xml:space="preserve"> 11 </w:t>
      </w:r>
      <w:r w:rsidR="00BB70AD">
        <w:rPr>
          <w:rFonts w:ascii="Times New Roman" w:hAnsi="Times New Roman" w:cs="Times New Roman"/>
          <w:sz w:val="28"/>
          <w:szCs w:val="28"/>
        </w:rPr>
        <w:t xml:space="preserve">різних </w:t>
      </w:r>
      <w:r w:rsidR="00C4035B" w:rsidRPr="007910DA">
        <w:rPr>
          <w:rFonts w:ascii="Times New Roman" w:hAnsi="Times New Roman" w:cs="Times New Roman"/>
          <w:sz w:val="28"/>
          <w:szCs w:val="28"/>
        </w:rPr>
        <w:t>режимів зйомки.</w:t>
      </w:r>
      <w:r w:rsidR="00BB70AD">
        <w:rPr>
          <w:rFonts w:ascii="Times New Roman" w:hAnsi="Times New Roman" w:cs="Times New Roman"/>
          <w:sz w:val="28"/>
          <w:szCs w:val="28"/>
        </w:rPr>
        <w:t xml:space="preserve"> </w:t>
      </w:r>
      <w:r w:rsidR="00C4035B" w:rsidRPr="007910DA">
        <w:rPr>
          <w:rFonts w:ascii="Times New Roman" w:hAnsi="Times New Roman" w:cs="Times New Roman"/>
          <w:sz w:val="28"/>
          <w:szCs w:val="28"/>
        </w:rPr>
        <w:t>Також забезпечує</w:t>
      </w:r>
      <w:r w:rsidR="00BB70AD">
        <w:rPr>
          <w:rFonts w:ascii="Times New Roman" w:hAnsi="Times New Roman" w:cs="Times New Roman"/>
          <w:sz w:val="28"/>
          <w:szCs w:val="28"/>
        </w:rPr>
        <w:t>ться</w:t>
      </w:r>
      <w:r w:rsidR="00C4035B" w:rsidRPr="007910DA">
        <w:rPr>
          <w:rFonts w:ascii="Times New Roman" w:hAnsi="Times New Roman" w:cs="Times New Roman"/>
          <w:sz w:val="28"/>
          <w:szCs w:val="28"/>
        </w:rPr>
        <w:t xml:space="preserve"> доступ до ряду опцій редагування зображення, таких як зміна розмірів, поворот, налаштування яскравості, контрастності і насиченості, при</w:t>
      </w:r>
      <w:r w:rsidR="00BB70AD">
        <w:rPr>
          <w:rFonts w:ascii="Times New Roman" w:hAnsi="Times New Roman" w:cs="Times New Roman"/>
          <w:sz w:val="28"/>
          <w:szCs w:val="28"/>
        </w:rPr>
        <w:t>гл</w:t>
      </w:r>
      <w:r w:rsidR="00C4035B" w:rsidRPr="007910DA">
        <w:rPr>
          <w:rFonts w:ascii="Times New Roman" w:hAnsi="Times New Roman" w:cs="Times New Roman"/>
          <w:sz w:val="28"/>
          <w:szCs w:val="28"/>
        </w:rPr>
        <w:t>ушення ефекту червоних очей і так далі.</w:t>
      </w:r>
    </w:p>
    <w:p w:rsidR="00C4035B" w:rsidRPr="007910DA" w:rsidRDefault="00C4035B" w:rsidP="00F67F74">
      <w:pPr>
        <w:widowControl w:val="0"/>
        <w:spacing w:after="0" w:line="360" w:lineRule="auto"/>
        <w:ind w:firstLine="709"/>
        <w:jc w:val="both"/>
        <w:rPr>
          <w:rFonts w:ascii="Times New Roman" w:eastAsia="Times New Roman" w:hAnsi="Times New Roman" w:cs="Times New Roman"/>
          <w:bCs/>
          <w:sz w:val="28"/>
          <w:szCs w:val="28"/>
        </w:rPr>
      </w:pPr>
      <w:r w:rsidRPr="007910DA">
        <w:rPr>
          <w:rFonts w:ascii="Times New Roman" w:eastAsia="Times New Roman" w:hAnsi="Times New Roman" w:cs="Times New Roman"/>
          <w:bCs/>
          <w:sz w:val="28"/>
          <w:szCs w:val="28"/>
        </w:rPr>
        <w:t xml:space="preserve">На рисунку 1.3 наведена малогабаритна </w:t>
      </w:r>
      <w:r w:rsidR="0010103C" w:rsidRPr="007910DA">
        <w:rPr>
          <w:rFonts w:ascii="Times New Roman" w:eastAsia="Times New Roman" w:hAnsi="Times New Roman" w:cs="Times New Roman"/>
          <w:bCs/>
          <w:sz w:val="28"/>
          <w:szCs w:val="28"/>
        </w:rPr>
        <w:t>web</w:t>
      </w:r>
      <w:r w:rsidRPr="007910DA">
        <w:rPr>
          <w:rFonts w:ascii="Times New Roman" w:eastAsia="Times New Roman" w:hAnsi="Times New Roman" w:cs="Times New Roman"/>
          <w:bCs/>
          <w:sz w:val="28"/>
          <w:szCs w:val="28"/>
        </w:rPr>
        <w:t>-камера AXIS 206</w:t>
      </w:r>
      <w:r w:rsidR="00AF702C" w:rsidRPr="00AF702C">
        <w:rPr>
          <w:rFonts w:ascii="Times New Roman" w:eastAsia="Times New Roman" w:hAnsi="Times New Roman" w:cs="Times New Roman"/>
          <w:bCs/>
          <w:sz w:val="28"/>
          <w:szCs w:val="28"/>
          <w:lang w:val="ru-RU"/>
        </w:rPr>
        <w:t xml:space="preserve"> [13]</w:t>
      </w:r>
      <w:r w:rsidR="00996C4B">
        <w:rPr>
          <w:rFonts w:ascii="Times New Roman" w:eastAsia="Times New Roman" w:hAnsi="Times New Roman" w:cs="Times New Roman"/>
          <w:bCs/>
          <w:sz w:val="28"/>
          <w:szCs w:val="28"/>
        </w:rPr>
        <w:t>.</w:t>
      </w:r>
      <w:r w:rsidR="00447416" w:rsidRPr="00447416">
        <w:rPr>
          <w:rFonts w:ascii="Times New Roman" w:eastAsia="Times New Roman" w:hAnsi="Times New Roman" w:cs="Times New Roman"/>
          <w:bCs/>
          <w:sz w:val="28"/>
          <w:szCs w:val="28"/>
        </w:rPr>
        <w:t xml:space="preserve"> </w:t>
      </w:r>
      <w:r w:rsidR="00447416" w:rsidRPr="0010103C">
        <w:rPr>
          <w:rFonts w:ascii="Times New Roman" w:eastAsia="Times New Roman" w:hAnsi="Times New Roman" w:cs="Times New Roman"/>
          <w:bCs/>
          <w:sz w:val="28"/>
          <w:szCs w:val="28"/>
        </w:rPr>
        <w:t>Дистанційне керув</w:t>
      </w:r>
      <w:r w:rsidR="00447416" w:rsidRPr="007910DA">
        <w:rPr>
          <w:rFonts w:ascii="Times New Roman" w:eastAsia="Times New Roman" w:hAnsi="Times New Roman" w:cs="Times New Roman"/>
          <w:bCs/>
          <w:sz w:val="28"/>
          <w:szCs w:val="28"/>
        </w:rPr>
        <w:t xml:space="preserve">ання налаштуваннями web-камери можна здійснювати з </w:t>
      </w:r>
      <w:r w:rsidR="00447416" w:rsidRPr="007910DA">
        <w:rPr>
          <w:rFonts w:ascii="Times New Roman" w:eastAsia="Times New Roman" w:hAnsi="Times New Roman" w:cs="Times New Roman"/>
          <w:bCs/>
          <w:sz w:val="28"/>
          <w:szCs w:val="28"/>
        </w:rPr>
        <w:lastRenderedPageBreak/>
        <w:t>вікна стандартного web-браузеру</w:t>
      </w:r>
      <w:r w:rsidR="00447416">
        <w:rPr>
          <w:rFonts w:ascii="Times New Roman" w:eastAsia="Times New Roman" w:hAnsi="Times New Roman" w:cs="Times New Roman"/>
          <w:bCs/>
          <w:sz w:val="28"/>
          <w:szCs w:val="28"/>
        </w:rPr>
        <w:t>. М</w:t>
      </w:r>
      <w:r w:rsidR="00447416" w:rsidRPr="007910DA">
        <w:rPr>
          <w:rFonts w:ascii="Times New Roman" w:eastAsia="Times New Roman" w:hAnsi="Times New Roman" w:cs="Times New Roman"/>
          <w:bCs/>
          <w:sz w:val="28"/>
          <w:szCs w:val="28"/>
        </w:rPr>
        <w:t>еню налаштування зображення AXIS 206 дозволяє змінити рівень стискування, яскравість, контрастність і вибирати один з трьох дозволів відеозображення.</w:t>
      </w:r>
    </w:p>
    <w:p w:rsidR="00C4035B" w:rsidRPr="007910DA" w:rsidRDefault="00BB70AD" w:rsidP="00F67F74">
      <w:pPr>
        <w:widowControl w:val="0"/>
        <w:spacing w:after="0" w:line="360" w:lineRule="auto"/>
        <w:jc w:val="center"/>
        <w:rPr>
          <w:rFonts w:ascii="Times New Roman" w:hAnsi="Times New Roman" w:cs="Times New Roman"/>
          <w:noProof/>
          <w:sz w:val="28"/>
          <w:szCs w:val="28"/>
        </w:rPr>
      </w:pPr>
      <w:r>
        <w:rPr>
          <w:noProof/>
          <w:lang w:eastAsia="uk-UA"/>
        </w:rPr>
        <w:drawing>
          <wp:inline distT="0" distB="0" distL="0" distR="0" wp14:anchorId="2ACC8215" wp14:editId="02A71847">
            <wp:extent cx="1405719" cy="1405719"/>
            <wp:effectExtent l="0" t="0" r="4445" b="4445"/>
            <wp:docPr id="4" name="Рисунок 4" descr="Купить Axis 206 в интернет-магазине Magazun.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Купить Axis 206 в интернет-магазине Magazun.com"/>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400841" cy="1400841"/>
                    </a:xfrm>
                    <a:prstGeom prst="rect">
                      <a:avLst/>
                    </a:prstGeom>
                    <a:noFill/>
                    <a:ln>
                      <a:noFill/>
                    </a:ln>
                  </pic:spPr>
                </pic:pic>
              </a:graphicData>
            </a:graphic>
          </wp:inline>
        </w:drawing>
      </w:r>
    </w:p>
    <w:p w:rsidR="00C4035B" w:rsidRPr="007910DA" w:rsidRDefault="00C4035B" w:rsidP="00F67F74">
      <w:pPr>
        <w:widowControl w:val="0"/>
        <w:spacing w:after="0" w:line="360" w:lineRule="auto"/>
        <w:jc w:val="center"/>
        <w:rPr>
          <w:rFonts w:ascii="Times New Roman" w:eastAsia="Times New Roman" w:hAnsi="Times New Roman" w:cs="Times New Roman"/>
          <w:bCs/>
          <w:sz w:val="28"/>
          <w:szCs w:val="28"/>
        </w:rPr>
      </w:pPr>
      <w:r w:rsidRPr="007910DA">
        <w:rPr>
          <w:rFonts w:ascii="Times New Roman" w:hAnsi="Times New Roman" w:cs="Times New Roman"/>
          <w:noProof/>
          <w:sz w:val="28"/>
          <w:szCs w:val="28"/>
        </w:rPr>
        <w:t xml:space="preserve">Рисунок1.3 </w:t>
      </w:r>
      <w:r w:rsidR="00BB70AD">
        <w:rPr>
          <w:rFonts w:ascii="Times New Roman" w:hAnsi="Times New Roman" w:cs="Times New Roman"/>
          <w:noProof/>
          <w:sz w:val="28"/>
          <w:szCs w:val="28"/>
        </w:rPr>
        <w:t>–</w:t>
      </w:r>
      <w:r w:rsidRPr="007910DA">
        <w:rPr>
          <w:rFonts w:ascii="Times New Roman" w:hAnsi="Times New Roman" w:cs="Times New Roman"/>
          <w:noProof/>
          <w:sz w:val="28"/>
          <w:szCs w:val="28"/>
        </w:rPr>
        <w:t xml:space="preserve"> </w:t>
      </w:r>
      <w:r w:rsidR="00BB70AD">
        <w:rPr>
          <w:rFonts w:ascii="Times New Roman" w:eastAsia="Times New Roman" w:hAnsi="Times New Roman" w:cs="Times New Roman"/>
          <w:bCs/>
          <w:sz w:val="28"/>
          <w:szCs w:val="28"/>
        </w:rPr>
        <w:t xml:space="preserve">Мережева </w:t>
      </w:r>
      <w:r w:rsidRPr="007910DA">
        <w:rPr>
          <w:rFonts w:ascii="Times New Roman" w:eastAsia="Times New Roman" w:hAnsi="Times New Roman" w:cs="Times New Roman"/>
          <w:bCs/>
          <w:sz w:val="28"/>
          <w:szCs w:val="28"/>
        </w:rPr>
        <w:t>камера AXIS 206</w:t>
      </w:r>
    </w:p>
    <w:p w:rsidR="00447416" w:rsidRDefault="00447416" w:rsidP="00F67F74">
      <w:pPr>
        <w:widowControl w:val="0"/>
        <w:spacing w:after="0" w:line="360" w:lineRule="auto"/>
        <w:ind w:firstLine="709"/>
        <w:jc w:val="both"/>
        <w:rPr>
          <w:rFonts w:ascii="Times New Roman" w:eastAsia="Times New Roman" w:hAnsi="Times New Roman" w:cs="Times New Roman"/>
          <w:bCs/>
          <w:sz w:val="28"/>
          <w:szCs w:val="28"/>
        </w:rPr>
      </w:pPr>
    </w:p>
    <w:p w:rsidR="00C4035B" w:rsidRDefault="00C4035B" w:rsidP="00F67F74">
      <w:pPr>
        <w:widowControl w:val="0"/>
        <w:spacing w:after="0" w:line="360" w:lineRule="auto"/>
        <w:ind w:firstLine="709"/>
        <w:jc w:val="both"/>
        <w:rPr>
          <w:rFonts w:ascii="Times New Roman" w:hAnsi="Times New Roman" w:cs="Times New Roman"/>
          <w:sz w:val="28"/>
          <w:szCs w:val="28"/>
        </w:rPr>
      </w:pPr>
      <w:r w:rsidRPr="007910DA">
        <w:rPr>
          <w:rFonts w:ascii="Times New Roman" w:eastAsia="Times New Roman" w:hAnsi="Times New Roman" w:cs="Times New Roman"/>
          <w:bCs/>
          <w:sz w:val="28"/>
          <w:szCs w:val="28"/>
        </w:rPr>
        <w:t>Також web-</w:t>
      </w:r>
      <w:r w:rsidR="0010103C">
        <w:rPr>
          <w:rFonts w:ascii="Times New Roman" w:eastAsia="Times New Roman" w:hAnsi="Times New Roman" w:cs="Times New Roman"/>
          <w:bCs/>
          <w:sz w:val="28"/>
          <w:szCs w:val="28"/>
        </w:rPr>
        <w:t>камера</w:t>
      </w:r>
      <w:r w:rsidRPr="007910DA">
        <w:rPr>
          <w:rFonts w:ascii="Times New Roman" w:eastAsia="Times New Roman" w:hAnsi="Times New Roman" w:cs="Times New Roman"/>
          <w:bCs/>
          <w:sz w:val="28"/>
          <w:szCs w:val="28"/>
        </w:rPr>
        <w:t xml:space="preserve"> дозволяє додавати на зображення мітки (текст, дату, час).</w:t>
      </w:r>
      <w:r w:rsidRPr="007910DA">
        <w:rPr>
          <w:rFonts w:ascii="Times New Roman" w:hAnsi="Times New Roman" w:cs="Times New Roman"/>
          <w:sz w:val="28"/>
          <w:szCs w:val="28"/>
        </w:rPr>
        <w:t xml:space="preserve"> Користувачі можуть записувати і зберігати зображення c камери на жорсткому диску, використовуючи те, що поставляється окремо </w:t>
      </w:r>
      <w:r w:rsidR="007C3A8B">
        <w:rPr>
          <w:rFonts w:ascii="Times New Roman" w:hAnsi="Times New Roman" w:cs="Times New Roman"/>
          <w:sz w:val="28"/>
          <w:szCs w:val="28"/>
        </w:rPr>
        <w:t>програмне забезпечення (</w:t>
      </w:r>
      <w:r w:rsidRPr="007910DA">
        <w:rPr>
          <w:rFonts w:ascii="Times New Roman" w:hAnsi="Times New Roman" w:cs="Times New Roman"/>
          <w:sz w:val="28"/>
          <w:szCs w:val="28"/>
        </w:rPr>
        <w:t>П</w:t>
      </w:r>
      <w:r w:rsidR="007C3A8B">
        <w:rPr>
          <w:rFonts w:ascii="Times New Roman" w:hAnsi="Times New Roman" w:cs="Times New Roman"/>
          <w:sz w:val="28"/>
          <w:szCs w:val="28"/>
        </w:rPr>
        <w:t>З)</w:t>
      </w:r>
      <w:r w:rsidRPr="007910DA">
        <w:rPr>
          <w:rFonts w:ascii="Times New Roman" w:hAnsi="Times New Roman" w:cs="Times New Roman"/>
          <w:sz w:val="28"/>
          <w:szCs w:val="28"/>
        </w:rPr>
        <w:t xml:space="preserve"> AXIS Camera Recorder або AXIS Ca</w:t>
      </w:r>
      <w:r w:rsidR="001C39C6">
        <w:rPr>
          <w:rFonts w:ascii="Times New Roman" w:hAnsi="Times New Roman" w:cs="Times New Roman"/>
          <w:sz w:val="28"/>
          <w:szCs w:val="28"/>
        </w:rPr>
        <w:t xml:space="preserve">mera Station. Як і інші камери </w:t>
      </w:r>
      <w:r w:rsidRPr="007910DA">
        <w:rPr>
          <w:rFonts w:ascii="Times New Roman" w:hAnsi="Times New Roman" w:cs="Times New Roman"/>
          <w:sz w:val="28"/>
          <w:szCs w:val="28"/>
        </w:rPr>
        <w:t>, web-</w:t>
      </w:r>
      <w:r w:rsidR="0010103C">
        <w:rPr>
          <w:rFonts w:ascii="Times New Roman" w:hAnsi="Times New Roman" w:cs="Times New Roman"/>
          <w:sz w:val="28"/>
          <w:szCs w:val="28"/>
        </w:rPr>
        <w:t>камера</w:t>
      </w:r>
      <w:r w:rsidRPr="007910DA">
        <w:rPr>
          <w:rFonts w:ascii="Times New Roman" w:hAnsi="Times New Roman" w:cs="Times New Roman"/>
          <w:sz w:val="28"/>
          <w:szCs w:val="28"/>
        </w:rPr>
        <w:t xml:space="preserve"> AXIS 206 використовує як вбудовану операційну систему</w:t>
      </w:r>
      <w:r w:rsidR="007C3A8B">
        <w:rPr>
          <w:rFonts w:ascii="Times New Roman" w:hAnsi="Times New Roman" w:cs="Times New Roman"/>
          <w:sz w:val="28"/>
          <w:szCs w:val="28"/>
        </w:rPr>
        <w:t xml:space="preserve"> (ОС)</w:t>
      </w:r>
      <w:r w:rsidRPr="007910DA">
        <w:rPr>
          <w:rFonts w:ascii="Times New Roman" w:hAnsi="Times New Roman" w:cs="Times New Roman"/>
          <w:sz w:val="28"/>
          <w:szCs w:val="28"/>
        </w:rPr>
        <w:t xml:space="preserve"> Linux 2.4, яка забезпечує її надійну і стабільну роботу.</w:t>
      </w:r>
    </w:p>
    <w:p w:rsidR="00CA3665" w:rsidRDefault="00CA3665" w:rsidP="00F67F74">
      <w:pPr>
        <w:widowControl w:val="0"/>
        <w:spacing w:after="0" w:line="360" w:lineRule="auto"/>
        <w:ind w:firstLine="709"/>
        <w:jc w:val="both"/>
        <w:rPr>
          <w:rFonts w:ascii="Times New Roman" w:hAnsi="Times New Roman" w:cs="Times New Roman"/>
          <w:sz w:val="28"/>
          <w:szCs w:val="28"/>
        </w:rPr>
      </w:pPr>
    </w:p>
    <w:p w:rsidR="00C4035B" w:rsidRPr="007910DA" w:rsidRDefault="001C39C6" w:rsidP="00F67F74">
      <w:pPr>
        <w:pStyle w:val="ac"/>
        <w:widowControl w:val="0"/>
        <w:spacing w:before="0" w:beforeAutospacing="0" w:after="0" w:afterAutospacing="0" w:line="360" w:lineRule="auto"/>
        <w:ind w:firstLine="709"/>
        <w:jc w:val="both"/>
        <w:rPr>
          <w:rFonts w:eastAsia="Calibri"/>
          <w:sz w:val="28"/>
          <w:szCs w:val="28"/>
          <w:lang w:val="uk-UA"/>
        </w:rPr>
      </w:pPr>
      <w:r>
        <w:rPr>
          <w:rFonts w:eastAsia="Calibri"/>
          <w:sz w:val="28"/>
          <w:szCs w:val="28"/>
          <w:lang w:val="uk-UA"/>
        </w:rPr>
        <w:t>1.</w:t>
      </w:r>
      <w:r w:rsidR="00C4035B" w:rsidRPr="007910DA">
        <w:rPr>
          <w:rFonts w:eastAsia="Calibri"/>
          <w:sz w:val="28"/>
          <w:szCs w:val="28"/>
          <w:lang w:val="uk-UA"/>
        </w:rPr>
        <w:t xml:space="preserve">1.2 Рідкокристалічні </w:t>
      </w:r>
      <w:r w:rsidR="006B19AC">
        <w:rPr>
          <w:rFonts w:eastAsia="Calibri"/>
          <w:sz w:val="28"/>
          <w:szCs w:val="28"/>
          <w:lang w:val="uk-UA"/>
        </w:rPr>
        <w:t>дисплеї</w:t>
      </w:r>
    </w:p>
    <w:p w:rsidR="00C4035B" w:rsidRPr="007910DA" w:rsidRDefault="00C4035B" w:rsidP="00F67F74">
      <w:pPr>
        <w:pStyle w:val="ac"/>
        <w:widowControl w:val="0"/>
        <w:spacing w:before="0" w:beforeAutospacing="0" w:after="0" w:afterAutospacing="0" w:line="360" w:lineRule="auto"/>
        <w:ind w:firstLine="709"/>
        <w:jc w:val="both"/>
        <w:rPr>
          <w:sz w:val="28"/>
          <w:szCs w:val="28"/>
          <w:lang w:val="uk-UA"/>
        </w:rPr>
      </w:pPr>
      <w:r w:rsidRPr="007910DA">
        <w:rPr>
          <w:rFonts w:eastAsia="Calibri"/>
          <w:sz w:val="28"/>
          <w:szCs w:val="28"/>
          <w:lang w:val="uk-UA"/>
        </w:rPr>
        <w:t xml:space="preserve">Основні технології при виготовленні </w:t>
      </w:r>
      <w:r w:rsidR="00DD0FD1">
        <w:rPr>
          <w:rFonts w:eastAsia="Calibri"/>
          <w:sz w:val="28"/>
          <w:szCs w:val="28"/>
          <w:lang w:val="uk-UA"/>
        </w:rPr>
        <w:t>р</w:t>
      </w:r>
      <w:r w:rsidR="00DD0FD1" w:rsidRPr="007910DA">
        <w:rPr>
          <w:rFonts w:eastAsia="Calibri"/>
          <w:sz w:val="28"/>
          <w:szCs w:val="28"/>
          <w:lang w:val="uk-UA"/>
        </w:rPr>
        <w:t>ідкокристалічн</w:t>
      </w:r>
      <w:r w:rsidR="00DD0FD1">
        <w:rPr>
          <w:rFonts w:eastAsia="Calibri"/>
          <w:sz w:val="28"/>
          <w:szCs w:val="28"/>
          <w:lang w:val="uk-UA"/>
        </w:rPr>
        <w:t>их</w:t>
      </w:r>
      <w:r w:rsidR="00DD0FD1" w:rsidRPr="007910DA">
        <w:rPr>
          <w:rFonts w:eastAsia="Calibri"/>
          <w:sz w:val="28"/>
          <w:szCs w:val="28"/>
          <w:lang w:val="uk-UA"/>
        </w:rPr>
        <w:t xml:space="preserve"> </w:t>
      </w:r>
      <w:r w:rsidR="00DD0FD1">
        <w:rPr>
          <w:rFonts w:eastAsia="Calibri"/>
          <w:sz w:val="28"/>
          <w:szCs w:val="28"/>
          <w:lang w:val="uk-UA"/>
        </w:rPr>
        <w:t>(</w:t>
      </w:r>
      <w:r w:rsidRPr="007910DA">
        <w:rPr>
          <w:rFonts w:eastAsia="Calibri"/>
          <w:sz w:val="28"/>
          <w:szCs w:val="28"/>
          <w:lang w:val="uk-UA"/>
        </w:rPr>
        <w:t>РК</w:t>
      </w:r>
      <w:r w:rsidR="00DD0FD1">
        <w:rPr>
          <w:rFonts w:eastAsia="Calibri"/>
          <w:sz w:val="28"/>
          <w:szCs w:val="28"/>
          <w:lang w:val="uk-UA"/>
        </w:rPr>
        <w:t>)</w:t>
      </w:r>
      <w:r w:rsidRPr="007910DA">
        <w:rPr>
          <w:rFonts w:eastAsia="Calibri"/>
          <w:sz w:val="28"/>
          <w:szCs w:val="28"/>
          <w:lang w:val="uk-UA"/>
        </w:rPr>
        <w:t xml:space="preserve"> дисплеїв: TN+film, IPS і MVA</w:t>
      </w:r>
      <w:r w:rsidR="00171C8A" w:rsidRPr="00171C8A">
        <w:rPr>
          <w:rFonts w:eastAsia="Calibri"/>
          <w:sz w:val="28"/>
          <w:szCs w:val="28"/>
          <w:lang w:val="uk-UA"/>
        </w:rPr>
        <w:t xml:space="preserve"> [14]</w:t>
      </w:r>
      <w:r w:rsidRPr="007910DA">
        <w:rPr>
          <w:rFonts w:eastAsia="Calibri"/>
          <w:sz w:val="28"/>
          <w:szCs w:val="28"/>
          <w:lang w:val="uk-UA"/>
        </w:rPr>
        <w:t>. Розрізняються ці технології геометрією поверхонь, полімеру, пластини, що управляє, і фронтального електроду.</w:t>
      </w:r>
      <w:r w:rsidRPr="007910DA">
        <w:rPr>
          <w:sz w:val="28"/>
          <w:szCs w:val="28"/>
          <w:lang w:val="uk-UA"/>
        </w:rPr>
        <w:t xml:space="preserve"> Велике значення мають чистота і тип полімеру з властивостями рідких кристалів, застосований в конкретних розробках.</w:t>
      </w:r>
    </w:p>
    <w:p w:rsidR="00CA3665" w:rsidRPr="007910DA" w:rsidRDefault="00CA3665" w:rsidP="00CA3665">
      <w:pPr>
        <w:pStyle w:val="1"/>
        <w:keepNext w:val="0"/>
        <w:keepLines w:val="0"/>
        <w:widowControl w:val="0"/>
        <w:spacing w:before="0" w:line="360" w:lineRule="auto"/>
        <w:ind w:firstLine="709"/>
        <w:jc w:val="both"/>
        <w:rPr>
          <w:rFonts w:ascii="Times New Roman" w:eastAsia="Times New Roman" w:hAnsi="Times New Roman" w:cs="Times New Roman"/>
          <w:b w:val="0"/>
          <w:bCs w:val="0"/>
          <w:color w:val="auto"/>
        </w:rPr>
      </w:pPr>
      <w:r w:rsidRPr="007910DA">
        <w:rPr>
          <w:rFonts w:ascii="Times New Roman" w:eastAsia="Times New Roman" w:hAnsi="Times New Roman" w:cs="Times New Roman"/>
          <w:b w:val="0"/>
          <w:bCs w:val="0"/>
          <w:color w:val="auto"/>
        </w:rPr>
        <w:t xml:space="preserve">У моніторах для </w:t>
      </w:r>
      <w:r w:rsidRPr="00447416">
        <w:rPr>
          <w:rFonts w:ascii="Times New Roman" w:eastAsiaTheme="minorHAnsi" w:hAnsi="Times New Roman" w:cs="Times New Roman"/>
          <w:b w:val="0"/>
          <w:bCs w:val="0"/>
          <w:color w:val="auto"/>
        </w:rPr>
        <w:t xml:space="preserve">налаштування яскравості екрану використовується широтно-імпульсна модуляція ламп підсвічування частотою від 150 до 400 і більш Герц. Типовим представником РК – моніторів є NEC MultiSync LCD2190UXi (рисунок 1.4) </w:t>
      </w:r>
      <w:r w:rsidR="00171C8A" w:rsidRPr="00447416">
        <w:rPr>
          <w:rFonts w:ascii="Times New Roman" w:eastAsiaTheme="minorHAnsi" w:hAnsi="Times New Roman" w:cs="Times New Roman"/>
          <w:b w:val="0"/>
          <w:bCs w:val="0"/>
          <w:color w:val="auto"/>
        </w:rPr>
        <w:t>[15]</w:t>
      </w:r>
      <w:r w:rsidRPr="00447416">
        <w:rPr>
          <w:rFonts w:ascii="Times New Roman" w:eastAsiaTheme="minorHAnsi" w:hAnsi="Times New Roman" w:cs="Times New Roman"/>
          <w:b w:val="0"/>
          <w:bCs w:val="0"/>
          <w:color w:val="auto"/>
        </w:rPr>
        <w:t>.</w:t>
      </w:r>
      <w:r w:rsidR="00447416" w:rsidRPr="00447416">
        <w:rPr>
          <w:rFonts w:ascii="Times New Roman" w:eastAsiaTheme="minorHAnsi" w:hAnsi="Times New Roman" w:cs="Times New Roman"/>
          <w:b w:val="0"/>
          <w:bCs w:val="0"/>
          <w:color w:val="auto"/>
        </w:rPr>
        <w:t xml:space="preserve"> Час відгуку РК моніторів, з технологією SXRD – (кремнієва відбиваюча рідкокристалічна матриця), зменшено до 5 мс. Компанії Sony, Sharp і Philips спільно розробили технологію PALC - плазмове управління рідкими кристалами), яка з'єднала в собі переваги LCD (яскравість і соковитість кольорів, контрастність) і плазмових панелей (великі кути </w:t>
      </w:r>
      <w:r w:rsidR="00447416" w:rsidRPr="00447416">
        <w:rPr>
          <w:rFonts w:ascii="Times New Roman" w:eastAsiaTheme="minorHAnsi" w:hAnsi="Times New Roman" w:cs="Times New Roman"/>
          <w:b w:val="0"/>
          <w:bCs w:val="0"/>
          <w:color w:val="auto"/>
        </w:rPr>
        <w:lastRenderedPageBreak/>
        <w:t>видимості по горизонту H, і вертикалі V, високу швидкість оновлення). У якості регулятора яскравості в цих дисплеях використовуються газорозрядні плазмові вічка, а для колірної фільтрації застосовується РК-матриця.</w:t>
      </w:r>
    </w:p>
    <w:p w:rsidR="00CA3665" w:rsidRPr="007910DA" w:rsidRDefault="00CA3665" w:rsidP="00CA3665">
      <w:pPr>
        <w:widowControl w:val="0"/>
        <w:spacing w:after="0" w:line="360" w:lineRule="auto"/>
        <w:jc w:val="center"/>
        <w:rPr>
          <w:rFonts w:ascii="Times New Roman" w:hAnsi="Times New Roman" w:cs="Times New Roman"/>
          <w:noProof/>
          <w:sz w:val="28"/>
          <w:szCs w:val="28"/>
        </w:rPr>
      </w:pPr>
      <w:r w:rsidRPr="007910DA">
        <w:rPr>
          <w:rFonts w:ascii="Times New Roman" w:hAnsi="Times New Roman" w:cs="Times New Roman"/>
          <w:noProof/>
          <w:sz w:val="28"/>
          <w:szCs w:val="28"/>
          <w:lang w:eastAsia="uk-UA"/>
        </w:rPr>
        <w:drawing>
          <wp:inline distT="0" distB="0" distL="0" distR="0" wp14:anchorId="5F5B1B8E" wp14:editId="453D0688">
            <wp:extent cx="1504950" cy="1599236"/>
            <wp:effectExtent l="0" t="0" r="0" b="1270"/>
            <wp:docPr id="152" name="Рисунок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523025" cy="1618444"/>
                    </a:xfrm>
                    <a:prstGeom prst="rect">
                      <a:avLst/>
                    </a:prstGeom>
                    <a:noFill/>
                    <a:ln>
                      <a:noFill/>
                    </a:ln>
                  </pic:spPr>
                </pic:pic>
              </a:graphicData>
            </a:graphic>
          </wp:inline>
        </w:drawing>
      </w:r>
    </w:p>
    <w:p w:rsidR="00CA3665" w:rsidRDefault="00CA3665" w:rsidP="00CA3665">
      <w:pPr>
        <w:widowControl w:val="0"/>
        <w:spacing w:after="0" w:line="360" w:lineRule="auto"/>
        <w:jc w:val="center"/>
        <w:rPr>
          <w:rFonts w:ascii="Times New Roman" w:hAnsi="Times New Roman" w:cs="Times New Roman"/>
          <w:sz w:val="28"/>
          <w:szCs w:val="28"/>
        </w:rPr>
      </w:pPr>
      <w:r w:rsidRPr="007910DA">
        <w:rPr>
          <w:rFonts w:ascii="Times New Roman" w:hAnsi="Times New Roman" w:cs="Times New Roman"/>
          <w:noProof/>
          <w:sz w:val="28"/>
          <w:szCs w:val="28"/>
        </w:rPr>
        <w:t xml:space="preserve">Рисунок 1.4 - Рідкокристалічний монітор </w:t>
      </w:r>
      <w:r w:rsidRPr="007910DA">
        <w:rPr>
          <w:rFonts w:ascii="Times New Roman" w:hAnsi="Times New Roman" w:cs="Times New Roman"/>
          <w:sz w:val="28"/>
          <w:szCs w:val="28"/>
        </w:rPr>
        <w:t>NEC MultiSync LCD2190UXi</w:t>
      </w:r>
    </w:p>
    <w:p w:rsidR="00447416" w:rsidRDefault="00447416" w:rsidP="00C87848">
      <w:pPr>
        <w:tabs>
          <w:tab w:val="left" w:pos="720"/>
        </w:tabs>
        <w:autoSpaceDE w:val="0"/>
        <w:autoSpaceDN w:val="0"/>
        <w:adjustRightInd w:val="0"/>
        <w:spacing w:after="0" w:line="360" w:lineRule="auto"/>
        <w:ind w:firstLine="709"/>
        <w:jc w:val="both"/>
        <w:rPr>
          <w:rFonts w:ascii="Times New Roman" w:eastAsia="Times New Roman" w:hAnsi="Times New Roman" w:cs="Times New Roman"/>
          <w:sz w:val="28"/>
          <w:szCs w:val="28"/>
        </w:rPr>
      </w:pPr>
    </w:p>
    <w:p w:rsidR="00CA3665" w:rsidRDefault="00CA3665" w:rsidP="00C87848">
      <w:pPr>
        <w:tabs>
          <w:tab w:val="left" w:pos="720"/>
        </w:tabs>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CA3665">
        <w:rPr>
          <w:rFonts w:ascii="Times New Roman" w:eastAsia="Times New Roman" w:hAnsi="Times New Roman" w:cs="Times New Roman"/>
          <w:sz w:val="28"/>
          <w:szCs w:val="28"/>
        </w:rPr>
        <w:t xml:space="preserve">Технологія PALC дозволяє адресувати кожен піксель дисплея окремо, а це означає </w:t>
      </w:r>
      <w:r w:rsidR="00FF6927">
        <w:rPr>
          <w:rFonts w:ascii="Times New Roman" w:eastAsia="Times New Roman" w:hAnsi="Times New Roman" w:cs="Times New Roman"/>
          <w:sz w:val="28"/>
          <w:szCs w:val="28"/>
        </w:rPr>
        <w:t>високий рівень</w:t>
      </w:r>
      <w:r w:rsidRPr="00CA3665">
        <w:rPr>
          <w:rFonts w:ascii="Times New Roman" w:eastAsia="Times New Roman" w:hAnsi="Times New Roman" w:cs="Times New Roman"/>
          <w:sz w:val="28"/>
          <w:szCs w:val="28"/>
        </w:rPr>
        <w:t xml:space="preserve"> керован</w:t>
      </w:r>
      <w:r w:rsidR="00FF6927">
        <w:rPr>
          <w:rFonts w:ascii="Times New Roman" w:eastAsia="Times New Roman" w:hAnsi="Times New Roman" w:cs="Times New Roman"/>
          <w:sz w:val="28"/>
          <w:szCs w:val="28"/>
        </w:rPr>
        <w:t>о</w:t>
      </w:r>
      <w:r w:rsidRPr="00CA3665">
        <w:rPr>
          <w:rFonts w:ascii="Times New Roman" w:eastAsia="Times New Roman" w:hAnsi="Times New Roman" w:cs="Times New Roman"/>
          <w:sz w:val="28"/>
          <w:szCs w:val="28"/>
        </w:rPr>
        <w:t>ст</w:t>
      </w:r>
      <w:r w:rsidR="00FF6927">
        <w:rPr>
          <w:rFonts w:ascii="Times New Roman" w:eastAsia="Times New Roman" w:hAnsi="Times New Roman" w:cs="Times New Roman"/>
          <w:sz w:val="28"/>
          <w:szCs w:val="28"/>
        </w:rPr>
        <w:t>і</w:t>
      </w:r>
      <w:r w:rsidRPr="00CA3665">
        <w:rPr>
          <w:rFonts w:ascii="Times New Roman" w:eastAsia="Times New Roman" w:hAnsi="Times New Roman" w:cs="Times New Roman"/>
          <w:sz w:val="28"/>
          <w:szCs w:val="28"/>
        </w:rPr>
        <w:t xml:space="preserve"> і якість зображення</w:t>
      </w:r>
      <w:r w:rsidR="00171C8A" w:rsidRPr="00171C8A">
        <w:rPr>
          <w:rFonts w:ascii="Times New Roman" w:eastAsia="Times New Roman" w:hAnsi="Times New Roman" w:cs="Times New Roman"/>
          <w:sz w:val="28"/>
          <w:szCs w:val="28"/>
          <w:lang w:val="ru-RU"/>
        </w:rPr>
        <w:t xml:space="preserve"> [16]</w:t>
      </w:r>
      <w:r w:rsidRPr="00CA3665">
        <w:rPr>
          <w:rFonts w:ascii="Times New Roman" w:eastAsia="Times New Roman" w:hAnsi="Times New Roman" w:cs="Times New Roman"/>
          <w:sz w:val="28"/>
          <w:szCs w:val="28"/>
        </w:rPr>
        <w:t>.</w:t>
      </w:r>
    </w:p>
    <w:p w:rsidR="00C4035B" w:rsidRPr="007910DA" w:rsidRDefault="00C4035B" w:rsidP="00F67F74">
      <w:pPr>
        <w:widowControl w:val="0"/>
        <w:spacing w:after="0" w:line="360" w:lineRule="auto"/>
        <w:ind w:firstLine="709"/>
        <w:jc w:val="both"/>
        <w:rPr>
          <w:rFonts w:ascii="Times New Roman" w:hAnsi="Times New Roman" w:cs="Times New Roman"/>
          <w:bCs/>
          <w:color w:val="000000"/>
          <w:sz w:val="28"/>
          <w:szCs w:val="28"/>
        </w:rPr>
      </w:pPr>
      <w:r w:rsidRPr="007910DA">
        <w:rPr>
          <w:rFonts w:ascii="Times New Roman" w:hAnsi="Times New Roman" w:cs="Times New Roman"/>
          <w:bCs/>
          <w:color w:val="000000"/>
          <w:sz w:val="28"/>
          <w:szCs w:val="28"/>
        </w:rPr>
        <w:t xml:space="preserve">Ще одним </w:t>
      </w:r>
      <w:r w:rsidR="00C87848">
        <w:rPr>
          <w:rFonts w:ascii="Times New Roman" w:hAnsi="Times New Roman" w:cs="Times New Roman"/>
          <w:bCs/>
          <w:color w:val="000000"/>
          <w:sz w:val="28"/>
          <w:szCs w:val="28"/>
        </w:rPr>
        <w:t>використанням</w:t>
      </w:r>
      <w:r w:rsidRPr="007910DA">
        <w:rPr>
          <w:rFonts w:ascii="Times New Roman" w:hAnsi="Times New Roman" w:cs="Times New Roman"/>
          <w:bCs/>
          <w:color w:val="000000"/>
          <w:sz w:val="28"/>
          <w:szCs w:val="28"/>
        </w:rPr>
        <w:t xml:space="preserve"> цієї технології є цифрова фоторамка – оригінальне вживання РК – моніторів в побуті. Прикладом може послужити цифрова фоторамка Kodak EasyShare SV710 наведена на рисунку 1</w:t>
      </w:r>
      <w:r w:rsidR="001C39C6">
        <w:rPr>
          <w:rFonts w:ascii="Times New Roman" w:hAnsi="Times New Roman" w:cs="Times New Roman"/>
          <w:bCs/>
          <w:color w:val="000000"/>
          <w:sz w:val="28"/>
          <w:szCs w:val="28"/>
        </w:rPr>
        <w:t>.5</w:t>
      </w:r>
      <w:r w:rsidR="00171C8A" w:rsidRPr="00171C8A">
        <w:rPr>
          <w:rFonts w:ascii="Times New Roman" w:hAnsi="Times New Roman" w:cs="Times New Roman"/>
          <w:bCs/>
          <w:color w:val="000000"/>
          <w:sz w:val="28"/>
          <w:szCs w:val="28"/>
          <w:lang w:val="ru-RU"/>
        </w:rPr>
        <w:t xml:space="preserve"> [17]</w:t>
      </w:r>
      <w:r w:rsidRPr="007910DA">
        <w:rPr>
          <w:rFonts w:ascii="Times New Roman" w:hAnsi="Times New Roman" w:cs="Times New Roman"/>
          <w:bCs/>
          <w:color w:val="000000"/>
          <w:sz w:val="28"/>
          <w:szCs w:val="28"/>
        </w:rPr>
        <w:t>.</w:t>
      </w:r>
    </w:p>
    <w:p w:rsidR="00C4035B" w:rsidRPr="007910DA" w:rsidRDefault="00C4035B" w:rsidP="00F67F74">
      <w:pPr>
        <w:widowControl w:val="0"/>
        <w:spacing w:after="0" w:line="360" w:lineRule="auto"/>
        <w:jc w:val="center"/>
        <w:rPr>
          <w:rFonts w:ascii="Times New Roman" w:hAnsi="Times New Roman" w:cs="Times New Roman"/>
          <w:noProof/>
          <w:sz w:val="28"/>
          <w:szCs w:val="28"/>
        </w:rPr>
      </w:pPr>
      <w:r w:rsidRPr="007910DA">
        <w:rPr>
          <w:rFonts w:ascii="Times New Roman" w:hAnsi="Times New Roman" w:cs="Times New Roman"/>
          <w:noProof/>
          <w:sz w:val="28"/>
          <w:szCs w:val="28"/>
          <w:lang w:eastAsia="uk-UA"/>
        </w:rPr>
        <w:drawing>
          <wp:inline distT="0" distB="0" distL="0" distR="0" wp14:anchorId="5130681F" wp14:editId="49174980">
            <wp:extent cx="1809750" cy="1361461"/>
            <wp:effectExtent l="0" t="0" r="0" b="0"/>
            <wp:docPr id="151" name="Рисунок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830930" cy="1377394"/>
                    </a:xfrm>
                    <a:prstGeom prst="rect">
                      <a:avLst/>
                    </a:prstGeom>
                    <a:noFill/>
                    <a:ln>
                      <a:noFill/>
                    </a:ln>
                  </pic:spPr>
                </pic:pic>
              </a:graphicData>
            </a:graphic>
          </wp:inline>
        </w:drawing>
      </w:r>
    </w:p>
    <w:p w:rsidR="00C4035B" w:rsidRPr="007C3A8B" w:rsidRDefault="00C4035B" w:rsidP="00F67F74">
      <w:pPr>
        <w:widowControl w:val="0"/>
        <w:spacing w:after="0" w:line="360" w:lineRule="auto"/>
        <w:jc w:val="center"/>
        <w:rPr>
          <w:rFonts w:ascii="Times New Roman" w:hAnsi="Times New Roman" w:cs="Times New Roman"/>
          <w:bCs/>
          <w:color w:val="000000"/>
          <w:sz w:val="28"/>
          <w:szCs w:val="28"/>
        </w:rPr>
      </w:pPr>
      <w:r w:rsidRPr="007910DA">
        <w:rPr>
          <w:rFonts w:ascii="Times New Roman" w:hAnsi="Times New Roman" w:cs="Times New Roman"/>
          <w:noProof/>
          <w:sz w:val="28"/>
          <w:szCs w:val="28"/>
        </w:rPr>
        <w:t xml:space="preserve">Рисунок 1.5 - </w:t>
      </w:r>
      <w:r w:rsidRPr="007910DA">
        <w:rPr>
          <w:rFonts w:ascii="Times New Roman" w:hAnsi="Times New Roman" w:cs="Times New Roman"/>
          <w:bCs/>
          <w:color w:val="000000"/>
          <w:sz w:val="28"/>
          <w:szCs w:val="28"/>
        </w:rPr>
        <w:t>Цифрова фоторамка Kodak EasyShare SV710</w:t>
      </w:r>
    </w:p>
    <w:p w:rsidR="00DD0FD1" w:rsidRPr="007C3A8B" w:rsidRDefault="00DD0FD1" w:rsidP="00F67F74">
      <w:pPr>
        <w:widowControl w:val="0"/>
        <w:spacing w:after="0" w:line="360" w:lineRule="auto"/>
        <w:jc w:val="center"/>
        <w:rPr>
          <w:rFonts w:ascii="Times New Roman" w:hAnsi="Times New Roman" w:cs="Times New Roman"/>
          <w:bCs/>
          <w:color w:val="000000"/>
          <w:sz w:val="28"/>
          <w:szCs w:val="28"/>
        </w:rPr>
      </w:pPr>
    </w:p>
    <w:p w:rsidR="00447416" w:rsidRDefault="00447416" w:rsidP="00F67F74">
      <w:pPr>
        <w:pStyle w:val="4"/>
        <w:keepNext w:val="0"/>
        <w:keepLines w:val="0"/>
        <w:widowControl w:val="0"/>
        <w:spacing w:before="0" w:line="360" w:lineRule="auto"/>
        <w:ind w:firstLine="709"/>
        <w:jc w:val="both"/>
        <w:rPr>
          <w:rFonts w:ascii="Times New Roman" w:hAnsi="Times New Roman"/>
          <w:b w:val="0"/>
          <w:i w:val="0"/>
          <w:color w:val="auto"/>
          <w:sz w:val="28"/>
          <w:szCs w:val="28"/>
          <w:lang w:val="uk-UA"/>
        </w:rPr>
      </w:pPr>
    </w:p>
    <w:p w:rsidR="00197938" w:rsidRDefault="00C4035B" w:rsidP="00F67F74">
      <w:pPr>
        <w:pStyle w:val="4"/>
        <w:keepNext w:val="0"/>
        <w:keepLines w:val="0"/>
        <w:widowControl w:val="0"/>
        <w:spacing w:before="0" w:line="360" w:lineRule="auto"/>
        <w:ind w:firstLine="709"/>
        <w:jc w:val="both"/>
        <w:rPr>
          <w:rFonts w:ascii="Times New Roman" w:hAnsi="Times New Roman"/>
          <w:b w:val="0"/>
          <w:i w:val="0"/>
          <w:color w:val="auto"/>
          <w:sz w:val="28"/>
          <w:szCs w:val="28"/>
          <w:lang w:val="uk-UA"/>
        </w:rPr>
      </w:pPr>
      <w:r w:rsidRPr="007910DA">
        <w:rPr>
          <w:rFonts w:ascii="Times New Roman" w:hAnsi="Times New Roman"/>
          <w:b w:val="0"/>
          <w:i w:val="0"/>
          <w:color w:val="auto"/>
          <w:sz w:val="28"/>
          <w:szCs w:val="28"/>
          <w:lang w:val="uk-UA"/>
        </w:rPr>
        <w:t>Також на ринку можна знайти і незвичайні гібридні рішення, такі як Samsung SyncMaster 2263DX, що наведений на рисунку 1.6</w:t>
      </w:r>
      <w:r w:rsidR="00171C8A" w:rsidRPr="00171C8A">
        <w:rPr>
          <w:rFonts w:ascii="Times New Roman" w:hAnsi="Times New Roman"/>
          <w:b w:val="0"/>
          <w:i w:val="0"/>
          <w:color w:val="auto"/>
          <w:sz w:val="28"/>
          <w:szCs w:val="28"/>
          <w:lang w:val="uk-UA"/>
        </w:rPr>
        <w:t xml:space="preserve"> [18]</w:t>
      </w:r>
      <w:r w:rsidRPr="007910DA">
        <w:rPr>
          <w:rFonts w:ascii="Times New Roman" w:hAnsi="Times New Roman"/>
          <w:b w:val="0"/>
          <w:i w:val="0"/>
          <w:color w:val="auto"/>
          <w:sz w:val="28"/>
          <w:szCs w:val="28"/>
          <w:lang w:val="uk-UA"/>
        </w:rPr>
        <w:t xml:space="preserve">. </w:t>
      </w:r>
    </w:p>
    <w:p w:rsidR="00490CC3" w:rsidRPr="007910DA" w:rsidRDefault="00490CC3" w:rsidP="00F67F74">
      <w:pPr>
        <w:pStyle w:val="4"/>
        <w:keepNext w:val="0"/>
        <w:keepLines w:val="0"/>
        <w:widowControl w:val="0"/>
        <w:spacing w:before="0" w:line="360" w:lineRule="auto"/>
        <w:jc w:val="center"/>
        <w:rPr>
          <w:rFonts w:ascii="Times New Roman" w:hAnsi="Times New Roman"/>
          <w:b w:val="0"/>
          <w:i w:val="0"/>
          <w:color w:val="auto"/>
          <w:sz w:val="28"/>
          <w:szCs w:val="28"/>
          <w:lang w:val="uk-UA"/>
        </w:rPr>
      </w:pPr>
      <w:r w:rsidRPr="007910DA">
        <w:rPr>
          <w:rFonts w:ascii="Times New Roman" w:hAnsi="Times New Roman"/>
          <w:noProof/>
          <w:sz w:val="28"/>
          <w:szCs w:val="28"/>
          <w:lang w:val="uk-UA" w:eastAsia="uk-UA"/>
        </w:rPr>
        <w:drawing>
          <wp:inline distT="0" distB="0" distL="0" distR="0" wp14:anchorId="1D6B7DFB" wp14:editId="3FCCCECA">
            <wp:extent cx="2105025" cy="1407271"/>
            <wp:effectExtent l="0" t="0" r="0" b="2540"/>
            <wp:docPr id="150" name="Рисунок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113307" cy="1412808"/>
                    </a:xfrm>
                    <a:prstGeom prst="rect">
                      <a:avLst/>
                    </a:prstGeom>
                    <a:noFill/>
                    <a:ln>
                      <a:noFill/>
                    </a:ln>
                  </pic:spPr>
                </pic:pic>
              </a:graphicData>
            </a:graphic>
          </wp:inline>
        </w:drawing>
      </w:r>
    </w:p>
    <w:p w:rsidR="00490CC3" w:rsidRDefault="00490CC3" w:rsidP="00F67F74">
      <w:pPr>
        <w:widowControl w:val="0"/>
        <w:spacing w:after="0" w:line="360" w:lineRule="auto"/>
        <w:jc w:val="center"/>
        <w:rPr>
          <w:rFonts w:ascii="Times New Roman" w:hAnsi="Times New Roman" w:cs="Times New Roman"/>
          <w:sz w:val="28"/>
          <w:szCs w:val="28"/>
        </w:rPr>
      </w:pPr>
      <w:r w:rsidRPr="007910DA">
        <w:rPr>
          <w:rFonts w:ascii="Times New Roman" w:hAnsi="Times New Roman" w:cs="Times New Roman"/>
          <w:sz w:val="28"/>
          <w:szCs w:val="28"/>
        </w:rPr>
        <w:t xml:space="preserve">Рисунок 1.6 - </w:t>
      </w:r>
      <w:r>
        <w:rPr>
          <w:rFonts w:ascii="Times New Roman" w:hAnsi="Times New Roman" w:cs="Times New Roman"/>
          <w:sz w:val="28"/>
          <w:szCs w:val="28"/>
        </w:rPr>
        <w:t>РК</w:t>
      </w:r>
      <w:r w:rsidRPr="007910DA">
        <w:rPr>
          <w:rFonts w:ascii="Times New Roman" w:hAnsi="Times New Roman" w:cs="Times New Roman"/>
          <w:sz w:val="28"/>
          <w:szCs w:val="28"/>
        </w:rPr>
        <w:t xml:space="preserve"> подвійний монітор Samsung SyncMaster 2263DX</w:t>
      </w:r>
    </w:p>
    <w:p w:rsidR="00C4035B" w:rsidRPr="00447416" w:rsidRDefault="00197938" w:rsidP="00447416">
      <w:pPr>
        <w:pStyle w:val="4"/>
        <w:keepNext w:val="0"/>
        <w:keepLines w:val="0"/>
        <w:widowControl w:val="0"/>
        <w:spacing w:before="0" w:line="360" w:lineRule="auto"/>
        <w:ind w:firstLine="709"/>
        <w:jc w:val="both"/>
        <w:rPr>
          <w:rFonts w:ascii="Times New Roman" w:hAnsi="Times New Roman"/>
          <w:noProof/>
          <w:sz w:val="28"/>
          <w:szCs w:val="28"/>
          <w:lang w:val="ru-RU"/>
        </w:rPr>
      </w:pPr>
      <w:r w:rsidRPr="007910DA">
        <w:rPr>
          <w:rFonts w:ascii="Times New Roman" w:hAnsi="Times New Roman"/>
          <w:b w:val="0"/>
          <w:i w:val="0"/>
          <w:color w:val="auto"/>
          <w:sz w:val="28"/>
          <w:szCs w:val="28"/>
          <w:lang w:val="uk-UA"/>
        </w:rPr>
        <w:lastRenderedPageBreak/>
        <w:t xml:space="preserve">Двомоніторна конфігурація </w:t>
      </w:r>
      <w:r>
        <w:rPr>
          <w:rFonts w:ascii="Times New Roman" w:hAnsi="Times New Roman"/>
          <w:b w:val="0"/>
          <w:i w:val="0"/>
          <w:color w:val="auto"/>
          <w:sz w:val="28"/>
          <w:szCs w:val="28"/>
          <w:lang w:val="uk-UA"/>
        </w:rPr>
        <w:t>є</w:t>
      </w:r>
      <w:r w:rsidRPr="007910DA">
        <w:rPr>
          <w:rFonts w:ascii="Times New Roman" w:hAnsi="Times New Roman"/>
          <w:b w:val="0"/>
          <w:i w:val="0"/>
          <w:color w:val="auto"/>
          <w:sz w:val="28"/>
          <w:szCs w:val="28"/>
          <w:lang w:val="uk-UA"/>
        </w:rPr>
        <w:t xml:space="preserve"> зручн</w:t>
      </w:r>
      <w:r>
        <w:rPr>
          <w:rFonts w:ascii="Times New Roman" w:hAnsi="Times New Roman"/>
          <w:b w:val="0"/>
          <w:i w:val="0"/>
          <w:color w:val="auto"/>
          <w:sz w:val="28"/>
          <w:szCs w:val="28"/>
          <w:lang w:val="uk-UA"/>
        </w:rPr>
        <w:t>ою</w:t>
      </w:r>
      <w:r w:rsidRPr="007910DA">
        <w:rPr>
          <w:rFonts w:ascii="Times New Roman" w:hAnsi="Times New Roman"/>
          <w:b w:val="0"/>
          <w:i w:val="0"/>
          <w:color w:val="auto"/>
          <w:sz w:val="28"/>
          <w:szCs w:val="28"/>
          <w:lang w:val="uk-UA"/>
        </w:rPr>
        <w:t xml:space="preserve"> в різних випадках</w:t>
      </w:r>
      <w:r>
        <w:rPr>
          <w:rFonts w:ascii="Times New Roman" w:hAnsi="Times New Roman"/>
          <w:b w:val="0"/>
          <w:i w:val="0"/>
          <w:color w:val="auto"/>
          <w:sz w:val="28"/>
          <w:szCs w:val="28"/>
          <w:lang w:val="uk-UA"/>
        </w:rPr>
        <w:t>, наприклад,</w:t>
      </w:r>
      <w:r w:rsidRPr="007910DA">
        <w:rPr>
          <w:rFonts w:ascii="Times New Roman" w:hAnsi="Times New Roman"/>
          <w:b w:val="0"/>
          <w:i w:val="0"/>
          <w:color w:val="auto"/>
          <w:sz w:val="28"/>
          <w:szCs w:val="28"/>
          <w:lang w:val="uk-UA"/>
        </w:rPr>
        <w:t xml:space="preserve"> </w:t>
      </w:r>
      <w:r>
        <w:rPr>
          <w:rFonts w:ascii="Times New Roman" w:hAnsi="Times New Roman"/>
          <w:b w:val="0"/>
          <w:i w:val="0"/>
          <w:color w:val="auto"/>
          <w:sz w:val="28"/>
          <w:szCs w:val="28"/>
          <w:lang w:val="uk-UA"/>
        </w:rPr>
        <w:t>при</w:t>
      </w:r>
      <w:r w:rsidRPr="007910DA">
        <w:rPr>
          <w:rFonts w:ascii="Times New Roman" w:hAnsi="Times New Roman"/>
          <w:b w:val="0"/>
          <w:i w:val="0"/>
          <w:color w:val="auto"/>
          <w:sz w:val="28"/>
          <w:szCs w:val="28"/>
          <w:lang w:val="uk-UA"/>
        </w:rPr>
        <w:t xml:space="preserve"> потрібно</w:t>
      </w:r>
      <w:r>
        <w:rPr>
          <w:rFonts w:ascii="Times New Roman" w:hAnsi="Times New Roman"/>
          <w:b w:val="0"/>
          <w:i w:val="0"/>
          <w:color w:val="auto"/>
          <w:sz w:val="28"/>
          <w:szCs w:val="28"/>
          <w:lang w:val="uk-UA"/>
        </w:rPr>
        <w:t>сті</w:t>
      </w:r>
      <w:r w:rsidRPr="007910DA">
        <w:rPr>
          <w:rFonts w:ascii="Times New Roman" w:hAnsi="Times New Roman"/>
          <w:b w:val="0"/>
          <w:i w:val="0"/>
          <w:color w:val="auto"/>
          <w:sz w:val="28"/>
          <w:szCs w:val="28"/>
          <w:lang w:val="uk-UA"/>
        </w:rPr>
        <w:t xml:space="preserve"> постійно </w:t>
      </w:r>
      <w:r>
        <w:rPr>
          <w:rFonts w:ascii="Times New Roman" w:hAnsi="Times New Roman"/>
          <w:b w:val="0"/>
          <w:i w:val="0"/>
          <w:color w:val="auto"/>
          <w:sz w:val="28"/>
          <w:szCs w:val="28"/>
          <w:lang w:val="uk-UA"/>
        </w:rPr>
        <w:t>бачити</w:t>
      </w:r>
      <w:r w:rsidRPr="007910DA">
        <w:rPr>
          <w:rFonts w:ascii="Times New Roman" w:hAnsi="Times New Roman"/>
          <w:b w:val="0"/>
          <w:i w:val="0"/>
          <w:color w:val="auto"/>
          <w:sz w:val="28"/>
          <w:szCs w:val="28"/>
          <w:lang w:val="uk-UA"/>
        </w:rPr>
        <w:t xml:space="preserve"> яку-небудь додаткову інформацію</w:t>
      </w:r>
      <w:r>
        <w:rPr>
          <w:rFonts w:ascii="Times New Roman" w:hAnsi="Times New Roman"/>
          <w:b w:val="0"/>
          <w:i w:val="0"/>
          <w:color w:val="auto"/>
          <w:sz w:val="28"/>
          <w:szCs w:val="28"/>
          <w:lang w:val="uk-UA"/>
        </w:rPr>
        <w:t> </w:t>
      </w:r>
      <w:r w:rsidRPr="007910DA">
        <w:rPr>
          <w:rFonts w:ascii="Times New Roman" w:hAnsi="Times New Roman"/>
          <w:b w:val="0"/>
          <w:i w:val="0"/>
          <w:color w:val="auto"/>
          <w:sz w:val="28"/>
          <w:szCs w:val="28"/>
          <w:lang w:val="uk-UA"/>
        </w:rPr>
        <w:t xml:space="preserve">(документацію, допоміжні документи, зображення </w:t>
      </w:r>
      <w:r w:rsidR="007C3A8B">
        <w:rPr>
          <w:rFonts w:ascii="Times New Roman" w:hAnsi="Times New Roman"/>
          <w:b w:val="0"/>
          <w:i w:val="0"/>
          <w:color w:val="auto"/>
          <w:sz w:val="28"/>
          <w:szCs w:val="28"/>
          <w:lang w:val="uk-UA"/>
        </w:rPr>
        <w:t>та</w:t>
      </w:r>
      <w:r w:rsidRPr="007910DA">
        <w:rPr>
          <w:rFonts w:ascii="Times New Roman" w:hAnsi="Times New Roman"/>
          <w:b w:val="0"/>
          <w:i w:val="0"/>
          <w:color w:val="auto"/>
          <w:sz w:val="28"/>
          <w:szCs w:val="28"/>
          <w:lang w:val="uk-UA"/>
        </w:rPr>
        <w:t xml:space="preserve"> </w:t>
      </w:r>
      <w:r>
        <w:rPr>
          <w:rFonts w:ascii="Times New Roman" w:hAnsi="Times New Roman"/>
          <w:b w:val="0"/>
          <w:i w:val="0"/>
          <w:color w:val="auto"/>
          <w:sz w:val="28"/>
          <w:szCs w:val="28"/>
          <w:lang w:val="uk-UA"/>
        </w:rPr>
        <w:t>ін.</w:t>
      </w:r>
      <w:r w:rsidRPr="007910DA">
        <w:rPr>
          <w:rFonts w:ascii="Times New Roman" w:hAnsi="Times New Roman"/>
          <w:b w:val="0"/>
          <w:i w:val="0"/>
          <w:color w:val="auto"/>
          <w:sz w:val="28"/>
          <w:szCs w:val="28"/>
          <w:lang w:val="uk-UA"/>
        </w:rPr>
        <w:t xml:space="preserve">), працювати над </w:t>
      </w:r>
      <w:r w:rsidR="007C3A8B">
        <w:rPr>
          <w:rFonts w:ascii="Times New Roman" w:hAnsi="Times New Roman"/>
          <w:b w:val="0"/>
          <w:i w:val="0"/>
          <w:color w:val="auto"/>
          <w:sz w:val="28"/>
          <w:szCs w:val="28"/>
          <w:lang w:val="uk-UA"/>
        </w:rPr>
        <w:t>2</w:t>
      </w:r>
      <w:r>
        <w:rPr>
          <w:rFonts w:ascii="Times New Roman" w:hAnsi="Times New Roman"/>
          <w:b w:val="0"/>
          <w:i w:val="0"/>
          <w:color w:val="auto"/>
          <w:sz w:val="28"/>
          <w:szCs w:val="28"/>
          <w:lang w:val="uk-UA"/>
        </w:rPr>
        <w:t xml:space="preserve"> чи </w:t>
      </w:r>
      <w:r w:rsidR="007C3A8B">
        <w:rPr>
          <w:rFonts w:ascii="Times New Roman" w:hAnsi="Times New Roman"/>
          <w:b w:val="0"/>
          <w:i w:val="0"/>
          <w:color w:val="auto"/>
          <w:sz w:val="28"/>
          <w:szCs w:val="28"/>
          <w:lang w:val="uk-UA"/>
        </w:rPr>
        <w:t>3</w:t>
      </w:r>
      <w:r w:rsidRPr="007910DA">
        <w:rPr>
          <w:rFonts w:ascii="Times New Roman" w:hAnsi="Times New Roman"/>
          <w:b w:val="0"/>
          <w:i w:val="0"/>
          <w:color w:val="auto"/>
          <w:sz w:val="28"/>
          <w:szCs w:val="28"/>
          <w:lang w:val="uk-UA"/>
        </w:rPr>
        <w:t xml:space="preserve"> взаємо</w:t>
      </w:r>
      <w:r w:rsidR="007C3A8B">
        <w:rPr>
          <w:rFonts w:ascii="Times New Roman" w:hAnsi="Times New Roman"/>
          <w:b w:val="0"/>
          <w:i w:val="0"/>
          <w:color w:val="auto"/>
          <w:sz w:val="28"/>
          <w:szCs w:val="28"/>
          <w:lang w:val="uk-UA"/>
        </w:rPr>
        <w:t>-</w:t>
      </w:r>
      <w:r w:rsidRPr="007910DA">
        <w:rPr>
          <w:rFonts w:ascii="Times New Roman" w:hAnsi="Times New Roman"/>
          <w:b w:val="0"/>
          <w:i w:val="0"/>
          <w:color w:val="auto"/>
          <w:sz w:val="28"/>
          <w:szCs w:val="28"/>
          <w:lang w:val="uk-UA"/>
        </w:rPr>
        <w:t xml:space="preserve">пересічними документами, відстежувати в реальному часі зміни, що вносяться в яку-небудь систему </w:t>
      </w:r>
      <w:r>
        <w:rPr>
          <w:rFonts w:ascii="Times New Roman" w:hAnsi="Times New Roman"/>
          <w:b w:val="0"/>
          <w:i w:val="0"/>
          <w:color w:val="auto"/>
          <w:sz w:val="28"/>
          <w:szCs w:val="28"/>
          <w:lang w:val="uk-UA"/>
        </w:rPr>
        <w:t>та ін.</w:t>
      </w:r>
      <w:r w:rsidRPr="00197938">
        <w:rPr>
          <w:rFonts w:ascii="Times New Roman" w:hAnsi="Times New Roman"/>
          <w:b w:val="0"/>
          <w:i w:val="0"/>
          <w:color w:val="auto"/>
          <w:sz w:val="28"/>
          <w:szCs w:val="28"/>
          <w:lang w:val="uk-UA"/>
        </w:rPr>
        <w:t xml:space="preserve"> </w:t>
      </w:r>
    </w:p>
    <w:p w:rsidR="00C4035B" w:rsidRPr="007910DA" w:rsidRDefault="00C4035B" w:rsidP="00F67F74">
      <w:pPr>
        <w:widowControl w:val="0"/>
        <w:spacing w:after="0" w:line="360" w:lineRule="auto"/>
        <w:ind w:firstLine="709"/>
        <w:jc w:val="both"/>
        <w:rPr>
          <w:rFonts w:ascii="Times New Roman" w:eastAsia="Times New Roman" w:hAnsi="Times New Roman" w:cs="Times New Roman"/>
          <w:noProof/>
          <w:sz w:val="28"/>
          <w:szCs w:val="28"/>
        </w:rPr>
      </w:pPr>
      <w:r w:rsidRPr="007910DA">
        <w:rPr>
          <w:rFonts w:ascii="Times New Roman" w:hAnsi="Times New Roman" w:cs="Times New Roman"/>
          <w:noProof/>
          <w:sz w:val="28"/>
          <w:szCs w:val="28"/>
        </w:rPr>
        <w:t xml:space="preserve">На рисунку 1.7 наведений додатковий монітор </w:t>
      </w:r>
      <w:r w:rsidRPr="007910DA">
        <w:rPr>
          <w:rFonts w:ascii="Times New Roman" w:hAnsi="Times New Roman" w:cs="Times New Roman"/>
          <w:sz w:val="28"/>
          <w:szCs w:val="28"/>
        </w:rPr>
        <w:t>Samsung UbiSync7</w:t>
      </w:r>
      <w:r w:rsidR="00171C8A" w:rsidRPr="00171C8A">
        <w:rPr>
          <w:rFonts w:ascii="Times New Roman" w:hAnsi="Times New Roman" w:cs="Times New Roman"/>
          <w:sz w:val="28"/>
          <w:szCs w:val="28"/>
          <w:lang w:val="ru-RU"/>
        </w:rPr>
        <w:t xml:space="preserve"> [19]</w:t>
      </w:r>
      <w:r w:rsidRPr="007910DA">
        <w:rPr>
          <w:rFonts w:ascii="Times New Roman" w:hAnsi="Times New Roman" w:cs="Times New Roman"/>
          <w:sz w:val="28"/>
          <w:szCs w:val="28"/>
        </w:rPr>
        <w:t>.</w:t>
      </w:r>
    </w:p>
    <w:p w:rsidR="00C4035B" w:rsidRPr="007910DA" w:rsidRDefault="00C4035B" w:rsidP="00F67F74">
      <w:pPr>
        <w:widowControl w:val="0"/>
        <w:spacing w:after="0" w:line="360" w:lineRule="auto"/>
        <w:jc w:val="center"/>
        <w:rPr>
          <w:rFonts w:ascii="Times New Roman" w:hAnsi="Times New Roman" w:cs="Times New Roman"/>
          <w:noProof/>
          <w:sz w:val="28"/>
          <w:szCs w:val="28"/>
        </w:rPr>
      </w:pPr>
      <w:r w:rsidRPr="007910DA">
        <w:rPr>
          <w:rFonts w:ascii="Times New Roman" w:hAnsi="Times New Roman" w:cs="Times New Roman"/>
          <w:noProof/>
          <w:sz w:val="28"/>
          <w:szCs w:val="28"/>
          <w:lang w:eastAsia="uk-UA"/>
        </w:rPr>
        <w:drawing>
          <wp:inline distT="0" distB="0" distL="0" distR="0" wp14:anchorId="2F25F599" wp14:editId="5E4BBCBB">
            <wp:extent cx="1992573" cy="1522895"/>
            <wp:effectExtent l="0" t="0" r="8255" b="1270"/>
            <wp:docPr id="149" name="Рисунок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012086" cy="1537809"/>
                    </a:xfrm>
                    <a:prstGeom prst="rect">
                      <a:avLst/>
                    </a:prstGeom>
                    <a:noFill/>
                    <a:ln>
                      <a:noFill/>
                    </a:ln>
                  </pic:spPr>
                </pic:pic>
              </a:graphicData>
            </a:graphic>
          </wp:inline>
        </w:drawing>
      </w:r>
    </w:p>
    <w:p w:rsidR="00C4035B" w:rsidRPr="007910DA" w:rsidRDefault="00C4035B" w:rsidP="00F67F74">
      <w:pPr>
        <w:pStyle w:val="2"/>
        <w:keepNext w:val="0"/>
        <w:keepLines w:val="0"/>
        <w:widowControl w:val="0"/>
        <w:spacing w:before="0" w:line="360" w:lineRule="auto"/>
        <w:jc w:val="center"/>
        <w:rPr>
          <w:rFonts w:ascii="Times New Roman" w:hAnsi="Times New Roman"/>
          <w:b w:val="0"/>
          <w:color w:val="auto"/>
          <w:sz w:val="28"/>
          <w:szCs w:val="28"/>
          <w:lang w:val="uk-UA"/>
        </w:rPr>
      </w:pPr>
      <w:r w:rsidRPr="007910DA">
        <w:rPr>
          <w:rFonts w:ascii="Times New Roman" w:hAnsi="Times New Roman"/>
          <w:b w:val="0"/>
          <w:noProof/>
          <w:color w:val="auto"/>
          <w:sz w:val="28"/>
          <w:szCs w:val="28"/>
          <w:lang w:val="uk-UA"/>
        </w:rPr>
        <w:t>Рис</w:t>
      </w:r>
      <w:r w:rsidR="00171C8A">
        <w:rPr>
          <w:rFonts w:ascii="Times New Roman" w:hAnsi="Times New Roman"/>
          <w:b w:val="0"/>
          <w:noProof/>
          <w:color w:val="auto"/>
          <w:sz w:val="28"/>
          <w:szCs w:val="28"/>
          <w:lang w:val="uk-UA"/>
        </w:rPr>
        <w:t>унок</w:t>
      </w:r>
      <w:r w:rsidRPr="007910DA">
        <w:rPr>
          <w:rFonts w:ascii="Times New Roman" w:hAnsi="Times New Roman"/>
          <w:b w:val="0"/>
          <w:noProof/>
          <w:color w:val="auto"/>
          <w:sz w:val="28"/>
          <w:szCs w:val="28"/>
          <w:lang w:val="uk-UA"/>
        </w:rPr>
        <w:t xml:space="preserve"> 1.7</w:t>
      </w:r>
      <w:r w:rsidR="00171C8A">
        <w:rPr>
          <w:rFonts w:ascii="Times New Roman" w:hAnsi="Times New Roman"/>
          <w:b w:val="0"/>
          <w:noProof/>
          <w:color w:val="auto"/>
          <w:sz w:val="28"/>
          <w:szCs w:val="28"/>
          <w:lang w:val="uk-UA"/>
        </w:rPr>
        <w:t xml:space="preserve"> -</w:t>
      </w:r>
      <w:r w:rsidRPr="007910DA">
        <w:rPr>
          <w:rFonts w:ascii="Times New Roman" w:hAnsi="Times New Roman"/>
          <w:b w:val="0"/>
          <w:noProof/>
          <w:color w:val="auto"/>
          <w:sz w:val="28"/>
          <w:szCs w:val="28"/>
          <w:lang w:val="uk-UA"/>
        </w:rPr>
        <w:t xml:space="preserve"> Додатковий монітор </w:t>
      </w:r>
      <w:r w:rsidRPr="007910DA">
        <w:rPr>
          <w:rFonts w:ascii="Times New Roman" w:hAnsi="Times New Roman"/>
          <w:b w:val="0"/>
          <w:color w:val="auto"/>
          <w:sz w:val="28"/>
          <w:szCs w:val="28"/>
          <w:lang w:val="uk-UA"/>
        </w:rPr>
        <w:t>Samsung UbiSync7</w:t>
      </w:r>
    </w:p>
    <w:p w:rsidR="00447416" w:rsidRDefault="00447416" w:rsidP="00F67F74">
      <w:pPr>
        <w:widowControl w:val="0"/>
        <w:spacing w:after="0" w:line="360" w:lineRule="auto"/>
        <w:ind w:firstLine="709"/>
        <w:jc w:val="both"/>
        <w:rPr>
          <w:rStyle w:val="ad"/>
          <w:rFonts w:ascii="Times New Roman" w:hAnsi="Times New Roman" w:cs="Times New Roman"/>
          <w:b w:val="0"/>
          <w:sz w:val="28"/>
          <w:szCs w:val="28"/>
        </w:rPr>
      </w:pPr>
    </w:p>
    <w:p w:rsidR="00C4035B" w:rsidRPr="007910DA" w:rsidRDefault="001C39C6" w:rsidP="00F67F74">
      <w:pPr>
        <w:widowControl w:val="0"/>
        <w:spacing w:after="0" w:line="360" w:lineRule="auto"/>
        <w:ind w:firstLine="709"/>
        <w:jc w:val="both"/>
        <w:rPr>
          <w:rStyle w:val="ad"/>
          <w:rFonts w:ascii="Times New Roman" w:hAnsi="Times New Roman" w:cs="Times New Roman"/>
          <w:b w:val="0"/>
          <w:sz w:val="28"/>
          <w:szCs w:val="28"/>
        </w:rPr>
      </w:pPr>
      <w:r>
        <w:rPr>
          <w:rStyle w:val="ad"/>
          <w:rFonts w:ascii="Times New Roman" w:hAnsi="Times New Roman" w:cs="Times New Roman"/>
          <w:b w:val="0"/>
          <w:sz w:val="28"/>
          <w:szCs w:val="28"/>
        </w:rPr>
        <w:t>1.</w:t>
      </w:r>
      <w:r w:rsidR="00C4035B" w:rsidRPr="007910DA">
        <w:rPr>
          <w:rStyle w:val="ad"/>
          <w:rFonts w:ascii="Times New Roman" w:hAnsi="Times New Roman" w:cs="Times New Roman"/>
          <w:b w:val="0"/>
          <w:sz w:val="28"/>
          <w:szCs w:val="28"/>
        </w:rPr>
        <w:t xml:space="preserve">1.3 </w:t>
      </w:r>
      <w:r w:rsidRPr="007910DA">
        <w:rPr>
          <w:rStyle w:val="ad"/>
          <w:rFonts w:ascii="Times New Roman" w:hAnsi="Times New Roman" w:cs="Times New Roman"/>
          <w:b w:val="0"/>
          <w:sz w:val="28"/>
          <w:szCs w:val="28"/>
        </w:rPr>
        <w:t>Мультимедійн</w:t>
      </w:r>
      <w:r>
        <w:rPr>
          <w:rStyle w:val="ad"/>
          <w:rFonts w:ascii="Times New Roman" w:hAnsi="Times New Roman" w:cs="Times New Roman"/>
          <w:b w:val="0"/>
          <w:sz w:val="28"/>
          <w:szCs w:val="28"/>
        </w:rPr>
        <w:t>і</w:t>
      </w:r>
      <w:r w:rsidRPr="007910DA">
        <w:rPr>
          <w:rStyle w:val="ad"/>
          <w:rFonts w:ascii="Times New Roman" w:hAnsi="Times New Roman" w:cs="Times New Roman"/>
          <w:b w:val="0"/>
          <w:sz w:val="28"/>
          <w:szCs w:val="28"/>
        </w:rPr>
        <w:t xml:space="preserve"> проектор</w:t>
      </w:r>
      <w:r>
        <w:rPr>
          <w:rStyle w:val="ad"/>
          <w:rFonts w:ascii="Times New Roman" w:hAnsi="Times New Roman" w:cs="Times New Roman"/>
          <w:b w:val="0"/>
          <w:sz w:val="28"/>
          <w:szCs w:val="28"/>
        </w:rPr>
        <w:t>и</w:t>
      </w:r>
    </w:p>
    <w:p w:rsidR="00C4035B" w:rsidRPr="007910DA" w:rsidRDefault="001C39C6" w:rsidP="00F67F74">
      <w:pPr>
        <w:widowControl w:val="0"/>
        <w:spacing w:after="0" w:line="360" w:lineRule="auto"/>
        <w:ind w:firstLine="709"/>
        <w:jc w:val="both"/>
        <w:rPr>
          <w:rStyle w:val="ad"/>
          <w:rFonts w:ascii="Times New Roman" w:hAnsi="Times New Roman" w:cs="Times New Roman"/>
          <w:b w:val="0"/>
          <w:sz w:val="28"/>
          <w:szCs w:val="28"/>
        </w:rPr>
      </w:pPr>
      <w:r>
        <w:rPr>
          <w:rStyle w:val="ad"/>
          <w:rFonts w:ascii="Times New Roman" w:hAnsi="Times New Roman" w:cs="Times New Roman"/>
          <w:b w:val="0"/>
          <w:sz w:val="28"/>
          <w:szCs w:val="28"/>
        </w:rPr>
        <w:t>П</w:t>
      </w:r>
      <w:r w:rsidR="00C4035B" w:rsidRPr="007910DA">
        <w:rPr>
          <w:rStyle w:val="ad"/>
          <w:rFonts w:ascii="Times New Roman" w:hAnsi="Times New Roman" w:cs="Times New Roman"/>
          <w:b w:val="0"/>
          <w:sz w:val="28"/>
          <w:szCs w:val="28"/>
        </w:rPr>
        <w:t>роектор (</w:t>
      </w:r>
      <w:r>
        <w:rPr>
          <w:rStyle w:val="ad"/>
          <w:rFonts w:ascii="Times New Roman" w:hAnsi="Times New Roman" w:cs="Times New Roman"/>
          <w:b w:val="0"/>
          <w:sz w:val="28"/>
          <w:szCs w:val="28"/>
        </w:rPr>
        <w:t>мультимедійний або ц</w:t>
      </w:r>
      <w:r w:rsidR="00C4035B" w:rsidRPr="007910DA">
        <w:rPr>
          <w:rStyle w:val="ad"/>
          <w:rFonts w:ascii="Times New Roman" w:hAnsi="Times New Roman" w:cs="Times New Roman"/>
          <w:b w:val="0"/>
          <w:sz w:val="28"/>
          <w:szCs w:val="28"/>
        </w:rPr>
        <w:t xml:space="preserve">ифровий проектор) </w:t>
      </w:r>
      <w:r>
        <w:rPr>
          <w:rStyle w:val="ad"/>
          <w:rFonts w:ascii="Times New Roman" w:hAnsi="Times New Roman" w:cs="Times New Roman"/>
          <w:b w:val="0"/>
          <w:sz w:val="28"/>
          <w:szCs w:val="28"/>
        </w:rPr>
        <w:t>-</w:t>
      </w:r>
      <w:r w:rsidR="00C4035B" w:rsidRPr="007910DA">
        <w:rPr>
          <w:rStyle w:val="ad"/>
          <w:rFonts w:ascii="Times New Roman" w:hAnsi="Times New Roman" w:cs="Times New Roman"/>
          <w:b w:val="0"/>
          <w:sz w:val="28"/>
          <w:szCs w:val="28"/>
        </w:rPr>
        <w:t xml:space="preserve"> з появою і розвитком цифрових технологій це найменування отримали два різні класи пристроїв</w:t>
      </w:r>
      <w:r w:rsidR="00171C8A" w:rsidRPr="00171C8A">
        <w:rPr>
          <w:rStyle w:val="ad"/>
          <w:rFonts w:ascii="Times New Roman" w:hAnsi="Times New Roman" w:cs="Times New Roman"/>
          <w:b w:val="0"/>
          <w:sz w:val="28"/>
          <w:szCs w:val="28"/>
          <w:lang w:val="ru-RU"/>
        </w:rPr>
        <w:t xml:space="preserve"> [16]</w:t>
      </w:r>
      <w:r w:rsidR="00C4035B" w:rsidRPr="007910DA">
        <w:rPr>
          <w:rStyle w:val="ad"/>
          <w:rFonts w:ascii="Times New Roman" w:hAnsi="Times New Roman" w:cs="Times New Roman"/>
          <w:b w:val="0"/>
          <w:sz w:val="28"/>
          <w:szCs w:val="28"/>
        </w:rPr>
        <w:t xml:space="preserve">: </w:t>
      </w:r>
    </w:p>
    <w:p w:rsidR="00C4035B" w:rsidRPr="007910DA" w:rsidRDefault="001C39C6" w:rsidP="00F67F74">
      <w:pPr>
        <w:widowControl w:val="0"/>
        <w:spacing w:after="0" w:line="360" w:lineRule="auto"/>
        <w:ind w:firstLine="709"/>
        <w:jc w:val="both"/>
        <w:rPr>
          <w:rStyle w:val="ad"/>
          <w:rFonts w:ascii="Times New Roman" w:hAnsi="Times New Roman" w:cs="Times New Roman"/>
          <w:b w:val="0"/>
          <w:sz w:val="28"/>
          <w:szCs w:val="28"/>
        </w:rPr>
      </w:pPr>
      <w:r>
        <w:rPr>
          <w:rStyle w:val="ad"/>
          <w:rFonts w:ascii="Times New Roman" w:hAnsi="Times New Roman" w:cs="Times New Roman"/>
          <w:b w:val="0"/>
          <w:sz w:val="28"/>
          <w:szCs w:val="28"/>
        </w:rPr>
        <w:t>-</w:t>
      </w:r>
      <w:r w:rsidR="00C4035B" w:rsidRPr="007910DA">
        <w:rPr>
          <w:rStyle w:val="ad"/>
          <w:rFonts w:ascii="Times New Roman" w:hAnsi="Times New Roman" w:cs="Times New Roman"/>
          <w:b w:val="0"/>
          <w:sz w:val="28"/>
          <w:szCs w:val="28"/>
        </w:rPr>
        <w:t xml:space="preserve"> на вхід пристрою подається відеосигнал в реальному часі (аналоговий або цифровий). Пристрій проектує зображення на екран. Можливо при ц</w:t>
      </w:r>
      <w:r>
        <w:rPr>
          <w:rStyle w:val="ad"/>
          <w:rFonts w:ascii="Times New Roman" w:hAnsi="Times New Roman" w:cs="Times New Roman"/>
          <w:b w:val="0"/>
          <w:sz w:val="28"/>
          <w:szCs w:val="28"/>
        </w:rPr>
        <w:t>ьому наявність звукового каналу.</w:t>
      </w:r>
    </w:p>
    <w:p w:rsidR="00C4035B" w:rsidRPr="007910DA" w:rsidRDefault="001C39C6" w:rsidP="00F67F74">
      <w:pPr>
        <w:pStyle w:val="ac"/>
        <w:widowControl w:val="0"/>
        <w:spacing w:before="0" w:beforeAutospacing="0" w:after="0" w:afterAutospacing="0" w:line="360" w:lineRule="auto"/>
        <w:ind w:firstLine="709"/>
        <w:jc w:val="both"/>
        <w:rPr>
          <w:rFonts w:eastAsia="Calibri"/>
          <w:sz w:val="28"/>
          <w:szCs w:val="28"/>
          <w:lang w:val="uk-UA"/>
        </w:rPr>
      </w:pPr>
      <w:bookmarkStart w:id="2" w:name=".D0.9C.D1.83.D0.BB.D1.8C.D1.82.D0.B8.D0."/>
      <w:bookmarkEnd w:id="2"/>
      <w:r>
        <w:rPr>
          <w:rFonts w:eastAsia="Calibri"/>
          <w:sz w:val="28"/>
          <w:szCs w:val="28"/>
          <w:lang w:val="uk-UA"/>
        </w:rPr>
        <w:t>-</w:t>
      </w:r>
      <w:r w:rsidR="00C4035B" w:rsidRPr="007910DA">
        <w:rPr>
          <w:rFonts w:eastAsia="Calibri"/>
          <w:sz w:val="28"/>
          <w:szCs w:val="28"/>
          <w:lang w:val="uk-UA"/>
        </w:rPr>
        <w:t xml:space="preserve"> пристрій отримує на окремому або вбудованому в пристрій носі</w:t>
      </w:r>
      <w:r>
        <w:rPr>
          <w:rFonts w:eastAsia="Calibri"/>
          <w:sz w:val="28"/>
          <w:szCs w:val="28"/>
          <w:lang w:val="uk-UA"/>
        </w:rPr>
        <w:t>ї</w:t>
      </w:r>
      <w:r w:rsidR="00C4035B" w:rsidRPr="007910DA">
        <w:rPr>
          <w:rFonts w:eastAsia="Calibri"/>
          <w:sz w:val="28"/>
          <w:szCs w:val="28"/>
          <w:lang w:val="uk-UA"/>
        </w:rPr>
        <w:t xml:space="preserve"> або з локальної мережі файл або сукупність файлів </w:t>
      </w:r>
      <w:r>
        <w:rPr>
          <w:rFonts w:eastAsia="Calibri"/>
          <w:sz w:val="28"/>
          <w:szCs w:val="28"/>
          <w:lang w:val="uk-UA"/>
        </w:rPr>
        <w:t>-</w:t>
      </w:r>
      <w:r w:rsidR="00C4035B" w:rsidRPr="007910DA">
        <w:rPr>
          <w:rFonts w:eastAsia="Calibri"/>
          <w:sz w:val="28"/>
          <w:szCs w:val="28"/>
          <w:lang w:val="uk-UA"/>
        </w:rPr>
        <w:t xml:space="preserve"> масив цифрової інформації. Декодує його і проектує відеозображення на екран, можливо, відтворюючи при цьому і звук. Фактично, є поєднанням в одному пристрої мультимедійного програвача і власне проектора.</w:t>
      </w:r>
    </w:p>
    <w:p w:rsidR="00197938" w:rsidRDefault="00C4035B" w:rsidP="00F67F74">
      <w:pPr>
        <w:pStyle w:val="ac"/>
        <w:widowControl w:val="0"/>
        <w:spacing w:before="0" w:beforeAutospacing="0" w:after="0" w:afterAutospacing="0" w:line="360" w:lineRule="auto"/>
        <w:ind w:firstLine="709"/>
        <w:jc w:val="both"/>
        <w:rPr>
          <w:sz w:val="28"/>
          <w:szCs w:val="28"/>
          <w:lang w:val="uk-UA"/>
        </w:rPr>
      </w:pPr>
      <w:r w:rsidRPr="007910DA">
        <w:rPr>
          <w:sz w:val="28"/>
          <w:szCs w:val="28"/>
          <w:lang w:val="uk-UA"/>
        </w:rPr>
        <w:t xml:space="preserve">Контрастність </w:t>
      </w:r>
      <w:r w:rsidR="00197938" w:rsidRPr="007910DA">
        <w:rPr>
          <w:sz w:val="28"/>
          <w:szCs w:val="28"/>
          <w:lang w:val="uk-UA"/>
        </w:rPr>
        <w:t xml:space="preserve">в проекторах </w:t>
      </w:r>
      <w:r w:rsidRPr="007910DA">
        <w:rPr>
          <w:sz w:val="28"/>
          <w:szCs w:val="28"/>
          <w:lang w:val="uk-UA"/>
        </w:rPr>
        <w:t>забезпечує чіткість зображення і особливо дрібних деталей. Але в к</w:t>
      </w:r>
      <w:r w:rsidR="00346DDC">
        <w:rPr>
          <w:sz w:val="28"/>
          <w:szCs w:val="28"/>
          <w:lang w:val="uk-UA"/>
        </w:rPr>
        <w:t>і</w:t>
      </w:r>
      <w:r w:rsidRPr="007910DA">
        <w:rPr>
          <w:sz w:val="28"/>
          <w:szCs w:val="28"/>
          <w:lang w:val="uk-UA"/>
        </w:rPr>
        <w:t>но</w:t>
      </w:r>
      <w:r w:rsidR="00346DDC">
        <w:rPr>
          <w:sz w:val="28"/>
          <w:szCs w:val="28"/>
          <w:lang w:val="uk-UA"/>
        </w:rPr>
        <w:t>-</w:t>
      </w:r>
      <w:r w:rsidRPr="007910DA">
        <w:rPr>
          <w:sz w:val="28"/>
          <w:szCs w:val="28"/>
          <w:lang w:val="uk-UA"/>
        </w:rPr>
        <w:t>зображен</w:t>
      </w:r>
      <w:r w:rsidR="00346DDC">
        <w:rPr>
          <w:sz w:val="28"/>
          <w:szCs w:val="28"/>
          <w:lang w:val="uk-UA"/>
        </w:rPr>
        <w:t>ні</w:t>
      </w:r>
      <w:r w:rsidRPr="007910DA">
        <w:rPr>
          <w:sz w:val="28"/>
          <w:szCs w:val="28"/>
          <w:lang w:val="uk-UA"/>
        </w:rPr>
        <w:t xml:space="preserve"> ця </w:t>
      </w:r>
      <w:r w:rsidR="00346DDC">
        <w:rPr>
          <w:sz w:val="28"/>
          <w:szCs w:val="28"/>
          <w:lang w:val="uk-UA"/>
        </w:rPr>
        <w:t>функція</w:t>
      </w:r>
      <w:r w:rsidRPr="007910DA">
        <w:rPr>
          <w:sz w:val="28"/>
          <w:szCs w:val="28"/>
          <w:lang w:val="uk-UA"/>
        </w:rPr>
        <w:t xml:space="preserve"> контрастності зовсім не головна. Основний ефект контрастності - об'ємність зображення.</w:t>
      </w:r>
    </w:p>
    <w:p w:rsidR="00C4035B" w:rsidRPr="007910DA" w:rsidRDefault="00C4035B" w:rsidP="00F67F74">
      <w:pPr>
        <w:pStyle w:val="ac"/>
        <w:widowControl w:val="0"/>
        <w:spacing w:before="0" w:beforeAutospacing="0" w:after="0" w:afterAutospacing="0" w:line="360" w:lineRule="auto"/>
        <w:ind w:firstLine="709"/>
        <w:jc w:val="both"/>
        <w:rPr>
          <w:sz w:val="28"/>
          <w:szCs w:val="28"/>
          <w:lang w:val="uk-UA"/>
        </w:rPr>
      </w:pPr>
      <w:r w:rsidRPr="007910DA">
        <w:rPr>
          <w:sz w:val="28"/>
          <w:szCs w:val="28"/>
          <w:lang w:val="uk-UA"/>
        </w:rPr>
        <w:t>Глибин</w:t>
      </w:r>
      <w:r w:rsidR="00346DDC">
        <w:rPr>
          <w:sz w:val="28"/>
          <w:szCs w:val="28"/>
          <w:lang w:val="uk-UA"/>
        </w:rPr>
        <w:t>у</w:t>
      </w:r>
      <w:r w:rsidRPr="007910DA">
        <w:rPr>
          <w:sz w:val="28"/>
          <w:szCs w:val="28"/>
          <w:lang w:val="uk-UA"/>
        </w:rPr>
        <w:t xml:space="preserve"> контрастності визначає кількість півтонів, як</w:t>
      </w:r>
      <w:r w:rsidR="00346DDC">
        <w:rPr>
          <w:sz w:val="28"/>
          <w:szCs w:val="28"/>
          <w:lang w:val="uk-UA"/>
        </w:rPr>
        <w:t>і</w:t>
      </w:r>
      <w:r w:rsidRPr="007910DA">
        <w:rPr>
          <w:sz w:val="28"/>
          <w:szCs w:val="28"/>
          <w:lang w:val="uk-UA"/>
        </w:rPr>
        <w:t xml:space="preserve"> може відтворити проектор. Особливо важ</w:t>
      </w:r>
      <w:r w:rsidR="00346DDC">
        <w:rPr>
          <w:sz w:val="28"/>
          <w:szCs w:val="28"/>
          <w:lang w:val="uk-UA"/>
        </w:rPr>
        <w:t>лив</w:t>
      </w:r>
      <w:r w:rsidRPr="007910DA">
        <w:rPr>
          <w:sz w:val="28"/>
          <w:szCs w:val="28"/>
          <w:lang w:val="uk-UA"/>
        </w:rPr>
        <w:t xml:space="preserve">о це кількість півтонів на кордонах об'єктів, тобто в максимально темних і максимально світлих ділянках зображеннях. Рисунок 1.8 </w:t>
      </w:r>
      <w:r w:rsidRPr="007910DA">
        <w:rPr>
          <w:sz w:val="28"/>
          <w:szCs w:val="28"/>
          <w:lang w:val="uk-UA"/>
        </w:rPr>
        <w:lastRenderedPageBreak/>
        <w:t xml:space="preserve">демонструє сприйняття сфери від кількості півтонів, що були використані для її зображення. </w:t>
      </w:r>
    </w:p>
    <w:p w:rsidR="00346DDC" w:rsidRDefault="00346DDC" w:rsidP="00F67F74">
      <w:pPr>
        <w:pStyle w:val="ac"/>
        <w:widowControl w:val="0"/>
        <w:spacing w:before="0" w:beforeAutospacing="0" w:after="0" w:afterAutospacing="0" w:line="360" w:lineRule="auto"/>
        <w:jc w:val="center"/>
        <w:rPr>
          <w:sz w:val="28"/>
          <w:szCs w:val="28"/>
          <w:lang w:val="uk-UA"/>
        </w:rPr>
      </w:pPr>
      <w:r w:rsidRPr="007910DA">
        <w:rPr>
          <w:noProof/>
          <w:sz w:val="28"/>
          <w:szCs w:val="28"/>
          <w:lang w:val="uk-UA" w:eastAsia="uk-UA"/>
        </w:rPr>
        <w:drawing>
          <wp:inline distT="0" distB="0" distL="0" distR="0" wp14:anchorId="1A943D15" wp14:editId="43F81EBA">
            <wp:extent cx="2661313" cy="1086082"/>
            <wp:effectExtent l="0" t="0" r="5715" b="0"/>
            <wp:docPr id="148" name="Рисунок 148" descr="040906_contra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040906_contrast"/>
                    <pic:cNvPicPr>
                      <a:picLocks noChangeAspect="1" noChangeArrowheads="1"/>
                    </pic:cNvPicPr>
                  </pic:nvPicPr>
                  <pic:blipFill rotWithShape="1">
                    <a:blip r:embed="rId17">
                      <a:extLst>
                        <a:ext uri="{28A0092B-C50C-407E-A947-70E740481C1C}">
                          <a14:useLocalDpi xmlns:a14="http://schemas.microsoft.com/office/drawing/2010/main" val="0"/>
                        </a:ext>
                      </a:extLst>
                    </a:blip>
                    <a:srcRect t="6230" b="12149"/>
                    <a:stretch/>
                  </pic:blipFill>
                  <pic:spPr bwMode="auto">
                    <a:xfrm>
                      <a:off x="0" y="0"/>
                      <a:ext cx="2675895" cy="1092033"/>
                    </a:xfrm>
                    <a:prstGeom prst="rect">
                      <a:avLst/>
                    </a:prstGeom>
                    <a:noFill/>
                    <a:ln>
                      <a:noFill/>
                    </a:ln>
                    <a:extLst>
                      <a:ext uri="{53640926-AAD7-44D8-BBD7-CCE9431645EC}">
                        <a14:shadowObscured xmlns:a14="http://schemas.microsoft.com/office/drawing/2010/main"/>
                      </a:ext>
                    </a:extLst>
                  </pic:spPr>
                </pic:pic>
              </a:graphicData>
            </a:graphic>
          </wp:inline>
        </w:drawing>
      </w:r>
    </w:p>
    <w:p w:rsidR="00346DDC" w:rsidRDefault="00346DDC" w:rsidP="00F67F74">
      <w:pPr>
        <w:pStyle w:val="ac"/>
        <w:widowControl w:val="0"/>
        <w:spacing w:before="0" w:beforeAutospacing="0" w:after="0" w:afterAutospacing="0" w:line="360" w:lineRule="auto"/>
        <w:jc w:val="center"/>
        <w:rPr>
          <w:sz w:val="28"/>
          <w:szCs w:val="28"/>
          <w:lang w:val="uk-UA"/>
        </w:rPr>
      </w:pPr>
      <w:r w:rsidRPr="007910DA">
        <w:rPr>
          <w:sz w:val="28"/>
          <w:szCs w:val="28"/>
          <w:lang w:val="uk-UA"/>
        </w:rPr>
        <w:t>Рисунок 1.8 - Демонстрація сприйняття сфери від кількості півтонів, що були використані для її зображення</w:t>
      </w:r>
    </w:p>
    <w:p w:rsidR="00B40E17" w:rsidRPr="007910DA" w:rsidRDefault="00B40E17" w:rsidP="00F67F74">
      <w:pPr>
        <w:pStyle w:val="ac"/>
        <w:widowControl w:val="0"/>
        <w:spacing w:before="0" w:beforeAutospacing="0" w:after="0" w:afterAutospacing="0" w:line="360" w:lineRule="auto"/>
        <w:jc w:val="center"/>
        <w:rPr>
          <w:sz w:val="28"/>
          <w:szCs w:val="28"/>
          <w:lang w:val="uk-UA"/>
        </w:rPr>
      </w:pPr>
    </w:p>
    <w:p w:rsidR="006B19AC" w:rsidRPr="007910DA" w:rsidRDefault="006B19AC" w:rsidP="00F67F74">
      <w:pPr>
        <w:pStyle w:val="ac"/>
        <w:widowControl w:val="0"/>
        <w:spacing w:before="0" w:beforeAutospacing="0" w:after="0" w:afterAutospacing="0" w:line="360" w:lineRule="auto"/>
        <w:ind w:firstLine="709"/>
        <w:jc w:val="both"/>
        <w:rPr>
          <w:sz w:val="28"/>
          <w:szCs w:val="28"/>
          <w:lang w:val="uk-UA"/>
        </w:rPr>
      </w:pPr>
      <w:r>
        <w:rPr>
          <w:sz w:val="28"/>
          <w:szCs w:val="28"/>
          <w:lang w:val="uk-UA"/>
        </w:rPr>
        <w:t>З</w:t>
      </w:r>
      <w:r w:rsidRPr="007910DA">
        <w:rPr>
          <w:sz w:val="28"/>
          <w:szCs w:val="28"/>
          <w:lang w:val="uk-UA"/>
        </w:rPr>
        <w:t xml:space="preserve"> рисунку 1.8 </w:t>
      </w:r>
      <w:r>
        <w:rPr>
          <w:sz w:val="28"/>
          <w:szCs w:val="28"/>
          <w:lang w:val="uk-UA"/>
        </w:rPr>
        <w:t>видно</w:t>
      </w:r>
      <w:r w:rsidRPr="007910DA">
        <w:rPr>
          <w:sz w:val="28"/>
          <w:szCs w:val="28"/>
          <w:lang w:val="uk-UA"/>
        </w:rPr>
        <w:t>, що відсутність півтонів позбавляє зображення об'ємності, хоча кордони об'єктів виглядають різкими. Останній ефект породжує парадокс.</w:t>
      </w:r>
    </w:p>
    <w:p w:rsidR="00C4035B" w:rsidRPr="007910DA" w:rsidRDefault="00C4035B" w:rsidP="00F67F74">
      <w:pPr>
        <w:pStyle w:val="ac"/>
        <w:widowControl w:val="0"/>
        <w:spacing w:before="0" w:beforeAutospacing="0" w:after="0" w:afterAutospacing="0" w:line="360" w:lineRule="auto"/>
        <w:ind w:firstLine="709"/>
        <w:jc w:val="both"/>
        <w:rPr>
          <w:sz w:val="28"/>
          <w:szCs w:val="28"/>
          <w:lang w:val="uk-UA"/>
        </w:rPr>
      </w:pPr>
      <w:r w:rsidRPr="007910DA">
        <w:rPr>
          <w:sz w:val="28"/>
          <w:szCs w:val="28"/>
          <w:lang w:val="uk-UA"/>
        </w:rPr>
        <w:t xml:space="preserve">Зазвичай контрастність показують на якості передачі чорного кольору. Це дійсно відображає реальну контрастність проектора, оскільки будь-який колір в своїх темних відтінках перетворюється на чорний. Інколи, виникає помилка, що контрастність важлива лише для темних кадрів, де багато чорного кольору, що насправді є не так. </w:t>
      </w:r>
    </w:p>
    <w:p w:rsidR="006B19AC" w:rsidRPr="007910DA" w:rsidRDefault="00C4035B" w:rsidP="00F67F74">
      <w:pPr>
        <w:pStyle w:val="ac"/>
        <w:widowControl w:val="0"/>
        <w:spacing w:before="0" w:beforeAutospacing="0" w:after="0" w:afterAutospacing="0" w:line="360" w:lineRule="auto"/>
        <w:ind w:firstLine="709"/>
        <w:jc w:val="both"/>
        <w:rPr>
          <w:sz w:val="28"/>
          <w:szCs w:val="28"/>
          <w:lang w:val="uk-UA"/>
        </w:rPr>
      </w:pPr>
      <w:r w:rsidRPr="007910DA">
        <w:rPr>
          <w:sz w:val="28"/>
          <w:szCs w:val="28"/>
          <w:lang w:val="uk-UA"/>
        </w:rPr>
        <w:t xml:space="preserve">Якщо вдивитися в </w:t>
      </w:r>
      <w:r w:rsidR="006B19AC">
        <w:rPr>
          <w:sz w:val="28"/>
          <w:szCs w:val="28"/>
          <w:lang w:val="uk-UA"/>
        </w:rPr>
        <w:t>зображення а) і б)</w:t>
      </w:r>
      <w:r w:rsidRPr="007910DA">
        <w:rPr>
          <w:sz w:val="28"/>
          <w:szCs w:val="28"/>
          <w:lang w:val="uk-UA"/>
        </w:rPr>
        <w:t xml:space="preserve"> на рисунку 1.9, то на </w:t>
      </w:r>
      <w:r w:rsidR="006B19AC">
        <w:rPr>
          <w:sz w:val="28"/>
          <w:szCs w:val="28"/>
          <w:lang w:val="uk-UA"/>
        </w:rPr>
        <w:t xml:space="preserve">а) </w:t>
      </w:r>
      <w:r w:rsidRPr="007910DA">
        <w:rPr>
          <w:sz w:val="28"/>
          <w:szCs w:val="28"/>
          <w:lang w:val="uk-UA"/>
        </w:rPr>
        <w:t xml:space="preserve">задній фон розмитий, а на </w:t>
      </w:r>
      <w:r w:rsidR="006B19AC">
        <w:rPr>
          <w:sz w:val="28"/>
          <w:szCs w:val="28"/>
          <w:lang w:val="uk-UA"/>
        </w:rPr>
        <w:t>б)</w:t>
      </w:r>
      <w:r w:rsidRPr="007910DA">
        <w:rPr>
          <w:sz w:val="28"/>
          <w:szCs w:val="28"/>
          <w:lang w:val="uk-UA"/>
        </w:rPr>
        <w:t xml:space="preserve"> він різкий.</w:t>
      </w:r>
      <w:r w:rsidR="006B19AC" w:rsidRPr="006B19AC">
        <w:rPr>
          <w:sz w:val="28"/>
          <w:szCs w:val="28"/>
          <w:lang w:val="uk-UA"/>
        </w:rPr>
        <w:t xml:space="preserve"> </w:t>
      </w:r>
      <w:r w:rsidR="006B19AC" w:rsidRPr="007910DA">
        <w:rPr>
          <w:sz w:val="28"/>
          <w:szCs w:val="28"/>
          <w:lang w:val="uk-UA"/>
        </w:rPr>
        <w:t xml:space="preserve">Все зрозуміло - на </w:t>
      </w:r>
      <w:r w:rsidR="006B19AC">
        <w:rPr>
          <w:sz w:val="28"/>
          <w:szCs w:val="28"/>
          <w:lang w:val="uk-UA"/>
        </w:rPr>
        <w:t>зображенні б) фото</w:t>
      </w:r>
      <w:r w:rsidR="006B19AC" w:rsidRPr="007910DA">
        <w:rPr>
          <w:sz w:val="28"/>
          <w:szCs w:val="28"/>
          <w:lang w:val="uk-UA"/>
        </w:rPr>
        <w:t xml:space="preserve"> краще. Але в </w:t>
      </w:r>
      <w:r w:rsidR="006B19AC">
        <w:rPr>
          <w:sz w:val="28"/>
          <w:szCs w:val="28"/>
          <w:lang w:val="uk-UA"/>
        </w:rPr>
        <w:t xml:space="preserve">реальності </w:t>
      </w:r>
      <w:r w:rsidR="006B19AC" w:rsidRPr="007910DA">
        <w:rPr>
          <w:sz w:val="28"/>
          <w:szCs w:val="28"/>
          <w:lang w:val="uk-UA"/>
        </w:rPr>
        <w:t>все</w:t>
      </w:r>
      <w:r w:rsidR="006B19AC">
        <w:rPr>
          <w:sz w:val="28"/>
          <w:szCs w:val="28"/>
          <w:lang w:val="uk-UA"/>
        </w:rPr>
        <w:t xml:space="preserve"> так,</w:t>
      </w:r>
      <w:r w:rsidR="006B19AC" w:rsidRPr="007910DA">
        <w:rPr>
          <w:sz w:val="28"/>
          <w:szCs w:val="28"/>
          <w:lang w:val="uk-UA"/>
        </w:rPr>
        <w:t xml:space="preserve"> як </w:t>
      </w:r>
      <w:r w:rsidR="006B19AC">
        <w:rPr>
          <w:sz w:val="28"/>
          <w:szCs w:val="28"/>
          <w:lang w:val="uk-UA"/>
        </w:rPr>
        <w:t xml:space="preserve">показано </w:t>
      </w:r>
      <w:r w:rsidR="006B19AC" w:rsidRPr="007910DA">
        <w:rPr>
          <w:sz w:val="28"/>
          <w:szCs w:val="28"/>
          <w:lang w:val="uk-UA"/>
        </w:rPr>
        <w:t xml:space="preserve">на </w:t>
      </w:r>
      <w:r w:rsidR="006B19AC">
        <w:rPr>
          <w:sz w:val="28"/>
          <w:szCs w:val="28"/>
          <w:lang w:val="uk-UA"/>
        </w:rPr>
        <w:t>зображенні а)</w:t>
      </w:r>
      <w:r w:rsidR="006B19AC" w:rsidRPr="007910DA">
        <w:rPr>
          <w:sz w:val="28"/>
          <w:szCs w:val="28"/>
          <w:lang w:val="uk-UA"/>
        </w:rPr>
        <w:t xml:space="preserve"> - крупний передній план і видалений задній план не можуть бути однаково різкими.</w:t>
      </w:r>
      <w:r w:rsidR="006B19AC" w:rsidRPr="006B19AC">
        <w:rPr>
          <w:sz w:val="28"/>
          <w:szCs w:val="28"/>
          <w:lang w:val="uk-UA"/>
        </w:rPr>
        <w:t xml:space="preserve"> </w:t>
      </w:r>
      <w:r w:rsidR="006B19AC" w:rsidRPr="007910DA">
        <w:rPr>
          <w:sz w:val="28"/>
          <w:szCs w:val="28"/>
          <w:lang w:val="uk-UA"/>
        </w:rPr>
        <w:t>Таким чином, хороша контрастність окрім об'ємності відповідає ще і за багатоплановість.</w:t>
      </w:r>
    </w:p>
    <w:p w:rsidR="00C4035B" w:rsidRDefault="00C4035B" w:rsidP="00F67F74">
      <w:pPr>
        <w:pStyle w:val="ac"/>
        <w:widowControl w:val="0"/>
        <w:spacing w:before="0" w:beforeAutospacing="0" w:after="0" w:afterAutospacing="0"/>
        <w:jc w:val="center"/>
        <w:rPr>
          <w:sz w:val="28"/>
          <w:szCs w:val="28"/>
          <w:lang w:val="uk-UA"/>
        </w:rPr>
      </w:pPr>
      <w:r w:rsidRPr="007910DA">
        <w:rPr>
          <w:noProof/>
          <w:sz w:val="28"/>
          <w:szCs w:val="28"/>
          <w:lang w:val="uk-UA" w:eastAsia="uk-UA"/>
        </w:rPr>
        <w:drawing>
          <wp:inline distT="0" distB="0" distL="0" distR="0" wp14:anchorId="20BFA615" wp14:editId="7353254E">
            <wp:extent cx="4380931" cy="1499282"/>
            <wp:effectExtent l="0" t="0" r="635" b="5715"/>
            <wp:docPr id="147" name="Рисунок 147" descr="040906_1_2_pl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040906_1_2_plan"/>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420609" cy="1512861"/>
                    </a:xfrm>
                    <a:prstGeom prst="rect">
                      <a:avLst/>
                    </a:prstGeom>
                    <a:noFill/>
                    <a:ln>
                      <a:noFill/>
                    </a:ln>
                  </pic:spPr>
                </pic:pic>
              </a:graphicData>
            </a:graphic>
          </wp:inline>
        </w:drawing>
      </w:r>
    </w:p>
    <w:p w:rsidR="006B19AC" w:rsidRPr="007910DA" w:rsidRDefault="006B19AC" w:rsidP="00F67F74">
      <w:pPr>
        <w:pStyle w:val="ac"/>
        <w:widowControl w:val="0"/>
        <w:spacing w:before="0" w:beforeAutospacing="0" w:after="0" w:afterAutospacing="0"/>
        <w:jc w:val="center"/>
        <w:rPr>
          <w:sz w:val="28"/>
          <w:szCs w:val="28"/>
          <w:lang w:val="uk-UA"/>
        </w:rPr>
      </w:pPr>
      <w:r>
        <w:rPr>
          <w:sz w:val="28"/>
          <w:szCs w:val="28"/>
          <w:lang w:val="uk-UA"/>
        </w:rPr>
        <w:t>а)</w:t>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t>б)</w:t>
      </w:r>
    </w:p>
    <w:p w:rsidR="00C4035B" w:rsidRPr="007910DA" w:rsidRDefault="00C4035B" w:rsidP="00F67F74">
      <w:pPr>
        <w:pStyle w:val="ac"/>
        <w:widowControl w:val="0"/>
        <w:spacing w:before="0" w:beforeAutospacing="0" w:after="0" w:afterAutospacing="0" w:line="360" w:lineRule="auto"/>
        <w:jc w:val="center"/>
        <w:rPr>
          <w:sz w:val="28"/>
          <w:szCs w:val="28"/>
          <w:lang w:val="uk-UA"/>
        </w:rPr>
      </w:pPr>
      <w:r w:rsidRPr="007910DA">
        <w:rPr>
          <w:sz w:val="28"/>
          <w:szCs w:val="28"/>
          <w:lang w:val="uk-UA"/>
        </w:rPr>
        <w:t>Рисунок. 1.9 - Демонстрація залежності багатоплановості від контрастності</w:t>
      </w:r>
    </w:p>
    <w:p w:rsidR="00B0519F" w:rsidRDefault="00B0519F" w:rsidP="00F67F74">
      <w:pPr>
        <w:pStyle w:val="ac"/>
        <w:widowControl w:val="0"/>
        <w:spacing w:before="0" w:beforeAutospacing="0" w:after="0" w:afterAutospacing="0" w:line="360" w:lineRule="auto"/>
        <w:ind w:firstLine="709"/>
        <w:jc w:val="both"/>
        <w:rPr>
          <w:sz w:val="28"/>
          <w:szCs w:val="28"/>
          <w:lang w:val="uk-UA"/>
        </w:rPr>
      </w:pPr>
    </w:p>
    <w:p w:rsidR="007E3428" w:rsidRDefault="00473CEA" w:rsidP="00F67F74">
      <w:pPr>
        <w:pStyle w:val="ac"/>
        <w:widowControl w:val="0"/>
        <w:spacing w:before="0" w:beforeAutospacing="0" w:after="0" w:afterAutospacing="0" w:line="360" w:lineRule="auto"/>
        <w:ind w:firstLine="709"/>
        <w:jc w:val="both"/>
        <w:rPr>
          <w:sz w:val="28"/>
          <w:szCs w:val="28"/>
          <w:lang w:val="uk-UA"/>
        </w:rPr>
      </w:pPr>
      <w:r>
        <w:rPr>
          <w:sz w:val="28"/>
          <w:szCs w:val="28"/>
          <w:lang w:val="uk-UA"/>
        </w:rPr>
        <w:t>Г</w:t>
      </w:r>
      <w:r w:rsidR="00C4035B" w:rsidRPr="007910DA">
        <w:rPr>
          <w:sz w:val="28"/>
          <w:szCs w:val="28"/>
          <w:lang w:val="uk-UA"/>
        </w:rPr>
        <w:t xml:space="preserve">ранична контрастність, заміряна на DLP або LCD матриці, після її установки в проектор </w:t>
      </w:r>
      <w:r>
        <w:rPr>
          <w:sz w:val="28"/>
          <w:szCs w:val="28"/>
          <w:lang w:val="uk-UA"/>
        </w:rPr>
        <w:t xml:space="preserve">підвищитися </w:t>
      </w:r>
      <w:r w:rsidR="00C4035B" w:rsidRPr="007910DA">
        <w:rPr>
          <w:sz w:val="28"/>
          <w:szCs w:val="28"/>
          <w:lang w:val="uk-UA"/>
        </w:rPr>
        <w:t xml:space="preserve">не може, а може лише </w:t>
      </w:r>
      <w:r>
        <w:rPr>
          <w:sz w:val="28"/>
          <w:szCs w:val="28"/>
          <w:lang w:val="uk-UA"/>
        </w:rPr>
        <w:t>зменшитися</w:t>
      </w:r>
      <w:r w:rsidR="00171C8A" w:rsidRPr="00171C8A">
        <w:rPr>
          <w:sz w:val="28"/>
          <w:szCs w:val="28"/>
          <w:lang w:val="ru-RU"/>
        </w:rPr>
        <w:t xml:space="preserve"> [20]</w:t>
      </w:r>
      <w:r w:rsidR="00C4035B" w:rsidRPr="007910DA">
        <w:rPr>
          <w:sz w:val="28"/>
          <w:szCs w:val="28"/>
          <w:lang w:val="uk-UA"/>
        </w:rPr>
        <w:t xml:space="preserve">. </w:t>
      </w:r>
      <w:r w:rsidR="00C4035B" w:rsidRPr="007910DA">
        <w:rPr>
          <w:sz w:val="28"/>
          <w:szCs w:val="28"/>
          <w:lang w:val="uk-UA"/>
        </w:rPr>
        <w:lastRenderedPageBreak/>
        <w:t>Головн</w:t>
      </w:r>
      <w:r>
        <w:rPr>
          <w:sz w:val="28"/>
          <w:szCs w:val="28"/>
          <w:lang w:val="uk-UA"/>
        </w:rPr>
        <w:t>ою</w:t>
      </w:r>
      <w:r w:rsidR="00C4035B" w:rsidRPr="007910DA">
        <w:rPr>
          <w:sz w:val="28"/>
          <w:szCs w:val="28"/>
          <w:lang w:val="uk-UA"/>
        </w:rPr>
        <w:t xml:space="preserve"> причин</w:t>
      </w:r>
      <w:r>
        <w:rPr>
          <w:sz w:val="28"/>
          <w:szCs w:val="28"/>
          <w:lang w:val="uk-UA"/>
        </w:rPr>
        <w:t>ою цього</w:t>
      </w:r>
      <w:r w:rsidR="00C4035B" w:rsidRPr="007910DA">
        <w:rPr>
          <w:sz w:val="28"/>
          <w:szCs w:val="28"/>
          <w:lang w:val="uk-UA"/>
        </w:rPr>
        <w:t xml:space="preserve"> </w:t>
      </w:r>
      <w:r>
        <w:rPr>
          <w:sz w:val="28"/>
          <w:szCs w:val="28"/>
          <w:lang w:val="uk-UA"/>
        </w:rPr>
        <w:t>є</w:t>
      </w:r>
      <w:r w:rsidR="00C4035B" w:rsidRPr="007910DA">
        <w:rPr>
          <w:sz w:val="28"/>
          <w:szCs w:val="28"/>
          <w:lang w:val="uk-UA"/>
        </w:rPr>
        <w:t xml:space="preserve"> зайве світло, яке не бере участь в утворенні зображення, але потрапляє на екран, знижуючи контрастність і якість зображення. У проекторі світло лампи на шляху до матриці, за нею і</w:t>
      </w:r>
      <w:r w:rsidR="007E3428">
        <w:rPr>
          <w:sz w:val="28"/>
          <w:szCs w:val="28"/>
          <w:lang w:val="uk-UA"/>
        </w:rPr>
        <w:t>,</w:t>
      </w:r>
      <w:r w:rsidR="00C4035B" w:rsidRPr="007910DA">
        <w:rPr>
          <w:sz w:val="28"/>
          <w:szCs w:val="28"/>
          <w:lang w:val="uk-UA"/>
        </w:rPr>
        <w:t xml:space="preserve"> особливо</w:t>
      </w:r>
      <w:r w:rsidR="007E3428">
        <w:rPr>
          <w:sz w:val="28"/>
          <w:szCs w:val="28"/>
          <w:lang w:val="uk-UA"/>
        </w:rPr>
        <w:t>,</w:t>
      </w:r>
      <w:r w:rsidR="00C4035B" w:rsidRPr="007910DA">
        <w:rPr>
          <w:sz w:val="28"/>
          <w:szCs w:val="28"/>
          <w:lang w:val="uk-UA"/>
        </w:rPr>
        <w:t xml:space="preserve"> в об'єктиві</w:t>
      </w:r>
      <w:r w:rsidR="007E3428">
        <w:rPr>
          <w:sz w:val="28"/>
          <w:szCs w:val="28"/>
          <w:lang w:val="uk-UA"/>
        </w:rPr>
        <w:t>,</w:t>
      </w:r>
      <w:r w:rsidR="00C4035B" w:rsidRPr="007910DA">
        <w:rPr>
          <w:sz w:val="28"/>
          <w:szCs w:val="28"/>
          <w:lang w:val="uk-UA"/>
        </w:rPr>
        <w:t xml:space="preserve"> в краєвих частинах числ</w:t>
      </w:r>
      <w:r>
        <w:rPr>
          <w:sz w:val="28"/>
          <w:szCs w:val="28"/>
          <w:lang w:val="uk-UA"/>
        </w:rPr>
        <w:t>ен</w:t>
      </w:r>
      <w:r w:rsidR="00C4035B" w:rsidRPr="007910DA">
        <w:rPr>
          <w:sz w:val="28"/>
          <w:szCs w:val="28"/>
          <w:lang w:val="uk-UA"/>
        </w:rPr>
        <w:t>них лінз</w:t>
      </w:r>
      <w:r w:rsidR="007E3428">
        <w:rPr>
          <w:sz w:val="28"/>
          <w:szCs w:val="28"/>
          <w:lang w:val="uk-UA"/>
        </w:rPr>
        <w:t>,</w:t>
      </w:r>
      <w:r w:rsidR="00C4035B" w:rsidRPr="007910DA">
        <w:rPr>
          <w:sz w:val="28"/>
          <w:szCs w:val="28"/>
          <w:lang w:val="uk-UA"/>
        </w:rPr>
        <w:t xml:space="preserve"> неминуче розсіюється, породжує </w:t>
      </w:r>
      <w:r w:rsidR="007E3428">
        <w:rPr>
          <w:sz w:val="28"/>
          <w:szCs w:val="28"/>
          <w:lang w:val="uk-UA"/>
        </w:rPr>
        <w:t>«</w:t>
      </w:r>
      <w:r w:rsidR="00C4035B" w:rsidRPr="007910DA">
        <w:rPr>
          <w:sz w:val="28"/>
          <w:szCs w:val="28"/>
          <w:lang w:val="uk-UA"/>
        </w:rPr>
        <w:t>зайв</w:t>
      </w:r>
      <w:r>
        <w:rPr>
          <w:sz w:val="28"/>
          <w:szCs w:val="28"/>
          <w:lang w:val="uk-UA"/>
        </w:rPr>
        <w:t>е</w:t>
      </w:r>
      <w:r w:rsidR="007E3428">
        <w:rPr>
          <w:sz w:val="28"/>
          <w:szCs w:val="28"/>
          <w:lang w:val="uk-UA"/>
        </w:rPr>
        <w:t>»</w:t>
      </w:r>
      <w:r w:rsidR="00C4035B" w:rsidRPr="007910DA">
        <w:rPr>
          <w:sz w:val="28"/>
          <w:szCs w:val="28"/>
          <w:lang w:val="uk-UA"/>
        </w:rPr>
        <w:t xml:space="preserve"> згубне для якості зображення світло (рисунок 1.10). Спос</w:t>
      </w:r>
      <w:r w:rsidR="007E3428">
        <w:rPr>
          <w:sz w:val="28"/>
          <w:szCs w:val="28"/>
          <w:lang w:val="uk-UA"/>
        </w:rPr>
        <w:t>о</w:t>
      </w:r>
      <w:r w:rsidR="00C4035B" w:rsidRPr="007910DA">
        <w:rPr>
          <w:sz w:val="28"/>
          <w:szCs w:val="28"/>
          <w:lang w:val="uk-UA"/>
        </w:rPr>
        <w:t>б</w:t>
      </w:r>
      <w:r w:rsidR="007E3428">
        <w:rPr>
          <w:sz w:val="28"/>
          <w:szCs w:val="28"/>
          <w:lang w:val="uk-UA"/>
        </w:rPr>
        <w:t>ом</w:t>
      </w:r>
      <w:r w:rsidR="00C4035B" w:rsidRPr="007910DA">
        <w:rPr>
          <w:sz w:val="28"/>
          <w:szCs w:val="28"/>
          <w:lang w:val="uk-UA"/>
        </w:rPr>
        <w:t xml:space="preserve"> боротьби з </w:t>
      </w:r>
      <w:r w:rsidR="007E3428">
        <w:rPr>
          <w:sz w:val="28"/>
          <w:szCs w:val="28"/>
          <w:lang w:val="uk-UA"/>
        </w:rPr>
        <w:t>ц</w:t>
      </w:r>
      <w:r w:rsidR="00C4035B" w:rsidRPr="007910DA">
        <w:rPr>
          <w:sz w:val="28"/>
          <w:szCs w:val="28"/>
          <w:lang w:val="uk-UA"/>
        </w:rPr>
        <w:t xml:space="preserve">им </w:t>
      </w:r>
      <w:r w:rsidR="007E3428">
        <w:rPr>
          <w:sz w:val="28"/>
          <w:szCs w:val="28"/>
          <w:lang w:val="uk-UA"/>
        </w:rPr>
        <w:t xml:space="preserve">є те, що </w:t>
      </w:r>
      <w:r w:rsidR="00C4035B" w:rsidRPr="007910DA">
        <w:rPr>
          <w:sz w:val="28"/>
          <w:szCs w:val="28"/>
          <w:lang w:val="uk-UA"/>
        </w:rPr>
        <w:t xml:space="preserve">всі внутрішні поверхні корпусів </w:t>
      </w:r>
      <w:r w:rsidR="007E3428" w:rsidRPr="007910DA">
        <w:rPr>
          <w:sz w:val="28"/>
          <w:szCs w:val="28"/>
          <w:lang w:val="uk-UA"/>
        </w:rPr>
        <w:t xml:space="preserve">оптичних приладів </w:t>
      </w:r>
      <w:r w:rsidR="007E3428">
        <w:rPr>
          <w:sz w:val="28"/>
          <w:szCs w:val="28"/>
          <w:lang w:val="uk-UA"/>
        </w:rPr>
        <w:t>та</w:t>
      </w:r>
      <w:r w:rsidR="00C4035B" w:rsidRPr="007910DA">
        <w:rPr>
          <w:sz w:val="28"/>
          <w:szCs w:val="28"/>
          <w:lang w:val="uk-UA"/>
        </w:rPr>
        <w:t xml:space="preserve"> об'єкти</w:t>
      </w:r>
      <w:r w:rsidR="007E3428">
        <w:rPr>
          <w:sz w:val="28"/>
          <w:szCs w:val="28"/>
          <w:lang w:val="uk-UA"/>
        </w:rPr>
        <w:t>вів</w:t>
      </w:r>
      <w:r w:rsidR="00C4035B" w:rsidRPr="007910DA">
        <w:rPr>
          <w:sz w:val="28"/>
          <w:szCs w:val="28"/>
          <w:lang w:val="uk-UA"/>
        </w:rPr>
        <w:t xml:space="preserve"> </w:t>
      </w:r>
      <w:r w:rsidR="00C87848">
        <w:rPr>
          <w:sz w:val="28"/>
          <w:szCs w:val="28"/>
          <w:lang w:val="uk-UA"/>
        </w:rPr>
        <w:t>в</w:t>
      </w:r>
      <w:r w:rsidR="00C4035B" w:rsidRPr="007910DA">
        <w:rPr>
          <w:sz w:val="28"/>
          <w:szCs w:val="28"/>
          <w:lang w:val="uk-UA"/>
        </w:rPr>
        <w:t>крива</w:t>
      </w:r>
      <w:r w:rsidR="007E3428">
        <w:rPr>
          <w:sz w:val="28"/>
          <w:szCs w:val="28"/>
          <w:lang w:val="uk-UA"/>
        </w:rPr>
        <w:t>ю</w:t>
      </w:r>
      <w:r w:rsidR="00C4035B" w:rsidRPr="007910DA">
        <w:rPr>
          <w:sz w:val="28"/>
          <w:szCs w:val="28"/>
          <w:lang w:val="uk-UA"/>
        </w:rPr>
        <w:t xml:space="preserve">ться чорним матовим матеріалом, що поглинає розсіяне світло. </w:t>
      </w:r>
    </w:p>
    <w:p w:rsidR="00C4035B" w:rsidRPr="007910DA" w:rsidRDefault="00146639" w:rsidP="00F67F74">
      <w:pPr>
        <w:pStyle w:val="ac"/>
        <w:widowControl w:val="0"/>
        <w:spacing w:before="0" w:beforeAutospacing="0" w:after="0" w:afterAutospacing="0" w:line="360" w:lineRule="auto"/>
        <w:ind w:firstLine="709"/>
        <w:jc w:val="both"/>
        <w:rPr>
          <w:sz w:val="28"/>
          <w:szCs w:val="28"/>
          <w:lang w:val="uk-UA"/>
        </w:rPr>
      </w:pPr>
      <w:r>
        <w:rPr>
          <w:sz w:val="28"/>
          <w:szCs w:val="28"/>
          <w:lang w:val="uk-UA"/>
        </w:rPr>
        <w:t>К</w:t>
      </w:r>
      <w:r w:rsidR="00C4035B" w:rsidRPr="007910DA">
        <w:rPr>
          <w:sz w:val="28"/>
          <w:szCs w:val="28"/>
          <w:lang w:val="uk-UA"/>
        </w:rPr>
        <w:t xml:space="preserve">олір </w:t>
      </w:r>
      <w:r>
        <w:rPr>
          <w:sz w:val="28"/>
          <w:szCs w:val="28"/>
          <w:lang w:val="uk-UA"/>
        </w:rPr>
        <w:t xml:space="preserve">для внутрішніх поверхонь об'єктивів, як правило, є </w:t>
      </w:r>
      <w:r w:rsidR="00C4035B" w:rsidRPr="007910DA">
        <w:rPr>
          <w:sz w:val="28"/>
          <w:szCs w:val="28"/>
          <w:lang w:val="uk-UA"/>
        </w:rPr>
        <w:t>чорни</w:t>
      </w:r>
      <w:r>
        <w:rPr>
          <w:sz w:val="28"/>
          <w:szCs w:val="28"/>
          <w:lang w:val="uk-UA"/>
        </w:rPr>
        <w:t>м, як показано на рисунку 1.10 </w:t>
      </w:r>
      <w:r w:rsidR="006B19AC">
        <w:rPr>
          <w:sz w:val="28"/>
          <w:szCs w:val="28"/>
          <w:lang w:val="uk-UA"/>
        </w:rPr>
        <w:t>(а)</w:t>
      </w:r>
      <w:r>
        <w:rPr>
          <w:sz w:val="28"/>
          <w:szCs w:val="28"/>
          <w:lang w:val="uk-UA"/>
        </w:rPr>
        <w:t>, п</w:t>
      </w:r>
      <w:r w:rsidR="006B19AC" w:rsidRPr="007910DA">
        <w:rPr>
          <w:sz w:val="28"/>
          <w:szCs w:val="28"/>
          <w:lang w:val="uk-UA"/>
        </w:rPr>
        <w:t>роте зустрічаються і біл</w:t>
      </w:r>
      <w:r>
        <w:rPr>
          <w:sz w:val="28"/>
          <w:szCs w:val="28"/>
          <w:lang w:val="uk-UA"/>
        </w:rPr>
        <w:t>і</w:t>
      </w:r>
      <w:r w:rsidR="006B19AC" w:rsidRPr="007910DA">
        <w:rPr>
          <w:sz w:val="28"/>
          <w:szCs w:val="28"/>
          <w:lang w:val="uk-UA"/>
        </w:rPr>
        <w:t xml:space="preserve"> об'єктив</w:t>
      </w:r>
      <w:r>
        <w:rPr>
          <w:sz w:val="28"/>
          <w:szCs w:val="28"/>
          <w:lang w:val="uk-UA"/>
        </w:rPr>
        <w:t>и</w:t>
      </w:r>
      <w:r w:rsidR="006B19AC">
        <w:rPr>
          <w:sz w:val="28"/>
          <w:szCs w:val="28"/>
          <w:lang w:val="uk-UA"/>
        </w:rPr>
        <w:t>, що наведен</w:t>
      </w:r>
      <w:r>
        <w:rPr>
          <w:sz w:val="28"/>
          <w:szCs w:val="28"/>
          <w:lang w:val="uk-UA"/>
        </w:rPr>
        <w:t>о</w:t>
      </w:r>
      <w:r w:rsidR="006B19AC">
        <w:rPr>
          <w:sz w:val="28"/>
          <w:szCs w:val="28"/>
          <w:lang w:val="uk-UA"/>
        </w:rPr>
        <w:t xml:space="preserve"> на</w:t>
      </w:r>
      <w:r>
        <w:rPr>
          <w:sz w:val="28"/>
          <w:szCs w:val="28"/>
          <w:lang w:val="uk-UA"/>
        </w:rPr>
        <w:t xml:space="preserve"> рисунку </w:t>
      </w:r>
      <w:r w:rsidR="006B19AC">
        <w:rPr>
          <w:sz w:val="28"/>
          <w:szCs w:val="28"/>
          <w:lang w:val="uk-UA"/>
        </w:rPr>
        <w:t>1.10 (б)</w:t>
      </w:r>
      <w:r w:rsidR="006B19AC" w:rsidRPr="007910DA">
        <w:rPr>
          <w:sz w:val="28"/>
          <w:szCs w:val="28"/>
          <w:lang w:val="uk-UA"/>
        </w:rPr>
        <w:t>.</w:t>
      </w:r>
    </w:p>
    <w:p w:rsidR="00C4035B" w:rsidRDefault="00C4035B" w:rsidP="00F67F74">
      <w:pPr>
        <w:pStyle w:val="ac"/>
        <w:widowControl w:val="0"/>
        <w:spacing w:before="0" w:beforeAutospacing="0" w:after="0" w:afterAutospacing="0" w:line="276" w:lineRule="auto"/>
        <w:jc w:val="center"/>
        <w:rPr>
          <w:sz w:val="28"/>
          <w:szCs w:val="28"/>
          <w:lang w:val="uk-UA"/>
        </w:rPr>
      </w:pPr>
      <w:r w:rsidRPr="007910DA">
        <w:rPr>
          <w:noProof/>
          <w:sz w:val="28"/>
          <w:szCs w:val="28"/>
          <w:lang w:val="uk-UA" w:eastAsia="uk-UA"/>
        </w:rPr>
        <w:drawing>
          <wp:inline distT="0" distB="0" distL="0" distR="0" wp14:anchorId="57CB0B95" wp14:editId="238842D9">
            <wp:extent cx="3343701" cy="1027981"/>
            <wp:effectExtent l="0" t="0" r="0" b="1270"/>
            <wp:docPr id="146" name="Рисунок 146" descr="040906_black_len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040906_black_lenz"/>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350777" cy="1030156"/>
                    </a:xfrm>
                    <a:prstGeom prst="rect">
                      <a:avLst/>
                    </a:prstGeom>
                    <a:noFill/>
                    <a:ln>
                      <a:noFill/>
                    </a:ln>
                  </pic:spPr>
                </pic:pic>
              </a:graphicData>
            </a:graphic>
          </wp:inline>
        </w:drawing>
      </w:r>
      <w:r w:rsidR="00447416" w:rsidRPr="007910DA">
        <w:rPr>
          <w:noProof/>
          <w:sz w:val="28"/>
          <w:szCs w:val="28"/>
          <w:lang w:val="uk-UA" w:eastAsia="uk-UA"/>
        </w:rPr>
        <w:drawing>
          <wp:inline distT="0" distB="0" distL="0" distR="0" wp14:anchorId="3D795201" wp14:editId="724BBBAA">
            <wp:extent cx="2593074" cy="1037229"/>
            <wp:effectExtent l="0" t="0" r="0" b="0"/>
            <wp:docPr id="145" name="Рисунок 145" descr="040906_white_len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040906_white_lenz"/>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624699" cy="1049879"/>
                    </a:xfrm>
                    <a:prstGeom prst="rect">
                      <a:avLst/>
                    </a:prstGeom>
                    <a:noFill/>
                    <a:ln>
                      <a:noFill/>
                    </a:ln>
                  </pic:spPr>
                </pic:pic>
              </a:graphicData>
            </a:graphic>
          </wp:inline>
        </w:drawing>
      </w:r>
    </w:p>
    <w:p w:rsidR="006B19AC" w:rsidRPr="007910DA" w:rsidRDefault="006B19AC" w:rsidP="00F67F74">
      <w:pPr>
        <w:pStyle w:val="ac"/>
        <w:widowControl w:val="0"/>
        <w:spacing w:before="0" w:beforeAutospacing="0" w:after="0" w:afterAutospacing="0" w:line="276" w:lineRule="auto"/>
        <w:jc w:val="center"/>
        <w:rPr>
          <w:sz w:val="28"/>
          <w:szCs w:val="28"/>
          <w:lang w:val="uk-UA"/>
        </w:rPr>
      </w:pPr>
      <w:r>
        <w:rPr>
          <w:sz w:val="28"/>
          <w:szCs w:val="28"/>
          <w:lang w:val="uk-UA"/>
        </w:rPr>
        <w:t>а)</w:t>
      </w:r>
      <w:r w:rsidR="00447416">
        <w:rPr>
          <w:sz w:val="28"/>
          <w:szCs w:val="28"/>
          <w:lang w:val="uk-UA"/>
        </w:rPr>
        <w:tab/>
      </w:r>
      <w:r w:rsidR="00447416">
        <w:rPr>
          <w:sz w:val="28"/>
          <w:szCs w:val="28"/>
          <w:lang w:val="uk-UA"/>
        </w:rPr>
        <w:tab/>
      </w:r>
      <w:r w:rsidR="00447416">
        <w:rPr>
          <w:sz w:val="28"/>
          <w:szCs w:val="28"/>
          <w:lang w:val="uk-UA"/>
        </w:rPr>
        <w:tab/>
      </w:r>
      <w:r w:rsidR="00447416">
        <w:rPr>
          <w:sz w:val="28"/>
          <w:szCs w:val="28"/>
          <w:lang w:val="uk-UA"/>
        </w:rPr>
        <w:tab/>
      </w:r>
      <w:r w:rsidR="00447416">
        <w:rPr>
          <w:sz w:val="28"/>
          <w:szCs w:val="28"/>
          <w:lang w:val="uk-UA"/>
        </w:rPr>
        <w:tab/>
      </w:r>
      <w:r>
        <w:rPr>
          <w:sz w:val="28"/>
          <w:szCs w:val="28"/>
          <w:lang w:val="uk-UA"/>
        </w:rPr>
        <w:t>б)</w:t>
      </w:r>
    </w:p>
    <w:p w:rsidR="00C4035B" w:rsidRPr="007910DA" w:rsidRDefault="00C4035B" w:rsidP="00F67F74">
      <w:pPr>
        <w:pStyle w:val="ac"/>
        <w:widowControl w:val="0"/>
        <w:spacing w:before="0" w:beforeAutospacing="0" w:after="0" w:afterAutospacing="0" w:line="360" w:lineRule="auto"/>
        <w:jc w:val="center"/>
        <w:rPr>
          <w:sz w:val="28"/>
          <w:szCs w:val="28"/>
          <w:lang w:val="uk-UA"/>
        </w:rPr>
      </w:pPr>
      <w:r w:rsidRPr="007910DA">
        <w:rPr>
          <w:sz w:val="28"/>
          <w:szCs w:val="28"/>
          <w:lang w:val="uk-UA"/>
        </w:rPr>
        <w:t>Рисунок 1.10 - Об’єктиви з чорними внутрішніми поверхнями .</w:t>
      </w:r>
    </w:p>
    <w:p w:rsidR="006B19AC" w:rsidRDefault="006B19AC" w:rsidP="00F67F74">
      <w:pPr>
        <w:pStyle w:val="ac"/>
        <w:widowControl w:val="0"/>
        <w:spacing w:before="0" w:beforeAutospacing="0" w:after="0" w:afterAutospacing="0" w:line="360" w:lineRule="auto"/>
        <w:ind w:firstLine="709"/>
        <w:jc w:val="both"/>
        <w:rPr>
          <w:sz w:val="28"/>
          <w:szCs w:val="28"/>
          <w:lang w:val="uk-UA"/>
        </w:rPr>
      </w:pPr>
    </w:p>
    <w:p w:rsidR="00197938" w:rsidRDefault="00C4035B" w:rsidP="00F67F74">
      <w:pPr>
        <w:pStyle w:val="ac"/>
        <w:widowControl w:val="0"/>
        <w:spacing w:before="0" w:beforeAutospacing="0" w:after="0" w:afterAutospacing="0" w:line="360" w:lineRule="auto"/>
        <w:ind w:firstLine="709"/>
        <w:jc w:val="both"/>
        <w:rPr>
          <w:sz w:val="28"/>
          <w:szCs w:val="28"/>
          <w:lang w:val="uk-UA"/>
        </w:rPr>
      </w:pPr>
      <w:r w:rsidRPr="007910DA">
        <w:rPr>
          <w:sz w:val="28"/>
          <w:szCs w:val="28"/>
          <w:lang w:val="uk-UA"/>
        </w:rPr>
        <w:t>Білі об'єктиви і хорош</w:t>
      </w:r>
      <w:r w:rsidR="00BB30DC">
        <w:rPr>
          <w:sz w:val="28"/>
          <w:szCs w:val="28"/>
          <w:lang w:val="uk-UA"/>
        </w:rPr>
        <w:t>а контрастність несумісні</w:t>
      </w:r>
      <w:r w:rsidRPr="007910DA">
        <w:rPr>
          <w:sz w:val="28"/>
          <w:szCs w:val="28"/>
          <w:lang w:val="uk-UA"/>
        </w:rPr>
        <w:t xml:space="preserve">. </w:t>
      </w:r>
      <w:r w:rsidR="00BB30DC" w:rsidRPr="007910DA">
        <w:rPr>
          <w:sz w:val="28"/>
          <w:szCs w:val="28"/>
          <w:lang w:val="uk-UA"/>
        </w:rPr>
        <w:t xml:space="preserve">Білий </w:t>
      </w:r>
      <w:r w:rsidRPr="007910DA">
        <w:rPr>
          <w:sz w:val="28"/>
          <w:szCs w:val="28"/>
          <w:lang w:val="uk-UA"/>
        </w:rPr>
        <w:t xml:space="preserve">об'єктив в DLP-проекторах для домашнього кінотеатру знижує контрастність і це помітно в кутах зображення, проекція яких усередині об'єктиву знаходиться найближче до його білій поверхні, але в центрі зображення зниження контрастності, практично, не спостерігається. Не </w:t>
      </w:r>
      <w:r w:rsidR="00490CC3">
        <w:rPr>
          <w:sz w:val="28"/>
          <w:szCs w:val="28"/>
          <w:lang w:val="uk-UA"/>
        </w:rPr>
        <w:t>зважаючи</w:t>
      </w:r>
      <w:r w:rsidRPr="007910DA">
        <w:rPr>
          <w:sz w:val="28"/>
          <w:szCs w:val="28"/>
          <w:lang w:val="uk-UA"/>
        </w:rPr>
        <w:t xml:space="preserve"> на ц</w:t>
      </w:r>
      <w:r w:rsidR="007E3428">
        <w:rPr>
          <w:sz w:val="28"/>
          <w:szCs w:val="28"/>
          <w:lang w:val="uk-UA"/>
        </w:rPr>
        <w:t>е</w:t>
      </w:r>
      <w:r w:rsidRPr="007910DA">
        <w:rPr>
          <w:sz w:val="28"/>
          <w:szCs w:val="28"/>
          <w:lang w:val="uk-UA"/>
        </w:rPr>
        <w:t xml:space="preserve"> говорити про </w:t>
      </w:r>
      <w:r w:rsidR="00BB30DC">
        <w:rPr>
          <w:sz w:val="28"/>
          <w:szCs w:val="28"/>
          <w:lang w:val="uk-UA"/>
        </w:rPr>
        <w:t>недоліки</w:t>
      </w:r>
      <w:r w:rsidRPr="007910DA">
        <w:rPr>
          <w:sz w:val="28"/>
          <w:szCs w:val="28"/>
          <w:lang w:val="uk-UA"/>
        </w:rPr>
        <w:t>, неп</w:t>
      </w:r>
      <w:r w:rsidR="00BB30DC">
        <w:rPr>
          <w:sz w:val="28"/>
          <w:szCs w:val="28"/>
          <w:lang w:val="uk-UA"/>
        </w:rPr>
        <w:t xml:space="preserve">равильно, оскільки </w:t>
      </w:r>
      <w:r w:rsidRPr="007910DA">
        <w:rPr>
          <w:sz w:val="28"/>
          <w:szCs w:val="28"/>
          <w:lang w:val="uk-UA"/>
        </w:rPr>
        <w:t>білий об'єктив є створений для проекторів</w:t>
      </w:r>
      <w:r w:rsidR="00BB30DC">
        <w:rPr>
          <w:sz w:val="28"/>
          <w:szCs w:val="28"/>
          <w:lang w:val="uk-UA"/>
        </w:rPr>
        <w:t>, що</w:t>
      </w:r>
      <w:r w:rsidRPr="007910DA">
        <w:rPr>
          <w:sz w:val="28"/>
          <w:szCs w:val="28"/>
          <w:lang w:val="uk-UA"/>
        </w:rPr>
        <w:t xml:space="preserve"> призначен</w:t>
      </w:r>
      <w:r w:rsidR="00BB30DC">
        <w:rPr>
          <w:sz w:val="28"/>
          <w:szCs w:val="28"/>
          <w:lang w:val="uk-UA"/>
        </w:rPr>
        <w:t>і</w:t>
      </w:r>
      <w:r w:rsidRPr="007910DA">
        <w:rPr>
          <w:sz w:val="28"/>
          <w:szCs w:val="28"/>
          <w:lang w:val="uk-UA"/>
        </w:rPr>
        <w:t xml:space="preserve"> для офісних презентацій.</w:t>
      </w:r>
      <w:r w:rsidR="007E3428">
        <w:rPr>
          <w:sz w:val="28"/>
          <w:szCs w:val="28"/>
          <w:lang w:val="uk-UA"/>
        </w:rPr>
        <w:t xml:space="preserve"> Вони</w:t>
      </w:r>
      <w:r w:rsidRPr="007910DA">
        <w:rPr>
          <w:sz w:val="28"/>
          <w:szCs w:val="28"/>
          <w:lang w:val="uk-UA"/>
        </w:rPr>
        <w:t xml:space="preserve"> принципово відрізняються від проекторів для домашнього кінотеатру, оскільки призначені для роботи в освітлених приміщеннях і перше їх завдання не контрастність, а яскравість зображення. Для збільшення яскравості зображення в офісних DLP-проекторах навіть використовуються спеціальні колірні фільтри з одним додаткови</w:t>
      </w:r>
      <w:r w:rsidR="00197938">
        <w:rPr>
          <w:sz w:val="28"/>
          <w:szCs w:val="28"/>
          <w:lang w:val="uk-UA"/>
        </w:rPr>
        <w:t xml:space="preserve">м прозорим сектором. </w:t>
      </w:r>
    </w:p>
    <w:p w:rsidR="00C4035B" w:rsidRPr="007910DA" w:rsidRDefault="00197938" w:rsidP="00F67F74">
      <w:pPr>
        <w:pStyle w:val="ac"/>
        <w:widowControl w:val="0"/>
        <w:spacing w:before="0" w:beforeAutospacing="0" w:after="0" w:afterAutospacing="0" w:line="360" w:lineRule="auto"/>
        <w:ind w:firstLine="709"/>
        <w:jc w:val="both"/>
        <w:rPr>
          <w:iCs/>
          <w:sz w:val="28"/>
          <w:szCs w:val="28"/>
          <w:lang w:val="uk-UA"/>
        </w:rPr>
      </w:pPr>
      <w:r>
        <w:rPr>
          <w:sz w:val="28"/>
          <w:szCs w:val="28"/>
          <w:lang w:val="uk-UA"/>
        </w:rPr>
        <w:t>На рисунку </w:t>
      </w:r>
      <w:r w:rsidR="00C4035B" w:rsidRPr="007910DA">
        <w:rPr>
          <w:sz w:val="28"/>
          <w:szCs w:val="28"/>
          <w:lang w:val="uk-UA"/>
        </w:rPr>
        <w:t>1.1</w:t>
      </w:r>
      <w:r w:rsidR="00146639">
        <w:rPr>
          <w:sz w:val="28"/>
          <w:szCs w:val="28"/>
          <w:lang w:val="uk-UA"/>
        </w:rPr>
        <w:t>1</w:t>
      </w:r>
      <w:r w:rsidR="00C4035B" w:rsidRPr="007910DA">
        <w:rPr>
          <w:sz w:val="28"/>
          <w:szCs w:val="28"/>
          <w:lang w:val="uk-UA"/>
        </w:rPr>
        <w:t xml:space="preserve"> наведені к</w:t>
      </w:r>
      <w:r w:rsidR="00C4035B" w:rsidRPr="007910DA">
        <w:rPr>
          <w:iCs/>
          <w:sz w:val="28"/>
          <w:szCs w:val="28"/>
          <w:lang w:val="uk-UA"/>
        </w:rPr>
        <w:t xml:space="preserve">олірні фільтри для проекторів: а) колірний фільтр офісного DLP-проектора з прозорим сектором; б) </w:t>
      </w:r>
      <w:r w:rsidR="00501942">
        <w:rPr>
          <w:iCs/>
          <w:sz w:val="28"/>
          <w:szCs w:val="28"/>
          <w:lang w:val="uk-UA"/>
        </w:rPr>
        <w:t>6-</w:t>
      </w:r>
      <w:r w:rsidR="00C4035B" w:rsidRPr="007910DA">
        <w:rPr>
          <w:iCs/>
          <w:sz w:val="28"/>
          <w:szCs w:val="28"/>
          <w:lang w:val="uk-UA"/>
        </w:rPr>
        <w:t xml:space="preserve">секторний колірний </w:t>
      </w:r>
      <w:r w:rsidR="00C4035B" w:rsidRPr="007910DA">
        <w:rPr>
          <w:iCs/>
          <w:sz w:val="28"/>
          <w:szCs w:val="28"/>
          <w:lang w:val="uk-UA"/>
        </w:rPr>
        <w:lastRenderedPageBreak/>
        <w:t>фільтр DLP-проектора для домашнього кінотеатру.</w:t>
      </w:r>
    </w:p>
    <w:p w:rsidR="00C4035B" w:rsidRPr="007910DA" w:rsidRDefault="00C4035B" w:rsidP="00447416">
      <w:pPr>
        <w:pStyle w:val="ac"/>
        <w:widowControl w:val="0"/>
        <w:spacing w:before="0" w:beforeAutospacing="0" w:after="0" w:afterAutospacing="0" w:line="360" w:lineRule="auto"/>
        <w:jc w:val="center"/>
        <w:rPr>
          <w:sz w:val="28"/>
          <w:szCs w:val="28"/>
          <w:lang w:val="uk-UA"/>
        </w:rPr>
      </w:pPr>
      <w:r w:rsidRPr="007910DA">
        <w:rPr>
          <w:noProof/>
          <w:sz w:val="28"/>
          <w:szCs w:val="28"/>
          <w:lang w:val="uk-UA" w:eastAsia="uk-UA"/>
        </w:rPr>
        <w:drawing>
          <wp:inline distT="0" distB="0" distL="0" distR="0" wp14:anchorId="5E6B57A6" wp14:editId="570E74EA">
            <wp:extent cx="3676650" cy="1185285"/>
            <wp:effectExtent l="0" t="0" r="0" b="0"/>
            <wp:docPr id="144" name="Рисунок 144" descr="040906_color_whe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040906_color_wheel"/>
                    <pic:cNvPicPr>
                      <a:picLocks noChangeAspect="1" noChangeArrowheads="1"/>
                    </pic:cNvPicPr>
                  </pic:nvPicPr>
                  <pic:blipFill rotWithShape="1">
                    <a:blip r:embed="rId21">
                      <a:extLst>
                        <a:ext uri="{28A0092B-C50C-407E-A947-70E740481C1C}">
                          <a14:useLocalDpi xmlns:a14="http://schemas.microsoft.com/office/drawing/2010/main" val="0"/>
                        </a:ext>
                      </a:extLst>
                    </a:blip>
                    <a:srcRect t="9523" b="7418"/>
                    <a:stretch/>
                  </pic:blipFill>
                  <pic:spPr bwMode="auto">
                    <a:xfrm>
                      <a:off x="0" y="0"/>
                      <a:ext cx="3679692" cy="1186266"/>
                    </a:xfrm>
                    <a:prstGeom prst="rect">
                      <a:avLst/>
                    </a:prstGeom>
                    <a:noFill/>
                    <a:ln>
                      <a:noFill/>
                    </a:ln>
                    <a:extLst>
                      <a:ext uri="{53640926-AAD7-44D8-BBD7-CCE9431645EC}">
                        <a14:shadowObscured xmlns:a14="http://schemas.microsoft.com/office/drawing/2010/main"/>
                      </a:ext>
                    </a:extLst>
                  </pic:spPr>
                </pic:pic>
              </a:graphicData>
            </a:graphic>
          </wp:inline>
        </w:drawing>
      </w:r>
    </w:p>
    <w:p w:rsidR="00C4035B" w:rsidRPr="007910DA" w:rsidRDefault="00C4035B" w:rsidP="00447416">
      <w:pPr>
        <w:pStyle w:val="ac"/>
        <w:widowControl w:val="0"/>
        <w:spacing w:before="0" w:beforeAutospacing="0" w:after="0" w:afterAutospacing="0" w:line="360" w:lineRule="auto"/>
        <w:jc w:val="center"/>
        <w:rPr>
          <w:sz w:val="28"/>
          <w:szCs w:val="28"/>
          <w:lang w:val="uk-UA"/>
        </w:rPr>
      </w:pPr>
      <w:r w:rsidRPr="007910DA">
        <w:rPr>
          <w:sz w:val="28"/>
          <w:szCs w:val="28"/>
          <w:lang w:val="uk-UA"/>
        </w:rPr>
        <w:t>а)</w:t>
      </w:r>
      <w:r w:rsidRPr="007910DA">
        <w:rPr>
          <w:sz w:val="28"/>
          <w:szCs w:val="28"/>
          <w:lang w:val="uk-UA"/>
        </w:rPr>
        <w:tab/>
      </w:r>
      <w:r w:rsidRPr="007910DA">
        <w:rPr>
          <w:sz w:val="28"/>
          <w:szCs w:val="28"/>
          <w:lang w:val="uk-UA"/>
        </w:rPr>
        <w:tab/>
      </w:r>
      <w:r w:rsidRPr="007910DA">
        <w:rPr>
          <w:sz w:val="28"/>
          <w:szCs w:val="28"/>
          <w:lang w:val="uk-UA"/>
        </w:rPr>
        <w:tab/>
      </w:r>
      <w:r w:rsidRPr="007910DA">
        <w:rPr>
          <w:sz w:val="28"/>
          <w:szCs w:val="28"/>
          <w:lang w:val="uk-UA"/>
        </w:rPr>
        <w:tab/>
      </w:r>
      <w:r w:rsidRPr="007910DA">
        <w:rPr>
          <w:sz w:val="28"/>
          <w:szCs w:val="28"/>
          <w:lang w:val="uk-UA"/>
        </w:rPr>
        <w:tab/>
      </w:r>
      <w:r w:rsidRPr="007910DA">
        <w:rPr>
          <w:sz w:val="28"/>
          <w:szCs w:val="28"/>
          <w:lang w:val="uk-UA"/>
        </w:rPr>
        <w:tab/>
      </w:r>
      <w:r w:rsidRPr="007910DA">
        <w:rPr>
          <w:sz w:val="28"/>
          <w:szCs w:val="28"/>
          <w:lang w:val="uk-UA"/>
        </w:rPr>
        <w:tab/>
        <w:t>б)</w:t>
      </w:r>
    </w:p>
    <w:p w:rsidR="00C4035B" w:rsidRDefault="00146639" w:rsidP="00447416">
      <w:pPr>
        <w:pStyle w:val="ac"/>
        <w:widowControl w:val="0"/>
        <w:spacing w:before="0" w:beforeAutospacing="0" w:after="0" w:afterAutospacing="0" w:line="360" w:lineRule="auto"/>
        <w:jc w:val="center"/>
        <w:rPr>
          <w:iCs/>
          <w:sz w:val="28"/>
          <w:szCs w:val="28"/>
          <w:lang w:val="uk-UA"/>
        </w:rPr>
      </w:pPr>
      <w:r>
        <w:rPr>
          <w:sz w:val="28"/>
          <w:szCs w:val="28"/>
          <w:lang w:val="uk-UA"/>
        </w:rPr>
        <w:t>Рисунок 1.11</w:t>
      </w:r>
      <w:r w:rsidR="00C4035B" w:rsidRPr="007910DA">
        <w:rPr>
          <w:sz w:val="28"/>
          <w:szCs w:val="28"/>
          <w:lang w:val="uk-UA"/>
        </w:rPr>
        <w:t xml:space="preserve"> - </w:t>
      </w:r>
      <w:r w:rsidR="00C4035B" w:rsidRPr="007910DA">
        <w:rPr>
          <w:iCs/>
          <w:sz w:val="28"/>
          <w:szCs w:val="28"/>
          <w:lang w:val="uk-UA"/>
        </w:rPr>
        <w:t>Колірні фільтри для проекторів</w:t>
      </w:r>
    </w:p>
    <w:p w:rsidR="00447416" w:rsidRPr="007910DA" w:rsidRDefault="00447416" w:rsidP="00F67F74">
      <w:pPr>
        <w:pStyle w:val="ac"/>
        <w:widowControl w:val="0"/>
        <w:spacing w:before="0" w:beforeAutospacing="0" w:after="0" w:afterAutospacing="0" w:line="360" w:lineRule="auto"/>
        <w:jc w:val="center"/>
        <w:rPr>
          <w:iCs/>
          <w:sz w:val="28"/>
          <w:szCs w:val="28"/>
          <w:lang w:val="uk-UA"/>
        </w:rPr>
      </w:pPr>
    </w:p>
    <w:p w:rsidR="00C4035B" w:rsidRPr="007910DA" w:rsidRDefault="00C4035B" w:rsidP="00F67F74">
      <w:pPr>
        <w:pStyle w:val="ac"/>
        <w:widowControl w:val="0"/>
        <w:spacing w:before="0" w:beforeAutospacing="0" w:after="0" w:afterAutospacing="0" w:line="360" w:lineRule="auto"/>
        <w:ind w:firstLine="709"/>
        <w:jc w:val="both"/>
        <w:rPr>
          <w:sz w:val="28"/>
          <w:szCs w:val="28"/>
          <w:lang w:val="uk-UA"/>
        </w:rPr>
      </w:pPr>
      <w:r w:rsidRPr="007910DA">
        <w:rPr>
          <w:iCs/>
          <w:sz w:val="28"/>
          <w:szCs w:val="28"/>
          <w:lang w:val="uk-UA"/>
        </w:rPr>
        <w:t>Потік білого світла, що проходить через прозорий сектор, збільшує яскравість зображення. На додаток до методу білого сектора і був винайдений білий об'єктив, який не поглина</w:t>
      </w:r>
      <w:r w:rsidR="007E3428">
        <w:rPr>
          <w:iCs/>
          <w:sz w:val="28"/>
          <w:szCs w:val="28"/>
          <w:lang w:val="uk-UA"/>
        </w:rPr>
        <w:t>є</w:t>
      </w:r>
      <w:r w:rsidRPr="007910DA">
        <w:rPr>
          <w:iCs/>
          <w:sz w:val="28"/>
          <w:szCs w:val="28"/>
          <w:lang w:val="uk-UA"/>
        </w:rPr>
        <w:t xml:space="preserve"> розсіяне світло, а навпаки направля</w:t>
      </w:r>
      <w:r w:rsidR="007E3428">
        <w:rPr>
          <w:iCs/>
          <w:sz w:val="28"/>
          <w:szCs w:val="28"/>
          <w:lang w:val="uk-UA"/>
        </w:rPr>
        <w:t>є</w:t>
      </w:r>
      <w:r w:rsidRPr="007910DA">
        <w:rPr>
          <w:iCs/>
          <w:sz w:val="28"/>
          <w:szCs w:val="28"/>
          <w:lang w:val="uk-UA"/>
        </w:rPr>
        <w:t xml:space="preserve"> його на екран.</w:t>
      </w:r>
      <w:r w:rsidRPr="007910DA">
        <w:rPr>
          <w:sz w:val="28"/>
          <w:szCs w:val="28"/>
          <w:lang w:val="uk-UA"/>
        </w:rPr>
        <w:t xml:space="preserve"> Використання таких прийомів в офісних DLP-проекторах знижує контрастність зображення, але </w:t>
      </w:r>
      <w:r w:rsidR="002F1C87">
        <w:rPr>
          <w:sz w:val="28"/>
          <w:szCs w:val="28"/>
          <w:lang w:val="uk-UA"/>
        </w:rPr>
        <w:t xml:space="preserve">це </w:t>
      </w:r>
      <w:r w:rsidRPr="007910DA">
        <w:rPr>
          <w:sz w:val="28"/>
          <w:szCs w:val="28"/>
          <w:lang w:val="uk-UA"/>
        </w:rPr>
        <w:t>пов</w:t>
      </w:r>
      <w:r w:rsidR="002F1C87">
        <w:rPr>
          <w:sz w:val="28"/>
          <w:szCs w:val="28"/>
          <w:lang w:val="uk-UA"/>
        </w:rPr>
        <w:t>ністю</w:t>
      </w:r>
      <w:r w:rsidRPr="007910DA">
        <w:rPr>
          <w:sz w:val="28"/>
          <w:szCs w:val="28"/>
          <w:lang w:val="uk-UA"/>
        </w:rPr>
        <w:t xml:space="preserve"> виправдано, оскільки DLP-матриці мають вищу контрастність порівнян</w:t>
      </w:r>
      <w:r w:rsidR="002F1C87">
        <w:rPr>
          <w:sz w:val="28"/>
          <w:szCs w:val="28"/>
          <w:lang w:val="uk-UA"/>
        </w:rPr>
        <w:t>о</w:t>
      </w:r>
      <w:r w:rsidRPr="007910DA">
        <w:rPr>
          <w:sz w:val="28"/>
          <w:szCs w:val="28"/>
          <w:lang w:val="uk-UA"/>
        </w:rPr>
        <w:t xml:space="preserve"> зі своїми конкурентами LCD-матрицями. </w:t>
      </w:r>
    </w:p>
    <w:p w:rsidR="00C4035B" w:rsidRPr="007E3428" w:rsidRDefault="00C4035B" w:rsidP="00F67F74">
      <w:pPr>
        <w:pStyle w:val="ac"/>
        <w:widowControl w:val="0"/>
        <w:spacing w:before="0" w:beforeAutospacing="0" w:after="0" w:afterAutospacing="0" w:line="360" w:lineRule="auto"/>
        <w:ind w:firstLine="709"/>
        <w:jc w:val="both"/>
        <w:rPr>
          <w:sz w:val="28"/>
          <w:szCs w:val="28"/>
          <w:lang w:val="uk-UA"/>
        </w:rPr>
      </w:pPr>
      <w:r w:rsidRPr="007910DA">
        <w:rPr>
          <w:sz w:val="28"/>
          <w:szCs w:val="28"/>
          <w:lang w:val="uk-UA"/>
        </w:rPr>
        <w:t xml:space="preserve">Максимальна </w:t>
      </w:r>
      <w:r w:rsidRPr="007E3428">
        <w:rPr>
          <w:sz w:val="28"/>
          <w:szCs w:val="28"/>
          <w:lang w:val="uk-UA"/>
        </w:rPr>
        <w:t xml:space="preserve">контрастність </w:t>
      </w:r>
      <w:r w:rsidR="002F1C87">
        <w:rPr>
          <w:sz w:val="28"/>
          <w:szCs w:val="28"/>
          <w:lang w:val="uk-UA"/>
        </w:rPr>
        <w:t>МСЕ</w:t>
      </w:r>
      <w:r w:rsidR="002F1C87" w:rsidRPr="007E3428">
        <w:rPr>
          <w:sz w:val="28"/>
          <w:szCs w:val="28"/>
          <w:lang w:val="uk-UA"/>
        </w:rPr>
        <w:t xml:space="preserve"> </w:t>
      </w:r>
      <w:r w:rsidR="007E3428" w:rsidRPr="007E3428">
        <w:rPr>
          <w:sz w:val="28"/>
          <w:szCs w:val="28"/>
          <w:lang w:val="uk-UA"/>
        </w:rPr>
        <w:t>визначається</w:t>
      </w:r>
      <w:r w:rsidRPr="007E3428">
        <w:rPr>
          <w:sz w:val="28"/>
          <w:szCs w:val="28"/>
          <w:lang w:val="uk-UA"/>
        </w:rPr>
        <w:t xml:space="preserve"> відношення </w:t>
      </w:r>
      <w:r w:rsidR="007E3428" w:rsidRPr="007E3428">
        <w:rPr>
          <w:sz w:val="28"/>
          <w:szCs w:val="28"/>
          <w:lang w:val="uk-UA"/>
        </w:rPr>
        <w:t>параметрів</w:t>
      </w:r>
      <w:r w:rsidRPr="007E3428">
        <w:rPr>
          <w:sz w:val="28"/>
          <w:szCs w:val="28"/>
          <w:lang w:val="uk-UA"/>
        </w:rPr>
        <w:t xml:space="preserve"> світлових потоків - перший, коли матриця </w:t>
      </w:r>
      <w:r w:rsidR="007E3428" w:rsidRPr="007E3428">
        <w:rPr>
          <w:sz w:val="28"/>
          <w:szCs w:val="28"/>
          <w:lang w:val="uk-UA"/>
        </w:rPr>
        <w:t>«</w:t>
      </w:r>
      <w:r w:rsidRPr="007E3428">
        <w:rPr>
          <w:sz w:val="28"/>
          <w:szCs w:val="28"/>
          <w:lang w:val="uk-UA"/>
        </w:rPr>
        <w:t>відкрита</w:t>
      </w:r>
      <w:r w:rsidR="007E3428" w:rsidRPr="007E3428">
        <w:rPr>
          <w:sz w:val="28"/>
          <w:szCs w:val="28"/>
          <w:lang w:val="uk-UA"/>
        </w:rPr>
        <w:t>»</w:t>
      </w:r>
      <w:r w:rsidRPr="007E3428">
        <w:rPr>
          <w:sz w:val="28"/>
          <w:szCs w:val="28"/>
          <w:lang w:val="uk-UA"/>
        </w:rPr>
        <w:t xml:space="preserve"> і пропускає все світло на екран, а другий відноситься до світлового потоку </w:t>
      </w:r>
      <w:r w:rsidR="007E3428" w:rsidRPr="007E3428">
        <w:rPr>
          <w:sz w:val="28"/>
          <w:szCs w:val="28"/>
          <w:lang w:val="uk-UA"/>
        </w:rPr>
        <w:t>«</w:t>
      </w:r>
      <w:r w:rsidRPr="007E3428">
        <w:rPr>
          <w:sz w:val="28"/>
          <w:szCs w:val="28"/>
          <w:lang w:val="uk-UA"/>
        </w:rPr>
        <w:t>що просочується</w:t>
      </w:r>
      <w:r w:rsidR="007E3428" w:rsidRPr="007E3428">
        <w:rPr>
          <w:sz w:val="28"/>
          <w:szCs w:val="28"/>
          <w:lang w:val="uk-UA"/>
        </w:rPr>
        <w:t>»</w:t>
      </w:r>
      <w:r w:rsidRPr="007E3428">
        <w:rPr>
          <w:sz w:val="28"/>
          <w:szCs w:val="28"/>
          <w:lang w:val="uk-UA"/>
        </w:rPr>
        <w:t xml:space="preserve"> на екран через повністю закриту матрицю. Наприклад, за результатами виробника LCD-матриць, компанії EPSON, відома максимальна контрастність LCD-матриць - 500:1 у лабораторії і 400:1 у масовому виробництві</w:t>
      </w:r>
      <w:r w:rsidR="00171C8A" w:rsidRPr="00171C8A">
        <w:rPr>
          <w:sz w:val="28"/>
          <w:szCs w:val="28"/>
          <w:lang w:val="ru-RU"/>
        </w:rPr>
        <w:t xml:space="preserve"> [2</w:t>
      </w:r>
      <w:r w:rsidR="00C11359" w:rsidRPr="00C11359">
        <w:rPr>
          <w:sz w:val="28"/>
          <w:szCs w:val="28"/>
          <w:lang w:val="ru-RU"/>
        </w:rPr>
        <w:t>1</w:t>
      </w:r>
      <w:r w:rsidR="00171C8A" w:rsidRPr="00171C8A">
        <w:rPr>
          <w:sz w:val="28"/>
          <w:szCs w:val="28"/>
          <w:lang w:val="ru-RU"/>
        </w:rPr>
        <w:t>]</w:t>
      </w:r>
      <w:r w:rsidRPr="007E3428">
        <w:rPr>
          <w:sz w:val="28"/>
          <w:szCs w:val="28"/>
          <w:lang w:val="uk-UA"/>
        </w:rPr>
        <w:t>.</w:t>
      </w:r>
    </w:p>
    <w:p w:rsidR="007E3428" w:rsidRDefault="00C4035B" w:rsidP="00F67F74">
      <w:pPr>
        <w:widowControl w:val="0"/>
        <w:spacing w:after="0" w:line="360" w:lineRule="auto"/>
        <w:ind w:firstLine="709"/>
        <w:jc w:val="both"/>
        <w:rPr>
          <w:rFonts w:ascii="Times New Roman" w:hAnsi="Times New Roman" w:cs="Times New Roman"/>
          <w:sz w:val="28"/>
          <w:szCs w:val="28"/>
        </w:rPr>
      </w:pPr>
      <w:r w:rsidRPr="007E3428">
        <w:rPr>
          <w:rFonts w:ascii="Times New Roman" w:hAnsi="Times New Roman" w:cs="Times New Roman"/>
          <w:sz w:val="28"/>
          <w:szCs w:val="28"/>
        </w:rPr>
        <w:t>У DLP-проекторах зображення створюється мікроскопічно маленькими дзеркалами</w:t>
      </w:r>
      <w:r w:rsidRPr="007910DA">
        <w:rPr>
          <w:rFonts w:ascii="Times New Roman" w:hAnsi="Times New Roman" w:cs="Times New Roman"/>
          <w:sz w:val="28"/>
          <w:szCs w:val="28"/>
        </w:rPr>
        <w:t xml:space="preserve">, які розташовані у вигляді матриці на напівпровідниковому </w:t>
      </w:r>
      <w:r w:rsidR="007E3428" w:rsidRPr="007910DA">
        <w:rPr>
          <w:rFonts w:ascii="Times New Roman" w:hAnsi="Times New Roman" w:cs="Times New Roman"/>
          <w:sz w:val="28"/>
          <w:szCs w:val="28"/>
        </w:rPr>
        <w:t xml:space="preserve">DMD </w:t>
      </w:r>
      <w:r w:rsidRPr="007910DA">
        <w:rPr>
          <w:rFonts w:ascii="Times New Roman" w:hAnsi="Times New Roman" w:cs="Times New Roman"/>
          <w:sz w:val="28"/>
          <w:szCs w:val="28"/>
        </w:rPr>
        <w:t xml:space="preserve">чіпі </w:t>
      </w:r>
      <w:r w:rsidR="007E3428">
        <w:rPr>
          <w:rFonts w:ascii="Times New Roman" w:hAnsi="Times New Roman" w:cs="Times New Roman"/>
          <w:sz w:val="28"/>
          <w:szCs w:val="28"/>
        </w:rPr>
        <w:t>(</w:t>
      </w:r>
      <w:r w:rsidRPr="007910DA">
        <w:rPr>
          <w:rFonts w:ascii="Times New Roman" w:hAnsi="Times New Roman" w:cs="Times New Roman"/>
          <w:sz w:val="28"/>
          <w:szCs w:val="28"/>
        </w:rPr>
        <w:t xml:space="preserve">цифровий мікродзеркальний пристрій). Кожне таке дзеркало є одним пікселем в проектованому зображенні. Фізичних обмежень на нескінченне збільшення контрастності DLP-матриць немає - потрібно просто збільшувати кут відхилення мікродзеркал, коли вони відображають світло в об'єктив або, повертаючись, відображають світло повз об'єктив. </w:t>
      </w:r>
    </w:p>
    <w:p w:rsidR="00C4035B" w:rsidRPr="007910DA" w:rsidRDefault="007E3428" w:rsidP="00F67F74">
      <w:pPr>
        <w:pStyle w:val="ac"/>
        <w:widowControl w:val="0"/>
        <w:spacing w:before="0" w:beforeAutospacing="0" w:after="0" w:afterAutospacing="0" w:line="360" w:lineRule="auto"/>
        <w:ind w:firstLine="709"/>
        <w:jc w:val="both"/>
        <w:rPr>
          <w:sz w:val="28"/>
          <w:szCs w:val="28"/>
          <w:lang w:val="uk-UA"/>
        </w:rPr>
      </w:pPr>
      <w:r>
        <w:rPr>
          <w:sz w:val="28"/>
          <w:szCs w:val="28"/>
          <w:lang w:val="uk-UA"/>
        </w:rPr>
        <w:t>Н</w:t>
      </w:r>
      <w:r w:rsidR="00C4035B" w:rsidRPr="007910DA">
        <w:rPr>
          <w:sz w:val="28"/>
          <w:szCs w:val="28"/>
          <w:lang w:val="uk-UA"/>
        </w:rPr>
        <w:t xml:space="preserve">айкращий інструмент </w:t>
      </w:r>
      <w:r>
        <w:rPr>
          <w:sz w:val="28"/>
          <w:szCs w:val="28"/>
          <w:lang w:val="uk-UA"/>
        </w:rPr>
        <w:t xml:space="preserve">для </w:t>
      </w:r>
      <w:r w:rsidRPr="007910DA">
        <w:rPr>
          <w:sz w:val="28"/>
          <w:szCs w:val="28"/>
          <w:lang w:val="uk-UA"/>
        </w:rPr>
        <w:t xml:space="preserve">оцінки контрастності </w:t>
      </w:r>
      <w:r>
        <w:rPr>
          <w:sz w:val="28"/>
          <w:szCs w:val="28"/>
          <w:lang w:val="uk-UA"/>
        </w:rPr>
        <w:t>є</w:t>
      </w:r>
      <w:r w:rsidR="00C4035B" w:rsidRPr="007910DA">
        <w:rPr>
          <w:sz w:val="28"/>
          <w:szCs w:val="28"/>
          <w:lang w:val="uk-UA"/>
        </w:rPr>
        <w:t xml:space="preserve"> людське око</w:t>
      </w:r>
      <w:r w:rsidR="00B40E17">
        <w:rPr>
          <w:sz w:val="28"/>
          <w:szCs w:val="28"/>
          <w:lang w:val="uk-UA"/>
        </w:rPr>
        <w:t>. П</w:t>
      </w:r>
      <w:r w:rsidR="00C4035B" w:rsidRPr="007910DA">
        <w:rPr>
          <w:sz w:val="28"/>
          <w:szCs w:val="28"/>
          <w:lang w:val="uk-UA"/>
        </w:rPr>
        <w:t xml:space="preserve">орівнюючи два зображення </w:t>
      </w:r>
      <w:r w:rsidR="00B40E17" w:rsidRPr="007910DA">
        <w:rPr>
          <w:sz w:val="28"/>
          <w:szCs w:val="28"/>
          <w:lang w:val="uk-UA"/>
        </w:rPr>
        <w:t xml:space="preserve">поруч людина </w:t>
      </w:r>
      <w:r w:rsidR="00C4035B" w:rsidRPr="007910DA">
        <w:rPr>
          <w:sz w:val="28"/>
          <w:szCs w:val="28"/>
          <w:lang w:val="uk-UA"/>
        </w:rPr>
        <w:t>здатн</w:t>
      </w:r>
      <w:r w:rsidR="00B40E17">
        <w:rPr>
          <w:sz w:val="28"/>
          <w:szCs w:val="28"/>
          <w:lang w:val="uk-UA"/>
        </w:rPr>
        <w:t>а</w:t>
      </w:r>
      <w:r w:rsidR="00C4035B" w:rsidRPr="007910DA">
        <w:rPr>
          <w:sz w:val="28"/>
          <w:szCs w:val="28"/>
          <w:lang w:val="uk-UA"/>
        </w:rPr>
        <w:t xml:space="preserve"> помітити найменшу різницю, і якщо два проектори відрізняються по контрастності, </w:t>
      </w:r>
      <w:r w:rsidR="00B40E17" w:rsidRPr="007910DA">
        <w:rPr>
          <w:sz w:val="28"/>
          <w:szCs w:val="28"/>
          <w:lang w:val="uk-UA"/>
        </w:rPr>
        <w:t xml:space="preserve">це </w:t>
      </w:r>
      <w:r w:rsidR="00C4035B" w:rsidRPr="007910DA">
        <w:rPr>
          <w:sz w:val="28"/>
          <w:szCs w:val="28"/>
          <w:lang w:val="uk-UA"/>
        </w:rPr>
        <w:t xml:space="preserve">обов'язково </w:t>
      </w:r>
      <w:r w:rsidR="00B40E17">
        <w:rPr>
          <w:sz w:val="28"/>
          <w:szCs w:val="28"/>
          <w:lang w:val="uk-UA"/>
        </w:rPr>
        <w:t>виявить око</w:t>
      </w:r>
      <w:r w:rsidR="00C4035B" w:rsidRPr="007910DA">
        <w:rPr>
          <w:sz w:val="28"/>
          <w:szCs w:val="28"/>
          <w:lang w:val="uk-UA"/>
        </w:rPr>
        <w:t>.</w:t>
      </w:r>
    </w:p>
    <w:p w:rsidR="00C4035B" w:rsidRPr="007910DA" w:rsidRDefault="00C4035B" w:rsidP="00F67F74">
      <w:pPr>
        <w:widowControl w:val="0"/>
        <w:spacing w:after="0" w:line="360" w:lineRule="auto"/>
        <w:ind w:firstLine="709"/>
        <w:jc w:val="both"/>
        <w:rPr>
          <w:rFonts w:ascii="Times New Roman" w:eastAsia="Times New Roman" w:hAnsi="Times New Roman" w:cs="Times New Roman"/>
          <w:sz w:val="28"/>
          <w:szCs w:val="28"/>
        </w:rPr>
      </w:pPr>
    </w:p>
    <w:p w:rsidR="00C4035B" w:rsidRPr="007910DA" w:rsidRDefault="00197938" w:rsidP="00F67F74">
      <w:pPr>
        <w:pStyle w:val="ac"/>
        <w:widowControl w:val="0"/>
        <w:spacing w:before="0" w:beforeAutospacing="0" w:after="0" w:afterAutospacing="0" w:line="360" w:lineRule="auto"/>
        <w:ind w:firstLine="709"/>
        <w:jc w:val="both"/>
        <w:rPr>
          <w:bCs/>
          <w:kern w:val="36"/>
          <w:sz w:val="28"/>
          <w:szCs w:val="28"/>
          <w:lang w:val="uk-UA"/>
        </w:rPr>
      </w:pPr>
      <w:r>
        <w:rPr>
          <w:bCs/>
          <w:kern w:val="36"/>
          <w:sz w:val="28"/>
          <w:szCs w:val="28"/>
          <w:lang w:val="uk-UA"/>
        </w:rPr>
        <w:t>1.</w:t>
      </w:r>
      <w:r w:rsidR="00C4035B" w:rsidRPr="007910DA">
        <w:rPr>
          <w:bCs/>
          <w:kern w:val="36"/>
          <w:sz w:val="28"/>
          <w:szCs w:val="28"/>
          <w:lang w:val="uk-UA"/>
        </w:rPr>
        <w:t>1.</w:t>
      </w:r>
      <w:r>
        <w:rPr>
          <w:bCs/>
          <w:kern w:val="36"/>
          <w:sz w:val="28"/>
          <w:szCs w:val="28"/>
          <w:lang w:val="uk-UA"/>
        </w:rPr>
        <w:t>4</w:t>
      </w:r>
      <w:r w:rsidR="00C4035B" w:rsidRPr="007910DA">
        <w:rPr>
          <w:bCs/>
          <w:kern w:val="36"/>
          <w:sz w:val="28"/>
          <w:szCs w:val="28"/>
          <w:lang w:val="uk-UA"/>
        </w:rPr>
        <w:t xml:space="preserve"> Багатофункціональні пристрої</w:t>
      </w:r>
    </w:p>
    <w:p w:rsidR="00B0519F" w:rsidRDefault="00C4035B" w:rsidP="00F67F74">
      <w:pPr>
        <w:pStyle w:val="ac"/>
        <w:widowControl w:val="0"/>
        <w:spacing w:before="0" w:beforeAutospacing="0" w:after="0" w:afterAutospacing="0" w:line="360" w:lineRule="auto"/>
        <w:ind w:firstLine="709"/>
        <w:jc w:val="both"/>
        <w:rPr>
          <w:bCs/>
          <w:sz w:val="28"/>
          <w:szCs w:val="28"/>
          <w:lang w:val="ru-RU"/>
        </w:rPr>
      </w:pPr>
      <w:r w:rsidRPr="007910DA">
        <w:rPr>
          <w:bCs/>
          <w:kern w:val="36"/>
          <w:sz w:val="28"/>
          <w:szCs w:val="28"/>
          <w:lang w:val="uk-UA"/>
        </w:rPr>
        <w:t xml:space="preserve">Багатофункціональний пристрій (БФП) — пристрій, що поєднує в собі наступні функціональні можливості: </w:t>
      </w:r>
      <w:r w:rsidRPr="007910DA">
        <w:rPr>
          <w:bCs/>
          <w:sz w:val="28"/>
          <w:szCs w:val="28"/>
          <w:lang w:val="uk-UA"/>
        </w:rPr>
        <w:t>функція принтера; функція копіювального апарату;</w:t>
      </w:r>
      <w:r w:rsidRPr="007910DA">
        <w:rPr>
          <w:bCs/>
          <w:kern w:val="36"/>
          <w:sz w:val="28"/>
          <w:szCs w:val="28"/>
          <w:lang w:val="uk-UA"/>
        </w:rPr>
        <w:t xml:space="preserve"> </w:t>
      </w:r>
      <w:r w:rsidRPr="007910DA">
        <w:rPr>
          <w:bCs/>
          <w:sz w:val="28"/>
          <w:szCs w:val="28"/>
          <w:lang w:val="uk-UA"/>
        </w:rPr>
        <w:t xml:space="preserve">функція </w:t>
      </w:r>
      <w:r w:rsidRPr="007910DA">
        <w:rPr>
          <w:bCs/>
          <w:kern w:val="36"/>
          <w:sz w:val="28"/>
          <w:szCs w:val="28"/>
          <w:lang w:val="uk-UA"/>
        </w:rPr>
        <w:t>сканера. Інколи до цих функцій додають факс.</w:t>
      </w:r>
      <w:r w:rsidR="00146639">
        <w:rPr>
          <w:bCs/>
          <w:kern w:val="36"/>
          <w:sz w:val="28"/>
          <w:szCs w:val="28"/>
          <w:lang w:val="uk-UA"/>
        </w:rPr>
        <w:t xml:space="preserve"> </w:t>
      </w:r>
      <w:r w:rsidR="00B0519F" w:rsidRPr="00197938">
        <w:rPr>
          <w:bCs/>
          <w:kern w:val="36"/>
          <w:sz w:val="28"/>
          <w:szCs w:val="28"/>
          <w:lang w:val="ru-RU"/>
        </w:rPr>
        <w:t xml:space="preserve">Прикладом може служити </w:t>
      </w:r>
      <w:r w:rsidR="00B0519F" w:rsidRPr="007910DA">
        <w:rPr>
          <w:bCs/>
          <w:kern w:val="36"/>
          <w:sz w:val="28"/>
          <w:szCs w:val="28"/>
        </w:rPr>
        <w:t>Canon</w:t>
      </w:r>
      <w:r w:rsidR="00B0519F" w:rsidRPr="00197938">
        <w:rPr>
          <w:bCs/>
          <w:kern w:val="36"/>
          <w:sz w:val="28"/>
          <w:szCs w:val="28"/>
          <w:lang w:val="ru-RU"/>
        </w:rPr>
        <w:t xml:space="preserve"> </w:t>
      </w:r>
      <w:r w:rsidR="00B0519F" w:rsidRPr="007910DA">
        <w:rPr>
          <w:bCs/>
          <w:kern w:val="36"/>
          <w:sz w:val="28"/>
          <w:szCs w:val="28"/>
        </w:rPr>
        <w:t>Pixma</w:t>
      </w:r>
      <w:r w:rsidR="00B0519F" w:rsidRPr="00197938">
        <w:rPr>
          <w:bCs/>
          <w:kern w:val="36"/>
          <w:sz w:val="28"/>
          <w:szCs w:val="28"/>
          <w:lang w:val="ru-RU"/>
        </w:rPr>
        <w:t xml:space="preserve"> </w:t>
      </w:r>
      <w:r w:rsidR="00B0519F" w:rsidRPr="007910DA">
        <w:rPr>
          <w:bCs/>
          <w:kern w:val="36"/>
          <w:sz w:val="28"/>
          <w:szCs w:val="28"/>
        </w:rPr>
        <w:t>MP</w:t>
      </w:r>
      <w:r w:rsidR="00B0519F" w:rsidRPr="00197938">
        <w:rPr>
          <w:bCs/>
          <w:kern w:val="36"/>
          <w:sz w:val="28"/>
          <w:szCs w:val="28"/>
          <w:lang w:val="ru-RU"/>
        </w:rPr>
        <w:t>630 (2920</w:t>
      </w:r>
      <w:r w:rsidR="00B0519F" w:rsidRPr="007910DA">
        <w:rPr>
          <w:bCs/>
          <w:kern w:val="36"/>
          <w:sz w:val="28"/>
          <w:szCs w:val="28"/>
        </w:rPr>
        <w:t>B</w:t>
      </w:r>
      <w:r w:rsidR="00B0519F" w:rsidRPr="00197938">
        <w:rPr>
          <w:bCs/>
          <w:kern w:val="36"/>
          <w:sz w:val="28"/>
          <w:szCs w:val="28"/>
          <w:lang w:val="ru-RU"/>
        </w:rPr>
        <w:t>007) принтер/</w:t>
      </w:r>
      <w:r w:rsidR="00B0519F">
        <w:rPr>
          <w:bCs/>
          <w:kern w:val="36"/>
          <w:sz w:val="28"/>
          <w:szCs w:val="28"/>
          <w:lang w:val="ru-RU"/>
        </w:rPr>
        <w:t>ксерокс</w:t>
      </w:r>
      <w:r w:rsidR="00B0519F" w:rsidRPr="00197938">
        <w:rPr>
          <w:bCs/>
          <w:kern w:val="36"/>
          <w:sz w:val="28"/>
          <w:szCs w:val="28"/>
          <w:lang w:val="ru-RU"/>
        </w:rPr>
        <w:t>/сканер</w:t>
      </w:r>
      <w:r w:rsidR="00B0519F">
        <w:rPr>
          <w:bCs/>
          <w:kern w:val="36"/>
          <w:sz w:val="28"/>
          <w:szCs w:val="28"/>
        </w:rPr>
        <w:t> </w:t>
      </w:r>
      <w:r w:rsidR="00B0519F">
        <w:rPr>
          <w:bCs/>
          <w:kern w:val="36"/>
          <w:sz w:val="28"/>
          <w:szCs w:val="28"/>
          <w:lang w:val="ru-RU"/>
        </w:rPr>
        <w:t>(рисунок</w:t>
      </w:r>
      <w:r w:rsidR="00B0519F">
        <w:rPr>
          <w:bCs/>
          <w:kern w:val="36"/>
          <w:sz w:val="28"/>
          <w:szCs w:val="28"/>
        </w:rPr>
        <w:t> </w:t>
      </w:r>
      <w:r w:rsidR="00B0519F">
        <w:rPr>
          <w:bCs/>
          <w:kern w:val="36"/>
          <w:sz w:val="28"/>
          <w:szCs w:val="28"/>
          <w:lang w:val="ru-RU"/>
        </w:rPr>
        <w:t>1.13)</w:t>
      </w:r>
      <w:r w:rsidR="00B0519F" w:rsidRPr="00C11359">
        <w:rPr>
          <w:bCs/>
          <w:kern w:val="36"/>
          <w:sz w:val="28"/>
          <w:szCs w:val="28"/>
          <w:lang w:val="ru-RU"/>
        </w:rPr>
        <w:t xml:space="preserve"> [23]</w:t>
      </w:r>
      <w:r w:rsidR="00B0519F" w:rsidRPr="00197938">
        <w:rPr>
          <w:bCs/>
          <w:kern w:val="36"/>
          <w:sz w:val="28"/>
          <w:szCs w:val="28"/>
          <w:lang w:val="ru-RU"/>
        </w:rPr>
        <w:t>.</w:t>
      </w:r>
      <w:r w:rsidR="00B0519F" w:rsidRPr="00197938">
        <w:rPr>
          <w:bCs/>
          <w:sz w:val="28"/>
          <w:szCs w:val="28"/>
          <w:lang w:val="ru-RU"/>
        </w:rPr>
        <w:t xml:space="preserve"> </w:t>
      </w:r>
    </w:p>
    <w:p w:rsidR="00B0519F" w:rsidRPr="007910DA" w:rsidRDefault="00B0519F" w:rsidP="00B0519F">
      <w:pPr>
        <w:widowControl w:val="0"/>
        <w:spacing w:after="0" w:line="360" w:lineRule="auto"/>
        <w:jc w:val="center"/>
        <w:rPr>
          <w:rFonts w:ascii="Times New Roman" w:hAnsi="Times New Roman" w:cs="Times New Roman"/>
          <w:noProof/>
          <w:sz w:val="28"/>
          <w:szCs w:val="28"/>
        </w:rPr>
      </w:pPr>
      <w:r>
        <w:rPr>
          <w:noProof/>
          <w:lang w:eastAsia="uk-UA"/>
        </w:rPr>
        <w:drawing>
          <wp:inline distT="0" distB="0" distL="0" distR="0" wp14:anchorId="38871554" wp14:editId="3149FCAD">
            <wp:extent cx="2219325" cy="1260705"/>
            <wp:effectExtent l="0" t="0" r="0" b="0"/>
            <wp:docPr id="7" name="Рисунок 7" descr="Canon PIXMA MP630 купить с СНПЧ: цена, отзывы, характеристики на INKSYST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anon PIXMA MP630 купить с СНПЧ: цена, отзывы, характеристики на INKSYSTEM"/>
                    <pic:cNvPicPr>
                      <a:picLocks noChangeAspect="1" noChangeArrowheads="1"/>
                    </pic:cNvPicPr>
                  </pic:nvPicPr>
                  <pic:blipFill rotWithShape="1">
                    <a:blip r:embed="rId22" cstate="print">
                      <a:extLst>
                        <a:ext uri="{28A0092B-C50C-407E-A947-70E740481C1C}">
                          <a14:useLocalDpi xmlns:a14="http://schemas.microsoft.com/office/drawing/2010/main" val="0"/>
                        </a:ext>
                      </a:extLst>
                    </a:blip>
                    <a:srcRect t="21416" b="21778"/>
                    <a:stretch/>
                  </pic:blipFill>
                  <pic:spPr bwMode="auto">
                    <a:xfrm>
                      <a:off x="0" y="0"/>
                      <a:ext cx="2219325" cy="1260705"/>
                    </a:xfrm>
                    <a:prstGeom prst="rect">
                      <a:avLst/>
                    </a:prstGeom>
                    <a:noFill/>
                    <a:ln>
                      <a:noFill/>
                    </a:ln>
                    <a:extLst>
                      <a:ext uri="{53640926-AAD7-44D8-BBD7-CCE9431645EC}">
                        <a14:shadowObscured xmlns:a14="http://schemas.microsoft.com/office/drawing/2010/main"/>
                      </a:ext>
                    </a:extLst>
                  </pic:spPr>
                </pic:pic>
              </a:graphicData>
            </a:graphic>
          </wp:inline>
        </w:drawing>
      </w:r>
    </w:p>
    <w:p w:rsidR="00B0519F" w:rsidRPr="007910DA" w:rsidRDefault="00B0519F" w:rsidP="00B0519F">
      <w:pPr>
        <w:widowControl w:val="0"/>
        <w:spacing w:after="0" w:line="360" w:lineRule="auto"/>
        <w:jc w:val="center"/>
        <w:rPr>
          <w:rFonts w:ascii="Times New Roman" w:hAnsi="Times New Roman" w:cs="Times New Roman"/>
          <w:bCs/>
          <w:kern w:val="36"/>
          <w:sz w:val="28"/>
          <w:szCs w:val="28"/>
        </w:rPr>
      </w:pPr>
      <w:r w:rsidRPr="007910DA">
        <w:rPr>
          <w:rFonts w:ascii="Times New Roman" w:hAnsi="Times New Roman" w:cs="Times New Roman"/>
          <w:noProof/>
          <w:sz w:val="28"/>
          <w:szCs w:val="28"/>
        </w:rPr>
        <w:t>Рис</w:t>
      </w:r>
      <w:r>
        <w:rPr>
          <w:rFonts w:ascii="Times New Roman" w:hAnsi="Times New Roman" w:cs="Times New Roman"/>
          <w:noProof/>
          <w:sz w:val="28"/>
          <w:szCs w:val="28"/>
        </w:rPr>
        <w:t>унок</w:t>
      </w:r>
      <w:r w:rsidRPr="007910DA">
        <w:rPr>
          <w:rFonts w:ascii="Times New Roman" w:hAnsi="Times New Roman" w:cs="Times New Roman"/>
          <w:noProof/>
          <w:sz w:val="28"/>
          <w:szCs w:val="28"/>
        </w:rPr>
        <w:t xml:space="preserve"> 1.1</w:t>
      </w:r>
      <w:r>
        <w:rPr>
          <w:rFonts w:ascii="Times New Roman" w:hAnsi="Times New Roman" w:cs="Times New Roman"/>
          <w:noProof/>
          <w:sz w:val="28"/>
          <w:szCs w:val="28"/>
        </w:rPr>
        <w:t>3 -</w:t>
      </w:r>
      <w:r w:rsidRPr="007910DA">
        <w:rPr>
          <w:rFonts w:ascii="Times New Roman" w:hAnsi="Times New Roman" w:cs="Times New Roman"/>
          <w:noProof/>
          <w:sz w:val="28"/>
          <w:szCs w:val="28"/>
        </w:rPr>
        <w:t xml:space="preserve"> Б</w:t>
      </w:r>
      <w:r>
        <w:rPr>
          <w:rFonts w:ascii="Times New Roman" w:hAnsi="Times New Roman" w:cs="Times New Roman"/>
          <w:noProof/>
          <w:sz w:val="28"/>
          <w:szCs w:val="28"/>
        </w:rPr>
        <w:t>ФП</w:t>
      </w:r>
      <w:r w:rsidRPr="007910DA">
        <w:rPr>
          <w:rFonts w:ascii="Times New Roman" w:hAnsi="Times New Roman" w:cs="Times New Roman"/>
          <w:noProof/>
          <w:sz w:val="28"/>
          <w:szCs w:val="28"/>
        </w:rPr>
        <w:t xml:space="preserve"> </w:t>
      </w:r>
      <w:r w:rsidRPr="007910DA">
        <w:rPr>
          <w:rFonts w:ascii="Times New Roman" w:hAnsi="Times New Roman" w:cs="Times New Roman"/>
          <w:bCs/>
          <w:kern w:val="36"/>
          <w:sz w:val="28"/>
          <w:szCs w:val="28"/>
        </w:rPr>
        <w:t>Canon Pixma MP630</w:t>
      </w:r>
    </w:p>
    <w:p w:rsidR="00B0519F" w:rsidRPr="009A3FE5" w:rsidRDefault="00B0519F" w:rsidP="00F67F74">
      <w:pPr>
        <w:pStyle w:val="ac"/>
        <w:widowControl w:val="0"/>
        <w:spacing w:before="0" w:beforeAutospacing="0" w:after="0" w:afterAutospacing="0" w:line="360" w:lineRule="auto"/>
        <w:ind w:firstLine="709"/>
        <w:jc w:val="both"/>
        <w:rPr>
          <w:bCs/>
          <w:sz w:val="28"/>
          <w:szCs w:val="28"/>
          <w:lang w:val="uk-UA"/>
        </w:rPr>
      </w:pPr>
    </w:p>
    <w:p w:rsidR="00C11359" w:rsidRPr="008F612F" w:rsidRDefault="00C4035B" w:rsidP="00F67F74">
      <w:pPr>
        <w:pStyle w:val="ac"/>
        <w:widowControl w:val="0"/>
        <w:spacing w:before="0" w:beforeAutospacing="0" w:after="0" w:afterAutospacing="0" w:line="360" w:lineRule="auto"/>
        <w:ind w:firstLine="709"/>
        <w:jc w:val="both"/>
        <w:rPr>
          <w:bCs/>
          <w:kern w:val="36"/>
          <w:sz w:val="28"/>
          <w:szCs w:val="28"/>
          <w:lang w:val="uk-UA"/>
        </w:rPr>
      </w:pPr>
      <w:r w:rsidRPr="007910DA">
        <w:rPr>
          <w:sz w:val="28"/>
          <w:szCs w:val="28"/>
          <w:lang w:val="uk-UA"/>
        </w:rPr>
        <w:t xml:space="preserve">У цифрових БФП </w:t>
      </w:r>
      <w:r w:rsidR="00CE67F2">
        <w:rPr>
          <w:sz w:val="28"/>
          <w:szCs w:val="28"/>
          <w:lang w:val="uk-UA"/>
        </w:rPr>
        <w:t>«</w:t>
      </w:r>
      <w:r w:rsidRPr="007910DA">
        <w:rPr>
          <w:sz w:val="28"/>
          <w:szCs w:val="28"/>
          <w:lang w:val="uk-UA"/>
        </w:rPr>
        <w:t>зображення з оригінал</w:t>
      </w:r>
      <w:r w:rsidR="00197938">
        <w:rPr>
          <w:sz w:val="28"/>
          <w:szCs w:val="28"/>
          <w:lang w:val="uk-UA"/>
        </w:rPr>
        <w:t>у</w:t>
      </w:r>
      <w:r w:rsidRPr="007910DA">
        <w:rPr>
          <w:sz w:val="28"/>
          <w:szCs w:val="28"/>
          <w:lang w:val="uk-UA"/>
        </w:rPr>
        <w:t xml:space="preserve"> спочатку сканується за допомогою лінійки фоточутливих елементів (фотодіодів)</w:t>
      </w:r>
      <w:r w:rsidR="00CE67F2">
        <w:rPr>
          <w:sz w:val="28"/>
          <w:szCs w:val="28"/>
          <w:lang w:val="uk-UA"/>
        </w:rPr>
        <w:t>»</w:t>
      </w:r>
      <w:r w:rsidR="00CE67F2" w:rsidRPr="00CE67F2">
        <w:rPr>
          <w:bCs/>
          <w:kern w:val="36"/>
          <w:sz w:val="28"/>
          <w:szCs w:val="28"/>
          <w:lang w:val="uk-UA"/>
        </w:rPr>
        <w:t xml:space="preserve"> </w:t>
      </w:r>
      <w:r w:rsidR="00CE67F2" w:rsidRPr="008F612F">
        <w:rPr>
          <w:bCs/>
          <w:kern w:val="36"/>
          <w:sz w:val="28"/>
          <w:szCs w:val="28"/>
          <w:lang w:val="uk-UA"/>
        </w:rPr>
        <w:t>[16]</w:t>
      </w:r>
      <w:r w:rsidRPr="007910DA">
        <w:rPr>
          <w:sz w:val="28"/>
          <w:szCs w:val="28"/>
          <w:lang w:val="uk-UA"/>
        </w:rPr>
        <w:t xml:space="preserve"> в пам'ять контролера, обробляється по певному алгоритму, а </w:t>
      </w:r>
      <w:r w:rsidR="00CE67F2">
        <w:rPr>
          <w:sz w:val="28"/>
          <w:szCs w:val="28"/>
          <w:lang w:val="uk-UA"/>
        </w:rPr>
        <w:t>далі</w:t>
      </w:r>
      <w:r w:rsidRPr="007910DA">
        <w:rPr>
          <w:sz w:val="28"/>
          <w:szCs w:val="28"/>
          <w:lang w:val="uk-UA"/>
        </w:rPr>
        <w:t xml:space="preserve"> </w:t>
      </w:r>
      <w:r w:rsidR="00CE67F2">
        <w:rPr>
          <w:sz w:val="28"/>
          <w:szCs w:val="28"/>
          <w:lang w:val="uk-UA"/>
        </w:rPr>
        <w:t>за допомогою</w:t>
      </w:r>
      <w:r w:rsidRPr="007910DA">
        <w:rPr>
          <w:sz w:val="28"/>
          <w:szCs w:val="28"/>
          <w:lang w:val="uk-UA"/>
        </w:rPr>
        <w:t xml:space="preserve"> принтер</w:t>
      </w:r>
      <w:r w:rsidR="00CE67F2">
        <w:rPr>
          <w:sz w:val="28"/>
          <w:szCs w:val="28"/>
          <w:lang w:val="uk-UA"/>
        </w:rPr>
        <w:t>а</w:t>
      </w:r>
      <w:r w:rsidR="00CE67F2" w:rsidRPr="00CE67F2">
        <w:rPr>
          <w:sz w:val="28"/>
          <w:szCs w:val="28"/>
          <w:lang w:val="uk-UA"/>
        </w:rPr>
        <w:t xml:space="preserve"> </w:t>
      </w:r>
      <w:r w:rsidR="00CE67F2" w:rsidRPr="007910DA">
        <w:rPr>
          <w:sz w:val="28"/>
          <w:szCs w:val="28"/>
          <w:lang w:val="uk-UA"/>
        </w:rPr>
        <w:t xml:space="preserve">виводиться </w:t>
      </w:r>
      <w:r w:rsidR="00CE67F2">
        <w:rPr>
          <w:sz w:val="28"/>
          <w:szCs w:val="28"/>
          <w:lang w:val="uk-UA"/>
        </w:rPr>
        <w:t xml:space="preserve">для </w:t>
      </w:r>
      <w:r w:rsidR="00CE67F2" w:rsidRPr="007910DA">
        <w:rPr>
          <w:sz w:val="28"/>
          <w:szCs w:val="28"/>
          <w:lang w:val="uk-UA"/>
        </w:rPr>
        <w:t xml:space="preserve"> друк</w:t>
      </w:r>
      <w:r w:rsidR="00CE67F2">
        <w:rPr>
          <w:sz w:val="28"/>
          <w:szCs w:val="28"/>
          <w:lang w:val="uk-UA"/>
        </w:rPr>
        <w:t>у</w:t>
      </w:r>
      <w:r w:rsidRPr="007910DA">
        <w:rPr>
          <w:sz w:val="28"/>
          <w:szCs w:val="28"/>
          <w:lang w:val="uk-UA"/>
        </w:rPr>
        <w:t>, що є невід'ємною частиною копіювального апарату.</w:t>
      </w:r>
      <w:r w:rsidRPr="007910DA">
        <w:rPr>
          <w:bCs/>
          <w:kern w:val="36"/>
          <w:sz w:val="28"/>
          <w:szCs w:val="28"/>
          <w:lang w:val="uk-UA"/>
        </w:rPr>
        <w:t xml:space="preserve"> </w:t>
      </w:r>
    </w:p>
    <w:p w:rsidR="00C4035B" w:rsidRPr="00197938" w:rsidRDefault="00C4035B" w:rsidP="00F67F74">
      <w:pPr>
        <w:pStyle w:val="ac"/>
        <w:widowControl w:val="0"/>
        <w:spacing w:before="0" w:beforeAutospacing="0" w:after="0" w:afterAutospacing="0" w:line="360" w:lineRule="auto"/>
        <w:ind w:firstLine="709"/>
        <w:jc w:val="both"/>
        <w:rPr>
          <w:bCs/>
          <w:sz w:val="28"/>
          <w:szCs w:val="28"/>
          <w:lang w:val="ru-RU"/>
        </w:rPr>
      </w:pPr>
      <w:r w:rsidRPr="007910DA">
        <w:rPr>
          <w:sz w:val="28"/>
          <w:szCs w:val="28"/>
          <w:lang w:val="uk-UA"/>
        </w:rPr>
        <w:t>Цифрові копіювальні апарати в свою чергу діляться на монохромні і повноколірні.</w:t>
      </w:r>
      <w:r w:rsidR="00197938">
        <w:rPr>
          <w:sz w:val="28"/>
          <w:szCs w:val="28"/>
          <w:lang w:val="uk-UA"/>
        </w:rPr>
        <w:t xml:space="preserve"> </w:t>
      </w:r>
    </w:p>
    <w:p w:rsidR="00447416" w:rsidRPr="007910DA" w:rsidRDefault="00447416" w:rsidP="00F67F74">
      <w:pPr>
        <w:widowControl w:val="0"/>
        <w:spacing w:after="0" w:line="360" w:lineRule="auto"/>
        <w:ind w:firstLine="709"/>
        <w:jc w:val="both"/>
        <w:rPr>
          <w:rFonts w:ascii="Times New Roman" w:hAnsi="Times New Roman" w:cs="Times New Roman"/>
          <w:sz w:val="28"/>
          <w:szCs w:val="28"/>
        </w:rPr>
      </w:pPr>
    </w:p>
    <w:p w:rsidR="00AA209F" w:rsidRDefault="002F1C87" w:rsidP="00F67F74">
      <w:pPr>
        <w:widowControl w:val="0"/>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1</w:t>
      </w:r>
      <w:r w:rsidR="00AA209F">
        <w:rPr>
          <w:rFonts w:ascii="Times New Roman" w:hAnsi="Times New Roman" w:cs="Times New Roman"/>
          <w:bCs/>
          <w:sz w:val="28"/>
          <w:szCs w:val="28"/>
        </w:rPr>
        <w:t>.</w:t>
      </w:r>
      <w:r>
        <w:rPr>
          <w:rFonts w:ascii="Times New Roman" w:hAnsi="Times New Roman" w:cs="Times New Roman"/>
          <w:bCs/>
          <w:sz w:val="28"/>
          <w:szCs w:val="28"/>
        </w:rPr>
        <w:t>2</w:t>
      </w:r>
      <w:r w:rsidR="00AA209F">
        <w:rPr>
          <w:rFonts w:ascii="Times New Roman" w:hAnsi="Times New Roman" w:cs="Times New Roman"/>
          <w:bCs/>
          <w:sz w:val="28"/>
          <w:szCs w:val="28"/>
        </w:rPr>
        <w:t xml:space="preserve"> А</w:t>
      </w:r>
      <w:r w:rsidR="006F79DE">
        <w:rPr>
          <w:rFonts w:ascii="Times New Roman" w:hAnsi="Times New Roman" w:cs="Times New Roman"/>
          <w:bCs/>
          <w:sz w:val="28"/>
          <w:szCs w:val="28"/>
        </w:rPr>
        <w:t>наліз а</w:t>
      </w:r>
      <w:r w:rsidR="000872A4">
        <w:rPr>
          <w:rFonts w:ascii="Times New Roman" w:hAnsi="Times New Roman" w:cs="Times New Roman"/>
          <w:bCs/>
          <w:sz w:val="28"/>
          <w:szCs w:val="28"/>
        </w:rPr>
        <w:t>паратн</w:t>
      </w:r>
      <w:r w:rsidR="006F79DE">
        <w:rPr>
          <w:rFonts w:ascii="Times New Roman" w:hAnsi="Times New Roman" w:cs="Times New Roman"/>
          <w:bCs/>
          <w:sz w:val="28"/>
          <w:szCs w:val="28"/>
        </w:rPr>
        <w:t>их</w:t>
      </w:r>
      <w:r w:rsidR="000872A4">
        <w:rPr>
          <w:rFonts w:ascii="Times New Roman" w:hAnsi="Times New Roman" w:cs="Times New Roman"/>
          <w:bCs/>
          <w:sz w:val="28"/>
          <w:szCs w:val="28"/>
        </w:rPr>
        <w:t xml:space="preserve"> засоб</w:t>
      </w:r>
      <w:r w:rsidR="006F79DE">
        <w:rPr>
          <w:rFonts w:ascii="Times New Roman" w:hAnsi="Times New Roman" w:cs="Times New Roman"/>
          <w:bCs/>
          <w:sz w:val="28"/>
          <w:szCs w:val="28"/>
        </w:rPr>
        <w:t>ів</w:t>
      </w:r>
      <w:r w:rsidR="000872A4">
        <w:rPr>
          <w:rFonts w:ascii="Times New Roman" w:hAnsi="Times New Roman" w:cs="Times New Roman"/>
          <w:bCs/>
          <w:sz w:val="28"/>
          <w:szCs w:val="28"/>
        </w:rPr>
        <w:t xml:space="preserve"> </w:t>
      </w:r>
      <w:r w:rsidR="00AA209F">
        <w:rPr>
          <w:rFonts w:ascii="Times New Roman" w:hAnsi="Times New Roman" w:cs="Times New Roman"/>
          <w:bCs/>
          <w:sz w:val="28"/>
          <w:szCs w:val="28"/>
        </w:rPr>
        <w:t>п</w:t>
      </w:r>
      <w:r w:rsidR="00AA209F" w:rsidRPr="007910DA">
        <w:rPr>
          <w:rFonts w:ascii="Times New Roman" w:hAnsi="Times New Roman" w:cs="Times New Roman"/>
          <w:sz w:val="28"/>
          <w:szCs w:val="28"/>
        </w:rPr>
        <w:t>окращення яскравості та контрастності зображень</w:t>
      </w:r>
    </w:p>
    <w:p w:rsidR="00AA209F" w:rsidRDefault="00AA209F" w:rsidP="00F67F74">
      <w:pPr>
        <w:widowControl w:val="0"/>
        <w:spacing w:after="0" w:line="360" w:lineRule="auto"/>
        <w:ind w:firstLine="709"/>
        <w:jc w:val="both"/>
        <w:rPr>
          <w:rFonts w:ascii="Times New Roman" w:hAnsi="Times New Roman" w:cs="Times New Roman"/>
          <w:bCs/>
          <w:sz w:val="28"/>
          <w:szCs w:val="28"/>
        </w:rPr>
      </w:pPr>
    </w:p>
    <w:p w:rsidR="00AA209F" w:rsidRPr="007910DA" w:rsidRDefault="00AA209F" w:rsidP="00F67F74">
      <w:pPr>
        <w:widowControl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Покращення яскравості та контрастності зображень відноситься до первинної обробки зображень і використовується для</w:t>
      </w:r>
      <w:r w:rsidR="00C11359" w:rsidRPr="00C11359">
        <w:rPr>
          <w:rFonts w:ascii="Times New Roman" w:hAnsi="Times New Roman" w:cs="Times New Roman"/>
          <w:sz w:val="28"/>
          <w:szCs w:val="28"/>
          <w:lang w:val="ru-RU"/>
        </w:rPr>
        <w:t xml:space="preserve"> [</w:t>
      </w:r>
      <w:r w:rsidR="00CA109E" w:rsidRPr="00CA109E">
        <w:rPr>
          <w:rFonts w:ascii="Times New Roman" w:hAnsi="Times New Roman" w:cs="Times New Roman"/>
          <w:sz w:val="28"/>
          <w:szCs w:val="28"/>
          <w:lang w:val="ru-RU"/>
        </w:rPr>
        <w:t>24-26</w:t>
      </w:r>
      <w:r w:rsidR="00C11359" w:rsidRPr="00C11359">
        <w:rPr>
          <w:rFonts w:ascii="Times New Roman" w:hAnsi="Times New Roman" w:cs="Times New Roman"/>
          <w:sz w:val="28"/>
          <w:szCs w:val="28"/>
          <w:lang w:val="ru-RU"/>
        </w:rPr>
        <w:t>]</w:t>
      </w:r>
      <w:r w:rsidRPr="007910DA">
        <w:rPr>
          <w:rFonts w:ascii="Times New Roman" w:hAnsi="Times New Roman" w:cs="Times New Roman"/>
          <w:sz w:val="28"/>
          <w:szCs w:val="28"/>
        </w:rPr>
        <w:t>:</w:t>
      </w:r>
    </w:p>
    <w:p w:rsidR="00AA209F" w:rsidRPr="007910DA" w:rsidRDefault="00AA209F" w:rsidP="00F67F74">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підвищення якості –</w:t>
      </w:r>
      <w:r w:rsidRPr="007910DA">
        <w:rPr>
          <w:rFonts w:ascii="Times New Roman" w:hAnsi="Times New Roman" w:cs="Times New Roman"/>
          <w:sz w:val="28"/>
          <w:szCs w:val="28"/>
        </w:rPr>
        <w:t xml:space="preserve"> </w:t>
      </w:r>
      <w:r>
        <w:rPr>
          <w:rFonts w:ascii="Times New Roman" w:hAnsi="Times New Roman" w:cs="Times New Roman"/>
          <w:sz w:val="28"/>
          <w:szCs w:val="28"/>
        </w:rPr>
        <w:t xml:space="preserve">використовується з метою </w:t>
      </w:r>
      <w:r w:rsidRPr="007910DA">
        <w:rPr>
          <w:rFonts w:ascii="Times New Roman" w:hAnsi="Times New Roman" w:cs="Times New Roman"/>
          <w:sz w:val="28"/>
          <w:szCs w:val="28"/>
        </w:rPr>
        <w:t>підвищення контрасту, чіткості, вирівнювання яскравості по полю тощо. Під якістю розуміє</w:t>
      </w:r>
      <w:r>
        <w:rPr>
          <w:rFonts w:ascii="Times New Roman" w:hAnsi="Times New Roman" w:cs="Times New Roman"/>
          <w:sz w:val="28"/>
          <w:szCs w:val="28"/>
        </w:rPr>
        <w:t>ться</w:t>
      </w:r>
      <w:r w:rsidRPr="007910DA">
        <w:rPr>
          <w:rFonts w:ascii="Times New Roman" w:hAnsi="Times New Roman" w:cs="Times New Roman"/>
          <w:sz w:val="28"/>
          <w:szCs w:val="28"/>
        </w:rPr>
        <w:t xml:space="preserve"> характеристик</w:t>
      </w:r>
      <w:r>
        <w:rPr>
          <w:rFonts w:ascii="Times New Roman" w:hAnsi="Times New Roman" w:cs="Times New Roman"/>
          <w:sz w:val="28"/>
          <w:szCs w:val="28"/>
        </w:rPr>
        <w:t>а</w:t>
      </w:r>
      <w:r w:rsidRPr="007910DA">
        <w:rPr>
          <w:rFonts w:ascii="Times New Roman" w:hAnsi="Times New Roman" w:cs="Times New Roman"/>
          <w:sz w:val="28"/>
          <w:szCs w:val="28"/>
        </w:rPr>
        <w:t xml:space="preserve"> самого зображення </w:t>
      </w:r>
      <w:r>
        <w:rPr>
          <w:rFonts w:ascii="Times New Roman" w:hAnsi="Times New Roman" w:cs="Times New Roman"/>
          <w:sz w:val="28"/>
          <w:szCs w:val="28"/>
        </w:rPr>
        <w:t>і вона</w:t>
      </w:r>
      <w:r w:rsidRPr="007910DA">
        <w:rPr>
          <w:rFonts w:ascii="Times New Roman" w:hAnsi="Times New Roman" w:cs="Times New Roman"/>
          <w:sz w:val="28"/>
          <w:szCs w:val="28"/>
        </w:rPr>
        <w:t xml:space="preserve"> не </w:t>
      </w:r>
      <w:r>
        <w:rPr>
          <w:rFonts w:ascii="Times New Roman" w:hAnsi="Times New Roman" w:cs="Times New Roman"/>
          <w:sz w:val="28"/>
          <w:szCs w:val="28"/>
        </w:rPr>
        <w:t xml:space="preserve">є </w:t>
      </w:r>
      <w:r w:rsidRPr="007910DA">
        <w:rPr>
          <w:rFonts w:ascii="Times New Roman" w:hAnsi="Times New Roman" w:cs="Times New Roman"/>
          <w:sz w:val="28"/>
          <w:szCs w:val="28"/>
        </w:rPr>
        <w:t>мір</w:t>
      </w:r>
      <w:r>
        <w:rPr>
          <w:rFonts w:ascii="Times New Roman" w:hAnsi="Times New Roman" w:cs="Times New Roman"/>
          <w:sz w:val="28"/>
          <w:szCs w:val="28"/>
        </w:rPr>
        <w:t xml:space="preserve">ою близькості до якогось </w:t>
      </w:r>
      <w:r w:rsidRPr="007910DA">
        <w:rPr>
          <w:rFonts w:ascii="Times New Roman" w:hAnsi="Times New Roman" w:cs="Times New Roman"/>
          <w:sz w:val="28"/>
          <w:szCs w:val="28"/>
        </w:rPr>
        <w:t>е</w:t>
      </w:r>
      <w:r>
        <w:rPr>
          <w:rFonts w:ascii="Times New Roman" w:hAnsi="Times New Roman" w:cs="Times New Roman"/>
          <w:sz w:val="28"/>
          <w:szCs w:val="28"/>
        </w:rPr>
        <w:t>талону</w:t>
      </w:r>
      <w:r w:rsidRPr="007910DA">
        <w:rPr>
          <w:rFonts w:ascii="Times New Roman" w:hAnsi="Times New Roman" w:cs="Times New Roman"/>
          <w:sz w:val="28"/>
          <w:szCs w:val="28"/>
        </w:rPr>
        <w:t>. Метою обробки є не видалення спотворе</w:t>
      </w:r>
      <w:r>
        <w:rPr>
          <w:rFonts w:ascii="Times New Roman" w:hAnsi="Times New Roman" w:cs="Times New Roman"/>
          <w:sz w:val="28"/>
          <w:szCs w:val="28"/>
        </w:rPr>
        <w:t xml:space="preserve">нь, отримання зображення, що є </w:t>
      </w:r>
      <w:r w:rsidRPr="007910DA">
        <w:rPr>
          <w:rFonts w:ascii="Times New Roman" w:hAnsi="Times New Roman" w:cs="Times New Roman"/>
          <w:sz w:val="28"/>
          <w:szCs w:val="28"/>
        </w:rPr>
        <w:t>зручним для перегляду.</w:t>
      </w:r>
    </w:p>
    <w:p w:rsidR="00AA209F" w:rsidRPr="007910DA" w:rsidRDefault="00AA209F" w:rsidP="00F67F74">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7910DA">
        <w:rPr>
          <w:rFonts w:ascii="Times New Roman" w:hAnsi="Times New Roman" w:cs="Times New Roman"/>
          <w:sz w:val="28"/>
          <w:szCs w:val="28"/>
        </w:rPr>
        <w:t xml:space="preserve"> препарування (підготовка)</w:t>
      </w:r>
      <w:r>
        <w:rPr>
          <w:rFonts w:ascii="Times New Roman" w:hAnsi="Times New Roman" w:cs="Times New Roman"/>
          <w:sz w:val="28"/>
          <w:szCs w:val="28"/>
        </w:rPr>
        <w:t xml:space="preserve"> -</w:t>
      </w:r>
      <w:r w:rsidRPr="007910DA">
        <w:rPr>
          <w:rFonts w:ascii="Times New Roman" w:hAnsi="Times New Roman" w:cs="Times New Roman"/>
          <w:sz w:val="28"/>
          <w:szCs w:val="28"/>
        </w:rPr>
        <w:t xml:space="preserve"> спеціальна обробка зображення з метою </w:t>
      </w:r>
      <w:r w:rsidRPr="007910DA">
        <w:rPr>
          <w:rFonts w:ascii="Times New Roman" w:hAnsi="Times New Roman" w:cs="Times New Roman"/>
          <w:sz w:val="28"/>
          <w:szCs w:val="28"/>
        </w:rPr>
        <w:lastRenderedPageBreak/>
        <w:t>виділення на ньому деяких суттєвих деталей або особливостей та при</w:t>
      </w:r>
      <w:r>
        <w:rPr>
          <w:rFonts w:ascii="Times New Roman" w:hAnsi="Times New Roman" w:cs="Times New Roman"/>
          <w:sz w:val="28"/>
          <w:szCs w:val="28"/>
        </w:rPr>
        <w:t>гл</w:t>
      </w:r>
      <w:r w:rsidRPr="007910DA">
        <w:rPr>
          <w:rFonts w:ascii="Times New Roman" w:hAnsi="Times New Roman" w:cs="Times New Roman"/>
          <w:sz w:val="28"/>
          <w:szCs w:val="28"/>
        </w:rPr>
        <w:t xml:space="preserve">ушення несуттєвих. Зображення може відрізнятися від початкового, але бути зручним для </w:t>
      </w:r>
      <w:r w:rsidR="00C87848">
        <w:rPr>
          <w:rFonts w:ascii="Times New Roman" w:hAnsi="Times New Roman" w:cs="Times New Roman"/>
          <w:sz w:val="28"/>
          <w:szCs w:val="28"/>
        </w:rPr>
        <w:t>наступного</w:t>
      </w:r>
      <w:r w:rsidRPr="007910DA">
        <w:rPr>
          <w:rFonts w:ascii="Times New Roman" w:hAnsi="Times New Roman" w:cs="Times New Roman"/>
          <w:sz w:val="28"/>
          <w:szCs w:val="28"/>
        </w:rPr>
        <w:t xml:space="preserve"> аналізу або візуальної інтерпретації.</w:t>
      </w:r>
    </w:p>
    <w:p w:rsidR="006F79DE" w:rsidRPr="007910DA" w:rsidRDefault="00AA209F" w:rsidP="006F79DE">
      <w:pPr>
        <w:widowControl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 xml:space="preserve">Існують три основні групи алгоритмів обробки </w:t>
      </w:r>
      <w:r>
        <w:rPr>
          <w:rFonts w:ascii="Times New Roman" w:hAnsi="Times New Roman" w:cs="Times New Roman"/>
          <w:sz w:val="28"/>
          <w:szCs w:val="28"/>
        </w:rPr>
        <w:t xml:space="preserve">цифрових </w:t>
      </w:r>
      <w:r w:rsidRPr="007910DA">
        <w:rPr>
          <w:rFonts w:ascii="Times New Roman" w:hAnsi="Times New Roman" w:cs="Times New Roman"/>
          <w:sz w:val="28"/>
          <w:szCs w:val="28"/>
        </w:rPr>
        <w:t>зображень</w:t>
      </w:r>
      <w:r w:rsidR="006F79DE">
        <w:rPr>
          <w:rFonts w:ascii="Times New Roman" w:hAnsi="Times New Roman" w:cs="Times New Roman"/>
          <w:sz w:val="28"/>
          <w:szCs w:val="28"/>
        </w:rPr>
        <w:t>, проте у</w:t>
      </w:r>
      <w:r w:rsidR="006F79DE" w:rsidRPr="007910DA">
        <w:rPr>
          <w:rFonts w:ascii="Times New Roman" w:hAnsi="Times New Roman" w:cs="Times New Roman"/>
          <w:sz w:val="28"/>
          <w:szCs w:val="28"/>
        </w:rPr>
        <w:t xml:space="preserve"> </w:t>
      </w:r>
      <w:r w:rsidR="00C87848">
        <w:rPr>
          <w:rFonts w:ascii="Times New Roman" w:hAnsi="Times New Roman" w:cs="Times New Roman"/>
          <w:sz w:val="28"/>
          <w:szCs w:val="28"/>
        </w:rPr>
        <w:t>більшості</w:t>
      </w:r>
      <w:r w:rsidR="006F79DE" w:rsidRPr="007910DA">
        <w:rPr>
          <w:rFonts w:ascii="Times New Roman" w:hAnsi="Times New Roman" w:cs="Times New Roman"/>
          <w:sz w:val="28"/>
          <w:szCs w:val="28"/>
        </w:rPr>
        <w:t xml:space="preserve"> випадк</w:t>
      </w:r>
      <w:r w:rsidR="00C87848">
        <w:rPr>
          <w:rFonts w:ascii="Times New Roman" w:hAnsi="Times New Roman" w:cs="Times New Roman"/>
          <w:sz w:val="28"/>
          <w:szCs w:val="28"/>
        </w:rPr>
        <w:t>ів</w:t>
      </w:r>
      <w:r w:rsidR="006F79DE" w:rsidRPr="007910DA">
        <w:rPr>
          <w:rFonts w:ascii="Times New Roman" w:hAnsi="Times New Roman" w:cs="Times New Roman"/>
          <w:sz w:val="28"/>
          <w:szCs w:val="28"/>
        </w:rPr>
        <w:t xml:space="preserve"> </w:t>
      </w:r>
      <w:r w:rsidR="006F79DE">
        <w:rPr>
          <w:rFonts w:ascii="Times New Roman" w:hAnsi="Times New Roman" w:cs="Times New Roman"/>
          <w:sz w:val="28"/>
          <w:szCs w:val="28"/>
        </w:rPr>
        <w:t xml:space="preserve">підвищення якості та </w:t>
      </w:r>
      <w:r w:rsidR="006F79DE" w:rsidRPr="007910DA">
        <w:rPr>
          <w:rFonts w:ascii="Times New Roman" w:hAnsi="Times New Roman" w:cs="Times New Roman"/>
          <w:sz w:val="28"/>
          <w:szCs w:val="28"/>
        </w:rPr>
        <w:t xml:space="preserve">препарування </w:t>
      </w:r>
      <w:r w:rsidR="006F79DE">
        <w:rPr>
          <w:rFonts w:ascii="Times New Roman" w:hAnsi="Times New Roman" w:cs="Times New Roman"/>
          <w:sz w:val="28"/>
          <w:szCs w:val="28"/>
        </w:rPr>
        <w:t xml:space="preserve">зображення виконуються </w:t>
      </w:r>
      <w:r w:rsidR="006F79DE" w:rsidRPr="007910DA">
        <w:rPr>
          <w:rFonts w:ascii="Times New Roman" w:hAnsi="Times New Roman" w:cs="Times New Roman"/>
          <w:sz w:val="28"/>
          <w:szCs w:val="28"/>
        </w:rPr>
        <w:t>одночасно</w:t>
      </w:r>
      <w:r w:rsidR="00CA109E" w:rsidRPr="00C87848">
        <w:rPr>
          <w:rFonts w:ascii="Times New Roman" w:hAnsi="Times New Roman" w:cs="Times New Roman"/>
          <w:sz w:val="28"/>
          <w:szCs w:val="28"/>
        </w:rPr>
        <w:t xml:space="preserve"> [26-27]</w:t>
      </w:r>
      <w:r w:rsidR="006F79DE" w:rsidRPr="007910DA">
        <w:rPr>
          <w:rFonts w:ascii="Times New Roman" w:hAnsi="Times New Roman" w:cs="Times New Roman"/>
          <w:sz w:val="28"/>
          <w:szCs w:val="28"/>
        </w:rPr>
        <w:t>.</w:t>
      </w:r>
    </w:p>
    <w:p w:rsidR="00AA209F" w:rsidRPr="007910DA" w:rsidRDefault="00AA209F" w:rsidP="00F67F74">
      <w:pPr>
        <w:widowControl w:val="0"/>
        <w:autoSpaceDE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1. Первинна (попередня) обробка зображень з метою реставрації, очищення від випадкових шумів і шумів відеодатчиків, поліпшення якості, корекції геометричних спотворень оптичних систем (розфокусування, аберації - спотворення оптичного зображення, що дається точно розрахованою і правильно виготовленою оптичною системою і ін.).</w:t>
      </w:r>
    </w:p>
    <w:p w:rsidR="00AA209F" w:rsidRPr="007910DA" w:rsidRDefault="00AA209F" w:rsidP="00F67F74">
      <w:pPr>
        <w:widowControl w:val="0"/>
        <w:autoSpaceDE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2. Опис зображень, розпізнавання образів. Виконується для визначення параметрів деталей зображення і включає: знаходження однорідних (по рівню освітленості, за кольором) областей зображення, виділення ознак форми зображень, визначення координат особливих точок об'єктів і їх орієнтації щодо інших точок.</w:t>
      </w:r>
    </w:p>
    <w:p w:rsidR="00AA209F" w:rsidRPr="007910DA" w:rsidRDefault="00AA209F" w:rsidP="00F67F74">
      <w:pPr>
        <w:widowControl w:val="0"/>
        <w:autoSpaceDE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3. Ефективне кодування для зменшення об'єму при передачі і зберіганні.</w:t>
      </w:r>
    </w:p>
    <w:p w:rsidR="00B0519F" w:rsidRDefault="00C4035B" w:rsidP="00447416">
      <w:pPr>
        <w:pStyle w:val="ac"/>
        <w:widowControl w:val="0"/>
        <w:spacing w:before="0" w:beforeAutospacing="0" w:after="0" w:afterAutospacing="0" w:line="360" w:lineRule="auto"/>
        <w:ind w:firstLine="709"/>
        <w:jc w:val="both"/>
        <w:rPr>
          <w:bCs/>
          <w:sz w:val="28"/>
          <w:szCs w:val="28"/>
          <w:lang w:val="ru-RU"/>
        </w:rPr>
      </w:pPr>
      <w:r w:rsidRPr="00EC622E">
        <w:rPr>
          <w:bCs/>
          <w:sz w:val="28"/>
          <w:szCs w:val="28"/>
          <w:lang w:val="ru-RU"/>
        </w:rPr>
        <w:t xml:space="preserve">Алгоритм обробки сигналів, розроблений компанією </w:t>
      </w:r>
      <w:r w:rsidRPr="007910DA">
        <w:rPr>
          <w:bCs/>
          <w:sz w:val="28"/>
          <w:szCs w:val="28"/>
        </w:rPr>
        <w:t>Apical</w:t>
      </w:r>
      <w:r w:rsidRPr="00EC622E">
        <w:rPr>
          <w:bCs/>
          <w:sz w:val="28"/>
          <w:szCs w:val="28"/>
          <w:lang w:val="ru-RU"/>
        </w:rPr>
        <w:t xml:space="preserve"> </w:t>
      </w:r>
      <w:r w:rsidRPr="007910DA">
        <w:rPr>
          <w:bCs/>
          <w:sz w:val="28"/>
          <w:szCs w:val="28"/>
        </w:rPr>
        <w:t>Limited</w:t>
      </w:r>
      <w:r w:rsidRPr="00EC622E">
        <w:rPr>
          <w:bCs/>
          <w:sz w:val="28"/>
          <w:szCs w:val="28"/>
          <w:lang w:val="ru-RU"/>
        </w:rPr>
        <w:t xml:space="preserve">, </w:t>
      </w:r>
      <w:r w:rsidR="00C87848" w:rsidRPr="00EC622E">
        <w:rPr>
          <w:bCs/>
          <w:sz w:val="28"/>
          <w:szCs w:val="28"/>
          <w:lang w:val="ru-RU"/>
        </w:rPr>
        <w:t xml:space="preserve">що </w:t>
      </w:r>
      <w:r w:rsidRPr="00EC622E">
        <w:rPr>
          <w:bCs/>
          <w:sz w:val="28"/>
          <w:szCs w:val="28"/>
          <w:lang w:val="ru-RU"/>
        </w:rPr>
        <w:t>використову</w:t>
      </w:r>
      <w:r w:rsidR="00C87848" w:rsidRPr="00EC622E">
        <w:rPr>
          <w:bCs/>
          <w:sz w:val="28"/>
          <w:szCs w:val="28"/>
          <w:lang w:val="ru-RU"/>
        </w:rPr>
        <w:t>ється</w:t>
      </w:r>
      <w:r w:rsidRPr="00EC622E">
        <w:rPr>
          <w:bCs/>
          <w:sz w:val="28"/>
          <w:szCs w:val="28"/>
          <w:lang w:val="ru-RU"/>
        </w:rPr>
        <w:t xml:space="preserve"> в даний час в </w:t>
      </w:r>
      <w:r w:rsidR="000872A4" w:rsidRPr="00EC622E">
        <w:rPr>
          <w:bCs/>
          <w:sz w:val="28"/>
          <w:szCs w:val="28"/>
          <w:lang w:val="ru-RU"/>
        </w:rPr>
        <w:t>ПЗ наведений на рисунку 1.14</w:t>
      </w:r>
      <w:r w:rsidRPr="00EC622E">
        <w:rPr>
          <w:bCs/>
          <w:sz w:val="28"/>
          <w:szCs w:val="28"/>
          <w:lang w:val="ru-RU"/>
        </w:rPr>
        <w:t xml:space="preserve">. </w:t>
      </w:r>
      <w:r w:rsidR="000872A4" w:rsidRPr="00CE67F2">
        <w:rPr>
          <w:bCs/>
          <w:sz w:val="28"/>
          <w:szCs w:val="28"/>
          <w:lang w:val="ru-RU"/>
        </w:rPr>
        <w:t>Р</w:t>
      </w:r>
      <w:r w:rsidRPr="00CE67F2">
        <w:rPr>
          <w:bCs/>
          <w:sz w:val="28"/>
          <w:szCs w:val="28"/>
          <w:lang w:val="ru-RU"/>
        </w:rPr>
        <w:t>еалізаці</w:t>
      </w:r>
      <w:r w:rsidR="000872A4" w:rsidRPr="00CE67F2">
        <w:rPr>
          <w:bCs/>
          <w:sz w:val="28"/>
          <w:szCs w:val="28"/>
          <w:lang w:val="ru-RU"/>
        </w:rPr>
        <w:t>єю</w:t>
      </w:r>
      <w:r w:rsidRPr="00CE67F2">
        <w:rPr>
          <w:bCs/>
          <w:sz w:val="28"/>
          <w:szCs w:val="28"/>
          <w:lang w:val="ru-RU"/>
        </w:rPr>
        <w:t xml:space="preserve"> цього проекту, результатом якого </w:t>
      </w:r>
      <w:r w:rsidR="000872A4" w:rsidRPr="00CE67F2">
        <w:rPr>
          <w:bCs/>
          <w:sz w:val="28"/>
          <w:szCs w:val="28"/>
          <w:lang w:val="ru-RU"/>
        </w:rPr>
        <w:t>є</w:t>
      </w:r>
      <w:r w:rsidRPr="00CE67F2">
        <w:rPr>
          <w:bCs/>
          <w:sz w:val="28"/>
          <w:szCs w:val="28"/>
          <w:lang w:val="ru-RU"/>
        </w:rPr>
        <w:t xml:space="preserve"> випуск інтегральної мікросхеми для динамічної корекції контрасту цифрового відео і статичних зображень в реальному часі, </w:t>
      </w:r>
      <w:r w:rsidR="000872A4" w:rsidRPr="00CE67F2">
        <w:rPr>
          <w:bCs/>
          <w:sz w:val="28"/>
          <w:szCs w:val="28"/>
          <w:lang w:val="ru-RU"/>
        </w:rPr>
        <w:t>займається</w:t>
      </w:r>
      <w:r w:rsidRPr="00CE67F2">
        <w:rPr>
          <w:bCs/>
          <w:sz w:val="28"/>
          <w:szCs w:val="28"/>
          <w:lang w:val="ru-RU"/>
        </w:rPr>
        <w:t xml:space="preserve"> компанія </w:t>
      </w:r>
      <w:r w:rsidRPr="007910DA">
        <w:rPr>
          <w:bCs/>
          <w:sz w:val="28"/>
          <w:szCs w:val="28"/>
        </w:rPr>
        <w:t>Dai</w:t>
      </w:r>
      <w:r w:rsidRPr="00CE67F2">
        <w:rPr>
          <w:bCs/>
          <w:sz w:val="28"/>
          <w:szCs w:val="28"/>
          <w:lang w:val="ru-RU"/>
        </w:rPr>
        <w:t xml:space="preserve"> </w:t>
      </w:r>
      <w:r w:rsidRPr="007910DA">
        <w:rPr>
          <w:bCs/>
          <w:sz w:val="28"/>
          <w:szCs w:val="28"/>
        </w:rPr>
        <w:t>Nippon</w:t>
      </w:r>
      <w:r w:rsidRPr="00CE67F2">
        <w:rPr>
          <w:bCs/>
          <w:sz w:val="28"/>
          <w:szCs w:val="28"/>
          <w:lang w:val="ru-RU"/>
        </w:rPr>
        <w:t xml:space="preserve"> </w:t>
      </w:r>
      <w:r w:rsidRPr="007910DA">
        <w:rPr>
          <w:bCs/>
          <w:sz w:val="28"/>
          <w:szCs w:val="28"/>
        </w:rPr>
        <w:t>Printing</w:t>
      </w:r>
      <w:r w:rsidRPr="00CE67F2">
        <w:rPr>
          <w:bCs/>
          <w:sz w:val="28"/>
          <w:szCs w:val="28"/>
          <w:lang w:val="ru-RU"/>
        </w:rPr>
        <w:t xml:space="preserve"> </w:t>
      </w:r>
      <w:r w:rsidRPr="007910DA">
        <w:rPr>
          <w:bCs/>
          <w:sz w:val="28"/>
          <w:szCs w:val="28"/>
        </w:rPr>
        <w:t>Co</w:t>
      </w:r>
      <w:r w:rsidRPr="00CE67F2">
        <w:rPr>
          <w:bCs/>
          <w:sz w:val="28"/>
          <w:szCs w:val="28"/>
          <w:lang w:val="ru-RU"/>
        </w:rPr>
        <w:t xml:space="preserve">., </w:t>
      </w:r>
      <w:r w:rsidRPr="007910DA">
        <w:rPr>
          <w:bCs/>
          <w:sz w:val="28"/>
          <w:szCs w:val="28"/>
        </w:rPr>
        <w:t>Ltd</w:t>
      </w:r>
      <w:r w:rsidRPr="00CE67F2">
        <w:rPr>
          <w:bCs/>
          <w:sz w:val="28"/>
          <w:szCs w:val="28"/>
          <w:lang w:val="ru-RU"/>
        </w:rPr>
        <w:t xml:space="preserve">. </w:t>
      </w:r>
      <w:r w:rsidRPr="00EC622E">
        <w:rPr>
          <w:bCs/>
          <w:sz w:val="28"/>
          <w:szCs w:val="28"/>
          <w:lang w:val="ru-RU"/>
        </w:rPr>
        <w:t xml:space="preserve">Продукт розрахований на </w:t>
      </w:r>
      <w:r w:rsidR="000872A4" w:rsidRPr="00EC622E">
        <w:rPr>
          <w:bCs/>
          <w:sz w:val="28"/>
          <w:szCs w:val="28"/>
          <w:lang w:val="ru-RU"/>
        </w:rPr>
        <w:t>в</w:t>
      </w:r>
      <w:r w:rsidRPr="00EC622E">
        <w:rPr>
          <w:bCs/>
          <w:sz w:val="28"/>
          <w:szCs w:val="28"/>
          <w:lang w:val="ru-RU"/>
        </w:rPr>
        <w:t>станов</w:t>
      </w:r>
      <w:r w:rsidR="000872A4" w:rsidRPr="00EC622E">
        <w:rPr>
          <w:bCs/>
          <w:sz w:val="28"/>
          <w:szCs w:val="28"/>
          <w:lang w:val="ru-RU"/>
        </w:rPr>
        <w:t>лення</w:t>
      </w:r>
      <w:r w:rsidRPr="00EC622E">
        <w:rPr>
          <w:bCs/>
          <w:sz w:val="28"/>
          <w:szCs w:val="28"/>
          <w:lang w:val="ru-RU"/>
        </w:rPr>
        <w:t xml:space="preserve"> в устаткування для роботи з відеоматеріалом і пристро</w:t>
      </w:r>
      <w:r w:rsidR="000872A4" w:rsidRPr="00EC622E">
        <w:rPr>
          <w:bCs/>
          <w:sz w:val="28"/>
          <w:szCs w:val="28"/>
          <w:lang w:val="ru-RU"/>
        </w:rPr>
        <w:t>ями</w:t>
      </w:r>
      <w:r w:rsidRPr="00EC622E">
        <w:rPr>
          <w:bCs/>
          <w:sz w:val="28"/>
          <w:szCs w:val="28"/>
          <w:lang w:val="ru-RU"/>
        </w:rPr>
        <w:t xml:space="preserve"> відображення. Він автоматично коректує дуже світлі або дуже темні ділянки зображень. </w:t>
      </w:r>
    </w:p>
    <w:p w:rsidR="00447416" w:rsidRPr="007910DA" w:rsidRDefault="00C4035B" w:rsidP="00447416">
      <w:pPr>
        <w:pStyle w:val="ac"/>
        <w:widowControl w:val="0"/>
        <w:spacing w:before="0" w:beforeAutospacing="0" w:after="0" w:afterAutospacing="0" w:line="360" w:lineRule="auto"/>
        <w:ind w:firstLine="709"/>
        <w:jc w:val="both"/>
        <w:rPr>
          <w:sz w:val="28"/>
          <w:szCs w:val="28"/>
          <w:lang w:val="uk-UA"/>
        </w:rPr>
      </w:pPr>
      <w:r w:rsidRPr="00447416">
        <w:rPr>
          <w:bCs/>
          <w:sz w:val="28"/>
          <w:szCs w:val="28"/>
          <w:lang w:val="ru-RU"/>
        </w:rPr>
        <w:t xml:space="preserve">Програма, що працює по такому алгоритму </w:t>
      </w:r>
      <w:r w:rsidR="000872A4" w:rsidRPr="00447416">
        <w:rPr>
          <w:bCs/>
          <w:sz w:val="28"/>
          <w:szCs w:val="28"/>
          <w:lang w:val="ru-RU"/>
        </w:rPr>
        <w:t>корекції</w:t>
      </w:r>
      <w:r w:rsidRPr="00447416">
        <w:rPr>
          <w:bCs/>
          <w:sz w:val="28"/>
          <w:szCs w:val="28"/>
          <w:lang w:val="ru-RU"/>
        </w:rPr>
        <w:t xml:space="preserve"> зображень, успішно застосовується в цифрових камерах, мобільних телефонах і персональних комп'ютерах. </w:t>
      </w:r>
      <w:r w:rsidR="00447416" w:rsidRPr="007910DA">
        <w:rPr>
          <w:sz w:val="28"/>
          <w:szCs w:val="28"/>
          <w:lang w:val="uk-UA"/>
        </w:rPr>
        <w:t xml:space="preserve">Проте програмна реалізація при обробці відеосигналу в реальному часі вимагає значного обчислювального ресурсу, що накладає обмеження на її вживання в мобільних пристроях. Очікується, що апаратна реалізація розвантажить центральний процесор. </w:t>
      </w:r>
    </w:p>
    <w:p w:rsidR="00C4035B" w:rsidRPr="007910DA" w:rsidRDefault="00C4035B" w:rsidP="00F67F74">
      <w:pPr>
        <w:widowControl w:val="0"/>
        <w:spacing w:after="0"/>
        <w:jc w:val="center"/>
        <w:rPr>
          <w:rFonts w:ascii="Times New Roman" w:hAnsi="Times New Roman" w:cs="Times New Roman"/>
          <w:noProof/>
          <w:sz w:val="28"/>
          <w:szCs w:val="28"/>
        </w:rPr>
      </w:pPr>
      <w:r w:rsidRPr="007910DA">
        <w:rPr>
          <w:rFonts w:ascii="Times New Roman" w:hAnsi="Times New Roman" w:cs="Times New Roman"/>
          <w:noProof/>
          <w:sz w:val="28"/>
          <w:szCs w:val="28"/>
          <w:lang w:eastAsia="uk-UA"/>
        </w:rPr>
        <w:lastRenderedPageBreak/>
        <w:drawing>
          <wp:inline distT="0" distB="0" distL="0" distR="0" wp14:anchorId="1BDDA34C" wp14:editId="20CE695C">
            <wp:extent cx="2419350" cy="1587698"/>
            <wp:effectExtent l="0" t="0" r="0" b="0"/>
            <wp:docPr id="142" name="Рисунок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419350" cy="1587698"/>
                    </a:xfrm>
                    <a:prstGeom prst="rect">
                      <a:avLst/>
                    </a:prstGeom>
                    <a:noFill/>
                    <a:ln>
                      <a:noFill/>
                    </a:ln>
                  </pic:spPr>
                </pic:pic>
              </a:graphicData>
            </a:graphic>
          </wp:inline>
        </w:drawing>
      </w:r>
      <w:r w:rsidRPr="007910DA">
        <w:rPr>
          <w:rFonts w:ascii="Times New Roman" w:hAnsi="Times New Roman" w:cs="Times New Roman"/>
          <w:noProof/>
          <w:sz w:val="28"/>
          <w:szCs w:val="28"/>
          <w:lang w:eastAsia="uk-UA"/>
        </w:rPr>
        <w:drawing>
          <wp:inline distT="0" distB="0" distL="0" distR="0" wp14:anchorId="29ACC497" wp14:editId="63FEAA59">
            <wp:extent cx="2392640" cy="1581150"/>
            <wp:effectExtent l="0" t="0" r="8255" b="0"/>
            <wp:docPr id="141" name="Рисунок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92640" cy="1581150"/>
                    </a:xfrm>
                    <a:prstGeom prst="rect">
                      <a:avLst/>
                    </a:prstGeom>
                    <a:noFill/>
                    <a:ln>
                      <a:noFill/>
                    </a:ln>
                  </pic:spPr>
                </pic:pic>
              </a:graphicData>
            </a:graphic>
          </wp:inline>
        </w:drawing>
      </w:r>
    </w:p>
    <w:p w:rsidR="00C4035B" w:rsidRPr="007910DA" w:rsidRDefault="00C4035B" w:rsidP="00F67F74">
      <w:pPr>
        <w:widowControl w:val="0"/>
        <w:spacing w:after="0"/>
        <w:jc w:val="center"/>
        <w:rPr>
          <w:rFonts w:ascii="Times New Roman" w:hAnsi="Times New Roman" w:cs="Times New Roman"/>
          <w:noProof/>
          <w:sz w:val="28"/>
          <w:szCs w:val="28"/>
        </w:rPr>
      </w:pPr>
      <w:r w:rsidRPr="007910DA">
        <w:rPr>
          <w:rFonts w:ascii="Times New Roman" w:hAnsi="Times New Roman" w:cs="Times New Roman"/>
          <w:noProof/>
          <w:sz w:val="28"/>
          <w:szCs w:val="28"/>
        </w:rPr>
        <w:t>а)</w:t>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t>б)</w:t>
      </w:r>
    </w:p>
    <w:p w:rsidR="00C4035B" w:rsidRPr="00146639" w:rsidRDefault="00C4035B" w:rsidP="00F67F74">
      <w:pPr>
        <w:widowControl w:val="0"/>
        <w:spacing w:after="0" w:line="360" w:lineRule="auto"/>
        <w:jc w:val="center"/>
        <w:rPr>
          <w:rFonts w:ascii="Times New Roman" w:hAnsi="Times New Roman" w:cs="Times New Roman"/>
          <w:bCs/>
          <w:kern w:val="36"/>
          <w:sz w:val="28"/>
          <w:szCs w:val="28"/>
        </w:rPr>
      </w:pPr>
      <w:r w:rsidRPr="007910DA">
        <w:rPr>
          <w:rFonts w:ascii="Times New Roman" w:hAnsi="Times New Roman" w:cs="Times New Roman"/>
          <w:noProof/>
          <w:sz w:val="28"/>
          <w:szCs w:val="28"/>
        </w:rPr>
        <w:t>Рис</w:t>
      </w:r>
      <w:r w:rsidR="00146639" w:rsidRPr="00146639">
        <w:rPr>
          <w:rFonts w:ascii="Times New Roman" w:hAnsi="Times New Roman" w:cs="Times New Roman"/>
          <w:noProof/>
          <w:sz w:val="28"/>
          <w:szCs w:val="28"/>
        </w:rPr>
        <w:t>унок</w:t>
      </w:r>
      <w:r w:rsidRPr="007910DA">
        <w:rPr>
          <w:rFonts w:ascii="Times New Roman" w:hAnsi="Times New Roman" w:cs="Times New Roman"/>
          <w:noProof/>
          <w:sz w:val="28"/>
          <w:szCs w:val="28"/>
        </w:rPr>
        <w:t xml:space="preserve"> 1.1</w:t>
      </w:r>
      <w:r w:rsidR="000872A4">
        <w:rPr>
          <w:rFonts w:ascii="Times New Roman" w:hAnsi="Times New Roman" w:cs="Times New Roman"/>
          <w:noProof/>
          <w:sz w:val="28"/>
          <w:szCs w:val="28"/>
        </w:rPr>
        <w:t>4</w:t>
      </w:r>
      <w:r w:rsidR="00146639" w:rsidRPr="00146639">
        <w:rPr>
          <w:rFonts w:ascii="Times New Roman" w:hAnsi="Times New Roman" w:cs="Times New Roman"/>
          <w:noProof/>
          <w:sz w:val="28"/>
          <w:szCs w:val="28"/>
        </w:rPr>
        <w:t xml:space="preserve"> -</w:t>
      </w:r>
      <w:r w:rsidRPr="007910DA">
        <w:rPr>
          <w:rFonts w:ascii="Times New Roman" w:hAnsi="Times New Roman" w:cs="Times New Roman"/>
          <w:noProof/>
          <w:sz w:val="28"/>
          <w:szCs w:val="28"/>
        </w:rPr>
        <w:t xml:space="preserve"> Т</w:t>
      </w:r>
      <w:r w:rsidRPr="007910DA">
        <w:rPr>
          <w:rFonts w:ascii="Times New Roman" w:hAnsi="Times New Roman" w:cs="Times New Roman"/>
          <w:bCs/>
          <w:sz w:val="28"/>
          <w:szCs w:val="28"/>
        </w:rPr>
        <w:t>ехнологія по</w:t>
      </w:r>
      <w:r w:rsidR="002F1C87">
        <w:rPr>
          <w:rFonts w:ascii="Times New Roman" w:hAnsi="Times New Roman" w:cs="Times New Roman"/>
          <w:bCs/>
          <w:sz w:val="28"/>
          <w:szCs w:val="28"/>
        </w:rPr>
        <w:t>кращ</w:t>
      </w:r>
      <w:r w:rsidRPr="007910DA">
        <w:rPr>
          <w:rFonts w:ascii="Times New Roman" w:hAnsi="Times New Roman" w:cs="Times New Roman"/>
          <w:bCs/>
          <w:sz w:val="28"/>
          <w:szCs w:val="28"/>
        </w:rPr>
        <w:t xml:space="preserve">ення зображень Apical Limited: </w:t>
      </w:r>
      <w:r w:rsidR="00146639" w:rsidRPr="00146639">
        <w:rPr>
          <w:rFonts w:ascii="Times New Roman" w:hAnsi="Times New Roman" w:cs="Times New Roman"/>
          <w:bCs/>
          <w:sz w:val="28"/>
          <w:szCs w:val="28"/>
        </w:rPr>
        <w:t>а</w:t>
      </w:r>
      <w:r w:rsidRPr="007910DA">
        <w:rPr>
          <w:rFonts w:ascii="Times New Roman" w:hAnsi="Times New Roman" w:cs="Times New Roman"/>
          <w:bCs/>
          <w:sz w:val="28"/>
          <w:szCs w:val="28"/>
        </w:rPr>
        <w:t xml:space="preserve">) вхідне зображення; </w:t>
      </w:r>
      <w:r w:rsidR="00146639" w:rsidRPr="00146639">
        <w:rPr>
          <w:rFonts w:ascii="Times New Roman" w:hAnsi="Times New Roman" w:cs="Times New Roman"/>
          <w:bCs/>
          <w:sz w:val="28"/>
          <w:szCs w:val="28"/>
        </w:rPr>
        <w:t>б</w:t>
      </w:r>
      <w:r w:rsidRPr="007910DA">
        <w:rPr>
          <w:rFonts w:ascii="Times New Roman" w:hAnsi="Times New Roman" w:cs="Times New Roman"/>
          <w:bCs/>
          <w:sz w:val="28"/>
          <w:szCs w:val="28"/>
        </w:rPr>
        <w:t xml:space="preserve">) </w:t>
      </w:r>
      <w:r w:rsidR="002F1C87" w:rsidRPr="007910DA">
        <w:rPr>
          <w:rFonts w:ascii="Times New Roman" w:hAnsi="Times New Roman" w:cs="Times New Roman"/>
          <w:bCs/>
          <w:sz w:val="28"/>
          <w:szCs w:val="28"/>
        </w:rPr>
        <w:t xml:space="preserve">оброблене </w:t>
      </w:r>
      <w:r w:rsidRPr="007910DA">
        <w:rPr>
          <w:rFonts w:ascii="Times New Roman" w:hAnsi="Times New Roman" w:cs="Times New Roman"/>
          <w:bCs/>
          <w:sz w:val="28"/>
          <w:szCs w:val="28"/>
        </w:rPr>
        <w:t>зображення</w:t>
      </w:r>
    </w:p>
    <w:p w:rsidR="00C4035B" w:rsidRPr="007910DA" w:rsidRDefault="00C4035B" w:rsidP="00F67F74">
      <w:pPr>
        <w:widowControl w:val="0"/>
        <w:spacing w:after="0" w:line="360" w:lineRule="auto"/>
        <w:ind w:firstLine="709"/>
        <w:jc w:val="both"/>
        <w:rPr>
          <w:rFonts w:ascii="Times New Roman" w:hAnsi="Times New Roman" w:cs="Times New Roman"/>
          <w:sz w:val="28"/>
          <w:szCs w:val="28"/>
        </w:rPr>
      </w:pPr>
    </w:p>
    <w:p w:rsidR="00C4035B" w:rsidRPr="007910DA" w:rsidRDefault="00C4035B" w:rsidP="00F67F74">
      <w:pPr>
        <w:pStyle w:val="ac"/>
        <w:widowControl w:val="0"/>
        <w:spacing w:before="0" w:beforeAutospacing="0" w:after="0" w:afterAutospacing="0" w:line="360" w:lineRule="auto"/>
        <w:ind w:firstLine="709"/>
        <w:jc w:val="both"/>
        <w:rPr>
          <w:sz w:val="28"/>
          <w:szCs w:val="28"/>
          <w:lang w:val="uk-UA"/>
        </w:rPr>
      </w:pPr>
      <w:r w:rsidRPr="007910DA">
        <w:rPr>
          <w:sz w:val="28"/>
          <w:szCs w:val="28"/>
          <w:lang w:val="uk-UA"/>
        </w:rPr>
        <w:t>Не дивлячись на розвиток технологій оптичних датчиків і збільшення кількості інформації, що отримується від них, існуючі системи часто не в змозі відобразити динамічний діапазон яскравості навколишнього світу. Стис</w:t>
      </w:r>
      <w:r w:rsidR="00447416">
        <w:rPr>
          <w:sz w:val="28"/>
          <w:szCs w:val="28"/>
          <w:lang w:val="uk-UA"/>
        </w:rPr>
        <w:t>не</w:t>
      </w:r>
      <w:r w:rsidRPr="007910DA">
        <w:rPr>
          <w:sz w:val="28"/>
          <w:szCs w:val="28"/>
          <w:lang w:val="uk-UA"/>
        </w:rPr>
        <w:t xml:space="preserve">ння, запис і відтворення цифрового відео наводить до втрати інформації, в першу чергу, в найяскравіших і найтемніших ділянках. </w:t>
      </w:r>
    </w:p>
    <w:p w:rsidR="00B0519F" w:rsidRDefault="00C4035B" w:rsidP="00447416">
      <w:pPr>
        <w:pStyle w:val="ac"/>
        <w:widowControl w:val="0"/>
        <w:spacing w:before="0" w:beforeAutospacing="0" w:after="0" w:afterAutospacing="0" w:line="360" w:lineRule="auto"/>
        <w:ind w:firstLine="709"/>
        <w:jc w:val="both"/>
        <w:rPr>
          <w:sz w:val="28"/>
          <w:szCs w:val="28"/>
          <w:lang w:val="uk-UA"/>
        </w:rPr>
      </w:pPr>
      <w:r w:rsidRPr="007910DA">
        <w:rPr>
          <w:sz w:val="28"/>
          <w:szCs w:val="28"/>
          <w:lang w:val="uk-UA"/>
        </w:rPr>
        <w:t>Особливо помітні спотворення в системах стис</w:t>
      </w:r>
      <w:r w:rsidR="00447416">
        <w:rPr>
          <w:sz w:val="28"/>
          <w:szCs w:val="28"/>
          <w:lang w:val="uk-UA"/>
        </w:rPr>
        <w:t>не</w:t>
      </w:r>
      <w:r w:rsidRPr="007910DA">
        <w:rPr>
          <w:sz w:val="28"/>
          <w:szCs w:val="28"/>
          <w:lang w:val="uk-UA"/>
        </w:rPr>
        <w:t>ння рух</w:t>
      </w:r>
      <w:r w:rsidR="00447416">
        <w:rPr>
          <w:sz w:val="28"/>
          <w:szCs w:val="28"/>
          <w:lang w:val="uk-UA"/>
        </w:rPr>
        <w:t>омих зображень </w:t>
      </w:r>
      <w:r w:rsidRPr="007910DA">
        <w:rPr>
          <w:sz w:val="28"/>
          <w:szCs w:val="28"/>
          <w:lang w:val="uk-UA"/>
        </w:rPr>
        <w:t>(MPEG2, MPEG4) з високим</w:t>
      </w:r>
      <w:r w:rsidR="00447416">
        <w:rPr>
          <w:sz w:val="28"/>
          <w:szCs w:val="28"/>
          <w:lang w:val="uk-UA"/>
        </w:rPr>
        <w:t xml:space="preserve"> ступенем</w:t>
      </w:r>
      <w:r w:rsidRPr="007910DA">
        <w:rPr>
          <w:sz w:val="28"/>
          <w:szCs w:val="28"/>
          <w:lang w:val="uk-UA"/>
        </w:rPr>
        <w:t xml:space="preserve"> стискання</w:t>
      </w:r>
      <w:r w:rsidR="009C7248" w:rsidRPr="009C7248">
        <w:rPr>
          <w:sz w:val="28"/>
          <w:szCs w:val="28"/>
          <w:lang w:val="ru-RU"/>
        </w:rPr>
        <w:t xml:space="preserve"> [25]</w:t>
      </w:r>
      <w:r w:rsidRPr="007910DA">
        <w:rPr>
          <w:sz w:val="28"/>
          <w:szCs w:val="28"/>
          <w:lang w:val="uk-UA"/>
        </w:rPr>
        <w:t xml:space="preserve">. Цього можна уникнути, якщо зменшити втрату інформації до стискання, скоректувавши передачу темних і світлих ділянок. </w:t>
      </w:r>
      <w:r w:rsidR="002F1C87">
        <w:rPr>
          <w:sz w:val="28"/>
          <w:szCs w:val="28"/>
          <w:lang w:val="uk-UA"/>
        </w:rPr>
        <w:t>Аналогічно</w:t>
      </w:r>
      <w:r w:rsidRPr="007910DA">
        <w:rPr>
          <w:sz w:val="28"/>
          <w:szCs w:val="28"/>
          <w:lang w:val="uk-UA"/>
        </w:rPr>
        <w:t xml:space="preserve"> при відображенні відео і нерухомих зображень. </w:t>
      </w:r>
      <w:r w:rsidR="002F1C87" w:rsidRPr="007910DA">
        <w:rPr>
          <w:sz w:val="28"/>
          <w:szCs w:val="28"/>
          <w:lang w:val="uk-UA"/>
        </w:rPr>
        <w:t xml:space="preserve">Означені </w:t>
      </w:r>
      <w:r w:rsidRPr="007910DA">
        <w:rPr>
          <w:sz w:val="28"/>
          <w:szCs w:val="28"/>
          <w:lang w:val="uk-UA"/>
        </w:rPr>
        <w:t>проблеми допом</w:t>
      </w:r>
      <w:r w:rsidR="002F1C87">
        <w:rPr>
          <w:sz w:val="28"/>
          <w:szCs w:val="28"/>
          <w:lang w:val="uk-UA"/>
        </w:rPr>
        <w:t>агає</w:t>
      </w:r>
      <w:r w:rsidRPr="007910DA">
        <w:rPr>
          <w:sz w:val="28"/>
          <w:szCs w:val="28"/>
          <w:lang w:val="uk-UA"/>
        </w:rPr>
        <w:t xml:space="preserve"> усунути нова мікросхема</w:t>
      </w:r>
      <w:r w:rsidR="009C7248" w:rsidRPr="00EC622E">
        <w:rPr>
          <w:sz w:val="28"/>
          <w:szCs w:val="28"/>
          <w:lang w:val="uk-UA"/>
        </w:rPr>
        <w:t xml:space="preserve">, </w:t>
      </w:r>
      <w:r w:rsidR="009C7248" w:rsidRPr="007910DA">
        <w:rPr>
          <w:sz w:val="28"/>
          <w:szCs w:val="28"/>
          <w:lang w:val="uk-UA"/>
        </w:rPr>
        <w:t xml:space="preserve">будучи </w:t>
      </w:r>
      <w:r w:rsidRPr="007910DA">
        <w:rPr>
          <w:sz w:val="28"/>
          <w:szCs w:val="28"/>
          <w:lang w:val="uk-UA"/>
        </w:rPr>
        <w:t>вбудован</w:t>
      </w:r>
      <w:r w:rsidR="002F1C87">
        <w:rPr>
          <w:sz w:val="28"/>
          <w:szCs w:val="28"/>
          <w:lang w:val="uk-UA"/>
        </w:rPr>
        <w:t>ою</w:t>
      </w:r>
      <w:r w:rsidRPr="007910DA">
        <w:rPr>
          <w:sz w:val="28"/>
          <w:szCs w:val="28"/>
          <w:lang w:val="uk-UA"/>
        </w:rPr>
        <w:t xml:space="preserve"> в устаткування для запису, наприклад, </w:t>
      </w:r>
      <w:r w:rsidR="002F1C87">
        <w:rPr>
          <w:sz w:val="28"/>
          <w:szCs w:val="28"/>
          <w:lang w:val="uk-UA"/>
        </w:rPr>
        <w:t>ЦФ</w:t>
      </w:r>
      <w:r w:rsidRPr="007910DA">
        <w:rPr>
          <w:sz w:val="28"/>
          <w:szCs w:val="28"/>
          <w:lang w:val="uk-UA"/>
        </w:rPr>
        <w:t xml:space="preserve">, відеокамеру або сканер, вона скоректує контраст і зробить зображення натуральнішим, запобігши втраті деталей. Якщо додати її в дисплей або проектор, зображення будуть адаптовані до можливостей дисплея, що приведе до якіснішого опрацювання деталей в темних і світлих областях, поліпшенню загальної якості картинки. </w:t>
      </w:r>
    </w:p>
    <w:p w:rsidR="00C4035B" w:rsidRDefault="002F1C87" w:rsidP="00447416">
      <w:pPr>
        <w:pStyle w:val="ac"/>
        <w:widowControl w:val="0"/>
        <w:spacing w:before="0" w:beforeAutospacing="0" w:after="0" w:afterAutospacing="0" w:line="360" w:lineRule="auto"/>
        <w:ind w:firstLine="709"/>
        <w:jc w:val="both"/>
        <w:rPr>
          <w:sz w:val="28"/>
          <w:szCs w:val="28"/>
          <w:lang w:val="uk-UA"/>
        </w:rPr>
      </w:pPr>
      <w:r w:rsidRPr="00447416">
        <w:rPr>
          <w:sz w:val="28"/>
          <w:szCs w:val="28"/>
          <w:lang w:val="uk-UA"/>
        </w:rPr>
        <w:t>С</w:t>
      </w:r>
      <w:r w:rsidR="00C4035B" w:rsidRPr="00447416">
        <w:rPr>
          <w:sz w:val="28"/>
          <w:szCs w:val="28"/>
          <w:lang w:val="uk-UA"/>
        </w:rPr>
        <w:t>фери застосування мікросхеми включають устаткування для введення і запису відеосигналу: камери спостереження, цифрові фото і відеокамери; устаткування для відображення інформації: рідкокристалічні монітори і проектори; мобільні пристрої, що працюють з відео і статичними зображеннями.</w:t>
      </w:r>
    </w:p>
    <w:p w:rsidR="00B0519F" w:rsidRPr="00447416" w:rsidRDefault="00B0519F" w:rsidP="00447416">
      <w:pPr>
        <w:pStyle w:val="ac"/>
        <w:widowControl w:val="0"/>
        <w:spacing w:before="0" w:beforeAutospacing="0" w:after="0" w:afterAutospacing="0" w:line="360" w:lineRule="auto"/>
        <w:ind w:firstLine="709"/>
        <w:jc w:val="both"/>
        <w:rPr>
          <w:sz w:val="28"/>
          <w:szCs w:val="28"/>
          <w:lang w:val="uk-UA"/>
        </w:rPr>
      </w:pPr>
    </w:p>
    <w:p w:rsidR="00C4035B" w:rsidRPr="007910DA" w:rsidRDefault="002F1C87" w:rsidP="00F67F74">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1</w:t>
      </w:r>
      <w:r w:rsidR="00C4035B" w:rsidRPr="007910DA">
        <w:rPr>
          <w:rFonts w:ascii="Times New Roman" w:hAnsi="Times New Roman" w:cs="Times New Roman"/>
          <w:sz w:val="28"/>
          <w:szCs w:val="28"/>
        </w:rPr>
        <w:t>.</w:t>
      </w:r>
      <w:r w:rsidR="000872A4">
        <w:rPr>
          <w:rFonts w:ascii="Times New Roman" w:hAnsi="Times New Roman" w:cs="Times New Roman"/>
          <w:sz w:val="28"/>
          <w:szCs w:val="28"/>
        </w:rPr>
        <w:t>3</w:t>
      </w:r>
      <w:r w:rsidR="00C4035B" w:rsidRPr="007910DA">
        <w:rPr>
          <w:rFonts w:ascii="Times New Roman" w:hAnsi="Times New Roman" w:cs="Times New Roman"/>
          <w:sz w:val="28"/>
          <w:szCs w:val="28"/>
        </w:rPr>
        <w:t xml:space="preserve"> </w:t>
      </w:r>
      <w:r w:rsidR="006F79DE">
        <w:rPr>
          <w:rFonts w:ascii="Times New Roman" w:hAnsi="Times New Roman" w:cs="Times New Roman"/>
          <w:sz w:val="28"/>
          <w:szCs w:val="28"/>
        </w:rPr>
        <w:t>Аналіз про</w:t>
      </w:r>
      <w:r w:rsidR="00C4035B" w:rsidRPr="007910DA">
        <w:rPr>
          <w:rFonts w:ascii="Times New Roman" w:hAnsi="Times New Roman" w:cs="Times New Roman"/>
          <w:sz w:val="28"/>
          <w:szCs w:val="28"/>
        </w:rPr>
        <w:t>грам</w:t>
      </w:r>
      <w:r w:rsidR="000872A4">
        <w:rPr>
          <w:rFonts w:ascii="Times New Roman" w:hAnsi="Times New Roman" w:cs="Times New Roman"/>
          <w:sz w:val="28"/>
          <w:szCs w:val="28"/>
        </w:rPr>
        <w:t>н</w:t>
      </w:r>
      <w:r w:rsidR="006F79DE">
        <w:rPr>
          <w:rFonts w:ascii="Times New Roman" w:hAnsi="Times New Roman" w:cs="Times New Roman"/>
          <w:sz w:val="28"/>
          <w:szCs w:val="28"/>
        </w:rPr>
        <w:t>ого</w:t>
      </w:r>
      <w:r w:rsidR="000872A4">
        <w:rPr>
          <w:rFonts w:ascii="Times New Roman" w:hAnsi="Times New Roman" w:cs="Times New Roman"/>
          <w:sz w:val="28"/>
          <w:szCs w:val="28"/>
        </w:rPr>
        <w:t xml:space="preserve"> забезпечення для</w:t>
      </w:r>
      <w:r w:rsidR="00C4035B" w:rsidRPr="007910DA">
        <w:rPr>
          <w:rFonts w:ascii="Times New Roman" w:hAnsi="Times New Roman" w:cs="Times New Roman"/>
          <w:sz w:val="28"/>
          <w:szCs w:val="28"/>
        </w:rPr>
        <w:t xml:space="preserve"> обробки зображень</w:t>
      </w:r>
    </w:p>
    <w:p w:rsidR="00C4035B" w:rsidRPr="007910DA" w:rsidRDefault="00C4035B" w:rsidP="00F67F74">
      <w:pPr>
        <w:widowControl w:val="0"/>
        <w:spacing w:after="0" w:line="360" w:lineRule="auto"/>
        <w:ind w:firstLine="709"/>
        <w:jc w:val="both"/>
        <w:rPr>
          <w:rFonts w:ascii="Times New Roman" w:hAnsi="Times New Roman" w:cs="Times New Roman"/>
          <w:sz w:val="28"/>
          <w:szCs w:val="28"/>
        </w:rPr>
      </w:pPr>
    </w:p>
    <w:p w:rsidR="00447416" w:rsidRDefault="00C4035B" w:rsidP="00F67F74">
      <w:pPr>
        <w:widowControl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Зручн</w:t>
      </w:r>
      <w:r w:rsidR="002F1C87">
        <w:rPr>
          <w:rFonts w:ascii="Times New Roman" w:hAnsi="Times New Roman" w:cs="Times New Roman"/>
          <w:sz w:val="28"/>
          <w:szCs w:val="28"/>
        </w:rPr>
        <w:t>істю</w:t>
      </w:r>
      <w:r w:rsidRPr="007910DA">
        <w:rPr>
          <w:rFonts w:ascii="Times New Roman" w:hAnsi="Times New Roman" w:cs="Times New Roman"/>
          <w:sz w:val="28"/>
          <w:szCs w:val="28"/>
        </w:rPr>
        <w:t xml:space="preserve"> цифрових фотографій є можливість</w:t>
      </w:r>
      <w:r w:rsidR="002F1C87">
        <w:rPr>
          <w:rFonts w:ascii="Times New Roman" w:hAnsi="Times New Roman" w:cs="Times New Roman"/>
          <w:sz w:val="28"/>
          <w:szCs w:val="28"/>
        </w:rPr>
        <w:t xml:space="preserve"> їх редагування</w:t>
      </w:r>
      <w:r w:rsidRPr="007910DA">
        <w:rPr>
          <w:rFonts w:ascii="Times New Roman" w:hAnsi="Times New Roman" w:cs="Times New Roman"/>
          <w:sz w:val="28"/>
          <w:szCs w:val="28"/>
        </w:rPr>
        <w:t xml:space="preserve">. Для цього </w:t>
      </w:r>
      <w:r w:rsidR="002F1C87">
        <w:rPr>
          <w:rFonts w:ascii="Times New Roman" w:hAnsi="Times New Roman" w:cs="Times New Roman"/>
          <w:sz w:val="28"/>
          <w:szCs w:val="28"/>
        </w:rPr>
        <w:t>існують</w:t>
      </w:r>
      <w:r w:rsidRPr="007910DA">
        <w:rPr>
          <w:rFonts w:ascii="Times New Roman" w:hAnsi="Times New Roman" w:cs="Times New Roman"/>
          <w:sz w:val="28"/>
          <w:szCs w:val="28"/>
        </w:rPr>
        <w:t xml:space="preserve"> різн</w:t>
      </w:r>
      <w:r w:rsidR="002F1C87">
        <w:rPr>
          <w:rFonts w:ascii="Times New Roman" w:hAnsi="Times New Roman" w:cs="Times New Roman"/>
          <w:sz w:val="28"/>
          <w:szCs w:val="28"/>
        </w:rPr>
        <w:t>е ПЗ -</w:t>
      </w:r>
      <w:r w:rsidRPr="007910DA">
        <w:rPr>
          <w:rFonts w:ascii="Times New Roman" w:hAnsi="Times New Roman" w:cs="Times New Roman"/>
          <w:sz w:val="28"/>
          <w:szCs w:val="28"/>
        </w:rPr>
        <w:t xml:space="preserve"> графічні редактори</w:t>
      </w:r>
      <w:r w:rsidR="00B62FF1" w:rsidRPr="00B62FF1">
        <w:rPr>
          <w:rFonts w:ascii="Times New Roman" w:hAnsi="Times New Roman" w:cs="Times New Roman"/>
          <w:sz w:val="28"/>
          <w:szCs w:val="28"/>
          <w:lang w:val="ru-RU"/>
        </w:rPr>
        <w:t xml:space="preserve"> [8-10]</w:t>
      </w:r>
      <w:r w:rsidRPr="007910DA">
        <w:rPr>
          <w:rFonts w:ascii="Times New Roman" w:hAnsi="Times New Roman" w:cs="Times New Roman"/>
          <w:sz w:val="28"/>
          <w:szCs w:val="28"/>
        </w:rPr>
        <w:t xml:space="preserve">. Крім того, існує </w:t>
      </w:r>
      <w:r w:rsidR="00E63EE2">
        <w:rPr>
          <w:rFonts w:ascii="Times New Roman" w:hAnsi="Times New Roman" w:cs="Times New Roman"/>
          <w:sz w:val="28"/>
          <w:szCs w:val="28"/>
        </w:rPr>
        <w:t>ПЗ</w:t>
      </w:r>
      <w:r w:rsidRPr="007910DA">
        <w:rPr>
          <w:rFonts w:ascii="Times New Roman" w:hAnsi="Times New Roman" w:cs="Times New Roman"/>
          <w:sz w:val="28"/>
          <w:szCs w:val="28"/>
        </w:rPr>
        <w:t xml:space="preserve">, подібне до фотоальбомів, яке дозволяє сортувати, зберігати і переглядати зображення. Хоча передавати зображення з </w:t>
      </w:r>
      <w:r w:rsidR="00E63EE2">
        <w:rPr>
          <w:rFonts w:ascii="Times New Roman" w:hAnsi="Times New Roman" w:cs="Times New Roman"/>
          <w:sz w:val="28"/>
          <w:szCs w:val="28"/>
        </w:rPr>
        <w:t>ЦФ</w:t>
      </w:r>
      <w:r w:rsidRPr="007910DA">
        <w:rPr>
          <w:rFonts w:ascii="Times New Roman" w:hAnsi="Times New Roman" w:cs="Times New Roman"/>
          <w:sz w:val="28"/>
          <w:szCs w:val="28"/>
        </w:rPr>
        <w:t xml:space="preserve"> на жорсткий диск можна за допомогою інструментів самої камери, найчастіше для цього використовують спеціальні програми. Для перегляду знімків, отриманих з камери, також потрібно </w:t>
      </w:r>
      <w:r w:rsidR="00E63EE2">
        <w:rPr>
          <w:rFonts w:ascii="Times New Roman" w:hAnsi="Times New Roman" w:cs="Times New Roman"/>
          <w:sz w:val="28"/>
          <w:szCs w:val="28"/>
        </w:rPr>
        <w:t>ПЗ</w:t>
      </w:r>
      <w:r w:rsidRPr="007910DA">
        <w:rPr>
          <w:rFonts w:ascii="Times New Roman" w:hAnsi="Times New Roman" w:cs="Times New Roman"/>
          <w:sz w:val="28"/>
          <w:szCs w:val="28"/>
        </w:rPr>
        <w:t>, що працює із зображеннями.</w:t>
      </w:r>
    </w:p>
    <w:p w:rsidR="00C4035B" w:rsidRPr="007910DA" w:rsidRDefault="00C4035B" w:rsidP="00F67F74">
      <w:pPr>
        <w:widowControl w:val="0"/>
        <w:spacing w:after="0" w:line="360" w:lineRule="auto"/>
        <w:ind w:firstLine="709"/>
        <w:jc w:val="both"/>
        <w:rPr>
          <w:rFonts w:ascii="Times New Roman" w:hAnsi="Times New Roman" w:cs="Times New Roman"/>
          <w:bCs/>
          <w:sz w:val="28"/>
          <w:szCs w:val="28"/>
        </w:rPr>
      </w:pPr>
      <w:r w:rsidRPr="007910DA">
        <w:rPr>
          <w:rFonts w:ascii="Times New Roman" w:hAnsi="Times New Roman" w:cs="Times New Roman"/>
          <w:bCs/>
          <w:sz w:val="28"/>
          <w:szCs w:val="28"/>
        </w:rPr>
        <w:t xml:space="preserve">Більшість </w:t>
      </w:r>
      <w:r w:rsidR="00E63EE2">
        <w:rPr>
          <w:rFonts w:ascii="Times New Roman" w:hAnsi="Times New Roman" w:cs="Times New Roman"/>
          <w:bCs/>
          <w:sz w:val="28"/>
          <w:szCs w:val="28"/>
        </w:rPr>
        <w:t>ЦФ</w:t>
      </w:r>
      <w:r w:rsidRPr="007910DA">
        <w:rPr>
          <w:rFonts w:ascii="Times New Roman" w:hAnsi="Times New Roman" w:cs="Times New Roman"/>
          <w:bCs/>
          <w:sz w:val="28"/>
          <w:szCs w:val="28"/>
        </w:rPr>
        <w:t xml:space="preserve"> супроводжуються безкоштовним </w:t>
      </w:r>
      <w:r w:rsidR="00E63EE2">
        <w:rPr>
          <w:rFonts w:ascii="Times New Roman" w:hAnsi="Times New Roman" w:cs="Times New Roman"/>
          <w:bCs/>
          <w:sz w:val="28"/>
          <w:szCs w:val="28"/>
        </w:rPr>
        <w:t>ПЗ</w:t>
      </w:r>
      <w:r w:rsidRPr="007910DA">
        <w:rPr>
          <w:rFonts w:ascii="Times New Roman" w:hAnsi="Times New Roman" w:cs="Times New Roman"/>
          <w:bCs/>
          <w:sz w:val="28"/>
          <w:szCs w:val="28"/>
        </w:rPr>
        <w:t xml:space="preserve">. Це зручно, адже після придбання камери не потрібно купувати </w:t>
      </w:r>
      <w:r w:rsidR="00E63EE2">
        <w:rPr>
          <w:rFonts w:ascii="Times New Roman" w:hAnsi="Times New Roman" w:cs="Times New Roman"/>
          <w:bCs/>
          <w:sz w:val="28"/>
          <w:szCs w:val="28"/>
        </w:rPr>
        <w:t>ПЗ</w:t>
      </w:r>
      <w:r w:rsidRPr="007910DA">
        <w:rPr>
          <w:rFonts w:ascii="Times New Roman" w:hAnsi="Times New Roman" w:cs="Times New Roman"/>
          <w:bCs/>
          <w:sz w:val="28"/>
          <w:szCs w:val="28"/>
        </w:rPr>
        <w:t>. Деякі фотоапарати поставляються разом з програмами, розробленими виробником камери, інші із застосуваннями сторонніх фірм. Розглянемо обидві категорії.</w:t>
      </w:r>
    </w:p>
    <w:p w:rsidR="00447416" w:rsidRDefault="00447416" w:rsidP="00F67F74">
      <w:pPr>
        <w:widowControl w:val="0"/>
        <w:spacing w:after="0" w:line="360" w:lineRule="auto"/>
        <w:ind w:firstLine="709"/>
        <w:jc w:val="both"/>
        <w:rPr>
          <w:rFonts w:ascii="Times New Roman" w:hAnsi="Times New Roman" w:cs="Times New Roman"/>
          <w:bCs/>
          <w:sz w:val="28"/>
          <w:szCs w:val="28"/>
        </w:rPr>
      </w:pPr>
    </w:p>
    <w:p w:rsidR="00C4035B" w:rsidRPr="007910DA" w:rsidRDefault="00E63EE2" w:rsidP="00F67F74">
      <w:pPr>
        <w:widowControl w:val="0"/>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1</w:t>
      </w:r>
      <w:r w:rsidR="00C4035B" w:rsidRPr="007910DA">
        <w:rPr>
          <w:rFonts w:ascii="Times New Roman" w:hAnsi="Times New Roman" w:cs="Times New Roman"/>
          <w:bCs/>
          <w:sz w:val="28"/>
          <w:szCs w:val="28"/>
        </w:rPr>
        <w:t>.</w:t>
      </w:r>
      <w:r w:rsidR="00220464">
        <w:rPr>
          <w:rFonts w:ascii="Times New Roman" w:hAnsi="Times New Roman" w:cs="Times New Roman"/>
          <w:bCs/>
          <w:sz w:val="28"/>
          <w:szCs w:val="28"/>
        </w:rPr>
        <w:t>3</w:t>
      </w:r>
      <w:r w:rsidR="00C4035B" w:rsidRPr="007910DA">
        <w:rPr>
          <w:rFonts w:ascii="Times New Roman" w:hAnsi="Times New Roman" w:cs="Times New Roman"/>
          <w:bCs/>
          <w:sz w:val="28"/>
          <w:szCs w:val="28"/>
        </w:rPr>
        <w:t>.1 Програмне</w:t>
      </w:r>
      <w:r w:rsidR="00220464">
        <w:rPr>
          <w:rFonts w:ascii="Times New Roman" w:hAnsi="Times New Roman" w:cs="Times New Roman"/>
          <w:bCs/>
          <w:sz w:val="28"/>
          <w:szCs w:val="28"/>
        </w:rPr>
        <w:t xml:space="preserve"> забезпечення фірм - виробників</w:t>
      </w:r>
    </w:p>
    <w:p w:rsidR="00C4035B" w:rsidRPr="007910DA" w:rsidRDefault="00C4035B" w:rsidP="00F67F74">
      <w:pPr>
        <w:widowControl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bCs/>
          <w:sz w:val="28"/>
          <w:szCs w:val="28"/>
        </w:rPr>
        <w:t xml:space="preserve">Частіше виробники разом з камерами </w:t>
      </w:r>
      <w:r w:rsidR="00E63EE2">
        <w:rPr>
          <w:rFonts w:ascii="Times New Roman" w:hAnsi="Times New Roman" w:cs="Times New Roman"/>
          <w:bCs/>
          <w:sz w:val="28"/>
          <w:szCs w:val="28"/>
        </w:rPr>
        <w:t>на</w:t>
      </w:r>
      <w:r w:rsidRPr="007910DA">
        <w:rPr>
          <w:rFonts w:ascii="Times New Roman" w:hAnsi="Times New Roman" w:cs="Times New Roman"/>
          <w:bCs/>
          <w:sz w:val="28"/>
          <w:szCs w:val="28"/>
        </w:rPr>
        <w:t xml:space="preserve">дають власне </w:t>
      </w:r>
      <w:r w:rsidR="00220464">
        <w:rPr>
          <w:rFonts w:ascii="Times New Roman" w:hAnsi="Times New Roman" w:cs="Times New Roman"/>
          <w:bCs/>
          <w:sz w:val="28"/>
          <w:szCs w:val="28"/>
        </w:rPr>
        <w:t>ПЗ</w:t>
      </w:r>
      <w:r w:rsidRPr="007910DA">
        <w:rPr>
          <w:rFonts w:ascii="Times New Roman" w:hAnsi="Times New Roman" w:cs="Times New Roman"/>
          <w:bCs/>
          <w:sz w:val="28"/>
          <w:szCs w:val="28"/>
        </w:rPr>
        <w:t>. Як правило, такі фірмові пакети програм здатні більш ніж задов</w:t>
      </w:r>
      <w:r w:rsidR="00B62FF1">
        <w:rPr>
          <w:rFonts w:ascii="Times New Roman" w:hAnsi="Times New Roman" w:cs="Times New Roman"/>
          <w:bCs/>
          <w:sz w:val="28"/>
          <w:szCs w:val="28"/>
        </w:rPr>
        <w:t>о</w:t>
      </w:r>
      <w:r w:rsidRPr="007910DA">
        <w:rPr>
          <w:rFonts w:ascii="Times New Roman" w:hAnsi="Times New Roman" w:cs="Times New Roman"/>
          <w:bCs/>
          <w:sz w:val="28"/>
          <w:szCs w:val="28"/>
        </w:rPr>
        <w:t>льнити всі основні потреби. Вони призначаються для завантаження, налаштування кольору, яскравості і контрастності, а також виконання більшості завдань, пов'язаних з поліпшенням якості зображення.</w:t>
      </w:r>
      <w:r w:rsidRPr="007910DA">
        <w:rPr>
          <w:rFonts w:ascii="Times New Roman" w:hAnsi="Times New Roman" w:cs="Times New Roman"/>
          <w:sz w:val="28"/>
          <w:szCs w:val="28"/>
        </w:rPr>
        <w:t xml:space="preserve"> </w:t>
      </w:r>
      <w:r w:rsidR="00E63EE2">
        <w:rPr>
          <w:rFonts w:ascii="Times New Roman" w:hAnsi="Times New Roman" w:cs="Times New Roman"/>
          <w:sz w:val="28"/>
          <w:szCs w:val="28"/>
        </w:rPr>
        <w:t>Д</w:t>
      </w:r>
      <w:r w:rsidRPr="007910DA">
        <w:rPr>
          <w:rFonts w:ascii="Times New Roman" w:hAnsi="Times New Roman" w:cs="Times New Roman"/>
          <w:sz w:val="28"/>
          <w:szCs w:val="28"/>
        </w:rPr>
        <w:t xml:space="preserve">озволяють копіювати частини знімків, обрізати, збільшувати їх і ретушувати, друкувати зображення як окрему фотографію або згрупувати знімки. Інколи в цей самий пакет входять програми, що полегшують доступ в Інтернет і відправку </w:t>
      </w:r>
      <w:r w:rsidR="00E63EE2">
        <w:rPr>
          <w:rFonts w:ascii="Times New Roman" w:hAnsi="Times New Roman" w:cs="Times New Roman"/>
          <w:sz w:val="28"/>
          <w:szCs w:val="28"/>
        </w:rPr>
        <w:t>зображень</w:t>
      </w:r>
      <w:r w:rsidRPr="007910DA">
        <w:rPr>
          <w:rFonts w:ascii="Times New Roman" w:hAnsi="Times New Roman" w:cs="Times New Roman"/>
          <w:sz w:val="28"/>
          <w:szCs w:val="28"/>
        </w:rPr>
        <w:t xml:space="preserve"> по електронній пошті. </w:t>
      </w:r>
    </w:p>
    <w:p w:rsidR="00C4035B" w:rsidRDefault="00C4035B" w:rsidP="00F67F74">
      <w:pPr>
        <w:widowControl w:val="0"/>
        <w:spacing w:after="0" w:line="360" w:lineRule="auto"/>
        <w:ind w:firstLine="709"/>
        <w:jc w:val="both"/>
        <w:rPr>
          <w:rFonts w:ascii="Times New Roman" w:hAnsi="Times New Roman" w:cs="Times New Roman"/>
          <w:bCs/>
          <w:sz w:val="28"/>
          <w:szCs w:val="28"/>
        </w:rPr>
      </w:pPr>
      <w:r w:rsidRPr="007910DA">
        <w:rPr>
          <w:rFonts w:ascii="Times New Roman" w:hAnsi="Times New Roman" w:cs="Times New Roman"/>
          <w:bCs/>
          <w:sz w:val="28"/>
          <w:szCs w:val="28"/>
        </w:rPr>
        <w:t xml:space="preserve">Одним з прикладів подібного </w:t>
      </w:r>
      <w:r w:rsidR="00220464">
        <w:rPr>
          <w:rFonts w:ascii="Times New Roman" w:hAnsi="Times New Roman" w:cs="Times New Roman"/>
          <w:bCs/>
          <w:sz w:val="28"/>
          <w:szCs w:val="28"/>
        </w:rPr>
        <w:t>ПЗ</w:t>
      </w:r>
      <w:r w:rsidRPr="007910DA">
        <w:rPr>
          <w:rFonts w:ascii="Times New Roman" w:hAnsi="Times New Roman" w:cs="Times New Roman"/>
          <w:bCs/>
          <w:sz w:val="28"/>
          <w:szCs w:val="28"/>
        </w:rPr>
        <w:t xml:space="preserve"> є розроб</w:t>
      </w:r>
      <w:r w:rsidR="00E63EE2">
        <w:rPr>
          <w:rFonts w:ascii="Times New Roman" w:hAnsi="Times New Roman" w:cs="Times New Roman"/>
          <w:bCs/>
          <w:sz w:val="28"/>
          <w:szCs w:val="28"/>
        </w:rPr>
        <w:t>к</w:t>
      </w:r>
      <w:r w:rsidRPr="007910DA">
        <w:rPr>
          <w:rFonts w:ascii="Times New Roman" w:hAnsi="Times New Roman" w:cs="Times New Roman"/>
          <w:bCs/>
          <w:sz w:val="28"/>
          <w:szCs w:val="28"/>
        </w:rPr>
        <w:t>а компані</w:t>
      </w:r>
      <w:r w:rsidR="00E63EE2">
        <w:rPr>
          <w:rFonts w:ascii="Times New Roman" w:hAnsi="Times New Roman" w:cs="Times New Roman"/>
          <w:bCs/>
          <w:sz w:val="28"/>
          <w:szCs w:val="28"/>
        </w:rPr>
        <w:t>ї</w:t>
      </w:r>
      <w:r w:rsidRPr="007910DA">
        <w:rPr>
          <w:rFonts w:ascii="Times New Roman" w:hAnsi="Times New Roman" w:cs="Times New Roman"/>
          <w:bCs/>
          <w:sz w:val="28"/>
          <w:szCs w:val="28"/>
        </w:rPr>
        <w:t xml:space="preserve"> Agfa</w:t>
      </w:r>
      <w:r w:rsidR="00E63EE2">
        <w:rPr>
          <w:rFonts w:ascii="Times New Roman" w:hAnsi="Times New Roman" w:cs="Times New Roman"/>
          <w:bCs/>
          <w:sz w:val="28"/>
          <w:szCs w:val="28"/>
        </w:rPr>
        <w:t xml:space="preserve">- </w:t>
      </w:r>
      <w:r w:rsidR="00E63EE2" w:rsidRPr="007910DA">
        <w:rPr>
          <w:rFonts w:ascii="Times New Roman" w:hAnsi="Times New Roman" w:cs="Times New Roman"/>
          <w:bCs/>
          <w:sz w:val="28"/>
          <w:szCs w:val="28"/>
        </w:rPr>
        <w:t>інструмент оброб</w:t>
      </w:r>
      <w:r w:rsidR="00E63EE2">
        <w:rPr>
          <w:rFonts w:ascii="Times New Roman" w:hAnsi="Times New Roman" w:cs="Times New Roman"/>
          <w:bCs/>
          <w:sz w:val="28"/>
          <w:szCs w:val="28"/>
        </w:rPr>
        <w:t>ки</w:t>
      </w:r>
      <w:r w:rsidR="00E63EE2" w:rsidRPr="007910DA">
        <w:rPr>
          <w:rFonts w:ascii="Times New Roman" w:hAnsi="Times New Roman" w:cs="Times New Roman"/>
          <w:bCs/>
          <w:sz w:val="28"/>
          <w:szCs w:val="28"/>
        </w:rPr>
        <w:t xml:space="preserve"> зображень </w:t>
      </w:r>
      <w:r w:rsidRPr="007910DA">
        <w:rPr>
          <w:rFonts w:ascii="Times New Roman" w:hAnsi="Times New Roman" w:cs="Times New Roman"/>
          <w:bCs/>
          <w:sz w:val="28"/>
          <w:szCs w:val="28"/>
        </w:rPr>
        <w:t xml:space="preserve">PhotoWise, </w:t>
      </w:r>
      <w:r w:rsidR="00E63EE2">
        <w:rPr>
          <w:rFonts w:ascii="Times New Roman" w:hAnsi="Times New Roman" w:cs="Times New Roman"/>
          <w:bCs/>
          <w:sz w:val="28"/>
          <w:szCs w:val="28"/>
        </w:rPr>
        <w:t>що</w:t>
      </w:r>
      <w:r w:rsidRPr="007910DA">
        <w:rPr>
          <w:rFonts w:ascii="Times New Roman" w:hAnsi="Times New Roman" w:cs="Times New Roman"/>
          <w:bCs/>
          <w:sz w:val="28"/>
          <w:szCs w:val="28"/>
        </w:rPr>
        <w:t xml:space="preserve"> поставляється разом з </w:t>
      </w:r>
      <w:r w:rsidR="00E63EE2">
        <w:rPr>
          <w:rFonts w:ascii="Times New Roman" w:hAnsi="Times New Roman" w:cs="Times New Roman"/>
          <w:bCs/>
          <w:sz w:val="28"/>
          <w:szCs w:val="28"/>
        </w:rPr>
        <w:t>ЦФ</w:t>
      </w:r>
      <w:r w:rsidRPr="007910DA">
        <w:rPr>
          <w:rFonts w:ascii="Times New Roman" w:hAnsi="Times New Roman" w:cs="Times New Roman"/>
          <w:bCs/>
          <w:sz w:val="28"/>
          <w:szCs w:val="28"/>
        </w:rPr>
        <w:t xml:space="preserve"> </w:t>
      </w:r>
      <w:r w:rsidR="00E63EE2">
        <w:rPr>
          <w:rFonts w:ascii="Times New Roman" w:hAnsi="Times New Roman" w:cs="Times New Roman"/>
          <w:bCs/>
          <w:sz w:val="28"/>
          <w:szCs w:val="28"/>
        </w:rPr>
        <w:t>даної</w:t>
      </w:r>
      <w:r w:rsidRPr="007910DA">
        <w:rPr>
          <w:rFonts w:ascii="Times New Roman" w:hAnsi="Times New Roman" w:cs="Times New Roman"/>
          <w:bCs/>
          <w:sz w:val="28"/>
          <w:szCs w:val="28"/>
        </w:rPr>
        <w:t xml:space="preserve"> фірми. PhotoWise дозволяє передавати фотографії з камери на комп'ютер і створювати віртуальні фотоальбоми, в яких зручно зберігати знімки, а також дає можливість покращувати якість зображень, налаштовувати кольори, контрастність, яскравість і різкість. Крім того, можна змінювати розміри фо</w:t>
      </w:r>
      <w:r w:rsidR="00B62FF1">
        <w:rPr>
          <w:rFonts w:ascii="Times New Roman" w:hAnsi="Times New Roman" w:cs="Times New Roman"/>
          <w:bCs/>
          <w:sz w:val="28"/>
          <w:szCs w:val="28"/>
        </w:rPr>
        <w:t xml:space="preserve">тографій, обертати і обрізати </w:t>
      </w:r>
      <w:r w:rsidR="00B62FF1" w:rsidRPr="008F612F">
        <w:rPr>
          <w:rFonts w:ascii="Times New Roman" w:hAnsi="Times New Roman" w:cs="Times New Roman"/>
          <w:bCs/>
          <w:sz w:val="28"/>
          <w:szCs w:val="28"/>
          <w:lang w:val="ru-RU"/>
        </w:rPr>
        <w:t>[12]</w:t>
      </w:r>
      <w:r w:rsidRPr="007910DA">
        <w:rPr>
          <w:rFonts w:ascii="Times New Roman" w:hAnsi="Times New Roman" w:cs="Times New Roman"/>
          <w:bCs/>
          <w:sz w:val="28"/>
          <w:szCs w:val="28"/>
        </w:rPr>
        <w:t xml:space="preserve">. </w:t>
      </w:r>
    </w:p>
    <w:p w:rsidR="00E63EE2" w:rsidRPr="007910DA" w:rsidRDefault="00E63EE2" w:rsidP="00F67F74">
      <w:pPr>
        <w:widowControl w:val="0"/>
        <w:spacing w:after="0" w:line="360" w:lineRule="auto"/>
        <w:ind w:firstLine="709"/>
        <w:jc w:val="both"/>
        <w:rPr>
          <w:rFonts w:ascii="Times New Roman" w:hAnsi="Times New Roman" w:cs="Times New Roman"/>
          <w:bCs/>
          <w:sz w:val="28"/>
          <w:szCs w:val="28"/>
        </w:rPr>
      </w:pPr>
    </w:p>
    <w:p w:rsidR="00C4035B" w:rsidRPr="007910DA" w:rsidRDefault="00E63EE2" w:rsidP="00F67F74">
      <w:pPr>
        <w:widowControl w:val="0"/>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lastRenderedPageBreak/>
        <w:t>1</w:t>
      </w:r>
      <w:r w:rsidR="00C4035B" w:rsidRPr="007910DA">
        <w:rPr>
          <w:rFonts w:ascii="Times New Roman" w:hAnsi="Times New Roman" w:cs="Times New Roman"/>
          <w:bCs/>
          <w:sz w:val="28"/>
          <w:szCs w:val="28"/>
        </w:rPr>
        <w:t>.</w:t>
      </w:r>
      <w:r w:rsidR="00220464">
        <w:rPr>
          <w:rFonts w:ascii="Times New Roman" w:hAnsi="Times New Roman" w:cs="Times New Roman"/>
          <w:bCs/>
          <w:sz w:val="28"/>
          <w:szCs w:val="28"/>
        </w:rPr>
        <w:t>3</w:t>
      </w:r>
      <w:r w:rsidR="00C4035B" w:rsidRPr="007910DA">
        <w:rPr>
          <w:rFonts w:ascii="Times New Roman" w:hAnsi="Times New Roman" w:cs="Times New Roman"/>
          <w:bCs/>
          <w:sz w:val="28"/>
          <w:szCs w:val="28"/>
        </w:rPr>
        <w:t xml:space="preserve">.2 </w:t>
      </w:r>
      <w:r w:rsidR="00220464">
        <w:rPr>
          <w:rFonts w:ascii="Times New Roman" w:hAnsi="Times New Roman" w:cs="Times New Roman"/>
          <w:bCs/>
          <w:sz w:val="28"/>
          <w:szCs w:val="28"/>
        </w:rPr>
        <w:t>Додаткове п</w:t>
      </w:r>
      <w:r w:rsidR="00C4035B" w:rsidRPr="007910DA">
        <w:rPr>
          <w:rFonts w:ascii="Times New Roman" w:hAnsi="Times New Roman" w:cs="Times New Roman"/>
          <w:bCs/>
          <w:sz w:val="28"/>
          <w:szCs w:val="28"/>
        </w:rPr>
        <w:t xml:space="preserve">рограмне забезпечення </w:t>
      </w:r>
    </w:p>
    <w:p w:rsidR="00E63EE2" w:rsidRDefault="00E63EE2" w:rsidP="00F67F74">
      <w:pPr>
        <w:widowControl w:val="0"/>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У деяких випадках користувачу не вистачає можливостей ПЗ фірм виробників, тому на риснку існує велика кількість програмних продуктів для роботи із зображеннями. Розглянемо деякі з них.</w:t>
      </w:r>
    </w:p>
    <w:p w:rsidR="00DB7A06" w:rsidRDefault="00C4035B" w:rsidP="00F67F74">
      <w:pPr>
        <w:widowControl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bCs/>
          <w:sz w:val="28"/>
          <w:szCs w:val="28"/>
        </w:rPr>
        <w:t>IrfanView</w:t>
      </w:r>
      <w:r w:rsidRPr="00220464">
        <w:rPr>
          <w:rFonts w:ascii="Times New Roman" w:hAnsi="Times New Roman" w:cs="Times New Roman"/>
          <w:bCs/>
          <w:i/>
          <w:sz w:val="28"/>
          <w:szCs w:val="28"/>
        </w:rPr>
        <w:t xml:space="preserve"> </w:t>
      </w:r>
      <w:r w:rsidR="00B62FF1" w:rsidRPr="00B62FF1">
        <w:rPr>
          <w:rFonts w:ascii="Times New Roman" w:hAnsi="Times New Roman" w:cs="Times New Roman"/>
          <w:bCs/>
          <w:sz w:val="28"/>
          <w:szCs w:val="28"/>
        </w:rPr>
        <w:t>[28]</w:t>
      </w:r>
      <w:r w:rsidR="00447416">
        <w:rPr>
          <w:rFonts w:ascii="Times New Roman" w:hAnsi="Times New Roman" w:cs="Times New Roman"/>
          <w:bCs/>
          <w:sz w:val="28"/>
          <w:szCs w:val="28"/>
        </w:rPr>
        <w:t xml:space="preserve"> –</w:t>
      </w:r>
      <w:r w:rsidRPr="007910DA">
        <w:rPr>
          <w:rFonts w:ascii="Times New Roman" w:hAnsi="Times New Roman" w:cs="Times New Roman"/>
          <w:bCs/>
          <w:sz w:val="28"/>
          <w:szCs w:val="28"/>
        </w:rPr>
        <w:t xml:space="preserve"> </w:t>
      </w:r>
      <w:r w:rsidR="00447416">
        <w:rPr>
          <w:rFonts w:ascii="Times New Roman" w:hAnsi="Times New Roman" w:cs="Times New Roman"/>
          <w:bCs/>
          <w:sz w:val="28"/>
          <w:szCs w:val="28"/>
        </w:rPr>
        <w:t>о</w:t>
      </w:r>
      <w:r w:rsidRPr="007910DA">
        <w:rPr>
          <w:rFonts w:ascii="Times New Roman" w:hAnsi="Times New Roman" w:cs="Times New Roman"/>
          <w:bCs/>
          <w:sz w:val="28"/>
          <w:szCs w:val="28"/>
        </w:rPr>
        <w:t>стання</w:t>
      </w:r>
      <w:r w:rsidR="00447416">
        <w:rPr>
          <w:rFonts w:ascii="Times New Roman" w:hAnsi="Times New Roman" w:cs="Times New Roman"/>
          <w:bCs/>
          <w:sz w:val="28"/>
          <w:szCs w:val="28"/>
        </w:rPr>
        <w:t xml:space="preserve"> </w:t>
      </w:r>
      <w:r w:rsidRPr="007910DA">
        <w:rPr>
          <w:rFonts w:ascii="Times New Roman" w:hAnsi="Times New Roman" w:cs="Times New Roman"/>
          <w:bCs/>
          <w:sz w:val="28"/>
          <w:szCs w:val="28"/>
        </w:rPr>
        <w:t>версія містить всі інструменти, необхідні для управління колекціями цифрових фотографій, в операційній системі Windows.</w:t>
      </w:r>
      <w:r w:rsidRPr="007910DA">
        <w:rPr>
          <w:rFonts w:ascii="Times New Roman" w:hAnsi="Times New Roman" w:cs="Times New Roman"/>
          <w:sz w:val="28"/>
          <w:szCs w:val="28"/>
        </w:rPr>
        <w:t xml:space="preserve"> Для MacOS немає подібного вільного поширюваного аналога.</w:t>
      </w:r>
      <w:r w:rsidR="00220464">
        <w:rPr>
          <w:rFonts w:ascii="Times New Roman" w:hAnsi="Times New Roman" w:cs="Times New Roman"/>
          <w:sz w:val="28"/>
          <w:szCs w:val="28"/>
        </w:rPr>
        <w:t xml:space="preserve"> </w:t>
      </w:r>
      <w:r w:rsidR="00447416">
        <w:rPr>
          <w:rFonts w:ascii="Times New Roman" w:hAnsi="Times New Roman" w:cs="Times New Roman"/>
          <w:sz w:val="28"/>
          <w:szCs w:val="28"/>
        </w:rPr>
        <w:t>З</w:t>
      </w:r>
      <w:r w:rsidRPr="007910DA">
        <w:rPr>
          <w:rFonts w:ascii="Times New Roman" w:hAnsi="Times New Roman" w:cs="Times New Roman"/>
          <w:sz w:val="28"/>
          <w:szCs w:val="28"/>
        </w:rPr>
        <w:t xml:space="preserve"> допомогою </w:t>
      </w:r>
      <w:r w:rsidR="00447416">
        <w:rPr>
          <w:rFonts w:ascii="Times New Roman" w:hAnsi="Times New Roman" w:cs="Times New Roman"/>
          <w:sz w:val="28"/>
          <w:szCs w:val="28"/>
        </w:rPr>
        <w:t xml:space="preserve">цього ПЗ </w:t>
      </w:r>
      <w:r w:rsidRPr="007910DA">
        <w:rPr>
          <w:rFonts w:ascii="Times New Roman" w:hAnsi="Times New Roman" w:cs="Times New Roman"/>
          <w:sz w:val="28"/>
          <w:szCs w:val="28"/>
        </w:rPr>
        <w:t>можна прочитати і відображати на екрані графічні файли більшості існуючих форматів</w:t>
      </w:r>
      <w:r w:rsidR="00447416">
        <w:rPr>
          <w:rFonts w:ascii="Times New Roman" w:hAnsi="Times New Roman" w:cs="Times New Roman"/>
          <w:sz w:val="28"/>
          <w:szCs w:val="28"/>
        </w:rPr>
        <w:t xml:space="preserve"> т</w:t>
      </w:r>
      <w:r w:rsidRPr="007910DA">
        <w:rPr>
          <w:rFonts w:ascii="Times New Roman" w:hAnsi="Times New Roman" w:cs="Times New Roman"/>
          <w:sz w:val="28"/>
          <w:szCs w:val="28"/>
        </w:rPr>
        <w:t xml:space="preserve">а </w:t>
      </w:r>
      <w:r w:rsidR="00DB7A06">
        <w:rPr>
          <w:rFonts w:ascii="Times New Roman" w:hAnsi="Times New Roman" w:cs="Times New Roman"/>
          <w:sz w:val="28"/>
          <w:szCs w:val="28"/>
        </w:rPr>
        <w:t>конвертувати</w:t>
      </w:r>
      <w:r w:rsidRPr="007910DA">
        <w:rPr>
          <w:rFonts w:ascii="Times New Roman" w:hAnsi="Times New Roman" w:cs="Times New Roman"/>
          <w:sz w:val="28"/>
          <w:szCs w:val="28"/>
        </w:rPr>
        <w:t xml:space="preserve"> зображення з одного формату в іншій. </w:t>
      </w:r>
    </w:p>
    <w:p w:rsidR="00447416" w:rsidRDefault="00DB7A06" w:rsidP="00F67F74">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w:t>
      </w:r>
      <w:r w:rsidR="00C4035B" w:rsidRPr="007910DA">
        <w:rPr>
          <w:rFonts w:ascii="Times New Roman" w:hAnsi="Times New Roman" w:cs="Times New Roman"/>
          <w:sz w:val="28"/>
          <w:szCs w:val="28"/>
        </w:rPr>
        <w:t>рограма надає можливість</w:t>
      </w:r>
      <w:r>
        <w:rPr>
          <w:rFonts w:ascii="Times New Roman" w:hAnsi="Times New Roman" w:cs="Times New Roman"/>
          <w:sz w:val="28"/>
          <w:szCs w:val="28"/>
        </w:rPr>
        <w:t>,</w:t>
      </w:r>
      <w:r w:rsidR="00C4035B" w:rsidRPr="007910DA">
        <w:rPr>
          <w:rFonts w:ascii="Times New Roman" w:hAnsi="Times New Roman" w:cs="Times New Roman"/>
          <w:sz w:val="28"/>
          <w:szCs w:val="28"/>
        </w:rPr>
        <w:t xml:space="preserve"> пакетної обробки</w:t>
      </w:r>
      <w:r>
        <w:rPr>
          <w:rFonts w:ascii="Times New Roman" w:hAnsi="Times New Roman" w:cs="Times New Roman"/>
          <w:sz w:val="28"/>
          <w:szCs w:val="28"/>
        </w:rPr>
        <w:t xml:space="preserve">, </w:t>
      </w:r>
      <w:r w:rsidR="00C4035B" w:rsidRPr="007910DA">
        <w:rPr>
          <w:rFonts w:ascii="Times New Roman" w:hAnsi="Times New Roman" w:cs="Times New Roman"/>
          <w:sz w:val="28"/>
          <w:szCs w:val="28"/>
        </w:rPr>
        <w:t xml:space="preserve"> </w:t>
      </w:r>
      <w:r w:rsidRPr="007910DA">
        <w:rPr>
          <w:rFonts w:ascii="Times New Roman" w:hAnsi="Times New Roman" w:cs="Times New Roman"/>
          <w:sz w:val="28"/>
          <w:szCs w:val="28"/>
        </w:rPr>
        <w:t>автоматичн</w:t>
      </w:r>
      <w:r>
        <w:rPr>
          <w:rFonts w:ascii="Times New Roman" w:hAnsi="Times New Roman" w:cs="Times New Roman"/>
          <w:sz w:val="28"/>
          <w:szCs w:val="28"/>
        </w:rPr>
        <w:t>ого</w:t>
      </w:r>
      <w:r w:rsidRPr="007910DA">
        <w:rPr>
          <w:rFonts w:ascii="Times New Roman" w:hAnsi="Times New Roman" w:cs="Times New Roman"/>
          <w:sz w:val="28"/>
          <w:szCs w:val="28"/>
        </w:rPr>
        <w:t xml:space="preserve"> виконання деякого набору операцій з великою кількістю файлів </w:t>
      </w:r>
      <w:r w:rsidR="00C4035B" w:rsidRPr="007910DA">
        <w:rPr>
          <w:rFonts w:ascii="Times New Roman" w:hAnsi="Times New Roman" w:cs="Times New Roman"/>
          <w:sz w:val="28"/>
          <w:szCs w:val="28"/>
        </w:rPr>
        <w:t xml:space="preserve">зображень і сама створює мініатюрні картинки </w:t>
      </w:r>
      <w:r>
        <w:rPr>
          <w:rFonts w:ascii="Times New Roman" w:hAnsi="Times New Roman" w:cs="Times New Roman"/>
          <w:sz w:val="28"/>
          <w:szCs w:val="28"/>
        </w:rPr>
        <w:t>-</w:t>
      </w:r>
      <w:r w:rsidR="00C4035B" w:rsidRPr="007910DA">
        <w:rPr>
          <w:rFonts w:ascii="Times New Roman" w:hAnsi="Times New Roman" w:cs="Times New Roman"/>
          <w:sz w:val="28"/>
          <w:szCs w:val="28"/>
        </w:rPr>
        <w:t xml:space="preserve"> зменшені копії зображення для перегляду. </w:t>
      </w:r>
    </w:p>
    <w:p w:rsidR="00C4035B" w:rsidRPr="00B62FF1" w:rsidRDefault="00C4035B" w:rsidP="00F67F74">
      <w:pPr>
        <w:widowControl w:val="0"/>
        <w:spacing w:after="0" w:line="360" w:lineRule="auto"/>
        <w:ind w:firstLine="709"/>
        <w:jc w:val="both"/>
        <w:rPr>
          <w:rFonts w:ascii="Times New Roman" w:hAnsi="Times New Roman" w:cs="Times New Roman"/>
          <w:sz w:val="28"/>
          <w:szCs w:val="28"/>
        </w:rPr>
      </w:pPr>
      <w:r w:rsidRPr="00B62FF1">
        <w:rPr>
          <w:rFonts w:ascii="Times New Roman" w:hAnsi="Times New Roman" w:cs="Times New Roman"/>
          <w:bCs/>
          <w:sz w:val="28"/>
          <w:szCs w:val="28"/>
        </w:rPr>
        <w:t>GIMP - потужний безкоштовний графічний редактор, пер</w:t>
      </w:r>
      <w:r w:rsidR="00DB7A06" w:rsidRPr="00B62FF1">
        <w:rPr>
          <w:rFonts w:ascii="Times New Roman" w:hAnsi="Times New Roman" w:cs="Times New Roman"/>
          <w:bCs/>
          <w:sz w:val="28"/>
          <w:szCs w:val="28"/>
        </w:rPr>
        <w:t>енесений на платформу Windows з ОС</w:t>
      </w:r>
      <w:r w:rsidRPr="00B62FF1">
        <w:rPr>
          <w:rFonts w:ascii="Times New Roman" w:hAnsi="Times New Roman" w:cs="Times New Roman"/>
          <w:bCs/>
          <w:sz w:val="28"/>
          <w:szCs w:val="28"/>
        </w:rPr>
        <w:t xml:space="preserve"> Linux. Багато</w:t>
      </w:r>
      <w:r w:rsidR="00DB7A06" w:rsidRPr="00B62FF1">
        <w:rPr>
          <w:rFonts w:ascii="Times New Roman" w:hAnsi="Times New Roman" w:cs="Times New Roman"/>
          <w:bCs/>
          <w:sz w:val="28"/>
          <w:szCs w:val="28"/>
        </w:rPr>
        <w:t xml:space="preserve"> користувачів</w:t>
      </w:r>
      <w:r w:rsidRPr="00B62FF1">
        <w:rPr>
          <w:rFonts w:ascii="Times New Roman" w:hAnsi="Times New Roman" w:cs="Times New Roman"/>
          <w:bCs/>
          <w:sz w:val="28"/>
          <w:szCs w:val="28"/>
        </w:rPr>
        <w:t xml:space="preserve"> вважають, що вона не поступається Adobe Photoshop, а де в чому і перевершує</w:t>
      </w:r>
      <w:r w:rsidR="00DB7A06" w:rsidRPr="00B62FF1">
        <w:rPr>
          <w:rFonts w:ascii="Times New Roman" w:hAnsi="Times New Roman" w:cs="Times New Roman"/>
          <w:bCs/>
          <w:sz w:val="28"/>
          <w:szCs w:val="28"/>
        </w:rPr>
        <w:t>. В</w:t>
      </w:r>
      <w:r w:rsidRPr="00B62FF1">
        <w:rPr>
          <w:rFonts w:ascii="Times New Roman" w:hAnsi="Times New Roman" w:cs="Times New Roman"/>
          <w:bCs/>
          <w:sz w:val="28"/>
          <w:szCs w:val="28"/>
        </w:rPr>
        <w:t xml:space="preserve">ихідний код </w:t>
      </w:r>
      <w:r w:rsidR="00DB7A06" w:rsidRPr="00B62FF1">
        <w:rPr>
          <w:rFonts w:ascii="Times New Roman" w:hAnsi="Times New Roman" w:cs="Times New Roman"/>
          <w:bCs/>
          <w:sz w:val="28"/>
          <w:szCs w:val="28"/>
        </w:rPr>
        <w:t xml:space="preserve">ПЗ </w:t>
      </w:r>
      <w:r w:rsidRPr="00B62FF1">
        <w:rPr>
          <w:rFonts w:ascii="Times New Roman" w:hAnsi="Times New Roman" w:cs="Times New Roman"/>
          <w:bCs/>
          <w:sz w:val="28"/>
          <w:szCs w:val="28"/>
        </w:rPr>
        <w:t>вільно поширюється, що дозволяє програмістам вносити свої доопрацювання до продукту</w:t>
      </w:r>
      <w:r w:rsidR="00DB7A06" w:rsidRPr="00B62FF1">
        <w:rPr>
          <w:rFonts w:ascii="Times New Roman" w:hAnsi="Times New Roman" w:cs="Times New Roman"/>
          <w:bCs/>
          <w:sz w:val="28"/>
          <w:szCs w:val="28"/>
        </w:rPr>
        <w:t xml:space="preserve"> [</w:t>
      </w:r>
      <w:r w:rsidR="00B62FF1" w:rsidRPr="00B62FF1">
        <w:rPr>
          <w:rFonts w:ascii="Times New Roman" w:hAnsi="Times New Roman" w:cs="Times New Roman"/>
          <w:bCs/>
          <w:sz w:val="28"/>
          <w:szCs w:val="28"/>
          <w:lang w:val="ru-RU"/>
        </w:rPr>
        <w:t>29</w:t>
      </w:r>
      <w:r w:rsidR="00DB7A06" w:rsidRPr="00B62FF1">
        <w:rPr>
          <w:rFonts w:ascii="Times New Roman" w:hAnsi="Times New Roman" w:cs="Times New Roman"/>
          <w:bCs/>
          <w:sz w:val="28"/>
          <w:szCs w:val="28"/>
        </w:rPr>
        <w:t>].</w:t>
      </w:r>
    </w:p>
    <w:p w:rsidR="00C4035B" w:rsidRPr="00B62FF1" w:rsidRDefault="00C4035B" w:rsidP="00F67F74">
      <w:pPr>
        <w:widowControl w:val="0"/>
        <w:spacing w:after="0" w:line="360" w:lineRule="auto"/>
        <w:ind w:firstLine="709"/>
        <w:jc w:val="both"/>
        <w:rPr>
          <w:rFonts w:ascii="Times New Roman" w:hAnsi="Times New Roman" w:cs="Times New Roman"/>
          <w:sz w:val="28"/>
          <w:szCs w:val="28"/>
        </w:rPr>
      </w:pPr>
      <w:r w:rsidRPr="00B62FF1">
        <w:rPr>
          <w:rFonts w:ascii="Times New Roman" w:hAnsi="Times New Roman" w:cs="Times New Roman"/>
          <w:bCs/>
          <w:sz w:val="28"/>
          <w:szCs w:val="28"/>
        </w:rPr>
        <w:t>Picasa - продукт компанії Google надає як засоби каталогізації і сортування зображень, так і базові можливості редагування і набір візуальних ефектів при 100% орієнтації виробника на WWW:</w:t>
      </w:r>
      <w:r w:rsidRPr="00B62FF1">
        <w:rPr>
          <w:rFonts w:ascii="Times New Roman" w:hAnsi="Times New Roman" w:cs="Times New Roman"/>
          <w:sz w:val="28"/>
          <w:szCs w:val="28"/>
        </w:rPr>
        <w:t xml:space="preserve"> програма містить такі мережеві функції, як створення </w:t>
      </w:r>
      <w:r w:rsidR="006D06BF">
        <w:rPr>
          <w:rFonts w:ascii="Times New Roman" w:hAnsi="Times New Roman" w:cs="Times New Roman"/>
          <w:sz w:val="28"/>
          <w:szCs w:val="28"/>
          <w:lang w:val="en-US"/>
        </w:rPr>
        <w:t>web</w:t>
      </w:r>
      <w:r w:rsidRPr="00B62FF1">
        <w:rPr>
          <w:rFonts w:ascii="Times New Roman" w:hAnsi="Times New Roman" w:cs="Times New Roman"/>
          <w:sz w:val="28"/>
          <w:szCs w:val="28"/>
        </w:rPr>
        <w:t>-альбомів (хостинг зображень) і можливості для блоггерів (в першу чергу, для користувачів блог-сервіса Google Blogger)</w:t>
      </w:r>
      <w:r w:rsidR="006D06BF">
        <w:rPr>
          <w:rFonts w:ascii="Times New Roman" w:hAnsi="Times New Roman" w:cs="Times New Roman"/>
          <w:sz w:val="28"/>
          <w:szCs w:val="28"/>
          <w:lang w:val="en-US"/>
        </w:rPr>
        <w:t> </w:t>
      </w:r>
      <w:r w:rsidR="00DB7A06" w:rsidRPr="00B62FF1">
        <w:rPr>
          <w:rFonts w:ascii="Times New Roman" w:hAnsi="Times New Roman" w:cs="Times New Roman"/>
          <w:sz w:val="28"/>
          <w:szCs w:val="28"/>
        </w:rPr>
        <w:t>[</w:t>
      </w:r>
      <w:r w:rsidR="00B62FF1" w:rsidRPr="00B62FF1">
        <w:rPr>
          <w:rFonts w:ascii="Times New Roman" w:hAnsi="Times New Roman" w:cs="Times New Roman"/>
          <w:sz w:val="28"/>
          <w:szCs w:val="28"/>
        </w:rPr>
        <w:t>30</w:t>
      </w:r>
      <w:r w:rsidR="00DB7A06" w:rsidRPr="00B62FF1">
        <w:rPr>
          <w:rFonts w:ascii="Times New Roman" w:hAnsi="Times New Roman" w:cs="Times New Roman"/>
          <w:sz w:val="28"/>
          <w:szCs w:val="28"/>
        </w:rPr>
        <w:t>]</w:t>
      </w:r>
      <w:r w:rsidRPr="00B62FF1">
        <w:rPr>
          <w:rFonts w:ascii="Times New Roman" w:hAnsi="Times New Roman" w:cs="Times New Roman"/>
          <w:sz w:val="28"/>
          <w:szCs w:val="28"/>
        </w:rPr>
        <w:t>.</w:t>
      </w:r>
    </w:p>
    <w:p w:rsidR="00C4035B" w:rsidRPr="007910DA" w:rsidRDefault="00C4035B" w:rsidP="00F67F74">
      <w:pPr>
        <w:widowControl w:val="0"/>
        <w:spacing w:after="0" w:line="360" w:lineRule="auto"/>
        <w:ind w:firstLine="709"/>
        <w:jc w:val="both"/>
        <w:rPr>
          <w:rFonts w:ascii="Times New Roman" w:hAnsi="Times New Roman" w:cs="Times New Roman"/>
          <w:sz w:val="28"/>
          <w:szCs w:val="28"/>
        </w:rPr>
      </w:pPr>
      <w:r w:rsidRPr="00B62FF1">
        <w:rPr>
          <w:rFonts w:ascii="Times New Roman" w:hAnsi="Times New Roman" w:cs="Times New Roman"/>
          <w:bCs/>
          <w:sz w:val="28"/>
          <w:szCs w:val="28"/>
        </w:rPr>
        <w:t xml:space="preserve">Багато камер супроводжуються </w:t>
      </w:r>
      <w:r w:rsidR="00220464" w:rsidRPr="00B62FF1">
        <w:rPr>
          <w:rFonts w:ascii="Times New Roman" w:hAnsi="Times New Roman" w:cs="Times New Roman"/>
          <w:bCs/>
          <w:sz w:val="28"/>
          <w:szCs w:val="28"/>
        </w:rPr>
        <w:t>ПЗ</w:t>
      </w:r>
      <w:r w:rsidRPr="00B62FF1">
        <w:rPr>
          <w:rFonts w:ascii="Times New Roman" w:hAnsi="Times New Roman" w:cs="Times New Roman"/>
          <w:bCs/>
          <w:sz w:val="28"/>
          <w:szCs w:val="28"/>
        </w:rPr>
        <w:t>, розробленими іншими фірмами, — тобто програмами від різних компаній, на поширення яких у виробників фотоапаратів є ліцензії.</w:t>
      </w:r>
      <w:r w:rsidR="00220464" w:rsidRPr="00B62FF1">
        <w:rPr>
          <w:rFonts w:ascii="Times New Roman" w:hAnsi="Times New Roman" w:cs="Times New Roman"/>
          <w:bCs/>
          <w:sz w:val="28"/>
          <w:szCs w:val="28"/>
        </w:rPr>
        <w:t xml:space="preserve"> </w:t>
      </w:r>
      <w:r w:rsidRPr="00B62FF1">
        <w:rPr>
          <w:rFonts w:ascii="Times New Roman" w:hAnsi="Times New Roman" w:cs="Times New Roman"/>
          <w:bCs/>
          <w:sz w:val="28"/>
          <w:szCs w:val="28"/>
        </w:rPr>
        <w:t>Разом з камерами поширюється інший відомий графічний редактор</w:t>
      </w:r>
      <w:r w:rsidRPr="007910DA">
        <w:rPr>
          <w:rFonts w:ascii="Times New Roman" w:hAnsi="Times New Roman" w:cs="Times New Roman"/>
          <w:bCs/>
          <w:sz w:val="28"/>
          <w:szCs w:val="28"/>
        </w:rPr>
        <w:t xml:space="preserve"> — LivePix Deluxe від Live Picture</w:t>
      </w:r>
      <w:r w:rsidR="006D06BF" w:rsidRPr="006D06BF">
        <w:rPr>
          <w:rFonts w:ascii="Times New Roman" w:hAnsi="Times New Roman" w:cs="Times New Roman"/>
          <w:bCs/>
          <w:sz w:val="28"/>
          <w:szCs w:val="28"/>
        </w:rPr>
        <w:t xml:space="preserve"> [31]</w:t>
      </w:r>
      <w:r w:rsidRPr="007910DA">
        <w:rPr>
          <w:rFonts w:ascii="Times New Roman" w:hAnsi="Times New Roman" w:cs="Times New Roman"/>
          <w:bCs/>
          <w:sz w:val="28"/>
          <w:szCs w:val="28"/>
        </w:rPr>
        <w:t xml:space="preserve">. </w:t>
      </w:r>
      <w:r w:rsidR="00DB7A06">
        <w:rPr>
          <w:rFonts w:ascii="Times New Roman" w:hAnsi="Times New Roman" w:cs="Times New Roman"/>
          <w:bCs/>
          <w:sz w:val="28"/>
          <w:szCs w:val="28"/>
        </w:rPr>
        <w:t xml:space="preserve">Він </w:t>
      </w:r>
      <w:r w:rsidRPr="007910DA">
        <w:rPr>
          <w:rFonts w:ascii="Times New Roman" w:hAnsi="Times New Roman" w:cs="Times New Roman"/>
          <w:bCs/>
          <w:sz w:val="28"/>
          <w:szCs w:val="28"/>
        </w:rPr>
        <w:t>призначена для виконання всіх основних операцій, пов'язаних з обробкою зображень, і дозволяє об'єднувати зображення з шаблонами (що надаються програмою) з метою створення календарів, візиток і бланків.</w:t>
      </w:r>
      <w:r w:rsidR="00447416">
        <w:rPr>
          <w:rFonts w:ascii="Times New Roman" w:hAnsi="Times New Roman" w:cs="Times New Roman"/>
          <w:bCs/>
          <w:sz w:val="28"/>
          <w:szCs w:val="28"/>
        </w:rPr>
        <w:t xml:space="preserve"> </w:t>
      </w:r>
      <w:r w:rsidRPr="007910DA">
        <w:rPr>
          <w:rFonts w:ascii="Times New Roman" w:hAnsi="Times New Roman" w:cs="Times New Roman"/>
          <w:bCs/>
          <w:sz w:val="28"/>
          <w:szCs w:val="28"/>
        </w:rPr>
        <w:t xml:space="preserve">Перевага програми Paint Shop від Jasc Software </w:t>
      </w:r>
      <w:r w:rsidR="006D06BF" w:rsidRPr="006D06BF">
        <w:rPr>
          <w:rFonts w:ascii="Times New Roman" w:hAnsi="Times New Roman" w:cs="Times New Roman"/>
          <w:bCs/>
          <w:sz w:val="28"/>
          <w:szCs w:val="28"/>
        </w:rPr>
        <w:t xml:space="preserve">[32] </w:t>
      </w:r>
      <w:r w:rsidRPr="007910DA">
        <w:rPr>
          <w:rFonts w:ascii="Times New Roman" w:hAnsi="Times New Roman" w:cs="Times New Roman"/>
          <w:bCs/>
          <w:sz w:val="28"/>
          <w:szCs w:val="28"/>
        </w:rPr>
        <w:t xml:space="preserve">полягає в тому, що допускається одночасна робота з </w:t>
      </w:r>
      <w:r w:rsidRPr="007910DA">
        <w:rPr>
          <w:rFonts w:ascii="Times New Roman" w:hAnsi="Times New Roman" w:cs="Times New Roman"/>
          <w:bCs/>
          <w:sz w:val="28"/>
          <w:szCs w:val="28"/>
        </w:rPr>
        <w:lastRenderedPageBreak/>
        <w:t>растровою і векторною графікою</w:t>
      </w:r>
      <w:r w:rsidR="00DB0CEC">
        <w:rPr>
          <w:rFonts w:ascii="Times New Roman" w:hAnsi="Times New Roman" w:cs="Times New Roman"/>
          <w:bCs/>
          <w:sz w:val="28"/>
          <w:szCs w:val="28"/>
        </w:rPr>
        <w:t>, тобто</w:t>
      </w:r>
      <w:r w:rsidRPr="007910DA">
        <w:rPr>
          <w:rFonts w:ascii="Times New Roman" w:hAnsi="Times New Roman" w:cs="Times New Roman"/>
          <w:bCs/>
          <w:sz w:val="28"/>
          <w:szCs w:val="28"/>
        </w:rPr>
        <w:t xml:space="preserve"> можна редагувати фотографії і створювати ілюстрації. </w:t>
      </w:r>
      <w:r w:rsidRPr="007910DA">
        <w:rPr>
          <w:rFonts w:ascii="Times New Roman" w:hAnsi="Times New Roman" w:cs="Times New Roman"/>
          <w:sz w:val="28"/>
          <w:szCs w:val="28"/>
        </w:rPr>
        <w:t>Крім того, пропонується декілька інструм</w:t>
      </w:r>
      <w:r w:rsidR="00DB7A06">
        <w:rPr>
          <w:rFonts w:ascii="Times New Roman" w:hAnsi="Times New Roman" w:cs="Times New Roman"/>
          <w:sz w:val="28"/>
          <w:szCs w:val="28"/>
        </w:rPr>
        <w:t xml:space="preserve">ентів, які призначаються для </w:t>
      </w:r>
      <w:r w:rsidR="00DB7A06">
        <w:rPr>
          <w:rFonts w:ascii="Times New Roman" w:hAnsi="Times New Roman" w:cs="Times New Roman"/>
          <w:sz w:val="28"/>
          <w:szCs w:val="28"/>
          <w:lang w:val="en-US"/>
        </w:rPr>
        <w:t>web</w:t>
      </w:r>
      <w:r w:rsidRPr="007910DA">
        <w:rPr>
          <w:rFonts w:ascii="Times New Roman" w:hAnsi="Times New Roman" w:cs="Times New Roman"/>
          <w:sz w:val="28"/>
          <w:szCs w:val="28"/>
        </w:rPr>
        <w:t>-гра</w:t>
      </w:r>
      <w:r w:rsidR="00DB7A06">
        <w:rPr>
          <w:rFonts w:ascii="Times New Roman" w:hAnsi="Times New Roman" w:cs="Times New Roman"/>
          <w:sz w:val="28"/>
          <w:szCs w:val="28"/>
        </w:rPr>
        <w:t>фіки, включаючи засоби для стиснення</w:t>
      </w:r>
      <w:r w:rsidRPr="007910DA">
        <w:rPr>
          <w:rFonts w:ascii="Times New Roman" w:hAnsi="Times New Roman" w:cs="Times New Roman"/>
          <w:sz w:val="28"/>
          <w:szCs w:val="28"/>
        </w:rPr>
        <w:t xml:space="preserve"> і нарізки зображень.</w:t>
      </w:r>
    </w:p>
    <w:p w:rsidR="00C4035B" w:rsidRPr="007910DA" w:rsidRDefault="00C4035B" w:rsidP="00F67F74">
      <w:pPr>
        <w:widowControl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bCs/>
          <w:sz w:val="28"/>
          <w:szCs w:val="28"/>
        </w:rPr>
        <w:t>Adobe Photoshop</w:t>
      </w:r>
      <w:r w:rsidR="006D06BF" w:rsidRPr="006D06BF">
        <w:rPr>
          <w:rFonts w:ascii="Times New Roman" w:hAnsi="Times New Roman" w:cs="Times New Roman"/>
          <w:bCs/>
          <w:sz w:val="28"/>
          <w:szCs w:val="28"/>
          <w:lang w:val="ru-RU"/>
        </w:rPr>
        <w:t xml:space="preserve"> [33]</w:t>
      </w:r>
      <w:r w:rsidRPr="007910DA">
        <w:rPr>
          <w:rFonts w:ascii="Times New Roman" w:hAnsi="Times New Roman" w:cs="Times New Roman"/>
          <w:bCs/>
          <w:sz w:val="28"/>
          <w:szCs w:val="28"/>
        </w:rPr>
        <w:t xml:space="preserve"> є найпотужнішим графічним редактором і, більш того, одним з найпопулярніших на ринку програм. </w:t>
      </w:r>
      <w:r w:rsidRPr="007910DA">
        <w:rPr>
          <w:rFonts w:ascii="Times New Roman" w:hAnsi="Times New Roman" w:cs="Times New Roman"/>
          <w:sz w:val="28"/>
          <w:szCs w:val="28"/>
        </w:rPr>
        <w:t>Photoshop також є основним інструментом для підготовки зображень до друку — без нього не може обійтися практично жодне видавництво. У програмі допускається комплексна корекція кольору і вирішена проблема розділу кольорів, яке необхідно виконувати при підготовці перед друком.</w:t>
      </w:r>
    </w:p>
    <w:p w:rsidR="00C4035B" w:rsidRPr="007910DA" w:rsidRDefault="00C4035B" w:rsidP="00F67F74">
      <w:pPr>
        <w:widowControl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 xml:space="preserve">Adobe Photoshop Elements </w:t>
      </w:r>
      <w:r w:rsidR="00221A8F" w:rsidRPr="00221A8F">
        <w:rPr>
          <w:rFonts w:ascii="Times New Roman" w:hAnsi="Times New Roman" w:cs="Times New Roman"/>
          <w:sz w:val="28"/>
          <w:szCs w:val="28"/>
        </w:rPr>
        <w:t xml:space="preserve">[5] </w:t>
      </w:r>
      <w:r w:rsidRPr="007910DA">
        <w:rPr>
          <w:rFonts w:ascii="Times New Roman" w:hAnsi="Times New Roman" w:cs="Times New Roman"/>
          <w:sz w:val="28"/>
          <w:szCs w:val="28"/>
        </w:rPr>
        <w:t>є однією з найбільш популярних програм такого роду, яка часто зустрічається на дисках, супроводжуючих фотоапарат, від компанії Adobe. Програма</w:t>
      </w:r>
      <w:r w:rsidR="00DB0CEC">
        <w:rPr>
          <w:rFonts w:ascii="Times New Roman" w:hAnsi="Times New Roman" w:cs="Times New Roman"/>
          <w:sz w:val="28"/>
          <w:szCs w:val="28"/>
        </w:rPr>
        <w:t xml:space="preserve"> -</w:t>
      </w:r>
      <w:r w:rsidRPr="007910DA">
        <w:rPr>
          <w:rFonts w:ascii="Times New Roman" w:hAnsi="Times New Roman" w:cs="Times New Roman"/>
          <w:sz w:val="28"/>
          <w:szCs w:val="28"/>
        </w:rPr>
        <w:t xml:space="preserve"> спрощена версія Adobe Photoshop, дозволяє виконувати все ті ж операції, що і програми фірм - виробників фотоапаратів, і навіть декілька додаткових.</w:t>
      </w:r>
    </w:p>
    <w:p w:rsidR="00C4035B" w:rsidRPr="007910DA" w:rsidRDefault="00C4035B" w:rsidP="00F67F74">
      <w:pPr>
        <w:widowControl w:val="0"/>
        <w:autoSpaceDE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br w:type="page"/>
      </w:r>
    </w:p>
    <w:p w:rsidR="008F612F" w:rsidRDefault="00C4035B" w:rsidP="00F67F74">
      <w:pPr>
        <w:pStyle w:val="1"/>
        <w:keepNext w:val="0"/>
        <w:keepLines w:val="0"/>
        <w:widowControl w:val="0"/>
        <w:spacing w:before="0" w:line="360" w:lineRule="auto"/>
        <w:jc w:val="center"/>
        <w:rPr>
          <w:rFonts w:ascii="Times New Roman" w:hAnsi="Times New Roman" w:cs="Times New Roman"/>
          <w:b w:val="0"/>
          <w:color w:val="auto"/>
        </w:rPr>
      </w:pPr>
      <w:bookmarkStart w:id="3" w:name="_Toc180929115"/>
      <w:bookmarkStart w:id="4" w:name="_Toc185831478"/>
      <w:r w:rsidRPr="007910DA">
        <w:rPr>
          <w:rFonts w:ascii="Times New Roman" w:hAnsi="Times New Roman" w:cs="Times New Roman"/>
          <w:b w:val="0"/>
          <w:color w:val="auto"/>
        </w:rPr>
        <w:lastRenderedPageBreak/>
        <w:t xml:space="preserve">2. </w:t>
      </w:r>
      <w:r w:rsidR="00764F55">
        <w:rPr>
          <w:rFonts w:ascii="Times New Roman" w:hAnsi="Times New Roman" w:cs="Times New Roman"/>
          <w:b w:val="0"/>
          <w:color w:val="auto"/>
        </w:rPr>
        <w:t>ДОСЛІДЖЕННЯ</w:t>
      </w:r>
      <w:r w:rsidR="008F612F" w:rsidRPr="008F612F">
        <w:rPr>
          <w:rFonts w:ascii="Times New Roman" w:hAnsi="Times New Roman" w:cs="Times New Roman"/>
          <w:b w:val="0"/>
          <w:color w:val="auto"/>
        </w:rPr>
        <w:t xml:space="preserve"> </w:t>
      </w:r>
      <w:r w:rsidR="00CE67F2">
        <w:rPr>
          <w:rFonts w:ascii="Times New Roman" w:hAnsi="Times New Roman" w:cs="Times New Roman"/>
          <w:b w:val="0"/>
          <w:color w:val="auto"/>
        </w:rPr>
        <w:t>АЛГОРИТМІВ</w:t>
      </w:r>
      <w:r w:rsidR="008F612F" w:rsidRPr="008F612F">
        <w:rPr>
          <w:rFonts w:ascii="Times New Roman" w:hAnsi="Times New Roman" w:cs="Times New Roman"/>
          <w:b w:val="0"/>
          <w:color w:val="auto"/>
        </w:rPr>
        <w:t xml:space="preserve"> РОБОТИ КОМПЮТЕРНО-ІНТЕГРОВАНОЇ СИСТЕМИ</w:t>
      </w:r>
      <w:r w:rsidR="008F612F" w:rsidRPr="007910DA">
        <w:rPr>
          <w:rFonts w:ascii="Times New Roman" w:hAnsi="Times New Roman" w:cs="Times New Roman"/>
          <w:b w:val="0"/>
          <w:color w:val="auto"/>
        </w:rPr>
        <w:t xml:space="preserve"> </w:t>
      </w:r>
    </w:p>
    <w:bookmarkEnd w:id="3"/>
    <w:bookmarkEnd w:id="4"/>
    <w:p w:rsidR="00C4035B" w:rsidRPr="007910DA" w:rsidRDefault="00C4035B" w:rsidP="00F67F74">
      <w:pPr>
        <w:pStyle w:val="1"/>
        <w:keepNext w:val="0"/>
        <w:keepLines w:val="0"/>
        <w:widowControl w:val="0"/>
        <w:spacing w:before="0" w:line="360" w:lineRule="auto"/>
        <w:ind w:firstLine="709"/>
        <w:jc w:val="both"/>
        <w:rPr>
          <w:rFonts w:ascii="Times New Roman" w:hAnsi="Times New Roman" w:cs="Times New Roman"/>
          <w:b w:val="0"/>
          <w:color w:val="auto"/>
        </w:rPr>
      </w:pPr>
    </w:p>
    <w:p w:rsidR="009C3D6C" w:rsidRPr="007910DA" w:rsidRDefault="009C3D6C" w:rsidP="00F67F74">
      <w:pPr>
        <w:widowControl w:val="0"/>
        <w:autoSpaceDE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2.1</w:t>
      </w:r>
      <w:r w:rsidRPr="007910DA">
        <w:rPr>
          <w:rFonts w:ascii="Times New Roman" w:eastAsia="Times New Roman" w:hAnsi="Times New Roman" w:cs="Times New Roman"/>
          <w:sz w:val="28"/>
          <w:szCs w:val="28"/>
        </w:rPr>
        <w:t xml:space="preserve"> </w:t>
      </w:r>
      <w:r w:rsidR="00FA64DA">
        <w:rPr>
          <w:rFonts w:ascii="Times New Roman" w:eastAsia="Times New Roman" w:hAnsi="Times New Roman" w:cs="Times New Roman"/>
          <w:sz w:val="28"/>
          <w:szCs w:val="28"/>
        </w:rPr>
        <w:t xml:space="preserve">Дослідження сфер застосування </w:t>
      </w:r>
      <w:r w:rsidR="008F612F" w:rsidRPr="008F612F">
        <w:rPr>
          <w:rFonts w:ascii="Times New Roman" w:eastAsia="Times New Roman" w:hAnsi="Times New Roman" w:cs="Times New Roman"/>
          <w:sz w:val="28"/>
          <w:szCs w:val="28"/>
        </w:rPr>
        <w:t xml:space="preserve">задач </w:t>
      </w:r>
      <w:r w:rsidR="00FA64DA">
        <w:rPr>
          <w:rFonts w:ascii="Times New Roman" w:eastAsia="Times New Roman" w:hAnsi="Times New Roman" w:cs="Times New Roman"/>
          <w:sz w:val="28"/>
          <w:szCs w:val="28"/>
        </w:rPr>
        <w:t>р</w:t>
      </w:r>
      <w:r w:rsidRPr="007910DA">
        <w:rPr>
          <w:rFonts w:ascii="Times New Roman" w:eastAsia="Times New Roman" w:hAnsi="Times New Roman" w:cs="Times New Roman"/>
          <w:sz w:val="28"/>
          <w:szCs w:val="28"/>
        </w:rPr>
        <w:t xml:space="preserve">озпізнавання </w:t>
      </w:r>
      <w:r w:rsidR="00FA64DA">
        <w:rPr>
          <w:rFonts w:ascii="Times New Roman" w:eastAsia="Times New Roman" w:hAnsi="Times New Roman" w:cs="Times New Roman"/>
          <w:sz w:val="28"/>
          <w:szCs w:val="28"/>
        </w:rPr>
        <w:t>зображень</w:t>
      </w:r>
    </w:p>
    <w:p w:rsidR="009C3D6C" w:rsidRPr="007910DA" w:rsidRDefault="009C3D6C" w:rsidP="00F67F74">
      <w:pPr>
        <w:widowControl w:val="0"/>
        <w:autoSpaceDE w:val="0"/>
        <w:spacing w:after="0" w:line="360" w:lineRule="auto"/>
        <w:ind w:firstLine="709"/>
        <w:jc w:val="both"/>
        <w:rPr>
          <w:rFonts w:ascii="Times New Roman" w:eastAsia="Times New Roman" w:hAnsi="Times New Roman" w:cs="Times New Roman"/>
          <w:sz w:val="28"/>
          <w:szCs w:val="28"/>
        </w:rPr>
      </w:pPr>
    </w:p>
    <w:p w:rsidR="009C3D6C" w:rsidRPr="007910DA" w:rsidRDefault="009C3D6C" w:rsidP="00F67F74">
      <w:pPr>
        <w:widowControl w:val="0"/>
        <w:autoSpaceDE w:val="0"/>
        <w:spacing w:after="0" w:line="360" w:lineRule="auto"/>
        <w:ind w:firstLine="709"/>
        <w:jc w:val="both"/>
        <w:rPr>
          <w:rFonts w:ascii="Times New Roman" w:eastAsia="Times New Roman" w:hAnsi="Times New Roman" w:cs="Times New Roman"/>
          <w:sz w:val="28"/>
          <w:szCs w:val="28"/>
        </w:rPr>
      </w:pPr>
      <w:r w:rsidRPr="007910DA">
        <w:rPr>
          <w:rFonts w:ascii="Times New Roman" w:eastAsia="Times New Roman" w:hAnsi="Times New Roman" w:cs="Times New Roman"/>
          <w:sz w:val="28"/>
          <w:szCs w:val="28"/>
        </w:rPr>
        <w:t>Розпізнавання об'єктів на зображеннях оптичних датчиків (фото-, аеро-, супутникових і інших знімках) - традиційна область обробки зображень</w:t>
      </w:r>
      <w:r w:rsidR="00221A8F" w:rsidRPr="008F612F">
        <w:rPr>
          <w:rFonts w:ascii="Times New Roman" w:eastAsia="Times New Roman" w:hAnsi="Times New Roman" w:cs="Times New Roman"/>
          <w:sz w:val="28"/>
          <w:szCs w:val="28"/>
        </w:rPr>
        <w:t xml:space="preserve"> [24]</w:t>
      </w:r>
      <w:r w:rsidRPr="007910DA">
        <w:rPr>
          <w:rFonts w:ascii="Times New Roman" w:eastAsia="Times New Roman" w:hAnsi="Times New Roman" w:cs="Times New Roman"/>
          <w:sz w:val="28"/>
          <w:szCs w:val="28"/>
        </w:rPr>
        <w:t xml:space="preserve">. Разом з тим методи розпізнавання об'єктів почали широко застосовуватися в автоматичних системах </w:t>
      </w:r>
      <w:r w:rsidR="00557B9E">
        <w:rPr>
          <w:rFonts w:ascii="Times New Roman" w:eastAsia="Times New Roman" w:hAnsi="Times New Roman" w:cs="Times New Roman"/>
          <w:sz w:val="28"/>
          <w:szCs w:val="28"/>
        </w:rPr>
        <w:t>відео</w:t>
      </w:r>
      <w:r w:rsidRPr="007910DA">
        <w:rPr>
          <w:rFonts w:ascii="Times New Roman" w:eastAsia="Times New Roman" w:hAnsi="Times New Roman" w:cs="Times New Roman"/>
          <w:sz w:val="28"/>
          <w:szCs w:val="28"/>
        </w:rPr>
        <w:t>нагляду, в рентгенівській і магн</w:t>
      </w:r>
      <w:r w:rsidR="00557B9E">
        <w:rPr>
          <w:rFonts w:ascii="Times New Roman" w:eastAsia="Times New Roman" w:hAnsi="Times New Roman" w:cs="Times New Roman"/>
          <w:sz w:val="28"/>
          <w:szCs w:val="28"/>
        </w:rPr>
        <w:t>і</w:t>
      </w:r>
      <w:r w:rsidRPr="007910DA">
        <w:rPr>
          <w:rFonts w:ascii="Times New Roman" w:eastAsia="Times New Roman" w:hAnsi="Times New Roman" w:cs="Times New Roman"/>
          <w:sz w:val="28"/>
          <w:szCs w:val="28"/>
        </w:rPr>
        <w:t>то-резонансній томографії, та інших видах спочатку цифрових зображень як для обробки пост, так і для обробки у реальному часі. Зокрема обробка зображень активно використовується в медицині та криміналістиці.</w:t>
      </w:r>
    </w:p>
    <w:p w:rsidR="009C3D6C" w:rsidRPr="007910DA" w:rsidRDefault="009C3D6C" w:rsidP="00F67F74">
      <w:pPr>
        <w:widowControl w:val="0"/>
        <w:spacing w:after="0" w:line="360" w:lineRule="auto"/>
        <w:ind w:firstLine="709"/>
        <w:jc w:val="both"/>
        <w:rPr>
          <w:rStyle w:val="ad"/>
          <w:rFonts w:ascii="Times New Roman" w:eastAsia="Times New Roman" w:hAnsi="Times New Roman" w:cs="Times New Roman"/>
          <w:b w:val="0"/>
          <w:sz w:val="28"/>
          <w:szCs w:val="28"/>
        </w:rPr>
      </w:pPr>
      <w:r w:rsidRPr="007910DA">
        <w:rPr>
          <w:rStyle w:val="ad"/>
          <w:rFonts w:ascii="Times New Roman" w:eastAsia="Times New Roman" w:hAnsi="Times New Roman" w:cs="Times New Roman"/>
          <w:b w:val="0"/>
          <w:sz w:val="28"/>
          <w:szCs w:val="28"/>
        </w:rPr>
        <w:t>Модуль розпізнавання осіб в інтегрованій системі ITV Інтелект (Cognitec Systems GmbH) - ц</w:t>
      </w:r>
      <w:r w:rsidRPr="007910DA">
        <w:rPr>
          <w:rFonts w:ascii="Times New Roman" w:hAnsi="Times New Roman" w:cs="Times New Roman"/>
          <w:sz w:val="28"/>
          <w:szCs w:val="28"/>
        </w:rPr>
        <w:t xml:space="preserve">е </w:t>
      </w:r>
      <w:r w:rsidR="00557B9E">
        <w:rPr>
          <w:rFonts w:ascii="Times New Roman" w:hAnsi="Times New Roman" w:cs="Times New Roman"/>
          <w:sz w:val="28"/>
          <w:szCs w:val="28"/>
        </w:rPr>
        <w:t>ПЗ</w:t>
      </w:r>
      <w:r w:rsidRPr="007910DA">
        <w:rPr>
          <w:rFonts w:ascii="Times New Roman" w:hAnsi="Times New Roman" w:cs="Times New Roman"/>
          <w:sz w:val="28"/>
          <w:szCs w:val="28"/>
        </w:rPr>
        <w:t xml:space="preserve"> використовує патентовану технологію від німецької компанії Cognitec, яка називається FaceVACS.</w:t>
      </w:r>
      <w:r>
        <w:rPr>
          <w:rFonts w:ascii="Times New Roman" w:hAnsi="Times New Roman" w:cs="Times New Roman"/>
          <w:sz w:val="28"/>
          <w:szCs w:val="28"/>
        </w:rPr>
        <w:t xml:space="preserve"> </w:t>
      </w:r>
      <w:r w:rsidRPr="007910DA">
        <w:rPr>
          <w:rStyle w:val="ad"/>
          <w:rFonts w:ascii="Times New Roman" w:eastAsia="Times New Roman" w:hAnsi="Times New Roman" w:cs="Times New Roman"/>
          <w:b w:val="0"/>
          <w:sz w:val="28"/>
          <w:szCs w:val="28"/>
        </w:rPr>
        <w:t>Модуль передбачає обробку 8-бітних чорно-білих зображень (256 градацій яскравості). Кольорові зображення заздалегідь наводяться до цього формату</w:t>
      </w:r>
      <w:r w:rsidR="00221A8F" w:rsidRPr="00221A8F">
        <w:rPr>
          <w:rStyle w:val="ad"/>
          <w:rFonts w:ascii="Times New Roman" w:eastAsia="Times New Roman" w:hAnsi="Times New Roman" w:cs="Times New Roman"/>
          <w:b w:val="0"/>
          <w:sz w:val="28"/>
          <w:szCs w:val="28"/>
          <w:lang w:val="ru-RU"/>
        </w:rPr>
        <w:t xml:space="preserve"> [</w:t>
      </w:r>
      <w:r w:rsidR="00221A8F">
        <w:rPr>
          <w:rStyle w:val="ad"/>
          <w:rFonts w:ascii="Times New Roman" w:eastAsia="Times New Roman" w:hAnsi="Times New Roman" w:cs="Times New Roman"/>
          <w:b w:val="0"/>
          <w:sz w:val="28"/>
          <w:szCs w:val="28"/>
        </w:rPr>
        <w:t>34</w:t>
      </w:r>
      <w:r w:rsidR="00221A8F" w:rsidRPr="00221A8F">
        <w:rPr>
          <w:rStyle w:val="ad"/>
          <w:rFonts w:ascii="Times New Roman" w:eastAsia="Times New Roman" w:hAnsi="Times New Roman" w:cs="Times New Roman"/>
          <w:b w:val="0"/>
          <w:sz w:val="28"/>
          <w:szCs w:val="28"/>
          <w:lang w:val="ru-RU"/>
        </w:rPr>
        <w:t>]</w:t>
      </w:r>
      <w:r w:rsidRPr="007910DA">
        <w:rPr>
          <w:rStyle w:val="ad"/>
          <w:rFonts w:ascii="Times New Roman" w:eastAsia="Times New Roman" w:hAnsi="Times New Roman" w:cs="Times New Roman"/>
          <w:b w:val="0"/>
          <w:sz w:val="28"/>
          <w:szCs w:val="28"/>
        </w:rPr>
        <w:t>.</w:t>
      </w:r>
    </w:p>
    <w:p w:rsidR="009C3D6C" w:rsidRPr="007910DA" w:rsidRDefault="009C3D6C" w:rsidP="00F67F74">
      <w:pPr>
        <w:widowControl w:val="0"/>
        <w:spacing w:after="0" w:line="360" w:lineRule="auto"/>
        <w:ind w:firstLine="709"/>
        <w:jc w:val="both"/>
        <w:rPr>
          <w:rStyle w:val="ad"/>
          <w:rFonts w:ascii="Times New Roman" w:eastAsia="Times New Roman" w:hAnsi="Times New Roman" w:cs="Times New Roman"/>
          <w:b w:val="0"/>
          <w:sz w:val="28"/>
          <w:szCs w:val="28"/>
        </w:rPr>
      </w:pPr>
      <w:r w:rsidRPr="007910DA">
        <w:rPr>
          <w:rStyle w:val="ad"/>
          <w:rFonts w:ascii="Times New Roman" w:eastAsia="Times New Roman" w:hAnsi="Times New Roman" w:cs="Times New Roman"/>
          <w:b w:val="0"/>
          <w:sz w:val="28"/>
          <w:szCs w:val="28"/>
        </w:rPr>
        <w:t>Перед безпосереднім розпізнаванням виконується попередня обробка</w:t>
      </w:r>
      <w:r w:rsidR="00221A8F">
        <w:rPr>
          <w:rStyle w:val="ad"/>
          <w:rFonts w:ascii="Times New Roman" w:eastAsia="Times New Roman" w:hAnsi="Times New Roman" w:cs="Times New Roman"/>
          <w:b w:val="0"/>
          <w:sz w:val="28"/>
          <w:szCs w:val="28"/>
        </w:rPr>
        <w:t xml:space="preserve"> зображення</w:t>
      </w:r>
      <w:r w:rsidR="00221A8F">
        <w:rPr>
          <w:rStyle w:val="ad"/>
          <w:rFonts w:ascii="Times New Roman" w:eastAsia="Times New Roman" w:hAnsi="Times New Roman" w:cs="Times New Roman"/>
          <w:b w:val="0"/>
          <w:sz w:val="28"/>
          <w:szCs w:val="28"/>
          <w:lang w:val="en-US"/>
        </w:rPr>
        <w:t> </w:t>
      </w:r>
      <w:r w:rsidR="00221A8F" w:rsidRPr="00221A8F">
        <w:rPr>
          <w:rStyle w:val="ad"/>
          <w:rFonts w:ascii="Times New Roman" w:eastAsia="Times New Roman" w:hAnsi="Times New Roman" w:cs="Times New Roman"/>
          <w:b w:val="0"/>
          <w:sz w:val="28"/>
          <w:szCs w:val="28"/>
          <w:lang w:val="ru-RU"/>
        </w:rPr>
        <w:t>[1-4]</w:t>
      </w:r>
      <w:r w:rsidRPr="007910DA">
        <w:rPr>
          <w:rStyle w:val="ad"/>
          <w:rFonts w:ascii="Times New Roman" w:eastAsia="Times New Roman" w:hAnsi="Times New Roman" w:cs="Times New Roman"/>
          <w:b w:val="0"/>
          <w:sz w:val="28"/>
          <w:szCs w:val="28"/>
        </w:rPr>
        <w:t>. Нормалізоване зображення проходить попередню обробку стандартними методами, такими як гістограмна еквалізація, нормалізація яскравості тощо.</w:t>
      </w:r>
    </w:p>
    <w:p w:rsidR="009C3D6C" w:rsidRPr="007910DA" w:rsidRDefault="009C3D6C" w:rsidP="00F67F74">
      <w:pPr>
        <w:widowControl w:val="0"/>
        <w:shd w:val="clear" w:color="auto" w:fill="FFFFFF"/>
        <w:autoSpaceDE w:val="0"/>
        <w:spacing w:after="0" w:line="360" w:lineRule="auto"/>
        <w:ind w:firstLine="709"/>
        <w:jc w:val="both"/>
        <w:rPr>
          <w:rFonts w:ascii="Times New Roman" w:eastAsia="Times New Roman" w:hAnsi="Times New Roman" w:cs="Times New Roman"/>
          <w:color w:val="000000"/>
          <w:sz w:val="28"/>
          <w:szCs w:val="28"/>
        </w:rPr>
      </w:pPr>
      <w:r w:rsidRPr="007910DA">
        <w:rPr>
          <w:rFonts w:ascii="Times New Roman" w:eastAsia="Times New Roman" w:hAnsi="Times New Roman" w:cs="Times New Roman"/>
          <w:sz w:val="28"/>
          <w:szCs w:val="28"/>
        </w:rPr>
        <w:t xml:space="preserve">Задачу аналізу препаратів крові можна уявити як сукупність ряду </w:t>
      </w:r>
      <w:r w:rsidR="00557B9E">
        <w:rPr>
          <w:rFonts w:ascii="Times New Roman" w:eastAsia="Times New Roman" w:hAnsi="Times New Roman" w:cs="Times New Roman"/>
          <w:sz w:val="28"/>
          <w:szCs w:val="28"/>
        </w:rPr>
        <w:t>під задач</w:t>
      </w:r>
      <w:r w:rsidR="00221A8F">
        <w:rPr>
          <w:rFonts w:ascii="Times New Roman" w:eastAsia="Times New Roman" w:hAnsi="Times New Roman" w:cs="Times New Roman"/>
          <w:sz w:val="28"/>
          <w:szCs w:val="28"/>
        </w:rPr>
        <w:t xml:space="preserve"> </w:t>
      </w:r>
      <w:r w:rsidR="00221A8F" w:rsidRPr="00221A8F">
        <w:rPr>
          <w:rFonts w:ascii="Times New Roman" w:eastAsia="Times New Roman" w:hAnsi="Times New Roman" w:cs="Times New Roman"/>
          <w:sz w:val="28"/>
          <w:szCs w:val="28"/>
          <w:lang w:val="ru-RU"/>
        </w:rPr>
        <w:t>[35]</w:t>
      </w:r>
      <w:r w:rsidR="00557B9E">
        <w:rPr>
          <w:rFonts w:ascii="Times New Roman" w:eastAsia="Times New Roman" w:hAnsi="Times New Roman" w:cs="Times New Roman"/>
          <w:sz w:val="28"/>
          <w:szCs w:val="28"/>
        </w:rPr>
        <w:t xml:space="preserve">. </w:t>
      </w:r>
      <w:r w:rsidR="00557B9E" w:rsidRPr="007910DA">
        <w:rPr>
          <w:rFonts w:ascii="Times New Roman" w:eastAsia="Times New Roman" w:hAnsi="Times New Roman" w:cs="Times New Roman"/>
          <w:sz w:val="28"/>
          <w:szCs w:val="28"/>
        </w:rPr>
        <w:t xml:space="preserve">Однією </w:t>
      </w:r>
      <w:r w:rsidR="00557B9E">
        <w:rPr>
          <w:rFonts w:ascii="Times New Roman" w:eastAsia="Times New Roman" w:hAnsi="Times New Roman" w:cs="Times New Roman"/>
          <w:sz w:val="28"/>
          <w:szCs w:val="28"/>
        </w:rPr>
        <w:t>і</w:t>
      </w:r>
      <w:r w:rsidR="00557B9E" w:rsidRPr="007910DA">
        <w:rPr>
          <w:rFonts w:ascii="Times New Roman" w:eastAsia="Times New Roman" w:hAnsi="Times New Roman" w:cs="Times New Roman"/>
          <w:sz w:val="28"/>
          <w:szCs w:val="28"/>
        </w:rPr>
        <w:t xml:space="preserve">з них є концентрація еритроцитів. Основні проблеми, що виникають при аналізі вказаного класу зображень, - це підвищення якості введеного зображення, відділення часток заданого класу, підрахунок їх геометричних характеристик. </w:t>
      </w:r>
      <w:r w:rsidR="00557B9E" w:rsidRPr="007910DA">
        <w:rPr>
          <w:rFonts w:ascii="Times New Roman" w:eastAsia="Times New Roman" w:hAnsi="Times New Roman" w:cs="Times New Roman"/>
          <w:color w:val="000000"/>
          <w:sz w:val="28"/>
          <w:szCs w:val="28"/>
        </w:rPr>
        <w:t xml:space="preserve">Недостатня контрастність і нерівномірний розподіл яскравості по полю зображення є істотною перешкодою для виявлення частинок. </w:t>
      </w:r>
      <w:r w:rsidR="00557B9E">
        <w:rPr>
          <w:rFonts w:ascii="Times New Roman" w:eastAsia="Times New Roman" w:hAnsi="Times New Roman" w:cs="Times New Roman"/>
          <w:sz w:val="28"/>
          <w:szCs w:val="28"/>
        </w:rPr>
        <w:t xml:space="preserve">Наприклад на </w:t>
      </w:r>
      <w:r w:rsidRPr="007910DA">
        <w:rPr>
          <w:rFonts w:ascii="Times New Roman" w:eastAsia="Times New Roman" w:hAnsi="Times New Roman" w:cs="Times New Roman"/>
          <w:sz w:val="28"/>
          <w:szCs w:val="28"/>
        </w:rPr>
        <w:t xml:space="preserve">рисунку </w:t>
      </w:r>
      <w:r w:rsidR="00FA64DA">
        <w:rPr>
          <w:rFonts w:ascii="Times New Roman" w:eastAsia="Times New Roman" w:hAnsi="Times New Roman" w:cs="Times New Roman"/>
          <w:sz w:val="28"/>
          <w:szCs w:val="28"/>
        </w:rPr>
        <w:t>2</w:t>
      </w:r>
      <w:r w:rsidRPr="007910DA">
        <w:rPr>
          <w:rFonts w:ascii="Times New Roman" w:eastAsia="Times New Roman" w:hAnsi="Times New Roman" w:cs="Times New Roman"/>
          <w:sz w:val="28"/>
          <w:szCs w:val="28"/>
        </w:rPr>
        <w:t>.1</w:t>
      </w:r>
      <w:r w:rsidR="00557B9E">
        <w:rPr>
          <w:rFonts w:ascii="Times New Roman" w:eastAsia="Times New Roman" w:hAnsi="Times New Roman" w:cs="Times New Roman"/>
          <w:sz w:val="28"/>
          <w:szCs w:val="28"/>
        </w:rPr>
        <w:t xml:space="preserve"> наведено з</w:t>
      </w:r>
      <w:r w:rsidR="00557B9E" w:rsidRPr="007910DA">
        <w:rPr>
          <w:rFonts w:ascii="Times New Roman" w:eastAsia="Times New Roman" w:hAnsi="Times New Roman" w:cs="Times New Roman"/>
          <w:sz w:val="28"/>
          <w:szCs w:val="28"/>
        </w:rPr>
        <w:t>ображення препарату крові, що містить еритроцити (а)</w:t>
      </w:r>
      <w:r w:rsidR="00557B9E">
        <w:rPr>
          <w:rFonts w:ascii="Times New Roman" w:eastAsia="Times New Roman" w:hAnsi="Times New Roman" w:cs="Times New Roman"/>
          <w:sz w:val="28"/>
          <w:szCs w:val="28"/>
        </w:rPr>
        <w:t>,</w:t>
      </w:r>
      <w:r w:rsidR="00557B9E" w:rsidRPr="007910DA">
        <w:rPr>
          <w:rFonts w:ascii="Times New Roman" w:eastAsia="Times New Roman" w:hAnsi="Times New Roman" w:cs="Times New Roman"/>
          <w:sz w:val="28"/>
          <w:szCs w:val="28"/>
        </w:rPr>
        <w:t xml:space="preserve"> вирівнювання </w:t>
      </w:r>
      <w:r w:rsidR="00557B9E">
        <w:rPr>
          <w:rFonts w:ascii="Times New Roman" w:eastAsia="Times New Roman" w:hAnsi="Times New Roman" w:cs="Times New Roman"/>
          <w:sz w:val="28"/>
          <w:szCs w:val="28"/>
        </w:rPr>
        <w:t xml:space="preserve">зображення </w:t>
      </w:r>
      <w:r w:rsidR="00557B9E" w:rsidRPr="007910DA">
        <w:rPr>
          <w:rFonts w:ascii="Times New Roman" w:eastAsia="Times New Roman" w:hAnsi="Times New Roman" w:cs="Times New Roman"/>
          <w:sz w:val="28"/>
          <w:szCs w:val="28"/>
        </w:rPr>
        <w:t>з контрастуванням (б)</w:t>
      </w:r>
      <w:r w:rsidR="00557B9E">
        <w:rPr>
          <w:rFonts w:ascii="Times New Roman" w:eastAsia="Times New Roman" w:hAnsi="Times New Roman" w:cs="Times New Roman"/>
          <w:sz w:val="28"/>
          <w:szCs w:val="28"/>
        </w:rPr>
        <w:t>,</w:t>
      </w:r>
      <w:r w:rsidR="00557B9E" w:rsidRPr="007910DA">
        <w:rPr>
          <w:rFonts w:ascii="Times New Roman" w:eastAsia="Times New Roman" w:hAnsi="Times New Roman" w:cs="Times New Roman"/>
          <w:sz w:val="28"/>
          <w:szCs w:val="28"/>
        </w:rPr>
        <w:t xml:space="preserve"> </w:t>
      </w:r>
      <w:r w:rsidR="00557B9E">
        <w:rPr>
          <w:rFonts w:ascii="Times New Roman" w:eastAsia="Times New Roman" w:hAnsi="Times New Roman" w:cs="Times New Roman"/>
          <w:sz w:val="28"/>
          <w:szCs w:val="28"/>
        </w:rPr>
        <w:t xml:space="preserve"> </w:t>
      </w:r>
      <w:r w:rsidR="00557B9E" w:rsidRPr="007910DA">
        <w:rPr>
          <w:rFonts w:ascii="Times New Roman" w:eastAsia="Times New Roman" w:hAnsi="Times New Roman" w:cs="Times New Roman"/>
          <w:sz w:val="28"/>
          <w:szCs w:val="28"/>
        </w:rPr>
        <w:t>порогова обробка (в)</w:t>
      </w:r>
      <w:r w:rsidR="00557B9E">
        <w:rPr>
          <w:rFonts w:ascii="Times New Roman" w:eastAsia="Times New Roman" w:hAnsi="Times New Roman" w:cs="Times New Roman"/>
          <w:sz w:val="28"/>
          <w:szCs w:val="28"/>
        </w:rPr>
        <w:t xml:space="preserve">, </w:t>
      </w:r>
      <w:r w:rsidR="00557B9E" w:rsidRPr="007910DA">
        <w:rPr>
          <w:rFonts w:ascii="Times New Roman" w:eastAsia="Times New Roman" w:hAnsi="Times New Roman" w:cs="Times New Roman"/>
          <w:sz w:val="28"/>
          <w:szCs w:val="28"/>
        </w:rPr>
        <w:t>медіанна фільт</w:t>
      </w:r>
      <w:r w:rsidR="00557B9E">
        <w:rPr>
          <w:rFonts w:ascii="Times New Roman" w:eastAsia="Times New Roman" w:hAnsi="Times New Roman" w:cs="Times New Roman"/>
          <w:sz w:val="28"/>
          <w:szCs w:val="28"/>
        </w:rPr>
        <w:t>рація (г)</w:t>
      </w:r>
      <w:r w:rsidRPr="007910DA">
        <w:rPr>
          <w:rFonts w:ascii="Times New Roman" w:eastAsia="Times New Roman" w:hAnsi="Times New Roman" w:cs="Times New Roman"/>
          <w:sz w:val="28"/>
          <w:szCs w:val="28"/>
        </w:rPr>
        <w:t xml:space="preserve">. </w:t>
      </w:r>
      <w:r w:rsidRPr="007910DA">
        <w:rPr>
          <w:rFonts w:ascii="Times New Roman" w:eastAsia="Times New Roman" w:hAnsi="Times New Roman" w:cs="Times New Roman"/>
          <w:color w:val="000000"/>
          <w:sz w:val="28"/>
          <w:szCs w:val="28"/>
        </w:rPr>
        <w:t xml:space="preserve">Метод вирівнювання з контрастуванням дозволяє позбавитися цих недоліків. У даному методі </w:t>
      </w:r>
      <w:r w:rsidRPr="007910DA">
        <w:rPr>
          <w:rFonts w:ascii="Times New Roman" w:eastAsia="Times New Roman" w:hAnsi="Times New Roman" w:cs="Times New Roman"/>
          <w:color w:val="000000"/>
          <w:sz w:val="28"/>
          <w:szCs w:val="28"/>
        </w:rPr>
        <w:lastRenderedPageBreak/>
        <w:t xml:space="preserve">початкове зображення сканується </w:t>
      </w:r>
      <w:r>
        <w:rPr>
          <w:rFonts w:ascii="Times New Roman" w:eastAsia="Times New Roman" w:hAnsi="Times New Roman" w:cs="Times New Roman"/>
          <w:color w:val="000000"/>
          <w:sz w:val="28"/>
          <w:szCs w:val="28"/>
        </w:rPr>
        <w:t>«</w:t>
      </w:r>
      <w:r w:rsidRPr="007910DA">
        <w:rPr>
          <w:rFonts w:ascii="Times New Roman" w:eastAsia="Times New Roman" w:hAnsi="Times New Roman" w:cs="Times New Roman"/>
          <w:color w:val="000000"/>
          <w:sz w:val="28"/>
          <w:szCs w:val="28"/>
        </w:rPr>
        <w:t>вікном</w:t>
      </w:r>
      <w:r>
        <w:rPr>
          <w:rFonts w:ascii="Times New Roman" w:eastAsia="Times New Roman" w:hAnsi="Times New Roman" w:cs="Times New Roman"/>
          <w:color w:val="000000"/>
          <w:sz w:val="28"/>
          <w:szCs w:val="28"/>
        </w:rPr>
        <w:t>»</w:t>
      </w:r>
      <w:r w:rsidRPr="007910DA">
        <w:rPr>
          <w:rFonts w:ascii="Times New Roman" w:eastAsia="Times New Roman" w:hAnsi="Times New Roman" w:cs="Times New Roman"/>
          <w:color w:val="000000"/>
          <w:sz w:val="28"/>
          <w:szCs w:val="28"/>
        </w:rPr>
        <w:t xml:space="preserve"> довільного розміру. Усередині </w:t>
      </w:r>
      <w:r>
        <w:rPr>
          <w:rFonts w:ascii="Times New Roman" w:eastAsia="Times New Roman" w:hAnsi="Times New Roman" w:cs="Times New Roman"/>
          <w:color w:val="000000"/>
          <w:sz w:val="28"/>
          <w:szCs w:val="28"/>
        </w:rPr>
        <w:t>«</w:t>
      </w:r>
      <w:r w:rsidRPr="007910DA">
        <w:rPr>
          <w:rFonts w:ascii="Times New Roman" w:eastAsia="Times New Roman" w:hAnsi="Times New Roman" w:cs="Times New Roman"/>
          <w:color w:val="000000"/>
          <w:sz w:val="28"/>
          <w:szCs w:val="28"/>
        </w:rPr>
        <w:t>вікна</w:t>
      </w:r>
      <w:r>
        <w:rPr>
          <w:rFonts w:ascii="Times New Roman" w:eastAsia="Times New Roman" w:hAnsi="Times New Roman" w:cs="Times New Roman"/>
          <w:color w:val="000000"/>
          <w:sz w:val="28"/>
          <w:szCs w:val="28"/>
        </w:rPr>
        <w:t>»</w:t>
      </w:r>
      <w:r w:rsidRPr="007910DA">
        <w:rPr>
          <w:rFonts w:ascii="Times New Roman" w:eastAsia="Times New Roman" w:hAnsi="Times New Roman" w:cs="Times New Roman"/>
          <w:color w:val="000000"/>
          <w:sz w:val="28"/>
          <w:szCs w:val="28"/>
        </w:rPr>
        <w:t xml:space="preserve"> проводиться лінійне перетворення яскравості, яке приводить діапазон яскравостей поля зображення до діапазону [0; 255].</w:t>
      </w:r>
    </w:p>
    <w:p w:rsidR="009C3D6C" w:rsidRPr="007910DA" w:rsidRDefault="009C3D6C" w:rsidP="00F67F74">
      <w:pPr>
        <w:widowControl w:val="0"/>
        <w:shd w:val="clear" w:color="auto" w:fill="FFFFFF"/>
        <w:autoSpaceDE w:val="0"/>
        <w:spacing w:after="0"/>
        <w:jc w:val="center"/>
        <w:rPr>
          <w:rFonts w:ascii="Times New Roman" w:eastAsia="Times New Roman" w:hAnsi="Times New Roman" w:cs="Times New Roman"/>
          <w:sz w:val="28"/>
          <w:szCs w:val="28"/>
        </w:rPr>
      </w:pPr>
      <w:r w:rsidRPr="007910DA">
        <w:rPr>
          <w:rFonts w:ascii="Times New Roman" w:hAnsi="Times New Roman" w:cs="Times New Roman"/>
          <w:noProof/>
          <w:sz w:val="28"/>
          <w:szCs w:val="28"/>
          <w:lang w:eastAsia="uk-UA"/>
        </w:rPr>
        <w:drawing>
          <wp:inline distT="0" distB="0" distL="0" distR="0" wp14:anchorId="3BD9FBD6" wp14:editId="349F22F9">
            <wp:extent cx="1649055" cy="1620000"/>
            <wp:effectExtent l="0" t="0" r="8890" b="0"/>
            <wp:docPr id="130" name="Рисунок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649055" cy="1620000"/>
                    </a:xfrm>
                    <a:prstGeom prst="rect">
                      <a:avLst/>
                    </a:prstGeom>
                    <a:solidFill>
                      <a:srgbClr val="FFFFFF"/>
                    </a:solidFill>
                    <a:ln>
                      <a:noFill/>
                    </a:ln>
                  </pic:spPr>
                </pic:pic>
              </a:graphicData>
            </a:graphic>
          </wp:inline>
        </w:drawing>
      </w:r>
      <w:r>
        <w:rPr>
          <w:rFonts w:ascii="Times New Roman" w:eastAsia="Times New Roman" w:hAnsi="Times New Roman" w:cs="Times New Roman"/>
          <w:sz w:val="28"/>
          <w:szCs w:val="28"/>
        </w:rPr>
        <w:t xml:space="preserve">   </w:t>
      </w:r>
      <w:r w:rsidRPr="007910DA">
        <w:rPr>
          <w:rFonts w:ascii="Times New Roman" w:eastAsia="Times New Roman" w:hAnsi="Times New Roman" w:cs="Times New Roman"/>
          <w:noProof/>
          <w:sz w:val="28"/>
          <w:szCs w:val="28"/>
          <w:lang w:eastAsia="uk-UA"/>
        </w:rPr>
        <w:drawing>
          <wp:inline distT="0" distB="0" distL="0" distR="0" wp14:anchorId="580D8951" wp14:editId="1A59C09E">
            <wp:extent cx="1656485" cy="1620000"/>
            <wp:effectExtent l="0" t="0" r="1270" b="0"/>
            <wp:docPr id="129" name="Рисунок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656485" cy="1620000"/>
                    </a:xfrm>
                    <a:prstGeom prst="rect">
                      <a:avLst/>
                    </a:prstGeom>
                    <a:solidFill>
                      <a:srgbClr val="FFFFFF"/>
                    </a:solidFill>
                    <a:ln>
                      <a:noFill/>
                    </a:ln>
                  </pic:spPr>
                </pic:pic>
              </a:graphicData>
            </a:graphic>
          </wp:inline>
        </w:drawing>
      </w:r>
    </w:p>
    <w:p w:rsidR="009C3D6C" w:rsidRPr="007910DA" w:rsidRDefault="009C3D6C" w:rsidP="00F67F74">
      <w:pPr>
        <w:widowControl w:val="0"/>
        <w:shd w:val="clear" w:color="auto" w:fill="FFFFFF"/>
        <w:autoSpaceDE w:val="0"/>
        <w:spacing w:after="0"/>
        <w:jc w:val="center"/>
        <w:rPr>
          <w:rFonts w:ascii="Times New Roman" w:eastAsia="Times New Roman" w:hAnsi="Times New Roman" w:cs="Times New Roman"/>
          <w:sz w:val="28"/>
          <w:szCs w:val="28"/>
        </w:rPr>
      </w:pPr>
      <w:r w:rsidRPr="007910DA">
        <w:rPr>
          <w:rFonts w:ascii="Times New Roman" w:eastAsia="Times New Roman" w:hAnsi="Times New Roman" w:cs="Times New Roman"/>
          <w:sz w:val="28"/>
          <w:szCs w:val="28"/>
        </w:rPr>
        <w:t>а)</w:t>
      </w:r>
      <w:r w:rsidRPr="007910DA">
        <w:rPr>
          <w:rFonts w:ascii="Times New Roman" w:eastAsia="Times New Roman" w:hAnsi="Times New Roman" w:cs="Times New Roman"/>
          <w:sz w:val="28"/>
          <w:szCs w:val="28"/>
        </w:rPr>
        <w:tab/>
      </w:r>
      <w:r w:rsidRPr="007910DA">
        <w:rPr>
          <w:rFonts w:ascii="Times New Roman" w:eastAsia="Times New Roman" w:hAnsi="Times New Roman" w:cs="Times New Roman"/>
          <w:sz w:val="28"/>
          <w:szCs w:val="28"/>
        </w:rPr>
        <w:tab/>
      </w:r>
      <w:r w:rsidRPr="007910DA">
        <w:rPr>
          <w:rFonts w:ascii="Times New Roman" w:eastAsia="Times New Roman" w:hAnsi="Times New Roman" w:cs="Times New Roman"/>
          <w:sz w:val="28"/>
          <w:szCs w:val="28"/>
        </w:rPr>
        <w:tab/>
      </w:r>
      <w:r w:rsidRPr="007910DA">
        <w:rPr>
          <w:rFonts w:ascii="Times New Roman" w:eastAsia="Times New Roman" w:hAnsi="Times New Roman" w:cs="Times New Roman"/>
          <w:sz w:val="28"/>
          <w:szCs w:val="28"/>
        </w:rPr>
        <w:tab/>
      </w:r>
      <w:r w:rsidRPr="007910DA">
        <w:rPr>
          <w:rFonts w:ascii="Times New Roman" w:eastAsia="Times New Roman" w:hAnsi="Times New Roman" w:cs="Times New Roman"/>
          <w:sz w:val="28"/>
          <w:szCs w:val="28"/>
        </w:rPr>
        <w:tab/>
        <w:t>б)</w:t>
      </w:r>
    </w:p>
    <w:p w:rsidR="009C3D6C" w:rsidRPr="007910DA" w:rsidRDefault="009C3D6C" w:rsidP="00F67F74">
      <w:pPr>
        <w:widowControl w:val="0"/>
        <w:shd w:val="clear" w:color="auto" w:fill="FFFFFF"/>
        <w:autoSpaceDE w:val="0"/>
        <w:spacing w:after="0"/>
        <w:jc w:val="center"/>
        <w:rPr>
          <w:rFonts w:ascii="Times New Roman" w:eastAsia="Times New Roman" w:hAnsi="Times New Roman" w:cs="Times New Roman"/>
          <w:sz w:val="28"/>
          <w:szCs w:val="28"/>
        </w:rPr>
      </w:pPr>
      <w:r w:rsidRPr="007910DA">
        <w:rPr>
          <w:rFonts w:ascii="Times New Roman" w:hAnsi="Times New Roman" w:cs="Times New Roman"/>
          <w:noProof/>
          <w:sz w:val="28"/>
          <w:szCs w:val="28"/>
          <w:lang w:eastAsia="uk-UA"/>
        </w:rPr>
        <w:drawing>
          <wp:inline distT="0" distB="0" distL="0" distR="0" wp14:anchorId="003F3F39" wp14:editId="15692EAC">
            <wp:extent cx="1634400" cy="1620000"/>
            <wp:effectExtent l="0" t="0" r="4445" b="0"/>
            <wp:docPr id="128" name="Рисунок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634400" cy="1620000"/>
                    </a:xfrm>
                    <a:prstGeom prst="rect">
                      <a:avLst/>
                    </a:prstGeom>
                    <a:solidFill>
                      <a:srgbClr val="FFFFFF"/>
                    </a:solidFill>
                    <a:ln>
                      <a:noFill/>
                    </a:ln>
                  </pic:spPr>
                </pic:pic>
              </a:graphicData>
            </a:graphic>
          </wp:inline>
        </w:drawing>
      </w:r>
      <w:r>
        <w:rPr>
          <w:rFonts w:ascii="Times New Roman" w:eastAsia="Times New Roman" w:hAnsi="Times New Roman" w:cs="Times New Roman"/>
          <w:noProof/>
          <w:sz w:val="28"/>
          <w:szCs w:val="28"/>
          <w:lang w:eastAsia="uk-UA"/>
        </w:rPr>
        <w:t xml:space="preserve">   </w:t>
      </w:r>
      <w:r w:rsidRPr="007910DA">
        <w:rPr>
          <w:rFonts w:ascii="Times New Roman" w:eastAsia="Times New Roman" w:hAnsi="Times New Roman" w:cs="Times New Roman"/>
          <w:noProof/>
          <w:sz w:val="28"/>
          <w:szCs w:val="28"/>
          <w:lang w:eastAsia="uk-UA"/>
        </w:rPr>
        <w:drawing>
          <wp:inline distT="0" distB="0" distL="0" distR="0" wp14:anchorId="7F304277" wp14:editId="7972D076">
            <wp:extent cx="1694654" cy="1620000"/>
            <wp:effectExtent l="0" t="0" r="1270" b="0"/>
            <wp:docPr id="127" name="Рисунок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1694654" cy="1620000"/>
                    </a:xfrm>
                    <a:prstGeom prst="rect">
                      <a:avLst/>
                    </a:prstGeom>
                    <a:solidFill>
                      <a:srgbClr val="FFFFFF"/>
                    </a:solidFill>
                    <a:ln>
                      <a:noFill/>
                    </a:ln>
                  </pic:spPr>
                </pic:pic>
              </a:graphicData>
            </a:graphic>
          </wp:inline>
        </w:drawing>
      </w:r>
    </w:p>
    <w:p w:rsidR="009C3D6C" w:rsidRPr="007910DA" w:rsidRDefault="009C3D6C" w:rsidP="00F67F74">
      <w:pPr>
        <w:widowControl w:val="0"/>
        <w:shd w:val="clear" w:color="auto" w:fill="FFFFFF"/>
        <w:autoSpaceDE w:val="0"/>
        <w:spacing w:after="0" w:line="360" w:lineRule="auto"/>
        <w:jc w:val="center"/>
        <w:rPr>
          <w:rFonts w:ascii="Times New Roman" w:eastAsia="Times New Roman" w:hAnsi="Times New Roman" w:cs="Times New Roman"/>
          <w:sz w:val="28"/>
          <w:szCs w:val="28"/>
        </w:rPr>
      </w:pPr>
      <w:r w:rsidRPr="007910DA">
        <w:rPr>
          <w:rFonts w:ascii="Times New Roman" w:eastAsia="Times New Roman" w:hAnsi="Times New Roman" w:cs="Times New Roman"/>
          <w:sz w:val="28"/>
          <w:szCs w:val="28"/>
        </w:rPr>
        <w:t>в)</w:t>
      </w:r>
      <w:r w:rsidRPr="007910DA">
        <w:rPr>
          <w:rFonts w:ascii="Times New Roman" w:eastAsia="Times New Roman" w:hAnsi="Times New Roman" w:cs="Times New Roman"/>
          <w:sz w:val="28"/>
          <w:szCs w:val="28"/>
        </w:rPr>
        <w:tab/>
      </w:r>
      <w:r w:rsidRPr="007910DA">
        <w:rPr>
          <w:rFonts w:ascii="Times New Roman" w:eastAsia="Times New Roman" w:hAnsi="Times New Roman" w:cs="Times New Roman"/>
          <w:sz w:val="28"/>
          <w:szCs w:val="28"/>
        </w:rPr>
        <w:tab/>
      </w:r>
      <w:r w:rsidRPr="007910DA">
        <w:rPr>
          <w:rFonts w:ascii="Times New Roman" w:eastAsia="Times New Roman" w:hAnsi="Times New Roman" w:cs="Times New Roman"/>
          <w:sz w:val="28"/>
          <w:szCs w:val="28"/>
        </w:rPr>
        <w:tab/>
      </w:r>
      <w:r w:rsidRPr="007910DA">
        <w:rPr>
          <w:rFonts w:ascii="Times New Roman" w:eastAsia="Times New Roman" w:hAnsi="Times New Roman" w:cs="Times New Roman"/>
          <w:sz w:val="28"/>
          <w:szCs w:val="28"/>
        </w:rPr>
        <w:tab/>
      </w:r>
      <w:r w:rsidRPr="007910DA">
        <w:rPr>
          <w:rFonts w:ascii="Times New Roman" w:eastAsia="Times New Roman" w:hAnsi="Times New Roman" w:cs="Times New Roman"/>
          <w:sz w:val="28"/>
          <w:szCs w:val="28"/>
        </w:rPr>
        <w:tab/>
        <w:t>г)</w:t>
      </w:r>
    </w:p>
    <w:p w:rsidR="009C3D6C" w:rsidRPr="007910DA" w:rsidRDefault="009C3D6C" w:rsidP="00F67F74">
      <w:pPr>
        <w:widowControl w:val="0"/>
        <w:shd w:val="clear" w:color="auto" w:fill="FFFFFF"/>
        <w:autoSpaceDE w:val="0"/>
        <w:spacing w:after="0" w:line="360" w:lineRule="auto"/>
        <w:jc w:val="center"/>
        <w:rPr>
          <w:rFonts w:ascii="Times New Roman" w:eastAsia="Times New Roman" w:hAnsi="Times New Roman" w:cs="Times New Roman"/>
          <w:sz w:val="28"/>
          <w:szCs w:val="28"/>
        </w:rPr>
      </w:pPr>
      <w:r w:rsidRPr="007910DA">
        <w:rPr>
          <w:rFonts w:ascii="Times New Roman" w:eastAsia="Times New Roman" w:hAnsi="Times New Roman" w:cs="Times New Roman"/>
          <w:sz w:val="28"/>
          <w:szCs w:val="28"/>
        </w:rPr>
        <w:t xml:space="preserve">Рисунок </w:t>
      </w:r>
      <w:r w:rsidR="00FA64DA">
        <w:rPr>
          <w:rFonts w:ascii="Times New Roman" w:eastAsia="Times New Roman" w:hAnsi="Times New Roman" w:cs="Times New Roman"/>
          <w:sz w:val="28"/>
          <w:szCs w:val="28"/>
        </w:rPr>
        <w:t>2</w:t>
      </w:r>
      <w:r w:rsidRPr="007910DA">
        <w:rPr>
          <w:rFonts w:ascii="Times New Roman" w:eastAsia="Times New Roman" w:hAnsi="Times New Roman" w:cs="Times New Roman"/>
          <w:sz w:val="28"/>
          <w:szCs w:val="28"/>
        </w:rPr>
        <w:t>.1 - Зображення препарату крові</w:t>
      </w:r>
    </w:p>
    <w:p w:rsidR="009C3D6C" w:rsidRPr="007910DA" w:rsidRDefault="009C3D6C" w:rsidP="00F67F74">
      <w:pPr>
        <w:widowControl w:val="0"/>
        <w:shd w:val="clear" w:color="auto" w:fill="FFFFFF"/>
        <w:autoSpaceDE w:val="0"/>
        <w:spacing w:after="0" w:line="360" w:lineRule="auto"/>
        <w:ind w:firstLine="709"/>
        <w:jc w:val="both"/>
        <w:rPr>
          <w:rFonts w:ascii="Times New Roman" w:eastAsia="Times New Roman" w:hAnsi="Times New Roman" w:cs="Times New Roman"/>
          <w:color w:val="000000"/>
          <w:sz w:val="28"/>
          <w:szCs w:val="28"/>
        </w:rPr>
      </w:pPr>
    </w:p>
    <w:p w:rsidR="009C3D6C" w:rsidRPr="007910DA" w:rsidRDefault="009C3D6C" w:rsidP="00F67F74">
      <w:pPr>
        <w:widowControl w:val="0"/>
        <w:shd w:val="clear" w:color="auto" w:fill="FFFFFF"/>
        <w:autoSpaceDE w:val="0"/>
        <w:spacing w:after="0" w:line="360" w:lineRule="auto"/>
        <w:ind w:firstLine="709"/>
        <w:jc w:val="both"/>
        <w:rPr>
          <w:rFonts w:ascii="Times New Roman" w:eastAsia="Times New Roman" w:hAnsi="Times New Roman" w:cs="Times New Roman"/>
          <w:iCs/>
          <w:color w:val="000000"/>
          <w:sz w:val="28"/>
          <w:szCs w:val="28"/>
        </w:rPr>
      </w:pPr>
      <w:r w:rsidRPr="007910DA">
        <w:rPr>
          <w:rFonts w:ascii="Times New Roman" w:eastAsia="Times New Roman" w:hAnsi="Times New Roman" w:cs="Times New Roman"/>
          <w:color w:val="000000"/>
          <w:sz w:val="28"/>
          <w:szCs w:val="28"/>
        </w:rPr>
        <w:t>Для скорочення інформаційної надмірності півтонове зображення перетворюється в результаті порогової обробки в графічний препарат (двохградаційне зображення)</w:t>
      </w:r>
      <w:r w:rsidRPr="007910DA">
        <w:rPr>
          <w:rFonts w:ascii="Times New Roman" w:eastAsia="Times New Roman" w:hAnsi="Times New Roman" w:cs="Times New Roman"/>
          <w:iCs/>
          <w:color w:val="000000"/>
          <w:sz w:val="28"/>
          <w:szCs w:val="28"/>
        </w:rPr>
        <w:t xml:space="preserve">. </w:t>
      </w:r>
      <w:r w:rsidRPr="007910DA">
        <w:rPr>
          <w:rFonts w:ascii="Times New Roman" w:eastAsia="Times New Roman" w:hAnsi="Times New Roman" w:cs="Times New Roman"/>
          <w:color w:val="000000"/>
          <w:sz w:val="28"/>
          <w:szCs w:val="28"/>
        </w:rPr>
        <w:t>Для видалення дрібних шумових накладень на графічному препараті використовується медіанний фільтр</w:t>
      </w:r>
      <w:r w:rsidRPr="007910DA">
        <w:rPr>
          <w:rFonts w:ascii="Times New Roman" w:eastAsia="Times New Roman" w:hAnsi="Times New Roman" w:cs="Times New Roman"/>
          <w:iCs/>
          <w:color w:val="000000"/>
          <w:sz w:val="28"/>
          <w:szCs w:val="28"/>
        </w:rPr>
        <w:t>.</w:t>
      </w:r>
    </w:p>
    <w:p w:rsidR="009C3D6C" w:rsidRPr="007910DA" w:rsidRDefault="009C3D6C" w:rsidP="00F67F74">
      <w:pPr>
        <w:widowControl w:val="0"/>
        <w:shd w:val="clear" w:color="auto" w:fill="FFFFFF"/>
        <w:autoSpaceDE w:val="0"/>
        <w:spacing w:after="0" w:line="360" w:lineRule="auto"/>
        <w:ind w:firstLine="709"/>
        <w:jc w:val="both"/>
        <w:rPr>
          <w:rFonts w:ascii="Times New Roman" w:eastAsia="Times New Roman" w:hAnsi="Times New Roman" w:cs="Times New Roman"/>
          <w:color w:val="000000"/>
          <w:sz w:val="28"/>
          <w:szCs w:val="28"/>
        </w:rPr>
      </w:pPr>
      <w:r w:rsidRPr="007910DA">
        <w:rPr>
          <w:rFonts w:ascii="Times New Roman" w:eastAsia="Times New Roman" w:hAnsi="Times New Roman" w:cs="Times New Roman"/>
          <w:color w:val="000000"/>
          <w:sz w:val="28"/>
          <w:szCs w:val="28"/>
        </w:rPr>
        <w:t xml:space="preserve">Специфіка зображення препарату крові, що містить еритроцити, полягає в тому, що воно містить як одиночні, так і </w:t>
      </w:r>
      <w:r w:rsidR="00FA64DA">
        <w:rPr>
          <w:rFonts w:ascii="Times New Roman" w:eastAsia="Times New Roman" w:hAnsi="Times New Roman" w:cs="Times New Roman"/>
          <w:color w:val="000000"/>
          <w:sz w:val="28"/>
          <w:szCs w:val="28"/>
        </w:rPr>
        <w:t>згруповані</w:t>
      </w:r>
      <w:r w:rsidRPr="007910DA">
        <w:rPr>
          <w:rFonts w:ascii="Times New Roman" w:eastAsia="Times New Roman" w:hAnsi="Times New Roman" w:cs="Times New Roman"/>
          <w:color w:val="000000"/>
          <w:sz w:val="28"/>
          <w:szCs w:val="28"/>
        </w:rPr>
        <w:t xml:space="preserve"> частинки. Тому для визначення концентрації еритроцитів здійснюється </w:t>
      </w:r>
      <w:r w:rsidR="00FA64DA">
        <w:rPr>
          <w:rFonts w:ascii="Times New Roman" w:eastAsia="Times New Roman" w:hAnsi="Times New Roman" w:cs="Times New Roman"/>
          <w:color w:val="000000"/>
          <w:sz w:val="28"/>
          <w:szCs w:val="28"/>
        </w:rPr>
        <w:t xml:space="preserve">їх </w:t>
      </w:r>
      <w:r w:rsidRPr="007910DA">
        <w:rPr>
          <w:rFonts w:ascii="Times New Roman" w:eastAsia="Times New Roman" w:hAnsi="Times New Roman" w:cs="Times New Roman"/>
          <w:color w:val="000000"/>
          <w:sz w:val="28"/>
          <w:szCs w:val="28"/>
        </w:rPr>
        <w:t>розбиття</w:t>
      </w:r>
      <w:r w:rsidR="00FA64DA">
        <w:rPr>
          <w:rFonts w:ascii="Times New Roman" w:eastAsia="Times New Roman" w:hAnsi="Times New Roman" w:cs="Times New Roman"/>
          <w:color w:val="000000"/>
          <w:sz w:val="28"/>
          <w:szCs w:val="28"/>
        </w:rPr>
        <w:t>, що</w:t>
      </w:r>
      <w:r w:rsidRPr="007910DA">
        <w:rPr>
          <w:rFonts w:ascii="Times New Roman" w:eastAsia="Times New Roman" w:hAnsi="Times New Roman" w:cs="Times New Roman"/>
          <w:color w:val="000000"/>
          <w:sz w:val="28"/>
          <w:szCs w:val="28"/>
        </w:rPr>
        <w:t xml:space="preserve"> проводиться за середньою площею частинки.</w:t>
      </w:r>
      <w:r w:rsidR="00FA64DA">
        <w:rPr>
          <w:rFonts w:ascii="Times New Roman" w:eastAsia="Times New Roman" w:hAnsi="Times New Roman" w:cs="Times New Roman"/>
          <w:color w:val="000000"/>
          <w:sz w:val="28"/>
          <w:szCs w:val="28"/>
        </w:rPr>
        <w:t xml:space="preserve"> </w:t>
      </w:r>
      <w:r w:rsidRPr="007910DA">
        <w:rPr>
          <w:rFonts w:ascii="Times New Roman" w:eastAsia="Times New Roman" w:hAnsi="Times New Roman" w:cs="Times New Roman"/>
          <w:color w:val="000000"/>
          <w:sz w:val="28"/>
          <w:szCs w:val="28"/>
        </w:rPr>
        <w:t>Збільшення концентрації розеток свідчить про посилення імунної реакції організму, наприклад, при інфекціях або алергії.</w:t>
      </w:r>
    </w:p>
    <w:p w:rsidR="009C3D6C" w:rsidRDefault="00FA64DA" w:rsidP="00F67F74">
      <w:pPr>
        <w:widowControl w:val="0"/>
        <w:shd w:val="clear" w:color="auto" w:fill="FFFFFF"/>
        <w:autoSpaceDE w:val="0"/>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Cs/>
          <w:color w:val="000000"/>
          <w:sz w:val="28"/>
          <w:szCs w:val="28"/>
        </w:rPr>
        <w:t>Задачею розпізнавання також є а</w:t>
      </w:r>
      <w:r w:rsidR="009C3D6C" w:rsidRPr="007910DA">
        <w:rPr>
          <w:rFonts w:ascii="Times New Roman" w:eastAsia="Times New Roman" w:hAnsi="Times New Roman" w:cs="Times New Roman"/>
          <w:bCs/>
          <w:color w:val="000000"/>
          <w:sz w:val="28"/>
          <w:szCs w:val="28"/>
        </w:rPr>
        <w:t>наліз зображення очного дна.</w:t>
      </w:r>
      <w:r w:rsidR="009C3D6C" w:rsidRPr="007910DA">
        <w:rPr>
          <w:rFonts w:ascii="Times New Roman" w:eastAsia="Times New Roman" w:hAnsi="Times New Roman" w:cs="Times New Roman"/>
          <w:color w:val="000000"/>
          <w:sz w:val="28"/>
          <w:szCs w:val="28"/>
        </w:rPr>
        <w:t xml:space="preserve"> Діагностичне зображення очного дна є мережею каналів (вен і артерій), розташованих з плавно змінною яскравістю, значення якої істотно більше за яскравість судин. Аномальними проявами на зображенні очного дна служать згустки чорних і білих плям, сильна звивистість судин, щільне галуження </w:t>
      </w:r>
      <w:r w:rsidR="009C3D6C" w:rsidRPr="007910DA">
        <w:rPr>
          <w:rFonts w:ascii="Times New Roman" w:eastAsia="Times New Roman" w:hAnsi="Times New Roman" w:cs="Times New Roman"/>
          <w:color w:val="000000"/>
          <w:sz w:val="28"/>
          <w:szCs w:val="28"/>
        </w:rPr>
        <w:lastRenderedPageBreak/>
        <w:t xml:space="preserve">капілярів. Найменш помітним і в той же час важливим критерієм патології очного дна є стан судинної системи. </w:t>
      </w:r>
    </w:p>
    <w:p w:rsidR="009C3D6C" w:rsidRPr="007910DA" w:rsidRDefault="009C3D6C" w:rsidP="00F67F74">
      <w:pPr>
        <w:widowControl w:val="0"/>
        <w:shd w:val="clear" w:color="auto" w:fill="FFFFFF"/>
        <w:autoSpaceDE w:val="0"/>
        <w:spacing w:after="0" w:line="360" w:lineRule="auto"/>
        <w:ind w:firstLine="709"/>
        <w:jc w:val="both"/>
        <w:rPr>
          <w:rFonts w:ascii="Times New Roman" w:eastAsia="Times New Roman" w:hAnsi="Times New Roman" w:cs="Times New Roman"/>
          <w:color w:val="000000"/>
          <w:sz w:val="28"/>
          <w:szCs w:val="28"/>
        </w:rPr>
      </w:pPr>
      <w:r w:rsidRPr="007910DA">
        <w:rPr>
          <w:rFonts w:ascii="Times New Roman" w:eastAsia="Times New Roman" w:hAnsi="Times New Roman" w:cs="Times New Roman"/>
          <w:color w:val="000000"/>
          <w:sz w:val="28"/>
          <w:szCs w:val="28"/>
        </w:rPr>
        <w:t>До діагностики широкого спектру захворювань мають відношення такі характеристики, як ширина вен і артерій, відношення їх ширини, зміна ширини по довжині судини, динаміка зміни напряму судин, кути ві</w:t>
      </w:r>
      <w:r>
        <w:rPr>
          <w:rFonts w:ascii="Times New Roman" w:eastAsia="Times New Roman" w:hAnsi="Times New Roman" w:cs="Times New Roman"/>
          <w:color w:val="000000"/>
          <w:sz w:val="28"/>
          <w:szCs w:val="28"/>
        </w:rPr>
        <w:t>дгалуження судин </w:t>
      </w:r>
      <w:r w:rsidR="00FA64DA">
        <w:rPr>
          <w:rFonts w:ascii="Times New Roman" w:eastAsia="Times New Roman" w:hAnsi="Times New Roman" w:cs="Times New Roman"/>
          <w:color w:val="000000"/>
          <w:sz w:val="28"/>
          <w:szCs w:val="28"/>
        </w:rPr>
        <w:t>(рисунок 2</w:t>
      </w:r>
      <w:r w:rsidRPr="007910DA">
        <w:rPr>
          <w:rFonts w:ascii="Times New Roman" w:eastAsia="Times New Roman" w:hAnsi="Times New Roman" w:cs="Times New Roman"/>
          <w:color w:val="000000"/>
          <w:sz w:val="28"/>
          <w:szCs w:val="28"/>
        </w:rPr>
        <w:t>.2).</w:t>
      </w:r>
    </w:p>
    <w:p w:rsidR="009C3D6C" w:rsidRPr="007910DA" w:rsidRDefault="009C3D6C" w:rsidP="00F67F74">
      <w:pPr>
        <w:widowControl w:val="0"/>
        <w:shd w:val="clear" w:color="auto" w:fill="FFFFFF"/>
        <w:autoSpaceDE w:val="0"/>
        <w:spacing w:after="0"/>
        <w:jc w:val="center"/>
        <w:rPr>
          <w:rFonts w:ascii="Times New Roman" w:eastAsia="Times New Roman" w:hAnsi="Times New Roman" w:cs="Times New Roman"/>
          <w:sz w:val="28"/>
          <w:szCs w:val="28"/>
        </w:rPr>
      </w:pPr>
      <w:r w:rsidRPr="007910DA">
        <w:rPr>
          <w:rFonts w:ascii="Times New Roman" w:hAnsi="Times New Roman" w:cs="Times New Roman"/>
          <w:noProof/>
          <w:sz w:val="28"/>
          <w:szCs w:val="28"/>
          <w:lang w:eastAsia="uk-UA"/>
        </w:rPr>
        <w:drawing>
          <wp:inline distT="0" distB="0" distL="0" distR="0" wp14:anchorId="44B42D3D" wp14:editId="4F384611">
            <wp:extent cx="2020272" cy="1548000"/>
            <wp:effectExtent l="0" t="0" r="0" b="0"/>
            <wp:docPr id="126" name="Рисунок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020272" cy="1548000"/>
                    </a:xfrm>
                    <a:prstGeom prst="rect">
                      <a:avLst/>
                    </a:prstGeom>
                    <a:solidFill>
                      <a:srgbClr val="FFFFFF"/>
                    </a:solidFill>
                    <a:ln>
                      <a:noFill/>
                    </a:ln>
                  </pic:spPr>
                </pic:pic>
              </a:graphicData>
            </a:graphic>
          </wp:inline>
        </w:drawing>
      </w:r>
      <w:r>
        <w:rPr>
          <w:rFonts w:ascii="Times New Roman" w:eastAsia="Times New Roman" w:hAnsi="Times New Roman" w:cs="Times New Roman"/>
          <w:noProof/>
          <w:sz w:val="28"/>
          <w:szCs w:val="28"/>
          <w:lang w:eastAsia="uk-UA"/>
        </w:rPr>
        <w:t xml:space="preserve">   </w:t>
      </w:r>
      <w:r w:rsidRPr="007910DA">
        <w:rPr>
          <w:rFonts w:ascii="Times New Roman" w:eastAsia="Times New Roman" w:hAnsi="Times New Roman" w:cs="Times New Roman"/>
          <w:noProof/>
          <w:sz w:val="28"/>
          <w:szCs w:val="28"/>
          <w:lang w:eastAsia="uk-UA"/>
        </w:rPr>
        <w:drawing>
          <wp:inline distT="0" distB="0" distL="0" distR="0" wp14:anchorId="3CE4C9E6" wp14:editId="30226096">
            <wp:extent cx="1936652" cy="1548000"/>
            <wp:effectExtent l="0" t="0" r="6985" b="0"/>
            <wp:docPr id="125" name="Рисунок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1936652" cy="1548000"/>
                    </a:xfrm>
                    <a:prstGeom prst="rect">
                      <a:avLst/>
                    </a:prstGeom>
                    <a:solidFill>
                      <a:srgbClr val="FFFFFF"/>
                    </a:solidFill>
                    <a:ln>
                      <a:noFill/>
                    </a:ln>
                  </pic:spPr>
                </pic:pic>
              </a:graphicData>
            </a:graphic>
          </wp:inline>
        </w:drawing>
      </w:r>
    </w:p>
    <w:p w:rsidR="009C3D6C" w:rsidRPr="007910DA" w:rsidRDefault="009C3D6C" w:rsidP="00F67F74">
      <w:pPr>
        <w:widowControl w:val="0"/>
        <w:shd w:val="clear" w:color="auto" w:fill="FFFFFF"/>
        <w:autoSpaceDE w:val="0"/>
        <w:spacing w:after="0"/>
        <w:jc w:val="center"/>
        <w:rPr>
          <w:rFonts w:ascii="Times New Roman" w:eastAsia="Times New Roman" w:hAnsi="Times New Roman" w:cs="Times New Roman"/>
          <w:sz w:val="28"/>
          <w:szCs w:val="28"/>
        </w:rPr>
      </w:pPr>
      <w:r w:rsidRPr="007910DA">
        <w:rPr>
          <w:rFonts w:ascii="Times New Roman" w:eastAsia="Times New Roman" w:hAnsi="Times New Roman" w:cs="Times New Roman"/>
          <w:sz w:val="28"/>
          <w:szCs w:val="28"/>
        </w:rPr>
        <w:t>а)</w:t>
      </w:r>
      <w:r w:rsidRPr="007910DA">
        <w:rPr>
          <w:rFonts w:ascii="Times New Roman" w:eastAsia="Times New Roman" w:hAnsi="Times New Roman" w:cs="Times New Roman"/>
          <w:sz w:val="28"/>
          <w:szCs w:val="28"/>
        </w:rPr>
        <w:tab/>
      </w:r>
      <w:r w:rsidRPr="007910DA">
        <w:rPr>
          <w:rFonts w:ascii="Times New Roman" w:eastAsia="Times New Roman" w:hAnsi="Times New Roman" w:cs="Times New Roman"/>
          <w:sz w:val="28"/>
          <w:szCs w:val="28"/>
        </w:rPr>
        <w:tab/>
      </w:r>
      <w:r w:rsidRPr="007910DA">
        <w:rPr>
          <w:rFonts w:ascii="Times New Roman" w:eastAsia="Times New Roman" w:hAnsi="Times New Roman" w:cs="Times New Roman"/>
          <w:sz w:val="28"/>
          <w:szCs w:val="28"/>
        </w:rPr>
        <w:tab/>
      </w:r>
      <w:r w:rsidRPr="007910DA">
        <w:rPr>
          <w:rFonts w:ascii="Times New Roman" w:eastAsia="Times New Roman" w:hAnsi="Times New Roman" w:cs="Times New Roman"/>
          <w:sz w:val="28"/>
          <w:szCs w:val="28"/>
        </w:rPr>
        <w:tab/>
      </w:r>
      <w:r w:rsidRPr="007910DA">
        <w:rPr>
          <w:rFonts w:ascii="Times New Roman" w:eastAsia="Times New Roman" w:hAnsi="Times New Roman" w:cs="Times New Roman"/>
          <w:sz w:val="28"/>
          <w:szCs w:val="28"/>
        </w:rPr>
        <w:tab/>
      </w:r>
      <w:r w:rsidRPr="007910DA">
        <w:rPr>
          <w:rFonts w:ascii="Times New Roman" w:eastAsia="Times New Roman" w:hAnsi="Times New Roman" w:cs="Times New Roman"/>
          <w:sz w:val="28"/>
          <w:szCs w:val="28"/>
        </w:rPr>
        <w:tab/>
      </w:r>
      <w:r w:rsidRPr="007910DA">
        <w:rPr>
          <w:rFonts w:ascii="Times New Roman" w:eastAsia="Times New Roman" w:hAnsi="Times New Roman" w:cs="Times New Roman"/>
          <w:sz w:val="28"/>
          <w:szCs w:val="28"/>
        </w:rPr>
        <w:tab/>
        <w:t>б)</w:t>
      </w:r>
    </w:p>
    <w:p w:rsidR="009C3D6C" w:rsidRPr="007910DA" w:rsidRDefault="009C3D6C" w:rsidP="00F67F74">
      <w:pPr>
        <w:widowControl w:val="0"/>
        <w:shd w:val="clear" w:color="auto" w:fill="FFFFFF"/>
        <w:autoSpaceDE w:val="0"/>
        <w:spacing w:after="0" w:line="360" w:lineRule="auto"/>
        <w:jc w:val="center"/>
        <w:rPr>
          <w:rFonts w:ascii="Times New Roman" w:eastAsia="Times New Roman" w:hAnsi="Times New Roman" w:cs="Times New Roman"/>
          <w:sz w:val="28"/>
          <w:szCs w:val="28"/>
        </w:rPr>
      </w:pPr>
      <w:r w:rsidRPr="007910DA">
        <w:rPr>
          <w:rFonts w:ascii="Times New Roman" w:eastAsia="Times New Roman" w:hAnsi="Times New Roman" w:cs="Times New Roman"/>
          <w:sz w:val="28"/>
          <w:szCs w:val="28"/>
        </w:rPr>
        <w:t xml:space="preserve">Рисунок </w:t>
      </w:r>
      <w:r w:rsidR="00FA64DA">
        <w:rPr>
          <w:rFonts w:ascii="Times New Roman" w:eastAsia="Times New Roman" w:hAnsi="Times New Roman" w:cs="Times New Roman"/>
          <w:sz w:val="28"/>
          <w:szCs w:val="28"/>
        </w:rPr>
        <w:t>2</w:t>
      </w:r>
      <w:r w:rsidRPr="007910DA">
        <w:rPr>
          <w:rFonts w:ascii="Times New Roman" w:eastAsia="Times New Roman" w:hAnsi="Times New Roman" w:cs="Times New Roman"/>
          <w:sz w:val="28"/>
          <w:szCs w:val="28"/>
        </w:rPr>
        <w:t>.2 - Зображення очного дна, що відповідає нормальному стану сітківки (а) та патологічним змінам (б)</w:t>
      </w:r>
    </w:p>
    <w:p w:rsidR="009C3D6C" w:rsidRPr="007910DA" w:rsidRDefault="009C3D6C" w:rsidP="00F67F74">
      <w:pPr>
        <w:widowControl w:val="0"/>
        <w:shd w:val="clear" w:color="auto" w:fill="FFFFFF"/>
        <w:autoSpaceDE w:val="0"/>
        <w:spacing w:after="0" w:line="360" w:lineRule="auto"/>
        <w:ind w:firstLine="709"/>
        <w:jc w:val="both"/>
        <w:rPr>
          <w:rFonts w:ascii="Times New Roman" w:eastAsia="Times New Roman" w:hAnsi="Times New Roman" w:cs="Times New Roman"/>
          <w:color w:val="000000"/>
          <w:sz w:val="28"/>
          <w:szCs w:val="28"/>
        </w:rPr>
      </w:pPr>
    </w:p>
    <w:p w:rsidR="009C3D6C" w:rsidRPr="007910DA" w:rsidRDefault="009C3D6C" w:rsidP="00F67F74">
      <w:pPr>
        <w:widowControl w:val="0"/>
        <w:shd w:val="clear" w:color="auto" w:fill="FFFFFF"/>
        <w:autoSpaceDE w:val="0"/>
        <w:spacing w:after="0" w:line="360" w:lineRule="auto"/>
        <w:ind w:firstLine="709"/>
        <w:jc w:val="both"/>
        <w:rPr>
          <w:rFonts w:ascii="Times New Roman" w:eastAsia="Times New Roman" w:hAnsi="Times New Roman" w:cs="Times New Roman"/>
          <w:color w:val="000000"/>
          <w:sz w:val="28"/>
          <w:szCs w:val="28"/>
        </w:rPr>
      </w:pPr>
      <w:r w:rsidRPr="007910DA">
        <w:rPr>
          <w:rFonts w:ascii="Times New Roman" w:eastAsia="Times New Roman" w:hAnsi="Times New Roman" w:cs="Times New Roman"/>
          <w:color w:val="000000"/>
          <w:sz w:val="28"/>
          <w:szCs w:val="28"/>
        </w:rPr>
        <w:t>Автоматичне трасування окремої судини проводиться за допомогою завдання користувачем початкової і кінцевої точки сканування і з урахуванням знайденого напряму судини в поточній крапці. За ширину судини береться число ненульових відліків, лежачих на перпендикулярі до напряму судини. Після визначення ширини початкова точка зміщується на деякий заданий крок трасування в напрямі, який вибирається з обчислених раніше як найбільш близьке до прямого напряму до кінцевої крапки. В результаті трасування формується послідовність параметрів, що характеризують стан судинної системи і використовуваних при оцінці патології, що наведено на рисунку 2</w:t>
      </w:r>
      <w:r w:rsidR="00FA64DA">
        <w:rPr>
          <w:rFonts w:ascii="Times New Roman" w:eastAsia="Times New Roman" w:hAnsi="Times New Roman" w:cs="Times New Roman"/>
          <w:color w:val="000000"/>
          <w:sz w:val="28"/>
          <w:szCs w:val="28"/>
        </w:rPr>
        <w:t>.</w:t>
      </w:r>
      <w:r w:rsidRPr="007910DA">
        <w:rPr>
          <w:rFonts w:ascii="Times New Roman" w:eastAsia="Times New Roman" w:hAnsi="Times New Roman" w:cs="Times New Roman"/>
          <w:color w:val="000000"/>
          <w:sz w:val="28"/>
          <w:szCs w:val="28"/>
        </w:rPr>
        <w:t>3.</w:t>
      </w:r>
    </w:p>
    <w:p w:rsidR="009C3D6C" w:rsidRPr="007910DA" w:rsidRDefault="009C3D6C" w:rsidP="00F67F74">
      <w:pPr>
        <w:widowControl w:val="0"/>
        <w:shd w:val="clear" w:color="auto" w:fill="FFFFFF"/>
        <w:autoSpaceDE w:val="0"/>
        <w:spacing w:after="0" w:line="360" w:lineRule="auto"/>
        <w:jc w:val="center"/>
        <w:rPr>
          <w:rFonts w:ascii="Times New Roman" w:eastAsia="Times New Roman" w:hAnsi="Times New Roman" w:cs="Times New Roman"/>
          <w:sz w:val="28"/>
          <w:szCs w:val="28"/>
        </w:rPr>
      </w:pPr>
      <w:r w:rsidRPr="007910DA">
        <w:rPr>
          <w:rFonts w:ascii="Times New Roman" w:eastAsia="Times New Roman" w:hAnsi="Times New Roman" w:cs="Times New Roman"/>
          <w:noProof/>
          <w:sz w:val="28"/>
          <w:szCs w:val="28"/>
          <w:lang w:eastAsia="uk-UA"/>
        </w:rPr>
        <w:drawing>
          <wp:inline distT="0" distB="0" distL="0" distR="0" wp14:anchorId="31E020C7" wp14:editId="7E56344D">
            <wp:extent cx="3073846" cy="1332000"/>
            <wp:effectExtent l="0" t="0" r="0" b="1905"/>
            <wp:docPr id="124" name="Рисунок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073846" cy="1332000"/>
                    </a:xfrm>
                    <a:prstGeom prst="rect">
                      <a:avLst/>
                    </a:prstGeom>
                    <a:solidFill>
                      <a:srgbClr val="FFFFFF"/>
                    </a:solidFill>
                    <a:ln>
                      <a:noFill/>
                    </a:ln>
                  </pic:spPr>
                </pic:pic>
              </a:graphicData>
            </a:graphic>
          </wp:inline>
        </w:drawing>
      </w:r>
    </w:p>
    <w:p w:rsidR="009C3D6C" w:rsidRPr="007910DA" w:rsidRDefault="009C3D6C" w:rsidP="00F67F74">
      <w:pPr>
        <w:widowControl w:val="0"/>
        <w:shd w:val="clear" w:color="auto" w:fill="FFFFFF"/>
        <w:autoSpaceDE w:val="0"/>
        <w:spacing w:after="0" w:line="360" w:lineRule="auto"/>
        <w:jc w:val="center"/>
        <w:rPr>
          <w:rFonts w:ascii="Times New Roman" w:eastAsia="Times New Roman" w:hAnsi="Times New Roman" w:cs="Times New Roman"/>
          <w:sz w:val="28"/>
          <w:szCs w:val="28"/>
        </w:rPr>
      </w:pPr>
      <w:r w:rsidRPr="007910DA">
        <w:rPr>
          <w:rFonts w:ascii="Times New Roman" w:eastAsia="Times New Roman" w:hAnsi="Times New Roman" w:cs="Times New Roman"/>
          <w:sz w:val="28"/>
          <w:szCs w:val="28"/>
        </w:rPr>
        <w:t>Рисунок 2</w:t>
      </w:r>
      <w:r w:rsidR="00FA64DA">
        <w:rPr>
          <w:rFonts w:ascii="Times New Roman" w:eastAsia="Times New Roman" w:hAnsi="Times New Roman" w:cs="Times New Roman"/>
          <w:sz w:val="28"/>
          <w:szCs w:val="28"/>
        </w:rPr>
        <w:t>.</w:t>
      </w:r>
      <w:r w:rsidRPr="007910DA">
        <w:rPr>
          <w:rFonts w:ascii="Times New Roman" w:eastAsia="Times New Roman" w:hAnsi="Times New Roman" w:cs="Times New Roman"/>
          <w:sz w:val="28"/>
          <w:szCs w:val="28"/>
        </w:rPr>
        <w:t>3 - Елементи паталогічної картини очного дна, що оцінюються: нерівномірність діаметра по довжині судини (а), звивистість судини (б), розгалуження судин (в)</w:t>
      </w:r>
    </w:p>
    <w:p w:rsidR="009C3D6C" w:rsidRPr="007910DA" w:rsidRDefault="00FA64DA" w:rsidP="00F67F74">
      <w:pPr>
        <w:widowControl w:val="0"/>
        <w:shd w:val="clear" w:color="auto" w:fill="FFFFFF"/>
        <w:autoSpaceDE w:val="0"/>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Cs/>
          <w:color w:val="000000"/>
          <w:sz w:val="28"/>
          <w:szCs w:val="28"/>
        </w:rPr>
        <w:lastRenderedPageBreak/>
        <w:t>Розпізнавання зображень використовується при а</w:t>
      </w:r>
      <w:r w:rsidR="009C3D6C" w:rsidRPr="007910DA">
        <w:rPr>
          <w:rFonts w:ascii="Times New Roman" w:eastAsia="Times New Roman" w:hAnsi="Times New Roman" w:cs="Times New Roman"/>
          <w:bCs/>
          <w:color w:val="000000"/>
          <w:sz w:val="28"/>
          <w:szCs w:val="28"/>
        </w:rPr>
        <w:t>наліз</w:t>
      </w:r>
      <w:r>
        <w:rPr>
          <w:rFonts w:ascii="Times New Roman" w:eastAsia="Times New Roman" w:hAnsi="Times New Roman" w:cs="Times New Roman"/>
          <w:bCs/>
          <w:color w:val="000000"/>
          <w:sz w:val="28"/>
          <w:szCs w:val="28"/>
        </w:rPr>
        <w:t>і</w:t>
      </w:r>
      <w:r w:rsidR="009C3D6C" w:rsidRPr="007910DA">
        <w:rPr>
          <w:rFonts w:ascii="Times New Roman" w:eastAsia="Times New Roman" w:hAnsi="Times New Roman" w:cs="Times New Roman"/>
          <w:bCs/>
          <w:color w:val="000000"/>
          <w:sz w:val="28"/>
          <w:szCs w:val="28"/>
        </w:rPr>
        <w:t xml:space="preserve"> дактилоскопічних зображень</w:t>
      </w:r>
      <w:r w:rsidR="00884AD0" w:rsidRPr="00884AD0">
        <w:rPr>
          <w:rFonts w:ascii="Times New Roman" w:eastAsia="Times New Roman" w:hAnsi="Times New Roman" w:cs="Times New Roman"/>
          <w:bCs/>
          <w:color w:val="000000"/>
          <w:sz w:val="28"/>
          <w:szCs w:val="28"/>
          <w:lang w:val="ru-RU"/>
        </w:rPr>
        <w:t xml:space="preserve"> [36]</w:t>
      </w:r>
      <w:r>
        <w:rPr>
          <w:rFonts w:ascii="Times New Roman" w:eastAsia="Times New Roman" w:hAnsi="Times New Roman" w:cs="Times New Roman"/>
          <w:bCs/>
          <w:color w:val="000000"/>
          <w:sz w:val="28"/>
          <w:szCs w:val="28"/>
        </w:rPr>
        <w:t>. У</w:t>
      </w:r>
      <w:r w:rsidR="009C3D6C" w:rsidRPr="007910DA">
        <w:rPr>
          <w:rFonts w:ascii="Times New Roman" w:eastAsia="Times New Roman" w:hAnsi="Times New Roman" w:cs="Times New Roman"/>
          <w:color w:val="000000"/>
          <w:sz w:val="28"/>
          <w:szCs w:val="28"/>
        </w:rPr>
        <w:t xml:space="preserve"> криміналістиці одним з часто використовуваних способів встановлення особи </w:t>
      </w:r>
      <w:r>
        <w:rPr>
          <w:rFonts w:ascii="Times New Roman" w:eastAsia="Times New Roman" w:hAnsi="Times New Roman" w:cs="Times New Roman"/>
          <w:color w:val="000000"/>
          <w:sz w:val="28"/>
          <w:szCs w:val="28"/>
        </w:rPr>
        <w:t>є</w:t>
      </w:r>
      <w:r w:rsidR="009C3D6C" w:rsidRPr="007910DA">
        <w:rPr>
          <w:rFonts w:ascii="Times New Roman" w:eastAsia="Times New Roman" w:hAnsi="Times New Roman" w:cs="Times New Roman"/>
          <w:sz w:val="28"/>
          <w:szCs w:val="28"/>
        </w:rPr>
        <w:t xml:space="preserve"> </w:t>
      </w:r>
      <w:r w:rsidR="009C3D6C" w:rsidRPr="007910DA">
        <w:rPr>
          <w:rFonts w:ascii="Times New Roman" w:eastAsia="Times New Roman" w:hAnsi="Times New Roman" w:cs="Times New Roman"/>
          <w:color w:val="000000"/>
          <w:sz w:val="28"/>
          <w:szCs w:val="28"/>
        </w:rPr>
        <w:t xml:space="preserve">ідентифікація </w:t>
      </w:r>
      <w:r>
        <w:rPr>
          <w:rFonts w:ascii="Times New Roman" w:eastAsia="Times New Roman" w:hAnsi="Times New Roman" w:cs="Times New Roman"/>
          <w:color w:val="000000"/>
          <w:sz w:val="28"/>
          <w:szCs w:val="28"/>
        </w:rPr>
        <w:t>за</w:t>
      </w:r>
      <w:r w:rsidR="009C3D6C" w:rsidRPr="007910DA">
        <w:rPr>
          <w:rFonts w:ascii="Times New Roman" w:eastAsia="Times New Roman" w:hAnsi="Times New Roman" w:cs="Times New Roman"/>
          <w:color w:val="000000"/>
          <w:sz w:val="28"/>
          <w:szCs w:val="28"/>
        </w:rPr>
        <w:t xml:space="preserve"> відбитка</w:t>
      </w:r>
      <w:r>
        <w:rPr>
          <w:rFonts w:ascii="Times New Roman" w:eastAsia="Times New Roman" w:hAnsi="Times New Roman" w:cs="Times New Roman"/>
          <w:color w:val="000000"/>
          <w:sz w:val="28"/>
          <w:szCs w:val="28"/>
        </w:rPr>
        <w:t>ми</w:t>
      </w:r>
      <w:r w:rsidR="009C3D6C" w:rsidRPr="007910DA">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Тому</w:t>
      </w:r>
      <w:r w:rsidR="009C3D6C" w:rsidRPr="007910DA">
        <w:rPr>
          <w:rFonts w:ascii="Times New Roman" w:eastAsia="Times New Roman" w:hAnsi="Times New Roman" w:cs="Times New Roman"/>
          <w:color w:val="000000"/>
          <w:sz w:val="28"/>
          <w:szCs w:val="28"/>
        </w:rPr>
        <w:t xml:space="preserve"> важливим завдання</w:t>
      </w:r>
      <w:r>
        <w:rPr>
          <w:rFonts w:ascii="Times New Roman" w:eastAsia="Times New Roman" w:hAnsi="Times New Roman" w:cs="Times New Roman"/>
          <w:color w:val="000000"/>
          <w:sz w:val="28"/>
          <w:szCs w:val="28"/>
        </w:rPr>
        <w:t>м</w:t>
      </w:r>
      <w:r w:rsidR="009C3D6C" w:rsidRPr="007910DA">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 xml:space="preserve">є </w:t>
      </w:r>
      <w:r w:rsidR="009C3D6C" w:rsidRPr="007910DA">
        <w:rPr>
          <w:rFonts w:ascii="Times New Roman" w:eastAsia="Times New Roman" w:hAnsi="Times New Roman" w:cs="Times New Roman"/>
          <w:color w:val="000000"/>
          <w:sz w:val="28"/>
          <w:szCs w:val="28"/>
        </w:rPr>
        <w:t>автоматизован</w:t>
      </w:r>
      <w:r>
        <w:rPr>
          <w:rFonts w:ascii="Times New Roman" w:eastAsia="Times New Roman" w:hAnsi="Times New Roman" w:cs="Times New Roman"/>
          <w:color w:val="000000"/>
          <w:sz w:val="28"/>
          <w:szCs w:val="28"/>
        </w:rPr>
        <w:t>а</w:t>
      </w:r>
      <w:r w:rsidR="009C3D6C" w:rsidRPr="007910DA">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перевірка</w:t>
      </w:r>
      <w:r w:rsidR="009C3D6C" w:rsidRPr="007910DA">
        <w:rPr>
          <w:rFonts w:ascii="Times New Roman" w:eastAsia="Times New Roman" w:hAnsi="Times New Roman" w:cs="Times New Roman"/>
          <w:color w:val="000000"/>
          <w:sz w:val="28"/>
          <w:szCs w:val="28"/>
        </w:rPr>
        <w:t xml:space="preserve"> зображ</w:t>
      </w:r>
      <w:r>
        <w:rPr>
          <w:rFonts w:ascii="Times New Roman" w:eastAsia="Times New Roman" w:hAnsi="Times New Roman" w:cs="Times New Roman"/>
          <w:color w:val="000000"/>
          <w:sz w:val="28"/>
          <w:szCs w:val="28"/>
        </w:rPr>
        <w:t xml:space="preserve">ень відбитків пальців (рисунки </w:t>
      </w:r>
      <w:r w:rsidR="009C3D6C" w:rsidRPr="007910DA">
        <w:rPr>
          <w:rFonts w:ascii="Times New Roman" w:eastAsia="Times New Roman" w:hAnsi="Times New Roman" w:cs="Times New Roman"/>
          <w:color w:val="000000"/>
          <w:sz w:val="28"/>
          <w:szCs w:val="28"/>
        </w:rPr>
        <w:t>2</w:t>
      </w:r>
      <w:r>
        <w:rPr>
          <w:rFonts w:ascii="Times New Roman" w:eastAsia="Times New Roman" w:hAnsi="Times New Roman" w:cs="Times New Roman"/>
          <w:color w:val="000000"/>
          <w:sz w:val="28"/>
          <w:szCs w:val="28"/>
        </w:rPr>
        <w:t>.</w:t>
      </w:r>
      <w:r w:rsidR="009C3D6C" w:rsidRPr="007910DA">
        <w:rPr>
          <w:rFonts w:ascii="Times New Roman" w:eastAsia="Times New Roman" w:hAnsi="Times New Roman" w:cs="Times New Roman"/>
          <w:color w:val="000000"/>
          <w:sz w:val="28"/>
          <w:szCs w:val="28"/>
        </w:rPr>
        <w:t>4, 2</w:t>
      </w:r>
      <w:r>
        <w:rPr>
          <w:rFonts w:ascii="Times New Roman" w:eastAsia="Times New Roman" w:hAnsi="Times New Roman" w:cs="Times New Roman"/>
          <w:color w:val="000000"/>
          <w:sz w:val="28"/>
          <w:szCs w:val="28"/>
        </w:rPr>
        <w:t>.</w:t>
      </w:r>
      <w:r w:rsidR="009C3D6C" w:rsidRPr="007910DA">
        <w:rPr>
          <w:rFonts w:ascii="Times New Roman" w:eastAsia="Times New Roman" w:hAnsi="Times New Roman" w:cs="Times New Roman"/>
          <w:color w:val="000000"/>
          <w:sz w:val="28"/>
          <w:szCs w:val="28"/>
        </w:rPr>
        <w:t>5).</w:t>
      </w:r>
    </w:p>
    <w:p w:rsidR="009C3D6C" w:rsidRPr="007910DA" w:rsidRDefault="009C3D6C" w:rsidP="00F67F74">
      <w:pPr>
        <w:widowControl w:val="0"/>
        <w:autoSpaceDE w:val="0"/>
        <w:spacing w:after="0" w:line="360" w:lineRule="auto"/>
        <w:jc w:val="center"/>
        <w:rPr>
          <w:rFonts w:ascii="Times New Roman" w:hAnsi="Times New Roman" w:cs="Times New Roman"/>
          <w:sz w:val="28"/>
          <w:szCs w:val="28"/>
        </w:rPr>
      </w:pPr>
      <w:r w:rsidRPr="007910DA">
        <w:rPr>
          <w:rFonts w:ascii="Times New Roman" w:hAnsi="Times New Roman" w:cs="Times New Roman"/>
          <w:noProof/>
          <w:sz w:val="28"/>
          <w:szCs w:val="28"/>
          <w:lang w:eastAsia="uk-UA"/>
        </w:rPr>
        <w:drawing>
          <wp:inline distT="0" distB="0" distL="0" distR="0" wp14:anchorId="4C216F26" wp14:editId="39B1E457">
            <wp:extent cx="2965712" cy="2160000"/>
            <wp:effectExtent l="0" t="0" r="6350" b="0"/>
            <wp:docPr id="123" name="Рисунок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
                    <pic:cNvPicPr>
                      <a:picLocks noChangeAspect="1" noChangeArrowheads="1"/>
                    </pic:cNvPicPr>
                  </pic:nvPicPr>
                  <pic:blipFill rotWithShape="1">
                    <a:blip r:embed="rId32">
                      <a:extLst>
                        <a:ext uri="{28A0092B-C50C-407E-A947-70E740481C1C}">
                          <a14:useLocalDpi xmlns:a14="http://schemas.microsoft.com/office/drawing/2010/main" val="0"/>
                        </a:ext>
                      </a:extLst>
                    </a:blip>
                    <a:srcRect t="2614" b="3305"/>
                    <a:stretch/>
                  </pic:blipFill>
                  <pic:spPr bwMode="auto">
                    <a:xfrm>
                      <a:off x="0" y="0"/>
                      <a:ext cx="2965712" cy="2160000"/>
                    </a:xfrm>
                    <a:prstGeom prst="rect">
                      <a:avLst/>
                    </a:prstGeom>
                    <a:solidFill>
                      <a:srgbClr val="FFFFFF"/>
                    </a:solidFill>
                    <a:ln>
                      <a:noFill/>
                    </a:ln>
                    <a:extLst>
                      <a:ext uri="{53640926-AAD7-44D8-BBD7-CCE9431645EC}">
                        <a14:shadowObscured xmlns:a14="http://schemas.microsoft.com/office/drawing/2010/main"/>
                      </a:ext>
                    </a:extLst>
                  </pic:spPr>
                </pic:pic>
              </a:graphicData>
            </a:graphic>
          </wp:inline>
        </w:drawing>
      </w:r>
    </w:p>
    <w:p w:rsidR="009C3D6C" w:rsidRPr="007910DA" w:rsidRDefault="009C3D6C" w:rsidP="00F67F74">
      <w:pPr>
        <w:widowControl w:val="0"/>
        <w:autoSpaceDE w:val="0"/>
        <w:spacing w:after="0" w:line="360" w:lineRule="auto"/>
        <w:jc w:val="center"/>
        <w:rPr>
          <w:rFonts w:ascii="Times New Roman" w:hAnsi="Times New Roman" w:cs="Times New Roman"/>
          <w:sz w:val="28"/>
          <w:szCs w:val="28"/>
        </w:rPr>
      </w:pPr>
      <w:r w:rsidRPr="007910DA">
        <w:rPr>
          <w:rFonts w:ascii="Times New Roman" w:hAnsi="Times New Roman" w:cs="Times New Roman"/>
          <w:sz w:val="28"/>
          <w:szCs w:val="28"/>
        </w:rPr>
        <w:t>Рисунок 2</w:t>
      </w:r>
      <w:r w:rsidR="00FA64DA">
        <w:rPr>
          <w:rFonts w:ascii="Times New Roman" w:hAnsi="Times New Roman" w:cs="Times New Roman"/>
          <w:sz w:val="28"/>
          <w:szCs w:val="28"/>
        </w:rPr>
        <w:t>.</w:t>
      </w:r>
      <w:r w:rsidRPr="007910DA">
        <w:rPr>
          <w:rFonts w:ascii="Times New Roman" w:hAnsi="Times New Roman" w:cs="Times New Roman"/>
          <w:sz w:val="28"/>
          <w:szCs w:val="28"/>
        </w:rPr>
        <w:t xml:space="preserve">4 - Співвідношення поля напрямків та глобальних особливостей дактилоскопічних зображень: </w:t>
      </w:r>
      <w:r>
        <w:rPr>
          <w:rFonts w:ascii="Times New Roman" w:hAnsi="Times New Roman" w:cs="Times New Roman"/>
          <w:sz w:val="28"/>
          <w:szCs w:val="28"/>
        </w:rPr>
        <w:t>а) дельта, б) спіраль, в) петля</w:t>
      </w:r>
    </w:p>
    <w:p w:rsidR="009C3D6C" w:rsidRDefault="009C3D6C" w:rsidP="00F67F74">
      <w:pPr>
        <w:widowControl w:val="0"/>
        <w:shd w:val="clear" w:color="auto" w:fill="FFFFFF"/>
        <w:autoSpaceDE w:val="0"/>
        <w:spacing w:after="0" w:line="360" w:lineRule="auto"/>
        <w:ind w:firstLine="709"/>
        <w:jc w:val="both"/>
        <w:rPr>
          <w:rFonts w:ascii="Times New Roman" w:eastAsia="Times New Roman" w:hAnsi="Times New Roman" w:cs="Times New Roman"/>
          <w:color w:val="000000"/>
          <w:sz w:val="28"/>
          <w:szCs w:val="28"/>
        </w:rPr>
      </w:pPr>
    </w:p>
    <w:p w:rsidR="009C3D6C" w:rsidRPr="007910DA" w:rsidRDefault="009C3D6C" w:rsidP="00F67F74">
      <w:pPr>
        <w:widowControl w:val="0"/>
        <w:shd w:val="clear" w:color="auto" w:fill="FFFFFF"/>
        <w:autoSpaceDE w:val="0"/>
        <w:spacing w:after="0" w:line="360" w:lineRule="auto"/>
        <w:ind w:firstLine="709"/>
        <w:jc w:val="both"/>
        <w:rPr>
          <w:rFonts w:ascii="Times New Roman" w:eastAsia="Times New Roman" w:hAnsi="Times New Roman" w:cs="Times New Roman"/>
          <w:iCs/>
          <w:color w:val="000000"/>
          <w:sz w:val="28"/>
          <w:szCs w:val="28"/>
        </w:rPr>
      </w:pPr>
      <w:r w:rsidRPr="007910DA">
        <w:rPr>
          <w:rFonts w:ascii="Times New Roman" w:eastAsia="Times New Roman" w:hAnsi="Times New Roman" w:cs="Times New Roman"/>
          <w:color w:val="000000"/>
          <w:sz w:val="28"/>
          <w:szCs w:val="28"/>
        </w:rPr>
        <w:t>Звірка відбитків проводиться порівнянням їх характеристик: глобальних і локальних особливостей. Глобальними особливостями є такі конфігурації узору, як дельта, спіраль, петля. Виявлення глобальних особливостей простіше проводиться не по початковому зображенню, а по полю напрямів. Кожному типу особливості відповідає певна конфігурація поля напрямів поблизу особливої точки</w:t>
      </w:r>
      <w:r w:rsidRPr="007910DA">
        <w:rPr>
          <w:rFonts w:ascii="Times New Roman" w:eastAsia="Times New Roman" w:hAnsi="Times New Roman" w:cs="Times New Roman"/>
          <w:iCs/>
          <w:color w:val="000000"/>
          <w:sz w:val="28"/>
          <w:szCs w:val="28"/>
        </w:rPr>
        <w:t>.</w:t>
      </w:r>
    </w:p>
    <w:p w:rsidR="009C3D6C" w:rsidRPr="007910DA" w:rsidRDefault="009C3D6C" w:rsidP="00F67F74">
      <w:pPr>
        <w:widowControl w:val="0"/>
        <w:autoSpaceDE w:val="0"/>
        <w:spacing w:after="0" w:line="360" w:lineRule="auto"/>
        <w:jc w:val="center"/>
        <w:rPr>
          <w:rFonts w:ascii="Times New Roman" w:hAnsi="Times New Roman" w:cs="Times New Roman"/>
          <w:sz w:val="28"/>
          <w:szCs w:val="28"/>
        </w:rPr>
      </w:pPr>
      <w:r w:rsidRPr="007910DA">
        <w:rPr>
          <w:rFonts w:ascii="Times New Roman" w:hAnsi="Times New Roman" w:cs="Times New Roman"/>
          <w:noProof/>
          <w:sz w:val="28"/>
          <w:szCs w:val="28"/>
          <w:lang w:eastAsia="uk-UA"/>
        </w:rPr>
        <w:drawing>
          <wp:inline distT="0" distB="0" distL="0" distR="0" wp14:anchorId="7891A7C8" wp14:editId="06DE9D1E">
            <wp:extent cx="1444780" cy="1440000"/>
            <wp:effectExtent l="0" t="0" r="3175" b="8255"/>
            <wp:docPr id="122" name="Рисунок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1444780" cy="1440000"/>
                    </a:xfrm>
                    <a:prstGeom prst="rect">
                      <a:avLst/>
                    </a:prstGeom>
                    <a:noFill/>
                    <a:ln>
                      <a:noFill/>
                    </a:ln>
                  </pic:spPr>
                </pic:pic>
              </a:graphicData>
            </a:graphic>
          </wp:inline>
        </w:drawing>
      </w:r>
      <w:r>
        <w:rPr>
          <w:rFonts w:ascii="Times New Roman" w:hAnsi="Times New Roman" w:cs="Times New Roman"/>
          <w:noProof/>
          <w:sz w:val="28"/>
          <w:szCs w:val="28"/>
          <w:lang w:eastAsia="uk-UA"/>
        </w:rPr>
        <w:t xml:space="preserve">   </w:t>
      </w:r>
      <w:r w:rsidRPr="007910DA">
        <w:rPr>
          <w:rFonts w:ascii="Times New Roman" w:hAnsi="Times New Roman" w:cs="Times New Roman"/>
          <w:noProof/>
          <w:sz w:val="28"/>
          <w:szCs w:val="28"/>
          <w:lang w:eastAsia="uk-UA"/>
        </w:rPr>
        <w:drawing>
          <wp:inline distT="0" distB="0" distL="0" distR="0" wp14:anchorId="253E4C4F" wp14:editId="62024651">
            <wp:extent cx="1435251" cy="1440000"/>
            <wp:effectExtent l="0" t="0" r="0" b="8255"/>
            <wp:docPr id="121" name="Рисунок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1435251" cy="1440000"/>
                    </a:xfrm>
                    <a:prstGeom prst="rect">
                      <a:avLst/>
                    </a:prstGeom>
                    <a:noFill/>
                    <a:ln>
                      <a:noFill/>
                    </a:ln>
                  </pic:spPr>
                </pic:pic>
              </a:graphicData>
            </a:graphic>
          </wp:inline>
        </w:drawing>
      </w:r>
    </w:p>
    <w:p w:rsidR="009C3D6C" w:rsidRPr="007910DA" w:rsidRDefault="009C3D6C" w:rsidP="00F67F74">
      <w:pPr>
        <w:widowControl w:val="0"/>
        <w:autoSpaceDE w:val="0"/>
        <w:spacing w:after="0" w:line="360" w:lineRule="auto"/>
        <w:jc w:val="center"/>
        <w:rPr>
          <w:rFonts w:ascii="Times New Roman" w:hAnsi="Times New Roman" w:cs="Times New Roman"/>
          <w:sz w:val="28"/>
          <w:szCs w:val="28"/>
        </w:rPr>
      </w:pPr>
      <w:r w:rsidRPr="007910DA">
        <w:rPr>
          <w:rFonts w:ascii="Times New Roman" w:hAnsi="Times New Roman" w:cs="Times New Roman"/>
          <w:sz w:val="28"/>
          <w:szCs w:val="28"/>
        </w:rPr>
        <w:t>а)</w:t>
      </w:r>
      <w:r w:rsidRPr="007910DA">
        <w:rPr>
          <w:rFonts w:ascii="Times New Roman" w:hAnsi="Times New Roman" w:cs="Times New Roman"/>
          <w:sz w:val="28"/>
          <w:szCs w:val="28"/>
        </w:rPr>
        <w:tab/>
      </w:r>
      <w:r w:rsidRPr="007910DA">
        <w:rPr>
          <w:rFonts w:ascii="Times New Roman" w:hAnsi="Times New Roman" w:cs="Times New Roman"/>
          <w:sz w:val="28"/>
          <w:szCs w:val="28"/>
        </w:rPr>
        <w:tab/>
      </w:r>
      <w:r w:rsidRPr="007910DA">
        <w:rPr>
          <w:rFonts w:ascii="Times New Roman" w:hAnsi="Times New Roman" w:cs="Times New Roman"/>
          <w:sz w:val="28"/>
          <w:szCs w:val="28"/>
        </w:rPr>
        <w:tab/>
      </w:r>
      <w:r w:rsidRPr="007910DA">
        <w:rPr>
          <w:rFonts w:ascii="Times New Roman" w:hAnsi="Times New Roman" w:cs="Times New Roman"/>
          <w:sz w:val="28"/>
          <w:szCs w:val="28"/>
        </w:rPr>
        <w:tab/>
      </w:r>
      <w:r w:rsidRPr="007910DA">
        <w:rPr>
          <w:rFonts w:ascii="Times New Roman" w:hAnsi="Times New Roman" w:cs="Times New Roman"/>
          <w:sz w:val="28"/>
          <w:szCs w:val="28"/>
        </w:rPr>
        <w:tab/>
      </w:r>
      <w:r w:rsidRPr="007910DA">
        <w:rPr>
          <w:rFonts w:ascii="Times New Roman" w:hAnsi="Times New Roman" w:cs="Times New Roman"/>
          <w:sz w:val="28"/>
          <w:szCs w:val="28"/>
        </w:rPr>
        <w:tab/>
      </w:r>
      <w:r w:rsidRPr="007910DA">
        <w:rPr>
          <w:rFonts w:ascii="Times New Roman" w:hAnsi="Times New Roman" w:cs="Times New Roman"/>
          <w:sz w:val="28"/>
          <w:szCs w:val="28"/>
        </w:rPr>
        <w:tab/>
        <w:t>б)</w:t>
      </w:r>
    </w:p>
    <w:p w:rsidR="009C3D6C" w:rsidRDefault="009C3D6C" w:rsidP="00F67F74">
      <w:pPr>
        <w:widowControl w:val="0"/>
        <w:autoSpaceDE w:val="0"/>
        <w:spacing w:after="0" w:line="360" w:lineRule="auto"/>
        <w:jc w:val="center"/>
        <w:rPr>
          <w:rFonts w:ascii="Times New Roman" w:hAnsi="Times New Roman" w:cs="Times New Roman"/>
          <w:sz w:val="28"/>
          <w:szCs w:val="28"/>
        </w:rPr>
      </w:pPr>
      <w:r w:rsidRPr="007910DA">
        <w:rPr>
          <w:rFonts w:ascii="Times New Roman" w:hAnsi="Times New Roman" w:cs="Times New Roman"/>
          <w:sz w:val="28"/>
          <w:szCs w:val="28"/>
        </w:rPr>
        <w:t>Рисунок 2</w:t>
      </w:r>
      <w:r w:rsidR="00FA64DA">
        <w:rPr>
          <w:rFonts w:ascii="Times New Roman" w:hAnsi="Times New Roman" w:cs="Times New Roman"/>
          <w:sz w:val="28"/>
          <w:szCs w:val="28"/>
        </w:rPr>
        <w:t>.</w:t>
      </w:r>
      <w:r w:rsidRPr="007910DA">
        <w:rPr>
          <w:rFonts w:ascii="Times New Roman" w:hAnsi="Times New Roman" w:cs="Times New Roman"/>
          <w:sz w:val="28"/>
          <w:szCs w:val="28"/>
        </w:rPr>
        <w:t xml:space="preserve">5 - </w:t>
      </w:r>
      <w:r w:rsidR="00FA64DA" w:rsidRPr="007910DA">
        <w:rPr>
          <w:rFonts w:ascii="Times New Roman" w:hAnsi="Times New Roman" w:cs="Times New Roman"/>
          <w:sz w:val="28"/>
          <w:szCs w:val="28"/>
        </w:rPr>
        <w:t xml:space="preserve">Фільтрація зображення </w:t>
      </w:r>
      <w:r w:rsidR="00FA64DA">
        <w:rPr>
          <w:rFonts w:ascii="Times New Roman" w:hAnsi="Times New Roman" w:cs="Times New Roman"/>
          <w:sz w:val="28"/>
          <w:szCs w:val="28"/>
        </w:rPr>
        <w:t>з</w:t>
      </w:r>
      <w:r w:rsidR="00FA64DA" w:rsidRPr="007910DA">
        <w:rPr>
          <w:rFonts w:ascii="Times New Roman" w:hAnsi="Times New Roman" w:cs="Times New Roman"/>
          <w:sz w:val="28"/>
          <w:szCs w:val="28"/>
        </w:rPr>
        <w:t>гладж</w:t>
      </w:r>
      <w:r w:rsidR="00FA64DA">
        <w:rPr>
          <w:rFonts w:ascii="Times New Roman" w:hAnsi="Times New Roman" w:cs="Times New Roman"/>
          <w:sz w:val="28"/>
          <w:szCs w:val="28"/>
        </w:rPr>
        <w:t>енням</w:t>
      </w:r>
      <w:r w:rsidR="00FA64DA" w:rsidRPr="007910DA">
        <w:rPr>
          <w:rFonts w:ascii="Times New Roman" w:hAnsi="Times New Roman" w:cs="Times New Roman"/>
          <w:sz w:val="28"/>
          <w:szCs w:val="28"/>
        </w:rPr>
        <w:t xml:space="preserve"> </w:t>
      </w:r>
      <w:r w:rsidRPr="007910DA">
        <w:rPr>
          <w:rFonts w:ascii="Times New Roman" w:hAnsi="Times New Roman" w:cs="Times New Roman"/>
          <w:sz w:val="28"/>
          <w:szCs w:val="28"/>
        </w:rPr>
        <w:t>поля напрямків: початкова картина поля напрямків відбитку пальця (а), результат фільтрації (б)</w:t>
      </w:r>
    </w:p>
    <w:p w:rsidR="000F3AAE" w:rsidRDefault="000F3AAE" w:rsidP="00F67F74">
      <w:pPr>
        <w:widowControl w:val="0"/>
        <w:autoSpaceDE w:val="0"/>
        <w:spacing w:after="0" w:line="360" w:lineRule="auto"/>
        <w:jc w:val="center"/>
        <w:rPr>
          <w:rFonts w:ascii="Times New Roman" w:hAnsi="Times New Roman" w:cs="Times New Roman"/>
          <w:sz w:val="28"/>
          <w:szCs w:val="28"/>
        </w:rPr>
      </w:pPr>
    </w:p>
    <w:p w:rsidR="009C3D6C" w:rsidRPr="007910DA" w:rsidRDefault="009C3D6C" w:rsidP="00F67F74">
      <w:pPr>
        <w:widowControl w:val="0"/>
        <w:autoSpaceDE w:val="0"/>
        <w:spacing w:after="0" w:line="360" w:lineRule="auto"/>
        <w:ind w:firstLine="709"/>
        <w:jc w:val="both"/>
        <w:rPr>
          <w:rFonts w:ascii="Times New Roman" w:eastAsia="Times New Roman" w:hAnsi="Times New Roman" w:cs="Times New Roman"/>
          <w:color w:val="000000"/>
          <w:sz w:val="28"/>
          <w:szCs w:val="28"/>
        </w:rPr>
      </w:pPr>
      <w:r w:rsidRPr="007910DA">
        <w:rPr>
          <w:rFonts w:ascii="Times New Roman" w:eastAsia="Times New Roman" w:hAnsi="Times New Roman" w:cs="Times New Roman"/>
          <w:color w:val="000000"/>
          <w:sz w:val="28"/>
          <w:szCs w:val="28"/>
        </w:rPr>
        <w:t>Одержане в результаті обчислень поле напрямів через наявність шуму на зображенні і не</w:t>
      </w:r>
      <w:r w:rsidR="00FA64DA">
        <w:rPr>
          <w:rFonts w:ascii="Times New Roman" w:eastAsia="Times New Roman" w:hAnsi="Times New Roman" w:cs="Times New Roman"/>
          <w:color w:val="000000"/>
          <w:sz w:val="28"/>
          <w:szCs w:val="28"/>
        </w:rPr>
        <w:t xml:space="preserve"> </w:t>
      </w:r>
      <w:r w:rsidRPr="007910DA">
        <w:rPr>
          <w:rFonts w:ascii="Times New Roman" w:eastAsia="Times New Roman" w:hAnsi="Times New Roman" w:cs="Times New Roman"/>
          <w:color w:val="000000"/>
          <w:sz w:val="28"/>
          <w:szCs w:val="28"/>
        </w:rPr>
        <w:t xml:space="preserve">ідеальність смуг папілярного узору нестійке, що виявляється у </w:t>
      </w:r>
      <w:r w:rsidRPr="007910DA">
        <w:rPr>
          <w:rFonts w:ascii="Times New Roman" w:eastAsia="Times New Roman" w:hAnsi="Times New Roman" w:cs="Times New Roman"/>
          <w:color w:val="000000"/>
          <w:sz w:val="28"/>
          <w:szCs w:val="28"/>
        </w:rPr>
        <w:lastRenderedPageBreak/>
        <w:t>вигляді брижів на зображенні поля. Тому потрібна його фільтрація. Використання поля напрямів замість початкових дактилоскопічних зображень дозволяє в десятки разів підвищити ефективність розпізнавання відбитків.</w:t>
      </w:r>
    </w:p>
    <w:p w:rsidR="009C3D6C" w:rsidRPr="007910DA" w:rsidRDefault="009C3D6C" w:rsidP="00F67F74">
      <w:pPr>
        <w:widowControl w:val="0"/>
        <w:autoSpaceDE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Проведені дослідження дозволяють зробити висновок, що корекція кон</w:t>
      </w:r>
      <w:r w:rsidR="00FA64DA" w:rsidRPr="007910DA">
        <w:rPr>
          <w:rFonts w:ascii="Times New Roman" w:hAnsi="Times New Roman" w:cs="Times New Roman"/>
          <w:sz w:val="28"/>
          <w:szCs w:val="28"/>
        </w:rPr>
        <w:t>т</w:t>
      </w:r>
      <w:r w:rsidRPr="007910DA">
        <w:rPr>
          <w:rFonts w:ascii="Times New Roman" w:hAnsi="Times New Roman" w:cs="Times New Roman"/>
          <w:sz w:val="28"/>
          <w:szCs w:val="28"/>
        </w:rPr>
        <w:t>раст</w:t>
      </w:r>
      <w:r w:rsidR="00FA64DA">
        <w:rPr>
          <w:rFonts w:ascii="Times New Roman" w:hAnsi="Times New Roman" w:cs="Times New Roman"/>
          <w:sz w:val="28"/>
          <w:szCs w:val="28"/>
        </w:rPr>
        <w:t>у</w:t>
      </w:r>
      <w:r w:rsidRPr="007910DA">
        <w:rPr>
          <w:rFonts w:ascii="Times New Roman" w:hAnsi="Times New Roman" w:cs="Times New Roman"/>
          <w:sz w:val="28"/>
          <w:szCs w:val="28"/>
        </w:rPr>
        <w:t xml:space="preserve"> та яскравості відноситься до первинної обробки зображень, що задає початкові умови для будь-якого складнішого алгоритму обробки сигналів. Корекція контрастності та яскравості використовується в усіх приладах, метою яких є відображення, приймання або обробка візуальної інформації: від побутових приладів (монітори, цифрові фотокамери) до медицини, астрономії та криміналістики (знаходження пухлин, діагностика вагітних; відкриття нових небесних тіл, що не було видно, скажімо, через яскраву зірку; дактилоскопія, розпізнавання обличчя, символів). Пристрій, що працює тільки з корекцією контрастності та яскравості, тобто вузькоспеціалізований, може використовуватись для попередньої оцінки ситуації, таємного спостереження або в побутових цілях.</w:t>
      </w:r>
    </w:p>
    <w:p w:rsidR="009C3D6C" w:rsidRDefault="009C3D6C" w:rsidP="00F67F74">
      <w:pPr>
        <w:pStyle w:val="1"/>
        <w:keepNext w:val="0"/>
        <w:keepLines w:val="0"/>
        <w:widowControl w:val="0"/>
        <w:spacing w:before="0" w:line="360" w:lineRule="auto"/>
        <w:ind w:firstLine="709"/>
        <w:jc w:val="both"/>
        <w:rPr>
          <w:rFonts w:ascii="Times New Roman" w:hAnsi="Times New Roman" w:cs="Times New Roman"/>
          <w:b w:val="0"/>
          <w:color w:val="auto"/>
        </w:rPr>
      </w:pPr>
    </w:p>
    <w:p w:rsidR="00FA64DA" w:rsidRDefault="009C3D6C" w:rsidP="00F67F74">
      <w:pPr>
        <w:pStyle w:val="1"/>
        <w:keepNext w:val="0"/>
        <w:keepLines w:val="0"/>
        <w:widowControl w:val="0"/>
        <w:spacing w:before="0" w:line="360" w:lineRule="auto"/>
        <w:ind w:firstLine="709"/>
        <w:jc w:val="both"/>
        <w:rPr>
          <w:rFonts w:ascii="Times New Roman" w:hAnsi="Times New Roman" w:cs="Times New Roman"/>
          <w:b w:val="0"/>
          <w:color w:val="auto"/>
        </w:rPr>
      </w:pPr>
      <w:r>
        <w:rPr>
          <w:rFonts w:ascii="Times New Roman" w:hAnsi="Times New Roman" w:cs="Times New Roman"/>
          <w:b w:val="0"/>
          <w:color w:val="auto"/>
        </w:rPr>
        <w:t>2.</w:t>
      </w:r>
      <w:r w:rsidR="00764F55">
        <w:rPr>
          <w:rFonts w:ascii="Times New Roman" w:hAnsi="Times New Roman" w:cs="Times New Roman"/>
          <w:b w:val="0"/>
          <w:color w:val="auto"/>
        </w:rPr>
        <w:t>2</w:t>
      </w:r>
      <w:r w:rsidR="00C4035B" w:rsidRPr="007910DA">
        <w:rPr>
          <w:rFonts w:ascii="Times New Roman" w:hAnsi="Times New Roman" w:cs="Times New Roman"/>
          <w:b w:val="0"/>
          <w:color w:val="auto"/>
        </w:rPr>
        <w:t xml:space="preserve"> </w:t>
      </w:r>
      <w:r w:rsidR="00FA64DA">
        <w:rPr>
          <w:rFonts w:ascii="Times New Roman" w:hAnsi="Times New Roman" w:cs="Times New Roman"/>
          <w:b w:val="0"/>
          <w:color w:val="auto"/>
        </w:rPr>
        <w:t>Дослідження програмних засобів корекції зображень</w:t>
      </w:r>
    </w:p>
    <w:p w:rsidR="00FA64DA" w:rsidRPr="00FA64DA" w:rsidRDefault="00FA64DA" w:rsidP="00F67F74">
      <w:pPr>
        <w:widowControl w:val="0"/>
      </w:pPr>
    </w:p>
    <w:p w:rsidR="00FA64DA" w:rsidRPr="007910DA" w:rsidRDefault="00605E76" w:rsidP="00F67F74">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bCs/>
          <w:sz w:val="28"/>
          <w:szCs w:val="28"/>
        </w:rPr>
        <w:t>Як показав проведений у попередньому розділі</w:t>
      </w:r>
      <w:r w:rsidR="00FA64DA" w:rsidRPr="007910DA">
        <w:rPr>
          <w:rFonts w:ascii="Times New Roman" w:hAnsi="Times New Roman" w:cs="Times New Roman"/>
          <w:bCs/>
          <w:sz w:val="28"/>
          <w:szCs w:val="28"/>
        </w:rPr>
        <w:t xml:space="preserve"> </w:t>
      </w:r>
      <w:r>
        <w:rPr>
          <w:rFonts w:ascii="Times New Roman" w:hAnsi="Times New Roman" w:cs="Times New Roman"/>
          <w:bCs/>
          <w:sz w:val="28"/>
          <w:szCs w:val="28"/>
        </w:rPr>
        <w:t xml:space="preserve">аналіз </w:t>
      </w:r>
      <w:r w:rsidR="00FA64DA" w:rsidRPr="007910DA">
        <w:rPr>
          <w:rFonts w:ascii="Times New Roman" w:hAnsi="Times New Roman" w:cs="Times New Roman"/>
          <w:bCs/>
          <w:sz w:val="28"/>
          <w:szCs w:val="28"/>
        </w:rPr>
        <w:t>Adobe Photoshop</w:t>
      </w:r>
      <w:r w:rsidR="00884AD0">
        <w:rPr>
          <w:rFonts w:ascii="Times New Roman" w:hAnsi="Times New Roman" w:cs="Times New Roman"/>
          <w:bCs/>
          <w:sz w:val="28"/>
          <w:szCs w:val="28"/>
          <w:lang w:val="en-US"/>
        </w:rPr>
        <w:t> </w:t>
      </w:r>
      <w:r w:rsidR="00FA64DA" w:rsidRPr="007910DA">
        <w:rPr>
          <w:rFonts w:ascii="Times New Roman" w:hAnsi="Times New Roman" w:cs="Times New Roman"/>
          <w:sz w:val="28"/>
          <w:szCs w:val="28"/>
        </w:rPr>
        <w:t>є лідером ринку в області комерційних засобів редагування растрових зображень, то</w:t>
      </w:r>
      <w:r>
        <w:rPr>
          <w:rFonts w:ascii="Times New Roman" w:hAnsi="Times New Roman" w:cs="Times New Roman"/>
          <w:sz w:val="28"/>
          <w:szCs w:val="28"/>
        </w:rPr>
        <w:t>му</w:t>
      </w:r>
      <w:r w:rsidR="00FA64DA" w:rsidRPr="007910DA">
        <w:rPr>
          <w:rFonts w:ascii="Times New Roman" w:hAnsi="Times New Roman" w:cs="Times New Roman"/>
          <w:sz w:val="28"/>
          <w:szCs w:val="28"/>
        </w:rPr>
        <w:t xml:space="preserve"> більш детальний розгляд </w:t>
      </w:r>
      <w:r>
        <w:rPr>
          <w:rFonts w:ascii="Times New Roman" w:hAnsi="Times New Roman" w:cs="Times New Roman"/>
          <w:sz w:val="28"/>
          <w:szCs w:val="28"/>
        </w:rPr>
        <w:t xml:space="preserve">його можливостей корекції зображень </w:t>
      </w:r>
      <w:r w:rsidR="00FA64DA" w:rsidRPr="007910DA">
        <w:rPr>
          <w:rFonts w:ascii="Times New Roman" w:hAnsi="Times New Roman" w:cs="Times New Roman"/>
          <w:sz w:val="28"/>
          <w:szCs w:val="28"/>
        </w:rPr>
        <w:t xml:space="preserve">буде найдоцільнішим. </w:t>
      </w:r>
    </w:p>
    <w:p w:rsidR="00605E76" w:rsidRDefault="00FA64DA" w:rsidP="00F67F74">
      <w:pPr>
        <w:widowControl w:val="0"/>
        <w:autoSpaceDE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 xml:space="preserve">Команда </w:t>
      </w:r>
      <w:r w:rsidRPr="007910DA">
        <w:rPr>
          <w:rFonts w:ascii="Times New Roman" w:hAnsi="Times New Roman" w:cs="Times New Roman"/>
          <w:bCs/>
          <w:sz w:val="28"/>
          <w:szCs w:val="28"/>
        </w:rPr>
        <w:t>brightness</w:t>
      </w:r>
      <w:r w:rsidR="00605E76">
        <w:rPr>
          <w:rFonts w:ascii="Times New Roman" w:hAnsi="Times New Roman" w:cs="Times New Roman"/>
          <w:bCs/>
          <w:sz w:val="28"/>
          <w:szCs w:val="28"/>
        </w:rPr>
        <w:t xml:space="preserve"> </w:t>
      </w:r>
      <w:r w:rsidRPr="007910DA">
        <w:rPr>
          <w:rFonts w:ascii="Times New Roman" w:hAnsi="Times New Roman" w:cs="Times New Roman"/>
          <w:bCs/>
          <w:sz w:val="28"/>
          <w:szCs w:val="28"/>
        </w:rPr>
        <w:t>/</w:t>
      </w:r>
      <w:r w:rsidR="00605E76">
        <w:rPr>
          <w:rFonts w:ascii="Times New Roman" w:hAnsi="Times New Roman" w:cs="Times New Roman"/>
          <w:bCs/>
          <w:sz w:val="28"/>
          <w:szCs w:val="28"/>
        </w:rPr>
        <w:t xml:space="preserve"> </w:t>
      </w:r>
      <w:r w:rsidRPr="007910DA">
        <w:rPr>
          <w:rFonts w:ascii="Times New Roman" w:hAnsi="Times New Roman" w:cs="Times New Roman"/>
          <w:bCs/>
          <w:sz w:val="28"/>
          <w:szCs w:val="28"/>
        </w:rPr>
        <w:t>contrast (яскравість</w:t>
      </w:r>
      <w:r w:rsidR="00605E76">
        <w:rPr>
          <w:rFonts w:ascii="Times New Roman" w:hAnsi="Times New Roman" w:cs="Times New Roman"/>
          <w:bCs/>
          <w:sz w:val="28"/>
          <w:szCs w:val="28"/>
        </w:rPr>
        <w:t xml:space="preserve"> </w:t>
      </w:r>
      <w:r w:rsidRPr="007910DA">
        <w:rPr>
          <w:rFonts w:ascii="Times New Roman" w:hAnsi="Times New Roman" w:cs="Times New Roman"/>
          <w:bCs/>
          <w:sz w:val="28"/>
          <w:szCs w:val="28"/>
        </w:rPr>
        <w:t>/</w:t>
      </w:r>
      <w:r w:rsidR="00605E76">
        <w:rPr>
          <w:rFonts w:ascii="Times New Roman" w:hAnsi="Times New Roman" w:cs="Times New Roman"/>
          <w:bCs/>
          <w:sz w:val="28"/>
          <w:szCs w:val="28"/>
        </w:rPr>
        <w:t xml:space="preserve"> </w:t>
      </w:r>
      <w:r w:rsidRPr="007910DA">
        <w:rPr>
          <w:rFonts w:ascii="Times New Roman" w:hAnsi="Times New Roman" w:cs="Times New Roman"/>
          <w:bCs/>
          <w:sz w:val="28"/>
          <w:szCs w:val="28"/>
        </w:rPr>
        <w:t>контраст...)</w:t>
      </w:r>
      <w:r w:rsidRPr="007910DA">
        <w:rPr>
          <w:rFonts w:ascii="Times New Roman" w:hAnsi="Times New Roman" w:cs="Times New Roman"/>
          <w:sz w:val="28"/>
          <w:szCs w:val="28"/>
        </w:rPr>
        <w:t xml:space="preserve"> меню </w:t>
      </w:r>
      <w:r w:rsidRPr="007910DA">
        <w:rPr>
          <w:rFonts w:ascii="Times New Roman" w:hAnsi="Times New Roman" w:cs="Times New Roman"/>
          <w:bCs/>
          <w:sz w:val="28"/>
          <w:szCs w:val="28"/>
        </w:rPr>
        <w:t>image</w:t>
      </w:r>
      <w:r w:rsidR="00605E76">
        <w:rPr>
          <w:rFonts w:ascii="Times New Roman" w:hAnsi="Times New Roman" w:cs="Times New Roman"/>
          <w:bCs/>
          <w:sz w:val="28"/>
          <w:szCs w:val="28"/>
        </w:rPr>
        <w:t xml:space="preserve"> </w:t>
      </w:r>
      <w:r w:rsidRPr="007910DA">
        <w:rPr>
          <w:rFonts w:ascii="Times New Roman" w:hAnsi="Times New Roman" w:cs="Times New Roman"/>
          <w:bCs/>
          <w:sz w:val="28"/>
          <w:szCs w:val="28"/>
        </w:rPr>
        <w:t>/</w:t>
      </w:r>
      <w:r w:rsidR="00605E76">
        <w:rPr>
          <w:rFonts w:ascii="Times New Roman" w:hAnsi="Times New Roman" w:cs="Times New Roman"/>
          <w:bCs/>
          <w:sz w:val="28"/>
          <w:szCs w:val="28"/>
        </w:rPr>
        <w:t xml:space="preserve"> </w:t>
      </w:r>
      <w:r w:rsidRPr="007910DA">
        <w:rPr>
          <w:rFonts w:ascii="Times New Roman" w:hAnsi="Times New Roman" w:cs="Times New Roman"/>
          <w:bCs/>
          <w:sz w:val="28"/>
          <w:szCs w:val="28"/>
        </w:rPr>
        <w:t>adjust</w:t>
      </w:r>
      <w:r w:rsidR="00605E76">
        <w:rPr>
          <w:rFonts w:ascii="Times New Roman" w:hAnsi="Times New Roman" w:cs="Times New Roman"/>
          <w:bCs/>
          <w:sz w:val="28"/>
          <w:szCs w:val="28"/>
        </w:rPr>
        <w:t> </w:t>
      </w:r>
      <w:r w:rsidRPr="007910DA">
        <w:rPr>
          <w:rFonts w:ascii="Times New Roman" w:hAnsi="Times New Roman" w:cs="Times New Roman"/>
          <w:bCs/>
          <w:sz w:val="28"/>
          <w:szCs w:val="28"/>
        </w:rPr>
        <w:t>(зображення</w:t>
      </w:r>
      <w:r w:rsidR="00605E76">
        <w:rPr>
          <w:rFonts w:ascii="Times New Roman" w:hAnsi="Times New Roman" w:cs="Times New Roman"/>
          <w:bCs/>
          <w:sz w:val="28"/>
          <w:szCs w:val="28"/>
        </w:rPr>
        <w:t xml:space="preserve"> </w:t>
      </w:r>
      <w:r w:rsidRPr="007910DA">
        <w:rPr>
          <w:rFonts w:ascii="Times New Roman" w:hAnsi="Times New Roman" w:cs="Times New Roman"/>
          <w:bCs/>
          <w:sz w:val="28"/>
          <w:szCs w:val="28"/>
        </w:rPr>
        <w:t>/</w:t>
      </w:r>
      <w:r w:rsidR="00605E76">
        <w:rPr>
          <w:rFonts w:ascii="Times New Roman" w:hAnsi="Times New Roman" w:cs="Times New Roman"/>
          <w:bCs/>
          <w:sz w:val="28"/>
          <w:szCs w:val="28"/>
        </w:rPr>
        <w:t xml:space="preserve"> </w:t>
      </w:r>
      <w:r w:rsidRPr="007910DA">
        <w:rPr>
          <w:rFonts w:ascii="Times New Roman" w:hAnsi="Times New Roman" w:cs="Times New Roman"/>
          <w:bCs/>
          <w:sz w:val="28"/>
          <w:szCs w:val="28"/>
        </w:rPr>
        <w:t>корекція)</w:t>
      </w:r>
      <w:r w:rsidRPr="007910DA">
        <w:rPr>
          <w:rFonts w:ascii="Times New Roman" w:hAnsi="Times New Roman" w:cs="Times New Roman"/>
          <w:sz w:val="28"/>
          <w:szCs w:val="28"/>
        </w:rPr>
        <w:t xml:space="preserve"> є найпростішим способом тонової корекції </w:t>
      </w:r>
      <w:r w:rsidR="00605E76">
        <w:rPr>
          <w:rFonts w:ascii="Times New Roman" w:hAnsi="Times New Roman" w:cs="Times New Roman"/>
          <w:sz w:val="28"/>
          <w:szCs w:val="28"/>
        </w:rPr>
        <w:t xml:space="preserve">всього </w:t>
      </w:r>
      <w:r w:rsidRPr="007910DA">
        <w:rPr>
          <w:rFonts w:ascii="Times New Roman" w:hAnsi="Times New Roman" w:cs="Times New Roman"/>
          <w:sz w:val="28"/>
          <w:szCs w:val="28"/>
        </w:rPr>
        <w:t xml:space="preserve">зображення. Простота цієї корекції </w:t>
      </w:r>
      <w:r w:rsidR="00605E76">
        <w:rPr>
          <w:rFonts w:ascii="Times New Roman" w:hAnsi="Times New Roman" w:cs="Times New Roman"/>
          <w:sz w:val="28"/>
          <w:szCs w:val="28"/>
        </w:rPr>
        <w:t xml:space="preserve">пов'язана </w:t>
      </w:r>
      <w:r w:rsidRPr="007910DA">
        <w:rPr>
          <w:rFonts w:ascii="Times New Roman" w:hAnsi="Times New Roman" w:cs="Times New Roman"/>
          <w:sz w:val="28"/>
          <w:szCs w:val="28"/>
        </w:rPr>
        <w:t xml:space="preserve">з серйозними обмеженнями, оскільки </w:t>
      </w:r>
      <w:r w:rsidR="00605E76">
        <w:rPr>
          <w:rFonts w:ascii="Times New Roman" w:hAnsi="Times New Roman" w:cs="Times New Roman"/>
          <w:sz w:val="28"/>
          <w:szCs w:val="28"/>
        </w:rPr>
        <w:t xml:space="preserve">вона </w:t>
      </w:r>
      <w:r w:rsidR="00CE67F2">
        <w:rPr>
          <w:rFonts w:ascii="Times New Roman" w:hAnsi="Times New Roman" w:cs="Times New Roman"/>
          <w:sz w:val="28"/>
          <w:szCs w:val="28"/>
        </w:rPr>
        <w:t>«</w:t>
      </w:r>
      <w:r w:rsidRPr="007910DA">
        <w:rPr>
          <w:rFonts w:ascii="Times New Roman" w:hAnsi="Times New Roman" w:cs="Times New Roman"/>
          <w:sz w:val="28"/>
          <w:szCs w:val="28"/>
        </w:rPr>
        <w:t xml:space="preserve">не дозволяє здійснювати зміну яскравості і контрасту на вибраних тонових діапазонах і окремих колірних каналах, як це дозволяють робити команди </w:t>
      </w:r>
      <w:r w:rsidRPr="007910DA">
        <w:rPr>
          <w:rFonts w:ascii="Times New Roman" w:hAnsi="Times New Roman" w:cs="Times New Roman"/>
          <w:bCs/>
          <w:sz w:val="28"/>
          <w:szCs w:val="28"/>
        </w:rPr>
        <w:t>curves (криві)</w:t>
      </w:r>
      <w:r>
        <w:rPr>
          <w:rFonts w:ascii="Times New Roman" w:hAnsi="Times New Roman" w:cs="Times New Roman"/>
          <w:sz w:val="28"/>
          <w:szCs w:val="28"/>
        </w:rPr>
        <w:t xml:space="preserve"> та</w:t>
      </w:r>
      <w:r w:rsidRPr="007910DA">
        <w:rPr>
          <w:rFonts w:ascii="Times New Roman" w:hAnsi="Times New Roman" w:cs="Times New Roman"/>
          <w:sz w:val="28"/>
          <w:szCs w:val="28"/>
        </w:rPr>
        <w:t xml:space="preserve"> </w:t>
      </w:r>
      <w:r w:rsidRPr="007910DA">
        <w:rPr>
          <w:rFonts w:ascii="Times New Roman" w:hAnsi="Times New Roman" w:cs="Times New Roman"/>
          <w:bCs/>
          <w:sz w:val="28"/>
          <w:szCs w:val="28"/>
        </w:rPr>
        <w:t>levels (рівн</w:t>
      </w:r>
      <w:r w:rsidR="00DB0CEC">
        <w:rPr>
          <w:rFonts w:ascii="Times New Roman" w:hAnsi="Times New Roman" w:cs="Times New Roman"/>
          <w:bCs/>
          <w:sz w:val="28"/>
          <w:szCs w:val="28"/>
        </w:rPr>
        <w:t>і</w:t>
      </w:r>
      <w:r w:rsidRPr="007910DA">
        <w:rPr>
          <w:rFonts w:ascii="Times New Roman" w:hAnsi="Times New Roman" w:cs="Times New Roman"/>
          <w:bCs/>
          <w:sz w:val="28"/>
          <w:szCs w:val="28"/>
        </w:rPr>
        <w:t>)</w:t>
      </w:r>
      <w:r w:rsidR="00CE67F2">
        <w:rPr>
          <w:rFonts w:ascii="Times New Roman" w:hAnsi="Times New Roman" w:cs="Times New Roman"/>
          <w:bCs/>
          <w:sz w:val="28"/>
          <w:szCs w:val="28"/>
        </w:rPr>
        <w:t>»</w:t>
      </w:r>
      <w:r w:rsidR="00CE67F2" w:rsidRPr="00CE67F2">
        <w:rPr>
          <w:rFonts w:ascii="Times New Roman" w:hAnsi="Times New Roman" w:cs="Times New Roman"/>
          <w:bCs/>
          <w:sz w:val="28"/>
          <w:szCs w:val="28"/>
        </w:rPr>
        <w:t xml:space="preserve"> </w:t>
      </w:r>
      <w:r w:rsidR="00CE67F2" w:rsidRPr="00884AD0">
        <w:rPr>
          <w:rFonts w:ascii="Times New Roman" w:hAnsi="Times New Roman" w:cs="Times New Roman"/>
          <w:bCs/>
          <w:sz w:val="28"/>
          <w:szCs w:val="28"/>
        </w:rPr>
        <w:t xml:space="preserve">[33] </w:t>
      </w:r>
      <w:r w:rsidR="00CE67F2">
        <w:rPr>
          <w:rFonts w:ascii="Times New Roman" w:hAnsi="Times New Roman" w:cs="Times New Roman"/>
          <w:bCs/>
          <w:sz w:val="28"/>
          <w:szCs w:val="28"/>
        </w:rPr>
        <w:t xml:space="preserve"> </w:t>
      </w:r>
      <w:r w:rsidRPr="007910DA">
        <w:rPr>
          <w:rFonts w:ascii="Times New Roman" w:hAnsi="Times New Roman" w:cs="Times New Roman"/>
          <w:sz w:val="28"/>
          <w:szCs w:val="28"/>
        </w:rPr>
        <w:t xml:space="preserve">. </w:t>
      </w:r>
      <w:r>
        <w:rPr>
          <w:rFonts w:ascii="Times New Roman" w:hAnsi="Times New Roman" w:cs="Times New Roman"/>
          <w:sz w:val="28"/>
          <w:szCs w:val="28"/>
        </w:rPr>
        <w:t xml:space="preserve"> </w:t>
      </w:r>
    </w:p>
    <w:p w:rsidR="00FA64DA" w:rsidRPr="007910DA" w:rsidRDefault="00FA64DA" w:rsidP="00F67F74">
      <w:pPr>
        <w:widowControl w:val="0"/>
        <w:autoSpaceDE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 xml:space="preserve">У діалоговому вікні </w:t>
      </w:r>
      <w:r w:rsidRPr="007910DA">
        <w:rPr>
          <w:rFonts w:ascii="Times New Roman" w:hAnsi="Times New Roman" w:cs="Times New Roman"/>
          <w:bCs/>
          <w:sz w:val="28"/>
          <w:szCs w:val="28"/>
        </w:rPr>
        <w:t>brightness</w:t>
      </w:r>
      <w:r w:rsidR="00605E76">
        <w:rPr>
          <w:rFonts w:ascii="Times New Roman" w:hAnsi="Times New Roman" w:cs="Times New Roman"/>
          <w:bCs/>
          <w:sz w:val="28"/>
          <w:szCs w:val="28"/>
        </w:rPr>
        <w:t xml:space="preserve"> </w:t>
      </w:r>
      <w:r w:rsidRPr="007910DA">
        <w:rPr>
          <w:rFonts w:ascii="Times New Roman" w:hAnsi="Times New Roman" w:cs="Times New Roman"/>
          <w:bCs/>
          <w:sz w:val="28"/>
          <w:szCs w:val="28"/>
        </w:rPr>
        <w:t>/</w:t>
      </w:r>
      <w:r w:rsidR="00605E76">
        <w:rPr>
          <w:rFonts w:ascii="Times New Roman" w:hAnsi="Times New Roman" w:cs="Times New Roman"/>
          <w:bCs/>
          <w:sz w:val="28"/>
          <w:szCs w:val="28"/>
        </w:rPr>
        <w:t xml:space="preserve"> </w:t>
      </w:r>
      <w:r w:rsidRPr="007910DA">
        <w:rPr>
          <w:rFonts w:ascii="Times New Roman" w:hAnsi="Times New Roman" w:cs="Times New Roman"/>
          <w:bCs/>
          <w:sz w:val="28"/>
          <w:szCs w:val="28"/>
        </w:rPr>
        <w:t xml:space="preserve">contrast </w:t>
      </w:r>
      <w:r w:rsidRPr="007910DA">
        <w:rPr>
          <w:rFonts w:ascii="Times New Roman" w:hAnsi="Times New Roman" w:cs="Times New Roman"/>
          <w:sz w:val="28"/>
          <w:szCs w:val="28"/>
        </w:rPr>
        <w:t>є всього дві смуги, в яких переміщенням по</w:t>
      </w:r>
      <w:r>
        <w:rPr>
          <w:rFonts w:ascii="Times New Roman" w:hAnsi="Times New Roman" w:cs="Times New Roman"/>
          <w:sz w:val="28"/>
          <w:szCs w:val="28"/>
        </w:rPr>
        <w:t>в</w:t>
      </w:r>
      <w:r w:rsidRPr="007910DA">
        <w:rPr>
          <w:rFonts w:ascii="Times New Roman" w:hAnsi="Times New Roman" w:cs="Times New Roman"/>
          <w:sz w:val="28"/>
          <w:szCs w:val="28"/>
        </w:rPr>
        <w:t>зунків зміню</w:t>
      </w:r>
      <w:r>
        <w:rPr>
          <w:rFonts w:ascii="Times New Roman" w:hAnsi="Times New Roman" w:cs="Times New Roman"/>
          <w:sz w:val="28"/>
          <w:szCs w:val="28"/>
        </w:rPr>
        <w:t>є</w:t>
      </w:r>
      <w:r w:rsidRPr="007910DA">
        <w:rPr>
          <w:rFonts w:ascii="Times New Roman" w:hAnsi="Times New Roman" w:cs="Times New Roman"/>
          <w:sz w:val="28"/>
          <w:szCs w:val="28"/>
        </w:rPr>
        <w:t>ть</w:t>
      </w:r>
      <w:r>
        <w:rPr>
          <w:rFonts w:ascii="Times New Roman" w:hAnsi="Times New Roman" w:cs="Times New Roman"/>
          <w:sz w:val="28"/>
          <w:szCs w:val="28"/>
        </w:rPr>
        <w:t>ся</w:t>
      </w:r>
      <w:r w:rsidRPr="007910DA">
        <w:rPr>
          <w:rFonts w:ascii="Times New Roman" w:hAnsi="Times New Roman" w:cs="Times New Roman"/>
          <w:sz w:val="28"/>
          <w:szCs w:val="28"/>
        </w:rPr>
        <w:t xml:space="preserve"> </w:t>
      </w:r>
      <w:r w:rsidR="00CE67F2" w:rsidRPr="007910DA">
        <w:rPr>
          <w:rFonts w:ascii="Times New Roman" w:hAnsi="Times New Roman" w:cs="Times New Roman"/>
          <w:sz w:val="28"/>
          <w:szCs w:val="28"/>
        </w:rPr>
        <w:t>контраст</w:t>
      </w:r>
      <w:r w:rsidR="00CE67F2">
        <w:rPr>
          <w:rFonts w:ascii="Times New Roman" w:hAnsi="Times New Roman" w:cs="Times New Roman"/>
          <w:sz w:val="28"/>
          <w:szCs w:val="28"/>
        </w:rPr>
        <w:t xml:space="preserve"> й </w:t>
      </w:r>
      <w:r w:rsidR="00CE67F2" w:rsidRPr="007910DA">
        <w:rPr>
          <w:rFonts w:ascii="Times New Roman" w:hAnsi="Times New Roman" w:cs="Times New Roman"/>
          <w:sz w:val="28"/>
          <w:szCs w:val="28"/>
        </w:rPr>
        <w:t xml:space="preserve"> </w:t>
      </w:r>
      <w:r w:rsidRPr="007910DA">
        <w:rPr>
          <w:rFonts w:ascii="Times New Roman" w:hAnsi="Times New Roman" w:cs="Times New Roman"/>
          <w:sz w:val="28"/>
          <w:szCs w:val="28"/>
        </w:rPr>
        <w:t>яскравість</w:t>
      </w:r>
      <w:r w:rsidR="00CE67F2">
        <w:rPr>
          <w:rFonts w:ascii="Times New Roman" w:hAnsi="Times New Roman" w:cs="Times New Roman"/>
          <w:sz w:val="28"/>
          <w:szCs w:val="28"/>
        </w:rPr>
        <w:t xml:space="preserve"> у</w:t>
      </w:r>
      <w:r w:rsidRPr="007910DA">
        <w:rPr>
          <w:rFonts w:ascii="Times New Roman" w:hAnsi="Times New Roman" w:cs="Times New Roman"/>
          <w:sz w:val="28"/>
          <w:szCs w:val="28"/>
        </w:rPr>
        <w:t xml:space="preserve"> діапазоні </w:t>
      </w:r>
      <w:r w:rsidR="00CE67F2">
        <w:rPr>
          <w:rFonts w:ascii="Times New Roman" w:hAnsi="Times New Roman" w:cs="Times New Roman"/>
          <w:sz w:val="28"/>
          <w:szCs w:val="28"/>
        </w:rPr>
        <w:t xml:space="preserve">з мінус </w:t>
      </w:r>
      <w:r w:rsidRPr="007910DA">
        <w:rPr>
          <w:rFonts w:ascii="Times New Roman" w:hAnsi="Times New Roman" w:cs="Times New Roman"/>
          <w:sz w:val="28"/>
          <w:szCs w:val="28"/>
        </w:rPr>
        <w:t>100</w:t>
      </w:r>
      <w:r w:rsidR="00CE67F2">
        <w:rPr>
          <w:rFonts w:ascii="Times New Roman" w:hAnsi="Times New Roman" w:cs="Times New Roman"/>
          <w:sz w:val="28"/>
          <w:szCs w:val="28"/>
        </w:rPr>
        <w:t xml:space="preserve"> </w:t>
      </w:r>
      <w:r w:rsidRPr="007910DA">
        <w:rPr>
          <w:rFonts w:ascii="Times New Roman" w:hAnsi="Times New Roman" w:cs="Times New Roman"/>
          <w:sz w:val="28"/>
          <w:szCs w:val="28"/>
        </w:rPr>
        <w:t xml:space="preserve">до </w:t>
      </w:r>
      <w:r w:rsidR="00CE67F2">
        <w:rPr>
          <w:rFonts w:ascii="Times New Roman" w:hAnsi="Times New Roman" w:cs="Times New Roman"/>
          <w:sz w:val="28"/>
          <w:szCs w:val="28"/>
        </w:rPr>
        <w:t xml:space="preserve">плюс </w:t>
      </w:r>
      <w:r w:rsidRPr="007910DA">
        <w:rPr>
          <w:rFonts w:ascii="Times New Roman" w:hAnsi="Times New Roman" w:cs="Times New Roman"/>
          <w:sz w:val="28"/>
          <w:szCs w:val="28"/>
        </w:rPr>
        <w:t xml:space="preserve">100. </w:t>
      </w:r>
      <w:r w:rsidR="00CE67F2">
        <w:rPr>
          <w:rFonts w:ascii="Times New Roman" w:hAnsi="Times New Roman" w:cs="Times New Roman"/>
          <w:sz w:val="28"/>
          <w:szCs w:val="28"/>
        </w:rPr>
        <w:t>Номін</w:t>
      </w:r>
      <w:r w:rsidRPr="007910DA">
        <w:rPr>
          <w:rFonts w:ascii="Times New Roman" w:hAnsi="Times New Roman" w:cs="Times New Roman"/>
          <w:sz w:val="28"/>
          <w:szCs w:val="28"/>
        </w:rPr>
        <w:t xml:space="preserve">ально </w:t>
      </w:r>
      <w:r w:rsidR="00CE67F2">
        <w:rPr>
          <w:rFonts w:ascii="Times New Roman" w:hAnsi="Times New Roman" w:cs="Times New Roman"/>
          <w:sz w:val="28"/>
          <w:szCs w:val="28"/>
        </w:rPr>
        <w:t>між показниками</w:t>
      </w:r>
      <w:r w:rsidRPr="007910DA">
        <w:rPr>
          <w:rFonts w:ascii="Times New Roman" w:hAnsi="Times New Roman" w:cs="Times New Roman"/>
          <w:sz w:val="28"/>
          <w:szCs w:val="28"/>
        </w:rPr>
        <w:t xml:space="preserve"> контрасту</w:t>
      </w:r>
      <w:r w:rsidR="00CE67F2">
        <w:rPr>
          <w:rFonts w:ascii="Times New Roman" w:hAnsi="Times New Roman" w:cs="Times New Roman"/>
          <w:sz w:val="28"/>
          <w:szCs w:val="28"/>
        </w:rPr>
        <w:t xml:space="preserve"> та</w:t>
      </w:r>
      <w:r w:rsidRPr="007910DA">
        <w:rPr>
          <w:rFonts w:ascii="Times New Roman" w:hAnsi="Times New Roman" w:cs="Times New Roman"/>
          <w:sz w:val="28"/>
          <w:szCs w:val="28"/>
        </w:rPr>
        <w:t xml:space="preserve"> </w:t>
      </w:r>
      <w:r w:rsidR="00CE67F2" w:rsidRPr="007910DA">
        <w:rPr>
          <w:rFonts w:ascii="Times New Roman" w:hAnsi="Times New Roman" w:cs="Times New Roman"/>
          <w:sz w:val="28"/>
          <w:szCs w:val="28"/>
        </w:rPr>
        <w:t xml:space="preserve">яскравості </w:t>
      </w:r>
      <w:r w:rsidRPr="007910DA">
        <w:rPr>
          <w:rFonts w:ascii="Times New Roman" w:hAnsi="Times New Roman" w:cs="Times New Roman"/>
          <w:sz w:val="28"/>
          <w:szCs w:val="28"/>
        </w:rPr>
        <w:t>не</w:t>
      </w:r>
      <w:r w:rsidR="00CE67F2">
        <w:rPr>
          <w:rFonts w:ascii="Times New Roman" w:hAnsi="Times New Roman" w:cs="Times New Roman"/>
          <w:sz w:val="28"/>
          <w:szCs w:val="28"/>
        </w:rPr>
        <w:t>має</w:t>
      </w:r>
      <w:r w:rsidRPr="007910DA">
        <w:rPr>
          <w:rFonts w:ascii="Times New Roman" w:hAnsi="Times New Roman" w:cs="Times New Roman"/>
          <w:sz w:val="28"/>
          <w:szCs w:val="28"/>
        </w:rPr>
        <w:t xml:space="preserve"> </w:t>
      </w:r>
      <w:r w:rsidRPr="007910DA">
        <w:rPr>
          <w:rFonts w:ascii="Times New Roman" w:hAnsi="Times New Roman" w:cs="Times New Roman"/>
          <w:sz w:val="28"/>
          <w:szCs w:val="28"/>
        </w:rPr>
        <w:lastRenderedPageBreak/>
        <w:t>залеж</w:t>
      </w:r>
      <w:r w:rsidR="00CE67F2">
        <w:rPr>
          <w:rFonts w:ascii="Times New Roman" w:hAnsi="Times New Roman" w:cs="Times New Roman"/>
          <w:sz w:val="28"/>
          <w:szCs w:val="28"/>
        </w:rPr>
        <w:t>ності</w:t>
      </w:r>
      <w:r w:rsidRPr="007910DA">
        <w:rPr>
          <w:rFonts w:ascii="Times New Roman" w:hAnsi="Times New Roman" w:cs="Times New Roman"/>
          <w:sz w:val="28"/>
          <w:szCs w:val="28"/>
        </w:rPr>
        <w:t xml:space="preserve"> один від одного, </w:t>
      </w:r>
      <w:r w:rsidR="002E5DF9">
        <w:rPr>
          <w:rFonts w:ascii="Times New Roman" w:hAnsi="Times New Roman" w:cs="Times New Roman"/>
          <w:sz w:val="28"/>
          <w:szCs w:val="28"/>
        </w:rPr>
        <w:t>однак</w:t>
      </w:r>
      <w:r w:rsidRPr="007910DA">
        <w:rPr>
          <w:rFonts w:ascii="Times New Roman" w:hAnsi="Times New Roman" w:cs="Times New Roman"/>
          <w:sz w:val="28"/>
          <w:szCs w:val="28"/>
        </w:rPr>
        <w:t xml:space="preserve"> </w:t>
      </w:r>
      <w:r w:rsidR="002E5DF9">
        <w:rPr>
          <w:rFonts w:ascii="Times New Roman" w:hAnsi="Times New Roman" w:cs="Times New Roman"/>
          <w:sz w:val="28"/>
          <w:szCs w:val="28"/>
        </w:rPr>
        <w:t>потрібно</w:t>
      </w:r>
      <w:r w:rsidRPr="007910DA">
        <w:rPr>
          <w:rFonts w:ascii="Times New Roman" w:hAnsi="Times New Roman" w:cs="Times New Roman"/>
          <w:sz w:val="28"/>
          <w:szCs w:val="28"/>
        </w:rPr>
        <w:t xml:space="preserve"> </w:t>
      </w:r>
      <w:r w:rsidR="002E5DF9">
        <w:rPr>
          <w:rFonts w:ascii="Times New Roman" w:hAnsi="Times New Roman" w:cs="Times New Roman"/>
          <w:sz w:val="28"/>
          <w:szCs w:val="28"/>
        </w:rPr>
        <w:t>пам’ятати що зміна</w:t>
      </w:r>
      <w:r w:rsidRPr="007910DA">
        <w:rPr>
          <w:rFonts w:ascii="Times New Roman" w:hAnsi="Times New Roman" w:cs="Times New Roman"/>
          <w:sz w:val="28"/>
          <w:szCs w:val="28"/>
        </w:rPr>
        <w:t xml:space="preserve"> одн</w:t>
      </w:r>
      <w:r>
        <w:rPr>
          <w:rFonts w:ascii="Times New Roman" w:hAnsi="Times New Roman" w:cs="Times New Roman"/>
          <w:sz w:val="28"/>
          <w:szCs w:val="28"/>
        </w:rPr>
        <w:t>ого</w:t>
      </w:r>
      <w:r w:rsidR="002E5DF9">
        <w:rPr>
          <w:rFonts w:ascii="Times New Roman" w:hAnsi="Times New Roman" w:cs="Times New Roman"/>
          <w:sz w:val="28"/>
          <w:szCs w:val="28"/>
        </w:rPr>
        <w:t>з</w:t>
      </w:r>
      <w:r w:rsidRPr="007910DA">
        <w:rPr>
          <w:rFonts w:ascii="Times New Roman" w:hAnsi="Times New Roman" w:cs="Times New Roman"/>
          <w:sz w:val="28"/>
          <w:szCs w:val="28"/>
        </w:rPr>
        <w:t xml:space="preserve"> параметрів спричиняє за собою змін</w:t>
      </w:r>
      <w:r>
        <w:rPr>
          <w:rFonts w:ascii="Times New Roman" w:hAnsi="Times New Roman" w:cs="Times New Roman"/>
          <w:sz w:val="28"/>
          <w:szCs w:val="28"/>
        </w:rPr>
        <w:t>у</w:t>
      </w:r>
      <w:r w:rsidRPr="007910DA">
        <w:rPr>
          <w:rFonts w:ascii="Times New Roman" w:hAnsi="Times New Roman" w:cs="Times New Roman"/>
          <w:sz w:val="28"/>
          <w:szCs w:val="28"/>
        </w:rPr>
        <w:t xml:space="preserve"> іншого</w:t>
      </w:r>
      <w:r>
        <w:rPr>
          <w:rFonts w:ascii="Times New Roman" w:hAnsi="Times New Roman" w:cs="Times New Roman"/>
          <w:sz w:val="28"/>
          <w:szCs w:val="28"/>
        </w:rPr>
        <w:t xml:space="preserve"> (</w:t>
      </w:r>
      <w:r w:rsidRPr="007910DA">
        <w:rPr>
          <w:rFonts w:ascii="Times New Roman" w:hAnsi="Times New Roman" w:cs="Times New Roman"/>
          <w:sz w:val="28"/>
          <w:szCs w:val="28"/>
        </w:rPr>
        <w:t>рисун</w:t>
      </w:r>
      <w:r>
        <w:rPr>
          <w:rFonts w:ascii="Times New Roman" w:hAnsi="Times New Roman" w:cs="Times New Roman"/>
          <w:sz w:val="28"/>
          <w:szCs w:val="28"/>
        </w:rPr>
        <w:t>о</w:t>
      </w:r>
      <w:r w:rsidRPr="007910DA">
        <w:rPr>
          <w:rFonts w:ascii="Times New Roman" w:hAnsi="Times New Roman" w:cs="Times New Roman"/>
          <w:sz w:val="28"/>
          <w:szCs w:val="28"/>
        </w:rPr>
        <w:t xml:space="preserve">к </w:t>
      </w:r>
      <w:r w:rsidR="00605E76">
        <w:rPr>
          <w:rFonts w:ascii="Times New Roman" w:hAnsi="Times New Roman" w:cs="Times New Roman"/>
          <w:sz w:val="28"/>
          <w:szCs w:val="28"/>
        </w:rPr>
        <w:t>2</w:t>
      </w:r>
      <w:r w:rsidRPr="007910DA">
        <w:rPr>
          <w:rFonts w:ascii="Times New Roman" w:hAnsi="Times New Roman" w:cs="Times New Roman"/>
          <w:sz w:val="28"/>
          <w:szCs w:val="28"/>
        </w:rPr>
        <w:t>.</w:t>
      </w:r>
      <w:r w:rsidR="00605E76">
        <w:rPr>
          <w:rFonts w:ascii="Times New Roman" w:hAnsi="Times New Roman" w:cs="Times New Roman"/>
          <w:sz w:val="28"/>
          <w:szCs w:val="28"/>
        </w:rPr>
        <w:t>6</w:t>
      </w:r>
      <w:r>
        <w:rPr>
          <w:rFonts w:ascii="Times New Roman" w:hAnsi="Times New Roman" w:cs="Times New Roman"/>
          <w:sz w:val="28"/>
          <w:szCs w:val="28"/>
        </w:rPr>
        <w:t>)</w:t>
      </w:r>
      <w:r w:rsidRPr="007910DA">
        <w:rPr>
          <w:rFonts w:ascii="Times New Roman" w:hAnsi="Times New Roman" w:cs="Times New Roman"/>
          <w:sz w:val="28"/>
          <w:szCs w:val="28"/>
        </w:rPr>
        <w:t xml:space="preserve">. </w:t>
      </w:r>
    </w:p>
    <w:p w:rsidR="00FA64DA" w:rsidRPr="007910DA" w:rsidRDefault="00FA64DA" w:rsidP="00F67F74">
      <w:pPr>
        <w:widowControl w:val="0"/>
        <w:autoSpaceDE w:val="0"/>
        <w:spacing w:after="0"/>
        <w:jc w:val="center"/>
        <w:rPr>
          <w:rFonts w:ascii="Times New Roman" w:hAnsi="Times New Roman" w:cs="Times New Roman"/>
          <w:sz w:val="28"/>
          <w:szCs w:val="28"/>
        </w:rPr>
      </w:pPr>
      <w:r w:rsidRPr="007910DA">
        <w:rPr>
          <w:rFonts w:ascii="Times New Roman" w:hAnsi="Times New Roman" w:cs="Times New Roman"/>
          <w:noProof/>
          <w:sz w:val="28"/>
          <w:szCs w:val="28"/>
          <w:lang w:eastAsia="uk-UA"/>
        </w:rPr>
        <w:drawing>
          <wp:inline distT="0" distB="0" distL="0" distR="0" wp14:anchorId="0C50868B" wp14:editId="0846324E">
            <wp:extent cx="2025000" cy="2700000"/>
            <wp:effectExtent l="0" t="0" r="0" b="5715"/>
            <wp:docPr id="140" name="Рисунок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2025000" cy="2700000"/>
                    </a:xfrm>
                    <a:prstGeom prst="rect">
                      <a:avLst/>
                    </a:prstGeom>
                    <a:solidFill>
                      <a:srgbClr val="FFFFFF"/>
                    </a:solidFill>
                    <a:ln>
                      <a:noFill/>
                    </a:ln>
                  </pic:spPr>
                </pic:pic>
              </a:graphicData>
            </a:graphic>
          </wp:inline>
        </w:drawing>
      </w:r>
      <w:r>
        <w:rPr>
          <w:rFonts w:ascii="Times New Roman" w:hAnsi="Times New Roman" w:cs="Times New Roman"/>
          <w:noProof/>
          <w:sz w:val="28"/>
          <w:szCs w:val="28"/>
          <w:lang w:eastAsia="uk-UA"/>
        </w:rPr>
        <w:t xml:space="preserve">   </w:t>
      </w:r>
      <w:r w:rsidRPr="007910DA">
        <w:rPr>
          <w:rFonts w:ascii="Times New Roman" w:hAnsi="Times New Roman" w:cs="Times New Roman"/>
          <w:noProof/>
          <w:sz w:val="28"/>
          <w:szCs w:val="28"/>
          <w:lang w:eastAsia="uk-UA"/>
        </w:rPr>
        <w:drawing>
          <wp:inline distT="0" distB="0" distL="0" distR="0" wp14:anchorId="08048978" wp14:editId="311A7DBD">
            <wp:extent cx="2036980" cy="2700000"/>
            <wp:effectExtent l="0" t="0" r="1905" b="5715"/>
            <wp:docPr id="139" name="Рисунок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2036980" cy="2700000"/>
                    </a:xfrm>
                    <a:prstGeom prst="rect">
                      <a:avLst/>
                    </a:prstGeom>
                    <a:solidFill>
                      <a:srgbClr val="FFFFFF"/>
                    </a:solidFill>
                    <a:ln>
                      <a:noFill/>
                    </a:ln>
                  </pic:spPr>
                </pic:pic>
              </a:graphicData>
            </a:graphic>
          </wp:inline>
        </w:drawing>
      </w:r>
    </w:p>
    <w:p w:rsidR="00FA64DA" w:rsidRPr="007910DA" w:rsidRDefault="00FA64DA" w:rsidP="00F67F74">
      <w:pPr>
        <w:widowControl w:val="0"/>
        <w:autoSpaceDE w:val="0"/>
        <w:spacing w:after="0"/>
        <w:jc w:val="center"/>
        <w:rPr>
          <w:rFonts w:ascii="Times New Roman" w:hAnsi="Times New Roman" w:cs="Times New Roman"/>
          <w:sz w:val="28"/>
          <w:szCs w:val="28"/>
        </w:rPr>
      </w:pPr>
      <w:r w:rsidRPr="007910DA">
        <w:rPr>
          <w:rFonts w:ascii="Times New Roman" w:hAnsi="Times New Roman" w:cs="Times New Roman"/>
          <w:sz w:val="28"/>
          <w:szCs w:val="28"/>
        </w:rPr>
        <w:t xml:space="preserve">а) </w:t>
      </w:r>
      <w:r>
        <w:rPr>
          <w:rFonts w:ascii="Times New Roman" w:hAnsi="Times New Roman" w:cs="Times New Roman"/>
          <w:sz w:val="28"/>
          <w:szCs w:val="28"/>
        </w:rPr>
        <w:t>р</w:t>
      </w:r>
      <w:r w:rsidRPr="007910DA">
        <w:rPr>
          <w:rFonts w:ascii="Times New Roman" w:hAnsi="Times New Roman" w:cs="Times New Roman"/>
          <w:sz w:val="28"/>
          <w:szCs w:val="28"/>
        </w:rPr>
        <w:t>егулювання яскравості</w:t>
      </w:r>
    </w:p>
    <w:p w:rsidR="00FA64DA" w:rsidRPr="007910DA" w:rsidRDefault="00FA64DA" w:rsidP="00F67F74">
      <w:pPr>
        <w:widowControl w:val="0"/>
        <w:autoSpaceDE w:val="0"/>
        <w:spacing w:after="0"/>
        <w:jc w:val="center"/>
        <w:rPr>
          <w:rFonts w:ascii="Times New Roman" w:hAnsi="Times New Roman" w:cs="Times New Roman"/>
          <w:sz w:val="28"/>
          <w:szCs w:val="28"/>
        </w:rPr>
      </w:pPr>
      <w:r w:rsidRPr="007910DA">
        <w:rPr>
          <w:rFonts w:ascii="Times New Roman" w:hAnsi="Times New Roman" w:cs="Times New Roman"/>
          <w:noProof/>
          <w:sz w:val="28"/>
          <w:szCs w:val="28"/>
          <w:lang w:eastAsia="uk-UA"/>
        </w:rPr>
        <w:drawing>
          <wp:inline distT="0" distB="0" distL="0" distR="0" wp14:anchorId="60567787" wp14:editId="703454E6">
            <wp:extent cx="2025000" cy="2700000"/>
            <wp:effectExtent l="0" t="0" r="0" b="5715"/>
            <wp:docPr id="138" name="Рисунок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2025000" cy="2700000"/>
                    </a:xfrm>
                    <a:prstGeom prst="rect">
                      <a:avLst/>
                    </a:prstGeom>
                    <a:solidFill>
                      <a:srgbClr val="FFFFFF"/>
                    </a:solidFill>
                    <a:ln>
                      <a:noFill/>
                    </a:ln>
                  </pic:spPr>
                </pic:pic>
              </a:graphicData>
            </a:graphic>
          </wp:inline>
        </w:drawing>
      </w:r>
      <w:r>
        <w:rPr>
          <w:rFonts w:ascii="Times New Roman" w:hAnsi="Times New Roman" w:cs="Times New Roman"/>
          <w:noProof/>
          <w:sz w:val="28"/>
          <w:szCs w:val="28"/>
          <w:lang w:eastAsia="uk-UA"/>
        </w:rPr>
        <w:t xml:space="preserve">   </w:t>
      </w:r>
      <w:r w:rsidRPr="007910DA">
        <w:rPr>
          <w:rFonts w:ascii="Times New Roman" w:hAnsi="Times New Roman" w:cs="Times New Roman"/>
          <w:noProof/>
          <w:sz w:val="28"/>
          <w:szCs w:val="28"/>
          <w:lang w:eastAsia="uk-UA"/>
        </w:rPr>
        <w:drawing>
          <wp:inline distT="0" distB="0" distL="0" distR="0" wp14:anchorId="22A9FA1C" wp14:editId="6DECD611">
            <wp:extent cx="2030972" cy="2700000"/>
            <wp:effectExtent l="0" t="0" r="7620" b="5715"/>
            <wp:docPr id="137" name="Рисунок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2030972" cy="2700000"/>
                    </a:xfrm>
                    <a:prstGeom prst="rect">
                      <a:avLst/>
                    </a:prstGeom>
                    <a:solidFill>
                      <a:srgbClr val="FFFFFF"/>
                    </a:solidFill>
                    <a:ln>
                      <a:noFill/>
                    </a:ln>
                  </pic:spPr>
                </pic:pic>
              </a:graphicData>
            </a:graphic>
          </wp:inline>
        </w:drawing>
      </w:r>
    </w:p>
    <w:p w:rsidR="00FA64DA" w:rsidRPr="007910DA" w:rsidRDefault="00FA64DA" w:rsidP="00F67F74">
      <w:pPr>
        <w:widowControl w:val="0"/>
        <w:autoSpaceDE w:val="0"/>
        <w:spacing w:after="0" w:line="360" w:lineRule="auto"/>
        <w:jc w:val="center"/>
        <w:rPr>
          <w:rFonts w:ascii="Times New Roman" w:hAnsi="Times New Roman" w:cs="Times New Roman"/>
          <w:sz w:val="28"/>
          <w:szCs w:val="28"/>
        </w:rPr>
      </w:pPr>
      <w:r w:rsidRPr="007910DA">
        <w:rPr>
          <w:rFonts w:ascii="Times New Roman" w:hAnsi="Times New Roman" w:cs="Times New Roman"/>
          <w:sz w:val="28"/>
          <w:szCs w:val="28"/>
        </w:rPr>
        <w:t>б) регулювання контрастності</w:t>
      </w:r>
    </w:p>
    <w:p w:rsidR="00FA64DA" w:rsidRDefault="00FA64DA" w:rsidP="00F67F74">
      <w:pPr>
        <w:widowControl w:val="0"/>
        <w:autoSpaceDE w:val="0"/>
        <w:spacing w:after="0" w:line="360" w:lineRule="auto"/>
        <w:jc w:val="center"/>
        <w:rPr>
          <w:rFonts w:ascii="Times New Roman" w:hAnsi="Times New Roman" w:cs="Times New Roman"/>
          <w:sz w:val="28"/>
          <w:szCs w:val="28"/>
        </w:rPr>
      </w:pPr>
      <w:r w:rsidRPr="007910DA">
        <w:rPr>
          <w:rFonts w:ascii="Times New Roman" w:hAnsi="Times New Roman" w:cs="Times New Roman"/>
          <w:sz w:val="28"/>
          <w:szCs w:val="28"/>
        </w:rPr>
        <w:t xml:space="preserve">Рисунок </w:t>
      </w:r>
      <w:r w:rsidR="00605E76">
        <w:rPr>
          <w:rFonts w:ascii="Times New Roman" w:hAnsi="Times New Roman" w:cs="Times New Roman"/>
          <w:sz w:val="28"/>
          <w:szCs w:val="28"/>
        </w:rPr>
        <w:t>2</w:t>
      </w:r>
      <w:r w:rsidRPr="007910DA">
        <w:rPr>
          <w:rFonts w:ascii="Times New Roman" w:hAnsi="Times New Roman" w:cs="Times New Roman"/>
          <w:sz w:val="28"/>
          <w:szCs w:val="28"/>
        </w:rPr>
        <w:t>.</w:t>
      </w:r>
      <w:r w:rsidR="00605E76">
        <w:rPr>
          <w:rFonts w:ascii="Times New Roman" w:hAnsi="Times New Roman" w:cs="Times New Roman"/>
          <w:sz w:val="28"/>
          <w:szCs w:val="28"/>
        </w:rPr>
        <w:t>6</w:t>
      </w:r>
      <w:r w:rsidRPr="007910DA">
        <w:rPr>
          <w:rFonts w:ascii="Times New Roman" w:hAnsi="Times New Roman" w:cs="Times New Roman"/>
          <w:sz w:val="28"/>
          <w:szCs w:val="28"/>
        </w:rPr>
        <w:t xml:space="preserve"> - Використання інструмента яскравість/контрастність</w:t>
      </w:r>
    </w:p>
    <w:p w:rsidR="00FA64DA" w:rsidRDefault="00FA64DA" w:rsidP="00F67F74">
      <w:pPr>
        <w:widowControl w:val="0"/>
        <w:autoSpaceDE w:val="0"/>
        <w:spacing w:after="0" w:line="360" w:lineRule="auto"/>
        <w:ind w:firstLine="709"/>
        <w:jc w:val="both"/>
        <w:rPr>
          <w:rFonts w:ascii="Times New Roman" w:hAnsi="Times New Roman" w:cs="Times New Roman"/>
          <w:sz w:val="28"/>
          <w:szCs w:val="28"/>
        </w:rPr>
      </w:pPr>
    </w:p>
    <w:p w:rsidR="00605E76" w:rsidRDefault="00FA64DA" w:rsidP="00F67F74">
      <w:pPr>
        <w:widowControl w:val="0"/>
        <w:autoSpaceDE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 xml:space="preserve">Збільшення або зменшення яскравості </w:t>
      </w:r>
      <w:r>
        <w:rPr>
          <w:rFonts w:ascii="Times New Roman" w:hAnsi="Times New Roman" w:cs="Times New Roman"/>
          <w:sz w:val="28"/>
          <w:szCs w:val="28"/>
        </w:rPr>
        <w:t xml:space="preserve">(рисунок </w:t>
      </w:r>
      <w:r w:rsidR="00605E76">
        <w:rPr>
          <w:rFonts w:ascii="Times New Roman" w:hAnsi="Times New Roman" w:cs="Times New Roman"/>
          <w:sz w:val="28"/>
          <w:szCs w:val="28"/>
        </w:rPr>
        <w:t>2</w:t>
      </w:r>
      <w:r>
        <w:rPr>
          <w:rFonts w:ascii="Times New Roman" w:hAnsi="Times New Roman" w:cs="Times New Roman"/>
          <w:sz w:val="28"/>
          <w:szCs w:val="28"/>
        </w:rPr>
        <w:t>.</w:t>
      </w:r>
      <w:r w:rsidR="00605E76">
        <w:rPr>
          <w:rFonts w:ascii="Times New Roman" w:hAnsi="Times New Roman" w:cs="Times New Roman"/>
          <w:sz w:val="28"/>
          <w:szCs w:val="28"/>
        </w:rPr>
        <w:t>6</w:t>
      </w:r>
      <w:r>
        <w:rPr>
          <w:rFonts w:ascii="Times New Roman" w:hAnsi="Times New Roman" w:cs="Times New Roman"/>
          <w:sz w:val="28"/>
          <w:szCs w:val="28"/>
        </w:rPr>
        <w:t xml:space="preserve"> (а)) </w:t>
      </w:r>
      <w:r w:rsidR="002E5DF9">
        <w:rPr>
          <w:rFonts w:ascii="Times New Roman" w:hAnsi="Times New Roman" w:cs="Times New Roman"/>
          <w:sz w:val="28"/>
          <w:szCs w:val="28"/>
        </w:rPr>
        <w:t>спричинює</w:t>
      </w:r>
      <w:r w:rsidRPr="007910DA">
        <w:rPr>
          <w:rFonts w:ascii="Times New Roman" w:hAnsi="Times New Roman" w:cs="Times New Roman"/>
          <w:sz w:val="28"/>
          <w:szCs w:val="28"/>
        </w:rPr>
        <w:t xml:space="preserve"> зменшення контраст</w:t>
      </w:r>
      <w:r w:rsidR="002E5DF9">
        <w:rPr>
          <w:rFonts w:ascii="Times New Roman" w:hAnsi="Times New Roman" w:cs="Times New Roman"/>
          <w:sz w:val="28"/>
          <w:szCs w:val="28"/>
        </w:rPr>
        <w:t>ності.</w:t>
      </w:r>
      <w:r w:rsidRPr="007910DA">
        <w:rPr>
          <w:rFonts w:ascii="Times New Roman" w:hAnsi="Times New Roman" w:cs="Times New Roman"/>
          <w:sz w:val="28"/>
          <w:szCs w:val="28"/>
        </w:rPr>
        <w:t xml:space="preserve"> </w:t>
      </w:r>
      <w:r w:rsidR="002E5DF9">
        <w:rPr>
          <w:rFonts w:ascii="Times New Roman" w:hAnsi="Times New Roman" w:cs="Times New Roman"/>
          <w:sz w:val="28"/>
          <w:szCs w:val="28"/>
        </w:rPr>
        <w:t xml:space="preserve">При </w:t>
      </w:r>
      <w:r w:rsidRPr="007910DA">
        <w:rPr>
          <w:rFonts w:ascii="Times New Roman" w:hAnsi="Times New Roman" w:cs="Times New Roman"/>
          <w:sz w:val="28"/>
          <w:szCs w:val="28"/>
        </w:rPr>
        <w:t>збільшенн</w:t>
      </w:r>
      <w:r w:rsidR="002E5DF9">
        <w:rPr>
          <w:rFonts w:ascii="Times New Roman" w:hAnsi="Times New Roman" w:cs="Times New Roman"/>
          <w:sz w:val="28"/>
          <w:szCs w:val="28"/>
        </w:rPr>
        <w:t>і</w:t>
      </w:r>
      <w:r w:rsidRPr="007910DA">
        <w:rPr>
          <w:rFonts w:ascii="Times New Roman" w:hAnsi="Times New Roman" w:cs="Times New Roman"/>
          <w:sz w:val="28"/>
          <w:szCs w:val="28"/>
        </w:rPr>
        <w:t xml:space="preserve"> контрасту </w:t>
      </w:r>
      <w:r w:rsidR="002E5DF9">
        <w:rPr>
          <w:rFonts w:ascii="Times New Roman" w:hAnsi="Times New Roman" w:cs="Times New Roman"/>
          <w:sz w:val="28"/>
          <w:szCs w:val="28"/>
        </w:rPr>
        <w:t>відбувається</w:t>
      </w:r>
      <w:r w:rsidRPr="007910DA">
        <w:rPr>
          <w:rFonts w:ascii="Times New Roman" w:hAnsi="Times New Roman" w:cs="Times New Roman"/>
          <w:sz w:val="28"/>
          <w:szCs w:val="28"/>
        </w:rPr>
        <w:t xml:space="preserve"> збільшенн</w:t>
      </w:r>
      <w:r w:rsidR="002E5DF9">
        <w:rPr>
          <w:rFonts w:ascii="Times New Roman" w:hAnsi="Times New Roman" w:cs="Times New Roman"/>
          <w:sz w:val="28"/>
          <w:szCs w:val="28"/>
        </w:rPr>
        <w:t>я</w:t>
      </w:r>
      <w:r w:rsidRPr="007910DA">
        <w:rPr>
          <w:rFonts w:ascii="Times New Roman" w:hAnsi="Times New Roman" w:cs="Times New Roman"/>
          <w:sz w:val="28"/>
          <w:szCs w:val="28"/>
        </w:rPr>
        <w:t xml:space="preserve"> яскравості</w:t>
      </w:r>
      <w:r w:rsidR="002E5DF9">
        <w:rPr>
          <w:rFonts w:ascii="Times New Roman" w:hAnsi="Times New Roman" w:cs="Times New Roman"/>
          <w:sz w:val="28"/>
          <w:szCs w:val="28"/>
        </w:rPr>
        <w:t>. Відповідно</w:t>
      </w:r>
      <w:r w:rsidRPr="007910DA">
        <w:rPr>
          <w:rFonts w:ascii="Times New Roman" w:hAnsi="Times New Roman" w:cs="Times New Roman"/>
          <w:sz w:val="28"/>
          <w:szCs w:val="28"/>
        </w:rPr>
        <w:t xml:space="preserve"> зменшення</w:t>
      </w:r>
      <w:r w:rsidR="002E5DF9">
        <w:rPr>
          <w:rFonts w:ascii="Times New Roman" w:hAnsi="Times New Roman" w:cs="Times New Roman"/>
          <w:sz w:val="28"/>
          <w:szCs w:val="28"/>
        </w:rPr>
        <w:t xml:space="preserve"> значення</w:t>
      </w:r>
      <w:r w:rsidRPr="007910DA">
        <w:rPr>
          <w:rFonts w:ascii="Times New Roman" w:hAnsi="Times New Roman" w:cs="Times New Roman"/>
          <w:sz w:val="28"/>
          <w:szCs w:val="28"/>
        </w:rPr>
        <w:t xml:space="preserve"> контраст</w:t>
      </w:r>
      <w:r w:rsidR="002E5DF9">
        <w:rPr>
          <w:rFonts w:ascii="Times New Roman" w:hAnsi="Times New Roman" w:cs="Times New Roman"/>
          <w:sz w:val="28"/>
          <w:szCs w:val="28"/>
        </w:rPr>
        <w:t>ності призводить до</w:t>
      </w:r>
      <w:r w:rsidRPr="007910DA">
        <w:rPr>
          <w:rFonts w:ascii="Times New Roman" w:hAnsi="Times New Roman" w:cs="Times New Roman"/>
          <w:sz w:val="28"/>
          <w:szCs w:val="28"/>
        </w:rPr>
        <w:t xml:space="preserve"> з</w:t>
      </w:r>
      <w:r w:rsidR="002E5DF9">
        <w:rPr>
          <w:rFonts w:ascii="Times New Roman" w:hAnsi="Times New Roman" w:cs="Times New Roman"/>
          <w:sz w:val="28"/>
          <w:szCs w:val="28"/>
        </w:rPr>
        <w:t>меншення</w:t>
      </w:r>
      <w:r>
        <w:rPr>
          <w:rFonts w:ascii="Times New Roman" w:hAnsi="Times New Roman" w:cs="Times New Roman"/>
          <w:sz w:val="28"/>
          <w:szCs w:val="28"/>
        </w:rPr>
        <w:t xml:space="preserve"> яскравості зображення. </w:t>
      </w:r>
    </w:p>
    <w:p w:rsidR="00FA64DA" w:rsidRDefault="002E5DF9" w:rsidP="00F67F74">
      <w:pPr>
        <w:widowControl w:val="0"/>
        <w:autoSpaceDE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Якщо</w:t>
      </w:r>
      <w:r w:rsidR="00FA64DA" w:rsidRPr="007910DA">
        <w:rPr>
          <w:rFonts w:ascii="Times New Roman" w:hAnsi="Times New Roman" w:cs="Times New Roman"/>
          <w:sz w:val="28"/>
          <w:szCs w:val="28"/>
        </w:rPr>
        <w:t xml:space="preserve"> збільш</w:t>
      </w:r>
      <w:r>
        <w:rPr>
          <w:rFonts w:ascii="Times New Roman" w:hAnsi="Times New Roman" w:cs="Times New Roman"/>
          <w:sz w:val="28"/>
          <w:szCs w:val="28"/>
        </w:rPr>
        <w:t>ити</w:t>
      </w:r>
      <w:r w:rsidR="00FA64DA" w:rsidRPr="007910DA">
        <w:rPr>
          <w:rFonts w:ascii="Times New Roman" w:hAnsi="Times New Roman" w:cs="Times New Roman"/>
          <w:sz w:val="28"/>
          <w:szCs w:val="28"/>
        </w:rPr>
        <w:t xml:space="preserve"> яскрав</w:t>
      </w:r>
      <w:r>
        <w:rPr>
          <w:rFonts w:ascii="Times New Roman" w:hAnsi="Times New Roman" w:cs="Times New Roman"/>
          <w:sz w:val="28"/>
          <w:szCs w:val="28"/>
        </w:rPr>
        <w:t>і</w:t>
      </w:r>
      <w:r w:rsidR="00FA64DA" w:rsidRPr="007910DA">
        <w:rPr>
          <w:rFonts w:ascii="Times New Roman" w:hAnsi="Times New Roman" w:cs="Times New Roman"/>
          <w:sz w:val="28"/>
          <w:szCs w:val="28"/>
        </w:rPr>
        <w:t>ст</w:t>
      </w:r>
      <w:r>
        <w:rPr>
          <w:rFonts w:ascii="Times New Roman" w:hAnsi="Times New Roman" w:cs="Times New Roman"/>
          <w:sz w:val="28"/>
          <w:szCs w:val="28"/>
        </w:rPr>
        <w:t>ь</w:t>
      </w:r>
      <w:r w:rsidR="00FA64DA" w:rsidRPr="007910DA">
        <w:rPr>
          <w:rFonts w:ascii="Times New Roman" w:hAnsi="Times New Roman" w:cs="Times New Roman"/>
          <w:sz w:val="28"/>
          <w:szCs w:val="28"/>
        </w:rPr>
        <w:t xml:space="preserve"> збалансованого зображення відбу</w:t>
      </w:r>
      <w:r>
        <w:rPr>
          <w:rFonts w:ascii="Times New Roman" w:hAnsi="Times New Roman" w:cs="Times New Roman"/>
          <w:sz w:val="28"/>
          <w:szCs w:val="28"/>
        </w:rPr>
        <w:t>деться</w:t>
      </w:r>
      <w:r w:rsidR="00FA64DA" w:rsidRPr="007910DA">
        <w:rPr>
          <w:rFonts w:ascii="Times New Roman" w:hAnsi="Times New Roman" w:cs="Times New Roman"/>
          <w:sz w:val="28"/>
          <w:szCs w:val="28"/>
        </w:rPr>
        <w:t xml:space="preserve"> </w:t>
      </w:r>
      <w:r>
        <w:rPr>
          <w:rFonts w:ascii="Times New Roman" w:hAnsi="Times New Roman" w:cs="Times New Roman"/>
          <w:sz w:val="28"/>
          <w:szCs w:val="28"/>
        </w:rPr>
        <w:t>по</w:t>
      </w:r>
      <w:r w:rsidR="00FA64DA" w:rsidRPr="007910DA">
        <w:rPr>
          <w:rFonts w:ascii="Times New Roman" w:hAnsi="Times New Roman" w:cs="Times New Roman"/>
          <w:sz w:val="28"/>
          <w:szCs w:val="28"/>
        </w:rPr>
        <w:t>рушення тонового діапазону убік світл</w:t>
      </w:r>
      <w:r w:rsidR="00FA64DA">
        <w:rPr>
          <w:rFonts w:ascii="Times New Roman" w:hAnsi="Times New Roman" w:cs="Times New Roman"/>
          <w:sz w:val="28"/>
          <w:szCs w:val="28"/>
        </w:rPr>
        <w:t>а</w:t>
      </w:r>
      <w:r>
        <w:rPr>
          <w:rFonts w:ascii="Times New Roman" w:hAnsi="Times New Roman" w:cs="Times New Roman"/>
          <w:sz w:val="28"/>
          <w:szCs w:val="28"/>
        </w:rPr>
        <w:t>. Іншими словами,</w:t>
      </w:r>
      <w:r w:rsidR="00FA64DA" w:rsidRPr="007910DA">
        <w:rPr>
          <w:rFonts w:ascii="Times New Roman" w:hAnsi="Times New Roman" w:cs="Times New Roman"/>
          <w:sz w:val="28"/>
          <w:szCs w:val="28"/>
        </w:rPr>
        <w:t xml:space="preserve"> </w:t>
      </w:r>
      <w:r>
        <w:rPr>
          <w:rFonts w:ascii="Times New Roman" w:hAnsi="Times New Roman" w:cs="Times New Roman"/>
          <w:sz w:val="28"/>
          <w:szCs w:val="28"/>
        </w:rPr>
        <w:t>відбувається</w:t>
      </w:r>
      <w:r w:rsidR="00FA64DA" w:rsidRPr="007910DA">
        <w:rPr>
          <w:rFonts w:ascii="Times New Roman" w:hAnsi="Times New Roman" w:cs="Times New Roman"/>
          <w:sz w:val="28"/>
          <w:szCs w:val="28"/>
        </w:rPr>
        <w:t xml:space="preserve"> </w:t>
      </w:r>
      <w:r>
        <w:rPr>
          <w:rFonts w:ascii="Times New Roman" w:hAnsi="Times New Roman" w:cs="Times New Roman"/>
          <w:sz w:val="28"/>
          <w:szCs w:val="28"/>
        </w:rPr>
        <w:t>у</w:t>
      </w:r>
      <w:r w:rsidR="00FA64DA" w:rsidRPr="007910DA">
        <w:rPr>
          <w:rFonts w:ascii="Times New Roman" w:hAnsi="Times New Roman" w:cs="Times New Roman"/>
          <w:sz w:val="28"/>
          <w:szCs w:val="28"/>
        </w:rPr>
        <w:t xml:space="preserve">сікання </w:t>
      </w:r>
      <w:r w:rsidRPr="007910DA">
        <w:rPr>
          <w:rFonts w:ascii="Times New Roman" w:hAnsi="Times New Roman" w:cs="Times New Roman"/>
          <w:sz w:val="28"/>
          <w:szCs w:val="28"/>
        </w:rPr>
        <w:t xml:space="preserve">темних </w:t>
      </w:r>
      <w:r w:rsidR="00FA64DA" w:rsidRPr="007910DA">
        <w:rPr>
          <w:rFonts w:ascii="Times New Roman" w:hAnsi="Times New Roman" w:cs="Times New Roman"/>
          <w:sz w:val="28"/>
          <w:szCs w:val="28"/>
        </w:rPr>
        <w:t>кольор</w:t>
      </w:r>
      <w:r>
        <w:rPr>
          <w:rFonts w:ascii="Times New Roman" w:hAnsi="Times New Roman" w:cs="Times New Roman"/>
          <w:sz w:val="28"/>
          <w:szCs w:val="28"/>
        </w:rPr>
        <w:t>ів та</w:t>
      </w:r>
      <w:r w:rsidR="00FA64DA" w:rsidRPr="007910DA">
        <w:rPr>
          <w:rFonts w:ascii="Times New Roman" w:hAnsi="Times New Roman" w:cs="Times New Roman"/>
          <w:sz w:val="28"/>
          <w:szCs w:val="28"/>
        </w:rPr>
        <w:t xml:space="preserve"> тонів</w:t>
      </w:r>
      <w:r w:rsidRPr="002E5DF9">
        <w:rPr>
          <w:rFonts w:ascii="Times New Roman" w:hAnsi="Times New Roman" w:cs="Times New Roman"/>
          <w:sz w:val="28"/>
          <w:szCs w:val="28"/>
        </w:rPr>
        <w:t xml:space="preserve"> </w:t>
      </w:r>
      <w:r w:rsidRPr="007910DA">
        <w:rPr>
          <w:rFonts w:ascii="Times New Roman" w:hAnsi="Times New Roman" w:cs="Times New Roman"/>
          <w:sz w:val="28"/>
          <w:szCs w:val="28"/>
        </w:rPr>
        <w:t>чорн</w:t>
      </w:r>
      <w:r>
        <w:rPr>
          <w:rFonts w:ascii="Times New Roman" w:hAnsi="Times New Roman" w:cs="Times New Roman"/>
          <w:sz w:val="28"/>
          <w:szCs w:val="28"/>
        </w:rPr>
        <w:t>ого</w:t>
      </w:r>
      <w:r w:rsidR="00FA64DA" w:rsidRPr="007910DA">
        <w:rPr>
          <w:rFonts w:ascii="Times New Roman" w:hAnsi="Times New Roman" w:cs="Times New Roman"/>
          <w:sz w:val="28"/>
          <w:szCs w:val="28"/>
        </w:rPr>
        <w:t xml:space="preserve">, а </w:t>
      </w:r>
      <w:r>
        <w:rPr>
          <w:rFonts w:ascii="Times New Roman" w:hAnsi="Times New Roman" w:cs="Times New Roman"/>
          <w:sz w:val="28"/>
          <w:szCs w:val="28"/>
        </w:rPr>
        <w:t>це означає, що замість</w:t>
      </w:r>
      <w:r w:rsidR="00FA64DA" w:rsidRPr="007910DA">
        <w:rPr>
          <w:rFonts w:ascii="Times New Roman" w:hAnsi="Times New Roman" w:cs="Times New Roman"/>
          <w:sz w:val="28"/>
          <w:szCs w:val="28"/>
        </w:rPr>
        <w:t xml:space="preserve"> чорн</w:t>
      </w:r>
      <w:r>
        <w:rPr>
          <w:rFonts w:ascii="Times New Roman" w:hAnsi="Times New Roman" w:cs="Times New Roman"/>
          <w:sz w:val="28"/>
          <w:szCs w:val="28"/>
        </w:rPr>
        <w:t xml:space="preserve">их точок </w:t>
      </w:r>
      <w:r w:rsidRPr="007910DA">
        <w:rPr>
          <w:rFonts w:ascii="Times New Roman" w:hAnsi="Times New Roman" w:cs="Times New Roman"/>
          <w:sz w:val="28"/>
          <w:szCs w:val="28"/>
        </w:rPr>
        <w:t>з</w:t>
      </w:r>
      <w:r>
        <w:rPr>
          <w:rFonts w:ascii="Times New Roman" w:hAnsi="Times New Roman" w:cs="Times New Roman"/>
          <w:sz w:val="28"/>
          <w:szCs w:val="28"/>
        </w:rPr>
        <w:t>’являються відтінки</w:t>
      </w:r>
      <w:r w:rsidR="00FA64DA" w:rsidRPr="007910DA">
        <w:rPr>
          <w:rFonts w:ascii="Times New Roman" w:hAnsi="Times New Roman" w:cs="Times New Roman"/>
          <w:sz w:val="28"/>
          <w:szCs w:val="28"/>
        </w:rPr>
        <w:t xml:space="preserve"> </w:t>
      </w:r>
      <w:r>
        <w:rPr>
          <w:rFonts w:ascii="Times New Roman" w:hAnsi="Times New Roman" w:cs="Times New Roman"/>
          <w:sz w:val="28"/>
          <w:szCs w:val="28"/>
        </w:rPr>
        <w:t>темно-сірого</w:t>
      </w:r>
      <w:r w:rsidR="00FA64DA" w:rsidRPr="007910DA">
        <w:rPr>
          <w:rFonts w:ascii="Times New Roman" w:hAnsi="Times New Roman" w:cs="Times New Roman"/>
          <w:sz w:val="28"/>
          <w:szCs w:val="28"/>
        </w:rPr>
        <w:t xml:space="preserve">. </w:t>
      </w:r>
      <w:r>
        <w:rPr>
          <w:rFonts w:ascii="Times New Roman" w:hAnsi="Times New Roman" w:cs="Times New Roman"/>
          <w:sz w:val="28"/>
          <w:szCs w:val="28"/>
        </w:rPr>
        <w:t>Тобто у</w:t>
      </w:r>
      <w:r w:rsidR="00FA64DA" w:rsidRPr="007910DA">
        <w:rPr>
          <w:rFonts w:ascii="Times New Roman" w:hAnsi="Times New Roman" w:cs="Times New Roman"/>
          <w:sz w:val="28"/>
          <w:szCs w:val="28"/>
        </w:rPr>
        <w:t xml:space="preserve"> повному діапазоні </w:t>
      </w:r>
      <w:r>
        <w:rPr>
          <w:rFonts w:ascii="Times New Roman" w:hAnsi="Times New Roman" w:cs="Times New Roman"/>
          <w:sz w:val="28"/>
          <w:szCs w:val="28"/>
        </w:rPr>
        <w:t xml:space="preserve">тонів </w:t>
      </w:r>
      <w:r>
        <w:rPr>
          <w:rFonts w:ascii="Times New Roman" w:hAnsi="Times New Roman" w:cs="Times New Roman"/>
          <w:sz w:val="28"/>
          <w:szCs w:val="28"/>
        </w:rPr>
        <w:lastRenderedPageBreak/>
        <w:t>найбільша</w:t>
      </w:r>
      <w:r w:rsidR="00FA64DA" w:rsidRPr="007910DA">
        <w:rPr>
          <w:rFonts w:ascii="Times New Roman" w:hAnsi="Times New Roman" w:cs="Times New Roman"/>
          <w:sz w:val="28"/>
          <w:szCs w:val="28"/>
        </w:rPr>
        <w:t xml:space="preserve"> контраст</w:t>
      </w:r>
      <w:r>
        <w:rPr>
          <w:rFonts w:ascii="Times New Roman" w:hAnsi="Times New Roman" w:cs="Times New Roman"/>
          <w:sz w:val="28"/>
          <w:szCs w:val="28"/>
        </w:rPr>
        <w:t>ність</w:t>
      </w:r>
      <w:r w:rsidR="00FA64DA" w:rsidRPr="007910DA">
        <w:rPr>
          <w:rFonts w:ascii="Times New Roman" w:hAnsi="Times New Roman" w:cs="Times New Roman"/>
          <w:sz w:val="28"/>
          <w:szCs w:val="28"/>
        </w:rPr>
        <w:t xml:space="preserve"> визначається </w:t>
      </w:r>
      <w:r>
        <w:rPr>
          <w:rFonts w:ascii="Times New Roman" w:hAnsi="Times New Roman" w:cs="Times New Roman"/>
          <w:sz w:val="28"/>
          <w:szCs w:val="28"/>
        </w:rPr>
        <w:t>відхиленням</w:t>
      </w:r>
      <w:r w:rsidR="00FA64DA" w:rsidRPr="007910DA">
        <w:rPr>
          <w:rFonts w:ascii="Times New Roman" w:hAnsi="Times New Roman" w:cs="Times New Roman"/>
          <w:sz w:val="28"/>
          <w:szCs w:val="28"/>
        </w:rPr>
        <w:t xml:space="preserve"> чорного</w:t>
      </w:r>
      <w:r>
        <w:rPr>
          <w:rFonts w:ascii="Times New Roman" w:hAnsi="Times New Roman" w:cs="Times New Roman"/>
          <w:sz w:val="28"/>
          <w:szCs w:val="28"/>
        </w:rPr>
        <w:t xml:space="preserve"> кольору</w:t>
      </w:r>
      <w:r w:rsidR="00FA64DA">
        <w:rPr>
          <w:rFonts w:ascii="Times New Roman" w:hAnsi="Times New Roman" w:cs="Times New Roman"/>
          <w:sz w:val="28"/>
          <w:szCs w:val="28"/>
        </w:rPr>
        <w:t> </w:t>
      </w:r>
      <w:r>
        <w:rPr>
          <w:rFonts w:ascii="Times New Roman" w:hAnsi="Times New Roman" w:cs="Times New Roman"/>
          <w:sz w:val="28"/>
          <w:szCs w:val="28"/>
        </w:rPr>
        <w:t>(0)  та</w:t>
      </w:r>
      <w:r w:rsidR="00FA64DA" w:rsidRPr="007910DA">
        <w:rPr>
          <w:rFonts w:ascii="Times New Roman" w:hAnsi="Times New Roman" w:cs="Times New Roman"/>
          <w:sz w:val="28"/>
          <w:szCs w:val="28"/>
        </w:rPr>
        <w:t xml:space="preserve"> білого (255) кольор</w:t>
      </w:r>
      <w:r>
        <w:rPr>
          <w:rFonts w:ascii="Times New Roman" w:hAnsi="Times New Roman" w:cs="Times New Roman"/>
          <w:sz w:val="28"/>
          <w:szCs w:val="28"/>
        </w:rPr>
        <w:t xml:space="preserve">у, як </w:t>
      </w:r>
      <w:r w:rsidR="00FA64DA" w:rsidRPr="007910DA">
        <w:rPr>
          <w:rFonts w:ascii="Times New Roman" w:hAnsi="Times New Roman" w:cs="Times New Roman"/>
          <w:sz w:val="28"/>
          <w:szCs w:val="28"/>
        </w:rPr>
        <w:t>255-0=255, то</w:t>
      </w:r>
      <w:r>
        <w:rPr>
          <w:rFonts w:ascii="Times New Roman" w:hAnsi="Times New Roman" w:cs="Times New Roman"/>
          <w:sz w:val="28"/>
          <w:szCs w:val="28"/>
        </w:rPr>
        <w:t>ді</w:t>
      </w:r>
      <w:r w:rsidR="00FA64DA" w:rsidRPr="007910DA">
        <w:rPr>
          <w:rFonts w:ascii="Times New Roman" w:hAnsi="Times New Roman" w:cs="Times New Roman"/>
          <w:sz w:val="28"/>
          <w:szCs w:val="28"/>
        </w:rPr>
        <w:t xml:space="preserve"> </w:t>
      </w:r>
      <w:r>
        <w:rPr>
          <w:rFonts w:ascii="Times New Roman" w:hAnsi="Times New Roman" w:cs="Times New Roman"/>
          <w:sz w:val="28"/>
          <w:szCs w:val="28"/>
        </w:rPr>
        <w:t>у</w:t>
      </w:r>
      <w:r w:rsidR="00FA64DA" w:rsidRPr="007910DA">
        <w:rPr>
          <w:rFonts w:ascii="Times New Roman" w:hAnsi="Times New Roman" w:cs="Times New Roman"/>
          <w:sz w:val="28"/>
          <w:szCs w:val="28"/>
        </w:rPr>
        <w:t xml:space="preserve"> зображенн</w:t>
      </w:r>
      <w:r>
        <w:rPr>
          <w:rFonts w:ascii="Times New Roman" w:hAnsi="Times New Roman" w:cs="Times New Roman"/>
          <w:sz w:val="28"/>
          <w:szCs w:val="28"/>
        </w:rPr>
        <w:t>ях</w:t>
      </w:r>
      <w:r w:rsidR="00FA64DA" w:rsidRPr="007910DA">
        <w:rPr>
          <w:rFonts w:ascii="Times New Roman" w:hAnsi="Times New Roman" w:cs="Times New Roman"/>
          <w:sz w:val="28"/>
          <w:szCs w:val="28"/>
        </w:rPr>
        <w:t xml:space="preserve"> із </w:t>
      </w:r>
      <w:r>
        <w:rPr>
          <w:rFonts w:ascii="Times New Roman" w:hAnsi="Times New Roman" w:cs="Times New Roman"/>
          <w:sz w:val="28"/>
          <w:szCs w:val="28"/>
        </w:rPr>
        <w:t>максимальною</w:t>
      </w:r>
      <w:r w:rsidR="00FA64DA" w:rsidRPr="007910DA">
        <w:rPr>
          <w:rFonts w:ascii="Times New Roman" w:hAnsi="Times New Roman" w:cs="Times New Roman"/>
          <w:sz w:val="28"/>
          <w:szCs w:val="28"/>
        </w:rPr>
        <w:t xml:space="preserve"> яскравістю </w:t>
      </w:r>
      <w:r w:rsidR="005641FC">
        <w:rPr>
          <w:rFonts w:ascii="Times New Roman" w:hAnsi="Times New Roman" w:cs="Times New Roman"/>
          <w:sz w:val="28"/>
          <w:szCs w:val="28"/>
        </w:rPr>
        <w:t xml:space="preserve">найбільше значення </w:t>
      </w:r>
      <w:r w:rsidR="00FA64DA" w:rsidRPr="007910DA">
        <w:rPr>
          <w:rFonts w:ascii="Times New Roman" w:hAnsi="Times New Roman" w:cs="Times New Roman"/>
          <w:sz w:val="28"/>
          <w:szCs w:val="28"/>
        </w:rPr>
        <w:t xml:space="preserve"> контраст</w:t>
      </w:r>
      <w:r w:rsidR="005641FC">
        <w:rPr>
          <w:rFonts w:ascii="Times New Roman" w:hAnsi="Times New Roman" w:cs="Times New Roman"/>
          <w:sz w:val="28"/>
          <w:szCs w:val="28"/>
        </w:rPr>
        <w:t>у</w:t>
      </w:r>
      <w:r w:rsidR="00FA64DA" w:rsidRPr="007910DA">
        <w:rPr>
          <w:rFonts w:ascii="Times New Roman" w:hAnsi="Times New Roman" w:cs="Times New Roman"/>
          <w:sz w:val="28"/>
          <w:szCs w:val="28"/>
        </w:rPr>
        <w:t xml:space="preserve"> </w:t>
      </w:r>
      <w:r w:rsidR="005641FC">
        <w:rPr>
          <w:rFonts w:ascii="Times New Roman" w:hAnsi="Times New Roman" w:cs="Times New Roman"/>
          <w:sz w:val="28"/>
          <w:szCs w:val="28"/>
        </w:rPr>
        <w:t>випливає</w:t>
      </w:r>
      <w:r w:rsidR="00FA64DA" w:rsidRPr="007910DA">
        <w:rPr>
          <w:rFonts w:ascii="Times New Roman" w:hAnsi="Times New Roman" w:cs="Times New Roman"/>
          <w:sz w:val="28"/>
          <w:szCs w:val="28"/>
        </w:rPr>
        <w:t xml:space="preserve"> з </w:t>
      </w:r>
      <w:r w:rsidR="005641FC">
        <w:rPr>
          <w:rFonts w:ascii="Times New Roman" w:hAnsi="Times New Roman" w:cs="Times New Roman"/>
          <w:sz w:val="28"/>
          <w:szCs w:val="28"/>
        </w:rPr>
        <w:t>різниці</w:t>
      </w:r>
      <w:r w:rsidR="00FA64DA" w:rsidRPr="007910DA">
        <w:rPr>
          <w:rFonts w:ascii="Times New Roman" w:hAnsi="Times New Roman" w:cs="Times New Roman"/>
          <w:sz w:val="28"/>
          <w:szCs w:val="28"/>
        </w:rPr>
        <w:t xml:space="preserve"> між темн</w:t>
      </w:r>
      <w:r w:rsidR="005641FC">
        <w:rPr>
          <w:rFonts w:ascii="Times New Roman" w:hAnsi="Times New Roman" w:cs="Times New Roman"/>
          <w:sz w:val="28"/>
          <w:szCs w:val="28"/>
        </w:rPr>
        <w:t>им</w:t>
      </w:r>
      <w:r w:rsidR="00FA64DA" w:rsidRPr="007910DA">
        <w:rPr>
          <w:rFonts w:ascii="Times New Roman" w:hAnsi="Times New Roman" w:cs="Times New Roman"/>
          <w:sz w:val="28"/>
          <w:szCs w:val="28"/>
        </w:rPr>
        <w:t>-сірим</w:t>
      </w:r>
      <w:r w:rsidR="005641FC">
        <w:rPr>
          <w:rFonts w:ascii="Times New Roman" w:hAnsi="Times New Roman" w:cs="Times New Roman"/>
          <w:sz w:val="28"/>
          <w:szCs w:val="28"/>
        </w:rPr>
        <w:t xml:space="preserve"> (55) та</w:t>
      </w:r>
      <w:r w:rsidR="00FA64DA" w:rsidRPr="007910DA">
        <w:rPr>
          <w:rFonts w:ascii="Times New Roman" w:hAnsi="Times New Roman" w:cs="Times New Roman"/>
          <w:sz w:val="28"/>
          <w:szCs w:val="28"/>
        </w:rPr>
        <w:t xml:space="preserve"> білим кольор</w:t>
      </w:r>
      <w:r w:rsidR="005641FC">
        <w:rPr>
          <w:rFonts w:ascii="Times New Roman" w:hAnsi="Times New Roman" w:cs="Times New Roman"/>
          <w:sz w:val="28"/>
          <w:szCs w:val="28"/>
        </w:rPr>
        <w:t>ом (255), тобто</w:t>
      </w:r>
      <w:r w:rsidR="00FA64DA" w:rsidRPr="007910DA">
        <w:rPr>
          <w:rFonts w:ascii="Times New Roman" w:hAnsi="Times New Roman" w:cs="Times New Roman"/>
          <w:sz w:val="28"/>
          <w:szCs w:val="28"/>
        </w:rPr>
        <w:t xml:space="preserve"> 255-55=200. У другому випадку значення контрасту</w:t>
      </w:r>
      <w:r w:rsidR="00FA64DA">
        <w:rPr>
          <w:rFonts w:ascii="Times New Roman" w:hAnsi="Times New Roman" w:cs="Times New Roman"/>
          <w:sz w:val="28"/>
          <w:szCs w:val="28"/>
        </w:rPr>
        <w:t xml:space="preserve"> є </w:t>
      </w:r>
      <w:r w:rsidR="00FA64DA" w:rsidRPr="007910DA">
        <w:rPr>
          <w:rFonts w:ascii="Times New Roman" w:hAnsi="Times New Roman" w:cs="Times New Roman"/>
          <w:sz w:val="28"/>
          <w:szCs w:val="28"/>
        </w:rPr>
        <w:t>менш</w:t>
      </w:r>
      <w:r w:rsidR="00FA64DA">
        <w:rPr>
          <w:rFonts w:ascii="Times New Roman" w:hAnsi="Times New Roman" w:cs="Times New Roman"/>
          <w:sz w:val="28"/>
          <w:szCs w:val="28"/>
        </w:rPr>
        <w:t>им.</w:t>
      </w:r>
    </w:p>
    <w:p w:rsidR="00FA64DA" w:rsidRPr="007910DA" w:rsidRDefault="00FA64DA" w:rsidP="00F67F74">
      <w:pPr>
        <w:widowControl w:val="0"/>
        <w:autoSpaceDE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 xml:space="preserve">При зменшенні яскравості відбувається зрушення тонового діапазону у </w:t>
      </w:r>
      <w:r w:rsidR="00D60EDA">
        <w:rPr>
          <w:rFonts w:ascii="Times New Roman" w:hAnsi="Times New Roman" w:cs="Times New Roman"/>
          <w:sz w:val="28"/>
          <w:szCs w:val="28"/>
        </w:rPr>
        <w:t>сторону</w:t>
      </w:r>
      <w:r w:rsidRPr="007910DA">
        <w:rPr>
          <w:rFonts w:ascii="Times New Roman" w:hAnsi="Times New Roman" w:cs="Times New Roman"/>
          <w:sz w:val="28"/>
          <w:szCs w:val="28"/>
        </w:rPr>
        <w:t xml:space="preserve"> тіней</w:t>
      </w:r>
      <w:r w:rsidR="00D60EDA">
        <w:rPr>
          <w:rFonts w:ascii="Times New Roman" w:hAnsi="Times New Roman" w:cs="Times New Roman"/>
          <w:sz w:val="28"/>
          <w:szCs w:val="28"/>
        </w:rPr>
        <w:t>. Протилежно, до попереднього випадку, відбувається</w:t>
      </w:r>
      <w:r w:rsidRPr="007910DA">
        <w:rPr>
          <w:rFonts w:ascii="Times New Roman" w:hAnsi="Times New Roman" w:cs="Times New Roman"/>
          <w:sz w:val="28"/>
          <w:szCs w:val="28"/>
        </w:rPr>
        <w:t xml:space="preserve"> </w:t>
      </w:r>
      <w:r w:rsidR="00D60EDA">
        <w:rPr>
          <w:rFonts w:ascii="Times New Roman" w:hAnsi="Times New Roman" w:cs="Times New Roman"/>
          <w:sz w:val="28"/>
          <w:szCs w:val="28"/>
        </w:rPr>
        <w:t>у</w:t>
      </w:r>
      <w:r w:rsidRPr="007910DA">
        <w:rPr>
          <w:rFonts w:ascii="Times New Roman" w:hAnsi="Times New Roman" w:cs="Times New Roman"/>
          <w:sz w:val="28"/>
          <w:szCs w:val="28"/>
        </w:rPr>
        <w:t>сікання біл</w:t>
      </w:r>
      <w:r w:rsidR="00D60EDA">
        <w:rPr>
          <w:rFonts w:ascii="Times New Roman" w:hAnsi="Times New Roman" w:cs="Times New Roman"/>
          <w:sz w:val="28"/>
          <w:szCs w:val="28"/>
        </w:rPr>
        <w:t>их</w:t>
      </w:r>
      <w:r w:rsidRPr="007910DA">
        <w:rPr>
          <w:rFonts w:ascii="Times New Roman" w:hAnsi="Times New Roman" w:cs="Times New Roman"/>
          <w:sz w:val="28"/>
          <w:szCs w:val="28"/>
        </w:rPr>
        <w:t xml:space="preserve"> кольор</w:t>
      </w:r>
      <w:r w:rsidR="00D60EDA">
        <w:rPr>
          <w:rFonts w:ascii="Times New Roman" w:hAnsi="Times New Roman" w:cs="Times New Roman"/>
          <w:sz w:val="28"/>
          <w:szCs w:val="28"/>
        </w:rPr>
        <w:t>ів та</w:t>
      </w:r>
      <w:r w:rsidRPr="007910DA">
        <w:rPr>
          <w:rFonts w:ascii="Times New Roman" w:hAnsi="Times New Roman" w:cs="Times New Roman"/>
          <w:sz w:val="28"/>
          <w:szCs w:val="28"/>
        </w:rPr>
        <w:t xml:space="preserve"> світлих </w:t>
      </w:r>
      <w:r w:rsidR="00D60EDA">
        <w:rPr>
          <w:rFonts w:ascii="Times New Roman" w:hAnsi="Times New Roman" w:cs="Times New Roman"/>
          <w:sz w:val="28"/>
          <w:szCs w:val="28"/>
        </w:rPr>
        <w:t>відтінків</w:t>
      </w:r>
      <w:r w:rsidRPr="007910DA">
        <w:rPr>
          <w:rFonts w:ascii="Times New Roman" w:hAnsi="Times New Roman" w:cs="Times New Roman"/>
          <w:sz w:val="28"/>
          <w:szCs w:val="28"/>
        </w:rPr>
        <w:t xml:space="preserve">, </w:t>
      </w:r>
      <w:r w:rsidR="00D60EDA">
        <w:rPr>
          <w:rFonts w:ascii="Times New Roman" w:hAnsi="Times New Roman" w:cs="Times New Roman"/>
          <w:sz w:val="28"/>
          <w:szCs w:val="28"/>
        </w:rPr>
        <w:t>тобто на</w:t>
      </w:r>
      <w:r w:rsidRPr="007910DA">
        <w:rPr>
          <w:rFonts w:ascii="Times New Roman" w:hAnsi="Times New Roman" w:cs="Times New Roman"/>
          <w:sz w:val="28"/>
          <w:szCs w:val="28"/>
        </w:rPr>
        <w:t xml:space="preserve"> місце біл</w:t>
      </w:r>
      <w:r w:rsidR="00D60EDA">
        <w:rPr>
          <w:rFonts w:ascii="Times New Roman" w:hAnsi="Times New Roman" w:cs="Times New Roman"/>
          <w:sz w:val="28"/>
          <w:szCs w:val="28"/>
        </w:rPr>
        <w:t>их точок</w:t>
      </w:r>
      <w:r w:rsidRPr="007910DA">
        <w:rPr>
          <w:rFonts w:ascii="Times New Roman" w:hAnsi="Times New Roman" w:cs="Times New Roman"/>
          <w:sz w:val="28"/>
          <w:szCs w:val="28"/>
        </w:rPr>
        <w:t xml:space="preserve"> </w:t>
      </w:r>
      <w:r w:rsidR="00D60EDA">
        <w:rPr>
          <w:rFonts w:ascii="Times New Roman" w:hAnsi="Times New Roman" w:cs="Times New Roman"/>
          <w:sz w:val="28"/>
          <w:szCs w:val="28"/>
        </w:rPr>
        <w:t xml:space="preserve">з’являються </w:t>
      </w:r>
      <w:r w:rsidRPr="007910DA">
        <w:rPr>
          <w:rFonts w:ascii="Times New Roman" w:hAnsi="Times New Roman" w:cs="Times New Roman"/>
          <w:sz w:val="28"/>
          <w:szCs w:val="28"/>
        </w:rPr>
        <w:t xml:space="preserve"> світло-сір</w:t>
      </w:r>
      <w:r w:rsidR="00D60EDA">
        <w:rPr>
          <w:rFonts w:ascii="Times New Roman" w:hAnsi="Times New Roman" w:cs="Times New Roman"/>
          <w:sz w:val="28"/>
          <w:szCs w:val="28"/>
        </w:rPr>
        <w:t>і відтінки</w:t>
      </w:r>
      <w:r w:rsidRPr="007910DA">
        <w:rPr>
          <w:rFonts w:ascii="Times New Roman" w:hAnsi="Times New Roman" w:cs="Times New Roman"/>
          <w:sz w:val="28"/>
          <w:szCs w:val="28"/>
        </w:rPr>
        <w:t xml:space="preserve">. </w:t>
      </w:r>
      <w:r w:rsidR="00D60EDA">
        <w:rPr>
          <w:rFonts w:ascii="Times New Roman" w:hAnsi="Times New Roman" w:cs="Times New Roman"/>
          <w:sz w:val="28"/>
          <w:szCs w:val="28"/>
        </w:rPr>
        <w:t>У даному</w:t>
      </w:r>
      <w:r w:rsidRPr="007910DA">
        <w:rPr>
          <w:rFonts w:ascii="Times New Roman" w:hAnsi="Times New Roman" w:cs="Times New Roman"/>
          <w:sz w:val="28"/>
          <w:szCs w:val="28"/>
        </w:rPr>
        <w:t xml:space="preserve"> випадку </w:t>
      </w:r>
      <w:r w:rsidR="00D60EDA">
        <w:rPr>
          <w:rFonts w:ascii="Times New Roman" w:hAnsi="Times New Roman" w:cs="Times New Roman"/>
          <w:sz w:val="28"/>
          <w:szCs w:val="28"/>
        </w:rPr>
        <w:t>значення</w:t>
      </w:r>
      <w:r w:rsidRPr="007910DA">
        <w:rPr>
          <w:rFonts w:ascii="Times New Roman" w:hAnsi="Times New Roman" w:cs="Times New Roman"/>
          <w:sz w:val="28"/>
          <w:szCs w:val="28"/>
        </w:rPr>
        <w:t xml:space="preserve"> контраст</w:t>
      </w:r>
      <w:r w:rsidR="00D60EDA">
        <w:rPr>
          <w:rFonts w:ascii="Times New Roman" w:hAnsi="Times New Roman" w:cs="Times New Roman"/>
          <w:sz w:val="28"/>
          <w:szCs w:val="28"/>
        </w:rPr>
        <w:t xml:space="preserve">у, аналогічно, </w:t>
      </w:r>
      <w:r w:rsidRPr="007910DA">
        <w:rPr>
          <w:rFonts w:ascii="Times New Roman" w:hAnsi="Times New Roman" w:cs="Times New Roman"/>
          <w:sz w:val="28"/>
          <w:szCs w:val="28"/>
        </w:rPr>
        <w:t xml:space="preserve"> рівн</w:t>
      </w:r>
      <w:r w:rsidR="00D60EDA">
        <w:rPr>
          <w:rFonts w:ascii="Times New Roman" w:hAnsi="Times New Roman" w:cs="Times New Roman"/>
          <w:sz w:val="28"/>
          <w:szCs w:val="28"/>
        </w:rPr>
        <w:t>е</w:t>
      </w:r>
      <w:r w:rsidRPr="007910DA">
        <w:rPr>
          <w:rFonts w:ascii="Times New Roman" w:hAnsi="Times New Roman" w:cs="Times New Roman"/>
          <w:sz w:val="28"/>
          <w:szCs w:val="28"/>
        </w:rPr>
        <w:t xml:space="preserve"> </w:t>
      </w:r>
      <w:r w:rsidR="00D60EDA">
        <w:rPr>
          <w:rFonts w:ascii="Times New Roman" w:hAnsi="Times New Roman" w:cs="Times New Roman"/>
          <w:sz w:val="28"/>
          <w:szCs w:val="28"/>
        </w:rPr>
        <w:t>різниці</w:t>
      </w:r>
      <w:r w:rsidRPr="007910DA">
        <w:rPr>
          <w:rFonts w:ascii="Times New Roman" w:hAnsi="Times New Roman" w:cs="Times New Roman"/>
          <w:sz w:val="28"/>
          <w:szCs w:val="28"/>
        </w:rPr>
        <w:t xml:space="preserve"> між світло-</w:t>
      </w:r>
      <w:r>
        <w:rPr>
          <w:rFonts w:ascii="Times New Roman" w:hAnsi="Times New Roman" w:cs="Times New Roman"/>
          <w:sz w:val="28"/>
          <w:szCs w:val="28"/>
        </w:rPr>
        <w:t xml:space="preserve">сірим </w:t>
      </w:r>
      <w:r w:rsidR="00D60EDA">
        <w:rPr>
          <w:rFonts w:ascii="Times New Roman" w:hAnsi="Times New Roman" w:cs="Times New Roman"/>
          <w:sz w:val="28"/>
          <w:szCs w:val="28"/>
        </w:rPr>
        <w:t xml:space="preserve"> кольором </w:t>
      </w:r>
      <w:r>
        <w:rPr>
          <w:rFonts w:ascii="Times New Roman" w:hAnsi="Times New Roman" w:cs="Times New Roman"/>
          <w:sz w:val="28"/>
          <w:szCs w:val="28"/>
        </w:rPr>
        <w:t xml:space="preserve">(200) </w:t>
      </w:r>
      <w:r w:rsidR="00D60EDA">
        <w:rPr>
          <w:rFonts w:ascii="Times New Roman" w:hAnsi="Times New Roman" w:cs="Times New Roman"/>
          <w:sz w:val="28"/>
          <w:szCs w:val="28"/>
        </w:rPr>
        <w:t>та</w:t>
      </w:r>
      <w:r>
        <w:rPr>
          <w:rFonts w:ascii="Times New Roman" w:hAnsi="Times New Roman" w:cs="Times New Roman"/>
          <w:sz w:val="28"/>
          <w:szCs w:val="28"/>
        </w:rPr>
        <w:t xml:space="preserve"> чорним </w:t>
      </w:r>
      <w:r w:rsidR="00D60EDA">
        <w:rPr>
          <w:rFonts w:ascii="Times New Roman" w:hAnsi="Times New Roman" w:cs="Times New Roman"/>
          <w:sz w:val="28"/>
          <w:szCs w:val="28"/>
        </w:rPr>
        <w:t xml:space="preserve">(0), і складе </w:t>
      </w:r>
      <w:r w:rsidRPr="007910DA">
        <w:rPr>
          <w:rFonts w:ascii="Times New Roman" w:hAnsi="Times New Roman" w:cs="Times New Roman"/>
          <w:sz w:val="28"/>
          <w:szCs w:val="28"/>
        </w:rPr>
        <w:t xml:space="preserve"> 200-0=200. </w:t>
      </w:r>
    </w:p>
    <w:p w:rsidR="00FA64DA" w:rsidRPr="007910DA" w:rsidRDefault="00FA64DA" w:rsidP="00F67F74">
      <w:pPr>
        <w:widowControl w:val="0"/>
        <w:autoSpaceDE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 xml:space="preserve">При збільшенні контрасту </w:t>
      </w:r>
      <w:r>
        <w:rPr>
          <w:rFonts w:ascii="Times New Roman" w:hAnsi="Times New Roman" w:cs="Times New Roman"/>
          <w:sz w:val="28"/>
          <w:szCs w:val="28"/>
        </w:rPr>
        <w:t xml:space="preserve">(рисунок </w:t>
      </w:r>
      <w:r w:rsidR="00605E76">
        <w:rPr>
          <w:rFonts w:ascii="Times New Roman" w:hAnsi="Times New Roman" w:cs="Times New Roman"/>
          <w:sz w:val="28"/>
          <w:szCs w:val="28"/>
        </w:rPr>
        <w:t>2</w:t>
      </w:r>
      <w:r>
        <w:rPr>
          <w:rFonts w:ascii="Times New Roman" w:hAnsi="Times New Roman" w:cs="Times New Roman"/>
          <w:sz w:val="28"/>
          <w:szCs w:val="28"/>
        </w:rPr>
        <w:t>.</w:t>
      </w:r>
      <w:r w:rsidR="00605E76">
        <w:rPr>
          <w:rFonts w:ascii="Times New Roman" w:hAnsi="Times New Roman" w:cs="Times New Roman"/>
          <w:sz w:val="28"/>
          <w:szCs w:val="28"/>
        </w:rPr>
        <w:t>6</w:t>
      </w:r>
      <w:r>
        <w:rPr>
          <w:rFonts w:ascii="Times New Roman" w:hAnsi="Times New Roman" w:cs="Times New Roman"/>
          <w:sz w:val="28"/>
          <w:szCs w:val="28"/>
        </w:rPr>
        <w:t xml:space="preserve"> (б)) </w:t>
      </w:r>
      <w:r w:rsidRPr="007910DA">
        <w:rPr>
          <w:rFonts w:ascii="Times New Roman" w:hAnsi="Times New Roman" w:cs="Times New Roman"/>
          <w:sz w:val="28"/>
          <w:szCs w:val="28"/>
        </w:rPr>
        <w:t xml:space="preserve">відбувається зрушення тонового діапазону до </w:t>
      </w:r>
      <w:r w:rsidR="00D60EDA">
        <w:rPr>
          <w:rFonts w:ascii="Times New Roman" w:hAnsi="Times New Roman" w:cs="Times New Roman"/>
          <w:sz w:val="28"/>
          <w:szCs w:val="28"/>
        </w:rPr>
        <w:t>границь -</w:t>
      </w:r>
      <w:r w:rsidRPr="007910DA">
        <w:rPr>
          <w:rFonts w:ascii="Times New Roman" w:hAnsi="Times New Roman" w:cs="Times New Roman"/>
          <w:sz w:val="28"/>
          <w:szCs w:val="28"/>
        </w:rPr>
        <w:t xml:space="preserve"> </w:t>
      </w:r>
      <w:r w:rsidR="00D60EDA" w:rsidRPr="007910DA">
        <w:rPr>
          <w:rFonts w:ascii="Times New Roman" w:hAnsi="Times New Roman" w:cs="Times New Roman"/>
          <w:sz w:val="28"/>
          <w:szCs w:val="28"/>
        </w:rPr>
        <w:t xml:space="preserve">білого </w:t>
      </w:r>
      <w:r w:rsidR="00D60EDA">
        <w:rPr>
          <w:rFonts w:ascii="Times New Roman" w:hAnsi="Times New Roman" w:cs="Times New Roman"/>
          <w:sz w:val="28"/>
          <w:szCs w:val="28"/>
        </w:rPr>
        <w:t xml:space="preserve">та </w:t>
      </w:r>
      <w:r w:rsidRPr="007910DA">
        <w:rPr>
          <w:rFonts w:ascii="Times New Roman" w:hAnsi="Times New Roman" w:cs="Times New Roman"/>
          <w:sz w:val="28"/>
          <w:szCs w:val="28"/>
        </w:rPr>
        <w:t>чорного кольорів</w:t>
      </w:r>
      <w:r w:rsidR="00D60EDA">
        <w:rPr>
          <w:rFonts w:ascii="Times New Roman" w:hAnsi="Times New Roman" w:cs="Times New Roman"/>
          <w:sz w:val="28"/>
          <w:szCs w:val="28"/>
        </w:rPr>
        <w:t>. Тобто</w:t>
      </w:r>
      <w:r w:rsidRPr="007910DA">
        <w:rPr>
          <w:rFonts w:ascii="Times New Roman" w:hAnsi="Times New Roman" w:cs="Times New Roman"/>
          <w:sz w:val="28"/>
          <w:szCs w:val="28"/>
        </w:rPr>
        <w:t xml:space="preserve"> </w:t>
      </w:r>
      <w:r w:rsidR="00D60EDA">
        <w:rPr>
          <w:rFonts w:ascii="Times New Roman" w:hAnsi="Times New Roman" w:cs="Times New Roman"/>
          <w:sz w:val="28"/>
          <w:szCs w:val="28"/>
        </w:rPr>
        <w:t>значення</w:t>
      </w:r>
      <w:r w:rsidRPr="007910DA">
        <w:rPr>
          <w:rFonts w:ascii="Times New Roman" w:hAnsi="Times New Roman" w:cs="Times New Roman"/>
          <w:sz w:val="28"/>
          <w:szCs w:val="28"/>
        </w:rPr>
        <w:t xml:space="preserve"> світлих тонів</w:t>
      </w:r>
      <w:r w:rsidR="00D60EDA">
        <w:rPr>
          <w:rFonts w:ascii="Times New Roman" w:hAnsi="Times New Roman" w:cs="Times New Roman"/>
          <w:sz w:val="28"/>
          <w:szCs w:val="28"/>
        </w:rPr>
        <w:t xml:space="preserve"> й білого кольору </w:t>
      </w:r>
      <w:r w:rsidRPr="007910DA">
        <w:rPr>
          <w:rFonts w:ascii="Times New Roman" w:hAnsi="Times New Roman" w:cs="Times New Roman"/>
          <w:sz w:val="28"/>
          <w:szCs w:val="28"/>
        </w:rPr>
        <w:t xml:space="preserve"> </w:t>
      </w:r>
      <w:r w:rsidR="00D60EDA">
        <w:rPr>
          <w:rFonts w:ascii="Times New Roman" w:hAnsi="Times New Roman" w:cs="Times New Roman"/>
          <w:sz w:val="28"/>
          <w:szCs w:val="28"/>
        </w:rPr>
        <w:t>будуть збільшуватися, в результаті чого</w:t>
      </w:r>
      <w:r w:rsidRPr="007910DA">
        <w:rPr>
          <w:rFonts w:ascii="Times New Roman" w:hAnsi="Times New Roman" w:cs="Times New Roman"/>
          <w:sz w:val="28"/>
          <w:szCs w:val="28"/>
        </w:rPr>
        <w:t xml:space="preserve"> зображення ста</w:t>
      </w:r>
      <w:r w:rsidR="00D60EDA">
        <w:rPr>
          <w:rFonts w:ascii="Times New Roman" w:hAnsi="Times New Roman" w:cs="Times New Roman"/>
          <w:sz w:val="28"/>
          <w:szCs w:val="28"/>
        </w:rPr>
        <w:t>не</w:t>
      </w:r>
      <w:r w:rsidRPr="007910DA">
        <w:rPr>
          <w:rFonts w:ascii="Times New Roman" w:hAnsi="Times New Roman" w:cs="Times New Roman"/>
          <w:sz w:val="28"/>
          <w:szCs w:val="28"/>
        </w:rPr>
        <w:t xml:space="preserve"> </w:t>
      </w:r>
      <w:r w:rsidR="00D60EDA">
        <w:rPr>
          <w:rFonts w:ascii="Times New Roman" w:hAnsi="Times New Roman" w:cs="Times New Roman"/>
          <w:sz w:val="28"/>
          <w:szCs w:val="28"/>
        </w:rPr>
        <w:t xml:space="preserve">більш </w:t>
      </w:r>
      <w:r w:rsidRPr="007910DA">
        <w:rPr>
          <w:rFonts w:ascii="Times New Roman" w:hAnsi="Times New Roman" w:cs="Times New Roman"/>
          <w:sz w:val="28"/>
          <w:szCs w:val="28"/>
        </w:rPr>
        <w:t xml:space="preserve">яскравим. </w:t>
      </w:r>
      <w:r w:rsidR="00D60EDA">
        <w:rPr>
          <w:rFonts w:ascii="Times New Roman" w:hAnsi="Times New Roman" w:cs="Times New Roman"/>
          <w:sz w:val="28"/>
          <w:szCs w:val="28"/>
        </w:rPr>
        <w:t>Відповідно, у разі</w:t>
      </w:r>
      <w:r w:rsidRPr="007910DA">
        <w:rPr>
          <w:rFonts w:ascii="Times New Roman" w:hAnsi="Times New Roman" w:cs="Times New Roman"/>
          <w:sz w:val="28"/>
          <w:szCs w:val="28"/>
        </w:rPr>
        <w:t xml:space="preserve"> зменшенн</w:t>
      </w:r>
      <w:r w:rsidR="00D60EDA">
        <w:rPr>
          <w:rFonts w:ascii="Times New Roman" w:hAnsi="Times New Roman" w:cs="Times New Roman"/>
          <w:sz w:val="28"/>
          <w:szCs w:val="28"/>
        </w:rPr>
        <w:t>я</w:t>
      </w:r>
      <w:r w:rsidRPr="007910DA">
        <w:rPr>
          <w:rFonts w:ascii="Times New Roman" w:hAnsi="Times New Roman" w:cs="Times New Roman"/>
          <w:sz w:val="28"/>
          <w:szCs w:val="28"/>
        </w:rPr>
        <w:t xml:space="preserve"> контраст</w:t>
      </w:r>
      <w:r w:rsidR="00D60EDA">
        <w:rPr>
          <w:rFonts w:ascii="Times New Roman" w:hAnsi="Times New Roman" w:cs="Times New Roman"/>
          <w:sz w:val="28"/>
          <w:szCs w:val="28"/>
        </w:rPr>
        <w:t>ності</w:t>
      </w:r>
      <w:r w:rsidRPr="007910DA">
        <w:rPr>
          <w:rFonts w:ascii="Times New Roman" w:hAnsi="Times New Roman" w:cs="Times New Roman"/>
          <w:sz w:val="28"/>
          <w:szCs w:val="28"/>
        </w:rPr>
        <w:t xml:space="preserve"> відбу</w:t>
      </w:r>
      <w:r w:rsidR="00D60EDA">
        <w:rPr>
          <w:rFonts w:ascii="Times New Roman" w:hAnsi="Times New Roman" w:cs="Times New Roman"/>
          <w:sz w:val="28"/>
          <w:szCs w:val="28"/>
        </w:rPr>
        <w:t>деться</w:t>
      </w:r>
      <w:r w:rsidRPr="007910DA">
        <w:rPr>
          <w:rFonts w:ascii="Times New Roman" w:hAnsi="Times New Roman" w:cs="Times New Roman"/>
          <w:sz w:val="28"/>
          <w:szCs w:val="28"/>
        </w:rPr>
        <w:t xml:space="preserve"> </w:t>
      </w:r>
      <w:r w:rsidR="00D60EDA">
        <w:rPr>
          <w:rFonts w:ascii="Times New Roman" w:hAnsi="Times New Roman" w:cs="Times New Roman"/>
          <w:sz w:val="28"/>
          <w:szCs w:val="28"/>
        </w:rPr>
        <w:t>пор</w:t>
      </w:r>
      <w:r w:rsidRPr="007910DA">
        <w:rPr>
          <w:rFonts w:ascii="Times New Roman" w:hAnsi="Times New Roman" w:cs="Times New Roman"/>
          <w:sz w:val="28"/>
          <w:szCs w:val="28"/>
        </w:rPr>
        <w:t xml:space="preserve">ушення тонового діапазону </w:t>
      </w:r>
      <w:r w:rsidR="00D60EDA">
        <w:rPr>
          <w:rFonts w:ascii="Times New Roman" w:hAnsi="Times New Roman" w:cs="Times New Roman"/>
          <w:sz w:val="28"/>
          <w:szCs w:val="28"/>
        </w:rPr>
        <w:t>у центр. Це знач</w:t>
      </w:r>
      <w:r w:rsidR="00EF241C">
        <w:rPr>
          <w:rFonts w:ascii="Times New Roman" w:hAnsi="Times New Roman" w:cs="Times New Roman"/>
          <w:sz w:val="28"/>
          <w:szCs w:val="28"/>
        </w:rPr>
        <w:t>ить</w:t>
      </w:r>
      <w:r w:rsidR="00D60EDA">
        <w:rPr>
          <w:rFonts w:ascii="Times New Roman" w:hAnsi="Times New Roman" w:cs="Times New Roman"/>
          <w:sz w:val="28"/>
          <w:szCs w:val="28"/>
        </w:rPr>
        <w:t>, що</w:t>
      </w:r>
      <w:r w:rsidRPr="007910DA">
        <w:rPr>
          <w:rFonts w:ascii="Times New Roman" w:hAnsi="Times New Roman" w:cs="Times New Roman"/>
          <w:sz w:val="28"/>
          <w:szCs w:val="28"/>
        </w:rPr>
        <w:t xml:space="preserve"> </w:t>
      </w:r>
      <w:r w:rsidR="00EF241C">
        <w:rPr>
          <w:rFonts w:ascii="Times New Roman" w:hAnsi="Times New Roman" w:cs="Times New Roman"/>
          <w:sz w:val="28"/>
          <w:szCs w:val="28"/>
        </w:rPr>
        <w:t xml:space="preserve">відбудеться </w:t>
      </w:r>
      <w:r w:rsidR="00EF241C" w:rsidRPr="007910DA">
        <w:rPr>
          <w:rFonts w:ascii="Times New Roman" w:hAnsi="Times New Roman" w:cs="Times New Roman"/>
          <w:sz w:val="28"/>
          <w:szCs w:val="28"/>
        </w:rPr>
        <w:t>збільш</w:t>
      </w:r>
      <w:r w:rsidR="00EF241C">
        <w:rPr>
          <w:rFonts w:ascii="Times New Roman" w:hAnsi="Times New Roman" w:cs="Times New Roman"/>
          <w:sz w:val="28"/>
          <w:szCs w:val="28"/>
        </w:rPr>
        <w:t>ення</w:t>
      </w:r>
      <w:r w:rsidR="00EF241C" w:rsidRPr="007910DA">
        <w:rPr>
          <w:rFonts w:ascii="Times New Roman" w:hAnsi="Times New Roman" w:cs="Times New Roman"/>
          <w:sz w:val="28"/>
          <w:szCs w:val="28"/>
        </w:rPr>
        <w:t xml:space="preserve"> темних тонів </w:t>
      </w:r>
      <w:r w:rsidR="00EF241C">
        <w:rPr>
          <w:rFonts w:ascii="Times New Roman" w:hAnsi="Times New Roman" w:cs="Times New Roman"/>
          <w:sz w:val="28"/>
          <w:szCs w:val="28"/>
        </w:rPr>
        <w:t xml:space="preserve">й </w:t>
      </w:r>
      <w:r w:rsidRPr="007910DA">
        <w:rPr>
          <w:rFonts w:ascii="Times New Roman" w:hAnsi="Times New Roman" w:cs="Times New Roman"/>
          <w:sz w:val="28"/>
          <w:szCs w:val="28"/>
        </w:rPr>
        <w:t>чорного</w:t>
      </w:r>
      <w:r w:rsidR="00EF241C">
        <w:rPr>
          <w:rFonts w:ascii="Times New Roman" w:hAnsi="Times New Roman" w:cs="Times New Roman"/>
          <w:sz w:val="28"/>
          <w:szCs w:val="28"/>
        </w:rPr>
        <w:t xml:space="preserve"> кольору, а отже</w:t>
      </w:r>
      <w:r w:rsidRPr="007910DA">
        <w:rPr>
          <w:rFonts w:ascii="Times New Roman" w:hAnsi="Times New Roman" w:cs="Times New Roman"/>
          <w:sz w:val="28"/>
          <w:szCs w:val="28"/>
        </w:rPr>
        <w:t xml:space="preserve"> зображення темним. </w:t>
      </w:r>
    </w:p>
    <w:p w:rsidR="00605E76" w:rsidRDefault="00FA64DA" w:rsidP="00F67F74">
      <w:pPr>
        <w:widowControl w:val="0"/>
        <w:autoSpaceDE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bCs/>
          <w:sz w:val="28"/>
          <w:szCs w:val="28"/>
        </w:rPr>
        <w:t xml:space="preserve">Photoshop </w:t>
      </w:r>
      <w:r w:rsidRPr="007910DA">
        <w:rPr>
          <w:rFonts w:ascii="Times New Roman" w:hAnsi="Times New Roman" w:cs="Times New Roman"/>
          <w:sz w:val="28"/>
          <w:szCs w:val="28"/>
        </w:rPr>
        <w:t>пропонує багато інструментів для корекції контрасту і яскравості зображення, але тільки два з них забезпечують потрібні для професійної обробки гнучкість і контроль над</w:t>
      </w:r>
      <w:r w:rsidR="00605E76">
        <w:rPr>
          <w:rFonts w:ascii="Times New Roman" w:hAnsi="Times New Roman" w:cs="Times New Roman"/>
          <w:sz w:val="28"/>
          <w:szCs w:val="28"/>
        </w:rPr>
        <w:t xml:space="preserve"> результатом, ц</w:t>
      </w:r>
      <w:r w:rsidRPr="007910DA">
        <w:rPr>
          <w:rFonts w:ascii="Times New Roman" w:hAnsi="Times New Roman" w:cs="Times New Roman"/>
          <w:sz w:val="28"/>
          <w:szCs w:val="28"/>
        </w:rPr>
        <w:t>е</w:t>
      </w:r>
      <w:r w:rsidR="00605E76">
        <w:rPr>
          <w:rFonts w:ascii="Times New Roman" w:hAnsi="Times New Roman" w:cs="Times New Roman"/>
          <w:sz w:val="28"/>
          <w:szCs w:val="28"/>
        </w:rPr>
        <w:t>:</w:t>
      </w:r>
    </w:p>
    <w:p w:rsidR="00605E76" w:rsidRPr="00605E76" w:rsidRDefault="00605E76" w:rsidP="00905F4D">
      <w:pPr>
        <w:pStyle w:val="af0"/>
        <w:widowControl w:val="0"/>
        <w:numPr>
          <w:ilvl w:val="0"/>
          <w:numId w:val="3"/>
        </w:numPr>
        <w:autoSpaceDE w:val="0"/>
        <w:spacing w:after="0" w:line="360" w:lineRule="auto"/>
        <w:ind w:left="0" w:firstLine="709"/>
        <w:jc w:val="both"/>
        <w:rPr>
          <w:rFonts w:ascii="Times New Roman" w:hAnsi="Times New Roman"/>
          <w:sz w:val="28"/>
          <w:szCs w:val="28"/>
          <w:lang w:val="uk-UA"/>
        </w:rPr>
      </w:pPr>
      <w:r>
        <w:rPr>
          <w:rFonts w:ascii="Times New Roman" w:hAnsi="Times New Roman"/>
          <w:iCs/>
          <w:sz w:val="28"/>
          <w:szCs w:val="28"/>
          <w:lang w:val="uk-UA"/>
        </w:rPr>
        <w:t>р</w:t>
      </w:r>
      <w:r w:rsidR="00FA64DA" w:rsidRPr="00605E76">
        <w:rPr>
          <w:rFonts w:ascii="Times New Roman" w:hAnsi="Times New Roman"/>
          <w:iCs/>
          <w:sz w:val="28"/>
          <w:szCs w:val="28"/>
          <w:lang w:val="uk-UA"/>
        </w:rPr>
        <w:t>івні</w:t>
      </w:r>
      <w:r w:rsidR="00FA64DA" w:rsidRPr="00605E76">
        <w:rPr>
          <w:rFonts w:ascii="Times New Roman" w:hAnsi="Times New Roman"/>
          <w:sz w:val="28"/>
          <w:szCs w:val="28"/>
          <w:lang w:val="uk-UA"/>
        </w:rPr>
        <w:t xml:space="preserve"> (</w:t>
      </w:r>
      <w:r w:rsidR="00FA64DA" w:rsidRPr="00605E76">
        <w:rPr>
          <w:rFonts w:ascii="Times New Roman" w:hAnsi="Times New Roman"/>
          <w:sz w:val="28"/>
          <w:szCs w:val="28"/>
        </w:rPr>
        <w:t>levels</w:t>
      </w:r>
      <w:r w:rsidR="00FA64DA" w:rsidRPr="00605E76">
        <w:rPr>
          <w:rFonts w:ascii="Times New Roman" w:hAnsi="Times New Roman"/>
          <w:sz w:val="28"/>
          <w:szCs w:val="28"/>
          <w:lang w:val="uk-UA"/>
        </w:rPr>
        <w:t>)</w:t>
      </w:r>
      <w:r>
        <w:rPr>
          <w:rFonts w:ascii="Times New Roman" w:hAnsi="Times New Roman"/>
          <w:sz w:val="28"/>
          <w:szCs w:val="28"/>
          <w:lang w:val="uk-UA"/>
        </w:rPr>
        <w:t xml:space="preserve"> – </w:t>
      </w:r>
      <w:r w:rsidRPr="00605E76">
        <w:rPr>
          <w:rFonts w:ascii="Times New Roman" w:hAnsi="Times New Roman"/>
          <w:sz w:val="28"/>
          <w:szCs w:val="28"/>
          <w:lang w:val="uk-UA"/>
        </w:rPr>
        <w:t>інструмент, який відображає гістограму поточного зображення і дозволяє проводити над цим зображенням маніпуляції, перерозподіляючи тони і півтони по горизонтальній осі гістограми.</w:t>
      </w:r>
    </w:p>
    <w:p w:rsidR="00FA64DA" w:rsidRPr="006E7F18" w:rsidRDefault="00605E76" w:rsidP="00905F4D">
      <w:pPr>
        <w:pStyle w:val="af0"/>
        <w:widowControl w:val="0"/>
        <w:numPr>
          <w:ilvl w:val="0"/>
          <w:numId w:val="3"/>
        </w:numPr>
        <w:autoSpaceDE w:val="0"/>
        <w:spacing w:after="0" w:line="360" w:lineRule="auto"/>
        <w:ind w:left="0" w:firstLine="709"/>
        <w:jc w:val="both"/>
        <w:rPr>
          <w:rFonts w:ascii="Times New Roman" w:hAnsi="Times New Roman"/>
          <w:sz w:val="28"/>
          <w:szCs w:val="28"/>
          <w:lang w:val="uk-UA"/>
        </w:rPr>
      </w:pPr>
      <w:r>
        <w:rPr>
          <w:rFonts w:ascii="Times New Roman" w:hAnsi="Times New Roman"/>
          <w:iCs/>
          <w:sz w:val="28"/>
          <w:szCs w:val="28"/>
          <w:lang w:val="uk-UA"/>
        </w:rPr>
        <w:t>к</w:t>
      </w:r>
      <w:r w:rsidR="00FA64DA" w:rsidRPr="00605E76">
        <w:rPr>
          <w:rFonts w:ascii="Times New Roman" w:hAnsi="Times New Roman"/>
          <w:iCs/>
          <w:sz w:val="28"/>
          <w:szCs w:val="28"/>
          <w:lang w:val="uk-UA"/>
        </w:rPr>
        <w:t>риві</w:t>
      </w:r>
      <w:r w:rsidR="00FA64DA" w:rsidRPr="00605E76">
        <w:rPr>
          <w:rFonts w:ascii="Times New Roman" w:hAnsi="Times New Roman"/>
          <w:sz w:val="28"/>
          <w:szCs w:val="28"/>
          <w:lang w:val="uk-UA"/>
        </w:rPr>
        <w:t xml:space="preserve"> (</w:t>
      </w:r>
      <w:r w:rsidR="00FA64DA" w:rsidRPr="00605E76">
        <w:rPr>
          <w:rFonts w:ascii="Times New Roman" w:hAnsi="Times New Roman"/>
          <w:sz w:val="28"/>
          <w:szCs w:val="28"/>
        </w:rPr>
        <w:t>curves</w:t>
      </w:r>
      <w:r w:rsidR="00FA64DA" w:rsidRPr="00605E76">
        <w:rPr>
          <w:rFonts w:ascii="Times New Roman" w:hAnsi="Times New Roman"/>
          <w:sz w:val="28"/>
          <w:szCs w:val="28"/>
          <w:lang w:val="uk-UA"/>
        </w:rPr>
        <w:t>)</w:t>
      </w:r>
      <w:r>
        <w:rPr>
          <w:rFonts w:ascii="Times New Roman" w:hAnsi="Times New Roman"/>
          <w:sz w:val="28"/>
          <w:szCs w:val="28"/>
          <w:lang w:val="uk-UA"/>
        </w:rPr>
        <w:t xml:space="preserve"> - </w:t>
      </w:r>
      <w:r w:rsidR="00FA64DA" w:rsidRPr="00605E76">
        <w:rPr>
          <w:rFonts w:ascii="Times New Roman" w:hAnsi="Times New Roman"/>
          <w:sz w:val="28"/>
          <w:szCs w:val="28"/>
          <w:lang w:val="uk-UA"/>
        </w:rPr>
        <w:t xml:space="preserve"> є гнучкішим і точнішим інструментом, але при цьому і складнішим в освоєнні і розумінні. </w:t>
      </w:r>
    </w:p>
    <w:p w:rsidR="00FA64DA" w:rsidRPr="007910DA" w:rsidRDefault="00FA64DA" w:rsidP="00F67F74">
      <w:pPr>
        <w:widowControl w:val="0"/>
        <w:autoSpaceDE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Розташовані під віссю трикутнички-покажчики пов'язані зі світлими тонами зображення (білий), тінями (чорний) і середніми тонами (сірий). Пересуваючи ці трикутники по горизонтальній осі, ми примушуємо Photoshop перетворювати значення пікселів над трикутником в значення, які відповідають новій позиції трикутника, і пропорційно змінювати решту всіх пікселів зображення (рисунок </w:t>
      </w:r>
      <w:r w:rsidR="00605E76">
        <w:rPr>
          <w:rFonts w:ascii="Times New Roman" w:hAnsi="Times New Roman" w:cs="Times New Roman"/>
          <w:sz w:val="28"/>
          <w:szCs w:val="28"/>
        </w:rPr>
        <w:t>2.7</w:t>
      </w:r>
      <w:r w:rsidRPr="007910DA">
        <w:rPr>
          <w:rFonts w:ascii="Times New Roman" w:hAnsi="Times New Roman" w:cs="Times New Roman"/>
          <w:sz w:val="28"/>
          <w:szCs w:val="28"/>
        </w:rPr>
        <w:t xml:space="preserve">). </w:t>
      </w:r>
    </w:p>
    <w:p w:rsidR="00FA64DA" w:rsidRPr="007910DA" w:rsidRDefault="00FA64DA" w:rsidP="00F67F74">
      <w:pPr>
        <w:widowControl w:val="0"/>
        <w:autoSpaceDE w:val="0"/>
        <w:spacing w:after="0" w:line="360" w:lineRule="auto"/>
        <w:jc w:val="center"/>
        <w:rPr>
          <w:rFonts w:ascii="Times New Roman" w:hAnsi="Times New Roman" w:cs="Times New Roman"/>
          <w:sz w:val="28"/>
          <w:szCs w:val="28"/>
        </w:rPr>
      </w:pPr>
      <w:r w:rsidRPr="007910DA">
        <w:rPr>
          <w:rFonts w:ascii="Times New Roman" w:hAnsi="Times New Roman" w:cs="Times New Roman"/>
          <w:noProof/>
          <w:sz w:val="28"/>
          <w:szCs w:val="28"/>
          <w:lang w:eastAsia="uk-UA"/>
        </w:rPr>
        <w:lastRenderedPageBreak/>
        <w:drawing>
          <wp:inline distT="0" distB="0" distL="0" distR="0" wp14:anchorId="31DD3879" wp14:editId="0ECC3BD3">
            <wp:extent cx="2053541" cy="2520000"/>
            <wp:effectExtent l="0" t="0" r="4445" b="0"/>
            <wp:docPr id="136" name="Рисунок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2053541" cy="2520000"/>
                    </a:xfrm>
                    <a:prstGeom prst="rect">
                      <a:avLst/>
                    </a:prstGeom>
                    <a:solidFill>
                      <a:srgbClr val="FFFFFF"/>
                    </a:solidFill>
                    <a:ln>
                      <a:noFill/>
                    </a:ln>
                  </pic:spPr>
                </pic:pic>
              </a:graphicData>
            </a:graphic>
          </wp:inline>
        </w:drawing>
      </w:r>
    </w:p>
    <w:p w:rsidR="00FA64DA" w:rsidRDefault="00605E76" w:rsidP="00F67F74">
      <w:pPr>
        <w:widowControl w:val="0"/>
        <w:autoSpaceDE w:val="0"/>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 2</w:t>
      </w:r>
      <w:r w:rsidR="00FA64DA" w:rsidRPr="007910DA">
        <w:rPr>
          <w:rFonts w:ascii="Times New Roman" w:hAnsi="Times New Roman" w:cs="Times New Roman"/>
          <w:sz w:val="28"/>
          <w:szCs w:val="28"/>
        </w:rPr>
        <w:t>.</w:t>
      </w:r>
      <w:r>
        <w:rPr>
          <w:rFonts w:ascii="Times New Roman" w:hAnsi="Times New Roman" w:cs="Times New Roman"/>
          <w:sz w:val="28"/>
          <w:szCs w:val="28"/>
        </w:rPr>
        <w:t>7</w:t>
      </w:r>
      <w:r w:rsidR="00FA64DA" w:rsidRPr="007910DA">
        <w:rPr>
          <w:rFonts w:ascii="Times New Roman" w:hAnsi="Times New Roman" w:cs="Times New Roman"/>
          <w:sz w:val="28"/>
          <w:szCs w:val="28"/>
        </w:rPr>
        <w:t xml:space="preserve"> - Гістограма вхідного зображення: зображення не використовує повний діапазон півтонів (</w:t>
      </w:r>
      <w:r w:rsidR="00FA64DA">
        <w:rPr>
          <w:rFonts w:ascii="Times New Roman" w:hAnsi="Times New Roman" w:cs="Times New Roman"/>
          <w:sz w:val="28"/>
          <w:szCs w:val="28"/>
        </w:rPr>
        <w:t>«</w:t>
      </w:r>
      <w:r w:rsidR="00FA64DA" w:rsidRPr="007910DA">
        <w:rPr>
          <w:rFonts w:ascii="Times New Roman" w:hAnsi="Times New Roman" w:cs="Times New Roman"/>
          <w:sz w:val="28"/>
          <w:szCs w:val="28"/>
        </w:rPr>
        <w:t>пролом</w:t>
      </w:r>
      <w:r w:rsidR="00FA64DA">
        <w:rPr>
          <w:rFonts w:ascii="Times New Roman" w:hAnsi="Times New Roman" w:cs="Times New Roman"/>
          <w:sz w:val="28"/>
          <w:szCs w:val="28"/>
        </w:rPr>
        <w:t>»</w:t>
      </w:r>
      <w:r w:rsidR="00FA64DA" w:rsidRPr="007910DA">
        <w:rPr>
          <w:rFonts w:ascii="Times New Roman" w:hAnsi="Times New Roman" w:cs="Times New Roman"/>
          <w:sz w:val="28"/>
          <w:szCs w:val="28"/>
        </w:rPr>
        <w:t xml:space="preserve"> на правій частині гістограми)</w:t>
      </w:r>
    </w:p>
    <w:p w:rsidR="00FA64DA" w:rsidRPr="007910DA" w:rsidRDefault="00FA64DA" w:rsidP="00F67F74">
      <w:pPr>
        <w:widowControl w:val="0"/>
        <w:autoSpaceDE w:val="0"/>
        <w:spacing w:after="0" w:line="360" w:lineRule="auto"/>
        <w:jc w:val="center"/>
        <w:rPr>
          <w:rFonts w:ascii="Times New Roman" w:hAnsi="Times New Roman" w:cs="Times New Roman"/>
          <w:sz w:val="28"/>
          <w:szCs w:val="28"/>
        </w:rPr>
      </w:pPr>
    </w:p>
    <w:p w:rsidR="00FA64DA" w:rsidRPr="007910DA" w:rsidRDefault="00FA64DA" w:rsidP="00F67F74">
      <w:pPr>
        <w:widowControl w:val="0"/>
        <w:autoSpaceDE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Із рисунку </w:t>
      </w:r>
      <w:r w:rsidR="00605E76">
        <w:rPr>
          <w:rFonts w:ascii="Times New Roman" w:hAnsi="Times New Roman" w:cs="Times New Roman"/>
          <w:sz w:val="28"/>
          <w:szCs w:val="28"/>
        </w:rPr>
        <w:t>2</w:t>
      </w:r>
      <w:r>
        <w:rPr>
          <w:rFonts w:ascii="Times New Roman" w:hAnsi="Times New Roman" w:cs="Times New Roman"/>
          <w:sz w:val="28"/>
          <w:szCs w:val="28"/>
        </w:rPr>
        <w:t>.</w:t>
      </w:r>
      <w:r w:rsidR="00605E76">
        <w:rPr>
          <w:rFonts w:ascii="Times New Roman" w:hAnsi="Times New Roman" w:cs="Times New Roman"/>
          <w:sz w:val="28"/>
          <w:szCs w:val="28"/>
        </w:rPr>
        <w:t>7</w:t>
      </w:r>
      <w:r>
        <w:rPr>
          <w:rFonts w:ascii="Times New Roman" w:hAnsi="Times New Roman" w:cs="Times New Roman"/>
          <w:sz w:val="28"/>
          <w:szCs w:val="28"/>
        </w:rPr>
        <w:t xml:space="preserve"> видно, що</w:t>
      </w:r>
      <w:r w:rsidRPr="007910DA">
        <w:rPr>
          <w:rFonts w:ascii="Times New Roman" w:hAnsi="Times New Roman" w:cs="Times New Roman"/>
          <w:sz w:val="28"/>
          <w:szCs w:val="28"/>
        </w:rPr>
        <w:t xml:space="preserve"> зображення не використовує повний діапазон півтонів (</w:t>
      </w:r>
      <w:r>
        <w:rPr>
          <w:rFonts w:ascii="Times New Roman" w:hAnsi="Times New Roman" w:cs="Times New Roman"/>
          <w:sz w:val="28"/>
          <w:szCs w:val="28"/>
        </w:rPr>
        <w:t>«</w:t>
      </w:r>
      <w:r w:rsidRPr="007910DA">
        <w:rPr>
          <w:rFonts w:ascii="Times New Roman" w:hAnsi="Times New Roman" w:cs="Times New Roman"/>
          <w:sz w:val="28"/>
          <w:szCs w:val="28"/>
        </w:rPr>
        <w:t>пролом</w:t>
      </w:r>
      <w:r>
        <w:rPr>
          <w:rFonts w:ascii="Times New Roman" w:hAnsi="Times New Roman" w:cs="Times New Roman"/>
          <w:sz w:val="28"/>
          <w:szCs w:val="28"/>
        </w:rPr>
        <w:t>»</w:t>
      </w:r>
      <w:r w:rsidRPr="007910DA">
        <w:rPr>
          <w:rFonts w:ascii="Times New Roman" w:hAnsi="Times New Roman" w:cs="Times New Roman"/>
          <w:sz w:val="28"/>
          <w:szCs w:val="28"/>
        </w:rPr>
        <w:t xml:space="preserve"> на правій частині гістограми)</w:t>
      </w:r>
      <w:r>
        <w:rPr>
          <w:rFonts w:ascii="Times New Roman" w:hAnsi="Times New Roman" w:cs="Times New Roman"/>
          <w:sz w:val="28"/>
          <w:szCs w:val="28"/>
        </w:rPr>
        <w:t xml:space="preserve">. </w:t>
      </w:r>
      <w:r w:rsidRPr="007910DA">
        <w:rPr>
          <w:rFonts w:ascii="Times New Roman" w:hAnsi="Times New Roman" w:cs="Times New Roman"/>
          <w:sz w:val="28"/>
          <w:szCs w:val="28"/>
        </w:rPr>
        <w:t xml:space="preserve">Пересуваючи правий (білий) трикутник-покажчик на початок гістограми, ми примушуємо </w:t>
      </w:r>
      <w:r w:rsidRPr="007910DA">
        <w:rPr>
          <w:rFonts w:ascii="Times New Roman" w:hAnsi="Times New Roman" w:cs="Times New Roman"/>
          <w:bCs/>
          <w:sz w:val="28"/>
          <w:szCs w:val="28"/>
        </w:rPr>
        <w:t xml:space="preserve">Photoshop </w:t>
      </w:r>
      <w:r w:rsidRPr="007910DA">
        <w:rPr>
          <w:rFonts w:ascii="Times New Roman" w:hAnsi="Times New Roman" w:cs="Times New Roman"/>
          <w:sz w:val="28"/>
          <w:szCs w:val="28"/>
        </w:rPr>
        <w:t xml:space="preserve">перерозподілити півтонові значення із звуженого динамічного діапазону на всю шкалу. Це приводить до збільшення контрасту зображення, що наведено на рисунку </w:t>
      </w:r>
      <w:r w:rsidR="00605E76">
        <w:rPr>
          <w:rFonts w:ascii="Times New Roman" w:hAnsi="Times New Roman" w:cs="Times New Roman"/>
          <w:sz w:val="28"/>
          <w:szCs w:val="28"/>
        </w:rPr>
        <w:t>2</w:t>
      </w:r>
      <w:r w:rsidRPr="007910DA">
        <w:rPr>
          <w:rFonts w:ascii="Times New Roman" w:hAnsi="Times New Roman" w:cs="Times New Roman"/>
          <w:sz w:val="28"/>
          <w:szCs w:val="28"/>
        </w:rPr>
        <w:t>.</w:t>
      </w:r>
      <w:r w:rsidR="00605E76">
        <w:rPr>
          <w:rFonts w:ascii="Times New Roman" w:hAnsi="Times New Roman" w:cs="Times New Roman"/>
          <w:sz w:val="28"/>
          <w:szCs w:val="28"/>
        </w:rPr>
        <w:t>8</w:t>
      </w:r>
      <w:r w:rsidRPr="007910DA">
        <w:rPr>
          <w:rFonts w:ascii="Times New Roman" w:hAnsi="Times New Roman" w:cs="Times New Roman"/>
          <w:sz w:val="28"/>
          <w:szCs w:val="28"/>
        </w:rPr>
        <w:t xml:space="preserve">. </w:t>
      </w:r>
    </w:p>
    <w:p w:rsidR="00FA64DA" w:rsidRPr="007910DA" w:rsidRDefault="00FA64DA" w:rsidP="00F67F74">
      <w:pPr>
        <w:widowControl w:val="0"/>
        <w:autoSpaceDE w:val="0"/>
        <w:spacing w:after="0" w:line="360" w:lineRule="auto"/>
        <w:jc w:val="center"/>
        <w:rPr>
          <w:rFonts w:ascii="Times New Roman" w:hAnsi="Times New Roman" w:cs="Times New Roman"/>
          <w:sz w:val="28"/>
          <w:szCs w:val="28"/>
        </w:rPr>
      </w:pPr>
      <w:r w:rsidRPr="007910DA">
        <w:rPr>
          <w:rFonts w:ascii="Times New Roman" w:hAnsi="Times New Roman" w:cs="Times New Roman"/>
          <w:noProof/>
          <w:sz w:val="28"/>
          <w:szCs w:val="28"/>
          <w:lang w:eastAsia="uk-UA"/>
        </w:rPr>
        <w:drawing>
          <wp:inline distT="0" distB="0" distL="0" distR="0" wp14:anchorId="4C1FB42A" wp14:editId="774F9708">
            <wp:extent cx="2034929" cy="2520000"/>
            <wp:effectExtent l="0" t="0" r="3810" b="0"/>
            <wp:docPr id="135" name="Рисунок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2034929" cy="2520000"/>
                    </a:xfrm>
                    <a:prstGeom prst="rect">
                      <a:avLst/>
                    </a:prstGeom>
                    <a:solidFill>
                      <a:srgbClr val="FFFFFF"/>
                    </a:solidFill>
                    <a:ln>
                      <a:noFill/>
                    </a:ln>
                  </pic:spPr>
                </pic:pic>
              </a:graphicData>
            </a:graphic>
          </wp:inline>
        </w:drawing>
      </w:r>
    </w:p>
    <w:p w:rsidR="00FA64DA" w:rsidRPr="007910DA" w:rsidRDefault="00FA64DA" w:rsidP="00F67F74">
      <w:pPr>
        <w:widowControl w:val="0"/>
        <w:autoSpaceDE w:val="0"/>
        <w:spacing w:after="0" w:line="360" w:lineRule="auto"/>
        <w:jc w:val="center"/>
        <w:rPr>
          <w:rFonts w:ascii="Times New Roman" w:hAnsi="Times New Roman" w:cs="Times New Roman"/>
          <w:sz w:val="28"/>
          <w:szCs w:val="28"/>
        </w:rPr>
      </w:pPr>
      <w:r w:rsidRPr="007910DA">
        <w:rPr>
          <w:rFonts w:ascii="Times New Roman" w:hAnsi="Times New Roman" w:cs="Times New Roman"/>
          <w:sz w:val="28"/>
          <w:szCs w:val="28"/>
        </w:rPr>
        <w:t xml:space="preserve">Рисунок </w:t>
      </w:r>
      <w:r w:rsidR="00605E76">
        <w:rPr>
          <w:rFonts w:ascii="Times New Roman" w:hAnsi="Times New Roman" w:cs="Times New Roman"/>
          <w:sz w:val="28"/>
          <w:szCs w:val="28"/>
        </w:rPr>
        <w:t>2</w:t>
      </w:r>
      <w:r w:rsidRPr="007910DA">
        <w:rPr>
          <w:rFonts w:ascii="Times New Roman" w:hAnsi="Times New Roman" w:cs="Times New Roman"/>
          <w:sz w:val="28"/>
          <w:szCs w:val="28"/>
        </w:rPr>
        <w:t>.</w:t>
      </w:r>
      <w:r w:rsidR="00605E76">
        <w:rPr>
          <w:rFonts w:ascii="Times New Roman" w:hAnsi="Times New Roman" w:cs="Times New Roman"/>
          <w:sz w:val="28"/>
          <w:szCs w:val="28"/>
        </w:rPr>
        <w:t>8</w:t>
      </w:r>
      <w:r w:rsidRPr="007910DA">
        <w:rPr>
          <w:rFonts w:ascii="Times New Roman" w:hAnsi="Times New Roman" w:cs="Times New Roman"/>
          <w:sz w:val="28"/>
          <w:szCs w:val="28"/>
        </w:rPr>
        <w:t xml:space="preserve"> - Редагування тонів за допомогою гістограми</w:t>
      </w:r>
    </w:p>
    <w:p w:rsidR="00FA64DA" w:rsidRPr="007910DA" w:rsidRDefault="00FA64DA" w:rsidP="00F67F74">
      <w:pPr>
        <w:widowControl w:val="0"/>
        <w:autoSpaceDE w:val="0"/>
        <w:spacing w:after="0" w:line="360" w:lineRule="auto"/>
        <w:ind w:firstLine="709"/>
        <w:jc w:val="both"/>
        <w:rPr>
          <w:rFonts w:ascii="Times New Roman" w:hAnsi="Times New Roman" w:cs="Times New Roman"/>
          <w:sz w:val="28"/>
          <w:szCs w:val="28"/>
        </w:rPr>
      </w:pPr>
    </w:p>
    <w:p w:rsidR="00FA64DA" w:rsidRPr="007910DA" w:rsidRDefault="00FA64DA" w:rsidP="00F67F74">
      <w:pPr>
        <w:widowControl w:val="0"/>
        <w:autoSpaceDE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Пересуваючи середній (сірий) трикутник вліво, ми зрушуємо область середніх тонів в світлішу частину спектру. Це приводить до загального освітлення зображення і зменшення контрасту.</w:t>
      </w:r>
      <w:r>
        <w:rPr>
          <w:rFonts w:ascii="Times New Roman" w:hAnsi="Times New Roman" w:cs="Times New Roman"/>
          <w:sz w:val="28"/>
          <w:szCs w:val="28"/>
        </w:rPr>
        <w:t xml:space="preserve"> </w:t>
      </w:r>
      <w:r w:rsidRPr="007910DA">
        <w:rPr>
          <w:rFonts w:ascii="Times New Roman" w:hAnsi="Times New Roman" w:cs="Times New Roman"/>
          <w:sz w:val="28"/>
          <w:szCs w:val="28"/>
        </w:rPr>
        <w:t xml:space="preserve">За допомогою </w:t>
      </w:r>
      <w:r w:rsidRPr="007910DA">
        <w:rPr>
          <w:rFonts w:ascii="Times New Roman" w:hAnsi="Times New Roman" w:cs="Times New Roman"/>
          <w:iCs/>
          <w:sz w:val="28"/>
          <w:szCs w:val="28"/>
        </w:rPr>
        <w:t xml:space="preserve">рівнів </w:t>
      </w:r>
      <w:r w:rsidRPr="007910DA">
        <w:rPr>
          <w:rFonts w:ascii="Times New Roman" w:hAnsi="Times New Roman" w:cs="Times New Roman"/>
          <w:sz w:val="28"/>
          <w:szCs w:val="28"/>
        </w:rPr>
        <w:t xml:space="preserve">можна </w:t>
      </w:r>
      <w:r w:rsidRPr="007910DA">
        <w:rPr>
          <w:rFonts w:ascii="Times New Roman" w:hAnsi="Times New Roman" w:cs="Times New Roman"/>
          <w:sz w:val="28"/>
          <w:szCs w:val="28"/>
        </w:rPr>
        <w:lastRenderedPageBreak/>
        <w:t xml:space="preserve">впливати не тільки на все зображення цілком, але і на окремі канали - тобто на колірні складові. Якщо, наприклад, посунути вліво середній (сірий) трикутник для зеленого каналу, то в зображенні з'явиться помітний зелений відтінок. </w:t>
      </w:r>
    </w:p>
    <w:p w:rsidR="00FA64DA" w:rsidRPr="007910DA" w:rsidRDefault="00FA64DA" w:rsidP="00F67F74">
      <w:pPr>
        <w:widowControl w:val="0"/>
        <w:autoSpaceDE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iCs/>
          <w:sz w:val="28"/>
          <w:szCs w:val="28"/>
        </w:rPr>
        <w:t xml:space="preserve">Криві </w:t>
      </w:r>
      <w:r w:rsidRPr="007910DA">
        <w:rPr>
          <w:rFonts w:ascii="Times New Roman" w:hAnsi="Times New Roman" w:cs="Times New Roman"/>
          <w:sz w:val="28"/>
          <w:szCs w:val="28"/>
        </w:rPr>
        <w:t xml:space="preserve">дозволяють робити все, що доступно за допомогою </w:t>
      </w:r>
      <w:r w:rsidRPr="007910DA">
        <w:rPr>
          <w:rFonts w:ascii="Times New Roman" w:hAnsi="Times New Roman" w:cs="Times New Roman"/>
          <w:iCs/>
          <w:sz w:val="28"/>
          <w:szCs w:val="28"/>
        </w:rPr>
        <w:t>рівнів</w:t>
      </w:r>
      <w:r w:rsidRPr="007910DA">
        <w:rPr>
          <w:rFonts w:ascii="Times New Roman" w:hAnsi="Times New Roman" w:cs="Times New Roman"/>
          <w:sz w:val="28"/>
          <w:szCs w:val="28"/>
        </w:rPr>
        <w:t xml:space="preserve">, і </w:t>
      </w:r>
      <w:r>
        <w:rPr>
          <w:rFonts w:ascii="Times New Roman" w:hAnsi="Times New Roman" w:cs="Times New Roman"/>
          <w:sz w:val="28"/>
          <w:szCs w:val="28"/>
        </w:rPr>
        <w:t xml:space="preserve">набагато більше (рисунок </w:t>
      </w:r>
      <w:r w:rsidR="00605E76">
        <w:rPr>
          <w:rFonts w:ascii="Times New Roman" w:hAnsi="Times New Roman" w:cs="Times New Roman"/>
          <w:sz w:val="28"/>
          <w:szCs w:val="28"/>
        </w:rPr>
        <w:t>2</w:t>
      </w:r>
      <w:r>
        <w:rPr>
          <w:rFonts w:ascii="Times New Roman" w:hAnsi="Times New Roman" w:cs="Times New Roman"/>
          <w:sz w:val="28"/>
          <w:szCs w:val="28"/>
        </w:rPr>
        <w:t>.</w:t>
      </w:r>
      <w:r w:rsidR="00605E76">
        <w:rPr>
          <w:rFonts w:ascii="Times New Roman" w:hAnsi="Times New Roman" w:cs="Times New Roman"/>
          <w:sz w:val="28"/>
          <w:szCs w:val="28"/>
        </w:rPr>
        <w:t>9</w:t>
      </w:r>
      <w:r>
        <w:rPr>
          <w:rFonts w:ascii="Times New Roman" w:hAnsi="Times New Roman" w:cs="Times New Roman"/>
          <w:sz w:val="28"/>
          <w:szCs w:val="28"/>
        </w:rPr>
        <w:t>).</w:t>
      </w:r>
    </w:p>
    <w:p w:rsidR="00FA64DA" w:rsidRPr="007910DA" w:rsidRDefault="00FA64DA" w:rsidP="00F67F74">
      <w:pPr>
        <w:widowControl w:val="0"/>
        <w:autoSpaceDE w:val="0"/>
        <w:spacing w:after="0" w:line="360" w:lineRule="auto"/>
        <w:jc w:val="center"/>
        <w:rPr>
          <w:rFonts w:ascii="Times New Roman" w:hAnsi="Times New Roman" w:cs="Times New Roman"/>
          <w:sz w:val="28"/>
          <w:szCs w:val="28"/>
        </w:rPr>
      </w:pPr>
      <w:r w:rsidRPr="007910DA">
        <w:rPr>
          <w:rFonts w:ascii="Times New Roman" w:hAnsi="Times New Roman" w:cs="Times New Roman"/>
          <w:noProof/>
          <w:sz w:val="28"/>
          <w:szCs w:val="28"/>
          <w:lang w:eastAsia="uk-UA"/>
        </w:rPr>
        <w:drawing>
          <wp:inline distT="0" distB="0" distL="0" distR="0" wp14:anchorId="4361FDB3" wp14:editId="214E962B">
            <wp:extent cx="3261063" cy="2340000"/>
            <wp:effectExtent l="0" t="0" r="0" b="3175"/>
            <wp:docPr id="134" name="Рисунок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3261063" cy="2340000"/>
                    </a:xfrm>
                    <a:prstGeom prst="rect">
                      <a:avLst/>
                    </a:prstGeom>
                    <a:solidFill>
                      <a:srgbClr val="FFFFFF"/>
                    </a:solidFill>
                    <a:ln>
                      <a:noFill/>
                    </a:ln>
                  </pic:spPr>
                </pic:pic>
              </a:graphicData>
            </a:graphic>
          </wp:inline>
        </w:drawing>
      </w:r>
    </w:p>
    <w:p w:rsidR="00FA64DA" w:rsidRDefault="00FA64DA" w:rsidP="00F67F74">
      <w:pPr>
        <w:widowControl w:val="0"/>
        <w:autoSpaceDE w:val="0"/>
        <w:spacing w:after="0" w:line="360" w:lineRule="auto"/>
        <w:jc w:val="center"/>
        <w:rPr>
          <w:rFonts w:ascii="Times New Roman" w:hAnsi="Times New Roman" w:cs="Times New Roman"/>
          <w:sz w:val="28"/>
          <w:szCs w:val="28"/>
        </w:rPr>
      </w:pPr>
      <w:r w:rsidRPr="007910DA">
        <w:rPr>
          <w:rFonts w:ascii="Times New Roman" w:hAnsi="Times New Roman" w:cs="Times New Roman"/>
          <w:sz w:val="28"/>
          <w:szCs w:val="28"/>
        </w:rPr>
        <w:t xml:space="preserve">Рисунок </w:t>
      </w:r>
      <w:r w:rsidR="00605E76">
        <w:rPr>
          <w:rFonts w:ascii="Times New Roman" w:hAnsi="Times New Roman" w:cs="Times New Roman"/>
          <w:sz w:val="28"/>
          <w:szCs w:val="28"/>
        </w:rPr>
        <w:t>2.9</w:t>
      </w:r>
      <w:r w:rsidRPr="007910DA">
        <w:rPr>
          <w:rFonts w:ascii="Times New Roman" w:hAnsi="Times New Roman" w:cs="Times New Roman"/>
          <w:sz w:val="28"/>
          <w:szCs w:val="28"/>
        </w:rPr>
        <w:t xml:space="preserve"> - Інструмент </w:t>
      </w:r>
      <w:r>
        <w:rPr>
          <w:rFonts w:ascii="Times New Roman" w:hAnsi="Times New Roman" w:cs="Times New Roman"/>
          <w:sz w:val="28"/>
          <w:szCs w:val="28"/>
        </w:rPr>
        <w:t>«</w:t>
      </w:r>
      <w:r w:rsidRPr="007910DA">
        <w:rPr>
          <w:rFonts w:ascii="Times New Roman" w:hAnsi="Times New Roman" w:cs="Times New Roman"/>
          <w:sz w:val="28"/>
          <w:szCs w:val="28"/>
        </w:rPr>
        <w:t>криві</w:t>
      </w:r>
      <w:r>
        <w:rPr>
          <w:rFonts w:ascii="Times New Roman" w:hAnsi="Times New Roman" w:cs="Times New Roman"/>
          <w:sz w:val="28"/>
          <w:szCs w:val="28"/>
        </w:rPr>
        <w:t>»</w:t>
      </w:r>
      <w:r w:rsidRPr="007910DA">
        <w:rPr>
          <w:rFonts w:ascii="Times New Roman" w:hAnsi="Times New Roman" w:cs="Times New Roman"/>
          <w:sz w:val="28"/>
          <w:szCs w:val="28"/>
        </w:rPr>
        <w:t xml:space="preserve"> та вхідне зображення</w:t>
      </w:r>
    </w:p>
    <w:p w:rsidR="00FA64DA" w:rsidRPr="007910DA" w:rsidRDefault="00FA64DA" w:rsidP="00F67F74">
      <w:pPr>
        <w:widowControl w:val="0"/>
        <w:autoSpaceDE w:val="0"/>
        <w:spacing w:after="0" w:line="360" w:lineRule="auto"/>
        <w:jc w:val="center"/>
        <w:rPr>
          <w:rFonts w:ascii="Times New Roman" w:hAnsi="Times New Roman" w:cs="Times New Roman"/>
          <w:sz w:val="28"/>
          <w:szCs w:val="28"/>
        </w:rPr>
      </w:pPr>
    </w:p>
    <w:p w:rsidR="00FA64DA" w:rsidRPr="007910DA" w:rsidRDefault="00FA64DA" w:rsidP="00F67F74">
      <w:pPr>
        <w:widowControl w:val="0"/>
        <w:autoSpaceDE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 xml:space="preserve">Проблема полягає в тому, що гнучкість цього інструменту прямо пропорційна складності його освоєння. </w:t>
      </w:r>
      <w:r w:rsidRPr="007910DA">
        <w:rPr>
          <w:rFonts w:ascii="Times New Roman" w:hAnsi="Times New Roman" w:cs="Times New Roman"/>
          <w:iCs/>
          <w:sz w:val="28"/>
          <w:szCs w:val="28"/>
        </w:rPr>
        <w:t xml:space="preserve">Криві </w:t>
      </w:r>
      <w:r w:rsidRPr="007910DA">
        <w:rPr>
          <w:rFonts w:ascii="Times New Roman" w:hAnsi="Times New Roman" w:cs="Times New Roman"/>
          <w:sz w:val="28"/>
          <w:szCs w:val="28"/>
        </w:rPr>
        <w:t xml:space="preserve">є графіком перетворення півтонів зображення. По горизонталі розташовується півтоновий спектр початкового зображення, а по вертикалі - спектр модифікований. У початковий момент </w:t>
      </w:r>
      <w:r w:rsidRPr="007910DA">
        <w:rPr>
          <w:rFonts w:ascii="Times New Roman" w:hAnsi="Times New Roman" w:cs="Times New Roman"/>
          <w:iCs/>
          <w:sz w:val="28"/>
          <w:szCs w:val="28"/>
        </w:rPr>
        <w:t xml:space="preserve">крива </w:t>
      </w:r>
      <w:r w:rsidRPr="007910DA">
        <w:rPr>
          <w:rFonts w:ascii="Times New Roman" w:hAnsi="Times New Roman" w:cs="Times New Roman"/>
          <w:sz w:val="28"/>
          <w:szCs w:val="28"/>
        </w:rPr>
        <w:t>є лінійним графіком перетворення: кожне півтонове значення початкового зображення перетвориться в таке ж півтонове значення результуючого зображення - тобто зміни не відбувається</w:t>
      </w:r>
    </w:p>
    <w:p w:rsidR="00FA64DA" w:rsidRPr="007910DA" w:rsidRDefault="00FA64DA" w:rsidP="00F67F74">
      <w:pPr>
        <w:widowControl w:val="0"/>
        <w:autoSpaceDE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 xml:space="preserve">Розміщуючи на </w:t>
      </w:r>
      <w:r w:rsidRPr="007910DA">
        <w:rPr>
          <w:rFonts w:ascii="Times New Roman" w:hAnsi="Times New Roman" w:cs="Times New Roman"/>
          <w:iCs/>
          <w:sz w:val="28"/>
          <w:szCs w:val="28"/>
        </w:rPr>
        <w:t xml:space="preserve">кривій </w:t>
      </w:r>
      <w:r w:rsidRPr="007910DA">
        <w:rPr>
          <w:rFonts w:ascii="Times New Roman" w:hAnsi="Times New Roman" w:cs="Times New Roman"/>
          <w:sz w:val="28"/>
          <w:szCs w:val="28"/>
        </w:rPr>
        <w:t xml:space="preserve">точки і рухаючи їх вниз або вгору, ми примушуємо </w:t>
      </w:r>
      <w:r w:rsidRPr="007910DA">
        <w:rPr>
          <w:rFonts w:ascii="Times New Roman" w:hAnsi="Times New Roman" w:cs="Times New Roman"/>
          <w:bCs/>
          <w:sz w:val="28"/>
          <w:szCs w:val="28"/>
        </w:rPr>
        <w:t xml:space="preserve">Photoshop </w:t>
      </w:r>
      <w:r w:rsidRPr="007910DA">
        <w:rPr>
          <w:rFonts w:ascii="Times New Roman" w:hAnsi="Times New Roman" w:cs="Times New Roman"/>
          <w:sz w:val="28"/>
          <w:szCs w:val="28"/>
        </w:rPr>
        <w:t xml:space="preserve">перетворювати значення пікселів, що належать півтоновій групі горизонтальної осі, в значення півтонової групи на вертикальній осі. Ми говоримо </w:t>
      </w:r>
      <w:r>
        <w:rPr>
          <w:rFonts w:ascii="Times New Roman" w:hAnsi="Times New Roman" w:cs="Times New Roman"/>
          <w:sz w:val="28"/>
          <w:szCs w:val="28"/>
        </w:rPr>
        <w:t>«</w:t>
      </w:r>
      <w:r w:rsidRPr="007910DA">
        <w:rPr>
          <w:rFonts w:ascii="Times New Roman" w:hAnsi="Times New Roman" w:cs="Times New Roman"/>
          <w:sz w:val="28"/>
          <w:szCs w:val="28"/>
        </w:rPr>
        <w:t>півтонової групи</w:t>
      </w:r>
      <w:r>
        <w:rPr>
          <w:rFonts w:ascii="Times New Roman" w:hAnsi="Times New Roman" w:cs="Times New Roman"/>
          <w:sz w:val="28"/>
          <w:szCs w:val="28"/>
        </w:rPr>
        <w:t>»</w:t>
      </w:r>
      <w:r w:rsidRPr="007910DA">
        <w:rPr>
          <w:rFonts w:ascii="Times New Roman" w:hAnsi="Times New Roman" w:cs="Times New Roman"/>
          <w:sz w:val="28"/>
          <w:szCs w:val="28"/>
        </w:rPr>
        <w:t xml:space="preserve">, оскільки переміщення точки на </w:t>
      </w:r>
      <w:r w:rsidRPr="007910DA">
        <w:rPr>
          <w:rFonts w:ascii="Times New Roman" w:hAnsi="Times New Roman" w:cs="Times New Roman"/>
          <w:iCs/>
          <w:sz w:val="28"/>
          <w:szCs w:val="28"/>
        </w:rPr>
        <w:t xml:space="preserve">кривій </w:t>
      </w:r>
      <w:r w:rsidRPr="007910DA">
        <w:rPr>
          <w:rFonts w:ascii="Times New Roman" w:hAnsi="Times New Roman" w:cs="Times New Roman"/>
          <w:sz w:val="28"/>
          <w:szCs w:val="28"/>
        </w:rPr>
        <w:t>змінює її форму не різко, а плавно (згладжено), тобто, захоплює в перетворення (із зменшеною амплітудою) сусідні пікселі</w:t>
      </w:r>
      <w:r w:rsidR="00605E76">
        <w:rPr>
          <w:rFonts w:ascii="Times New Roman" w:hAnsi="Times New Roman" w:cs="Times New Roman"/>
          <w:sz w:val="28"/>
          <w:szCs w:val="28"/>
        </w:rPr>
        <w:t>, що наведено на рисунку 2</w:t>
      </w:r>
      <w:r w:rsidRPr="007910DA">
        <w:rPr>
          <w:rFonts w:ascii="Times New Roman" w:hAnsi="Times New Roman" w:cs="Times New Roman"/>
          <w:sz w:val="28"/>
          <w:szCs w:val="28"/>
        </w:rPr>
        <w:t>.1</w:t>
      </w:r>
      <w:r w:rsidR="00605E76">
        <w:rPr>
          <w:rFonts w:ascii="Times New Roman" w:hAnsi="Times New Roman" w:cs="Times New Roman"/>
          <w:sz w:val="28"/>
          <w:szCs w:val="28"/>
        </w:rPr>
        <w:t>0</w:t>
      </w:r>
      <w:r w:rsidRPr="007910DA">
        <w:rPr>
          <w:rFonts w:ascii="Times New Roman" w:hAnsi="Times New Roman" w:cs="Times New Roman"/>
          <w:sz w:val="28"/>
          <w:szCs w:val="28"/>
        </w:rPr>
        <w:t>.</w:t>
      </w:r>
      <w:r>
        <w:rPr>
          <w:rFonts w:ascii="Times New Roman" w:hAnsi="Times New Roman" w:cs="Times New Roman"/>
          <w:sz w:val="28"/>
          <w:szCs w:val="28"/>
        </w:rPr>
        <w:t xml:space="preserve"> </w:t>
      </w:r>
      <w:r w:rsidRPr="007910DA">
        <w:rPr>
          <w:rFonts w:ascii="Times New Roman" w:hAnsi="Times New Roman" w:cs="Times New Roman"/>
          <w:sz w:val="28"/>
          <w:szCs w:val="28"/>
        </w:rPr>
        <w:t xml:space="preserve">Рухаючи точку на середині </w:t>
      </w:r>
      <w:r w:rsidRPr="007910DA">
        <w:rPr>
          <w:rFonts w:ascii="Times New Roman" w:hAnsi="Times New Roman" w:cs="Times New Roman"/>
          <w:iCs/>
          <w:sz w:val="28"/>
          <w:szCs w:val="28"/>
        </w:rPr>
        <w:t>кривої</w:t>
      </w:r>
      <w:r w:rsidRPr="007910DA">
        <w:rPr>
          <w:rFonts w:ascii="Times New Roman" w:hAnsi="Times New Roman" w:cs="Times New Roman"/>
          <w:sz w:val="28"/>
          <w:szCs w:val="28"/>
        </w:rPr>
        <w:t xml:space="preserve"> (середні півтони) </w:t>
      </w:r>
      <w:r w:rsidRPr="007910DA">
        <w:rPr>
          <w:rFonts w:ascii="Times New Roman" w:hAnsi="Times New Roman" w:cs="Times New Roman"/>
          <w:bCs/>
          <w:sz w:val="28"/>
          <w:szCs w:val="28"/>
        </w:rPr>
        <w:t>вниз</w:t>
      </w:r>
      <w:r w:rsidRPr="007910DA">
        <w:rPr>
          <w:rFonts w:ascii="Times New Roman" w:hAnsi="Times New Roman" w:cs="Times New Roman"/>
          <w:sz w:val="28"/>
          <w:szCs w:val="28"/>
        </w:rPr>
        <w:t xml:space="preserve">, ми задаємо перетворення середніх півтонів в темніші, тобто </w:t>
      </w:r>
      <w:r w:rsidRPr="007910DA">
        <w:rPr>
          <w:rFonts w:ascii="Times New Roman" w:hAnsi="Times New Roman" w:cs="Times New Roman"/>
          <w:bCs/>
          <w:sz w:val="28"/>
          <w:szCs w:val="28"/>
        </w:rPr>
        <w:t xml:space="preserve">затемняємо </w:t>
      </w:r>
      <w:r w:rsidRPr="007910DA">
        <w:rPr>
          <w:rFonts w:ascii="Times New Roman" w:hAnsi="Times New Roman" w:cs="Times New Roman"/>
          <w:sz w:val="28"/>
          <w:szCs w:val="28"/>
        </w:rPr>
        <w:t>зображення.</w:t>
      </w:r>
    </w:p>
    <w:p w:rsidR="00FA64DA" w:rsidRPr="007910DA" w:rsidRDefault="00FA64DA" w:rsidP="00F67F74">
      <w:pPr>
        <w:widowControl w:val="0"/>
        <w:autoSpaceDE w:val="0"/>
        <w:spacing w:after="0" w:line="360" w:lineRule="auto"/>
        <w:ind w:firstLine="709"/>
        <w:jc w:val="both"/>
        <w:rPr>
          <w:rFonts w:ascii="Times New Roman" w:hAnsi="Times New Roman" w:cs="Times New Roman"/>
          <w:sz w:val="28"/>
          <w:szCs w:val="28"/>
        </w:rPr>
      </w:pPr>
    </w:p>
    <w:p w:rsidR="00FA64DA" w:rsidRPr="007910DA" w:rsidRDefault="00FA64DA" w:rsidP="00F67F74">
      <w:pPr>
        <w:widowControl w:val="0"/>
        <w:autoSpaceDE w:val="0"/>
        <w:spacing w:after="0" w:line="360" w:lineRule="auto"/>
        <w:jc w:val="center"/>
        <w:rPr>
          <w:rFonts w:ascii="Times New Roman" w:hAnsi="Times New Roman" w:cs="Times New Roman"/>
          <w:sz w:val="28"/>
          <w:szCs w:val="28"/>
        </w:rPr>
      </w:pPr>
      <w:r w:rsidRPr="007910DA">
        <w:rPr>
          <w:rFonts w:ascii="Times New Roman" w:hAnsi="Times New Roman" w:cs="Times New Roman"/>
          <w:noProof/>
          <w:sz w:val="28"/>
          <w:szCs w:val="28"/>
          <w:lang w:eastAsia="uk-UA"/>
        </w:rPr>
        <w:drawing>
          <wp:inline distT="0" distB="0" distL="0" distR="0" wp14:anchorId="5EE3B6CD" wp14:editId="60E8C5BD">
            <wp:extent cx="2507768" cy="1800000"/>
            <wp:effectExtent l="0" t="0" r="6985" b="0"/>
            <wp:docPr id="133" name="Рисунок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2507768" cy="1800000"/>
                    </a:xfrm>
                    <a:prstGeom prst="rect">
                      <a:avLst/>
                    </a:prstGeom>
                    <a:solidFill>
                      <a:srgbClr val="FFFFFF"/>
                    </a:solidFill>
                    <a:ln>
                      <a:noFill/>
                    </a:ln>
                  </pic:spPr>
                </pic:pic>
              </a:graphicData>
            </a:graphic>
          </wp:inline>
        </w:drawing>
      </w:r>
      <w:r>
        <w:rPr>
          <w:rFonts w:ascii="Times New Roman" w:hAnsi="Times New Roman" w:cs="Times New Roman"/>
          <w:noProof/>
          <w:sz w:val="28"/>
          <w:szCs w:val="28"/>
          <w:lang w:eastAsia="uk-UA"/>
        </w:rPr>
        <w:t xml:space="preserve">  </w:t>
      </w:r>
      <w:r w:rsidRPr="007910DA">
        <w:rPr>
          <w:rFonts w:ascii="Times New Roman" w:hAnsi="Times New Roman" w:cs="Times New Roman"/>
          <w:noProof/>
          <w:sz w:val="28"/>
          <w:szCs w:val="28"/>
          <w:lang w:eastAsia="uk-UA"/>
        </w:rPr>
        <w:drawing>
          <wp:inline distT="0" distB="0" distL="0" distR="0" wp14:anchorId="5CF6D9BF" wp14:editId="050C586B">
            <wp:extent cx="2518269" cy="1800000"/>
            <wp:effectExtent l="0" t="0" r="0" b="0"/>
            <wp:docPr id="132" name="Рисунок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2518269" cy="1800000"/>
                    </a:xfrm>
                    <a:prstGeom prst="rect">
                      <a:avLst/>
                    </a:prstGeom>
                    <a:solidFill>
                      <a:srgbClr val="FFFFFF"/>
                    </a:solidFill>
                    <a:ln>
                      <a:noFill/>
                    </a:ln>
                  </pic:spPr>
                </pic:pic>
              </a:graphicData>
            </a:graphic>
          </wp:inline>
        </w:drawing>
      </w:r>
    </w:p>
    <w:p w:rsidR="00FA64DA" w:rsidRPr="007910DA" w:rsidRDefault="00FA64DA" w:rsidP="00F67F74">
      <w:pPr>
        <w:widowControl w:val="0"/>
        <w:autoSpaceDE w:val="0"/>
        <w:spacing w:after="0" w:line="360" w:lineRule="auto"/>
        <w:jc w:val="center"/>
        <w:rPr>
          <w:rFonts w:ascii="Times New Roman" w:hAnsi="Times New Roman" w:cs="Times New Roman"/>
          <w:sz w:val="28"/>
          <w:szCs w:val="28"/>
        </w:rPr>
      </w:pPr>
      <w:r w:rsidRPr="007910DA">
        <w:rPr>
          <w:rFonts w:ascii="Times New Roman" w:hAnsi="Times New Roman" w:cs="Times New Roman"/>
          <w:sz w:val="28"/>
          <w:szCs w:val="28"/>
        </w:rPr>
        <w:t xml:space="preserve">Рисунок </w:t>
      </w:r>
      <w:r w:rsidR="00605E76">
        <w:rPr>
          <w:rFonts w:ascii="Times New Roman" w:hAnsi="Times New Roman" w:cs="Times New Roman"/>
          <w:sz w:val="28"/>
          <w:szCs w:val="28"/>
        </w:rPr>
        <w:t>2</w:t>
      </w:r>
      <w:r w:rsidRPr="007910DA">
        <w:rPr>
          <w:rFonts w:ascii="Times New Roman" w:hAnsi="Times New Roman" w:cs="Times New Roman"/>
          <w:sz w:val="28"/>
          <w:szCs w:val="28"/>
        </w:rPr>
        <w:t>.1</w:t>
      </w:r>
      <w:r w:rsidR="00605E76">
        <w:rPr>
          <w:rFonts w:ascii="Times New Roman" w:hAnsi="Times New Roman" w:cs="Times New Roman"/>
          <w:sz w:val="28"/>
          <w:szCs w:val="28"/>
        </w:rPr>
        <w:t>0</w:t>
      </w:r>
      <w:r w:rsidRPr="007910DA">
        <w:rPr>
          <w:rFonts w:ascii="Times New Roman" w:hAnsi="Times New Roman" w:cs="Times New Roman"/>
          <w:sz w:val="28"/>
          <w:szCs w:val="28"/>
        </w:rPr>
        <w:t xml:space="preserve"> - Редагування півтонів за допомогою однієї точки </w:t>
      </w:r>
      <w:r>
        <w:rPr>
          <w:rFonts w:ascii="Times New Roman" w:hAnsi="Times New Roman" w:cs="Times New Roman"/>
          <w:sz w:val="28"/>
          <w:szCs w:val="28"/>
        </w:rPr>
        <w:t>«</w:t>
      </w:r>
      <w:r w:rsidRPr="007910DA">
        <w:rPr>
          <w:rFonts w:ascii="Times New Roman" w:hAnsi="Times New Roman" w:cs="Times New Roman"/>
          <w:sz w:val="28"/>
          <w:szCs w:val="28"/>
        </w:rPr>
        <w:t>кривої</w:t>
      </w:r>
      <w:r>
        <w:rPr>
          <w:rFonts w:ascii="Times New Roman" w:hAnsi="Times New Roman" w:cs="Times New Roman"/>
          <w:sz w:val="28"/>
          <w:szCs w:val="28"/>
        </w:rPr>
        <w:t>»</w:t>
      </w:r>
    </w:p>
    <w:p w:rsidR="00FA64DA" w:rsidRPr="007910DA" w:rsidRDefault="00FA64DA" w:rsidP="00F67F74">
      <w:pPr>
        <w:widowControl w:val="0"/>
        <w:autoSpaceDE w:val="0"/>
        <w:spacing w:after="0" w:line="360" w:lineRule="auto"/>
        <w:ind w:firstLine="709"/>
        <w:jc w:val="both"/>
        <w:rPr>
          <w:rFonts w:ascii="Times New Roman" w:hAnsi="Times New Roman" w:cs="Times New Roman"/>
          <w:sz w:val="28"/>
          <w:szCs w:val="28"/>
        </w:rPr>
      </w:pPr>
    </w:p>
    <w:p w:rsidR="00FA64DA" w:rsidRPr="007910DA" w:rsidRDefault="00FA64DA" w:rsidP="00F67F74">
      <w:pPr>
        <w:widowControl w:val="0"/>
        <w:autoSpaceDE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 xml:space="preserve">Рухаючи ту ж точку (середні півтони) </w:t>
      </w:r>
      <w:r w:rsidRPr="007910DA">
        <w:rPr>
          <w:rFonts w:ascii="Times New Roman" w:hAnsi="Times New Roman" w:cs="Times New Roman"/>
          <w:bCs/>
          <w:sz w:val="28"/>
          <w:szCs w:val="28"/>
        </w:rPr>
        <w:t xml:space="preserve">вгору, </w:t>
      </w:r>
      <w:r w:rsidRPr="007910DA">
        <w:rPr>
          <w:rFonts w:ascii="Times New Roman" w:hAnsi="Times New Roman" w:cs="Times New Roman"/>
          <w:sz w:val="28"/>
          <w:szCs w:val="28"/>
        </w:rPr>
        <w:t xml:space="preserve">ми перетворимо ці півтони в </w:t>
      </w:r>
      <w:r w:rsidRPr="007910DA">
        <w:rPr>
          <w:rFonts w:ascii="Times New Roman" w:hAnsi="Times New Roman" w:cs="Times New Roman"/>
          <w:bCs/>
          <w:sz w:val="28"/>
          <w:szCs w:val="28"/>
        </w:rPr>
        <w:t>світліші</w:t>
      </w:r>
      <w:r w:rsidRPr="007910DA">
        <w:rPr>
          <w:rFonts w:ascii="Times New Roman" w:hAnsi="Times New Roman" w:cs="Times New Roman"/>
          <w:sz w:val="28"/>
          <w:szCs w:val="28"/>
        </w:rPr>
        <w:t xml:space="preserve">, тобто  зображення </w:t>
      </w:r>
      <w:r w:rsidRPr="007910DA">
        <w:rPr>
          <w:rFonts w:ascii="Times New Roman" w:hAnsi="Times New Roman" w:cs="Times New Roman"/>
          <w:bCs/>
          <w:sz w:val="28"/>
          <w:szCs w:val="28"/>
        </w:rPr>
        <w:t>освітлюємо</w:t>
      </w:r>
      <w:r w:rsidRPr="007910DA">
        <w:rPr>
          <w:rFonts w:ascii="Times New Roman" w:hAnsi="Times New Roman" w:cs="Times New Roman"/>
          <w:sz w:val="28"/>
          <w:szCs w:val="28"/>
        </w:rPr>
        <w:t xml:space="preserve"> (рисунок </w:t>
      </w:r>
      <w:r w:rsidR="00605E76">
        <w:rPr>
          <w:rFonts w:ascii="Times New Roman" w:hAnsi="Times New Roman" w:cs="Times New Roman"/>
          <w:sz w:val="28"/>
          <w:szCs w:val="28"/>
        </w:rPr>
        <w:t>2</w:t>
      </w:r>
      <w:r w:rsidRPr="007910DA">
        <w:rPr>
          <w:rFonts w:ascii="Times New Roman" w:hAnsi="Times New Roman" w:cs="Times New Roman"/>
          <w:sz w:val="28"/>
          <w:szCs w:val="28"/>
        </w:rPr>
        <w:t>.</w:t>
      </w:r>
      <w:r w:rsidR="00605E76">
        <w:rPr>
          <w:rFonts w:ascii="Times New Roman" w:hAnsi="Times New Roman" w:cs="Times New Roman"/>
          <w:sz w:val="28"/>
          <w:szCs w:val="28"/>
        </w:rPr>
        <w:t>11</w:t>
      </w:r>
      <w:r w:rsidRPr="007910DA">
        <w:rPr>
          <w:rFonts w:ascii="Times New Roman" w:hAnsi="Times New Roman" w:cs="Times New Roman"/>
          <w:sz w:val="28"/>
          <w:szCs w:val="28"/>
        </w:rPr>
        <w:t>).</w:t>
      </w:r>
    </w:p>
    <w:p w:rsidR="00FA64DA" w:rsidRPr="007910DA" w:rsidRDefault="00FA64DA" w:rsidP="00F67F74">
      <w:pPr>
        <w:widowControl w:val="0"/>
        <w:autoSpaceDE w:val="0"/>
        <w:spacing w:after="0" w:line="360" w:lineRule="auto"/>
        <w:jc w:val="center"/>
        <w:rPr>
          <w:rFonts w:ascii="Times New Roman" w:hAnsi="Times New Roman" w:cs="Times New Roman"/>
          <w:sz w:val="28"/>
          <w:szCs w:val="28"/>
        </w:rPr>
      </w:pPr>
      <w:r w:rsidRPr="007910DA">
        <w:rPr>
          <w:rFonts w:ascii="Times New Roman" w:hAnsi="Times New Roman" w:cs="Times New Roman"/>
          <w:noProof/>
          <w:sz w:val="28"/>
          <w:szCs w:val="28"/>
          <w:lang w:eastAsia="uk-UA"/>
        </w:rPr>
        <w:drawing>
          <wp:inline distT="0" distB="0" distL="0" distR="0" wp14:anchorId="45A8C727" wp14:editId="76ED0B8A">
            <wp:extent cx="2872475" cy="2088000"/>
            <wp:effectExtent l="0" t="0" r="4445" b="7620"/>
            <wp:docPr id="131" name="Рисунок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2872475" cy="2088000"/>
                    </a:xfrm>
                    <a:prstGeom prst="rect">
                      <a:avLst/>
                    </a:prstGeom>
                    <a:solidFill>
                      <a:srgbClr val="FFFFFF"/>
                    </a:solidFill>
                    <a:ln>
                      <a:noFill/>
                    </a:ln>
                  </pic:spPr>
                </pic:pic>
              </a:graphicData>
            </a:graphic>
          </wp:inline>
        </w:drawing>
      </w:r>
    </w:p>
    <w:p w:rsidR="00FA64DA" w:rsidRDefault="00FA64DA" w:rsidP="00F67F74">
      <w:pPr>
        <w:widowControl w:val="0"/>
        <w:autoSpaceDE w:val="0"/>
        <w:spacing w:after="0" w:line="360" w:lineRule="auto"/>
        <w:jc w:val="center"/>
        <w:rPr>
          <w:rFonts w:ascii="Times New Roman" w:hAnsi="Times New Roman" w:cs="Times New Roman"/>
          <w:sz w:val="28"/>
          <w:szCs w:val="28"/>
        </w:rPr>
      </w:pPr>
      <w:r w:rsidRPr="007910DA">
        <w:rPr>
          <w:rFonts w:ascii="Times New Roman" w:hAnsi="Times New Roman" w:cs="Times New Roman"/>
          <w:sz w:val="28"/>
          <w:szCs w:val="28"/>
        </w:rPr>
        <w:t xml:space="preserve">Рисунок </w:t>
      </w:r>
      <w:r w:rsidR="00605E76">
        <w:rPr>
          <w:rFonts w:ascii="Times New Roman" w:hAnsi="Times New Roman" w:cs="Times New Roman"/>
          <w:sz w:val="28"/>
          <w:szCs w:val="28"/>
        </w:rPr>
        <w:t>2</w:t>
      </w:r>
      <w:r w:rsidRPr="007910DA">
        <w:rPr>
          <w:rFonts w:ascii="Times New Roman" w:hAnsi="Times New Roman" w:cs="Times New Roman"/>
          <w:sz w:val="28"/>
          <w:szCs w:val="28"/>
        </w:rPr>
        <w:t>.</w:t>
      </w:r>
      <w:r w:rsidR="00605E76">
        <w:rPr>
          <w:rFonts w:ascii="Times New Roman" w:hAnsi="Times New Roman" w:cs="Times New Roman"/>
          <w:sz w:val="28"/>
          <w:szCs w:val="28"/>
        </w:rPr>
        <w:t>11</w:t>
      </w:r>
      <w:r w:rsidRPr="007910DA">
        <w:rPr>
          <w:rFonts w:ascii="Times New Roman" w:hAnsi="Times New Roman" w:cs="Times New Roman"/>
          <w:sz w:val="28"/>
          <w:szCs w:val="28"/>
        </w:rPr>
        <w:t xml:space="preserve"> - Редагування контрасту за допомогою зміни кута нахилу </w:t>
      </w:r>
      <w:r>
        <w:rPr>
          <w:rFonts w:ascii="Times New Roman" w:hAnsi="Times New Roman" w:cs="Times New Roman"/>
          <w:sz w:val="28"/>
          <w:szCs w:val="28"/>
        </w:rPr>
        <w:t>«</w:t>
      </w:r>
      <w:r w:rsidRPr="007910DA">
        <w:rPr>
          <w:rFonts w:ascii="Times New Roman" w:hAnsi="Times New Roman" w:cs="Times New Roman"/>
          <w:sz w:val="28"/>
          <w:szCs w:val="28"/>
        </w:rPr>
        <w:t>кривої</w:t>
      </w:r>
      <w:r>
        <w:rPr>
          <w:rFonts w:ascii="Times New Roman" w:hAnsi="Times New Roman" w:cs="Times New Roman"/>
          <w:sz w:val="28"/>
          <w:szCs w:val="28"/>
        </w:rPr>
        <w:t>»</w:t>
      </w:r>
      <w:r w:rsidRPr="007910DA">
        <w:rPr>
          <w:rFonts w:ascii="Times New Roman" w:hAnsi="Times New Roman" w:cs="Times New Roman"/>
          <w:sz w:val="28"/>
          <w:szCs w:val="28"/>
        </w:rPr>
        <w:t xml:space="preserve"> між двома точками</w:t>
      </w:r>
    </w:p>
    <w:p w:rsidR="00FA64DA" w:rsidRPr="007910DA" w:rsidRDefault="00FA64DA" w:rsidP="00F67F74">
      <w:pPr>
        <w:widowControl w:val="0"/>
        <w:autoSpaceDE w:val="0"/>
        <w:spacing w:after="0" w:line="360" w:lineRule="auto"/>
        <w:jc w:val="center"/>
        <w:rPr>
          <w:rFonts w:ascii="Times New Roman" w:hAnsi="Times New Roman" w:cs="Times New Roman"/>
          <w:sz w:val="28"/>
          <w:szCs w:val="28"/>
        </w:rPr>
      </w:pPr>
    </w:p>
    <w:p w:rsidR="00FA64DA" w:rsidRPr="007910DA" w:rsidRDefault="00FA64DA" w:rsidP="00F67F74">
      <w:pPr>
        <w:widowControl w:val="0"/>
        <w:autoSpaceDE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 xml:space="preserve">Змінюючи </w:t>
      </w:r>
      <w:r w:rsidRPr="007910DA">
        <w:rPr>
          <w:rFonts w:ascii="Times New Roman" w:hAnsi="Times New Roman" w:cs="Times New Roman"/>
          <w:bCs/>
          <w:sz w:val="28"/>
          <w:szCs w:val="28"/>
        </w:rPr>
        <w:t xml:space="preserve">кут нахилу </w:t>
      </w:r>
      <w:r w:rsidRPr="007910DA">
        <w:rPr>
          <w:rFonts w:ascii="Times New Roman" w:hAnsi="Times New Roman" w:cs="Times New Roman"/>
          <w:iCs/>
          <w:sz w:val="28"/>
          <w:szCs w:val="28"/>
        </w:rPr>
        <w:t>кривої</w:t>
      </w:r>
      <w:r w:rsidRPr="007910DA">
        <w:rPr>
          <w:rFonts w:ascii="Times New Roman" w:hAnsi="Times New Roman" w:cs="Times New Roman"/>
          <w:sz w:val="28"/>
          <w:szCs w:val="28"/>
        </w:rPr>
        <w:t xml:space="preserve"> (між двома точками), ми впливаємо на </w:t>
      </w:r>
      <w:r w:rsidRPr="007910DA">
        <w:rPr>
          <w:rFonts w:ascii="Times New Roman" w:hAnsi="Times New Roman" w:cs="Times New Roman"/>
          <w:bCs/>
          <w:sz w:val="28"/>
          <w:szCs w:val="28"/>
        </w:rPr>
        <w:t xml:space="preserve">контраст </w:t>
      </w:r>
      <w:r w:rsidRPr="007910DA">
        <w:rPr>
          <w:rFonts w:ascii="Times New Roman" w:hAnsi="Times New Roman" w:cs="Times New Roman"/>
          <w:sz w:val="28"/>
          <w:szCs w:val="28"/>
        </w:rPr>
        <w:t xml:space="preserve">зображення. Якщо </w:t>
      </w:r>
      <w:r w:rsidRPr="007910DA">
        <w:rPr>
          <w:rFonts w:ascii="Times New Roman" w:hAnsi="Times New Roman" w:cs="Times New Roman"/>
          <w:iCs/>
          <w:sz w:val="28"/>
          <w:szCs w:val="28"/>
        </w:rPr>
        <w:t xml:space="preserve">крива </w:t>
      </w:r>
      <w:r w:rsidRPr="007910DA">
        <w:rPr>
          <w:rFonts w:ascii="Times New Roman" w:hAnsi="Times New Roman" w:cs="Times New Roman"/>
          <w:sz w:val="28"/>
          <w:szCs w:val="28"/>
        </w:rPr>
        <w:t xml:space="preserve">стає більш вертикальною, то контраст збільшується, оскільки ми примушуємо </w:t>
      </w:r>
      <w:r w:rsidRPr="007910DA">
        <w:rPr>
          <w:rFonts w:ascii="Times New Roman" w:hAnsi="Times New Roman" w:cs="Times New Roman"/>
          <w:bCs/>
          <w:sz w:val="28"/>
          <w:szCs w:val="28"/>
        </w:rPr>
        <w:t xml:space="preserve">Photoshop </w:t>
      </w:r>
      <w:r w:rsidRPr="007910DA">
        <w:rPr>
          <w:rFonts w:ascii="Times New Roman" w:hAnsi="Times New Roman" w:cs="Times New Roman"/>
          <w:sz w:val="28"/>
          <w:szCs w:val="28"/>
        </w:rPr>
        <w:t xml:space="preserve">перетворювати світлі півтони ще світліші, а темні - в ще темніші, а це збільшує контраст. Якщо </w:t>
      </w:r>
      <w:r w:rsidRPr="007910DA">
        <w:rPr>
          <w:rFonts w:ascii="Times New Roman" w:hAnsi="Times New Roman" w:cs="Times New Roman"/>
          <w:iCs/>
          <w:sz w:val="28"/>
          <w:szCs w:val="28"/>
        </w:rPr>
        <w:t xml:space="preserve">крива </w:t>
      </w:r>
      <w:r w:rsidRPr="007910DA">
        <w:rPr>
          <w:rFonts w:ascii="Times New Roman" w:hAnsi="Times New Roman" w:cs="Times New Roman"/>
          <w:sz w:val="28"/>
          <w:szCs w:val="28"/>
        </w:rPr>
        <w:t xml:space="preserve">стає більш горизонтальною, то на цій ділянці контраст зменшується. </w:t>
      </w:r>
    </w:p>
    <w:p w:rsidR="00FA64DA" w:rsidRPr="00FA64DA" w:rsidRDefault="00FA64DA" w:rsidP="00F67F74">
      <w:pPr>
        <w:widowControl w:val="0"/>
        <w:spacing w:line="360" w:lineRule="auto"/>
        <w:jc w:val="both"/>
      </w:pPr>
      <w:r w:rsidRPr="007910DA">
        <w:rPr>
          <w:rFonts w:ascii="Times New Roman" w:hAnsi="Times New Roman" w:cs="Times New Roman"/>
          <w:sz w:val="28"/>
          <w:szCs w:val="28"/>
        </w:rPr>
        <w:t xml:space="preserve">Така </w:t>
      </w:r>
      <w:r w:rsidRPr="007910DA">
        <w:rPr>
          <w:rFonts w:ascii="Times New Roman" w:hAnsi="Times New Roman" w:cs="Times New Roman"/>
          <w:iCs/>
          <w:sz w:val="28"/>
          <w:szCs w:val="28"/>
        </w:rPr>
        <w:t>крива</w:t>
      </w:r>
      <w:r w:rsidRPr="007910DA">
        <w:rPr>
          <w:rFonts w:ascii="Times New Roman" w:hAnsi="Times New Roman" w:cs="Times New Roman"/>
          <w:sz w:val="28"/>
          <w:szCs w:val="28"/>
        </w:rPr>
        <w:t xml:space="preserve"> (іноді її називають </w:t>
      </w:r>
      <w:r w:rsidRPr="007910DA">
        <w:rPr>
          <w:rFonts w:ascii="Times New Roman" w:hAnsi="Times New Roman" w:cs="Times New Roman"/>
          <w:iCs/>
          <w:sz w:val="28"/>
          <w:szCs w:val="28"/>
        </w:rPr>
        <w:t>S-крива</w:t>
      </w:r>
      <w:r w:rsidRPr="007910DA">
        <w:rPr>
          <w:rFonts w:ascii="Times New Roman" w:hAnsi="Times New Roman" w:cs="Times New Roman"/>
          <w:sz w:val="28"/>
          <w:szCs w:val="28"/>
        </w:rPr>
        <w:t xml:space="preserve">, оскільки вона має форму латинської букви </w:t>
      </w:r>
      <w:r w:rsidRPr="007910DA">
        <w:rPr>
          <w:rFonts w:ascii="Times New Roman" w:hAnsi="Times New Roman" w:cs="Times New Roman"/>
          <w:iCs/>
          <w:sz w:val="28"/>
          <w:szCs w:val="28"/>
        </w:rPr>
        <w:t>S</w:t>
      </w:r>
      <w:r w:rsidRPr="007910DA">
        <w:rPr>
          <w:rFonts w:ascii="Times New Roman" w:hAnsi="Times New Roman" w:cs="Times New Roman"/>
          <w:sz w:val="28"/>
          <w:szCs w:val="28"/>
        </w:rPr>
        <w:t xml:space="preserve">) підвищує контраст в середніх тонах зображення і знижує його в світлих тонах і тінях. Так само, як і </w:t>
      </w:r>
      <w:r w:rsidRPr="007910DA">
        <w:rPr>
          <w:rFonts w:ascii="Times New Roman" w:hAnsi="Times New Roman" w:cs="Times New Roman"/>
          <w:iCs/>
          <w:sz w:val="28"/>
          <w:szCs w:val="28"/>
        </w:rPr>
        <w:t>Рівні</w:t>
      </w:r>
      <w:r w:rsidRPr="007910DA">
        <w:rPr>
          <w:rFonts w:ascii="Times New Roman" w:hAnsi="Times New Roman" w:cs="Times New Roman"/>
          <w:sz w:val="28"/>
          <w:szCs w:val="28"/>
        </w:rPr>
        <w:t xml:space="preserve">, </w:t>
      </w:r>
      <w:r w:rsidRPr="007910DA">
        <w:rPr>
          <w:rFonts w:ascii="Times New Roman" w:hAnsi="Times New Roman" w:cs="Times New Roman"/>
          <w:iCs/>
          <w:sz w:val="28"/>
          <w:szCs w:val="28"/>
        </w:rPr>
        <w:t xml:space="preserve">Криві </w:t>
      </w:r>
      <w:r w:rsidRPr="007910DA">
        <w:rPr>
          <w:rFonts w:ascii="Times New Roman" w:hAnsi="Times New Roman" w:cs="Times New Roman"/>
          <w:sz w:val="28"/>
          <w:szCs w:val="28"/>
        </w:rPr>
        <w:t>можна застосовувати до окремих колірних каналів. Це дозволяє гнучко впливати на колір зображення - як для його корекції, так і для створення спеціальних ефектів.</w:t>
      </w:r>
    </w:p>
    <w:p w:rsidR="00C4035B" w:rsidRPr="007910DA" w:rsidRDefault="00FA64DA" w:rsidP="00F67F74">
      <w:pPr>
        <w:pStyle w:val="1"/>
        <w:keepNext w:val="0"/>
        <w:keepLines w:val="0"/>
        <w:widowControl w:val="0"/>
        <w:spacing w:before="0" w:line="360" w:lineRule="auto"/>
        <w:ind w:firstLine="709"/>
        <w:jc w:val="both"/>
        <w:rPr>
          <w:rFonts w:ascii="Times New Roman" w:hAnsi="Times New Roman" w:cs="Times New Roman"/>
          <w:b w:val="0"/>
          <w:color w:val="auto"/>
        </w:rPr>
      </w:pPr>
      <w:r>
        <w:rPr>
          <w:rFonts w:ascii="Times New Roman" w:hAnsi="Times New Roman" w:cs="Times New Roman"/>
          <w:b w:val="0"/>
          <w:color w:val="auto"/>
        </w:rPr>
        <w:lastRenderedPageBreak/>
        <w:t xml:space="preserve">2.3 </w:t>
      </w:r>
      <w:r w:rsidR="00C4035B" w:rsidRPr="007910DA">
        <w:rPr>
          <w:rFonts w:ascii="Times New Roman" w:hAnsi="Times New Roman" w:cs="Times New Roman"/>
          <w:b w:val="0"/>
          <w:color w:val="auto"/>
        </w:rPr>
        <w:t xml:space="preserve">Дослідження </w:t>
      </w:r>
      <w:r w:rsidR="00B97932" w:rsidRPr="00B97932">
        <w:rPr>
          <w:rFonts w:ascii="Times New Roman" w:hAnsi="Times New Roman" w:cs="Times New Roman"/>
          <w:b w:val="0"/>
          <w:color w:val="auto"/>
        </w:rPr>
        <w:t xml:space="preserve">методів та </w:t>
      </w:r>
      <w:r w:rsidR="00C4035B" w:rsidRPr="007910DA">
        <w:rPr>
          <w:rFonts w:ascii="Times New Roman" w:hAnsi="Times New Roman" w:cs="Times New Roman"/>
          <w:b w:val="0"/>
          <w:color w:val="auto"/>
        </w:rPr>
        <w:t>алгоритмів корекції контрастності та яскравості зображень</w:t>
      </w: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color w:val="231F20"/>
          <w:sz w:val="28"/>
          <w:szCs w:val="28"/>
          <w:lang w:val="ru-RU"/>
        </w:rPr>
      </w:pP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color w:val="231F20"/>
          <w:sz w:val="28"/>
          <w:szCs w:val="28"/>
        </w:rPr>
        <w:t>Корекція яскравості та контрастності припускає формування по деякому закону функції перетворення початкового, тобто спотвореного, зображення в результуюче, тобто скоректоване, зображення і послідовне перетворення яскравості точок початкового зображення відповідно до цієї функції</w:t>
      </w:r>
      <w:r w:rsidR="00884AD0" w:rsidRPr="00884AD0">
        <w:rPr>
          <w:rFonts w:ascii="Times New Roman" w:hAnsi="Times New Roman" w:cs="Times New Roman"/>
          <w:color w:val="231F20"/>
          <w:sz w:val="28"/>
          <w:szCs w:val="28"/>
          <w:lang w:val="ru-RU"/>
        </w:rPr>
        <w:t xml:space="preserve"> [1]</w:t>
      </w:r>
      <w:r w:rsidRPr="007910DA">
        <w:rPr>
          <w:rFonts w:ascii="Times New Roman" w:hAnsi="Times New Roman" w:cs="Times New Roman"/>
          <w:color w:val="231F20"/>
          <w:sz w:val="28"/>
          <w:szCs w:val="28"/>
        </w:rPr>
        <w:t>:</w:t>
      </w:r>
    </w:p>
    <w:p w:rsidR="00C4035B" w:rsidRPr="007910DA" w:rsidRDefault="00E3732D" w:rsidP="00F67F74">
      <w:pPr>
        <w:widowControl w:val="0"/>
        <w:autoSpaceDE w:val="0"/>
        <w:autoSpaceDN w:val="0"/>
        <w:adjustRightInd w:val="0"/>
        <w:spacing w:after="0" w:line="360" w:lineRule="auto"/>
        <w:ind w:firstLine="709"/>
        <w:jc w:val="right"/>
        <w:rPr>
          <w:rFonts w:ascii="Times New Roman" w:hAnsi="Times New Roman" w:cs="Times New Roman"/>
          <w:color w:val="000000"/>
          <w:sz w:val="28"/>
          <w:szCs w:val="28"/>
        </w:rPr>
      </w:pPr>
      <m:oMath>
        <m:sSup>
          <m:sSupPr>
            <m:ctrlPr>
              <w:rPr>
                <w:rFonts w:ascii="Cambria Math" w:hAnsi="Cambria Math" w:cs="Times New Roman"/>
                <w:i/>
                <w:iCs/>
                <w:color w:val="231F20"/>
                <w:sz w:val="28"/>
                <w:szCs w:val="28"/>
              </w:rPr>
            </m:ctrlPr>
          </m:sSupPr>
          <m:e>
            <m:r>
              <w:rPr>
                <w:rFonts w:ascii="Cambria Math" w:hAnsi="Cambria Math" w:cs="Times New Roman"/>
                <w:color w:val="231F20"/>
                <w:sz w:val="28"/>
                <w:szCs w:val="28"/>
              </w:rPr>
              <m:t>f</m:t>
            </m:r>
          </m:e>
          <m:sup>
            <m:r>
              <w:rPr>
                <w:rFonts w:ascii="Cambria Math" w:hAnsi="Cambria Math" w:cs="Times New Roman"/>
                <w:color w:val="231F20"/>
                <w:sz w:val="28"/>
                <w:szCs w:val="28"/>
              </w:rPr>
              <m:t>''</m:t>
            </m:r>
          </m:sup>
        </m:sSup>
        <m:d>
          <m:dPr>
            <m:ctrlPr>
              <w:rPr>
                <w:rFonts w:ascii="Cambria Math" w:hAnsi="Cambria Math" w:cs="Times New Roman"/>
                <w:i/>
                <w:iCs/>
                <w:color w:val="231F20"/>
                <w:sz w:val="28"/>
                <w:szCs w:val="28"/>
              </w:rPr>
            </m:ctrlPr>
          </m:dPr>
          <m:e>
            <m:r>
              <w:rPr>
                <w:rFonts w:ascii="Cambria Math" w:hAnsi="Cambria Math" w:cs="Times New Roman"/>
                <w:color w:val="231F20"/>
                <w:sz w:val="28"/>
                <w:szCs w:val="28"/>
              </w:rPr>
              <m:t>x,y</m:t>
            </m:r>
          </m:e>
        </m:d>
        <m:r>
          <w:rPr>
            <w:rFonts w:ascii="Cambria Math" w:hAnsi="Cambria Math" w:cs="Times New Roman"/>
            <w:color w:val="231F20"/>
            <w:sz w:val="28"/>
            <w:szCs w:val="28"/>
          </w:rPr>
          <m:t>=S</m:t>
        </m:r>
        <m:d>
          <m:dPr>
            <m:begChr m:val="["/>
            <m:endChr m:val="]"/>
            <m:ctrlPr>
              <w:rPr>
                <w:rFonts w:ascii="Cambria Math" w:hAnsi="Cambria Math" w:cs="Times New Roman"/>
                <w:i/>
                <w:iCs/>
                <w:color w:val="231F20"/>
                <w:sz w:val="28"/>
                <w:szCs w:val="28"/>
              </w:rPr>
            </m:ctrlPr>
          </m:dPr>
          <m:e>
            <m:sSup>
              <m:sSupPr>
                <m:ctrlPr>
                  <w:rPr>
                    <w:rFonts w:ascii="Cambria Math" w:hAnsi="Cambria Math" w:cs="Times New Roman"/>
                    <w:i/>
                    <w:iCs/>
                    <w:color w:val="231F20"/>
                    <w:sz w:val="28"/>
                    <w:szCs w:val="28"/>
                  </w:rPr>
                </m:ctrlPr>
              </m:sSupPr>
              <m:e>
                <m:r>
                  <w:rPr>
                    <w:rFonts w:ascii="Cambria Math" w:hAnsi="Cambria Math" w:cs="Times New Roman"/>
                    <w:color w:val="231F20"/>
                    <w:sz w:val="28"/>
                    <w:szCs w:val="28"/>
                  </w:rPr>
                  <m:t>f</m:t>
                </m:r>
              </m:e>
              <m:sup>
                <m:r>
                  <w:rPr>
                    <w:rFonts w:ascii="Cambria Math" w:hAnsi="Cambria Math" w:cs="Times New Roman"/>
                    <w:color w:val="231F20"/>
                    <w:sz w:val="28"/>
                    <w:szCs w:val="28"/>
                  </w:rPr>
                  <m:t>'</m:t>
                </m:r>
              </m:sup>
            </m:sSup>
            <m:d>
              <m:dPr>
                <m:ctrlPr>
                  <w:rPr>
                    <w:rFonts w:ascii="Cambria Math" w:hAnsi="Cambria Math" w:cs="Times New Roman"/>
                    <w:i/>
                    <w:iCs/>
                    <w:color w:val="231F20"/>
                    <w:sz w:val="28"/>
                    <w:szCs w:val="28"/>
                  </w:rPr>
                </m:ctrlPr>
              </m:dPr>
              <m:e>
                <m:r>
                  <w:rPr>
                    <w:rFonts w:ascii="Cambria Math" w:hAnsi="Cambria Math" w:cs="Times New Roman"/>
                    <w:color w:val="231F20"/>
                    <w:sz w:val="28"/>
                    <w:szCs w:val="28"/>
                  </w:rPr>
                  <m:t>x,y</m:t>
                </m:r>
              </m:e>
            </m:d>
          </m:e>
        </m:d>
        <m:r>
          <w:rPr>
            <w:rFonts w:ascii="Cambria Math" w:hAnsi="Cambria Math" w:cs="Times New Roman"/>
            <w:color w:val="231F20"/>
            <w:sz w:val="28"/>
            <w:szCs w:val="28"/>
          </w:rPr>
          <m:t>,</m:t>
        </m:r>
      </m:oMath>
      <w:r w:rsidR="00C4035B" w:rsidRPr="007910DA">
        <w:rPr>
          <w:rFonts w:ascii="Times New Roman" w:hAnsi="Times New Roman" w:cs="Times New Roman"/>
          <w:color w:val="231F20"/>
          <w:sz w:val="28"/>
          <w:szCs w:val="28"/>
        </w:rPr>
        <w:t xml:space="preserve"> </w:t>
      </w:r>
      <w:r w:rsidR="00C4035B" w:rsidRPr="007910DA">
        <w:rPr>
          <w:rFonts w:ascii="Times New Roman" w:hAnsi="Times New Roman" w:cs="Times New Roman"/>
          <w:color w:val="231F20"/>
          <w:sz w:val="28"/>
          <w:szCs w:val="28"/>
        </w:rPr>
        <w:tab/>
      </w:r>
      <w:r w:rsidR="00C4035B" w:rsidRPr="007910DA">
        <w:rPr>
          <w:rFonts w:ascii="Times New Roman" w:hAnsi="Times New Roman" w:cs="Times New Roman"/>
          <w:color w:val="231F20"/>
          <w:sz w:val="28"/>
          <w:szCs w:val="28"/>
        </w:rPr>
        <w:tab/>
      </w:r>
      <w:r w:rsidR="00C4035B" w:rsidRPr="007910DA">
        <w:rPr>
          <w:rFonts w:ascii="Times New Roman" w:hAnsi="Times New Roman" w:cs="Times New Roman"/>
          <w:color w:val="231F20"/>
          <w:sz w:val="28"/>
          <w:szCs w:val="28"/>
        </w:rPr>
        <w:tab/>
      </w:r>
      <w:r w:rsidR="00C4035B" w:rsidRPr="007910DA">
        <w:rPr>
          <w:rFonts w:ascii="Times New Roman" w:hAnsi="Times New Roman" w:cs="Times New Roman"/>
          <w:color w:val="231F20"/>
          <w:sz w:val="28"/>
          <w:szCs w:val="28"/>
        </w:rPr>
        <w:tab/>
      </w:r>
      <w:r w:rsidR="00C4035B" w:rsidRPr="007910DA">
        <w:rPr>
          <w:rFonts w:ascii="Times New Roman" w:hAnsi="Times New Roman" w:cs="Times New Roman"/>
          <w:color w:val="231F20"/>
          <w:sz w:val="28"/>
          <w:szCs w:val="28"/>
        </w:rPr>
        <w:tab/>
      </w:r>
      <w:r w:rsidR="00C4035B" w:rsidRPr="007910DA">
        <w:rPr>
          <w:rFonts w:ascii="Times New Roman" w:hAnsi="Times New Roman" w:cs="Times New Roman"/>
          <w:color w:val="000000"/>
          <w:sz w:val="28"/>
          <w:szCs w:val="28"/>
        </w:rPr>
        <w:t>(2.1)</w:t>
      </w:r>
    </w:p>
    <w:p w:rsidR="006E30AC" w:rsidRDefault="00C4035B" w:rsidP="00B0519F">
      <w:pPr>
        <w:widowControl w:val="0"/>
        <w:autoSpaceDE w:val="0"/>
        <w:autoSpaceDN w:val="0"/>
        <w:adjustRightInd w:val="0"/>
        <w:spacing w:after="0" w:line="360" w:lineRule="auto"/>
        <w:jc w:val="both"/>
        <w:rPr>
          <w:rFonts w:ascii="Times New Roman" w:hAnsi="Times New Roman" w:cs="Times New Roman"/>
          <w:color w:val="231F20"/>
          <w:sz w:val="28"/>
          <w:szCs w:val="28"/>
        </w:rPr>
      </w:pPr>
      <w:r w:rsidRPr="007910DA">
        <w:rPr>
          <w:rFonts w:ascii="Times New Roman" w:hAnsi="Times New Roman" w:cs="Times New Roman"/>
          <w:color w:val="231F20"/>
          <w:sz w:val="28"/>
          <w:szCs w:val="28"/>
        </w:rPr>
        <w:t xml:space="preserve">де  </w:t>
      </w:r>
      <w:r w:rsidRPr="007910DA">
        <w:rPr>
          <w:rFonts w:ascii="Times New Roman" w:hAnsi="Times New Roman" w:cs="Times New Roman"/>
          <w:i/>
          <w:iCs/>
          <w:color w:val="000000"/>
          <w:sz w:val="28"/>
          <w:szCs w:val="28"/>
        </w:rPr>
        <w:t xml:space="preserve">f </w:t>
      </w:r>
      <w:r w:rsidRPr="007910DA">
        <w:rPr>
          <w:rFonts w:ascii="Times New Roman" w:hAnsi="Times New Roman" w:cs="Times New Roman"/>
          <w:color w:val="000000"/>
          <w:sz w:val="28"/>
          <w:szCs w:val="28"/>
        </w:rPr>
        <w:t>’(</w:t>
      </w:r>
      <w:r w:rsidRPr="007910DA">
        <w:rPr>
          <w:rFonts w:ascii="Times New Roman" w:hAnsi="Times New Roman" w:cs="Times New Roman"/>
          <w:i/>
          <w:iCs/>
          <w:color w:val="000000"/>
          <w:sz w:val="28"/>
          <w:szCs w:val="28"/>
        </w:rPr>
        <w:t>x</w:t>
      </w:r>
      <w:r w:rsidRPr="007910DA">
        <w:rPr>
          <w:rFonts w:ascii="Times New Roman" w:hAnsi="Times New Roman" w:cs="Times New Roman"/>
          <w:color w:val="000000"/>
          <w:sz w:val="28"/>
          <w:szCs w:val="28"/>
        </w:rPr>
        <w:t xml:space="preserve">, </w:t>
      </w:r>
      <w:r w:rsidRPr="007910DA">
        <w:rPr>
          <w:rFonts w:ascii="Times New Roman" w:hAnsi="Times New Roman" w:cs="Times New Roman"/>
          <w:i/>
          <w:iCs/>
          <w:color w:val="000000"/>
          <w:sz w:val="28"/>
          <w:szCs w:val="28"/>
        </w:rPr>
        <w:t>y</w:t>
      </w:r>
      <w:r w:rsidR="006E30AC">
        <w:rPr>
          <w:rFonts w:ascii="Times New Roman" w:hAnsi="Times New Roman" w:cs="Times New Roman"/>
          <w:color w:val="000000"/>
          <w:sz w:val="28"/>
          <w:szCs w:val="28"/>
        </w:rPr>
        <w:t xml:space="preserve">) - </w:t>
      </w:r>
      <w:r w:rsidR="006E30AC" w:rsidRPr="007910DA">
        <w:rPr>
          <w:rFonts w:ascii="Times New Roman" w:hAnsi="Times New Roman" w:cs="Times New Roman"/>
          <w:color w:val="231F20"/>
          <w:sz w:val="28"/>
          <w:szCs w:val="28"/>
        </w:rPr>
        <w:t xml:space="preserve">яскравості точок початкового </w:t>
      </w:r>
      <w:r w:rsidR="006E30AC">
        <w:rPr>
          <w:rFonts w:ascii="Times New Roman" w:hAnsi="Times New Roman" w:cs="Times New Roman"/>
          <w:color w:val="231F20"/>
          <w:sz w:val="28"/>
          <w:szCs w:val="28"/>
        </w:rPr>
        <w:t xml:space="preserve">зображення; </w:t>
      </w:r>
      <w:r w:rsidRPr="007910DA">
        <w:rPr>
          <w:rFonts w:ascii="Times New Roman" w:hAnsi="Times New Roman" w:cs="Times New Roman"/>
          <w:i/>
          <w:iCs/>
          <w:color w:val="000000"/>
          <w:sz w:val="28"/>
          <w:szCs w:val="28"/>
        </w:rPr>
        <w:t>f</w:t>
      </w:r>
      <w:r w:rsidRPr="007910DA">
        <w:rPr>
          <w:rFonts w:ascii="Times New Roman" w:hAnsi="Times New Roman" w:cs="Times New Roman"/>
          <w:color w:val="000000"/>
          <w:sz w:val="28"/>
          <w:szCs w:val="28"/>
        </w:rPr>
        <w:t xml:space="preserve"> ‘’(</w:t>
      </w:r>
      <w:r w:rsidRPr="007910DA">
        <w:rPr>
          <w:rFonts w:ascii="Times New Roman" w:hAnsi="Times New Roman" w:cs="Times New Roman"/>
          <w:i/>
          <w:iCs/>
          <w:color w:val="000000"/>
          <w:sz w:val="28"/>
          <w:szCs w:val="28"/>
        </w:rPr>
        <w:t>x</w:t>
      </w:r>
      <w:r w:rsidRPr="007910DA">
        <w:rPr>
          <w:rFonts w:ascii="Times New Roman" w:hAnsi="Times New Roman" w:cs="Times New Roman"/>
          <w:color w:val="000000"/>
          <w:sz w:val="28"/>
          <w:szCs w:val="28"/>
        </w:rPr>
        <w:t xml:space="preserve">, </w:t>
      </w:r>
      <w:r w:rsidRPr="007910DA">
        <w:rPr>
          <w:rFonts w:ascii="Times New Roman" w:hAnsi="Times New Roman" w:cs="Times New Roman"/>
          <w:i/>
          <w:iCs/>
          <w:color w:val="000000"/>
          <w:sz w:val="28"/>
          <w:szCs w:val="28"/>
        </w:rPr>
        <w:t>y</w:t>
      </w:r>
      <w:r w:rsidRPr="007910DA">
        <w:rPr>
          <w:rFonts w:ascii="Times New Roman" w:hAnsi="Times New Roman" w:cs="Times New Roman"/>
          <w:color w:val="000000"/>
          <w:sz w:val="28"/>
          <w:szCs w:val="28"/>
        </w:rPr>
        <w:t xml:space="preserve">) </w:t>
      </w:r>
      <w:r w:rsidRPr="007910DA">
        <w:rPr>
          <w:rFonts w:ascii="Times New Roman" w:hAnsi="Times New Roman" w:cs="Times New Roman"/>
          <w:color w:val="231F20"/>
          <w:sz w:val="28"/>
          <w:szCs w:val="28"/>
        </w:rPr>
        <w:t>– яскравості точок результуючого зображен</w:t>
      </w:r>
      <w:r w:rsidR="006E30AC">
        <w:rPr>
          <w:rFonts w:ascii="Times New Roman" w:hAnsi="Times New Roman" w:cs="Times New Roman"/>
          <w:color w:val="231F20"/>
          <w:sz w:val="28"/>
          <w:szCs w:val="28"/>
        </w:rPr>
        <w:t>ня</w:t>
      </w:r>
      <w:r w:rsidRPr="007910DA">
        <w:rPr>
          <w:rFonts w:ascii="Times New Roman" w:hAnsi="Times New Roman" w:cs="Times New Roman"/>
          <w:color w:val="231F20"/>
          <w:sz w:val="28"/>
          <w:szCs w:val="28"/>
        </w:rPr>
        <w:t xml:space="preserve">; </w:t>
      </w:r>
      <w:r w:rsidRPr="007910DA">
        <w:rPr>
          <w:rFonts w:ascii="Times New Roman" w:hAnsi="Times New Roman" w:cs="Times New Roman"/>
          <w:i/>
          <w:iCs/>
          <w:color w:val="231F20"/>
          <w:sz w:val="28"/>
          <w:szCs w:val="28"/>
        </w:rPr>
        <w:t xml:space="preserve">S </w:t>
      </w:r>
      <w:r w:rsidRPr="007910DA">
        <w:rPr>
          <w:rFonts w:ascii="Times New Roman" w:hAnsi="Times New Roman" w:cs="Times New Roman"/>
          <w:color w:val="231F20"/>
          <w:sz w:val="28"/>
          <w:szCs w:val="28"/>
        </w:rPr>
        <w:t xml:space="preserve">- функція перетворення шкали яскравості. </w:t>
      </w: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color w:val="231F20"/>
          <w:sz w:val="28"/>
          <w:szCs w:val="28"/>
        </w:rPr>
        <w:t xml:space="preserve">Областю можливих значень як аргументу функції </w:t>
      </w:r>
      <w:r w:rsidRPr="007910DA">
        <w:rPr>
          <w:rFonts w:ascii="Times New Roman" w:hAnsi="Times New Roman" w:cs="Times New Roman"/>
          <w:i/>
          <w:iCs/>
          <w:color w:val="231F20"/>
          <w:sz w:val="28"/>
          <w:szCs w:val="28"/>
        </w:rPr>
        <w:t>S</w:t>
      </w:r>
      <w:r w:rsidRPr="007910DA">
        <w:rPr>
          <w:rFonts w:ascii="Times New Roman" w:hAnsi="Times New Roman" w:cs="Times New Roman"/>
          <w:color w:val="231F20"/>
          <w:sz w:val="28"/>
          <w:szCs w:val="28"/>
        </w:rPr>
        <w:t xml:space="preserve">, так і значень самої функції є діапазон можливих значень яскравості зображення. Функція </w:t>
      </w:r>
      <w:r w:rsidRPr="007910DA">
        <w:rPr>
          <w:rFonts w:ascii="Times New Roman" w:hAnsi="Times New Roman" w:cs="Times New Roman"/>
          <w:i/>
          <w:iCs/>
          <w:color w:val="231F20"/>
          <w:sz w:val="28"/>
          <w:szCs w:val="28"/>
        </w:rPr>
        <w:t xml:space="preserve">S </w:t>
      </w:r>
      <w:r w:rsidRPr="007910DA">
        <w:rPr>
          <w:rFonts w:ascii="Times New Roman" w:hAnsi="Times New Roman" w:cs="Times New Roman"/>
          <w:color w:val="231F20"/>
          <w:sz w:val="28"/>
          <w:szCs w:val="28"/>
        </w:rPr>
        <w:t xml:space="preserve">повинна бути безперервною і монотонною, задаючи тим самим однозначну відповідність між значеннями аргументу і функції. Для дискретного зображення </w:t>
      </w:r>
      <w:r w:rsidRPr="007910DA">
        <w:rPr>
          <w:rFonts w:ascii="Times New Roman" w:hAnsi="Times New Roman" w:cs="Times New Roman"/>
          <w:i/>
          <w:iCs/>
          <w:color w:val="231F20"/>
          <w:sz w:val="28"/>
          <w:szCs w:val="28"/>
        </w:rPr>
        <w:t xml:space="preserve">S </w:t>
      </w:r>
      <w:r w:rsidRPr="007910DA">
        <w:rPr>
          <w:rFonts w:ascii="Times New Roman" w:hAnsi="Times New Roman" w:cs="Times New Roman"/>
          <w:color w:val="231F20"/>
          <w:sz w:val="28"/>
          <w:szCs w:val="28"/>
        </w:rPr>
        <w:t xml:space="preserve">є одновимірним масивом розміром з можливий діапазон яскравості початкового зображення, причому значення кожного елементу цього масиву рівне деякій яскравості результуючого зображення відповідно до вибраного закону перетворення. Перетворення відбувається таким чином. Яскравість поточного пікселя початкового зображення визначає номер елементу масиву </w:t>
      </w:r>
      <w:r w:rsidRPr="007910DA">
        <w:rPr>
          <w:rFonts w:ascii="Times New Roman" w:hAnsi="Times New Roman" w:cs="Times New Roman"/>
          <w:i/>
          <w:iCs/>
          <w:color w:val="231F20"/>
          <w:sz w:val="28"/>
          <w:szCs w:val="28"/>
        </w:rPr>
        <w:t>S</w:t>
      </w:r>
      <w:r w:rsidRPr="007910DA">
        <w:rPr>
          <w:rFonts w:ascii="Times New Roman" w:hAnsi="Times New Roman" w:cs="Times New Roman"/>
          <w:color w:val="231F20"/>
          <w:sz w:val="28"/>
          <w:szCs w:val="28"/>
        </w:rPr>
        <w:t>, значення якого і приймається як яскравість відповідного пікселя результуючого зображення. Швидкість перетворення дуже висока, оскільки з (</w:t>
      </w:r>
      <w:r w:rsidRPr="007910DA">
        <w:rPr>
          <w:rFonts w:ascii="Times New Roman" w:hAnsi="Times New Roman" w:cs="Times New Roman"/>
          <w:color w:val="231F20"/>
          <w:sz w:val="28"/>
          <w:szCs w:val="28"/>
          <w:lang w:val="ru-RU"/>
        </w:rPr>
        <w:t>2.1</w:t>
      </w:r>
      <w:r w:rsidRPr="007910DA">
        <w:rPr>
          <w:rFonts w:ascii="Times New Roman" w:hAnsi="Times New Roman" w:cs="Times New Roman"/>
          <w:color w:val="231F20"/>
          <w:sz w:val="28"/>
          <w:szCs w:val="28"/>
        </w:rPr>
        <w:t>) видно, що яскравість пікселя результуючого зображення залежить від яскравості тільки одного пікселя початкового зображення з тими ж координатами.</w:t>
      </w: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p>
    <w:p w:rsidR="00C4035B" w:rsidRPr="007910DA" w:rsidRDefault="00087C97"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2.3</w:t>
      </w:r>
      <w:r w:rsidR="009C3D6C">
        <w:rPr>
          <w:rFonts w:ascii="Times New Roman" w:hAnsi="Times New Roman" w:cs="Times New Roman"/>
          <w:sz w:val="28"/>
          <w:szCs w:val="28"/>
        </w:rPr>
        <w:t>.1 Лінійні перетворення</w:t>
      </w:r>
    </w:p>
    <w:p w:rsidR="00C4035B" w:rsidRPr="007910DA" w:rsidRDefault="00605E76"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color w:val="231F20"/>
          <w:sz w:val="28"/>
          <w:szCs w:val="28"/>
        </w:rPr>
        <w:t>Л</w:t>
      </w:r>
      <w:r w:rsidR="00C4035B" w:rsidRPr="007910DA">
        <w:rPr>
          <w:rFonts w:ascii="Times New Roman" w:hAnsi="Times New Roman" w:cs="Times New Roman"/>
          <w:color w:val="231F20"/>
          <w:sz w:val="28"/>
          <w:szCs w:val="28"/>
        </w:rPr>
        <w:t>інійне перетворення</w:t>
      </w:r>
      <w:r w:rsidRPr="00605E76">
        <w:rPr>
          <w:rFonts w:ascii="Times New Roman" w:hAnsi="Times New Roman" w:cs="Times New Roman"/>
          <w:color w:val="231F20"/>
          <w:sz w:val="28"/>
          <w:szCs w:val="28"/>
        </w:rPr>
        <w:t xml:space="preserve"> </w:t>
      </w:r>
      <w:r w:rsidRPr="007910DA">
        <w:rPr>
          <w:rFonts w:ascii="Times New Roman" w:hAnsi="Times New Roman" w:cs="Times New Roman"/>
          <w:color w:val="231F20"/>
          <w:sz w:val="28"/>
          <w:szCs w:val="28"/>
        </w:rPr>
        <w:t>шкали яскравості</w:t>
      </w:r>
      <w:r>
        <w:rPr>
          <w:rFonts w:ascii="Times New Roman" w:hAnsi="Times New Roman" w:cs="Times New Roman"/>
          <w:color w:val="231F20"/>
          <w:sz w:val="28"/>
          <w:szCs w:val="28"/>
        </w:rPr>
        <w:t>, з</w:t>
      </w:r>
      <w:r w:rsidRPr="007910DA">
        <w:rPr>
          <w:rFonts w:ascii="Times New Roman" w:hAnsi="Times New Roman" w:cs="Times New Roman"/>
          <w:color w:val="231F20"/>
          <w:sz w:val="28"/>
          <w:szCs w:val="28"/>
        </w:rPr>
        <w:t xml:space="preserve">гідно </w:t>
      </w:r>
      <w:r>
        <w:rPr>
          <w:rFonts w:ascii="Times New Roman" w:hAnsi="Times New Roman" w:cs="Times New Roman"/>
          <w:color w:val="231F20"/>
          <w:sz w:val="28"/>
          <w:szCs w:val="28"/>
        </w:rPr>
        <w:t xml:space="preserve">з виразом </w:t>
      </w:r>
      <w:r w:rsidRPr="007910DA">
        <w:rPr>
          <w:rFonts w:ascii="Times New Roman" w:hAnsi="Times New Roman" w:cs="Times New Roman"/>
          <w:color w:val="231F20"/>
          <w:sz w:val="28"/>
          <w:szCs w:val="28"/>
        </w:rPr>
        <w:t xml:space="preserve">(2.2), </w:t>
      </w:r>
      <w:r w:rsidR="00C4035B" w:rsidRPr="007910DA">
        <w:rPr>
          <w:rFonts w:ascii="Times New Roman" w:hAnsi="Times New Roman" w:cs="Times New Roman"/>
          <w:color w:val="231F20"/>
          <w:sz w:val="28"/>
          <w:szCs w:val="28"/>
        </w:rPr>
        <w:t xml:space="preserve"> визначається коефіцієнтами </w:t>
      </w:r>
      <w:r w:rsidR="00C4035B" w:rsidRPr="007910DA">
        <w:rPr>
          <w:rFonts w:ascii="Times New Roman" w:hAnsi="Times New Roman" w:cs="Times New Roman"/>
          <w:i/>
          <w:iCs/>
          <w:color w:val="231F20"/>
          <w:sz w:val="28"/>
          <w:szCs w:val="28"/>
        </w:rPr>
        <w:t xml:space="preserve">k </w:t>
      </w:r>
      <w:r w:rsidR="00C4035B" w:rsidRPr="007910DA">
        <w:rPr>
          <w:rFonts w:ascii="Times New Roman" w:hAnsi="Times New Roman" w:cs="Times New Roman"/>
          <w:color w:val="231F20"/>
          <w:sz w:val="28"/>
          <w:szCs w:val="28"/>
        </w:rPr>
        <w:t xml:space="preserve">і </w:t>
      </w:r>
      <w:r w:rsidR="00C4035B" w:rsidRPr="007910DA">
        <w:rPr>
          <w:rFonts w:ascii="Times New Roman" w:hAnsi="Times New Roman" w:cs="Times New Roman"/>
          <w:i/>
          <w:iCs/>
          <w:color w:val="231F20"/>
          <w:sz w:val="28"/>
          <w:szCs w:val="28"/>
        </w:rPr>
        <w:t>l</w:t>
      </w:r>
      <w:r w:rsidR="00C4035B" w:rsidRPr="007910DA">
        <w:rPr>
          <w:rFonts w:ascii="Times New Roman" w:hAnsi="Times New Roman" w:cs="Times New Roman"/>
          <w:color w:val="231F20"/>
          <w:sz w:val="28"/>
          <w:szCs w:val="28"/>
        </w:rPr>
        <w:t xml:space="preserve">. Можна сказати, що </w:t>
      </w:r>
      <w:r w:rsidR="00C4035B" w:rsidRPr="007910DA">
        <w:rPr>
          <w:rFonts w:ascii="Times New Roman" w:hAnsi="Times New Roman" w:cs="Times New Roman"/>
          <w:i/>
          <w:iCs/>
          <w:color w:val="231F20"/>
          <w:sz w:val="28"/>
          <w:szCs w:val="28"/>
        </w:rPr>
        <w:t xml:space="preserve">l </w:t>
      </w:r>
      <w:r w:rsidR="00C4035B" w:rsidRPr="007910DA">
        <w:rPr>
          <w:rFonts w:ascii="Times New Roman" w:hAnsi="Times New Roman" w:cs="Times New Roman"/>
          <w:color w:val="231F20"/>
          <w:sz w:val="28"/>
          <w:szCs w:val="28"/>
        </w:rPr>
        <w:t xml:space="preserve">визначає зміну яскравості зображення, а </w:t>
      </w:r>
      <w:r w:rsidR="00C4035B" w:rsidRPr="007910DA">
        <w:rPr>
          <w:rFonts w:ascii="Times New Roman" w:hAnsi="Times New Roman" w:cs="Times New Roman"/>
          <w:i/>
          <w:iCs/>
          <w:color w:val="231F20"/>
          <w:sz w:val="28"/>
          <w:szCs w:val="28"/>
        </w:rPr>
        <w:t xml:space="preserve">k </w:t>
      </w:r>
      <w:r w:rsidR="00C4035B" w:rsidRPr="007910DA">
        <w:rPr>
          <w:rFonts w:ascii="Times New Roman" w:hAnsi="Times New Roman" w:cs="Times New Roman"/>
          <w:color w:val="231F20"/>
          <w:sz w:val="28"/>
          <w:szCs w:val="28"/>
        </w:rPr>
        <w:t xml:space="preserve">- зміну його контрастності. Якщо </w:t>
      </w:r>
      <w:r w:rsidR="00C4035B" w:rsidRPr="007910DA">
        <w:rPr>
          <w:rFonts w:ascii="Times New Roman" w:hAnsi="Times New Roman" w:cs="Times New Roman"/>
          <w:i/>
          <w:iCs/>
          <w:color w:val="231F20"/>
          <w:sz w:val="28"/>
          <w:szCs w:val="28"/>
        </w:rPr>
        <w:t>k</w:t>
      </w:r>
      <w:r w:rsidR="00C4035B" w:rsidRPr="007910DA">
        <w:rPr>
          <w:rFonts w:ascii="Times New Roman" w:hAnsi="Times New Roman" w:cs="Times New Roman"/>
          <w:i/>
          <w:iCs/>
          <w:color w:val="231F20"/>
          <w:sz w:val="28"/>
          <w:szCs w:val="28"/>
          <w:lang w:val="ru-RU"/>
        </w:rPr>
        <w:t xml:space="preserve"> =</w:t>
      </w:r>
      <w:r w:rsidR="00C4035B" w:rsidRPr="007910DA">
        <w:rPr>
          <w:rFonts w:ascii="Times New Roman" w:hAnsi="Times New Roman" w:cs="Times New Roman"/>
          <w:color w:val="231F20"/>
          <w:sz w:val="28"/>
          <w:szCs w:val="28"/>
        </w:rPr>
        <w:t xml:space="preserve"> 1, те значення </w:t>
      </w:r>
      <w:r w:rsidR="00C4035B" w:rsidRPr="007910DA">
        <w:rPr>
          <w:rFonts w:ascii="Times New Roman" w:hAnsi="Times New Roman" w:cs="Times New Roman"/>
          <w:i/>
          <w:iCs/>
          <w:color w:val="231F20"/>
          <w:sz w:val="28"/>
          <w:szCs w:val="28"/>
        </w:rPr>
        <w:t xml:space="preserve">l </w:t>
      </w:r>
      <w:r w:rsidR="00C4035B" w:rsidRPr="007910DA">
        <w:rPr>
          <w:rFonts w:ascii="Times New Roman" w:hAnsi="Times New Roman" w:cs="Times New Roman"/>
          <w:color w:val="231F20"/>
          <w:sz w:val="28"/>
          <w:szCs w:val="28"/>
        </w:rPr>
        <w:t>показує величину зсуву шкали яскравості</w:t>
      </w:r>
      <w:r w:rsidR="00884AD0" w:rsidRPr="00884AD0">
        <w:rPr>
          <w:rFonts w:ascii="Times New Roman" w:hAnsi="Times New Roman" w:cs="Times New Roman"/>
          <w:color w:val="231F20"/>
          <w:sz w:val="28"/>
          <w:szCs w:val="28"/>
          <w:lang w:val="ru-RU"/>
        </w:rPr>
        <w:t xml:space="preserve"> [1-5]</w:t>
      </w:r>
      <w:r w:rsidR="00C4035B" w:rsidRPr="007910DA">
        <w:rPr>
          <w:rFonts w:ascii="Times New Roman" w:hAnsi="Times New Roman" w:cs="Times New Roman"/>
          <w:color w:val="231F20"/>
          <w:sz w:val="28"/>
          <w:szCs w:val="28"/>
        </w:rPr>
        <w:t>.</w:t>
      </w:r>
    </w:p>
    <w:p w:rsidR="00C4035B" w:rsidRPr="007910DA" w:rsidRDefault="00E3732D" w:rsidP="00F67F74">
      <w:pPr>
        <w:widowControl w:val="0"/>
        <w:autoSpaceDE w:val="0"/>
        <w:autoSpaceDN w:val="0"/>
        <w:adjustRightInd w:val="0"/>
        <w:spacing w:after="0" w:line="360" w:lineRule="auto"/>
        <w:ind w:firstLine="709"/>
        <w:jc w:val="right"/>
        <w:rPr>
          <w:rFonts w:ascii="Times New Roman" w:hAnsi="Times New Roman" w:cs="Times New Roman"/>
          <w:sz w:val="28"/>
          <w:szCs w:val="28"/>
        </w:rPr>
      </w:pPr>
      <m:oMath>
        <m:sSup>
          <m:sSupPr>
            <m:ctrlPr>
              <w:rPr>
                <w:rFonts w:ascii="Cambria Math" w:hAnsi="Cambria Math" w:cs="Times New Roman"/>
                <w:i/>
                <w:sz w:val="28"/>
                <w:szCs w:val="28"/>
              </w:rPr>
            </m:ctrlPr>
          </m:sSupPr>
          <m:e>
            <m:r>
              <w:rPr>
                <w:rFonts w:ascii="Cambria Math" w:hAnsi="Cambria Math" w:cs="Times New Roman"/>
                <w:sz w:val="28"/>
                <w:szCs w:val="28"/>
              </w:rPr>
              <m:t>f</m:t>
            </m:r>
          </m:e>
          <m:sup>
            <m:r>
              <w:rPr>
                <w:rFonts w:ascii="Cambria Math" w:hAnsi="Cambria Math" w:cs="Times New Roman"/>
                <w:sz w:val="28"/>
                <w:szCs w:val="28"/>
              </w:rPr>
              <m:t>''</m:t>
            </m:r>
          </m:sup>
        </m:sSup>
        <m:d>
          <m:dPr>
            <m:ctrlPr>
              <w:rPr>
                <w:rFonts w:ascii="Cambria Math" w:hAnsi="Cambria Math" w:cs="Times New Roman"/>
                <w:i/>
                <w:sz w:val="28"/>
                <w:szCs w:val="28"/>
              </w:rPr>
            </m:ctrlPr>
          </m:dPr>
          <m:e>
            <m:r>
              <w:rPr>
                <w:rFonts w:ascii="Cambria Math" w:hAnsi="Cambria Math" w:cs="Times New Roman"/>
                <w:sz w:val="28"/>
                <w:szCs w:val="28"/>
              </w:rPr>
              <m:t>x,y</m:t>
            </m:r>
          </m:e>
        </m:d>
        <m:r>
          <w:rPr>
            <w:rFonts w:ascii="Cambria Math" w:hAnsi="Cambria Math" w:cs="Times New Roman"/>
            <w:sz w:val="28"/>
            <w:szCs w:val="28"/>
          </w:rPr>
          <m:t>=k∙</m:t>
        </m:r>
        <m:sSup>
          <m:sSupPr>
            <m:ctrlPr>
              <w:rPr>
                <w:rFonts w:ascii="Cambria Math" w:hAnsi="Cambria Math" w:cs="Times New Roman"/>
                <w:i/>
                <w:sz w:val="28"/>
                <w:szCs w:val="28"/>
              </w:rPr>
            </m:ctrlPr>
          </m:sSupPr>
          <m:e>
            <m:r>
              <w:rPr>
                <w:rFonts w:ascii="Cambria Math" w:hAnsi="Cambria Math" w:cs="Times New Roman"/>
                <w:sz w:val="28"/>
                <w:szCs w:val="28"/>
              </w:rPr>
              <m:t>f</m:t>
            </m:r>
          </m:e>
          <m:sup>
            <m:r>
              <w:rPr>
                <w:rFonts w:ascii="Cambria Math" w:hAnsi="Cambria Math" w:cs="Times New Roman"/>
                <w:sz w:val="28"/>
                <w:szCs w:val="28"/>
              </w:rPr>
              <m:t>'</m:t>
            </m:r>
          </m:sup>
        </m:sSup>
        <m:d>
          <m:dPr>
            <m:ctrlPr>
              <w:rPr>
                <w:rFonts w:ascii="Cambria Math" w:hAnsi="Cambria Math" w:cs="Times New Roman"/>
                <w:i/>
                <w:sz w:val="28"/>
                <w:szCs w:val="28"/>
              </w:rPr>
            </m:ctrlPr>
          </m:dPr>
          <m:e>
            <m:r>
              <w:rPr>
                <w:rFonts w:ascii="Cambria Math" w:hAnsi="Cambria Math" w:cs="Times New Roman"/>
                <w:sz w:val="28"/>
                <w:szCs w:val="28"/>
              </w:rPr>
              <m:t>x,y</m:t>
            </m:r>
          </m:e>
        </m:d>
        <m:r>
          <w:rPr>
            <w:rFonts w:ascii="Cambria Math" w:hAnsi="Cambria Math" w:cs="Times New Roman"/>
            <w:sz w:val="28"/>
            <w:szCs w:val="28"/>
          </w:rPr>
          <m:t>+l</m:t>
        </m:r>
      </m:oMath>
      <w:r w:rsidR="00C4035B" w:rsidRPr="007910DA">
        <w:rPr>
          <w:rFonts w:ascii="Times New Roman" w:hAnsi="Times New Roman" w:cs="Times New Roman"/>
          <w:sz w:val="28"/>
          <w:szCs w:val="28"/>
        </w:rPr>
        <w:tab/>
      </w:r>
      <w:r w:rsidR="00C4035B" w:rsidRPr="007910DA">
        <w:rPr>
          <w:rFonts w:ascii="Times New Roman" w:hAnsi="Times New Roman" w:cs="Times New Roman"/>
          <w:sz w:val="28"/>
          <w:szCs w:val="28"/>
        </w:rPr>
        <w:tab/>
      </w:r>
      <w:r w:rsidR="00C4035B" w:rsidRPr="007910DA">
        <w:rPr>
          <w:rFonts w:ascii="Times New Roman" w:hAnsi="Times New Roman" w:cs="Times New Roman"/>
          <w:sz w:val="28"/>
          <w:szCs w:val="28"/>
        </w:rPr>
        <w:tab/>
      </w:r>
      <w:r w:rsidR="00C4035B" w:rsidRPr="007910DA">
        <w:rPr>
          <w:rFonts w:ascii="Times New Roman" w:hAnsi="Times New Roman" w:cs="Times New Roman"/>
          <w:sz w:val="28"/>
          <w:szCs w:val="28"/>
        </w:rPr>
        <w:tab/>
        <w:t>(2.2)</w:t>
      </w:r>
    </w:p>
    <w:p w:rsidR="000F3AAE" w:rsidRDefault="00C4035B" w:rsidP="00F67F74">
      <w:pPr>
        <w:widowControl w:val="0"/>
        <w:autoSpaceDE w:val="0"/>
        <w:autoSpaceDN w:val="0"/>
        <w:adjustRightInd w:val="0"/>
        <w:spacing w:after="0" w:line="360" w:lineRule="auto"/>
        <w:ind w:firstLine="709"/>
        <w:jc w:val="both"/>
        <w:rPr>
          <w:rFonts w:ascii="Times New Roman" w:hAnsi="Times New Roman" w:cs="Times New Roman"/>
          <w:color w:val="231F20"/>
          <w:sz w:val="28"/>
          <w:szCs w:val="28"/>
        </w:rPr>
      </w:pPr>
      <w:r w:rsidRPr="007910DA">
        <w:rPr>
          <w:rFonts w:ascii="Times New Roman" w:hAnsi="Times New Roman" w:cs="Times New Roman"/>
          <w:color w:val="231F20"/>
          <w:sz w:val="28"/>
          <w:szCs w:val="28"/>
        </w:rPr>
        <w:lastRenderedPageBreak/>
        <w:t xml:space="preserve">В результаті загальна яскравість зображення підвищується або знижується залежно від знаку </w:t>
      </w:r>
      <w:r w:rsidRPr="007910DA">
        <w:rPr>
          <w:rFonts w:ascii="Times New Roman" w:hAnsi="Times New Roman" w:cs="Times New Roman"/>
          <w:i/>
          <w:iCs/>
          <w:color w:val="231F20"/>
          <w:sz w:val="28"/>
          <w:szCs w:val="28"/>
        </w:rPr>
        <w:t xml:space="preserve">l </w:t>
      </w:r>
      <w:r w:rsidRPr="007910DA">
        <w:rPr>
          <w:rFonts w:ascii="Times New Roman" w:hAnsi="Times New Roman" w:cs="Times New Roman"/>
          <w:color w:val="231F20"/>
          <w:sz w:val="28"/>
          <w:szCs w:val="28"/>
        </w:rPr>
        <w:t xml:space="preserve">в межах можливого діапазону яскравості. Гістограма яскравості також зміщується на величину </w:t>
      </w:r>
      <w:r w:rsidRPr="007910DA">
        <w:rPr>
          <w:rFonts w:ascii="Times New Roman" w:hAnsi="Times New Roman" w:cs="Times New Roman"/>
          <w:i/>
          <w:iCs/>
          <w:color w:val="231F20"/>
          <w:sz w:val="28"/>
          <w:szCs w:val="28"/>
        </w:rPr>
        <w:t xml:space="preserve">l </w:t>
      </w:r>
      <w:r w:rsidRPr="007910DA">
        <w:rPr>
          <w:rFonts w:ascii="Times New Roman" w:hAnsi="Times New Roman" w:cs="Times New Roman"/>
          <w:color w:val="231F20"/>
          <w:sz w:val="28"/>
          <w:szCs w:val="28"/>
        </w:rPr>
        <w:t xml:space="preserve">без зміни форми. Якщо значення </w:t>
      </w:r>
      <w:r w:rsidRPr="007910DA">
        <w:rPr>
          <w:rFonts w:ascii="Times New Roman" w:hAnsi="Times New Roman" w:cs="Times New Roman"/>
          <w:i/>
          <w:iCs/>
          <w:color w:val="231F20"/>
          <w:sz w:val="28"/>
          <w:szCs w:val="28"/>
        </w:rPr>
        <w:t xml:space="preserve">l </w:t>
      </w:r>
      <w:r w:rsidRPr="007910DA">
        <w:rPr>
          <w:rFonts w:ascii="Times New Roman" w:hAnsi="Times New Roman" w:cs="Times New Roman"/>
          <w:color w:val="231F20"/>
          <w:sz w:val="28"/>
          <w:szCs w:val="28"/>
        </w:rPr>
        <w:t>вибране так, що частина перетвореної шкали яскравості виявляється за межами діапазону допустимих значень яскравості (</w:t>
      </w:r>
      <w:r w:rsidRPr="007910DA">
        <w:rPr>
          <w:rFonts w:ascii="Times New Roman" w:hAnsi="Times New Roman" w:cs="Times New Roman"/>
          <w:i/>
          <w:iCs/>
          <w:color w:val="231F20"/>
          <w:sz w:val="28"/>
          <w:szCs w:val="28"/>
          <w:lang w:val="ru-RU"/>
        </w:rPr>
        <w:t>z</w:t>
      </w:r>
      <w:r w:rsidRPr="007910DA">
        <w:rPr>
          <w:rFonts w:ascii="Times New Roman" w:hAnsi="Times New Roman" w:cs="Times New Roman"/>
          <w:i/>
          <w:iCs/>
          <w:color w:val="231F20"/>
          <w:sz w:val="28"/>
          <w:szCs w:val="28"/>
          <w:vertAlign w:val="superscript"/>
        </w:rPr>
        <w:t>d</w:t>
      </w:r>
      <w:r w:rsidRPr="007910DA">
        <w:rPr>
          <w:rFonts w:ascii="Times New Roman" w:hAnsi="Times New Roman" w:cs="Times New Roman"/>
          <w:i/>
          <w:iCs/>
          <w:color w:val="231F20"/>
          <w:sz w:val="28"/>
          <w:szCs w:val="28"/>
          <w:vertAlign w:val="subscript"/>
        </w:rPr>
        <w:t xml:space="preserve">min </w:t>
      </w:r>
      <w:r w:rsidRPr="007910DA">
        <w:rPr>
          <w:rFonts w:ascii="Times New Roman" w:hAnsi="Times New Roman" w:cs="Times New Roman"/>
          <w:i/>
          <w:iCs/>
          <w:color w:val="231F20"/>
          <w:sz w:val="28"/>
          <w:szCs w:val="28"/>
        </w:rPr>
        <w:t>.. z</w:t>
      </w:r>
      <w:r w:rsidRPr="007910DA">
        <w:rPr>
          <w:rFonts w:ascii="Times New Roman" w:hAnsi="Times New Roman" w:cs="Times New Roman"/>
          <w:i/>
          <w:iCs/>
          <w:color w:val="231F20"/>
          <w:sz w:val="28"/>
          <w:szCs w:val="28"/>
          <w:vertAlign w:val="superscript"/>
        </w:rPr>
        <w:t>d</w:t>
      </w:r>
      <w:r w:rsidRPr="007910DA">
        <w:rPr>
          <w:rFonts w:ascii="Times New Roman" w:hAnsi="Times New Roman" w:cs="Times New Roman"/>
          <w:i/>
          <w:iCs/>
          <w:color w:val="231F20"/>
          <w:sz w:val="28"/>
          <w:szCs w:val="28"/>
          <w:vertAlign w:val="subscript"/>
        </w:rPr>
        <w:t>max</w:t>
      </w:r>
      <w:r w:rsidRPr="007910DA">
        <w:rPr>
          <w:rFonts w:ascii="Times New Roman" w:hAnsi="Times New Roman" w:cs="Times New Roman"/>
          <w:color w:val="231F20"/>
          <w:sz w:val="28"/>
          <w:szCs w:val="28"/>
        </w:rPr>
        <w:t xml:space="preserve">), то перетворене зображення буде частково засвічене або затемнене, а його гістограма яскравості не тільки зміститься, але і змінить форму за рахунок збільшення числа пікселів з максимальною або мінімальною яскравістю відповідно. Надалі вважатимемо </w:t>
      </w:r>
      <w:r w:rsidRPr="007910DA">
        <w:rPr>
          <w:rFonts w:ascii="Times New Roman" w:hAnsi="Times New Roman" w:cs="Times New Roman"/>
          <w:i/>
          <w:iCs/>
          <w:color w:val="231F20"/>
          <w:sz w:val="28"/>
          <w:szCs w:val="28"/>
          <w:lang w:val="ru-RU"/>
        </w:rPr>
        <w:t>z</w:t>
      </w:r>
      <w:r w:rsidRPr="007910DA">
        <w:rPr>
          <w:rFonts w:ascii="Times New Roman" w:hAnsi="Times New Roman" w:cs="Times New Roman"/>
          <w:i/>
          <w:iCs/>
          <w:color w:val="231F20"/>
          <w:sz w:val="28"/>
          <w:szCs w:val="28"/>
          <w:vertAlign w:val="superscript"/>
        </w:rPr>
        <w:t>d</w:t>
      </w:r>
      <w:r w:rsidRPr="007910DA">
        <w:rPr>
          <w:rFonts w:ascii="Times New Roman" w:hAnsi="Times New Roman" w:cs="Times New Roman"/>
          <w:i/>
          <w:iCs/>
          <w:color w:val="231F20"/>
          <w:sz w:val="28"/>
          <w:szCs w:val="28"/>
          <w:vertAlign w:val="subscript"/>
        </w:rPr>
        <w:t>min</w:t>
      </w:r>
      <w:r w:rsidRPr="007910DA">
        <w:rPr>
          <w:rFonts w:ascii="Times New Roman" w:hAnsi="Times New Roman" w:cs="Times New Roman"/>
          <w:color w:val="231F20"/>
          <w:sz w:val="28"/>
          <w:szCs w:val="28"/>
        </w:rPr>
        <w:t xml:space="preserve"> = 0, </w:t>
      </w:r>
      <w:r w:rsidRPr="007910DA">
        <w:rPr>
          <w:rFonts w:ascii="Times New Roman" w:hAnsi="Times New Roman" w:cs="Times New Roman"/>
          <w:i/>
          <w:iCs/>
          <w:color w:val="231F20"/>
          <w:sz w:val="28"/>
          <w:szCs w:val="28"/>
        </w:rPr>
        <w:t>z</w:t>
      </w:r>
      <w:r w:rsidRPr="007910DA">
        <w:rPr>
          <w:rFonts w:ascii="Times New Roman" w:hAnsi="Times New Roman" w:cs="Times New Roman"/>
          <w:i/>
          <w:iCs/>
          <w:color w:val="231F20"/>
          <w:sz w:val="28"/>
          <w:szCs w:val="28"/>
          <w:vertAlign w:val="superscript"/>
        </w:rPr>
        <w:t>d</w:t>
      </w:r>
      <w:r w:rsidRPr="007910DA">
        <w:rPr>
          <w:rFonts w:ascii="Times New Roman" w:hAnsi="Times New Roman" w:cs="Times New Roman"/>
          <w:i/>
          <w:iCs/>
          <w:color w:val="231F20"/>
          <w:sz w:val="28"/>
          <w:szCs w:val="28"/>
          <w:vertAlign w:val="subscript"/>
        </w:rPr>
        <w:t>max</w:t>
      </w:r>
      <w:r w:rsidRPr="007910DA">
        <w:rPr>
          <w:rFonts w:ascii="Times New Roman" w:hAnsi="Times New Roman" w:cs="Times New Roman"/>
          <w:i/>
          <w:iCs/>
          <w:color w:val="231F20"/>
          <w:sz w:val="28"/>
          <w:szCs w:val="28"/>
          <w:lang w:val="ru-RU"/>
        </w:rPr>
        <w:t xml:space="preserve"> =</w:t>
      </w:r>
      <w:r w:rsidRPr="007910DA">
        <w:rPr>
          <w:rFonts w:ascii="Times New Roman" w:hAnsi="Times New Roman" w:cs="Times New Roman"/>
          <w:color w:val="231F20"/>
          <w:sz w:val="28"/>
          <w:szCs w:val="28"/>
        </w:rPr>
        <w:t xml:space="preserve"> 255, що справедливо для більшості монохромних зображень.</w:t>
      </w:r>
      <w:r w:rsidRPr="007910DA">
        <w:rPr>
          <w:rFonts w:ascii="Times New Roman" w:hAnsi="Times New Roman" w:cs="Times New Roman"/>
          <w:sz w:val="28"/>
          <w:szCs w:val="28"/>
        </w:rPr>
        <w:t xml:space="preserve"> На рисунку 2.1</w:t>
      </w:r>
      <w:r w:rsidR="00605E76">
        <w:rPr>
          <w:rFonts w:ascii="Times New Roman" w:hAnsi="Times New Roman" w:cs="Times New Roman"/>
          <w:sz w:val="28"/>
          <w:szCs w:val="28"/>
        </w:rPr>
        <w:t>2</w:t>
      </w:r>
      <w:r w:rsidRPr="007910DA">
        <w:rPr>
          <w:rFonts w:ascii="Times New Roman" w:hAnsi="Times New Roman" w:cs="Times New Roman"/>
          <w:sz w:val="28"/>
          <w:szCs w:val="28"/>
        </w:rPr>
        <w:t xml:space="preserve"> наведено лінійне збільшення та зменшення яскравості: а) вхідне зображення; б) зображення зі збільшеною яскравістю; в) зображення зі зменшеною яскравістю.</w:t>
      </w:r>
      <w:r w:rsidR="000F3AAE" w:rsidRPr="000F3AAE">
        <w:rPr>
          <w:rFonts w:ascii="Times New Roman" w:hAnsi="Times New Roman" w:cs="Times New Roman"/>
          <w:color w:val="231F20"/>
          <w:sz w:val="28"/>
          <w:szCs w:val="28"/>
        </w:rPr>
        <w:t xml:space="preserve"> </w:t>
      </w:r>
    </w:p>
    <w:p w:rsidR="00C4035B" w:rsidRPr="007910DA" w:rsidRDefault="000F3AAE"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color w:val="231F20"/>
          <w:sz w:val="28"/>
          <w:szCs w:val="28"/>
        </w:rPr>
        <w:t xml:space="preserve">Якщо </w:t>
      </w:r>
      <w:r w:rsidRPr="007910DA">
        <w:rPr>
          <w:rFonts w:ascii="Times New Roman" w:hAnsi="Times New Roman" w:cs="Times New Roman"/>
          <w:i/>
          <w:iCs/>
          <w:color w:val="231F20"/>
          <w:sz w:val="28"/>
          <w:szCs w:val="28"/>
        </w:rPr>
        <w:t xml:space="preserve">l </w:t>
      </w:r>
      <w:r w:rsidRPr="007910DA">
        <w:rPr>
          <w:rFonts w:ascii="Times New Roman" w:hAnsi="Times New Roman" w:cs="Times New Roman"/>
          <w:color w:val="231F20"/>
          <w:sz w:val="28"/>
          <w:szCs w:val="28"/>
        </w:rPr>
        <w:t xml:space="preserve">= 0, </w:t>
      </w:r>
      <w:r w:rsidRPr="007910DA">
        <w:rPr>
          <w:rFonts w:ascii="Times New Roman" w:hAnsi="Times New Roman" w:cs="Times New Roman"/>
          <w:i/>
          <w:iCs/>
          <w:color w:val="231F20"/>
          <w:sz w:val="28"/>
          <w:szCs w:val="28"/>
          <w:lang w:val="ru-RU"/>
        </w:rPr>
        <w:t>k</w:t>
      </w:r>
      <w:r w:rsidRPr="007910DA">
        <w:rPr>
          <w:rFonts w:ascii="Times New Roman" w:hAnsi="Times New Roman" w:cs="Times New Roman"/>
          <w:i/>
          <w:iCs/>
          <w:color w:val="231F20"/>
          <w:sz w:val="28"/>
          <w:szCs w:val="28"/>
        </w:rPr>
        <w:t xml:space="preserve"> &gt;0</w:t>
      </w:r>
      <w:r w:rsidRPr="007910DA">
        <w:rPr>
          <w:rFonts w:ascii="Times New Roman" w:hAnsi="Times New Roman" w:cs="Times New Roman"/>
          <w:color w:val="231F20"/>
          <w:sz w:val="28"/>
          <w:szCs w:val="28"/>
        </w:rPr>
        <w:t xml:space="preserve">, то </w:t>
      </w:r>
      <w:r w:rsidRPr="007910DA">
        <w:rPr>
          <w:rFonts w:ascii="Times New Roman" w:hAnsi="Times New Roman" w:cs="Times New Roman"/>
          <w:i/>
          <w:iCs/>
          <w:color w:val="231F20"/>
          <w:sz w:val="28"/>
          <w:szCs w:val="28"/>
        </w:rPr>
        <w:t xml:space="preserve">k </w:t>
      </w:r>
      <w:r w:rsidRPr="007910DA">
        <w:rPr>
          <w:rFonts w:ascii="Times New Roman" w:hAnsi="Times New Roman" w:cs="Times New Roman"/>
          <w:color w:val="231F20"/>
          <w:sz w:val="28"/>
          <w:szCs w:val="28"/>
        </w:rPr>
        <w:t xml:space="preserve">визначає рівень розтягування або стиснення шкали яскравості. Якщо </w:t>
      </w:r>
      <w:r w:rsidRPr="007910DA">
        <w:rPr>
          <w:rFonts w:ascii="Times New Roman" w:hAnsi="Times New Roman" w:cs="Times New Roman"/>
          <w:i/>
          <w:iCs/>
          <w:color w:val="231F20"/>
          <w:sz w:val="28"/>
          <w:szCs w:val="28"/>
          <w:lang w:val="ru-RU"/>
        </w:rPr>
        <w:t>k &gt;1</w:t>
      </w:r>
      <w:r w:rsidRPr="007910DA">
        <w:rPr>
          <w:rFonts w:ascii="Times New Roman" w:hAnsi="Times New Roman" w:cs="Times New Roman"/>
          <w:color w:val="231F20"/>
          <w:sz w:val="28"/>
          <w:szCs w:val="28"/>
        </w:rPr>
        <w:t xml:space="preserve">, то перетворення полягатиме в розтягуванні шкали яскравості, що приведе до збільшення контрастності зображення, якщо ж </w:t>
      </w:r>
      <w:r w:rsidRPr="007910DA">
        <w:rPr>
          <w:rFonts w:ascii="Times New Roman" w:hAnsi="Times New Roman" w:cs="Times New Roman"/>
          <w:i/>
          <w:iCs/>
          <w:color w:val="231F20"/>
          <w:sz w:val="28"/>
          <w:szCs w:val="28"/>
        </w:rPr>
        <w:t xml:space="preserve">k </w:t>
      </w:r>
      <w:r w:rsidRPr="007910DA">
        <w:rPr>
          <w:rFonts w:ascii="Times New Roman" w:hAnsi="Times New Roman" w:cs="Times New Roman"/>
          <w:color w:val="231F20"/>
          <w:sz w:val="28"/>
          <w:szCs w:val="28"/>
        </w:rPr>
        <w:t>&lt; 1, то контрастність, відповідно, знизиться.</w:t>
      </w:r>
    </w:p>
    <w:p w:rsidR="00C4035B" w:rsidRPr="007910DA" w:rsidRDefault="00C4035B" w:rsidP="00F67F74">
      <w:pPr>
        <w:widowControl w:val="0"/>
        <w:autoSpaceDE w:val="0"/>
        <w:autoSpaceDN w:val="0"/>
        <w:adjustRightInd w:val="0"/>
        <w:spacing w:after="0" w:line="360" w:lineRule="auto"/>
        <w:jc w:val="center"/>
        <w:rPr>
          <w:rFonts w:ascii="Times New Roman" w:hAnsi="Times New Roman" w:cs="Times New Roman"/>
          <w:sz w:val="28"/>
          <w:szCs w:val="28"/>
        </w:rPr>
      </w:pPr>
      <w:r w:rsidRPr="007910DA">
        <w:rPr>
          <w:rFonts w:ascii="Times New Roman" w:hAnsi="Times New Roman" w:cs="Times New Roman"/>
          <w:noProof/>
          <w:sz w:val="28"/>
          <w:szCs w:val="28"/>
          <w:lang w:eastAsia="uk-UA"/>
        </w:rPr>
        <w:drawing>
          <wp:inline distT="0" distB="0" distL="0" distR="0" wp14:anchorId="7EE0AE4E" wp14:editId="0C8BEC3C">
            <wp:extent cx="1526490" cy="2052000"/>
            <wp:effectExtent l="0" t="0" r="0" b="5715"/>
            <wp:docPr id="207" name="Рисунок 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9"/>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1526490" cy="2052000"/>
                    </a:xfrm>
                    <a:prstGeom prst="rect">
                      <a:avLst/>
                    </a:prstGeom>
                    <a:noFill/>
                    <a:ln>
                      <a:noFill/>
                    </a:ln>
                  </pic:spPr>
                </pic:pic>
              </a:graphicData>
            </a:graphic>
          </wp:inline>
        </w:drawing>
      </w:r>
      <w:r w:rsidR="009C3D6C">
        <w:rPr>
          <w:rFonts w:ascii="Times New Roman" w:hAnsi="Times New Roman" w:cs="Times New Roman"/>
          <w:noProof/>
          <w:sz w:val="28"/>
          <w:szCs w:val="28"/>
          <w:lang w:eastAsia="uk-UA"/>
        </w:rPr>
        <w:t xml:space="preserve">   </w:t>
      </w:r>
      <w:r w:rsidRPr="007910DA">
        <w:rPr>
          <w:rFonts w:ascii="Times New Roman" w:hAnsi="Times New Roman" w:cs="Times New Roman"/>
          <w:noProof/>
          <w:sz w:val="28"/>
          <w:szCs w:val="28"/>
          <w:lang w:eastAsia="uk-UA"/>
        </w:rPr>
        <w:drawing>
          <wp:inline distT="0" distB="0" distL="0" distR="0" wp14:anchorId="6EF2840C" wp14:editId="68C0C0C9">
            <wp:extent cx="1534828" cy="2052000"/>
            <wp:effectExtent l="0" t="0" r="8255" b="5715"/>
            <wp:docPr id="206" name="Рисунок 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6"/>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1534828" cy="2052000"/>
                    </a:xfrm>
                    <a:prstGeom prst="rect">
                      <a:avLst/>
                    </a:prstGeom>
                    <a:noFill/>
                    <a:ln>
                      <a:noFill/>
                    </a:ln>
                  </pic:spPr>
                </pic:pic>
              </a:graphicData>
            </a:graphic>
          </wp:inline>
        </w:drawing>
      </w:r>
      <w:r w:rsidR="009C3D6C">
        <w:rPr>
          <w:rFonts w:ascii="Times New Roman" w:hAnsi="Times New Roman" w:cs="Times New Roman"/>
          <w:noProof/>
          <w:sz w:val="28"/>
          <w:szCs w:val="28"/>
          <w:lang w:eastAsia="uk-UA"/>
        </w:rPr>
        <w:t xml:space="preserve">   </w:t>
      </w:r>
      <w:r w:rsidRPr="007910DA">
        <w:rPr>
          <w:rFonts w:ascii="Times New Roman" w:hAnsi="Times New Roman" w:cs="Times New Roman"/>
          <w:noProof/>
          <w:sz w:val="28"/>
          <w:szCs w:val="28"/>
          <w:lang w:eastAsia="uk-UA"/>
        </w:rPr>
        <w:drawing>
          <wp:inline distT="0" distB="0" distL="0" distR="0" wp14:anchorId="45B0C5BF" wp14:editId="299F0B5A">
            <wp:extent cx="1518147" cy="2052000"/>
            <wp:effectExtent l="0" t="0" r="6350" b="5715"/>
            <wp:docPr id="205" name="Рисунок 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8"/>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1518147" cy="2052000"/>
                    </a:xfrm>
                    <a:prstGeom prst="rect">
                      <a:avLst/>
                    </a:prstGeom>
                    <a:noFill/>
                    <a:ln>
                      <a:noFill/>
                    </a:ln>
                  </pic:spPr>
                </pic:pic>
              </a:graphicData>
            </a:graphic>
          </wp:inline>
        </w:drawing>
      </w:r>
    </w:p>
    <w:p w:rsidR="00C4035B" w:rsidRPr="007910DA" w:rsidRDefault="00C4035B" w:rsidP="00F67F74">
      <w:pPr>
        <w:widowControl w:val="0"/>
        <w:autoSpaceDE w:val="0"/>
        <w:autoSpaceDN w:val="0"/>
        <w:adjustRightInd w:val="0"/>
        <w:spacing w:after="0" w:line="360" w:lineRule="auto"/>
        <w:jc w:val="center"/>
        <w:rPr>
          <w:rFonts w:ascii="Times New Roman" w:hAnsi="Times New Roman" w:cs="Times New Roman"/>
          <w:sz w:val="28"/>
          <w:szCs w:val="28"/>
        </w:rPr>
      </w:pPr>
      <w:r w:rsidRPr="007910DA">
        <w:rPr>
          <w:rFonts w:ascii="Times New Roman" w:hAnsi="Times New Roman" w:cs="Times New Roman"/>
          <w:sz w:val="28"/>
          <w:szCs w:val="28"/>
        </w:rPr>
        <w:t>а)</w:t>
      </w:r>
      <w:r w:rsidRPr="007910DA">
        <w:rPr>
          <w:rFonts w:ascii="Times New Roman" w:hAnsi="Times New Roman" w:cs="Times New Roman"/>
          <w:sz w:val="28"/>
          <w:szCs w:val="28"/>
        </w:rPr>
        <w:tab/>
      </w:r>
      <w:r w:rsidRPr="007910DA">
        <w:rPr>
          <w:rFonts w:ascii="Times New Roman" w:hAnsi="Times New Roman" w:cs="Times New Roman"/>
          <w:sz w:val="28"/>
          <w:szCs w:val="28"/>
        </w:rPr>
        <w:tab/>
      </w:r>
      <w:r w:rsidRPr="007910DA">
        <w:rPr>
          <w:rFonts w:ascii="Times New Roman" w:hAnsi="Times New Roman" w:cs="Times New Roman"/>
          <w:sz w:val="28"/>
          <w:szCs w:val="28"/>
        </w:rPr>
        <w:tab/>
      </w:r>
      <w:r w:rsidRPr="007910DA">
        <w:rPr>
          <w:rFonts w:ascii="Times New Roman" w:hAnsi="Times New Roman" w:cs="Times New Roman"/>
          <w:sz w:val="28"/>
          <w:szCs w:val="28"/>
        </w:rPr>
        <w:tab/>
        <w:t>б)</w:t>
      </w:r>
      <w:r w:rsidRPr="007910DA">
        <w:rPr>
          <w:rFonts w:ascii="Times New Roman" w:hAnsi="Times New Roman" w:cs="Times New Roman"/>
          <w:sz w:val="28"/>
          <w:szCs w:val="28"/>
        </w:rPr>
        <w:tab/>
      </w:r>
      <w:r w:rsidRPr="007910DA">
        <w:rPr>
          <w:rFonts w:ascii="Times New Roman" w:hAnsi="Times New Roman" w:cs="Times New Roman"/>
          <w:sz w:val="28"/>
          <w:szCs w:val="28"/>
        </w:rPr>
        <w:tab/>
      </w:r>
      <w:r w:rsidRPr="007910DA">
        <w:rPr>
          <w:rFonts w:ascii="Times New Roman" w:hAnsi="Times New Roman" w:cs="Times New Roman"/>
          <w:sz w:val="28"/>
          <w:szCs w:val="28"/>
        </w:rPr>
        <w:tab/>
      </w:r>
      <w:r w:rsidRPr="007910DA">
        <w:rPr>
          <w:rFonts w:ascii="Times New Roman" w:hAnsi="Times New Roman" w:cs="Times New Roman"/>
          <w:sz w:val="28"/>
          <w:szCs w:val="28"/>
        </w:rPr>
        <w:tab/>
        <w:t>в)</w:t>
      </w:r>
    </w:p>
    <w:p w:rsidR="00C4035B" w:rsidRPr="007910DA" w:rsidRDefault="00C4035B" w:rsidP="00F67F74">
      <w:pPr>
        <w:widowControl w:val="0"/>
        <w:autoSpaceDE w:val="0"/>
        <w:autoSpaceDN w:val="0"/>
        <w:adjustRightInd w:val="0"/>
        <w:spacing w:after="0" w:line="360" w:lineRule="auto"/>
        <w:jc w:val="center"/>
        <w:rPr>
          <w:rFonts w:ascii="Times New Roman" w:hAnsi="Times New Roman" w:cs="Times New Roman"/>
          <w:sz w:val="28"/>
          <w:szCs w:val="28"/>
        </w:rPr>
      </w:pPr>
      <w:r w:rsidRPr="007910DA">
        <w:rPr>
          <w:rFonts w:ascii="Times New Roman" w:hAnsi="Times New Roman" w:cs="Times New Roman"/>
          <w:sz w:val="28"/>
          <w:szCs w:val="28"/>
        </w:rPr>
        <w:t>Рисунок 2.1</w:t>
      </w:r>
      <w:r w:rsidR="00605E76">
        <w:rPr>
          <w:rFonts w:ascii="Times New Roman" w:hAnsi="Times New Roman" w:cs="Times New Roman"/>
          <w:sz w:val="28"/>
          <w:szCs w:val="28"/>
        </w:rPr>
        <w:t>2</w:t>
      </w:r>
      <w:r w:rsidRPr="007910DA">
        <w:rPr>
          <w:rFonts w:ascii="Times New Roman" w:hAnsi="Times New Roman" w:cs="Times New Roman"/>
          <w:sz w:val="28"/>
          <w:szCs w:val="28"/>
        </w:rPr>
        <w:t xml:space="preserve"> - Лінійне збільшення та зменшення яскравості</w:t>
      </w: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color w:val="231F20"/>
          <w:sz w:val="28"/>
          <w:szCs w:val="28"/>
        </w:rPr>
      </w:pPr>
      <w:r w:rsidRPr="007910DA">
        <w:rPr>
          <w:rFonts w:ascii="Times New Roman" w:hAnsi="Times New Roman" w:cs="Times New Roman"/>
          <w:color w:val="231F20"/>
          <w:sz w:val="28"/>
          <w:szCs w:val="28"/>
        </w:rPr>
        <w:t xml:space="preserve">Враховуючи дискретність зображення і обмежений діапазон можливих значень яскравості, можна припустити, що форма гістограми яскравості результуючого зображення залежатиме від значення </w:t>
      </w:r>
      <w:r w:rsidRPr="007910DA">
        <w:rPr>
          <w:rFonts w:ascii="Times New Roman" w:hAnsi="Times New Roman" w:cs="Times New Roman"/>
          <w:i/>
          <w:iCs/>
          <w:color w:val="231F20"/>
          <w:sz w:val="28"/>
          <w:szCs w:val="28"/>
        </w:rPr>
        <w:t xml:space="preserve">k </w:t>
      </w:r>
      <w:r w:rsidRPr="007910DA">
        <w:rPr>
          <w:rFonts w:ascii="Times New Roman" w:hAnsi="Times New Roman" w:cs="Times New Roman"/>
          <w:color w:val="231F20"/>
          <w:sz w:val="28"/>
          <w:szCs w:val="28"/>
        </w:rPr>
        <w:t xml:space="preserve">і діапазону яскравості початкового зображення. Якщо значення </w:t>
      </w:r>
      <w:r w:rsidRPr="007910DA">
        <w:rPr>
          <w:rFonts w:ascii="Times New Roman" w:hAnsi="Times New Roman" w:cs="Times New Roman"/>
          <w:i/>
          <w:iCs/>
          <w:color w:val="231F20"/>
          <w:sz w:val="28"/>
          <w:szCs w:val="28"/>
        </w:rPr>
        <w:t xml:space="preserve">k </w:t>
      </w:r>
      <w:r w:rsidRPr="007910DA">
        <w:rPr>
          <w:rFonts w:ascii="Times New Roman" w:hAnsi="Times New Roman" w:cs="Times New Roman"/>
          <w:color w:val="231F20"/>
          <w:sz w:val="28"/>
          <w:szCs w:val="28"/>
        </w:rPr>
        <w:t xml:space="preserve">вибрано так, що при збільшенні контрастності максимальна яскравість результуючого зображення не </w:t>
      </w:r>
      <w:r w:rsidRPr="007910DA">
        <w:rPr>
          <w:rFonts w:ascii="Times New Roman" w:hAnsi="Times New Roman" w:cs="Times New Roman"/>
          <w:color w:val="231F20"/>
          <w:sz w:val="28"/>
          <w:szCs w:val="28"/>
        </w:rPr>
        <w:lastRenderedPageBreak/>
        <w:t xml:space="preserve">перевищить 255, то на гістограмі яскравості відбудеться зсув окремих вертикальних складових по осі яскравості без зміни їх значень. При інших значеннях </w:t>
      </w:r>
      <w:r w:rsidRPr="007910DA">
        <w:rPr>
          <w:rFonts w:ascii="Times New Roman" w:hAnsi="Times New Roman" w:cs="Times New Roman"/>
          <w:i/>
          <w:iCs/>
          <w:color w:val="231F20"/>
          <w:sz w:val="28"/>
          <w:szCs w:val="28"/>
        </w:rPr>
        <w:t xml:space="preserve">k </w:t>
      </w:r>
      <w:r w:rsidRPr="007910DA">
        <w:rPr>
          <w:rFonts w:ascii="Times New Roman" w:hAnsi="Times New Roman" w:cs="Times New Roman"/>
          <w:color w:val="231F20"/>
          <w:sz w:val="28"/>
          <w:szCs w:val="28"/>
        </w:rPr>
        <w:t>гістограма яскравості зміниться більш істотно, оскільки відбудеться не тільки зсув окремих складових гістограми, але їх часткове злиття. Максимально можливе збільшення контрастності зображення без злиття складових гістограми може бути отримано при одночасному зсуві і розтягуванні шкали яскравості з коефіцієнтами, визначуваними рівнянням (2.3).</w:t>
      </w:r>
    </w:p>
    <w:p w:rsidR="00C4035B" w:rsidRPr="007910DA" w:rsidRDefault="00E3732D" w:rsidP="00F67F74">
      <w:pPr>
        <w:widowControl w:val="0"/>
        <w:autoSpaceDE w:val="0"/>
        <w:autoSpaceDN w:val="0"/>
        <w:adjustRightInd w:val="0"/>
        <w:spacing w:after="0" w:line="360" w:lineRule="auto"/>
        <w:ind w:firstLine="709"/>
        <w:jc w:val="right"/>
        <w:rPr>
          <w:rFonts w:ascii="Times New Roman" w:hAnsi="Times New Roman" w:cs="Times New Roman"/>
          <w:sz w:val="28"/>
          <w:szCs w:val="28"/>
        </w:rPr>
      </w:pPr>
      <m:oMath>
        <m:d>
          <m:dPr>
            <m:begChr m:val="{"/>
            <m:endChr m:val=""/>
            <m:ctrlPr>
              <w:rPr>
                <w:rFonts w:ascii="Cambria Math" w:hAnsi="Cambria Math" w:cs="Times New Roman"/>
                <w:i/>
                <w:sz w:val="28"/>
                <w:szCs w:val="28"/>
              </w:rPr>
            </m:ctrlPr>
          </m:dPr>
          <m:e>
            <m:eqArr>
              <m:eqArrPr>
                <m:ctrlPr>
                  <w:rPr>
                    <w:rFonts w:ascii="Cambria Math" w:hAnsi="Cambria Math" w:cs="Times New Roman"/>
                    <w:i/>
                    <w:sz w:val="28"/>
                    <w:szCs w:val="28"/>
                  </w:rPr>
                </m:ctrlPr>
              </m:eqArrPr>
              <m:e>
                <m:r>
                  <w:rPr>
                    <w:rFonts w:ascii="Cambria Math" w:hAnsi="Cambria Math" w:cs="Times New Roman"/>
                    <w:sz w:val="28"/>
                    <w:szCs w:val="28"/>
                  </w:rPr>
                  <m:t>k∙</m:t>
                </m:r>
                <m:sSub>
                  <m:sSubPr>
                    <m:ctrlPr>
                      <w:rPr>
                        <w:rFonts w:ascii="Cambria Math" w:hAnsi="Cambria Math" w:cs="Times New Roman"/>
                        <w:i/>
                        <w:sz w:val="28"/>
                        <w:szCs w:val="28"/>
                      </w:rPr>
                    </m:ctrlPr>
                  </m:sSubPr>
                  <m:e>
                    <m:sSup>
                      <m:sSupPr>
                        <m:ctrlPr>
                          <w:rPr>
                            <w:rFonts w:ascii="Cambria Math" w:hAnsi="Cambria Math" w:cs="Times New Roman"/>
                            <w:i/>
                            <w:sz w:val="28"/>
                            <w:szCs w:val="28"/>
                          </w:rPr>
                        </m:ctrlPr>
                      </m:sSupPr>
                      <m:e>
                        <m:r>
                          <w:rPr>
                            <w:rFonts w:ascii="Cambria Math" w:hAnsi="Cambria Math" w:cs="Times New Roman"/>
                            <w:sz w:val="28"/>
                            <w:szCs w:val="28"/>
                          </w:rPr>
                          <m:t>f</m:t>
                        </m:r>
                      </m:e>
                      <m:sup>
                        <m:r>
                          <w:rPr>
                            <w:rFonts w:ascii="Cambria Math" w:hAnsi="Cambria Math" w:cs="Times New Roman"/>
                            <w:sz w:val="28"/>
                            <w:szCs w:val="28"/>
                          </w:rPr>
                          <m:t>'</m:t>
                        </m:r>
                      </m:sup>
                    </m:sSup>
                  </m:e>
                  <m:sub>
                    <m:r>
                      <w:rPr>
                        <w:rFonts w:ascii="Cambria Math" w:hAnsi="Cambria Math" w:cs="Times New Roman"/>
                        <w:sz w:val="28"/>
                        <w:szCs w:val="28"/>
                      </w:rPr>
                      <m:t>min</m:t>
                    </m:r>
                  </m:sub>
                </m:sSub>
                <m:d>
                  <m:dPr>
                    <m:ctrlPr>
                      <w:rPr>
                        <w:rFonts w:ascii="Cambria Math" w:hAnsi="Cambria Math" w:cs="Times New Roman"/>
                        <w:i/>
                        <w:sz w:val="28"/>
                        <w:szCs w:val="28"/>
                      </w:rPr>
                    </m:ctrlPr>
                  </m:dPr>
                  <m:e>
                    <m:r>
                      <w:rPr>
                        <w:rFonts w:ascii="Cambria Math" w:hAnsi="Cambria Math" w:cs="Times New Roman"/>
                        <w:sz w:val="28"/>
                        <w:szCs w:val="28"/>
                      </w:rPr>
                      <m:t>x,y</m:t>
                    </m:r>
                  </m:e>
                </m:d>
                <m:r>
                  <w:rPr>
                    <w:rFonts w:ascii="Cambria Math" w:hAnsi="Cambria Math" w:cs="Times New Roman"/>
                    <w:sz w:val="28"/>
                    <w:szCs w:val="28"/>
                  </w:rPr>
                  <m:t>+l=0;</m:t>
                </m:r>
              </m:e>
              <m:e>
                <m:r>
                  <w:rPr>
                    <w:rFonts w:ascii="Cambria Math" w:hAnsi="Cambria Math" w:cs="Times New Roman"/>
                    <w:sz w:val="28"/>
                    <w:szCs w:val="28"/>
                  </w:rPr>
                  <m:t>k∙</m:t>
                </m:r>
                <m:sSub>
                  <m:sSubPr>
                    <m:ctrlPr>
                      <w:rPr>
                        <w:rFonts w:ascii="Cambria Math" w:hAnsi="Cambria Math" w:cs="Times New Roman"/>
                        <w:i/>
                        <w:sz w:val="28"/>
                        <w:szCs w:val="28"/>
                      </w:rPr>
                    </m:ctrlPr>
                  </m:sSubPr>
                  <m:e>
                    <m:sSup>
                      <m:sSupPr>
                        <m:ctrlPr>
                          <w:rPr>
                            <w:rFonts w:ascii="Cambria Math" w:hAnsi="Cambria Math" w:cs="Times New Roman"/>
                            <w:i/>
                            <w:sz w:val="28"/>
                            <w:szCs w:val="28"/>
                          </w:rPr>
                        </m:ctrlPr>
                      </m:sSupPr>
                      <m:e>
                        <m:r>
                          <w:rPr>
                            <w:rFonts w:ascii="Cambria Math" w:hAnsi="Cambria Math" w:cs="Times New Roman"/>
                            <w:sz w:val="28"/>
                            <w:szCs w:val="28"/>
                          </w:rPr>
                          <m:t>f</m:t>
                        </m:r>
                      </m:e>
                      <m:sup>
                        <m:r>
                          <w:rPr>
                            <w:rFonts w:ascii="Cambria Math" w:hAnsi="Cambria Math" w:cs="Times New Roman"/>
                            <w:sz w:val="28"/>
                            <w:szCs w:val="28"/>
                          </w:rPr>
                          <m:t>'</m:t>
                        </m:r>
                      </m:sup>
                    </m:sSup>
                  </m:e>
                  <m:sub>
                    <m:r>
                      <w:rPr>
                        <w:rFonts w:ascii="Cambria Math" w:hAnsi="Cambria Math" w:cs="Times New Roman"/>
                        <w:sz w:val="28"/>
                        <w:szCs w:val="28"/>
                      </w:rPr>
                      <m:t>max</m:t>
                    </m:r>
                  </m:sub>
                </m:sSub>
                <m:d>
                  <m:dPr>
                    <m:ctrlPr>
                      <w:rPr>
                        <w:rFonts w:ascii="Cambria Math" w:hAnsi="Cambria Math" w:cs="Times New Roman"/>
                        <w:i/>
                        <w:sz w:val="28"/>
                        <w:szCs w:val="28"/>
                      </w:rPr>
                    </m:ctrlPr>
                  </m:dPr>
                  <m:e>
                    <m:r>
                      <w:rPr>
                        <w:rFonts w:ascii="Cambria Math" w:hAnsi="Cambria Math" w:cs="Times New Roman"/>
                        <w:sz w:val="28"/>
                        <w:szCs w:val="28"/>
                      </w:rPr>
                      <m:t>x,y</m:t>
                    </m:r>
                  </m:e>
                </m:d>
                <m:r>
                  <w:rPr>
                    <w:rFonts w:ascii="Cambria Math" w:hAnsi="Cambria Math" w:cs="Times New Roman"/>
                    <w:sz w:val="28"/>
                    <w:szCs w:val="28"/>
                  </w:rPr>
                  <m:t>+l=255;</m:t>
                </m:r>
              </m:e>
            </m:eqArr>
          </m:e>
        </m:d>
      </m:oMath>
      <w:r w:rsidR="00C4035B" w:rsidRPr="007910DA">
        <w:rPr>
          <w:rFonts w:ascii="Times New Roman" w:hAnsi="Times New Roman" w:cs="Times New Roman"/>
          <w:sz w:val="28"/>
          <w:szCs w:val="28"/>
        </w:rPr>
        <w:tab/>
      </w:r>
      <w:r w:rsidR="00C4035B" w:rsidRPr="007910DA">
        <w:rPr>
          <w:rFonts w:ascii="Times New Roman" w:hAnsi="Times New Roman" w:cs="Times New Roman"/>
          <w:sz w:val="28"/>
          <w:szCs w:val="28"/>
        </w:rPr>
        <w:tab/>
      </w:r>
      <w:r w:rsidR="00C4035B" w:rsidRPr="007910DA">
        <w:rPr>
          <w:rFonts w:ascii="Times New Roman" w:hAnsi="Times New Roman" w:cs="Times New Roman"/>
          <w:sz w:val="28"/>
          <w:szCs w:val="28"/>
        </w:rPr>
        <w:tab/>
      </w:r>
      <w:r w:rsidR="00C4035B" w:rsidRPr="007910DA">
        <w:rPr>
          <w:rFonts w:ascii="Times New Roman" w:hAnsi="Times New Roman" w:cs="Times New Roman"/>
          <w:sz w:val="28"/>
          <w:szCs w:val="28"/>
        </w:rPr>
        <w:tab/>
      </w:r>
      <w:r w:rsidR="00C4035B" w:rsidRPr="007910DA">
        <w:rPr>
          <w:rFonts w:ascii="Times New Roman" w:hAnsi="Times New Roman" w:cs="Times New Roman"/>
          <w:sz w:val="28"/>
          <w:szCs w:val="28"/>
        </w:rPr>
        <w:tab/>
        <w:t>(2.3)</w:t>
      </w: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де</w:t>
      </w:r>
      <w:r w:rsidRPr="007910DA">
        <w:rPr>
          <w:rFonts w:ascii="Times New Roman" w:hAnsi="Times New Roman" w:cs="Times New Roman"/>
          <w:i/>
          <w:sz w:val="28"/>
          <w:szCs w:val="28"/>
          <w:lang w:val="ru-RU"/>
        </w:rPr>
        <w:t xml:space="preserve"> </w:t>
      </w:r>
      <w:r w:rsidRPr="007910DA">
        <w:rPr>
          <w:rFonts w:ascii="Times New Roman" w:hAnsi="Times New Roman" w:cs="Times New Roman"/>
          <w:i/>
          <w:sz w:val="28"/>
          <w:szCs w:val="28"/>
        </w:rPr>
        <w:t>f</w:t>
      </w:r>
      <w:r w:rsidRPr="007910DA">
        <w:rPr>
          <w:rFonts w:ascii="Times New Roman" w:hAnsi="Times New Roman" w:cs="Times New Roman"/>
          <w:i/>
          <w:sz w:val="28"/>
          <w:szCs w:val="28"/>
          <w:lang w:val="ru-RU"/>
        </w:rPr>
        <w:t>'</w:t>
      </w:r>
      <w:r w:rsidRPr="007910DA">
        <w:rPr>
          <w:rFonts w:ascii="Times New Roman" w:hAnsi="Times New Roman" w:cs="Times New Roman"/>
          <w:i/>
          <w:sz w:val="28"/>
          <w:szCs w:val="28"/>
          <w:vertAlign w:val="subscript"/>
        </w:rPr>
        <w:t>min</w:t>
      </w:r>
      <w:r w:rsidRPr="007910DA">
        <w:rPr>
          <w:rFonts w:ascii="Times New Roman" w:hAnsi="Times New Roman" w:cs="Times New Roman"/>
          <w:i/>
          <w:sz w:val="28"/>
          <w:szCs w:val="28"/>
          <w:lang w:val="ru-RU"/>
        </w:rPr>
        <w:t xml:space="preserve"> </w:t>
      </w:r>
      <w:r w:rsidR="006E30AC" w:rsidRPr="006E30AC">
        <w:rPr>
          <w:rFonts w:ascii="Times New Roman" w:hAnsi="Times New Roman" w:cs="Times New Roman"/>
          <w:sz w:val="28"/>
          <w:szCs w:val="28"/>
          <w:lang w:val="ru-RU"/>
        </w:rPr>
        <w:t xml:space="preserve"> - </w:t>
      </w:r>
      <w:r w:rsidR="006E30AC" w:rsidRPr="007910DA">
        <w:rPr>
          <w:rFonts w:ascii="Times New Roman" w:hAnsi="Times New Roman" w:cs="Times New Roman"/>
          <w:sz w:val="28"/>
          <w:szCs w:val="28"/>
        </w:rPr>
        <w:t>мінімальне значення яскравості початкового зображення</w:t>
      </w:r>
      <w:r w:rsidR="006E30AC">
        <w:rPr>
          <w:rFonts w:ascii="Times New Roman" w:hAnsi="Times New Roman" w:cs="Times New Roman"/>
          <w:sz w:val="28"/>
          <w:szCs w:val="28"/>
        </w:rPr>
        <w:t>;</w:t>
      </w:r>
      <w:r w:rsidR="00B0519F">
        <w:rPr>
          <w:rFonts w:ascii="Times New Roman" w:hAnsi="Times New Roman" w:cs="Times New Roman"/>
          <w:sz w:val="28"/>
          <w:szCs w:val="28"/>
        </w:rPr>
        <w:t xml:space="preserve"> </w:t>
      </w:r>
      <w:r w:rsidRPr="007910DA">
        <w:rPr>
          <w:rFonts w:ascii="Times New Roman" w:hAnsi="Times New Roman" w:cs="Times New Roman"/>
          <w:i/>
          <w:sz w:val="28"/>
          <w:szCs w:val="28"/>
        </w:rPr>
        <w:t>f</w:t>
      </w:r>
      <w:r w:rsidRPr="007910DA">
        <w:rPr>
          <w:rFonts w:ascii="Times New Roman" w:hAnsi="Times New Roman" w:cs="Times New Roman"/>
          <w:i/>
          <w:sz w:val="28"/>
          <w:szCs w:val="28"/>
          <w:lang w:val="ru-RU"/>
        </w:rPr>
        <w:t>’</w:t>
      </w:r>
      <w:r w:rsidRPr="007910DA">
        <w:rPr>
          <w:rFonts w:ascii="Times New Roman" w:hAnsi="Times New Roman" w:cs="Times New Roman"/>
          <w:i/>
          <w:sz w:val="28"/>
          <w:szCs w:val="28"/>
          <w:vertAlign w:val="subscript"/>
        </w:rPr>
        <w:t>max</w:t>
      </w:r>
      <w:r w:rsidRPr="007910DA">
        <w:rPr>
          <w:rFonts w:ascii="Times New Roman" w:hAnsi="Times New Roman" w:cs="Times New Roman"/>
          <w:sz w:val="28"/>
          <w:szCs w:val="28"/>
        </w:rPr>
        <w:t xml:space="preserve"> – максимальне значення яскравості початкового зображення.</w:t>
      </w: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p>
    <w:p w:rsidR="00C4035B" w:rsidRPr="007910DA" w:rsidRDefault="00087C97" w:rsidP="00F67F74">
      <w:pPr>
        <w:widowControl w:val="0"/>
        <w:autoSpaceDE w:val="0"/>
        <w:autoSpaceDN w:val="0"/>
        <w:adjustRightInd w:val="0"/>
        <w:spacing w:after="0" w:line="360" w:lineRule="auto"/>
        <w:ind w:firstLine="709"/>
        <w:jc w:val="both"/>
        <w:rPr>
          <w:rFonts w:ascii="Times New Roman" w:hAnsi="Times New Roman" w:cs="Times New Roman"/>
          <w:bCs/>
          <w:color w:val="000000"/>
          <w:sz w:val="28"/>
          <w:szCs w:val="28"/>
        </w:rPr>
      </w:pPr>
      <w:r>
        <w:rPr>
          <w:rFonts w:ascii="Times New Roman" w:hAnsi="Times New Roman" w:cs="Times New Roman"/>
          <w:bCs/>
          <w:color w:val="000000"/>
          <w:sz w:val="28"/>
          <w:szCs w:val="28"/>
        </w:rPr>
        <w:t>2.3</w:t>
      </w:r>
      <w:r w:rsidR="00C4035B" w:rsidRPr="007910DA">
        <w:rPr>
          <w:rFonts w:ascii="Times New Roman" w:hAnsi="Times New Roman" w:cs="Times New Roman"/>
          <w:bCs/>
          <w:color w:val="000000"/>
          <w:sz w:val="28"/>
          <w:szCs w:val="28"/>
        </w:rPr>
        <w:t>.2 Нелінійні перетворення</w:t>
      </w:r>
    </w:p>
    <w:p w:rsidR="00C4035B" w:rsidRPr="006E30AC" w:rsidRDefault="00C4035B" w:rsidP="00F67F74">
      <w:pPr>
        <w:widowControl w:val="0"/>
        <w:autoSpaceDE w:val="0"/>
        <w:autoSpaceDN w:val="0"/>
        <w:adjustRightInd w:val="0"/>
        <w:spacing w:after="0" w:line="360" w:lineRule="auto"/>
        <w:ind w:firstLine="709"/>
        <w:jc w:val="both"/>
        <w:rPr>
          <w:rFonts w:ascii="Times New Roman" w:hAnsi="Times New Roman" w:cs="Times New Roman"/>
          <w:color w:val="231F20"/>
          <w:sz w:val="28"/>
          <w:szCs w:val="28"/>
        </w:rPr>
      </w:pPr>
      <w:r w:rsidRPr="007910DA">
        <w:rPr>
          <w:rFonts w:ascii="Times New Roman" w:hAnsi="Times New Roman" w:cs="Times New Roman"/>
          <w:color w:val="231F20"/>
          <w:sz w:val="28"/>
          <w:szCs w:val="28"/>
        </w:rPr>
        <w:t xml:space="preserve">Лінійне перетворення шкали яскравості дозволяє збільшити контрастність початкового зображення, тільки якщо діапазон яскравості початкового зображення менше допустимого. Якщо ж діапазон яскравості повністю займає весь допустимий інтервал, то збільшення контрастності можна добитися шляхом часткового зсуву функції перетворення шкали яскравості поза даним діапазоном із збереженням лінійності перетворення. Застосування нелінійних функцій перетворення шкали яскравості дозволяє ефективніше </w:t>
      </w:r>
      <w:r w:rsidRPr="006E30AC">
        <w:rPr>
          <w:rFonts w:ascii="Times New Roman" w:hAnsi="Times New Roman" w:cs="Times New Roman"/>
          <w:color w:val="231F20"/>
          <w:sz w:val="28"/>
          <w:szCs w:val="28"/>
        </w:rPr>
        <w:t>добитися збільшення контрастності в необхідній області зображення</w:t>
      </w:r>
      <w:r w:rsidR="00884AD0" w:rsidRPr="00884AD0">
        <w:rPr>
          <w:rFonts w:ascii="Times New Roman" w:hAnsi="Times New Roman" w:cs="Times New Roman"/>
          <w:color w:val="231F20"/>
          <w:sz w:val="28"/>
          <w:szCs w:val="28"/>
          <w:lang w:val="ru-RU"/>
        </w:rPr>
        <w:t xml:space="preserve"> [24-26]</w:t>
      </w:r>
      <w:r w:rsidRPr="006E30AC">
        <w:rPr>
          <w:rFonts w:ascii="Times New Roman" w:hAnsi="Times New Roman" w:cs="Times New Roman"/>
          <w:color w:val="231F20"/>
          <w:sz w:val="28"/>
          <w:szCs w:val="28"/>
        </w:rPr>
        <w:t>.</w:t>
      </w:r>
    </w:p>
    <w:p w:rsidR="00C4035B" w:rsidRPr="006E30AC" w:rsidRDefault="00C4035B" w:rsidP="00F67F74">
      <w:pPr>
        <w:pStyle w:val="af0"/>
        <w:widowControl w:val="0"/>
        <w:autoSpaceDE w:val="0"/>
        <w:autoSpaceDN w:val="0"/>
        <w:adjustRightInd w:val="0"/>
        <w:spacing w:after="0" w:line="360" w:lineRule="auto"/>
        <w:ind w:left="0" w:firstLine="709"/>
        <w:jc w:val="both"/>
        <w:rPr>
          <w:rFonts w:ascii="Times New Roman" w:hAnsi="Times New Roman"/>
          <w:sz w:val="28"/>
          <w:szCs w:val="28"/>
          <w:lang w:val="ru-RU"/>
        </w:rPr>
      </w:pPr>
      <w:r w:rsidRPr="006E30AC">
        <w:rPr>
          <w:rFonts w:ascii="Times New Roman" w:hAnsi="Times New Roman"/>
          <w:bCs/>
          <w:kern w:val="32"/>
          <w:sz w:val="28"/>
          <w:szCs w:val="28"/>
          <w:lang w:val="uk-UA"/>
        </w:rPr>
        <w:t>Оператор логарифма.</w:t>
      </w:r>
      <w:r w:rsidR="000F3AAE" w:rsidRPr="006E30AC">
        <w:rPr>
          <w:rFonts w:ascii="Times New Roman" w:hAnsi="Times New Roman"/>
          <w:bCs/>
          <w:kern w:val="32"/>
          <w:sz w:val="28"/>
          <w:szCs w:val="28"/>
          <w:lang w:val="uk-UA"/>
        </w:rPr>
        <w:t xml:space="preserve"> </w:t>
      </w:r>
      <w:r w:rsidRPr="006E30AC">
        <w:rPr>
          <w:rFonts w:ascii="Times New Roman" w:hAnsi="Times New Roman"/>
          <w:sz w:val="28"/>
          <w:szCs w:val="28"/>
          <w:lang w:val="ru-RU"/>
        </w:rPr>
        <w:t xml:space="preserve">Динамічний ряд зображення може бути стиснутий заміною кожного значення пікселя його логарифмом. Ефектом цієї операції є покращення яскравості низьких значень пікселя. Застосування оператора логарифма пікселя до зображення може бути корисне в ситуаціях, де динамічний ряд може бути занадто великим, щоб бути показаним на екрані або, щоб бути записаним. </w:t>
      </w: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lang w:val="ru-RU"/>
        </w:rPr>
      </w:pPr>
      <w:r w:rsidRPr="006E30AC">
        <w:rPr>
          <w:rFonts w:ascii="Times New Roman" w:hAnsi="Times New Roman" w:cs="Times New Roman"/>
          <w:bCs/>
          <w:iCs/>
          <w:sz w:val="28"/>
          <w:szCs w:val="28"/>
        </w:rPr>
        <w:t>Принцип функціонування.</w:t>
      </w:r>
      <w:r w:rsidRPr="006E30AC">
        <w:rPr>
          <w:rFonts w:ascii="Times New Roman" w:hAnsi="Times New Roman" w:cs="Times New Roman"/>
          <w:bCs/>
          <w:i/>
          <w:iCs/>
          <w:sz w:val="28"/>
          <w:szCs w:val="28"/>
        </w:rPr>
        <w:t xml:space="preserve"> </w:t>
      </w:r>
      <w:r w:rsidRPr="006E30AC">
        <w:rPr>
          <w:rFonts w:ascii="Times New Roman" w:hAnsi="Times New Roman" w:cs="Times New Roman"/>
          <w:sz w:val="28"/>
          <w:szCs w:val="28"/>
        </w:rPr>
        <w:t>Логарифмічний</w:t>
      </w:r>
      <w:r w:rsidRPr="007910DA">
        <w:rPr>
          <w:rFonts w:ascii="Times New Roman" w:hAnsi="Times New Roman" w:cs="Times New Roman"/>
          <w:sz w:val="28"/>
          <w:szCs w:val="28"/>
        </w:rPr>
        <w:t xml:space="preserve"> оператор – проста точкова програма опрацювання, де </w:t>
      </w:r>
      <w:r w:rsidRPr="007910DA">
        <w:rPr>
          <w:rFonts w:ascii="Times New Roman" w:hAnsi="Times New Roman" w:cs="Times New Roman"/>
          <w:iCs/>
          <w:sz w:val="28"/>
          <w:szCs w:val="28"/>
        </w:rPr>
        <w:t xml:space="preserve">функцією розміщення </w:t>
      </w:r>
      <w:r w:rsidRPr="007910DA">
        <w:rPr>
          <w:rFonts w:ascii="Times New Roman" w:hAnsi="Times New Roman" w:cs="Times New Roman"/>
          <w:sz w:val="28"/>
          <w:szCs w:val="28"/>
        </w:rPr>
        <w:t xml:space="preserve">є логарифмічна крива. Іншими словами, кожне значення пікселя замінюється його логарифмом. Більшість виконань беруть або </w:t>
      </w:r>
      <w:r w:rsidRPr="007910DA">
        <w:rPr>
          <w:rFonts w:ascii="Times New Roman" w:hAnsi="Times New Roman" w:cs="Times New Roman"/>
          <w:iCs/>
          <w:sz w:val="28"/>
          <w:szCs w:val="28"/>
        </w:rPr>
        <w:t>натуральний логарифм</w:t>
      </w:r>
      <w:r w:rsidRPr="007910DA">
        <w:rPr>
          <w:rFonts w:ascii="Times New Roman" w:hAnsi="Times New Roman" w:cs="Times New Roman"/>
          <w:sz w:val="28"/>
          <w:szCs w:val="28"/>
        </w:rPr>
        <w:t xml:space="preserve">, або </w:t>
      </w:r>
      <w:r w:rsidR="00605E76">
        <w:rPr>
          <w:rFonts w:ascii="Times New Roman" w:hAnsi="Times New Roman" w:cs="Times New Roman"/>
          <w:iCs/>
          <w:sz w:val="28"/>
          <w:szCs w:val="28"/>
        </w:rPr>
        <w:t xml:space="preserve">логарифм з </w:t>
      </w:r>
      <w:r w:rsidR="00605E76">
        <w:rPr>
          <w:rFonts w:ascii="Times New Roman" w:hAnsi="Times New Roman" w:cs="Times New Roman"/>
          <w:iCs/>
          <w:sz w:val="28"/>
          <w:szCs w:val="28"/>
        </w:rPr>
        <w:lastRenderedPageBreak/>
        <w:t>основою </w:t>
      </w:r>
      <w:r w:rsidRPr="007910DA">
        <w:rPr>
          <w:rFonts w:ascii="Times New Roman" w:hAnsi="Times New Roman" w:cs="Times New Roman"/>
          <w:iCs/>
          <w:sz w:val="28"/>
          <w:szCs w:val="28"/>
        </w:rPr>
        <w:t>10</w:t>
      </w:r>
      <w:r w:rsidRPr="007910DA">
        <w:rPr>
          <w:rFonts w:ascii="Times New Roman" w:hAnsi="Times New Roman" w:cs="Times New Roman"/>
          <w:sz w:val="28"/>
          <w:szCs w:val="28"/>
        </w:rPr>
        <w:t xml:space="preserve">. Проте, основа не впливає на форму логарифмічної кривої, впливає тільки розмір вихідних значень, які є масштабовані для відображення на 8-бітній системі. Основа не впливає на ступінь компресії динамічного ряду. Розташувальна логарифмічна функція має вигляд: </w:t>
      </w:r>
    </w:p>
    <w:p w:rsidR="00C4035B" w:rsidRPr="007910DA" w:rsidRDefault="00C4035B" w:rsidP="00F67F74">
      <w:pPr>
        <w:widowControl w:val="0"/>
        <w:autoSpaceDE w:val="0"/>
        <w:autoSpaceDN w:val="0"/>
        <w:adjustRightInd w:val="0"/>
        <w:spacing w:after="0" w:line="360" w:lineRule="auto"/>
        <w:ind w:firstLine="709"/>
        <w:jc w:val="right"/>
        <w:rPr>
          <w:rFonts w:ascii="Times New Roman" w:hAnsi="Times New Roman" w:cs="Times New Roman"/>
          <w:noProof/>
          <w:sz w:val="28"/>
          <w:szCs w:val="28"/>
          <w:lang w:val="ru-RU"/>
        </w:rPr>
      </w:pPr>
      <m:oMath>
        <m:r>
          <m:rPr>
            <m:sty m:val="p"/>
          </m:rPr>
          <w:rPr>
            <w:rFonts w:ascii="Cambria Math" w:hAnsi="Cambria Math" w:cs="Times New Roman"/>
            <w:noProof/>
            <w:sz w:val="28"/>
            <w:szCs w:val="28"/>
          </w:rPr>
          <m:t>Q</m:t>
        </m:r>
        <m:d>
          <m:dPr>
            <m:ctrlPr>
              <w:rPr>
                <w:rFonts w:ascii="Cambria Math" w:hAnsi="Cambria Math" w:cs="Times New Roman"/>
                <w:noProof/>
                <w:sz w:val="28"/>
                <w:szCs w:val="28"/>
              </w:rPr>
            </m:ctrlPr>
          </m:dPr>
          <m:e>
            <m:r>
              <m:rPr>
                <m:sty m:val="p"/>
              </m:rPr>
              <w:rPr>
                <w:rFonts w:ascii="Cambria Math" w:hAnsi="Cambria Math" w:cs="Times New Roman"/>
                <w:noProof/>
                <w:sz w:val="28"/>
                <w:szCs w:val="28"/>
              </w:rPr>
              <m:t>i,j</m:t>
            </m:r>
          </m:e>
        </m:d>
        <m:r>
          <m:rPr>
            <m:sty m:val="p"/>
          </m:rPr>
          <w:rPr>
            <w:rFonts w:ascii="Cambria Math" w:hAnsi="Cambria Math" w:cs="Times New Roman"/>
            <w:noProof/>
            <w:sz w:val="28"/>
            <w:szCs w:val="28"/>
          </w:rPr>
          <m:t>=c log⁡(|P(i,j)|)</m:t>
        </m:r>
      </m:oMath>
      <w:r w:rsidRPr="007910DA">
        <w:rPr>
          <w:rFonts w:ascii="Times New Roman" w:hAnsi="Times New Roman" w:cs="Times New Roman"/>
          <w:noProof/>
          <w:sz w:val="28"/>
          <w:szCs w:val="28"/>
        </w:rPr>
        <w:t xml:space="preserve"> .</w:t>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t>(2.4)</w:t>
      </w: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lang w:val="ru-RU"/>
        </w:rPr>
      </w:pPr>
      <w:r w:rsidRPr="007910DA">
        <w:rPr>
          <w:rFonts w:ascii="Times New Roman" w:hAnsi="Times New Roman" w:cs="Times New Roman"/>
          <w:sz w:val="28"/>
          <w:szCs w:val="28"/>
        </w:rPr>
        <w:t xml:space="preserve">Оскільки логарифм не визначений для </w:t>
      </w:r>
      <w:r w:rsidRPr="007910DA">
        <w:rPr>
          <w:rFonts w:ascii="Times New Roman" w:hAnsi="Times New Roman" w:cs="Times New Roman"/>
          <w:iCs/>
          <w:sz w:val="28"/>
          <w:szCs w:val="28"/>
        </w:rPr>
        <w:t>0</w:t>
      </w:r>
      <w:r w:rsidRPr="007910DA">
        <w:rPr>
          <w:rFonts w:ascii="Times New Roman" w:hAnsi="Times New Roman" w:cs="Times New Roman"/>
          <w:sz w:val="28"/>
          <w:szCs w:val="28"/>
        </w:rPr>
        <w:t xml:space="preserve">, багато виконань цього оператора додають значення </w:t>
      </w:r>
      <w:r w:rsidRPr="007910DA">
        <w:rPr>
          <w:rFonts w:ascii="Times New Roman" w:hAnsi="Times New Roman" w:cs="Times New Roman"/>
          <w:iCs/>
          <w:sz w:val="28"/>
          <w:szCs w:val="28"/>
        </w:rPr>
        <w:t xml:space="preserve">1 </w:t>
      </w:r>
      <w:r w:rsidRPr="007910DA">
        <w:rPr>
          <w:rFonts w:ascii="Times New Roman" w:hAnsi="Times New Roman" w:cs="Times New Roman"/>
          <w:sz w:val="28"/>
          <w:szCs w:val="28"/>
        </w:rPr>
        <w:t>до зображення перед логарифмуванням. Після цього оператор має вигляд</w:t>
      </w:r>
      <w:r w:rsidRPr="007910DA">
        <w:rPr>
          <w:rFonts w:ascii="Times New Roman" w:hAnsi="Times New Roman" w:cs="Times New Roman"/>
          <w:sz w:val="28"/>
          <w:szCs w:val="28"/>
          <w:lang w:val="ru-RU"/>
        </w:rPr>
        <w:t>:</w:t>
      </w:r>
      <w:r w:rsidRPr="007910DA">
        <w:rPr>
          <w:rFonts w:ascii="Times New Roman" w:hAnsi="Times New Roman" w:cs="Times New Roman"/>
          <w:sz w:val="28"/>
          <w:szCs w:val="28"/>
        </w:rPr>
        <w:t xml:space="preserve"> </w:t>
      </w:r>
    </w:p>
    <w:p w:rsidR="00C4035B" w:rsidRPr="007910DA" w:rsidRDefault="00C4035B" w:rsidP="00F67F74">
      <w:pPr>
        <w:widowControl w:val="0"/>
        <w:autoSpaceDE w:val="0"/>
        <w:autoSpaceDN w:val="0"/>
        <w:adjustRightInd w:val="0"/>
        <w:spacing w:after="0" w:line="360" w:lineRule="auto"/>
        <w:ind w:firstLine="709"/>
        <w:jc w:val="right"/>
        <w:rPr>
          <w:rFonts w:ascii="Times New Roman" w:hAnsi="Times New Roman" w:cs="Times New Roman"/>
          <w:noProof/>
          <w:sz w:val="28"/>
          <w:szCs w:val="28"/>
          <w:lang w:val="ru-RU"/>
        </w:rPr>
      </w:pPr>
      <m:oMath>
        <m:r>
          <m:rPr>
            <m:sty m:val="p"/>
          </m:rPr>
          <w:rPr>
            <w:rFonts w:ascii="Cambria Math" w:hAnsi="Cambria Math" w:cs="Times New Roman"/>
            <w:noProof/>
            <w:sz w:val="28"/>
            <w:szCs w:val="28"/>
          </w:rPr>
          <m:t>Q</m:t>
        </m:r>
        <m:d>
          <m:dPr>
            <m:ctrlPr>
              <w:rPr>
                <w:rFonts w:ascii="Cambria Math" w:hAnsi="Cambria Math" w:cs="Times New Roman"/>
                <w:noProof/>
                <w:sz w:val="28"/>
                <w:szCs w:val="28"/>
              </w:rPr>
            </m:ctrlPr>
          </m:dPr>
          <m:e>
            <m:r>
              <m:rPr>
                <m:sty m:val="p"/>
              </m:rPr>
              <w:rPr>
                <w:rFonts w:ascii="Cambria Math" w:hAnsi="Cambria Math" w:cs="Times New Roman"/>
                <w:noProof/>
                <w:sz w:val="28"/>
                <w:szCs w:val="28"/>
              </w:rPr>
              <m:t>i,j</m:t>
            </m:r>
          </m:e>
        </m:d>
        <m:r>
          <m:rPr>
            <m:sty m:val="p"/>
          </m:rPr>
          <w:rPr>
            <w:rFonts w:ascii="Cambria Math" w:hAnsi="Cambria Math" w:cs="Times New Roman"/>
            <w:noProof/>
            <w:sz w:val="28"/>
            <w:szCs w:val="28"/>
          </w:rPr>
          <m:t>=c log⁡(1+|P(i,j)|)</m:t>
        </m:r>
      </m:oMath>
      <w:r w:rsidRPr="007910DA">
        <w:rPr>
          <w:rFonts w:ascii="Times New Roman" w:hAnsi="Times New Roman" w:cs="Times New Roman"/>
          <w:noProof/>
          <w:sz w:val="28"/>
          <w:szCs w:val="28"/>
        </w:rPr>
        <w:t>.</w:t>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t>(2.5)</w:t>
      </w:r>
    </w:p>
    <w:p w:rsidR="00C4035B"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 xml:space="preserve">Постійна вимірювання </w:t>
      </w:r>
      <w:r w:rsidRPr="007910DA">
        <w:rPr>
          <w:rFonts w:ascii="Times New Roman" w:hAnsi="Times New Roman" w:cs="Times New Roman"/>
          <w:i/>
          <w:iCs/>
          <w:sz w:val="28"/>
          <w:szCs w:val="28"/>
        </w:rPr>
        <w:t>c</w:t>
      </w:r>
      <w:r w:rsidRPr="007910DA">
        <w:rPr>
          <w:rFonts w:ascii="Times New Roman" w:hAnsi="Times New Roman" w:cs="Times New Roman"/>
          <w:iCs/>
          <w:sz w:val="28"/>
          <w:szCs w:val="28"/>
        </w:rPr>
        <w:t xml:space="preserve"> </w:t>
      </w:r>
      <w:r w:rsidRPr="007910DA">
        <w:rPr>
          <w:rFonts w:ascii="Times New Roman" w:hAnsi="Times New Roman" w:cs="Times New Roman"/>
          <w:sz w:val="28"/>
          <w:szCs w:val="28"/>
        </w:rPr>
        <w:t xml:space="preserve">вибрана таким чином, що максимальне вихідне значення складає </w:t>
      </w:r>
      <w:r w:rsidRPr="007910DA">
        <w:rPr>
          <w:rFonts w:ascii="Times New Roman" w:hAnsi="Times New Roman" w:cs="Times New Roman"/>
          <w:iCs/>
          <w:sz w:val="28"/>
          <w:szCs w:val="28"/>
        </w:rPr>
        <w:t>255</w:t>
      </w:r>
      <w:r w:rsidRPr="007910DA">
        <w:rPr>
          <w:rFonts w:ascii="Times New Roman" w:hAnsi="Times New Roman" w:cs="Times New Roman"/>
          <w:sz w:val="28"/>
          <w:szCs w:val="28"/>
        </w:rPr>
        <w:t xml:space="preserve"> (забезпечуючи 8-бітний формат).</w:t>
      </w:r>
      <w:r w:rsidR="00605E76">
        <w:rPr>
          <w:rFonts w:ascii="Times New Roman" w:hAnsi="Times New Roman" w:cs="Times New Roman"/>
          <w:sz w:val="28"/>
          <w:szCs w:val="28"/>
        </w:rPr>
        <w:t xml:space="preserve"> </w:t>
      </w:r>
      <w:r w:rsidR="00087C97">
        <w:rPr>
          <w:rFonts w:ascii="Times New Roman" w:hAnsi="Times New Roman" w:cs="Times New Roman"/>
          <w:sz w:val="28"/>
          <w:szCs w:val="28"/>
        </w:rPr>
        <w:t>З</w:t>
      </w:r>
      <w:r w:rsidRPr="007910DA">
        <w:rPr>
          <w:rFonts w:ascii="Times New Roman" w:hAnsi="Times New Roman" w:cs="Times New Roman"/>
          <w:sz w:val="28"/>
          <w:szCs w:val="28"/>
        </w:rPr>
        <w:t>нач</w:t>
      </w:r>
      <w:r w:rsidR="00087C97">
        <w:rPr>
          <w:rFonts w:ascii="Times New Roman" w:hAnsi="Times New Roman" w:cs="Times New Roman"/>
          <w:sz w:val="28"/>
          <w:szCs w:val="28"/>
        </w:rPr>
        <w:t>ить</w:t>
      </w:r>
      <w:r w:rsidRPr="007910DA">
        <w:rPr>
          <w:rFonts w:ascii="Times New Roman" w:hAnsi="Times New Roman" w:cs="Times New Roman"/>
          <w:sz w:val="28"/>
          <w:szCs w:val="28"/>
        </w:rPr>
        <w:t xml:space="preserve">, якщо </w:t>
      </w:r>
      <w:r w:rsidRPr="007910DA">
        <w:rPr>
          <w:rFonts w:ascii="Times New Roman" w:hAnsi="Times New Roman" w:cs="Times New Roman"/>
          <w:iCs/>
          <w:sz w:val="28"/>
          <w:szCs w:val="28"/>
        </w:rPr>
        <w:t xml:space="preserve">R </w:t>
      </w:r>
      <w:r w:rsidRPr="007910DA">
        <w:rPr>
          <w:rFonts w:ascii="Times New Roman" w:hAnsi="Times New Roman" w:cs="Times New Roman"/>
          <w:sz w:val="28"/>
          <w:szCs w:val="28"/>
        </w:rPr>
        <w:t xml:space="preserve">- значення з максимальною величиною у вхідному зображенні, </w:t>
      </w:r>
      <w:r w:rsidR="00087C97">
        <w:rPr>
          <w:rFonts w:ascii="Times New Roman" w:hAnsi="Times New Roman" w:cs="Times New Roman"/>
          <w:sz w:val="28"/>
          <w:szCs w:val="28"/>
        </w:rPr>
        <w:t xml:space="preserve"> то </w:t>
      </w:r>
      <w:r w:rsidRPr="007910DA">
        <w:rPr>
          <w:rFonts w:ascii="Times New Roman" w:hAnsi="Times New Roman" w:cs="Times New Roman"/>
          <w:iCs/>
          <w:sz w:val="28"/>
          <w:szCs w:val="28"/>
        </w:rPr>
        <w:t xml:space="preserve">c </w:t>
      </w:r>
      <w:r w:rsidR="006E30AC">
        <w:rPr>
          <w:rFonts w:ascii="Times New Roman" w:hAnsi="Times New Roman" w:cs="Times New Roman"/>
          <w:sz w:val="28"/>
          <w:szCs w:val="28"/>
        </w:rPr>
        <w:t>задається:</w:t>
      </w:r>
    </w:p>
    <w:p w:rsidR="00C4035B" w:rsidRPr="007910DA" w:rsidRDefault="00C4035B" w:rsidP="00F67F74">
      <w:pPr>
        <w:widowControl w:val="0"/>
        <w:autoSpaceDE w:val="0"/>
        <w:autoSpaceDN w:val="0"/>
        <w:adjustRightInd w:val="0"/>
        <w:spacing w:after="0" w:line="360" w:lineRule="auto"/>
        <w:ind w:firstLine="709"/>
        <w:jc w:val="right"/>
        <w:rPr>
          <w:rFonts w:ascii="Times New Roman" w:hAnsi="Times New Roman" w:cs="Times New Roman"/>
          <w:noProof/>
          <w:sz w:val="28"/>
          <w:szCs w:val="28"/>
          <w:lang w:val="ru-RU"/>
        </w:rPr>
      </w:pPr>
      <m:oMath>
        <m:r>
          <m:rPr>
            <m:sty m:val="p"/>
          </m:rPr>
          <w:rPr>
            <w:rFonts w:ascii="Cambria Math" w:hAnsi="Cambria Math" w:cs="Times New Roman"/>
            <w:noProof/>
            <w:sz w:val="28"/>
            <w:szCs w:val="28"/>
          </w:rPr>
          <m:t>c=</m:t>
        </m:r>
        <m:f>
          <m:fPr>
            <m:ctrlPr>
              <w:rPr>
                <w:rFonts w:ascii="Cambria Math" w:hAnsi="Cambria Math" w:cs="Times New Roman"/>
                <w:noProof/>
                <w:sz w:val="28"/>
                <w:szCs w:val="28"/>
              </w:rPr>
            </m:ctrlPr>
          </m:fPr>
          <m:num>
            <m:r>
              <m:rPr>
                <m:sty m:val="p"/>
              </m:rPr>
              <w:rPr>
                <w:rFonts w:ascii="Cambria Math" w:hAnsi="Cambria Math" w:cs="Times New Roman"/>
                <w:noProof/>
                <w:sz w:val="28"/>
                <w:szCs w:val="28"/>
              </w:rPr>
              <m:t>255</m:t>
            </m:r>
          </m:num>
          <m:den>
            <m:func>
              <m:funcPr>
                <m:ctrlPr>
                  <w:rPr>
                    <w:rFonts w:ascii="Cambria Math" w:hAnsi="Cambria Math" w:cs="Times New Roman"/>
                    <w:noProof/>
                    <w:sz w:val="28"/>
                    <w:szCs w:val="28"/>
                  </w:rPr>
                </m:ctrlPr>
              </m:funcPr>
              <m:fName>
                <m:r>
                  <m:rPr>
                    <m:sty m:val="p"/>
                  </m:rPr>
                  <w:rPr>
                    <w:rFonts w:ascii="Cambria Math" w:hAnsi="Cambria Math" w:cs="Times New Roman"/>
                    <w:noProof/>
                    <w:sz w:val="28"/>
                    <w:szCs w:val="28"/>
                  </w:rPr>
                  <m:t>log</m:t>
                </m:r>
              </m:fName>
              <m:e>
                <m:d>
                  <m:dPr>
                    <m:ctrlPr>
                      <w:rPr>
                        <w:rFonts w:ascii="Cambria Math" w:hAnsi="Cambria Math" w:cs="Times New Roman"/>
                        <w:noProof/>
                        <w:sz w:val="28"/>
                        <w:szCs w:val="28"/>
                      </w:rPr>
                    </m:ctrlPr>
                  </m:dPr>
                  <m:e>
                    <m:r>
                      <m:rPr>
                        <m:sty m:val="p"/>
                      </m:rPr>
                      <w:rPr>
                        <w:rFonts w:ascii="Cambria Math" w:hAnsi="Cambria Math" w:cs="Times New Roman"/>
                        <w:noProof/>
                        <w:sz w:val="28"/>
                        <w:szCs w:val="28"/>
                      </w:rPr>
                      <m:t>1+</m:t>
                    </m:r>
                    <m:d>
                      <m:dPr>
                        <m:begChr m:val="|"/>
                        <m:endChr m:val="|"/>
                        <m:ctrlPr>
                          <w:rPr>
                            <w:rFonts w:ascii="Cambria Math" w:hAnsi="Cambria Math" w:cs="Times New Roman"/>
                            <w:noProof/>
                            <w:sz w:val="28"/>
                            <w:szCs w:val="28"/>
                          </w:rPr>
                        </m:ctrlPr>
                      </m:dPr>
                      <m:e>
                        <m:r>
                          <m:rPr>
                            <m:sty m:val="p"/>
                          </m:rPr>
                          <w:rPr>
                            <w:rFonts w:ascii="Cambria Math" w:hAnsi="Cambria Math" w:cs="Times New Roman"/>
                            <w:noProof/>
                            <w:sz w:val="28"/>
                            <w:szCs w:val="28"/>
                          </w:rPr>
                          <m:t>R</m:t>
                        </m:r>
                      </m:e>
                    </m:d>
                  </m:e>
                </m:d>
              </m:e>
            </m:func>
          </m:den>
        </m:f>
      </m:oMath>
      <w:r w:rsidRPr="007910DA">
        <w:rPr>
          <w:rFonts w:ascii="Times New Roman" w:hAnsi="Times New Roman" w:cs="Times New Roman"/>
          <w:noProof/>
          <w:sz w:val="28"/>
          <w:szCs w:val="28"/>
        </w:rPr>
        <w:t>.</w:t>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t>(2.6)</w:t>
      </w: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 xml:space="preserve">Ступенем компресії (який еквівалентний до викривлення функції розміщення) може управляти регулюванням ряду вхідних значень. Оскільки логарифмічна функція стає лінійно близькою до оригіналу, стиснення є меншим для зображення, що містить маленькі вхідні значення. </w:t>
      </w:r>
      <w:r w:rsidRPr="007910DA">
        <w:rPr>
          <w:rFonts w:ascii="Times New Roman" w:hAnsi="Times New Roman" w:cs="Times New Roman"/>
          <w:iCs/>
          <w:sz w:val="28"/>
          <w:szCs w:val="28"/>
        </w:rPr>
        <w:t>Функція розміщення</w:t>
      </w:r>
      <w:r w:rsidRPr="007910DA">
        <w:rPr>
          <w:rFonts w:ascii="Times New Roman" w:hAnsi="Times New Roman" w:cs="Times New Roman"/>
          <w:sz w:val="28"/>
          <w:szCs w:val="28"/>
        </w:rPr>
        <w:t xml:space="preserve"> показана для двох різних ря</w:t>
      </w:r>
      <w:r w:rsidR="006E30AC">
        <w:rPr>
          <w:rFonts w:ascii="Times New Roman" w:hAnsi="Times New Roman" w:cs="Times New Roman"/>
          <w:sz w:val="28"/>
          <w:szCs w:val="28"/>
        </w:rPr>
        <w:t>дів вхідних значень наведена на </w:t>
      </w:r>
      <w:r w:rsidRPr="007910DA">
        <w:rPr>
          <w:rFonts w:ascii="Times New Roman" w:hAnsi="Times New Roman" w:cs="Times New Roman"/>
          <w:sz w:val="28"/>
          <w:szCs w:val="28"/>
        </w:rPr>
        <w:t xml:space="preserve">рисунку </w:t>
      </w:r>
      <w:r w:rsidRPr="007910DA">
        <w:rPr>
          <w:rFonts w:ascii="Times New Roman" w:hAnsi="Times New Roman" w:cs="Times New Roman"/>
          <w:sz w:val="28"/>
          <w:szCs w:val="28"/>
          <w:lang w:val="ru-RU"/>
        </w:rPr>
        <w:t>2.</w:t>
      </w:r>
      <w:r w:rsidR="00605E76">
        <w:rPr>
          <w:rFonts w:ascii="Times New Roman" w:hAnsi="Times New Roman" w:cs="Times New Roman"/>
          <w:sz w:val="28"/>
          <w:szCs w:val="28"/>
          <w:lang w:val="ru-RU"/>
        </w:rPr>
        <w:t>13</w:t>
      </w:r>
      <w:r w:rsidRPr="007910DA">
        <w:rPr>
          <w:rFonts w:ascii="Times New Roman" w:hAnsi="Times New Roman" w:cs="Times New Roman"/>
          <w:sz w:val="28"/>
          <w:szCs w:val="28"/>
        </w:rPr>
        <w:t xml:space="preserve">. </w:t>
      </w:r>
    </w:p>
    <w:p w:rsidR="00C4035B" w:rsidRPr="007910DA" w:rsidRDefault="00C4035B" w:rsidP="00F67F74">
      <w:pPr>
        <w:widowControl w:val="0"/>
        <w:autoSpaceDE w:val="0"/>
        <w:autoSpaceDN w:val="0"/>
        <w:adjustRightInd w:val="0"/>
        <w:spacing w:after="0" w:line="360" w:lineRule="auto"/>
        <w:jc w:val="center"/>
        <w:rPr>
          <w:rFonts w:ascii="Times New Roman" w:hAnsi="Times New Roman" w:cs="Times New Roman"/>
          <w:sz w:val="28"/>
          <w:szCs w:val="28"/>
        </w:rPr>
      </w:pPr>
      <w:r w:rsidRPr="007910DA">
        <w:rPr>
          <w:rFonts w:ascii="Times New Roman" w:hAnsi="Times New Roman" w:cs="Times New Roman"/>
          <w:noProof/>
          <w:sz w:val="28"/>
          <w:szCs w:val="28"/>
          <w:lang w:eastAsia="uk-UA"/>
        </w:rPr>
        <w:drawing>
          <wp:inline distT="0" distB="0" distL="0" distR="0" wp14:anchorId="558342CD" wp14:editId="27A69AC6">
            <wp:extent cx="3207224" cy="2313225"/>
            <wp:effectExtent l="0" t="0" r="0" b="0"/>
            <wp:docPr id="204" name="Рисунок 204" descr="logarit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8" descr="logaritm"/>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3217239" cy="2320449"/>
                    </a:xfrm>
                    <a:prstGeom prst="rect">
                      <a:avLst/>
                    </a:prstGeom>
                    <a:noFill/>
                    <a:ln>
                      <a:noFill/>
                    </a:ln>
                  </pic:spPr>
                </pic:pic>
              </a:graphicData>
            </a:graphic>
          </wp:inline>
        </w:drawing>
      </w:r>
    </w:p>
    <w:p w:rsidR="00C4035B" w:rsidRPr="008F612F" w:rsidRDefault="00C4035B" w:rsidP="00F67F74">
      <w:pPr>
        <w:widowControl w:val="0"/>
        <w:autoSpaceDE w:val="0"/>
        <w:autoSpaceDN w:val="0"/>
        <w:adjustRightInd w:val="0"/>
        <w:spacing w:after="0" w:line="360" w:lineRule="auto"/>
        <w:ind w:left="284"/>
        <w:jc w:val="center"/>
        <w:rPr>
          <w:rFonts w:ascii="Times New Roman" w:hAnsi="Times New Roman" w:cs="Times New Roman"/>
          <w:sz w:val="28"/>
          <w:szCs w:val="28"/>
          <w:lang w:val="ru-RU"/>
        </w:rPr>
      </w:pPr>
      <w:r w:rsidRPr="007910DA">
        <w:rPr>
          <w:rFonts w:ascii="Times New Roman" w:hAnsi="Times New Roman" w:cs="Times New Roman"/>
          <w:bCs/>
          <w:sz w:val="28"/>
          <w:szCs w:val="28"/>
        </w:rPr>
        <w:t xml:space="preserve">Рисунок </w:t>
      </w:r>
      <w:r w:rsidRPr="007910DA">
        <w:rPr>
          <w:rFonts w:ascii="Times New Roman" w:hAnsi="Times New Roman" w:cs="Times New Roman"/>
          <w:bCs/>
          <w:sz w:val="28"/>
          <w:szCs w:val="28"/>
          <w:lang w:val="ru-RU"/>
        </w:rPr>
        <w:t>2.</w:t>
      </w:r>
      <w:r w:rsidR="00605E76">
        <w:rPr>
          <w:rFonts w:ascii="Times New Roman" w:hAnsi="Times New Roman" w:cs="Times New Roman"/>
          <w:bCs/>
          <w:sz w:val="28"/>
          <w:szCs w:val="28"/>
          <w:lang w:val="ru-RU"/>
        </w:rPr>
        <w:t>13</w:t>
      </w:r>
      <w:r w:rsidRPr="007910DA">
        <w:rPr>
          <w:rFonts w:ascii="Times New Roman" w:hAnsi="Times New Roman" w:cs="Times New Roman"/>
          <w:bCs/>
          <w:sz w:val="28"/>
          <w:szCs w:val="28"/>
          <w:lang w:val="ru-RU"/>
        </w:rPr>
        <w:t xml:space="preserve"> -</w:t>
      </w:r>
      <w:r w:rsidRPr="007910DA">
        <w:rPr>
          <w:rFonts w:ascii="Times New Roman" w:hAnsi="Times New Roman" w:cs="Times New Roman"/>
          <w:bCs/>
          <w:sz w:val="28"/>
          <w:szCs w:val="28"/>
        </w:rPr>
        <w:t xml:space="preserve"> </w:t>
      </w:r>
      <w:r w:rsidRPr="007910DA">
        <w:rPr>
          <w:rFonts w:ascii="Times New Roman" w:hAnsi="Times New Roman" w:cs="Times New Roman"/>
          <w:sz w:val="28"/>
          <w:szCs w:val="28"/>
        </w:rPr>
        <w:t>Логарифмічна функція розміщення для двох різних масштабів</w:t>
      </w:r>
    </w:p>
    <w:p w:rsidR="00884AD0" w:rsidRPr="008F612F" w:rsidRDefault="00884AD0" w:rsidP="00F67F74">
      <w:pPr>
        <w:widowControl w:val="0"/>
        <w:autoSpaceDE w:val="0"/>
        <w:autoSpaceDN w:val="0"/>
        <w:adjustRightInd w:val="0"/>
        <w:spacing w:after="0" w:line="360" w:lineRule="auto"/>
        <w:ind w:left="284"/>
        <w:jc w:val="center"/>
        <w:rPr>
          <w:rFonts w:ascii="Times New Roman" w:hAnsi="Times New Roman" w:cs="Times New Roman"/>
          <w:sz w:val="28"/>
          <w:szCs w:val="28"/>
          <w:lang w:val="ru-RU"/>
        </w:rPr>
      </w:pPr>
    </w:p>
    <w:p w:rsidR="000F3AAE"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Характерним застосуванням для компресії динамічного ряду є перетворення Фур</w:t>
      </w:r>
      <w:r w:rsidRPr="007910DA">
        <w:rPr>
          <w:rFonts w:ascii="Times New Roman" w:hAnsi="Times New Roman" w:cs="Times New Roman"/>
          <w:sz w:val="28"/>
          <w:szCs w:val="28"/>
          <w:lang w:val="ru-RU"/>
        </w:rPr>
        <w:t>’</w:t>
      </w:r>
      <w:r w:rsidRPr="007910DA">
        <w:rPr>
          <w:rFonts w:ascii="Times New Roman" w:hAnsi="Times New Roman" w:cs="Times New Roman"/>
          <w:sz w:val="28"/>
          <w:szCs w:val="28"/>
        </w:rPr>
        <w:t>є, що наведено на ри</w:t>
      </w:r>
      <w:r w:rsidR="00087C97">
        <w:rPr>
          <w:rFonts w:ascii="Times New Roman" w:hAnsi="Times New Roman" w:cs="Times New Roman"/>
          <w:sz w:val="28"/>
          <w:szCs w:val="28"/>
        </w:rPr>
        <w:t>с</w:t>
      </w:r>
      <w:r w:rsidRPr="007910DA">
        <w:rPr>
          <w:rFonts w:ascii="Times New Roman" w:hAnsi="Times New Roman" w:cs="Times New Roman"/>
          <w:sz w:val="28"/>
          <w:szCs w:val="28"/>
        </w:rPr>
        <w:t>унку 2.</w:t>
      </w:r>
      <w:r w:rsidR="00087C97">
        <w:rPr>
          <w:rFonts w:ascii="Times New Roman" w:hAnsi="Times New Roman" w:cs="Times New Roman"/>
          <w:sz w:val="28"/>
          <w:szCs w:val="28"/>
        </w:rPr>
        <w:t>14.</w:t>
      </w:r>
      <w:r w:rsidRPr="007910DA">
        <w:rPr>
          <w:rFonts w:ascii="Times New Roman" w:hAnsi="Times New Roman" w:cs="Times New Roman"/>
          <w:sz w:val="28"/>
          <w:szCs w:val="28"/>
        </w:rPr>
        <w:t xml:space="preserve"> </w:t>
      </w:r>
    </w:p>
    <w:p w:rsidR="000F3AAE" w:rsidRDefault="000F3AAE" w:rsidP="00F67F74">
      <w:pPr>
        <w:widowControl w:val="0"/>
        <w:autoSpaceDE w:val="0"/>
        <w:autoSpaceDN w:val="0"/>
        <w:adjustRightInd w:val="0"/>
        <w:spacing w:after="0" w:line="360" w:lineRule="auto"/>
        <w:jc w:val="center"/>
        <w:rPr>
          <w:rFonts w:ascii="Times New Roman" w:hAnsi="Times New Roman" w:cs="Times New Roman"/>
          <w:noProof/>
          <w:sz w:val="28"/>
          <w:szCs w:val="28"/>
        </w:rPr>
      </w:pPr>
      <w:r w:rsidRPr="007910DA">
        <w:rPr>
          <w:rFonts w:ascii="Times New Roman" w:hAnsi="Times New Roman" w:cs="Times New Roman"/>
          <w:noProof/>
          <w:sz w:val="28"/>
          <w:szCs w:val="28"/>
          <w:lang w:eastAsia="uk-UA"/>
        </w:rPr>
        <w:lastRenderedPageBreak/>
        <w:drawing>
          <wp:inline distT="0" distB="0" distL="0" distR="0" wp14:anchorId="3D8C71C6" wp14:editId="4FF59C95">
            <wp:extent cx="1930181" cy="1764000"/>
            <wp:effectExtent l="0" t="0" r="0" b="8255"/>
            <wp:docPr id="203" name="Рисунок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0"/>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1930181" cy="1764000"/>
                    </a:xfrm>
                    <a:prstGeom prst="rect">
                      <a:avLst/>
                    </a:prstGeom>
                    <a:noFill/>
                    <a:ln>
                      <a:noFill/>
                    </a:ln>
                  </pic:spPr>
                </pic:pic>
              </a:graphicData>
            </a:graphic>
          </wp:inline>
        </w:drawing>
      </w:r>
      <w:r>
        <w:rPr>
          <w:rFonts w:ascii="Times New Roman" w:hAnsi="Times New Roman" w:cs="Times New Roman"/>
          <w:noProof/>
          <w:sz w:val="28"/>
          <w:szCs w:val="28"/>
          <w:lang w:eastAsia="uk-UA"/>
        </w:rPr>
        <w:t xml:space="preserve"> </w:t>
      </w:r>
      <w:r w:rsidRPr="007910DA">
        <w:rPr>
          <w:rFonts w:ascii="Times New Roman" w:hAnsi="Times New Roman" w:cs="Times New Roman"/>
          <w:noProof/>
          <w:sz w:val="28"/>
          <w:szCs w:val="28"/>
          <w:lang w:eastAsia="uk-UA"/>
        </w:rPr>
        <w:drawing>
          <wp:inline distT="0" distB="0" distL="0" distR="0" wp14:anchorId="1C84F04D" wp14:editId="33036A3A">
            <wp:extent cx="1800225" cy="1800225"/>
            <wp:effectExtent l="0" t="0" r="9525" b="9525"/>
            <wp:docPr id="202" name="Рисунок 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2"/>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1794436" cy="1794436"/>
                    </a:xfrm>
                    <a:prstGeom prst="rect">
                      <a:avLst/>
                    </a:prstGeom>
                    <a:noFill/>
                    <a:ln>
                      <a:noFill/>
                    </a:ln>
                  </pic:spPr>
                </pic:pic>
              </a:graphicData>
            </a:graphic>
          </wp:inline>
        </w:drawing>
      </w:r>
      <w:r>
        <w:rPr>
          <w:rFonts w:ascii="Times New Roman" w:hAnsi="Times New Roman" w:cs="Times New Roman"/>
          <w:noProof/>
          <w:sz w:val="28"/>
          <w:szCs w:val="28"/>
          <w:lang w:eastAsia="uk-UA"/>
        </w:rPr>
        <w:t xml:space="preserve"> </w:t>
      </w:r>
      <w:r w:rsidRPr="007910DA">
        <w:rPr>
          <w:rFonts w:ascii="Times New Roman" w:hAnsi="Times New Roman" w:cs="Times New Roman"/>
          <w:noProof/>
          <w:sz w:val="28"/>
          <w:szCs w:val="28"/>
          <w:lang w:eastAsia="uk-UA"/>
        </w:rPr>
        <w:drawing>
          <wp:inline distT="0" distB="0" distL="0" distR="0" wp14:anchorId="250F0C03" wp14:editId="4D4C99DE">
            <wp:extent cx="1781175" cy="1781175"/>
            <wp:effectExtent l="0" t="0" r="9525" b="9525"/>
            <wp:docPr id="201" name="Рисунок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3"/>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1784551" cy="1784551"/>
                    </a:xfrm>
                    <a:prstGeom prst="rect">
                      <a:avLst/>
                    </a:prstGeom>
                    <a:noFill/>
                    <a:ln>
                      <a:noFill/>
                    </a:ln>
                  </pic:spPr>
                </pic:pic>
              </a:graphicData>
            </a:graphic>
          </wp:inline>
        </w:drawing>
      </w:r>
    </w:p>
    <w:p w:rsidR="000F3AAE" w:rsidRPr="007910DA" w:rsidRDefault="000F3AAE" w:rsidP="00F67F74">
      <w:pPr>
        <w:widowControl w:val="0"/>
        <w:autoSpaceDE w:val="0"/>
        <w:autoSpaceDN w:val="0"/>
        <w:adjustRightInd w:val="0"/>
        <w:spacing w:after="0" w:line="360" w:lineRule="auto"/>
        <w:jc w:val="center"/>
        <w:rPr>
          <w:rFonts w:ascii="Times New Roman" w:hAnsi="Times New Roman" w:cs="Times New Roman"/>
          <w:noProof/>
          <w:sz w:val="28"/>
          <w:szCs w:val="28"/>
        </w:rPr>
      </w:pPr>
      <w:r w:rsidRPr="007910DA">
        <w:rPr>
          <w:rFonts w:ascii="Times New Roman" w:hAnsi="Times New Roman" w:cs="Times New Roman"/>
          <w:noProof/>
          <w:sz w:val="28"/>
          <w:szCs w:val="28"/>
        </w:rPr>
        <w:t>а)</w:t>
      </w:r>
      <w:r>
        <w:rPr>
          <w:rFonts w:ascii="Times New Roman" w:hAnsi="Times New Roman" w:cs="Times New Roman"/>
          <w:noProof/>
          <w:sz w:val="28"/>
          <w:szCs w:val="28"/>
          <w:lang w:eastAsia="uk-UA"/>
        </w:rPr>
        <w:tab/>
      </w:r>
      <w:r>
        <w:rPr>
          <w:rFonts w:ascii="Times New Roman" w:hAnsi="Times New Roman" w:cs="Times New Roman"/>
          <w:noProof/>
          <w:sz w:val="28"/>
          <w:szCs w:val="28"/>
          <w:lang w:eastAsia="uk-UA"/>
        </w:rPr>
        <w:tab/>
      </w:r>
      <w:r>
        <w:rPr>
          <w:rFonts w:ascii="Times New Roman" w:hAnsi="Times New Roman" w:cs="Times New Roman"/>
          <w:noProof/>
          <w:sz w:val="28"/>
          <w:szCs w:val="28"/>
          <w:lang w:eastAsia="uk-UA"/>
        </w:rPr>
        <w:tab/>
      </w:r>
      <w:r>
        <w:rPr>
          <w:rFonts w:ascii="Times New Roman" w:hAnsi="Times New Roman" w:cs="Times New Roman"/>
          <w:noProof/>
          <w:sz w:val="28"/>
          <w:szCs w:val="28"/>
          <w:lang w:eastAsia="uk-UA"/>
        </w:rPr>
        <w:tab/>
      </w:r>
      <w:r w:rsidRPr="007910DA">
        <w:rPr>
          <w:rFonts w:ascii="Times New Roman" w:hAnsi="Times New Roman" w:cs="Times New Roman"/>
          <w:noProof/>
          <w:sz w:val="28"/>
          <w:szCs w:val="28"/>
        </w:rPr>
        <w:t>б)</w:t>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t>в)</w:t>
      </w:r>
    </w:p>
    <w:p w:rsidR="000F3AAE" w:rsidRPr="007910DA" w:rsidRDefault="000F3AAE" w:rsidP="00F67F74">
      <w:pPr>
        <w:widowControl w:val="0"/>
        <w:autoSpaceDE w:val="0"/>
        <w:autoSpaceDN w:val="0"/>
        <w:adjustRightInd w:val="0"/>
        <w:spacing w:after="0" w:line="360" w:lineRule="auto"/>
        <w:jc w:val="center"/>
        <w:rPr>
          <w:rFonts w:ascii="Times New Roman" w:hAnsi="Times New Roman" w:cs="Times New Roman"/>
          <w:sz w:val="28"/>
          <w:szCs w:val="28"/>
        </w:rPr>
      </w:pPr>
      <w:r w:rsidRPr="007910DA">
        <w:rPr>
          <w:rFonts w:ascii="Times New Roman" w:hAnsi="Times New Roman" w:cs="Times New Roman"/>
          <w:sz w:val="28"/>
          <w:szCs w:val="28"/>
        </w:rPr>
        <w:t xml:space="preserve">Рисунок </w:t>
      </w:r>
      <w:r w:rsidRPr="007910DA">
        <w:rPr>
          <w:rFonts w:ascii="Times New Roman" w:hAnsi="Times New Roman" w:cs="Times New Roman"/>
          <w:sz w:val="28"/>
          <w:szCs w:val="28"/>
          <w:lang w:val="ru-RU"/>
        </w:rPr>
        <w:t>2.</w:t>
      </w:r>
      <w:r w:rsidR="00087C97">
        <w:rPr>
          <w:rFonts w:ascii="Times New Roman" w:hAnsi="Times New Roman" w:cs="Times New Roman"/>
          <w:sz w:val="28"/>
          <w:szCs w:val="28"/>
          <w:lang w:val="ru-RU"/>
        </w:rPr>
        <w:t>14</w:t>
      </w:r>
      <w:r w:rsidRPr="007910DA">
        <w:rPr>
          <w:rFonts w:ascii="Times New Roman" w:hAnsi="Times New Roman" w:cs="Times New Roman"/>
          <w:sz w:val="28"/>
          <w:szCs w:val="28"/>
          <w:lang w:val="ru-RU"/>
        </w:rPr>
        <w:t xml:space="preserve"> -</w:t>
      </w:r>
      <w:r w:rsidRPr="007910DA">
        <w:rPr>
          <w:rFonts w:ascii="Times New Roman" w:hAnsi="Times New Roman" w:cs="Times New Roman"/>
          <w:sz w:val="28"/>
          <w:szCs w:val="28"/>
        </w:rPr>
        <w:t xml:space="preserve"> Застосування перетворення Фур</w:t>
      </w:r>
      <w:r w:rsidRPr="007910DA">
        <w:rPr>
          <w:rFonts w:ascii="Times New Roman" w:hAnsi="Times New Roman" w:cs="Times New Roman"/>
          <w:sz w:val="28"/>
          <w:szCs w:val="28"/>
          <w:lang w:val="ru-RU"/>
        </w:rPr>
        <w:t>’</w:t>
      </w:r>
      <w:r w:rsidR="00B0519F">
        <w:rPr>
          <w:rFonts w:ascii="Times New Roman" w:hAnsi="Times New Roman" w:cs="Times New Roman"/>
          <w:sz w:val="28"/>
          <w:szCs w:val="28"/>
        </w:rPr>
        <w:t>є для компресії динамічного </w:t>
      </w:r>
      <w:r w:rsidRPr="007910DA">
        <w:rPr>
          <w:rFonts w:ascii="Times New Roman" w:hAnsi="Times New Roman" w:cs="Times New Roman"/>
          <w:sz w:val="28"/>
          <w:szCs w:val="28"/>
        </w:rPr>
        <w:t>ряду</w:t>
      </w:r>
    </w:p>
    <w:p w:rsidR="000F3AAE" w:rsidRDefault="000F3AAE"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Розглянемо приклад на рису</w:t>
      </w:r>
      <w:r w:rsidR="000F3AAE">
        <w:rPr>
          <w:rFonts w:ascii="Times New Roman" w:hAnsi="Times New Roman" w:cs="Times New Roman"/>
          <w:sz w:val="28"/>
          <w:szCs w:val="28"/>
        </w:rPr>
        <w:t xml:space="preserve">нку </w:t>
      </w:r>
      <w:r w:rsidRPr="007910DA">
        <w:rPr>
          <w:rFonts w:ascii="Times New Roman" w:hAnsi="Times New Roman" w:cs="Times New Roman"/>
          <w:sz w:val="28"/>
          <w:szCs w:val="28"/>
          <w:lang w:val="ru-RU"/>
        </w:rPr>
        <w:t>2.</w:t>
      </w:r>
      <w:r w:rsidR="00087C97">
        <w:rPr>
          <w:rFonts w:ascii="Times New Roman" w:hAnsi="Times New Roman" w:cs="Times New Roman"/>
          <w:sz w:val="28"/>
          <w:szCs w:val="28"/>
          <w:lang w:val="ru-RU"/>
        </w:rPr>
        <w:t>14</w:t>
      </w:r>
      <w:r w:rsidRPr="007910DA">
        <w:rPr>
          <w:rFonts w:ascii="Times New Roman" w:hAnsi="Times New Roman" w:cs="Times New Roman"/>
          <w:sz w:val="28"/>
          <w:szCs w:val="28"/>
          <w:lang w:val="ru-RU"/>
        </w:rPr>
        <w:t xml:space="preserve"> (</w:t>
      </w:r>
      <w:r w:rsidRPr="007910DA">
        <w:rPr>
          <w:rFonts w:ascii="Times New Roman" w:hAnsi="Times New Roman" w:cs="Times New Roman"/>
          <w:sz w:val="28"/>
          <w:szCs w:val="28"/>
        </w:rPr>
        <w:t>а</w:t>
      </w:r>
      <w:r w:rsidRPr="007910DA">
        <w:rPr>
          <w:rFonts w:ascii="Times New Roman" w:hAnsi="Times New Roman" w:cs="Times New Roman"/>
          <w:sz w:val="28"/>
          <w:szCs w:val="28"/>
          <w:lang w:val="ru-RU"/>
        </w:rPr>
        <w:t>)</w:t>
      </w:r>
      <w:r w:rsidRPr="007910DA">
        <w:rPr>
          <w:rFonts w:ascii="Times New Roman" w:hAnsi="Times New Roman" w:cs="Times New Roman"/>
          <w:sz w:val="28"/>
          <w:szCs w:val="28"/>
        </w:rPr>
        <w:t>. Значення максимальної величини його перетворення Фур</w:t>
      </w:r>
      <w:r w:rsidRPr="007910DA">
        <w:rPr>
          <w:rFonts w:ascii="Times New Roman" w:hAnsi="Times New Roman" w:cs="Times New Roman"/>
          <w:sz w:val="28"/>
          <w:szCs w:val="28"/>
          <w:lang w:val="ru-RU"/>
        </w:rPr>
        <w:t>’</w:t>
      </w:r>
      <w:r w:rsidRPr="007910DA">
        <w:rPr>
          <w:rFonts w:ascii="Times New Roman" w:hAnsi="Times New Roman" w:cs="Times New Roman"/>
          <w:sz w:val="28"/>
          <w:szCs w:val="28"/>
        </w:rPr>
        <w:t xml:space="preserve">є складає </w:t>
      </w:r>
      <m:oMath>
        <m:r>
          <m:rPr>
            <m:sty m:val="p"/>
          </m:rPr>
          <w:rPr>
            <w:rFonts w:ascii="Cambria Math" w:hAnsi="Cambria Math" w:cs="Times New Roman"/>
            <w:sz w:val="28"/>
            <w:szCs w:val="28"/>
          </w:rPr>
          <m:t xml:space="preserve">7,9* </m:t>
        </m:r>
        <m:sSup>
          <m:sSupPr>
            <m:ctrlPr>
              <w:rPr>
                <w:rFonts w:ascii="Cambria Math" w:hAnsi="Cambria Math" w:cs="Times New Roman"/>
                <w:sz w:val="28"/>
                <w:szCs w:val="28"/>
              </w:rPr>
            </m:ctrlPr>
          </m:sSupPr>
          <m:e>
            <m:r>
              <m:rPr>
                <m:sty m:val="p"/>
              </m:rPr>
              <w:rPr>
                <w:rFonts w:ascii="Cambria Math" w:hAnsi="Cambria Math" w:cs="Times New Roman"/>
                <w:sz w:val="28"/>
                <w:szCs w:val="28"/>
              </w:rPr>
              <m:t>10</m:t>
            </m:r>
          </m:e>
          <m:sup>
            <m:r>
              <m:rPr>
                <m:sty m:val="p"/>
              </m:rPr>
              <w:rPr>
                <w:rFonts w:ascii="Cambria Math" w:hAnsi="Cambria Math" w:cs="Times New Roman"/>
                <w:sz w:val="28"/>
                <w:szCs w:val="28"/>
              </w:rPr>
              <m:t>6</m:t>
            </m:r>
          </m:sup>
        </m:sSup>
      </m:oMath>
      <w:r w:rsidRPr="007910DA">
        <w:rPr>
          <w:rFonts w:ascii="Times New Roman" w:hAnsi="Times New Roman" w:cs="Times New Roman"/>
          <w:sz w:val="28"/>
          <w:szCs w:val="28"/>
        </w:rPr>
        <w:t xml:space="preserve">, а друге найбільше значення приблизно в </w:t>
      </w:r>
      <w:r w:rsidRPr="007910DA">
        <w:rPr>
          <w:rFonts w:ascii="Times New Roman" w:hAnsi="Times New Roman" w:cs="Times New Roman"/>
          <w:iCs/>
          <w:sz w:val="28"/>
          <w:szCs w:val="28"/>
        </w:rPr>
        <w:t xml:space="preserve">10 </w:t>
      </w:r>
      <w:r w:rsidRPr="007910DA">
        <w:rPr>
          <w:rFonts w:ascii="Times New Roman" w:hAnsi="Times New Roman" w:cs="Times New Roman"/>
          <w:sz w:val="28"/>
          <w:szCs w:val="28"/>
        </w:rPr>
        <w:t>разів менше. Якщо просто лінійно змасштабу</w:t>
      </w:r>
      <w:r w:rsidR="00087C97">
        <w:rPr>
          <w:rFonts w:ascii="Times New Roman" w:hAnsi="Times New Roman" w:cs="Times New Roman"/>
          <w:sz w:val="28"/>
          <w:szCs w:val="28"/>
        </w:rPr>
        <w:t>вати</w:t>
      </w:r>
      <w:r w:rsidRPr="007910DA">
        <w:rPr>
          <w:rFonts w:ascii="Times New Roman" w:hAnsi="Times New Roman" w:cs="Times New Roman"/>
          <w:sz w:val="28"/>
          <w:szCs w:val="28"/>
        </w:rPr>
        <w:t xml:space="preserve"> це зображення, ми отримуємо результат, зображений на рисунку </w:t>
      </w:r>
      <w:r w:rsidRPr="007910DA">
        <w:rPr>
          <w:rFonts w:ascii="Times New Roman" w:hAnsi="Times New Roman" w:cs="Times New Roman"/>
          <w:sz w:val="28"/>
          <w:szCs w:val="28"/>
          <w:lang w:val="ru-RU"/>
        </w:rPr>
        <w:t>2.</w:t>
      </w:r>
      <w:r w:rsidR="00087C97">
        <w:rPr>
          <w:rFonts w:ascii="Times New Roman" w:hAnsi="Times New Roman" w:cs="Times New Roman"/>
          <w:sz w:val="28"/>
          <w:szCs w:val="28"/>
          <w:lang w:val="ru-RU"/>
        </w:rPr>
        <w:t>14</w:t>
      </w:r>
      <w:r w:rsidRPr="007910DA">
        <w:rPr>
          <w:rFonts w:ascii="Times New Roman" w:hAnsi="Times New Roman" w:cs="Times New Roman"/>
          <w:sz w:val="28"/>
          <w:szCs w:val="28"/>
          <w:lang w:val="ru-RU"/>
        </w:rPr>
        <w:t xml:space="preserve"> (</w:t>
      </w:r>
      <w:r w:rsidRPr="007910DA">
        <w:rPr>
          <w:rFonts w:ascii="Times New Roman" w:hAnsi="Times New Roman" w:cs="Times New Roman"/>
          <w:sz w:val="28"/>
          <w:szCs w:val="28"/>
        </w:rPr>
        <w:t>б</w:t>
      </w:r>
      <w:r w:rsidRPr="007910DA">
        <w:rPr>
          <w:rFonts w:ascii="Times New Roman" w:hAnsi="Times New Roman" w:cs="Times New Roman"/>
          <w:sz w:val="28"/>
          <w:szCs w:val="28"/>
          <w:lang w:val="ru-RU"/>
        </w:rPr>
        <w:t>)</w:t>
      </w:r>
      <w:r w:rsidRPr="007910DA">
        <w:rPr>
          <w:rFonts w:ascii="Times New Roman" w:hAnsi="Times New Roman" w:cs="Times New Roman"/>
          <w:sz w:val="28"/>
          <w:szCs w:val="28"/>
        </w:rPr>
        <w:t>. Через великий динамічний ряд, ми можемо розпізнати тільки найбільше значення в центрі зображення. Всі інші значення відображаються на екрані чорними.</w:t>
      </w:r>
      <w:r w:rsidR="00087C97">
        <w:rPr>
          <w:rFonts w:ascii="Times New Roman" w:hAnsi="Times New Roman" w:cs="Times New Roman"/>
          <w:sz w:val="28"/>
          <w:szCs w:val="28"/>
        </w:rPr>
        <w:t xml:space="preserve"> </w:t>
      </w:r>
      <w:r w:rsidRPr="007910DA">
        <w:rPr>
          <w:rFonts w:ascii="Times New Roman" w:hAnsi="Times New Roman" w:cs="Times New Roman"/>
          <w:sz w:val="28"/>
          <w:szCs w:val="28"/>
        </w:rPr>
        <w:t>Якщо застос</w:t>
      </w:r>
      <w:r w:rsidR="00087C97">
        <w:rPr>
          <w:rFonts w:ascii="Times New Roman" w:hAnsi="Times New Roman" w:cs="Times New Roman"/>
          <w:sz w:val="28"/>
          <w:szCs w:val="28"/>
        </w:rPr>
        <w:t>у</w:t>
      </w:r>
      <w:r w:rsidRPr="007910DA">
        <w:rPr>
          <w:rFonts w:ascii="Times New Roman" w:hAnsi="Times New Roman" w:cs="Times New Roman"/>
          <w:sz w:val="28"/>
          <w:szCs w:val="28"/>
        </w:rPr>
        <w:t>в</w:t>
      </w:r>
      <w:r w:rsidR="00087C97">
        <w:rPr>
          <w:rFonts w:ascii="Times New Roman" w:hAnsi="Times New Roman" w:cs="Times New Roman"/>
          <w:sz w:val="28"/>
          <w:szCs w:val="28"/>
        </w:rPr>
        <w:t>ати</w:t>
      </w:r>
      <w:r w:rsidRPr="007910DA">
        <w:rPr>
          <w:rFonts w:ascii="Times New Roman" w:hAnsi="Times New Roman" w:cs="Times New Roman"/>
          <w:sz w:val="28"/>
          <w:szCs w:val="28"/>
        </w:rPr>
        <w:t xml:space="preserve"> логарифмічний оператор до зображення Фур</w:t>
      </w:r>
      <w:r w:rsidRPr="007910DA">
        <w:rPr>
          <w:rFonts w:ascii="Times New Roman" w:hAnsi="Times New Roman" w:cs="Times New Roman"/>
          <w:sz w:val="28"/>
          <w:szCs w:val="28"/>
          <w:lang w:val="ru-RU"/>
        </w:rPr>
        <w:t>’</w:t>
      </w:r>
      <w:r w:rsidRPr="007910DA">
        <w:rPr>
          <w:rFonts w:ascii="Times New Roman" w:hAnsi="Times New Roman" w:cs="Times New Roman"/>
          <w:sz w:val="28"/>
          <w:szCs w:val="28"/>
        </w:rPr>
        <w:t xml:space="preserve">є, </w:t>
      </w:r>
      <w:r w:rsidR="00087C97">
        <w:rPr>
          <w:rFonts w:ascii="Times New Roman" w:hAnsi="Times New Roman" w:cs="Times New Roman"/>
          <w:sz w:val="28"/>
          <w:szCs w:val="28"/>
        </w:rPr>
        <w:t>то</w:t>
      </w:r>
      <w:r w:rsidRPr="007910DA">
        <w:rPr>
          <w:rFonts w:ascii="Times New Roman" w:hAnsi="Times New Roman" w:cs="Times New Roman"/>
          <w:sz w:val="28"/>
          <w:szCs w:val="28"/>
        </w:rPr>
        <w:t xml:space="preserve"> отримуємо результат, наведений на рисунку </w:t>
      </w:r>
      <w:r w:rsidR="00087C97">
        <w:rPr>
          <w:rFonts w:ascii="Times New Roman" w:hAnsi="Times New Roman" w:cs="Times New Roman"/>
          <w:sz w:val="28"/>
          <w:szCs w:val="28"/>
          <w:lang w:val="ru-RU"/>
        </w:rPr>
        <w:t>2.14</w:t>
      </w:r>
      <w:r w:rsidRPr="007910DA">
        <w:rPr>
          <w:rFonts w:ascii="Times New Roman" w:hAnsi="Times New Roman" w:cs="Times New Roman"/>
          <w:sz w:val="28"/>
          <w:szCs w:val="28"/>
          <w:lang w:val="ru-RU"/>
        </w:rPr>
        <w:t xml:space="preserve"> (</w:t>
      </w:r>
      <w:r w:rsidRPr="007910DA">
        <w:rPr>
          <w:rFonts w:ascii="Times New Roman" w:hAnsi="Times New Roman" w:cs="Times New Roman"/>
          <w:sz w:val="28"/>
          <w:szCs w:val="28"/>
        </w:rPr>
        <w:t>в</w:t>
      </w:r>
      <w:r w:rsidRPr="007910DA">
        <w:rPr>
          <w:rFonts w:ascii="Times New Roman" w:hAnsi="Times New Roman" w:cs="Times New Roman"/>
          <w:sz w:val="28"/>
          <w:szCs w:val="28"/>
          <w:lang w:val="ru-RU"/>
        </w:rPr>
        <w:t>)</w:t>
      </w:r>
      <w:r w:rsidRPr="007910DA">
        <w:rPr>
          <w:rFonts w:ascii="Times New Roman" w:hAnsi="Times New Roman" w:cs="Times New Roman"/>
          <w:sz w:val="28"/>
          <w:szCs w:val="28"/>
        </w:rPr>
        <w:t xml:space="preserve">. Тут менші значення пікселя збільшені і тому на зображенні видно значно більше деталей. </w:t>
      </w:r>
    </w:p>
    <w:p w:rsidR="00087C97"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Застосування логарифмічного перетворення до зображення Фур</w:t>
      </w:r>
      <w:r w:rsidRPr="007910DA">
        <w:rPr>
          <w:rFonts w:ascii="Times New Roman" w:hAnsi="Times New Roman" w:cs="Times New Roman"/>
          <w:sz w:val="28"/>
          <w:szCs w:val="28"/>
          <w:lang w:val="ru-RU"/>
        </w:rPr>
        <w:t>’</w:t>
      </w:r>
      <w:r w:rsidRPr="007910DA">
        <w:rPr>
          <w:rFonts w:ascii="Times New Roman" w:hAnsi="Times New Roman" w:cs="Times New Roman"/>
          <w:sz w:val="28"/>
          <w:szCs w:val="28"/>
        </w:rPr>
        <w:t>є дає результат, наведений на рисунку 2.</w:t>
      </w:r>
      <w:r w:rsidR="00087C97">
        <w:rPr>
          <w:rFonts w:ascii="Times New Roman" w:hAnsi="Times New Roman" w:cs="Times New Roman"/>
          <w:sz w:val="28"/>
          <w:szCs w:val="28"/>
        </w:rPr>
        <w:t>15, де</w:t>
      </w:r>
      <w:r w:rsidRPr="007910DA">
        <w:rPr>
          <w:rFonts w:ascii="Times New Roman" w:hAnsi="Times New Roman" w:cs="Times New Roman"/>
          <w:sz w:val="28"/>
          <w:szCs w:val="28"/>
        </w:rPr>
        <w:t xml:space="preserve"> а</w:t>
      </w:r>
      <w:r w:rsidR="00087C97">
        <w:rPr>
          <w:rFonts w:ascii="Times New Roman" w:hAnsi="Times New Roman" w:cs="Times New Roman"/>
          <w:sz w:val="28"/>
          <w:szCs w:val="28"/>
        </w:rPr>
        <w:t xml:space="preserve"> -</w:t>
      </w:r>
      <w:r w:rsidRPr="007910DA">
        <w:rPr>
          <w:rFonts w:ascii="Times New Roman" w:hAnsi="Times New Roman" w:cs="Times New Roman"/>
          <w:sz w:val="28"/>
          <w:szCs w:val="28"/>
        </w:rPr>
        <w:t xml:space="preserve"> вхідне зображення</w:t>
      </w:r>
      <w:r w:rsidR="00087C97">
        <w:rPr>
          <w:rFonts w:ascii="Times New Roman" w:hAnsi="Times New Roman" w:cs="Times New Roman"/>
          <w:sz w:val="28"/>
          <w:szCs w:val="28"/>
        </w:rPr>
        <w:t>,</w:t>
      </w:r>
      <w:r w:rsidRPr="007910DA">
        <w:rPr>
          <w:rFonts w:ascii="Times New Roman" w:hAnsi="Times New Roman" w:cs="Times New Roman"/>
          <w:sz w:val="28"/>
          <w:szCs w:val="28"/>
        </w:rPr>
        <w:t xml:space="preserve"> б</w:t>
      </w:r>
      <w:r w:rsidR="00087C97">
        <w:rPr>
          <w:rFonts w:ascii="Times New Roman" w:hAnsi="Times New Roman" w:cs="Times New Roman"/>
          <w:sz w:val="28"/>
          <w:szCs w:val="28"/>
        </w:rPr>
        <w:t xml:space="preserve"> -</w:t>
      </w:r>
      <w:r w:rsidRPr="007910DA">
        <w:rPr>
          <w:rFonts w:ascii="Times New Roman" w:hAnsi="Times New Roman" w:cs="Times New Roman"/>
          <w:sz w:val="28"/>
          <w:szCs w:val="28"/>
        </w:rPr>
        <w:t xml:space="preserve"> результат лінійного перетворення Фур</w:t>
      </w:r>
      <w:r w:rsidRPr="007910DA">
        <w:rPr>
          <w:rFonts w:ascii="Times New Roman" w:hAnsi="Times New Roman" w:cs="Times New Roman"/>
          <w:sz w:val="28"/>
          <w:szCs w:val="28"/>
          <w:lang w:val="ru-RU"/>
        </w:rPr>
        <w:t>’</w:t>
      </w:r>
      <w:r w:rsidR="00087C97">
        <w:rPr>
          <w:rFonts w:ascii="Times New Roman" w:hAnsi="Times New Roman" w:cs="Times New Roman"/>
          <w:sz w:val="28"/>
          <w:szCs w:val="28"/>
        </w:rPr>
        <w:t xml:space="preserve">є, </w:t>
      </w:r>
      <w:r w:rsidRPr="007910DA">
        <w:rPr>
          <w:rFonts w:ascii="Times New Roman" w:hAnsi="Times New Roman" w:cs="Times New Roman"/>
          <w:sz w:val="28"/>
          <w:szCs w:val="28"/>
        </w:rPr>
        <w:t>в</w:t>
      </w:r>
      <w:r w:rsidR="00087C97">
        <w:rPr>
          <w:rFonts w:ascii="Times New Roman" w:hAnsi="Times New Roman" w:cs="Times New Roman"/>
          <w:sz w:val="28"/>
          <w:szCs w:val="28"/>
        </w:rPr>
        <w:t xml:space="preserve"> -</w:t>
      </w:r>
      <w:r w:rsidRPr="007910DA">
        <w:rPr>
          <w:rFonts w:ascii="Times New Roman" w:hAnsi="Times New Roman" w:cs="Times New Roman"/>
          <w:sz w:val="28"/>
          <w:szCs w:val="28"/>
        </w:rPr>
        <w:t xml:space="preserve"> результат застосування логарифмічного перетворення до зображення Фур</w:t>
      </w:r>
      <w:r w:rsidRPr="007910DA">
        <w:rPr>
          <w:rFonts w:ascii="Times New Roman" w:hAnsi="Times New Roman" w:cs="Times New Roman"/>
          <w:sz w:val="28"/>
          <w:szCs w:val="28"/>
          <w:lang w:val="ru-RU"/>
        </w:rPr>
        <w:t>’</w:t>
      </w:r>
      <w:r w:rsidRPr="007910DA">
        <w:rPr>
          <w:rFonts w:ascii="Times New Roman" w:hAnsi="Times New Roman" w:cs="Times New Roman"/>
          <w:sz w:val="28"/>
          <w:szCs w:val="28"/>
        </w:rPr>
        <w:t>є</w:t>
      </w:r>
      <w:r w:rsidR="00087C97">
        <w:rPr>
          <w:rFonts w:ascii="Times New Roman" w:hAnsi="Times New Roman" w:cs="Times New Roman"/>
          <w:sz w:val="28"/>
          <w:szCs w:val="28"/>
        </w:rPr>
        <w:t>,</w:t>
      </w:r>
      <w:r w:rsidRPr="007910DA">
        <w:rPr>
          <w:rFonts w:ascii="Times New Roman" w:hAnsi="Times New Roman" w:cs="Times New Roman"/>
          <w:sz w:val="28"/>
          <w:szCs w:val="28"/>
        </w:rPr>
        <w:t xml:space="preserve"> г</w:t>
      </w:r>
      <w:r w:rsidR="00087C97">
        <w:rPr>
          <w:rFonts w:ascii="Times New Roman" w:hAnsi="Times New Roman" w:cs="Times New Roman"/>
          <w:sz w:val="28"/>
          <w:szCs w:val="28"/>
        </w:rPr>
        <w:t xml:space="preserve"> -</w:t>
      </w:r>
      <w:r w:rsidRPr="007910DA">
        <w:rPr>
          <w:rFonts w:ascii="Times New Roman" w:hAnsi="Times New Roman" w:cs="Times New Roman"/>
          <w:sz w:val="28"/>
          <w:szCs w:val="28"/>
        </w:rPr>
        <w:t xml:space="preserve"> результат першого перемноження кожного пікселя на 0,0001 та отримання їх логарифму</w:t>
      </w:r>
      <w:r w:rsidR="00087C97">
        <w:rPr>
          <w:rFonts w:ascii="Times New Roman" w:hAnsi="Times New Roman" w:cs="Times New Roman"/>
          <w:sz w:val="28"/>
          <w:szCs w:val="28"/>
        </w:rPr>
        <w:t>.</w:t>
      </w:r>
    </w:p>
    <w:p w:rsidR="00C4035B" w:rsidRPr="007910DA" w:rsidRDefault="00087C97"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w:t>
      </w:r>
      <w:r w:rsidRPr="007910DA">
        <w:rPr>
          <w:rFonts w:ascii="Times New Roman" w:hAnsi="Times New Roman" w:cs="Times New Roman"/>
          <w:sz w:val="28"/>
          <w:szCs w:val="28"/>
        </w:rPr>
        <w:t xml:space="preserve"> рисунку </w:t>
      </w:r>
      <w:r w:rsidRPr="007910DA">
        <w:rPr>
          <w:rFonts w:ascii="Times New Roman" w:hAnsi="Times New Roman" w:cs="Times New Roman"/>
          <w:sz w:val="28"/>
          <w:szCs w:val="28"/>
          <w:lang w:val="ru-RU"/>
        </w:rPr>
        <w:t>2.</w:t>
      </w:r>
      <w:r>
        <w:rPr>
          <w:rFonts w:ascii="Times New Roman" w:hAnsi="Times New Roman" w:cs="Times New Roman"/>
          <w:sz w:val="28"/>
          <w:szCs w:val="28"/>
          <w:lang w:val="ru-RU"/>
        </w:rPr>
        <w:t>15</w:t>
      </w:r>
      <w:r w:rsidRPr="007910DA">
        <w:rPr>
          <w:rFonts w:ascii="Times New Roman" w:hAnsi="Times New Roman" w:cs="Times New Roman"/>
          <w:sz w:val="28"/>
          <w:szCs w:val="28"/>
          <w:lang w:val="ru-RU"/>
        </w:rPr>
        <w:t xml:space="preserve"> (</w:t>
      </w:r>
      <w:r w:rsidRPr="007910DA">
        <w:rPr>
          <w:rFonts w:ascii="Times New Roman" w:hAnsi="Times New Roman" w:cs="Times New Roman"/>
          <w:sz w:val="28"/>
          <w:szCs w:val="28"/>
        </w:rPr>
        <w:t>в</w:t>
      </w:r>
      <w:r w:rsidRPr="007910DA">
        <w:rPr>
          <w:rFonts w:ascii="Times New Roman" w:hAnsi="Times New Roman" w:cs="Times New Roman"/>
          <w:sz w:val="28"/>
          <w:szCs w:val="28"/>
          <w:lang w:val="ru-RU"/>
        </w:rPr>
        <w:t>)</w:t>
      </w:r>
      <w:r w:rsidRPr="007910DA">
        <w:rPr>
          <w:rFonts w:ascii="Times New Roman" w:hAnsi="Times New Roman" w:cs="Times New Roman"/>
          <w:sz w:val="28"/>
          <w:szCs w:val="28"/>
        </w:rPr>
        <w:t xml:space="preserve">, </w:t>
      </w:r>
      <w:r>
        <w:rPr>
          <w:rFonts w:ascii="Times New Roman" w:hAnsi="Times New Roman" w:cs="Times New Roman"/>
          <w:sz w:val="28"/>
          <w:szCs w:val="28"/>
        </w:rPr>
        <w:t>видно</w:t>
      </w:r>
      <w:r w:rsidRPr="007910DA">
        <w:rPr>
          <w:rFonts w:ascii="Times New Roman" w:hAnsi="Times New Roman" w:cs="Times New Roman"/>
          <w:sz w:val="28"/>
          <w:szCs w:val="28"/>
        </w:rPr>
        <w:t>, що зображення містить більше частот. Проте, важко сказати, які є домінуючими, оскільки всі великі величини стискаються в доволі маленький ряд значень пікселя.</w:t>
      </w:r>
      <w:r>
        <w:rPr>
          <w:rFonts w:ascii="Times New Roman" w:hAnsi="Times New Roman" w:cs="Times New Roman"/>
          <w:sz w:val="28"/>
          <w:szCs w:val="28"/>
        </w:rPr>
        <w:t xml:space="preserve"> </w:t>
      </w:r>
      <w:r w:rsidRPr="007910DA">
        <w:rPr>
          <w:rFonts w:ascii="Times New Roman" w:hAnsi="Times New Roman" w:cs="Times New Roman"/>
          <w:sz w:val="28"/>
          <w:szCs w:val="28"/>
        </w:rPr>
        <w:t>В даному випадку розмір стиску є великим, тому що в вихідному зображенні перетворення Фур</w:t>
      </w:r>
      <w:r w:rsidRPr="000F3AAE">
        <w:rPr>
          <w:rFonts w:ascii="Times New Roman" w:hAnsi="Times New Roman" w:cs="Times New Roman"/>
          <w:sz w:val="28"/>
          <w:szCs w:val="28"/>
        </w:rPr>
        <w:t>’</w:t>
      </w:r>
      <w:r w:rsidRPr="007910DA">
        <w:rPr>
          <w:rFonts w:ascii="Times New Roman" w:hAnsi="Times New Roman" w:cs="Times New Roman"/>
          <w:sz w:val="28"/>
          <w:szCs w:val="28"/>
        </w:rPr>
        <w:t>є присутні надзвичайно великі значення яскравості.</w:t>
      </w:r>
      <w:r>
        <w:rPr>
          <w:rFonts w:ascii="Times New Roman" w:hAnsi="Times New Roman" w:cs="Times New Roman"/>
          <w:sz w:val="28"/>
          <w:szCs w:val="28"/>
        </w:rPr>
        <w:t xml:space="preserve"> </w:t>
      </w:r>
      <w:r w:rsidRPr="007910DA">
        <w:rPr>
          <w:rFonts w:ascii="Times New Roman" w:hAnsi="Times New Roman" w:cs="Times New Roman"/>
          <w:sz w:val="28"/>
          <w:szCs w:val="28"/>
        </w:rPr>
        <w:t>Ми можемо зменшити ступінь стиску, зменшуючи зображення Фур’є перед застосуванням логарифмічного перетворення.</w:t>
      </w:r>
    </w:p>
    <w:p w:rsidR="00C4035B" w:rsidRPr="007910DA" w:rsidRDefault="00C4035B" w:rsidP="00F67F74">
      <w:pPr>
        <w:widowControl w:val="0"/>
        <w:autoSpaceDE w:val="0"/>
        <w:autoSpaceDN w:val="0"/>
        <w:adjustRightInd w:val="0"/>
        <w:spacing w:after="0" w:line="360" w:lineRule="auto"/>
        <w:jc w:val="center"/>
        <w:rPr>
          <w:rFonts w:ascii="Times New Roman" w:hAnsi="Times New Roman" w:cs="Times New Roman"/>
          <w:noProof/>
          <w:sz w:val="28"/>
          <w:szCs w:val="28"/>
        </w:rPr>
      </w:pPr>
      <w:r w:rsidRPr="007910DA">
        <w:rPr>
          <w:rFonts w:ascii="Times New Roman" w:hAnsi="Times New Roman" w:cs="Times New Roman"/>
          <w:noProof/>
          <w:sz w:val="28"/>
          <w:szCs w:val="28"/>
          <w:lang w:eastAsia="uk-UA"/>
        </w:rPr>
        <w:lastRenderedPageBreak/>
        <w:drawing>
          <wp:inline distT="0" distB="0" distL="0" distR="0" wp14:anchorId="0EB7BE21" wp14:editId="3A05C1B8">
            <wp:extent cx="1446663" cy="1446663"/>
            <wp:effectExtent l="0" t="0" r="1270" b="1270"/>
            <wp:docPr id="200" name="Рисунок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5"/>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1459090" cy="1459090"/>
                    </a:xfrm>
                    <a:prstGeom prst="rect">
                      <a:avLst/>
                    </a:prstGeom>
                    <a:noFill/>
                    <a:ln>
                      <a:noFill/>
                    </a:ln>
                  </pic:spPr>
                </pic:pic>
              </a:graphicData>
            </a:graphic>
          </wp:inline>
        </w:drawing>
      </w:r>
      <w:r w:rsidR="000F3AAE">
        <w:rPr>
          <w:rFonts w:ascii="Times New Roman" w:hAnsi="Times New Roman" w:cs="Times New Roman"/>
          <w:noProof/>
          <w:sz w:val="28"/>
          <w:szCs w:val="28"/>
        </w:rPr>
        <w:t xml:space="preserve"> </w:t>
      </w:r>
      <w:r w:rsidR="00B0519F">
        <w:rPr>
          <w:rFonts w:ascii="Times New Roman" w:hAnsi="Times New Roman" w:cs="Times New Roman"/>
          <w:noProof/>
          <w:sz w:val="28"/>
          <w:szCs w:val="28"/>
          <w:lang w:eastAsia="uk-UA"/>
        </w:rPr>
        <w:t xml:space="preserve"> </w:t>
      </w:r>
      <w:r w:rsidRPr="007910DA">
        <w:rPr>
          <w:rFonts w:ascii="Times New Roman" w:hAnsi="Times New Roman" w:cs="Times New Roman"/>
          <w:noProof/>
          <w:sz w:val="28"/>
          <w:szCs w:val="28"/>
          <w:lang w:eastAsia="uk-UA"/>
        </w:rPr>
        <w:drawing>
          <wp:inline distT="0" distB="0" distL="0" distR="0" wp14:anchorId="09E57F7F" wp14:editId="4458E1D6">
            <wp:extent cx="1446663" cy="1446663"/>
            <wp:effectExtent l="0" t="0" r="1270" b="1270"/>
            <wp:docPr id="199" name="Рисунок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4"/>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1445454" cy="1445454"/>
                    </a:xfrm>
                    <a:prstGeom prst="rect">
                      <a:avLst/>
                    </a:prstGeom>
                    <a:noFill/>
                    <a:ln>
                      <a:noFill/>
                    </a:ln>
                  </pic:spPr>
                </pic:pic>
              </a:graphicData>
            </a:graphic>
          </wp:inline>
        </w:drawing>
      </w:r>
      <w:r w:rsidR="00B0519F">
        <w:rPr>
          <w:rFonts w:ascii="Times New Roman" w:hAnsi="Times New Roman" w:cs="Times New Roman"/>
          <w:noProof/>
          <w:sz w:val="28"/>
          <w:szCs w:val="28"/>
          <w:lang w:eastAsia="uk-UA"/>
        </w:rPr>
        <w:t xml:space="preserve">  </w:t>
      </w:r>
      <w:r w:rsidR="00B0519F" w:rsidRPr="007910DA">
        <w:rPr>
          <w:rFonts w:ascii="Times New Roman" w:hAnsi="Times New Roman" w:cs="Times New Roman"/>
          <w:noProof/>
          <w:sz w:val="28"/>
          <w:szCs w:val="28"/>
          <w:lang w:eastAsia="uk-UA"/>
        </w:rPr>
        <w:drawing>
          <wp:inline distT="0" distB="0" distL="0" distR="0" wp14:anchorId="104CC630" wp14:editId="6C5BE38C">
            <wp:extent cx="1419367" cy="1419367"/>
            <wp:effectExtent l="0" t="0" r="9525" b="9525"/>
            <wp:docPr id="198" name="Рисунок 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6"/>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1431561" cy="1431561"/>
                    </a:xfrm>
                    <a:prstGeom prst="rect">
                      <a:avLst/>
                    </a:prstGeom>
                    <a:noFill/>
                    <a:ln>
                      <a:noFill/>
                    </a:ln>
                  </pic:spPr>
                </pic:pic>
              </a:graphicData>
            </a:graphic>
          </wp:inline>
        </w:drawing>
      </w:r>
      <w:r w:rsidR="00B0519F">
        <w:rPr>
          <w:rFonts w:ascii="Times New Roman" w:hAnsi="Times New Roman" w:cs="Times New Roman"/>
          <w:noProof/>
          <w:sz w:val="28"/>
          <w:szCs w:val="28"/>
          <w:lang w:eastAsia="uk-UA"/>
        </w:rPr>
        <w:t xml:space="preserve">  </w:t>
      </w:r>
      <w:r w:rsidR="00B0519F" w:rsidRPr="007910DA">
        <w:rPr>
          <w:rFonts w:ascii="Times New Roman" w:hAnsi="Times New Roman" w:cs="Times New Roman"/>
          <w:noProof/>
          <w:sz w:val="28"/>
          <w:szCs w:val="28"/>
          <w:lang w:eastAsia="uk-UA"/>
        </w:rPr>
        <w:drawing>
          <wp:inline distT="0" distB="0" distL="0" distR="0" wp14:anchorId="5C5F0D15" wp14:editId="4585C0B6">
            <wp:extent cx="1440000" cy="1440000"/>
            <wp:effectExtent l="0" t="0" r="8255" b="8255"/>
            <wp:docPr id="197" name="Рисунок 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8"/>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1440000" cy="1440000"/>
                    </a:xfrm>
                    <a:prstGeom prst="rect">
                      <a:avLst/>
                    </a:prstGeom>
                    <a:noFill/>
                    <a:ln>
                      <a:noFill/>
                    </a:ln>
                  </pic:spPr>
                </pic:pic>
              </a:graphicData>
            </a:graphic>
          </wp:inline>
        </w:drawing>
      </w:r>
    </w:p>
    <w:p w:rsidR="00C4035B" w:rsidRPr="007910DA" w:rsidRDefault="00C4035B" w:rsidP="00B0519F">
      <w:pPr>
        <w:widowControl w:val="0"/>
        <w:autoSpaceDE w:val="0"/>
        <w:autoSpaceDN w:val="0"/>
        <w:adjustRightInd w:val="0"/>
        <w:spacing w:after="0" w:line="360" w:lineRule="auto"/>
        <w:ind w:left="708" w:firstLine="708"/>
        <w:jc w:val="both"/>
        <w:rPr>
          <w:rFonts w:ascii="Times New Roman" w:hAnsi="Times New Roman" w:cs="Times New Roman"/>
          <w:noProof/>
          <w:sz w:val="28"/>
          <w:szCs w:val="28"/>
        </w:rPr>
      </w:pPr>
      <w:r w:rsidRPr="007910DA">
        <w:rPr>
          <w:rFonts w:ascii="Times New Roman" w:hAnsi="Times New Roman" w:cs="Times New Roman"/>
          <w:noProof/>
          <w:sz w:val="28"/>
          <w:szCs w:val="28"/>
        </w:rPr>
        <w:t>а)</w:t>
      </w:r>
      <w:r w:rsidRPr="007910DA">
        <w:rPr>
          <w:rFonts w:ascii="Times New Roman" w:hAnsi="Times New Roman" w:cs="Times New Roman"/>
          <w:noProof/>
          <w:sz w:val="28"/>
          <w:szCs w:val="28"/>
        </w:rPr>
        <w:tab/>
      </w:r>
      <w:r w:rsidR="00B0519F">
        <w:rPr>
          <w:rFonts w:ascii="Times New Roman" w:hAnsi="Times New Roman" w:cs="Times New Roman"/>
          <w:noProof/>
          <w:sz w:val="28"/>
          <w:szCs w:val="28"/>
        </w:rPr>
        <w:tab/>
      </w:r>
      <w:r w:rsidRPr="007910DA">
        <w:rPr>
          <w:rFonts w:ascii="Times New Roman" w:hAnsi="Times New Roman" w:cs="Times New Roman"/>
          <w:noProof/>
          <w:sz w:val="28"/>
          <w:szCs w:val="28"/>
        </w:rPr>
        <w:tab/>
        <w:t>б)</w:t>
      </w:r>
      <w:r w:rsidR="00B0519F">
        <w:rPr>
          <w:rFonts w:ascii="Times New Roman" w:hAnsi="Times New Roman" w:cs="Times New Roman"/>
          <w:noProof/>
          <w:sz w:val="28"/>
          <w:szCs w:val="28"/>
        </w:rPr>
        <w:tab/>
      </w:r>
      <w:r w:rsidR="00B0519F">
        <w:rPr>
          <w:rFonts w:ascii="Times New Roman" w:hAnsi="Times New Roman" w:cs="Times New Roman"/>
          <w:noProof/>
          <w:sz w:val="28"/>
          <w:szCs w:val="28"/>
        </w:rPr>
        <w:tab/>
      </w:r>
      <w:r w:rsidR="00B0519F">
        <w:rPr>
          <w:rFonts w:ascii="Times New Roman" w:hAnsi="Times New Roman" w:cs="Times New Roman"/>
          <w:noProof/>
          <w:sz w:val="28"/>
          <w:szCs w:val="28"/>
        </w:rPr>
        <w:tab/>
      </w:r>
      <w:r w:rsidRPr="007910DA">
        <w:rPr>
          <w:rFonts w:ascii="Times New Roman" w:hAnsi="Times New Roman" w:cs="Times New Roman"/>
          <w:noProof/>
          <w:sz w:val="28"/>
          <w:szCs w:val="28"/>
        </w:rPr>
        <w:t>в)</w:t>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t>г)</w:t>
      </w:r>
    </w:p>
    <w:p w:rsidR="00C4035B" w:rsidRPr="007910DA" w:rsidRDefault="00C4035B" w:rsidP="00F67F74">
      <w:pPr>
        <w:widowControl w:val="0"/>
        <w:autoSpaceDE w:val="0"/>
        <w:autoSpaceDN w:val="0"/>
        <w:adjustRightInd w:val="0"/>
        <w:spacing w:after="0" w:line="360" w:lineRule="auto"/>
        <w:jc w:val="center"/>
        <w:rPr>
          <w:rFonts w:ascii="Times New Roman" w:hAnsi="Times New Roman" w:cs="Times New Roman"/>
          <w:sz w:val="28"/>
          <w:szCs w:val="28"/>
        </w:rPr>
      </w:pPr>
      <w:r w:rsidRPr="007910DA">
        <w:rPr>
          <w:rFonts w:ascii="Times New Roman" w:hAnsi="Times New Roman" w:cs="Times New Roman"/>
          <w:sz w:val="28"/>
          <w:szCs w:val="28"/>
        </w:rPr>
        <w:t xml:space="preserve">Рисунок </w:t>
      </w:r>
      <w:r w:rsidRPr="007910DA">
        <w:rPr>
          <w:rFonts w:ascii="Times New Roman" w:hAnsi="Times New Roman" w:cs="Times New Roman"/>
          <w:sz w:val="28"/>
          <w:szCs w:val="28"/>
          <w:lang w:val="ru-RU"/>
        </w:rPr>
        <w:t>2.</w:t>
      </w:r>
      <w:r w:rsidR="00087C97">
        <w:rPr>
          <w:rFonts w:ascii="Times New Roman" w:hAnsi="Times New Roman" w:cs="Times New Roman"/>
          <w:sz w:val="28"/>
          <w:szCs w:val="28"/>
          <w:lang w:val="ru-RU"/>
        </w:rPr>
        <w:t>15</w:t>
      </w:r>
      <w:r w:rsidRPr="007910DA">
        <w:rPr>
          <w:rFonts w:ascii="Times New Roman" w:hAnsi="Times New Roman" w:cs="Times New Roman"/>
          <w:sz w:val="28"/>
          <w:szCs w:val="28"/>
          <w:lang w:val="ru-RU"/>
        </w:rPr>
        <w:t xml:space="preserve"> -</w:t>
      </w:r>
      <w:r w:rsidRPr="007910DA">
        <w:rPr>
          <w:rFonts w:ascii="Times New Roman" w:hAnsi="Times New Roman" w:cs="Times New Roman"/>
          <w:sz w:val="28"/>
          <w:szCs w:val="28"/>
        </w:rPr>
        <w:t xml:space="preserve"> Застосування логарифмічного перетворення Фур</w:t>
      </w:r>
      <w:r w:rsidRPr="007910DA">
        <w:rPr>
          <w:rFonts w:ascii="Times New Roman" w:hAnsi="Times New Roman" w:cs="Times New Roman"/>
          <w:sz w:val="28"/>
          <w:szCs w:val="28"/>
          <w:lang w:val="ru-RU"/>
        </w:rPr>
        <w:t>’</w:t>
      </w:r>
      <w:r w:rsidRPr="007910DA">
        <w:rPr>
          <w:rFonts w:ascii="Times New Roman" w:hAnsi="Times New Roman" w:cs="Times New Roman"/>
          <w:sz w:val="28"/>
          <w:szCs w:val="28"/>
        </w:rPr>
        <w:t>є</w:t>
      </w: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 xml:space="preserve">Зображення на рисунку </w:t>
      </w:r>
      <w:r w:rsidRPr="007910DA">
        <w:rPr>
          <w:rFonts w:ascii="Times New Roman" w:hAnsi="Times New Roman" w:cs="Times New Roman"/>
          <w:sz w:val="28"/>
          <w:szCs w:val="28"/>
          <w:lang w:val="ru-RU"/>
        </w:rPr>
        <w:t>2.</w:t>
      </w:r>
      <w:r w:rsidR="00087C97">
        <w:rPr>
          <w:rFonts w:ascii="Times New Roman" w:hAnsi="Times New Roman" w:cs="Times New Roman"/>
          <w:sz w:val="28"/>
          <w:szCs w:val="28"/>
          <w:lang w:val="ru-RU"/>
        </w:rPr>
        <w:t>15</w:t>
      </w:r>
      <w:r w:rsidRPr="007910DA">
        <w:rPr>
          <w:rFonts w:ascii="Times New Roman" w:hAnsi="Times New Roman" w:cs="Times New Roman"/>
          <w:sz w:val="28"/>
          <w:szCs w:val="28"/>
          <w:lang w:val="ru-RU"/>
        </w:rPr>
        <w:t xml:space="preserve"> (</w:t>
      </w:r>
      <w:r w:rsidRPr="007910DA">
        <w:rPr>
          <w:rFonts w:ascii="Times New Roman" w:hAnsi="Times New Roman" w:cs="Times New Roman"/>
          <w:sz w:val="28"/>
          <w:szCs w:val="28"/>
        </w:rPr>
        <w:t>г</w:t>
      </w:r>
      <w:r w:rsidRPr="007910DA">
        <w:rPr>
          <w:rFonts w:ascii="Times New Roman" w:hAnsi="Times New Roman" w:cs="Times New Roman"/>
          <w:sz w:val="28"/>
          <w:szCs w:val="28"/>
          <w:lang w:val="ru-RU"/>
        </w:rPr>
        <w:t>)</w:t>
      </w:r>
      <w:r w:rsidRPr="007910DA">
        <w:rPr>
          <w:rFonts w:ascii="Times New Roman" w:hAnsi="Times New Roman" w:cs="Times New Roman"/>
          <w:sz w:val="28"/>
          <w:szCs w:val="28"/>
        </w:rPr>
        <w:t xml:space="preserve"> є результатом першого перемноження кожного пікселя на 0,0001 та отримання їх логарифму. Тепер можна розпізнати всі основні компоненти зображення Фур’є і навіть побачити різницю в їх яскравості.</w:t>
      </w: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 xml:space="preserve">Логарифмічне перетворення є доцільним, коли потребується збільшити малі значення пікселя за рахунок втрати інформації у великих значеннях пікселя. Наприклад, фотографія на рисунку </w:t>
      </w:r>
      <w:r w:rsidRPr="007910DA">
        <w:rPr>
          <w:rFonts w:ascii="Times New Roman" w:hAnsi="Times New Roman" w:cs="Times New Roman"/>
          <w:sz w:val="28"/>
          <w:szCs w:val="28"/>
          <w:lang w:val="ru-RU"/>
        </w:rPr>
        <w:t>2.</w:t>
      </w:r>
      <w:r w:rsidR="00087C97">
        <w:rPr>
          <w:rFonts w:ascii="Times New Roman" w:hAnsi="Times New Roman" w:cs="Times New Roman"/>
          <w:sz w:val="28"/>
          <w:szCs w:val="28"/>
          <w:lang w:val="ru-RU"/>
        </w:rPr>
        <w:t>16</w:t>
      </w:r>
      <w:r w:rsidRPr="007910DA">
        <w:rPr>
          <w:rFonts w:ascii="Times New Roman" w:hAnsi="Times New Roman" w:cs="Times New Roman"/>
          <w:sz w:val="28"/>
          <w:szCs w:val="28"/>
          <w:lang w:val="ru-RU"/>
        </w:rPr>
        <w:t xml:space="preserve"> (</w:t>
      </w:r>
      <w:r w:rsidRPr="007910DA">
        <w:rPr>
          <w:rFonts w:ascii="Times New Roman" w:hAnsi="Times New Roman" w:cs="Times New Roman"/>
          <w:sz w:val="28"/>
          <w:szCs w:val="28"/>
        </w:rPr>
        <w:t>а</w:t>
      </w:r>
      <w:r w:rsidRPr="007910DA">
        <w:rPr>
          <w:rFonts w:ascii="Times New Roman" w:hAnsi="Times New Roman" w:cs="Times New Roman"/>
          <w:sz w:val="28"/>
          <w:szCs w:val="28"/>
          <w:lang w:val="ru-RU"/>
        </w:rPr>
        <w:t>)</w:t>
      </w:r>
      <w:r w:rsidRPr="007910DA">
        <w:rPr>
          <w:rFonts w:ascii="Times New Roman" w:hAnsi="Times New Roman" w:cs="Times New Roman"/>
          <w:sz w:val="28"/>
          <w:szCs w:val="28"/>
        </w:rPr>
        <w:t xml:space="preserve"> була знята на яскравому фоні. Динамічний ряд записаного матеріалу є дуже маленьким, тому напівтони на обличчі згруповані в маленькому ряду значень пікселів. Логарифмічне перетворення розтягне їх по ширшому ряду, тоді як більші значення стиснуться. Результатом буде зображення, що наведене</w:t>
      </w:r>
      <w:r w:rsidR="00087C97">
        <w:rPr>
          <w:rFonts w:ascii="Times New Roman" w:hAnsi="Times New Roman" w:cs="Times New Roman"/>
          <w:sz w:val="28"/>
          <w:szCs w:val="28"/>
        </w:rPr>
        <w:t xml:space="preserve"> </w:t>
      </w:r>
      <w:r w:rsidRPr="007910DA">
        <w:rPr>
          <w:rFonts w:ascii="Times New Roman" w:hAnsi="Times New Roman" w:cs="Times New Roman"/>
          <w:sz w:val="28"/>
          <w:szCs w:val="28"/>
        </w:rPr>
        <w:t xml:space="preserve">на рисунку </w:t>
      </w:r>
      <w:r w:rsidRPr="007910DA">
        <w:rPr>
          <w:rFonts w:ascii="Times New Roman" w:hAnsi="Times New Roman" w:cs="Times New Roman"/>
          <w:sz w:val="28"/>
          <w:szCs w:val="28"/>
          <w:lang w:val="ru-RU"/>
        </w:rPr>
        <w:t>2.</w:t>
      </w:r>
      <w:r w:rsidR="00087C97">
        <w:rPr>
          <w:rFonts w:ascii="Times New Roman" w:hAnsi="Times New Roman" w:cs="Times New Roman"/>
          <w:sz w:val="28"/>
          <w:szCs w:val="28"/>
          <w:lang w:val="ru-RU"/>
        </w:rPr>
        <w:t>16</w:t>
      </w:r>
      <w:r w:rsidRPr="007910DA">
        <w:rPr>
          <w:rFonts w:ascii="Times New Roman" w:hAnsi="Times New Roman" w:cs="Times New Roman"/>
          <w:sz w:val="28"/>
          <w:szCs w:val="28"/>
          <w:lang w:val="ru-RU"/>
        </w:rPr>
        <w:t xml:space="preserve"> (</w:t>
      </w:r>
      <w:r w:rsidRPr="007910DA">
        <w:rPr>
          <w:rFonts w:ascii="Times New Roman" w:hAnsi="Times New Roman" w:cs="Times New Roman"/>
          <w:sz w:val="28"/>
          <w:szCs w:val="28"/>
        </w:rPr>
        <w:t>б</w:t>
      </w:r>
      <w:r w:rsidRPr="007910DA">
        <w:rPr>
          <w:rFonts w:ascii="Times New Roman" w:hAnsi="Times New Roman" w:cs="Times New Roman"/>
          <w:sz w:val="28"/>
          <w:szCs w:val="28"/>
          <w:lang w:val="ru-RU"/>
        </w:rPr>
        <w:t>)</w:t>
      </w:r>
      <w:r w:rsidRPr="007910DA">
        <w:rPr>
          <w:rFonts w:ascii="Times New Roman" w:hAnsi="Times New Roman" w:cs="Times New Roman"/>
          <w:sz w:val="28"/>
          <w:szCs w:val="28"/>
        </w:rPr>
        <w:t>.</w:t>
      </w:r>
    </w:p>
    <w:p w:rsidR="00C4035B" w:rsidRPr="007910DA" w:rsidRDefault="00C4035B" w:rsidP="00F67F74">
      <w:pPr>
        <w:widowControl w:val="0"/>
        <w:autoSpaceDE w:val="0"/>
        <w:autoSpaceDN w:val="0"/>
        <w:adjustRightInd w:val="0"/>
        <w:spacing w:after="0" w:line="360" w:lineRule="auto"/>
        <w:jc w:val="center"/>
        <w:rPr>
          <w:rFonts w:ascii="Times New Roman" w:hAnsi="Times New Roman" w:cs="Times New Roman"/>
          <w:noProof/>
          <w:sz w:val="28"/>
          <w:szCs w:val="28"/>
        </w:rPr>
      </w:pPr>
      <w:r w:rsidRPr="007910DA">
        <w:rPr>
          <w:rFonts w:ascii="Times New Roman" w:hAnsi="Times New Roman" w:cs="Times New Roman"/>
          <w:noProof/>
          <w:sz w:val="28"/>
          <w:szCs w:val="28"/>
          <w:lang w:eastAsia="uk-UA"/>
        </w:rPr>
        <w:drawing>
          <wp:inline distT="0" distB="0" distL="0" distR="0" wp14:anchorId="3C00957B" wp14:editId="7D735BF5">
            <wp:extent cx="2410575" cy="1800000"/>
            <wp:effectExtent l="0" t="0" r="8890" b="0"/>
            <wp:docPr id="196" name="Рисунок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2410575" cy="1800000"/>
                    </a:xfrm>
                    <a:prstGeom prst="rect">
                      <a:avLst/>
                    </a:prstGeom>
                    <a:noFill/>
                    <a:ln>
                      <a:noFill/>
                    </a:ln>
                  </pic:spPr>
                </pic:pic>
              </a:graphicData>
            </a:graphic>
          </wp:inline>
        </w:drawing>
      </w:r>
      <w:r w:rsidR="000F3AAE">
        <w:rPr>
          <w:rFonts w:ascii="Times New Roman" w:hAnsi="Times New Roman" w:cs="Times New Roman"/>
          <w:noProof/>
          <w:sz w:val="28"/>
          <w:szCs w:val="28"/>
          <w:lang w:eastAsia="uk-UA"/>
        </w:rPr>
        <w:t xml:space="preserve">   </w:t>
      </w:r>
      <w:r w:rsidRPr="007910DA">
        <w:rPr>
          <w:rFonts w:ascii="Times New Roman" w:hAnsi="Times New Roman" w:cs="Times New Roman"/>
          <w:noProof/>
          <w:sz w:val="28"/>
          <w:szCs w:val="28"/>
          <w:lang w:eastAsia="uk-UA"/>
        </w:rPr>
        <w:drawing>
          <wp:inline distT="0" distB="0" distL="0" distR="0" wp14:anchorId="4D9BC2C2" wp14:editId="6B8B76F3">
            <wp:extent cx="2402642" cy="1800000"/>
            <wp:effectExtent l="0" t="0" r="0" b="0"/>
            <wp:docPr id="195" name="Рисунок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2402642" cy="1800000"/>
                    </a:xfrm>
                    <a:prstGeom prst="rect">
                      <a:avLst/>
                    </a:prstGeom>
                    <a:noFill/>
                    <a:ln>
                      <a:noFill/>
                    </a:ln>
                  </pic:spPr>
                </pic:pic>
              </a:graphicData>
            </a:graphic>
          </wp:inline>
        </w:drawing>
      </w:r>
    </w:p>
    <w:p w:rsidR="00C4035B" w:rsidRPr="007910DA" w:rsidRDefault="00C4035B" w:rsidP="00F67F74">
      <w:pPr>
        <w:widowControl w:val="0"/>
        <w:autoSpaceDE w:val="0"/>
        <w:autoSpaceDN w:val="0"/>
        <w:adjustRightInd w:val="0"/>
        <w:spacing w:after="0" w:line="360" w:lineRule="auto"/>
        <w:jc w:val="center"/>
        <w:rPr>
          <w:rFonts w:ascii="Times New Roman" w:hAnsi="Times New Roman" w:cs="Times New Roman"/>
          <w:noProof/>
          <w:sz w:val="28"/>
          <w:szCs w:val="28"/>
        </w:rPr>
      </w:pPr>
      <w:r w:rsidRPr="007910DA">
        <w:rPr>
          <w:rFonts w:ascii="Times New Roman" w:hAnsi="Times New Roman" w:cs="Times New Roman"/>
          <w:noProof/>
          <w:sz w:val="28"/>
          <w:szCs w:val="28"/>
        </w:rPr>
        <w:t>а)</w:t>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t>б)</w:t>
      </w:r>
    </w:p>
    <w:p w:rsidR="00C4035B" w:rsidRPr="007910DA" w:rsidRDefault="00C4035B" w:rsidP="00F67F74">
      <w:pPr>
        <w:widowControl w:val="0"/>
        <w:autoSpaceDE w:val="0"/>
        <w:autoSpaceDN w:val="0"/>
        <w:adjustRightInd w:val="0"/>
        <w:spacing w:after="0" w:line="360" w:lineRule="auto"/>
        <w:ind w:left="284"/>
        <w:jc w:val="center"/>
        <w:rPr>
          <w:rFonts w:ascii="Times New Roman" w:hAnsi="Times New Roman" w:cs="Times New Roman"/>
          <w:sz w:val="28"/>
          <w:szCs w:val="28"/>
        </w:rPr>
      </w:pPr>
      <w:r w:rsidRPr="007910DA">
        <w:rPr>
          <w:rFonts w:ascii="Times New Roman" w:hAnsi="Times New Roman" w:cs="Times New Roman"/>
          <w:sz w:val="28"/>
          <w:szCs w:val="28"/>
        </w:rPr>
        <w:t xml:space="preserve">Рисунок </w:t>
      </w:r>
      <w:r w:rsidRPr="007910DA">
        <w:rPr>
          <w:rFonts w:ascii="Times New Roman" w:hAnsi="Times New Roman" w:cs="Times New Roman"/>
          <w:sz w:val="28"/>
          <w:szCs w:val="28"/>
          <w:lang w:val="ru-RU"/>
        </w:rPr>
        <w:t>2.</w:t>
      </w:r>
      <w:r w:rsidR="00087C97">
        <w:rPr>
          <w:rFonts w:ascii="Times New Roman" w:hAnsi="Times New Roman" w:cs="Times New Roman"/>
          <w:sz w:val="28"/>
          <w:szCs w:val="28"/>
          <w:lang w:val="ru-RU"/>
        </w:rPr>
        <w:t>16</w:t>
      </w:r>
      <w:r w:rsidRPr="007910DA">
        <w:rPr>
          <w:rFonts w:ascii="Times New Roman" w:hAnsi="Times New Roman" w:cs="Times New Roman"/>
          <w:sz w:val="28"/>
          <w:szCs w:val="28"/>
          <w:lang w:val="ru-RU"/>
        </w:rPr>
        <w:t xml:space="preserve"> -</w:t>
      </w:r>
      <w:r w:rsidRPr="007910DA">
        <w:rPr>
          <w:rFonts w:ascii="Times New Roman" w:hAnsi="Times New Roman" w:cs="Times New Roman"/>
          <w:sz w:val="28"/>
          <w:szCs w:val="28"/>
        </w:rPr>
        <w:t xml:space="preserve"> Вхідне зображення (а) і результат логарифмічного перетворення (б)</w:t>
      </w: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lang w:val="ru-RU"/>
        </w:rPr>
      </w:pPr>
      <w:r w:rsidRPr="007910DA">
        <w:rPr>
          <w:rFonts w:ascii="Times New Roman" w:hAnsi="Times New Roman" w:cs="Times New Roman"/>
          <w:sz w:val="28"/>
          <w:szCs w:val="28"/>
        </w:rPr>
        <w:t xml:space="preserve">З іншого боку, застосування логарифмічного перетворення, скажімо, до зображення на рисунку </w:t>
      </w:r>
      <w:r w:rsidRPr="007910DA">
        <w:rPr>
          <w:rFonts w:ascii="Times New Roman" w:hAnsi="Times New Roman" w:cs="Times New Roman"/>
          <w:sz w:val="28"/>
          <w:szCs w:val="28"/>
          <w:lang w:val="ru-RU"/>
        </w:rPr>
        <w:t>2.</w:t>
      </w:r>
      <w:r w:rsidR="00087C97">
        <w:rPr>
          <w:rFonts w:ascii="Times New Roman" w:hAnsi="Times New Roman" w:cs="Times New Roman"/>
          <w:sz w:val="28"/>
          <w:szCs w:val="28"/>
          <w:lang w:val="ru-RU"/>
        </w:rPr>
        <w:t>17</w:t>
      </w:r>
      <w:r w:rsidRPr="007910DA">
        <w:rPr>
          <w:rFonts w:ascii="Times New Roman" w:hAnsi="Times New Roman" w:cs="Times New Roman"/>
          <w:sz w:val="28"/>
          <w:szCs w:val="28"/>
          <w:lang w:val="ru-RU"/>
        </w:rPr>
        <w:t xml:space="preserve"> (а)</w:t>
      </w:r>
      <w:r w:rsidRPr="007910DA">
        <w:rPr>
          <w:rFonts w:ascii="Times New Roman" w:hAnsi="Times New Roman" w:cs="Times New Roman"/>
          <w:sz w:val="28"/>
          <w:szCs w:val="28"/>
        </w:rPr>
        <w:t xml:space="preserve"> є менш доцільним, тому що більшість його </w:t>
      </w:r>
      <w:r w:rsidRPr="007910DA">
        <w:rPr>
          <w:rFonts w:ascii="Times New Roman" w:hAnsi="Times New Roman" w:cs="Times New Roman"/>
          <w:sz w:val="28"/>
          <w:szCs w:val="28"/>
        </w:rPr>
        <w:lastRenderedPageBreak/>
        <w:t xml:space="preserve">деталей містяться у верхніх значеннях пікселів. Застосування логарифмічного оператора призводить до результату, зображеному на рисунку </w:t>
      </w:r>
      <w:r w:rsidR="00087C97">
        <w:rPr>
          <w:rFonts w:ascii="Times New Roman" w:hAnsi="Times New Roman" w:cs="Times New Roman"/>
          <w:sz w:val="28"/>
          <w:szCs w:val="28"/>
          <w:lang w:val="ru-RU"/>
        </w:rPr>
        <w:t>2.17</w:t>
      </w:r>
      <w:r w:rsidRPr="007910DA">
        <w:rPr>
          <w:rFonts w:ascii="Times New Roman" w:hAnsi="Times New Roman" w:cs="Times New Roman"/>
          <w:sz w:val="28"/>
          <w:szCs w:val="28"/>
          <w:lang w:val="ru-RU"/>
        </w:rPr>
        <w:t xml:space="preserve"> (</w:t>
      </w:r>
      <w:r w:rsidRPr="007910DA">
        <w:rPr>
          <w:rFonts w:ascii="Times New Roman" w:hAnsi="Times New Roman" w:cs="Times New Roman"/>
          <w:sz w:val="28"/>
          <w:szCs w:val="28"/>
        </w:rPr>
        <w:t>б</w:t>
      </w:r>
      <w:r w:rsidRPr="007910DA">
        <w:rPr>
          <w:rFonts w:ascii="Times New Roman" w:hAnsi="Times New Roman" w:cs="Times New Roman"/>
          <w:sz w:val="28"/>
          <w:szCs w:val="28"/>
          <w:lang w:val="ru-RU"/>
        </w:rPr>
        <w:t>)</w:t>
      </w:r>
      <w:r w:rsidRPr="007910DA">
        <w:rPr>
          <w:rFonts w:ascii="Times New Roman" w:hAnsi="Times New Roman" w:cs="Times New Roman"/>
          <w:sz w:val="28"/>
          <w:szCs w:val="28"/>
        </w:rPr>
        <w:t>. Це зображення показує, що багато інформації втрачається під час перетворення.</w:t>
      </w:r>
    </w:p>
    <w:p w:rsidR="00087C97" w:rsidRPr="007910DA" w:rsidRDefault="00087C97" w:rsidP="00F67F74">
      <w:pPr>
        <w:widowControl w:val="0"/>
        <w:autoSpaceDE w:val="0"/>
        <w:autoSpaceDN w:val="0"/>
        <w:adjustRightInd w:val="0"/>
        <w:spacing w:after="0" w:line="360" w:lineRule="auto"/>
        <w:jc w:val="center"/>
        <w:rPr>
          <w:rFonts w:ascii="Times New Roman" w:hAnsi="Times New Roman" w:cs="Times New Roman"/>
          <w:noProof/>
          <w:sz w:val="28"/>
          <w:szCs w:val="28"/>
        </w:rPr>
      </w:pPr>
      <w:r w:rsidRPr="007910DA">
        <w:rPr>
          <w:rFonts w:ascii="Times New Roman" w:hAnsi="Times New Roman" w:cs="Times New Roman"/>
          <w:noProof/>
          <w:sz w:val="28"/>
          <w:szCs w:val="28"/>
          <w:lang w:eastAsia="uk-UA"/>
        </w:rPr>
        <w:drawing>
          <wp:inline distT="0" distB="0" distL="0" distR="0" wp14:anchorId="605F2663" wp14:editId="3D508333">
            <wp:extent cx="2088108" cy="1566081"/>
            <wp:effectExtent l="0" t="0" r="7620" b="0"/>
            <wp:docPr id="194" name="Рисунок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1"/>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2086364" cy="1564773"/>
                    </a:xfrm>
                    <a:prstGeom prst="rect">
                      <a:avLst/>
                    </a:prstGeom>
                    <a:noFill/>
                    <a:ln>
                      <a:noFill/>
                    </a:ln>
                  </pic:spPr>
                </pic:pic>
              </a:graphicData>
            </a:graphic>
          </wp:inline>
        </w:drawing>
      </w:r>
      <w:r>
        <w:rPr>
          <w:rFonts w:ascii="Times New Roman" w:hAnsi="Times New Roman" w:cs="Times New Roman"/>
          <w:noProof/>
          <w:sz w:val="28"/>
          <w:szCs w:val="28"/>
          <w:lang w:eastAsia="uk-UA"/>
        </w:rPr>
        <w:t xml:space="preserve">   </w:t>
      </w:r>
      <w:r w:rsidRPr="007910DA">
        <w:rPr>
          <w:rFonts w:ascii="Times New Roman" w:hAnsi="Times New Roman" w:cs="Times New Roman"/>
          <w:noProof/>
          <w:sz w:val="28"/>
          <w:szCs w:val="28"/>
          <w:lang w:eastAsia="uk-UA"/>
        </w:rPr>
        <w:drawing>
          <wp:inline distT="0" distB="0" distL="0" distR="0" wp14:anchorId="54C61032" wp14:editId="4D6831BE">
            <wp:extent cx="2060812" cy="1545609"/>
            <wp:effectExtent l="0" t="0" r="0" b="0"/>
            <wp:docPr id="193" name="Рисунок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2"/>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2059091" cy="1544318"/>
                    </a:xfrm>
                    <a:prstGeom prst="rect">
                      <a:avLst/>
                    </a:prstGeom>
                    <a:noFill/>
                    <a:ln>
                      <a:noFill/>
                    </a:ln>
                  </pic:spPr>
                </pic:pic>
              </a:graphicData>
            </a:graphic>
          </wp:inline>
        </w:drawing>
      </w:r>
    </w:p>
    <w:p w:rsidR="00087C97" w:rsidRPr="007910DA" w:rsidRDefault="00087C97" w:rsidP="00F67F74">
      <w:pPr>
        <w:widowControl w:val="0"/>
        <w:autoSpaceDE w:val="0"/>
        <w:autoSpaceDN w:val="0"/>
        <w:adjustRightInd w:val="0"/>
        <w:spacing w:after="0" w:line="360" w:lineRule="auto"/>
        <w:jc w:val="center"/>
        <w:rPr>
          <w:rFonts w:ascii="Times New Roman" w:hAnsi="Times New Roman" w:cs="Times New Roman"/>
          <w:sz w:val="28"/>
          <w:szCs w:val="28"/>
        </w:rPr>
      </w:pPr>
      <w:r w:rsidRPr="007910DA">
        <w:rPr>
          <w:rFonts w:ascii="Times New Roman" w:hAnsi="Times New Roman" w:cs="Times New Roman"/>
          <w:noProof/>
          <w:sz w:val="28"/>
          <w:szCs w:val="28"/>
        </w:rPr>
        <w:t>а)</w:t>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t>б)</w:t>
      </w:r>
    </w:p>
    <w:p w:rsidR="00087C97" w:rsidRPr="007910DA" w:rsidRDefault="00087C97" w:rsidP="00F67F74">
      <w:pPr>
        <w:widowControl w:val="0"/>
        <w:autoSpaceDE w:val="0"/>
        <w:autoSpaceDN w:val="0"/>
        <w:adjustRightInd w:val="0"/>
        <w:spacing w:after="0" w:line="360" w:lineRule="auto"/>
        <w:ind w:left="284"/>
        <w:jc w:val="center"/>
        <w:rPr>
          <w:rFonts w:ascii="Times New Roman" w:hAnsi="Times New Roman" w:cs="Times New Roman"/>
          <w:sz w:val="28"/>
          <w:szCs w:val="28"/>
        </w:rPr>
      </w:pPr>
      <w:r w:rsidRPr="007910DA">
        <w:rPr>
          <w:rFonts w:ascii="Times New Roman" w:hAnsi="Times New Roman" w:cs="Times New Roman"/>
          <w:sz w:val="28"/>
          <w:szCs w:val="28"/>
        </w:rPr>
        <w:t>Рис</w:t>
      </w:r>
      <w:r w:rsidR="0083602D">
        <w:rPr>
          <w:rFonts w:ascii="Times New Roman" w:hAnsi="Times New Roman" w:cs="Times New Roman"/>
          <w:sz w:val="28"/>
          <w:szCs w:val="28"/>
        </w:rPr>
        <w:t>у</w:t>
      </w:r>
      <w:r w:rsidRPr="007910DA">
        <w:rPr>
          <w:rFonts w:ascii="Times New Roman" w:hAnsi="Times New Roman" w:cs="Times New Roman"/>
          <w:sz w:val="28"/>
          <w:szCs w:val="28"/>
        </w:rPr>
        <w:t>но</w:t>
      </w:r>
      <w:r w:rsidR="0083602D">
        <w:rPr>
          <w:rFonts w:ascii="Times New Roman" w:hAnsi="Times New Roman" w:cs="Times New Roman"/>
          <w:sz w:val="28"/>
          <w:szCs w:val="28"/>
        </w:rPr>
        <w:t>к</w:t>
      </w:r>
      <w:r w:rsidRPr="007910DA">
        <w:rPr>
          <w:rFonts w:ascii="Times New Roman" w:hAnsi="Times New Roman" w:cs="Times New Roman"/>
          <w:sz w:val="28"/>
          <w:szCs w:val="28"/>
        </w:rPr>
        <w:t xml:space="preserve"> </w:t>
      </w:r>
      <w:r w:rsidRPr="007910DA">
        <w:rPr>
          <w:rFonts w:ascii="Times New Roman" w:hAnsi="Times New Roman" w:cs="Times New Roman"/>
          <w:sz w:val="28"/>
          <w:szCs w:val="28"/>
          <w:lang w:val="ru-RU"/>
        </w:rPr>
        <w:t>2.</w:t>
      </w:r>
      <w:r>
        <w:rPr>
          <w:rFonts w:ascii="Times New Roman" w:hAnsi="Times New Roman" w:cs="Times New Roman"/>
          <w:sz w:val="28"/>
          <w:szCs w:val="28"/>
          <w:lang w:val="ru-RU"/>
        </w:rPr>
        <w:t>17</w:t>
      </w:r>
      <w:r w:rsidRPr="007910DA">
        <w:rPr>
          <w:rFonts w:ascii="Times New Roman" w:hAnsi="Times New Roman" w:cs="Times New Roman"/>
          <w:sz w:val="28"/>
          <w:szCs w:val="28"/>
          <w:lang w:val="ru-RU"/>
        </w:rPr>
        <w:t xml:space="preserve"> - </w:t>
      </w:r>
      <w:r w:rsidRPr="007910DA">
        <w:rPr>
          <w:rFonts w:ascii="Times New Roman" w:hAnsi="Times New Roman" w:cs="Times New Roman"/>
          <w:sz w:val="28"/>
          <w:szCs w:val="28"/>
        </w:rPr>
        <w:t xml:space="preserve"> Вхідне зображення (а) і результат логарифмічного перетворення (б)</w:t>
      </w:r>
    </w:p>
    <w:p w:rsidR="00087C97" w:rsidRDefault="00087C97"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Логарифмічний оператор входить в склад сімейства операторів спотворення зображень, які</w:t>
      </w:r>
      <w:r w:rsidRPr="007910DA">
        <w:rPr>
          <w:rFonts w:ascii="Times New Roman" w:hAnsi="Times New Roman" w:cs="Times New Roman"/>
          <w:iCs/>
          <w:sz w:val="28"/>
          <w:szCs w:val="28"/>
        </w:rPr>
        <w:t xml:space="preserve"> </w:t>
      </w:r>
      <w:r w:rsidRPr="007910DA">
        <w:rPr>
          <w:rFonts w:ascii="Times New Roman" w:hAnsi="Times New Roman" w:cs="Times New Roman"/>
          <w:sz w:val="28"/>
          <w:szCs w:val="28"/>
        </w:rPr>
        <w:t xml:space="preserve">строго збільшують або зменшують </w:t>
      </w:r>
      <w:r w:rsidRPr="007910DA">
        <w:rPr>
          <w:rFonts w:ascii="Times New Roman" w:hAnsi="Times New Roman" w:cs="Times New Roman"/>
          <w:iCs/>
          <w:sz w:val="28"/>
          <w:szCs w:val="28"/>
        </w:rPr>
        <w:t>функцію розміщення</w:t>
      </w:r>
      <w:r w:rsidRPr="007910DA">
        <w:rPr>
          <w:rFonts w:ascii="Times New Roman" w:hAnsi="Times New Roman" w:cs="Times New Roman"/>
          <w:sz w:val="28"/>
          <w:szCs w:val="28"/>
        </w:rPr>
        <w:t xml:space="preserve">. </w:t>
      </w: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lang w:val="ru-RU"/>
        </w:rPr>
      </w:pPr>
      <w:r w:rsidRPr="007910DA">
        <w:rPr>
          <w:rFonts w:ascii="Times New Roman" w:hAnsi="Times New Roman" w:cs="Times New Roman"/>
          <w:sz w:val="28"/>
          <w:szCs w:val="28"/>
        </w:rPr>
        <w:t xml:space="preserve">Оператор спотворення зображень, який подібний до логарифмічного перетворення є оператором квадратного кореня. Його </w:t>
      </w:r>
      <w:r w:rsidRPr="007910DA">
        <w:rPr>
          <w:rFonts w:ascii="Times New Roman" w:hAnsi="Times New Roman" w:cs="Times New Roman"/>
          <w:iCs/>
          <w:sz w:val="28"/>
          <w:szCs w:val="28"/>
        </w:rPr>
        <w:t>функція розміщення</w:t>
      </w:r>
      <w:r w:rsidRPr="007910DA">
        <w:rPr>
          <w:rFonts w:ascii="Times New Roman" w:hAnsi="Times New Roman" w:cs="Times New Roman"/>
          <w:sz w:val="28"/>
          <w:szCs w:val="28"/>
        </w:rPr>
        <w:t xml:space="preserve"> </w:t>
      </w:r>
      <w:r w:rsidR="00087C97">
        <w:rPr>
          <w:rFonts w:ascii="Times New Roman" w:hAnsi="Times New Roman" w:cs="Times New Roman"/>
          <w:sz w:val="28"/>
          <w:szCs w:val="28"/>
        </w:rPr>
        <w:t xml:space="preserve">має наступний </w:t>
      </w:r>
      <w:r w:rsidRPr="007910DA">
        <w:rPr>
          <w:rFonts w:ascii="Times New Roman" w:hAnsi="Times New Roman" w:cs="Times New Roman"/>
          <w:sz w:val="28"/>
          <w:szCs w:val="28"/>
        </w:rPr>
        <w:t xml:space="preserve">вигляд: </w:t>
      </w:r>
    </w:p>
    <w:p w:rsidR="00C4035B" w:rsidRPr="007910DA" w:rsidRDefault="00C4035B" w:rsidP="00F67F74">
      <w:pPr>
        <w:widowControl w:val="0"/>
        <w:autoSpaceDE w:val="0"/>
        <w:autoSpaceDN w:val="0"/>
        <w:adjustRightInd w:val="0"/>
        <w:spacing w:after="0" w:line="360" w:lineRule="auto"/>
        <w:ind w:firstLine="709"/>
        <w:jc w:val="right"/>
        <w:rPr>
          <w:rFonts w:ascii="Times New Roman" w:hAnsi="Times New Roman" w:cs="Times New Roman"/>
          <w:noProof/>
          <w:sz w:val="28"/>
          <w:szCs w:val="28"/>
          <w:lang w:val="ru-RU"/>
        </w:rPr>
      </w:pPr>
      <m:oMath>
        <m:r>
          <m:rPr>
            <m:sty m:val="p"/>
          </m:rPr>
          <w:rPr>
            <w:rFonts w:ascii="Cambria Math" w:hAnsi="Cambria Math" w:cs="Times New Roman"/>
            <w:noProof/>
            <w:sz w:val="28"/>
            <w:szCs w:val="28"/>
          </w:rPr>
          <m:t>Q</m:t>
        </m:r>
        <m:d>
          <m:dPr>
            <m:ctrlPr>
              <w:rPr>
                <w:rFonts w:ascii="Cambria Math" w:hAnsi="Cambria Math" w:cs="Times New Roman"/>
                <w:noProof/>
                <w:sz w:val="28"/>
                <w:szCs w:val="28"/>
              </w:rPr>
            </m:ctrlPr>
          </m:dPr>
          <m:e>
            <m:r>
              <m:rPr>
                <m:sty m:val="p"/>
              </m:rPr>
              <w:rPr>
                <w:rFonts w:ascii="Cambria Math" w:hAnsi="Cambria Math" w:cs="Times New Roman"/>
                <w:noProof/>
                <w:sz w:val="28"/>
                <w:szCs w:val="28"/>
              </w:rPr>
              <m:t>i,j</m:t>
            </m:r>
          </m:e>
        </m:d>
        <m:r>
          <m:rPr>
            <m:sty m:val="p"/>
          </m:rPr>
          <w:rPr>
            <w:rFonts w:ascii="Cambria Math" w:hAnsi="Cambria Math" w:cs="Times New Roman"/>
            <w:noProof/>
            <w:sz w:val="28"/>
            <w:szCs w:val="28"/>
          </w:rPr>
          <m:t>=</m:t>
        </m:r>
        <m:rad>
          <m:radPr>
            <m:degHide m:val="1"/>
            <m:ctrlPr>
              <w:rPr>
                <w:rFonts w:ascii="Cambria Math" w:hAnsi="Cambria Math" w:cs="Times New Roman"/>
                <w:noProof/>
                <w:sz w:val="28"/>
                <w:szCs w:val="28"/>
              </w:rPr>
            </m:ctrlPr>
          </m:radPr>
          <m:deg/>
          <m:e>
            <m:r>
              <m:rPr>
                <m:sty m:val="p"/>
              </m:rPr>
              <w:rPr>
                <w:rFonts w:ascii="Cambria Math" w:hAnsi="Cambria Math" w:cs="Times New Roman"/>
                <w:noProof/>
                <w:sz w:val="28"/>
                <w:szCs w:val="28"/>
              </w:rPr>
              <m:t>P(i,j)</m:t>
            </m:r>
          </m:e>
        </m:rad>
      </m:oMath>
      <w:r w:rsidRPr="007910DA">
        <w:rPr>
          <w:rFonts w:ascii="Times New Roman" w:hAnsi="Times New Roman" w:cs="Times New Roman"/>
          <w:noProof/>
          <w:sz w:val="28"/>
          <w:szCs w:val="28"/>
        </w:rPr>
        <w:t>.</w:t>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t>(2.7)</w:t>
      </w: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lang w:val="ru-RU"/>
        </w:rPr>
      </w:pPr>
      <w:r w:rsidRPr="007910DA">
        <w:rPr>
          <w:rFonts w:ascii="Times New Roman" w:hAnsi="Times New Roman" w:cs="Times New Roman"/>
          <w:sz w:val="28"/>
          <w:szCs w:val="28"/>
        </w:rPr>
        <w:t>Обидва оператори збільшують контраст низьких значень пікселя за рахунок контрасту високих значень пікселя. Отже, обидва підходять для збільшення  деталей, що містяться в низьких значеннях. Проте, вони проводять дещо різні збільшення, оскільки форми їх кривих не ідентичні.</w:t>
      </w: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bCs/>
          <w:kern w:val="32"/>
          <w:sz w:val="28"/>
          <w:szCs w:val="28"/>
        </w:rPr>
      </w:pPr>
      <w:r w:rsidRPr="007910DA">
        <w:rPr>
          <w:rFonts w:ascii="Times New Roman" w:hAnsi="Times New Roman" w:cs="Times New Roman"/>
          <w:bCs/>
          <w:kern w:val="32"/>
          <w:sz w:val="28"/>
          <w:szCs w:val="28"/>
        </w:rPr>
        <w:t>2.</w:t>
      </w:r>
      <w:r w:rsidR="00087C97">
        <w:rPr>
          <w:rFonts w:ascii="Times New Roman" w:hAnsi="Times New Roman" w:cs="Times New Roman"/>
          <w:bCs/>
          <w:kern w:val="32"/>
          <w:sz w:val="28"/>
          <w:szCs w:val="28"/>
        </w:rPr>
        <w:t>3</w:t>
      </w:r>
      <w:r w:rsidRPr="007910DA">
        <w:rPr>
          <w:rFonts w:ascii="Times New Roman" w:hAnsi="Times New Roman" w:cs="Times New Roman"/>
          <w:bCs/>
          <w:kern w:val="32"/>
          <w:sz w:val="28"/>
          <w:szCs w:val="28"/>
        </w:rPr>
        <w:t>.</w:t>
      </w:r>
      <w:r w:rsidR="00087C97">
        <w:rPr>
          <w:rFonts w:ascii="Times New Roman" w:hAnsi="Times New Roman" w:cs="Times New Roman"/>
          <w:bCs/>
          <w:kern w:val="32"/>
          <w:sz w:val="28"/>
          <w:szCs w:val="28"/>
        </w:rPr>
        <w:t>3</w:t>
      </w:r>
      <w:r w:rsidRPr="007910DA">
        <w:rPr>
          <w:rFonts w:ascii="Times New Roman" w:hAnsi="Times New Roman" w:cs="Times New Roman"/>
          <w:bCs/>
          <w:kern w:val="32"/>
          <w:sz w:val="28"/>
          <w:szCs w:val="28"/>
        </w:rPr>
        <w:t xml:space="preserve"> </w:t>
      </w:r>
      <w:r w:rsidR="00087C97" w:rsidRPr="00087C97">
        <w:rPr>
          <w:rFonts w:ascii="Times New Roman" w:hAnsi="Times New Roman" w:cs="Times New Roman"/>
          <w:sz w:val="28"/>
          <w:szCs w:val="28"/>
        </w:rPr>
        <w:t>Оператори гама-корекції</w:t>
      </w: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 xml:space="preserve">Експоненціальний і оператор підвищення потужності </w:t>
      </w:r>
      <w:r w:rsidR="000F3AAE" w:rsidRPr="007910DA">
        <w:rPr>
          <w:rFonts w:ascii="Times New Roman" w:hAnsi="Times New Roman" w:cs="Times New Roman"/>
          <w:bCs/>
          <w:kern w:val="32"/>
          <w:sz w:val="28"/>
          <w:szCs w:val="28"/>
        </w:rPr>
        <w:t>(гамма - корекція)</w:t>
      </w:r>
      <w:r w:rsidR="000F3AAE">
        <w:rPr>
          <w:rFonts w:ascii="Times New Roman" w:hAnsi="Times New Roman" w:cs="Times New Roman"/>
          <w:bCs/>
          <w:kern w:val="32"/>
          <w:sz w:val="28"/>
          <w:szCs w:val="28"/>
        </w:rPr>
        <w:t xml:space="preserve"> </w:t>
      </w:r>
      <w:r w:rsidRPr="007910DA">
        <w:rPr>
          <w:rFonts w:ascii="Times New Roman" w:hAnsi="Times New Roman" w:cs="Times New Roman"/>
          <w:sz w:val="28"/>
          <w:szCs w:val="28"/>
        </w:rPr>
        <w:t>– це два оператора спотворення зображення, які можуть бути застосовані до напівтонових зображень</w:t>
      </w:r>
      <w:r w:rsidR="00884AD0" w:rsidRPr="00884AD0">
        <w:rPr>
          <w:rFonts w:ascii="Times New Roman" w:hAnsi="Times New Roman" w:cs="Times New Roman"/>
          <w:sz w:val="28"/>
          <w:szCs w:val="28"/>
          <w:lang w:val="ru-RU"/>
        </w:rPr>
        <w:t xml:space="preserve"> [</w:t>
      </w:r>
      <w:r w:rsidR="00884AD0">
        <w:rPr>
          <w:rFonts w:ascii="Times New Roman" w:hAnsi="Times New Roman" w:cs="Times New Roman"/>
          <w:sz w:val="28"/>
          <w:szCs w:val="28"/>
          <w:lang w:val="ru-RU"/>
        </w:rPr>
        <w:t>2</w:t>
      </w:r>
      <w:r w:rsidR="00884AD0" w:rsidRPr="00884AD0">
        <w:rPr>
          <w:rFonts w:ascii="Times New Roman" w:hAnsi="Times New Roman" w:cs="Times New Roman"/>
          <w:sz w:val="28"/>
          <w:szCs w:val="28"/>
          <w:lang w:val="ru-RU"/>
        </w:rPr>
        <w:t>, 4, 5]</w:t>
      </w:r>
      <w:r w:rsidRPr="007910DA">
        <w:rPr>
          <w:rFonts w:ascii="Times New Roman" w:hAnsi="Times New Roman" w:cs="Times New Roman"/>
          <w:sz w:val="28"/>
          <w:szCs w:val="28"/>
        </w:rPr>
        <w:t xml:space="preserve">. Подібно до логарифмічного перетворення, вони використовуються, щоб змінити динамічний ряд зображення. Проте, в протилежність до логарифмічного оператора, вони збільшують верхні значення пікселів яскравості. </w:t>
      </w: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bCs/>
          <w:iCs/>
          <w:sz w:val="28"/>
          <w:szCs w:val="28"/>
        </w:rPr>
        <w:lastRenderedPageBreak/>
        <w:t>Принцип функціонування</w:t>
      </w:r>
      <w:r w:rsidRPr="007910DA">
        <w:rPr>
          <w:rFonts w:ascii="Times New Roman" w:hAnsi="Times New Roman" w:cs="Times New Roman"/>
          <w:bCs/>
          <w:iCs/>
          <w:sz w:val="28"/>
          <w:szCs w:val="28"/>
          <w:lang w:val="ru-RU"/>
        </w:rPr>
        <w:t xml:space="preserve">. </w:t>
      </w:r>
      <w:r w:rsidRPr="007910DA">
        <w:rPr>
          <w:rFonts w:ascii="Times New Roman" w:hAnsi="Times New Roman" w:cs="Times New Roman"/>
          <w:sz w:val="28"/>
          <w:szCs w:val="28"/>
        </w:rPr>
        <w:t>Експоненціальний оператор – це точковий процес, де розподільчою функцією є експоненціальна крива. Це означає, що кожне значення яскравості пікселя в вихідному зображенні рівне базовому значенню, піднятому до відповідного значення пікселя у вхідному зображенні. Яке базове значення використовується залежить від бажаного ступеня стиску динамічного ряду. Для того, щоб збільшити видимість нормальної фотографії, значення трохи вищі за</w:t>
      </w:r>
      <w:r w:rsidRPr="007910DA">
        <w:rPr>
          <w:rFonts w:ascii="Times New Roman" w:hAnsi="Times New Roman" w:cs="Times New Roman"/>
          <w:iCs/>
          <w:sz w:val="28"/>
          <w:szCs w:val="28"/>
        </w:rPr>
        <w:t xml:space="preserve"> 1 </w:t>
      </w:r>
      <w:r w:rsidRPr="007910DA">
        <w:rPr>
          <w:rFonts w:ascii="Times New Roman" w:hAnsi="Times New Roman" w:cs="Times New Roman"/>
          <w:sz w:val="28"/>
          <w:szCs w:val="28"/>
        </w:rPr>
        <w:t xml:space="preserve">є прийнятними. Для відображення, зображення повинне бути змінене так, щоб максимальне значення було </w:t>
      </w:r>
      <w:r w:rsidRPr="007910DA">
        <w:rPr>
          <w:rFonts w:ascii="Times New Roman" w:hAnsi="Times New Roman" w:cs="Times New Roman"/>
          <w:iCs/>
          <w:sz w:val="28"/>
          <w:szCs w:val="28"/>
        </w:rPr>
        <w:t>255</w:t>
      </w:r>
      <w:r w:rsidRPr="007910DA">
        <w:rPr>
          <w:rFonts w:ascii="Times New Roman" w:hAnsi="Times New Roman" w:cs="Times New Roman"/>
          <w:sz w:val="28"/>
          <w:szCs w:val="28"/>
        </w:rPr>
        <w:t xml:space="preserve"> (8-бітне відображення). Результат отримується за формулою: </w:t>
      </w:r>
    </w:p>
    <w:p w:rsidR="00C4035B" w:rsidRPr="007910DA" w:rsidRDefault="00C4035B" w:rsidP="00F67F74">
      <w:pPr>
        <w:widowControl w:val="0"/>
        <w:autoSpaceDE w:val="0"/>
        <w:autoSpaceDN w:val="0"/>
        <w:adjustRightInd w:val="0"/>
        <w:spacing w:after="0" w:line="360" w:lineRule="auto"/>
        <w:ind w:firstLine="709"/>
        <w:jc w:val="right"/>
        <w:rPr>
          <w:rFonts w:ascii="Times New Roman" w:hAnsi="Times New Roman" w:cs="Times New Roman"/>
          <w:noProof/>
          <w:sz w:val="28"/>
          <w:szCs w:val="28"/>
        </w:rPr>
      </w:pPr>
      <m:oMath>
        <m:r>
          <m:rPr>
            <m:sty m:val="p"/>
          </m:rPr>
          <w:rPr>
            <w:rFonts w:ascii="Cambria Math" w:hAnsi="Cambria Math" w:cs="Times New Roman"/>
            <w:noProof/>
            <w:sz w:val="28"/>
            <w:szCs w:val="28"/>
          </w:rPr>
          <m:t>Q</m:t>
        </m:r>
        <m:d>
          <m:dPr>
            <m:ctrlPr>
              <w:rPr>
                <w:rFonts w:ascii="Cambria Math" w:hAnsi="Cambria Math" w:cs="Times New Roman"/>
                <w:noProof/>
                <w:sz w:val="28"/>
                <w:szCs w:val="28"/>
              </w:rPr>
            </m:ctrlPr>
          </m:dPr>
          <m:e>
            <m:r>
              <m:rPr>
                <m:sty m:val="p"/>
              </m:rPr>
              <w:rPr>
                <w:rFonts w:ascii="Cambria Math" w:hAnsi="Cambria Math" w:cs="Times New Roman"/>
                <w:noProof/>
                <w:sz w:val="28"/>
                <w:szCs w:val="28"/>
              </w:rPr>
              <m:t>i,j</m:t>
            </m:r>
          </m:e>
        </m:d>
        <m:r>
          <m:rPr>
            <m:sty m:val="p"/>
          </m:rPr>
          <w:rPr>
            <w:rFonts w:ascii="Cambria Math" w:hAnsi="Cambria Math" w:cs="Times New Roman"/>
            <w:noProof/>
            <w:sz w:val="28"/>
            <w:szCs w:val="28"/>
          </w:rPr>
          <m:t>=c</m:t>
        </m:r>
        <m:sSup>
          <m:sSupPr>
            <m:ctrlPr>
              <w:rPr>
                <w:rFonts w:ascii="Cambria Math" w:hAnsi="Cambria Math" w:cs="Times New Roman"/>
                <w:noProof/>
                <w:sz w:val="28"/>
                <w:szCs w:val="28"/>
              </w:rPr>
            </m:ctrlPr>
          </m:sSupPr>
          <m:e>
            <m:r>
              <m:rPr>
                <m:sty m:val="p"/>
              </m:rPr>
              <w:rPr>
                <w:rFonts w:ascii="Cambria Math" w:hAnsi="Cambria Math" w:cs="Times New Roman"/>
                <w:noProof/>
                <w:sz w:val="28"/>
                <w:szCs w:val="28"/>
              </w:rPr>
              <m:t>b</m:t>
            </m:r>
          </m:e>
          <m:sup>
            <m:r>
              <m:rPr>
                <m:sty m:val="p"/>
              </m:rPr>
              <w:rPr>
                <w:rFonts w:ascii="Cambria Math" w:hAnsi="Cambria Math" w:cs="Times New Roman"/>
                <w:noProof/>
                <w:sz w:val="28"/>
                <w:szCs w:val="28"/>
              </w:rPr>
              <m:t>P(i,j)</m:t>
            </m:r>
          </m:sup>
        </m:sSup>
      </m:oMath>
      <w:r w:rsidRPr="007910DA">
        <w:rPr>
          <w:rFonts w:ascii="Times New Roman" w:hAnsi="Times New Roman" w:cs="Times New Roman"/>
          <w:noProof/>
          <w:sz w:val="28"/>
          <w:szCs w:val="28"/>
        </w:rPr>
        <w:t>,</w:t>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t>(2.8)</w:t>
      </w:r>
    </w:p>
    <w:p w:rsidR="006E30AC"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 xml:space="preserve">де </w:t>
      </w:r>
      <w:r w:rsidRPr="007910DA">
        <w:rPr>
          <w:rFonts w:ascii="Times New Roman" w:hAnsi="Times New Roman" w:cs="Times New Roman"/>
          <w:iCs/>
          <w:sz w:val="28"/>
          <w:szCs w:val="28"/>
        </w:rPr>
        <w:t xml:space="preserve">P </w:t>
      </w:r>
      <w:r w:rsidR="006E30AC" w:rsidRPr="007910DA">
        <w:rPr>
          <w:rFonts w:ascii="Times New Roman" w:hAnsi="Times New Roman" w:cs="Times New Roman"/>
          <w:sz w:val="28"/>
          <w:szCs w:val="28"/>
        </w:rPr>
        <w:t>- вхідне зображення</w:t>
      </w:r>
      <w:r w:rsidR="006E30AC">
        <w:rPr>
          <w:rFonts w:ascii="Times New Roman" w:hAnsi="Times New Roman" w:cs="Times New Roman"/>
          <w:sz w:val="28"/>
          <w:szCs w:val="28"/>
        </w:rPr>
        <w:t>;</w:t>
      </w:r>
      <w:r w:rsidR="00A23F18">
        <w:rPr>
          <w:rFonts w:ascii="Times New Roman" w:hAnsi="Times New Roman" w:cs="Times New Roman"/>
          <w:sz w:val="28"/>
          <w:szCs w:val="28"/>
        </w:rPr>
        <w:t xml:space="preserve"> </w:t>
      </w:r>
      <w:r w:rsidRPr="007910DA">
        <w:rPr>
          <w:rFonts w:ascii="Times New Roman" w:hAnsi="Times New Roman" w:cs="Times New Roman"/>
          <w:iCs/>
          <w:sz w:val="28"/>
          <w:szCs w:val="28"/>
        </w:rPr>
        <w:t xml:space="preserve">Q </w:t>
      </w:r>
      <w:r w:rsidRPr="007910DA">
        <w:rPr>
          <w:rFonts w:ascii="Times New Roman" w:hAnsi="Times New Roman" w:cs="Times New Roman"/>
          <w:sz w:val="28"/>
          <w:szCs w:val="28"/>
        </w:rPr>
        <w:t>- вихідне зображення відповідно</w:t>
      </w:r>
      <w:r w:rsidR="006E30AC">
        <w:rPr>
          <w:rFonts w:ascii="Times New Roman" w:hAnsi="Times New Roman" w:cs="Times New Roman"/>
          <w:sz w:val="28"/>
          <w:szCs w:val="28"/>
        </w:rPr>
        <w:t>;</w:t>
      </w:r>
      <w:r w:rsidR="00A23F18">
        <w:rPr>
          <w:rFonts w:ascii="Times New Roman" w:hAnsi="Times New Roman" w:cs="Times New Roman"/>
          <w:sz w:val="28"/>
          <w:szCs w:val="28"/>
        </w:rPr>
        <w:t xml:space="preserve"> </w:t>
      </w:r>
      <w:r w:rsidRPr="007910DA">
        <w:rPr>
          <w:rFonts w:ascii="Times New Roman" w:hAnsi="Times New Roman" w:cs="Times New Roman"/>
          <w:iCs/>
          <w:sz w:val="28"/>
          <w:szCs w:val="28"/>
        </w:rPr>
        <w:t xml:space="preserve">b </w:t>
      </w:r>
      <w:r w:rsidR="006E30AC">
        <w:rPr>
          <w:rFonts w:ascii="Times New Roman" w:hAnsi="Times New Roman" w:cs="Times New Roman"/>
          <w:sz w:val="28"/>
          <w:szCs w:val="28"/>
        </w:rPr>
        <w:t>–</w:t>
      </w:r>
      <w:r w:rsidRPr="007910DA">
        <w:rPr>
          <w:rFonts w:ascii="Times New Roman" w:hAnsi="Times New Roman" w:cs="Times New Roman"/>
          <w:sz w:val="28"/>
          <w:szCs w:val="28"/>
        </w:rPr>
        <w:t xml:space="preserve"> основа</w:t>
      </w:r>
      <w:r w:rsidR="006E30AC">
        <w:rPr>
          <w:rFonts w:ascii="Times New Roman" w:hAnsi="Times New Roman" w:cs="Times New Roman"/>
          <w:sz w:val="28"/>
          <w:szCs w:val="28"/>
        </w:rPr>
        <w:t>;</w:t>
      </w:r>
      <w:r w:rsidR="00A23F18">
        <w:rPr>
          <w:rFonts w:ascii="Times New Roman" w:hAnsi="Times New Roman" w:cs="Times New Roman"/>
          <w:sz w:val="28"/>
          <w:szCs w:val="28"/>
        </w:rPr>
        <w:t xml:space="preserve"> </w:t>
      </w:r>
      <w:r w:rsidRPr="007910DA">
        <w:rPr>
          <w:rFonts w:ascii="Times New Roman" w:hAnsi="Times New Roman" w:cs="Times New Roman"/>
          <w:iCs/>
          <w:sz w:val="28"/>
          <w:szCs w:val="28"/>
        </w:rPr>
        <w:t xml:space="preserve">c </w:t>
      </w:r>
      <w:r w:rsidRPr="007910DA">
        <w:rPr>
          <w:rFonts w:ascii="Times New Roman" w:hAnsi="Times New Roman" w:cs="Times New Roman"/>
          <w:sz w:val="28"/>
          <w:szCs w:val="28"/>
        </w:rPr>
        <w:t xml:space="preserve">– чинник вимірювання. </w:t>
      </w: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lang w:val="ru-RU"/>
        </w:rPr>
      </w:pPr>
      <w:r w:rsidRPr="007910DA">
        <w:rPr>
          <w:rFonts w:ascii="Times New Roman" w:hAnsi="Times New Roman" w:cs="Times New Roman"/>
          <w:sz w:val="28"/>
          <w:szCs w:val="28"/>
        </w:rPr>
        <w:t xml:space="preserve">Як ми можемо бачити з формули, </w:t>
      </w:r>
      <w:r w:rsidRPr="007910DA">
        <w:rPr>
          <w:rFonts w:ascii="Times New Roman" w:hAnsi="Times New Roman" w:cs="Times New Roman"/>
          <w:iCs/>
          <w:sz w:val="28"/>
          <w:szCs w:val="28"/>
        </w:rPr>
        <w:t xml:space="preserve">P=0 </w:t>
      </w:r>
      <w:r w:rsidRPr="007910DA">
        <w:rPr>
          <w:rFonts w:ascii="Times New Roman" w:hAnsi="Times New Roman" w:cs="Times New Roman"/>
          <w:sz w:val="28"/>
          <w:szCs w:val="28"/>
        </w:rPr>
        <w:t xml:space="preserve">приводить до </w:t>
      </w:r>
      <w:r w:rsidRPr="007910DA">
        <w:rPr>
          <w:rFonts w:ascii="Times New Roman" w:hAnsi="Times New Roman" w:cs="Times New Roman"/>
          <w:iCs/>
          <w:sz w:val="28"/>
          <w:szCs w:val="28"/>
        </w:rPr>
        <w:t>Q=c</w:t>
      </w:r>
      <w:r w:rsidRPr="007910DA">
        <w:rPr>
          <w:rFonts w:ascii="Times New Roman" w:hAnsi="Times New Roman" w:cs="Times New Roman"/>
          <w:sz w:val="28"/>
          <w:szCs w:val="28"/>
        </w:rPr>
        <w:t xml:space="preserve">. Щоб уникати результуючого відгалуження, перед обчисленням зазвичай від експоненціальної межі віднімають </w:t>
      </w:r>
      <w:r w:rsidRPr="007910DA">
        <w:rPr>
          <w:rFonts w:ascii="Times New Roman" w:hAnsi="Times New Roman" w:cs="Times New Roman"/>
          <w:iCs/>
          <w:sz w:val="28"/>
          <w:szCs w:val="28"/>
        </w:rPr>
        <w:t>1</w:t>
      </w:r>
      <w:r w:rsidRPr="007910DA">
        <w:rPr>
          <w:rFonts w:ascii="Times New Roman" w:hAnsi="Times New Roman" w:cs="Times New Roman"/>
          <w:sz w:val="28"/>
          <w:szCs w:val="28"/>
        </w:rPr>
        <w:t xml:space="preserve">. Отже, ми отримуємо наступну формулу: </w:t>
      </w:r>
    </w:p>
    <w:p w:rsidR="00C4035B" w:rsidRPr="007910DA" w:rsidRDefault="00C4035B" w:rsidP="00F67F74">
      <w:pPr>
        <w:widowControl w:val="0"/>
        <w:autoSpaceDE w:val="0"/>
        <w:autoSpaceDN w:val="0"/>
        <w:adjustRightInd w:val="0"/>
        <w:spacing w:after="0" w:line="360" w:lineRule="auto"/>
        <w:ind w:firstLine="709"/>
        <w:jc w:val="right"/>
        <w:rPr>
          <w:rFonts w:ascii="Times New Roman" w:hAnsi="Times New Roman" w:cs="Times New Roman"/>
          <w:noProof/>
          <w:sz w:val="28"/>
          <w:szCs w:val="28"/>
          <w:lang w:val="ru-RU"/>
        </w:rPr>
      </w:pPr>
      <m:oMath>
        <m:r>
          <m:rPr>
            <m:sty m:val="p"/>
          </m:rPr>
          <w:rPr>
            <w:rFonts w:ascii="Cambria Math" w:hAnsi="Cambria Math" w:cs="Times New Roman"/>
            <w:noProof/>
            <w:sz w:val="28"/>
            <w:szCs w:val="28"/>
          </w:rPr>
          <m:t>Q</m:t>
        </m:r>
        <m:d>
          <m:dPr>
            <m:ctrlPr>
              <w:rPr>
                <w:rFonts w:ascii="Cambria Math" w:hAnsi="Cambria Math" w:cs="Times New Roman"/>
                <w:noProof/>
                <w:sz w:val="28"/>
                <w:szCs w:val="28"/>
              </w:rPr>
            </m:ctrlPr>
          </m:dPr>
          <m:e>
            <m:r>
              <m:rPr>
                <m:sty m:val="p"/>
              </m:rPr>
              <w:rPr>
                <w:rFonts w:ascii="Cambria Math" w:hAnsi="Cambria Math" w:cs="Times New Roman"/>
                <w:noProof/>
                <w:sz w:val="28"/>
                <w:szCs w:val="28"/>
              </w:rPr>
              <m:t>i,j</m:t>
            </m:r>
          </m:e>
        </m:d>
        <m:r>
          <m:rPr>
            <m:sty m:val="p"/>
          </m:rPr>
          <w:rPr>
            <w:rFonts w:ascii="Cambria Math" w:hAnsi="Cambria Math" w:cs="Times New Roman"/>
            <w:noProof/>
            <w:sz w:val="28"/>
            <w:szCs w:val="28"/>
          </w:rPr>
          <m:t>=c(</m:t>
        </m:r>
        <m:sSup>
          <m:sSupPr>
            <m:ctrlPr>
              <w:rPr>
                <w:rFonts w:ascii="Cambria Math" w:hAnsi="Cambria Math" w:cs="Times New Roman"/>
                <w:noProof/>
                <w:sz w:val="28"/>
                <w:szCs w:val="28"/>
              </w:rPr>
            </m:ctrlPr>
          </m:sSupPr>
          <m:e>
            <m:r>
              <m:rPr>
                <m:sty m:val="p"/>
              </m:rPr>
              <w:rPr>
                <w:rFonts w:ascii="Cambria Math" w:hAnsi="Cambria Math" w:cs="Times New Roman"/>
                <w:noProof/>
                <w:sz w:val="28"/>
                <w:szCs w:val="28"/>
              </w:rPr>
              <m:t>b</m:t>
            </m:r>
          </m:e>
          <m:sup>
            <m:r>
              <m:rPr>
                <m:sty m:val="p"/>
              </m:rPr>
              <w:rPr>
                <w:rFonts w:ascii="Cambria Math" w:hAnsi="Cambria Math" w:cs="Times New Roman"/>
                <w:noProof/>
                <w:sz w:val="28"/>
                <w:szCs w:val="28"/>
              </w:rPr>
              <m:t>P</m:t>
            </m:r>
            <m:d>
              <m:dPr>
                <m:ctrlPr>
                  <w:rPr>
                    <w:rFonts w:ascii="Cambria Math" w:hAnsi="Cambria Math" w:cs="Times New Roman"/>
                    <w:noProof/>
                    <w:sz w:val="28"/>
                    <w:szCs w:val="28"/>
                  </w:rPr>
                </m:ctrlPr>
              </m:dPr>
              <m:e>
                <m:r>
                  <m:rPr>
                    <m:sty m:val="p"/>
                  </m:rPr>
                  <w:rPr>
                    <w:rFonts w:ascii="Cambria Math" w:hAnsi="Cambria Math" w:cs="Times New Roman"/>
                    <w:noProof/>
                    <w:sz w:val="28"/>
                    <w:szCs w:val="28"/>
                  </w:rPr>
                  <m:t>i,j</m:t>
                </m:r>
              </m:e>
            </m:d>
          </m:sup>
        </m:sSup>
        <m:r>
          <m:rPr>
            <m:sty m:val="p"/>
          </m:rPr>
          <w:rPr>
            <w:rFonts w:ascii="Cambria Math" w:hAnsi="Cambria Math" w:cs="Times New Roman"/>
            <w:noProof/>
            <w:sz w:val="28"/>
            <w:szCs w:val="28"/>
          </w:rPr>
          <m:t>-1)</m:t>
        </m:r>
      </m:oMath>
      <w:r w:rsidRPr="007910DA">
        <w:rPr>
          <w:rFonts w:ascii="Times New Roman" w:hAnsi="Times New Roman" w:cs="Times New Roman"/>
          <w:noProof/>
          <w:sz w:val="28"/>
          <w:szCs w:val="28"/>
        </w:rPr>
        <w:t>.</w:t>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t>(2.9)</w:t>
      </w: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 xml:space="preserve">На рисунку </w:t>
      </w:r>
      <w:r w:rsidRPr="007910DA">
        <w:rPr>
          <w:rFonts w:ascii="Times New Roman" w:hAnsi="Times New Roman" w:cs="Times New Roman"/>
          <w:sz w:val="28"/>
          <w:szCs w:val="28"/>
          <w:lang w:val="ru-RU"/>
        </w:rPr>
        <w:t>2.</w:t>
      </w:r>
      <w:r w:rsidR="00087C97">
        <w:rPr>
          <w:rFonts w:ascii="Times New Roman" w:hAnsi="Times New Roman" w:cs="Times New Roman"/>
          <w:sz w:val="28"/>
          <w:szCs w:val="28"/>
          <w:lang w:val="ru-RU"/>
        </w:rPr>
        <w:t>18</w:t>
      </w:r>
      <w:r w:rsidRPr="007910DA">
        <w:rPr>
          <w:rFonts w:ascii="Times New Roman" w:hAnsi="Times New Roman" w:cs="Times New Roman"/>
          <w:sz w:val="28"/>
          <w:szCs w:val="28"/>
          <w:lang w:val="ru-RU"/>
        </w:rPr>
        <w:t xml:space="preserve"> наведено</w:t>
      </w:r>
      <w:r w:rsidRPr="007910DA">
        <w:rPr>
          <w:rFonts w:ascii="Times New Roman" w:hAnsi="Times New Roman" w:cs="Times New Roman"/>
          <w:sz w:val="28"/>
          <w:szCs w:val="28"/>
        </w:rPr>
        <w:t xml:space="preserve"> функцію розподілу для </w:t>
      </w:r>
      <w:r w:rsidRPr="007910DA">
        <w:rPr>
          <w:rFonts w:ascii="Times New Roman" w:hAnsi="Times New Roman" w:cs="Times New Roman"/>
          <w:iCs/>
          <w:sz w:val="28"/>
          <w:szCs w:val="28"/>
        </w:rPr>
        <w:t xml:space="preserve">b = 10 </w:t>
      </w:r>
      <w:r w:rsidRPr="007910DA">
        <w:rPr>
          <w:rFonts w:ascii="Times New Roman" w:hAnsi="Times New Roman" w:cs="Times New Roman"/>
          <w:sz w:val="28"/>
          <w:szCs w:val="28"/>
        </w:rPr>
        <w:t xml:space="preserve">і </w:t>
      </w:r>
      <w:r w:rsidRPr="007910DA">
        <w:rPr>
          <w:rFonts w:ascii="Times New Roman" w:hAnsi="Times New Roman" w:cs="Times New Roman"/>
          <w:iCs/>
          <w:sz w:val="28"/>
          <w:szCs w:val="28"/>
        </w:rPr>
        <w:t>b = 1.01</w:t>
      </w:r>
      <w:r w:rsidRPr="007910DA">
        <w:rPr>
          <w:rFonts w:ascii="Times New Roman" w:hAnsi="Times New Roman" w:cs="Times New Roman"/>
          <w:sz w:val="28"/>
          <w:szCs w:val="28"/>
        </w:rPr>
        <w:t xml:space="preserve">. Як видно з графіку, викривлення експоненціальної функції з основою 10 занадто висока, щоб покращити видимість нормального зображення. </w:t>
      </w:r>
    </w:p>
    <w:p w:rsidR="000F3AAE" w:rsidRPr="007910DA" w:rsidRDefault="001709BC" w:rsidP="00F67F74">
      <w:pPr>
        <w:widowControl w:val="0"/>
        <w:autoSpaceDE w:val="0"/>
        <w:autoSpaceDN w:val="0"/>
        <w:adjustRightInd w:val="0"/>
        <w:spacing w:after="0" w:line="360" w:lineRule="auto"/>
        <w:jc w:val="center"/>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2909455" cy="1985160"/>
            <wp:effectExtent l="0" t="0" r="5715"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2911101" cy="1986283"/>
                    </a:xfrm>
                    <a:prstGeom prst="rect">
                      <a:avLst/>
                    </a:prstGeom>
                    <a:noFill/>
                    <a:ln>
                      <a:noFill/>
                    </a:ln>
                  </pic:spPr>
                </pic:pic>
              </a:graphicData>
            </a:graphic>
          </wp:inline>
        </w:drawing>
      </w:r>
    </w:p>
    <w:p w:rsidR="000F3AAE" w:rsidRDefault="000F3AAE" w:rsidP="00F67F74">
      <w:pPr>
        <w:widowControl w:val="0"/>
        <w:autoSpaceDE w:val="0"/>
        <w:autoSpaceDN w:val="0"/>
        <w:adjustRightInd w:val="0"/>
        <w:spacing w:after="0" w:line="360" w:lineRule="auto"/>
        <w:jc w:val="center"/>
        <w:rPr>
          <w:rFonts w:ascii="Times New Roman" w:hAnsi="Times New Roman" w:cs="Times New Roman"/>
          <w:sz w:val="28"/>
          <w:szCs w:val="28"/>
        </w:rPr>
      </w:pPr>
      <w:r w:rsidRPr="007910DA">
        <w:rPr>
          <w:rFonts w:ascii="Times New Roman" w:hAnsi="Times New Roman" w:cs="Times New Roman"/>
          <w:bCs/>
          <w:sz w:val="28"/>
          <w:szCs w:val="28"/>
        </w:rPr>
        <w:t>Рисунок 2.</w:t>
      </w:r>
      <w:r w:rsidR="00087C97">
        <w:rPr>
          <w:rFonts w:ascii="Times New Roman" w:hAnsi="Times New Roman" w:cs="Times New Roman"/>
          <w:bCs/>
          <w:sz w:val="28"/>
          <w:szCs w:val="28"/>
        </w:rPr>
        <w:t>18</w:t>
      </w:r>
      <w:r w:rsidRPr="007910DA">
        <w:rPr>
          <w:rFonts w:ascii="Times New Roman" w:hAnsi="Times New Roman" w:cs="Times New Roman"/>
          <w:bCs/>
          <w:sz w:val="28"/>
          <w:szCs w:val="28"/>
        </w:rPr>
        <w:t xml:space="preserve"> - </w:t>
      </w:r>
      <w:r w:rsidRPr="007910DA">
        <w:rPr>
          <w:rFonts w:ascii="Times New Roman" w:hAnsi="Times New Roman" w:cs="Times New Roman"/>
          <w:sz w:val="28"/>
          <w:szCs w:val="28"/>
        </w:rPr>
        <w:t>Експоненціальна функція розподілу для b = 10, c = 2.55 x 10</w:t>
      </w:r>
      <w:r w:rsidRPr="007910DA">
        <w:rPr>
          <w:rFonts w:ascii="Times New Roman" w:hAnsi="Times New Roman" w:cs="Times New Roman"/>
          <w:sz w:val="28"/>
          <w:szCs w:val="28"/>
          <w:vertAlign w:val="superscript"/>
        </w:rPr>
        <w:t>-253</w:t>
      </w:r>
      <w:r w:rsidRPr="007910DA">
        <w:rPr>
          <w:rFonts w:ascii="Times New Roman" w:hAnsi="Times New Roman" w:cs="Times New Roman"/>
          <w:sz w:val="28"/>
          <w:szCs w:val="28"/>
        </w:rPr>
        <w:t xml:space="preserve"> (суцільна лінія) і </w:t>
      </w:r>
      <w:r w:rsidRPr="007910DA">
        <w:rPr>
          <w:rFonts w:ascii="Times New Roman" w:hAnsi="Times New Roman" w:cs="Times New Roman"/>
          <w:iCs/>
          <w:sz w:val="28"/>
          <w:szCs w:val="28"/>
        </w:rPr>
        <w:t>b = 1.01, c = 20.2</w:t>
      </w:r>
      <w:r w:rsidRPr="007910DA">
        <w:rPr>
          <w:rFonts w:ascii="Times New Roman" w:hAnsi="Times New Roman" w:cs="Times New Roman"/>
          <w:sz w:val="28"/>
          <w:szCs w:val="28"/>
        </w:rPr>
        <w:t xml:space="preserve"> (пунктирна лінія)</w:t>
      </w:r>
    </w:p>
    <w:p w:rsidR="001709BC" w:rsidRDefault="001709BC"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p>
    <w:p w:rsidR="00B0519F" w:rsidRDefault="00B0519F"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 xml:space="preserve">Ми можемо управляти викривленням функції розподілу або вибираючи відповідну основу, або знижуючи зображення до звернення експоненціального </w:t>
      </w:r>
      <w:r w:rsidRPr="007910DA">
        <w:rPr>
          <w:rFonts w:ascii="Times New Roman" w:hAnsi="Times New Roman" w:cs="Times New Roman"/>
          <w:sz w:val="28"/>
          <w:szCs w:val="28"/>
        </w:rPr>
        <w:lastRenderedPageBreak/>
        <w:t xml:space="preserve">оператора. Це тому що, над малим рядом вхідних значень, експоненціальна функція з великою основою має ту ж форму, що й експоненціальна функція з меншою основою над більшим рядом вхідних значень. </w:t>
      </w: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lang w:val="ru-RU"/>
        </w:rPr>
      </w:pPr>
      <w:r w:rsidRPr="007910DA">
        <w:rPr>
          <w:rFonts w:ascii="Times New Roman" w:hAnsi="Times New Roman" w:cs="Times New Roman"/>
          <w:sz w:val="28"/>
          <w:szCs w:val="28"/>
        </w:rPr>
        <w:t xml:space="preserve">У разі оператора </w:t>
      </w:r>
      <w:r w:rsidR="007E3428">
        <w:rPr>
          <w:rFonts w:ascii="Times New Roman" w:hAnsi="Times New Roman" w:cs="Times New Roman"/>
          <w:sz w:val="28"/>
          <w:szCs w:val="28"/>
        </w:rPr>
        <w:t>«</w:t>
      </w:r>
      <w:r w:rsidRPr="007910DA">
        <w:rPr>
          <w:rFonts w:ascii="Times New Roman" w:hAnsi="Times New Roman" w:cs="Times New Roman"/>
          <w:sz w:val="28"/>
          <w:szCs w:val="28"/>
        </w:rPr>
        <w:t>підвищення потужності</w:t>
      </w:r>
      <w:r w:rsidR="007E3428">
        <w:rPr>
          <w:rFonts w:ascii="Times New Roman" w:hAnsi="Times New Roman" w:cs="Times New Roman"/>
          <w:sz w:val="28"/>
          <w:szCs w:val="28"/>
        </w:rPr>
        <w:t>»</w:t>
      </w:r>
      <w:r w:rsidRPr="007910DA">
        <w:rPr>
          <w:rFonts w:ascii="Times New Roman" w:hAnsi="Times New Roman" w:cs="Times New Roman"/>
          <w:sz w:val="28"/>
          <w:szCs w:val="28"/>
        </w:rPr>
        <w:t xml:space="preserve">, значення яскравості пікселя у вхідному зображенні служить основою, яка піднімається до (фіксованої) потужності. Оператор визначається наступною формулою: </w:t>
      </w:r>
    </w:p>
    <w:p w:rsidR="00C4035B" w:rsidRPr="007910DA" w:rsidRDefault="00C4035B" w:rsidP="00F67F74">
      <w:pPr>
        <w:widowControl w:val="0"/>
        <w:autoSpaceDE w:val="0"/>
        <w:autoSpaceDN w:val="0"/>
        <w:adjustRightInd w:val="0"/>
        <w:spacing w:after="0" w:line="360" w:lineRule="auto"/>
        <w:ind w:firstLine="709"/>
        <w:jc w:val="right"/>
        <w:rPr>
          <w:rFonts w:ascii="Times New Roman" w:hAnsi="Times New Roman" w:cs="Times New Roman"/>
          <w:noProof/>
          <w:sz w:val="28"/>
          <w:szCs w:val="28"/>
          <w:lang w:val="ru-RU"/>
        </w:rPr>
      </w:pPr>
      <m:oMath>
        <m:r>
          <m:rPr>
            <m:sty m:val="p"/>
          </m:rPr>
          <w:rPr>
            <w:rFonts w:ascii="Cambria Math" w:hAnsi="Cambria Math" w:cs="Times New Roman"/>
            <w:noProof/>
            <w:sz w:val="28"/>
            <w:szCs w:val="28"/>
          </w:rPr>
          <m:t>Q</m:t>
        </m:r>
        <m:d>
          <m:dPr>
            <m:ctrlPr>
              <w:rPr>
                <w:rFonts w:ascii="Cambria Math" w:hAnsi="Cambria Math" w:cs="Times New Roman"/>
                <w:noProof/>
                <w:sz w:val="28"/>
                <w:szCs w:val="28"/>
              </w:rPr>
            </m:ctrlPr>
          </m:dPr>
          <m:e>
            <m:r>
              <m:rPr>
                <m:sty m:val="p"/>
              </m:rPr>
              <w:rPr>
                <w:rFonts w:ascii="Cambria Math" w:hAnsi="Cambria Math" w:cs="Times New Roman"/>
                <w:noProof/>
                <w:sz w:val="28"/>
                <w:szCs w:val="28"/>
              </w:rPr>
              <m:t>i,j</m:t>
            </m:r>
          </m:e>
        </m:d>
        <m:r>
          <m:rPr>
            <m:sty m:val="p"/>
          </m:rPr>
          <w:rPr>
            <w:rFonts w:ascii="Cambria Math" w:hAnsi="Cambria Math" w:cs="Times New Roman"/>
            <w:noProof/>
            <w:sz w:val="28"/>
            <w:szCs w:val="28"/>
          </w:rPr>
          <m:t>=c</m:t>
        </m:r>
        <m:sSup>
          <m:sSupPr>
            <m:ctrlPr>
              <w:rPr>
                <w:rFonts w:ascii="Cambria Math" w:hAnsi="Cambria Math" w:cs="Times New Roman"/>
                <w:noProof/>
                <w:sz w:val="28"/>
                <w:szCs w:val="28"/>
              </w:rPr>
            </m:ctrlPr>
          </m:sSupPr>
          <m:e>
            <m:r>
              <m:rPr>
                <m:sty m:val="p"/>
              </m:rPr>
              <w:rPr>
                <w:rFonts w:ascii="Cambria Math" w:hAnsi="Cambria Math" w:cs="Times New Roman"/>
                <w:noProof/>
                <w:sz w:val="28"/>
                <w:szCs w:val="28"/>
              </w:rPr>
              <m:t>P(i,j)</m:t>
            </m:r>
          </m:e>
          <m:sup>
            <m:r>
              <m:rPr>
                <m:sty m:val="p"/>
              </m:rPr>
              <w:rPr>
                <w:rFonts w:ascii="Cambria Math" w:hAnsi="Cambria Math" w:cs="Times New Roman"/>
                <w:noProof/>
                <w:sz w:val="28"/>
                <w:szCs w:val="28"/>
              </w:rPr>
              <m:t>γ</m:t>
            </m:r>
          </m:sup>
        </m:sSup>
      </m:oMath>
      <w:r w:rsidRPr="007910DA">
        <w:rPr>
          <w:rFonts w:ascii="Times New Roman" w:hAnsi="Times New Roman" w:cs="Times New Roman"/>
          <w:noProof/>
          <w:sz w:val="28"/>
          <w:szCs w:val="28"/>
        </w:rPr>
        <w:t>.</w:t>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t>(2.10)</w:t>
      </w:r>
    </w:p>
    <w:p w:rsidR="00A23F18"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 xml:space="preserve">Якщо </w:t>
      </w:r>
      <m:oMath>
        <m:r>
          <m:rPr>
            <m:sty m:val="p"/>
          </m:rPr>
          <w:rPr>
            <w:rFonts w:ascii="Cambria Math" w:hAnsi="Cambria Math" w:cs="Times New Roman"/>
            <w:noProof/>
            <w:sz w:val="28"/>
            <w:szCs w:val="28"/>
          </w:rPr>
          <m:t>γ</m:t>
        </m:r>
      </m:oMath>
      <w:r w:rsidRPr="007910DA">
        <w:rPr>
          <w:rFonts w:ascii="Times New Roman" w:hAnsi="Times New Roman" w:cs="Times New Roman"/>
          <w:iCs/>
          <w:sz w:val="28"/>
          <w:szCs w:val="28"/>
        </w:rPr>
        <w:t xml:space="preserve"> &gt; 1</w:t>
      </w:r>
      <w:r w:rsidRPr="007910DA">
        <w:rPr>
          <w:rFonts w:ascii="Times New Roman" w:hAnsi="Times New Roman" w:cs="Times New Roman"/>
          <w:sz w:val="28"/>
          <w:szCs w:val="28"/>
        </w:rPr>
        <w:t xml:space="preserve">, оператор </w:t>
      </w:r>
      <w:r w:rsidR="007E3428">
        <w:rPr>
          <w:rFonts w:ascii="Times New Roman" w:hAnsi="Times New Roman" w:cs="Times New Roman"/>
          <w:sz w:val="28"/>
          <w:szCs w:val="28"/>
        </w:rPr>
        <w:t>«</w:t>
      </w:r>
      <w:r w:rsidRPr="007910DA">
        <w:rPr>
          <w:rFonts w:ascii="Times New Roman" w:hAnsi="Times New Roman" w:cs="Times New Roman"/>
          <w:sz w:val="28"/>
          <w:szCs w:val="28"/>
        </w:rPr>
        <w:t>підвищення потужності</w:t>
      </w:r>
      <w:r w:rsidR="007E3428">
        <w:rPr>
          <w:rFonts w:ascii="Times New Roman" w:hAnsi="Times New Roman" w:cs="Times New Roman"/>
          <w:sz w:val="28"/>
          <w:szCs w:val="28"/>
        </w:rPr>
        <w:t>»</w:t>
      </w:r>
      <w:r w:rsidRPr="007910DA">
        <w:rPr>
          <w:rFonts w:ascii="Times New Roman" w:hAnsi="Times New Roman" w:cs="Times New Roman"/>
          <w:sz w:val="28"/>
          <w:szCs w:val="28"/>
        </w:rPr>
        <w:t xml:space="preserve"> схожий на експоненціального оператора в плані збільшення пропускної спроможності верхніх значень яскравості за рахунок низьких значень пікселя. Проте, якщо </w:t>
      </w:r>
      <m:oMath>
        <m:r>
          <m:rPr>
            <m:sty m:val="p"/>
          </m:rPr>
          <w:rPr>
            <w:rFonts w:ascii="Cambria Math" w:hAnsi="Cambria Math" w:cs="Times New Roman"/>
            <w:noProof/>
            <w:sz w:val="28"/>
            <w:szCs w:val="28"/>
          </w:rPr>
          <m:t>γ</m:t>
        </m:r>
      </m:oMath>
      <w:r w:rsidRPr="007910DA">
        <w:rPr>
          <w:rFonts w:ascii="Times New Roman" w:hAnsi="Times New Roman" w:cs="Times New Roman"/>
          <w:iCs/>
          <w:sz w:val="28"/>
          <w:szCs w:val="28"/>
        </w:rPr>
        <w:t xml:space="preserve"> &lt; 1</w:t>
      </w:r>
      <w:r w:rsidRPr="007910DA">
        <w:rPr>
          <w:rFonts w:ascii="Times New Roman" w:hAnsi="Times New Roman" w:cs="Times New Roman"/>
          <w:sz w:val="28"/>
          <w:szCs w:val="28"/>
        </w:rPr>
        <w:t xml:space="preserve">, процес збільшує низьке значення яскравості, зменшуючи пропускну спроможність верхніх значень яскравості. Це подібно до ефекту, що досягається з логарифмічним перетворенням. Можливі варіанти для </w:t>
      </w:r>
      <m:oMath>
        <m:r>
          <m:rPr>
            <m:sty m:val="p"/>
          </m:rPr>
          <w:rPr>
            <w:rFonts w:ascii="Cambria Math" w:hAnsi="Cambria Math" w:cs="Times New Roman"/>
            <w:noProof/>
            <w:sz w:val="28"/>
            <w:szCs w:val="28"/>
          </w:rPr>
          <m:t>γ</m:t>
        </m:r>
      </m:oMath>
      <w:r w:rsidRPr="007910DA">
        <w:rPr>
          <w:rFonts w:ascii="Times New Roman" w:hAnsi="Times New Roman" w:cs="Times New Roman"/>
          <w:iCs/>
          <w:sz w:val="28"/>
          <w:szCs w:val="28"/>
        </w:rPr>
        <w:t xml:space="preserve"> </w:t>
      </w:r>
      <w:r w:rsidRPr="007910DA">
        <w:rPr>
          <w:rFonts w:ascii="Times New Roman" w:hAnsi="Times New Roman" w:cs="Times New Roman"/>
          <w:sz w:val="28"/>
          <w:szCs w:val="28"/>
        </w:rPr>
        <w:t xml:space="preserve">наведені на рисунку </w:t>
      </w:r>
      <w:r w:rsidRPr="007910DA">
        <w:rPr>
          <w:rFonts w:ascii="Times New Roman" w:hAnsi="Times New Roman" w:cs="Times New Roman"/>
          <w:sz w:val="28"/>
          <w:szCs w:val="28"/>
          <w:lang w:val="ru-RU"/>
        </w:rPr>
        <w:t>2.</w:t>
      </w:r>
      <w:r w:rsidR="00087C97">
        <w:rPr>
          <w:rFonts w:ascii="Times New Roman" w:hAnsi="Times New Roman" w:cs="Times New Roman"/>
          <w:sz w:val="28"/>
          <w:szCs w:val="28"/>
          <w:lang w:val="ru-RU"/>
        </w:rPr>
        <w:t>19</w:t>
      </w:r>
      <w:r w:rsidRPr="007910DA">
        <w:rPr>
          <w:rFonts w:ascii="Times New Roman" w:hAnsi="Times New Roman" w:cs="Times New Roman"/>
          <w:sz w:val="28"/>
          <w:szCs w:val="28"/>
        </w:rPr>
        <w:t xml:space="preserve">. </w:t>
      </w:r>
    </w:p>
    <w:p w:rsidR="00C4035B" w:rsidRPr="007910DA" w:rsidRDefault="001709BC" w:rsidP="00F67F74">
      <w:pPr>
        <w:widowControl w:val="0"/>
        <w:autoSpaceDE w:val="0"/>
        <w:autoSpaceDN w:val="0"/>
        <w:adjustRightInd w:val="0"/>
        <w:spacing w:after="0" w:line="360" w:lineRule="auto"/>
        <w:jc w:val="center"/>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2864113" cy="2814452"/>
            <wp:effectExtent l="0" t="0" r="0" b="508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2873665" cy="2823839"/>
                    </a:xfrm>
                    <a:prstGeom prst="rect">
                      <a:avLst/>
                    </a:prstGeom>
                    <a:noFill/>
                    <a:ln>
                      <a:noFill/>
                    </a:ln>
                  </pic:spPr>
                </pic:pic>
              </a:graphicData>
            </a:graphic>
          </wp:inline>
        </w:drawing>
      </w:r>
    </w:p>
    <w:p w:rsidR="001709BC" w:rsidRDefault="00C4035B" w:rsidP="001709BC">
      <w:pPr>
        <w:widowControl w:val="0"/>
        <w:autoSpaceDE w:val="0"/>
        <w:autoSpaceDN w:val="0"/>
        <w:adjustRightInd w:val="0"/>
        <w:spacing w:after="0" w:line="360" w:lineRule="auto"/>
        <w:jc w:val="center"/>
        <w:rPr>
          <w:rFonts w:ascii="Times New Roman" w:hAnsi="Times New Roman" w:cs="Times New Roman"/>
          <w:sz w:val="28"/>
          <w:szCs w:val="28"/>
        </w:rPr>
      </w:pPr>
      <w:r w:rsidRPr="007910DA">
        <w:rPr>
          <w:rFonts w:ascii="Times New Roman" w:hAnsi="Times New Roman" w:cs="Times New Roman"/>
          <w:bCs/>
          <w:sz w:val="28"/>
          <w:szCs w:val="28"/>
        </w:rPr>
        <w:t>Рисунок 2.</w:t>
      </w:r>
      <w:r w:rsidR="00087C97">
        <w:rPr>
          <w:rFonts w:ascii="Times New Roman" w:hAnsi="Times New Roman" w:cs="Times New Roman"/>
          <w:bCs/>
          <w:sz w:val="28"/>
          <w:szCs w:val="28"/>
        </w:rPr>
        <w:t>19</w:t>
      </w:r>
      <w:r w:rsidRPr="007910DA">
        <w:rPr>
          <w:rFonts w:ascii="Times New Roman" w:hAnsi="Times New Roman" w:cs="Times New Roman"/>
          <w:bCs/>
          <w:sz w:val="28"/>
          <w:szCs w:val="28"/>
        </w:rPr>
        <w:t xml:space="preserve"> - </w:t>
      </w:r>
      <w:r w:rsidRPr="007910DA">
        <w:rPr>
          <w:rFonts w:ascii="Times New Roman" w:hAnsi="Times New Roman" w:cs="Times New Roman"/>
          <w:sz w:val="28"/>
          <w:szCs w:val="28"/>
        </w:rPr>
        <w:t xml:space="preserve">Графіки рівняння для різних значень </w:t>
      </w:r>
      <m:oMath>
        <m:r>
          <m:rPr>
            <m:sty m:val="p"/>
          </m:rPr>
          <w:rPr>
            <w:rFonts w:ascii="Cambria Math" w:hAnsi="Cambria Math" w:cs="Times New Roman"/>
            <w:noProof/>
            <w:sz w:val="28"/>
            <w:szCs w:val="28"/>
          </w:rPr>
          <m:t>γ</m:t>
        </m:r>
      </m:oMath>
      <w:r w:rsidRPr="007910DA">
        <w:rPr>
          <w:rFonts w:ascii="Times New Roman" w:hAnsi="Times New Roman" w:cs="Times New Roman"/>
          <w:sz w:val="28"/>
          <w:szCs w:val="28"/>
        </w:rPr>
        <w:t xml:space="preserve"> (с = 1 у всіх випадках)</w:t>
      </w:r>
    </w:p>
    <w:p w:rsidR="001709BC" w:rsidRDefault="001709BC" w:rsidP="001709BC">
      <w:pPr>
        <w:widowControl w:val="0"/>
        <w:autoSpaceDE w:val="0"/>
        <w:autoSpaceDN w:val="0"/>
        <w:adjustRightInd w:val="0"/>
        <w:spacing w:after="0" w:line="360" w:lineRule="auto"/>
        <w:ind w:firstLine="709"/>
        <w:jc w:val="both"/>
        <w:rPr>
          <w:rFonts w:ascii="Times New Roman" w:hAnsi="Times New Roman" w:cs="Times New Roman"/>
          <w:sz w:val="28"/>
          <w:szCs w:val="28"/>
        </w:rPr>
      </w:pPr>
    </w:p>
    <w:p w:rsidR="001709BC" w:rsidRPr="007910DA" w:rsidRDefault="001709BC" w:rsidP="001709BC">
      <w:pPr>
        <w:widowControl w:val="0"/>
        <w:autoSpaceDE w:val="0"/>
        <w:autoSpaceDN w:val="0"/>
        <w:adjustRightInd w:val="0"/>
        <w:spacing w:after="0" w:line="360" w:lineRule="auto"/>
        <w:ind w:firstLine="709"/>
        <w:jc w:val="both"/>
        <w:rPr>
          <w:rFonts w:ascii="Times New Roman" w:hAnsi="Times New Roman" w:cs="Times New Roman"/>
          <w:bCs/>
          <w:iCs/>
          <w:sz w:val="28"/>
          <w:szCs w:val="28"/>
        </w:rPr>
      </w:pPr>
      <w:r w:rsidRPr="007910DA">
        <w:rPr>
          <w:rFonts w:ascii="Times New Roman" w:hAnsi="Times New Roman" w:cs="Times New Roman"/>
          <w:sz w:val="28"/>
          <w:szCs w:val="28"/>
        </w:rPr>
        <w:t>На рисунку 2.</w:t>
      </w:r>
      <w:r>
        <w:rPr>
          <w:rFonts w:ascii="Times New Roman" w:hAnsi="Times New Roman" w:cs="Times New Roman"/>
          <w:sz w:val="28"/>
          <w:szCs w:val="28"/>
        </w:rPr>
        <w:t>20</w:t>
      </w:r>
      <w:r w:rsidRPr="007910DA">
        <w:rPr>
          <w:rFonts w:ascii="Times New Roman" w:hAnsi="Times New Roman" w:cs="Times New Roman"/>
          <w:sz w:val="28"/>
          <w:szCs w:val="28"/>
        </w:rPr>
        <w:t xml:space="preserve"> наведено блок – схему алгоритму експоненціального оператора.</w:t>
      </w:r>
      <w:r w:rsidRPr="007910DA">
        <w:rPr>
          <w:rFonts w:ascii="Times New Roman" w:hAnsi="Times New Roman" w:cs="Times New Roman"/>
          <w:bCs/>
          <w:iCs/>
          <w:sz w:val="28"/>
          <w:szCs w:val="28"/>
        </w:rPr>
        <w:t xml:space="preserve"> Умови</w:t>
      </w:r>
      <w:r>
        <w:rPr>
          <w:rFonts w:ascii="Times New Roman" w:hAnsi="Times New Roman" w:cs="Times New Roman"/>
          <w:bCs/>
          <w:iCs/>
          <w:sz w:val="28"/>
          <w:szCs w:val="28"/>
        </w:rPr>
        <w:t xml:space="preserve"> його</w:t>
      </w:r>
      <w:r w:rsidRPr="007910DA">
        <w:rPr>
          <w:rFonts w:ascii="Times New Roman" w:hAnsi="Times New Roman" w:cs="Times New Roman"/>
          <w:bCs/>
          <w:iCs/>
          <w:sz w:val="28"/>
          <w:szCs w:val="28"/>
        </w:rPr>
        <w:t xml:space="preserve"> використання </w:t>
      </w:r>
      <w:r w:rsidRPr="00884AD0">
        <w:rPr>
          <w:rFonts w:ascii="Times New Roman" w:hAnsi="Times New Roman" w:cs="Times New Roman"/>
          <w:sz w:val="28"/>
          <w:szCs w:val="28"/>
          <w:lang w:val="ru-RU"/>
        </w:rPr>
        <w:t>[37-38]</w:t>
      </w:r>
      <w:r w:rsidRPr="007910DA">
        <w:rPr>
          <w:rFonts w:ascii="Times New Roman" w:hAnsi="Times New Roman" w:cs="Times New Roman"/>
          <w:sz w:val="28"/>
          <w:szCs w:val="28"/>
        </w:rPr>
        <w:t xml:space="preserve"> – подвоєння логарифмічного перетворення. Одною метою експоненціального оператора є нейтралізувати зміни від логарифмічного оператора. В даному випадку, основа для експоненціального оператора повинна бути тією ж, що була для логарифмічного перет</w:t>
      </w:r>
      <w:r>
        <w:rPr>
          <w:rFonts w:ascii="Times New Roman" w:hAnsi="Times New Roman" w:cs="Times New Roman"/>
          <w:sz w:val="28"/>
          <w:szCs w:val="28"/>
        </w:rPr>
        <w:t>ворення, як наведено на рисунку </w:t>
      </w:r>
      <w:r w:rsidRPr="007910DA">
        <w:rPr>
          <w:rFonts w:ascii="Times New Roman" w:hAnsi="Times New Roman" w:cs="Times New Roman"/>
          <w:sz w:val="28"/>
          <w:szCs w:val="28"/>
        </w:rPr>
        <w:t>2.</w:t>
      </w:r>
      <w:r>
        <w:rPr>
          <w:rFonts w:ascii="Times New Roman" w:hAnsi="Times New Roman" w:cs="Times New Roman"/>
          <w:sz w:val="28"/>
          <w:szCs w:val="28"/>
        </w:rPr>
        <w:t>21</w:t>
      </w:r>
      <w:r w:rsidRPr="007910DA">
        <w:rPr>
          <w:rFonts w:ascii="Times New Roman" w:hAnsi="Times New Roman" w:cs="Times New Roman"/>
          <w:sz w:val="28"/>
          <w:szCs w:val="28"/>
        </w:rPr>
        <w:t>.</w:t>
      </w:r>
    </w:p>
    <w:p w:rsidR="000F3AAE" w:rsidRDefault="00A23F18" w:rsidP="00F67F74">
      <w:pPr>
        <w:widowControl w:val="0"/>
        <w:autoSpaceDE w:val="0"/>
        <w:autoSpaceDN w:val="0"/>
        <w:adjustRightInd w:val="0"/>
        <w:spacing w:after="0" w:line="360" w:lineRule="auto"/>
        <w:jc w:val="center"/>
        <w:rPr>
          <w:rFonts w:ascii="Times New Roman" w:hAnsi="Times New Roman" w:cs="Times New Roman"/>
          <w:sz w:val="28"/>
          <w:szCs w:val="28"/>
        </w:rPr>
      </w:pPr>
      <w:r>
        <w:rPr>
          <w:rFonts w:ascii="Times New Roman" w:hAnsi="Times New Roman" w:cs="Times New Roman"/>
          <w:noProof/>
          <w:sz w:val="28"/>
          <w:szCs w:val="28"/>
          <w:lang w:eastAsia="uk-UA"/>
        </w:rPr>
        <w:lastRenderedPageBreak/>
        <w:drawing>
          <wp:inline distT="0" distB="0" distL="0" distR="0" wp14:anchorId="39C5B3C5" wp14:editId="708E546C">
            <wp:extent cx="5949538" cy="6940531"/>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5957395" cy="6949697"/>
                    </a:xfrm>
                    <a:prstGeom prst="rect">
                      <a:avLst/>
                    </a:prstGeom>
                    <a:noFill/>
                    <a:ln>
                      <a:noFill/>
                    </a:ln>
                  </pic:spPr>
                </pic:pic>
              </a:graphicData>
            </a:graphic>
          </wp:inline>
        </w:drawing>
      </w:r>
    </w:p>
    <w:p w:rsidR="00C4035B" w:rsidRPr="007910DA" w:rsidRDefault="00C4035B" w:rsidP="00F67F74">
      <w:pPr>
        <w:widowControl w:val="0"/>
        <w:autoSpaceDE w:val="0"/>
        <w:autoSpaceDN w:val="0"/>
        <w:adjustRightInd w:val="0"/>
        <w:spacing w:after="0" w:line="360" w:lineRule="auto"/>
        <w:jc w:val="center"/>
        <w:rPr>
          <w:rFonts w:ascii="Times New Roman" w:hAnsi="Times New Roman" w:cs="Times New Roman"/>
          <w:sz w:val="28"/>
          <w:szCs w:val="28"/>
        </w:rPr>
      </w:pPr>
      <w:r w:rsidRPr="007910DA">
        <w:rPr>
          <w:rFonts w:ascii="Times New Roman" w:hAnsi="Times New Roman" w:cs="Times New Roman"/>
          <w:sz w:val="28"/>
          <w:szCs w:val="28"/>
        </w:rPr>
        <w:t>Рисунок 2.</w:t>
      </w:r>
      <w:r w:rsidR="00A23F18">
        <w:rPr>
          <w:rFonts w:ascii="Times New Roman" w:hAnsi="Times New Roman" w:cs="Times New Roman"/>
          <w:sz w:val="28"/>
          <w:szCs w:val="28"/>
        </w:rPr>
        <w:t>20</w:t>
      </w:r>
      <w:r w:rsidRPr="007910DA">
        <w:rPr>
          <w:rFonts w:ascii="Times New Roman" w:hAnsi="Times New Roman" w:cs="Times New Roman"/>
          <w:sz w:val="28"/>
          <w:szCs w:val="28"/>
        </w:rPr>
        <w:t xml:space="preserve"> - Блок – схема алгоритму експоненціального оператора.</w:t>
      </w:r>
    </w:p>
    <w:p w:rsidR="001709BC" w:rsidRDefault="001709BC"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p>
    <w:p w:rsidR="00C4035B" w:rsidRPr="007910DA" w:rsidRDefault="001709BC"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рисунку </w:t>
      </w:r>
      <w:r w:rsidRPr="007910DA">
        <w:rPr>
          <w:rFonts w:ascii="Times New Roman" w:hAnsi="Times New Roman" w:cs="Times New Roman"/>
          <w:sz w:val="28"/>
          <w:szCs w:val="28"/>
        </w:rPr>
        <w:t>2.</w:t>
      </w:r>
      <w:r>
        <w:rPr>
          <w:rFonts w:ascii="Times New Roman" w:hAnsi="Times New Roman" w:cs="Times New Roman"/>
          <w:sz w:val="28"/>
          <w:szCs w:val="28"/>
        </w:rPr>
        <w:t xml:space="preserve">21. наведено: </w:t>
      </w:r>
      <w:r w:rsidRPr="007910DA">
        <w:rPr>
          <w:rFonts w:ascii="Times New Roman" w:hAnsi="Times New Roman" w:cs="Times New Roman"/>
          <w:sz w:val="28"/>
          <w:szCs w:val="28"/>
        </w:rPr>
        <w:t>а</w:t>
      </w:r>
      <w:r>
        <w:rPr>
          <w:rFonts w:ascii="Times New Roman" w:hAnsi="Times New Roman" w:cs="Times New Roman"/>
          <w:sz w:val="28"/>
          <w:szCs w:val="28"/>
        </w:rPr>
        <w:t>-</w:t>
      </w:r>
      <w:r w:rsidRPr="007910DA">
        <w:rPr>
          <w:rFonts w:ascii="Times New Roman" w:hAnsi="Times New Roman" w:cs="Times New Roman"/>
          <w:sz w:val="28"/>
          <w:szCs w:val="28"/>
        </w:rPr>
        <w:t xml:space="preserve"> вхідне зображення; б</w:t>
      </w:r>
      <w:r>
        <w:rPr>
          <w:rFonts w:ascii="Times New Roman" w:hAnsi="Times New Roman" w:cs="Times New Roman"/>
          <w:sz w:val="28"/>
          <w:szCs w:val="28"/>
        </w:rPr>
        <w:t>-</w:t>
      </w:r>
      <w:r w:rsidRPr="007910DA">
        <w:rPr>
          <w:rFonts w:ascii="Times New Roman" w:hAnsi="Times New Roman" w:cs="Times New Roman"/>
          <w:sz w:val="28"/>
          <w:szCs w:val="28"/>
        </w:rPr>
        <w:t xml:space="preserve"> результат віднов</w:t>
      </w:r>
      <w:r>
        <w:rPr>
          <w:rFonts w:ascii="Times New Roman" w:hAnsi="Times New Roman" w:cs="Times New Roman"/>
          <w:sz w:val="28"/>
          <w:szCs w:val="28"/>
        </w:rPr>
        <w:t xml:space="preserve">лення вихідного зображення; в - </w:t>
      </w:r>
      <w:r w:rsidRPr="007910DA">
        <w:rPr>
          <w:rFonts w:ascii="Times New Roman" w:hAnsi="Times New Roman" w:cs="Times New Roman"/>
          <w:sz w:val="28"/>
          <w:szCs w:val="28"/>
        </w:rPr>
        <w:t>результат застосування експоненціального оператора до зміненого та квантованого зображення; г</w:t>
      </w:r>
      <w:r>
        <w:rPr>
          <w:rFonts w:ascii="Times New Roman" w:hAnsi="Times New Roman" w:cs="Times New Roman"/>
          <w:sz w:val="28"/>
          <w:szCs w:val="28"/>
        </w:rPr>
        <w:t xml:space="preserve"> -</w:t>
      </w:r>
      <w:r w:rsidRPr="007910DA">
        <w:rPr>
          <w:rFonts w:ascii="Times New Roman" w:hAnsi="Times New Roman" w:cs="Times New Roman"/>
          <w:sz w:val="28"/>
          <w:szCs w:val="28"/>
        </w:rPr>
        <w:t xml:space="preserve"> результат застосуван</w:t>
      </w:r>
      <w:r>
        <w:rPr>
          <w:rFonts w:ascii="Times New Roman" w:hAnsi="Times New Roman" w:cs="Times New Roman"/>
          <w:sz w:val="28"/>
          <w:szCs w:val="28"/>
        </w:rPr>
        <w:t xml:space="preserve">ня експоненціального оператора </w:t>
      </w:r>
      <w:r w:rsidRPr="007910DA">
        <w:rPr>
          <w:rFonts w:ascii="Times New Roman" w:hAnsi="Times New Roman" w:cs="Times New Roman"/>
          <w:sz w:val="28"/>
          <w:szCs w:val="28"/>
        </w:rPr>
        <w:t>до незваженого зображення в форматі рухомої коми.</w:t>
      </w:r>
    </w:p>
    <w:p w:rsidR="001709BC" w:rsidRDefault="00C4035B" w:rsidP="00F67F74">
      <w:pPr>
        <w:widowControl w:val="0"/>
        <w:spacing w:after="0" w:line="360" w:lineRule="auto"/>
        <w:jc w:val="center"/>
        <w:rPr>
          <w:rFonts w:ascii="Times New Roman" w:hAnsi="Times New Roman" w:cs="Times New Roman"/>
          <w:noProof/>
          <w:sz w:val="28"/>
          <w:szCs w:val="28"/>
          <w:lang w:eastAsia="uk-UA"/>
        </w:rPr>
      </w:pPr>
      <w:r w:rsidRPr="007910DA">
        <w:rPr>
          <w:rFonts w:ascii="Times New Roman" w:hAnsi="Times New Roman" w:cs="Times New Roman"/>
          <w:noProof/>
          <w:sz w:val="28"/>
          <w:szCs w:val="28"/>
          <w:lang w:eastAsia="uk-UA"/>
        </w:rPr>
        <w:lastRenderedPageBreak/>
        <w:drawing>
          <wp:inline distT="0" distB="0" distL="0" distR="0" wp14:anchorId="1F49947E" wp14:editId="64D276EB">
            <wp:extent cx="1377538" cy="1979221"/>
            <wp:effectExtent l="0" t="0" r="0" b="2540"/>
            <wp:docPr id="190" name="Рисунок 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0"/>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1378080" cy="1980000"/>
                    </a:xfrm>
                    <a:prstGeom prst="rect">
                      <a:avLst/>
                    </a:prstGeom>
                    <a:noFill/>
                    <a:ln>
                      <a:noFill/>
                    </a:ln>
                  </pic:spPr>
                </pic:pic>
              </a:graphicData>
            </a:graphic>
          </wp:inline>
        </w:drawing>
      </w:r>
      <w:r w:rsidR="006E30AC">
        <w:rPr>
          <w:rFonts w:ascii="Times New Roman" w:hAnsi="Times New Roman" w:cs="Times New Roman"/>
          <w:noProof/>
          <w:sz w:val="28"/>
          <w:szCs w:val="28"/>
          <w:lang w:eastAsia="uk-UA"/>
        </w:rPr>
        <w:t xml:space="preserve">  </w:t>
      </w:r>
      <w:r w:rsidRPr="007910DA">
        <w:rPr>
          <w:rFonts w:ascii="Times New Roman" w:hAnsi="Times New Roman" w:cs="Times New Roman"/>
          <w:noProof/>
          <w:sz w:val="28"/>
          <w:szCs w:val="28"/>
          <w:lang w:eastAsia="uk-UA"/>
        </w:rPr>
        <w:drawing>
          <wp:inline distT="0" distB="0" distL="0" distR="0" wp14:anchorId="79290AB5" wp14:editId="368CACD4">
            <wp:extent cx="1425039" cy="1971303"/>
            <wp:effectExtent l="0" t="0" r="3810" b="0"/>
            <wp:docPr id="189" name="Рисунок 1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1"/>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1431772" cy="1980617"/>
                    </a:xfrm>
                    <a:prstGeom prst="rect">
                      <a:avLst/>
                    </a:prstGeom>
                    <a:noFill/>
                    <a:ln>
                      <a:noFill/>
                    </a:ln>
                  </pic:spPr>
                </pic:pic>
              </a:graphicData>
            </a:graphic>
          </wp:inline>
        </w:drawing>
      </w:r>
      <w:r w:rsidR="001709BC">
        <w:rPr>
          <w:rFonts w:ascii="Times New Roman" w:hAnsi="Times New Roman" w:cs="Times New Roman"/>
          <w:noProof/>
          <w:sz w:val="28"/>
          <w:szCs w:val="28"/>
          <w:lang w:eastAsia="uk-UA"/>
        </w:rPr>
        <w:t xml:space="preserve">  </w:t>
      </w:r>
      <w:r w:rsidR="001709BC" w:rsidRPr="007910DA">
        <w:rPr>
          <w:rFonts w:ascii="Times New Roman" w:hAnsi="Times New Roman" w:cs="Times New Roman"/>
          <w:noProof/>
          <w:sz w:val="28"/>
          <w:szCs w:val="28"/>
          <w:lang w:eastAsia="uk-UA"/>
        </w:rPr>
        <w:drawing>
          <wp:inline distT="0" distB="0" distL="0" distR="0" wp14:anchorId="3314F6CE" wp14:editId="464D152D">
            <wp:extent cx="1401289" cy="1971303"/>
            <wp:effectExtent l="0" t="0" r="8890" b="0"/>
            <wp:docPr id="188" name="Рисунок 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2"/>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1407910" cy="1980617"/>
                    </a:xfrm>
                    <a:prstGeom prst="rect">
                      <a:avLst/>
                    </a:prstGeom>
                    <a:noFill/>
                    <a:ln>
                      <a:noFill/>
                    </a:ln>
                  </pic:spPr>
                </pic:pic>
              </a:graphicData>
            </a:graphic>
          </wp:inline>
        </w:drawing>
      </w:r>
      <w:r w:rsidR="001709BC">
        <w:rPr>
          <w:rFonts w:ascii="Times New Roman" w:hAnsi="Times New Roman" w:cs="Times New Roman"/>
          <w:noProof/>
          <w:sz w:val="28"/>
          <w:szCs w:val="28"/>
          <w:lang w:eastAsia="uk-UA"/>
        </w:rPr>
        <w:t xml:space="preserve">  </w:t>
      </w:r>
      <w:r w:rsidR="001709BC" w:rsidRPr="007910DA">
        <w:rPr>
          <w:rFonts w:ascii="Times New Roman" w:hAnsi="Times New Roman" w:cs="Times New Roman"/>
          <w:noProof/>
          <w:sz w:val="28"/>
          <w:szCs w:val="28"/>
          <w:lang w:eastAsia="uk-UA"/>
        </w:rPr>
        <w:drawing>
          <wp:inline distT="0" distB="0" distL="0" distR="0" wp14:anchorId="6F2BBE68" wp14:editId="7C3490F7">
            <wp:extent cx="1484416" cy="1987014"/>
            <wp:effectExtent l="0" t="0" r="1905" b="0"/>
            <wp:docPr id="187" name="Рисунок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3"/>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1497464" cy="2004480"/>
                    </a:xfrm>
                    <a:prstGeom prst="rect">
                      <a:avLst/>
                    </a:prstGeom>
                    <a:noFill/>
                    <a:ln>
                      <a:noFill/>
                    </a:ln>
                  </pic:spPr>
                </pic:pic>
              </a:graphicData>
            </a:graphic>
          </wp:inline>
        </w:drawing>
      </w:r>
    </w:p>
    <w:p w:rsidR="00C4035B" w:rsidRPr="007910DA" w:rsidRDefault="00C4035B" w:rsidP="00F67F74">
      <w:pPr>
        <w:widowControl w:val="0"/>
        <w:spacing w:after="0" w:line="360" w:lineRule="auto"/>
        <w:jc w:val="center"/>
        <w:rPr>
          <w:rFonts w:ascii="Times New Roman" w:hAnsi="Times New Roman" w:cs="Times New Roman"/>
          <w:noProof/>
          <w:sz w:val="28"/>
          <w:szCs w:val="28"/>
        </w:rPr>
      </w:pPr>
      <w:r w:rsidRPr="007910DA">
        <w:rPr>
          <w:rFonts w:ascii="Times New Roman" w:hAnsi="Times New Roman" w:cs="Times New Roman"/>
          <w:noProof/>
          <w:sz w:val="28"/>
          <w:szCs w:val="28"/>
        </w:rPr>
        <w:t>а)</w:t>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t>б)</w:t>
      </w:r>
      <w:r w:rsidR="001709BC">
        <w:rPr>
          <w:rFonts w:ascii="Times New Roman" w:hAnsi="Times New Roman" w:cs="Times New Roman"/>
          <w:noProof/>
          <w:sz w:val="28"/>
          <w:szCs w:val="28"/>
        </w:rPr>
        <w:tab/>
      </w:r>
      <w:r w:rsidR="001709BC">
        <w:rPr>
          <w:rFonts w:ascii="Times New Roman" w:hAnsi="Times New Roman" w:cs="Times New Roman"/>
          <w:noProof/>
          <w:sz w:val="28"/>
          <w:szCs w:val="28"/>
        </w:rPr>
        <w:tab/>
      </w:r>
      <w:r w:rsidR="001709BC">
        <w:rPr>
          <w:rFonts w:ascii="Times New Roman" w:hAnsi="Times New Roman" w:cs="Times New Roman"/>
          <w:noProof/>
          <w:sz w:val="28"/>
          <w:szCs w:val="28"/>
        </w:rPr>
        <w:tab/>
      </w:r>
      <w:r w:rsidRPr="007910DA">
        <w:rPr>
          <w:rFonts w:ascii="Times New Roman" w:hAnsi="Times New Roman" w:cs="Times New Roman"/>
          <w:noProof/>
          <w:sz w:val="28"/>
          <w:szCs w:val="28"/>
        </w:rPr>
        <w:t>в)</w:t>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t>г)</w:t>
      </w:r>
    </w:p>
    <w:p w:rsidR="00C4035B" w:rsidRPr="007910DA" w:rsidRDefault="00C4035B" w:rsidP="00F67F74">
      <w:pPr>
        <w:widowControl w:val="0"/>
        <w:spacing w:after="0" w:line="360" w:lineRule="auto"/>
        <w:jc w:val="center"/>
        <w:rPr>
          <w:rFonts w:ascii="Times New Roman" w:hAnsi="Times New Roman" w:cs="Times New Roman"/>
          <w:sz w:val="28"/>
          <w:szCs w:val="28"/>
        </w:rPr>
      </w:pPr>
      <w:r w:rsidRPr="007910DA">
        <w:rPr>
          <w:rFonts w:ascii="Times New Roman" w:hAnsi="Times New Roman" w:cs="Times New Roman"/>
          <w:sz w:val="28"/>
          <w:szCs w:val="28"/>
        </w:rPr>
        <w:t xml:space="preserve">Рисунок </w:t>
      </w:r>
      <w:r w:rsidRPr="007910DA">
        <w:rPr>
          <w:rFonts w:ascii="Times New Roman" w:hAnsi="Times New Roman" w:cs="Times New Roman"/>
          <w:sz w:val="28"/>
          <w:szCs w:val="28"/>
          <w:lang w:val="ru-RU"/>
        </w:rPr>
        <w:t>2.</w:t>
      </w:r>
      <w:r w:rsidR="00A23F18">
        <w:rPr>
          <w:rFonts w:ascii="Times New Roman" w:hAnsi="Times New Roman" w:cs="Times New Roman"/>
          <w:sz w:val="28"/>
          <w:szCs w:val="28"/>
          <w:lang w:val="ru-RU"/>
        </w:rPr>
        <w:t>2</w:t>
      </w:r>
      <w:r w:rsidRPr="007910DA">
        <w:rPr>
          <w:rFonts w:ascii="Times New Roman" w:hAnsi="Times New Roman" w:cs="Times New Roman"/>
          <w:sz w:val="28"/>
          <w:szCs w:val="28"/>
          <w:lang w:val="ru-RU"/>
        </w:rPr>
        <w:t>1 –</w:t>
      </w:r>
      <w:r w:rsidRPr="007910DA">
        <w:rPr>
          <w:rFonts w:ascii="Times New Roman" w:hAnsi="Times New Roman" w:cs="Times New Roman"/>
          <w:sz w:val="28"/>
          <w:szCs w:val="28"/>
        </w:rPr>
        <w:t xml:space="preserve"> Приклад застосування експоненціального оператора</w:t>
      </w:r>
    </w:p>
    <w:p w:rsidR="00C4035B" w:rsidRPr="007910DA" w:rsidRDefault="00C4035B" w:rsidP="00F67F74">
      <w:pPr>
        <w:widowControl w:val="0"/>
        <w:spacing w:after="0" w:line="360" w:lineRule="auto"/>
        <w:ind w:firstLine="709"/>
        <w:jc w:val="both"/>
        <w:rPr>
          <w:rFonts w:ascii="Times New Roman" w:hAnsi="Times New Roman" w:cs="Times New Roman"/>
          <w:sz w:val="28"/>
          <w:szCs w:val="28"/>
        </w:rPr>
      </w:pP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Наприклад</w:t>
      </w:r>
      <w:r w:rsidR="001709BC">
        <w:rPr>
          <w:rFonts w:ascii="Times New Roman" w:hAnsi="Times New Roman" w:cs="Times New Roman"/>
          <w:sz w:val="28"/>
          <w:szCs w:val="28"/>
        </w:rPr>
        <w:t>,</w:t>
      </w:r>
      <w:r w:rsidRPr="007910DA">
        <w:rPr>
          <w:rFonts w:ascii="Times New Roman" w:hAnsi="Times New Roman" w:cs="Times New Roman"/>
          <w:sz w:val="28"/>
          <w:szCs w:val="28"/>
        </w:rPr>
        <w:t xml:space="preserve"> зображення на рисунку 2.</w:t>
      </w:r>
      <w:r w:rsidR="00A23F18">
        <w:rPr>
          <w:rFonts w:ascii="Times New Roman" w:hAnsi="Times New Roman" w:cs="Times New Roman"/>
          <w:sz w:val="28"/>
          <w:szCs w:val="28"/>
        </w:rPr>
        <w:t>2</w:t>
      </w:r>
      <w:r w:rsidRPr="007910DA">
        <w:rPr>
          <w:rFonts w:ascii="Times New Roman" w:hAnsi="Times New Roman" w:cs="Times New Roman"/>
          <w:sz w:val="28"/>
          <w:szCs w:val="28"/>
        </w:rPr>
        <w:t>1 (б) отримано з фотографії на рисунку 2.</w:t>
      </w:r>
      <w:r w:rsidR="00A23F18">
        <w:rPr>
          <w:rFonts w:ascii="Times New Roman" w:hAnsi="Times New Roman" w:cs="Times New Roman"/>
          <w:sz w:val="28"/>
          <w:szCs w:val="28"/>
        </w:rPr>
        <w:t>2</w:t>
      </w:r>
      <w:r w:rsidRPr="007910DA">
        <w:rPr>
          <w:rFonts w:ascii="Times New Roman" w:hAnsi="Times New Roman" w:cs="Times New Roman"/>
          <w:sz w:val="28"/>
          <w:szCs w:val="28"/>
        </w:rPr>
        <w:t xml:space="preserve">1 (а), обертаючи логарифм за основою </w:t>
      </w:r>
      <w:r w:rsidRPr="007910DA">
        <w:rPr>
          <w:rFonts w:ascii="Times New Roman" w:hAnsi="Times New Roman" w:cs="Times New Roman"/>
          <w:iCs/>
          <w:sz w:val="28"/>
          <w:szCs w:val="28"/>
        </w:rPr>
        <w:t>10</w:t>
      </w:r>
      <w:r w:rsidRPr="007910DA">
        <w:rPr>
          <w:rFonts w:ascii="Times New Roman" w:hAnsi="Times New Roman" w:cs="Times New Roman"/>
          <w:sz w:val="28"/>
          <w:szCs w:val="28"/>
        </w:rPr>
        <w:t xml:space="preserve">. Якщо потрібно відновити оригінальну версію, можна зробити це замінюючи кожен піксель з </w:t>
      </w:r>
      <w:r w:rsidRPr="007910DA">
        <w:rPr>
          <w:rFonts w:ascii="Times New Roman" w:hAnsi="Times New Roman" w:cs="Times New Roman"/>
          <w:iCs/>
          <w:sz w:val="28"/>
          <w:szCs w:val="28"/>
        </w:rPr>
        <w:t xml:space="preserve">10 </w:t>
      </w:r>
      <w:r w:rsidRPr="007910DA">
        <w:rPr>
          <w:rFonts w:ascii="Times New Roman" w:hAnsi="Times New Roman" w:cs="Times New Roman"/>
          <w:sz w:val="28"/>
          <w:szCs w:val="28"/>
        </w:rPr>
        <w:t>до потужності його значення. Проте, треба бути обережним щодо зображення, яке використовується як вхідне. Якщо ми беремо змінене та квантоване зображення, результат експоненціального операт</w:t>
      </w:r>
      <w:r w:rsidR="00A23F18">
        <w:rPr>
          <w:rFonts w:ascii="Times New Roman" w:hAnsi="Times New Roman" w:cs="Times New Roman"/>
          <w:sz w:val="28"/>
          <w:szCs w:val="28"/>
        </w:rPr>
        <w:t>ора (після нормалізації до ряду </w:t>
      </w:r>
      <w:r w:rsidRPr="007910DA">
        <w:rPr>
          <w:rFonts w:ascii="Times New Roman" w:hAnsi="Times New Roman" w:cs="Times New Roman"/>
          <w:sz w:val="28"/>
          <w:szCs w:val="28"/>
        </w:rPr>
        <w:t>0 - 255) буде таким, як на рисунку 2.</w:t>
      </w:r>
      <w:r w:rsidR="00A23F18">
        <w:rPr>
          <w:rFonts w:ascii="Times New Roman" w:hAnsi="Times New Roman" w:cs="Times New Roman"/>
          <w:sz w:val="28"/>
          <w:szCs w:val="28"/>
        </w:rPr>
        <w:t>21</w:t>
      </w:r>
      <w:r w:rsidRPr="007910DA">
        <w:rPr>
          <w:rFonts w:ascii="Times New Roman" w:hAnsi="Times New Roman" w:cs="Times New Roman"/>
          <w:sz w:val="28"/>
          <w:szCs w:val="28"/>
        </w:rPr>
        <w:t xml:space="preserve"> (в).</w:t>
      </w: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 xml:space="preserve">Причину цього видно </w:t>
      </w:r>
      <w:r w:rsidR="00A23F18">
        <w:rPr>
          <w:rFonts w:ascii="Times New Roman" w:hAnsi="Times New Roman" w:cs="Times New Roman"/>
          <w:sz w:val="28"/>
          <w:szCs w:val="28"/>
        </w:rPr>
        <w:t>з</w:t>
      </w:r>
      <w:r w:rsidRPr="007910DA">
        <w:rPr>
          <w:rFonts w:ascii="Times New Roman" w:hAnsi="Times New Roman" w:cs="Times New Roman"/>
          <w:sz w:val="28"/>
          <w:szCs w:val="28"/>
        </w:rPr>
        <w:t xml:space="preserve"> рівнянн</w:t>
      </w:r>
      <w:r w:rsidR="00A23F18">
        <w:rPr>
          <w:rFonts w:ascii="Times New Roman" w:hAnsi="Times New Roman" w:cs="Times New Roman"/>
          <w:sz w:val="28"/>
          <w:szCs w:val="28"/>
        </w:rPr>
        <w:t>я</w:t>
      </w:r>
      <w:r w:rsidRPr="007910DA">
        <w:rPr>
          <w:rFonts w:ascii="Times New Roman" w:hAnsi="Times New Roman" w:cs="Times New Roman"/>
          <w:sz w:val="28"/>
          <w:szCs w:val="28"/>
        </w:rPr>
        <w:t xml:space="preserve">: </w:t>
      </w:r>
    </w:p>
    <w:p w:rsidR="00C4035B" w:rsidRPr="007910DA" w:rsidRDefault="00C4035B" w:rsidP="00F67F74">
      <w:pPr>
        <w:widowControl w:val="0"/>
        <w:spacing w:after="0" w:line="360" w:lineRule="auto"/>
        <w:ind w:firstLine="709"/>
        <w:jc w:val="right"/>
        <w:rPr>
          <w:rFonts w:ascii="Times New Roman" w:hAnsi="Times New Roman" w:cs="Times New Roman"/>
          <w:noProof/>
          <w:sz w:val="28"/>
          <w:szCs w:val="28"/>
        </w:rPr>
      </w:pPr>
      <m:oMath>
        <m:r>
          <m:rPr>
            <m:sty m:val="p"/>
          </m:rPr>
          <w:rPr>
            <w:rFonts w:ascii="Cambria Math" w:hAnsi="Cambria Math" w:cs="Times New Roman"/>
            <w:noProof/>
            <w:sz w:val="28"/>
            <w:szCs w:val="28"/>
          </w:rPr>
          <m:t>Q2</m:t>
        </m:r>
        <m:d>
          <m:dPr>
            <m:ctrlPr>
              <w:rPr>
                <w:rFonts w:ascii="Cambria Math" w:hAnsi="Cambria Math" w:cs="Times New Roman"/>
                <w:noProof/>
                <w:sz w:val="28"/>
                <w:szCs w:val="28"/>
              </w:rPr>
            </m:ctrlPr>
          </m:dPr>
          <m:e>
            <m:r>
              <m:rPr>
                <m:sty m:val="p"/>
              </m:rPr>
              <w:rPr>
                <w:rFonts w:ascii="Cambria Math" w:hAnsi="Cambria Math" w:cs="Times New Roman"/>
                <w:noProof/>
                <w:sz w:val="28"/>
                <w:szCs w:val="28"/>
              </w:rPr>
              <m:t>i,j</m:t>
            </m:r>
          </m:e>
        </m:d>
        <m:r>
          <m:rPr>
            <m:sty m:val="p"/>
          </m:rPr>
          <w:rPr>
            <w:rFonts w:ascii="Cambria Math" w:hAnsi="Cambria Math" w:cs="Times New Roman"/>
            <w:noProof/>
            <w:sz w:val="28"/>
            <w:szCs w:val="28"/>
          </w:rPr>
          <m:t>=</m:t>
        </m:r>
        <m:sSup>
          <m:sSupPr>
            <m:ctrlPr>
              <w:rPr>
                <w:rFonts w:ascii="Cambria Math" w:hAnsi="Cambria Math" w:cs="Times New Roman"/>
                <w:noProof/>
                <w:sz w:val="28"/>
                <w:szCs w:val="28"/>
              </w:rPr>
            </m:ctrlPr>
          </m:sSupPr>
          <m:e>
            <m:r>
              <m:rPr>
                <m:sty m:val="p"/>
              </m:rPr>
              <w:rPr>
                <w:rFonts w:ascii="Cambria Math" w:hAnsi="Cambria Math" w:cs="Times New Roman"/>
                <w:noProof/>
                <w:sz w:val="28"/>
                <w:szCs w:val="28"/>
              </w:rPr>
              <m:t>10</m:t>
            </m:r>
          </m:e>
          <m:sup>
            <m:r>
              <m:rPr>
                <m:sty m:val="p"/>
              </m:rPr>
              <w:rPr>
                <w:rFonts w:ascii="Cambria Math" w:hAnsi="Cambria Math" w:cs="Times New Roman"/>
                <w:noProof/>
                <w:sz w:val="28"/>
                <w:szCs w:val="28"/>
              </w:rPr>
              <m:t>Q1(i,j)</m:t>
            </m:r>
          </m:sup>
        </m:sSup>
        <m:r>
          <m:rPr>
            <m:sty m:val="p"/>
          </m:rPr>
          <w:rPr>
            <w:rFonts w:ascii="Cambria Math" w:hAnsi="Cambria Math" w:cs="Times New Roman"/>
            <w:noProof/>
            <w:sz w:val="28"/>
            <w:szCs w:val="28"/>
          </w:rPr>
          <m:t>=</m:t>
        </m:r>
        <m:sSup>
          <m:sSupPr>
            <m:ctrlPr>
              <w:rPr>
                <w:rFonts w:ascii="Cambria Math" w:hAnsi="Cambria Math" w:cs="Times New Roman"/>
                <w:noProof/>
                <w:sz w:val="28"/>
                <w:szCs w:val="28"/>
              </w:rPr>
            </m:ctrlPr>
          </m:sSupPr>
          <m:e>
            <m:r>
              <m:rPr>
                <m:sty m:val="p"/>
              </m:rPr>
              <w:rPr>
                <w:rFonts w:ascii="Cambria Math" w:hAnsi="Cambria Math" w:cs="Times New Roman"/>
                <w:noProof/>
                <w:sz w:val="28"/>
                <w:szCs w:val="28"/>
              </w:rPr>
              <m:t>10</m:t>
            </m:r>
          </m:e>
          <m:sup>
            <m:r>
              <m:rPr>
                <m:sty m:val="p"/>
              </m:rPr>
              <w:rPr>
                <w:rFonts w:ascii="Cambria Math" w:hAnsi="Cambria Math" w:cs="Times New Roman"/>
                <w:noProof/>
                <w:sz w:val="28"/>
                <w:szCs w:val="28"/>
              </w:rPr>
              <m:t>k log⁡(P(i,j))</m:t>
            </m:r>
          </m:sup>
        </m:sSup>
        <m:r>
          <m:rPr>
            <m:sty m:val="p"/>
          </m:rPr>
          <w:rPr>
            <w:rFonts w:ascii="Cambria Math" w:hAnsi="Cambria Math" w:cs="Times New Roman"/>
            <w:noProof/>
            <w:sz w:val="28"/>
            <w:szCs w:val="28"/>
          </w:rPr>
          <m:t>=</m:t>
        </m:r>
        <m:sSup>
          <m:sSupPr>
            <m:ctrlPr>
              <w:rPr>
                <w:rFonts w:ascii="Cambria Math" w:hAnsi="Cambria Math" w:cs="Times New Roman"/>
                <w:noProof/>
                <w:sz w:val="28"/>
                <w:szCs w:val="28"/>
              </w:rPr>
            </m:ctrlPr>
          </m:sSupPr>
          <m:e>
            <m:r>
              <m:rPr>
                <m:sty m:val="p"/>
              </m:rPr>
              <w:rPr>
                <w:rFonts w:ascii="Cambria Math" w:hAnsi="Cambria Math" w:cs="Times New Roman"/>
                <w:noProof/>
                <w:sz w:val="28"/>
                <w:szCs w:val="28"/>
              </w:rPr>
              <m:t>P(i,j)</m:t>
            </m:r>
          </m:e>
          <m:sup>
            <m:r>
              <m:rPr>
                <m:sty m:val="p"/>
              </m:rPr>
              <w:rPr>
                <w:rFonts w:ascii="Cambria Math" w:hAnsi="Cambria Math" w:cs="Times New Roman"/>
                <w:noProof/>
                <w:sz w:val="28"/>
                <w:szCs w:val="28"/>
              </w:rPr>
              <m:t>k</m:t>
            </m:r>
          </m:sup>
        </m:sSup>
      </m:oMath>
      <w:r w:rsidRPr="007910DA">
        <w:rPr>
          <w:rFonts w:ascii="Times New Roman" w:hAnsi="Times New Roman" w:cs="Times New Roman"/>
          <w:noProof/>
          <w:sz w:val="28"/>
          <w:szCs w:val="28"/>
        </w:rPr>
        <w:t xml:space="preserve"> ,</w:t>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t>(2.11)</w:t>
      </w:r>
    </w:p>
    <w:p w:rsidR="006E30AC"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 xml:space="preserve">де </w:t>
      </w:r>
      <w:r w:rsidRPr="007910DA">
        <w:rPr>
          <w:rFonts w:ascii="Times New Roman" w:hAnsi="Times New Roman" w:cs="Times New Roman"/>
          <w:iCs/>
          <w:sz w:val="28"/>
          <w:szCs w:val="28"/>
        </w:rPr>
        <w:t xml:space="preserve">P </w:t>
      </w:r>
      <w:r w:rsidR="006E30AC">
        <w:rPr>
          <w:rFonts w:ascii="Times New Roman" w:hAnsi="Times New Roman" w:cs="Times New Roman"/>
          <w:sz w:val="28"/>
          <w:szCs w:val="28"/>
        </w:rPr>
        <w:t>- початкове зображення;</w:t>
      </w:r>
      <w:r w:rsidR="001709BC">
        <w:rPr>
          <w:rFonts w:ascii="Times New Roman" w:hAnsi="Times New Roman" w:cs="Times New Roman"/>
          <w:sz w:val="28"/>
          <w:szCs w:val="28"/>
        </w:rPr>
        <w:t xml:space="preserve"> </w:t>
      </w:r>
      <w:r w:rsidRPr="007910DA">
        <w:rPr>
          <w:rFonts w:ascii="Times New Roman" w:hAnsi="Times New Roman" w:cs="Times New Roman"/>
          <w:iCs/>
          <w:sz w:val="28"/>
          <w:szCs w:val="28"/>
        </w:rPr>
        <w:t xml:space="preserve">Q1 </w:t>
      </w:r>
      <w:r w:rsidRPr="007910DA">
        <w:rPr>
          <w:rFonts w:ascii="Times New Roman" w:hAnsi="Times New Roman" w:cs="Times New Roman"/>
          <w:sz w:val="28"/>
          <w:szCs w:val="28"/>
        </w:rPr>
        <w:t>- зображення після логарифмічного перетворення</w:t>
      </w:r>
      <w:r w:rsidR="006E30AC">
        <w:rPr>
          <w:rFonts w:ascii="Times New Roman" w:hAnsi="Times New Roman" w:cs="Times New Roman"/>
          <w:sz w:val="28"/>
          <w:szCs w:val="28"/>
        </w:rPr>
        <w:t>;</w:t>
      </w:r>
      <w:r w:rsidR="001709BC">
        <w:rPr>
          <w:rFonts w:ascii="Times New Roman" w:hAnsi="Times New Roman" w:cs="Times New Roman"/>
          <w:sz w:val="28"/>
          <w:szCs w:val="28"/>
        </w:rPr>
        <w:t xml:space="preserve"> </w:t>
      </w:r>
      <w:r w:rsidRPr="007910DA">
        <w:rPr>
          <w:rFonts w:ascii="Times New Roman" w:hAnsi="Times New Roman" w:cs="Times New Roman"/>
          <w:iCs/>
          <w:sz w:val="28"/>
          <w:szCs w:val="28"/>
        </w:rPr>
        <w:t xml:space="preserve">Q2 </w:t>
      </w:r>
      <w:r w:rsidRPr="007910DA">
        <w:rPr>
          <w:rFonts w:ascii="Times New Roman" w:hAnsi="Times New Roman" w:cs="Times New Roman"/>
          <w:sz w:val="28"/>
          <w:szCs w:val="28"/>
        </w:rPr>
        <w:t xml:space="preserve">- кінцевий результат. </w:t>
      </w:r>
    </w:p>
    <w:p w:rsidR="006E30AC"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Ефект видно у формі експоненціальної функції</w:t>
      </w:r>
      <w:r w:rsidR="001709BC">
        <w:rPr>
          <w:rFonts w:ascii="Times New Roman" w:hAnsi="Times New Roman" w:cs="Times New Roman"/>
          <w:iCs/>
          <w:sz w:val="28"/>
          <w:szCs w:val="28"/>
        </w:rPr>
        <w:t xml:space="preserve"> за основою 10 на </w:t>
      </w:r>
      <w:r w:rsidRPr="007910DA">
        <w:rPr>
          <w:rFonts w:ascii="Times New Roman" w:hAnsi="Times New Roman" w:cs="Times New Roman"/>
          <w:sz w:val="28"/>
          <w:szCs w:val="28"/>
        </w:rPr>
        <w:t>рисунк</w:t>
      </w:r>
      <w:r w:rsidR="001709BC">
        <w:rPr>
          <w:rFonts w:ascii="Times New Roman" w:hAnsi="Times New Roman" w:cs="Times New Roman"/>
          <w:sz w:val="28"/>
          <w:szCs w:val="28"/>
        </w:rPr>
        <w:t>у</w:t>
      </w:r>
      <w:r w:rsidR="00CA6493">
        <w:rPr>
          <w:rFonts w:ascii="Times New Roman" w:hAnsi="Times New Roman" w:cs="Times New Roman"/>
          <w:sz w:val="28"/>
          <w:szCs w:val="28"/>
        </w:rPr>
        <w:t> </w:t>
      </w:r>
      <w:r w:rsidRPr="007910DA">
        <w:rPr>
          <w:rFonts w:ascii="Times New Roman" w:hAnsi="Times New Roman" w:cs="Times New Roman"/>
          <w:sz w:val="28"/>
          <w:szCs w:val="28"/>
        </w:rPr>
        <w:t>2.</w:t>
      </w:r>
      <w:r w:rsidR="00A23F18">
        <w:rPr>
          <w:rFonts w:ascii="Times New Roman" w:hAnsi="Times New Roman" w:cs="Times New Roman"/>
          <w:sz w:val="28"/>
          <w:szCs w:val="28"/>
        </w:rPr>
        <w:t>22</w:t>
      </w:r>
      <w:r w:rsidRPr="007910DA">
        <w:rPr>
          <w:rFonts w:ascii="Times New Roman" w:hAnsi="Times New Roman" w:cs="Times New Roman"/>
          <w:sz w:val="28"/>
          <w:szCs w:val="28"/>
        </w:rPr>
        <w:t xml:space="preserve">. </w:t>
      </w:r>
    </w:p>
    <w:p w:rsidR="006E30AC" w:rsidRPr="007910DA" w:rsidRDefault="006E30AC" w:rsidP="00F67F74">
      <w:pPr>
        <w:widowControl w:val="0"/>
        <w:spacing w:after="0" w:line="360" w:lineRule="auto"/>
        <w:jc w:val="center"/>
        <w:rPr>
          <w:rFonts w:ascii="Times New Roman" w:hAnsi="Times New Roman" w:cs="Times New Roman"/>
          <w:noProof/>
          <w:sz w:val="28"/>
          <w:szCs w:val="28"/>
        </w:rPr>
      </w:pPr>
      <w:r w:rsidRPr="007910DA">
        <w:rPr>
          <w:rFonts w:ascii="Times New Roman" w:hAnsi="Times New Roman" w:cs="Times New Roman"/>
          <w:noProof/>
          <w:sz w:val="28"/>
          <w:szCs w:val="28"/>
          <w:lang w:eastAsia="uk-UA"/>
        </w:rPr>
        <w:drawing>
          <wp:inline distT="0" distB="0" distL="0" distR="0" wp14:anchorId="0B9C9494" wp14:editId="10FCA086">
            <wp:extent cx="1485000" cy="1980000"/>
            <wp:effectExtent l="0" t="0" r="1270" b="1270"/>
            <wp:docPr id="186" name="Рисунок 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6"/>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1485000" cy="1980000"/>
                    </a:xfrm>
                    <a:prstGeom prst="rect">
                      <a:avLst/>
                    </a:prstGeom>
                    <a:noFill/>
                    <a:ln>
                      <a:noFill/>
                    </a:ln>
                  </pic:spPr>
                </pic:pic>
              </a:graphicData>
            </a:graphic>
          </wp:inline>
        </w:drawing>
      </w:r>
      <w:r>
        <w:rPr>
          <w:rFonts w:ascii="Times New Roman" w:hAnsi="Times New Roman" w:cs="Times New Roman"/>
          <w:noProof/>
          <w:sz w:val="28"/>
          <w:szCs w:val="28"/>
          <w:lang w:eastAsia="uk-UA"/>
        </w:rPr>
        <w:t xml:space="preserve">   </w:t>
      </w:r>
      <w:r w:rsidRPr="007910DA">
        <w:rPr>
          <w:rFonts w:ascii="Times New Roman" w:hAnsi="Times New Roman" w:cs="Times New Roman"/>
          <w:noProof/>
          <w:sz w:val="28"/>
          <w:szCs w:val="28"/>
          <w:lang w:eastAsia="uk-UA"/>
        </w:rPr>
        <w:drawing>
          <wp:inline distT="0" distB="0" distL="0" distR="0" wp14:anchorId="46A6F558" wp14:editId="0E1F0172">
            <wp:extent cx="1479176" cy="1980000"/>
            <wp:effectExtent l="0" t="0" r="6985" b="1270"/>
            <wp:docPr id="185" name="Рисунок 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7"/>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1479176" cy="1980000"/>
                    </a:xfrm>
                    <a:prstGeom prst="rect">
                      <a:avLst/>
                    </a:prstGeom>
                    <a:noFill/>
                    <a:ln>
                      <a:noFill/>
                    </a:ln>
                  </pic:spPr>
                </pic:pic>
              </a:graphicData>
            </a:graphic>
          </wp:inline>
        </w:drawing>
      </w:r>
      <w:r>
        <w:rPr>
          <w:rFonts w:ascii="Times New Roman" w:hAnsi="Times New Roman" w:cs="Times New Roman"/>
          <w:noProof/>
          <w:sz w:val="28"/>
          <w:szCs w:val="28"/>
          <w:lang w:eastAsia="uk-UA"/>
        </w:rPr>
        <w:t xml:space="preserve">   </w:t>
      </w:r>
      <w:r w:rsidRPr="007910DA">
        <w:rPr>
          <w:rFonts w:ascii="Times New Roman" w:hAnsi="Times New Roman" w:cs="Times New Roman"/>
          <w:noProof/>
          <w:sz w:val="28"/>
          <w:szCs w:val="28"/>
          <w:lang w:eastAsia="uk-UA"/>
        </w:rPr>
        <w:drawing>
          <wp:inline distT="0" distB="0" distL="0" distR="0" wp14:anchorId="56872909" wp14:editId="1A3E2812">
            <wp:extent cx="1490824" cy="1980000"/>
            <wp:effectExtent l="0" t="0" r="0" b="1270"/>
            <wp:docPr id="184" name="Рисунок 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8"/>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1490824" cy="1980000"/>
                    </a:xfrm>
                    <a:prstGeom prst="rect">
                      <a:avLst/>
                    </a:prstGeom>
                    <a:noFill/>
                    <a:ln>
                      <a:noFill/>
                    </a:ln>
                  </pic:spPr>
                </pic:pic>
              </a:graphicData>
            </a:graphic>
          </wp:inline>
        </w:drawing>
      </w:r>
    </w:p>
    <w:p w:rsidR="006E30AC" w:rsidRPr="007910DA" w:rsidRDefault="006E30AC" w:rsidP="00F67F74">
      <w:pPr>
        <w:widowControl w:val="0"/>
        <w:spacing w:after="0" w:line="360" w:lineRule="auto"/>
        <w:jc w:val="center"/>
        <w:rPr>
          <w:rFonts w:ascii="Times New Roman" w:hAnsi="Times New Roman" w:cs="Times New Roman"/>
          <w:noProof/>
          <w:sz w:val="28"/>
          <w:szCs w:val="28"/>
        </w:rPr>
      </w:pPr>
      <w:r w:rsidRPr="007910DA">
        <w:rPr>
          <w:rFonts w:ascii="Times New Roman" w:hAnsi="Times New Roman" w:cs="Times New Roman"/>
          <w:noProof/>
          <w:sz w:val="28"/>
          <w:szCs w:val="28"/>
        </w:rPr>
        <w:t>а)</w:t>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t>б)</w:t>
      </w:r>
      <w:r>
        <w:rPr>
          <w:rFonts w:ascii="Times New Roman" w:hAnsi="Times New Roman" w:cs="Times New Roman"/>
          <w:noProof/>
          <w:sz w:val="28"/>
          <w:szCs w:val="28"/>
        </w:rPr>
        <w:tab/>
      </w:r>
      <w:r>
        <w:rPr>
          <w:rFonts w:ascii="Times New Roman" w:hAnsi="Times New Roman" w:cs="Times New Roman"/>
          <w:noProof/>
          <w:sz w:val="28"/>
          <w:szCs w:val="28"/>
        </w:rPr>
        <w:tab/>
      </w:r>
      <w:r>
        <w:rPr>
          <w:rFonts w:ascii="Times New Roman" w:hAnsi="Times New Roman" w:cs="Times New Roman"/>
          <w:noProof/>
          <w:sz w:val="28"/>
          <w:szCs w:val="28"/>
        </w:rPr>
        <w:tab/>
      </w:r>
      <w:r w:rsidRPr="007910DA">
        <w:rPr>
          <w:rFonts w:ascii="Times New Roman" w:hAnsi="Times New Roman" w:cs="Times New Roman"/>
          <w:noProof/>
          <w:sz w:val="28"/>
          <w:szCs w:val="28"/>
        </w:rPr>
        <w:t>в)</w:t>
      </w:r>
    </w:p>
    <w:p w:rsidR="006E30AC" w:rsidRPr="007910DA" w:rsidRDefault="006E30AC" w:rsidP="00F67F74">
      <w:pPr>
        <w:widowControl w:val="0"/>
        <w:spacing w:after="0" w:line="360" w:lineRule="auto"/>
        <w:jc w:val="center"/>
        <w:rPr>
          <w:rFonts w:ascii="Times New Roman" w:hAnsi="Times New Roman" w:cs="Times New Roman"/>
          <w:sz w:val="28"/>
          <w:szCs w:val="28"/>
        </w:rPr>
      </w:pPr>
      <w:r w:rsidRPr="007910DA">
        <w:rPr>
          <w:rFonts w:ascii="Times New Roman" w:hAnsi="Times New Roman" w:cs="Times New Roman"/>
          <w:sz w:val="28"/>
          <w:szCs w:val="28"/>
        </w:rPr>
        <w:t xml:space="preserve">Рисунок </w:t>
      </w:r>
      <w:r w:rsidRPr="007910DA">
        <w:rPr>
          <w:rFonts w:ascii="Times New Roman" w:hAnsi="Times New Roman" w:cs="Times New Roman"/>
          <w:sz w:val="28"/>
          <w:szCs w:val="28"/>
          <w:lang w:val="ru-RU"/>
        </w:rPr>
        <w:t>2.</w:t>
      </w:r>
      <w:r w:rsidR="00A23F18">
        <w:rPr>
          <w:rFonts w:ascii="Times New Roman" w:hAnsi="Times New Roman" w:cs="Times New Roman"/>
          <w:sz w:val="28"/>
          <w:szCs w:val="28"/>
          <w:lang w:val="ru-RU"/>
        </w:rPr>
        <w:t>22</w:t>
      </w:r>
      <w:r w:rsidRPr="007910DA">
        <w:rPr>
          <w:rFonts w:ascii="Times New Roman" w:hAnsi="Times New Roman" w:cs="Times New Roman"/>
          <w:sz w:val="28"/>
          <w:szCs w:val="28"/>
          <w:lang w:val="ru-RU"/>
        </w:rPr>
        <w:t xml:space="preserve"> –</w:t>
      </w:r>
      <w:r w:rsidRPr="007910DA">
        <w:rPr>
          <w:rFonts w:ascii="Times New Roman" w:hAnsi="Times New Roman" w:cs="Times New Roman"/>
          <w:sz w:val="28"/>
          <w:szCs w:val="28"/>
        </w:rPr>
        <w:t xml:space="preserve"> Приклад застосування експоненціального оператора</w:t>
      </w:r>
    </w:p>
    <w:p w:rsidR="00CA6493"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lastRenderedPageBreak/>
        <w:t xml:space="preserve">Щоб отримати початкове зображення, нам потрібно застосувати експоненціального оператора до незваженого зображення, що містить значення безпосередньо після логарифмічної дії, </w:t>
      </w:r>
      <w:r w:rsidRPr="007910DA">
        <w:rPr>
          <w:rFonts w:ascii="Times New Roman" w:hAnsi="Times New Roman" w:cs="Times New Roman"/>
          <w:iCs/>
          <w:sz w:val="28"/>
          <w:szCs w:val="28"/>
        </w:rPr>
        <w:t xml:space="preserve">тобто </w:t>
      </w:r>
      <w:r w:rsidRPr="007910DA">
        <w:rPr>
          <w:rFonts w:ascii="Times New Roman" w:hAnsi="Times New Roman" w:cs="Times New Roman"/>
          <w:sz w:val="28"/>
          <w:szCs w:val="28"/>
        </w:rPr>
        <w:t>в даному випадку значення логарифму цілком буде менше трьох. Якщо зберегти незважені зображення в форматі рухомої коми, а потім застосувати експоненціальний оператор, то отримується</w:t>
      </w:r>
      <w:r w:rsidR="006E30AC">
        <w:rPr>
          <w:rFonts w:ascii="Times New Roman" w:hAnsi="Times New Roman" w:cs="Times New Roman"/>
          <w:sz w:val="28"/>
          <w:szCs w:val="28"/>
        </w:rPr>
        <w:t xml:space="preserve"> правильне початкове зображення </w:t>
      </w:r>
      <w:r w:rsidRPr="007910DA">
        <w:rPr>
          <w:rFonts w:ascii="Times New Roman" w:hAnsi="Times New Roman" w:cs="Times New Roman"/>
          <w:sz w:val="28"/>
          <w:szCs w:val="28"/>
        </w:rPr>
        <w:t>(рисунок 2.</w:t>
      </w:r>
      <w:r w:rsidR="00A23F18">
        <w:rPr>
          <w:rFonts w:ascii="Times New Roman" w:hAnsi="Times New Roman" w:cs="Times New Roman"/>
          <w:sz w:val="28"/>
          <w:szCs w:val="28"/>
        </w:rPr>
        <w:t>2</w:t>
      </w:r>
      <w:r w:rsidR="00CA6493">
        <w:rPr>
          <w:rFonts w:ascii="Times New Roman" w:hAnsi="Times New Roman" w:cs="Times New Roman"/>
          <w:sz w:val="28"/>
          <w:szCs w:val="28"/>
        </w:rPr>
        <w:t>1 (г)</w:t>
      </w:r>
      <w:r w:rsidRPr="007910DA">
        <w:rPr>
          <w:rFonts w:ascii="Times New Roman" w:hAnsi="Times New Roman" w:cs="Times New Roman"/>
          <w:sz w:val="28"/>
          <w:szCs w:val="28"/>
        </w:rPr>
        <w:t>).</w:t>
      </w:r>
      <w:r w:rsidR="00CA6493">
        <w:rPr>
          <w:rFonts w:ascii="Times New Roman" w:hAnsi="Times New Roman" w:cs="Times New Roman"/>
          <w:sz w:val="28"/>
          <w:szCs w:val="28"/>
        </w:rPr>
        <w:t xml:space="preserve"> </w:t>
      </w:r>
    </w:p>
    <w:p w:rsidR="00CA6493"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Подібно до логарифмічного оператора, експоненціальний і оператор підвищення потужності може використовуватися для стиску динамічного ряду або в загальному збільшити видимість зображення. Оскільки вони можуть використовуватися, щоб збільшити ряд верхніх значень пікселів яскравості щодо ряду низьких значень яскравості, ці оператори підходять для покращення зображень, що містять деталі, представлені вузьким рядом верхніх значень пікселів яскравості. Наприклад, в зображенні на рисунку 2.</w:t>
      </w:r>
      <w:r w:rsidR="00A23F18">
        <w:rPr>
          <w:rFonts w:ascii="Times New Roman" w:hAnsi="Times New Roman" w:cs="Times New Roman"/>
          <w:sz w:val="28"/>
          <w:szCs w:val="28"/>
        </w:rPr>
        <w:t>22</w:t>
      </w:r>
      <w:r w:rsidRPr="007910DA">
        <w:rPr>
          <w:rFonts w:ascii="Times New Roman" w:hAnsi="Times New Roman" w:cs="Times New Roman"/>
          <w:sz w:val="28"/>
          <w:szCs w:val="28"/>
        </w:rPr>
        <w:t xml:space="preserve"> (а) було б доцільно збільшити деталі обличчя, тому що фотографія злегка перетримана. Застосовуючи експоненціальне перетворення з основою </w:t>
      </w:r>
      <w:r w:rsidRPr="007910DA">
        <w:rPr>
          <w:rFonts w:ascii="Times New Roman" w:hAnsi="Times New Roman" w:cs="Times New Roman"/>
          <w:iCs/>
          <w:sz w:val="28"/>
          <w:szCs w:val="28"/>
        </w:rPr>
        <w:t xml:space="preserve">1.005 </w:t>
      </w:r>
      <w:r w:rsidRPr="007910DA">
        <w:rPr>
          <w:rFonts w:ascii="Times New Roman" w:hAnsi="Times New Roman" w:cs="Times New Roman"/>
          <w:sz w:val="28"/>
          <w:szCs w:val="28"/>
        </w:rPr>
        <w:t xml:space="preserve">отримуємо результат, зображений на рисунку </w:t>
      </w:r>
      <w:r w:rsidRPr="007910DA">
        <w:rPr>
          <w:rFonts w:ascii="Times New Roman" w:hAnsi="Times New Roman" w:cs="Times New Roman"/>
          <w:sz w:val="28"/>
          <w:szCs w:val="28"/>
          <w:lang w:val="ru-RU"/>
        </w:rPr>
        <w:t>2.</w:t>
      </w:r>
      <w:r w:rsidR="00A23F18">
        <w:rPr>
          <w:rFonts w:ascii="Times New Roman" w:hAnsi="Times New Roman" w:cs="Times New Roman"/>
          <w:sz w:val="28"/>
          <w:szCs w:val="28"/>
          <w:lang w:val="ru-RU"/>
        </w:rPr>
        <w:t>22</w:t>
      </w:r>
      <w:r w:rsidRPr="007910DA">
        <w:rPr>
          <w:rFonts w:ascii="Times New Roman" w:hAnsi="Times New Roman" w:cs="Times New Roman"/>
          <w:sz w:val="28"/>
          <w:szCs w:val="28"/>
          <w:lang w:val="ru-RU"/>
        </w:rPr>
        <w:t xml:space="preserve"> (</w:t>
      </w:r>
      <w:r w:rsidRPr="007910DA">
        <w:rPr>
          <w:rFonts w:ascii="Times New Roman" w:hAnsi="Times New Roman" w:cs="Times New Roman"/>
          <w:sz w:val="28"/>
          <w:szCs w:val="28"/>
        </w:rPr>
        <w:t>б</w:t>
      </w:r>
      <w:r w:rsidRPr="007910DA">
        <w:rPr>
          <w:rFonts w:ascii="Times New Roman" w:hAnsi="Times New Roman" w:cs="Times New Roman"/>
          <w:sz w:val="28"/>
          <w:szCs w:val="28"/>
          <w:lang w:val="ru-RU"/>
        </w:rPr>
        <w:t>)</w:t>
      </w:r>
      <w:r w:rsidRPr="007910DA">
        <w:rPr>
          <w:rFonts w:ascii="Times New Roman" w:hAnsi="Times New Roman" w:cs="Times New Roman"/>
          <w:sz w:val="28"/>
          <w:szCs w:val="28"/>
        </w:rPr>
        <w:t>. Видно, що контраст у верхніх значеннях пікселів був збільшений за рахунок контрасту в низьких значеннях пікселів. Цей ефект збільшуєтьс</w:t>
      </w:r>
      <w:r w:rsidR="0083602D">
        <w:rPr>
          <w:rFonts w:ascii="Times New Roman" w:hAnsi="Times New Roman" w:cs="Times New Roman"/>
          <w:sz w:val="28"/>
          <w:szCs w:val="28"/>
        </w:rPr>
        <w:t>я, якщо ми збільшуємо основу до </w:t>
      </w:r>
      <w:r w:rsidRPr="007910DA">
        <w:rPr>
          <w:rFonts w:ascii="Times New Roman" w:hAnsi="Times New Roman" w:cs="Times New Roman"/>
          <w:iCs/>
          <w:sz w:val="28"/>
          <w:szCs w:val="28"/>
        </w:rPr>
        <w:t>1.01</w:t>
      </w:r>
      <w:r w:rsidR="0083602D">
        <w:rPr>
          <w:rFonts w:ascii="Times New Roman" w:hAnsi="Times New Roman" w:cs="Times New Roman"/>
          <w:sz w:val="28"/>
          <w:szCs w:val="28"/>
        </w:rPr>
        <w:t> </w:t>
      </w:r>
      <w:r w:rsidR="006E30AC">
        <w:rPr>
          <w:rFonts w:ascii="Times New Roman" w:hAnsi="Times New Roman" w:cs="Times New Roman"/>
          <w:sz w:val="28"/>
          <w:szCs w:val="28"/>
        </w:rPr>
        <w:t>(рискнок </w:t>
      </w:r>
      <w:r w:rsidRPr="007910DA">
        <w:rPr>
          <w:rFonts w:ascii="Times New Roman" w:hAnsi="Times New Roman" w:cs="Times New Roman"/>
          <w:sz w:val="28"/>
          <w:szCs w:val="28"/>
          <w:lang w:val="ru-RU"/>
        </w:rPr>
        <w:t>2.</w:t>
      </w:r>
      <w:r w:rsidR="00A23F18">
        <w:rPr>
          <w:rFonts w:ascii="Times New Roman" w:hAnsi="Times New Roman" w:cs="Times New Roman"/>
          <w:sz w:val="28"/>
          <w:szCs w:val="28"/>
          <w:lang w:val="ru-RU"/>
        </w:rPr>
        <w:t>22</w:t>
      </w:r>
      <w:r w:rsidRPr="007910DA">
        <w:rPr>
          <w:rFonts w:ascii="Times New Roman" w:hAnsi="Times New Roman" w:cs="Times New Roman"/>
          <w:sz w:val="28"/>
          <w:szCs w:val="28"/>
          <w:lang w:val="ru-RU"/>
        </w:rPr>
        <w:t xml:space="preserve"> (</w:t>
      </w:r>
      <w:r w:rsidRPr="007910DA">
        <w:rPr>
          <w:rFonts w:ascii="Times New Roman" w:hAnsi="Times New Roman" w:cs="Times New Roman"/>
          <w:sz w:val="28"/>
          <w:szCs w:val="28"/>
        </w:rPr>
        <w:t>в</w:t>
      </w:r>
      <w:r w:rsidRPr="007910DA">
        <w:rPr>
          <w:rFonts w:ascii="Times New Roman" w:hAnsi="Times New Roman" w:cs="Times New Roman"/>
          <w:sz w:val="28"/>
          <w:szCs w:val="28"/>
          <w:lang w:val="ru-RU"/>
        </w:rPr>
        <w:t>)</w:t>
      </w:r>
      <w:r w:rsidRPr="007910DA">
        <w:rPr>
          <w:rFonts w:ascii="Times New Roman" w:hAnsi="Times New Roman" w:cs="Times New Roman"/>
          <w:sz w:val="28"/>
          <w:szCs w:val="28"/>
        </w:rPr>
        <w:t xml:space="preserve">). Експоненціальне перетворення не завжди відповідає збільшенню видимості зображення. Наприклад зображення на рисунку </w:t>
      </w:r>
      <w:r w:rsidRPr="007910DA">
        <w:rPr>
          <w:rFonts w:ascii="Times New Roman" w:hAnsi="Times New Roman" w:cs="Times New Roman"/>
          <w:sz w:val="28"/>
          <w:szCs w:val="28"/>
          <w:lang w:val="ru-RU"/>
        </w:rPr>
        <w:t>2.</w:t>
      </w:r>
      <w:r w:rsidR="00A23F18">
        <w:rPr>
          <w:rFonts w:ascii="Times New Roman" w:hAnsi="Times New Roman" w:cs="Times New Roman"/>
          <w:sz w:val="28"/>
          <w:szCs w:val="28"/>
          <w:lang w:val="ru-RU"/>
        </w:rPr>
        <w:t>22</w:t>
      </w:r>
      <w:r w:rsidRPr="007910DA">
        <w:rPr>
          <w:rFonts w:ascii="Times New Roman" w:hAnsi="Times New Roman" w:cs="Times New Roman"/>
          <w:sz w:val="28"/>
          <w:szCs w:val="28"/>
          <w:lang w:val="ru-RU"/>
        </w:rPr>
        <w:t xml:space="preserve"> (</w:t>
      </w:r>
      <w:r w:rsidRPr="007910DA">
        <w:rPr>
          <w:rFonts w:ascii="Times New Roman" w:hAnsi="Times New Roman" w:cs="Times New Roman"/>
          <w:sz w:val="28"/>
          <w:szCs w:val="28"/>
        </w:rPr>
        <w:t>а</w:t>
      </w:r>
      <w:r w:rsidRPr="007910DA">
        <w:rPr>
          <w:rFonts w:ascii="Times New Roman" w:hAnsi="Times New Roman" w:cs="Times New Roman"/>
          <w:sz w:val="28"/>
          <w:szCs w:val="28"/>
          <w:lang w:val="ru-RU"/>
        </w:rPr>
        <w:t>)</w:t>
      </w:r>
      <w:r w:rsidRPr="007910DA">
        <w:rPr>
          <w:rFonts w:ascii="Times New Roman" w:hAnsi="Times New Roman" w:cs="Times New Roman"/>
          <w:sz w:val="28"/>
          <w:szCs w:val="28"/>
        </w:rPr>
        <w:t xml:space="preserve"> є недодержаною фотографією і я хотів збільшити контраст низьких значень пікселів. Експоненціальний оператор робить ситуацію навіть г</w:t>
      </w:r>
      <w:r w:rsidR="006E30AC">
        <w:rPr>
          <w:rFonts w:ascii="Times New Roman" w:hAnsi="Times New Roman" w:cs="Times New Roman"/>
          <w:sz w:val="28"/>
          <w:szCs w:val="28"/>
        </w:rPr>
        <w:t>ірше (рисунок </w:t>
      </w:r>
      <w:r w:rsidRPr="007910DA">
        <w:rPr>
          <w:rFonts w:ascii="Times New Roman" w:hAnsi="Times New Roman" w:cs="Times New Roman"/>
          <w:sz w:val="28"/>
          <w:szCs w:val="28"/>
          <w:lang w:val="ru-RU"/>
        </w:rPr>
        <w:t>2.</w:t>
      </w:r>
      <w:r w:rsidR="00A23F18">
        <w:rPr>
          <w:rFonts w:ascii="Times New Roman" w:hAnsi="Times New Roman" w:cs="Times New Roman"/>
          <w:sz w:val="28"/>
          <w:szCs w:val="28"/>
          <w:lang w:val="ru-RU"/>
        </w:rPr>
        <w:t>22</w:t>
      </w:r>
      <w:r w:rsidRPr="007910DA">
        <w:rPr>
          <w:rFonts w:ascii="Times New Roman" w:hAnsi="Times New Roman" w:cs="Times New Roman"/>
          <w:sz w:val="28"/>
          <w:szCs w:val="28"/>
          <w:lang w:val="ru-RU"/>
        </w:rPr>
        <w:t xml:space="preserve"> (</w:t>
      </w:r>
      <w:r w:rsidRPr="007910DA">
        <w:rPr>
          <w:rFonts w:ascii="Times New Roman" w:hAnsi="Times New Roman" w:cs="Times New Roman"/>
          <w:sz w:val="28"/>
          <w:szCs w:val="28"/>
        </w:rPr>
        <w:t>в</w:t>
      </w:r>
      <w:r w:rsidRPr="007910DA">
        <w:rPr>
          <w:rFonts w:ascii="Times New Roman" w:hAnsi="Times New Roman" w:cs="Times New Roman"/>
          <w:sz w:val="28"/>
          <w:szCs w:val="28"/>
          <w:lang w:val="ru-RU"/>
        </w:rPr>
        <w:t>)</w:t>
      </w:r>
      <w:r w:rsidRPr="007910DA">
        <w:rPr>
          <w:rFonts w:ascii="Times New Roman" w:hAnsi="Times New Roman" w:cs="Times New Roman"/>
          <w:sz w:val="28"/>
          <w:szCs w:val="28"/>
        </w:rPr>
        <w:t xml:space="preserve">). У цьому випадку, логарифмічний оператор був би більш відповідним. </w:t>
      </w: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Оператор підвищення потужності</w:t>
      </w:r>
      <w:r w:rsidR="00884AD0" w:rsidRPr="00CA6493">
        <w:rPr>
          <w:rFonts w:ascii="Times New Roman" w:hAnsi="Times New Roman" w:cs="Times New Roman"/>
          <w:sz w:val="28"/>
          <w:szCs w:val="28"/>
        </w:rPr>
        <w:t xml:space="preserve"> [38]</w:t>
      </w:r>
      <w:r w:rsidRPr="007910DA">
        <w:rPr>
          <w:rFonts w:ascii="Times New Roman" w:hAnsi="Times New Roman" w:cs="Times New Roman"/>
          <w:sz w:val="28"/>
          <w:szCs w:val="28"/>
        </w:rPr>
        <w:t xml:space="preserve"> також відомий як гамма - корекція. В даному випадку, оператор використовується, щоб виправляти нелінійну відповідь фотографічного зображення. Віднош</w:t>
      </w:r>
      <w:r w:rsidR="00EF241C">
        <w:rPr>
          <w:rFonts w:ascii="Times New Roman" w:hAnsi="Times New Roman" w:cs="Times New Roman"/>
          <w:sz w:val="28"/>
          <w:szCs w:val="28"/>
        </w:rPr>
        <w:t>ення між експозицією фотографії</w:t>
      </w:r>
      <w:r w:rsidR="00EF241C">
        <w:rPr>
          <w:rFonts w:ascii="Times New Roman" w:hAnsi="Times New Roman" w:cs="Times New Roman"/>
          <w:sz w:val="28"/>
          <w:szCs w:val="28"/>
          <w:lang w:val="en-US"/>
        </w:rPr>
        <w:t> </w:t>
      </w:r>
      <w:r w:rsidRPr="007910DA">
        <w:rPr>
          <w:rFonts w:ascii="Times New Roman" w:hAnsi="Times New Roman" w:cs="Times New Roman"/>
          <w:iCs/>
          <w:sz w:val="28"/>
          <w:szCs w:val="28"/>
        </w:rPr>
        <w:t xml:space="preserve">E </w:t>
      </w:r>
      <w:r w:rsidRPr="007910DA">
        <w:rPr>
          <w:rFonts w:ascii="Times New Roman" w:hAnsi="Times New Roman" w:cs="Times New Roman"/>
          <w:sz w:val="28"/>
          <w:szCs w:val="28"/>
        </w:rPr>
        <w:t xml:space="preserve">і результуюче значення яскравості в зображенні </w:t>
      </w:r>
      <w:r w:rsidRPr="007910DA">
        <w:rPr>
          <w:rFonts w:ascii="Times New Roman" w:hAnsi="Times New Roman" w:cs="Times New Roman"/>
          <w:iCs/>
          <w:sz w:val="28"/>
          <w:szCs w:val="28"/>
        </w:rPr>
        <w:t xml:space="preserve">І </w:t>
      </w:r>
      <w:r w:rsidRPr="007910DA">
        <w:rPr>
          <w:rFonts w:ascii="Times New Roman" w:hAnsi="Times New Roman" w:cs="Times New Roman"/>
          <w:sz w:val="28"/>
          <w:szCs w:val="28"/>
        </w:rPr>
        <w:t xml:space="preserve">може приблизно дорівнювати, над широким рядом </w:t>
      </w:r>
      <w:r w:rsidRPr="007910DA">
        <w:rPr>
          <w:rFonts w:ascii="Times New Roman" w:hAnsi="Times New Roman" w:cs="Times New Roman"/>
          <w:iCs/>
          <w:sz w:val="28"/>
          <w:szCs w:val="28"/>
        </w:rPr>
        <w:t>E</w:t>
      </w:r>
      <w:r w:rsidRPr="007910DA">
        <w:rPr>
          <w:rFonts w:ascii="Times New Roman" w:hAnsi="Times New Roman" w:cs="Times New Roman"/>
          <w:sz w:val="28"/>
          <w:szCs w:val="28"/>
        </w:rPr>
        <w:t>, з оператором підвищення потужності:</w:t>
      </w:r>
    </w:p>
    <w:p w:rsidR="00C4035B" w:rsidRPr="007910DA" w:rsidRDefault="00C4035B" w:rsidP="00F67F74">
      <w:pPr>
        <w:widowControl w:val="0"/>
        <w:autoSpaceDE w:val="0"/>
        <w:autoSpaceDN w:val="0"/>
        <w:adjustRightInd w:val="0"/>
        <w:spacing w:after="0" w:line="360" w:lineRule="auto"/>
        <w:ind w:firstLine="709"/>
        <w:jc w:val="right"/>
        <w:rPr>
          <w:rFonts w:ascii="Times New Roman" w:hAnsi="Times New Roman" w:cs="Times New Roman"/>
          <w:noProof/>
          <w:sz w:val="28"/>
          <w:szCs w:val="28"/>
        </w:rPr>
      </w:pPr>
      <m:oMath>
        <m:r>
          <m:rPr>
            <m:sty m:val="p"/>
          </m:rPr>
          <w:rPr>
            <w:rFonts w:ascii="Cambria Math" w:hAnsi="Cambria Math" w:cs="Times New Roman"/>
            <w:noProof/>
            <w:sz w:val="28"/>
            <w:szCs w:val="28"/>
          </w:rPr>
          <m:t>I=</m:t>
        </m:r>
        <m:sSup>
          <m:sSupPr>
            <m:ctrlPr>
              <w:rPr>
                <w:rFonts w:ascii="Cambria Math" w:hAnsi="Cambria Math" w:cs="Times New Roman"/>
                <w:noProof/>
                <w:sz w:val="28"/>
                <w:szCs w:val="28"/>
              </w:rPr>
            </m:ctrlPr>
          </m:sSupPr>
          <m:e>
            <m:r>
              <w:rPr>
                <w:rFonts w:ascii="Cambria Math" w:hAnsi="Cambria Math" w:cs="Times New Roman"/>
                <w:noProof/>
                <w:sz w:val="28"/>
                <w:szCs w:val="28"/>
                <w:lang w:val="en-US"/>
              </w:rPr>
              <m:t>E</m:t>
            </m:r>
          </m:e>
          <m:sup>
            <m:r>
              <m:rPr>
                <m:sty m:val="p"/>
              </m:rPr>
              <w:rPr>
                <w:rFonts w:ascii="Cambria Math" w:hAnsi="Cambria Math" w:cs="Times New Roman"/>
                <w:noProof/>
                <w:sz w:val="28"/>
                <w:szCs w:val="28"/>
              </w:rPr>
              <m:t>γ</m:t>
            </m:r>
          </m:sup>
        </m:sSup>
      </m:oMath>
      <w:r w:rsidRPr="007910DA">
        <w:rPr>
          <w:rFonts w:ascii="Times New Roman" w:hAnsi="Times New Roman" w:cs="Times New Roman"/>
          <w:noProof/>
          <w:sz w:val="28"/>
          <w:szCs w:val="28"/>
        </w:rPr>
        <w:t>,</w:t>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t>(2.12)</w:t>
      </w:r>
    </w:p>
    <w:p w:rsidR="00A23F18"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де</w:t>
      </w:r>
      <w:r w:rsidR="00EF241C" w:rsidRPr="00EF241C">
        <w:rPr>
          <w:rFonts w:ascii="Times New Roman" w:hAnsi="Times New Roman" w:cs="Times New Roman"/>
          <w:sz w:val="28"/>
          <w:szCs w:val="28"/>
          <w:lang w:val="ru-RU"/>
        </w:rPr>
        <w:t xml:space="preserve"> </w:t>
      </w:r>
      <w:r w:rsidRPr="007910DA">
        <w:rPr>
          <w:rFonts w:ascii="Times New Roman" w:hAnsi="Times New Roman" w:cs="Times New Roman"/>
          <w:sz w:val="28"/>
          <w:szCs w:val="28"/>
        </w:rPr>
        <w:t xml:space="preserve"> </w:t>
      </w:r>
      <w:r w:rsidR="009A3FE5">
        <w:rPr>
          <w:rFonts w:ascii="Times New Roman" w:hAnsi="Times New Roman" w:cs="Times New Roman"/>
          <w:position w:val="-11"/>
          <w:sz w:val="28"/>
          <w:szCs w:val="2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2pt;height:18.6pt" equationxml="&lt;">
            <v:imagedata r:id="rId70" o:title="" chromakey="white"/>
          </v:shape>
        </w:pict>
      </w:r>
      <w:r w:rsidR="00EF241C" w:rsidRPr="00EF241C">
        <w:rPr>
          <w:rFonts w:ascii="Times New Roman" w:hAnsi="Times New Roman" w:cs="Times New Roman"/>
          <w:position w:val="-11"/>
          <w:sz w:val="28"/>
          <w:szCs w:val="28"/>
          <w:lang w:val="ru-RU"/>
        </w:rPr>
        <w:t xml:space="preserve"> </w:t>
      </w:r>
      <w:r w:rsidRPr="007910DA">
        <w:rPr>
          <w:rFonts w:ascii="Times New Roman" w:hAnsi="Times New Roman" w:cs="Times New Roman"/>
          <w:noProof/>
          <w:sz w:val="28"/>
          <w:szCs w:val="28"/>
          <w:lang w:val="ru-RU"/>
        </w:rPr>
        <w:t xml:space="preserve"> </w:t>
      </w:r>
      <w:r w:rsidR="00EF241C" w:rsidRPr="00EF241C">
        <w:rPr>
          <w:rFonts w:ascii="Times New Roman" w:hAnsi="Times New Roman" w:cs="Times New Roman"/>
          <w:noProof/>
          <w:sz w:val="28"/>
          <w:szCs w:val="28"/>
          <w:lang w:val="ru-RU"/>
        </w:rPr>
        <w:t xml:space="preserve">- </w:t>
      </w:r>
      <w:r w:rsidRPr="007910DA">
        <w:rPr>
          <w:rFonts w:ascii="Times New Roman" w:hAnsi="Times New Roman" w:cs="Times New Roman"/>
          <w:sz w:val="28"/>
          <w:szCs w:val="28"/>
        </w:rPr>
        <w:t xml:space="preserve">названий </w:t>
      </w:r>
      <w:r w:rsidRPr="007910DA">
        <w:rPr>
          <w:rFonts w:ascii="Times New Roman" w:hAnsi="Times New Roman" w:cs="Times New Roman"/>
          <w:iCs/>
          <w:sz w:val="28"/>
          <w:szCs w:val="28"/>
        </w:rPr>
        <w:t>гаммою зображення</w:t>
      </w:r>
      <w:r w:rsidRPr="007910DA">
        <w:rPr>
          <w:rFonts w:ascii="Times New Roman" w:hAnsi="Times New Roman" w:cs="Times New Roman"/>
          <w:sz w:val="28"/>
          <w:szCs w:val="28"/>
        </w:rPr>
        <w:t xml:space="preserve">. </w:t>
      </w:r>
    </w:p>
    <w:p w:rsidR="00A23F18"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lastRenderedPageBreak/>
        <w:t xml:space="preserve">Типове значення для гамми лежить між </w:t>
      </w:r>
      <w:r w:rsidRPr="007910DA">
        <w:rPr>
          <w:rFonts w:ascii="Times New Roman" w:hAnsi="Times New Roman" w:cs="Times New Roman"/>
          <w:iCs/>
          <w:sz w:val="28"/>
          <w:szCs w:val="28"/>
        </w:rPr>
        <w:t xml:space="preserve">0.7 </w:t>
      </w:r>
      <w:r w:rsidRPr="007910DA">
        <w:rPr>
          <w:rFonts w:ascii="Times New Roman" w:hAnsi="Times New Roman" w:cs="Times New Roman"/>
          <w:sz w:val="28"/>
          <w:szCs w:val="28"/>
        </w:rPr>
        <w:t xml:space="preserve">і </w:t>
      </w:r>
      <w:r w:rsidRPr="007910DA">
        <w:rPr>
          <w:rFonts w:ascii="Times New Roman" w:hAnsi="Times New Roman" w:cs="Times New Roman"/>
          <w:iCs/>
          <w:sz w:val="28"/>
          <w:szCs w:val="28"/>
        </w:rPr>
        <w:t>1.0</w:t>
      </w:r>
      <w:r w:rsidRPr="007910DA">
        <w:rPr>
          <w:rFonts w:ascii="Times New Roman" w:hAnsi="Times New Roman" w:cs="Times New Roman"/>
          <w:sz w:val="28"/>
          <w:szCs w:val="28"/>
        </w:rPr>
        <w:t xml:space="preserve">. </w:t>
      </w: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 xml:space="preserve">Гамма - корекція </w:t>
      </w:r>
      <w:r w:rsidR="00884AD0" w:rsidRPr="00884AD0">
        <w:rPr>
          <w:rFonts w:ascii="Times New Roman" w:hAnsi="Times New Roman" w:cs="Times New Roman"/>
          <w:sz w:val="28"/>
          <w:szCs w:val="28"/>
        </w:rPr>
        <w:t xml:space="preserve">[37] </w:t>
      </w:r>
      <w:r w:rsidRPr="007910DA">
        <w:rPr>
          <w:rFonts w:ascii="Times New Roman" w:hAnsi="Times New Roman" w:cs="Times New Roman"/>
          <w:sz w:val="28"/>
          <w:szCs w:val="28"/>
        </w:rPr>
        <w:t xml:space="preserve">зазвичай бере значення гамми як параметр і виконує перетворення підвищення потужності з </w:t>
      </w:r>
      <m:oMath>
        <m:r>
          <m:rPr>
            <m:sty m:val="p"/>
          </m:rPr>
          <w:rPr>
            <w:rFonts w:ascii="Cambria Math" w:hAnsi="Cambria Math" w:cs="Times New Roman"/>
            <w:noProof/>
            <w:sz w:val="28"/>
            <w:szCs w:val="28"/>
          </w:rPr>
          <m:t>γ</m:t>
        </m:r>
      </m:oMath>
      <w:r w:rsidRPr="007910DA">
        <w:rPr>
          <w:rFonts w:ascii="Times New Roman" w:hAnsi="Times New Roman" w:cs="Times New Roman"/>
          <w:iCs/>
          <w:sz w:val="28"/>
          <w:szCs w:val="28"/>
        </w:rPr>
        <w:t xml:space="preserve"> =1/gamma </w:t>
      </w:r>
      <w:r w:rsidRPr="007910DA">
        <w:rPr>
          <w:rFonts w:ascii="Times New Roman" w:hAnsi="Times New Roman" w:cs="Times New Roman"/>
          <w:sz w:val="28"/>
          <w:szCs w:val="28"/>
        </w:rPr>
        <w:t>таким чином, що відношення між початковою експозицією зображення і значення яскравості у виправленому зображенні стає лінійним. Для порівняння зображення наведені на рисунку 2.</w:t>
      </w:r>
      <w:r w:rsidR="00A23F18">
        <w:rPr>
          <w:rFonts w:ascii="Times New Roman" w:hAnsi="Times New Roman" w:cs="Times New Roman"/>
          <w:sz w:val="28"/>
          <w:szCs w:val="28"/>
        </w:rPr>
        <w:t>23</w:t>
      </w:r>
      <w:r w:rsidRPr="007910DA">
        <w:rPr>
          <w:rFonts w:ascii="Times New Roman" w:hAnsi="Times New Roman" w:cs="Times New Roman"/>
          <w:sz w:val="28"/>
          <w:szCs w:val="28"/>
        </w:rPr>
        <w:t xml:space="preserve"> демонструють початкове зображення після операції підвищення потужності з </w:t>
      </w:r>
      <m:oMath>
        <m:r>
          <m:rPr>
            <m:sty m:val="p"/>
          </m:rPr>
          <w:rPr>
            <w:rFonts w:ascii="Cambria Math" w:hAnsi="Cambria Math" w:cs="Times New Roman"/>
            <w:noProof/>
            <w:sz w:val="28"/>
            <w:szCs w:val="28"/>
          </w:rPr>
          <m:t>γ</m:t>
        </m:r>
      </m:oMath>
      <w:r w:rsidRPr="007910DA">
        <w:rPr>
          <w:rFonts w:ascii="Times New Roman" w:hAnsi="Times New Roman" w:cs="Times New Roman"/>
          <w:iCs/>
          <w:sz w:val="28"/>
          <w:szCs w:val="28"/>
        </w:rPr>
        <w:t xml:space="preserve"> = 1.5 </w:t>
      </w:r>
      <w:r w:rsidRPr="007910DA">
        <w:rPr>
          <w:rFonts w:ascii="Times New Roman" w:hAnsi="Times New Roman" w:cs="Times New Roman"/>
          <w:sz w:val="28"/>
          <w:szCs w:val="28"/>
        </w:rPr>
        <w:t xml:space="preserve">і </w:t>
      </w:r>
      <m:oMath>
        <m:r>
          <m:rPr>
            <m:sty m:val="p"/>
          </m:rPr>
          <w:rPr>
            <w:rFonts w:ascii="Cambria Math" w:hAnsi="Cambria Math" w:cs="Times New Roman"/>
            <w:noProof/>
            <w:sz w:val="28"/>
            <w:szCs w:val="28"/>
          </w:rPr>
          <m:t>γ</m:t>
        </m:r>
      </m:oMath>
      <w:r w:rsidRPr="007910DA">
        <w:rPr>
          <w:rFonts w:ascii="Times New Roman" w:hAnsi="Times New Roman" w:cs="Times New Roman"/>
          <w:iCs/>
          <w:sz w:val="28"/>
          <w:szCs w:val="28"/>
        </w:rPr>
        <w:t xml:space="preserve"> = 2.5</w:t>
      </w:r>
      <w:r w:rsidRPr="007910DA">
        <w:rPr>
          <w:rFonts w:ascii="Times New Roman" w:hAnsi="Times New Roman" w:cs="Times New Roman"/>
          <w:sz w:val="28"/>
          <w:szCs w:val="28"/>
        </w:rPr>
        <w:t>, відповідно</w:t>
      </w:r>
      <w:r w:rsidR="00A23F18">
        <w:rPr>
          <w:rFonts w:ascii="Times New Roman" w:hAnsi="Times New Roman" w:cs="Times New Roman"/>
          <w:sz w:val="28"/>
          <w:szCs w:val="28"/>
        </w:rPr>
        <w:t xml:space="preserve"> </w:t>
      </w:r>
      <w:r w:rsidR="00A23F18" w:rsidRPr="007910DA">
        <w:rPr>
          <w:rFonts w:ascii="Times New Roman" w:hAnsi="Times New Roman" w:cs="Times New Roman"/>
          <w:sz w:val="28"/>
          <w:szCs w:val="28"/>
        </w:rPr>
        <w:t xml:space="preserve">з </w:t>
      </w:r>
      <m:oMath>
        <m:r>
          <m:rPr>
            <m:sty m:val="p"/>
          </m:rPr>
          <w:rPr>
            <w:rFonts w:ascii="Cambria Math" w:hAnsi="Cambria Math" w:cs="Times New Roman"/>
            <w:noProof/>
            <w:sz w:val="28"/>
            <w:szCs w:val="28"/>
          </w:rPr>
          <m:t>γ</m:t>
        </m:r>
      </m:oMath>
      <w:r w:rsidR="00A23F18" w:rsidRPr="007910DA">
        <w:rPr>
          <w:rFonts w:ascii="Times New Roman" w:hAnsi="Times New Roman" w:cs="Times New Roman"/>
          <w:iCs/>
          <w:sz w:val="28"/>
          <w:szCs w:val="28"/>
        </w:rPr>
        <w:t xml:space="preserve"> = 1.5</w:t>
      </w:r>
      <w:r w:rsidR="00A23F18" w:rsidRPr="007910DA">
        <w:rPr>
          <w:rFonts w:ascii="Times New Roman" w:hAnsi="Times New Roman" w:cs="Times New Roman"/>
          <w:sz w:val="28"/>
          <w:szCs w:val="28"/>
        </w:rPr>
        <w:t xml:space="preserve"> (а) та результат операції підвищення потужності з </w:t>
      </w:r>
      <m:oMath>
        <m:r>
          <m:rPr>
            <m:sty m:val="p"/>
          </m:rPr>
          <w:rPr>
            <w:rFonts w:ascii="Cambria Math" w:hAnsi="Cambria Math" w:cs="Times New Roman"/>
            <w:noProof/>
            <w:sz w:val="28"/>
            <w:szCs w:val="28"/>
          </w:rPr>
          <m:t>γ</m:t>
        </m:r>
      </m:oMath>
      <w:r w:rsidR="00A23F18" w:rsidRPr="007910DA">
        <w:rPr>
          <w:rFonts w:ascii="Times New Roman" w:hAnsi="Times New Roman" w:cs="Times New Roman"/>
          <w:iCs/>
          <w:sz w:val="28"/>
          <w:szCs w:val="28"/>
        </w:rPr>
        <w:t xml:space="preserve"> = 2.5</w:t>
      </w:r>
      <w:r w:rsidR="00A23F18" w:rsidRPr="007910DA">
        <w:rPr>
          <w:rFonts w:ascii="Times New Roman" w:hAnsi="Times New Roman" w:cs="Times New Roman"/>
          <w:sz w:val="28"/>
          <w:szCs w:val="28"/>
        </w:rPr>
        <w:t xml:space="preserve"> (б)</w:t>
      </w:r>
      <w:r w:rsidRPr="007910DA">
        <w:rPr>
          <w:rFonts w:ascii="Times New Roman" w:hAnsi="Times New Roman" w:cs="Times New Roman"/>
          <w:sz w:val="28"/>
          <w:szCs w:val="28"/>
        </w:rPr>
        <w:t xml:space="preserve">. </w:t>
      </w:r>
    </w:p>
    <w:p w:rsidR="00C4035B" w:rsidRPr="007910DA" w:rsidRDefault="00C4035B" w:rsidP="00CA6493">
      <w:pPr>
        <w:widowControl w:val="0"/>
        <w:spacing w:after="0" w:line="240" w:lineRule="auto"/>
        <w:jc w:val="center"/>
        <w:rPr>
          <w:rFonts w:ascii="Times New Roman" w:hAnsi="Times New Roman" w:cs="Times New Roman"/>
          <w:noProof/>
          <w:sz w:val="28"/>
          <w:szCs w:val="28"/>
        </w:rPr>
      </w:pPr>
      <w:r w:rsidRPr="007910DA">
        <w:rPr>
          <w:rFonts w:ascii="Times New Roman" w:hAnsi="Times New Roman" w:cs="Times New Roman"/>
          <w:noProof/>
          <w:sz w:val="28"/>
          <w:szCs w:val="28"/>
          <w:lang w:eastAsia="uk-UA"/>
        </w:rPr>
        <w:drawing>
          <wp:inline distT="0" distB="0" distL="0" distR="0" wp14:anchorId="5D94004C" wp14:editId="11DC4193">
            <wp:extent cx="1355293" cy="1800000"/>
            <wp:effectExtent l="0" t="0" r="0" b="0"/>
            <wp:docPr id="183" name="Рисунок 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9"/>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1355293" cy="1800000"/>
                    </a:xfrm>
                    <a:prstGeom prst="rect">
                      <a:avLst/>
                    </a:prstGeom>
                    <a:noFill/>
                    <a:ln>
                      <a:noFill/>
                    </a:ln>
                  </pic:spPr>
                </pic:pic>
              </a:graphicData>
            </a:graphic>
          </wp:inline>
        </w:drawing>
      </w:r>
      <w:r w:rsidR="006E30AC">
        <w:rPr>
          <w:rFonts w:ascii="Times New Roman" w:hAnsi="Times New Roman" w:cs="Times New Roman"/>
          <w:noProof/>
          <w:sz w:val="28"/>
          <w:szCs w:val="28"/>
          <w:lang w:eastAsia="uk-UA"/>
        </w:rPr>
        <w:t xml:space="preserve">    </w:t>
      </w:r>
      <w:r w:rsidRPr="007910DA">
        <w:rPr>
          <w:rFonts w:ascii="Times New Roman" w:hAnsi="Times New Roman" w:cs="Times New Roman"/>
          <w:noProof/>
          <w:sz w:val="28"/>
          <w:szCs w:val="28"/>
          <w:lang w:eastAsia="uk-UA"/>
        </w:rPr>
        <w:drawing>
          <wp:inline distT="0" distB="0" distL="0" distR="0" wp14:anchorId="49CC4F56" wp14:editId="3E0C7327">
            <wp:extent cx="1355293" cy="1800000"/>
            <wp:effectExtent l="0" t="0" r="0" b="0"/>
            <wp:docPr id="182" name="Рисунок 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0"/>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1355293" cy="1800000"/>
                    </a:xfrm>
                    <a:prstGeom prst="rect">
                      <a:avLst/>
                    </a:prstGeom>
                    <a:noFill/>
                    <a:ln>
                      <a:noFill/>
                    </a:ln>
                  </pic:spPr>
                </pic:pic>
              </a:graphicData>
            </a:graphic>
          </wp:inline>
        </w:drawing>
      </w:r>
    </w:p>
    <w:p w:rsidR="00C4035B" w:rsidRPr="007910DA" w:rsidRDefault="00C4035B" w:rsidP="00CA6493">
      <w:pPr>
        <w:widowControl w:val="0"/>
        <w:spacing w:after="0" w:line="240" w:lineRule="auto"/>
        <w:jc w:val="center"/>
        <w:rPr>
          <w:rFonts w:ascii="Times New Roman" w:hAnsi="Times New Roman" w:cs="Times New Roman"/>
          <w:sz w:val="28"/>
          <w:szCs w:val="28"/>
        </w:rPr>
      </w:pPr>
      <w:r w:rsidRPr="007910DA">
        <w:rPr>
          <w:rFonts w:ascii="Times New Roman" w:hAnsi="Times New Roman" w:cs="Times New Roman"/>
          <w:noProof/>
          <w:sz w:val="28"/>
          <w:szCs w:val="28"/>
        </w:rPr>
        <w:t>а)</w:t>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t>б)</w:t>
      </w:r>
    </w:p>
    <w:p w:rsidR="00C4035B" w:rsidRPr="007910DA" w:rsidRDefault="00C4035B" w:rsidP="00F67F74">
      <w:pPr>
        <w:widowControl w:val="0"/>
        <w:autoSpaceDE w:val="0"/>
        <w:autoSpaceDN w:val="0"/>
        <w:adjustRightInd w:val="0"/>
        <w:spacing w:after="0" w:line="360" w:lineRule="auto"/>
        <w:jc w:val="center"/>
        <w:rPr>
          <w:rFonts w:ascii="Times New Roman" w:hAnsi="Times New Roman" w:cs="Times New Roman"/>
          <w:sz w:val="28"/>
          <w:szCs w:val="28"/>
        </w:rPr>
      </w:pPr>
      <w:r w:rsidRPr="007910DA">
        <w:rPr>
          <w:rFonts w:ascii="Times New Roman" w:hAnsi="Times New Roman" w:cs="Times New Roman"/>
          <w:sz w:val="28"/>
          <w:szCs w:val="28"/>
        </w:rPr>
        <w:t xml:space="preserve">Рисунок </w:t>
      </w:r>
      <w:r w:rsidRPr="007910DA">
        <w:rPr>
          <w:rFonts w:ascii="Times New Roman" w:hAnsi="Times New Roman" w:cs="Times New Roman"/>
          <w:sz w:val="28"/>
          <w:szCs w:val="28"/>
          <w:lang w:val="ru-RU"/>
        </w:rPr>
        <w:t>2.</w:t>
      </w:r>
      <w:r w:rsidR="00A23F18">
        <w:rPr>
          <w:rFonts w:ascii="Times New Roman" w:hAnsi="Times New Roman" w:cs="Times New Roman"/>
          <w:sz w:val="28"/>
          <w:szCs w:val="28"/>
          <w:lang w:val="ru-RU"/>
        </w:rPr>
        <w:t>23</w:t>
      </w:r>
      <w:r w:rsidRPr="007910DA">
        <w:rPr>
          <w:rFonts w:ascii="Times New Roman" w:hAnsi="Times New Roman" w:cs="Times New Roman"/>
          <w:sz w:val="28"/>
          <w:szCs w:val="28"/>
          <w:lang w:val="ru-RU"/>
        </w:rPr>
        <w:t xml:space="preserve"> - </w:t>
      </w:r>
      <w:r w:rsidRPr="007910DA">
        <w:rPr>
          <w:rFonts w:ascii="Times New Roman" w:hAnsi="Times New Roman" w:cs="Times New Roman"/>
          <w:sz w:val="28"/>
          <w:szCs w:val="28"/>
        </w:rPr>
        <w:t xml:space="preserve">Результат операції підвищення потужності </w:t>
      </w: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Видно, що як експоненціальна, так і оператор підвищення потужності виконуються однаково на такому рівні (доволі малому) стиску. Однак, оператор підвищення потужності не залежить від розміру зображення. з іншого боку, експоненціальний оператор стискає динамічний ряд більше, якщо зображення містить пікселі з дуже великими значеннями яскравості (</w:t>
      </w:r>
      <w:r w:rsidRPr="007910DA">
        <w:rPr>
          <w:rFonts w:ascii="Times New Roman" w:hAnsi="Times New Roman" w:cs="Times New Roman"/>
          <w:iCs/>
          <w:sz w:val="28"/>
          <w:szCs w:val="28"/>
        </w:rPr>
        <w:t xml:space="preserve">наприклад </w:t>
      </w:r>
      <w:r w:rsidRPr="007910DA">
        <w:rPr>
          <w:rFonts w:ascii="Times New Roman" w:hAnsi="Times New Roman" w:cs="Times New Roman"/>
          <w:sz w:val="28"/>
          <w:szCs w:val="28"/>
        </w:rPr>
        <w:t>зображення у форматі рухомої коми з верхніми значеннями яскравості пікселів), що наведено на рисунку 2.</w:t>
      </w:r>
      <w:r w:rsidR="00A23F18">
        <w:rPr>
          <w:rFonts w:ascii="Times New Roman" w:hAnsi="Times New Roman" w:cs="Times New Roman"/>
          <w:sz w:val="28"/>
          <w:szCs w:val="28"/>
        </w:rPr>
        <w:t>24</w:t>
      </w:r>
      <w:r w:rsidRPr="007910DA">
        <w:rPr>
          <w:rFonts w:ascii="Times New Roman" w:hAnsi="Times New Roman" w:cs="Times New Roman"/>
          <w:sz w:val="28"/>
          <w:szCs w:val="28"/>
        </w:rPr>
        <w:t>.</w:t>
      </w:r>
    </w:p>
    <w:p w:rsidR="00C4035B" w:rsidRPr="007910DA" w:rsidRDefault="00C4035B" w:rsidP="00CA6493">
      <w:pPr>
        <w:widowControl w:val="0"/>
        <w:spacing w:after="0" w:line="240" w:lineRule="auto"/>
        <w:jc w:val="center"/>
        <w:rPr>
          <w:rFonts w:ascii="Times New Roman" w:hAnsi="Times New Roman" w:cs="Times New Roman"/>
          <w:noProof/>
          <w:sz w:val="28"/>
          <w:szCs w:val="28"/>
        </w:rPr>
      </w:pPr>
      <w:r w:rsidRPr="007910DA">
        <w:rPr>
          <w:rFonts w:ascii="Times New Roman" w:hAnsi="Times New Roman" w:cs="Times New Roman"/>
          <w:noProof/>
          <w:sz w:val="28"/>
          <w:szCs w:val="28"/>
          <w:lang w:eastAsia="uk-UA"/>
        </w:rPr>
        <w:drawing>
          <wp:inline distT="0" distB="0" distL="0" distR="0" wp14:anchorId="7EAA81FF" wp14:editId="6E4A03E0">
            <wp:extent cx="1353787" cy="1812154"/>
            <wp:effectExtent l="0" t="0" r="0" b="0"/>
            <wp:docPr id="181" name="Рисунок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1"/>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1359917" cy="1820360"/>
                    </a:xfrm>
                    <a:prstGeom prst="rect">
                      <a:avLst/>
                    </a:prstGeom>
                    <a:noFill/>
                    <a:ln>
                      <a:noFill/>
                    </a:ln>
                  </pic:spPr>
                </pic:pic>
              </a:graphicData>
            </a:graphic>
          </wp:inline>
        </w:drawing>
      </w:r>
      <w:r w:rsidR="0083602D">
        <w:rPr>
          <w:rFonts w:ascii="Times New Roman" w:hAnsi="Times New Roman" w:cs="Times New Roman"/>
          <w:noProof/>
          <w:sz w:val="28"/>
          <w:szCs w:val="28"/>
          <w:lang w:eastAsia="uk-UA"/>
        </w:rPr>
        <w:t xml:space="preserve">   </w:t>
      </w:r>
      <w:r w:rsidRPr="007910DA">
        <w:rPr>
          <w:rFonts w:ascii="Times New Roman" w:hAnsi="Times New Roman" w:cs="Times New Roman"/>
          <w:noProof/>
          <w:sz w:val="28"/>
          <w:szCs w:val="28"/>
          <w:lang w:eastAsia="uk-UA"/>
        </w:rPr>
        <w:drawing>
          <wp:inline distT="0" distB="0" distL="0" distR="0" wp14:anchorId="2883AC7A" wp14:editId="5E7C80C9">
            <wp:extent cx="1368035" cy="1816925"/>
            <wp:effectExtent l="0" t="0" r="3810" b="0"/>
            <wp:docPr id="180" name="Рисунок 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2"/>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1374498" cy="1825509"/>
                    </a:xfrm>
                    <a:prstGeom prst="rect">
                      <a:avLst/>
                    </a:prstGeom>
                    <a:noFill/>
                    <a:ln>
                      <a:noFill/>
                    </a:ln>
                  </pic:spPr>
                </pic:pic>
              </a:graphicData>
            </a:graphic>
          </wp:inline>
        </w:drawing>
      </w:r>
    </w:p>
    <w:p w:rsidR="00C4035B" w:rsidRPr="007910DA" w:rsidRDefault="00C4035B" w:rsidP="00CA6493">
      <w:pPr>
        <w:widowControl w:val="0"/>
        <w:spacing w:after="0" w:line="240" w:lineRule="auto"/>
        <w:jc w:val="center"/>
        <w:rPr>
          <w:rFonts w:ascii="Times New Roman" w:hAnsi="Times New Roman" w:cs="Times New Roman"/>
          <w:noProof/>
          <w:sz w:val="28"/>
          <w:szCs w:val="28"/>
        </w:rPr>
      </w:pPr>
      <w:r w:rsidRPr="007910DA">
        <w:rPr>
          <w:rFonts w:ascii="Times New Roman" w:hAnsi="Times New Roman" w:cs="Times New Roman"/>
          <w:noProof/>
          <w:sz w:val="28"/>
          <w:szCs w:val="28"/>
        </w:rPr>
        <w:t>а)</w:t>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t>б)</w:t>
      </w:r>
    </w:p>
    <w:p w:rsidR="00C4035B" w:rsidRPr="007910DA" w:rsidRDefault="00C4035B" w:rsidP="00F67F74">
      <w:pPr>
        <w:widowControl w:val="0"/>
        <w:spacing w:after="0" w:line="360" w:lineRule="auto"/>
        <w:jc w:val="center"/>
        <w:rPr>
          <w:rFonts w:ascii="Times New Roman" w:hAnsi="Times New Roman" w:cs="Times New Roman"/>
          <w:sz w:val="28"/>
          <w:szCs w:val="28"/>
        </w:rPr>
      </w:pPr>
      <w:r w:rsidRPr="007910DA">
        <w:rPr>
          <w:rFonts w:ascii="Times New Roman" w:hAnsi="Times New Roman" w:cs="Times New Roman"/>
          <w:sz w:val="28"/>
          <w:szCs w:val="28"/>
        </w:rPr>
        <w:t xml:space="preserve">Рисунок </w:t>
      </w:r>
      <w:r w:rsidRPr="007910DA">
        <w:rPr>
          <w:rFonts w:ascii="Times New Roman" w:hAnsi="Times New Roman" w:cs="Times New Roman"/>
          <w:sz w:val="28"/>
          <w:szCs w:val="28"/>
          <w:lang w:val="ru-RU"/>
        </w:rPr>
        <w:t>2.</w:t>
      </w:r>
      <w:r w:rsidR="00A23F18">
        <w:rPr>
          <w:rFonts w:ascii="Times New Roman" w:hAnsi="Times New Roman" w:cs="Times New Roman"/>
          <w:sz w:val="28"/>
          <w:szCs w:val="28"/>
          <w:lang w:val="ru-RU"/>
        </w:rPr>
        <w:t>24</w:t>
      </w:r>
      <w:r w:rsidRPr="007910DA">
        <w:rPr>
          <w:rFonts w:ascii="Times New Roman" w:hAnsi="Times New Roman" w:cs="Times New Roman"/>
          <w:sz w:val="28"/>
          <w:szCs w:val="28"/>
          <w:lang w:val="ru-RU"/>
        </w:rPr>
        <w:t xml:space="preserve"> - В</w:t>
      </w:r>
      <w:r w:rsidRPr="007910DA">
        <w:rPr>
          <w:rFonts w:ascii="Times New Roman" w:hAnsi="Times New Roman" w:cs="Times New Roman"/>
          <w:sz w:val="28"/>
          <w:szCs w:val="28"/>
        </w:rPr>
        <w:t>хідне зображення (а) та результат логарифмічного оператора(б)</w:t>
      </w:r>
    </w:p>
    <w:p w:rsidR="00C4035B" w:rsidRDefault="00C4035B" w:rsidP="00F67F74">
      <w:pPr>
        <w:pStyle w:val="af0"/>
        <w:widowControl w:val="0"/>
        <w:autoSpaceDE w:val="0"/>
        <w:autoSpaceDN w:val="0"/>
        <w:adjustRightInd w:val="0"/>
        <w:spacing w:after="0" w:line="360" w:lineRule="auto"/>
        <w:ind w:left="0" w:firstLine="709"/>
        <w:jc w:val="both"/>
        <w:rPr>
          <w:rFonts w:ascii="Times New Roman" w:hAnsi="Times New Roman"/>
          <w:bCs/>
          <w:kern w:val="32"/>
          <w:sz w:val="28"/>
          <w:szCs w:val="28"/>
          <w:lang w:val="uk-UA"/>
        </w:rPr>
      </w:pPr>
      <w:r w:rsidRPr="00983A22">
        <w:rPr>
          <w:rFonts w:ascii="Times New Roman" w:hAnsi="Times New Roman"/>
          <w:bCs/>
          <w:kern w:val="32"/>
          <w:sz w:val="28"/>
          <w:szCs w:val="28"/>
          <w:lang w:val="uk-UA"/>
        </w:rPr>
        <w:lastRenderedPageBreak/>
        <w:t>2.</w:t>
      </w:r>
      <w:r w:rsidR="00764F55">
        <w:rPr>
          <w:rFonts w:ascii="Times New Roman" w:hAnsi="Times New Roman"/>
          <w:bCs/>
          <w:kern w:val="32"/>
          <w:sz w:val="28"/>
          <w:szCs w:val="28"/>
          <w:lang w:val="uk-UA"/>
        </w:rPr>
        <w:t>4</w:t>
      </w:r>
      <w:r w:rsidRPr="0083602D">
        <w:rPr>
          <w:rFonts w:ascii="Times New Roman" w:hAnsi="Times New Roman"/>
          <w:bCs/>
          <w:kern w:val="32"/>
          <w:sz w:val="28"/>
          <w:szCs w:val="28"/>
          <w:lang w:val="uk-UA"/>
        </w:rPr>
        <w:t xml:space="preserve"> </w:t>
      </w:r>
      <w:r w:rsidR="0083602D" w:rsidRPr="00EF241C">
        <w:rPr>
          <w:rFonts w:ascii="Times New Roman" w:hAnsi="Times New Roman"/>
          <w:sz w:val="28"/>
          <w:szCs w:val="28"/>
          <w:lang w:val="uk-UA"/>
        </w:rPr>
        <w:t>Дослідження</w:t>
      </w:r>
      <w:r w:rsidR="0083602D" w:rsidRPr="006E7F18">
        <w:rPr>
          <w:rFonts w:ascii="Times New Roman" w:hAnsi="Times New Roman"/>
          <w:sz w:val="28"/>
          <w:szCs w:val="28"/>
          <w:lang w:val="ru-RU"/>
        </w:rPr>
        <w:t xml:space="preserve"> </w:t>
      </w:r>
      <w:r w:rsidR="0083602D" w:rsidRPr="0083602D">
        <w:rPr>
          <w:rFonts w:ascii="Times New Roman" w:hAnsi="Times New Roman"/>
          <w:bCs/>
          <w:kern w:val="32"/>
          <w:sz w:val="28"/>
          <w:szCs w:val="28"/>
          <w:lang w:val="uk-UA"/>
        </w:rPr>
        <w:t>г</w:t>
      </w:r>
      <w:r w:rsidRPr="0083602D">
        <w:rPr>
          <w:rFonts w:ascii="Times New Roman" w:hAnsi="Times New Roman"/>
          <w:bCs/>
          <w:kern w:val="32"/>
          <w:sz w:val="28"/>
          <w:szCs w:val="28"/>
          <w:lang w:val="uk-UA"/>
        </w:rPr>
        <w:t>істограм</w:t>
      </w:r>
      <w:r w:rsidR="0083602D" w:rsidRPr="0083602D">
        <w:rPr>
          <w:rFonts w:ascii="Times New Roman" w:hAnsi="Times New Roman"/>
          <w:bCs/>
          <w:kern w:val="32"/>
          <w:sz w:val="28"/>
          <w:szCs w:val="28"/>
          <w:lang w:val="uk-UA"/>
        </w:rPr>
        <w:t>и</w:t>
      </w:r>
      <w:r w:rsidRPr="0083602D">
        <w:rPr>
          <w:rFonts w:ascii="Times New Roman" w:hAnsi="Times New Roman"/>
          <w:bCs/>
          <w:kern w:val="32"/>
          <w:sz w:val="28"/>
          <w:szCs w:val="28"/>
          <w:lang w:val="uk-UA"/>
        </w:rPr>
        <w:t xml:space="preserve"> яскравості</w:t>
      </w:r>
    </w:p>
    <w:p w:rsidR="0083602D" w:rsidRPr="007910DA" w:rsidRDefault="0083602D" w:rsidP="00F67F74">
      <w:pPr>
        <w:pStyle w:val="af0"/>
        <w:widowControl w:val="0"/>
        <w:autoSpaceDE w:val="0"/>
        <w:autoSpaceDN w:val="0"/>
        <w:adjustRightInd w:val="0"/>
        <w:spacing w:after="0" w:line="360" w:lineRule="auto"/>
        <w:ind w:left="0" w:firstLine="709"/>
        <w:jc w:val="both"/>
        <w:rPr>
          <w:rFonts w:ascii="Times New Roman" w:hAnsi="Times New Roman"/>
          <w:sz w:val="28"/>
          <w:szCs w:val="28"/>
          <w:lang w:val="uk-UA"/>
        </w:rPr>
      </w:pPr>
    </w:p>
    <w:p w:rsidR="00983A22"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 xml:space="preserve">У контексті обробки зображень, гістограма зображення зазвичай посилається на гістограму значення яскравості </w:t>
      </w:r>
      <w:r w:rsidR="00D941B0">
        <w:rPr>
          <w:rFonts w:ascii="Times New Roman" w:hAnsi="Times New Roman" w:cs="Times New Roman"/>
          <w:sz w:val="28"/>
          <w:szCs w:val="28"/>
        </w:rPr>
        <w:t xml:space="preserve">пік селів </w:t>
      </w:r>
      <w:r w:rsidR="00D941B0" w:rsidRPr="00D941B0">
        <w:rPr>
          <w:rFonts w:ascii="Times New Roman" w:hAnsi="Times New Roman" w:cs="Times New Roman"/>
          <w:sz w:val="28"/>
          <w:szCs w:val="28"/>
          <w:lang w:val="ru-RU"/>
        </w:rPr>
        <w:t>[7, 8, 24, ]</w:t>
      </w:r>
      <w:r w:rsidRPr="007910DA">
        <w:rPr>
          <w:rFonts w:ascii="Times New Roman" w:hAnsi="Times New Roman" w:cs="Times New Roman"/>
          <w:sz w:val="28"/>
          <w:szCs w:val="28"/>
        </w:rPr>
        <w:t xml:space="preserve">. Ця гістограма - граф, що показує кількість пікселів певної яскравості в зображенні. Для 8-бітного півтонового зображення існує 256 різних можливих яскравостей, отже гістограма графічно покаже 256 значень, що демонструють  розподіл пікселів між тими монохромними значеннями. </w:t>
      </w:r>
    </w:p>
    <w:p w:rsidR="00983A22"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 xml:space="preserve">Гістограми можуть також бути побудовані з кольорових зображень - окремі для червоного, зеленого і блакитного кольорів, або побудована 3-D гістограма з трьома вісями, що представлятиме червоний, блакитний і зелений канали, а яскравість в кожній точці представлятиме граф пікселя. </w:t>
      </w: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Точний результат дії залежить від виконання – це може бути зображення необхідної гістограми в потрібному форматі, або файл з даними, що якимось чином представляють дані гістограми</w:t>
      </w:r>
      <w:r w:rsidR="00983A22">
        <w:rPr>
          <w:rFonts w:ascii="Times New Roman" w:hAnsi="Times New Roman" w:cs="Times New Roman"/>
          <w:sz w:val="28"/>
          <w:szCs w:val="28"/>
        </w:rPr>
        <w:t>(рисунок 2.25)</w:t>
      </w:r>
      <w:r w:rsidRPr="007910DA">
        <w:rPr>
          <w:rFonts w:ascii="Times New Roman" w:hAnsi="Times New Roman" w:cs="Times New Roman"/>
          <w:sz w:val="28"/>
          <w:szCs w:val="28"/>
        </w:rPr>
        <w:t>.</w:t>
      </w:r>
    </w:p>
    <w:p w:rsidR="00C4035B" w:rsidRPr="007910DA" w:rsidRDefault="00983A22" w:rsidP="00F67F74">
      <w:pPr>
        <w:widowControl w:val="0"/>
        <w:autoSpaceDE w:val="0"/>
        <w:autoSpaceDN w:val="0"/>
        <w:adjustRightInd w:val="0"/>
        <w:spacing w:after="0" w:line="360" w:lineRule="auto"/>
        <w:jc w:val="center"/>
        <w:rPr>
          <w:rFonts w:ascii="Times New Roman" w:hAnsi="Times New Roman" w:cs="Times New Roman"/>
          <w:sz w:val="28"/>
          <w:szCs w:val="28"/>
        </w:rPr>
      </w:pPr>
      <w:r w:rsidRPr="007910DA">
        <w:rPr>
          <w:rFonts w:ascii="Times New Roman" w:hAnsi="Times New Roman" w:cs="Times New Roman"/>
          <w:sz w:val="28"/>
          <w:szCs w:val="28"/>
        </w:rPr>
        <w:object w:dxaOrig="12235" w:dyaOrig="1208">
          <v:shape id="_x0000_i1026" type="#_x0000_t75" style="width:461.8pt;height:67.05pt" o:ole="">
            <v:imagedata r:id="rId75" o:title=""/>
          </v:shape>
          <o:OLEObject Type="Embed" ProgID="Visio.Drawing.11" ShapeID="_x0000_i1026" DrawAspect="Content" ObjectID="_1699686390" r:id="rId76"/>
        </w:object>
      </w:r>
    </w:p>
    <w:p w:rsidR="00C4035B" w:rsidRDefault="00C4035B" w:rsidP="00F67F74">
      <w:pPr>
        <w:widowControl w:val="0"/>
        <w:autoSpaceDE w:val="0"/>
        <w:autoSpaceDN w:val="0"/>
        <w:adjustRightInd w:val="0"/>
        <w:spacing w:after="0" w:line="360" w:lineRule="auto"/>
        <w:jc w:val="center"/>
        <w:rPr>
          <w:rFonts w:ascii="Times New Roman" w:hAnsi="Times New Roman" w:cs="Times New Roman"/>
          <w:sz w:val="28"/>
          <w:szCs w:val="28"/>
        </w:rPr>
      </w:pPr>
      <w:r w:rsidRPr="007910DA">
        <w:rPr>
          <w:rFonts w:ascii="Times New Roman" w:hAnsi="Times New Roman" w:cs="Times New Roman"/>
          <w:sz w:val="28"/>
          <w:szCs w:val="28"/>
        </w:rPr>
        <w:t>Рис</w:t>
      </w:r>
      <w:r w:rsidR="006E30AC">
        <w:rPr>
          <w:rFonts w:ascii="Times New Roman" w:hAnsi="Times New Roman" w:cs="Times New Roman"/>
          <w:sz w:val="28"/>
          <w:szCs w:val="28"/>
        </w:rPr>
        <w:t>унок</w:t>
      </w:r>
      <w:r w:rsidRPr="007910DA">
        <w:rPr>
          <w:rFonts w:ascii="Times New Roman" w:hAnsi="Times New Roman" w:cs="Times New Roman"/>
          <w:sz w:val="28"/>
          <w:szCs w:val="28"/>
        </w:rPr>
        <w:t xml:space="preserve"> 2.</w:t>
      </w:r>
      <w:r w:rsidR="00983A22">
        <w:rPr>
          <w:rFonts w:ascii="Times New Roman" w:hAnsi="Times New Roman" w:cs="Times New Roman"/>
          <w:sz w:val="28"/>
          <w:szCs w:val="28"/>
        </w:rPr>
        <w:t>25</w:t>
      </w:r>
      <w:r w:rsidR="006E30AC">
        <w:rPr>
          <w:rFonts w:ascii="Times New Roman" w:hAnsi="Times New Roman" w:cs="Times New Roman"/>
          <w:sz w:val="28"/>
          <w:szCs w:val="28"/>
        </w:rPr>
        <w:t xml:space="preserve"> -</w:t>
      </w:r>
      <w:r w:rsidRPr="007910DA">
        <w:rPr>
          <w:rFonts w:ascii="Times New Roman" w:hAnsi="Times New Roman" w:cs="Times New Roman"/>
          <w:sz w:val="28"/>
          <w:szCs w:val="28"/>
        </w:rPr>
        <w:t xml:space="preserve"> Загальне пре</w:t>
      </w:r>
      <w:r w:rsidR="006E30AC">
        <w:rPr>
          <w:rFonts w:ascii="Times New Roman" w:hAnsi="Times New Roman" w:cs="Times New Roman"/>
          <w:sz w:val="28"/>
          <w:szCs w:val="28"/>
        </w:rPr>
        <w:t>дставлення роботи з гістограмою</w:t>
      </w:r>
    </w:p>
    <w:p w:rsidR="006E30AC" w:rsidRPr="007910DA" w:rsidRDefault="006E30AC" w:rsidP="00F67F74">
      <w:pPr>
        <w:widowControl w:val="0"/>
        <w:autoSpaceDE w:val="0"/>
        <w:autoSpaceDN w:val="0"/>
        <w:adjustRightInd w:val="0"/>
        <w:spacing w:after="0" w:line="360" w:lineRule="auto"/>
        <w:jc w:val="center"/>
        <w:rPr>
          <w:rFonts w:ascii="Times New Roman" w:hAnsi="Times New Roman" w:cs="Times New Roman"/>
          <w:sz w:val="28"/>
          <w:szCs w:val="28"/>
        </w:rPr>
      </w:pP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bCs/>
          <w:iCs/>
          <w:sz w:val="28"/>
          <w:szCs w:val="28"/>
        </w:rPr>
        <w:t>Принцип функціонування.</w:t>
      </w:r>
      <w:r w:rsidRPr="007910DA">
        <w:rPr>
          <w:rFonts w:ascii="Times New Roman" w:hAnsi="Times New Roman" w:cs="Times New Roman"/>
          <w:bCs/>
          <w:i/>
          <w:iCs/>
          <w:sz w:val="28"/>
          <w:szCs w:val="28"/>
        </w:rPr>
        <w:t xml:space="preserve"> </w:t>
      </w:r>
      <w:r w:rsidRPr="007910DA">
        <w:rPr>
          <w:rFonts w:ascii="Times New Roman" w:hAnsi="Times New Roman" w:cs="Times New Roman"/>
          <w:sz w:val="28"/>
          <w:szCs w:val="28"/>
        </w:rPr>
        <w:t xml:space="preserve">Зображення сканується в єдиному проході та обраховується число пікселів, знайдених в кожному значенні яскравості. Потім отримані дані  використовуються, щоб створити потрібну гістограму. </w:t>
      </w:r>
    </w:p>
    <w:p w:rsidR="00C4035B"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 xml:space="preserve">Гістограми мають багато використань. Типовим є вибір значення порогу для використання в перетворенні напівтонового зображення  в бінарне за допомогою порогової обробки. </w:t>
      </w:r>
    </w:p>
    <w:p w:rsidR="006E30AC" w:rsidRPr="007910DA" w:rsidRDefault="006E30AC" w:rsidP="00F67F74">
      <w:pPr>
        <w:widowControl w:val="0"/>
        <w:autoSpaceDE w:val="0"/>
        <w:autoSpaceDN w:val="0"/>
        <w:adjustRightInd w:val="0"/>
        <w:spacing w:after="0" w:line="360" w:lineRule="auto"/>
        <w:ind w:firstLine="709"/>
        <w:jc w:val="both"/>
        <w:rPr>
          <w:rFonts w:ascii="Times New Roman" w:hAnsi="Times New Roman" w:cs="Times New Roman"/>
          <w:sz w:val="28"/>
          <w:szCs w:val="28"/>
          <w:lang w:val="ru-RU"/>
        </w:rPr>
      </w:pPr>
    </w:p>
    <w:p w:rsidR="00C4035B" w:rsidRPr="007910DA" w:rsidRDefault="006E30AC" w:rsidP="00F67F74">
      <w:pPr>
        <w:pStyle w:val="af0"/>
        <w:widowControl w:val="0"/>
        <w:autoSpaceDE w:val="0"/>
        <w:autoSpaceDN w:val="0"/>
        <w:adjustRightInd w:val="0"/>
        <w:spacing w:after="0" w:line="360" w:lineRule="auto"/>
        <w:ind w:left="709"/>
        <w:jc w:val="both"/>
        <w:rPr>
          <w:rFonts w:ascii="Times New Roman" w:hAnsi="Times New Roman"/>
          <w:bCs/>
          <w:kern w:val="32"/>
          <w:sz w:val="28"/>
          <w:szCs w:val="28"/>
          <w:lang w:val="uk-UA"/>
        </w:rPr>
      </w:pPr>
      <w:r>
        <w:rPr>
          <w:rFonts w:ascii="Times New Roman" w:hAnsi="Times New Roman"/>
          <w:bCs/>
          <w:kern w:val="32"/>
          <w:sz w:val="28"/>
          <w:szCs w:val="28"/>
          <w:lang w:val="uk-UA"/>
        </w:rPr>
        <w:t>2.</w:t>
      </w:r>
      <w:r w:rsidR="00764F55">
        <w:rPr>
          <w:rFonts w:ascii="Times New Roman" w:hAnsi="Times New Roman"/>
          <w:bCs/>
          <w:kern w:val="32"/>
          <w:sz w:val="28"/>
          <w:szCs w:val="28"/>
          <w:lang w:val="uk-UA"/>
        </w:rPr>
        <w:t>4</w:t>
      </w:r>
      <w:r>
        <w:rPr>
          <w:rFonts w:ascii="Times New Roman" w:hAnsi="Times New Roman"/>
          <w:bCs/>
          <w:kern w:val="32"/>
          <w:sz w:val="28"/>
          <w:szCs w:val="28"/>
          <w:lang w:val="uk-UA"/>
        </w:rPr>
        <w:t>.</w:t>
      </w:r>
      <w:r w:rsidR="0083602D">
        <w:rPr>
          <w:rFonts w:ascii="Times New Roman" w:hAnsi="Times New Roman"/>
          <w:bCs/>
          <w:kern w:val="32"/>
          <w:sz w:val="28"/>
          <w:szCs w:val="28"/>
          <w:lang w:val="uk-UA"/>
        </w:rPr>
        <w:t>1</w:t>
      </w:r>
      <w:r>
        <w:rPr>
          <w:rFonts w:ascii="Times New Roman" w:hAnsi="Times New Roman"/>
          <w:bCs/>
          <w:kern w:val="32"/>
          <w:sz w:val="28"/>
          <w:szCs w:val="28"/>
          <w:lang w:val="uk-UA"/>
        </w:rPr>
        <w:t xml:space="preserve"> </w:t>
      </w:r>
      <w:r w:rsidR="00C4035B" w:rsidRPr="007910DA">
        <w:rPr>
          <w:rFonts w:ascii="Times New Roman" w:hAnsi="Times New Roman"/>
          <w:bCs/>
          <w:kern w:val="32"/>
          <w:sz w:val="28"/>
          <w:szCs w:val="28"/>
          <w:lang w:val="uk-UA"/>
        </w:rPr>
        <w:t>Контрастний розпо</w:t>
      </w:r>
      <w:r>
        <w:rPr>
          <w:rFonts w:ascii="Times New Roman" w:hAnsi="Times New Roman"/>
          <w:bCs/>
          <w:kern w:val="32"/>
          <w:sz w:val="28"/>
          <w:szCs w:val="28"/>
          <w:lang w:val="uk-UA"/>
        </w:rPr>
        <w:t xml:space="preserve">діл </w:t>
      </w:r>
    </w:p>
    <w:p w:rsidR="00C4035B" w:rsidRPr="008F612F"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lang w:val="ru-RU"/>
        </w:rPr>
      </w:pPr>
      <w:r w:rsidRPr="007910DA">
        <w:rPr>
          <w:rFonts w:ascii="Times New Roman" w:hAnsi="Times New Roman" w:cs="Times New Roman"/>
          <w:sz w:val="28"/>
          <w:szCs w:val="28"/>
        </w:rPr>
        <w:t xml:space="preserve">Контрастний розподіл </w:t>
      </w:r>
      <w:r w:rsidR="0097023A">
        <w:rPr>
          <w:rFonts w:ascii="Times New Roman" w:hAnsi="Times New Roman"/>
          <w:bCs/>
          <w:kern w:val="32"/>
          <w:sz w:val="28"/>
          <w:szCs w:val="28"/>
        </w:rPr>
        <w:t xml:space="preserve">(нормалізація, еквалізація) </w:t>
      </w:r>
      <w:r w:rsidRPr="007910DA">
        <w:rPr>
          <w:rFonts w:ascii="Times New Roman" w:hAnsi="Times New Roman" w:cs="Times New Roman"/>
          <w:sz w:val="28"/>
          <w:szCs w:val="28"/>
        </w:rPr>
        <w:t xml:space="preserve">- техніка покращення зображення, що направлена на поліпшення контрасту в зображенні за допомогою </w:t>
      </w:r>
      <w:r w:rsidR="007E3428">
        <w:rPr>
          <w:rFonts w:ascii="Times New Roman" w:hAnsi="Times New Roman" w:cs="Times New Roman"/>
          <w:sz w:val="28"/>
          <w:szCs w:val="28"/>
        </w:rPr>
        <w:t>«</w:t>
      </w:r>
      <w:r w:rsidRPr="007910DA">
        <w:rPr>
          <w:rFonts w:ascii="Times New Roman" w:hAnsi="Times New Roman" w:cs="Times New Roman"/>
          <w:sz w:val="28"/>
          <w:szCs w:val="28"/>
        </w:rPr>
        <w:t>розподілу</w:t>
      </w:r>
      <w:r w:rsidR="007E3428">
        <w:rPr>
          <w:rFonts w:ascii="Times New Roman" w:hAnsi="Times New Roman" w:cs="Times New Roman"/>
          <w:sz w:val="28"/>
          <w:szCs w:val="28"/>
        </w:rPr>
        <w:t>»</w:t>
      </w:r>
      <w:r w:rsidRPr="007910DA">
        <w:rPr>
          <w:rFonts w:ascii="Times New Roman" w:hAnsi="Times New Roman" w:cs="Times New Roman"/>
          <w:sz w:val="28"/>
          <w:szCs w:val="28"/>
        </w:rPr>
        <w:t xml:space="preserve"> ряду значень яскравості, щоб охопити бажаний ряд </w:t>
      </w:r>
      <w:r w:rsidRPr="007910DA">
        <w:rPr>
          <w:rFonts w:ascii="Times New Roman" w:hAnsi="Times New Roman" w:cs="Times New Roman"/>
          <w:sz w:val="28"/>
          <w:szCs w:val="28"/>
        </w:rPr>
        <w:lastRenderedPageBreak/>
        <w:t xml:space="preserve">значень, </w:t>
      </w:r>
      <w:r w:rsidRPr="007910DA">
        <w:rPr>
          <w:rFonts w:ascii="Times New Roman" w:hAnsi="Times New Roman" w:cs="Times New Roman"/>
          <w:iCs/>
          <w:sz w:val="28"/>
          <w:szCs w:val="28"/>
        </w:rPr>
        <w:t xml:space="preserve">наприклад </w:t>
      </w:r>
      <w:r w:rsidRPr="007910DA">
        <w:rPr>
          <w:rFonts w:ascii="Times New Roman" w:hAnsi="Times New Roman" w:cs="Times New Roman"/>
          <w:sz w:val="28"/>
          <w:szCs w:val="28"/>
        </w:rPr>
        <w:t xml:space="preserve">повний ряд значень пікселя, який дозволяє тип зображення. Нормалізація відрізняється від більш складного вирівнювання гістограми тим,  що може застосувати тільки </w:t>
      </w:r>
      <w:r w:rsidRPr="007910DA">
        <w:rPr>
          <w:rFonts w:ascii="Times New Roman" w:hAnsi="Times New Roman" w:cs="Times New Roman"/>
          <w:iCs/>
          <w:sz w:val="28"/>
          <w:szCs w:val="28"/>
        </w:rPr>
        <w:t xml:space="preserve">лінійну </w:t>
      </w:r>
      <w:r w:rsidRPr="007910DA">
        <w:rPr>
          <w:rFonts w:ascii="Times New Roman" w:hAnsi="Times New Roman" w:cs="Times New Roman"/>
          <w:sz w:val="28"/>
          <w:szCs w:val="28"/>
        </w:rPr>
        <w:t xml:space="preserve">функцію до значень пікселів зображення. В результаті </w:t>
      </w:r>
      <w:r w:rsidR="007E3428">
        <w:rPr>
          <w:rFonts w:ascii="Times New Roman" w:hAnsi="Times New Roman" w:cs="Times New Roman"/>
          <w:sz w:val="28"/>
          <w:szCs w:val="28"/>
        </w:rPr>
        <w:t>«</w:t>
      </w:r>
      <w:r w:rsidRPr="007910DA">
        <w:rPr>
          <w:rFonts w:ascii="Times New Roman" w:hAnsi="Times New Roman" w:cs="Times New Roman"/>
          <w:sz w:val="28"/>
          <w:szCs w:val="28"/>
        </w:rPr>
        <w:t>посилення</w:t>
      </w:r>
      <w:r w:rsidR="007E3428">
        <w:rPr>
          <w:rFonts w:ascii="Times New Roman" w:hAnsi="Times New Roman" w:cs="Times New Roman"/>
          <w:sz w:val="28"/>
          <w:szCs w:val="28"/>
        </w:rPr>
        <w:t>»</w:t>
      </w:r>
      <w:r w:rsidRPr="007910DA">
        <w:rPr>
          <w:rFonts w:ascii="Times New Roman" w:hAnsi="Times New Roman" w:cs="Times New Roman"/>
          <w:sz w:val="28"/>
          <w:szCs w:val="28"/>
        </w:rPr>
        <w:t xml:space="preserve"> є менш жорстким. (Більшість виконань приймають напівтонове зображення як вхідне і видають як результат інше напівтонове зображення.)</w:t>
      </w:r>
      <w:r w:rsidR="00D941B0" w:rsidRPr="008F612F">
        <w:rPr>
          <w:rFonts w:ascii="Times New Roman" w:hAnsi="Times New Roman" w:cs="Times New Roman"/>
          <w:sz w:val="28"/>
          <w:szCs w:val="28"/>
        </w:rPr>
        <w:t xml:space="preserve"> </w:t>
      </w:r>
      <w:r w:rsidR="00D941B0" w:rsidRPr="00D941B0">
        <w:rPr>
          <w:rFonts w:ascii="Times New Roman" w:hAnsi="Times New Roman" w:cs="Times New Roman"/>
          <w:sz w:val="28"/>
          <w:szCs w:val="28"/>
          <w:lang w:val="ru-RU"/>
        </w:rPr>
        <w:t>[</w:t>
      </w:r>
      <w:r w:rsidR="00D941B0" w:rsidRPr="008F612F">
        <w:rPr>
          <w:rFonts w:ascii="Times New Roman" w:hAnsi="Times New Roman" w:cs="Times New Roman"/>
          <w:sz w:val="28"/>
          <w:szCs w:val="28"/>
          <w:lang w:val="ru-RU"/>
        </w:rPr>
        <w:t>3, 4, 25].</w:t>
      </w:r>
    </w:p>
    <w:p w:rsidR="0097023A" w:rsidRPr="007910DA" w:rsidRDefault="00983A22" w:rsidP="00F67F74">
      <w:pPr>
        <w:widowControl w:val="0"/>
        <w:autoSpaceDE w:val="0"/>
        <w:autoSpaceDN w:val="0"/>
        <w:adjustRightInd w:val="0"/>
        <w:spacing w:after="0" w:line="360" w:lineRule="auto"/>
        <w:ind w:firstLine="709"/>
        <w:jc w:val="both"/>
        <w:rPr>
          <w:rFonts w:ascii="Times New Roman" w:hAnsi="Times New Roman" w:cs="Times New Roman"/>
          <w:sz w:val="28"/>
          <w:szCs w:val="28"/>
          <w:lang w:val="ru-RU"/>
        </w:rPr>
      </w:pPr>
      <w:r>
        <w:rPr>
          <w:rFonts w:ascii="Times New Roman" w:hAnsi="Times New Roman" w:cs="Times New Roman"/>
          <w:bCs/>
          <w:iCs/>
          <w:sz w:val="28"/>
          <w:szCs w:val="28"/>
        </w:rPr>
        <w:t>Принцип функціонування - пе</w:t>
      </w:r>
      <w:r w:rsidR="00C4035B" w:rsidRPr="007910DA">
        <w:rPr>
          <w:rFonts w:ascii="Times New Roman" w:hAnsi="Times New Roman" w:cs="Times New Roman"/>
          <w:sz w:val="28"/>
          <w:szCs w:val="28"/>
        </w:rPr>
        <w:t xml:space="preserve">ред виконанням розподілу необхідно визначити верхню і нижню границі значення пікселя, в якому зображення буде нормалізованим. Часто ці межі визначаються мінімальним і максимальним значеннями пікселя, що можуть бути на зображенні. Наприклад, для 8-розрядного напівтонового зображення нижня і верхня межі можуть бути 0 і 255. Надалі нижню і верхню межу позначимо, відповідно, а і </w:t>
      </w:r>
      <w:r w:rsidR="00C4035B" w:rsidRPr="007910DA">
        <w:rPr>
          <w:rFonts w:ascii="Times New Roman" w:hAnsi="Times New Roman" w:cs="Times New Roman"/>
          <w:iCs/>
          <w:sz w:val="28"/>
          <w:szCs w:val="28"/>
        </w:rPr>
        <w:t>b</w:t>
      </w:r>
      <w:r w:rsidR="00C4035B" w:rsidRPr="007910DA">
        <w:rPr>
          <w:rFonts w:ascii="Times New Roman" w:hAnsi="Times New Roman" w:cs="Times New Roman"/>
          <w:sz w:val="28"/>
          <w:szCs w:val="28"/>
        </w:rPr>
        <w:t xml:space="preserve">. </w:t>
      </w:r>
      <w:r w:rsidR="00CA6493">
        <w:rPr>
          <w:rFonts w:ascii="Times New Roman" w:hAnsi="Times New Roman" w:cs="Times New Roman"/>
          <w:sz w:val="28"/>
          <w:szCs w:val="28"/>
        </w:rPr>
        <w:t xml:space="preserve"> </w:t>
      </w:r>
      <w:r w:rsidR="006E30AC">
        <w:rPr>
          <w:rFonts w:ascii="Times New Roman" w:hAnsi="Times New Roman" w:cs="Times New Roman"/>
          <w:sz w:val="28"/>
          <w:szCs w:val="28"/>
        </w:rPr>
        <w:t>На р</w:t>
      </w:r>
      <w:r w:rsidR="006E30AC" w:rsidRPr="006E30AC">
        <w:rPr>
          <w:rFonts w:ascii="Times New Roman" w:hAnsi="Times New Roman" w:cs="Times New Roman"/>
          <w:sz w:val="28"/>
          <w:szCs w:val="28"/>
        </w:rPr>
        <w:t>исунку 2.</w:t>
      </w:r>
      <w:r>
        <w:rPr>
          <w:rFonts w:ascii="Times New Roman" w:hAnsi="Times New Roman" w:cs="Times New Roman"/>
          <w:sz w:val="28"/>
          <w:szCs w:val="28"/>
        </w:rPr>
        <w:t>26</w:t>
      </w:r>
      <w:r w:rsidR="006E30AC" w:rsidRPr="006E30AC">
        <w:rPr>
          <w:rFonts w:ascii="Times New Roman" w:hAnsi="Times New Roman" w:cs="Times New Roman"/>
          <w:sz w:val="28"/>
          <w:szCs w:val="28"/>
        </w:rPr>
        <w:t xml:space="preserve"> наведена блок–схема алгоритму контрастного розподілу.</w:t>
      </w:r>
      <w:r w:rsidR="006E30AC">
        <w:rPr>
          <w:rFonts w:ascii="Times New Roman" w:hAnsi="Times New Roman" w:cs="Times New Roman"/>
          <w:sz w:val="28"/>
          <w:szCs w:val="28"/>
        </w:rPr>
        <w:t xml:space="preserve"> </w:t>
      </w:r>
      <w:r w:rsidR="0097023A" w:rsidRPr="007910DA">
        <w:rPr>
          <w:rFonts w:ascii="Times New Roman" w:hAnsi="Times New Roman" w:cs="Times New Roman"/>
          <w:sz w:val="28"/>
          <w:szCs w:val="28"/>
        </w:rPr>
        <w:t xml:space="preserve">Найпростіший тип нормалізації проглядає зображення, щоб знайти, що найнижчі і найвищі значення пікселя, що присутні в зображенні. Назвемо їх </w:t>
      </w:r>
      <w:r w:rsidR="0097023A" w:rsidRPr="007910DA">
        <w:rPr>
          <w:rFonts w:ascii="Times New Roman" w:hAnsi="Times New Roman" w:cs="Times New Roman"/>
          <w:iCs/>
          <w:sz w:val="28"/>
          <w:szCs w:val="28"/>
        </w:rPr>
        <w:t xml:space="preserve">c </w:t>
      </w:r>
      <w:r w:rsidR="0097023A" w:rsidRPr="007910DA">
        <w:rPr>
          <w:rFonts w:ascii="Times New Roman" w:hAnsi="Times New Roman" w:cs="Times New Roman"/>
          <w:sz w:val="28"/>
          <w:szCs w:val="28"/>
        </w:rPr>
        <w:t xml:space="preserve">і </w:t>
      </w:r>
      <w:r w:rsidR="0097023A" w:rsidRPr="007910DA">
        <w:rPr>
          <w:rFonts w:ascii="Times New Roman" w:hAnsi="Times New Roman" w:cs="Times New Roman"/>
          <w:iCs/>
          <w:sz w:val="28"/>
          <w:szCs w:val="28"/>
        </w:rPr>
        <w:t>d відповідно</w:t>
      </w:r>
      <w:r w:rsidR="0097023A" w:rsidRPr="007910DA">
        <w:rPr>
          <w:rFonts w:ascii="Times New Roman" w:hAnsi="Times New Roman" w:cs="Times New Roman"/>
          <w:sz w:val="28"/>
          <w:szCs w:val="28"/>
        </w:rPr>
        <w:t xml:space="preserve">. Потім кожен піксель </w:t>
      </w:r>
      <w:r w:rsidR="0097023A" w:rsidRPr="007910DA">
        <w:rPr>
          <w:rFonts w:ascii="Times New Roman" w:hAnsi="Times New Roman" w:cs="Times New Roman"/>
          <w:iCs/>
          <w:sz w:val="28"/>
          <w:szCs w:val="28"/>
        </w:rPr>
        <w:t xml:space="preserve">P </w:t>
      </w:r>
      <w:r w:rsidR="0097023A" w:rsidRPr="007910DA">
        <w:rPr>
          <w:rFonts w:ascii="Times New Roman" w:hAnsi="Times New Roman" w:cs="Times New Roman"/>
          <w:sz w:val="28"/>
          <w:szCs w:val="28"/>
        </w:rPr>
        <w:t xml:space="preserve">нормалізується за допомогою наступної функції: </w:t>
      </w:r>
    </w:p>
    <w:p w:rsidR="0097023A" w:rsidRPr="007910DA" w:rsidRDefault="00E3732D" w:rsidP="00F67F74">
      <w:pPr>
        <w:widowControl w:val="0"/>
        <w:autoSpaceDE w:val="0"/>
        <w:autoSpaceDN w:val="0"/>
        <w:adjustRightInd w:val="0"/>
        <w:spacing w:after="0" w:line="360" w:lineRule="auto"/>
        <w:ind w:firstLine="709"/>
        <w:jc w:val="right"/>
        <w:rPr>
          <w:rFonts w:ascii="Times New Roman" w:hAnsi="Times New Roman" w:cs="Times New Roman"/>
          <w:sz w:val="28"/>
          <w:szCs w:val="28"/>
          <w:lang w:val="ru-RU"/>
        </w:rPr>
      </w:pPr>
      <m:oMath>
        <m:sSub>
          <m:sSubPr>
            <m:ctrlPr>
              <w:rPr>
                <w:rFonts w:ascii="Cambria Math" w:hAnsi="Cambria Math" w:cs="Times New Roman"/>
                <w:sz w:val="28"/>
                <w:szCs w:val="28"/>
              </w:rPr>
            </m:ctrlPr>
          </m:sSubPr>
          <m:e>
            <m:r>
              <m:rPr>
                <m:sty m:val="p"/>
              </m:rPr>
              <w:rPr>
                <w:rFonts w:ascii="Cambria Math" w:hAnsi="Cambria Math" w:cs="Times New Roman"/>
                <w:sz w:val="28"/>
                <w:szCs w:val="28"/>
              </w:rPr>
              <m:t>P</m:t>
            </m:r>
          </m:e>
          <m:sub>
            <m:r>
              <m:rPr>
                <m:sty m:val="p"/>
              </m:rPr>
              <w:rPr>
                <w:rFonts w:ascii="Cambria Math" w:hAnsi="Cambria Math" w:cs="Times New Roman"/>
                <w:sz w:val="28"/>
                <w:szCs w:val="28"/>
              </w:rPr>
              <m:t>out</m:t>
            </m:r>
          </m:sub>
        </m:sSub>
        <m:r>
          <m:rPr>
            <m:sty m:val="p"/>
          </m:rPr>
          <w:rPr>
            <w:rFonts w:ascii="Cambria Math" w:hAnsi="Cambria Math" w:cs="Times New Roman"/>
            <w:sz w:val="28"/>
            <w:szCs w:val="28"/>
          </w:rPr>
          <m:t>=</m:t>
        </m:r>
        <m:d>
          <m:dPr>
            <m:ctrlPr>
              <w:rPr>
                <w:rFonts w:ascii="Cambria Math" w:hAnsi="Cambria Math" w:cs="Times New Roman"/>
                <w:sz w:val="28"/>
                <w:szCs w:val="28"/>
              </w:rPr>
            </m:ctrlPr>
          </m:dPr>
          <m:e>
            <m:sSub>
              <m:sSubPr>
                <m:ctrlPr>
                  <w:rPr>
                    <w:rFonts w:ascii="Cambria Math" w:hAnsi="Cambria Math" w:cs="Times New Roman"/>
                    <w:sz w:val="28"/>
                    <w:szCs w:val="28"/>
                  </w:rPr>
                </m:ctrlPr>
              </m:sSubPr>
              <m:e>
                <m:r>
                  <m:rPr>
                    <m:sty m:val="p"/>
                  </m:rPr>
                  <w:rPr>
                    <w:rFonts w:ascii="Cambria Math" w:hAnsi="Cambria Math" w:cs="Times New Roman"/>
                    <w:sz w:val="28"/>
                    <w:szCs w:val="28"/>
                  </w:rPr>
                  <m:t>P</m:t>
                </m:r>
              </m:e>
              <m:sub>
                <m:r>
                  <m:rPr>
                    <m:sty m:val="p"/>
                  </m:rPr>
                  <w:rPr>
                    <w:rFonts w:ascii="Cambria Math" w:hAnsi="Cambria Math" w:cs="Times New Roman"/>
                    <w:sz w:val="28"/>
                    <w:szCs w:val="28"/>
                  </w:rPr>
                  <m:t>in</m:t>
                </m:r>
              </m:sub>
            </m:sSub>
            <m:r>
              <m:rPr>
                <m:sty m:val="p"/>
              </m:rPr>
              <w:rPr>
                <w:rFonts w:ascii="Cambria Math" w:hAnsi="Cambria Math" w:cs="Times New Roman"/>
                <w:sz w:val="28"/>
                <w:szCs w:val="28"/>
              </w:rPr>
              <m:t>-c</m:t>
            </m:r>
          </m:e>
        </m:d>
        <m:d>
          <m:dPr>
            <m:ctrlPr>
              <w:rPr>
                <w:rFonts w:ascii="Cambria Math" w:hAnsi="Cambria Math" w:cs="Times New Roman"/>
                <w:sz w:val="28"/>
                <w:szCs w:val="28"/>
              </w:rPr>
            </m:ctrlPr>
          </m:dPr>
          <m:e>
            <m:f>
              <m:fPr>
                <m:ctrlPr>
                  <w:rPr>
                    <w:rFonts w:ascii="Cambria Math" w:hAnsi="Cambria Math" w:cs="Times New Roman"/>
                    <w:sz w:val="28"/>
                    <w:szCs w:val="28"/>
                  </w:rPr>
                </m:ctrlPr>
              </m:fPr>
              <m:num>
                <m:r>
                  <m:rPr>
                    <m:sty m:val="p"/>
                  </m:rPr>
                  <w:rPr>
                    <w:rFonts w:ascii="Cambria Math" w:hAnsi="Cambria Math" w:cs="Times New Roman"/>
                    <w:sz w:val="28"/>
                    <w:szCs w:val="28"/>
                  </w:rPr>
                  <m:t>b-a</m:t>
                </m:r>
              </m:num>
              <m:den>
                <m:r>
                  <m:rPr>
                    <m:sty m:val="p"/>
                  </m:rPr>
                  <w:rPr>
                    <w:rFonts w:ascii="Cambria Math" w:hAnsi="Cambria Math" w:cs="Times New Roman"/>
                    <w:sz w:val="28"/>
                    <w:szCs w:val="28"/>
                  </w:rPr>
                  <m:t>d-c</m:t>
                </m:r>
              </m:den>
            </m:f>
          </m:e>
        </m:d>
        <m:r>
          <m:rPr>
            <m:sty m:val="p"/>
          </m:rPr>
          <w:rPr>
            <w:rFonts w:ascii="Cambria Math" w:hAnsi="Cambria Math" w:cs="Times New Roman"/>
            <w:sz w:val="28"/>
            <w:szCs w:val="28"/>
          </w:rPr>
          <m:t>+a</m:t>
        </m:r>
      </m:oMath>
      <w:r w:rsidR="0097023A" w:rsidRPr="007910DA">
        <w:rPr>
          <w:rFonts w:ascii="Times New Roman" w:hAnsi="Times New Roman" w:cs="Times New Roman"/>
          <w:sz w:val="28"/>
          <w:szCs w:val="28"/>
          <w:lang w:val="ru-RU"/>
        </w:rPr>
        <w:t xml:space="preserve"> </w:t>
      </w:r>
      <w:r w:rsidR="0097023A" w:rsidRPr="007910DA">
        <w:rPr>
          <w:rFonts w:ascii="Times New Roman" w:hAnsi="Times New Roman" w:cs="Times New Roman"/>
          <w:sz w:val="28"/>
          <w:szCs w:val="28"/>
          <w:lang w:val="ru-RU"/>
        </w:rPr>
        <w:tab/>
      </w:r>
      <w:r w:rsidR="0097023A" w:rsidRPr="007910DA">
        <w:rPr>
          <w:rFonts w:ascii="Times New Roman" w:hAnsi="Times New Roman" w:cs="Times New Roman"/>
          <w:sz w:val="28"/>
          <w:szCs w:val="28"/>
          <w:lang w:val="ru-RU"/>
        </w:rPr>
        <w:tab/>
      </w:r>
      <w:r w:rsidR="0097023A" w:rsidRPr="007910DA">
        <w:rPr>
          <w:rFonts w:ascii="Times New Roman" w:hAnsi="Times New Roman" w:cs="Times New Roman"/>
          <w:sz w:val="28"/>
          <w:szCs w:val="28"/>
          <w:lang w:val="ru-RU"/>
        </w:rPr>
        <w:tab/>
      </w:r>
      <w:r w:rsidR="0097023A" w:rsidRPr="007910DA">
        <w:rPr>
          <w:rFonts w:ascii="Times New Roman" w:hAnsi="Times New Roman" w:cs="Times New Roman"/>
          <w:sz w:val="28"/>
          <w:szCs w:val="28"/>
          <w:lang w:val="ru-RU"/>
        </w:rPr>
        <w:tab/>
      </w:r>
      <w:r w:rsidR="0097023A" w:rsidRPr="007910DA">
        <w:rPr>
          <w:rFonts w:ascii="Times New Roman" w:hAnsi="Times New Roman" w:cs="Times New Roman"/>
          <w:sz w:val="28"/>
          <w:szCs w:val="28"/>
          <w:lang w:val="ru-RU"/>
        </w:rPr>
        <w:tab/>
        <w:t>(2.13)</w:t>
      </w:r>
    </w:p>
    <w:p w:rsidR="006E30AC" w:rsidRPr="007910DA" w:rsidRDefault="0097023A" w:rsidP="00F67F74">
      <w:pPr>
        <w:widowControl w:val="0"/>
        <w:autoSpaceDE w:val="0"/>
        <w:autoSpaceDN w:val="0"/>
        <w:adjustRightInd w:val="0"/>
        <w:spacing w:after="0" w:line="360" w:lineRule="auto"/>
        <w:jc w:val="center"/>
        <w:rPr>
          <w:rFonts w:ascii="Times New Roman" w:hAnsi="Times New Roman" w:cs="Times New Roman"/>
          <w:sz w:val="28"/>
          <w:szCs w:val="28"/>
        </w:rPr>
      </w:pPr>
      <w:r w:rsidRPr="007910DA">
        <w:rPr>
          <w:rFonts w:ascii="Times New Roman" w:hAnsi="Times New Roman" w:cs="Times New Roman"/>
          <w:sz w:val="28"/>
          <w:szCs w:val="28"/>
        </w:rPr>
        <w:object w:dxaOrig="7161" w:dyaOrig="9892">
          <v:shape id="_x0000_i1027" type="#_x0000_t75" style="width:244.55pt;height:302.9pt" o:ole="">
            <v:imagedata r:id="rId77" o:title=""/>
          </v:shape>
          <o:OLEObject Type="Embed" ProgID="Visio.Drawing.11" ShapeID="_x0000_i1027" DrawAspect="Content" ObjectID="_1699686391" r:id="rId78"/>
        </w:object>
      </w:r>
    </w:p>
    <w:p w:rsidR="006E30AC" w:rsidRPr="007910DA" w:rsidRDefault="006E30AC" w:rsidP="00F67F74">
      <w:pPr>
        <w:widowControl w:val="0"/>
        <w:autoSpaceDE w:val="0"/>
        <w:autoSpaceDN w:val="0"/>
        <w:adjustRightInd w:val="0"/>
        <w:spacing w:after="0" w:line="360" w:lineRule="auto"/>
        <w:jc w:val="center"/>
        <w:rPr>
          <w:rFonts w:ascii="Times New Roman" w:hAnsi="Times New Roman" w:cs="Times New Roman"/>
          <w:sz w:val="28"/>
          <w:szCs w:val="28"/>
          <w:lang w:val="ru-RU"/>
        </w:rPr>
      </w:pPr>
      <w:r w:rsidRPr="007910DA">
        <w:rPr>
          <w:rFonts w:ascii="Times New Roman" w:hAnsi="Times New Roman" w:cs="Times New Roman"/>
          <w:sz w:val="28"/>
          <w:szCs w:val="28"/>
          <w:lang w:val="ru-RU"/>
        </w:rPr>
        <w:t>Рис</w:t>
      </w:r>
      <w:r>
        <w:rPr>
          <w:rFonts w:ascii="Times New Roman" w:hAnsi="Times New Roman" w:cs="Times New Roman"/>
          <w:sz w:val="28"/>
          <w:szCs w:val="28"/>
          <w:lang w:val="ru-RU"/>
        </w:rPr>
        <w:t>унок</w:t>
      </w:r>
      <w:r w:rsidR="00983A22">
        <w:rPr>
          <w:rFonts w:ascii="Times New Roman" w:hAnsi="Times New Roman" w:cs="Times New Roman"/>
          <w:sz w:val="28"/>
          <w:szCs w:val="28"/>
          <w:lang w:val="ru-RU"/>
        </w:rPr>
        <w:t xml:space="preserve"> 2.26</w:t>
      </w:r>
      <w:r>
        <w:rPr>
          <w:rFonts w:ascii="Times New Roman" w:hAnsi="Times New Roman" w:cs="Times New Roman"/>
          <w:sz w:val="28"/>
          <w:szCs w:val="28"/>
          <w:lang w:val="ru-RU"/>
        </w:rPr>
        <w:t xml:space="preserve"> -</w:t>
      </w:r>
      <w:r w:rsidRPr="007910DA">
        <w:rPr>
          <w:rFonts w:ascii="Times New Roman" w:hAnsi="Times New Roman" w:cs="Times New Roman"/>
          <w:sz w:val="28"/>
          <w:szCs w:val="28"/>
          <w:lang w:val="ru-RU"/>
        </w:rPr>
        <w:t xml:space="preserve"> Блок – схема а</w:t>
      </w:r>
      <w:r>
        <w:rPr>
          <w:rFonts w:ascii="Times New Roman" w:hAnsi="Times New Roman" w:cs="Times New Roman"/>
          <w:sz w:val="28"/>
          <w:szCs w:val="28"/>
          <w:lang w:val="ru-RU"/>
        </w:rPr>
        <w:t>лгоритму контрастного розподілу</w:t>
      </w: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lastRenderedPageBreak/>
        <w:t xml:space="preserve">Значення нижчі за 0 встановлюються в 0, а значення близько 255 встановлюються в 255. Проблема полягає в тому, що один далекий піксель з або дуже високим, або дуже низьким значенням може серйозно впливати на значення </w:t>
      </w:r>
      <w:r w:rsidRPr="007910DA">
        <w:rPr>
          <w:rFonts w:ascii="Times New Roman" w:hAnsi="Times New Roman" w:cs="Times New Roman"/>
          <w:iCs/>
          <w:sz w:val="28"/>
          <w:szCs w:val="28"/>
        </w:rPr>
        <w:t xml:space="preserve">c </w:t>
      </w:r>
      <w:r w:rsidRPr="007910DA">
        <w:rPr>
          <w:rFonts w:ascii="Times New Roman" w:hAnsi="Times New Roman" w:cs="Times New Roman"/>
          <w:sz w:val="28"/>
          <w:szCs w:val="28"/>
        </w:rPr>
        <w:t xml:space="preserve">або </w:t>
      </w:r>
      <w:r w:rsidRPr="007910DA">
        <w:rPr>
          <w:rFonts w:ascii="Times New Roman" w:hAnsi="Times New Roman" w:cs="Times New Roman"/>
          <w:iCs/>
          <w:sz w:val="28"/>
          <w:szCs w:val="28"/>
        </w:rPr>
        <w:t xml:space="preserve">d </w:t>
      </w:r>
      <w:r w:rsidRPr="007910DA">
        <w:rPr>
          <w:rFonts w:ascii="Times New Roman" w:hAnsi="Times New Roman" w:cs="Times New Roman"/>
          <w:sz w:val="28"/>
          <w:szCs w:val="28"/>
        </w:rPr>
        <w:t xml:space="preserve">і це може привести до дуже нетипової нормалізації. Тому кращим підходом є спочатку отримати гістограму зображення, а потім визначати </w:t>
      </w:r>
      <w:r w:rsidRPr="007910DA">
        <w:rPr>
          <w:rFonts w:ascii="Times New Roman" w:hAnsi="Times New Roman" w:cs="Times New Roman"/>
          <w:iCs/>
          <w:sz w:val="28"/>
          <w:szCs w:val="28"/>
        </w:rPr>
        <w:t xml:space="preserve">c </w:t>
      </w:r>
      <w:r w:rsidRPr="007910DA">
        <w:rPr>
          <w:rFonts w:ascii="Times New Roman" w:hAnsi="Times New Roman" w:cs="Times New Roman"/>
          <w:sz w:val="28"/>
          <w:szCs w:val="28"/>
        </w:rPr>
        <w:t xml:space="preserve">і </w:t>
      </w:r>
      <w:r w:rsidRPr="007910DA">
        <w:rPr>
          <w:rFonts w:ascii="Times New Roman" w:hAnsi="Times New Roman" w:cs="Times New Roman"/>
          <w:iCs/>
          <w:sz w:val="28"/>
          <w:szCs w:val="28"/>
        </w:rPr>
        <w:t>d</w:t>
      </w:r>
      <w:r w:rsidRPr="007910DA">
        <w:rPr>
          <w:rFonts w:ascii="Times New Roman" w:hAnsi="Times New Roman" w:cs="Times New Roman"/>
          <w:sz w:val="28"/>
          <w:szCs w:val="28"/>
        </w:rPr>
        <w:t xml:space="preserve">, скажімо, між 5-м та 95м відсотками в гістограмі (тобто, 5% з пікселів в гістограмі матимуть значення нижче, ніж </w:t>
      </w:r>
      <w:r w:rsidRPr="007910DA">
        <w:rPr>
          <w:rFonts w:ascii="Times New Roman" w:hAnsi="Times New Roman" w:cs="Times New Roman"/>
          <w:iCs/>
          <w:sz w:val="28"/>
          <w:szCs w:val="28"/>
        </w:rPr>
        <w:t>c</w:t>
      </w:r>
      <w:r w:rsidRPr="007910DA">
        <w:rPr>
          <w:rFonts w:ascii="Times New Roman" w:hAnsi="Times New Roman" w:cs="Times New Roman"/>
          <w:sz w:val="28"/>
          <w:szCs w:val="28"/>
        </w:rPr>
        <w:t xml:space="preserve">, і 5% з пікселів матимуть значення вище, ніж </w:t>
      </w:r>
      <w:r w:rsidRPr="007910DA">
        <w:rPr>
          <w:rFonts w:ascii="Times New Roman" w:hAnsi="Times New Roman" w:cs="Times New Roman"/>
          <w:iCs/>
          <w:sz w:val="28"/>
          <w:szCs w:val="28"/>
        </w:rPr>
        <w:t>d</w:t>
      </w:r>
      <w:r w:rsidRPr="007910DA">
        <w:rPr>
          <w:rFonts w:ascii="Times New Roman" w:hAnsi="Times New Roman" w:cs="Times New Roman"/>
          <w:sz w:val="28"/>
          <w:szCs w:val="28"/>
        </w:rPr>
        <w:t xml:space="preserve">). Такий підхід запобігає сильному впливу </w:t>
      </w:r>
      <w:r w:rsidR="007E3428">
        <w:rPr>
          <w:rFonts w:ascii="Times New Roman" w:hAnsi="Times New Roman" w:cs="Times New Roman"/>
          <w:sz w:val="28"/>
          <w:szCs w:val="28"/>
        </w:rPr>
        <w:t>«</w:t>
      </w:r>
      <w:r w:rsidRPr="007910DA">
        <w:rPr>
          <w:rFonts w:ascii="Times New Roman" w:hAnsi="Times New Roman" w:cs="Times New Roman"/>
          <w:sz w:val="28"/>
          <w:szCs w:val="28"/>
        </w:rPr>
        <w:t>далеких</w:t>
      </w:r>
      <w:r w:rsidR="007E3428">
        <w:rPr>
          <w:rFonts w:ascii="Times New Roman" w:hAnsi="Times New Roman" w:cs="Times New Roman"/>
          <w:sz w:val="28"/>
          <w:szCs w:val="28"/>
        </w:rPr>
        <w:t>»</w:t>
      </w:r>
      <w:r w:rsidRPr="007910DA">
        <w:rPr>
          <w:rFonts w:ascii="Times New Roman" w:hAnsi="Times New Roman" w:cs="Times New Roman"/>
          <w:sz w:val="28"/>
          <w:szCs w:val="28"/>
        </w:rPr>
        <w:t xml:space="preserve"> пікселів на нормалізацію. </w:t>
      </w: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 xml:space="preserve">Інша загальна техніка для роботи із </w:t>
      </w:r>
      <w:r w:rsidR="007E3428">
        <w:rPr>
          <w:rFonts w:ascii="Times New Roman" w:hAnsi="Times New Roman" w:cs="Times New Roman"/>
          <w:sz w:val="28"/>
          <w:szCs w:val="28"/>
        </w:rPr>
        <w:t>«</w:t>
      </w:r>
      <w:r w:rsidRPr="007910DA">
        <w:rPr>
          <w:rFonts w:ascii="Times New Roman" w:hAnsi="Times New Roman" w:cs="Times New Roman"/>
          <w:sz w:val="28"/>
          <w:szCs w:val="28"/>
        </w:rPr>
        <w:t>далекими</w:t>
      </w:r>
      <w:r w:rsidR="007E3428">
        <w:rPr>
          <w:rFonts w:ascii="Times New Roman" w:hAnsi="Times New Roman" w:cs="Times New Roman"/>
          <w:sz w:val="28"/>
          <w:szCs w:val="28"/>
        </w:rPr>
        <w:t>»</w:t>
      </w:r>
      <w:r w:rsidRPr="007910DA">
        <w:rPr>
          <w:rFonts w:ascii="Times New Roman" w:hAnsi="Times New Roman" w:cs="Times New Roman"/>
          <w:sz w:val="28"/>
          <w:szCs w:val="28"/>
        </w:rPr>
        <w:t xml:space="preserve"> пікселями - використовувати гістограму яскравості, щоб знайти найпоширеніший рівень яскравості в зображенні (</w:t>
      </w:r>
      <w:r w:rsidRPr="007910DA">
        <w:rPr>
          <w:rFonts w:ascii="Times New Roman" w:hAnsi="Times New Roman" w:cs="Times New Roman"/>
          <w:iCs/>
          <w:sz w:val="28"/>
          <w:szCs w:val="28"/>
        </w:rPr>
        <w:t xml:space="preserve">тобто </w:t>
      </w:r>
      <w:r w:rsidRPr="007910DA">
        <w:rPr>
          <w:rFonts w:ascii="Times New Roman" w:hAnsi="Times New Roman" w:cs="Times New Roman"/>
          <w:sz w:val="28"/>
          <w:szCs w:val="28"/>
        </w:rPr>
        <w:t xml:space="preserve">пік гістограми), а потім визначити </w:t>
      </w:r>
      <w:r w:rsidRPr="007910DA">
        <w:rPr>
          <w:rFonts w:ascii="Times New Roman" w:hAnsi="Times New Roman" w:cs="Times New Roman"/>
          <w:iCs/>
          <w:sz w:val="28"/>
          <w:szCs w:val="28"/>
        </w:rPr>
        <w:t xml:space="preserve">границю відсічення, </w:t>
      </w:r>
      <w:r w:rsidRPr="007910DA">
        <w:rPr>
          <w:rFonts w:ascii="Times New Roman" w:hAnsi="Times New Roman" w:cs="Times New Roman"/>
          <w:sz w:val="28"/>
          <w:szCs w:val="28"/>
        </w:rPr>
        <w:t xml:space="preserve">яка є мінімальною границею цієї пікової величини, нижче якої дані будуть проігноровані. Потім гістограма яскравості сканується від 0 догори до першого значення яскравості, вищим за границю відсічення. Це значення визначає </w:t>
      </w:r>
      <w:r w:rsidRPr="007910DA">
        <w:rPr>
          <w:rFonts w:ascii="Times New Roman" w:hAnsi="Times New Roman" w:cs="Times New Roman"/>
          <w:iCs/>
          <w:sz w:val="28"/>
          <w:szCs w:val="28"/>
        </w:rPr>
        <w:t>c</w:t>
      </w:r>
      <w:r w:rsidRPr="007910DA">
        <w:rPr>
          <w:rFonts w:ascii="Times New Roman" w:hAnsi="Times New Roman" w:cs="Times New Roman"/>
          <w:sz w:val="28"/>
          <w:szCs w:val="28"/>
        </w:rPr>
        <w:t xml:space="preserve">. Так само, гістограма яскравості сканується вниз від 255 до першого значення яскравості, вищим за границю відсічення. Це значення визначає </w:t>
      </w:r>
      <w:r w:rsidRPr="007910DA">
        <w:rPr>
          <w:rFonts w:ascii="Times New Roman" w:hAnsi="Times New Roman" w:cs="Times New Roman"/>
          <w:iCs/>
          <w:sz w:val="28"/>
          <w:szCs w:val="28"/>
        </w:rPr>
        <w:t>d</w:t>
      </w:r>
      <w:r w:rsidRPr="007910DA">
        <w:rPr>
          <w:rFonts w:ascii="Times New Roman" w:hAnsi="Times New Roman" w:cs="Times New Roman"/>
          <w:sz w:val="28"/>
          <w:szCs w:val="28"/>
        </w:rPr>
        <w:t xml:space="preserve">. </w:t>
      </w: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 xml:space="preserve">Деякі виконання також працюють з кольоровими зображеннями. В такому випадку всі канали будуть нормалізовані  за допомогою тих самих операцій і вимірювань для збереження правильного кольорового співвідношення. </w:t>
      </w: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bCs/>
          <w:iCs/>
          <w:sz w:val="28"/>
          <w:szCs w:val="28"/>
        </w:rPr>
        <w:t>Умови використання.</w:t>
      </w:r>
      <w:r w:rsidRPr="007910DA">
        <w:rPr>
          <w:rFonts w:ascii="Times New Roman" w:hAnsi="Times New Roman" w:cs="Times New Roman"/>
          <w:bCs/>
          <w:i/>
          <w:iCs/>
          <w:sz w:val="28"/>
          <w:szCs w:val="28"/>
        </w:rPr>
        <w:t xml:space="preserve"> </w:t>
      </w:r>
      <w:r w:rsidRPr="007910DA">
        <w:rPr>
          <w:rFonts w:ascii="Times New Roman" w:hAnsi="Times New Roman" w:cs="Times New Roman"/>
          <w:sz w:val="28"/>
          <w:szCs w:val="28"/>
        </w:rPr>
        <w:t xml:space="preserve">Нормалізація зазвичай використовується, щоб поліпшити контраст в зображенні без значного спотворення відносних напівтонових яскравостей. </w:t>
      </w:r>
    </w:p>
    <w:p w:rsidR="00983A22"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Розглянемо зображення на рис</w:t>
      </w:r>
      <w:r w:rsidR="0097023A">
        <w:rPr>
          <w:rFonts w:ascii="Times New Roman" w:hAnsi="Times New Roman" w:cs="Times New Roman"/>
          <w:sz w:val="28"/>
          <w:szCs w:val="28"/>
        </w:rPr>
        <w:t>унку</w:t>
      </w:r>
      <w:r w:rsidRPr="007910DA">
        <w:rPr>
          <w:rFonts w:ascii="Times New Roman" w:hAnsi="Times New Roman" w:cs="Times New Roman"/>
          <w:sz w:val="28"/>
          <w:szCs w:val="28"/>
        </w:rPr>
        <w:t xml:space="preserve"> </w:t>
      </w:r>
      <w:r w:rsidR="00983A22">
        <w:rPr>
          <w:rFonts w:ascii="Times New Roman" w:hAnsi="Times New Roman" w:cs="Times New Roman"/>
          <w:sz w:val="28"/>
          <w:szCs w:val="28"/>
          <w:lang w:val="ru-RU"/>
        </w:rPr>
        <w:t>2.27</w:t>
      </w:r>
      <w:r w:rsidRPr="007910DA">
        <w:rPr>
          <w:rFonts w:ascii="Times New Roman" w:hAnsi="Times New Roman" w:cs="Times New Roman"/>
          <w:sz w:val="28"/>
          <w:szCs w:val="28"/>
          <w:lang w:val="ru-RU"/>
        </w:rPr>
        <w:t xml:space="preserve"> </w:t>
      </w:r>
      <w:r w:rsidR="00983A22">
        <w:rPr>
          <w:rFonts w:ascii="Times New Roman" w:hAnsi="Times New Roman" w:cs="Times New Roman"/>
          <w:sz w:val="28"/>
          <w:szCs w:val="28"/>
          <w:lang w:val="ru-RU"/>
        </w:rPr>
        <w:t>(</w:t>
      </w:r>
      <w:r w:rsidR="0097023A">
        <w:rPr>
          <w:rFonts w:ascii="Times New Roman" w:hAnsi="Times New Roman" w:cs="Times New Roman"/>
          <w:sz w:val="28"/>
          <w:szCs w:val="28"/>
        </w:rPr>
        <w:t>а</w:t>
      </w:r>
      <w:r w:rsidRPr="007910DA">
        <w:rPr>
          <w:rFonts w:ascii="Times New Roman" w:hAnsi="Times New Roman" w:cs="Times New Roman"/>
          <w:sz w:val="28"/>
          <w:szCs w:val="28"/>
          <w:lang w:val="ru-RU"/>
        </w:rPr>
        <w:t>)</w:t>
      </w:r>
      <w:r w:rsidRPr="007910DA">
        <w:rPr>
          <w:rFonts w:ascii="Times New Roman" w:hAnsi="Times New Roman" w:cs="Times New Roman"/>
          <w:sz w:val="28"/>
          <w:szCs w:val="28"/>
        </w:rPr>
        <w:t>. Його контрастність можна легко збільшити простою контрастною нормалізацією, тому що гістограма яскравості формує щільну, вузьку групу в напівтонових яскр</w:t>
      </w:r>
      <w:r w:rsidR="00983A22">
        <w:rPr>
          <w:rFonts w:ascii="Times New Roman" w:hAnsi="Times New Roman" w:cs="Times New Roman"/>
          <w:sz w:val="28"/>
          <w:szCs w:val="28"/>
        </w:rPr>
        <w:t>авостях, як показано на рисунку 2.27(</w:t>
      </w:r>
      <w:r w:rsidRPr="007910DA">
        <w:rPr>
          <w:rFonts w:ascii="Times New Roman" w:hAnsi="Times New Roman" w:cs="Times New Roman"/>
          <w:sz w:val="28"/>
          <w:szCs w:val="28"/>
          <w:lang w:val="ru-RU"/>
        </w:rPr>
        <w:t xml:space="preserve"> </w:t>
      </w:r>
      <w:r w:rsidR="0097023A">
        <w:rPr>
          <w:rFonts w:ascii="Times New Roman" w:hAnsi="Times New Roman" w:cs="Times New Roman"/>
          <w:sz w:val="28"/>
          <w:szCs w:val="28"/>
        </w:rPr>
        <w:t>б</w:t>
      </w:r>
      <w:r w:rsidRPr="007910DA">
        <w:rPr>
          <w:rFonts w:ascii="Times New Roman" w:hAnsi="Times New Roman" w:cs="Times New Roman"/>
          <w:sz w:val="28"/>
          <w:szCs w:val="28"/>
          <w:lang w:val="ru-RU"/>
        </w:rPr>
        <w:t>)</w:t>
      </w:r>
      <w:r w:rsidRPr="007910DA">
        <w:rPr>
          <w:rFonts w:ascii="Times New Roman" w:hAnsi="Times New Roman" w:cs="Times New Roman"/>
          <w:sz w:val="28"/>
          <w:szCs w:val="28"/>
        </w:rPr>
        <w:t xml:space="preserve">. </w:t>
      </w: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 xml:space="preserve">Після контрастного розподілу, використовуючи просту лінійну інтерполяцію між </w:t>
      </w:r>
      <w:r w:rsidRPr="007910DA">
        <w:rPr>
          <w:rFonts w:ascii="Times New Roman" w:hAnsi="Times New Roman" w:cs="Times New Roman"/>
          <w:iCs/>
          <w:sz w:val="28"/>
          <w:szCs w:val="28"/>
        </w:rPr>
        <w:t>крайніми значеннями цієї групи</w:t>
      </w:r>
      <w:r w:rsidR="0097023A">
        <w:rPr>
          <w:rFonts w:ascii="Times New Roman" w:hAnsi="Times New Roman" w:cs="Times New Roman"/>
          <w:sz w:val="28"/>
          <w:szCs w:val="28"/>
        </w:rPr>
        <w:t>, ми отримуємо результат</w:t>
      </w:r>
      <w:r w:rsidR="00983A22">
        <w:rPr>
          <w:rFonts w:ascii="Times New Roman" w:hAnsi="Times New Roman" w:cs="Times New Roman"/>
          <w:sz w:val="28"/>
          <w:szCs w:val="28"/>
        </w:rPr>
        <w:t xml:space="preserve"> наведений на </w:t>
      </w:r>
      <w:r w:rsidRPr="007910DA">
        <w:rPr>
          <w:rFonts w:ascii="Times New Roman" w:hAnsi="Times New Roman" w:cs="Times New Roman"/>
          <w:sz w:val="28"/>
          <w:szCs w:val="28"/>
        </w:rPr>
        <w:t>рис</w:t>
      </w:r>
      <w:r w:rsidR="00983A22">
        <w:rPr>
          <w:rFonts w:ascii="Times New Roman" w:hAnsi="Times New Roman" w:cs="Times New Roman"/>
          <w:sz w:val="28"/>
          <w:szCs w:val="28"/>
        </w:rPr>
        <w:t>ун</w:t>
      </w:r>
      <w:r w:rsidR="0097023A">
        <w:rPr>
          <w:rFonts w:ascii="Times New Roman" w:hAnsi="Times New Roman" w:cs="Times New Roman"/>
          <w:sz w:val="28"/>
          <w:szCs w:val="28"/>
        </w:rPr>
        <w:t>к</w:t>
      </w:r>
      <w:r w:rsidR="00983A22">
        <w:rPr>
          <w:rFonts w:ascii="Times New Roman" w:hAnsi="Times New Roman" w:cs="Times New Roman"/>
          <w:sz w:val="28"/>
          <w:szCs w:val="28"/>
        </w:rPr>
        <w:t>у</w:t>
      </w:r>
      <w:r w:rsidRPr="007910DA">
        <w:rPr>
          <w:rFonts w:ascii="Times New Roman" w:hAnsi="Times New Roman" w:cs="Times New Roman"/>
          <w:sz w:val="28"/>
          <w:szCs w:val="28"/>
        </w:rPr>
        <w:t xml:space="preserve"> 2.</w:t>
      </w:r>
      <w:r w:rsidR="00983A22">
        <w:rPr>
          <w:rFonts w:ascii="Times New Roman" w:hAnsi="Times New Roman" w:cs="Times New Roman"/>
          <w:sz w:val="28"/>
          <w:szCs w:val="28"/>
        </w:rPr>
        <w:t>2</w:t>
      </w:r>
      <w:r w:rsidRPr="007910DA">
        <w:rPr>
          <w:rFonts w:ascii="Times New Roman" w:hAnsi="Times New Roman" w:cs="Times New Roman"/>
          <w:sz w:val="28"/>
          <w:szCs w:val="28"/>
        </w:rPr>
        <w:t>7</w:t>
      </w:r>
      <w:r w:rsidRPr="007910DA">
        <w:rPr>
          <w:rFonts w:ascii="Times New Roman" w:hAnsi="Times New Roman" w:cs="Times New Roman"/>
          <w:sz w:val="28"/>
          <w:szCs w:val="28"/>
          <w:lang w:val="ru-RU"/>
        </w:rPr>
        <w:t xml:space="preserve"> </w:t>
      </w:r>
      <w:r w:rsidR="00983A22">
        <w:rPr>
          <w:rFonts w:ascii="Times New Roman" w:hAnsi="Times New Roman" w:cs="Times New Roman"/>
          <w:sz w:val="28"/>
          <w:szCs w:val="28"/>
          <w:lang w:val="ru-RU"/>
        </w:rPr>
        <w:t>(</w:t>
      </w:r>
      <w:r w:rsidR="0097023A">
        <w:rPr>
          <w:rFonts w:ascii="Times New Roman" w:hAnsi="Times New Roman" w:cs="Times New Roman"/>
          <w:sz w:val="28"/>
          <w:szCs w:val="28"/>
        </w:rPr>
        <w:t>в</w:t>
      </w:r>
      <w:r w:rsidRPr="007910DA">
        <w:rPr>
          <w:rFonts w:ascii="Times New Roman" w:hAnsi="Times New Roman" w:cs="Times New Roman"/>
          <w:sz w:val="28"/>
          <w:szCs w:val="28"/>
        </w:rPr>
        <w:t>) з гістограмою, що зображена на рис</w:t>
      </w:r>
      <w:r w:rsidR="0097023A">
        <w:rPr>
          <w:rFonts w:ascii="Times New Roman" w:hAnsi="Times New Roman" w:cs="Times New Roman"/>
          <w:sz w:val="28"/>
          <w:szCs w:val="28"/>
        </w:rPr>
        <w:t>унк</w:t>
      </w:r>
      <w:r w:rsidR="00983A22">
        <w:rPr>
          <w:rFonts w:ascii="Times New Roman" w:hAnsi="Times New Roman" w:cs="Times New Roman"/>
          <w:sz w:val="28"/>
          <w:szCs w:val="28"/>
        </w:rPr>
        <w:t>у</w:t>
      </w:r>
      <w:r w:rsidRPr="007910DA">
        <w:rPr>
          <w:rFonts w:ascii="Times New Roman" w:hAnsi="Times New Roman" w:cs="Times New Roman"/>
          <w:sz w:val="28"/>
          <w:szCs w:val="28"/>
        </w:rPr>
        <w:t xml:space="preserve"> 2.</w:t>
      </w:r>
      <w:r w:rsidR="00983A22">
        <w:rPr>
          <w:rFonts w:ascii="Times New Roman" w:hAnsi="Times New Roman" w:cs="Times New Roman"/>
          <w:sz w:val="28"/>
          <w:szCs w:val="28"/>
        </w:rPr>
        <w:t>2</w:t>
      </w:r>
      <w:r w:rsidRPr="007910DA">
        <w:rPr>
          <w:rFonts w:ascii="Times New Roman" w:hAnsi="Times New Roman" w:cs="Times New Roman"/>
          <w:sz w:val="28"/>
          <w:szCs w:val="28"/>
        </w:rPr>
        <w:t>7</w:t>
      </w:r>
      <w:r w:rsidRPr="007910DA">
        <w:rPr>
          <w:rFonts w:ascii="Times New Roman" w:hAnsi="Times New Roman" w:cs="Times New Roman"/>
          <w:sz w:val="28"/>
          <w:szCs w:val="28"/>
          <w:lang w:val="ru-RU"/>
        </w:rPr>
        <w:t xml:space="preserve"> </w:t>
      </w:r>
      <w:r w:rsidR="00983A22">
        <w:rPr>
          <w:rFonts w:ascii="Times New Roman" w:hAnsi="Times New Roman" w:cs="Times New Roman"/>
          <w:sz w:val="28"/>
          <w:szCs w:val="28"/>
          <w:lang w:val="ru-RU"/>
        </w:rPr>
        <w:t>(</w:t>
      </w:r>
      <w:r w:rsidR="0097023A">
        <w:rPr>
          <w:rFonts w:ascii="Times New Roman" w:hAnsi="Times New Roman" w:cs="Times New Roman"/>
          <w:sz w:val="28"/>
          <w:szCs w:val="28"/>
        </w:rPr>
        <w:t>г</w:t>
      </w:r>
      <w:r w:rsidRPr="007910DA">
        <w:rPr>
          <w:rFonts w:ascii="Times New Roman" w:hAnsi="Times New Roman" w:cs="Times New Roman"/>
          <w:sz w:val="28"/>
          <w:szCs w:val="28"/>
          <w:lang w:val="ru-RU"/>
        </w:rPr>
        <w:t>)</w:t>
      </w:r>
      <w:r w:rsidRPr="007910DA">
        <w:rPr>
          <w:rFonts w:ascii="Times New Roman" w:hAnsi="Times New Roman" w:cs="Times New Roman"/>
          <w:sz w:val="28"/>
          <w:szCs w:val="28"/>
        </w:rPr>
        <w:t>.</w:t>
      </w:r>
    </w:p>
    <w:p w:rsidR="00C4035B" w:rsidRPr="007910DA" w:rsidRDefault="00C4035B" w:rsidP="00F67F74">
      <w:pPr>
        <w:widowControl w:val="0"/>
        <w:autoSpaceDE w:val="0"/>
        <w:autoSpaceDN w:val="0"/>
        <w:adjustRightInd w:val="0"/>
        <w:spacing w:after="0" w:line="240" w:lineRule="auto"/>
        <w:jc w:val="center"/>
        <w:rPr>
          <w:rFonts w:ascii="Times New Roman" w:hAnsi="Times New Roman" w:cs="Times New Roman"/>
          <w:noProof/>
          <w:sz w:val="28"/>
          <w:szCs w:val="28"/>
        </w:rPr>
      </w:pPr>
      <w:r w:rsidRPr="007910DA">
        <w:rPr>
          <w:rFonts w:ascii="Times New Roman" w:hAnsi="Times New Roman" w:cs="Times New Roman"/>
          <w:noProof/>
          <w:sz w:val="28"/>
          <w:szCs w:val="28"/>
          <w:lang w:eastAsia="uk-UA"/>
        </w:rPr>
        <w:lastRenderedPageBreak/>
        <w:drawing>
          <wp:inline distT="0" distB="0" distL="0" distR="0" wp14:anchorId="69658F43" wp14:editId="7835DAEC">
            <wp:extent cx="1347025" cy="1800000"/>
            <wp:effectExtent l="0" t="0" r="5715" b="0"/>
            <wp:docPr id="179" name="Рисунок 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1347025" cy="1800000"/>
                    </a:xfrm>
                    <a:prstGeom prst="rect">
                      <a:avLst/>
                    </a:prstGeom>
                    <a:noFill/>
                    <a:ln>
                      <a:noFill/>
                    </a:ln>
                  </pic:spPr>
                </pic:pic>
              </a:graphicData>
            </a:graphic>
          </wp:inline>
        </w:drawing>
      </w:r>
      <w:r w:rsidRPr="007910DA">
        <w:rPr>
          <w:rFonts w:ascii="Times New Roman" w:hAnsi="Times New Roman" w:cs="Times New Roman"/>
          <w:noProof/>
          <w:sz w:val="28"/>
          <w:szCs w:val="28"/>
          <w:lang w:eastAsia="uk-UA"/>
        </w:rPr>
        <w:drawing>
          <wp:inline distT="0" distB="0" distL="0" distR="0" wp14:anchorId="451C8AEB" wp14:editId="730A2485">
            <wp:extent cx="2339439" cy="1802322"/>
            <wp:effectExtent l="0" t="0" r="3810" b="7620"/>
            <wp:docPr id="178" name="Рисунок 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2346525" cy="1807781"/>
                    </a:xfrm>
                    <a:prstGeom prst="rect">
                      <a:avLst/>
                    </a:prstGeom>
                    <a:noFill/>
                    <a:ln>
                      <a:noFill/>
                    </a:ln>
                  </pic:spPr>
                </pic:pic>
              </a:graphicData>
            </a:graphic>
          </wp:inline>
        </w:drawing>
      </w:r>
    </w:p>
    <w:p w:rsidR="00C4035B" w:rsidRPr="007910DA" w:rsidRDefault="00C4035B" w:rsidP="00F67F74">
      <w:pPr>
        <w:widowControl w:val="0"/>
        <w:autoSpaceDE w:val="0"/>
        <w:autoSpaceDN w:val="0"/>
        <w:adjustRightInd w:val="0"/>
        <w:spacing w:after="0" w:line="240" w:lineRule="auto"/>
        <w:jc w:val="center"/>
        <w:rPr>
          <w:rFonts w:ascii="Times New Roman" w:hAnsi="Times New Roman" w:cs="Times New Roman"/>
          <w:sz w:val="28"/>
          <w:szCs w:val="28"/>
        </w:rPr>
      </w:pPr>
      <w:r w:rsidRPr="007910DA">
        <w:rPr>
          <w:rFonts w:ascii="Times New Roman" w:hAnsi="Times New Roman" w:cs="Times New Roman"/>
          <w:noProof/>
          <w:sz w:val="28"/>
          <w:szCs w:val="28"/>
        </w:rPr>
        <w:t>а)</w:t>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t>б)</w:t>
      </w:r>
    </w:p>
    <w:p w:rsidR="00C4035B" w:rsidRPr="007910DA" w:rsidRDefault="00C4035B" w:rsidP="00F67F74">
      <w:pPr>
        <w:widowControl w:val="0"/>
        <w:autoSpaceDE w:val="0"/>
        <w:autoSpaceDN w:val="0"/>
        <w:adjustRightInd w:val="0"/>
        <w:spacing w:after="0" w:line="240" w:lineRule="auto"/>
        <w:jc w:val="center"/>
        <w:rPr>
          <w:rFonts w:ascii="Times New Roman" w:hAnsi="Times New Roman" w:cs="Times New Roman"/>
          <w:noProof/>
          <w:sz w:val="28"/>
          <w:szCs w:val="28"/>
        </w:rPr>
      </w:pPr>
      <w:r w:rsidRPr="007910DA">
        <w:rPr>
          <w:rFonts w:ascii="Times New Roman" w:hAnsi="Times New Roman" w:cs="Times New Roman"/>
          <w:noProof/>
          <w:sz w:val="28"/>
          <w:szCs w:val="28"/>
          <w:lang w:eastAsia="uk-UA"/>
        </w:rPr>
        <w:drawing>
          <wp:inline distT="0" distB="0" distL="0" distR="0" wp14:anchorId="672809A3" wp14:editId="06068DDB">
            <wp:extent cx="1366213" cy="1825638"/>
            <wp:effectExtent l="0" t="0" r="5715" b="3175"/>
            <wp:docPr id="177" name="Рисунок 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1367386" cy="1827206"/>
                    </a:xfrm>
                    <a:prstGeom prst="rect">
                      <a:avLst/>
                    </a:prstGeom>
                    <a:noFill/>
                    <a:ln>
                      <a:noFill/>
                    </a:ln>
                  </pic:spPr>
                </pic:pic>
              </a:graphicData>
            </a:graphic>
          </wp:inline>
        </w:drawing>
      </w:r>
      <w:r w:rsidRPr="007910DA">
        <w:rPr>
          <w:rFonts w:ascii="Times New Roman" w:hAnsi="Times New Roman" w:cs="Times New Roman"/>
          <w:noProof/>
          <w:sz w:val="28"/>
          <w:szCs w:val="28"/>
          <w:lang w:eastAsia="uk-UA"/>
        </w:rPr>
        <w:drawing>
          <wp:inline distT="0" distB="0" distL="0" distR="0" wp14:anchorId="447CC3A7" wp14:editId="016AC73F">
            <wp:extent cx="2386941" cy="1862675"/>
            <wp:effectExtent l="0" t="0" r="0" b="4445"/>
            <wp:docPr id="176" name="Рисунок 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2387803" cy="1863348"/>
                    </a:xfrm>
                    <a:prstGeom prst="rect">
                      <a:avLst/>
                    </a:prstGeom>
                    <a:noFill/>
                    <a:ln>
                      <a:noFill/>
                    </a:ln>
                  </pic:spPr>
                </pic:pic>
              </a:graphicData>
            </a:graphic>
          </wp:inline>
        </w:drawing>
      </w:r>
    </w:p>
    <w:p w:rsidR="00C4035B" w:rsidRPr="007910DA" w:rsidRDefault="00C4035B" w:rsidP="00F67F74">
      <w:pPr>
        <w:widowControl w:val="0"/>
        <w:autoSpaceDE w:val="0"/>
        <w:autoSpaceDN w:val="0"/>
        <w:adjustRightInd w:val="0"/>
        <w:spacing w:after="0" w:line="240" w:lineRule="auto"/>
        <w:jc w:val="center"/>
        <w:rPr>
          <w:rFonts w:ascii="Times New Roman" w:hAnsi="Times New Roman" w:cs="Times New Roman"/>
          <w:noProof/>
          <w:sz w:val="28"/>
          <w:szCs w:val="28"/>
        </w:rPr>
      </w:pPr>
      <w:r w:rsidRPr="007910DA">
        <w:rPr>
          <w:rFonts w:ascii="Times New Roman" w:hAnsi="Times New Roman" w:cs="Times New Roman"/>
          <w:noProof/>
          <w:sz w:val="28"/>
          <w:szCs w:val="28"/>
        </w:rPr>
        <w:t>в)</w:t>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t>г)</w:t>
      </w:r>
    </w:p>
    <w:p w:rsidR="00C4035B" w:rsidRDefault="00C4035B" w:rsidP="00F67F74">
      <w:pPr>
        <w:widowControl w:val="0"/>
        <w:spacing w:after="0" w:line="360" w:lineRule="auto"/>
        <w:jc w:val="center"/>
        <w:rPr>
          <w:rFonts w:ascii="Times New Roman" w:hAnsi="Times New Roman" w:cs="Times New Roman"/>
          <w:sz w:val="28"/>
          <w:szCs w:val="28"/>
        </w:rPr>
      </w:pPr>
      <w:r w:rsidRPr="007910DA">
        <w:rPr>
          <w:rFonts w:ascii="Times New Roman" w:hAnsi="Times New Roman" w:cs="Times New Roman"/>
          <w:sz w:val="28"/>
          <w:szCs w:val="28"/>
        </w:rPr>
        <w:t>Рис</w:t>
      </w:r>
      <w:r w:rsidR="0097023A">
        <w:rPr>
          <w:rFonts w:ascii="Times New Roman" w:hAnsi="Times New Roman" w:cs="Times New Roman"/>
          <w:sz w:val="28"/>
          <w:szCs w:val="28"/>
        </w:rPr>
        <w:t>унок</w:t>
      </w:r>
      <w:r w:rsidRPr="007910DA">
        <w:rPr>
          <w:rFonts w:ascii="Times New Roman" w:hAnsi="Times New Roman" w:cs="Times New Roman"/>
          <w:sz w:val="28"/>
          <w:szCs w:val="28"/>
        </w:rPr>
        <w:t xml:space="preserve"> </w:t>
      </w:r>
      <w:r w:rsidR="00983A22">
        <w:rPr>
          <w:rFonts w:ascii="Times New Roman" w:hAnsi="Times New Roman" w:cs="Times New Roman"/>
          <w:sz w:val="28"/>
          <w:szCs w:val="28"/>
          <w:lang w:val="ru-RU"/>
        </w:rPr>
        <w:t>2.2</w:t>
      </w:r>
      <w:r w:rsidRPr="007910DA">
        <w:rPr>
          <w:rFonts w:ascii="Times New Roman" w:hAnsi="Times New Roman" w:cs="Times New Roman"/>
          <w:sz w:val="28"/>
          <w:szCs w:val="28"/>
          <w:lang w:val="ru-RU"/>
        </w:rPr>
        <w:t>7</w:t>
      </w:r>
      <w:r w:rsidR="0097023A">
        <w:rPr>
          <w:rFonts w:ascii="Times New Roman" w:hAnsi="Times New Roman" w:cs="Times New Roman"/>
          <w:sz w:val="28"/>
          <w:szCs w:val="28"/>
          <w:lang w:val="ru-RU"/>
        </w:rPr>
        <w:t xml:space="preserve"> - </w:t>
      </w:r>
      <w:r w:rsidR="0097023A" w:rsidRPr="007910DA">
        <w:rPr>
          <w:rFonts w:ascii="Times New Roman" w:hAnsi="Times New Roman" w:cs="Times New Roman"/>
          <w:sz w:val="28"/>
          <w:szCs w:val="28"/>
        </w:rPr>
        <w:t xml:space="preserve"> </w:t>
      </w:r>
      <w:r w:rsidR="0097023A">
        <w:rPr>
          <w:rFonts w:ascii="Times New Roman" w:hAnsi="Times New Roman" w:cs="Times New Roman"/>
          <w:sz w:val="28"/>
          <w:szCs w:val="28"/>
        </w:rPr>
        <w:t>Зміна контрастності зображення</w:t>
      </w:r>
    </w:p>
    <w:p w:rsidR="00983A22" w:rsidRPr="007910DA" w:rsidRDefault="00983A22" w:rsidP="00F67F74">
      <w:pPr>
        <w:widowControl w:val="0"/>
        <w:spacing w:after="0" w:line="360" w:lineRule="auto"/>
        <w:jc w:val="center"/>
        <w:rPr>
          <w:rFonts w:ascii="Times New Roman" w:hAnsi="Times New Roman" w:cs="Times New Roman"/>
          <w:sz w:val="28"/>
          <w:szCs w:val="28"/>
        </w:rPr>
      </w:pP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 xml:space="preserve">Отриманий результат - істотне поліпшення в порівнянні з оригіналом, проте покращене зображення все ще виглядає </w:t>
      </w:r>
      <w:r w:rsidR="007E3428">
        <w:rPr>
          <w:rFonts w:ascii="Times New Roman" w:hAnsi="Times New Roman" w:cs="Times New Roman"/>
          <w:sz w:val="28"/>
          <w:szCs w:val="28"/>
        </w:rPr>
        <w:t>«</w:t>
      </w:r>
      <w:r w:rsidRPr="007910DA">
        <w:rPr>
          <w:rFonts w:ascii="Times New Roman" w:hAnsi="Times New Roman" w:cs="Times New Roman"/>
          <w:sz w:val="28"/>
          <w:szCs w:val="28"/>
        </w:rPr>
        <w:t>плоским</w:t>
      </w:r>
      <w:r w:rsidR="007E3428">
        <w:rPr>
          <w:rFonts w:ascii="Times New Roman" w:hAnsi="Times New Roman" w:cs="Times New Roman"/>
          <w:sz w:val="28"/>
          <w:szCs w:val="28"/>
        </w:rPr>
        <w:t>»</w:t>
      </w:r>
      <w:r w:rsidRPr="007910DA">
        <w:rPr>
          <w:rFonts w:ascii="Times New Roman" w:hAnsi="Times New Roman" w:cs="Times New Roman"/>
          <w:sz w:val="28"/>
          <w:szCs w:val="28"/>
        </w:rPr>
        <w:t>. Вирівнювання гістограми зображення занадто збільшує контраст, але виводить результат, що виглядає штучно (рис</w:t>
      </w:r>
      <w:r w:rsidR="00983A22">
        <w:rPr>
          <w:rFonts w:ascii="Times New Roman" w:hAnsi="Times New Roman" w:cs="Times New Roman"/>
          <w:sz w:val="28"/>
          <w:szCs w:val="28"/>
        </w:rPr>
        <w:t>унок</w:t>
      </w:r>
      <w:r w:rsidRPr="007910DA">
        <w:rPr>
          <w:rFonts w:ascii="Times New Roman" w:hAnsi="Times New Roman" w:cs="Times New Roman"/>
          <w:sz w:val="28"/>
          <w:szCs w:val="28"/>
        </w:rPr>
        <w:t xml:space="preserve"> </w:t>
      </w:r>
      <w:r w:rsidRPr="007910DA">
        <w:rPr>
          <w:rFonts w:ascii="Times New Roman" w:hAnsi="Times New Roman" w:cs="Times New Roman"/>
          <w:sz w:val="28"/>
          <w:szCs w:val="28"/>
          <w:lang w:val="ru-RU"/>
        </w:rPr>
        <w:t>2.</w:t>
      </w:r>
      <w:r w:rsidR="00983A22">
        <w:rPr>
          <w:rFonts w:ascii="Times New Roman" w:hAnsi="Times New Roman" w:cs="Times New Roman"/>
          <w:sz w:val="28"/>
          <w:szCs w:val="28"/>
          <w:lang w:val="ru-RU"/>
        </w:rPr>
        <w:t>2</w:t>
      </w:r>
      <w:r w:rsidRPr="007910DA">
        <w:rPr>
          <w:rFonts w:ascii="Times New Roman" w:hAnsi="Times New Roman" w:cs="Times New Roman"/>
          <w:sz w:val="28"/>
          <w:szCs w:val="28"/>
          <w:lang w:val="ru-RU"/>
        </w:rPr>
        <w:t>8</w:t>
      </w:r>
      <w:r w:rsidR="00983A22">
        <w:rPr>
          <w:rFonts w:ascii="Times New Roman" w:hAnsi="Times New Roman" w:cs="Times New Roman"/>
          <w:sz w:val="28"/>
          <w:szCs w:val="28"/>
          <w:lang w:val="ru-RU"/>
        </w:rPr>
        <w:t>(а)</w:t>
      </w:r>
      <w:r w:rsidRPr="007910DA">
        <w:rPr>
          <w:rFonts w:ascii="Times New Roman" w:hAnsi="Times New Roman" w:cs="Times New Roman"/>
          <w:sz w:val="28"/>
          <w:szCs w:val="28"/>
        </w:rPr>
        <w:t>). В такому випадку, ми можемо досягти кращих результатів розподілом контрастності зображення з вужчим рядом напівтонових значень початкового зображення. Наприклад, встановивши границю відсічення 0.03, ми отримуємо нормалізоване зображення, зображене на рис</w:t>
      </w:r>
      <w:r w:rsidR="00983A22">
        <w:rPr>
          <w:rFonts w:ascii="Times New Roman" w:hAnsi="Times New Roman" w:cs="Times New Roman"/>
          <w:sz w:val="28"/>
          <w:szCs w:val="28"/>
        </w:rPr>
        <w:t>унку</w:t>
      </w:r>
      <w:r w:rsidRPr="007910DA">
        <w:rPr>
          <w:rFonts w:ascii="Times New Roman" w:hAnsi="Times New Roman" w:cs="Times New Roman"/>
          <w:sz w:val="28"/>
          <w:szCs w:val="28"/>
        </w:rPr>
        <w:t xml:space="preserve"> </w:t>
      </w:r>
      <w:r w:rsidRPr="007910DA">
        <w:rPr>
          <w:rFonts w:ascii="Times New Roman" w:hAnsi="Times New Roman" w:cs="Times New Roman"/>
          <w:sz w:val="28"/>
          <w:szCs w:val="28"/>
          <w:lang w:val="ru-RU"/>
        </w:rPr>
        <w:t>2.</w:t>
      </w:r>
      <w:r w:rsidR="00983A22">
        <w:rPr>
          <w:rFonts w:ascii="Times New Roman" w:hAnsi="Times New Roman" w:cs="Times New Roman"/>
          <w:sz w:val="28"/>
          <w:szCs w:val="28"/>
          <w:lang w:val="ru-RU"/>
        </w:rPr>
        <w:t>2</w:t>
      </w:r>
      <w:r w:rsidRPr="007910DA">
        <w:rPr>
          <w:rFonts w:ascii="Times New Roman" w:hAnsi="Times New Roman" w:cs="Times New Roman"/>
          <w:sz w:val="28"/>
          <w:szCs w:val="28"/>
          <w:lang w:val="ru-RU"/>
        </w:rPr>
        <w:t>8</w:t>
      </w:r>
      <w:r w:rsidR="00983A22">
        <w:rPr>
          <w:rFonts w:ascii="Times New Roman" w:hAnsi="Times New Roman" w:cs="Times New Roman"/>
          <w:sz w:val="28"/>
          <w:szCs w:val="28"/>
          <w:lang w:val="ru-RU"/>
        </w:rPr>
        <w:t>(б</w:t>
      </w:r>
      <w:r w:rsidRPr="007910DA">
        <w:rPr>
          <w:rFonts w:ascii="Times New Roman" w:hAnsi="Times New Roman" w:cs="Times New Roman"/>
          <w:sz w:val="28"/>
          <w:szCs w:val="28"/>
          <w:lang w:val="ru-RU"/>
        </w:rPr>
        <w:t>)</w:t>
      </w:r>
      <w:r w:rsidRPr="007910DA">
        <w:rPr>
          <w:rFonts w:ascii="Times New Roman" w:hAnsi="Times New Roman" w:cs="Times New Roman"/>
          <w:sz w:val="28"/>
          <w:szCs w:val="28"/>
        </w:rPr>
        <w:t xml:space="preserve"> (його гістограма зображена на рис</w:t>
      </w:r>
      <w:r w:rsidR="00983A22">
        <w:rPr>
          <w:rFonts w:ascii="Times New Roman" w:hAnsi="Times New Roman" w:cs="Times New Roman"/>
          <w:sz w:val="28"/>
          <w:szCs w:val="28"/>
        </w:rPr>
        <w:t>унку</w:t>
      </w:r>
      <w:r w:rsidRPr="007910DA">
        <w:rPr>
          <w:rFonts w:ascii="Times New Roman" w:hAnsi="Times New Roman" w:cs="Times New Roman"/>
          <w:sz w:val="28"/>
          <w:szCs w:val="28"/>
        </w:rPr>
        <w:t xml:space="preserve"> </w:t>
      </w:r>
      <w:r w:rsidRPr="007910DA">
        <w:rPr>
          <w:rFonts w:ascii="Times New Roman" w:hAnsi="Times New Roman" w:cs="Times New Roman"/>
          <w:sz w:val="28"/>
          <w:szCs w:val="28"/>
          <w:lang w:val="ru-RU"/>
        </w:rPr>
        <w:t>2.</w:t>
      </w:r>
      <w:r w:rsidR="00983A22">
        <w:rPr>
          <w:rFonts w:ascii="Times New Roman" w:hAnsi="Times New Roman" w:cs="Times New Roman"/>
          <w:sz w:val="28"/>
          <w:szCs w:val="28"/>
          <w:lang w:val="ru-RU"/>
        </w:rPr>
        <w:t>2</w:t>
      </w:r>
      <w:r w:rsidRPr="007910DA">
        <w:rPr>
          <w:rFonts w:ascii="Times New Roman" w:hAnsi="Times New Roman" w:cs="Times New Roman"/>
          <w:sz w:val="28"/>
          <w:szCs w:val="28"/>
          <w:lang w:val="ru-RU"/>
        </w:rPr>
        <w:t>8</w:t>
      </w:r>
      <w:r w:rsidR="00983A22">
        <w:rPr>
          <w:rFonts w:ascii="Times New Roman" w:hAnsi="Times New Roman" w:cs="Times New Roman"/>
          <w:sz w:val="28"/>
          <w:szCs w:val="28"/>
          <w:lang w:val="ru-RU"/>
        </w:rPr>
        <w:t>(в)</w:t>
      </w:r>
      <w:r w:rsidRPr="007910DA">
        <w:rPr>
          <w:rFonts w:ascii="Times New Roman" w:hAnsi="Times New Roman" w:cs="Times New Roman"/>
          <w:sz w:val="28"/>
          <w:szCs w:val="28"/>
        </w:rPr>
        <w:t>).</w:t>
      </w: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 xml:space="preserve">Ця дія ефективно розподілила інформацію, що міститься у піку вхідної гістограми (таким чином покращуючи контраст в потрібних сегментах обличчя), перемістивши рівні яскравості ліворуч від піку по </w:t>
      </w:r>
      <w:r w:rsidRPr="007910DA">
        <w:rPr>
          <w:rFonts w:ascii="Times New Roman" w:hAnsi="Times New Roman" w:cs="Times New Roman"/>
          <w:iCs/>
          <w:sz w:val="28"/>
          <w:szCs w:val="28"/>
        </w:rPr>
        <w:t xml:space="preserve">вісі абсцис </w:t>
      </w:r>
      <w:r w:rsidRPr="007910DA">
        <w:rPr>
          <w:rFonts w:ascii="Times New Roman" w:hAnsi="Times New Roman" w:cs="Times New Roman"/>
          <w:sz w:val="28"/>
          <w:szCs w:val="28"/>
        </w:rPr>
        <w:t xml:space="preserve">гістограми до 0. При встановленні більшої границі відсічення, </w:t>
      </w:r>
      <w:r w:rsidRPr="007910DA">
        <w:rPr>
          <w:rFonts w:ascii="Times New Roman" w:hAnsi="Times New Roman" w:cs="Times New Roman"/>
          <w:iCs/>
          <w:sz w:val="28"/>
          <w:szCs w:val="28"/>
        </w:rPr>
        <w:t xml:space="preserve">наприклад </w:t>
      </w:r>
      <w:r w:rsidRPr="007910DA">
        <w:rPr>
          <w:rFonts w:ascii="Times New Roman" w:hAnsi="Times New Roman" w:cs="Times New Roman"/>
          <w:sz w:val="28"/>
          <w:szCs w:val="28"/>
        </w:rPr>
        <w:t>0.125, результатом нормалізації буде зображення на рис</w:t>
      </w:r>
      <w:r w:rsidR="00983A22">
        <w:rPr>
          <w:rFonts w:ascii="Times New Roman" w:hAnsi="Times New Roman" w:cs="Times New Roman"/>
          <w:sz w:val="28"/>
          <w:szCs w:val="28"/>
        </w:rPr>
        <w:t>унку</w:t>
      </w:r>
      <w:r w:rsidRPr="007910DA">
        <w:rPr>
          <w:rFonts w:ascii="Times New Roman" w:hAnsi="Times New Roman" w:cs="Times New Roman"/>
          <w:sz w:val="28"/>
          <w:szCs w:val="28"/>
        </w:rPr>
        <w:t xml:space="preserve"> </w:t>
      </w:r>
      <w:r w:rsidRPr="007910DA">
        <w:rPr>
          <w:rFonts w:ascii="Times New Roman" w:hAnsi="Times New Roman" w:cs="Times New Roman"/>
          <w:sz w:val="28"/>
          <w:szCs w:val="28"/>
          <w:lang w:val="ru-RU"/>
        </w:rPr>
        <w:t>2.</w:t>
      </w:r>
      <w:r w:rsidR="00983A22">
        <w:rPr>
          <w:rFonts w:ascii="Times New Roman" w:hAnsi="Times New Roman" w:cs="Times New Roman"/>
          <w:sz w:val="28"/>
          <w:szCs w:val="28"/>
          <w:lang w:val="ru-RU"/>
        </w:rPr>
        <w:t>2</w:t>
      </w:r>
      <w:r w:rsidRPr="007910DA">
        <w:rPr>
          <w:rFonts w:ascii="Times New Roman" w:hAnsi="Times New Roman" w:cs="Times New Roman"/>
          <w:sz w:val="28"/>
          <w:szCs w:val="28"/>
          <w:lang w:val="ru-RU"/>
        </w:rPr>
        <w:t xml:space="preserve">8 </w:t>
      </w:r>
      <w:r w:rsidR="00983A22">
        <w:rPr>
          <w:rFonts w:ascii="Times New Roman" w:hAnsi="Times New Roman" w:cs="Times New Roman"/>
          <w:sz w:val="28"/>
          <w:szCs w:val="28"/>
          <w:lang w:val="ru-RU"/>
        </w:rPr>
        <w:t>(г</w:t>
      </w:r>
      <w:r w:rsidRPr="007910DA">
        <w:rPr>
          <w:rFonts w:ascii="Times New Roman" w:hAnsi="Times New Roman" w:cs="Times New Roman"/>
          <w:sz w:val="28"/>
          <w:szCs w:val="28"/>
          <w:lang w:val="ru-RU"/>
        </w:rPr>
        <w:t>)</w:t>
      </w:r>
      <w:r w:rsidRPr="007910DA">
        <w:rPr>
          <w:rFonts w:ascii="Times New Roman" w:hAnsi="Times New Roman" w:cs="Times New Roman"/>
          <w:sz w:val="28"/>
          <w:szCs w:val="28"/>
        </w:rPr>
        <w:t>. Як видно з гістограми (рис</w:t>
      </w:r>
      <w:r w:rsidR="00983A22">
        <w:rPr>
          <w:rFonts w:ascii="Times New Roman" w:hAnsi="Times New Roman" w:cs="Times New Roman"/>
          <w:sz w:val="28"/>
          <w:szCs w:val="28"/>
        </w:rPr>
        <w:t>унок</w:t>
      </w:r>
      <w:r w:rsidRPr="007910DA">
        <w:rPr>
          <w:rFonts w:ascii="Times New Roman" w:hAnsi="Times New Roman" w:cs="Times New Roman"/>
          <w:sz w:val="28"/>
          <w:szCs w:val="28"/>
        </w:rPr>
        <w:t xml:space="preserve"> </w:t>
      </w:r>
      <w:r w:rsidRPr="007910DA">
        <w:rPr>
          <w:rFonts w:ascii="Times New Roman" w:hAnsi="Times New Roman" w:cs="Times New Roman"/>
          <w:sz w:val="28"/>
          <w:szCs w:val="28"/>
          <w:lang w:val="ru-RU"/>
        </w:rPr>
        <w:t>2.</w:t>
      </w:r>
      <w:r w:rsidR="00983A22">
        <w:rPr>
          <w:rFonts w:ascii="Times New Roman" w:hAnsi="Times New Roman" w:cs="Times New Roman"/>
          <w:sz w:val="28"/>
          <w:szCs w:val="28"/>
          <w:lang w:val="ru-RU"/>
        </w:rPr>
        <w:t>2</w:t>
      </w:r>
      <w:r w:rsidRPr="007910DA">
        <w:rPr>
          <w:rFonts w:ascii="Times New Roman" w:hAnsi="Times New Roman" w:cs="Times New Roman"/>
          <w:sz w:val="28"/>
          <w:szCs w:val="28"/>
          <w:lang w:val="ru-RU"/>
        </w:rPr>
        <w:t xml:space="preserve">8 </w:t>
      </w:r>
      <w:r w:rsidR="00983A22">
        <w:rPr>
          <w:rFonts w:ascii="Times New Roman" w:hAnsi="Times New Roman" w:cs="Times New Roman"/>
          <w:sz w:val="28"/>
          <w:szCs w:val="28"/>
        </w:rPr>
        <w:t>(д</w:t>
      </w:r>
      <w:r w:rsidRPr="007910DA">
        <w:rPr>
          <w:rFonts w:ascii="Times New Roman" w:hAnsi="Times New Roman" w:cs="Times New Roman"/>
          <w:sz w:val="28"/>
          <w:szCs w:val="28"/>
          <w:lang w:val="ru-RU"/>
        </w:rPr>
        <w:t>)</w:t>
      </w:r>
      <w:r w:rsidRPr="007910DA">
        <w:rPr>
          <w:rFonts w:ascii="Times New Roman" w:hAnsi="Times New Roman" w:cs="Times New Roman"/>
          <w:sz w:val="28"/>
          <w:szCs w:val="28"/>
        </w:rPr>
        <w:t>) більшість інформації ліворуч від піку в початковому зображенні зведені на 0, тому пік може бути розподілений в праву сторону аж до 255.</w:t>
      </w:r>
    </w:p>
    <w:p w:rsidR="00C4035B" w:rsidRPr="007910DA" w:rsidRDefault="00C4035B" w:rsidP="00F67F74">
      <w:pPr>
        <w:widowControl w:val="0"/>
        <w:autoSpaceDE w:val="0"/>
        <w:autoSpaceDN w:val="0"/>
        <w:adjustRightInd w:val="0"/>
        <w:spacing w:after="0" w:line="360" w:lineRule="auto"/>
        <w:jc w:val="center"/>
        <w:rPr>
          <w:rFonts w:ascii="Times New Roman" w:hAnsi="Times New Roman" w:cs="Times New Roman"/>
          <w:noProof/>
          <w:sz w:val="28"/>
          <w:szCs w:val="28"/>
        </w:rPr>
      </w:pPr>
      <w:r w:rsidRPr="007910DA">
        <w:rPr>
          <w:rFonts w:ascii="Times New Roman" w:hAnsi="Times New Roman" w:cs="Times New Roman"/>
          <w:noProof/>
          <w:sz w:val="28"/>
          <w:szCs w:val="28"/>
          <w:lang w:eastAsia="uk-UA"/>
        </w:rPr>
        <w:lastRenderedPageBreak/>
        <w:drawing>
          <wp:inline distT="0" distB="0" distL="0" distR="0" wp14:anchorId="786A6CBD" wp14:editId="25DA78FD">
            <wp:extent cx="1467293" cy="1978226"/>
            <wp:effectExtent l="0" t="0" r="0" b="3175"/>
            <wp:docPr id="175" name="Рисунок 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1469823" cy="1981637"/>
                    </a:xfrm>
                    <a:prstGeom prst="rect">
                      <a:avLst/>
                    </a:prstGeom>
                    <a:noFill/>
                    <a:ln>
                      <a:noFill/>
                    </a:ln>
                  </pic:spPr>
                </pic:pic>
              </a:graphicData>
            </a:graphic>
          </wp:inline>
        </w:drawing>
      </w:r>
      <w:r w:rsidR="0097023A">
        <w:rPr>
          <w:rFonts w:ascii="Times New Roman" w:hAnsi="Times New Roman" w:cs="Times New Roman"/>
          <w:noProof/>
          <w:sz w:val="28"/>
          <w:szCs w:val="28"/>
          <w:lang w:eastAsia="uk-UA"/>
        </w:rPr>
        <w:t xml:space="preserve">   </w:t>
      </w:r>
      <w:r w:rsidR="0097023A" w:rsidRPr="007910DA">
        <w:rPr>
          <w:rFonts w:ascii="Times New Roman" w:hAnsi="Times New Roman" w:cs="Times New Roman"/>
          <w:noProof/>
          <w:sz w:val="28"/>
          <w:szCs w:val="28"/>
          <w:lang w:eastAsia="uk-UA"/>
        </w:rPr>
        <w:drawing>
          <wp:inline distT="0" distB="0" distL="0" distR="0" wp14:anchorId="49603755" wp14:editId="0B37A547">
            <wp:extent cx="1467293" cy="1952084"/>
            <wp:effectExtent l="0" t="0" r="0" b="0"/>
            <wp:docPr id="174" name="Рисунок 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84" cstate="print">
                      <a:extLst>
                        <a:ext uri="{28A0092B-C50C-407E-A947-70E740481C1C}">
                          <a14:useLocalDpi xmlns:a14="http://schemas.microsoft.com/office/drawing/2010/main" val="0"/>
                        </a:ext>
                      </a:extLst>
                    </a:blip>
                    <a:srcRect/>
                    <a:stretch>
                      <a:fillRect/>
                    </a:stretch>
                  </pic:blipFill>
                  <pic:spPr bwMode="auto">
                    <a:xfrm>
                      <a:off x="0" y="0"/>
                      <a:ext cx="1475887" cy="1963518"/>
                    </a:xfrm>
                    <a:prstGeom prst="rect">
                      <a:avLst/>
                    </a:prstGeom>
                    <a:noFill/>
                    <a:ln>
                      <a:noFill/>
                    </a:ln>
                  </pic:spPr>
                </pic:pic>
              </a:graphicData>
            </a:graphic>
          </wp:inline>
        </w:drawing>
      </w:r>
      <w:r w:rsidR="0083602D">
        <w:rPr>
          <w:rFonts w:ascii="Times New Roman" w:hAnsi="Times New Roman" w:cs="Times New Roman"/>
          <w:noProof/>
          <w:sz w:val="28"/>
          <w:szCs w:val="28"/>
          <w:lang w:eastAsia="uk-UA"/>
        </w:rPr>
        <w:t xml:space="preserve">   </w:t>
      </w:r>
      <w:r w:rsidR="0097023A" w:rsidRPr="007910DA">
        <w:rPr>
          <w:rFonts w:ascii="Times New Roman" w:hAnsi="Times New Roman" w:cs="Times New Roman"/>
          <w:noProof/>
          <w:sz w:val="28"/>
          <w:szCs w:val="28"/>
          <w:lang w:eastAsia="uk-UA"/>
        </w:rPr>
        <w:drawing>
          <wp:inline distT="0" distB="0" distL="0" distR="0" wp14:anchorId="70CC4FC2" wp14:editId="691CC3CE">
            <wp:extent cx="2817628" cy="1974300"/>
            <wp:effectExtent l="0" t="0" r="1905" b="6985"/>
            <wp:docPr id="173" name="Рисунок 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2822485" cy="1977703"/>
                    </a:xfrm>
                    <a:prstGeom prst="rect">
                      <a:avLst/>
                    </a:prstGeom>
                    <a:noFill/>
                    <a:ln>
                      <a:noFill/>
                    </a:ln>
                  </pic:spPr>
                </pic:pic>
              </a:graphicData>
            </a:graphic>
          </wp:inline>
        </w:drawing>
      </w:r>
    </w:p>
    <w:p w:rsidR="00C4035B" w:rsidRPr="007910DA" w:rsidRDefault="0097023A" w:rsidP="00F67F74">
      <w:pPr>
        <w:widowControl w:val="0"/>
        <w:autoSpaceDE w:val="0"/>
        <w:autoSpaceDN w:val="0"/>
        <w:adjustRightInd w:val="0"/>
        <w:spacing w:after="0" w:line="360" w:lineRule="auto"/>
        <w:ind w:left="1416"/>
        <w:rPr>
          <w:rFonts w:ascii="Times New Roman" w:hAnsi="Times New Roman" w:cs="Times New Roman"/>
          <w:sz w:val="28"/>
          <w:szCs w:val="28"/>
        </w:rPr>
      </w:pPr>
      <w:r w:rsidRPr="007910DA">
        <w:rPr>
          <w:rFonts w:ascii="Times New Roman" w:hAnsi="Times New Roman" w:cs="Times New Roman"/>
          <w:noProof/>
          <w:sz w:val="28"/>
          <w:szCs w:val="28"/>
        </w:rPr>
        <w:t>а)</w:t>
      </w:r>
      <w:r>
        <w:rPr>
          <w:rFonts w:ascii="Times New Roman" w:hAnsi="Times New Roman" w:cs="Times New Roman"/>
          <w:noProof/>
          <w:sz w:val="28"/>
          <w:szCs w:val="28"/>
        </w:rPr>
        <w:tab/>
      </w:r>
      <w:r>
        <w:rPr>
          <w:rFonts w:ascii="Times New Roman" w:hAnsi="Times New Roman" w:cs="Times New Roman"/>
          <w:noProof/>
          <w:sz w:val="28"/>
          <w:szCs w:val="28"/>
        </w:rPr>
        <w:tab/>
      </w:r>
      <w:r>
        <w:rPr>
          <w:rFonts w:ascii="Times New Roman" w:hAnsi="Times New Roman" w:cs="Times New Roman"/>
          <w:noProof/>
          <w:sz w:val="28"/>
          <w:szCs w:val="28"/>
        </w:rPr>
        <w:tab/>
      </w:r>
      <w:r w:rsidRPr="007910DA">
        <w:rPr>
          <w:rFonts w:ascii="Times New Roman" w:hAnsi="Times New Roman" w:cs="Times New Roman"/>
          <w:noProof/>
          <w:sz w:val="28"/>
          <w:szCs w:val="28"/>
        </w:rPr>
        <w:t>б)</w:t>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t>в)</w:t>
      </w:r>
    </w:p>
    <w:p w:rsidR="00C4035B" w:rsidRPr="007910DA" w:rsidRDefault="00C4035B" w:rsidP="00F67F74">
      <w:pPr>
        <w:widowControl w:val="0"/>
        <w:autoSpaceDE w:val="0"/>
        <w:autoSpaceDN w:val="0"/>
        <w:adjustRightInd w:val="0"/>
        <w:spacing w:after="0" w:line="360" w:lineRule="auto"/>
        <w:jc w:val="center"/>
        <w:rPr>
          <w:rFonts w:ascii="Times New Roman" w:hAnsi="Times New Roman" w:cs="Times New Roman"/>
          <w:noProof/>
          <w:sz w:val="28"/>
          <w:szCs w:val="28"/>
        </w:rPr>
      </w:pPr>
      <w:r w:rsidRPr="007910DA">
        <w:rPr>
          <w:rFonts w:ascii="Times New Roman" w:hAnsi="Times New Roman" w:cs="Times New Roman"/>
          <w:noProof/>
          <w:sz w:val="28"/>
          <w:szCs w:val="28"/>
          <w:lang w:eastAsia="uk-UA"/>
        </w:rPr>
        <w:drawing>
          <wp:inline distT="0" distB="0" distL="0" distR="0" wp14:anchorId="0F909945" wp14:editId="3954A0F7">
            <wp:extent cx="1531088" cy="2028019"/>
            <wp:effectExtent l="0" t="0" r="0" b="0"/>
            <wp:docPr id="172" name="Рисунок 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86" cstate="print">
                      <a:extLst>
                        <a:ext uri="{28A0092B-C50C-407E-A947-70E740481C1C}">
                          <a14:useLocalDpi xmlns:a14="http://schemas.microsoft.com/office/drawing/2010/main" val="0"/>
                        </a:ext>
                      </a:extLst>
                    </a:blip>
                    <a:srcRect/>
                    <a:stretch>
                      <a:fillRect/>
                    </a:stretch>
                  </pic:blipFill>
                  <pic:spPr bwMode="auto">
                    <a:xfrm>
                      <a:off x="0" y="0"/>
                      <a:ext cx="1536823" cy="2035615"/>
                    </a:xfrm>
                    <a:prstGeom prst="rect">
                      <a:avLst/>
                    </a:prstGeom>
                    <a:noFill/>
                    <a:ln>
                      <a:noFill/>
                    </a:ln>
                  </pic:spPr>
                </pic:pic>
              </a:graphicData>
            </a:graphic>
          </wp:inline>
        </w:drawing>
      </w:r>
      <w:r w:rsidR="0083602D">
        <w:rPr>
          <w:rFonts w:ascii="Times New Roman" w:hAnsi="Times New Roman" w:cs="Times New Roman"/>
          <w:noProof/>
          <w:sz w:val="28"/>
          <w:szCs w:val="28"/>
          <w:lang w:eastAsia="uk-UA"/>
        </w:rPr>
        <w:t xml:space="preserve">   </w:t>
      </w:r>
      <w:r w:rsidRPr="007910DA">
        <w:rPr>
          <w:rFonts w:ascii="Times New Roman" w:hAnsi="Times New Roman" w:cs="Times New Roman"/>
          <w:noProof/>
          <w:sz w:val="28"/>
          <w:szCs w:val="28"/>
          <w:lang w:eastAsia="uk-UA"/>
        </w:rPr>
        <w:drawing>
          <wp:inline distT="0" distB="0" distL="0" distR="0" wp14:anchorId="7EB006B5" wp14:editId="41FE4BEF">
            <wp:extent cx="2844492" cy="2030819"/>
            <wp:effectExtent l="0" t="0" r="0" b="7620"/>
            <wp:docPr id="171" name="Рисунок 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2844443" cy="2030784"/>
                    </a:xfrm>
                    <a:prstGeom prst="rect">
                      <a:avLst/>
                    </a:prstGeom>
                    <a:noFill/>
                    <a:ln>
                      <a:noFill/>
                    </a:ln>
                  </pic:spPr>
                </pic:pic>
              </a:graphicData>
            </a:graphic>
          </wp:inline>
        </w:drawing>
      </w:r>
    </w:p>
    <w:p w:rsidR="00C4035B" w:rsidRPr="007910DA" w:rsidRDefault="0097023A" w:rsidP="00F67F74">
      <w:pPr>
        <w:widowControl w:val="0"/>
        <w:autoSpaceDE w:val="0"/>
        <w:autoSpaceDN w:val="0"/>
        <w:adjustRightInd w:val="0"/>
        <w:spacing w:after="0" w:line="360" w:lineRule="auto"/>
        <w:jc w:val="center"/>
        <w:rPr>
          <w:rFonts w:ascii="Times New Roman" w:hAnsi="Times New Roman" w:cs="Times New Roman"/>
          <w:noProof/>
          <w:sz w:val="28"/>
          <w:szCs w:val="28"/>
        </w:rPr>
      </w:pPr>
      <w:r w:rsidRPr="007910DA">
        <w:rPr>
          <w:rFonts w:ascii="Times New Roman" w:hAnsi="Times New Roman" w:cs="Times New Roman"/>
          <w:noProof/>
          <w:sz w:val="28"/>
          <w:szCs w:val="28"/>
        </w:rPr>
        <w:t>г)</w:t>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t>д)</w:t>
      </w:r>
    </w:p>
    <w:p w:rsidR="00983A22" w:rsidRDefault="00C4035B" w:rsidP="00F67F74">
      <w:pPr>
        <w:widowControl w:val="0"/>
        <w:spacing w:after="0" w:line="360" w:lineRule="auto"/>
        <w:jc w:val="center"/>
        <w:rPr>
          <w:rFonts w:ascii="Times New Roman" w:hAnsi="Times New Roman" w:cs="Times New Roman"/>
          <w:sz w:val="28"/>
          <w:szCs w:val="28"/>
        </w:rPr>
      </w:pPr>
      <w:r w:rsidRPr="007910DA">
        <w:rPr>
          <w:rFonts w:ascii="Times New Roman" w:hAnsi="Times New Roman" w:cs="Times New Roman"/>
          <w:sz w:val="28"/>
          <w:szCs w:val="28"/>
        </w:rPr>
        <w:t>Рис</w:t>
      </w:r>
      <w:r w:rsidR="00983A22">
        <w:rPr>
          <w:rFonts w:ascii="Times New Roman" w:hAnsi="Times New Roman" w:cs="Times New Roman"/>
          <w:sz w:val="28"/>
          <w:szCs w:val="28"/>
        </w:rPr>
        <w:t>унок</w:t>
      </w:r>
      <w:r w:rsidRPr="007910DA">
        <w:rPr>
          <w:rFonts w:ascii="Times New Roman" w:hAnsi="Times New Roman" w:cs="Times New Roman"/>
          <w:sz w:val="28"/>
          <w:szCs w:val="28"/>
        </w:rPr>
        <w:t xml:space="preserve"> 2.</w:t>
      </w:r>
      <w:r w:rsidR="00983A22">
        <w:rPr>
          <w:rFonts w:ascii="Times New Roman" w:hAnsi="Times New Roman" w:cs="Times New Roman"/>
          <w:sz w:val="28"/>
          <w:szCs w:val="28"/>
        </w:rPr>
        <w:t>2</w:t>
      </w:r>
      <w:r w:rsidRPr="007910DA">
        <w:rPr>
          <w:rFonts w:ascii="Times New Roman" w:hAnsi="Times New Roman" w:cs="Times New Roman"/>
          <w:sz w:val="28"/>
          <w:szCs w:val="28"/>
        </w:rPr>
        <w:t>8</w:t>
      </w:r>
      <w:r w:rsidR="00983A22">
        <w:rPr>
          <w:rFonts w:ascii="Times New Roman" w:hAnsi="Times New Roman" w:cs="Times New Roman"/>
          <w:sz w:val="28"/>
          <w:szCs w:val="28"/>
        </w:rPr>
        <w:t xml:space="preserve"> -</w:t>
      </w:r>
      <w:r w:rsidRPr="007910DA">
        <w:rPr>
          <w:rFonts w:ascii="Times New Roman" w:hAnsi="Times New Roman" w:cs="Times New Roman"/>
          <w:sz w:val="28"/>
          <w:szCs w:val="28"/>
        </w:rPr>
        <w:t xml:space="preserve"> </w:t>
      </w:r>
      <w:r w:rsidR="00983A22" w:rsidRPr="007910DA">
        <w:rPr>
          <w:rFonts w:ascii="Times New Roman" w:hAnsi="Times New Roman" w:cs="Times New Roman"/>
          <w:sz w:val="28"/>
          <w:szCs w:val="28"/>
        </w:rPr>
        <w:t xml:space="preserve">Вирівнювання гістограми зображення </w:t>
      </w:r>
    </w:p>
    <w:p w:rsidR="00C4035B" w:rsidRPr="007910DA" w:rsidRDefault="00C4035B" w:rsidP="00F67F74">
      <w:pPr>
        <w:widowControl w:val="0"/>
        <w:spacing w:after="0" w:line="360" w:lineRule="auto"/>
        <w:jc w:val="center"/>
        <w:rPr>
          <w:rFonts w:ascii="Times New Roman" w:hAnsi="Times New Roman" w:cs="Times New Roman"/>
          <w:sz w:val="28"/>
          <w:szCs w:val="28"/>
        </w:rPr>
      </w:pPr>
    </w:p>
    <w:p w:rsidR="0083602D"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Розглянемо більш складний приклад (рис</w:t>
      </w:r>
      <w:r w:rsidR="00983A22">
        <w:rPr>
          <w:rFonts w:ascii="Times New Roman" w:hAnsi="Times New Roman" w:cs="Times New Roman"/>
          <w:sz w:val="28"/>
          <w:szCs w:val="28"/>
        </w:rPr>
        <w:t>унок</w:t>
      </w:r>
      <w:r w:rsidRPr="007910DA">
        <w:rPr>
          <w:rFonts w:ascii="Times New Roman" w:hAnsi="Times New Roman" w:cs="Times New Roman"/>
          <w:sz w:val="28"/>
          <w:szCs w:val="28"/>
        </w:rPr>
        <w:t xml:space="preserve"> </w:t>
      </w:r>
      <w:r w:rsidRPr="007910DA">
        <w:rPr>
          <w:rFonts w:ascii="Times New Roman" w:hAnsi="Times New Roman" w:cs="Times New Roman"/>
          <w:sz w:val="28"/>
          <w:szCs w:val="28"/>
          <w:lang w:val="ru-RU"/>
        </w:rPr>
        <w:t>2.</w:t>
      </w:r>
      <w:r w:rsidR="00983A22">
        <w:rPr>
          <w:rFonts w:ascii="Times New Roman" w:hAnsi="Times New Roman" w:cs="Times New Roman"/>
          <w:sz w:val="28"/>
          <w:szCs w:val="28"/>
          <w:lang w:val="ru-RU"/>
        </w:rPr>
        <w:t>2</w:t>
      </w:r>
      <w:r w:rsidRPr="007910DA">
        <w:rPr>
          <w:rFonts w:ascii="Times New Roman" w:hAnsi="Times New Roman" w:cs="Times New Roman"/>
          <w:sz w:val="28"/>
          <w:szCs w:val="28"/>
          <w:lang w:val="ru-RU"/>
        </w:rPr>
        <w:t xml:space="preserve">9 </w:t>
      </w:r>
      <w:r w:rsidR="00983A22">
        <w:rPr>
          <w:rFonts w:ascii="Times New Roman" w:hAnsi="Times New Roman" w:cs="Times New Roman"/>
          <w:sz w:val="28"/>
          <w:szCs w:val="28"/>
          <w:lang w:val="ru-RU"/>
        </w:rPr>
        <w:t>(а)</w:t>
      </w:r>
      <w:r w:rsidRPr="007910DA">
        <w:rPr>
          <w:rFonts w:ascii="Times New Roman" w:hAnsi="Times New Roman" w:cs="Times New Roman"/>
          <w:sz w:val="28"/>
          <w:szCs w:val="28"/>
        </w:rPr>
        <w:t>), що показує низьке контрастне зображення місячної поверхні, та його гістограму (рис</w:t>
      </w:r>
      <w:r w:rsidR="00983A22">
        <w:rPr>
          <w:rFonts w:ascii="Times New Roman" w:hAnsi="Times New Roman" w:cs="Times New Roman"/>
          <w:sz w:val="28"/>
          <w:szCs w:val="28"/>
        </w:rPr>
        <w:t>унок</w:t>
      </w:r>
      <w:r w:rsidRPr="007910DA">
        <w:rPr>
          <w:rFonts w:ascii="Times New Roman" w:hAnsi="Times New Roman" w:cs="Times New Roman"/>
          <w:sz w:val="28"/>
          <w:szCs w:val="28"/>
        </w:rPr>
        <w:t xml:space="preserve"> </w:t>
      </w:r>
      <w:r w:rsidR="00983A22">
        <w:rPr>
          <w:rFonts w:ascii="Times New Roman" w:hAnsi="Times New Roman" w:cs="Times New Roman"/>
          <w:sz w:val="28"/>
          <w:szCs w:val="28"/>
          <w:lang w:val="ru-RU"/>
        </w:rPr>
        <w:t>2.2</w:t>
      </w:r>
      <w:r w:rsidRPr="007910DA">
        <w:rPr>
          <w:rFonts w:ascii="Times New Roman" w:hAnsi="Times New Roman" w:cs="Times New Roman"/>
          <w:sz w:val="28"/>
          <w:szCs w:val="28"/>
          <w:lang w:val="ru-RU"/>
        </w:rPr>
        <w:t xml:space="preserve">9 </w:t>
      </w:r>
      <w:r w:rsidR="00983A22">
        <w:rPr>
          <w:rFonts w:ascii="Times New Roman" w:hAnsi="Times New Roman" w:cs="Times New Roman"/>
          <w:sz w:val="28"/>
          <w:szCs w:val="28"/>
          <w:lang w:val="ru-RU"/>
        </w:rPr>
        <w:t>(б)).</w:t>
      </w:r>
      <w:r w:rsidR="0083602D">
        <w:rPr>
          <w:rFonts w:ascii="Times New Roman" w:hAnsi="Times New Roman" w:cs="Times New Roman"/>
          <w:sz w:val="28"/>
          <w:szCs w:val="28"/>
          <w:lang w:val="ru-RU"/>
        </w:rPr>
        <w:t xml:space="preserve"> </w:t>
      </w:r>
      <w:r w:rsidRPr="007910DA">
        <w:rPr>
          <w:rFonts w:ascii="Times New Roman" w:hAnsi="Times New Roman" w:cs="Times New Roman"/>
          <w:sz w:val="28"/>
          <w:szCs w:val="28"/>
        </w:rPr>
        <w:t xml:space="preserve">Для ясності показана тільки частина </w:t>
      </w:r>
      <w:r w:rsidRPr="007910DA">
        <w:rPr>
          <w:rFonts w:ascii="Times New Roman" w:hAnsi="Times New Roman" w:cs="Times New Roman"/>
          <w:iCs/>
          <w:sz w:val="28"/>
          <w:szCs w:val="28"/>
        </w:rPr>
        <w:t>осі ординат</w:t>
      </w:r>
      <w:r w:rsidRPr="007910DA">
        <w:rPr>
          <w:rFonts w:ascii="Times New Roman" w:hAnsi="Times New Roman" w:cs="Times New Roman"/>
          <w:sz w:val="28"/>
          <w:szCs w:val="28"/>
        </w:rPr>
        <w:t xml:space="preserve">. </w:t>
      </w:r>
    </w:p>
    <w:p w:rsidR="0083602D"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 xml:space="preserve">Мінімальне і максимальне значення в цьому 8-бітному зображенні складають 0 і 255 відповідно, і така проста нормалізація до ряду 0 - 255 абсолютно немає ефекту. Проте, ми </w:t>
      </w:r>
      <w:r w:rsidRPr="007910DA">
        <w:rPr>
          <w:rFonts w:ascii="Times New Roman" w:hAnsi="Times New Roman" w:cs="Times New Roman"/>
          <w:iCs/>
          <w:sz w:val="28"/>
          <w:szCs w:val="28"/>
        </w:rPr>
        <w:t xml:space="preserve">можемо </w:t>
      </w:r>
      <w:r w:rsidRPr="007910DA">
        <w:rPr>
          <w:rFonts w:ascii="Times New Roman" w:hAnsi="Times New Roman" w:cs="Times New Roman"/>
          <w:sz w:val="28"/>
          <w:szCs w:val="28"/>
        </w:rPr>
        <w:t xml:space="preserve">збільшити картину, нехтуючи всіма значеннями пікселя за межами 1% і 99% процентів, і тільки застосовуючи контрастний розподіл до пікселів від 1% до 99%. </w:t>
      </w:r>
    </w:p>
    <w:p w:rsidR="00C4035B" w:rsidRPr="007910DA" w:rsidRDefault="007E3428"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C4035B" w:rsidRPr="007910DA">
        <w:rPr>
          <w:rFonts w:ascii="Times New Roman" w:hAnsi="Times New Roman" w:cs="Times New Roman"/>
          <w:sz w:val="28"/>
          <w:szCs w:val="28"/>
        </w:rPr>
        <w:t>Дальні</w:t>
      </w:r>
      <w:r>
        <w:rPr>
          <w:rFonts w:ascii="Times New Roman" w:hAnsi="Times New Roman" w:cs="Times New Roman"/>
          <w:sz w:val="28"/>
          <w:szCs w:val="28"/>
        </w:rPr>
        <w:t>»</w:t>
      </w:r>
      <w:r w:rsidR="00C4035B" w:rsidRPr="007910DA">
        <w:rPr>
          <w:rFonts w:ascii="Times New Roman" w:hAnsi="Times New Roman" w:cs="Times New Roman"/>
          <w:sz w:val="28"/>
          <w:szCs w:val="28"/>
        </w:rPr>
        <w:t xml:space="preserve"> пікселі просто прирівняні до 0, або до 255, в залежності з якої сторони ряду вони знаходяться. На рис</w:t>
      </w:r>
      <w:r w:rsidR="00983A22">
        <w:rPr>
          <w:rFonts w:ascii="Times New Roman" w:hAnsi="Times New Roman" w:cs="Times New Roman"/>
          <w:sz w:val="28"/>
          <w:szCs w:val="28"/>
        </w:rPr>
        <w:t>унку</w:t>
      </w:r>
      <w:r w:rsidR="00C4035B" w:rsidRPr="007910DA">
        <w:rPr>
          <w:rFonts w:ascii="Times New Roman" w:hAnsi="Times New Roman" w:cs="Times New Roman"/>
          <w:sz w:val="28"/>
          <w:szCs w:val="28"/>
        </w:rPr>
        <w:t xml:space="preserve"> </w:t>
      </w:r>
      <w:r w:rsidR="00C4035B" w:rsidRPr="007910DA">
        <w:rPr>
          <w:rFonts w:ascii="Times New Roman" w:hAnsi="Times New Roman" w:cs="Times New Roman"/>
          <w:sz w:val="28"/>
          <w:szCs w:val="28"/>
          <w:lang w:val="ru-RU"/>
        </w:rPr>
        <w:t>2.</w:t>
      </w:r>
      <w:r w:rsidR="00983A22">
        <w:rPr>
          <w:rFonts w:ascii="Times New Roman" w:hAnsi="Times New Roman" w:cs="Times New Roman"/>
          <w:sz w:val="28"/>
          <w:szCs w:val="28"/>
          <w:lang w:val="ru-RU"/>
        </w:rPr>
        <w:t>2</w:t>
      </w:r>
      <w:r w:rsidR="00C4035B" w:rsidRPr="007910DA">
        <w:rPr>
          <w:rFonts w:ascii="Times New Roman" w:hAnsi="Times New Roman" w:cs="Times New Roman"/>
          <w:sz w:val="28"/>
          <w:szCs w:val="28"/>
          <w:lang w:val="ru-RU"/>
        </w:rPr>
        <w:t xml:space="preserve">9 </w:t>
      </w:r>
      <w:r w:rsidR="00983A22">
        <w:rPr>
          <w:rFonts w:ascii="Times New Roman" w:hAnsi="Times New Roman" w:cs="Times New Roman"/>
          <w:sz w:val="28"/>
          <w:szCs w:val="28"/>
          <w:lang w:val="ru-RU"/>
        </w:rPr>
        <w:t>(</w:t>
      </w:r>
      <w:r w:rsidR="00983A22" w:rsidRPr="007910DA">
        <w:rPr>
          <w:rFonts w:ascii="Times New Roman" w:hAnsi="Times New Roman" w:cs="Times New Roman"/>
          <w:sz w:val="28"/>
          <w:szCs w:val="28"/>
        </w:rPr>
        <w:t>в</w:t>
      </w:r>
      <w:r w:rsidR="00C4035B" w:rsidRPr="007910DA">
        <w:rPr>
          <w:rFonts w:ascii="Times New Roman" w:hAnsi="Times New Roman" w:cs="Times New Roman"/>
          <w:sz w:val="28"/>
          <w:szCs w:val="28"/>
          <w:lang w:val="ru-RU"/>
        </w:rPr>
        <w:t>)</w:t>
      </w:r>
      <w:r w:rsidR="00C4035B" w:rsidRPr="007910DA">
        <w:rPr>
          <w:rFonts w:ascii="Times New Roman" w:hAnsi="Times New Roman" w:cs="Times New Roman"/>
          <w:sz w:val="28"/>
          <w:szCs w:val="28"/>
        </w:rPr>
        <w:t xml:space="preserve"> показано результат </w:t>
      </w:r>
      <w:r w:rsidR="0083602D" w:rsidRPr="007910DA">
        <w:rPr>
          <w:rFonts w:ascii="Times New Roman" w:hAnsi="Times New Roman" w:cs="Times New Roman"/>
          <w:sz w:val="28"/>
          <w:szCs w:val="28"/>
        </w:rPr>
        <w:t>розподілу контрастності в межах 1-99%</w:t>
      </w:r>
      <w:r w:rsidR="00C4035B" w:rsidRPr="007910DA">
        <w:rPr>
          <w:rFonts w:ascii="Times New Roman" w:hAnsi="Times New Roman" w:cs="Times New Roman"/>
          <w:sz w:val="28"/>
          <w:szCs w:val="28"/>
        </w:rPr>
        <w:t>. Як видно, контраст був значно вдосконалений.</w:t>
      </w:r>
    </w:p>
    <w:p w:rsidR="00C4035B" w:rsidRPr="007910DA" w:rsidRDefault="00C4035B" w:rsidP="00F67F74">
      <w:pPr>
        <w:widowControl w:val="0"/>
        <w:autoSpaceDE w:val="0"/>
        <w:autoSpaceDN w:val="0"/>
        <w:adjustRightInd w:val="0"/>
        <w:spacing w:after="0"/>
        <w:jc w:val="center"/>
        <w:rPr>
          <w:rFonts w:ascii="Times New Roman" w:hAnsi="Times New Roman" w:cs="Times New Roman"/>
          <w:noProof/>
          <w:sz w:val="28"/>
          <w:szCs w:val="28"/>
        </w:rPr>
      </w:pPr>
      <w:r w:rsidRPr="007910DA">
        <w:rPr>
          <w:rFonts w:ascii="Times New Roman" w:hAnsi="Times New Roman" w:cs="Times New Roman"/>
          <w:noProof/>
          <w:sz w:val="28"/>
          <w:szCs w:val="28"/>
          <w:lang w:eastAsia="uk-UA"/>
        </w:rPr>
        <w:lastRenderedPageBreak/>
        <w:drawing>
          <wp:inline distT="0" distB="0" distL="0" distR="0" wp14:anchorId="53B3E52B" wp14:editId="376B7831">
            <wp:extent cx="2135051" cy="2126512"/>
            <wp:effectExtent l="0" t="0" r="0" b="7620"/>
            <wp:docPr id="170" name="Рисунок 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pic:cNvPicPr>
                      <a:picLocks noChangeAspect="1" noChangeArrowheads="1"/>
                    </pic:cNvPicPr>
                  </pic:nvPicPr>
                  <pic:blipFill>
                    <a:blip r:embed="rId88" cstate="print">
                      <a:extLst>
                        <a:ext uri="{28A0092B-C50C-407E-A947-70E740481C1C}">
                          <a14:useLocalDpi xmlns:a14="http://schemas.microsoft.com/office/drawing/2010/main" val="0"/>
                        </a:ext>
                      </a:extLst>
                    </a:blip>
                    <a:srcRect/>
                    <a:stretch>
                      <a:fillRect/>
                    </a:stretch>
                  </pic:blipFill>
                  <pic:spPr bwMode="auto">
                    <a:xfrm>
                      <a:off x="0" y="0"/>
                      <a:ext cx="2135051" cy="2126512"/>
                    </a:xfrm>
                    <a:prstGeom prst="rect">
                      <a:avLst/>
                    </a:prstGeom>
                    <a:noFill/>
                    <a:ln>
                      <a:noFill/>
                    </a:ln>
                  </pic:spPr>
                </pic:pic>
              </a:graphicData>
            </a:graphic>
          </wp:inline>
        </w:drawing>
      </w:r>
      <w:r w:rsidR="0083602D">
        <w:rPr>
          <w:rFonts w:ascii="Times New Roman" w:hAnsi="Times New Roman" w:cs="Times New Roman"/>
          <w:noProof/>
          <w:sz w:val="28"/>
          <w:szCs w:val="28"/>
          <w:lang w:eastAsia="uk-UA"/>
        </w:rPr>
        <w:t xml:space="preserve">   </w:t>
      </w:r>
      <w:r w:rsidRPr="007910DA">
        <w:rPr>
          <w:rFonts w:ascii="Times New Roman" w:hAnsi="Times New Roman" w:cs="Times New Roman"/>
          <w:noProof/>
          <w:sz w:val="28"/>
          <w:szCs w:val="28"/>
          <w:lang w:eastAsia="uk-UA"/>
        </w:rPr>
        <w:drawing>
          <wp:inline distT="0" distB="0" distL="0" distR="0" wp14:anchorId="30EEB3E9" wp14:editId="5078CFC1">
            <wp:extent cx="3013199" cy="2125458"/>
            <wp:effectExtent l="0" t="0" r="0" b="8255"/>
            <wp:docPr id="169" name="Рисунок 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3013199" cy="2125458"/>
                    </a:xfrm>
                    <a:prstGeom prst="rect">
                      <a:avLst/>
                    </a:prstGeom>
                    <a:noFill/>
                    <a:ln>
                      <a:noFill/>
                    </a:ln>
                  </pic:spPr>
                </pic:pic>
              </a:graphicData>
            </a:graphic>
          </wp:inline>
        </w:drawing>
      </w:r>
    </w:p>
    <w:p w:rsidR="00C4035B" w:rsidRPr="007910DA" w:rsidRDefault="0083602D" w:rsidP="00F67F74">
      <w:pPr>
        <w:widowControl w:val="0"/>
        <w:autoSpaceDE w:val="0"/>
        <w:autoSpaceDN w:val="0"/>
        <w:adjustRightInd w:val="0"/>
        <w:spacing w:after="0"/>
        <w:jc w:val="center"/>
        <w:rPr>
          <w:rFonts w:ascii="Times New Roman" w:hAnsi="Times New Roman" w:cs="Times New Roman"/>
          <w:sz w:val="28"/>
          <w:szCs w:val="28"/>
        </w:rPr>
      </w:pPr>
      <w:r w:rsidRPr="007910DA">
        <w:rPr>
          <w:rFonts w:ascii="Times New Roman" w:hAnsi="Times New Roman" w:cs="Times New Roman"/>
          <w:noProof/>
          <w:sz w:val="28"/>
          <w:szCs w:val="28"/>
        </w:rPr>
        <w:t>а)</w:t>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t>б)</w:t>
      </w:r>
    </w:p>
    <w:p w:rsidR="00C4035B" w:rsidRPr="007910DA" w:rsidRDefault="00C4035B" w:rsidP="00F67F74">
      <w:pPr>
        <w:widowControl w:val="0"/>
        <w:autoSpaceDE w:val="0"/>
        <w:autoSpaceDN w:val="0"/>
        <w:adjustRightInd w:val="0"/>
        <w:spacing w:after="0"/>
        <w:jc w:val="center"/>
        <w:rPr>
          <w:rFonts w:ascii="Times New Roman" w:hAnsi="Times New Roman" w:cs="Times New Roman"/>
          <w:noProof/>
          <w:sz w:val="28"/>
          <w:szCs w:val="28"/>
        </w:rPr>
      </w:pPr>
      <w:r w:rsidRPr="007910DA">
        <w:rPr>
          <w:rFonts w:ascii="Times New Roman" w:hAnsi="Times New Roman" w:cs="Times New Roman"/>
          <w:noProof/>
          <w:sz w:val="28"/>
          <w:szCs w:val="28"/>
          <w:lang w:eastAsia="uk-UA"/>
        </w:rPr>
        <w:drawing>
          <wp:inline distT="0" distB="0" distL="0" distR="0" wp14:anchorId="7BA3C446" wp14:editId="54ADAF29">
            <wp:extent cx="2200939" cy="2200939"/>
            <wp:effectExtent l="0" t="0" r="8890" b="8890"/>
            <wp:docPr id="168" name="Рисунок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5"/>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2200939" cy="2200939"/>
                    </a:xfrm>
                    <a:prstGeom prst="rect">
                      <a:avLst/>
                    </a:prstGeom>
                    <a:noFill/>
                    <a:ln>
                      <a:noFill/>
                    </a:ln>
                  </pic:spPr>
                </pic:pic>
              </a:graphicData>
            </a:graphic>
          </wp:inline>
        </w:drawing>
      </w:r>
    </w:p>
    <w:p w:rsidR="00C4035B" w:rsidRPr="007910DA" w:rsidRDefault="0083602D" w:rsidP="00F67F74">
      <w:pPr>
        <w:widowControl w:val="0"/>
        <w:autoSpaceDE w:val="0"/>
        <w:autoSpaceDN w:val="0"/>
        <w:adjustRightInd w:val="0"/>
        <w:spacing w:after="0"/>
        <w:jc w:val="center"/>
        <w:rPr>
          <w:rFonts w:ascii="Times New Roman" w:hAnsi="Times New Roman" w:cs="Times New Roman"/>
          <w:noProof/>
          <w:sz w:val="28"/>
          <w:szCs w:val="28"/>
        </w:rPr>
      </w:pPr>
      <w:r w:rsidRPr="007910DA">
        <w:rPr>
          <w:rFonts w:ascii="Times New Roman" w:hAnsi="Times New Roman" w:cs="Times New Roman"/>
          <w:noProof/>
          <w:sz w:val="28"/>
          <w:szCs w:val="28"/>
        </w:rPr>
        <w:t>в)</w:t>
      </w:r>
    </w:p>
    <w:p w:rsidR="00C4035B" w:rsidRPr="007910DA" w:rsidRDefault="00C4035B" w:rsidP="00F67F74">
      <w:pPr>
        <w:widowControl w:val="0"/>
        <w:autoSpaceDE w:val="0"/>
        <w:autoSpaceDN w:val="0"/>
        <w:adjustRightInd w:val="0"/>
        <w:spacing w:after="0" w:line="360" w:lineRule="auto"/>
        <w:jc w:val="both"/>
        <w:rPr>
          <w:rFonts w:ascii="Times New Roman" w:hAnsi="Times New Roman" w:cs="Times New Roman"/>
          <w:sz w:val="28"/>
          <w:szCs w:val="28"/>
        </w:rPr>
      </w:pPr>
      <w:r w:rsidRPr="007910DA">
        <w:rPr>
          <w:rFonts w:ascii="Times New Roman" w:hAnsi="Times New Roman" w:cs="Times New Roman"/>
          <w:sz w:val="28"/>
          <w:szCs w:val="28"/>
        </w:rPr>
        <w:t>Рис</w:t>
      </w:r>
      <w:r w:rsidR="0083602D">
        <w:rPr>
          <w:rFonts w:ascii="Times New Roman" w:hAnsi="Times New Roman" w:cs="Times New Roman"/>
          <w:sz w:val="28"/>
          <w:szCs w:val="28"/>
        </w:rPr>
        <w:t>унок</w:t>
      </w:r>
      <w:r w:rsidRPr="007910DA">
        <w:rPr>
          <w:rFonts w:ascii="Times New Roman" w:hAnsi="Times New Roman" w:cs="Times New Roman"/>
          <w:sz w:val="28"/>
          <w:szCs w:val="28"/>
        </w:rPr>
        <w:t xml:space="preserve"> </w:t>
      </w:r>
      <w:r w:rsidRPr="007910DA">
        <w:rPr>
          <w:rFonts w:ascii="Times New Roman" w:hAnsi="Times New Roman" w:cs="Times New Roman"/>
          <w:sz w:val="28"/>
          <w:szCs w:val="28"/>
          <w:lang w:val="ru-RU"/>
        </w:rPr>
        <w:t>2.</w:t>
      </w:r>
      <w:r w:rsidR="0083602D">
        <w:rPr>
          <w:rFonts w:ascii="Times New Roman" w:hAnsi="Times New Roman" w:cs="Times New Roman"/>
          <w:sz w:val="28"/>
          <w:szCs w:val="28"/>
          <w:lang w:val="ru-RU"/>
        </w:rPr>
        <w:t>2</w:t>
      </w:r>
      <w:r w:rsidRPr="007910DA">
        <w:rPr>
          <w:rFonts w:ascii="Times New Roman" w:hAnsi="Times New Roman" w:cs="Times New Roman"/>
          <w:sz w:val="28"/>
          <w:szCs w:val="28"/>
          <w:lang w:val="ru-RU"/>
        </w:rPr>
        <w:t>9</w:t>
      </w:r>
      <w:r w:rsidR="0083602D">
        <w:rPr>
          <w:rFonts w:ascii="Times New Roman" w:hAnsi="Times New Roman" w:cs="Times New Roman"/>
          <w:sz w:val="28"/>
          <w:szCs w:val="28"/>
          <w:lang w:val="ru-RU"/>
        </w:rPr>
        <w:t xml:space="preserve"> -</w:t>
      </w:r>
      <w:r w:rsidRPr="007910DA">
        <w:rPr>
          <w:rFonts w:ascii="Times New Roman" w:hAnsi="Times New Roman" w:cs="Times New Roman"/>
          <w:sz w:val="28"/>
          <w:szCs w:val="28"/>
        </w:rPr>
        <w:t xml:space="preserve"> </w:t>
      </w:r>
      <w:r w:rsidR="0083602D">
        <w:rPr>
          <w:rFonts w:ascii="Times New Roman" w:hAnsi="Times New Roman" w:cs="Times New Roman"/>
          <w:sz w:val="28"/>
          <w:szCs w:val="28"/>
        </w:rPr>
        <w:t>К</w:t>
      </w:r>
      <w:r w:rsidR="0083602D" w:rsidRPr="007910DA">
        <w:rPr>
          <w:rFonts w:ascii="Times New Roman" w:hAnsi="Times New Roman" w:cs="Times New Roman"/>
          <w:sz w:val="28"/>
          <w:szCs w:val="28"/>
        </w:rPr>
        <w:t>онтрастне зображення місячної поверхні</w:t>
      </w:r>
      <w:r w:rsidR="0083602D">
        <w:rPr>
          <w:rFonts w:ascii="Times New Roman" w:hAnsi="Times New Roman" w:cs="Times New Roman"/>
          <w:sz w:val="28"/>
          <w:szCs w:val="28"/>
        </w:rPr>
        <w:t xml:space="preserve"> та</w:t>
      </w:r>
      <w:r w:rsidR="0083602D" w:rsidRPr="007910DA">
        <w:rPr>
          <w:rFonts w:ascii="Times New Roman" w:hAnsi="Times New Roman" w:cs="Times New Roman"/>
          <w:sz w:val="28"/>
          <w:szCs w:val="28"/>
        </w:rPr>
        <w:t xml:space="preserve"> </w:t>
      </w:r>
      <w:r w:rsidR="0083602D">
        <w:rPr>
          <w:rFonts w:ascii="Times New Roman" w:hAnsi="Times New Roman" w:cs="Times New Roman"/>
          <w:sz w:val="28"/>
          <w:szCs w:val="28"/>
        </w:rPr>
        <w:t>його гістограма</w:t>
      </w: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 xml:space="preserve">Нормалізація також використовується при переведенні зображення з одного типу в інший, наприклад зі значення пікселя рухомої коми в значення пікселя 8-бітного цілого числа. Як приклад, значення пікселя в зображенні з рухомою комою можуть знаходитись в межах від 0 до 5000. Нормалізація цього ряду до 0-255 дозволяє легке переведення до 8-бітових цілих чисел. Очевидно деяка інформація може втратитися в процесі стиску, але відносні яскравості пікселів будуть збережені. </w:t>
      </w: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p>
    <w:p w:rsidR="00C4035B" w:rsidRPr="007910DA" w:rsidRDefault="0083602D" w:rsidP="00F67F74">
      <w:pPr>
        <w:pStyle w:val="af0"/>
        <w:widowControl w:val="0"/>
        <w:autoSpaceDE w:val="0"/>
        <w:autoSpaceDN w:val="0"/>
        <w:adjustRightInd w:val="0"/>
        <w:spacing w:after="0" w:line="360" w:lineRule="auto"/>
        <w:ind w:left="709"/>
        <w:jc w:val="both"/>
        <w:rPr>
          <w:rFonts w:ascii="Times New Roman" w:hAnsi="Times New Roman"/>
          <w:sz w:val="28"/>
          <w:szCs w:val="28"/>
          <w:lang w:val="uk-UA"/>
        </w:rPr>
      </w:pPr>
      <w:r>
        <w:rPr>
          <w:rFonts w:ascii="Times New Roman" w:hAnsi="Times New Roman"/>
          <w:bCs/>
          <w:kern w:val="32"/>
          <w:sz w:val="28"/>
          <w:szCs w:val="28"/>
          <w:lang w:val="uk-UA"/>
        </w:rPr>
        <w:t>2.</w:t>
      </w:r>
      <w:r w:rsidR="00764F55">
        <w:rPr>
          <w:rFonts w:ascii="Times New Roman" w:hAnsi="Times New Roman"/>
          <w:bCs/>
          <w:kern w:val="32"/>
          <w:sz w:val="28"/>
          <w:szCs w:val="28"/>
          <w:lang w:val="uk-UA"/>
        </w:rPr>
        <w:t>4</w:t>
      </w:r>
      <w:r>
        <w:rPr>
          <w:rFonts w:ascii="Times New Roman" w:hAnsi="Times New Roman"/>
          <w:bCs/>
          <w:kern w:val="32"/>
          <w:sz w:val="28"/>
          <w:szCs w:val="28"/>
          <w:lang w:val="uk-UA"/>
        </w:rPr>
        <w:t xml:space="preserve">.2 </w:t>
      </w:r>
      <w:r w:rsidRPr="006E7F18">
        <w:rPr>
          <w:rFonts w:ascii="Times New Roman" w:hAnsi="Times New Roman"/>
          <w:sz w:val="28"/>
          <w:szCs w:val="28"/>
          <w:lang w:val="uk-UA"/>
        </w:rPr>
        <w:t xml:space="preserve">Методи моделювання гістограми </w:t>
      </w:r>
    </w:p>
    <w:p w:rsidR="00C4035B" w:rsidRPr="007910DA" w:rsidRDefault="0083602D"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bCs/>
          <w:kern w:val="32"/>
          <w:sz w:val="28"/>
          <w:szCs w:val="28"/>
        </w:rPr>
        <w:t>Вирівнювання гістограми</w:t>
      </w:r>
      <w:r w:rsidR="00C4035B" w:rsidRPr="007910DA">
        <w:rPr>
          <w:rFonts w:ascii="Times New Roman" w:hAnsi="Times New Roman" w:cs="Times New Roman"/>
          <w:sz w:val="28"/>
          <w:szCs w:val="28"/>
        </w:rPr>
        <w:t>, забезпечу</w:t>
      </w:r>
      <w:r>
        <w:rPr>
          <w:rFonts w:ascii="Times New Roman" w:hAnsi="Times New Roman" w:cs="Times New Roman"/>
          <w:sz w:val="28"/>
          <w:szCs w:val="28"/>
        </w:rPr>
        <w:t>є</w:t>
      </w:r>
      <w:r w:rsidR="00C4035B" w:rsidRPr="007910DA">
        <w:rPr>
          <w:rFonts w:ascii="Times New Roman" w:hAnsi="Times New Roman" w:cs="Times New Roman"/>
          <w:sz w:val="28"/>
          <w:szCs w:val="28"/>
        </w:rPr>
        <w:t xml:space="preserve"> складний метод для зміни динамічного ряду і контрасту зображення, змінюючи це зображення так, </w:t>
      </w:r>
      <w:r>
        <w:rPr>
          <w:rFonts w:ascii="Times New Roman" w:hAnsi="Times New Roman" w:cs="Times New Roman"/>
          <w:sz w:val="28"/>
          <w:szCs w:val="28"/>
        </w:rPr>
        <w:t xml:space="preserve">щоб його гістограма яскравості </w:t>
      </w:r>
      <w:r w:rsidR="00C4035B" w:rsidRPr="007910DA">
        <w:rPr>
          <w:rFonts w:ascii="Times New Roman" w:hAnsi="Times New Roman" w:cs="Times New Roman"/>
          <w:sz w:val="28"/>
          <w:szCs w:val="28"/>
        </w:rPr>
        <w:t>мала потрібну форму</w:t>
      </w:r>
      <w:r w:rsidR="00D941B0" w:rsidRPr="00D941B0">
        <w:rPr>
          <w:rFonts w:ascii="Times New Roman" w:hAnsi="Times New Roman" w:cs="Times New Roman"/>
          <w:sz w:val="28"/>
          <w:szCs w:val="28"/>
        </w:rPr>
        <w:t xml:space="preserve"> [25-27]</w:t>
      </w:r>
      <w:r w:rsidR="00C4035B" w:rsidRPr="007910DA">
        <w:rPr>
          <w:rFonts w:ascii="Times New Roman" w:hAnsi="Times New Roman" w:cs="Times New Roman"/>
          <w:sz w:val="28"/>
          <w:szCs w:val="28"/>
        </w:rPr>
        <w:t xml:space="preserve">. На відміну від контрастного розподілу оператори моделювання гістограми можуть </w:t>
      </w:r>
      <w:r w:rsidR="00C4035B" w:rsidRPr="007910DA">
        <w:rPr>
          <w:rFonts w:ascii="Times New Roman" w:hAnsi="Times New Roman" w:cs="Times New Roman"/>
          <w:sz w:val="28"/>
          <w:szCs w:val="28"/>
        </w:rPr>
        <w:lastRenderedPageBreak/>
        <w:t xml:space="preserve">використовувати </w:t>
      </w:r>
      <w:r w:rsidR="00C4035B" w:rsidRPr="007910DA">
        <w:rPr>
          <w:rFonts w:ascii="Times New Roman" w:hAnsi="Times New Roman" w:cs="Times New Roman"/>
          <w:iCs/>
          <w:sz w:val="28"/>
          <w:szCs w:val="28"/>
        </w:rPr>
        <w:t xml:space="preserve">нелінійні </w:t>
      </w:r>
      <w:r w:rsidR="00C4035B" w:rsidRPr="007910DA">
        <w:rPr>
          <w:rFonts w:ascii="Times New Roman" w:hAnsi="Times New Roman" w:cs="Times New Roman"/>
          <w:sz w:val="28"/>
          <w:szCs w:val="28"/>
        </w:rPr>
        <w:t>та немонотонні функції передачі</w:t>
      </w:r>
      <w:r w:rsidR="00C4035B" w:rsidRPr="007910DA">
        <w:rPr>
          <w:rFonts w:ascii="Times New Roman" w:hAnsi="Times New Roman" w:cs="Times New Roman"/>
          <w:iCs/>
          <w:sz w:val="28"/>
          <w:szCs w:val="28"/>
        </w:rPr>
        <w:t xml:space="preserve"> </w:t>
      </w:r>
      <w:r w:rsidR="00C4035B" w:rsidRPr="007910DA">
        <w:rPr>
          <w:rFonts w:ascii="Times New Roman" w:hAnsi="Times New Roman" w:cs="Times New Roman"/>
          <w:sz w:val="28"/>
          <w:szCs w:val="28"/>
        </w:rPr>
        <w:t>для відмічання значень яскравості пікселя у вхідному і вихідному зображенні. Вирівнювання гістограми використовує монотонне, нелінійне планування, яке перепризначує значення яскравості пікселів вхідного зображення так, що вихідне зображення містить загальноприйняте розподілення яскравостей (</w:t>
      </w:r>
      <w:r w:rsidR="00C4035B" w:rsidRPr="007910DA">
        <w:rPr>
          <w:rFonts w:ascii="Times New Roman" w:hAnsi="Times New Roman" w:cs="Times New Roman"/>
          <w:iCs/>
          <w:sz w:val="28"/>
          <w:szCs w:val="28"/>
        </w:rPr>
        <w:t xml:space="preserve">тобто </w:t>
      </w:r>
      <w:r w:rsidR="00C4035B" w:rsidRPr="007910DA">
        <w:rPr>
          <w:rFonts w:ascii="Times New Roman" w:hAnsi="Times New Roman" w:cs="Times New Roman"/>
          <w:sz w:val="28"/>
          <w:szCs w:val="28"/>
        </w:rPr>
        <w:t xml:space="preserve">плоска гістограма). Ця техніка використовується в процесах (оскільки це ефективно в детальному збільшенні) порівняння зображень і у виправленні нелінійних ефектів цифрових перетворювачів або систем індикації. </w:t>
      </w: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83602D">
        <w:rPr>
          <w:rFonts w:ascii="Times New Roman" w:hAnsi="Times New Roman" w:cs="Times New Roman"/>
          <w:bCs/>
          <w:iCs/>
          <w:sz w:val="28"/>
          <w:szCs w:val="28"/>
        </w:rPr>
        <w:t>Принцип функціонування</w:t>
      </w:r>
      <w:r w:rsidR="0083602D">
        <w:rPr>
          <w:rFonts w:ascii="Times New Roman" w:hAnsi="Times New Roman" w:cs="Times New Roman"/>
          <w:sz w:val="28"/>
          <w:szCs w:val="28"/>
        </w:rPr>
        <w:t xml:space="preserve"> полягає у наступному.</w:t>
      </w:r>
      <w:r w:rsidRPr="0083602D">
        <w:rPr>
          <w:rFonts w:ascii="Times New Roman" w:hAnsi="Times New Roman" w:cs="Times New Roman"/>
          <w:sz w:val="28"/>
          <w:szCs w:val="28"/>
        </w:rPr>
        <w:t xml:space="preserve"> </w:t>
      </w:r>
      <w:r w:rsidRPr="007910DA">
        <w:rPr>
          <w:rFonts w:ascii="Times New Roman" w:hAnsi="Times New Roman" w:cs="Times New Roman"/>
          <w:sz w:val="28"/>
          <w:szCs w:val="28"/>
        </w:rPr>
        <w:t xml:space="preserve">Моделювання гістограми зазвичай використовується з безперервними недискретними функціями обробки. Тому, можна припустити, що зображення містить безперервні рівні (у інтервалі [0,1]) яскравості і що функція перетворення </w:t>
      </w:r>
      <w:r w:rsidRPr="007910DA">
        <w:rPr>
          <w:rFonts w:ascii="Times New Roman" w:hAnsi="Times New Roman" w:cs="Times New Roman"/>
          <w:iCs/>
          <w:sz w:val="28"/>
          <w:szCs w:val="28"/>
        </w:rPr>
        <w:t xml:space="preserve">f, </w:t>
      </w:r>
      <w:r w:rsidRPr="007910DA">
        <w:rPr>
          <w:rFonts w:ascii="Times New Roman" w:hAnsi="Times New Roman" w:cs="Times New Roman"/>
          <w:sz w:val="28"/>
          <w:szCs w:val="28"/>
        </w:rPr>
        <w:t>яка помічає вхідне зображення A(x,y)</w:t>
      </w:r>
      <w:r w:rsidRPr="007910DA">
        <w:rPr>
          <w:rFonts w:ascii="Times New Roman" w:hAnsi="Times New Roman" w:cs="Times New Roman"/>
          <w:noProof/>
          <w:sz w:val="28"/>
          <w:szCs w:val="28"/>
        </w:rPr>
        <w:t xml:space="preserve"> </w:t>
      </w:r>
      <w:r w:rsidRPr="007910DA">
        <w:rPr>
          <w:rFonts w:ascii="Times New Roman" w:hAnsi="Times New Roman" w:cs="Times New Roman"/>
          <w:sz w:val="28"/>
          <w:szCs w:val="28"/>
        </w:rPr>
        <w:t xml:space="preserve">на вихідному зображенні B(x,y), є безперервною в межах цього інтервалу. В подальшому, буде передбачатися, що закон переносу (який також може писатися в термінах рівнів щільності яскравості, </w:t>
      </w:r>
      <w:r w:rsidRPr="007910DA">
        <w:rPr>
          <w:rFonts w:ascii="Times New Roman" w:hAnsi="Times New Roman" w:cs="Times New Roman"/>
          <w:iCs/>
          <w:sz w:val="28"/>
          <w:szCs w:val="28"/>
        </w:rPr>
        <w:t xml:space="preserve">наприклад </w:t>
      </w:r>
      <m:oMath>
        <m:sSub>
          <m:sSubPr>
            <m:ctrlPr>
              <w:rPr>
                <w:rFonts w:ascii="Cambria Math" w:hAnsi="Cambria Math" w:cs="Times New Roman"/>
                <w:iCs/>
                <w:sz w:val="28"/>
                <w:szCs w:val="28"/>
              </w:rPr>
            </m:ctrlPr>
          </m:sSubPr>
          <m:e>
            <m:r>
              <w:rPr>
                <w:rFonts w:ascii="Cambria Math" w:hAnsi="Cambria Math" w:cs="Times New Roman"/>
                <w:sz w:val="28"/>
                <w:szCs w:val="28"/>
              </w:rPr>
              <m:t>D</m:t>
            </m:r>
          </m:e>
          <m:sub>
            <m:r>
              <w:rPr>
                <w:rFonts w:ascii="Cambria Math" w:hAnsi="Cambria Math" w:cs="Times New Roman"/>
                <w:sz w:val="28"/>
                <w:szCs w:val="28"/>
              </w:rPr>
              <m:t>B</m:t>
            </m:r>
          </m:sub>
        </m:sSub>
        <m:r>
          <m:rPr>
            <m:sty m:val="p"/>
          </m:rPr>
          <w:rPr>
            <w:rFonts w:ascii="Cambria Math" w:hAnsi="Cambria Math" w:cs="Times New Roman"/>
            <w:sz w:val="28"/>
            <w:szCs w:val="28"/>
          </w:rPr>
          <m:t>=</m:t>
        </m:r>
        <m:r>
          <w:rPr>
            <w:rFonts w:ascii="Cambria Math" w:hAnsi="Cambria Math" w:cs="Times New Roman"/>
            <w:sz w:val="28"/>
            <w:szCs w:val="28"/>
          </w:rPr>
          <m:t>f</m:t>
        </m:r>
        <m:r>
          <m:rPr>
            <m:sty m:val="p"/>
          </m:rPr>
          <w:rPr>
            <w:rFonts w:ascii="Cambria Math" w:hAnsi="Cambria Math" w:cs="Times New Roman"/>
            <w:sz w:val="28"/>
            <w:szCs w:val="28"/>
          </w:rPr>
          <m:t>(</m:t>
        </m:r>
        <m:sSub>
          <m:sSubPr>
            <m:ctrlPr>
              <w:rPr>
                <w:rFonts w:ascii="Cambria Math" w:hAnsi="Cambria Math" w:cs="Times New Roman"/>
                <w:iCs/>
                <w:sz w:val="28"/>
                <w:szCs w:val="28"/>
              </w:rPr>
            </m:ctrlPr>
          </m:sSubPr>
          <m:e>
            <m:r>
              <w:rPr>
                <w:rFonts w:ascii="Cambria Math" w:hAnsi="Cambria Math" w:cs="Times New Roman"/>
                <w:sz w:val="28"/>
                <w:szCs w:val="28"/>
              </w:rPr>
              <m:t>D</m:t>
            </m:r>
          </m:e>
          <m:sub>
            <m:r>
              <w:rPr>
                <w:rFonts w:ascii="Cambria Math" w:hAnsi="Cambria Math" w:cs="Times New Roman"/>
                <w:sz w:val="28"/>
                <w:szCs w:val="28"/>
              </w:rPr>
              <m:t>A</m:t>
            </m:r>
          </m:sub>
        </m:sSub>
        <m:r>
          <m:rPr>
            <m:sty m:val="p"/>
          </m:rPr>
          <w:rPr>
            <w:rFonts w:ascii="Cambria Math" w:hAnsi="Cambria Math" w:cs="Times New Roman"/>
            <w:sz w:val="28"/>
            <w:szCs w:val="28"/>
          </w:rPr>
          <m:t>)</m:t>
        </m:r>
      </m:oMath>
      <w:r w:rsidRPr="007910DA">
        <w:rPr>
          <w:rFonts w:ascii="Times New Roman" w:hAnsi="Times New Roman" w:cs="Times New Roman"/>
          <w:sz w:val="28"/>
          <w:szCs w:val="28"/>
        </w:rPr>
        <w:t xml:space="preserve">) є однозначним і монотонно зростаючим (як у випадку  вирівнювання гістограми) таким чином, що можливо визначити зворотний закон </w:t>
      </w:r>
      <m:oMath>
        <m:sSub>
          <m:sSubPr>
            <m:ctrlPr>
              <w:rPr>
                <w:rFonts w:ascii="Cambria Math" w:hAnsi="Cambria Math" w:cs="Times New Roman"/>
                <w:sz w:val="28"/>
                <w:szCs w:val="28"/>
              </w:rPr>
            </m:ctrlPr>
          </m:sSubPr>
          <m:e>
            <m:r>
              <w:rPr>
                <w:rFonts w:ascii="Cambria Math" w:hAnsi="Cambria Math" w:cs="Times New Roman"/>
                <w:sz w:val="28"/>
                <w:szCs w:val="28"/>
              </w:rPr>
              <m:t>D</m:t>
            </m:r>
          </m:e>
          <m:sub>
            <m:r>
              <w:rPr>
                <w:rFonts w:ascii="Cambria Math" w:hAnsi="Cambria Math" w:cs="Times New Roman"/>
                <w:sz w:val="28"/>
                <w:szCs w:val="28"/>
              </w:rPr>
              <m:t>A</m:t>
            </m:r>
          </m:sub>
        </m:sSub>
        <m:r>
          <m:rPr>
            <m:sty m:val="p"/>
          </m:rPr>
          <w:rPr>
            <w:rFonts w:ascii="Cambria Math" w:hAnsi="Cambria Math" w:cs="Times New Roman"/>
            <w:sz w:val="28"/>
            <w:szCs w:val="28"/>
          </w:rPr>
          <m:t>=</m:t>
        </m:r>
        <m:sSup>
          <m:sSupPr>
            <m:ctrlPr>
              <w:rPr>
                <w:rFonts w:ascii="Cambria Math" w:hAnsi="Cambria Math" w:cs="Times New Roman"/>
                <w:sz w:val="28"/>
                <w:szCs w:val="28"/>
              </w:rPr>
            </m:ctrlPr>
          </m:sSupPr>
          <m:e>
            <m:r>
              <w:rPr>
                <w:rFonts w:ascii="Cambria Math" w:hAnsi="Cambria Math" w:cs="Times New Roman"/>
                <w:sz w:val="28"/>
                <w:szCs w:val="28"/>
              </w:rPr>
              <m:t>f</m:t>
            </m:r>
          </m:e>
          <m:sup>
            <m:r>
              <m:rPr>
                <m:sty m:val="p"/>
              </m:rPr>
              <w:rPr>
                <w:rFonts w:ascii="Cambria Math" w:hAnsi="Cambria Math" w:cs="Times New Roman"/>
                <w:sz w:val="28"/>
                <w:szCs w:val="28"/>
              </w:rPr>
              <m:t>-1</m:t>
            </m:r>
          </m:sup>
        </m:sSup>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D</m:t>
            </m:r>
          </m:e>
          <m:sub>
            <m:r>
              <w:rPr>
                <w:rFonts w:ascii="Cambria Math" w:hAnsi="Cambria Math" w:cs="Times New Roman"/>
                <w:sz w:val="28"/>
                <w:szCs w:val="28"/>
              </w:rPr>
              <m:t>B</m:t>
            </m:r>
          </m:sub>
        </m:sSub>
        <m:r>
          <m:rPr>
            <m:sty m:val="p"/>
          </m:rPr>
          <w:rPr>
            <w:rFonts w:ascii="Cambria Math" w:hAnsi="Cambria Math" w:cs="Times New Roman"/>
            <w:sz w:val="28"/>
            <w:szCs w:val="28"/>
          </w:rPr>
          <m:t>)</m:t>
        </m:r>
      </m:oMath>
      <w:r w:rsidRPr="007910DA">
        <w:rPr>
          <w:rFonts w:ascii="Times New Roman" w:hAnsi="Times New Roman" w:cs="Times New Roman"/>
          <w:sz w:val="28"/>
          <w:szCs w:val="28"/>
        </w:rPr>
        <w:t xml:space="preserve">. </w:t>
      </w: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 xml:space="preserve">Приклад такої функції перетворення типу ілюструється на </w:t>
      </w:r>
      <w:r w:rsidR="0083602D">
        <w:rPr>
          <w:rFonts w:ascii="Times New Roman" w:hAnsi="Times New Roman" w:cs="Times New Roman"/>
          <w:sz w:val="28"/>
          <w:szCs w:val="28"/>
        </w:rPr>
        <w:t>р</w:t>
      </w:r>
      <w:r w:rsidRPr="007910DA">
        <w:rPr>
          <w:rFonts w:ascii="Times New Roman" w:hAnsi="Times New Roman" w:cs="Times New Roman"/>
          <w:sz w:val="28"/>
          <w:szCs w:val="28"/>
        </w:rPr>
        <w:t>ис</w:t>
      </w:r>
      <w:r w:rsidR="0083602D">
        <w:rPr>
          <w:rFonts w:ascii="Times New Roman" w:hAnsi="Times New Roman" w:cs="Times New Roman"/>
          <w:sz w:val="28"/>
          <w:szCs w:val="28"/>
        </w:rPr>
        <w:t>унку 2.30</w:t>
      </w:r>
      <w:r w:rsidRPr="007910DA">
        <w:rPr>
          <w:rFonts w:ascii="Times New Roman" w:hAnsi="Times New Roman" w:cs="Times New Roman"/>
          <w:sz w:val="28"/>
          <w:szCs w:val="28"/>
        </w:rPr>
        <w:t xml:space="preserve">. </w:t>
      </w:r>
    </w:p>
    <w:p w:rsidR="00C4035B" w:rsidRPr="007910DA" w:rsidRDefault="00C4035B" w:rsidP="00F67F74">
      <w:pPr>
        <w:widowControl w:val="0"/>
        <w:autoSpaceDE w:val="0"/>
        <w:autoSpaceDN w:val="0"/>
        <w:adjustRightInd w:val="0"/>
        <w:spacing w:after="0" w:line="360" w:lineRule="auto"/>
        <w:jc w:val="center"/>
        <w:rPr>
          <w:rFonts w:ascii="Times New Roman" w:hAnsi="Times New Roman" w:cs="Times New Roman"/>
          <w:noProof/>
          <w:sz w:val="28"/>
          <w:szCs w:val="28"/>
        </w:rPr>
      </w:pPr>
      <w:r w:rsidRPr="007910DA">
        <w:rPr>
          <w:rFonts w:ascii="Times New Roman" w:hAnsi="Times New Roman" w:cs="Times New Roman"/>
          <w:noProof/>
          <w:sz w:val="28"/>
          <w:szCs w:val="28"/>
          <w:lang w:eastAsia="uk-UA"/>
        </w:rPr>
        <w:drawing>
          <wp:inline distT="0" distB="0" distL="0" distR="0" wp14:anchorId="0AB3F095" wp14:editId="3421470A">
            <wp:extent cx="3533775" cy="3419475"/>
            <wp:effectExtent l="0" t="0" r="9525" b="9525"/>
            <wp:docPr id="167" name="Рисунок 167" descr="heqtra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3" descr="heqtrans"/>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3533775" cy="3419475"/>
                    </a:xfrm>
                    <a:prstGeom prst="rect">
                      <a:avLst/>
                    </a:prstGeom>
                    <a:noFill/>
                    <a:ln>
                      <a:noFill/>
                    </a:ln>
                  </pic:spPr>
                </pic:pic>
              </a:graphicData>
            </a:graphic>
          </wp:inline>
        </w:drawing>
      </w:r>
    </w:p>
    <w:p w:rsidR="00C4035B" w:rsidRPr="007910DA" w:rsidRDefault="00C4035B" w:rsidP="00F67F74">
      <w:pPr>
        <w:widowControl w:val="0"/>
        <w:autoSpaceDE w:val="0"/>
        <w:autoSpaceDN w:val="0"/>
        <w:adjustRightInd w:val="0"/>
        <w:spacing w:after="0" w:line="360" w:lineRule="auto"/>
        <w:jc w:val="center"/>
        <w:rPr>
          <w:rFonts w:ascii="Times New Roman" w:hAnsi="Times New Roman" w:cs="Times New Roman"/>
          <w:sz w:val="28"/>
          <w:szCs w:val="28"/>
        </w:rPr>
      </w:pPr>
      <w:r w:rsidRPr="007910DA">
        <w:rPr>
          <w:rFonts w:ascii="Times New Roman" w:hAnsi="Times New Roman" w:cs="Times New Roman"/>
          <w:bCs/>
          <w:sz w:val="28"/>
          <w:szCs w:val="28"/>
        </w:rPr>
        <w:t>Рис</w:t>
      </w:r>
      <w:r w:rsidR="0083602D">
        <w:rPr>
          <w:rFonts w:ascii="Times New Roman" w:hAnsi="Times New Roman" w:cs="Times New Roman"/>
          <w:bCs/>
          <w:sz w:val="28"/>
          <w:szCs w:val="28"/>
        </w:rPr>
        <w:t>унок</w:t>
      </w:r>
      <w:r w:rsidRPr="007910DA">
        <w:rPr>
          <w:rFonts w:ascii="Times New Roman" w:hAnsi="Times New Roman" w:cs="Times New Roman"/>
          <w:bCs/>
          <w:sz w:val="28"/>
          <w:szCs w:val="28"/>
        </w:rPr>
        <w:t xml:space="preserve"> 2.</w:t>
      </w:r>
      <w:r w:rsidR="0083602D">
        <w:rPr>
          <w:rFonts w:ascii="Times New Roman" w:hAnsi="Times New Roman" w:cs="Times New Roman"/>
          <w:bCs/>
          <w:sz w:val="28"/>
          <w:szCs w:val="28"/>
        </w:rPr>
        <w:t>30 -</w:t>
      </w:r>
      <w:r w:rsidRPr="007910DA">
        <w:rPr>
          <w:rFonts w:ascii="Times New Roman" w:hAnsi="Times New Roman" w:cs="Times New Roman"/>
          <w:bCs/>
          <w:sz w:val="28"/>
          <w:szCs w:val="28"/>
        </w:rPr>
        <w:t xml:space="preserve"> Ф</w:t>
      </w:r>
      <w:r w:rsidR="0083602D">
        <w:rPr>
          <w:rFonts w:ascii="Times New Roman" w:hAnsi="Times New Roman" w:cs="Times New Roman"/>
          <w:sz w:val="28"/>
          <w:szCs w:val="28"/>
        </w:rPr>
        <w:t>ункція перетворення гістограми</w:t>
      </w: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0454D9">
        <w:rPr>
          <w:rFonts w:ascii="Times New Roman" w:hAnsi="Times New Roman" w:cs="Times New Roman"/>
          <w:sz w:val="28"/>
          <w:szCs w:val="28"/>
        </w:rPr>
        <w:lastRenderedPageBreak/>
        <w:t xml:space="preserve">Всі пікселі у вхідному зображенні з щільністю в сегменті від </w:t>
      </w:r>
      <m:oMath>
        <m:sSub>
          <m:sSubPr>
            <m:ctrlPr>
              <w:rPr>
                <w:rFonts w:ascii="Cambria Math" w:hAnsi="Cambria Math" w:cs="Times New Roman"/>
                <w:sz w:val="28"/>
                <w:szCs w:val="28"/>
              </w:rPr>
            </m:ctrlPr>
          </m:sSubPr>
          <m:e>
            <m:r>
              <w:rPr>
                <w:rFonts w:ascii="Cambria Math" w:hAnsi="Cambria Math" w:cs="Times New Roman"/>
                <w:sz w:val="28"/>
                <w:szCs w:val="28"/>
              </w:rPr>
              <m:t>D</m:t>
            </m:r>
          </m:e>
          <m:sub>
            <m:r>
              <w:rPr>
                <w:rFonts w:ascii="Cambria Math" w:hAnsi="Cambria Math" w:cs="Times New Roman"/>
                <w:sz w:val="28"/>
                <w:szCs w:val="28"/>
              </w:rPr>
              <m:t>A</m:t>
            </m:r>
          </m:sub>
        </m:sSub>
      </m:oMath>
      <w:r w:rsidRPr="000454D9">
        <w:rPr>
          <w:rFonts w:ascii="Times New Roman" w:hAnsi="Times New Roman" w:cs="Times New Roman"/>
          <w:noProof/>
          <w:sz w:val="28"/>
          <w:szCs w:val="28"/>
        </w:rPr>
        <w:t xml:space="preserve"> до </w:t>
      </w:r>
      <m:oMath>
        <m:sSub>
          <m:sSubPr>
            <m:ctrlPr>
              <w:rPr>
                <w:rFonts w:ascii="Cambria Math" w:hAnsi="Cambria Math" w:cs="Times New Roman"/>
                <w:noProof/>
                <w:sz w:val="28"/>
                <w:szCs w:val="28"/>
              </w:rPr>
            </m:ctrlPr>
          </m:sSubPr>
          <m:e>
            <m:r>
              <w:rPr>
                <w:rFonts w:ascii="Cambria Math" w:hAnsi="Cambria Math" w:cs="Times New Roman"/>
                <w:noProof/>
                <w:sz w:val="28"/>
                <w:szCs w:val="28"/>
              </w:rPr>
              <m:t>D</m:t>
            </m:r>
          </m:e>
          <m:sub>
            <m:r>
              <w:rPr>
                <w:rFonts w:ascii="Cambria Math" w:hAnsi="Cambria Math" w:cs="Times New Roman"/>
                <w:noProof/>
                <w:sz w:val="28"/>
                <w:szCs w:val="28"/>
              </w:rPr>
              <m:t>A</m:t>
            </m:r>
          </m:sub>
        </m:sSub>
        <m:r>
          <m:rPr>
            <m:sty m:val="p"/>
          </m:rPr>
          <w:rPr>
            <w:rFonts w:ascii="Cambria Math" w:hAnsi="Cambria Math" w:cs="Times New Roman"/>
            <w:noProof/>
            <w:sz w:val="28"/>
            <w:szCs w:val="28"/>
          </w:rPr>
          <m:t>+</m:t>
        </m:r>
        <m:r>
          <w:rPr>
            <w:rFonts w:ascii="Cambria Math" w:hAnsi="Cambria Math" w:cs="Times New Roman"/>
            <w:noProof/>
            <w:sz w:val="28"/>
            <w:szCs w:val="28"/>
          </w:rPr>
          <m:t>d</m:t>
        </m:r>
        <m:sSub>
          <m:sSubPr>
            <m:ctrlPr>
              <w:rPr>
                <w:rFonts w:ascii="Cambria Math" w:hAnsi="Cambria Math" w:cs="Times New Roman"/>
                <w:noProof/>
                <w:sz w:val="28"/>
                <w:szCs w:val="28"/>
              </w:rPr>
            </m:ctrlPr>
          </m:sSubPr>
          <m:e>
            <m:r>
              <w:rPr>
                <w:rFonts w:ascii="Cambria Math" w:hAnsi="Cambria Math" w:cs="Times New Roman"/>
                <w:noProof/>
                <w:sz w:val="28"/>
                <w:szCs w:val="28"/>
              </w:rPr>
              <m:t>D</m:t>
            </m:r>
          </m:e>
          <m:sub>
            <m:r>
              <w:rPr>
                <w:rFonts w:ascii="Cambria Math" w:hAnsi="Cambria Math" w:cs="Times New Roman"/>
                <w:noProof/>
                <w:sz w:val="28"/>
                <w:szCs w:val="28"/>
              </w:rPr>
              <m:t>A</m:t>
            </m:r>
          </m:sub>
        </m:sSub>
      </m:oMath>
      <w:r w:rsidRPr="000454D9">
        <w:rPr>
          <w:rFonts w:ascii="Times New Roman" w:hAnsi="Times New Roman" w:cs="Times New Roman"/>
          <w:noProof/>
          <w:sz w:val="28"/>
          <w:szCs w:val="28"/>
        </w:rPr>
        <w:t xml:space="preserve"> </w:t>
      </w:r>
      <w:r w:rsidRPr="000454D9">
        <w:rPr>
          <w:rFonts w:ascii="Times New Roman" w:hAnsi="Times New Roman" w:cs="Times New Roman"/>
          <w:sz w:val="28"/>
          <w:szCs w:val="28"/>
        </w:rPr>
        <w:t>матимуть переназначені значення пікселя таким чином, що вони приймають на себе вихідні значення щільності пікселя в ряді</w:t>
      </w:r>
      <w:r w:rsidRPr="007910DA">
        <w:rPr>
          <w:rFonts w:ascii="Times New Roman" w:hAnsi="Times New Roman" w:cs="Times New Roman"/>
          <w:sz w:val="28"/>
          <w:szCs w:val="28"/>
        </w:rPr>
        <w:t xml:space="preserve"> від </w:t>
      </w:r>
      <m:oMath>
        <m:sSub>
          <m:sSubPr>
            <m:ctrlPr>
              <w:rPr>
                <w:rFonts w:ascii="Cambria Math" w:hAnsi="Cambria Math" w:cs="Times New Roman"/>
                <w:sz w:val="28"/>
                <w:szCs w:val="28"/>
              </w:rPr>
            </m:ctrlPr>
          </m:sSubPr>
          <m:e>
            <m:r>
              <w:rPr>
                <w:rFonts w:ascii="Cambria Math" w:hAnsi="Cambria Math" w:cs="Times New Roman"/>
                <w:sz w:val="28"/>
                <w:szCs w:val="28"/>
              </w:rPr>
              <m:t>D</m:t>
            </m:r>
          </m:e>
          <m:sub>
            <m:r>
              <w:rPr>
                <w:rFonts w:ascii="Cambria Math" w:hAnsi="Cambria Math" w:cs="Times New Roman"/>
                <w:sz w:val="28"/>
                <w:szCs w:val="28"/>
              </w:rPr>
              <m:t>B</m:t>
            </m:r>
          </m:sub>
        </m:sSub>
      </m:oMath>
      <w:r w:rsidRPr="007910DA">
        <w:rPr>
          <w:rFonts w:ascii="Times New Roman" w:hAnsi="Times New Roman" w:cs="Times New Roman"/>
          <w:noProof/>
          <w:sz w:val="28"/>
          <w:szCs w:val="28"/>
        </w:rPr>
        <w:t xml:space="preserve"> до </w:t>
      </w:r>
      <m:oMath>
        <m:sSub>
          <m:sSubPr>
            <m:ctrlPr>
              <w:rPr>
                <w:rFonts w:ascii="Cambria Math" w:hAnsi="Cambria Math" w:cs="Times New Roman"/>
                <w:noProof/>
                <w:sz w:val="28"/>
                <w:szCs w:val="28"/>
              </w:rPr>
            </m:ctrlPr>
          </m:sSubPr>
          <m:e>
            <m:r>
              <w:rPr>
                <w:rFonts w:ascii="Cambria Math" w:hAnsi="Cambria Math" w:cs="Times New Roman"/>
                <w:noProof/>
                <w:sz w:val="28"/>
                <w:szCs w:val="28"/>
              </w:rPr>
              <m:t>D</m:t>
            </m:r>
          </m:e>
          <m:sub>
            <m:r>
              <w:rPr>
                <w:rFonts w:ascii="Cambria Math" w:hAnsi="Cambria Math" w:cs="Times New Roman"/>
                <w:noProof/>
                <w:sz w:val="28"/>
                <w:szCs w:val="28"/>
              </w:rPr>
              <m:t>B</m:t>
            </m:r>
          </m:sub>
        </m:sSub>
        <m:r>
          <m:rPr>
            <m:sty m:val="p"/>
          </m:rPr>
          <w:rPr>
            <w:rFonts w:ascii="Cambria Math" w:hAnsi="Cambria Math" w:cs="Times New Roman"/>
            <w:noProof/>
            <w:sz w:val="28"/>
            <w:szCs w:val="28"/>
          </w:rPr>
          <m:t>+</m:t>
        </m:r>
        <m:r>
          <w:rPr>
            <w:rFonts w:ascii="Cambria Math" w:hAnsi="Cambria Math" w:cs="Times New Roman"/>
            <w:noProof/>
            <w:sz w:val="28"/>
            <w:szCs w:val="28"/>
          </w:rPr>
          <m:t>d</m:t>
        </m:r>
        <m:sSub>
          <m:sSubPr>
            <m:ctrlPr>
              <w:rPr>
                <w:rFonts w:ascii="Cambria Math" w:hAnsi="Cambria Math" w:cs="Times New Roman"/>
                <w:noProof/>
                <w:sz w:val="28"/>
                <w:szCs w:val="28"/>
              </w:rPr>
            </m:ctrlPr>
          </m:sSubPr>
          <m:e>
            <m:r>
              <w:rPr>
                <w:rFonts w:ascii="Cambria Math" w:hAnsi="Cambria Math" w:cs="Times New Roman"/>
                <w:noProof/>
                <w:sz w:val="28"/>
                <w:szCs w:val="28"/>
              </w:rPr>
              <m:t>D</m:t>
            </m:r>
          </m:e>
          <m:sub>
            <m:r>
              <w:rPr>
                <w:rFonts w:ascii="Cambria Math" w:hAnsi="Cambria Math" w:cs="Times New Roman"/>
                <w:noProof/>
                <w:sz w:val="28"/>
                <w:szCs w:val="28"/>
              </w:rPr>
              <m:t>B</m:t>
            </m:r>
          </m:sub>
        </m:sSub>
      </m:oMath>
      <w:r w:rsidRPr="007910DA">
        <w:rPr>
          <w:rFonts w:ascii="Times New Roman" w:hAnsi="Times New Roman" w:cs="Times New Roman"/>
          <w:sz w:val="28"/>
          <w:szCs w:val="28"/>
        </w:rPr>
        <w:t xml:space="preserve">. Зовнішні області </w:t>
      </w:r>
      <m:oMath>
        <m:sSub>
          <m:sSubPr>
            <m:ctrlPr>
              <w:rPr>
                <w:rFonts w:ascii="Cambria Math" w:hAnsi="Cambria Math" w:cs="Times New Roman"/>
                <w:sz w:val="28"/>
                <w:szCs w:val="28"/>
              </w:rPr>
            </m:ctrlPr>
          </m:sSubPr>
          <m:e>
            <m:r>
              <w:rPr>
                <w:rFonts w:ascii="Cambria Math" w:hAnsi="Cambria Math" w:cs="Times New Roman"/>
                <w:sz w:val="28"/>
                <w:szCs w:val="28"/>
              </w:rPr>
              <m:t>h</m:t>
            </m:r>
          </m:e>
          <m:sub>
            <m:r>
              <w:rPr>
                <w:rFonts w:ascii="Cambria Math" w:hAnsi="Cambria Math" w:cs="Times New Roman"/>
                <w:sz w:val="28"/>
                <w:szCs w:val="28"/>
              </w:rPr>
              <m:t>A</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D</m:t>
            </m:r>
          </m:e>
          <m:sub>
            <m:r>
              <w:rPr>
                <w:rFonts w:ascii="Cambria Math" w:hAnsi="Cambria Math" w:cs="Times New Roman"/>
                <w:sz w:val="28"/>
                <w:szCs w:val="28"/>
              </w:rPr>
              <m:t>A</m:t>
            </m:r>
          </m:sub>
        </m:sSub>
        <m:r>
          <m:rPr>
            <m:sty m:val="p"/>
          </m:rPr>
          <w:rPr>
            <w:rFonts w:ascii="Cambria Math" w:hAnsi="Cambria Math" w:cs="Times New Roman"/>
            <w:sz w:val="28"/>
            <w:szCs w:val="28"/>
          </w:rPr>
          <m:t>)</m:t>
        </m:r>
        <m:r>
          <w:rPr>
            <w:rFonts w:ascii="Cambria Math" w:hAnsi="Cambria Math" w:cs="Times New Roman"/>
            <w:sz w:val="28"/>
            <w:szCs w:val="28"/>
          </w:rPr>
          <m:t>d</m:t>
        </m:r>
        <m:sSub>
          <m:sSubPr>
            <m:ctrlPr>
              <w:rPr>
                <w:rFonts w:ascii="Cambria Math" w:hAnsi="Cambria Math" w:cs="Times New Roman"/>
                <w:sz w:val="28"/>
                <w:szCs w:val="28"/>
              </w:rPr>
            </m:ctrlPr>
          </m:sSubPr>
          <m:e>
            <m:r>
              <w:rPr>
                <w:rFonts w:ascii="Cambria Math" w:hAnsi="Cambria Math" w:cs="Times New Roman"/>
                <w:sz w:val="28"/>
                <w:szCs w:val="28"/>
              </w:rPr>
              <m:t>D</m:t>
            </m:r>
          </m:e>
          <m:sub>
            <m:r>
              <w:rPr>
                <w:rFonts w:ascii="Cambria Math" w:hAnsi="Cambria Math" w:cs="Times New Roman"/>
                <w:sz w:val="28"/>
                <w:szCs w:val="28"/>
              </w:rPr>
              <m:t>A</m:t>
            </m:r>
          </m:sub>
        </m:sSub>
      </m:oMath>
      <w:r w:rsidRPr="007910DA">
        <w:rPr>
          <w:rFonts w:ascii="Times New Roman" w:hAnsi="Times New Roman" w:cs="Times New Roman"/>
          <w:sz w:val="28"/>
          <w:szCs w:val="28"/>
        </w:rPr>
        <w:t xml:space="preserve"> і </w:t>
      </w:r>
      <m:oMath>
        <m:sSub>
          <m:sSubPr>
            <m:ctrlPr>
              <w:rPr>
                <w:rFonts w:ascii="Cambria Math" w:hAnsi="Cambria Math" w:cs="Times New Roman"/>
                <w:sz w:val="28"/>
                <w:szCs w:val="28"/>
              </w:rPr>
            </m:ctrlPr>
          </m:sSubPr>
          <m:e>
            <m:r>
              <w:rPr>
                <w:rFonts w:ascii="Cambria Math" w:hAnsi="Cambria Math" w:cs="Times New Roman"/>
                <w:sz w:val="28"/>
                <w:szCs w:val="28"/>
              </w:rPr>
              <m:t>h</m:t>
            </m:r>
          </m:e>
          <m:sub>
            <m:r>
              <w:rPr>
                <w:rFonts w:ascii="Cambria Math" w:hAnsi="Cambria Math" w:cs="Times New Roman"/>
                <w:sz w:val="28"/>
                <w:szCs w:val="28"/>
              </w:rPr>
              <m:t>B</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D</m:t>
            </m:r>
          </m:e>
          <m:sub>
            <m:r>
              <w:rPr>
                <w:rFonts w:ascii="Cambria Math" w:hAnsi="Cambria Math" w:cs="Times New Roman"/>
                <w:sz w:val="28"/>
                <w:szCs w:val="28"/>
              </w:rPr>
              <m:t>B</m:t>
            </m:r>
          </m:sub>
        </m:sSub>
        <m:r>
          <m:rPr>
            <m:sty m:val="p"/>
          </m:rPr>
          <w:rPr>
            <w:rFonts w:ascii="Cambria Math" w:hAnsi="Cambria Math" w:cs="Times New Roman"/>
            <w:sz w:val="28"/>
            <w:szCs w:val="28"/>
          </w:rPr>
          <m:t>)</m:t>
        </m:r>
        <m:r>
          <w:rPr>
            <w:rFonts w:ascii="Cambria Math" w:hAnsi="Cambria Math" w:cs="Times New Roman"/>
            <w:sz w:val="28"/>
            <w:szCs w:val="28"/>
          </w:rPr>
          <m:t>d</m:t>
        </m:r>
        <m:sSub>
          <m:sSubPr>
            <m:ctrlPr>
              <w:rPr>
                <w:rFonts w:ascii="Cambria Math" w:hAnsi="Cambria Math" w:cs="Times New Roman"/>
                <w:sz w:val="28"/>
                <w:szCs w:val="28"/>
              </w:rPr>
            </m:ctrlPr>
          </m:sSubPr>
          <m:e>
            <m:r>
              <w:rPr>
                <w:rFonts w:ascii="Cambria Math" w:hAnsi="Cambria Math" w:cs="Times New Roman"/>
                <w:sz w:val="28"/>
                <w:szCs w:val="28"/>
              </w:rPr>
              <m:t>D</m:t>
            </m:r>
          </m:e>
          <m:sub>
            <m:r>
              <w:rPr>
                <w:rFonts w:ascii="Cambria Math" w:hAnsi="Cambria Math" w:cs="Times New Roman"/>
                <w:sz w:val="28"/>
                <w:szCs w:val="28"/>
              </w:rPr>
              <m:t>B</m:t>
            </m:r>
          </m:sub>
        </m:sSub>
      </m:oMath>
      <w:r w:rsidRPr="007910DA">
        <w:rPr>
          <w:rFonts w:ascii="Times New Roman" w:hAnsi="Times New Roman" w:cs="Times New Roman"/>
          <w:sz w:val="28"/>
          <w:szCs w:val="28"/>
        </w:rPr>
        <w:t xml:space="preserve"> будуть рівними з результатом: </w:t>
      </w:r>
    </w:p>
    <w:p w:rsidR="00C4035B" w:rsidRPr="007910DA" w:rsidRDefault="00E3732D" w:rsidP="00F67F74">
      <w:pPr>
        <w:widowControl w:val="0"/>
        <w:autoSpaceDE w:val="0"/>
        <w:autoSpaceDN w:val="0"/>
        <w:adjustRightInd w:val="0"/>
        <w:spacing w:after="0" w:line="360" w:lineRule="auto"/>
        <w:ind w:firstLine="709"/>
        <w:jc w:val="right"/>
        <w:rPr>
          <w:rFonts w:ascii="Times New Roman" w:hAnsi="Times New Roman" w:cs="Times New Roman"/>
          <w:noProof/>
          <w:sz w:val="28"/>
          <w:szCs w:val="28"/>
        </w:rPr>
      </w:pPr>
      <m:oMath>
        <m:sSub>
          <m:sSubPr>
            <m:ctrlPr>
              <w:rPr>
                <w:rFonts w:ascii="Cambria Math" w:hAnsi="Cambria Math" w:cs="Times New Roman"/>
                <w:noProof/>
                <w:sz w:val="28"/>
                <w:szCs w:val="28"/>
              </w:rPr>
            </m:ctrlPr>
          </m:sSubPr>
          <m:e>
            <m:r>
              <w:rPr>
                <w:rFonts w:ascii="Cambria Math" w:hAnsi="Cambria Math" w:cs="Times New Roman"/>
                <w:noProof/>
                <w:sz w:val="28"/>
                <w:szCs w:val="28"/>
              </w:rPr>
              <m:t>h</m:t>
            </m:r>
          </m:e>
          <m:sub>
            <m:r>
              <w:rPr>
                <w:rFonts w:ascii="Cambria Math" w:hAnsi="Cambria Math" w:cs="Times New Roman"/>
                <w:noProof/>
                <w:sz w:val="28"/>
                <w:szCs w:val="28"/>
              </w:rPr>
              <m:t>B</m:t>
            </m:r>
          </m:sub>
        </m:sSub>
        <m:d>
          <m:dPr>
            <m:ctrlPr>
              <w:rPr>
                <w:rFonts w:ascii="Cambria Math" w:hAnsi="Cambria Math" w:cs="Times New Roman"/>
                <w:noProof/>
                <w:sz w:val="28"/>
                <w:szCs w:val="28"/>
              </w:rPr>
            </m:ctrlPr>
          </m:dPr>
          <m:e>
            <m:sSub>
              <m:sSubPr>
                <m:ctrlPr>
                  <w:rPr>
                    <w:rFonts w:ascii="Cambria Math" w:hAnsi="Cambria Math" w:cs="Times New Roman"/>
                    <w:noProof/>
                    <w:sz w:val="28"/>
                    <w:szCs w:val="28"/>
                  </w:rPr>
                </m:ctrlPr>
              </m:sSubPr>
              <m:e>
                <m:r>
                  <w:rPr>
                    <w:rFonts w:ascii="Cambria Math" w:hAnsi="Cambria Math" w:cs="Times New Roman"/>
                    <w:noProof/>
                    <w:sz w:val="28"/>
                    <w:szCs w:val="28"/>
                  </w:rPr>
                  <m:t>D</m:t>
                </m:r>
              </m:e>
              <m:sub>
                <m:r>
                  <w:rPr>
                    <w:rFonts w:ascii="Cambria Math" w:hAnsi="Cambria Math" w:cs="Times New Roman"/>
                    <w:noProof/>
                    <w:sz w:val="28"/>
                    <w:szCs w:val="28"/>
                  </w:rPr>
                  <m:t>B</m:t>
                </m:r>
              </m:sub>
            </m:sSub>
          </m:e>
        </m:d>
        <m:r>
          <m:rPr>
            <m:sty m:val="p"/>
          </m:rPr>
          <w:rPr>
            <w:rFonts w:ascii="Cambria Math" w:hAnsi="Cambria Math" w:cs="Times New Roman"/>
            <w:noProof/>
            <w:sz w:val="28"/>
            <w:szCs w:val="28"/>
          </w:rPr>
          <m:t>=</m:t>
        </m:r>
        <m:sSub>
          <m:sSubPr>
            <m:ctrlPr>
              <w:rPr>
                <w:rFonts w:ascii="Cambria Math" w:hAnsi="Cambria Math" w:cs="Times New Roman"/>
                <w:noProof/>
                <w:sz w:val="28"/>
                <w:szCs w:val="28"/>
              </w:rPr>
            </m:ctrlPr>
          </m:sSubPr>
          <m:e>
            <m:r>
              <w:rPr>
                <w:rFonts w:ascii="Cambria Math" w:hAnsi="Cambria Math" w:cs="Times New Roman"/>
                <w:noProof/>
                <w:sz w:val="28"/>
                <w:szCs w:val="28"/>
              </w:rPr>
              <m:t>h</m:t>
            </m:r>
          </m:e>
          <m:sub>
            <m:r>
              <w:rPr>
                <w:rFonts w:ascii="Cambria Math" w:hAnsi="Cambria Math" w:cs="Times New Roman"/>
                <w:noProof/>
                <w:sz w:val="28"/>
                <w:szCs w:val="28"/>
              </w:rPr>
              <m:t>A</m:t>
            </m:r>
          </m:sub>
        </m:sSub>
        <m:r>
          <m:rPr>
            <m:sty m:val="p"/>
          </m:rPr>
          <w:rPr>
            <w:rFonts w:ascii="Cambria Math" w:hAnsi="Cambria Math" w:cs="Times New Roman"/>
            <w:noProof/>
            <w:sz w:val="28"/>
            <w:szCs w:val="28"/>
          </w:rPr>
          <m:t>(</m:t>
        </m:r>
        <m:sSub>
          <m:sSubPr>
            <m:ctrlPr>
              <w:rPr>
                <w:rFonts w:ascii="Cambria Math" w:hAnsi="Cambria Math" w:cs="Times New Roman"/>
                <w:noProof/>
                <w:sz w:val="28"/>
                <w:szCs w:val="28"/>
              </w:rPr>
            </m:ctrlPr>
          </m:sSubPr>
          <m:e>
            <m:r>
              <w:rPr>
                <w:rFonts w:ascii="Cambria Math" w:hAnsi="Cambria Math" w:cs="Times New Roman"/>
                <w:noProof/>
                <w:sz w:val="28"/>
                <w:szCs w:val="28"/>
              </w:rPr>
              <m:t>D</m:t>
            </m:r>
          </m:e>
          <m:sub>
            <m:r>
              <w:rPr>
                <w:rFonts w:ascii="Cambria Math" w:hAnsi="Cambria Math" w:cs="Times New Roman"/>
                <w:noProof/>
                <w:sz w:val="28"/>
                <w:szCs w:val="28"/>
              </w:rPr>
              <m:t>A</m:t>
            </m:r>
          </m:sub>
        </m:sSub>
        <m:r>
          <m:rPr>
            <m:sty m:val="p"/>
          </m:rPr>
          <w:rPr>
            <w:rFonts w:ascii="Cambria Math" w:hAnsi="Cambria Math" w:cs="Times New Roman"/>
            <w:noProof/>
            <w:sz w:val="28"/>
            <w:szCs w:val="28"/>
          </w:rPr>
          <m:t>)÷</m:t>
        </m:r>
        <m:r>
          <w:rPr>
            <w:rFonts w:ascii="Cambria Math" w:hAnsi="Cambria Math" w:cs="Times New Roman"/>
            <w:noProof/>
            <w:sz w:val="28"/>
            <w:szCs w:val="28"/>
          </w:rPr>
          <m:t>d</m:t>
        </m:r>
        <m:r>
          <m:rPr>
            <m:sty m:val="p"/>
          </m:rPr>
          <w:rPr>
            <w:rFonts w:ascii="Cambria Math" w:hAnsi="Cambria Math" w:cs="Times New Roman"/>
            <w:noProof/>
            <w:sz w:val="28"/>
            <w:szCs w:val="28"/>
          </w:rPr>
          <m:t>(</m:t>
        </m:r>
        <m:sSub>
          <m:sSubPr>
            <m:ctrlPr>
              <w:rPr>
                <w:rFonts w:ascii="Cambria Math" w:hAnsi="Cambria Math" w:cs="Times New Roman"/>
                <w:noProof/>
                <w:sz w:val="28"/>
                <w:szCs w:val="28"/>
              </w:rPr>
            </m:ctrlPr>
          </m:sSubPr>
          <m:e>
            <m:r>
              <w:rPr>
                <w:rFonts w:ascii="Cambria Math" w:hAnsi="Cambria Math" w:cs="Times New Roman"/>
                <w:noProof/>
                <w:sz w:val="28"/>
                <w:szCs w:val="28"/>
              </w:rPr>
              <m:t>D</m:t>
            </m:r>
          </m:e>
          <m:sub>
            <m:r>
              <w:rPr>
                <w:rFonts w:ascii="Cambria Math" w:hAnsi="Cambria Math" w:cs="Times New Roman"/>
                <w:noProof/>
                <w:sz w:val="28"/>
                <w:szCs w:val="28"/>
              </w:rPr>
              <m:t>A</m:t>
            </m:r>
          </m:sub>
        </m:sSub>
        <m:r>
          <m:rPr>
            <m:sty m:val="p"/>
          </m:rPr>
          <w:rPr>
            <w:rFonts w:ascii="Cambria Math" w:hAnsi="Cambria Math" w:cs="Times New Roman"/>
            <w:noProof/>
            <w:sz w:val="28"/>
            <w:szCs w:val="28"/>
          </w:rPr>
          <m:t>)</m:t>
        </m:r>
      </m:oMath>
      <w:r w:rsidR="00C4035B" w:rsidRPr="007910DA">
        <w:rPr>
          <w:rFonts w:ascii="Times New Roman" w:hAnsi="Times New Roman" w:cs="Times New Roman"/>
          <w:noProof/>
          <w:sz w:val="28"/>
          <w:szCs w:val="28"/>
        </w:rPr>
        <w:t xml:space="preserve"> ,</w:t>
      </w:r>
      <w:r w:rsidR="00C4035B" w:rsidRPr="007910DA">
        <w:rPr>
          <w:rFonts w:ascii="Times New Roman" w:hAnsi="Times New Roman" w:cs="Times New Roman"/>
          <w:noProof/>
          <w:sz w:val="28"/>
          <w:szCs w:val="28"/>
        </w:rPr>
        <w:tab/>
      </w:r>
      <w:r w:rsidR="00C4035B" w:rsidRPr="007910DA">
        <w:rPr>
          <w:rFonts w:ascii="Times New Roman" w:hAnsi="Times New Roman" w:cs="Times New Roman"/>
          <w:noProof/>
          <w:sz w:val="28"/>
          <w:szCs w:val="28"/>
        </w:rPr>
        <w:tab/>
      </w:r>
      <w:r w:rsidR="00C4035B" w:rsidRPr="007910DA">
        <w:rPr>
          <w:rFonts w:ascii="Times New Roman" w:hAnsi="Times New Roman" w:cs="Times New Roman"/>
          <w:noProof/>
          <w:sz w:val="28"/>
          <w:szCs w:val="28"/>
        </w:rPr>
        <w:tab/>
      </w:r>
      <w:r w:rsidR="00C4035B" w:rsidRPr="007910DA">
        <w:rPr>
          <w:rFonts w:ascii="Times New Roman" w:hAnsi="Times New Roman" w:cs="Times New Roman"/>
          <w:noProof/>
          <w:sz w:val="28"/>
          <w:szCs w:val="28"/>
        </w:rPr>
        <w:tab/>
      </w:r>
      <w:r w:rsidR="00C4035B" w:rsidRPr="007910DA">
        <w:rPr>
          <w:rFonts w:ascii="Times New Roman" w:hAnsi="Times New Roman" w:cs="Times New Roman"/>
          <w:noProof/>
          <w:sz w:val="28"/>
          <w:szCs w:val="28"/>
        </w:rPr>
        <w:tab/>
        <w:t>(2.14)</w:t>
      </w: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 xml:space="preserve">де </w:t>
      </w:r>
      <m:oMath>
        <m:r>
          <w:rPr>
            <w:rFonts w:ascii="Cambria Math" w:hAnsi="Cambria Math" w:cs="Times New Roman"/>
            <w:sz w:val="28"/>
            <w:szCs w:val="28"/>
          </w:rPr>
          <m:t>d</m:t>
        </m:r>
        <m:d>
          <m:dPr>
            <m:ctrlPr>
              <w:rPr>
                <w:rFonts w:ascii="Cambria Math" w:hAnsi="Cambria Math" w:cs="Times New Roman"/>
                <w:sz w:val="28"/>
                <w:szCs w:val="28"/>
              </w:rPr>
            </m:ctrlPr>
          </m:dPr>
          <m:e>
            <m:r>
              <w:rPr>
                <w:rFonts w:ascii="Cambria Math" w:hAnsi="Cambria Math" w:cs="Times New Roman"/>
                <w:sz w:val="28"/>
                <w:szCs w:val="28"/>
              </w:rPr>
              <m:t>x</m:t>
            </m:r>
          </m:e>
        </m:d>
        <m:r>
          <m:rPr>
            <m:sty m:val="p"/>
          </m:rPr>
          <w:rPr>
            <w:rFonts w:ascii="Cambria Math" w:hAnsi="Cambria Math" w:cs="Times New Roman"/>
            <w:sz w:val="28"/>
            <w:szCs w:val="28"/>
          </w:rPr>
          <m:t>=</m:t>
        </m:r>
        <m:f>
          <m:fPr>
            <m:ctrlPr>
              <w:rPr>
                <w:rFonts w:ascii="Cambria Math" w:hAnsi="Cambria Math" w:cs="Times New Roman"/>
                <w:sz w:val="28"/>
                <w:szCs w:val="28"/>
              </w:rPr>
            </m:ctrlPr>
          </m:fPr>
          <m:num>
            <m:r>
              <w:rPr>
                <w:rFonts w:ascii="Cambria Math" w:hAnsi="Cambria Math" w:cs="Times New Roman"/>
                <w:sz w:val="28"/>
                <w:szCs w:val="28"/>
              </w:rPr>
              <m:t>df</m:t>
            </m:r>
            <m:r>
              <m:rPr>
                <m:sty m:val="p"/>
              </m:rPr>
              <w:rPr>
                <w:rFonts w:ascii="Cambria Math" w:hAnsi="Cambria Math" w:cs="Times New Roman"/>
                <w:sz w:val="28"/>
                <w:szCs w:val="28"/>
              </w:rPr>
              <m:t>(</m:t>
            </m:r>
            <m:r>
              <w:rPr>
                <w:rFonts w:ascii="Cambria Math" w:hAnsi="Cambria Math" w:cs="Times New Roman"/>
                <w:sz w:val="28"/>
                <w:szCs w:val="28"/>
              </w:rPr>
              <m:t>x</m:t>
            </m:r>
            <m:r>
              <m:rPr>
                <m:sty m:val="p"/>
              </m:rPr>
              <w:rPr>
                <w:rFonts w:ascii="Cambria Math" w:hAnsi="Cambria Math" w:cs="Times New Roman"/>
                <w:sz w:val="28"/>
                <w:szCs w:val="28"/>
              </w:rPr>
              <m:t>)</m:t>
            </m:r>
          </m:num>
          <m:den>
            <m:r>
              <w:rPr>
                <w:rFonts w:ascii="Cambria Math" w:hAnsi="Cambria Math" w:cs="Times New Roman"/>
                <w:sz w:val="28"/>
                <w:szCs w:val="28"/>
              </w:rPr>
              <m:t>dx</m:t>
            </m:r>
          </m:den>
        </m:f>
      </m:oMath>
      <w:r w:rsidRPr="007910DA">
        <w:rPr>
          <w:rFonts w:ascii="Times New Roman" w:hAnsi="Times New Roman" w:cs="Times New Roman"/>
          <w:sz w:val="28"/>
          <w:szCs w:val="28"/>
        </w:rPr>
        <w:t xml:space="preserve">. </w:t>
      </w: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 xml:space="preserve">Цей результат може бути написаний на мові теорії ймовірності, якщо гістограма </w:t>
      </w:r>
      <w:r w:rsidRPr="007910DA">
        <w:rPr>
          <w:rFonts w:ascii="Times New Roman" w:hAnsi="Times New Roman" w:cs="Times New Roman"/>
          <w:iCs/>
          <w:sz w:val="28"/>
          <w:szCs w:val="28"/>
        </w:rPr>
        <w:t xml:space="preserve">h </w:t>
      </w:r>
      <w:r w:rsidRPr="007910DA">
        <w:rPr>
          <w:rFonts w:ascii="Times New Roman" w:hAnsi="Times New Roman" w:cs="Times New Roman"/>
          <w:sz w:val="28"/>
          <w:szCs w:val="28"/>
        </w:rPr>
        <w:t xml:space="preserve">розцінюється як безперервна функція ймовірності щільності </w:t>
      </w:r>
      <w:r w:rsidRPr="007910DA">
        <w:rPr>
          <w:rFonts w:ascii="Times New Roman" w:hAnsi="Times New Roman" w:cs="Times New Roman"/>
          <w:iCs/>
          <w:sz w:val="28"/>
          <w:szCs w:val="28"/>
        </w:rPr>
        <w:t xml:space="preserve">p, </w:t>
      </w:r>
      <w:r w:rsidRPr="007910DA">
        <w:rPr>
          <w:rFonts w:ascii="Times New Roman" w:hAnsi="Times New Roman" w:cs="Times New Roman"/>
          <w:sz w:val="28"/>
          <w:szCs w:val="28"/>
        </w:rPr>
        <w:t xml:space="preserve">що описує розповсюдження (передбачено випадкових) рівнів яскравості: </w:t>
      </w:r>
    </w:p>
    <w:p w:rsidR="00C4035B" w:rsidRPr="007910DA" w:rsidRDefault="00E3732D" w:rsidP="00F67F74">
      <w:pPr>
        <w:widowControl w:val="0"/>
        <w:autoSpaceDE w:val="0"/>
        <w:autoSpaceDN w:val="0"/>
        <w:adjustRightInd w:val="0"/>
        <w:spacing w:after="0" w:line="360" w:lineRule="auto"/>
        <w:ind w:firstLine="709"/>
        <w:jc w:val="right"/>
        <w:rPr>
          <w:rFonts w:ascii="Times New Roman" w:hAnsi="Times New Roman" w:cs="Times New Roman"/>
          <w:noProof/>
          <w:sz w:val="28"/>
          <w:szCs w:val="28"/>
        </w:rPr>
      </w:pPr>
      <m:oMath>
        <m:sSub>
          <m:sSubPr>
            <m:ctrlPr>
              <w:rPr>
                <w:rFonts w:ascii="Cambria Math" w:hAnsi="Cambria Math" w:cs="Times New Roman"/>
                <w:noProof/>
                <w:sz w:val="28"/>
                <w:szCs w:val="28"/>
              </w:rPr>
            </m:ctrlPr>
          </m:sSubPr>
          <m:e>
            <m:r>
              <w:rPr>
                <w:rFonts w:ascii="Cambria Math" w:hAnsi="Cambria Math" w:cs="Times New Roman"/>
                <w:noProof/>
                <w:sz w:val="28"/>
                <w:szCs w:val="28"/>
              </w:rPr>
              <m:t>p</m:t>
            </m:r>
          </m:e>
          <m:sub>
            <m:r>
              <w:rPr>
                <w:rFonts w:ascii="Cambria Math" w:hAnsi="Cambria Math" w:cs="Times New Roman"/>
                <w:noProof/>
                <w:sz w:val="28"/>
                <w:szCs w:val="28"/>
              </w:rPr>
              <m:t>B</m:t>
            </m:r>
          </m:sub>
        </m:sSub>
        <m:d>
          <m:dPr>
            <m:ctrlPr>
              <w:rPr>
                <w:rFonts w:ascii="Cambria Math" w:hAnsi="Cambria Math" w:cs="Times New Roman"/>
                <w:noProof/>
                <w:sz w:val="28"/>
                <w:szCs w:val="28"/>
              </w:rPr>
            </m:ctrlPr>
          </m:dPr>
          <m:e>
            <m:sSub>
              <m:sSubPr>
                <m:ctrlPr>
                  <w:rPr>
                    <w:rFonts w:ascii="Cambria Math" w:hAnsi="Cambria Math" w:cs="Times New Roman"/>
                    <w:noProof/>
                    <w:sz w:val="28"/>
                    <w:szCs w:val="28"/>
                  </w:rPr>
                </m:ctrlPr>
              </m:sSubPr>
              <m:e>
                <m:r>
                  <w:rPr>
                    <w:rFonts w:ascii="Cambria Math" w:hAnsi="Cambria Math" w:cs="Times New Roman"/>
                    <w:noProof/>
                    <w:sz w:val="28"/>
                    <w:szCs w:val="28"/>
                  </w:rPr>
                  <m:t>D</m:t>
                </m:r>
              </m:e>
              <m:sub>
                <m:r>
                  <w:rPr>
                    <w:rFonts w:ascii="Cambria Math" w:hAnsi="Cambria Math" w:cs="Times New Roman"/>
                    <w:noProof/>
                    <w:sz w:val="28"/>
                    <w:szCs w:val="28"/>
                  </w:rPr>
                  <m:t>B</m:t>
                </m:r>
              </m:sub>
            </m:sSub>
          </m:e>
        </m:d>
        <m:r>
          <m:rPr>
            <m:sty m:val="p"/>
          </m:rPr>
          <w:rPr>
            <w:rFonts w:ascii="Cambria Math" w:hAnsi="Cambria Math" w:cs="Times New Roman"/>
            <w:noProof/>
            <w:sz w:val="28"/>
            <w:szCs w:val="28"/>
          </w:rPr>
          <m:t>=</m:t>
        </m:r>
        <m:sSub>
          <m:sSubPr>
            <m:ctrlPr>
              <w:rPr>
                <w:rFonts w:ascii="Cambria Math" w:hAnsi="Cambria Math" w:cs="Times New Roman"/>
                <w:noProof/>
                <w:sz w:val="28"/>
                <w:szCs w:val="28"/>
              </w:rPr>
            </m:ctrlPr>
          </m:sSubPr>
          <m:e>
            <m:r>
              <w:rPr>
                <w:rFonts w:ascii="Cambria Math" w:hAnsi="Cambria Math" w:cs="Times New Roman"/>
                <w:noProof/>
                <w:sz w:val="28"/>
                <w:szCs w:val="28"/>
              </w:rPr>
              <m:t>p</m:t>
            </m:r>
          </m:e>
          <m:sub>
            <m:r>
              <w:rPr>
                <w:rFonts w:ascii="Cambria Math" w:hAnsi="Cambria Math" w:cs="Times New Roman"/>
                <w:noProof/>
                <w:sz w:val="28"/>
                <w:szCs w:val="28"/>
              </w:rPr>
              <m:t>A</m:t>
            </m:r>
          </m:sub>
        </m:sSub>
        <m:r>
          <m:rPr>
            <m:sty m:val="p"/>
          </m:rPr>
          <w:rPr>
            <w:rFonts w:ascii="Cambria Math" w:hAnsi="Cambria Math" w:cs="Times New Roman"/>
            <w:noProof/>
            <w:sz w:val="28"/>
            <w:szCs w:val="28"/>
          </w:rPr>
          <m:t>(</m:t>
        </m:r>
        <m:sSub>
          <m:sSubPr>
            <m:ctrlPr>
              <w:rPr>
                <w:rFonts w:ascii="Cambria Math" w:hAnsi="Cambria Math" w:cs="Times New Roman"/>
                <w:noProof/>
                <w:sz w:val="28"/>
                <w:szCs w:val="28"/>
              </w:rPr>
            </m:ctrlPr>
          </m:sSubPr>
          <m:e>
            <m:r>
              <w:rPr>
                <w:rFonts w:ascii="Cambria Math" w:hAnsi="Cambria Math" w:cs="Times New Roman"/>
                <w:noProof/>
                <w:sz w:val="28"/>
                <w:szCs w:val="28"/>
              </w:rPr>
              <m:t>D</m:t>
            </m:r>
          </m:e>
          <m:sub>
            <m:r>
              <w:rPr>
                <w:rFonts w:ascii="Cambria Math" w:hAnsi="Cambria Math" w:cs="Times New Roman"/>
                <w:noProof/>
                <w:sz w:val="28"/>
                <w:szCs w:val="28"/>
              </w:rPr>
              <m:t>A</m:t>
            </m:r>
          </m:sub>
        </m:sSub>
        <m:r>
          <m:rPr>
            <m:sty m:val="p"/>
          </m:rPr>
          <w:rPr>
            <w:rFonts w:ascii="Cambria Math" w:hAnsi="Cambria Math" w:cs="Times New Roman"/>
            <w:noProof/>
            <w:sz w:val="28"/>
            <w:szCs w:val="28"/>
          </w:rPr>
          <m:t>)÷</m:t>
        </m:r>
        <m:r>
          <w:rPr>
            <w:rFonts w:ascii="Cambria Math" w:hAnsi="Cambria Math" w:cs="Times New Roman"/>
            <w:noProof/>
            <w:sz w:val="28"/>
            <w:szCs w:val="28"/>
          </w:rPr>
          <m:t>d</m:t>
        </m:r>
        <m:r>
          <m:rPr>
            <m:sty m:val="p"/>
          </m:rPr>
          <w:rPr>
            <w:rFonts w:ascii="Cambria Math" w:hAnsi="Cambria Math" w:cs="Times New Roman"/>
            <w:noProof/>
            <w:sz w:val="28"/>
            <w:szCs w:val="28"/>
          </w:rPr>
          <m:t>(</m:t>
        </m:r>
        <m:sSub>
          <m:sSubPr>
            <m:ctrlPr>
              <w:rPr>
                <w:rFonts w:ascii="Cambria Math" w:hAnsi="Cambria Math" w:cs="Times New Roman"/>
                <w:noProof/>
                <w:sz w:val="28"/>
                <w:szCs w:val="28"/>
              </w:rPr>
            </m:ctrlPr>
          </m:sSubPr>
          <m:e>
            <m:r>
              <w:rPr>
                <w:rFonts w:ascii="Cambria Math" w:hAnsi="Cambria Math" w:cs="Times New Roman"/>
                <w:noProof/>
                <w:sz w:val="28"/>
                <w:szCs w:val="28"/>
              </w:rPr>
              <m:t>D</m:t>
            </m:r>
          </m:e>
          <m:sub>
            <m:r>
              <w:rPr>
                <w:rFonts w:ascii="Cambria Math" w:hAnsi="Cambria Math" w:cs="Times New Roman"/>
                <w:noProof/>
                <w:sz w:val="28"/>
                <w:szCs w:val="28"/>
              </w:rPr>
              <m:t>A</m:t>
            </m:r>
          </m:sub>
        </m:sSub>
        <m:r>
          <m:rPr>
            <m:sty m:val="p"/>
          </m:rPr>
          <w:rPr>
            <w:rFonts w:ascii="Cambria Math" w:hAnsi="Cambria Math" w:cs="Times New Roman"/>
            <w:noProof/>
            <w:sz w:val="28"/>
            <w:szCs w:val="28"/>
          </w:rPr>
          <m:t>)</m:t>
        </m:r>
      </m:oMath>
      <w:r w:rsidR="00C4035B" w:rsidRPr="007910DA">
        <w:rPr>
          <w:rFonts w:ascii="Times New Roman" w:hAnsi="Times New Roman" w:cs="Times New Roman"/>
          <w:noProof/>
          <w:sz w:val="28"/>
          <w:szCs w:val="28"/>
        </w:rPr>
        <w:t>.</w:t>
      </w:r>
      <w:r w:rsidR="00C4035B" w:rsidRPr="007910DA">
        <w:rPr>
          <w:rFonts w:ascii="Times New Roman" w:hAnsi="Times New Roman" w:cs="Times New Roman"/>
          <w:noProof/>
          <w:sz w:val="28"/>
          <w:szCs w:val="28"/>
        </w:rPr>
        <w:tab/>
      </w:r>
      <w:r w:rsidR="00C4035B" w:rsidRPr="007910DA">
        <w:rPr>
          <w:rFonts w:ascii="Times New Roman" w:hAnsi="Times New Roman" w:cs="Times New Roman"/>
          <w:noProof/>
          <w:sz w:val="28"/>
          <w:szCs w:val="28"/>
        </w:rPr>
        <w:tab/>
      </w:r>
      <w:r w:rsidR="00C4035B" w:rsidRPr="007910DA">
        <w:rPr>
          <w:rFonts w:ascii="Times New Roman" w:hAnsi="Times New Roman" w:cs="Times New Roman"/>
          <w:noProof/>
          <w:sz w:val="28"/>
          <w:szCs w:val="28"/>
        </w:rPr>
        <w:tab/>
      </w:r>
      <w:r w:rsidR="00C4035B" w:rsidRPr="007910DA">
        <w:rPr>
          <w:rFonts w:ascii="Times New Roman" w:hAnsi="Times New Roman" w:cs="Times New Roman"/>
          <w:noProof/>
          <w:sz w:val="28"/>
          <w:szCs w:val="28"/>
        </w:rPr>
        <w:tab/>
      </w:r>
      <w:r w:rsidR="00C4035B" w:rsidRPr="007910DA">
        <w:rPr>
          <w:rFonts w:ascii="Times New Roman" w:hAnsi="Times New Roman" w:cs="Times New Roman"/>
          <w:noProof/>
          <w:sz w:val="28"/>
          <w:szCs w:val="28"/>
        </w:rPr>
        <w:tab/>
        <w:t>(2.15)</w:t>
      </w: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 xml:space="preserve">У разі вирівнювання гістограми, щільність вихідної ймовірності повинна цілком бути рівною частиною максимального числа рівнів яскравості у вхідному зображенні (де мінімальний рівень складає 0). Для функції перетворення (або точкового оператора) досягнення цього результату є простим: </w:t>
      </w:r>
    </w:p>
    <w:p w:rsidR="00C4035B" w:rsidRPr="007910DA" w:rsidRDefault="00C4035B" w:rsidP="00F67F74">
      <w:pPr>
        <w:widowControl w:val="0"/>
        <w:autoSpaceDE w:val="0"/>
        <w:autoSpaceDN w:val="0"/>
        <w:adjustRightInd w:val="0"/>
        <w:spacing w:after="0" w:line="360" w:lineRule="auto"/>
        <w:ind w:firstLine="709"/>
        <w:jc w:val="right"/>
        <w:rPr>
          <w:rFonts w:ascii="Times New Roman" w:hAnsi="Times New Roman" w:cs="Times New Roman"/>
          <w:sz w:val="28"/>
          <w:szCs w:val="28"/>
        </w:rPr>
      </w:pPr>
      <m:oMath>
        <m:r>
          <w:rPr>
            <w:rFonts w:ascii="Cambria Math" w:hAnsi="Cambria Math" w:cs="Times New Roman"/>
            <w:sz w:val="28"/>
            <w:szCs w:val="28"/>
          </w:rPr>
          <m:t>d</m:t>
        </m:r>
        <m:d>
          <m:dPr>
            <m:ctrlPr>
              <w:rPr>
                <w:rFonts w:ascii="Cambria Math" w:hAnsi="Cambria Math" w:cs="Times New Roman"/>
                <w:sz w:val="28"/>
                <w:szCs w:val="28"/>
              </w:rPr>
            </m:ctrlPr>
          </m:dPr>
          <m:e>
            <m:sSub>
              <m:sSubPr>
                <m:ctrlPr>
                  <w:rPr>
                    <w:rFonts w:ascii="Cambria Math" w:hAnsi="Cambria Math" w:cs="Times New Roman"/>
                    <w:sz w:val="28"/>
                    <w:szCs w:val="28"/>
                  </w:rPr>
                </m:ctrlPr>
              </m:sSubPr>
              <m:e>
                <m:r>
                  <w:rPr>
                    <w:rFonts w:ascii="Cambria Math" w:hAnsi="Cambria Math" w:cs="Times New Roman"/>
                    <w:sz w:val="28"/>
                    <w:szCs w:val="28"/>
                  </w:rPr>
                  <m:t>D</m:t>
                </m:r>
              </m:e>
              <m:sub>
                <m:r>
                  <w:rPr>
                    <w:rFonts w:ascii="Cambria Math" w:hAnsi="Cambria Math" w:cs="Times New Roman"/>
                    <w:sz w:val="28"/>
                    <w:szCs w:val="28"/>
                  </w:rPr>
                  <m:t>A</m:t>
                </m:r>
              </m:sub>
            </m:sSub>
          </m:e>
        </m:d>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D</m:t>
            </m:r>
          </m:e>
          <m:sub>
            <m:r>
              <w:rPr>
                <w:rFonts w:ascii="Cambria Math" w:hAnsi="Cambria Math" w:cs="Times New Roman"/>
                <w:sz w:val="28"/>
                <w:szCs w:val="28"/>
              </w:rPr>
              <m:t>M</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p</m:t>
            </m:r>
          </m:e>
          <m:sub>
            <m:r>
              <w:rPr>
                <w:rFonts w:ascii="Cambria Math" w:hAnsi="Cambria Math" w:cs="Times New Roman"/>
                <w:sz w:val="28"/>
                <w:szCs w:val="28"/>
              </w:rPr>
              <m:t>A</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D</m:t>
            </m:r>
          </m:e>
          <m:sub>
            <m:r>
              <w:rPr>
                <w:rFonts w:ascii="Cambria Math" w:hAnsi="Cambria Math" w:cs="Times New Roman"/>
                <w:sz w:val="28"/>
                <w:szCs w:val="28"/>
              </w:rPr>
              <m:t>A</m:t>
            </m:r>
          </m:sub>
        </m:sSub>
        <m:r>
          <m:rPr>
            <m:sty m:val="p"/>
          </m:rPr>
          <w:rPr>
            <w:rFonts w:ascii="Cambria Math" w:hAnsi="Cambria Math" w:cs="Times New Roman"/>
            <w:sz w:val="28"/>
            <w:szCs w:val="28"/>
          </w:rPr>
          <m:t>)</m:t>
        </m:r>
      </m:oMath>
      <w:r w:rsidRPr="007910DA">
        <w:rPr>
          <w:rFonts w:ascii="Times New Roman" w:hAnsi="Times New Roman" w:cs="Times New Roman"/>
          <w:sz w:val="28"/>
          <w:szCs w:val="28"/>
        </w:rPr>
        <w:t>.</w:t>
      </w:r>
      <w:r w:rsidRPr="007910DA">
        <w:rPr>
          <w:rFonts w:ascii="Times New Roman" w:hAnsi="Times New Roman" w:cs="Times New Roman"/>
          <w:sz w:val="28"/>
          <w:szCs w:val="28"/>
        </w:rPr>
        <w:tab/>
      </w:r>
      <w:r w:rsidRPr="007910DA">
        <w:rPr>
          <w:rFonts w:ascii="Times New Roman" w:hAnsi="Times New Roman" w:cs="Times New Roman"/>
          <w:sz w:val="28"/>
          <w:szCs w:val="28"/>
        </w:rPr>
        <w:tab/>
      </w:r>
      <w:r w:rsidRPr="007910DA">
        <w:rPr>
          <w:rFonts w:ascii="Times New Roman" w:hAnsi="Times New Roman" w:cs="Times New Roman"/>
          <w:sz w:val="28"/>
          <w:szCs w:val="28"/>
        </w:rPr>
        <w:tab/>
      </w:r>
      <w:r w:rsidRPr="007910DA">
        <w:rPr>
          <w:rFonts w:ascii="Times New Roman" w:hAnsi="Times New Roman" w:cs="Times New Roman"/>
          <w:sz w:val="28"/>
          <w:szCs w:val="28"/>
        </w:rPr>
        <w:tab/>
      </w:r>
      <w:r w:rsidRPr="007910DA">
        <w:rPr>
          <w:rFonts w:ascii="Times New Roman" w:hAnsi="Times New Roman" w:cs="Times New Roman"/>
          <w:sz w:val="28"/>
          <w:szCs w:val="28"/>
        </w:rPr>
        <w:tab/>
        <w:t>(2.16)</w:t>
      </w: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 xml:space="preserve">Тому </w:t>
      </w:r>
    </w:p>
    <w:p w:rsidR="00C4035B" w:rsidRPr="007910DA" w:rsidRDefault="00C4035B" w:rsidP="00F67F74">
      <w:pPr>
        <w:widowControl w:val="0"/>
        <w:autoSpaceDE w:val="0"/>
        <w:autoSpaceDN w:val="0"/>
        <w:adjustRightInd w:val="0"/>
        <w:spacing w:after="0" w:line="360" w:lineRule="auto"/>
        <w:ind w:firstLine="709"/>
        <w:jc w:val="right"/>
        <w:rPr>
          <w:rFonts w:ascii="Times New Roman" w:hAnsi="Times New Roman" w:cs="Times New Roman"/>
          <w:sz w:val="28"/>
          <w:szCs w:val="28"/>
        </w:rPr>
      </w:pPr>
      <m:oMath>
        <m:r>
          <w:rPr>
            <w:rFonts w:ascii="Cambria Math" w:hAnsi="Cambria Math" w:cs="Times New Roman"/>
            <w:sz w:val="28"/>
            <w:szCs w:val="28"/>
          </w:rPr>
          <m:t>f</m:t>
        </m:r>
        <m:d>
          <m:dPr>
            <m:ctrlPr>
              <w:rPr>
                <w:rFonts w:ascii="Cambria Math" w:hAnsi="Cambria Math" w:cs="Times New Roman"/>
                <w:sz w:val="28"/>
                <w:szCs w:val="28"/>
              </w:rPr>
            </m:ctrlPr>
          </m:dPr>
          <m:e>
            <m:sSub>
              <m:sSubPr>
                <m:ctrlPr>
                  <w:rPr>
                    <w:rFonts w:ascii="Cambria Math" w:hAnsi="Cambria Math" w:cs="Times New Roman"/>
                    <w:sz w:val="28"/>
                    <w:szCs w:val="28"/>
                  </w:rPr>
                </m:ctrlPr>
              </m:sSubPr>
              <m:e>
                <m:r>
                  <w:rPr>
                    <w:rFonts w:ascii="Cambria Math" w:hAnsi="Cambria Math" w:cs="Times New Roman"/>
                    <w:sz w:val="28"/>
                    <w:szCs w:val="28"/>
                  </w:rPr>
                  <m:t>D</m:t>
                </m:r>
              </m:e>
              <m:sub>
                <m:r>
                  <w:rPr>
                    <w:rFonts w:ascii="Cambria Math" w:hAnsi="Cambria Math" w:cs="Times New Roman"/>
                    <w:sz w:val="28"/>
                    <w:szCs w:val="28"/>
                  </w:rPr>
                  <m:t>A</m:t>
                </m:r>
              </m:sub>
            </m:sSub>
          </m:e>
        </m:d>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D</m:t>
            </m:r>
          </m:e>
          <m:sub>
            <m:r>
              <w:rPr>
                <w:rFonts w:ascii="Cambria Math" w:hAnsi="Cambria Math" w:cs="Times New Roman"/>
                <w:sz w:val="28"/>
                <w:szCs w:val="28"/>
              </w:rPr>
              <m:t>M</m:t>
            </m:r>
          </m:sub>
        </m:sSub>
        <m:nary>
          <m:naryPr>
            <m:limLoc m:val="subSup"/>
            <m:ctrlPr>
              <w:rPr>
                <w:rFonts w:ascii="Cambria Math" w:hAnsi="Cambria Math" w:cs="Times New Roman"/>
                <w:sz w:val="28"/>
                <w:szCs w:val="28"/>
              </w:rPr>
            </m:ctrlPr>
          </m:naryPr>
          <m:sub>
            <m:r>
              <m:rPr>
                <m:sty m:val="p"/>
              </m:rPr>
              <w:rPr>
                <w:rFonts w:ascii="Cambria Math" w:hAnsi="Cambria Math" w:cs="Times New Roman"/>
                <w:sz w:val="28"/>
                <w:szCs w:val="28"/>
              </w:rPr>
              <m:t>0</m:t>
            </m:r>
          </m:sub>
          <m:sup>
            <m:sSub>
              <m:sSubPr>
                <m:ctrlPr>
                  <w:rPr>
                    <w:rFonts w:ascii="Cambria Math" w:hAnsi="Cambria Math" w:cs="Times New Roman"/>
                    <w:sz w:val="28"/>
                    <w:szCs w:val="28"/>
                  </w:rPr>
                </m:ctrlPr>
              </m:sSubPr>
              <m:e>
                <m:r>
                  <w:rPr>
                    <w:rFonts w:ascii="Cambria Math" w:hAnsi="Cambria Math" w:cs="Times New Roman"/>
                    <w:sz w:val="28"/>
                    <w:szCs w:val="28"/>
                  </w:rPr>
                  <m:t>D</m:t>
                </m:r>
              </m:e>
              <m:sub>
                <m:r>
                  <w:rPr>
                    <w:rFonts w:ascii="Cambria Math" w:hAnsi="Cambria Math" w:cs="Times New Roman"/>
                    <w:sz w:val="28"/>
                    <w:szCs w:val="28"/>
                  </w:rPr>
                  <m:t>A</m:t>
                </m:r>
              </m:sub>
            </m:sSub>
          </m:sup>
          <m:e>
            <m:sSub>
              <m:sSubPr>
                <m:ctrlPr>
                  <w:rPr>
                    <w:rFonts w:ascii="Cambria Math" w:hAnsi="Cambria Math" w:cs="Times New Roman"/>
                    <w:sz w:val="28"/>
                    <w:szCs w:val="28"/>
                  </w:rPr>
                </m:ctrlPr>
              </m:sSubPr>
              <m:e>
                <m:r>
                  <w:rPr>
                    <w:rFonts w:ascii="Cambria Math" w:hAnsi="Cambria Math" w:cs="Times New Roman"/>
                    <w:sz w:val="28"/>
                    <w:szCs w:val="28"/>
                  </w:rPr>
                  <m:t>p</m:t>
                </m:r>
              </m:e>
              <m:sub>
                <m:r>
                  <w:rPr>
                    <w:rFonts w:ascii="Cambria Math" w:hAnsi="Cambria Math" w:cs="Times New Roman"/>
                    <w:sz w:val="28"/>
                    <w:szCs w:val="28"/>
                  </w:rPr>
                  <m:t>A</m:t>
                </m:r>
              </m:sub>
            </m:sSub>
            <m:d>
              <m:dPr>
                <m:ctrlPr>
                  <w:rPr>
                    <w:rFonts w:ascii="Cambria Math" w:hAnsi="Cambria Math" w:cs="Times New Roman"/>
                    <w:sz w:val="28"/>
                    <w:szCs w:val="28"/>
                  </w:rPr>
                </m:ctrlPr>
              </m:dPr>
              <m:e>
                <m:r>
                  <w:rPr>
                    <w:rFonts w:ascii="Cambria Math" w:hAnsi="Cambria Math" w:cs="Times New Roman"/>
                    <w:sz w:val="28"/>
                    <w:szCs w:val="28"/>
                  </w:rPr>
                  <m:t>u</m:t>
                </m:r>
              </m:e>
            </m:d>
            <m:r>
              <w:rPr>
                <w:rFonts w:ascii="Cambria Math" w:hAnsi="Cambria Math" w:cs="Times New Roman"/>
                <w:sz w:val="28"/>
                <w:szCs w:val="28"/>
              </w:rPr>
              <m:t>du</m:t>
            </m:r>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D</m:t>
                </m:r>
              </m:e>
              <m:sub>
                <m:r>
                  <w:rPr>
                    <w:rFonts w:ascii="Cambria Math" w:hAnsi="Cambria Math" w:cs="Times New Roman"/>
                    <w:sz w:val="28"/>
                    <w:szCs w:val="28"/>
                  </w:rPr>
                  <m:t>M</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A</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D</m:t>
                </m:r>
              </m:e>
              <m:sub>
                <m:r>
                  <w:rPr>
                    <w:rFonts w:ascii="Cambria Math" w:hAnsi="Cambria Math" w:cs="Times New Roman"/>
                    <w:sz w:val="28"/>
                    <w:szCs w:val="28"/>
                  </w:rPr>
                  <m:t>A</m:t>
                </m:r>
              </m:sub>
            </m:sSub>
            <m:r>
              <m:rPr>
                <m:sty m:val="p"/>
              </m:rPr>
              <w:rPr>
                <w:rFonts w:ascii="Cambria Math" w:hAnsi="Cambria Math" w:cs="Times New Roman"/>
                <w:sz w:val="28"/>
                <w:szCs w:val="28"/>
              </w:rPr>
              <m:t>)</m:t>
            </m:r>
          </m:e>
        </m:nary>
        <m:r>
          <w:rPr>
            <w:rFonts w:ascii="Cambria Math" w:hAnsi="Cambria Math" w:cs="Times New Roman"/>
            <w:sz w:val="28"/>
            <w:szCs w:val="28"/>
          </w:rPr>
          <m:t>,</m:t>
        </m:r>
      </m:oMath>
      <w:r w:rsidRPr="007910DA">
        <w:rPr>
          <w:rFonts w:ascii="Times New Roman" w:hAnsi="Times New Roman" w:cs="Times New Roman"/>
          <w:sz w:val="28"/>
          <w:szCs w:val="28"/>
        </w:rPr>
        <w:tab/>
      </w:r>
      <w:r w:rsidRPr="007910DA">
        <w:rPr>
          <w:rFonts w:ascii="Times New Roman" w:hAnsi="Times New Roman" w:cs="Times New Roman"/>
          <w:sz w:val="28"/>
          <w:szCs w:val="28"/>
        </w:rPr>
        <w:tab/>
      </w:r>
      <w:r w:rsidRPr="007910DA">
        <w:rPr>
          <w:rFonts w:ascii="Times New Roman" w:hAnsi="Times New Roman" w:cs="Times New Roman"/>
          <w:sz w:val="28"/>
          <w:szCs w:val="28"/>
        </w:rPr>
        <w:tab/>
      </w:r>
      <w:r w:rsidRPr="007910DA">
        <w:rPr>
          <w:rFonts w:ascii="Times New Roman" w:hAnsi="Times New Roman" w:cs="Times New Roman"/>
          <w:sz w:val="28"/>
          <w:szCs w:val="28"/>
        </w:rPr>
        <w:tab/>
        <w:t>(2.17)</w:t>
      </w: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iCs/>
          <w:sz w:val="28"/>
          <w:szCs w:val="28"/>
        </w:rPr>
      </w:pPr>
      <w:r w:rsidRPr="007910DA">
        <w:rPr>
          <w:rFonts w:ascii="Times New Roman" w:hAnsi="Times New Roman" w:cs="Times New Roman"/>
          <w:sz w:val="28"/>
          <w:szCs w:val="28"/>
        </w:rPr>
        <w:t xml:space="preserve">де </w:t>
      </w:r>
      <m:oMath>
        <m:sSub>
          <m:sSubPr>
            <m:ctrlPr>
              <w:rPr>
                <w:rFonts w:ascii="Cambria Math" w:hAnsi="Cambria Math" w:cs="Times New Roman"/>
                <w:sz w:val="28"/>
                <w:szCs w:val="28"/>
              </w:rPr>
            </m:ctrlPr>
          </m:sSubPr>
          <m:e>
            <m:r>
              <w:rPr>
                <w:rFonts w:ascii="Cambria Math" w:hAnsi="Cambria Math" w:cs="Times New Roman"/>
                <w:sz w:val="28"/>
                <w:szCs w:val="28"/>
              </w:rPr>
              <m:t>F</m:t>
            </m:r>
          </m:e>
          <m:sub>
            <m:r>
              <w:rPr>
                <w:rFonts w:ascii="Cambria Math" w:hAnsi="Cambria Math" w:cs="Times New Roman"/>
                <w:sz w:val="28"/>
                <w:szCs w:val="28"/>
              </w:rPr>
              <m:t>A</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D</m:t>
            </m:r>
          </m:e>
          <m:sub>
            <m:r>
              <w:rPr>
                <w:rFonts w:ascii="Cambria Math" w:hAnsi="Cambria Math" w:cs="Times New Roman"/>
                <w:sz w:val="28"/>
                <w:szCs w:val="28"/>
              </w:rPr>
              <m:t>A</m:t>
            </m:r>
          </m:sub>
        </m:sSub>
        <m:r>
          <m:rPr>
            <m:sty m:val="p"/>
          </m:rPr>
          <w:rPr>
            <w:rFonts w:ascii="Cambria Math" w:hAnsi="Cambria Math" w:cs="Times New Roman"/>
            <w:sz w:val="28"/>
            <w:szCs w:val="28"/>
          </w:rPr>
          <m:t>)</m:t>
        </m:r>
      </m:oMath>
      <w:r w:rsidRPr="007910DA">
        <w:rPr>
          <w:rFonts w:ascii="Times New Roman" w:hAnsi="Times New Roman" w:cs="Times New Roman"/>
          <w:noProof/>
          <w:sz w:val="28"/>
          <w:szCs w:val="28"/>
          <w:lang w:val="ru-RU"/>
        </w:rPr>
        <w:t xml:space="preserve"> </w:t>
      </w:r>
      <w:r w:rsidRPr="007910DA">
        <w:rPr>
          <w:rFonts w:ascii="Times New Roman" w:hAnsi="Times New Roman" w:cs="Times New Roman"/>
          <w:sz w:val="28"/>
          <w:szCs w:val="28"/>
        </w:rPr>
        <w:t>просто кумулятивний розподіл вірогідності (</w:t>
      </w:r>
      <w:r w:rsidRPr="007910DA">
        <w:rPr>
          <w:rFonts w:ascii="Times New Roman" w:hAnsi="Times New Roman" w:cs="Times New Roman"/>
          <w:iCs/>
          <w:sz w:val="28"/>
          <w:szCs w:val="28"/>
        </w:rPr>
        <w:t xml:space="preserve">тобто </w:t>
      </w:r>
      <w:r w:rsidRPr="007910DA">
        <w:rPr>
          <w:rFonts w:ascii="Times New Roman" w:hAnsi="Times New Roman" w:cs="Times New Roman"/>
          <w:sz w:val="28"/>
          <w:szCs w:val="28"/>
        </w:rPr>
        <w:t xml:space="preserve">кумулятивна гістограма) початкового зображення. </w:t>
      </w:r>
      <w:r w:rsidRPr="007910DA">
        <w:rPr>
          <w:rFonts w:ascii="Times New Roman" w:hAnsi="Times New Roman" w:cs="Times New Roman"/>
          <w:iCs/>
          <w:sz w:val="28"/>
          <w:szCs w:val="28"/>
        </w:rPr>
        <w:t>Тому, зображення, яке перетворене за допомогою кумулятивної гістограми</w:t>
      </w:r>
      <w:r w:rsidRPr="007910DA">
        <w:rPr>
          <w:rFonts w:ascii="Times New Roman" w:hAnsi="Times New Roman" w:cs="Times New Roman"/>
          <w:sz w:val="28"/>
          <w:szCs w:val="28"/>
        </w:rPr>
        <w:t xml:space="preserve">, </w:t>
      </w:r>
      <w:r w:rsidRPr="007910DA">
        <w:rPr>
          <w:rFonts w:ascii="Times New Roman" w:hAnsi="Times New Roman" w:cs="Times New Roman"/>
          <w:iCs/>
          <w:sz w:val="28"/>
          <w:szCs w:val="28"/>
        </w:rPr>
        <w:t>видає вихідну гістограму плоскою.</w:t>
      </w: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 xml:space="preserve">Цифрове виконання вирівнювання гістограми зазвичай виконується визначенням функції перетворення: </w:t>
      </w:r>
    </w:p>
    <w:p w:rsidR="00C4035B" w:rsidRPr="007910DA" w:rsidRDefault="00C4035B" w:rsidP="00F67F74">
      <w:pPr>
        <w:widowControl w:val="0"/>
        <w:autoSpaceDE w:val="0"/>
        <w:autoSpaceDN w:val="0"/>
        <w:adjustRightInd w:val="0"/>
        <w:spacing w:after="0" w:line="360" w:lineRule="auto"/>
        <w:ind w:firstLine="709"/>
        <w:jc w:val="right"/>
        <w:rPr>
          <w:rFonts w:ascii="Times New Roman" w:hAnsi="Times New Roman" w:cs="Times New Roman"/>
          <w:noProof/>
          <w:sz w:val="28"/>
          <w:szCs w:val="28"/>
        </w:rPr>
      </w:pPr>
      <m:oMath>
        <m:r>
          <w:rPr>
            <w:rFonts w:ascii="Cambria Math" w:hAnsi="Cambria Math" w:cs="Times New Roman"/>
            <w:noProof/>
            <w:sz w:val="28"/>
            <w:szCs w:val="28"/>
          </w:rPr>
          <m:t>f</m:t>
        </m:r>
        <m:d>
          <m:dPr>
            <m:ctrlPr>
              <w:rPr>
                <w:rFonts w:ascii="Cambria Math" w:hAnsi="Cambria Math" w:cs="Times New Roman"/>
                <w:noProof/>
                <w:sz w:val="28"/>
                <w:szCs w:val="28"/>
              </w:rPr>
            </m:ctrlPr>
          </m:dPr>
          <m:e>
            <m:sSub>
              <m:sSubPr>
                <m:ctrlPr>
                  <w:rPr>
                    <w:rFonts w:ascii="Cambria Math" w:hAnsi="Cambria Math" w:cs="Times New Roman"/>
                    <w:noProof/>
                    <w:sz w:val="28"/>
                    <w:szCs w:val="28"/>
                  </w:rPr>
                </m:ctrlPr>
              </m:sSubPr>
              <m:e>
                <m:r>
                  <w:rPr>
                    <w:rFonts w:ascii="Cambria Math" w:hAnsi="Cambria Math" w:cs="Times New Roman"/>
                    <w:noProof/>
                    <w:sz w:val="28"/>
                    <w:szCs w:val="28"/>
                  </w:rPr>
                  <m:t>D</m:t>
                </m:r>
              </m:e>
              <m:sub>
                <m:r>
                  <w:rPr>
                    <w:rFonts w:ascii="Cambria Math" w:hAnsi="Cambria Math" w:cs="Times New Roman"/>
                    <w:noProof/>
                    <w:sz w:val="28"/>
                    <w:szCs w:val="28"/>
                  </w:rPr>
                  <m:t>A</m:t>
                </m:r>
              </m:sub>
            </m:sSub>
          </m:e>
        </m:d>
        <m:r>
          <m:rPr>
            <m:sty m:val="p"/>
          </m:rPr>
          <w:rPr>
            <w:rFonts w:ascii="Cambria Math" w:hAnsi="Cambria Math" w:cs="Times New Roman"/>
            <w:noProof/>
            <w:sz w:val="28"/>
            <w:szCs w:val="28"/>
          </w:rPr>
          <m:t>=</m:t>
        </m:r>
        <m:r>
          <w:rPr>
            <w:rFonts w:ascii="Cambria Math" w:hAnsi="Cambria Math" w:cs="Times New Roman"/>
            <w:noProof/>
            <w:sz w:val="28"/>
            <w:szCs w:val="28"/>
          </w:rPr>
          <m:t>max</m:t>
        </m:r>
        <m:r>
          <m:rPr>
            <m:sty m:val="p"/>
          </m:rPr>
          <w:rPr>
            <w:rFonts w:ascii="Cambria Math" w:hAnsi="Cambria Math" w:cs="Times New Roman"/>
            <w:noProof/>
            <w:sz w:val="28"/>
            <w:szCs w:val="28"/>
          </w:rPr>
          <m:t xml:space="preserve">⁡(0, </m:t>
        </m:r>
        <m:r>
          <w:rPr>
            <w:rFonts w:ascii="Cambria Math" w:hAnsi="Cambria Math" w:cs="Times New Roman"/>
            <w:noProof/>
            <w:sz w:val="28"/>
            <w:szCs w:val="28"/>
          </w:rPr>
          <m:t>round</m:t>
        </m:r>
        <m:d>
          <m:dPr>
            <m:begChr m:val="["/>
            <m:endChr m:val="]"/>
            <m:ctrlPr>
              <w:rPr>
                <w:rFonts w:ascii="Cambria Math" w:hAnsi="Cambria Math" w:cs="Times New Roman"/>
                <w:noProof/>
                <w:sz w:val="28"/>
                <w:szCs w:val="28"/>
              </w:rPr>
            </m:ctrlPr>
          </m:dPr>
          <m:e>
            <m:sSub>
              <m:sSubPr>
                <m:ctrlPr>
                  <w:rPr>
                    <w:rFonts w:ascii="Cambria Math" w:hAnsi="Cambria Math" w:cs="Times New Roman"/>
                    <w:noProof/>
                    <w:sz w:val="28"/>
                    <w:szCs w:val="28"/>
                  </w:rPr>
                </m:ctrlPr>
              </m:sSubPr>
              <m:e>
                <m:r>
                  <w:rPr>
                    <w:rFonts w:ascii="Cambria Math" w:hAnsi="Cambria Math" w:cs="Times New Roman"/>
                    <w:noProof/>
                    <w:sz w:val="28"/>
                    <w:szCs w:val="28"/>
                  </w:rPr>
                  <m:t>D</m:t>
                </m:r>
              </m:e>
              <m:sub>
                <m:r>
                  <w:rPr>
                    <w:rFonts w:ascii="Cambria Math" w:hAnsi="Cambria Math" w:cs="Times New Roman"/>
                    <w:noProof/>
                    <w:sz w:val="28"/>
                    <w:szCs w:val="28"/>
                  </w:rPr>
                  <m:t>M</m:t>
                </m:r>
              </m:sub>
            </m:sSub>
            <m:r>
              <m:rPr>
                <m:sty m:val="p"/>
              </m:rPr>
              <w:rPr>
                <w:rFonts w:ascii="Cambria Math" w:hAnsi="Cambria Math" w:cs="Times New Roman"/>
                <w:noProof/>
                <w:sz w:val="28"/>
                <w:szCs w:val="28"/>
              </w:rPr>
              <m:t>*</m:t>
            </m:r>
            <m:f>
              <m:fPr>
                <m:ctrlPr>
                  <w:rPr>
                    <w:rFonts w:ascii="Cambria Math" w:hAnsi="Cambria Math" w:cs="Times New Roman"/>
                    <w:noProof/>
                    <w:sz w:val="28"/>
                    <w:szCs w:val="28"/>
                  </w:rPr>
                </m:ctrlPr>
              </m:fPr>
              <m:num>
                <m:sSub>
                  <m:sSubPr>
                    <m:ctrlPr>
                      <w:rPr>
                        <w:rFonts w:ascii="Cambria Math" w:hAnsi="Cambria Math" w:cs="Times New Roman"/>
                        <w:noProof/>
                        <w:sz w:val="28"/>
                        <w:szCs w:val="28"/>
                      </w:rPr>
                    </m:ctrlPr>
                  </m:sSubPr>
                  <m:e>
                    <m:r>
                      <w:rPr>
                        <w:rFonts w:ascii="Cambria Math" w:hAnsi="Cambria Math" w:cs="Times New Roman"/>
                        <w:noProof/>
                        <w:sz w:val="28"/>
                        <w:szCs w:val="28"/>
                      </w:rPr>
                      <m:t>n</m:t>
                    </m:r>
                  </m:e>
                  <m:sub>
                    <m:r>
                      <w:rPr>
                        <w:rFonts w:ascii="Cambria Math" w:hAnsi="Cambria Math" w:cs="Times New Roman"/>
                        <w:noProof/>
                        <w:sz w:val="28"/>
                        <w:szCs w:val="28"/>
                      </w:rPr>
                      <m:t>k</m:t>
                    </m:r>
                  </m:sub>
                </m:sSub>
              </m:num>
              <m:den>
                <m:sSup>
                  <m:sSupPr>
                    <m:ctrlPr>
                      <w:rPr>
                        <w:rFonts w:ascii="Cambria Math" w:hAnsi="Cambria Math" w:cs="Times New Roman"/>
                        <w:noProof/>
                        <w:sz w:val="28"/>
                        <w:szCs w:val="28"/>
                      </w:rPr>
                    </m:ctrlPr>
                  </m:sSupPr>
                  <m:e>
                    <m:r>
                      <w:rPr>
                        <w:rFonts w:ascii="Cambria Math" w:hAnsi="Cambria Math" w:cs="Times New Roman"/>
                        <w:noProof/>
                        <w:sz w:val="28"/>
                        <w:szCs w:val="28"/>
                      </w:rPr>
                      <m:t>N</m:t>
                    </m:r>
                  </m:e>
                  <m:sup>
                    <m:r>
                      <m:rPr>
                        <m:sty m:val="p"/>
                      </m:rPr>
                      <w:rPr>
                        <w:rFonts w:ascii="Cambria Math" w:hAnsi="Cambria Math" w:cs="Times New Roman"/>
                        <w:noProof/>
                        <w:sz w:val="28"/>
                        <w:szCs w:val="28"/>
                      </w:rPr>
                      <m:t>2</m:t>
                    </m:r>
                  </m:sup>
                </m:sSup>
              </m:den>
            </m:f>
          </m:e>
        </m:d>
        <m:r>
          <m:rPr>
            <m:sty m:val="p"/>
          </m:rPr>
          <w:rPr>
            <w:rFonts w:ascii="Cambria Math" w:hAnsi="Cambria Math" w:cs="Times New Roman"/>
            <w:noProof/>
            <w:sz w:val="28"/>
            <w:szCs w:val="28"/>
          </w:rPr>
          <m:t>-1)</m:t>
        </m:r>
      </m:oMath>
      <w:r w:rsidRPr="007910DA">
        <w:rPr>
          <w:rFonts w:ascii="Times New Roman" w:hAnsi="Times New Roman" w:cs="Times New Roman"/>
          <w:noProof/>
          <w:sz w:val="28"/>
          <w:szCs w:val="28"/>
        </w:rPr>
        <w:t>,</w:t>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t>(2.18)</w:t>
      </w: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 xml:space="preserve">де </w:t>
      </w:r>
      <w:r w:rsidRPr="007910DA">
        <w:rPr>
          <w:rFonts w:ascii="Times New Roman" w:hAnsi="Times New Roman" w:cs="Times New Roman"/>
          <w:iCs/>
          <w:sz w:val="28"/>
          <w:szCs w:val="28"/>
        </w:rPr>
        <w:t xml:space="preserve">N </w:t>
      </w:r>
      <w:r w:rsidRPr="007910DA">
        <w:rPr>
          <w:rFonts w:ascii="Times New Roman" w:hAnsi="Times New Roman" w:cs="Times New Roman"/>
          <w:sz w:val="28"/>
          <w:szCs w:val="28"/>
        </w:rPr>
        <w:t xml:space="preserve">є числом пікселів зображення і </w:t>
      </w:r>
      <m:oMath>
        <m:sSub>
          <m:sSubPr>
            <m:ctrlPr>
              <w:rPr>
                <w:rFonts w:ascii="Cambria Math" w:hAnsi="Cambria Math" w:cs="Times New Roman"/>
                <w:sz w:val="28"/>
                <w:szCs w:val="28"/>
              </w:rPr>
            </m:ctrlPr>
          </m:sSubPr>
          <m:e>
            <m:r>
              <w:rPr>
                <w:rFonts w:ascii="Cambria Math" w:hAnsi="Cambria Math" w:cs="Times New Roman"/>
                <w:sz w:val="28"/>
                <w:szCs w:val="28"/>
              </w:rPr>
              <m:t>n</m:t>
            </m:r>
          </m:e>
          <m:sub>
            <m:r>
              <w:rPr>
                <w:rFonts w:ascii="Cambria Math" w:hAnsi="Cambria Math" w:cs="Times New Roman"/>
                <w:sz w:val="28"/>
                <w:szCs w:val="28"/>
              </w:rPr>
              <m:t>k</m:t>
            </m:r>
          </m:sub>
        </m:sSub>
      </m:oMath>
      <w:r w:rsidRPr="007910DA">
        <w:rPr>
          <w:rFonts w:ascii="Times New Roman" w:hAnsi="Times New Roman" w:cs="Times New Roman"/>
          <w:noProof/>
          <w:sz w:val="28"/>
          <w:szCs w:val="28"/>
        </w:rPr>
        <w:t xml:space="preserve"> </w:t>
      </w:r>
      <w:r w:rsidRPr="007910DA">
        <w:rPr>
          <w:rFonts w:ascii="Times New Roman" w:hAnsi="Times New Roman" w:cs="Times New Roman"/>
          <w:sz w:val="28"/>
          <w:szCs w:val="28"/>
        </w:rPr>
        <w:t xml:space="preserve">є числом пікселів в рівні яскравості k або меншому. </w:t>
      </w: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 xml:space="preserve">У цифровому виконанні, вихідне зображення не обов'язково буде повністю вирівняно і можливі </w:t>
      </w:r>
      <w:r w:rsidR="007E3428">
        <w:rPr>
          <w:rFonts w:ascii="Times New Roman" w:hAnsi="Times New Roman" w:cs="Times New Roman"/>
          <w:sz w:val="28"/>
          <w:szCs w:val="28"/>
        </w:rPr>
        <w:t>«</w:t>
      </w:r>
      <w:r w:rsidRPr="007910DA">
        <w:rPr>
          <w:rFonts w:ascii="Times New Roman" w:hAnsi="Times New Roman" w:cs="Times New Roman"/>
          <w:sz w:val="28"/>
          <w:szCs w:val="28"/>
        </w:rPr>
        <w:t>дірки</w:t>
      </w:r>
      <w:r w:rsidR="007E3428">
        <w:rPr>
          <w:rFonts w:ascii="Times New Roman" w:hAnsi="Times New Roman" w:cs="Times New Roman"/>
          <w:sz w:val="28"/>
          <w:szCs w:val="28"/>
        </w:rPr>
        <w:t>»</w:t>
      </w:r>
      <w:r w:rsidRPr="007910DA">
        <w:rPr>
          <w:rFonts w:ascii="Times New Roman" w:hAnsi="Times New Roman" w:cs="Times New Roman"/>
          <w:sz w:val="28"/>
          <w:szCs w:val="28"/>
        </w:rPr>
        <w:t xml:space="preserve"> в гістограмі (невикористані рівні яскравості). Ці ефекти зменшуються, коли збільшується число пікселів і рівні квантування яскравості у вхідному зображенні. </w:t>
      </w:r>
    </w:p>
    <w:p w:rsidR="00C4035B" w:rsidRPr="007910DA" w:rsidRDefault="000454D9"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bCs/>
          <w:iCs/>
          <w:sz w:val="28"/>
          <w:szCs w:val="28"/>
        </w:rPr>
        <w:lastRenderedPageBreak/>
        <w:t>Розглянемо у</w:t>
      </w:r>
      <w:r w:rsidR="00C4035B" w:rsidRPr="000454D9">
        <w:rPr>
          <w:rFonts w:ascii="Times New Roman" w:hAnsi="Times New Roman" w:cs="Times New Roman"/>
          <w:bCs/>
          <w:iCs/>
          <w:sz w:val="28"/>
          <w:szCs w:val="28"/>
        </w:rPr>
        <w:t>мови використання</w:t>
      </w:r>
      <w:r>
        <w:rPr>
          <w:rFonts w:ascii="Times New Roman" w:hAnsi="Times New Roman" w:cs="Times New Roman"/>
          <w:bCs/>
          <w:iCs/>
          <w:sz w:val="28"/>
          <w:szCs w:val="28"/>
        </w:rPr>
        <w:t xml:space="preserve"> </w:t>
      </w:r>
      <w:r>
        <w:rPr>
          <w:rFonts w:ascii="Times New Roman" w:hAnsi="Times New Roman" w:cs="Times New Roman"/>
          <w:bCs/>
          <w:sz w:val="28"/>
          <w:szCs w:val="28"/>
        </w:rPr>
        <w:t>вирівнювання</w:t>
      </w:r>
      <w:r>
        <w:rPr>
          <w:rFonts w:ascii="Times New Roman" w:hAnsi="Times New Roman" w:cs="Times New Roman"/>
          <w:sz w:val="28"/>
          <w:szCs w:val="28"/>
        </w:rPr>
        <w:t xml:space="preserve"> гістограми</w:t>
      </w:r>
      <w:r>
        <w:rPr>
          <w:rFonts w:ascii="Times New Roman" w:hAnsi="Times New Roman" w:cs="Times New Roman"/>
          <w:bCs/>
          <w:iCs/>
          <w:sz w:val="28"/>
          <w:szCs w:val="28"/>
        </w:rPr>
        <w:t>.</w:t>
      </w:r>
      <w:r w:rsidR="00C4035B" w:rsidRPr="007910DA">
        <w:rPr>
          <w:rFonts w:ascii="Times New Roman" w:hAnsi="Times New Roman" w:cs="Times New Roman"/>
          <w:bCs/>
          <w:iCs/>
          <w:sz w:val="28"/>
          <w:szCs w:val="28"/>
        </w:rPr>
        <w:t xml:space="preserve"> </w:t>
      </w:r>
      <w:r w:rsidR="00C4035B" w:rsidRPr="007910DA">
        <w:rPr>
          <w:rFonts w:ascii="Times New Roman" w:hAnsi="Times New Roman" w:cs="Times New Roman"/>
          <w:sz w:val="28"/>
          <w:szCs w:val="28"/>
        </w:rPr>
        <w:t>На рис</w:t>
      </w:r>
      <w:r>
        <w:rPr>
          <w:rFonts w:ascii="Times New Roman" w:hAnsi="Times New Roman" w:cs="Times New Roman"/>
          <w:sz w:val="28"/>
          <w:szCs w:val="28"/>
        </w:rPr>
        <w:t>унку </w:t>
      </w:r>
      <w:r w:rsidR="00C4035B" w:rsidRPr="007910DA">
        <w:rPr>
          <w:rFonts w:ascii="Times New Roman" w:hAnsi="Times New Roman" w:cs="Times New Roman"/>
          <w:sz w:val="28"/>
          <w:szCs w:val="28"/>
          <w:lang w:val="ru-RU"/>
        </w:rPr>
        <w:t>2.</w:t>
      </w:r>
      <w:r>
        <w:rPr>
          <w:rFonts w:ascii="Times New Roman" w:hAnsi="Times New Roman" w:cs="Times New Roman"/>
          <w:sz w:val="28"/>
          <w:szCs w:val="28"/>
          <w:lang w:val="ru-RU"/>
        </w:rPr>
        <w:t>31 (а</w:t>
      </w:r>
      <w:r w:rsidR="00C4035B" w:rsidRPr="007910DA">
        <w:rPr>
          <w:rFonts w:ascii="Times New Roman" w:hAnsi="Times New Roman" w:cs="Times New Roman"/>
          <w:sz w:val="28"/>
          <w:szCs w:val="28"/>
          <w:lang w:val="ru-RU"/>
        </w:rPr>
        <w:t>)</w:t>
      </w:r>
      <w:r w:rsidR="00C4035B" w:rsidRPr="007910DA">
        <w:rPr>
          <w:rFonts w:ascii="Times New Roman" w:hAnsi="Times New Roman" w:cs="Times New Roman"/>
          <w:sz w:val="28"/>
          <w:szCs w:val="28"/>
        </w:rPr>
        <w:t xml:space="preserve"> </w:t>
      </w:r>
      <w:r>
        <w:rPr>
          <w:rFonts w:ascii="Times New Roman" w:hAnsi="Times New Roman" w:cs="Times New Roman"/>
          <w:sz w:val="28"/>
          <w:szCs w:val="28"/>
        </w:rPr>
        <w:t>наведено</w:t>
      </w:r>
      <w:r w:rsidR="00C4035B" w:rsidRPr="007910DA">
        <w:rPr>
          <w:rFonts w:ascii="Times New Roman" w:hAnsi="Times New Roman" w:cs="Times New Roman"/>
          <w:sz w:val="28"/>
          <w:szCs w:val="28"/>
        </w:rPr>
        <w:t xml:space="preserve"> 8-бітне напівтонове зображення поверхні місяця. </w:t>
      </w:r>
    </w:p>
    <w:p w:rsidR="000454D9" w:rsidRPr="007910DA" w:rsidRDefault="000454D9" w:rsidP="00F67F74">
      <w:pPr>
        <w:widowControl w:val="0"/>
        <w:autoSpaceDE w:val="0"/>
        <w:autoSpaceDN w:val="0"/>
        <w:adjustRightInd w:val="0"/>
        <w:spacing w:after="0"/>
        <w:jc w:val="center"/>
        <w:rPr>
          <w:rFonts w:ascii="Times New Roman" w:hAnsi="Times New Roman" w:cs="Times New Roman"/>
          <w:noProof/>
          <w:sz w:val="28"/>
          <w:szCs w:val="28"/>
        </w:rPr>
      </w:pPr>
      <w:r w:rsidRPr="007910DA">
        <w:rPr>
          <w:rFonts w:ascii="Times New Roman" w:hAnsi="Times New Roman" w:cs="Times New Roman"/>
          <w:noProof/>
          <w:sz w:val="28"/>
          <w:szCs w:val="28"/>
          <w:lang w:eastAsia="uk-UA"/>
        </w:rPr>
        <w:drawing>
          <wp:inline distT="0" distB="0" distL="0" distR="0" wp14:anchorId="7BAF2C56" wp14:editId="0A44DA0E">
            <wp:extent cx="2160000" cy="2160000"/>
            <wp:effectExtent l="0" t="0" r="0" b="0"/>
            <wp:docPr id="166" name="Рисунок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1"/>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2160000" cy="2160000"/>
                    </a:xfrm>
                    <a:prstGeom prst="rect">
                      <a:avLst/>
                    </a:prstGeom>
                    <a:noFill/>
                    <a:ln>
                      <a:noFill/>
                    </a:ln>
                  </pic:spPr>
                </pic:pic>
              </a:graphicData>
            </a:graphic>
          </wp:inline>
        </w:drawing>
      </w:r>
      <w:r>
        <w:rPr>
          <w:rFonts w:ascii="Times New Roman" w:hAnsi="Times New Roman" w:cs="Times New Roman"/>
          <w:noProof/>
          <w:sz w:val="28"/>
          <w:szCs w:val="28"/>
          <w:lang w:eastAsia="uk-UA"/>
        </w:rPr>
        <w:t xml:space="preserve">   </w:t>
      </w:r>
      <w:r w:rsidRPr="007910DA">
        <w:rPr>
          <w:rFonts w:ascii="Times New Roman" w:hAnsi="Times New Roman" w:cs="Times New Roman"/>
          <w:noProof/>
          <w:sz w:val="28"/>
          <w:szCs w:val="28"/>
          <w:lang w:eastAsia="uk-UA"/>
        </w:rPr>
        <w:drawing>
          <wp:inline distT="0" distB="0" distL="0" distR="0" wp14:anchorId="0E6DF37A" wp14:editId="2B223F20">
            <wp:extent cx="3062169" cy="2160000"/>
            <wp:effectExtent l="0" t="0" r="5080" b="0"/>
            <wp:docPr id="165" name="Рисунок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6"/>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3062169" cy="2160000"/>
                    </a:xfrm>
                    <a:prstGeom prst="rect">
                      <a:avLst/>
                    </a:prstGeom>
                    <a:noFill/>
                    <a:ln>
                      <a:noFill/>
                    </a:ln>
                  </pic:spPr>
                </pic:pic>
              </a:graphicData>
            </a:graphic>
          </wp:inline>
        </w:drawing>
      </w:r>
    </w:p>
    <w:p w:rsidR="000454D9" w:rsidRPr="007910DA" w:rsidRDefault="000454D9" w:rsidP="00F67F74">
      <w:pPr>
        <w:widowControl w:val="0"/>
        <w:autoSpaceDE w:val="0"/>
        <w:autoSpaceDN w:val="0"/>
        <w:adjustRightInd w:val="0"/>
        <w:spacing w:after="0"/>
        <w:jc w:val="center"/>
        <w:rPr>
          <w:rFonts w:ascii="Times New Roman" w:hAnsi="Times New Roman" w:cs="Times New Roman"/>
          <w:noProof/>
          <w:sz w:val="28"/>
          <w:szCs w:val="28"/>
        </w:rPr>
      </w:pPr>
      <w:r w:rsidRPr="007910DA">
        <w:rPr>
          <w:rFonts w:ascii="Times New Roman" w:hAnsi="Times New Roman" w:cs="Times New Roman"/>
          <w:noProof/>
          <w:sz w:val="28"/>
          <w:szCs w:val="28"/>
        </w:rPr>
        <w:t>а)</w:t>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t>б)</w:t>
      </w:r>
    </w:p>
    <w:p w:rsidR="000454D9" w:rsidRPr="007910DA" w:rsidRDefault="000454D9" w:rsidP="00F67F74">
      <w:pPr>
        <w:widowControl w:val="0"/>
        <w:autoSpaceDE w:val="0"/>
        <w:autoSpaceDN w:val="0"/>
        <w:adjustRightInd w:val="0"/>
        <w:spacing w:after="0"/>
        <w:jc w:val="center"/>
        <w:rPr>
          <w:rFonts w:ascii="Times New Roman" w:hAnsi="Times New Roman" w:cs="Times New Roman"/>
          <w:noProof/>
          <w:sz w:val="28"/>
          <w:szCs w:val="28"/>
        </w:rPr>
      </w:pPr>
      <w:r w:rsidRPr="007910DA">
        <w:rPr>
          <w:rFonts w:ascii="Times New Roman" w:hAnsi="Times New Roman" w:cs="Times New Roman"/>
          <w:noProof/>
          <w:sz w:val="28"/>
          <w:szCs w:val="28"/>
          <w:lang w:eastAsia="uk-UA"/>
        </w:rPr>
        <w:drawing>
          <wp:inline distT="0" distB="0" distL="0" distR="0" wp14:anchorId="5BDC841E" wp14:editId="35C55667">
            <wp:extent cx="2160000" cy="2160000"/>
            <wp:effectExtent l="0" t="0" r="0" b="0"/>
            <wp:docPr id="164" name="Рисунок 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3"/>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2160000" cy="2160000"/>
                    </a:xfrm>
                    <a:prstGeom prst="rect">
                      <a:avLst/>
                    </a:prstGeom>
                    <a:noFill/>
                    <a:ln>
                      <a:noFill/>
                    </a:ln>
                  </pic:spPr>
                </pic:pic>
              </a:graphicData>
            </a:graphic>
          </wp:inline>
        </w:drawing>
      </w:r>
      <w:r>
        <w:rPr>
          <w:rFonts w:ascii="Times New Roman" w:hAnsi="Times New Roman" w:cs="Times New Roman"/>
          <w:noProof/>
          <w:sz w:val="28"/>
          <w:szCs w:val="28"/>
          <w:lang w:eastAsia="uk-UA"/>
        </w:rPr>
        <w:t xml:space="preserve">   </w:t>
      </w:r>
      <w:r w:rsidRPr="007910DA">
        <w:rPr>
          <w:rFonts w:ascii="Times New Roman" w:hAnsi="Times New Roman" w:cs="Times New Roman"/>
          <w:noProof/>
          <w:sz w:val="28"/>
          <w:szCs w:val="28"/>
          <w:lang w:eastAsia="uk-UA"/>
        </w:rPr>
        <w:drawing>
          <wp:inline distT="0" distB="0" distL="0" distR="0" wp14:anchorId="6E908FA5" wp14:editId="3AE3B22A">
            <wp:extent cx="3088192" cy="2160000"/>
            <wp:effectExtent l="0" t="0" r="0" b="0"/>
            <wp:docPr id="163" name="Рисунок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8"/>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3088192" cy="2160000"/>
                    </a:xfrm>
                    <a:prstGeom prst="rect">
                      <a:avLst/>
                    </a:prstGeom>
                    <a:noFill/>
                    <a:ln>
                      <a:noFill/>
                    </a:ln>
                  </pic:spPr>
                </pic:pic>
              </a:graphicData>
            </a:graphic>
          </wp:inline>
        </w:drawing>
      </w:r>
    </w:p>
    <w:p w:rsidR="000454D9" w:rsidRPr="007910DA" w:rsidRDefault="000454D9" w:rsidP="00F67F74">
      <w:pPr>
        <w:widowControl w:val="0"/>
        <w:autoSpaceDE w:val="0"/>
        <w:autoSpaceDN w:val="0"/>
        <w:adjustRightInd w:val="0"/>
        <w:spacing w:after="0"/>
        <w:jc w:val="center"/>
        <w:rPr>
          <w:rFonts w:ascii="Times New Roman" w:hAnsi="Times New Roman" w:cs="Times New Roman"/>
          <w:sz w:val="28"/>
          <w:szCs w:val="28"/>
        </w:rPr>
      </w:pPr>
      <w:r w:rsidRPr="007910DA">
        <w:rPr>
          <w:rFonts w:ascii="Times New Roman" w:hAnsi="Times New Roman" w:cs="Times New Roman"/>
          <w:noProof/>
          <w:sz w:val="28"/>
          <w:szCs w:val="28"/>
        </w:rPr>
        <w:t>в)</w:t>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t>г)</w:t>
      </w:r>
    </w:p>
    <w:p w:rsidR="000454D9" w:rsidRPr="007910DA" w:rsidRDefault="000454D9" w:rsidP="00F67F74">
      <w:pPr>
        <w:widowControl w:val="0"/>
        <w:autoSpaceDE w:val="0"/>
        <w:autoSpaceDN w:val="0"/>
        <w:adjustRightInd w:val="0"/>
        <w:spacing w:after="0"/>
        <w:jc w:val="center"/>
        <w:rPr>
          <w:rFonts w:ascii="Times New Roman" w:hAnsi="Times New Roman" w:cs="Times New Roman"/>
          <w:noProof/>
          <w:sz w:val="28"/>
          <w:szCs w:val="28"/>
        </w:rPr>
      </w:pPr>
      <w:r w:rsidRPr="007910DA">
        <w:rPr>
          <w:rFonts w:ascii="Times New Roman" w:hAnsi="Times New Roman" w:cs="Times New Roman"/>
          <w:noProof/>
          <w:sz w:val="28"/>
          <w:szCs w:val="28"/>
          <w:lang w:eastAsia="uk-UA"/>
        </w:rPr>
        <w:drawing>
          <wp:inline distT="0" distB="0" distL="0" distR="0" wp14:anchorId="4C36CD99" wp14:editId="6D7A4657">
            <wp:extent cx="2160000" cy="2160000"/>
            <wp:effectExtent l="0" t="0" r="0" b="0"/>
            <wp:docPr id="162" name="Рисунок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5"/>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2160000" cy="2160000"/>
                    </a:xfrm>
                    <a:prstGeom prst="rect">
                      <a:avLst/>
                    </a:prstGeom>
                    <a:noFill/>
                    <a:ln>
                      <a:noFill/>
                    </a:ln>
                  </pic:spPr>
                </pic:pic>
              </a:graphicData>
            </a:graphic>
          </wp:inline>
        </w:drawing>
      </w:r>
    </w:p>
    <w:p w:rsidR="000454D9" w:rsidRPr="007910DA" w:rsidRDefault="000454D9" w:rsidP="00F67F74">
      <w:pPr>
        <w:widowControl w:val="0"/>
        <w:autoSpaceDE w:val="0"/>
        <w:autoSpaceDN w:val="0"/>
        <w:adjustRightInd w:val="0"/>
        <w:spacing w:after="0"/>
        <w:jc w:val="center"/>
        <w:rPr>
          <w:rFonts w:ascii="Times New Roman" w:hAnsi="Times New Roman" w:cs="Times New Roman"/>
          <w:noProof/>
          <w:sz w:val="28"/>
          <w:szCs w:val="28"/>
        </w:rPr>
      </w:pPr>
      <w:r w:rsidRPr="007910DA">
        <w:rPr>
          <w:rFonts w:ascii="Times New Roman" w:hAnsi="Times New Roman" w:cs="Times New Roman"/>
          <w:noProof/>
          <w:sz w:val="28"/>
          <w:szCs w:val="28"/>
        </w:rPr>
        <w:t>д)</w:t>
      </w:r>
    </w:p>
    <w:p w:rsidR="000454D9" w:rsidRDefault="000454D9" w:rsidP="00F67F74">
      <w:pPr>
        <w:widowControl w:val="0"/>
        <w:spacing w:after="0" w:line="360" w:lineRule="auto"/>
        <w:jc w:val="center"/>
        <w:rPr>
          <w:rFonts w:ascii="Times New Roman" w:hAnsi="Times New Roman" w:cs="Times New Roman"/>
          <w:sz w:val="28"/>
          <w:szCs w:val="28"/>
        </w:rPr>
      </w:pPr>
      <w:r w:rsidRPr="007910DA">
        <w:rPr>
          <w:rFonts w:ascii="Times New Roman" w:hAnsi="Times New Roman" w:cs="Times New Roman"/>
          <w:sz w:val="28"/>
          <w:szCs w:val="28"/>
        </w:rPr>
        <w:t>Рис</w:t>
      </w:r>
      <w:r>
        <w:rPr>
          <w:rFonts w:ascii="Times New Roman" w:hAnsi="Times New Roman" w:cs="Times New Roman"/>
          <w:sz w:val="28"/>
          <w:szCs w:val="28"/>
        </w:rPr>
        <w:t>унок</w:t>
      </w:r>
      <w:r w:rsidRPr="007910DA">
        <w:rPr>
          <w:rFonts w:ascii="Times New Roman" w:hAnsi="Times New Roman" w:cs="Times New Roman"/>
          <w:sz w:val="28"/>
          <w:szCs w:val="28"/>
        </w:rPr>
        <w:t xml:space="preserve"> </w:t>
      </w:r>
      <w:r w:rsidRPr="007910DA">
        <w:rPr>
          <w:rFonts w:ascii="Times New Roman" w:hAnsi="Times New Roman" w:cs="Times New Roman"/>
          <w:sz w:val="28"/>
          <w:szCs w:val="28"/>
          <w:lang w:val="ru-RU"/>
        </w:rPr>
        <w:t>2.</w:t>
      </w:r>
      <w:r>
        <w:rPr>
          <w:rFonts w:ascii="Times New Roman" w:hAnsi="Times New Roman" w:cs="Times New Roman"/>
          <w:sz w:val="28"/>
          <w:szCs w:val="28"/>
          <w:lang w:val="ru-RU"/>
        </w:rPr>
        <w:t>3</w:t>
      </w:r>
      <w:r w:rsidRPr="007910DA">
        <w:rPr>
          <w:rFonts w:ascii="Times New Roman" w:hAnsi="Times New Roman" w:cs="Times New Roman"/>
          <w:sz w:val="28"/>
          <w:szCs w:val="28"/>
          <w:lang w:val="ru-RU"/>
        </w:rPr>
        <w:t>1</w:t>
      </w:r>
      <w:r>
        <w:rPr>
          <w:rFonts w:ascii="Times New Roman" w:hAnsi="Times New Roman" w:cs="Times New Roman"/>
          <w:sz w:val="28"/>
          <w:szCs w:val="28"/>
          <w:lang w:val="ru-RU"/>
        </w:rPr>
        <w:t xml:space="preserve"> –</w:t>
      </w:r>
      <w:r w:rsidRPr="007910DA">
        <w:rPr>
          <w:rFonts w:ascii="Times New Roman" w:hAnsi="Times New Roman" w:cs="Times New Roman"/>
          <w:sz w:val="28"/>
          <w:szCs w:val="28"/>
        </w:rPr>
        <w:t xml:space="preserve"> </w:t>
      </w:r>
      <w:r>
        <w:rPr>
          <w:rFonts w:ascii="Times New Roman" w:hAnsi="Times New Roman" w:cs="Times New Roman"/>
          <w:sz w:val="28"/>
          <w:szCs w:val="28"/>
        </w:rPr>
        <w:t>Приклад умов використання вирівнювання гістограми</w:t>
      </w:r>
    </w:p>
    <w:p w:rsidR="000454D9" w:rsidRPr="007910DA" w:rsidRDefault="000454D9" w:rsidP="00F67F74">
      <w:pPr>
        <w:widowControl w:val="0"/>
        <w:spacing w:after="0" w:line="360" w:lineRule="auto"/>
        <w:jc w:val="center"/>
        <w:rPr>
          <w:rFonts w:ascii="Times New Roman" w:hAnsi="Times New Roman" w:cs="Times New Roman"/>
          <w:sz w:val="28"/>
          <w:szCs w:val="28"/>
        </w:rPr>
      </w:pPr>
    </w:p>
    <w:p w:rsidR="000454D9" w:rsidRPr="007910DA" w:rsidRDefault="000454D9"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З гістограми зображення</w:t>
      </w:r>
      <w:r w:rsidRPr="000454D9">
        <w:rPr>
          <w:rFonts w:ascii="Times New Roman" w:hAnsi="Times New Roman" w:cs="Times New Roman"/>
          <w:sz w:val="28"/>
          <w:szCs w:val="28"/>
        </w:rPr>
        <w:t xml:space="preserve"> </w:t>
      </w:r>
      <w:r w:rsidRPr="007910DA">
        <w:rPr>
          <w:rFonts w:ascii="Times New Roman" w:hAnsi="Times New Roman" w:cs="Times New Roman"/>
          <w:sz w:val="28"/>
          <w:szCs w:val="28"/>
        </w:rPr>
        <w:t>поверхні місяця (рис</w:t>
      </w:r>
      <w:r>
        <w:rPr>
          <w:rFonts w:ascii="Times New Roman" w:hAnsi="Times New Roman" w:cs="Times New Roman"/>
          <w:sz w:val="28"/>
          <w:szCs w:val="28"/>
        </w:rPr>
        <w:t>унок</w:t>
      </w:r>
      <w:r w:rsidRPr="007910DA">
        <w:rPr>
          <w:rFonts w:ascii="Times New Roman" w:hAnsi="Times New Roman" w:cs="Times New Roman"/>
          <w:sz w:val="28"/>
          <w:szCs w:val="28"/>
        </w:rPr>
        <w:t xml:space="preserve"> </w:t>
      </w:r>
      <w:r w:rsidRPr="007910DA">
        <w:rPr>
          <w:rFonts w:ascii="Times New Roman" w:hAnsi="Times New Roman" w:cs="Times New Roman"/>
          <w:sz w:val="28"/>
          <w:szCs w:val="28"/>
          <w:lang w:val="ru-RU"/>
        </w:rPr>
        <w:t>2.</w:t>
      </w:r>
      <w:r>
        <w:rPr>
          <w:rFonts w:ascii="Times New Roman" w:hAnsi="Times New Roman" w:cs="Times New Roman"/>
          <w:sz w:val="28"/>
          <w:szCs w:val="28"/>
          <w:lang w:val="ru-RU"/>
        </w:rPr>
        <w:t>3</w:t>
      </w:r>
      <w:r w:rsidRPr="007910DA">
        <w:rPr>
          <w:rFonts w:ascii="Times New Roman" w:hAnsi="Times New Roman" w:cs="Times New Roman"/>
          <w:sz w:val="28"/>
          <w:szCs w:val="28"/>
          <w:lang w:val="ru-RU"/>
        </w:rPr>
        <w:t xml:space="preserve">1 </w:t>
      </w:r>
      <w:r>
        <w:rPr>
          <w:rFonts w:ascii="Times New Roman" w:hAnsi="Times New Roman" w:cs="Times New Roman"/>
          <w:sz w:val="28"/>
          <w:szCs w:val="28"/>
          <w:lang w:val="ru-RU"/>
        </w:rPr>
        <w:t>(б</w:t>
      </w:r>
      <w:r w:rsidRPr="007910DA">
        <w:rPr>
          <w:rFonts w:ascii="Times New Roman" w:hAnsi="Times New Roman" w:cs="Times New Roman"/>
          <w:sz w:val="28"/>
          <w:szCs w:val="28"/>
          <w:lang w:val="ru-RU"/>
        </w:rPr>
        <w:t>)</w:t>
      </w:r>
      <w:r w:rsidRPr="007910DA">
        <w:rPr>
          <w:rFonts w:ascii="Times New Roman" w:hAnsi="Times New Roman" w:cs="Times New Roman"/>
          <w:sz w:val="28"/>
          <w:szCs w:val="28"/>
        </w:rPr>
        <w:t xml:space="preserve">) видно, що це зображення має бідний динамічний ряд. Ми можемо розглядати цю гістограму як опис щільності вірогідності пікселів простим розділенням вертикальної осі </w:t>
      </w:r>
      <w:r w:rsidRPr="007910DA">
        <w:rPr>
          <w:rFonts w:ascii="Times New Roman" w:hAnsi="Times New Roman" w:cs="Times New Roman"/>
          <w:sz w:val="28"/>
          <w:szCs w:val="28"/>
        </w:rPr>
        <w:lastRenderedPageBreak/>
        <w:t>повним числом пікселів зображення і нормалізуючи горизонтальну вісь, використовуючи число рівнів щільності яскравості (</w:t>
      </w:r>
      <w:r w:rsidRPr="007910DA">
        <w:rPr>
          <w:rFonts w:ascii="Times New Roman" w:hAnsi="Times New Roman" w:cs="Times New Roman"/>
          <w:iCs/>
          <w:sz w:val="28"/>
          <w:szCs w:val="28"/>
        </w:rPr>
        <w:t xml:space="preserve">тобто </w:t>
      </w:r>
      <w:r w:rsidRPr="007910DA">
        <w:rPr>
          <w:rFonts w:ascii="Times New Roman" w:hAnsi="Times New Roman" w:cs="Times New Roman"/>
          <w:sz w:val="28"/>
          <w:szCs w:val="28"/>
        </w:rPr>
        <w:t>256). Проте, форма розповсюдження бу</w:t>
      </w:r>
      <w:r>
        <w:rPr>
          <w:rFonts w:ascii="Times New Roman" w:hAnsi="Times New Roman" w:cs="Times New Roman"/>
          <w:sz w:val="28"/>
          <w:szCs w:val="28"/>
        </w:rPr>
        <w:t>де тією ж в будь-якому випадку.</w:t>
      </w: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Для того, щоб поліпшити контраст цього зображення, без впливу на структуру (</w:t>
      </w:r>
      <w:r w:rsidRPr="007910DA">
        <w:rPr>
          <w:rFonts w:ascii="Times New Roman" w:hAnsi="Times New Roman" w:cs="Times New Roman"/>
          <w:iCs/>
          <w:sz w:val="28"/>
          <w:szCs w:val="28"/>
        </w:rPr>
        <w:t xml:space="preserve">тобто </w:t>
      </w:r>
      <w:r w:rsidRPr="007910DA">
        <w:rPr>
          <w:rFonts w:ascii="Times New Roman" w:hAnsi="Times New Roman" w:cs="Times New Roman"/>
          <w:sz w:val="28"/>
          <w:szCs w:val="28"/>
        </w:rPr>
        <w:t>геометрію) інформації, що міститься там, ми можемо застосувати оператор вирівнювання гістограми. Результат зображений на рис</w:t>
      </w:r>
      <w:r w:rsidR="000454D9">
        <w:rPr>
          <w:rFonts w:ascii="Times New Roman" w:hAnsi="Times New Roman" w:cs="Times New Roman"/>
          <w:sz w:val="28"/>
          <w:szCs w:val="28"/>
        </w:rPr>
        <w:t>унку</w:t>
      </w:r>
      <w:r w:rsidRPr="007910DA">
        <w:rPr>
          <w:rFonts w:ascii="Times New Roman" w:hAnsi="Times New Roman" w:cs="Times New Roman"/>
          <w:sz w:val="28"/>
          <w:szCs w:val="28"/>
        </w:rPr>
        <w:t xml:space="preserve"> </w:t>
      </w:r>
      <w:r w:rsidR="000454D9">
        <w:rPr>
          <w:rFonts w:ascii="Times New Roman" w:hAnsi="Times New Roman" w:cs="Times New Roman"/>
          <w:sz w:val="28"/>
          <w:szCs w:val="28"/>
        </w:rPr>
        <w:t>2</w:t>
      </w:r>
      <w:r w:rsidRPr="007910DA">
        <w:rPr>
          <w:rFonts w:ascii="Times New Roman" w:hAnsi="Times New Roman" w:cs="Times New Roman"/>
          <w:sz w:val="28"/>
          <w:szCs w:val="28"/>
          <w:lang w:val="ru-RU"/>
        </w:rPr>
        <w:t>.</w:t>
      </w:r>
      <w:r w:rsidR="000454D9">
        <w:rPr>
          <w:rFonts w:ascii="Times New Roman" w:hAnsi="Times New Roman" w:cs="Times New Roman"/>
          <w:sz w:val="28"/>
          <w:szCs w:val="28"/>
          <w:lang w:val="ru-RU"/>
        </w:rPr>
        <w:t>3</w:t>
      </w:r>
      <w:r w:rsidRPr="007910DA">
        <w:rPr>
          <w:rFonts w:ascii="Times New Roman" w:hAnsi="Times New Roman" w:cs="Times New Roman"/>
          <w:sz w:val="28"/>
          <w:szCs w:val="28"/>
          <w:lang w:val="ru-RU"/>
        </w:rPr>
        <w:t xml:space="preserve">1 </w:t>
      </w:r>
      <w:r w:rsidR="000454D9">
        <w:rPr>
          <w:rFonts w:ascii="Times New Roman" w:hAnsi="Times New Roman" w:cs="Times New Roman"/>
          <w:sz w:val="28"/>
          <w:szCs w:val="28"/>
          <w:lang w:val="ru-RU"/>
        </w:rPr>
        <w:t>(</w:t>
      </w:r>
      <w:r w:rsidR="000454D9" w:rsidRPr="007910DA">
        <w:rPr>
          <w:rFonts w:ascii="Times New Roman" w:hAnsi="Times New Roman" w:cs="Times New Roman"/>
          <w:sz w:val="28"/>
          <w:szCs w:val="28"/>
        </w:rPr>
        <w:t>в</w:t>
      </w:r>
      <w:r w:rsidRPr="007910DA">
        <w:rPr>
          <w:rFonts w:ascii="Times New Roman" w:hAnsi="Times New Roman" w:cs="Times New Roman"/>
          <w:sz w:val="28"/>
          <w:szCs w:val="28"/>
          <w:lang w:val="ru-RU"/>
        </w:rPr>
        <w:t>)</w:t>
      </w:r>
      <w:r w:rsidRPr="007910DA">
        <w:rPr>
          <w:rFonts w:ascii="Times New Roman" w:hAnsi="Times New Roman" w:cs="Times New Roman"/>
          <w:sz w:val="28"/>
          <w:szCs w:val="28"/>
        </w:rPr>
        <w:t>, а його гістограма – на рис</w:t>
      </w:r>
      <w:r w:rsidR="000454D9">
        <w:rPr>
          <w:rFonts w:ascii="Times New Roman" w:hAnsi="Times New Roman" w:cs="Times New Roman"/>
          <w:sz w:val="28"/>
          <w:szCs w:val="28"/>
        </w:rPr>
        <w:t>унку</w:t>
      </w:r>
      <w:r w:rsidRPr="007910DA">
        <w:rPr>
          <w:rFonts w:ascii="Times New Roman" w:hAnsi="Times New Roman" w:cs="Times New Roman"/>
          <w:sz w:val="28"/>
          <w:szCs w:val="28"/>
        </w:rPr>
        <w:t xml:space="preserve"> </w:t>
      </w:r>
      <w:r w:rsidRPr="007910DA">
        <w:rPr>
          <w:rFonts w:ascii="Times New Roman" w:hAnsi="Times New Roman" w:cs="Times New Roman"/>
          <w:sz w:val="28"/>
          <w:szCs w:val="28"/>
          <w:lang w:val="ru-RU"/>
        </w:rPr>
        <w:t>2.</w:t>
      </w:r>
      <w:r w:rsidR="000454D9">
        <w:rPr>
          <w:rFonts w:ascii="Times New Roman" w:hAnsi="Times New Roman" w:cs="Times New Roman"/>
          <w:sz w:val="28"/>
          <w:szCs w:val="28"/>
          <w:lang w:val="ru-RU"/>
        </w:rPr>
        <w:t>3</w:t>
      </w:r>
      <w:r w:rsidRPr="007910DA">
        <w:rPr>
          <w:rFonts w:ascii="Times New Roman" w:hAnsi="Times New Roman" w:cs="Times New Roman"/>
          <w:sz w:val="28"/>
          <w:szCs w:val="28"/>
          <w:lang w:val="ru-RU"/>
        </w:rPr>
        <w:t xml:space="preserve">1 </w:t>
      </w:r>
      <w:r w:rsidR="000454D9">
        <w:rPr>
          <w:rFonts w:ascii="Times New Roman" w:hAnsi="Times New Roman" w:cs="Times New Roman"/>
          <w:sz w:val="28"/>
          <w:szCs w:val="28"/>
          <w:lang w:val="ru-RU"/>
        </w:rPr>
        <w:t>(</w:t>
      </w:r>
      <w:r w:rsidR="000454D9" w:rsidRPr="007910DA">
        <w:rPr>
          <w:rFonts w:ascii="Times New Roman" w:hAnsi="Times New Roman" w:cs="Times New Roman"/>
          <w:sz w:val="28"/>
          <w:szCs w:val="28"/>
        </w:rPr>
        <w:t>г</w:t>
      </w:r>
      <w:r w:rsidRPr="007910DA">
        <w:rPr>
          <w:rFonts w:ascii="Times New Roman" w:hAnsi="Times New Roman" w:cs="Times New Roman"/>
          <w:sz w:val="28"/>
          <w:szCs w:val="28"/>
          <w:lang w:val="ru-RU"/>
        </w:rPr>
        <w:t>)</w:t>
      </w:r>
      <w:r w:rsidRPr="007910DA">
        <w:rPr>
          <w:rFonts w:ascii="Times New Roman" w:hAnsi="Times New Roman" w:cs="Times New Roman"/>
          <w:sz w:val="28"/>
          <w:szCs w:val="28"/>
        </w:rPr>
        <w:t>.</w:t>
      </w: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Відзначимо, що гістограма не плоска, але динамічний ряд і контраст були збільшені. При вирівнюванні зображень з вузькими гістограмами і відносно небагатьма напівтоновими рівнями збільшення динамічного ряду має несприятливий ефект збільшення візуальної зернистості. Для порівняння на рис</w:t>
      </w:r>
      <w:r w:rsidR="000454D9">
        <w:rPr>
          <w:rFonts w:ascii="Times New Roman" w:hAnsi="Times New Roman" w:cs="Times New Roman"/>
          <w:sz w:val="28"/>
          <w:szCs w:val="28"/>
        </w:rPr>
        <w:t>унок</w:t>
      </w:r>
      <w:r w:rsidRPr="007910DA">
        <w:rPr>
          <w:rFonts w:ascii="Times New Roman" w:hAnsi="Times New Roman" w:cs="Times New Roman"/>
          <w:sz w:val="28"/>
          <w:szCs w:val="28"/>
        </w:rPr>
        <w:t xml:space="preserve"> </w:t>
      </w:r>
      <w:r w:rsidRPr="007910DA">
        <w:rPr>
          <w:rFonts w:ascii="Times New Roman" w:hAnsi="Times New Roman" w:cs="Times New Roman"/>
          <w:sz w:val="28"/>
          <w:szCs w:val="28"/>
          <w:lang w:val="ru-RU"/>
        </w:rPr>
        <w:t>2.</w:t>
      </w:r>
      <w:r w:rsidR="000454D9">
        <w:rPr>
          <w:rFonts w:ascii="Times New Roman" w:hAnsi="Times New Roman" w:cs="Times New Roman"/>
          <w:sz w:val="28"/>
          <w:szCs w:val="28"/>
          <w:lang w:val="ru-RU"/>
        </w:rPr>
        <w:t>3</w:t>
      </w:r>
      <w:r w:rsidRPr="007910DA">
        <w:rPr>
          <w:rFonts w:ascii="Times New Roman" w:hAnsi="Times New Roman" w:cs="Times New Roman"/>
          <w:sz w:val="28"/>
          <w:szCs w:val="28"/>
          <w:lang w:val="ru-RU"/>
        </w:rPr>
        <w:t xml:space="preserve">1 </w:t>
      </w:r>
      <w:r w:rsidR="000454D9">
        <w:rPr>
          <w:rFonts w:ascii="Times New Roman" w:hAnsi="Times New Roman" w:cs="Times New Roman"/>
          <w:sz w:val="28"/>
          <w:szCs w:val="28"/>
          <w:lang w:val="ru-RU"/>
        </w:rPr>
        <w:t>(</w:t>
      </w:r>
      <w:r w:rsidR="000454D9" w:rsidRPr="007910DA">
        <w:rPr>
          <w:rFonts w:ascii="Times New Roman" w:hAnsi="Times New Roman" w:cs="Times New Roman"/>
          <w:sz w:val="28"/>
          <w:szCs w:val="28"/>
        </w:rPr>
        <w:t>д</w:t>
      </w:r>
      <w:r w:rsidRPr="007910DA">
        <w:rPr>
          <w:rFonts w:ascii="Times New Roman" w:hAnsi="Times New Roman" w:cs="Times New Roman"/>
          <w:sz w:val="28"/>
          <w:szCs w:val="28"/>
          <w:lang w:val="ru-RU"/>
        </w:rPr>
        <w:t>)</w:t>
      </w:r>
      <w:r w:rsidRPr="007910DA">
        <w:rPr>
          <w:rFonts w:ascii="Times New Roman" w:hAnsi="Times New Roman" w:cs="Times New Roman"/>
          <w:sz w:val="28"/>
          <w:szCs w:val="28"/>
        </w:rPr>
        <w:t xml:space="preserve"> зображено результат використання лінійного контрастного розподілу.</w:t>
      </w: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 xml:space="preserve">Наступний приклад </w:t>
      </w:r>
      <w:r w:rsidR="000454D9">
        <w:rPr>
          <w:rFonts w:ascii="Times New Roman" w:hAnsi="Times New Roman" w:cs="Times New Roman"/>
          <w:sz w:val="28"/>
          <w:szCs w:val="28"/>
        </w:rPr>
        <w:t>наведений</w:t>
      </w:r>
      <w:r w:rsidRPr="007910DA">
        <w:rPr>
          <w:rFonts w:ascii="Times New Roman" w:hAnsi="Times New Roman" w:cs="Times New Roman"/>
          <w:sz w:val="28"/>
          <w:szCs w:val="28"/>
        </w:rPr>
        <w:t xml:space="preserve"> на рис</w:t>
      </w:r>
      <w:r w:rsidR="000454D9">
        <w:rPr>
          <w:rFonts w:ascii="Times New Roman" w:hAnsi="Times New Roman" w:cs="Times New Roman"/>
          <w:sz w:val="28"/>
          <w:szCs w:val="28"/>
        </w:rPr>
        <w:t>унку</w:t>
      </w:r>
      <w:r w:rsidRPr="007910DA">
        <w:rPr>
          <w:rFonts w:ascii="Times New Roman" w:hAnsi="Times New Roman" w:cs="Times New Roman"/>
          <w:sz w:val="28"/>
          <w:szCs w:val="28"/>
        </w:rPr>
        <w:t xml:space="preserve"> </w:t>
      </w:r>
      <w:r w:rsidRPr="007910DA">
        <w:rPr>
          <w:rFonts w:ascii="Times New Roman" w:hAnsi="Times New Roman" w:cs="Times New Roman"/>
          <w:sz w:val="28"/>
          <w:szCs w:val="28"/>
          <w:lang w:val="ru-RU"/>
        </w:rPr>
        <w:t>2.</w:t>
      </w:r>
      <w:r w:rsidR="000454D9">
        <w:rPr>
          <w:rFonts w:ascii="Times New Roman" w:hAnsi="Times New Roman" w:cs="Times New Roman"/>
          <w:sz w:val="28"/>
          <w:szCs w:val="28"/>
          <w:lang w:val="ru-RU"/>
        </w:rPr>
        <w:t>3</w:t>
      </w:r>
      <w:r w:rsidRPr="007910DA">
        <w:rPr>
          <w:rFonts w:ascii="Times New Roman" w:hAnsi="Times New Roman" w:cs="Times New Roman"/>
          <w:sz w:val="28"/>
          <w:szCs w:val="28"/>
          <w:lang w:val="ru-RU"/>
        </w:rPr>
        <w:t xml:space="preserve">2 </w:t>
      </w:r>
      <w:r w:rsidR="000454D9">
        <w:rPr>
          <w:rFonts w:ascii="Times New Roman" w:hAnsi="Times New Roman" w:cs="Times New Roman"/>
          <w:sz w:val="28"/>
          <w:szCs w:val="28"/>
          <w:lang w:val="ru-RU"/>
        </w:rPr>
        <w:t>(</w:t>
      </w:r>
      <w:r w:rsidR="000454D9" w:rsidRPr="007910DA">
        <w:rPr>
          <w:rFonts w:ascii="Times New Roman" w:hAnsi="Times New Roman" w:cs="Times New Roman"/>
          <w:sz w:val="28"/>
          <w:szCs w:val="28"/>
        </w:rPr>
        <w:t>а</w:t>
      </w:r>
      <w:r w:rsidRPr="007910DA">
        <w:rPr>
          <w:rFonts w:ascii="Times New Roman" w:hAnsi="Times New Roman" w:cs="Times New Roman"/>
          <w:sz w:val="28"/>
          <w:szCs w:val="28"/>
          <w:lang w:val="ru-RU"/>
        </w:rPr>
        <w:t>)</w:t>
      </w:r>
      <w:r w:rsidRPr="007910DA">
        <w:rPr>
          <w:rFonts w:ascii="Times New Roman" w:hAnsi="Times New Roman" w:cs="Times New Roman"/>
          <w:sz w:val="28"/>
          <w:szCs w:val="28"/>
        </w:rPr>
        <w:t>.</w:t>
      </w:r>
    </w:p>
    <w:p w:rsidR="00C4035B" w:rsidRPr="007910DA" w:rsidRDefault="00C4035B" w:rsidP="00F67F74">
      <w:pPr>
        <w:widowControl w:val="0"/>
        <w:autoSpaceDE w:val="0"/>
        <w:autoSpaceDN w:val="0"/>
        <w:adjustRightInd w:val="0"/>
        <w:spacing w:after="0"/>
        <w:jc w:val="center"/>
        <w:rPr>
          <w:rFonts w:ascii="Times New Roman" w:hAnsi="Times New Roman" w:cs="Times New Roman"/>
          <w:noProof/>
          <w:sz w:val="28"/>
          <w:szCs w:val="28"/>
        </w:rPr>
      </w:pPr>
      <w:r w:rsidRPr="007910DA">
        <w:rPr>
          <w:rFonts w:ascii="Times New Roman" w:hAnsi="Times New Roman" w:cs="Times New Roman"/>
          <w:noProof/>
          <w:sz w:val="28"/>
          <w:szCs w:val="28"/>
          <w:lang w:eastAsia="uk-UA"/>
        </w:rPr>
        <w:drawing>
          <wp:inline distT="0" distB="0" distL="0" distR="0" wp14:anchorId="06E956B1" wp14:editId="40AF8B1C">
            <wp:extent cx="1324378" cy="2124000"/>
            <wp:effectExtent l="0" t="0" r="9525" b="0"/>
            <wp:docPr id="161" name="Рисунок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6"/>
                    <pic:cNvPicPr>
                      <a:picLocks noChangeAspect="1" noChangeArrowheads="1"/>
                    </pic:cNvPicPr>
                  </pic:nvPicPr>
                  <pic:blipFill>
                    <a:blip r:embed="rId95" cstate="print">
                      <a:extLst>
                        <a:ext uri="{28A0092B-C50C-407E-A947-70E740481C1C}">
                          <a14:useLocalDpi xmlns:a14="http://schemas.microsoft.com/office/drawing/2010/main" val="0"/>
                        </a:ext>
                      </a:extLst>
                    </a:blip>
                    <a:srcRect/>
                    <a:stretch>
                      <a:fillRect/>
                    </a:stretch>
                  </pic:blipFill>
                  <pic:spPr bwMode="auto">
                    <a:xfrm>
                      <a:off x="0" y="0"/>
                      <a:ext cx="1324378" cy="2124000"/>
                    </a:xfrm>
                    <a:prstGeom prst="rect">
                      <a:avLst/>
                    </a:prstGeom>
                    <a:noFill/>
                    <a:ln>
                      <a:noFill/>
                    </a:ln>
                  </pic:spPr>
                </pic:pic>
              </a:graphicData>
            </a:graphic>
          </wp:inline>
        </w:drawing>
      </w:r>
      <w:r w:rsidR="000454D9">
        <w:rPr>
          <w:rFonts w:ascii="Times New Roman" w:hAnsi="Times New Roman" w:cs="Times New Roman"/>
          <w:noProof/>
          <w:sz w:val="28"/>
          <w:szCs w:val="28"/>
          <w:lang w:eastAsia="uk-UA"/>
        </w:rPr>
        <w:t xml:space="preserve">    </w:t>
      </w:r>
      <w:r w:rsidRPr="007910DA">
        <w:rPr>
          <w:rFonts w:ascii="Times New Roman" w:hAnsi="Times New Roman" w:cs="Times New Roman"/>
          <w:noProof/>
          <w:sz w:val="28"/>
          <w:szCs w:val="28"/>
          <w:lang w:eastAsia="uk-UA"/>
        </w:rPr>
        <w:drawing>
          <wp:inline distT="0" distB="0" distL="0" distR="0" wp14:anchorId="29787D9A" wp14:editId="0E773AEA">
            <wp:extent cx="3010170" cy="2124000"/>
            <wp:effectExtent l="0" t="0" r="0" b="0"/>
            <wp:docPr id="160" name="Рисунок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1"/>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3010170" cy="2124000"/>
                    </a:xfrm>
                    <a:prstGeom prst="rect">
                      <a:avLst/>
                    </a:prstGeom>
                    <a:noFill/>
                    <a:ln>
                      <a:noFill/>
                    </a:ln>
                  </pic:spPr>
                </pic:pic>
              </a:graphicData>
            </a:graphic>
          </wp:inline>
        </w:drawing>
      </w:r>
    </w:p>
    <w:p w:rsidR="00C4035B" w:rsidRPr="007910DA" w:rsidRDefault="000454D9" w:rsidP="00F67F74">
      <w:pPr>
        <w:widowControl w:val="0"/>
        <w:autoSpaceDE w:val="0"/>
        <w:autoSpaceDN w:val="0"/>
        <w:adjustRightInd w:val="0"/>
        <w:spacing w:after="0"/>
        <w:jc w:val="center"/>
        <w:rPr>
          <w:rFonts w:ascii="Times New Roman" w:hAnsi="Times New Roman" w:cs="Times New Roman"/>
          <w:sz w:val="28"/>
          <w:szCs w:val="28"/>
        </w:rPr>
      </w:pPr>
      <w:r w:rsidRPr="007910DA">
        <w:rPr>
          <w:rFonts w:ascii="Times New Roman" w:hAnsi="Times New Roman" w:cs="Times New Roman"/>
          <w:noProof/>
          <w:sz w:val="28"/>
          <w:szCs w:val="28"/>
        </w:rPr>
        <w:t>а)</w:t>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t>б)</w:t>
      </w:r>
    </w:p>
    <w:p w:rsidR="00C4035B" w:rsidRPr="007910DA" w:rsidRDefault="00C4035B" w:rsidP="00F67F74">
      <w:pPr>
        <w:widowControl w:val="0"/>
        <w:autoSpaceDE w:val="0"/>
        <w:autoSpaceDN w:val="0"/>
        <w:adjustRightInd w:val="0"/>
        <w:spacing w:after="0"/>
        <w:jc w:val="center"/>
        <w:rPr>
          <w:rFonts w:ascii="Times New Roman" w:hAnsi="Times New Roman" w:cs="Times New Roman"/>
          <w:noProof/>
          <w:sz w:val="28"/>
          <w:szCs w:val="28"/>
        </w:rPr>
      </w:pPr>
      <w:r w:rsidRPr="007910DA">
        <w:rPr>
          <w:rFonts w:ascii="Times New Roman" w:hAnsi="Times New Roman" w:cs="Times New Roman"/>
          <w:noProof/>
          <w:sz w:val="28"/>
          <w:szCs w:val="28"/>
          <w:lang w:eastAsia="uk-UA"/>
        </w:rPr>
        <w:drawing>
          <wp:inline distT="0" distB="0" distL="0" distR="0" wp14:anchorId="0F1BDECE" wp14:editId="3B3F365D">
            <wp:extent cx="2536040" cy="2139340"/>
            <wp:effectExtent l="0" t="0" r="0" b="0"/>
            <wp:docPr id="159" name="Рисунок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8"/>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2534690" cy="2138201"/>
                    </a:xfrm>
                    <a:prstGeom prst="rect">
                      <a:avLst/>
                    </a:prstGeom>
                    <a:noFill/>
                    <a:ln>
                      <a:noFill/>
                    </a:ln>
                  </pic:spPr>
                </pic:pic>
              </a:graphicData>
            </a:graphic>
          </wp:inline>
        </w:drawing>
      </w:r>
      <w:r w:rsidR="000454D9">
        <w:rPr>
          <w:rFonts w:ascii="Times New Roman" w:hAnsi="Times New Roman" w:cs="Times New Roman"/>
          <w:noProof/>
          <w:sz w:val="28"/>
          <w:szCs w:val="28"/>
          <w:lang w:eastAsia="uk-UA"/>
        </w:rPr>
        <w:t xml:space="preserve">     </w:t>
      </w:r>
      <w:r w:rsidRPr="007910DA">
        <w:rPr>
          <w:rFonts w:ascii="Times New Roman" w:hAnsi="Times New Roman" w:cs="Times New Roman"/>
          <w:noProof/>
          <w:sz w:val="28"/>
          <w:szCs w:val="28"/>
          <w:lang w:eastAsia="uk-UA"/>
        </w:rPr>
        <w:drawing>
          <wp:inline distT="0" distB="0" distL="0" distR="0" wp14:anchorId="03156A1A" wp14:editId="67941287">
            <wp:extent cx="1277658" cy="2049074"/>
            <wp:effectExtent l="0" t="0" r="0" b="8890"/>
            <wp:docPr id="158" name="Рисунок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9"/>
                    <pic:cNvPicPr>
                      <a:picLocks noChangeAspect="1" noChangeArrowheads="1"/>
                    </pic:cNvPicPr>
                  </pic:nvPicPr>
                  <pic:blipFill>
                    <a:blip r:embed="rId98" cstate="print">
                      <a:extLst>
                        <a:ext uri="{28A0092B-C50C-407E-A947-70E740481C1C}">
                          <a14:useLocalDpi xmlns:a14="http://schemas.microsoft.com/office/drawing/2010/main" val="0"/>
                        </a:ext>
                      </a:extLst>
                    </a:blip>
                    <a:srcRect/>
                    <a:stretch>
                      <a:fillRect/>
                    </a:stretch>
                  </pic:blipFill>
                  <pic:spPr bwMode="auto">
                    <a:xfrm>
                      <a:off x="0" y="0"/>
                      <a:ext cx="1277098" cy="2048175"/>
                    </a:xfrm>
                    <a:prstGeom prst="rect">
                      <a:avLst/>
                    </a:prstGeom>
                    <a:noFill/>
                    <a:ln>
                      <a:noFill/>
                    </a:ln>
                  </pic:spPr>
                </pic:pic>
              </a:graphicData>
            </a:graphic>
          </wp:inline>
        </w:drawing>
      </w:r>
    </w:p>
    <w:p w:rsidR="00C4035B" w:rsidRPr="007910DA" w:rsidRDefault="000454D9" w:rsidP="00F67F74">
      <w:pPr>
        <w:widowControl w:val="0"/>
        <w:autoSpaceDE w:val="0"/>
        <w:autoSpaceDN w:val="0"/>
        <w:adjustRightInd w:val="0"/>
        <w:spacing w:after="0"/>
        <w:jc w:val="center"/>
        <w:rPr>
          <w:rFonts w:ascii="Times New Roman" w:hAnsi="Times New Roman" w:cs="Times New Roman"/>
          <w:noProof/>
          <w:sz w:val="28"/>
          <w:szCs w:val="28"/>
        </w:rPr>
      </w:pPr>
      <w:r w:rsidRPr="007910DA">
        <w:rPr>
          <w:rFonts w:ascii="Times New Roman" w:hAnsi="Times New Roman" w:cs="Times New Roman"/>
          <w:noProof/>
          <w:sz w:val="28"/>
          <w:szCs w:val="28"/>
        </w:rPr>
        <w:t>в)</w:t>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r>
      <w:r w:rsidRPr="007910DA">
        <w:rPr>
          <w:rFonts w:ascii="Times New Roman" w:hAnsi="Times New Roman" w:cs="Times New Roman"/>
          <w:noProof/>
          <w:sz w:val="28"/>
          <w:szCs w:val="28"/>
          <w:lang w:val="ru-RU"/>
        </w:rPr>
        <w:tab/>
      </w:r>
      <w:r w:rsidRPr="007910DA">
        <w:rPr>
          <w:rFonts w:ascii="Times New Roman" w:hAnsi="Times New Roman" w:cs="Times New Roman"/>
          <w:noProof/>
          <w:sz w:val="28"/>
          <w:szCs w:val="28"/>
        </w:rPr>
        <w:tab/>
        <w:t xml:space="preserve"> г)</w:t>
      </w:r>
    </w:p>
    <w:p w:rsidR="00C4035B" w:rsidRPr="007910DA" w:rsidRDefault="00C4035B" w:rsidP="00F67F74">
      <w:pPr>
        <w:widowControl w:val="0"/>
        <w:autoSpaceDE w:val="0"/>
        <w:autoSpaceDN w:val="0"/>
        <w:adjustRightInd w:val="0"/>
        <w:spacing w:after="0" w:line="360" w:lineRule="auto"/>
        <w:jc w:val="center"/>
        <w:rPr>
          <w:rFonts w:ascii="Times New Roman" w:hAnsi="Times New Roman" w:cs="Times New Roman"/>
          <w:sz w:val="28"/>
          <w:szCs w:val="28"/>
        </w:rPr>
      </w:pPr>
      <w:r w:rsidRPr="007910DA">
        <w:rPr>
          <w:rFonts w:ascii="Times New Roman" w:hAnsi="Times New Roman" w:cs="Times New Roman"/>
          <w:sz w:val="28"/>
          <w:szCs w:val="28"/>
        </w:rPr>
        <w:t>Рис</w:t>
      </w:r>
      <w:r w:rsidR="000454D9">
        <w:rPr>
          <w:rFonts w:ascii="Times New Roman" w:hAnsi="Times New Roman" w:cs="Times New Roman"/>
          <w:sz w:val="28"/>
          <w:szCs w:val="28"/>
        </w:rPr>
        <w:t>унок</w:t>
      </w:r>
      <w:r w:rsidRPr="007910DA">
        <w:rPr>
          <w:rFonts w:ascii="Times New Roman" w:hAnsi="Times New Roman" w:cs="Times New Roman"/>
          <w:sz w:val="28"/>
          <w:szCs w:val="28"/>
        </w:rPr>
        <w:t xml:space="preserve"> </w:t>
      </w:r>
      <w:r w:rsidR="000454D9">
        <w:rPr>
          <w:rFonts w:ascii="Times New Roman" w:hAnsi="Times New Roman" w:cs="Times New Roman"/>
          <w:sz w:val="28"/>
          <w:szCs w:val="28"/>
          <w:lang w:val="ru-RU"/>
        </w:rPr>
        <w:t>2.3</w:t>
      </w:r>
      <w:r w:rsidRPr="007910DA">
        <w:rPr>
          <w:rFonts w:ascii="Times New Roman" w:hAnsi="Times New Roman" w:cs="Times New Roman"/>
          <w:sz w:val="28"/>
          <w:szCs w:val="28"/>
          <w:lang w:val="ru-RU"/>
        </w:rPr>
        <w:t>2</w:t>
      </w:r>
      <w:r w:rsidR="000454D9">
        <w:rPr>
          <w:rFonts w:ascii="Times New Roman" w:hAnsi="Times New Roman" w:cs="Times New Roman"/>
          <w:sz w:val="28"/>
          <w:szCs w:val="28"/>
          <w:lang w:val="ru-RU"/>
        </w:rPr>
        <w:t xml:space="preserve"> -</w:t>
      </w:r>
      <w:r w:rsidRPr="007910DA">
        <w:rPr>
          <w:rFonts w:ascii="Times New Roman" w:hAnsi="Times New Roman" w:cs="Times New Roman"/>
          <w:sz w:val="28"/>
          <w:szCs w:val="28"/>
        </w:rPr>
        <w:t xml:space="preserve"> </w:t>
      </w:r>
      <w:r w:rsidR="000454D9">
        <w:rPr>
          <w:rFonts w:ascii="Times New Roman" w:hAnsi="Times New Roman" w:cs="Times New Roman"/>
          <w:sz w:val="28"/>
          <w:szCs w:val="28"/>
        </w:rPr>
        <w:t>В</w:t>
      </w:r>
      <w:r w:rsidRPr="007910DA">
        <w:rPr>
          <w:rFonts w:ascii="Times New Roman" w:hAnsi="Times New Roman" w:cs="Times New Roman"/>
          <w:sz w:val="28"/>
          <w:szCs w:val="28"/>
        </w:rPr>
        <w:t>ирівнювання гістограми за допомогою кумулятивної</w:t>
      </w:r>
      <w:r w:rsidR="000454D9">
        <w:rPr>
          <w:rFonts w:ascii="Times New Roman" w:hAnsi="Times New Roman" w:cs="Times New Roman"/>
          <w:sz w:val="28"/>
          <w:szCs w:val="28"/>
        </w:rPr>
        <w:t xml:space="preserve"> гістограми</w:t>
      </w:r>
    </w:p>
    <w:p w:rsidR="00135A8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lastRenderedPageBreak/>
        <w:t xml:space="preserve">Після того, як вирівнювання гістограми збільшило контраст сегментів неба в зображенні, </w:t>
      </w:r>
      <w:r w:rsidR="00135A8A">
        <w:rPr>
          <w:rFonts w:ascii="Times New Roman" w:hAnsi="Times New Roman" w:cs="Times New Roman"/>
          <w:sz w:val="28"/>
          <w:szCs w:val="28"/>
        </w:rPr>
        <w:t>зображення</w:t>
      </w:r>
      <w:r w:rsidRPr="007910DA">
        <w:rPr>
          <w:rFonts w:ascii="Times New Roman" w:hAnsi="Times New Roman" w:cs="Times New Roman"/>
          <w:sz w:val="28"/>
          <w:szCs w:val="28"/>
        </w:rPr>
        <w:t xml:space="preserve"> виглядає неприродно, </w:t>
      </w:r>
      <w:r w:rsidR="00135A8A">
        <w:rPr>
          <w:rFonts w:ascii="Times New Roman" w:hAnsi="Times New Roman" w:cs="Times New Roman"/>
          <w:sz w:val="28"/>
          <w:szCs w:val="28"/>
        </w:rPr>
        <w:t>оскільки</w:t>
      </w:r>
      <w:r w:rsidRPr="007910DA">
        <w:rPr>
          <w:rFonts w:ascii="Times New Roman" w:hAnsi="Times New Roman" w:cs="Times New Roman"/>
          <w:sz w:val="28"/>
          <w:szCs w:val="28"/>
        </w:rPr>
        <w:t xml:space="preserve"> </w:t>
      </w:r>
      <w:r w:rsidR="00135A8A">
        <w:rPr>
          <w:rFonts w:ascii="Times New Roman" w:hAnsi="Times New Roman" w:cs="Times New Roman"/>
          <w:sz w:val="28"/>
          <w:szCs w:val="28"/>
        </w:rPr>
        <w:t>є невелика</w:t>
      </w:r>
      <w:r w:rsidRPr="007910DA">
        <w:rPr>
          <w:rFonts w:ascii="Times New Roman" w:hAnsi="Times New Roman" w:cs="Times New Roman"/>
          <w:sz w:val="28"/>
          <w:szCs w:val="28"/>
        </w:rPr>
        <w:t xml:space="preserve"> різноманітність </w:t>
      </w:r>
      <w:r w:rsidR="00135A8A">
        <w:rPr>
          <w:rFonts w:ascii="Times New Roman" w:hAnsi="Times New Roman" w:cs="Times New Roman"/>
          <w:sz w:val="28"/>
          <w:szCs w:val="28"/>
        </w:rPr>
        <w:t xml:space="preserve">середини </w:t>
      </w:r>
      <w:r w:rsidRPr="007910DA">
        <w:rPr>
          <w:rFonts w:ascii="Times New Roman" w:hAnsi="Times New Roman" w:cs="Times New Roman"/>
          <w:sz w:val="28"/>
          <w:szCs w:val="28"/>
        </w:rPr>
        <w:t xml:space="preserve">напівтонового ряду. Це відбувається, тому що функція перетворення типу заснована на малому нахилі кумулятивної гістограми </w:t>
      </w:r>
      <w:r w:rsidR="000454D9">
        <w:rPr>
          <w:rFonts w:ascii="Times New Roman" w:hAnsi="Times New Roman" w:cs="Times New Roman"/>
          <w:sz w:val="28"/>
          <w:szCs w:val="28"/>
        </w:rPr>
        <w:t>середин</w:t>
      </w:r>
      <w:r w:rsidR="00135A8A">
        <w:rPr>
          <w:rFonts w:ascii="Times New Roman" w:hAnsi="Times New Roman" w:cs="Times New Roman"/>
          <w:sz w:val="28"/>
          <w:szCs w:val="28"/>
        </w:rPr>
        <w:t>и</w:t>
      </w:r>
      <w:r w:rsidR="000454D9">
        <w:rPr>
          <w:rFonts w:ascii="Times New Roman" w:hAnsi="Times New Roman" w:cs="Times New Roman"/>
          <w:sz w:val="28"/>
          <w:szCs w:val="28"/>
        </w:rPr>
        <w:t xml:space="preserve"> напівтонових регіонів, </w:t>
      </w:r>
      <w:r w:rsidRPr="007910DA">
        <w:rPr>
          <w:rFonts w:ascii="Times New Roman" w:hAnsi="Times New Roman" w:cs="Times New Roman"/>
          <w:iCs/>
          <w:sz w:val="28"/>
          <w:szCs w:val="28"/>
        </w:rPr>
        <w:t>тобто</w:t>
      </w:r>
      <w:r w:rsidR="00135A8A">
        <w:rPr>
          <w:rFonts w:ascii="Times New Roman" w:hAnsi="Times New Roman" w:cs="Times New Roman"/>
          <w:sz w:val="28"/>
          <w:szCs w:val="28"/>
        </w:rPr>
        <w:t xml:space="preserve"> щільності яскравості 100 -</w:t>
      </w:r>
      <w:r w:rsidRPr="007910DA">
        <w:rPr>
          <w:rFonts w:ascii="Times New Roman" w:hAnsi="Times New Roman" w:cs="Times New Roman"/>
          <w:sz w:val="28"/>
          <w:szCs w:val="28"/>
        </w:rPr>
        <w:t>230 і викликає розташування багатьох пікселів з регіону в початковому зображенні на схожі напівтонові рівні у вихідному зображенні. Можна покращити результат, якщо визначити розташування, засноване на підсекції зображення, що містить краще розповсюдження щільності яскравості від нижнього та середнього ряду напівтонів. Якщо обрі</w:t>
      </w:r>
      <w:r w:rsidR="00135A8A">
        <w:rPr>
          <w:rFonts w:ascii="Times New Roman" w:hAnsi="Times New Roman" w:cs="Times New Roman"/>
          <w:sz w:val="28"/>
          <w:szCs w:val="28"/>
        </w:rPr>
        <w:t>зати</w:t>
      </w:r>
      <w:r w:rsidRPr="007910DA">
        <w:rPr>
          <w:rFonts w:ascii="Times New Roman" w:hAnsi="Times New Roman" w:cs="Times New Roman"/>
          <w:sz w:val="28"/>
          <w:szCs w:val="28"/>
        </w:rPr>
        <w:t xml:space="preserve"> зображення, щоб ізолювати регіон, який містить більше будів</w:t>
      </w:r>
      <w:r w:rsidR="00135A8A">
        <w:rPr>
          <w:rFonts w:ascii="Times New Roman" w:hAnsi="Times New Roman" w:cs="Times New Roman"/>
          <w:sz w:val="28"/>
          <w:szCs w:val="28"/>
        </w:rPr>
        <w:t xml:space="preserve">лі, ніж неба </w:t>
      </w:r>
      <w:r w:rsidRPr="007910DA">
        <w:rPr>
          <w:rFonts w:ascii="Times New Roman" w:hAnsi="Times New Roman" w:cs="Times New Roman"/>
          <w:sz w:val="28"/>
          <w:szCs w:val="28"/>
        </w:rPr>
        <w:t>(рис</w:t>
      </w:r>
      <w:r w:rsidR="000454D9">
        <w:rPr>
          <w:rFonts w:ascii="Times New Roman" w:hAnsi="Times New Roman" w:cs="Times New Roman"/>
          <w:sz w:val="28"/>
          <w:szCs w:val="28"/>
        </w:rPr>
        <w:t xml:space="preserve">унок </w:t>
      </w:r>
      <w:r w:rsidRPr="007910DA">
        <w:rPr>
          <w:rFonts w:ascii="Times New Roman" w:hAnsi="Times New Roman" w:cs="Times New Roman"/>
          <w:sz w:val="28"/>
          <w:szCs w:val="28"/>
        </w:rPr>
        <w:t>2.3</w:t>
      </w:r>
      <w:r w:rsidR="000454D9">
        <w:rPr>
          <w:rFonts w:ascii="Times New Roman" w:hAnsi="Times New Roman" w:cs="Times New Roman"/>
          <w:sz w:val="28"/>
          <w:szCs w:val="28"/>
        </w:rPr>
        <w:t>2</w:t>
      </w:r>
      <w:r w:rsidRPr="007910DA">
        <w:rPr>
          <w:rFonts w:ascii="Times New Roman" w:hAnsi="Times New Roman" w:cs="Times New Roman"/>
          <w:sz w:val="28"/>
          <w:szCs w:val="28"/>
        </w:rPr>
        <w:t xml:space="preserve"> </w:t>
      </w:r>
      <w:r w:rsidR="000454D9">
        <w:rPr>
          <w:rFonts w:ascii="Times New Roman" w:hAnsi="Times New Roman" w:cs="Times New Roman"/>
          <w:sz w:val="28"/>
          <w:szCs w:val="28"/>
        </w:rPr>
        <w:t>(</w:t>
      </w:r>
      <w:r w:rsidR="000454D9" w:rsidRPr="007910DA">
        <w:rPr>
          <w:rFonts w:ascii="Times New Roman" w:hAnsi="Times New Roman" w:cs="Times New Roman"/>
          <w:sz w:val="28"/>
          <w:szCs w:val="28"/>
        </w:rPr>
        <w:t>а</w:t>
      </w:r>
      <w:r w:rsidRPr="007910DA">
        <w:rPr>
          <w:rFonts w:ascii="Times New Roman" w:hAnsi="Times New Roman" w:cs="Times New Roman"/>
          <w:sz w:val="28"/>
          <w:szCs w:val="28"/>
        </w:rPr>
        <w:t xml:space="preserve">)), </w:t>
      </w:r>
      <w:r w:rsidR="00135A8A">
        <w:rPr>
          <w:rFonts w:ascii="Times New Roman" w:hAnsi="Times New Roman" w:cs="Times New Roman"/>
          <w:sz w:val="28"/>
          <w:szCs w:val="28"/>
        </w:rPr>
        <w:t>це дозволить</w:t>
      </w:r>
      <w:r w:rsidRPr="007910DA">
        <w:rPr>
          <w:rFonts w:ascii="Times New Roman" w:hAnsi="Times New Roman" w:cs="Times New Roman"/>
          <w:sz w:val="28"/>
          <w:szCs w:val="28"/>
        </w:rPr>
        <w:t xml:space="preserve"> визначити розташування вирівнювання гістограми для всього зображення, засноване на кумулятивній гістограмі меншого регіону (рис</w:t>
      </w:r>
      <w:r w:rsidR="000454D9">
        <w:rPr>
          <w:rFonts w:ascii="Times New Roman" w:hAnsi="Times New Roman" w:cs="Times New Roman"/>
          <w:sz w:val="28"/>
          <w:szCs w:val="28"/>
        </w:rPr>
        <w:t xml:space="preserve">унок </w:t>
      </w:r>
      <w:r w:rsidRPr="007910DA">
        <w:rPr>
          <w:rFonts w:ascii="Times New Roman" w:hAnsi="Times New Roman" w:cs="Times New Roman"/>
          <w:sz w:val="28"/>
          <w:szCs w:val="28"/>
        </w:rPr>
        <w:t>2.</w:t>
      </w:r>
      <w:r w:rsidR="000454D9">
        <w:rPr>
          <w:rFonts w:ascii="Times New Roman" w:hAnsi="Times New Roman" w:cs="Times New Roman"/>
          <w:sz w:val="28"/>
          <w:szCs w:val="28"/>
        </w:rPr>
        <w:t>32</w:t>
      </w:r>
      <w:r w:rsidRPr="007910DA">
        <w:rPr>
          <w:rFonts w:ascii="Times New Roman" w:hAnsi="Times New Roman" w:cs="Times New Roman"/>
          <w:sz w:val="28"/>
          <w:szCs w:val="28"/>
        </w:rPr>
        <w:t xml:space="preserve"> </w:t>
      </w:r>
      <w:r w:rsidR="000454D9">
        <w:rPr>
          <w:rFonts w:ascii="Times New Roman" w:hAnsi="Times New Roman" w:cs="Times New Roman"/>
          <w:sz w:val="28"/>
          <w:szCs w:val="28"/>
        </w:rPr>
        <w:t>(</w:t>
      </w:r>
      <w:r w:rsidR="000454D9" w:rsidRPr="007910DA">
        <w:rPr>
          <w:rFonts w:ascii="Times New Roman" w:hAnsi="Times New Roman" w:cs="Times New Roman"/>
          <w:sz w:val="28"/>
          <w:szCs w:val="28"/>
        </w:rPr>
        <w:t>б</w:t>
      </w:r>
      <w:r w:rsidRPr="007910DA">
        <w:rPr>
          <w:rFonts w:ascii="Times New Roman" w:hAnsi="Times New Roman" w:cs="Times New Roman"/>
          <w:sz w:val="28"/>
          <w:szCs w:val="28"/>
        </w:rPr>
        <w:t xml:space="preserve">)). </w:t>
      </w: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Оскільки обрізане зображення містить більше розповсюдження темних і світлих пікселів, нахил функції перетворення типу є крутішим і одноріднішим, і контраст результуючого зображення виглядає більш природно.</w:t>
      </w:r>
    </w:p>
    <w:p w:rsidR="00C4035B" w:rsidRPr="007910DA" w:rsidRDefault="00C4035B" w:rsidP="00F67F74">
      <w:pPr>
        <w:widowControl w:val="0"/>
        <w:autoSpaceDE w:val="0"/>
        <w:autoSpaceDN w:val="0"/>
        <w:adjustRightInd w:val="0"/>
        <w:spacing w:after="0"/>
        <w:jc w:val="center"/>
        <w:rPr>
          <w:rFonts w:ascii="Times New Roman" w:hAnsi="Times New Roman" w:cs="Times New Roman"/>
          <w:noProof/>
          <w:sz w:val="28"/>
          <w:szCs w:val="28"/>
        </w:rPr>
      </w:pPr>
      <w:r w:rsidRPr="007910DA">
        <w:rPr>
          <w:rFonts w:ascii="Times New Roman" w:hAnsi="Times New Roman" w:cs="Times New Roman"/>
          <w:noProof/>
          <w:sz w:val="28"/>
          <w:szCs w:val="28"/>
          <w:lang w:eastAsia="uk-UA"/>
        </w:rPr>
        <w:drawing>
          <wp:inline distT="0" distB="0" distL="0" distR="0" wp14:anchorId="3697AFE5" wp14:editId="7443AF6B">
            <wp:extent cx="2232004" cy="1908000"/>
            <wp:effectExtent l="0" t="0" r="0" b="0"/>
            <wp:docPr id="157" name="Рисунок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0"/>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2232004" cy="1908000"/>
                    </a:xfrm>
                    <a:prstGeom prst="rect">
                      <a:avLst/>
                    </a:prstGeom>
                    <a:noFill/>
                    <a:ln>
                      <a:noFill/>
                    </a:ln>
                  </pic:spPr>
                </pic:pic>
              </a:graphicData>
            </a:graphic>
          </wp:inline>
        </w:drawing>
      </w:r>
      <w:r w:rsidRPr="007910DA">
        <w:rPr>
          <w:rFonts w:ascii="Times New Roman" w:hAnsi="Times New Roman" w:cs="Times New Roman"/>
          <w:noProof/>
          <w:sz w:val="28"/>
          <w:szCs w:val="28"/>
          <w:lang w:eastAsia="uk-UA"/>
        </w:rPr>
        <w:drawing>
          <wp:inline distT="0" distB="0" distL="0" distR="0" wp14:anchorId="63AD83CB" wp14:editId="12A6008E">
            <wp:extent cx="2297484" cy="2016000"/>
            <wp:effectExtent l="0" t="0" r="7620" b="3810"/>
            <wp:docPr id="156" name="Рисунок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1"/>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2297484" cy="2016000"/>
                    </a:xfrm>
                    <a:prstGeom prst="rect">
                      <a:avLst/>
                    </a:prstGeom>
                    <a:noFill/>
                    <a:ln>
                      <a:noFill/>
                    </a:ln>
                  </pic:spPr>
                </pic:pic>
              </a:graphicData>
            </a:graphic>
          </wp:inline>
        </w:drawing>
      </w:r>
      <w:r w:rsidR="00135A8A" w:rsidRPr="007910DA">
        <w:rPr>
          <w:rFonts w:ascii="Times New Roman" w:hAnsi="Times New Roman" w:cs="Times New Roman"/>
          <w:noProof/>
          <w:sz w:val="28"/>
          <w:szCs w:val="28"/>
          <w:lang w:eastAsia="uk-UA"/>
        </w:rPr>
        <w:drawing>
          <wp:inline distT="0" distB="0" distL="0" distR="0" wp14:anchorId="056FFA17" wp14:editId="33DA082B">
            <wp:extent cx="1545377" cy="2485755"/>
            <wp:effectExtent l="0" t="0" r="0" b="0"/>
            <wp:docPr id="155" name="Рисунок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2"/>
                    <pic:cNvPicPr>
                      <a:picLocks noChangeAspect="1" noChangeArrowheads="1"/>
                    </pic:cNvPicPr>
                  </pic:nvPicPr>
                  <pic:blipFill>
                    <a:blip r:embed="rId101" cstate="print">
                      <a:extLst>
                        <a:ext uri="{28A0092B-C50C-407E-A947-70E740481C1C}">
                          <a14:useLocalDpi xmlns:a14="http://schemas.microsoft.com/office/drawing/2010/main" val="0"/>
                        </a:ext>
                      </a:extLst>
                    </a:blip>
                    <a:srcRect/>
                    <a:stretch>
                      <a:fillRect/>
                    </a:stretch>
                  </pic:blipFill>
                  <pic:spPr bwMode="auto">
                    <a:xfrm>
                      <a:off x="0" y="0"/>
                      <a:ext cx="1549210" cy="2491920"/>
                    </a:xfrm>
                    <a:prstGeom prst="rect">
                      <a:avLst/>
                    </a:prstGeom>
                    <a:noFill/>
                    <a:ln>
                      <a:noFill/>
                    </a:ln>
                  </pic:spPr>
                </pic:pic>
              </a:graphicData>
            </a:graphic>
          </wp:inline>
        </w:drawing>
      </w:r>
    </w:p>
    <w:p w:rsidR="00C4035B" w:rsidRPr="007910DA" w:rsidRDefault="000454D9" w:rsidP="00F67F74">
      <w:pPr>
        <w:widowControl w:val="0"/>
        <w:autoSpaceDE w:val="0"/>
        <w:autoSpaceDN w:val="0"/>
        <w:adjustRightInd w:val="0"/>
        <w:spacing w:after="0"/>
        <w:jc w:val="center"/>
        <w:rPr>
          <w:rFonts w:ascii="Times New Roman" w:hAnsi="Times New Roman" w:cs="Times New Roman"/>
          <w:noProof/>
          <w:sz w:val="28"/>
          <w:szCs w:val="28"/>
        </w:rPr>
      </w:pPr>
      <w:r w:rsidRPr="007910DA">
        <w:rPr>
          <w:rFonts w:ascii="Times New Roman" w:hAnsi="Times New Roman" w:cs="Times New Roman"/>
          <w:noProof/>
          <w:sz w:val="28"/>
          <w:szCs w:val="28"/>
        </w:rPr>
        <w:t>а)</w:t>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r>
      <w:r w:rsidR="00135A8A">
        <w:rPr>
          <w:rFonts w:ascii="Times New Roman" w:hAnsi="Times New Roman" w:cs="Times New Roman"/>
          <w:noProof/>
          <w:sz w:val="28"/>
          <w:szCs w:val="28"/>
        </w:rPr>
        <w:tab/>
      </w:r>
      <w:r w:rsidRPr="007910DA">
        <w:rPr>
          <w:rFonts w:ascii="Times New Roman" w:hAnsi="Times New Roman" w:cs="Times New Roman"/>
          <w:noProof/>
          <w:sz w:val="28"/>
          <w:szCs w:val="28"/>
        </w:rPr>
        <w:t>б)</w:t>
      </w:r>
      <w:r w:rsidR="00135A8A">
        <w:rPr>
          <w:rFonts w:ascii="Times New Roman" w:hAnsi="Times New Roman" w:cs="Times New Roman"/>
          <w:noProof/>
          <w:sz w:val="28"/>
          <w:szCs w:val="28"/>
        </w:rPr>
        <w:tab/>
      </w:r>
      <w:r w:rsidR="00135A8A">
        <w:rPr>
          <w:rFonts w:ascii="Times New Roman" w:hAnsi="Times New Roman" w:cs="Times New Roman"/>
          <w:noProof/>
          <w:sz w:val="28"/>
          <w:szCs w:val="28"/>
        </w:rPr>
        <w:tab/>
      </w:r>
      <w:r w:rsidR="00135A8A">
        <w:rPr>
          <w:rFonts w:ascii="Times New Roman" w:hAnsi="Times New Roman" w:cs="Times New Roman"/>
          <w:noProof/>
          <w:sz w:val="28"/>
          <w:szCs w:val="28"/>
        </w:rPr>
        <w:tab/>
      </w:r>
      <w:r w:rsidR="00135A8A">
        <w:rPr>
          <w:rFonts w:ascii="Times New Roman" w:hAnsi="Times New Roman" w:cs="Times New Roman"/>
          <w:noProof/>
          <w:sz w:val="28"/>
          <w:szCs w:val="28"/>
        </w:rPr>
        <w:tab/>
      </w:r>
      <w:r w:rsidR="00135A8A">
        <w:rPr>
          <w:rFonts w:ascii="Times New Roman" w:hAnsi="Times New Roman" w:cs="Times New Roman"/>
          <w:noProof/>
          <w:sz w:val="28"/>
          <w:szCs w:val="28"/>
        </w:rPr>
        <w:tab/>
      </w:r>
      <w:r w:rsidRPr="007910DA">
        <w:rPr>
          <w:rFonts w:ascii="Times New Roman" w:hAnsi="Times New Roman" w:cs="Times New Roman"/>
          <w:noProof/>
          <w:sz w:val="28"/>
          <w:szCs w:val="28"/>
        </w:rPr>
        <w:t>в)</w:t>
      </w:r>
    </w:p>
    <w:p w:rsidR="00C4035B" w:rsidRPr="007910DA" w:rsidRDefault="00C4035B" w:rsidP="00F67F74">
      <w:pPr>
        <w:widowControl w:val="0"/>
        <w:autoSpaceDE w:val="0"/>
        <w:autoSpaceDN w:val="0"/>
        <w:adjustRightInd w:val="0"/>
        <w:spacing w:after="0" w:line="360" w:lineRule="auto"/>
        <w:jc w:val="center"/>
        <w:rPr>
          <w:rFonts w:ascii="Times New Roman" w:hAnsi="Times New Roman" w:cs="Times New Roman"/>
          <w:sz w:val="28"/>
          <w:szCs w:val="28"/>
        </w:rPr>
      </w:pPr>
      <w:r w:rsidRPr="007910DA">
        <w:rPr>
          <w:rFonts w:ascii="Times New Roman" w:hAnsi="Times New Roman" w:cs="Times New Roman"/>
          <w:sz w:val="28"/>
          <w:szCs w:val="28"/>
        </w:rPr>
        <w:t>Рис</w:t>
      </w:r>
      <w:r w:rsidR="00135A8A">
        <w:rPr>
          <w:rFonts w:ascii="Times New Roman" w:hAnsi="Times New Roman" w:cs="Times New Roman"/>
          <w:sz w:val="28"/>
          <w:szCs w:val="28"/>
        </w:rPr>
        <w:t>унок</w:t>
      </w:r>
      <w:r w:rsidRPr="007910DA">
        <w:rPr>
          <w:rFonts w:ascii="Times New Roman" w:hAnsi="Times New Roman" w:cs="Times New Roman"/>
          <w:sz w:val="28"/>
          <w:szCs w:val="28"/>
        </w:rPr>
        <w:t xml:space="preserve"> </w:t>
      </w:r>
      <w:r w:rsidRPr="007910DA">
        <w:rPr>
          <w:rFonts w:ascii="Times New Roman" w:hAnsi="Times New Roman" w:cs="Times New Roman"/>
          <w:sz w:val="28"/>
          <w:szCs w:val="28"/>
          <w:lang w:val="ru-RU"/>
        </w:rPr>
        <w:t>2.3</w:t>
      </w:r>
      <w:r w:rsidR="00135A8A">
        <w:rPr>
          <w:rFonts w:ascii="Times New Roman" w:hAnsi="Times New Roman" w:cs="Times New Roman"/>
          <w:sz w:val="28"/>
          <w:szCs w:val="28"/>
          <w:lang w:val="ru-RU"/>
        </w:rPr>
        <w:t>2 -</w:t>
      </w:r>
      <w:r w:rsidRPr="007910DA">
        <w:rPr>
          <w:rFonts w:ascii="Times New Roman" w:hAnsi="Times New Roman" w:cs="Times New Roman"/>
          <w:sz w:val="28"/>
          <w:szCs w:val="28"/>
        </w:rPr>
        <w:t xml:space="preserve"> </w:t>
      </w:r>
      <w:r w:rsidR="00135A8A">
        <w:rPr>
          <w:rFonts w:ascii="Times New Roman" w:hAnsi="Times New Roman" w:cs="Times New Roman"/>
          <w:sz w:val="28"/>
          <w:szCs w:val="28"/>
        </w:rPr>
        <w:t>В</w:t>
      </w:r>
      <w:r w:rsidRPr="007910DA">
        <w:rPr>
          <w:rFonts w:ascii="Times New Roman" w:hAnsi="Times New Roman" w:cs="Times New Roman"/>
          <w:sz w:val="28"/>
          <w:szCs w:val="28"/>
        </w:rPr>
        <w:t>ирівнювання гістограми за допомогою кумулятивної гістограми обрізаного зображення</w:t>
      </w:r>
    </w:p>
    <w:p w:rsidR="00135A8A" w:rsidRPr="007910DA" w:rsidRDefault="00135A8A"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p>
    <w:p w:rsidR="00C4035B" w:rsidRPr="007910DA" w:rsidRDefault="00135A8A"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І</w:t>
      </w:r>
      <w:r w:rsidR="00C4035B" w:rsidRPr="007910DA">
        <w:rPr>
          <w:rFonts w:ascii="Times New Roman" w:hAnsi="Times New Roman" w:cs="Times New Roman"/>
          <w:sz w:val="28"/>
          <w:szCs w:val="28"/>
        </w:rPr>
        <w:t>де</w:t>
      </w:r>
      <w:r>
        <w:rPr>
          <w:rFonts w:ascii="Times New Roman" w:hAnsi="Times New Roman" w:cs="Times New Roman"/>
          <w:sz w:val="28"/>
          <w:szCs w:val="28"/>
        </w:rPr>
        <w:t>я</w:t>
      </w:r>
      <w:r w:rsidR="00C4035B" w:rsidRPr="007910DA">
        <w:rPr>
          <w:rFonts w:ascii="Times New Roman" w:hAnsi="Times New Roman" w:cs="Times New Roman"/>
          <w:sz w:val="28"/>
          <w:szCs w:val="28"/>
        </w:rPr>
        <w:t xml:space="preserve"> визначення розташувань, заснован</w:t>
      </w:r>
      <w:r>
        <w:rPr>
          <w:rFonts w:ascii="Times New Roman" w:hAnsi="Times New Roman" w:cs="Times New Roman"/>
          <w:sz w:val="28"/>
          <w:szCs w:val="28"/>
        </w:rPr>
        <w:t>а</w:t>
      </w:r>
      <w:r w:rsidR="00C4035B" w:rsidRPr="007910DA">
        <w:rPr>
          <w:rFonts w:ascii="Times New Roman" w:hAnsi="Times New Roman" w:cs="Times New Roman"/>
          <w:sz w:val="28"/>
          <w:szCs w:val="28"/>
        </w:rPr>
        <w:t xml:space="preserve"> на специфічних підсекціях зображення, використовується іншим класом операторів, який виконує </w:t>
      </w:r>
      <w:r w:rsidR="00C4035B" w:rsidRPr="007910DA">
        <w:rPr>
          <w:rFonts w:ascii="Times New Roman" w:hAnsi="Times New Roman" w:cs="Times New Roman"/>
          <w:iCs/>
          <w:sz w:val="28"/>
          <w:szCs w:val="28"/>
        </w:rPr>
        <w:t>місцеві покращення</w:t>
      </w:r>
      <w:r w:rsidR="00C4035B" w:rsidRPr="007910DA">
        <w:rPr>
          <w:rFonts w:ascii="Times New Roman" w:hAnsi="Times New Roman" w:cs="Times New Roman"/>
          <w:sz w:val="28"/>
          <w:szCs w:val="28"/>
        </w:rPr>
        <w:t xml:space="preserve">. </w:t>
      </w:r>
    </w:p>
    <w:p w:rsidR="00C4035B" w:rsidRPr="007910DA" w:rsidRDefault="00135A8A" w:rsidP="00F67F74">
      <w:pPr>
        <w:pStyle w:val="af0"/>
        <w:widowControl w:val="0"/>
        <w:autoSpaceDE w:val="0"/>
        <w:autoSpaceDN w:val="0"/>
        <w:adjustRightInd w:val="0"/>
        <w:spacing w:after="0" w:line="360" w:lineRule="auto"/>
        <w:ind w:left="709"/>
        <w:jc w:val="both"/>
        <w:rPr>
          <w:rFonts w:ascii="Times New Roman" w:hAnsi="Times New Roman"/>
          <w:iCs/>
          <w:sz w:val="28"/>
          <w:szCs w:val="28"/>
          <w:lang w:val="uk-UA"/>
        </w:rPr>
      </w:pPr>
      <w:r>
        <w:rPr>
          <w:rFonts w:ascii="Times New Roman" w:hAnsi="Times New Roman"/>
          <w:iCs/>
          <w:sz w:val="28"/>
          <w:szCs w:val="28"/>
          <w:lang w:val="uk-UA"/>
        </w:rPr>
        <w:lastRenderedPageBreak/>
        <w:t>2.</w:t>
      </w:r>
      <w:r w:rsidR="00764F55">
        <w:rPr>
          <w:rFonts w:ascii="Times New Roman" w:hAnsi="Times New Roman"/>
          <w:iCs/>
          <w:sz w:val="28"/>
          <w:szCs w:val="28"/>
          <w:lang w:val="uk-UA"/>
        </w:rPr>
        <w:t>4</w:t>
      </w:r>
      <w:r>
        <w:rPr>
          <w:rFonts w:ascii="Times New Roman" w:hAnsi="Times New Roman"/>
          <w:iCs/>
          <w:sz w:val="28"/>
          <w:szCs w:val="28"/>
          <w:lang w:val="uk-UA"/>
        </w:rPr>
        <w:t>.3 Спеціалізація гістограми</w:t>
      </w: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Вирівнювання гістограми обмежується в тому, що єдиною можливістю є створення тільки одного результату: зображення із загальноприйнятим розповсюдженням яскравості</w:t>
      </w:r>
      <w:r w:rsidR="00D941B0" w:rsidRPr="00D941B0">
        <w:rPr>
          <w:rFonts w:ascii="Times New Roman" w:hAnsi="Times New Roman" w:cs="Times New Roman"/>
          <w:sz w:val="28"/>
          <w:szCs w:val="28"/>
        </w:rPr>
        <w:t xml:space="preserve"> [27]</w:t>
      </w:r>
      <w:r w:rsidRPr="007910DA">
        <w:rPr>
          <w:rFonts w:ascii="Times New Roman" w:hAnsi="Times New Roman" w:cs="Times New Roman"/>
          <w:sz w:val="28"/>
          <w:szCs w:val="28"/>
        </w:rPr>
        <w:t>. Іноді потрібно управляти формою виводу гістограми для того, щоб виділити певні рівні яскравості в зображенні. Це може бути досягнуто оператором спеціалізації гістограми, який розташовує надане розповсюдження яскравості a(x,y) в бажаному розповсюдженні c(x,y), використовуючи гістограму вирівнювання зображення b(x,y)</w:t>
      </w:r>
      <w:r w:rsidRPr="007910DA">
        <w:rPr>
          <w:rFonts w:ascii="Times New Roman" w:hAnsi="Times New Roman" w:cs="Times New Roman"/>
          <w:noProof/>
          <w:sz w:val="28"/>
          <w:szCs w:val="28"/>
        </w:rPr>
        <w:t xml:space="preserve"> </w:t>
      </w:r>
      <w:r w:rsidRPr="007910DA">
        <w:rPr>
          <w:rFonts w:ascii="Times New Roman" w:hAnsi="Times New Roman" w:cs="Times New Roman"/>
          <w:sz w:val="28"/>
          <w:szCs w:val="28"/>
        </w:rPr>
        <w:t xml:space="preserve">як проміжну стадію. </w:t>
      </w: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lang w:val="ru-RU"/>
        </w:rPr>
      </w:pPr>
      <w:r w:rsidRPr="007910DA">
        <w:rPr>
          <w:rFonts w:ascii="Times New Roman" w:hAnsi="Times New Roman" w:cs="Times New Roman"/>
          <w:sz w:val="28"/>
          <w:szCs w:val="28"/>
        </w:rPr>
        <w:t>Перший крок в спеціалізації гістограми - конкретизація функції бажаної вихідної щільності і написання перетворення</w:t>
      </w:r>
      <w:r w:rsidRPr="007910DA">
        <w:rPr>
          <w:rFonts w:ascii="Times New Roman" w:hAnsi="Times New Roman" w:cs="Times New Roman"/>
          <w:iCs/>
          <w:sz w:val="28"/>
          <w:szCs w:val="28"/>
          <w:lang w:val="ru-RU"/>
        </w:rPr>
        <w:t xml:space="preserve"> </w:t>
      </w:r>
      <w:r w:rsidRPr="007910DA">
        <w:rPr>
          <w:rFonts w:ascii="Times New Roman" w:hAnsi="Times New Roman" w:cs="Times New Roman"/>
          <w:iCs/>
          <w:sz w:val="28"/>
          <w:szCs w:val="28"/>
        </w:rPr>
        <w:t>g(c)</w:t>
      </w:r>
      <w:r w:rsidR="00D941B0" w:rsidRPr="00D941B0">
        <w:rPr>
          <w:rFonts w:ascii="Times New Roman" w:hAnsi="Times New Roman" w:cs="Times New Roman"/>
          <w:iCs/>
          <w:sz w:val="28"/>
          <w:szCs w:val="28"/>
          <w:lang w:val="ru-RU"/>
        </w:rPr>
        <w:t xml:space="preserve"> [25]</w:t>
      </w:r>
      <w:r w:rsidRPr="007910DA">
        <w:rPr>
          <w:rFonts w:ascii="Times New Roman" w:hAnsi="Times New Roman" w:cs="Times New Roman"/>
          <w:sz w:val="28"/>
          <w:szCs w:val="28"/>
        </w:rPr>
        <w:t xml:space="preserve">. Якщо </w:t>
      </w:r>
      <m:oMath>
        <m:sSup>
          <m:sSupPr>
            <m:ctrlPr>
              <w:rPr>
                <w:rFonts w:ascii="Cambria Math" w:hAnsi="Cambria Math" w:cs="Times New Roman"/>
                <w:sz w:val="28"/>
                <w:szCs w:val="28"/>
              </w:rPr>
            </m:ctrlPr>
          </m:sSupPr>
          <m:e>
            <m:r>
              <w:rPr>
                <w:rFonts w:ascii="Cambria Math" w:hAnsi="Cambria Math" w:cs="Times New Roman"/>
                <w:sz w:val="28"/>
                <w:szCs w:val="28"/>
              </w:rPr>
              <m:t>g</m:t>
            </m:r>
          </m:e>
          <m:sup>
            <m:r>
              <m:rPr>
                <m:sty m:val="p"/>
              </m:rPr>
              <w:rPr>
                <w:rFonts w:ascii="Cambria Math" w:hAnsi="Cambria Math" w:cs="Times New Roman"/>
                <w:sz w:val="28"/>
                <w:szCs w:val="28"/>
              </w:rPr>
              <m:t>-1</m:t>
            </m:r>
          </m:sup>
        </m:sSup>
      </m:oMath>
      <w:r w:rsidRPr="007910DA">
        <w:rPr>
          <w:rFonts w:ascii="Times New Roman" w:hAnsi="Times New Roman" w:cs="Times New Roman"/>
          <w:noProof/>
          <w:sz w:val="28"/>
          <w:szCs w:val="28"/>
        </w:rPr>
        <w:t xml:space="preserve"> </w:t>
      </w:r>
      <w:r w:rsidRPr="007910DA">
        <w:rPr>
          <w:rFonts w:ascii="Times New Roman" w:hAnsi="Times New Roman" w:cs="Times New Roman"/>
          <w:sz w:val="28"/>
          <w:szCs w:val="28"/>
        </w:rPr>
        <w:t xml:space="preserve">має одне значення (що є вірним, коли немає незаповнених рівнів у вказаній гістограмі або нема помилок в процесі закруглення </w:t>
      </w:r>
      <m:oMath>
        <m:sSup>
          <m:sSupPr>
            <m:ctrlPr>
              <w:rPr>
                <w:rFonts w:ascii="Cambria Math" w:hAnsi="Cambria Math" w:cs="Times New Roman"/>
                <w:sz w:val="28"/>
                <w:szCs w:val="28"/>
              </w:rPr>
            </m:ctrlPr>
          </m:sSupPr>
          <m:e>
            <m:r>
              <w:rPr>
                <w:rFonts w:ascii="Cambria Math" w:hAnsi="Cambria Math" w:cs="Times New Roman"/>
                <w:sz w:val="28"/>
                <w:szCs w:val="28"/>
              </w:rPr>
              <m:t>g</m:t>
            </m:r>
          </m:e>
          <m:sup>
            <m:r>
              <m:rPr>
                <m:sty m:val="p"/>
              </m:rPr>
              <w:rPr>
                <w:rFonts w:ascii="Cambria Math" w:hAnsi="Cambria Math" w:cs="Times New Roman"/>
                <w:sz w:val="28"/>
                <w:szCs w:val="28"/>
              </w:rPr>
              <m:t>-1</m:t>
            </m:r>
          </m:sup>
        </m:sSup>
      </m:oMath>
      <w:r w:rsidRPr="007910DA">
        <w:rPr>
          <w:rFonts w:ascii="Times New Roman" w:hAnsi="Times New Roman" w:cs="Times New Roman"/>
          <w:noProof/>
          <w:sz w:val="28"/>
          <w:szCs w:val="28"/>
        </w:rPr>
        <w:t xml:space="preserve"> </w:t>
      </w:r>
      <w:r w:rsidRPr="007910DA">
        <w:rPr>
          <w:rFonts w:ascii="Times New Roman" w:hAnsi="Times New Roman" w:cs="Times New Roman"/>
          <w:sz w:val="28"/>
          <w:szCs w:val="28"/>
        </w:rPr>
        <w:t xml:space="preserve">до найближчого рівня яскравості), то </w:t>
      </w:r>
      <m:oMath>
        <m:r>
          <m:rPr>
            <m:sty m:val="p"/>
          </m:rPr>
          <w:rPr>
            <w:rFonts w:ascii="Cambria Math" w:hAnsi="Cambria Math" w:cs="Times New Roman"/>
            <w:sz w:val="28"/>
            <w:szCs w:val="28"/>
          </w:rPr>
          <m:t>c=</m:t>
        </m:r>
        <m:sSup>
          <m:sSupPr>
            <m:ctrlPr>
              <w:rPr>
                <w:rFonts w:ascii="Cambria Math" w:hAnsi="Cambria Math" w:cs="Times New Roman"/>
                <w:sz w:val="28"/>
                <w:szCs w:val="28"/>
              </w:rPr>
            </m:ctrlPr>
          </m:sSupPr>
          <m:e>
            <m:r>
              <m:rPr>
                <m:sty m:val="p"/>
              </m:rPr>
              <w:rPr>
                <w:rFonts w:ascii="Cambria Math" w:hAnsi="Cambria Math" w:cs="Times New Roman"/>
                <w:sz w:val="28"/>
                <w:szCs w:val="28"/>
              </w:rPr>
              <m:t>g</m:t>
            </m:r>
          </m:e>
          <m:sup>
            <m:r>
              <m:rPr>
                <m:sty m:val="p"/>
              </m:rPr>
              <w:rPr>
                <w:rFonts w:ascii="Cambria Math" w:hAnsi="Cambria Math" w:cs="Times New Roman"/>
                <w:sz w:val="28"/>
                <w:szCs w:val="28"/>
              </w:rPr>
              <m:t>-1</m:t>
            </m:r>
          </m:sup>
        </m:sSup>
        <m:r>
          <m:rPr>
            <m:sty m:val="p"/>
          </m:rPr>
          <w:rPr>
            <w:rFonts w:ascii="Cambria Math" w:hAnsi="Cambria Math" w:cs="Times New Roman"/>
            <w:sz w:val="28"/>
            <w:szCs w:val="28"/>
          </w:rPr>
          <m:t>(b)</m:t>
        </m:r>
      </m:oMath>
      <w:r w:rsidRPr="007910DA">
        <w:rPr>
          <w:rFonts w:ascii="Times New Roman" w:hAnsi="Times New Roman" w:cs="Times New Roman"/>
          <w:noProof/>
          <w:sz w:val="28"/>
          <w:szCs w:val="28"/>
        </w:rPr>
        <w:t xml:space="preserve"> </w:t>
      </w:r>
      <w:r w:rsidRPr="007910DA">
        <w:rPr>
          <w:rFonts w:ascii="Times New Roman" w:hAnsi="Times New Roman" w:cs="Times New Roman"/>
          <w:sz w:val="28"/>
          <w:szCs w:val="28"/>
        </w:rPr>
        <w:t xml:space="preserve">визначає розміщення від вирівняних рівнів початкового зображення, </w:t>
      </w:r>
      <m:oMath>
        <m:r>
          <m:rPr>
            <m:sty m:val="p"/>
          </m:rPr>
          <w:rPr>
            <w:rFonts w:ascii="Cambria Math" w:hAnsi="Cambria Math" w:cs="Times New Roman"/>
            <w:sz w:val="28"/>
            <w:szCs w:val="28"/>
          </w:rPr>
          <m:t>b</m:t>
        </m:r>
        <m:d>
          <m:dPr>
            <m:ctrlPr>
              <w:rPr>
                <w:rFonts w:ascii="Cambria Math" w:hAnsi="Cambria Math" w:cs="Times New Roman"/>
                <w:sz w:val="28"/>
                <w:szCs w:val="28"/>
              </w:rPr>
            </m:ctrlPr>
          </m:dPr>
          <m:e>
            <m:r>
              <m:rPr>
                <m:sty m:val="p"/>
              </m:rPr>
              <w:rPr>
                <w:rFonts w:ascii="Cambria Math" w:hAnsi="Cambria Math" w:cs="Times New Roman"/>
                <w:sz w:val="28"/>
                <w:szCs w:val="28"/>
              </w:rPr>
              <m:t>x,y</m:t>
            </m:r>
          </m:e>
        </m:d>
        <m:r>
          <m:rPr>
            <m:sty m:val="p"/>
          </m:rPr>
          <w:rPr>
            <w:rFonts w:ascii="Cambria Math" w:hAnsi="Cambria Math" w:cs="Times New Roman"/>
            <w:sz w:val="28"/>
            <w:szCs w:val="28"/>
          </w:rPr>
          <m:t>=f[a(x,y)]</m:t>
        </m:r>
      </m:oMath>
      <w:r w:rsidRPr="007910DA">
        <w:rPr>
          <w:rFonts w:ascii="Times New Roman" w:hAnsi="Times New Roman" w:cs="Times New Roman"/>
          <w:sz w:val="28"/>
          <w:szCs w:val="28"/>
        </w:rPr>
        <w:t xml:space="preserve">. Можливо комбінувати ці два перетворення так, що зображенню не потрібно буде явно вирівнювати гістограму: </w:t>
      </w:r>
    </w:p>
    <w:p w:rsidR="00C4035B" w:rsidRPr="007910DA" w:rsidRDefault="00C4035B" w:rsidP="00F67F74">
      <w:pPr>
        <w:widowControl w:val="0"/>
        <w:autoSpaceDE w:val="0"/>
        <w:autoSpaceDN w:val="0"/>
        <w:adjustRightInd w:val="0"/>
        <w:spacing w:after="0" w:line="360" w:lineRule="auto"/>
        <w:ind w:firstLine="709"/>
        <w:jc w:val="right"/>
        <w:rPr>
          <w:rFonts w:ascii="Times New Roman" w:hAnsi="Times New Roman" w:cs="Times New Roman"/>
          <w:noProof/>
          <w:sz w:val="28"/>
          <w:szCs w:val="28"/>
          <w:lang w:val="ru-RU"/>
        </w:rPr>
      </w:pPr>
      <m:oMath>
        <m:r>
          <m:rPr>
            <m:sty m:val="p"/>
          </m:rPr>
          <w:rPr>
            <w:rFonts w:ascii="Cambria Math" w:hAnsi="Cambria Math" w:cs="Times New Roman"/>
            <w:noProof/>
            <w:sz w:val="28"/>
            <w:szCs w:val="28"/>
          </w:rPr>
          <m:t>c=</m:t>
        </m:r>
        <m:sSup>
          <m:sSupPr>
            <m:ctrlPr>
              <w:rPr>
                <w:rFonts w:ascii="Cambria Math" w:hAnsi="Cambria Math" w:cs="Times New Roman"/>
                <w:noProof/>
                <w:sz w:val="28"/>
                <w:szCs w:val="28"/>
              </w:rPr>
            </m:ctrlPr>
          </m:sSupPr>
          <m:e>
            <m:r>
              <m:rPr>
                <m:sty m:val="p"/>
              </m:rPr>
              <w:rPr>
                <w:rFonts w:ascii="Cambria Math" w:hAnsi="Cambria Math" w:cs="Times New Roman"/>
                <w:noProof/>
                <w:sz w:val="28"/>
                <w:szCs w:val="28"/>
              </w:rPr>
              <m:t>g</m:t>
            </m:r>
          </m:e>
          <m:sup>
            <m:r>
              <m:rPr>
                <m:sty m:val="p"/>
              </m:rPr>
              <w:rPr>
                <w:rFonts w:ascii="Cambria Math" w:hAnsi="Cambria Math" w:cs="Times New Roman"/>
                <w:noProof/>
                <w:sz w:val="28"/>
                <w:szCs w:val="28"/>
              </w:rPr>
              <m:t>-1</m:t>
            </m:r>
          </m:sup>
        </m:sSup>
        <m:r>
          <m:rPr>
            <m:sty m:val="p"/>
          </m:rPr>
          <w:rPr>
            <w:rFonts w:ascii="Cambria Math" w:hAnsi="Cambria Math" w:cs="Times New Roman"/>
            <w:noProof/>
            <w:sz w:val="28"/>
            <w:szCs w:val="28"/>
          </w:rPr>
          <m:t>[f(a)]</m:t>
        </m:r>
      </m:oMath>
      <w:r w:rsidRPr="007910DA">
        <w:rPr>
          <w:rFonts w:ascii="Times New Roman" w:hAnsi="Times New Roman" w:cs="Times New Roman"/>
          <w:noProof/>
          <w:sz w:val="28"/>
          <w:szCs w:val="28"/>
        </w:rPr>
        <w:t>.</w:t>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r>
      <w:r w:rsidRPr="007910DA">
        <w:rPr>
          <w:rFonts w:ascii="Times New Roman" w:hAnsi="Times New Roman" w:cs="Times New Roman"/>
          <w:noProof/>
          <w:sz w:val="28"/>
          <w:szCs w:val="28"/>
        </w:rPr>
        <w:tab/>
        <w:t>(2.19)</w:t>
      </w:r>
    </w:p>
    <w:p w:rsidR="00C4035B" w:rsidRPr="007910DA" w:rsidRDefault="00C4035B" w:rsidP="00F67F74">
      <w:pPr>
        <w:widowControl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Методи обробки гістограми, що обговорювалися вище є загальними в сенсі, що вони застосовують функцію перетворення, чия форма заснована на розповсюдженні рівня яскравості цілого зображення. Хоча цей метод може збільшити повний контрастний і динамічний ряд зображення (таким чином, роблячи певні деталі більш видимими), є випадки, в яких бажаним є покращення деталей на маленьких областях (</w:t>
      </w:r>
      <w:r w:rsidRPr="007910DA">
        <w:rPr>
          <w:rFonts w:ascii="Times New Roman" w:hAnsi="Times New Roman" w:cs="Times New Roman"/>
          <w:iCs/>
          <w:sz w:val="28"/>
          <w:szCs w:val="28"/>
        </w:rPr>
        <w:t xml:space="preserve">тобто </w:t>
      </w:r>
      <w:r w:rsidRPr="007910DA">
        <w:rPr>
          <w:rFonts w:ascii="Times New Roman" w:hAnsi="Times New Roman" w:cs="Times New Roman"/>
          <w:sz w:val="28"/>
          <w:szCs w:val="28"/>
        </w:rPr>
        <w:t xml:space="preserve">областях, чий внесок всіх пікселів в повне число пікселів зображення має незначний вплив на загальне перетворення). Рішенням в цих випадках є отримання перетворення, заснованого на розповсюдженні яскравості в місцевій околиці кожного пікселя в зображенні. </w:t>
      </w: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 xml:space="preserve">Описана вище обробка гістограми може бути пристосована для місцевого покращення. Процедура залучає визначення околиці навколо кожного пікселя і, використовуючи характеристики гістограми цієї околиці, щоб отримати функцію перетворення типу, яка розташовує цей піксель в вихідному рівні </w:t>
      </w:r>
      <w:r w:rsidRPr="007910DA">
        <w:rPr>
          <w:rFonts w:ascii="Times New Roman" w:hAnsi="Times New Roman" w:cs="Times New Roman"/>
          <w:sz w:val="28"/>
          <w:szCs w:val="28"/>
        </w:rPr>
        <w:lastRenderedPageBreak/>
        <w:t xml:space="preserve">яскравості. Це виконується для кожного пікселя в зображенні. (Починаючи з переміщення через ряди або вниз колонки можливо додавати тільки один новий піксель до місцевої гістограми, оновлюючи гістограму від попереднього обчислення з новими даними в кожному кроці.) Місцеве покращення може так само визначати перетворення, що засноване на властивостях пікселя окрім гістограми, </w:t>
      </w:r>
      <w:r w:rsidRPr="007910DA">
        <w:rPr>
          <w:rFonts w:ascii="Times New Roman" w:hAnsi="Times New Roman" w:cs="Times New Roman"/>
          <w:iCs/>
          <w:sz w:val="28"/>
          <w:szCs w:val="28"/>
        </w:rPr>
        <w:t xml:space="preserve">наприклад значення </w:t>
      </w:r>
      <w:r w:rsidRPr="007910DA">
        <w:rPr>
          <w:rFonts w:ascii="Times New Roman" w:hAnsi="Times New Roman" w:cs="Times New Roman"/>
          <w:sz w:val="28"/>
          <w:szCs w:val="28"/>
        </w:rPr>
        <w:t>яскравості</w:t>
      </w:r>
      <w:r w:rsidR="00EF241C">
        <w:rPr>
          <w:rFonts w:ascii="Times New Roman" w:hAnsi="Times New Roman" w:cs="Times New Roman"/>
          <w:sz w:val="28"/>
          <w:szCs w:val="28"/>
        </w:rPr>
        <w:t xml:space="preserve"> (щоб управляти зміною) і зміна</w:t>
      </w:r>
      <w:r w:rsidR="00EF241C">
        <w:rPr>
          <w:rFonts w:ascii="Times New Roman" w:hAnsi="Times New Roman" w:cs="Times New Roman"/>
          <w:sz w:val="28"/>
          <w:szCs w:val="28"/>
          <w:lang w:val="en-US"/>
        </w:rPr>
        <w:t> </w:t>
      </w:r>
      <w:r w:rsidRPr="007910DA">
        <w:rPr>
          <w:rFonts w:ascii="Times New Roman" w:hAnsi="Times New Roman" w:cs="Times New Roman"/>
          <w:sz w:val="28"/>
          <w:szCs w:val="28"/>
        </w:rPr>
        <w:t>(щоб управляти контрастом).</w:t>
      </w: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p>
    <w:p w:rsidR="00C4035B" w:rsidRPr="007910DA" w:rsidRDefault="00790AFF" w:rsidP="00F67F74">
      <w:pPr>
        <w:widowControl w:val="0"/>
        <w:spacing w:after="0" w:line="360" w:lineRule="auto"/>
        <w:ind w:left="709"/>
        <w:jc w:val="both"/>
        <w:rPr>
          <w:rFonts w:ascii="Times New Roman" w:hAnsi="Times New Roman" w:cs="Times New Roman"/>
          <w:sz w:val="28"/>
          <w:szCs w:val="28"/>
        </w:rPr>
      </w:pPr>
      <w:r>
        <w:rPr>
          <w:rFonts w:ascii="Times New Roman" w:hAnsi="Times New Roman" w:cs="Times New Roman"/>
          <w:sz w:val="28"/>
          <w:szCs w:val="28"/>
        </w:rPr>
        <w:t>2.</w:t>
      </w:r>
      <w:r w:rsidR="00764F55">
        <w:rPr>
          <w:rFonts w:ascii="Times New Roman" w:hAnsi="Times New Roman" w:cs="Times New Roman"/>
          <w:sz w:val="28"/>
          <w:szCs w:val="28"/>
        </w:rPr>
        <w:t>5</w:t>
      </w:r>
      <w:r>
        <w:rPr>
          <w:rFonts w:ascii="Times New Roman" w:hAnsi="Times New Roman" w:cs="Times New Roman"/>
          <w:sz w:val="28"/>
          <w:szCs w:val="28"/>
        </w:rPr>
        <w:t xml:space="preserve"> Дослідження</w:t>
      </w:r>
      <w:r w:rsidR="00C4035B" w:rsidRPr="007910DA">
        <w:rPr>
          <w:rFonts w:ascii="Times New Roman" w:hAnsi="Times New Roman" w:cs="Times New Roman"/>
          <w:sz w:val="28"/>
          <w:szCs w:val="28"/>
        </w:rPr>
        <w:t xml:space="preserve"> методів покращення яскравості та контр</w:t>
      </w:r>
      <w:r>
        <w:rPr>
          <w:rFonts w:ascii="Times New Roman" w:hAnsi="Times New Roman" w:cs="Times New Roman"/>
          <w:sz w:val="28"/>
          <w:szCs w:val="28"/>
        </w:rPr>
        <w:t>астності</w:t>
      </w:r>
    </w:p>
    <w:p w:rsidR="00764F55" w:rsidRDefault="00764F55" w:rsidP="00F67F74">
      <w:pPr>
        <w:widowControl w:val="0"/>
        <w:spacing w:after="0" w:line="360" w:lineRule="auto"/>
        <w:ind w:firstLine="709"/>
        <w:jc w:val="both"/>
        <w:rPr>
          <w:rFonts w:ascii="Times New Roman" w:hAnsi="Times New Roman" w:cs="Times New Roman"/>
          <w:sz w:val="28"/>
          <w:szCs w:val="28"/>
        </w:rPr>
      </w:pPr>
    </w:p>
    <w:p w:rsidR="00C4035B" w:rsidRPr="007910DA" w:rsidRDefault="00C4035B" w:rsidP="00F67F74">
      <w:pPr>
        <w:widowControl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Корекція яскравості та контрастності проводиться для покращення результату для конкретного застосування</w:t>
      </w:r>
      <w:r w:rsidR="00D941B0" w:rsidRPr="00D941B0">
        <w:rPr>
          <w:rFonts w:ascii="Times New Roman" w:hAnsi="Times New Roman" w:cs="Times New Roman"/>
          <w:sz w:val="28"/>
          <w:szCs w:val="28"/>
          <w:lang w:val="ru-RU"/>
        </w:rPr>
        <w:t xml:space="preserve"> [37]</w:t>
      </w:r>
      <w:r w:rsidRPr="007910DA">
        <w:rPr>
          <w:rFonts w:ascii="Times New Roman" w:hAnsi="Times New Roman" w:cs="Times New Roman"/>
          <w:sz w:val="28"/>
          <w:szCs w:val="28"/>
        </w:rPr>
        <w:t>. Застосування результату корекції є дуже важливим, оскільки методи корекції є проблемо орієнтованими. Так, наприклад, метод, що є корисним для покращення рентгенівських зображень, не обов</w:t>
      </w:r>
      <w:r w:rsidRPr="007910DA">
        <w:rPr>
          <w:rFonts w:ascii="Times New Roman" w:hAnsi="Times New Roman" w:cs="Times New Roman"/>
          <w:sz w:val="28"/>
          <w:szCs w:val="28"/>
          <w:lang w:val="ru-RU"/>
        </w:rPr>
        <w:t>’</w:t>
      </w:r>
      <w:r w:rsidRPr="007910DA">
        <w:rPr>
          <w:rFonts w:ascii="Times New Roman" w:hAnsi="Times New Roman" w:cs="Times New Roman"/>
          <w:sz w:val="28"/>
          <w:szCs w:val="28"/>
        </w:rPr>
        <w:t>язково виявиться найкращим для знімків з космосу. Загальної теорії покращення зображень не існує. Коли зображення обробляється для візуальної інтерпретації, спостерігач є суддею того, наскільки добре діє конкретний метод. Візуальне оцінювання якості зображення є дуже суб</w:t>
      </w:r>
      <w:r w:rsidRPr="007910DA">
        <w:rPr>
          <w:rFonts w:ascii="Times New Roman" w:hAnsi="Times New Roman" w:cs="Times New Roman"/>
          <w:sz w:val="28"/>
          <w:szCs w:val="28"/>
          <w:lang w:val="ru-RU"/>
        </w:rPr>
        <w:t>’</w:t>
      </w:r>
      <w:r w:rsidRPr="007910DA">
        <w:rPr>
          <w:rFonts w:ascii="Times New Roman" w:hAnsi="Times New Roman" w:cs="Times New Roman"/>
          <w:sz w:val="28"/>
          <w:szCs w:val="28"/>
        </w:rPr>
        <w:t xml:space="preserve">єктивний процес. Тому поняття </w:t>
      </w:r>
      <w:r w:rsidR="007E3428">
        <w:rPr>
          <w:rFonts w:ascii="Times New Roman" w:hAnsi="Times New Roman" w:cs="Times New Roman"/>
          <w:sz w:val="28"/>
          <w:szCs w:val="28"/>
        </w:rPr>
        <w:t>«</w:t>
      </w:r>
      <w:r w:rsidRPr="007910DA">
        <w:rPr>
          <w:rFonts w:ascii="Times New Roman" w:hAnsi="Times New Roman" w:cs="Times New Roman"/>
          <w:sz w:val="28"/>
          <w:szCs w:val="28"/>
        </w:rPr>
        <w:t>якісного зображення</w:t>
      </w:r>
      <w:r w:rsidR="007E3428">
        <w:rPr>
          <w:rFonts w:ascii="Times New Roman" w:hAnsi="Times New Roman" w:cs="Times New Roman"/>
          <w:sz w:val="28"/>
          <w:szCs w:val="28"/>
        </w:rPr>
        <w:t>»</w:t>
      </w:r>
      <w:r w:rsidRPr="007910DA">
        <w:rPr>
          <w:rFonts w:ascii="Times New Roman" w:hAnsi="Times New Roman" w:cs="Times New Roman"/>
          <w:sz w:val="28"/>
          <w:szCs w:val="28"/>
        </w:rPr>
        <w:t xml:space="preserve"> стає відносним еталоном, за допомогою якого необхідно порівняти ефективність алгоритму. </w:t>
      </w: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color w:val="231F20"/>
          <w:sz w:val="28"/>
          <w:szCs w:val="28"/>
        </w:rPr>
        <w:t xml:space="preserve">Загальна яскравість зображення підвищується або знижується залежно від знаку </w:t>
      </w:r>
      <w:r w:rsidRPr="007910DA">
        <w:rPr>
          <w:rFonts w:ascii="Times New Roman" w:hAnsi="Times New Roman" w:cs="Times New Roman"/>
          <w:i/>
          <w:iCs/>
          <w:color w:val="231F20"/>
          <w:sz w:val="28"/>
          <w:szCs w:val="28"/>
        </w:rPr>
        <w:t xml:space="preserve">l </w:t>
      </w:r>
      <w:r w:rsidRPr="007910DA">
        <w:rPr>
          <w:rFonts w:ascii="Times New Roman" w:hAnsi="Times New Roman" w:cs="Times New Roman"/>
          <w:color w:val="231F20"/>
          <w:sz w:val="28"/>
          <w:szCs w:val="28"/>
        </w:rPr>
        <w:t xml:space="preserve">в межах можливого діапазону яскравості. Гістограма яскравості також зміщується на величину </w:t>
      </w:r>
      <w:r w:rsidRPr="007910DA">
        <w:rPr>
          <w:rFonts w:ascii="Times New Roman" w:hAnsi="Times New Roman" w:cs="Times New Roman"/>
          <w:i/>
          <w:iCs/>
          <w:color w:val="231F20"/>
          <w:sz w:val="28"/>
          <w:szCs w:val="28"/>
        </w:rPr>
        <w:t xml:space="preserve">l </w:t>
      </w:r>
      <w:r w:rsidRPr="007910DA">
        <w:rPr>
          <w:rFonts w:ascii="Times New Roman" w:hAnsi="Times New Roman" w:cs="Times New Roman"/>
          <w:color w:val="231F20"/>
          <w:sz w:val="28"/>
          <w:szCs w:val="28"/>
        </w:rPr>
        <w:t xml:space="preserve">без зміни форми. Якщо значення </w:t>
      </w:r>
      <w:r w:rsidRPr="007910DA">
        <w:rPr>
          <w:rFonts w:ascii="Times New Roman" w:hAnsi="Times New Roman" w:cs="Times New Roman"/>
          <w:i/>
          <w:iCs/>
          <w:color w:val="231F20"/>
          <w:sz w:val="28"/>
          <w:szCs w:val="28"/>
        </w:rPr>
        <w:t xml:space="preserve">l </w:t>
      </w:r>
      <w:r w:rsidRPr="007910DA">
        <w:rPr>
          <w:rFonts w:ascii="Times New Roman" w:hAnsi="Times New Roman" w:cs="Times New Roman"/>
          <w:color w:val="231F20"/>
          <w:sz w:val="28"/>
          <w:szCs w:val="28"/>
        </w:rPr>
        <w:t>вибране так, що частина перетвореної шкали яскравості виявляється за межами діапазону допустимих значень яскравості (</w:t>
      </w:r>
      <w:r w:rsidRPr="007910DA">
        <w:rPr>
          <w:rFonts w:ascii="Times New Roman" w:hAnsi="Times New Roman" w:cs="Times New Roman"/>
          <w:i/>
          <w:iCs/>
          <w:color w:val="231F20"/>
          <w:sz w:val="28"/>
          <w:szCs w:val="28"/>
          <w:lang w:val="ru-RU"/>
        </w:rPr>
        <w:t>z</w:t>
      </w:r>
      <w:r w:rsidRPr="007910DA">
        <w:rPr>
          <w:rFonts w:ascii="Times New Roman" w:hAnsi="Times New Roman" w:cs="Times New Roman"/>
          <w:i/>
          <w:iCs/>
          <w:color w:val="231F20"/>
          <w:sz w:val="28"/>
          <w:szCs w:val="28"/>
          <w:vertAlign w:val="superscript"/>
        </w:rPr>
        <w:t>d</w:t>
      </w:r>
      <w:r w:rsidRPr="007910DA">
        <w:rPr>
          <w:rFonts w:ascii="Times New Roman" w:hAnsi="Times New Roman" w:cs="Times New Roman"/>
          <w:i/>
          <w:iCs/>
          <w:color w:val="231F20"/>
          <w:sz w:val="28"/>
          <w:szCs w:val="28"/>
          <w:vertAlign w:val="subscript"/>
        </w:rPr>
        <w:t xml:space="preserve">min  </w:t>
      </w:r>
      <w:r w:rsidRPr="007910DA">
        <w:rPr>
          <w:rFonts w:ascii="Times New Roman" w:hAnsi="Times New Roman" w:cs="Times New Roman"/>
          <w:i/>
          <w:iCs/>
          <w:color w:val="231F20"/>
          <w:sz w:val="28"/>
          <w:szCs w:val="28"/>
        </w:rPr>
        <w:t>.. z</w:t>
      </w:r>
      <w:r w:rsidRPr="007910DA">
        <w:rPr>
          <w:rFonts w:ascii="Times New Roman" w:hAnsi="Times New Roman" w:cs="Times New Roman"/>
          <w:i/>
          <w:iCs/>
          <w:color w:val="231F20"/>
          <w:sz w:val="28"/>
          <w:szCs w:val="28"/>
          <w:vertAlign w:val="superscript"/>
        </w:rPr>
        <w:t>d</w:t>
      </w:r>
      <w:r w:rsidRPr="007910DA">
        <w:rPr>
          <w:rFonts w:ascii="Times New Roman" w:hAnsi="Times New Roman" w:cs="Times New Roman"/>
          <w:i/>
          <w:iCs/>
          <w:color w:val="231F20"/>
          <w:sz w:val="28"/>
          <w:szCs w:val="28"/>
          <w:vertAlign w:val="subscript"/>
        </w:rPr>
        <w:t>max</w:t>
      </w:r>
      <w:r w:rsidRPr="007910DA">
        <w:rPr>
          <w:rFonts w:ascii="Times New Roman" w:hAnsi="Times New Roman" w:cs="Times New Roman"/>
          <w:color w:val="231F20"/>
          <w:sz w:val="28"/>
          <w:szCs w:val="28"/>
        </w:rPr>
        <w:t>), то перетворене зображення буде частково засвічене або затемнене, а його гістограма яскравості не тільки зміститься, але і змінить форму за рахунок збільшення числа пікселів з максимальною або мінімальною яскравістю відповідно.</w:t>
      </w: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color w:val="231F20"/>
          <w:sz w:val="28"/>
          <w:szCs w:val="28"/>
        </w:rPr>
      </w:pPr>
      <w:r w:rsidRPr="007910DA">
        <w:rPr>
          <w:rFonts w:ascii="Times New Roman" w:hAnsi="Times New Roman" w:cs="Times New Roman"/>
          <w:color w:val="231F20"/>
          <w:sz w:val="28"/>
          <w:szCs w:val="28"/>
        </w:rPr>
        <w:t xml:space="preserve">Лінійне перетворення шкали яскравості дозволяє збільшити контрастність початкового зображення, тільки якщо діапазон яскравості початкового зображення менше допустимого. Якщо ж діапазон яскравості </w:t>
      </w:r>
      <w:r w:rsidRPr="007910DA">
        <w:rPr>
          <w:rFonts w:ascii="Times New Roman" w:hAnsi="Times New Roman" w:cs="Times New Roman"/>
          <w:color w:val="231F20"/>
          <w:sz w:val="28"/>
          <w:szCs w:val="28"/>
        </w:rPr>
        <w:lastRenderedPageBreak/>
        <w:t xml:space="preserve">повністю займає весь допустимий інтервал, то збільшення контрастності можна добитися шляхом часткового зсуву функції перетворення шкали яскравості поза даним діапазоном із збереженням лінійності перетворення. Лінійне перетворення є дуже швидким за рахунок простоти, але через його особливості, даний тип перетворення не завжди дає бажаний результат. </w:t>
      </w: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color w:val="231F20"/>
          <w:sz w:val="28"/>
          <w:szCs w:val="28"/>
        </w:rPr>
      </w:pPr>
      <w:r w:rsidRPr="007910DA">
        <w:rPr>
          <w:rFonts w:ascii="Times New Roman" w:hAnsi="Times New Roman" w:cs="Times New Roman"/>
          <w:color w:val="231F20"/>
          <w:sz w:val="28"/>
          <w:szCs w:val="28"/>
        </w:rPr>
        <w:t>Застосування нелінійних функцій перетворення шкали яскравості дозволяє ефективніше добитися збільшення контрастності в необхідній області зображення.</w:t>
      </w: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0AFF">
        <w:rPr>
          <w:rFonts w:ascii="Times New Roman" w:hAnsi="Times New Roman" w:cs="Times New Roman"/>
          <w:sz w:val="28"/>
          <w:szCs w:val="28"/>
        </w:rPr>
        <w:t>Логарифмічний оператор</w:t>
      </w:r>
      <w:r w:rsidRPr="007910DA">
        <w:rPr>
          <w:rFonts w:ascii="Times New Roman" w:hAnsi="Times New Roman" w:cs="Times New Roman"/>
          <w:sz w:val="28"/>
          <w:szCs w:val="28"/>
        </w:rPr>
        <w:t xml:space="preserve"> – проста точкова програма опрацювання, де </w:t>
      </w:r>
      <w:r w:rsidRPr="007910DA">
        <w:rPr>
          <w:rFonts w:ascii="Times New Roman" w:hAnsi="Times New Roman" w:cs="Times New Roman"/>
          <w:iCs/>
          <w:sz w:val="28"/>
          <w:szCs w:val="28"/>
        </w:rPr>
        <w:t xml:space="preserve">функцією розміщення </w:t>
      </w:r>
      <w:r w:rsidRPr="007910DA">
        <w:rPr>
          <w:rFonts w:ascii="Times New Roman" w:hAnsi="Times New Roman" w:cs="Times New Roman"/>
          <w:sz w:val="28"/>
          <w:szCs w:val="28"/>
        </w:rPr>
        <w:t>є логарифмічна крива</w:t>
      </w:r>
      <w:r w:rsidR="00D941B0" w:rsidRPr="00D941B0">
        <w:rPr>
          <w:rFonts w:ascii="Times New Roman" w:hAnsi="Times New Roman" w:cs="Times New Roman"/>
          <w:sz w:val="28"/>
          <w:szCs w:val="28"/>
          <w:lang w:val="ru-RU"/>
        </w:rPr>
        <w:t xml:space="preserve"> [27]</w:t>
      </w:r>
      <w:r w:rsidRPr="007910DA">
        <w:rPr>
          <w:rFonts w:ascii="Times New Roman" w:hAnsi="Times New Roman" w:cs="Times New Roman"/>
          <w:sz w:val="28"/>
          <w:szCs w:val="28"/>
        </w:rPr>
        <w:t>. Іншими словами, кожне значення пікселя замінюється його логарифмом. Логарифмічний оператор збільшує низькі значення пікселя яскравості, стискаючи верхні значення яскравості у відносно маленькому ряду пікселя. Отже, якщо зображення містить важливу інформацію високої яскравості, застосування логарифмічного оператора приведе до втрати інформації. Таке перетворення є доцільним, коли потребується збільшити малі значення пікселя за рахунок втрати інформації у великих значеннях пікселя.</w:t>
      </w:r>
    </w:p>
    <w:p w:rsidR="00790AFF"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0AFF">
        <w:rPr>
          <w:rFonts w:ascii="Times New Roman" w:hAnsi="Times New Roman" w:cs="Times New Roman"/>
          <w:sz w:val="28"/>
          <w:szCs w:val="28"/>
        </w:rPr>
        <w:t>Експоненціальний і оператор підвищення потужності –</w:t>
      </w:r>
      <w:r w:rsidRPr="007910DA">
        <w:rPr>
          <w:rFonts w:ascii="Times New Roman" w:hAnsi="Times New Roman" w:cs="Times New Roman"/>
          <w:sz w:val="28"/>
          <w:szCs w:val="28"/>
        </w:rPr>
        <w:t xml:space="preserve"> це два оператора спотворення зображення, які можуть бути застосовані до напівтонових зображень. Подібно до логарифмічного перетворення, вони використовуються, щоб змінити динамічний ряд зображення. Проте, в протилежність до логарифмічного оператора, вони збільшують верхні значення пікселів яскравості.</w:t>
      </w: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Експоненціальний оператор – це точковий процес, де розподільчою функцією є експоненціальна крива</w:t>
      </w:r>
      <w:r w:rsidR="00D941B0" w:rsidRPr="00D941B0">
        <w:rPr>
          <w:rFonts w:ascii="Times New Roman" w:hAnsi="Times New Roman" w:cs="Times New Roman"/>
          <w:sz w:val="28"/>
          <w:szCs w:val="28"/>
          <w:lang w:val="ru-RU"/>
        </w:rPr>
        <w:t xml:space="preserve"> [5]</w:t>
      </w:r>
      <w:r w:rsidRPr="007910DA">
        <w:rPr>
          <w:rFonts w:ascii="Times New Roman" w:hAnsi="Times New Roman" w:cs="Times New Roman"/>
          <w:sz w:val="28"/>
          <w:szCs w:val="28"/>
        </w:rPr>
        <w:t>. Це означає, що кожне значення яскравості пікселя в вихідному зображенні рівне базовому значенню, піднятому до відповідного значення пікселя у вхідному зображенні. Яке базове значення використовується залежить від бажаного ступеня стиску динамічного ряду. Експоненціальний оператор є подвоєнням логарифмічного перетворення. Тому це перетворення не завжди відповідає збільшенню видимості зображення.</w:t>
      </w:r>
    </w:p>
    <w:p w:rsidR="00790AFF"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 xml:space="preserve">У разі оператора </w:t>
      </w:r>
      <w:r w:rsidR="007E3428">
        <w:rPr>
          <w:rFonts w:ascii="Times New Roman" w:hAnsi="Times New Roman" w:cs="Times New Roman"/>
          <w:sz w:val="28"/>
          <w:szCs w:val="28"/>
        </w:rPr>
        <w:t>«</w:t>
      </w:r>
      <w:r w:rsidRPr="007910DA">
        <w:rPr>
          <w:rFonts w:ascii="Times New Roman" w:hAnsi="Times New Roman" w:cs="Times New Roman"/>
          <w:sz w:val="28"/>
          <w:szCs w:val="28"/>
        </w:rPr>
        <w:t>підвищення потужності</w:t>
      </w:r>
      <w:r w:rsidR="007E3428">
        <w:rPr>
          <w:rFonts w:ascii="Times New Roman" w:hAnsi="Times New Roman" w:cs="Times New Roman"/>
          <w:sz w:val="28"/>
          <w:szCs w:val="28"/>
        </w:rPr>
        <w:t>»</w:t>
      </w:r>
      <w:r w:rsidRPr="007910DA">
        <w:rPr>
          <w:rFonts w:ascii="Times New Roman" w:hAnsi="Times New Roman" w:cs="Times New Roman"/>
          <w:sz w:val="28"/>
          <w:szCs w:val="28"/>
        </w:rPr>
        <w:t xml:space="preserve">, значення яскравості пікселя у </w:t>
      </w:r>
      <w:r w:rsidRPr="007910DA">
        <w:rPr>
          <w:rFonts w:ascii="Times New Roman" w:hAnsi="Times New Roman" w:cs="Times New Roman"/>
          <w:sz w:val="28"/>
          <w:szCs w:val="28"/>
        </w:rPr>
        <w:lastRenderedPageBreak/>
        <w:t xml:space="preserve">вхідному зображенні служить основою, яка піднімається до (фіксованої) потужності. Якщо </w:t>
      </w:r>
      <m:oMath>
        <m:r>
          <m:rPr>
            <m:sty m:val="p"/>
          </m:rPr>
          <w:rPr>
            <w:rFonts w:ascii="Cambria Math" w:hAnsi="Cambria Math" w:cs="Times New Roman"/>
            <w:noProof/>
            <w:sz w:val="28"/>
            <w:szCs w:val="28"/>
          </w:rPr>
          <m:t>γ</m:t>
        </m:r>
      </m:oMath>
      <w:r w:rsidRPr="007910DA">
        <w:rPr>
          <w:rFonts w:ascii="Times New Roman" w:hAnsi="Times New Roman" w:cs="Times New Roman"/>
          <w:iCs/>
          <w:sz w:val="28"/>
          <w:szCs w:val="28"/>
        </w:rPr>
        <w:t xml:space="preserve"> &gt; 1</w:t>
      </w:r>
      <w:r w:rsidRPr="007910DA">
        <w:rPr>
          <w:rFonts w:ascii="Times New Roman" w:hAnsi="Times New Roman" w:cs="Times New Roman"/>
          <w:sz w:val="28"/>
          <w:szCs w:val="28"/>
        </w:rPr>
        <w:t xml:space="preserve">, оператор </w:t>
      </w:r>
      <w:r w:rsidR="007E3428">
        <w:rPr>
          <w:rFonts w:ascii="Times New Roman" w:hAnsi="Times New Roman" w:cs="Times New Roman"/>
          <w:sz w:val="28"/>
          <w:szCs w:val="28"/>
        </w:rPr>
        <w:t>«</w:t>
      </w:r>
      <w:r w:rsidRPr="007910DA">
        <w:rPr>
          <w:rFonts w:ascii="Times New Roman" w:hAnsi="Times New Roman" w:cs="Times New Roman"/>
          <w:sz w:val="28"/>
          <w:szCs w:val="28"/>
        </w:rPr>
        <w:t>підвищення потужності</w:t>
      </w:r>
      <w:r w:rsidR="007E3428">
        <w:rPr>
          <w:rFonts w:ascii="Times New Roman" w:hAnsi="Times New Roman" w:cs="Times New Roman"/>
          <w:sz w:val="28"/>
          <w:szCs w:val="28"/>
        </w:rPr>
        <w:t>»</w:t>
      </w:r>
      <w:r w:rsidRPr="007910DA">
        <w:rPr>
          <w:rFonts w:ascii="Times New Roman" w:hAnsi="Times New Roman" w:cs="Times New Roman"/>
          <w:sz w:val="28"/>
          <w:szCs w:val="28"/>
        </w:rPr>
        <w:t xml:space="preserve"> схожий на експоненціального оператора в плані збільшення пропускної спроможності верхніх значень яскравості за рахунок низьких значень пікселя. </w:t>
      </w: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 xml:space="preserve">Проте, якщо </w:t>
      </w:r>
      <m:oMath>
        <m:r>
          <m:rPr>
            <m:sty m:val="p"/>
          </m:rPr>
          <w:rPr>
            <w:rFonts w:ascii="Cambria Math" w:hAnsi="Cambria Math" w:cs="Times New Roman"/>
            <w:noProof/>
            <w:sz w:val="28"/>
            <w:szCs w:val="28"/>
          </w:rPr>
          <m:t>γ</m:t>
        </m:r>
      </m:oMath>
      <w:r w:rsidRPr="007910DA">
        <w:rPr>
          <w:rFonts w:ascii="Times New Roman" w:hAnsi="Times New Roman" w:cs="Times New Roman"/>
          <w:iCs/>
          <w:sz w:val="28"/>
          <w:szCs w:val="28"/>
        </w:rPr>
        <w:t xml:space="preserve"> &lt; 1</w:t>
      </w:r>
      <w:r w:rsidRPr="007910DA">
        <w:rPr>
          <w:rFonts w:ascii="Times New Roman" w:hAnsi="Times New Roman" w:cs="Times New Roman"/>
          <w:sz w:val="28"/>
          <w:szCs w:val="28"/>
        </w:rPr>
        <w:t xml:space="preserve">, процес збільшує низьке значення яскравості, зменшуючи пропускну спроможність верхніх значень яскравості. Це подібно до ефекту, що досягається з логарифмічним перетворенням. Гамма - корекція зазвичай бере значення гамми як параметр і виконує перетворення підвищення потужності з </w:t>
      </w:r>
      <m:oMath>
        <m:r>
          <m:rPr>
            <m:sty m:val="p"/>
          </m:rPr>
          <w:rPr>
            <w:rFonts w:ascii="Cambria Math" w:hAnsi="Cambria Math" w:cs="Times New Roman"/>
            <w:noProof/>
            <w:sz w:val="28"/>
            <w:szCs w:val="28"/>
          </w:rPr>
          <m:t>γ</m:t>
        </m:r>
      </m:oMath>
      <w:r w:rsidRPr="007910DA">
        <w:rPr>
          <w:rFonts w:ascii="Times New Roman" w:hAnsi="Times New Roman" w:cs="Times New Roman"/>
          <w:iCs/>
          <w:sz w:val="28"/>
          <w:szCs w:val="28"/>
        </w:rPr>
        <w:t xml:space="preserve"> =1/gamma </w:t>
      </w:r>
      <w:r w:rsidRPr="007910DA">
        <w:rPr>
          <w:rFonts w:ascii="Times New Roman" w:hAnsi="Times New Roman" w:cs="Times New Roman"/>
          <w:sz w:val="28"/>
          <w:szCs w:val="28"/>
        </w:rPr>
        <w:t>таким чином, що відношення між початковою експозицією зображення і значення яскравості у виправленому зображенні стає лінійним.</w:t>
      </w: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Подібно до логарифмічного оператора, експоненціальний і оператор підвищення потужності може використовуватися для стиску динамічного ряду або в загальному збільшити видимість зображення. Оскільки вони можуть використовуватися, щоб збільшити ряд верхніх значень пікселів яскравості щодо ряду низьких значень яскравості, ці оператори підходять для покращення зображень, що містять деталі, представлені вузьким рядом верхніх значень пікселів яскравості.</w:t>
      </w: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0AFF">
        <w:rPr>
          <w:rFonts w:ascii="Times New Roman" w:hAnsi="Times New Roman" w:cs="Times New Roman"/>
          <w:sz w:val="28"/>
          <w:szCs w:val="28"/>
        </w:rPr>
        <w:t>Контрастний розподіл -</w:t>
      </w:r>
      <w:r w:rsidRPr="007910DA">
        <w:rPr>
          <w:rFonts w:ascii="Times New Roman" w:hAnsi="Times New Roman" w:cs="Times New Roman"/>
          <w:sz w:val="28"/>
          <w:szCs w:val="28"/>
        </w:rPr>
        <w:t xml:space="preserve"> техніка покращення зображення, що направлена на поліпшення контрасту в зображенні за допомогою </w:t>
      </w:r>
      <w:r w:rsidR="007E3428">
        <w:rPr>
          <w:rFonts w:ascii="Times New Roman" w:hAnsi="Times New Roman" w:cs="Times New Roman"/>
          <w:sz w:val="28"/>
          <w:szCs w:val="28"/>
        </w:rPr>
        <w:t>«</w:t>
      </w:r>
      <w:r w:rsidRPr="007910DA">
        <w:rPr>
          <w:rFonts w:ascii="Times New Roman" w:hAnsi="Times New Roman" w:cs="Times New Roman"/>
          <w:sz w:val="28"/>
          <w:szCs w:val="28"/>
        </w:rPr>
        <w:t>розподілу</w:t>
      </w:r>
      <w:r w:rsidR="007E3428">
        <w:rPr>
          <w:rFonts w:ascii="Times New Roman" w:hAnsi="Times New Roman" w:cs="Times New Roman"/>
          <w:sz w:val="28"/>
          <w:szCs w:val="28"/>
        </w:rPr>
        <w:t>»</w:t>
      </w:r>
      <w:r w:rsidRPr="007910DA">
        <w:rPr>
          <w:rFonts w:ascii="Times New Roman" w:hAnsi="Times New Roman" w:cs="Times New Roman"/>
          <w:sz w:val="28"/>
          <w:szCs w:val="28"/>
        </w:rPr>
        <w:t xml:space="preserve"> ряду значень яскравості, щоб охопити бажаний ряд значень, </w:t>
      </w:r>
      <w:r w:rsidRPr="007910DA">
        <w:rPr>
          <w:rFonts w:ascii="Times New Roman" w:hAnsi="Times New Roman" w:cs="Times New Roman"/>
          <w:iCs/>
          <w:sz w:val="28"/>
          <w:szCs w:val="28"/>
        </w:rPr>
        <w:t xml:space="preserve">наприклад </w:t>
      </w:r>
      <w:r w:rsidRPr="007910DA">
        <w:rPr>
          <w:rFonts w:ascii="Times New Roman" w:hAnsi="Times New Roman" w:cs="Times New Roman"/>
          <w:sz w:val="28"/>
          <w:szCs w:val="28"/>
        </w:rPr>
        <w:t>повний ряд значень пікселя, який дозволяє тип зображення</w:t>
      </w:r>
      <w:r w:rsidR="00D941B0" w:rsidRPr="00D941B0">
        <w:rPr>
          <w:rFonts w:ascii="Times New Roman" w:hAnsi="Times New Roman" w:cs="Times New Roman"/>
          <w:sz w:val="28"/>
          <w:szCs w:val="28"/>
          <w:lang w:val="ru-RU"/>
        </w:rPr>
        <w:t xml:space="preserve"> [38]</w:t>
      </w:r>
      <w:r w:rsidRPr="007910DA">
        <w:rPr>
          <w:rFonts w:ascii="Times New Roman" w:hAnsi="Times New Roman" w:cs="Times New Roman"/>
          <w:sz w:val="28"/>
          <w:szCs w:val="28"/>
        </w:rPr>
        <w:t xml:space="preserve">. Нормалізація відрізняється від більш складного вирівнювання гістограми тим,  що може застосувати тільки </w:t>
      </w:r>
      <w:r w:rsidRPr="007910DA">
        <w:rPr>
          <w:rFonts w:ascii="Times New Roman" w:hAnsi="Times New Roman" w:cs="Times New Roman"/>
          <w:iCs/>
          <w:sz w:val="28"/>
          <w:szCs w:val="28"/>
        </w:rPr>
        <w:t xml:space="preserve">лінійну </w:t>
      </w:r>
      <w:r w:rsidRPr="007910DA">
        <w:rPr>
          <w:rFonts w:ascii="Times New Roman" w:hAnsi="Times New Roman" w:cs="Times New Roman"/>
          <w:sz w:val="28"/>
          <w:szCs w:val="28"/>
        </w:rPr>
        <w:t xml:space="preserve">функцію до значень пікселів зображення. В результаті </w:t>
      </w:r>
      <w:r w:rsidR="007E3428">
        <w:rPr>
          <w:rFonts w:ascii="Times New Roman" w:hAnsi="Times New Roman" w:cs="Times New Roman"/>
          <w:sz w:val="28"/>
          <w:szCs w:val="28"/>
        </w:rPr>
        <w:t>«</w:t>
      </w:r>
      <w:r w:rsidRPr="007910DA">
        <w:rPr>
          <w:rFonts w:ascii="Times New Roman" w:hAnsi="Times New Roman" w:cs="Times New Roman"/>
          <w:sz w:val="28"/>
          <w:szCs w:val="28"/>
        </w:rPr>
        <w:t>посилення</w:t>
      </w:r>
      <w:r w:rsidR="007E3428">
        <w:rPr>
          <w:rFonts w:ascii="Times New Roman" w:hAnsi="Times New Roman" w:cs="Times New Roman"/>
          <w:sz w:val="28"/>
          <w:szCs w:val="28"/>
        </w:rPr>
        <w:t>»</w:t>
      </w:r>
      <w:r w:rsidRPr="007910DA">
        <w:rPr>
          <w:rFonts w:ascii="Times New Roman" w:hAnsi="Times New Roman" w:cs="Times New Roman"/>
          <w:sz w:val="28"/>
          <w:szCs w:val="28"/>
        </w:rPr>
        <w:t xml:space="preserve"> є менш жорстким. Один крайній піксель з або дуже високим, або дуже низьким значенням може серйозно вплинути на значення і це може привести до дуже нетипової нормалізації. Тому спочатку отримують гістограму зображення, а потім визначають </w:t>
      </w:r>
      <w:r w:rsidRPr="007910DA">
        <w:rPr>
          <w:rFonts w:ascii="Times New Roman" w:hAnsi="Times New Roman" w:cs="Times New Roman"/>
          <w:iCs/>
          <w:sz w:val="28"/>
          <w:szCs w:val="28"/>
        </w:rPr>
        <w:t>крайні значення гітсограми</w:t>
      </w:r>
      <w:r w:rsidRPr="007910DA">
        <w:rPr>
          <w:rFonts w:ascii="Times New Roman" w:hAnsi="Times New Roman" w:cs="Times New Roman"/>
          <w:sz w:val="28"/>
          <w:szCs w:val="28"/>
        </w:rPr>
        <w:t xml:space="preserve">, скажімо, між 5-м та 95м відсотками в гістограмі. Такий підхід запобігає сильному впливу </w:t>
      </w:r>
      <w:r w:rsidR="007E3428">
        <w:rPr>
          <w:rFonts w:ascii="Times New Roman" w:hAnsi="Times New Roman" w:cs="Times New Roman"/>
          <w:sz w:val="28"/>
          <w:szCs w:val="28"/>
        </w:rPr>
        <w:t>«</w:t>
      </w:r>
      <w:r w:rsidRPr="007910DA">
        <w:rPr>
          <w:rFonts w:ascii="Times New Roman" w:hAnsi="Times New Roman" w:cs="Times New Roman"/>
          <w:sz w:val="28"/>
          <w:szCs w:val="28"/>
        </w:rPr>
        <w:t>далеких</w:t>
      </w:r>
      <w:r w:rsidR="007E3428">
        <w:rPr>
          <w:rFonts w:ascii="Times New Roman" w:hAnsi="Times New Roman" w:cs="Times New Roman"/>
          <w:sz w:val="28"/>
          <w:szCs w:val="28"/>
        </w:rPr>
        <w:t>»</w:t>
      </w:r>
      <w:r w:rsidRPr="007910DA">
        <w:rPr>
          <w:rFonts w:ascii="Times New Roman" w:hAnsi="Times New Roman" w:cs="Times New Roman"/>
          <w:sz w:val="28"/>
          <w:szCs w:val="28"/>
        </w:rPr>
        <w:t xml:space="preserve"> пікселів на нормалізацію. Нормалізація також використовується при переведенні зображення з одного типу в інший, наприклад зі значення пікселя </w:t>
      </w:r>
      <w:r w:rsidRPr="007910DA">
        <w:rPr>
          <w:rFonts w:ascii="Times New Roman" w:hAnsi="Times New Roman" w:cs="Times New Roman"/>
          <w:sz w:val="28"/>
          <w:szCs w:val="28"/>
        </w:rPr>
        <w:lastRenderedPageBreak/>
        <w:t>рухомої коми в значення пікселя 8-бітного цілого числа.</w:t>
      </w: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0AFF">
        <w:rPr>
          <w:rFonts w:ascii="Times New Roman" w:hAnsi="Times New Roman" w:cs="Times New Roman"/>
          <w:sz w:val="28"/>
          <w:szCs w:val="28"/>
        </w:rPr>
        <w:t xml:space="preserve">Вирівнювання </w:t>
      </w:r>
      <w:r w:rsidRPr="007910DA">
        <w:rPr>
          <w:rFonts w:ascii="Times New Roman" w:hAnsi="Times New Roman" w:cs="Times New Roman"/>
          <w:sz w:val="28"/>
          <w:szCs w:val="28"/>
        </w:rPr>
        <w:t xml:space="preserve">та інші методи моделювання гістограми забезпечують складний метод для зміни динамічного ряду і контрасту зображення, змінюючи це зображення так, щоб його гістограма яскравості  мала потрібну форму. На відміну від контрастного розподілу оператори моделювання гістограми можуть використовувати </w:t>
      </w:r>
      <w:r w:rsidRPr="007910DA">
        <w:rPr>
          <w:rFonts w:ascii="Times New Roman" w:hAnsi="Times New Roman" w:cs="Times New Roman"/>
          <w:iCs/>
          <w:sz w:val="28"/>
          <w:szCs w:val="28"/>
        </w:rPr>
        <w:t xml:space="preserve">нелінійні </w:t>
      </w:r>
      <w:r w:rsidRPr="007910DA">
        <w:rPr>
          <w:rFonts w:ascii="Times New Roman" w:hAnsi="Times New Roman" w:cs="Times New Roman"/>
          <w:sz w:val="28"/>
          <w:szCs w:val="28"/>
        </w:rPr>
        <w:t>та немонотонні функції передачі</w:t>
      </w:r>
      <w:r w:rsidRPr="007910DA">
        <w:rPr>
          <w:rFonts w:ascii="Times New Roman" w:hAnsi="Times New Roman" w:cs="Times New Roman"/>
          <w:iCs/>
          <w:sz w:val="28"/>
          <w:szCs w:val="28"/>
        </w:rPr>
        <w:t xml:space="preserve"> </w:t>
      </w:r>
      <w:r w:rsidRPr="007910DA">
        <w:rPr>
          <w:rFonts w:ascii="Times New Roman" w:hAnsi="Times New Roman" w:cs="Times New Roman"/>
          <w:sz w:val="28"/>
          <w:szCs w:val="28"/>
        </w:rPr>
        <w:t>для відмічання значень яскравості пікселя у вхідному і вихідному зображенні. Вирівнювання гістограми використовує монотонне, нелінійне планування, яке перепризначує значення яскравості пікселів вхідного зображення так, що вихідне зображення містить загальноприйняте розподілення яскравостей (</w:t>
      </w:r>
      <w:r w:rsidRPr="007910DA">
        <w:rPr>
          <w:rFonts w:ascii="Times New Roman" w:hAnsi="Times New Roman" w:cs="Times New Roman"/>
          <w:iCs/>
          <w:sz w:val="28"/>
          <w:szCs w:val="28"/>
        </w:rPr>
        <w:t xml:space="preserve">тобто </w:t>
      </w:r>
      <w:r w:rsidRPr="007910DA">
        <w:rPr>
          <w:rFonts w:ascii="Times New Roman" w:hAnsi="Times New Roman" w:cs="Times New Roman"/>
          <w:sz w:val="28"/>
          <w:szCs w:val="28"/>
        </w:rPr>
        <w:t>плоска гістограма). Ця техніка використовується в процесах (оскільки це ефективно в детальному збільшенні) порівняння зображень і у виправленні нелінійних ефектів цифрових перетворювачів або систем індикації. При вирівнюванні зображень з вузькими гістограмами і відносно небагатьма напівтоновими рівнями збільшення динамічного ряду має несприятливий ефект збільшення візуальної зернистості.</w:t>
      </w: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color w:val="231F20"/>
          <w:sz w:val="28"/>
          <w:szCs w:val="28"/>
        </w:rPr>
      </w:pPr>
      <w:r w:rsidRPr="007910DA">
        <w:rPr>
          <w:rFonts w:ascii="Times New Roman" w:hAnsi="Times New Roman" w:cs="Times New Roman"/>
          <w:sz w:val="28"/>
          <w:szCs w:val="28"/>
        </w:rPr>
        <w:t xml:space="preserve">Вирівнювання гістограми обмежується в тому, що єдиною можливістю є створення тільки одного результату: зображення із загальноприйнятим розповсюдженням яскравості. Іноді потрібно управляти формою виводу гістограми для того, щоб виділити певні рівні яскравості в зображенні. Це може бути досягнуто оператором </w:t>
      </w:r>
      <w:r w:rsidRPr="00D941B0">
        <w:rPr>
          <w:rFonts w:ascii="Times New Roman" w:hAnsi="Times New Roman" w:cs="Times New Roman"/>
          <w:sz w:val="28"/>
          <w:szCs w:val="28"/>
        </w:rPr>
        <w:t>спеціалізації гістограми</w:t>
      </w:r>
      <w:r w:rsidR="00D941B0" w:rsidRPr="008F612F">
        <w:rPr>
          <w:rFonts w:ascii="Times New Roman" w:hAnsi="Times New Roman" w:cs="Times New Roman"/>
          <w:sz w:val="28"/>
          <w:szCs w:val="28"/>
          <w:lang w:val="ru-RU"/>
        </w:rPr>
        <w:t xml:space="preserve"> [3]</w:t>
      </w:r>
      <w:r w:rsidRPr="007910DA">
        <w:rPr>
          <w:rFonts w:ascii="Times New Roman" w:hAnsi="Times New Roman" w:cs="Times New Roman"/>
          <w:sz w:val="28"/>
          <w:szCs w:val="28"/>
        </w:rPr>
        <w:t>. Хоча цей метод може збільшити повний контрастний і динамічний ряд зображення (таким чином, роблячи певні деталі більш видимими), є випадки, в яких бажаним є покращення деталей на маленьких областях (</w:t>
      </w:r>
      <w:r w:rsidRPr="007910DA">
        <w:rPr>
          <w:rFonts w:ascii="Times New Roman" w:hAnsi="Times New Roman" w:cs="Times New Roman"/>
          <w:iCs/>
          <w:sz w:val="28"/>
          <w:szCs w:val="28"/>
        </w:rPr>
        <w:t xml:space="preserve">тобто </w:t>
      </w:r>
      <w:r w:rsidRPr="007910DA">
        <w:rPr>
          <w:rFonts w:ascii="Times New Roman" w:hAnsi="Times New Roman" w:cs="Times New Roman"/>
          <w:sz w:val="28"/>
          <w:szCs w:val="28"/>
        </w:rPr>
        <w:t xml:space="preserve">областях, чий внесок всіх пікселів в повне число пікселів зображення має незначний вплив на загальне перетворення). Рішенням в цих випадках є отримання перетворення, заснованого на розповсюдженні яскравості в місцевій околиці кожного пікселя в зображенні. Місцеве покращення може так само визначати перетворення, що засноване на властивостях пікселя окрім гістограми, </w:t>
      </w:r>
      <w:r w:rsidRPr="007910DA">
        <w:rPr>
          <w:rFonts w:ascii="Times New Roman" w:hAnsi="Times New Roman" w:cs="Times New Roman"/>
          <w:iCs/>
          <w:sz w:val="28"/>
          <w:szCs w:val="28"/>
        </w:rPr>
        <w:t xml:space="preserve">наприклад значення </w:t>
      </w:r>
      <w:r w:rsidRPr="007910DA">
        <w:rPr>
          <w:rFonts w:ascii="Times New Roman" w:hAnsi="Times New Roman" w:cs="Times New Roman"/>
          <w:sz w:val="28"/>
          <w:szCs w:val="28"/>
        </w:rPr>
        <w:t>яскравості (щоб управляти зміною) і зміна (щоб управляти контрастом).</w:t>
      </w: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 xml:space="preserve">Переваги лінійних перетворень полягають в їх простоті та швидкодії. Але </w:t>
      </w:r>
      <w:r w:rsidRPr="007910DA">
        <w:rPr>
          <w:rFonts w:ascii="Times New Roman" w:hAnsi="Times New Roman" w:cs="Times New Roman"/>
          <w:sz w:val="28"/>
          <w:szCs w:val="28"/>
        </w:rPr>
        <w:lastRenderedPageBreak/>
        <w:t>недоліки випливають з переваг: лінійність значно обмежує діапазон задач, вирішення яких буде задовільним.</w:t>
      </w: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Нелінійні перетворення</w:t>
      </w:r>
      <w:r w:rsidR="00D941B0" w:rsidRPr="00D941B0">
        <w:rPr>
          <w:rFonts w:ascii="Times New Roman" w:hAnsi="Times New Roman" w:cs="Times New Roman"/>
          <w:sz w:val="28"/>
          <w:szCs w:val="28"/>
        </w:rPr>
        <w:t xml:space="preserve"> </w:t>
      </w:r>
      <w:r w:rsidRPr="007910DA">
        <w:rPr>
          <w:rFonts w:ascii="Times New Roman" w:hAnsi="Times New Roman" w:cs="Times New Roman"/>
          <w:sz w:val="28"/>
          <w:szCs w:val="28"/>
        </w:rPr>
        <w:t>є складнішими, спектр вирішуваних задач більший за лінійні перетворення, а отже їх швидкодія страждає від цих переваг. Зокрема були розглянуті логарифмічне перетворення, що збільшує низькі значення пікселя, зменшуючи високі: недопустимо, коли важлива інформація міститься у високих значеннях; експоненціальний та гамма – корекція: в залежності від значення гамма збільшує аб</w:t>
      </w:r>
      <w:r w:rsidR="00790AFF">
        <w:rPr>
          <w:rFonts w:ascii="Times New Roman" w:hAnsi="Times New Roman" w:cs="Times New Roman"/>
          <w:sz w:val="28"/>
          <w:szCs w:val="28"/>
        </w:rPr>
        <w:t>о зменшує потужність яскравості </w:t>
      </w:r>
      <w:r w:rsidRPr="007910DA">
        <w:rPr>
          <w:rFonts w:ascii="Times New Roman" w:hAnsi="Times New Roman" w:cs="Times New Roman"/>
          <w:sz w:val="28"/>
          <w:szCs w:val="28"/>
        </w:rPr>
        <w:t xml:space="preserve">(подібність до ефекту логарифмічного та експоненціального перетворень дає можливість замінити ці два перетворення одним); контрастний розподіл - техніка покращення зображення, що направлена на поліпшення контрасту в зображенні за допомогою </w:t>
      </w:r>
      <w:r w:rsidR="007E3428">
        <w:rPr>
          <w:rFonts w:ascii="Times New Roman" w:hAnsi="Times New Roman" w:cs="Times New Roman"/>
          <w:sz w:val="28"/>
          <w:szCs w:val="28"/>
        </w:rPr>
        <w:t>«</w:t>
      </w:r>
      <w:r w:rsidRPr="007910DA">
        <w:rPr>
          <w:rFonts w:ascii="Times New Roman" w:hAnsi="Times New Roman" w:cs="Times New Roman"/>
          <w:sz w:val="28"/>
          <w:szCs w:val="28"/>
        </w:rPr>
        <w:t>розподілу</w:t>
      </w:r>
      <w:r w:rsidR="007E3428">
        <w:rPr>
          <w:rFonts w:ascii="Times New Roman" w:hAnsi="Times New Roman" w:cs="Times New Roman"/>
          <w:sz w:val="28"/>
          <w:szCs w:val="28"/>
        </w:rPr>
        <w:t>»</w:t>
      </w:r>
      <w:r w:rsidRPr="007910DA">
        <w:rPr>
          <w:rFonts w:ascii="Times New Roman" w:hAnsi="Times New Roman" w:cs="Times New Roman"/>
          <w:sz w:val="28"/>
          <w:szCs w:val="28"/>
        </w:rPr>
        <w:t xml:space="preserve"> ряду значень яскравості, щоб охопити бажаний ряд значень: оскільки цей розподіл може застосувати тільки </w:t>
      </w:r>
      <w:r w:rsidRPr="007910DA">
        <w:rPr>
          <w:rFonts w:ascii="Times New Roman" w:hAnsi="Times New Roman" w:cs="Times New Roman"/>
          <w:iCs/>
          <w:sz w:val="28"/>
          <w:szCs w:val="28"/>
        </w:rPr>
        <w:t xml:space="preserve">лінійну </w:t>
      </w:r>
      <w:r w:rsidRPr="007910DA">
        <w:rPr>
          <w:rFonts w:ascii="Times New Roman" w:hAnsi="Times New Roman" w:cs="Times New Roman"/>
          <w:sz w:val="28"/>
          <w:szCs w:val="28"/>
        </w:rPr>
        <w:t>функцію до значень пікселів зображення, то один крайній піксель з або дуже високим, або дуже низьким значенням може привести до дуже нетипової нормалізації (ефект усувається за допомогою встановлення крайніх меж); вирівнювання гістограми забезпечуює складний метод для зміни динамічного ряду і контрасту зображення, змінюючи це зображення так, щоб його гістограма яскравості  мала потрібну форму (ця обробка гістограми може бути пристосована для місцевого покращення).</w:t>
      </w: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Кож</w:t>
      </w:r>
      <w:r w:rsidR="00790AFF">
        <w:rPr>
          <w:rFonts w:ascii="Times New Roman" w:hAnsi="Times New Roman" w:cs="Times New Roman"/>
          <w:sz w:val="28"/>
          <w:szCs w:val="28"/>
        </w:rPr>
        <w:t>е</w:t>
      </w:r>
      <w:r w:rsidRPr="007910DA">
        <w:rPr>
          <w:rFonts w:ascii="Times New Roman" w:hAnsi="Times New Roman" w:cs="Times New Roman"/>
          <w:sz w:val="28"/>
          <w:szCs w:val="28"/>
        </w:rPr>
        <w:t>н</w:t>
      </w:r>
      <w:r w:rsidR="00790AFF">
        <w:rPr>
          <w:rFonts w:ascii="Times New Roman" w:hAnsi="Times New Roman" w:cs="Times New Roman"/>
          <w:sz w:val="28"/>
          <w:szCs w:val="28"/>
        </w:rPr>
        <w:t xml:space="preserve"> з </w:t>
      </w:r>
      <w:r w:rsidRPr="007910DA">
        <w:rPr>
          <w:rFonts w:ascii="Times New Roman" w:hAnsi="Times New Roman" w:cs="Times New Roman"/>
          <w:sz w:val="28"/>
          <w:szCs w:val="28"/>
        </w:rPr>
        <w:t>метод</w:t>
      </w:r>
      <w:r w:rsidR="00790AFF">
        <w:rPr>
          <w:rFonts w:ascii="Times New Roman" w:hAnsi="Times New Roman" w:cs="Times New Roman"/>
          <w:sz w:val="28"/>
          <w:szCs w:val="28"/>
        </w:rPr>
        <w:t>ів</w:t>
      </w:r>
      <w:r w:rsidRPr="007910DA">
        <w:rPr>
          <w:rFonts w:ascii="Times New Roman" w:hAnsi="Times New Roman" w:cs="Times New Roman"/>
          <w:sz w:val="28"/>
          <w:szCs w:val="28"/>
        </w:rPr>
        <w:t xml:space="preserve"> корекції є ефективним в певній галузі та при потрібних умовах: лінійні методи будуть ефективними в системах реального часу з простими задачами: он-лайн спостереження, побутовий нагляд; в той час як нелінійні методи в повній мірі покажуть ефективність в більш складних випадках: покращення зображення для розпізнаван</w:t>
      </w:r>
      <w:r w:rsidR="00790AFF">
        <w:rPr>
          <w:rFonts w:ascii="Times New Roman" w:hAnsi="Times New Roman" w:cs="Times New Roman"/>
          <w:sz w:val="28"/>
          <w:szCs w:val="28"/>
        </w:rPr>
        <w:t>ня, промисловий та державний он</w:t>
      </w:r>
      <w:r w:rsidRPr="007910DA">
        <w:rPr>
          <w:rFonts w:ascii="Times New Roman" w:hAnsi="Times New Roman" w:cs="Times New Roman"/>
          <w:sz w:val="28"/>
          <w:szCs w:val="28"/>
        </w:rPr>
        <w:t>–лайн нагляд за допомогою більш потужних систем.</w:t>
      </w:r>
    </w:p>
    <w:p w:rsidR="00C4035B" w:rsidRPr="007910DA" w:rsidRDefault="00C4035B" w:rsidP="00F67F74">
      <w:pPr>
        <w:widowControl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br w:type="page"/>
      </w:r>
    </w:p>
    <w:p w:rsidR="00C4035B" w:rsidRDefault="00C4035B" w:rsidP="00F67F74">
      <w:pPr>
        <w:widowControl w:val="0"/>
        <w:spacing w:after="0" w:line="360" w:lineRule="auto"/>
        <w:jc w:val="center"/>
        <w:rPr>
          <w:rFonts w:ascii="Times New Roman" w:hAnsi="Times New Roman" w:cs="Times New Roman"/>
          <w:sz w:val="28"/>
          <w:szCs w:val="28"/>
          <w:lang w:eastAsia="uk-UA"/>
        </w:rPr>
      </w:pPr>
      <w:r w:rsidRPr="00B1409A">
        <w:rPr>
          <w:rFonts w:ascii="Times New Roman" w:hAnsi="Times New Roman" w:cs="Times New Roman"/>
          <w:sz w:val="28"/>
          <w:szCs w:val="28"/>
          <w:lang w:eastAsia="uk-UA"/>
        </w:rPr>
        <w:lastRenderedPageBreak/>
        <w:t xml:space="preserve">3. </w:t>
      </w:r>
      <w:r w:rsidR="00FB13BA">
        <w:rPr>
          <w:rFonts w:ascii="Times New Roman" w:hAnsi="Times New Roman" w:cs="Times New Roman"/>
          <w:sz w:val="28"/>
          <w:szCs w:val="28"/>
          <w:lang w:eastAsia="uk-UA"/>
        </w:rPr>
        <w:t>РЕАЛІЗАЦІ</w:t>
      </w:r>
      <w:r w:rsidR="00764F55">
        <w:rPr>
          <w:rFonts w:ascii="Times New Roman" w:hAnsi="Times New Roman" w:cs="Times New Roman"/>
          <w:sz w:val="28"/>
          <w:szCs w:val="28"/>
          <w:lang w:eastAsia="uk-UA"/>
        </w:rPr>
        <w:t>Я</w:t>
      </w:r>
      <w:r w:rsidR="00FB13BA">
        <w:rPr>
          <w:rFonts w:ascii="Times New Roman" w:hAnsi="Times New Roman" w:cs="Times New Roman"/>
          <w:sz w:val="28"/>
          <w:szCs w:val="28"/>
          <w:lang w:eastAsia="uk-UA"/>
        </w:rPr>
        <w:t xml:space="preserve"> </w:t>
      </w:r>
      <w:r w:rsidR="00FB13BA" w:rsidRPr="00FB13BA">
        <w:rPr>
          <w:rFonts w:ascii="Times New Roman" w:hAnsi="Times New Roman" w:cs="Times New Roman"/>
          <w:sz w:val="28"/>
          <w:szCs w:val="28"/>
          <w:lang w:eastAsia="uk-UA"/>
        </w:rPr>
        <w:t>КОМПЮТЕРНО-ІНТЕГРОВАН</w:t>
      </w:r>
      <w:r w:rsidR="00FB13BA">
        <w:rPr>
          <w:rFonts w:ascii="Times New Roman" w:hAnsi="Times New Roman" w:cs="Times New Roman"/>
          <w:sz w:val="28"/>
          <w:szCs w:val="28"/>
          <w:lang w:eastAsia="uk-UA"/>
        </w:rPr>
        <w:t>ОЇ</w:t>
      </w:r>
      <w:r w:rsidR="00FB13BA" w:rsidRPr="00FB13BA">
        <w:rPr>
          <w:rFonts w:ascii="Times New Roman" w:hAnsi="Times New Roman" w:cs="Times New Roman"/>
          <w:sz w:val="28"/>
          <w:szCs w:val="28"/>
          <w:lang w:eastAsia="uk-UA"/>
        </w:rPr>
        <w:t xml:space="preserve"> СИСТЕМ</w:t>
      </w:r>
      <w:r w:rsidR="00FB13BA">
        <w:rPr>
          <w:rFonts w:ascii="Times New Roman" w:hAnsi="Times New Roman" w:cs="Times New Roman"/>
          <w:sz w:val="28"/>
          <w:szCs w:val="28"/>
          <w:lang w:eastAsia="uk-UA"/>
        </w:rPr>
        <w:t>И</w:t>
      </w:r>
      <w:r w:rsidR="00FB13BA" w:rsidRPr="00FB13BA">
        <w:rPr>
          <w:rFonts w:ascii="Times New Roman" w:hAnsi="Times New Roman" w:cs="Times New Roman"/>
          <w:sz w:val="28"/>
          <w:szCs w:val="28"/>
          <w:lang w:eastAsia="uk-UA"/>
        </w:rPr>
        <w:t xml:space="preserve"> КОРЕКЦІЇ ЗОБРАЖЕНЬ</w:t>
      </w:r>
    </w:p>
    <w:p w:rsidR="00B1409A" w:rsidRPr="00B1409A" w:rsidRDefault="00B1409A" w:rsidP="00F67F74">
      <w:pPr>
        <w:widowControl w:val="0"/>
        <w:spacing w:after="0" w:line="360" w:lineRule="auto"/>
        <w:jc w:val="center"/>
        <w:rPr>
          <w:rFonts w:ascii="Times New Roman" w:hAnsi="Times New Roman" w:cs="Times New Roman"/>
          <w:sz w:val="28"/>
          <w:szCs w:val="28"/>
        </w:rPr>
      </w:pPr>
    </w:p>
    <w:p w:rsidR="00C4035B" w:rsidRPr="00B1409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B1409A">
        <w:rPr>
          <w:rFonts w:ascii="Times New Roman" w:hAnsi="Times New Roman" w:cs="Times New Roman"/>
          <w:sz w:val="28"/>
          <w:szCs w:val="28"/>
          <w:lang w:eastAsia="uk-UA"/>
        </w:rPr>
        <w:t xml:space="preserve">3.1 </w:t>
      </w:r>
      <w:r w:rsidR="00764F55">
        <w:rPr>
          <w:rFonts w:ascii="Times New Roman" w:hAnsi="Times New Roman" w:cs="Times New Roman"/>
          <w:sz w:val="28"/>
          <w:szCs w:val="28"/>
          <w:lang w:eastAsia="uk-UA"/>
        </w:rPr>
        <w:t xml:space="preserve">Обгрунтування вибору </w:t>
      </w:r>
      <w:r w:rsidRPr="006E7F18">
        <w:rPr>
          <w:rFonts w:ascii="Times New Roman" w:hAnsi="Times New Roman" w:cs="Times New Roman"/>
          <w:sz w:val="28"/>
          <w:szCs w:val="28"/>
          <w:lang w:eastAsia="uk-UA"/>
        </w:rPr>
        <w:t>мікроконтролера</w:t>
      </w:r>
    </w:p>
    <w:p w:rsidR="00B1409A" w:rsidRDefault="00B1409A" w:rsidP="00F67F74">
      <w:pPr>
        <w:widowControl w:val="0"/>
        <w:autoSpaceDE w:val="0"/>
        <w:autoSpaceDN w:val="0"/>
        <w:adjustRightInd w:val="0"/>
        <w:spacing w:after="0" w:line="360" w:lineRule="auto"/>
        <w:ind w:firstLine="709"/>
        <w:jc w:val="both"/>
        <w:rPr>
          <w:rFonts w:ascii="Times New Roman" w:hAnsi="Times New Roman" w:cs="Times New Roman"/>
          <w:sz w:val="28"/>
          <w:szCs w:val="28"/>
          <w:lang w:eastAsia="uk-UA"/>
        </w:rPr>
      </w:pPr>
    </w:p>
    <w:p w:rsidR="00764F55" w:rsidRDefault="00764F55" w:rsidP="00F67F74">
      <w:pPr>
        <w:widowControl w:val="0"/>
        <w:autoSpaceDE w:val="0"/>
        <w:autoSpaceDN w:val="0"/>
        <w:adjustRightInd w:val="0"/>
        <w:spacing w:after="0" w:line="360" w:lineRule="auto"/>
        <w:ind w:firstLine="709"/>
        <w:jc w:val="both"/>
        <w:rPr>
          <w:rFonts w:ascii="Times New Roman" w:hAnsi="Times New Roman" w:cs="Times New Roman"/>
          <w:sz w:val="28"/>
          <w:szCs w:val="28"/>
          <w:lang w:eastAsia="uk-UA"/>
        </w:rPr>
      </w:pPr>
      <w:r>
        <w:rPr>
          <w:rFonts w:ascii="Times New Roman" w:hAnsi="Times New Roman" w:cs="Times New Roman"/>
          <w:sz w:val="28"/>
          <w:szCs w:val="28"/>
          <w:lang w:eastAsia="uk-UA"/>
        </w:rPr>
        <w:t xml:space="preserve">3.1.1 </w:t>
      </w:r>
      <w:r w:rsidRPr="00764F55">
        <w:rPr>
          <w:rFonts w:ascii="Times New Roman" w:hAnsi="Times New Roman" w:cs="Times New Roman"/>
          <w:sz w:val="28"/>
          <w:szCs w:val="28"/>
          <w:lang w:eastAsia="uk-UA"/>
        </w:rPr>
        <w:t>Аналіз продуктивності мікроконтролера Atmel AT91SAM9260</w:t>
      </w: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lang w:eastAsia="uk-UA"/>
        </w:rPr>
        <w:t xml:space="preserve">Вісокопродуктівні </w:t>
      </w:r>
      <w:r w:rsidRPr="006E7F18">
        <w:rPr>
          <w:rFonts w:ascii="Times New Roman" w:hAnsi="Times New Roman" w:cs="Times New Roman"/>
          <w:sz w:val="28"/>
          <w:szCs w:val="28"/>
          <w:lang w:eastAsia="uk-UA"/>
        </w:rPr>
        <w:t>застосування</w:t>
      </w:r>
      <w:r w:rsidRPr="007910DA">
        <w:rPr>
          <w:rFonts w:ascii="Times New Roman" w:hAnsi="Times New Roman" w:cs="Times New Roman"/>
          <w:sz w:val="28"/>
          <w:szCs w:val="28"/>
          <w:lang w:eastAsia="uk-UA"/>
        </w:rPr>
        <w:t xml:space="preserve"> </w:t>
      </w:r>
      <w:r w:rsidRPr="006E7F18">
        <w:rPr>
          <w:rFonts w:ascii="Times New Roman" w:hAnsi="Times New Roman" w:cs="Times New Roman"/>
          <w:sz w:val="28"/>
          <w:szCs w:val="28"/>
          <w:lang w:eastAsia="uk-UA"/>
        </w:rPr>
        <w:t>пред'являють</w:t>
      </w:r>
      <w:r w:rsidRPr="007910DA">
        <w:rPr>
          <w:rFonts w:ascii="Times New Roman" w:hAnsi="Times New Roman" w:cs="Times New Roman"/>
          <w:sz w:val="28"/>
          <w:szCs w:val="28"/>
          <w:lang w:eastAsia="uk-UA"/>
        </w:rPr>
        <w:t xml:space="preserve"> до </w:t>
      </w:r>
      <w:r w:rsidRPr="006E7F18">
        <w:rPr>
          <w:rFonts w:ascii="Times New Roman" w:hAnsi="Times New Roman" w:cs="Times New Roman"/>
          <w:sz w:val="28"/>
          <w:szCs w:val="28"/>
          <w:lang w:eastAsia="uk-UA"/>
        </w:rPr>
        <w:t>вбудованих</w:t>
      </w:r>
      <w:r w:rsidRPr="007910DA">
        <w:rPr>
          <w:rFonts w:ascii="Times New Roman" w:hAnsi="Times New Roman" w:cs="Times New Roman"/>
          <w:sz w:val="28"/>
          <w:szCs w:val="28"/>
          <w:lang w:eastAsia="uk-UA"/>
        </w:rPr>
        <w:t xml:space="preserve"> </w:t>
      </w:r>
      <w:r w:rsidRPr="006E7F18">
        <w:rPr>
          <w:rFonts w:ascii="Times New Roman" w:hAnsi="Times New Roman" w:cs="Times New Roman"/>
          <w:sz w:val="28"/>
          <w:szCs w:val="28"/>
          <w:lang w:eastAsia="uk-UA"/>
        </w:rPr>
        <w:t>контролерів</w:t>
      </w:r>
      <w:r w:rsidRPr="007910DA">
        <w:rPr>
          <w:rFonts w:ascii="Times New Roman" w:hAnsi="Times New Roman" w:cs="Times New Roman"/>
          <w:sz w:val="28"/>
          <w:szCs w:val="28"/>
          <w:lang w:eastAsia="uk-UA"/>
        </w:rPr>
        <w:t xml:space="preserve"> </w:t>
      </w:r>
      <w:r w:rsidRPr="006E7F18">
        <w:rPr>
          <w:rFonts w:ascii="Times New Roman" w:hAnsi="Times New Roman" w:cs="Times New Roman"/>
          <w:sz w:val="28"/>
          <w:szCs w:val="28"/>
          <w:lang w:eastAsia="uk-UA"/>
        </w:rPr>
        <w:t>вимоги</w:t>
      </w:r>
      <w:r w:rsidRPr="007910DA">
        <w:rPr>
          <w:rFonts w:ascii="Times New Roman" w:hAnsi="Times New Roman" w:cs="Times New Roman"/>
          <w:sz w:val="28"/>
          <w:szCs w:val="28"/>
          <w:lang w:eastAsia="uk-UA"/>
        </w:rPr>
        <w:t xml:space="preserve"> по </w:t>
      </w:r>
      <w:r w:rsidRPr="006E7F18">
        <w:rPr>
          <w:rFonts w:ascii="Times New Roman" w:hAnsi="Times New Roman" w:cs="Times New Roman"/>
          <w:sz w:val="28"/>
          <w:szCs w:val="28"/>
          <w:lang w:eastAsia="uk-UA"/>
        </w:rPr>
        <w:t>забезпеченню</w:t>
      </w:r>
      <w:r w:rsidRPr="007910DA">
        <w:rPr>
          <w:rFonts w:ascii="Times New Roman" w:hAnsi="Times New Roman" w:cs="Times New Roman"/>
          <w:sz w:val="28"/>
          <w:szCs w:val="28"/>
          <w:lang w:eastAsia="uk-UA"/>
        </w:rPr>
        <w:t xml:space="preserve"> </w:t>
      </w:r>
      <w:r w:rsidRPr="006E7F18">
        <w:rPr>
          <w:rFonts w:ascii="Times New Roman" w:hAnsi="Times New Roman" w:cs="Times New Roman"/>
          <w:sz w:val="28"/>
          <w:szCs w:val="28"/>
          <w:lang w:eastAsia="uk-UA"/>
        </w:rPr>
        <w:t>високої</w:t>
      </w:r>
      <w:r w:rsidRPr="007910DA">
        <w:rPr>
          <w:rFonts w:ascii="Times New Roman" w:hAnsi="Times New Roman" w:cs="Times New Roman"/>
          <w:sz w:val="28"/>
          <w:szCs w:val="28"/>
          <w:lang w:eastAsia="uk-UA"/>
        </w:rPr>
        <w:t xml:space="preserve"> </w:t>
      </w:r>
      <w:r w:rsidRPr="006E7F18">
        <w:rPr>
          <w:rFonts w:ascii="Times New Roman" w:hAnsi="Times New Roman" w:cs="Times New Roman"/>
          <w:sz w:val="28"/>
          <w:szCs w:val="28"/>
          <w:lang w:eastAsia="uk-UA"/>
        </w:rPr>
        <w:t>продуктивності</w:t>
      </w:r>
      <w:r w:rsidRPr="007910DA">
        <w:rPr>
          <w:rFonts w:ascii="Times New Roman" w:hAnsi="Times New Roman" w:cs="Times New Roman"/>
          <w:sz w:val="28"/>
          <w:szCs w:val="28"/>
          <w:lang w:eastAsia="uk-UA"/>
        </w:rPr>
        <w:t xml:space="preserve"> за </w:t>
      </w:r>
      <w:r w:rsidRPr="006E7F18">
        <w:rPr>
          <w:rFonts w:ascii="Times New Roman" w:hAnsi="Times New Roman" w:cs="Times New Roman"/>
          <w:sz w:val="28"/>
          <w:szCs w:val="28"/>
          <w:lang w:eastAsia="uk-UA"/>
        </w:rPr>
        <w:t>умови</w:t>
      </w:r>
      <w:r w:rsidRPr="007910DA">
        <w:rPr>
          <w:rFonts w:ascii="Times New Roman" w:hAnsi="Times New Roman" w:cs="Times New Roman"/>
          <w:sz w:val="28"/>
          <w:szCs w:val="28"/>
          <w:lang w:eastAsia="uk-UA"/>
        </w:rPr>
        <w:t xml:space="preserve"> </w:t>
      </w:r>
      <w:r w:rsidRPr="006E7F18">
        <w:rPr>
          <w:rFonts w:ascii="Times New Roman" w:hAnsi="Times New Roman" w:cs="Times New Roman"/>
          <w:sz w:val="28"/>
          <w:szCs w:val="28"/>
          <w:lang w:eastAsia="uk-UA"/>
        </w:rPr>
        <w:t>збереженні</w:t>
      </w:r>
      <w:r w:rsidRPr="007910DA">
        <w:rPr>
          <w:rFonts w:ascii="Times New Roman" w:hAnsi="Times New Roman" w:cs="Times New Roman"/>
          <w:sz w:val="28"/>
          <w:szCs w:val="28"/>
          <w:lang w:eastAsia="uk-UA"/>
        </w:rPr>
        <w:t xml:space="preserve"> їх </w:t>
      </w:r>
      <w:r w:rsidRPr="006E7F18">
        <w:rPr>
          <w:rFonts w:ascii="Times New Roman" w:hAnsi="Times New Roman" w:cs="Times New Roman"/>
          <w:sz w:val="28"/>
          <w:szCs w:val="28"/>
          <w:lang w:eastAsia="uk-UA"/>
        </w:rPr>
        <w:t>низької</w:t>
      </w:r>
      <w:r w:rsidRPr="007910DA">
        <w:rPr>
          <w:rFonts w:ascii="Times New Roman" w:hAnsi="Times New Roman" w:cs="Times New Roman"/>
          <w:sz w:val="28"/>
          <w:szCs w:val="28"/>
          <w:lang w:eastAsia="uk-UA"/>
        </w:rPr>
        <w:t xml:space="preserve"> </w:t>
      </w:r>
      <w:r w:rsidRPr="006E7F18">
        <w:rPr>
          <w:rFonts w:ascii="Times New Roman" w:hAnsi="Times New Roman" w:cs="Times New Roman"/>
          <w:sz w:val="28"/>
          <w:szCs w:val="28"/>
          <w:lang w:eastAsia="uk-UA"/>
        </w:rPr>
        <w:t>вартості</w:t>
      </w:r>
      <w:r w:rsidRPr="007910DA">
        <w:rPr>
          <w:rFonts w:ascii="Times New Roman" w:hAnsi="Times New Roman" w:cs="Times New Roman"/>
          <w:sz w:val="28"/>
          <w:szCs w:val="28"/>
          <w:lang w:eastAsia="uk-UA"/>
        </w:rPr>
        <w:t>.</w:t>
      </w:r>
      <w:r w:rsidR="00570FDC" w:rsidRPr="008F612F">
        <w:rPr>
          <w:rFonts w:ascii="Times New Roman" w:hAnsi="Times New Roman" w:cs="Times New Roman"/>
          <w:sz w:val="28"/>
          <w:szCs w:val="28"/>
          <w:lang w:eastAsia="uk-UA"/>
        </w:rPr>
        <w:t xml:space="preserve"> </w:t>
      </w:r>
      <w:r w:rsidRPr="007910DA">
        <w:rPr>
          <w:rFonts w:ascii="Times New Roman" w:hAnsi="Times New Roman" w:cs="Times New Roman"/>
          <w:sz w:val="28"/>
          <w:szCs w:val="28"/>
          <w:lang w:eastAsia="uk-UA"/>
        </w:rPr>
        <w:t xml:space="preserve">Сучасні ядра </w:t>
      </w:r>
      <w:r w:rsidRPr="007910DA">
        <w:rPr>
          <w:rFonts w:ascii="Times New Roman" w:hAnsi="Times New Roman" w:cs="Times New Roman"/>
          <w:sz w:val="28"/>
          <w:szCs w:val="28"/>
          <w:lang w:val="ru-RU" w:eastAsia="uk-UA"/>
        </w:rPr>
        <w:t>CISC</w:t>
      </w:r>
      <w:r w:rsidRPr="007910DA">
        <w:rPr>
          <w:rFonts w:ascii="Times New Roman" w:hAnsi="Times New Roman" w:cs="Times New Roman"/>
          <w:sz w:val="28"/>
          <w:szCs w:val="28"/>
          <w:lang w:eastAsia="uk-UA"/>
        </w:rPr>
        <w:t xml:space="preserve"> </w:t>
      </w:r>
      <w:r w:rsidRPr="008F612F">
        <w:rPr>
          <w:rFonts w:ascii="Times New Roman" w:hAnsi="Times New Roman" w:cs="Times New Roman"/>
          <w:sz w:val="28"/>
          <w:szCs w:val="28"/>
          <w:lang w:eastAsia="uk-UA"/>
        </w:rPr>
        <w:t>наближаються</w:t>
      </w:r>
      <w:r w:rsidRPr="007910DA">
        <w:rPr>
          <w:rFonts w:ascii="Times New Roman" w:hAnsi="Times New Roman" w:cs="Times New Roman"/>
          <w:sz w:val="28"/>
          <w:szCs w:val="28"/>
          <w:lang w:eastAsia="uk-UA"/>
        </w:rPr>
        <w:t xml:space="preserve"> до </w:t>
      </w:r>
      <w:r w:rsidRPr="008F612F">
        <w:rPr>
          <w:rFonts w:ascii="Times New Roman" w:hAnsi="Times New Roman" w:cs="Times New Roman"/>
          <w:sz w:val="28"/>
          <w:szCs w:val="28"/>
          <w:lang w:eastAsia="uk-UA"/>
        </w:rPr>
        <w:t>верхніх</w:t>
      </w:r>
      <w:r w:rsidRPr="007910DA">
        <w:rPr>
          <w:rFonts w:ascii="Times New Roman" w:hAnsi="Times New Roman" w:cs="Times New Roman"/>
          <w:sz w:val="28"/>
          <w:szCs w:val="28"/>
          <w:lang w:eastAsia="uk-UA"/>
        </w:rPr>
        <w:t xml:space="preserve"> між </w:t>
      </w:r>
      <w:r w:rsidRPr="008F612F">
        <w:rPr>
          <w:rFonts w:ascii="Times New Roman" w:hAnsi="Times New Roman" w:cs="Times New Roman"/>
          <w:sz w:val="28"/>
          <w:szCs w:val="28"/>
          <w:lang w:eastAsia="uk-UA"/>
        </w:rPr>
        <w:t>своєї</w:t>
      </w:r>
      <w:r w:rsidRPr="007910DA">
        <w:rPr>
          <w:rFonts w:ascii="Times New Roman" w:hAnsi="Times New Roman" w:cs="Times New Roman"/>
          <w:sz w:val="28"/>
          <w:szCs w:val="28"/>
          <w:lang w:eastAsia="uk-UA"/>
        </w:rPr>
        <w:t xml:space="preserve"> </w:t>
      </w:r>
      <w:r w:rsidRPr="008F612F">
        <w:rPr>
          <w:rFonts w:ascii="Times New Roman" w:hAnsi="Times New Roman" w:cs="Times New Roman"/>
          <w:sz w:val="28"/>
          <w:szCs w:val="28"/>
          <w:lang w:eastAsia="uk-UA"/>
        </w:rPr>
        <w:t>продуктивності</w:t>
      </w:r>
      <w:r w:rsidRPr="007910DA">
        <w:rPr>
          <w:rFonts w:ascii="Times New Roman" w:hAnsi="Times New Roman" w:cs="Times New Roman"/>
          <w:sz w:val="28"/>
          <w:szCs w:val="28"/>
          <w:lang w:eastAsia="uk-UA"/>
        </w:rPr>
        <w:t>. Крім того, велик</w:t>
      </w:r>
      <w:r w:rsidR="00EF241C">
        <w:rPr>
          <w:rFonts w:ascii="Times New Roman" w:hAnsi="Times New Roman" w:cs="Times New Roman"/>
          <w:sz w:val="28"/>
          <w:szCs w:val="28"/>
          <w:lang w:eastAsia="uk-UA"/>
        </w:rPr>
        <w:t>а</w:t>
      </w:r>
      <w:r w:rsidRPr="007910DA">
        <w:rPr>
          <w:rFonts w:ascii="Times New Roman" w:hAnsi="Times New Roman" w:cs="Times New Roman"/>
          <w:sz w:val="28"/>
          <w:szCs w:val="28"/>
          <w:lang w:eastAsia="uk-UA"/>
        </w:rPr>
        <w:t xml:space="preserve"> кільк</w:t>
      </w:r>
      <w:r w:rsidR="00EF241C">
        <w:rPr>
          <w:rFonts w:ascii="Times New Roman" w:hAnsi="Times New Roman" w:cs="Times New Roman"/>
          <w:sz w:val="28"/>
          <w:szCs w:val="28"/>
          <w:lang w:eastAsia="uk-UA"/>
        </w:rPr>
        <w:t>ість</w:t>
      </w:r>
      <w:r w:rsidRPr="007910DA">
        <w:rPr>
          <w:rFonts w:ascii="Times New Roman" w:hAnsi="Times New Roman" w:cs="Times New Roman"/>
          <w:sz w:val="28"/>
          <w:szCs w:val="28"/>
          <w:lang w:eastAsia="uk-UA"/>
        </w:rPr>
        <w:t xml:space="preserve"> транзисторів </w:t>
      </w:r>
      <w:r w:rsidR="00EF241C">
        <w:rPr>
          <w:rFonts w:ascii="Times New Roman" w:hAnsi="Times New Roman" w:cs="Times New Roman"/>
          <w:sz w:val="28"/>
          <w:szCs w:val="28"/>
          <w:lang w:eastAsia="uk-UA"/>
        </w:rPr>
        <w:t>у</w:t>
      </w:r>
      <w:r w:rsidRPr="007910DA">
        <w:rPr>
          <w:rFonts w:ascii="Times New Roman" w:hAnsi="Times New Roman" w:cs="Times New Roman"/>
          <w:sz w:val="28"/>
          <w:szCs w:val="28"/>
          <w:lang w:eastAsia="uk-UA"/>
        </w:rPr>
        <w:t xml:space="preserve"> </w:t>
      </w:r>
      <w:r w:rsidRPr="007910DA">
        <w:rPr>
          <w:rFonts w:ascii="Times New Roman" w:hAnsi="Times New Roman" w:cs="Times New Roman"/>
          <w:sz w:val="28"/>
          <w:szCs w:val="28"/>
          <w:lang w:val="ru-RU" w:eastAsia="uk-UA"/>
        </w:rPr>
        <w:t>CISC</w:t>
      </w:r>
      <w:r w:rsidR="00EF241C" w:rsidRPr="00EF241C">
        <w:rPr>
          <w:rFonts w:ascii="Times New Roman" w:hAnsi="Times New Roman" w:cs="Times New Roman"/>
          <w:sz w:val="28"/>
          <w:szCs w:val="28"/>
          <w:lang w:eastAsia="uk-UA"/>
        </w:rPr>
        <w:t>-</w:t>
      </w:r>
      <w:r w:rsidRPr="007910DA">
        <w:rPr>
          <w:rFonts w:ascii="Times New Roman" w:hAnsi="Times New Roman" w:cs="Times New Roman"/>
          <w:sz w:val="28"/>
          <w:szCs w:val="28"/>
          <w:lang w:eastAsia="uk-UA"/>
        </w:rPr>
        <w:t xml:space="preserve">ядрах </w:t>
      </w:r>
      <w:r w:rsidR="00EF241C">
        <w:rPr>
          <w:rFonts w:ascii="Times New Roman" w:hAnsi="Times New Roman" w:cs="Times New Roman"/>
          <w:sz w:val="28"/>
          <w:szCs w:val="28"/>
          <w:lang w:eastAsia="uk-UA"/>
        </w:rPr>
        <w:t>зумовлює</w:t>
      </w:r>
      <w:r w:rsidRPr="007910DA">
        <w:rPr>
          <w:rFonts w:ascii="Times New Roman" w:hAnsi="Times New Roman" w:cs="Times New Roman"/>
          <w:sz w:val="28"/>
          <w:szCs w:val="28"/>
          <w:lang w:eastAsia="uk-UA"/>
        </w:rPr>
        <w:t xml:space="preserve"> </w:t>
      </w:r>
      <w:r w:rsidR="00EF241C">
        <w:rPr>
          <w:rFonts w:ascii="Times New Roman" w:hAnsi="Times New Roman" w:cs="Times New Roman"/>
          <w:sz w:val="28"/>
          <w:szCs w:val="28"/>
          <w:lang w:eastAsia="uk-UA"/>
        </w:rPr>
        <w:t>значне</w:t>
      </w:r>
      <w:r w:rsidRPr="007910DA">
        <w:rPr>
          <w:rFonts w:ascii="Times New Roman" w:hAnsi="Times New Roman" w:cs="Times New Roman"/>
          <w:sz w:val="28"/>
          <w:szCs w:val="28"/>
          <w:lang w:eastAsia="uk-UA"/>
        </w:rPr>
        <w:t xml:space="preserve"> споживання, </w:t>
      </w:r>
      <w:r w:rsidR="00EF241C">
        <w:rPr>
          <w:rFonts w:ascii="Times New Roman" w:hAnsi="Times New Roman" w:cs="Times New Roman"/>
          <w:sz w:val="28"/>
          <w:szCs w:val="28"/>
          <w:lang w:eastAsia="uk-UA"/>
        </w:rPr>
        <w:t>збільшення площі</w:t>
      </w:r>
      <w:r w:rsidRPr="007910DA">
        <w:rPr>
          <w:rFonts w:ascii="Times New Roman" w:hAnsi="Times New Roman" w:cs="Times New Roman"/>
          <w:sz w:val="28"/>
          <w:szCs w:val="28"/>
          <w:lang w:eastAsia="uk-UA"/>
        </w:rPr>
        <w:t xml:space="preserve"> кристал</w:t>
      </w:r>
      <w:r w:rsidR="00EF241C">
        <w:rPr>
          <w:rFonts w:ascii="Times New Roman" w:hAnsi="Times New Roman" w:cs="Times New Roman"/>
          <w:sz w:val="28"/>
          <w:szCs w:val="28"/>
          <w:lang w:eastAsia="uk-UA"/>
        </w:rPr>
        <w:t>ів</w:t>
      </w:r>
      <w:r w:rsidRPr="007910DA">
        <w:rPr>
          <w:rFonts w:ascii="Times New Roman" w:hAnsi="Times New Roman" w:cs="Times New Roman"/>
          <w:sz w:val="28"/>
          <w:szCs w:val="28"/>
          <w:lang w:eastAsia="uk-UA"/>
        </w:rPr>
        <w:t xml:space="preserve">, </w:t>
      </w:r>
      <w:r w:rsidR="00EF241C">
        <w:rPr>
          <w:rFonts w:ascii="Times New Roman" w:hAnsi="Times New Roman" w:cs="Times New Roman"/>
          <w:sz w:val="28"/>
          <w:szCs w:val="28"/>
          <w:lang w:eastAsia="uk-UA"/>
        </w:rPr>
        <w:t>ускладнення</w:t>
      </w:r>
      <w:r w:rsidRPr="007910DA">
        <w:rPr>
          <w:rFonts w:ascii="Times New Roman" w:hAnsi="Times New Roman" w:cs="Times New Roman"/>
          <w:sz w:val="28"/>
          <w:szCs w:val="28"/>
          <w:lang w:eastAsia="uk-UA"/>
        </w:rPr>
        <w:t xml:space="preserve"> їх інтеграції</w:t>
      </w:r>
      <w:r w:rsidR="00EF241C">
        <w:rPr>
          <w:rFonts w:ascii="Times New Roman" w:hAnsi="Times New Roman" w:cs="Times New Roman"/>
          <w:sz w:val="28"/>
          <w:szCs w:val="28"/>
          <w:lang w:eastAsia="uk-UA"/>
        </w:rPr>
        <w:t xml:space="preserve"> та</w:t>
      </w:r>
      <w:r w:rsidRPr="007910DA">
        <w:rPr>
          <w:rFonts w:ascii="Times New Roman" w:hAnsi="Times New Roman" w:cs="Times New Roman"/>
          <w:sz w:val="28"/>
          <w:szCs w:val="28"/>
          <w:lang w:eastAsia="uk-UA"/>
        </w:rPr>
        <w:t>, у результаті, висок</w:t>
      </w:r>
      <w:r w:rsidR="00EF241C">
        <w:rPr>
          <w:rFonts w:ascii="Times New Roman" w:hAnsi="Times New Roman" w:cs="Times New Roman"/>
          <w:sz w:val="28"/>
          <w:szCs w:val="28"/>
          <w:lang w:eastAsia="uk-UA"/>
        </w:rPr>
        <w:t>у</w:t>
      </w:r>
      <w:r w:rsidRPr="007910DA">
        <w:rPr>
          <w:rFonts w:ascii="Times New Roman" w:hAnsi="Times New Roman" w:cs="Times New Roman"/>
          <w:sz w:val="28"/>
          <w:szCs w:val="28"/>
          <w:lang w:eastAsia="uk-UA"/>
        </w:rPr>
        <w:t xml:space="preserve"> вартість повної системи</w:t>
      </w:r>
      <w:r w:rsidR="00570FDC" w:rsidRPr="00570FDC">
        <w:rPr>
          <w:rFonts w:ascii="Times New Roman" w:hAnsi="Times New Roman" w:cs="Times New Roman"/>
          <w:sz w:val="28"/>
          <w:szCs w:val="28"/>
          <w:lang w:eastAsia="uk-UA"/>
        </w:rPr>
        <w:t xml:space="preserve"> [16]</w:t>
      </w:r>
      <w:r w:rsidRPr="007910DA">
        <w:rPr>
          <w:rFonts w:ascii="Times New Roman" w:hAnsi="Times New Roman" w:cs="Times New Roman"/>
          <w:sz w:val="28"/>
          <w:szCs w:val="28"/>
          <w:lang w:eastAsia="uk-UA"/>
        </w:rPr>
        <w:t>.</w:t>
      </w:r>
      <w:r w:rsidR="00570FDC" w:rsidRPr="00570FDC">
        <w:rPr>
          <w:rFonts w:ascii="Times New Roman" w:hAnsi="Times New Roman" w:cs="Times New Roman"/>
          <w:sz w:val="28"/>
          <w:szCs w:val="28"/>
          <w:lang w:eastAsia="uk-UA"/>
        </w:rPr>
        <w:t xml:space="preserve"> </w:t>
      </w:r>
      <w:r w:rsidRPr="008F612F">
        <w:rPr>
          <w:rFonts w:ascii="Times New Roman" w:hAnsi="Times New Roman" w:cs="Times New Roman"/>
          <w:sz w:val="28"/>
          <w:szCs w:val="28"/>
          <w:lang w:eastAsia="uk-UA"/>
        </w:rPr>
        <w:t>32-розрядні</w:t>
      </w:r>
      <w:r w:rsidRPr="007910DA">
        <w:rPr>
          <w:rFonts w:ascii="Times New Roman" w:hAnsi="Times New Roman" w:cs="Times New Roman"/>
          <w:sz w:val="28"/>
          <w:szCs w:val="28"/>
          <w:lang w:eastAsia="uk-UA"/>
        </w:rPr>
        <w:t xml:space="preserve"> ядра </w:t>
      </w:r>
      <w:r w:rsidRPr="007910DA">
        <w:rPr>
          <w:rFonts w:ascii="Times New Roman" w:hAnsi="Times New Roman" w:cs="Times New Roman"/>
          <w:sz w:val="28"/>
          <w:szCs w:val="28"/>
          <w:lang w:val="ru-RU" w:eastAsia="uk-UA"/>
        </w:rPr>
        <w:t>RISC</w:t>
      </w:r>
      <w:r w:rsidRPr="007910DA">
        <w:rPr>
          <w:rFonts w:ascii="Times New Roman" w:hAnsi="Times New Roman" w:cs="Times New Roman"/>
          <w:sz w:val="28"/>
          <w:szCs w:val="28"/>
          <w:lang w:eastAsia="uk-UA"/>
        </w:rPr>
        <w:t xml:space="preserve"> </w:t>
      </w:r>
      <w:r w:rsidRPr="008F612F">
        <w:rPr>
          <w:rFonts w:ascii="Times New Roman" w:hAnsi="Times New Roman" w:cs="Times New Roman"/>
          <w:sz w:val="28"/>
          <w:szCs w:val="28"/>
          <w:lang w:eastAsia="uk-UA"/>
        </w:rPr>
        <w:t>процесорів</w:t>
      </w:r>
      <w:r w:rsidRPr="007910DA">
        <w:rPr>
          <w:rFonts w:ascii="Times New Roman" w:hAnsi="Times New Roman" w:cs="Times New Roman"/>
          <w:sz w:val="28"/>
          <w:szCs w:val="28"/>
          <w:lang w:eastAsia="uk-UA"/>
        </w:rPr>
        <w:t xml:space="preserve"> </w:t>
      </w:r>
      <w:r w:rsidRPr="008F612F">
        <w:rPr>
          <w:rFonts w:ascii="Times New Roman" w:hAnsi="Times New Roman" w:cs="Times New Roman"/>
          <w:sz w:val="28"/>
          <w:szCs w:val="28"/>
          <w:lang w:eastAsia="uk-UA"/>
        </w:rPr>
        <w:t>пропонують</w:t>
      </w:r>
      <w:r w:rsidRPr="007910DA">
        <w:rPr>
          <w:rFonts w:ascii="Times New Roman" w:hAnsi="Times New Roman" w:cs="Times New Roman"/>
          <w:sz w:val="28"/>
          <w:szCs w:val="28"/>
          <w:lang w:eastAsia="uk-UA"/>
        </w:rPr>
        <w:t xml:space="preserve"> </w:t>
      </w:r>
      <w:r w:rsidRPr="008F612F">
        <w:rPr>
          <w:rFonts w:ascii="Times New Roman" w:hAnsi="Times New Roman" w:cs="Times New Roman"/>
          <w:sz w:val="28"/>
          <w:szCs w:val="28"/>
          <w:lang w:eastAsia="uk-UA"/>
        </w:rPr>
        <w:t>потенційне</w:t>
      </w:r>
      <w:r w:rsidRPr="007910DA">
        <w:rPr>
          <w:rFonts w:ascii="Times New Roman" w:hAnsi="Times New Roman" w:cs="Times New Roman"/>
          <w:sz w:val="28"/>
          <w:szCs w:val="28"/>
          <w:lang w:eastAsia="uk-UA"/>
        </w:rPr>
        <w:t xml:space="preserve"> </w:t>
      </w:r>
      <w:r w:rsidRPr="008F612F">
        <w:rPr>
          <w:rFonts w:ascii="Times New Roman" w:hAnsi="Times New Roman" w:cs="Times New Roman"/>
          <w:sz w:val="28"/>
          <w:szCs w:val="28"/>
          <w:lang w:eastAsia="uk-UA"/>
        </w:rPr>
        <w:t>вирішення</w:t>
      </w:r>
      <w:r w:rsidRPr="007910DA">
        <w:rPr>
          <w:rFonts w:ascii="Times New Roman" w:hAnsi="Times New Roman" w:cs="Times New Roman"/>
          <w:sz w:val="28"/>
          <w:szCs w:val="28"/>
          <w:lang w:eastAsia="uk-UA"/>
        </w:rPr>
        <w:t xml:space="preserve"> </w:t>
      </w:r>
      <w:r w:rsidRPr="008F612F">
        <w:rPr>
          <w:rFonts w:ascii="Times New Roman" w:hAnsi="Times New Roman" w:cs="Times New Roman"/>
          <w:sz w:val="28"/>
          <w:szCs w:val="28"/>
          <w:lang w:eastAsia="uk-UA"/>
        </w:rPr>
        <w:t>цих</w:t>
      </w:r>
      <w:r w:rsidRPr="007910DA">
        <w:rPr>
          <w:rFonts w:ascii="Times New Roman" w:hAnsi="Times New Roman" w:cs="Times New Roman"/>
          <w:sz w:val="28"/>
          <w:szCs w:val="28"/>
          <w:lang w:eastAsia="uk-UA"/>
        </w:rPr>
        <w:t xml:space="preserve"> проблем. Проте застосування ранніх версій </w:t>
      </w:r>
      <w:r w:rsidRPr="007910DA">
        <w:rPr>
          <w:rFonts w:ascii="Times New Roman" w:hAnsi="Times New Roman" w:cs="Times New Roman"/>
          <w:sz w:val="28"/>
          <w:szCs w:val="28"/>
          <w:lang w:val="ru-RU" w:eastAsia="uk-UA"/>
        </w:rPr>
        <w:t>RISC</w:t>
      </w:r>
      <w:r w:rsidRPr="007910DA">
        <w:rPr>
          <w:rFonts w:ascii="Times New Roman" w:hAnsi="Times New Roman" w:cs="Times New Roman"/>
          <w:sz w:val="28"/>
          <w:szCs w:val="28"/>
          <w:lang w:eastAsia="uk-UA"/>
        </w:rPr>
        <w:t xml:space="preserve"> процесорів не дозволяло</w:t>
      </w:r>
      <w:r w:rsidR="00EF241C">
        <w:rPr>
          <w:rFonts w:ascii="Times New Roman" w:hAnsi="Times New Roman" w:cs="Times New Roman"/>
          <w:sz w:val="28"/>
          <w:szCs w:val="28"/>
          <w:lang w:eastAsia="uk-UA"/>
        </w:rPr>
        <w:t xml:space="preserve"> у</w:t>
      </w:r>
      <w:r w:rsidRPr="007910DA">
        <w:rPr>
          <w:rFonts w:ascii="Times New Roman" w:hAnsi="Times New Roman" w:cs="Times New Roman"/>
          <w:sz w:val="28"/>
          <w:szCs w:val="28"/>
          <w:lang w:eastAsia="uk-UA"/>
        </w:rPr>
        <w:t xml:space="preserve"> повн</w:t>
      </w:r>
      <w:r w:rsidR="00EF241C">
        <w:rPr>
          <w:rFonts w:ascii="Times New Roman" w:hAnsi="Times New Roman" w:cs="Times New Roman"/>
          <w:sz w:val="28"/>
          <w:szCs w:val="28"/>
          <w:lang w:eastAsia="uk-UA"/>
        </w:rPr>
        <w:t>ій</w:t>
      </w:r>
      <w:r w:rsidRPr="007910DA">
        <w:rPr>
          <w:rFonts w:ascii="Times New Roman" w:hAnsi="Times New Roman" w:cs="Times New Roman"/>
          <w:sz w:val="28"/>
          <w:szCs w:val="28"/>
          <w:lang w:eastAsia="uk-UA"/>
        </w:rPr>
        <w:t xml:space="preserve"> мір</w:t>
      </w:r>
      <w:r w:rsidR="00EF241C">
        <w:rPr>
          <w:rFonts w:ascii="Times New Roman" w:hAnsi="Times New Roman" w:cs="Times New Roman"/>
          <w:sz w:val="28"/>
          <w:szCs w:val="28"/>
          <w:lang w:eastAsia="uk-UA"/>
        </w:rPr>
        <w:t>і</w:t>
      </w:r>
      <w:r w:rsidRPr="007910DA">
        <w:rPr>
          <w:rFonts w:ascii="Times New Roman" w:hAnsi="Times New Roman" w:cs="Times New Roman"/>
          <w:sz w:val="28"/>
          <w:szCs w:val="28"/>
          <w:lang w:eastAsia="uk-UA"/>
        </w:rPr>
        <w:t xml:space="preserve"> </w:t>
      </w:r>
      <w:r w:rsidR="00EF241C">
        <w:rPr>
          <w:rFonts w:ascii="Times New Roman" w:hAnsi="Times New Roman" w:cs="Times New Roman"/>
          <w:sz w:val="28"/>
          <w:szCs w:val="28"/>
          <w:lang w:eastAsia="uk-UA"/>
        </w:rPr>
        <w:t>оцінити</w:t>
      </w:r>
      <w:r w:rsidRPr="007910DA">
        <w:rPr>
          <w:rFonts w:ascii="Times New Roman" w:hAnsi="Times New Roman" w:cs="Times New Roman"/>
          <w:sz w:val="28"/>
          <w:szCs w:val="28"/>
          <w:lang w:eastAsia="uk-UA"/>
        </w:rPr>
        <w:t xml:space="preserve"> </w:t>
      </w:r>
      <w:r w:rsidR="00EF241C">
        <w:rPr>
          <w:rFonts w:ascii="Times New Roman" w:hAnsi="Times New Roman" w:cs="Times New Roman"/>
          <w:sz w:val="28"/>
          <w:szCs w:val="28"/>
          <w:lang w:eastAsia="uk-UA"/>
        </w:rPr>
        <w:t>позитивні сторони</w:t>
      </w:r>
      <w:r w:rsidRPr="007910DA">
        <w:rPr>
          <w:rFonts w:ascii="Times New Roman" w:hAnsi="Times New Roman" w:cs="Times New Roman"/>
          <w:sz w:val="28"/>
          <w:szCs w:val="28"/>
          <w:lang w:eastAsia="uk-UA"/>
        </w:rPr>
        <w:t xml:space="preserve"> </w:t>
      </w:r>
      <w:r w:rsidRPr="007910DA">
        <w:rPr>
          <w:rFonts w:ascii="Times New Roman" w:hAnsi="Times New Roman" w:cs="Times New Roman"/>
          <w:sz w:val="28"/>
          <w:szCs w:val="28"/>
          <w:lang w:val="ru-RU" w:eastAsia="uk-UA"/>
        </w:rPr>
        <w:t>RISC</w:t>
      </w:r>
      <w:r w:rsidRPr="007910DA">
        <w:rPr>
          <w:rFonts w:ascii="Times New Roman" w:hAnsi="Times New Roman" w:cs="Times New Roman"/>
          <w:sz w:val="28"/>
          <w:szCs w:val="28"/>
          <w:lang w:eastAsia="uk-UA"/>
        </w:rPr>
        <w:t xml:space="preserve"> архітектури </w:t>
      </w:r>
      <w:r w:rsidR="00EF241C">
        <w:rPr>
          <w:rFonts w:ascii="Times New Roman" w:hAnsi="Times New Roman" w:cs="Times New Roman"/>
          <w:sz w:val="28"/>
          <w:szCs w:val="28"/>
          <w:lang w:eastAsia="uk-UA"/>
        </w:rPr>
        <w:t>у порівнянні з</w:t>
      </w:r>
      <w:r w:rsidRPr="007910DA">
        <w:rPr>
          <w:rFonts w:ascii="Times New Roman" w:hAnsi="Times New Roman" w:cs="Times New Roman"/>
          <w:sz w:val="28"/>
          <w:szCs w:val="28"/>
          <w:lang w:eastAsia="uk-UA"/>
        </w:rPr>
        <w:t xml:space="preserve"> </w:t>
      </w:r>
      <w:r w:rsidR="00EF241C" w:rsidRPr="007910DA">
        <w:rPr>
          <w:rFonts w:ascii="Times New Roman" w:hAnsi="Times New Roman" w:cs="Times New Roman"/>
          <w:sz w:val="28"/>
          <w:szCs w:val="28"/>
          <w:lang w:eastAsia="uk-UA"/>
        </w:rPr>
        <w:t>архітектурою</w:t>
      </w:r>
      <w:r w:rsidR="00EF241C" w:rsidRPr="00EF241C">
        <w:rPr>
          <w:rFonts w:ascii="Times New Roman" w:hAnsi="Times New Roman" w:cs="Times New Roman"/>
          <w:sz w:val="28"/>
          <w:szCs w:val="28"/>
          <w:lang w:eastAsia="uk-UA"/>
        </w:rPr>
        <w:t xml:space="preserve"> </w:t>
      </w:r>
      <w:r w:rsidRPr="007910DA">
        <w:rPr>
          <w:rFonts w:ascii="Times New Roman" w:hAnsi="Times New Roman" w:cs="Times New Roman"/>
          <w:sz w:val="28"/>
          <w:szCs w:val="28"/>
          <w:lang w:val="ru-RU" w:eastAsia="uk-UA"/>
        </w:rPr>
        <w:t>CISC</w:t>
      </w:r>
      <w:r w:rsidRPr="007910DA">
        <w:rPr>
          <w:rFonts w:ascii="Times New Roman" w:hAnsi="Times New Roman" w:cs="Times New Roman"/>
          <w:sz w:val="28"/>
          <w:szCs w:val="28"/>
          <w:lang w:eastAsia="uk-UA"/>
        </w:rPr>
        <w:t>, що в деру чергу зв'язувалося з великим об'ємом коду, для якого була потрібна пам'ять великого об'єму що, у свою чергу приводило до високої вартості всієї системи.</w:t>
      </w:r>
    </w:p>
    <w:p w:rsidR="00C4035B" w:rsidRPr="007910DA" w:rsidRDefault="00A61103"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eastAsia="uk-UA"/>
        </w:rPr>
        <w:t>А</w:t>
      </w:r>
      <w:r w:rsidR="00C4035B" w:rsidRPr="00B1409A">
        <w:rPr>
          <w:rFonts w:ascii="Times New Roman" w:hAnsi="Times New Roman" w:cs="Times New Roman"/>
          <w:sz w:val="28"/>
          <w:szCs w:val="28"/>
          <w:lang w:eastAsia="uk-UA"/>
        </w:rPr>
        <w:t>ктивний</w:t>
      </w:r>
      <w:r w:rsidR="00C4035B" w:rsidRPr="007910DA">
        <w:rPr>
          <w:rFonts w:ascii="Times New Roman" w:hAnsi="Times New Roman" w:cs="Times New Roman"/>
          <w:sz w:val="28"/>
          <w:szCs w:val="28"/>
          <w:lang w:eastAsia="uk-UA"/>
        </w:rPr>
        <w:t xml:space="preserve"> </w:t>
      </w:r>
      <w:r w:rsidR="00C4035B" w:rsidRPr="00B1409A">
        <w:rPr>
          <w:rFonts w:ascii="Times New Roman" w:hAnsi="Times New Roman" w:cs="Times New Roman"/>
          <w:sz w:val="28"/>
          <w:szCs w:val="28"/>
          <w:lang w:eastAsia="uk-UA"/>
        </w:rPr>
        <w:t>розвиток</w:t>
      </w:r>
      <w:r w:rsidR="00C4035B" w:rsidRPr="007910DA">
        <w:rPr>
          <w:rFonts w:ascii="Times New Roman" w:hAnsi="Times New Roman" w:cs="Times New Roman"/>
          <w:sz w:val="28"/>
          <w:szCs w:val="28"/>
          <w:lang w:eastAsia="uk-UA"/>
        </w:rPr>
        <w:t xml:space="preserve"> </w:t>
      </w:r>
      <w:r w:rsidR="00C4035B" w:rsidRPr="00B1409A">
        <w:rPr>
          <w:rFonts w:ascii="Times New Roman" w:hAnsi="Times New Roman" w:cs="Times New Roman"/>
          <w:sz w:val="28"/>
          <w:szCs w:val="28"/>
          <w:lang w:eastAsia="uk-UA"/>
        </w:rPr>
        <w:t>отримал</w:t>
      </w:r>
      <w:r>
        <w:rPr>
          <w:rFonts w:ascii="Times New Roman" w:hAnsi="Times New Roman" w:cs="Times New Roman"/>
          <w:sz w:val="28"/>
          <w:szCs w:val="28"/>
          <w:lang w:eastAsia="uk-UA"/>
        </w:rPr>
        <w:t>и</w:t>
      </w:r>
      <w:r w:rsidR="00C4035B" w:rsidRPr="007910DA">
        <w:rPr>
          <w:rFonts w:ascii="Times New Roman" w:hAnsi="Times New Roman" w:cs="Times New Roman"/>
          <w:sz w:val="28"/>
          <w:szCs w:val="28"/>
          <w:lang w:eastAsia="uk-UA"/>
        </w:rPr>
        <w:t xml:space="preserve"> </w:t>
      </w:r>
      <w:r w:rsidR="00C4035B" w:rsidRPr="00B1409A">
        <w:rPr>
          <w:rFonts w:ascii="Times New Roman" w:hAnsi="Times New Roman" w:cs="Times New Roman"/>
          <w:sz w:val="28"/>
          <w:szCs w:val="28"/>
          <w:lang w:eastAsia="uk-UA"/>
        </w:rPr>
        <w:t>технологі</w:t>
      </w:r>
      <w:r>
        <w:rPr>
          <w:rFonts w:ascii="Times New Roman" w:hAnsi="Times New Roman" w:cs="Times New Roman"/>
          <w:sz w:val="28"/>
          <w:szCs w:val="28"/>
          <w:lang w:eastAsia="uk-UA"/>
        </w:rPr>
        <w:t>ї</w:t>
      </w:r>
      <w:r w:rsidR="00C4035B" w:rsidRPr="007910DA">
        <w:rPr>
          <w:rFonts w:ascii="Times New Roman" w:hAnsi="Times New Roman" w:cs="Times New Roman"/>
          <w:sz w:val="28"/>
          <w:szCs w:val="28"/>
          <w:lang w:eastAsia="uk-UA"/>
        </w:rPr>
        <w:t xml:space="preserve"> ASIC і ASSP. </w:t>
      </w:r>
      <w:r>
        <w:rPr>
          <w:rFonts w:ascii="Times New Roman" w:hAnsi="Times New Roman" w:cs="Times New Roman"/>
          <w:sz w:val="28"/>
          <w:szCs w:val="28"/>
          <w:lang w:eastAsia="uk-UA"/>
        </w:rPr>
        <w:t>Р</w:t>
      </w:r>
      <w:r w:rsidR="00EF241C" w:rsidRPr="00EF241C">
        <w:rPr>
          <w:rFonts w:ascii="Times New Roman" w:hAnsi="Times New Roman" w:cs="Times New Roman"/>
          <w:sz w:val="28"/>
          <w:szCs w:val="28"/>
          <w:lang w:eastAsia="uk-UA"/>
        </w:rPr>
        <w:t>еалізація,</w:t>
      </w:r>
      <w:r w:rsidR="00C4035B" w:rsidRPr="00EF241C">
        <w:rPr>
          <w:rFonts w:ascii="Times New Roman" w:hAnsi="Times New Roman" w:cs="Times New Roman"/>
          <w:sz w:val="28"/>
          <w:szCs w:val="28"/>
          <w:lang w:eastAsia="uk-UA"/>
        </w:rPr>
        <w:t xml:space="preserve"> на основі </w:t>
      </w:r>
      <w:r w:rsidR="00EF241C" w:rsidRPr="00EF241C">
        <w:rPr>
          <w:rFonts w:ascii="Times New Roman" w:hAnsi="Times New Roman" w:cs="Times New Roman"/>
          <w:sz w:val="28"/>
          <w:szCs w:val="28"/>
          <w:lang w:eastAsia="uk-UA"/>
        </w:rPr>
        <w:t>них, більш</w:t>
      </w:r>
      <w:r w:rsidR="00C4035B" w:rsidRPr="00EF241C">
        <w:rPr>
          <w:rFonts w:ascii="Times New Roman" w:hAnsi="Times New Roman" w:cs="Times New Roman"/>
          <w:sz w:val="28"/>
          <w:szCs w:val="28"/>
          <w:lang w:eastAsia="uk-UA"/>
        </w:rPr>
        <w:t xml:space="preserve"> нових спеціалізованих </w:t>
      </w:r>
      <w:r>
        <w:rPr>
          <w:rFonts w:ascii="Times New Roman" w:hAnsi="Times New Roman" w:cs="Times New Roman"/>
          <w:sz w:val="28"/>
          <w:szCs w:val="28"/>
          <w:lang w:eastAsia="uk-UA"/>
        </w:rPr>
        <w:t>пристроїв</w:t>
      </w:r>
      <w:r w:rsidR="00C4035B" w:rsidRPr="00EF241C">
        <w:rPr>
          <w:rFonts w:ascii="Times New Roman" w:hAnsi="Times New Roman" w:cs="Times New Roman"/>
          <w:sz w:val="28"/>
          <w:szCs w:val="28"/>
          <w:lang w:eastAsia="uk-UA"/>
        </w:rPr>
        <w:t xml:space="preserve"> стимулюва</w:t>
      </w:r>
      <w:r>
        <w:rPr>
          <w:rFonts w:ascii="Times New Roman" w:hAnsi="Times New Roman" w:cs="Times New Roman"/>
          <w:sz w:val="28"/>
          <w:szCs w:val="28"/>
          <w:lang w:eastAsia="uk-UA"/>
        </w:rPr>
        <w:t>ла</w:t>
      </w:r>
      <w:r w:rsidR="00C4035B" w:rsidRPr="00EF241C">
        <w:rPr>
          <w:rFonts w:ascii="Times New Roman" w:hAnsi="Times New Roman" w:cs="Times New Roman"/>
          <w:sz w:val="28"/>
          <w:szCs w:val="28"/>
          <w:lang w:eastAsia="uk-UA"/>
        </w:rPr>
        <w:t xml:space="preserve"> </w:t>
      </w:r>
      <w:r>
        <w:rPr>
          <w:rFonts w:ascii="Times New Roman" w:hAnsi="Times New Roman" w:cs="Times New Roman"/>
          <w:sz w:val="28"/>
          <w:szCs w:val="28"/>
          <w:lang w:eastAsia="uk-UA"/>
        </w:rPr>
        <w:t>зростання</w:t>
      </w:r>
      <w:r w:rsidR="00C4035B" w:rsidRPr="00EF241C">
        <w:rPr>
          <w:rFonts w:ascii="Times New Roman" w:hAnsi="Times New Roman" w:cs="Times New Roman"/>
          <w:sz w:val="28"/>
          <w:szCs w:val="28"/>
          <w:lang w:eastAsia="uk-UA"/>
        </w:rPr>
        <w:t xml:space="preserve"> </w:t>
      </w:r>
      <w:r>
        <w:rPr>
          <w:rFonts w:ascii="Times New Roman" w:hAnsi="Times New Roman" w:cs="Times New Roman"/>
          <w:sz w:val="28"/>
          <w:szCs w:val="28"/>
          <w:lang w:eastAsia="uk-UA"/>
        </w:rPr>
        <w:t>необхідності</w:t>
      </w:r>
      <w:r w:rsidR="00C4035B" w:rsidRPr="00EF241C">
        <w:rPr>
          <w:rFonts w:ascii="Times New Roman" w:hAnsi="Times New Roman" w:cs="Times New Roman"/>
          <w:sz w:val="28"/>
          <w:szCs w:val="28"/>
          <w:lang w:eastAsia="uk-UA"/>
        </w:rPr>
        <w:t xml:space="preserve"> в нових застосуваннях, в появі нових сегментів</w:t>
      </w:r>
      <w:r w:rsidR="00C4035B" w:rsidRPr="007910DA">
        <w:rPr>
          <w:rFonts w:ascii="Times New Roman" w:hAnsi="Times New Roman" w:cs="Times New Roman"/>
          <w:sz w:val="28"/>
          <w:szCs w:val="28"/>
          <w:lang w:eastAsia="uk-UA"/>
        </w:rPr>
        <w:t xml:space="preserve"> </w:t>
      </w:r>
      <w:r w:rsidR="00C4035B" w:rsidRPr="00A61103">
        <w:rPr>
          <w:rFonts w:ascii="Times New Roman" w:hAnsi="Times New Roman" w:cs="Times New Roman"/>
          <w:sz w:val="28"/>
          <w:szCs w:val="28"/>
          <w:lang w:eastAsia="uk-UA"/>
        </w:rPr>
        <w:t>ринку</w:t>
      </w:r>
      <w:r w:rsidRPr="00A61103">
        <w:rPr>
          <w:rFonts w:ascii="Times New Roman" w:hAnsi="Times New Roman" w:cs="Times New Roman"/>
          <w:sz w:val="28"/>
          <w:szCs w:val="28"/>
          <w:lang w:eastAsia="uk-UA"/>
        </w:rPr>
        <w:t>, наприклад</w:t>
      </w:r>
      <w:r w:rsidR="00C4035B" w:rsidRPr="007910DA">
        <w:rPr>
          <w:rFonts w:ascii="Times New Roman" w:hAnsi="Times New Roman" w:cs="Times New Roman"/>
          <w:sz w:val="28"/>
          <w:szCs w:val="28"/>
          <w:lang w:eastAsia="uk-UA"/>
        </w:rPr>
        <w:t xml:space="preserve"> </w:t>
      </w:r>
      <w:r>
        <w:rPr>
          <w:rFonts w:ascii="Times New Roman" w:hAnsi="Times New Roman" w:cs="Times New Roman"/>
          <w:sz w:val="28"/>
          <w:szCs w:val="28"/>
          <w:lang w:eastAsia="uk-UA"/>
        </w:rPr>
        <w:t xml:space="preserve">портативних </w:t>
      </w:r>
      <w:r w:rsidR="00C4035B" w:rsidRPr="007910DA">
        <w:rPr>
          <w:rFonts w:ascii="Times New Roman" w:hAnsi="Times New Roman" w:cs="Times New Roman"/>
          <w:sz w:val="28"/>
          <w:szCs w:val="28"/>
          <w:lang w:eastAsia="uk-UA"/>
        </w:rPr>
        <w:t>комп'ютер</w:t>
      </w:r>
      <w:r>
        <w:rPr>
          <w:rFonts w:ascii="Times New Roman" w:hAnsi="Times New Roman" w:cs="Times New Roman"/>
          <w:sz w:val="28"/>
          <w:szCs w:val="28"/>
          <w:lang w:eastAsia="uk-UA"/>
        </w:rPr>
        <w:t>ів</w:t>
      </w:r>
      <w:r w:rsidR="00C4035B" w:rsidRPr="007910DA">
        <w:rPr>
          <w:rFonts w:ascii="Times New Roman" w:hAnsi="Times New Roman" w:cs="Times New Roman"/>
          <w:sz w:val="28"/>
          <w:szCs w:val="28"/>
          <w:lang w:eastAsia="uk-UA"/>
        </w:rPr>
        <w:t>, стільников</w:t>
      </w:r>
      <w:r>
        <w:rPr>
          <w:rFonts w:ascii="Times New Roman" w:hAnsi="Times New Roman" w:cs="Times New Roman"/>
          <w:sz w:val="28"/>
          <w:szCs w:val="28"/>
          <w:lang w:eastAsia="uk-UA"/>
        </w:rPr>
        <w:t>их</w:t>
      </w:r>
      <w:r w:rsidR="00C4035B" w:rsidRPr="007910DA">
        <w:rPr>
          <w:rFonts w:ascii="Times New Roman" w:hAnsi="Times New Roman" w:cs="Times New Roman"/>
          <w:sz w:val="28"/>
          <w:szCs w:val="28"/>
          <w:lang w:eastAsia="uk-UA"/>
        </w:rPr>
        <w:t xml:space="preserve"> телефон</w:t>
      </w:r>
      <w:r>
        <w:rPr>
          <w:rFonts w:ascii="Times New Roman" w:hAnsi="Times New Roman" w:cs="Times New Roman"/>
          <w:sz w:val="28"/>
          <w:szCs w:val="28"/>
          <w:lang w:eastAsia="uk-UA"/>
        </w:rPr>
        <w:t>ів</w:t>
      </w:r>
      <w:r w:rsidR="00C4035B" w:rsidRPr="007910DA">
        <w:rPr>
          <w:rFonts w:ascii="Times New Roman" w:hAnsi="Times New Roman" w:cs="Times New Roman"/>
          <w:sz w:val="28"/>
          <w:szCs w:val="28"/>
          <w:lang w:eastAsia="uk-UA"/>
        </w:rPr>
        <w:t>, засоб</w:t>
      </w:r>
      <w:r>
        <w:rPr>
          <w:rFonts w:ascii="Times New Roman" w:hAnsi="Times New Roman" w:cs="Times New Roman"/>
          <w:sz w:val="28"/>
          <w:szCs w:val="28"/>
          <w:lang w:eastAsia="uk-UA"/>
        </w:rPr>
        <w:t>ів</w:t>
      </w:r>
      <w:r w:rsidR="00C4035B" w:rsidRPr="007910DA">
        <w:rPr>
          <w:rFonts w:ascii="Times New Roman" w:hAnsi="Times New Roman" w:cs="Times New Roman"/>
          <w:sz w:val="28"/>
          <w:szCs w:val="28"/>
          <w:lang w:eastAsia="uk-UA"/>
        </w:rPr>
        <w:t xml:space="preserve"> визначення місця, засоб</w:t>
      </w:r>
      <w:r>
        <w:rPr>
          <w:rFonts w:ascii="Times New Roman" w:hAnsi="Times New Roman" w:cs="Times New Roman"/>
          <w:sz w:val="28"/>
          <w:szCs w:val="28"/>
          <w:lang w:eastAsia="uk-UA"/>
        </w:rPr>
        <w:t>ів</w:t>
      </w:r>
      <w:r w:rsidR="00C4035B" w:rsidRPr="007910DA">
        <w:rPr>
          <w:rFonts w:ascii="Times New Roman" w:hAnsi="Times New Roman" w:cs="Times New Roman"/>
          <w:sz w:val="28"/>
          <w:szCs w:val="28"/>
          <w:lang w:eastAsia="uk-UA"/>
        </w:rPr>
        <w:t xml:space="preserve"> комунікації</w:t>
      </w:r>
      <w:r>
        <w:rPr>
          <w:rFonts w:ascii="Times New Roman" w:hAnsi="Times New Roman" w:cs="Times New Roman"/>
          <w:sz w:val="28"/>
          <w:szCs w:val="28"/>
          <w:lang w:eastAsia="uk-UA"/>
        </w:rPr>
        <w:t>,</w:t>
      </w:r>
      <w:r w:rsidR="00C4035B" w:rsidRPr="007910DA">
        <w:rPr>
          <w:rFonts w:ascii="Times New Roman" w:hAnsi="Times New Roman" w:cs="Times New Roman"/>
          <w:sz w:val="28"/>
          <w:szCs w:val="28"/>
          <w:lang w:eastAsia="uk-UA"/>
        </w:rPr>
        <w:t xml:space="preserve"> ігров</w:t>
      </w:r>
      <w:r>
        <w:rPr>
          <w:rFonts w:ascii="Times New Roman" w:hAnsi="Times New Roman" w:cs="Times New Roman"/>
          <w:sz w:val="28"/>
          <w:szCs w:val="28"/>
          <w:lang w:eastAsia="uk-UA"/>
        </w:rPr>
        <w:t>их</w:t>
      </w:r>
      <w:r w:rsidR="00C4035B" w:rsidRPr="007910DA">
        <w:rPr>
          <w:rFonts w:ascii="Times New Roman" w:hAnsi="Times New Roman" w:cs="Times New Roman"/>
          <w:sz w:val="28"/>
          <w:szCs w:val="28"/>
          <w:lang w:eastAsia="uk-UA"/>
        </w:rPr>
        <w:t xml:space="preserve"> і телевізійн</w:t>
      </w:r>
      <w:r>
        <w:rPr>
          <w:rFonts w:ascii="Times New Roman" w:hAnsi="Times New Roman" w:cs="Times New Roman"/>
          <w:sz w:val="28"/>
          <w:szCs w:val="28"/>
          <w:lang w:eastAsia="uk-UA"/>
        </w:rPr>
        <w:t>их</w:t>
      </w:r>
      <w:r w:rsidR="00C4035B" w:rsidRPr="007910DA">
        <w:rPr>
          <w:rFonts w:ascii="Times New Roman" w:hAnsi="Times New Roman" w:cs="Times New Roman"/>
          <w:sz w:val="28"/>
          <w:szCs w:val="28"/>
          <w:lang w:eastAsia="uk-UA"/>
        </w:rPr>
        <w:t xml:space="preserve"> пристав</w:t>
      </w:r>
      <w:r>
        <w:rPr>
          <w:rFonts w:ascii="Times New Roman" w:hAnsi="Times New Roman" w:cs="Times New Roman"/>
          <w:sz w:val="28"/>
          <w:szCs w:val="28"/>
          <w:lang w:eastAsia="uk-UA"/>
        </w:rPr>
        <w:t>о</w:t>
      </w:r>
      <w:r w:rsidR="00C4035B" w:rsidRPr="007910DA">
        <w:rPr>
          <w:rFonts w:ascii="Times New Roman" w:hAnsi="Times New Roman" w:cs="Times New Roman"/>
          <w:sz w:val="28"/>
          <w:szCs w:val="28"/>
          <w:lang w:eastAsia="uk-UA"/>
        </w:rPr>
        <w:t xml:space="preserve">к, </w:t>
      </w:r>
      <w:r w:rsidRPr="007910DA">
        <w:rPr>
          <w:rFonts w:ascii="Times New Roman" w:hAnsi="Times New Roman" w:cs="Times New Roman"/>
          <w:sz w:val="28"/>
          <w:szCs w:val="28"/>
          <w:lang w:eastAsia="uk-UA"/>
        </w:rPr>
        <w:t>промислов</w:t>
      </w:r>
      <w:r>
        <w:rPr>
          <w:rFonts w:ascii="Times New Roman" w:hAnsi="Times New Roman" w:cs="Times New Roman"/>
          <w:sz w:val="28"/>
          <w:szCs w:val="28"/>
          <w:lang w:eastAsia="uk-UA"/>
        </w:rPr>
        <w:t>их</w:t>
      </w:r>
      <w:r w:rsidRPr="007910DA">
        <w:rPr>
          <w:rFonts w:ascii="Times New Roman" w:hAnsi="Times New Roman" w:cs="Times New Roman"/>
          <w:sz w:val="28"/>
          <w:szCs w:val="28"/>
          <w:lang w:eastAsia="uk-UA"/>
        </w:rPr>
        <w:t xml:space="preserve"> </w:t>
      </w:r>
      <w:r>
        <w:rPr>
          <w:rFonts w:ascii="Times New Roman" w:hAnsi="Times New Roman" w:cs="Times New Roman"/>
          <w:sz w:val="28"/>
          <w:szCs w:val="28"/>
          <w:lang w:eastAsia="uk-UA"/>
        </w:rPr>
        <w:t xml:space="preserve">та </w:t>
      </w:r>
      <w:r w:rsidRPr="007910DA">
        <w:rPr>
          <w:rFonts w:ascii="Times New Roman" w:hAnsi="Times New Roman" w:cs="Times New Roman"/>
          <w:sz w:val="28"/>
          <w:szCs w:val="28"/>
          <w:lang w:eastAsia="uk-UA"/>
        </w:rPr>
        <w:t>побутов</w:t>
      </w:r>
      <w:r>
        <w:rPr>
          <w:rFonts w:ascii="Times New Roman" w:hAnsi="Times New Roman" w:cs="Times New Roman"/>
          <w:sz w:val="28"/>
          <w:szCs w:val="28"/>
          <w:lang w:eastAsia="uk-UA"/>
        </w:rPr>
        <w:t xml:space="preserve">их </w:t>
      </w:r>
      <w:r w:rsidR="00C4035B" w:rsidRPr="007910DA">
        <w:rPr>
          <w:rFonts w:ascii="Times New Roman" w:hAnsi="Times New Roman" w:cs="Times New Roman"/>
          <w:sz w:val="28"/>
          <w:szCs w:val="28"/>
          <w:lang w:eastAsia="uk-UA"/>
        </w:rPr>
        <w:t>засоб</w:t>
      </w:r>
      <w:r>
        <w:rPr>
          <w:rFonts w:ascii="Times New Roman" w:hAnsi="Times New Roman" w:cs="Times New Roman"/>
          <w:sz w:val="28"/>
          <w:szCs w:val="28"/>
          <w:lang w:eastAsia="uk-UA"/>
        </w:rPr>
        <w:t>ів</w:t>
      </w:r>
      <w:r w:rsidR="00C4035B" w:rsidRPr="007910DA">
        <w:rPr>
          <w:rFonts w:ascii="Times New Roman" w:hAnsi="Times New Roman" w:cs="Times New Roman"/>
          <w:sz w:val="28"/>
          <w:szCs w:val="28"/>
          <w:lang w:eastAsia="uk-UA"/>
        </w:rPr>
        <w:t xml:space="preserve"> </w:t>
      </w:r>
      <w:r>
        <w:rPr>
          <w:rFonts w:ascii="Times New Roman" w:hAnsi="Times New Roman" w:cs="Times New Roman"/>
          <w:sz w:val="28"/>
          <w:szCs w:val="28"/>
          <w:lang w:eastAsia="uk-UA"/>
        </w:rPr>
        <w:t xml:space="preserve">для </w:t>
      </w:r>
      <w:r w:rsidR="00C4035B" w:rsidRPr="007910DA">
        <w:rPr>
          <w:rFonts w:ascii="Times New Roman" w:hAnsi="Times New Roman" w:cs="Times New Roman"/>
          <w:sz w:val="28"/>
          <w:szCs w:val="28"/>
          <w:lang w:eastAsia="uk-UA"/>
        </w:rPr>
        <w:t>управління процесами.</w:t>
      </w:r>
    </w:p>
    <w:p w:rsidR="00C4035B" w:rsidRPr="007910DA" w:rsidRDefault="00A61103"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eastAsia="uk-UA"/>
        </w:rPr>
        <w:t>Для</w:t>
      </w:r>
      <w:r w:rsidR="00C4035B" w:rsidRPr="007910DA">
        <w:rPr>
          <w:rFonts w:ascii="Times New Roman" w:hAnsi="Times New Roman" w:cs="Times New Roman"/>
          <w:sz w:val="28"/>
          <w:szCs w:val="28"/>
          <w:lang w:eastAsia="uk-UA"/>
        </w:rPr>
        <w:t xml:space="preserve"> </w:t>
      </w:r>
      <w:r>
        <w:rPr>
          <w:rFonts w:ascii="Times New Roman" w:hAnsi="Times New Roman" w:cs="Times New Roman"/>
          <w:sz w:val="28"/>
          <w:szCs w:val="28"/>
          <w:lang w:eastAsia="uk-UA"/>
        </w:rPr>
        <w:t xml:space="preserve">вказаних технологій, </w:t>
      </w:r>
      <w:r w:rsidR="00C4035B" w:rsidRPr="007910DA">
        <w:rPr>
          <w:rFonts w:ascii="Times New Roman" w:hAnsi="Times New Roman" w:cs="Times New Roman"/>
          <w:sz w:val="28"/>
          <w:szCs w:val="28"/>
          <w:lang w:eastAsia="uk-UA"/>
        </w:rPr>
        <w:t xml:space="preserve">ряд фірм, як великих, таких, що мають в своєму розпорядженні власні виробничі потужності, так і таких які спеціалізуються на розробці </w:t>
      </w:r>
      <w:r w:rsidR="00C4035B" w:rsidRPr="007910DA">
        <w:rPr>
          <w:rFonts w:ascii="Times New Roman" w:hAnsi="Times New Roman" w:cs="Times New Roman"/>
          <w:sz w:val="28"/>
          <w:szCs w:val="28"/>
          <w:lang w:val="ru-RU" w:eastAsia="uk-UA"/>
        </w:rPr>
        <w:t>IP</w:t>
      </w:r>
      <w:r w:rsidR="00C4035B" w:rsidRPr="007910DA">
        <w:rPr>
          <w:rFonts w:ascii="Times New Roman" w:hAnsi="Times New Roman" w:cs="Times New Roman"/>
          <w:sz w:val="28"/>
          <w:szCs w:val="28"/>
          <w:lang w:eastAsia="uk-UA"/>
        </w:rPr>
        <w:t xml:space="preserve"> (інтелектуальн</w:t>
      </w:r>
      <w:r>
        <w:rPr>
          <w:rFonts w:ascii="Times New Roman" w:hAnsi="Times New Roman" w:cs="Times New Roman"/>
          <w:sz w:val="28"/>
          <w:szCs w:val="28"/>
          <w:lang w:eastAsia="uk-UA"/>
        </w:rPr>
        <w:t>а</w:t>
      </w:r>
      <w:r w:rsidR="00C4035B" w:rsidRPr="007910DA">
        <w:rPr>
          <w:rFonts w:ascii="Times New Roman" w:hAnsi="Times New Roman" w:cs="Times New Roman"/>
          <w:sz w:val="28"/>
          <w:szCs w:val="28"/>
          <w:lang w:eastAsia="uk-UA"/>
        </w:rPr>
        <w:t xml:space="preserve"> власн</w:t>
      </w:r>
      <w:r>
        <w:rPr>
          <w:rFonts w:ascii="Times New Roman" w:hAnsi="Times New Roman" w:cs="Times New Roman"/>
          <w:sz w:val="28"/>
          <w:szCs w:val="28"/>
          <w:lang w:eastAsia="uk-UA"/>
        </w:rPr>
        <w:t>фсть</w:t>
      </w:r>
      <w:r w:rsidR="00C4035B" w:rsidRPr="007910DA">
        <w:rPr>
          <w:rFonts w:ascii="Times New Roman" w:hAnsi="Times New Roman" w:cs="Times New Roman"/>
          <w:sz w:val="28"/>
          <w:szCs w:val="28"/>
          <w:lang w:eastAsia="uk-UA"/>
        </w:rPr>
        <w:t xml:space="preserve">) </w:t>
      </w:r>
      <w:r>
        <w:rPr>
          <w:rFonts w:ascii="Times New Roman" w:hAnsi="Times New Roman" w:cs="Times New Roman"/>
          <w:sz w:val="28"/>
          <w:szCs w:val="28"/>
          <w:lang w:eastAsia="uk-UA"/>
        </w:rPr>
        <w:t>активно роз</w:t>
      </w:r>
      <w:r w:rsidR="00C4035B" w:rsidRPr="007910DA">
        <w:rPr>
          <w:rFonts w:ascii="Times New Roman" w:hAnsi="Times New Roman" w:cs="Times New Roman"/>
          <w:sz w:val="28"/>
          <w:szCs w:val="28"/>
          <w:lang w:eastAsia="uk-UA"/>
        </w:rPr>
        <w:t>почали розроб</w:t>
      </w:r>
      <w:r>
        <w:rPr>
          <w:rFonts w:ascii="Times New Roman" w:hAnsi="Times New Roman" w:cs="Times New Roman"/>
          <w:sz w:val="28"/>
          <w:szCs w:val="28"/>
          <w:lang w:eastAsia="uk-UA"/>
        </w:rPr>
        <w:t>ляти</w:t>
      </w:r>
      <w:r w:rsidR="00C4035B" w:rsidRPr="007910DA">
        <w:rPr>
          <w:rFonts w:ascii="Times New Roman" w:hAnsi="Times New Roman" w:cs="Times New Roman"/>
          <w:sz w:val="28"/>
          <w:szCs w:val="28"/>
          <w:lang w:eastAsia="uk-UA"/>
        </w:rPr>
        <w:t xml:space="preserve"> </w:t>
      </w:r>
      <w:r>
        <w:rPr>
          <w:rFonts w:ascii="Times New Roman" w:hAnsi="Times New Roman" w:cs="Times New Roman"/>
          <w:sz w:val="28"/>
          <w:szCs w:val="28"/>
          <w:lang w:eastAsia="uk-UA"/>
        </w:rPr>
        <w:t xml:space="preserve">бібліотеки для </w:t>
      </w:r>
      <w:r w:rsidR="00C4035B" w:rsidRPr="007910DA">
        <w:rPr>
          <w:rFonts w:ascii="Times New Roman" w:hAnsi="Times New Roman" w:cs="Times New Roman"/>
          <w:sz w:val="28"/>
          <w:szCs w:val="28"/>
          <w:lang w:eastAsia="uk-UA"/>
        </w:rPr>
        <w:t xml:space="preserve"> </w:t>
      </w:r>
      <w:r>
        <w:rPr>
          <w:rFonts w:ascii="Times New Roman" w:hAnsi="Times New Roman" w:cs="Times New Roman"/>
          <w:sz w:val="28"/>
          <w:szCs w:val="28"/>
          <w:lang w:eastAsia="uk-UA"/>
        </w:rPr>
        <w:t>уже</w:t>
      </w:r>
      <w:r w:rsidR="00C4035B" w:rsidRPr="007910DA">
        <w:rPr>
          <w:rFonts w:ascii="Times New Roman" w:hAnsi="Times New Roman" w:cs="Times New Roman"/>
          <w:sz w:val="28"/>
          <w:szCs w:val="28"/>
          <w:lang w:eastAsia="uk-UA"/>
        </w:rPr>
        <w:t xml:space="preserve"> </w:t>
      </w:r>
      <w:r>
        <w:rPr>
          <w:rFonts w:ascii="Times New Roman" w:hAnsi="Times New Roman" w:cs="Times New Roman"/>
          <w:sz w:val="28"/>
          <w:szCs w:val="28"/>
          <w:lang w:eastAsia="uk-UA"/>
        </w:rPr>
        <w:t xml:space="preserve">реалізованих </w:t>
      </w:r>
      <w:r w:rsidRPr="007910DA">
        <w:rPr>
          <w:rFonts w:ascii="Times New Roman" w:hAnsi="Times New Roman" w:cs="Times New Roman"/>
          <w:sz w:val="28"/>
          <w:szCs w:val="28"/>
          <w:lang w:eastAsia="uk-UA"/>
        </w:rPr>
        <w:t>периферійних пристроїв</w:t>
      </w:r>
      <w:r>
        <w:rPr>
          <w:rFonts w:ascii="Times New Roman" w:hAnsi="Times New Roman" w:cs="Times New Roman"/>
          <w:sz w:val="28"/>
          <w:szCs w:val="28"/>
          <w:lang w:eastAsia="uk-UA"/>
        </w:rPr>
        <w:t xml:space="preserve"> та модулів</w:t>
      </w:r>
      <w:r w:rsidR="00C4035B" w:rsidRPr="007910DA">
        <w:rPr>
          <w:rFonts w:ascii="Times New Roman" w:hAnsi="Times New Roman" w:cs="Times New Roman"/>
          <w:sz w:val="28"/>
          <w:szCs w:val="28"/>
          <w:lang w:eastAsia="uk-UA"/>
        </w:rPr>
        <w:t xml:space="preserve">, </w:t>
      </w:r>
      <w:r>
        <w:rPr>
          <w:rFonts w:ascii="Times New Roman" w:hAnsi="Times New Roman" w:cs="Times New Roman"/>
          <w:sz w:val="28"/>
          <w:szCs w:val="28"/>
          <w:lang w:eastAsia="uk-UA"/>
        </w:rPr>
        <w:t>які</w:t>
      </w:r>
      <w:r w:rsidR="00C4035B" w:rsidRPr="007910DA">
        <w:rPr>
          <w:rFonts w:ascii="Times New Roman" w:hAnsi="Times New Roman" w:cs="Times New Roman"/>
          <w:sz w:val="28"/>
          <w:szCs w:val="28"/>
          <w:lang w:eastAsia="uk-UA"/>
        </w:rPr>
        <w:t xml:space="preserve"> </w:t>
      </w:r>
      <w:r>
        <w:rPr>
          <w:rFonts w:ascii="Times New Roman" w:hAnsi="Times New Roman" w:cs="Times New Roman"/>
          <w:sz w:val="28"/>
          <w:szCs w:val="28"/>
          <w:lang w:eastAsia="uk-UA"/>
        </w:rPr>
        <w:t>надають можливість</w:t>
      </w:r>
      <w:r w:rsidR="00C4035B" w:rsidRPr="007910DA">
        <w:rPr>
          <w:rFonts w:ascii="Times New Roman" w:hAnsi="Times New Roman" w:cs="Times New Roman"/>
          <w:sz w:val="28"/>
          <w:szCs w:val="28"/>
          <w:lang w:eastAsia="uk-UA"/>
        </w:rPr>
        <w:t xml:space="preserve"> оперативн</w:t>
      </w:r>
      <w:r>
        <w:rPr>
          <w:rFonts w:ascii="Times New Roman" w:hAnsi="Times New Roman" w:cs="Times New Roman"/>
          <w:sz w:val="28"/>
          <w:szCs w:val="28"/>
          <w:lang w:eastAsia="uk-UA"/>
        </w:rPr>
        <w:t>ого</w:t>
      </w:r>
      <w:r w:rsidR="00C4035B" w:rsidRPr="007910DA">
        <w:rPr>
          <w:rFonts w:ascii="Times New Roman" w:hAnsi="Times New Roman" w:cs="Times New Roman"/>
          <w:sz w:val="28"/>
          <w:szCs w:val="28"/>
          <w:lang w:eastAsia="uk-UA"/>
        </w:rPr>
        <w:t xml:space="preserve"> створ</w:t>
      </w:r>
      <w:r>
        <w:rPr>
          <w:rFonts w:ascii="Times New Roman" w:hAnsi="Times New Roman" w:cs="Times New Roman"/>
          <w:sz w:val="28"/>
          <w:szCs w:val="28"/>
          <w:lang w:eastAsia="uk-UA"/>
        </w:rPr>
        <w:t>ення</w:t>
      </w:r>
      <w:r w:rsidR="00C4035B" w:rsidRPr="007910DA">
        <w:rPr>
          <w:rFonts w:ascii="Times New Roman" w:hAnsi="Times New Roman" w:cs="Times New Roman"/>
          <w:sz w:val="28"/>
          <w:szCs w:val="28"/>
          <w:lang w:eastAsia="uk-UA"/>
        </w:rPr>
        <w:t xml:space="preserve"> прилад</w:t>
      </w:r>
      <w:r>
        <w:rPr>
          <w:rFonts w:ascii="Times New Roman" w:hAnsi="Times New Roman" w:cs="Times New Roman"/>
          <w:sz w:val="28"/>
          <w:szCs w:val="28"/>
          <w:lang w:eastAsia="uk-UA"/>
        </w:rPr>
        <w:t>ів</w:t>
      </w:r>
      <w:r w:rsidR="00C4035B" w:rsidRPr="007910DA">
        <w:rPr>
          <w:rFonts w:ascii="Times New Roman" w:hAnsi="Times New Roman" w:cs="Times New Roman"/>
          <w:sz w:val="28"/>
          <w:szCs w:val="28"/>
          <w:lang w:eastAsia="uk-UA"/>
        </w:rPr>
        <w:t xml:space="preserve"> </w:t>
      </w:r>
      <w:r>
        <w:rPr>
          <w:rFonts w:ascii="Times New Roman" w:hAnsi="Times New Roman" w:cs="Times New Roman"/>
          <w:sz w:val="28"/>
          <w:szCs w:val="28"/>
          <w:lang w:eastAsia="uk-UA"/>
        </w:rPr>
        <w:t>і</w:t>
      </w:r>
      <w:r w:rsidR="00C4035B" w:rsidRPr="007910DA">
        <w:rPr>
          <w:rFonts w:ascii="Times New Roman" w:hAnsi="Times New Roman" w:cs="Times New Roman"/>
          <w:sz w:val="28"/>
          <w:szCs w:val="28"/>
          <w:lang w:eastAsia="uk-UA"/>
        </w:rPr>
        <w:t>з наперед заданими ринком можливостями.</w:t>
      </w: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lang w:eastAsia="uk-UA"/>
        </w:rPr>
        <w:t>Акт</w:t>
      </w:r>
      <w:r w:rsidR="00A61103">
        <w:rPr>
          <w:rFonts w:ascii="Times New Roman" w:hAnsi="Times New Roman" w:cs="Times New Roman"/>
          <w:sz w:val="28"/>
          <w:szCs w:val="28"/>
          <w:lang w:eastAsia="uk-UA"/>
        </w:rPr>
        <w:t>ив</w:t>
      </w:r>
      <w:r w:rsidRPr="007910DA">
        <w:rPr>
          <w:rFonts w:ascii="Times New Roman" w:hAnsi="Times New Roman" w:cs="Times New Roman"/>
          <w:sz w:val="28"/>
          <w:szCs w:val="28"/>
          <w:lang w:eastAsia="uk-UA"/>
        </w:rPr>
        <w:t xml:space="preserve">ну позицію в </w:t>
      </w:r>
      <w:r w:rsidR="00A61103">
        <w:rPr>
          <w:rFonts w:ascii="Times New Roman" w:hAnsi="Times New Roman" w:cs="Times New Roman"/>
          <w:sz w:val="28"/>
          <w:szCs w:val="28"/>
          <w:lang w:eastAsia="uk-UA"/>
        </w:rPr>
        <w:t>цій</w:t>
      </w:r>
      <w:r w:rsidRPr="007910DA">
        <w:rPr>
          <w:rFonts w:ascii="Times New Roman" w:hAnsi="Times New Roman" w:cs="Times New Roman"/>
          <w:sz w:val="28"/>
          <w:szCs w:val="28"/>
          <w:lang w:eastAsia="uk-UA"/>
        </w:rPr>
        <w:t xml:space="preserve"> </w:t>
      </w:r>
      <w:r w:rsidR="00A61103">
        <w:rPr>
          <w:rFonts w:ascii="Times New Roman" w:hAnsi="Times New Roman" w:cs="Times New Roman"/>
          <w:sz w:val="28"/>
          <w:szCs w:val="28"/>
          <w:lang w:eastAsia="uk-UA"/>
        </w:rPr>
        <w:t>галузі</w:t>
      </w:r>
      <w:r w:rsidRPr="007910DA">
        <w:rPr>
          <w:rFonts w:ascii="Times New Roman" w:hAnsi="Times New Roman" w:cs="Times New Roman"/>
          <w:sz w:val="28"/>
          <w:szCs w:val="28"/>
          <w:lang w:eastAsia="uk-UA"/>
        </w:rPr>
        <w:t xml:space="preserve"> </w:t>
      </w:r>
      <w:r w:rsidR="00A61103">
        <w:rPr>
          <w:rFonts w:ascii="Times New Roman" w:hAnsi="Times New Roman" w:cs="Times New Roman"/>
          <w:sz w:val="28"/>
          <w:szCs w:val="28"/>
          <w:lang w:eastAsia="uk-UA"/>
        </w:rPr>
        <w:t>посідає</w:t>
      </w:r>
      <w:r w:rsidRPr="007910DA">
        <w:rPr>
          <w:rFonts w:ascii="Times New Roman" w:hAnsi="Times New Roman" w:cs="Times New Roman"/>
          <w:sz w:val="28"/>
          <w:szCs w:val="28"/>
          <w:lang w:eastAsia="uk-UA"/>
        </w:rPr>
        <w:t xml:space="preserve"> </w:t>
      </w:r>
      <w:r w:rsidRPr="007910DA">
        <w:rPr>
          <w:rFonts w:ascii="Times New Roman" w:hAnsi="Times New Roman" w:cs="Times New Roman"/>
          <w:sz w:val="28"/>
          <w:szCs w:val="28"/>
          <w:lang w:val="ru-RU" w:eastAsia="uk-UA"/>
        </w:rPr>
        <w:t>Advanced</w:t>
      </w:r>
      <w:r w:rsidRPr="007910DA">
        <w:rPr>
          <w:rFonts w:ascii="Times New Roman" w:hAnsi="Times New Roman" w:cs="Times New Roman"/>
          <w:sz w:val="28"/>
          <w:szCs w:val="28"/>
          <w:lang w:eastAsia="uk-UA"/>
        </w:rPr>
        <w:t xml:space="preserve"> </w:t>
      </w:r>
      <w:r w:rsidRPr="007910DA">
        <w:rPr>
          <w:rFonts w:ascii="Times New Roman" w:hAnsi="Times New Roman" w:cs="Times New Roman"/>
          <w:sz w:val="28"/>
          <w:szCs w:val="28"/>
          <w:lang w:val="ru-RU" w:eastAsia="uk-UA"/>
        </w:rPr>
        <w:t>RISC</w:t>
      </w:r>
      <w:r w:rsidRPr="007910DA">
        <w:rPr>
          <w:rFonts w:ascii="Times New Roman" w:hAnsi="Times New Roman" w:cs="Times New Roman"/>
          <w:sz w:val="28"/>
          <w:szCs w:val="28"/>
          <w:lang w:eastAsia="uk-UA"/>
        </w:rPr>
        <w:t xml:space="preserve"> </w:t>
      </w:r>
      <w:r w:rsidRPr="007910DA">
        <w:rPr>
          <w:rFonts w:ascii="Times New Roman" w:hAnsi="Times New Roman" w:cs="Times New Roman"/>
          <w:sz w:val="28"/>
          <w:szCs w:val="28"/>
          <w:lang w:val="ru-RU" w:eastAsia="uk-UA"/>
        </w:rPr>
        <w:t>Machines</w:t>
      </w:r>
      <w:r w:rsidRPr="007910DA">
        <w:rPr>
          <w:rFonts w:ascii="Times New Roman" w:hAnsi="Times New Roman" w:cs="Times New Roman"/>
          <w:sz w:val="28"/>
          <w:szCs w:val="28"/>
          <w:lang w:eastAsia="uk-UA"/>
        </w:rPr>
        <w:t xml:space="preserve"> (</w:t>
      </w:r>
      <w:r w:rsidRPr="007910DA">
        <w:rPr>
          <w:rFonts w:ascii="Times New Roman" w:hAnsi="Times New Roman" w:cs="Times New Roman"/>
          <w:sz w:val="28"/>
          <w:szCs w:val="28"/>
          <w:lang w:val="ru-RU" w:eastAsia="uk-UA"/>
        </w:rPr>
        <w:t>ARM</w:t>
      </w:r>
      <w:r w:rsidRPr="007910DA">
        <w:rPr>
          <w:rFonts w:ascii="Times New Roman" w:hAnsi="Times New Roman" w:cs="Times New Roman"/>
          <w:sz w:val="28"/>
          <w:szCs w:val="28"/>
          <w:lang w:eastAsia="uk-UA"/>
        </w:rPr>
        <w:t xml:space="preserve">) </w:t>
      </w:r>
      <w:r w:rsidR="00A61103">
        <w:rPr>
          <w:rFonts w:ascii="Times New Roman" w:hAnsi="Times New Roman" w:cs="Times New Roman"/>
          <w:sz w:val="28"/>
          <w:szCs w:val="28"/>
          <w:lang w:eastAsia="uk-UA"/>
        </w:rPr>
        <w:t>–</w:t>
      </w:r>
      <w:r w:rsidRPr="007910DA">
        <w:rPr>
          <w:rFonts w:ascii="Times New Roman" w:hAnsi="Times New Roman" w:cs="Times New Roman"/>
          <w:sz w:val="28"/>
          <w:szCs w:val="28"/>
          <w:lang w:eastAsia="uk-UA"/>
        </w:rPr>
        <w:t xml:space="preserve"> </w:t>
      </w:r>
      <w:r w:rsidR="00A61103">
        <w:rPr>
          <w:rFonts w:ascii="Times New Roman" w:hAnsi="Times New Roman" w:cs="Times New Roman"/>
          <w:sz w:val="28"/>
          <w:szCs w:val="28"/>
          <w:lang w:eastAsia="uk-UA"/>
        </w:rPr>
        <w:lastRenderedPageBreak/>
        <w:t>фірма, яка</w:t>
      </w:r>
      <w:r w:rsidRPr="007910DA">
        <w:rPr>
          <w:rFonts w:ascii="Times New Roman" w:hAnsi="Times New Roman" w:cs="Times New Roman"/>
          <w:sz w:val="28"/>
          <w:szCs w:val="28"/>
          <w:lang w:eastAsia="uk-UA"/>
        </w:rPr>
        <w:t xml:space="preserve"> спеціалізується на розробці мікропроцесорів і периферії до них і що продає ліцензії на свою </w:t>
      </w:r>
      <w:r w:rsidRPr="007910DA">
        <w:rPr>
          <w:rFonts w:ascii="Times New Roman" w:hAnsi="Times New Roman" w:cs="Times New Roman"/>
          <w:sz w:val="28"/>
          <w:szCs w:val="28"/>
          <w:lang w:val="ru-RU" w:eastAsia="uk-UA"/>
        </w:rPr>
        <w:t>IP</w:t>
      </w:r>
      <w:r w:rsidR="00570FDC" w:rsidRPr="00B0519F">
        <w:rPr>
          <w:rFonts w:ascii="Times New Roman" w:hAnsi="Times New Roman" w:cs="Times New Roman"/>
          <w:sz w:val="28"/>
          <w:szCs w:val="28"/>
          <w:lang w:eastAsia="uk-UA"/>
        </w:rPr>
        <w:t xml:space="preserve"> [39]</w:t>
      </w:r>
      <w:r w:rsidRPr="007910DA">
        <w:rPr>
          <w:rFonts w:ascii="Times New Roman" w:hAnsi="Times New Roman" w:cs="Times New Roman"/>
          <w:sz w:val="28"/>
          <w:szCs w:val="28"/>
          <w:lang w:eastAsia="uk-UA"/>
        </w:rPr>
        <w:t>.</w:t>
      </w:r>
      <w:r w:rsidR="00570FDC" w:rsidRPr="00B0519F">
        <w:rPr>
          <w:rFonts w:ascii="Times New Roman" w:hAnsi="Times New Roman" w:cs="Times New Roman"/>
          <w:sz w:val="28"/>
          <w:szCs w:val="28"/>
          <w:lang w:eastAsia="uk-UA"/>
        </w:rPr>
        <w:t xml:space="preserve"> </w:t>
      </w:r>
      <w:r w:rsidRPr="007910DA">
        <w:rPr>
          <w:rFonts w:ascii="Times New Roman" w:hAnsi="Times New Roman" w:cs="Times New Roman"/>
          <w:sz w:val="28"/>
          <w:szCs w:val="28"/>
          <w:lang w:eastAsia="uk-UA"/>
        </w:rPr>
        <w:t xml:space="preserve">Процесор </w:t>
      </w:r>
      <w:r w:rsidRPr="007910DA">
        <w:rPr>
          <w:rFonts w:ascii="Times New Roman" w:hAnsi="Times New Roman" w:cs="Times New Roman"/>
          <w:sz w:val="28"/>
          <w:szCs w:val="28"/>
          <w:lang w:val="ru-RU" w:eastAsia="uk-UA"/>
        </w:rPr>
        <w:t>ARM</w:t>
      </w:r>
      <w:r w:rsidRPr="007910DA">
        <w:rPr>
          <w:rFonts w:ascii="Times New Roman" w:hAnsi="Times New Roman" w:cs="Times New Roman"/>
          <w:sz w:val="28"/>
          <w:szCs w:val="28"/>
          <w:lang w:eastAsia="uk-UA"/>
        </w:rPr>
        <w:t xml:space="preserve"> </w:t>
      </w:r>
      <w:r w:rsidRPr="00A61103">
        <w:rPr>
          <w:rFonts w:ascii="Times New Roman" w:hAnsi="Times New Roman" w:cs="Times New Roman"/>
          <w:sz w:val="28"/>
          <w:szCs w:val="28"/>
          <w:lang w:eastAsia="uk-UA"/>
        </w:rPr>
        <w:t>підтриму</w:t>
      </w:r>
      <w:r w:rsidR="00A61103" w:rsidRPr="00A61103">
        <w:rPr>
          <w:rFonts w:ascii="Times New Roman" w:hAnsi="Times New Roman" w:cs="Times New Roman"/>
          <w:sz w:val="28"/>
          <w:szCs w:val="28"/>
          <w:lang w:eastAsia="uk-UA"/>
        </w:rPr>
        <w:t>є</w:t>
      </w:r>
      <w:r w:rsidRPr="00A61103">
        <w:rPr>
          <w:rFonts w:ascii="Times New Roman" w:hAnsi="Times New Roman" w:cs="Times New Roman"/>
          <w:sz w:val="28"/>
          <w:szCs w:val="28"/>
          <w:lang w:eastAsia="uk-UA"/>
        </w:rPr>
        <w:t xml:space="preserve">ться </w:t>
      </w:r>
      <w:r w:rsidR="00A61103" w:rsidRPr="00A61103">
        <w:rPr>
          <w:rFonts w:ascii="Times New Roman" w:hAnsi="Times New Roman" w:cs="Times New Roman"/>
          <w:sz w:val="28"/>
          <w:szCs w:val="28"/>
          <w:lang w:eastAsia="uk-UA"/>
        </w:rPr>
        <w:t>великою кількістю</w:t>
      </w:r>
      <w:r w:rsidRPr="00A61103">
        <w:rPr>
          <w:rFonts w:ascii="Times New Roman" w:hAnsi="Times New Roman" w:cs="Times New Roman"/>
          <w:sz w:val="28"/>
          <w:szCs w:val="28"/>
          <w:lang w:eastAsia="uk-UA"/>
        </w:rPr>
        <w:t xml:space="preserve"> програмни</w:t>
      </w:r>
      <w:r w:rsidR="00A61103" w:rsidRPr="00A61103">
        <w:rPr>
          <w:rFonts w:ascii="Times New Roman" w:hAnsi="Times New Roman" w:cs="Times New Roman"/>
          <w:sz w:val="28"/>
          <w:szCs w:val="28"/>
          <w:lang w:eastAsia="uk-UA"/>
        </w:rPr>
        <w:t>х</w:t>
      </w:r>
      <w:r w:rsidRPr="00A61103">
        <w:rPr>
          <w:rFonts w:ascii="Times New Roman" w:hAnsi="Times New Roman" w:cs="Times New Roman"/>
          <w:sz w:val="28"/>
          <w:szCs w:val="28"/>
          <w:lang w:eastAsia="uk-UA"/>
        </w:rPr>
        <w:t xml:space="preserve"> продукт</w:t>
      </w:r>
      <w:r w:rsidR="00A61103" w:rsidRPr="00A61103">
        <w:rPr>
          <w:rFonts w:ascii="Times New Roman" w:hAnsi="Times New Roman" w:cs="Times New Roman"/>
          <w:sz w:val="28"/>
          <w:szCs w:val="28"/>
          <w:lang w:eastAsia="uk-UA"/>
        </w:rPr>
        <w:t>ів</w:t>
      </w:r>
      <w:r w:rsidRPr="00A61103">
        <w:rPr>
          <w:rFonts w:ascii="Times New Roman" w:hAnsi="Times New Roman" w:cs="Times New Roman"/>
          <w:sz w:val="28"/>
          <w:szCs w:val="28"/>
          <w:lang w:eastAsia="uk-UA"/>
        </w:rPr>
        <w:t xml:space="preserve"> компанії</w:t>
      </w:r>
      <w:r w:rsidR="00A61103" w:rsidRPr="00A61103">
        <w:rPr>
          <w:rFonts w:ascii="Times New Roman" w:hAnsi="Times New Roman" w:cs="Times New Roman"/>
          <w:sz w:val="28"/>
          <w:szCs w:val="28"/>
          <w:lang w:eastAsia="uk-UA"/>
        </w:rPr>
        <w:t xml:space="preserve"> виробника</w:t>
      </w:r>
      <w:r w:rsidRPr="007910DA">
        <w:rPr>
          <w:rFonts w:ascii="Times New Roman" w:hAnsi="Times New Roman" w:cs="Times New Roman"/>
          <w:sz w:val="28"/>
          <w:szCs w:val="28"/>
          <w:lang w:eastAsia="uk-UA"/>
        </w:rPr>
        <w:t xml:space="preserve"> т</w:t>
      </w:r>
      <w:r w:rsidR="00A61103">
        <w:rPr>
          <w:rFonts w:ascii="Times New Roman" w:hAnsi="Times New Roman" w:cs="Times New Roman"/>
          <w:sz w:val="28"/>
          <w:szCs w:val="28"/>
          <w:lang w:eastAsia="uk-UA"/>
        </w:rPr>
        <w:t>а</w:t>
      </w:r>
      <w:r w:rsidRPr="007910DA">
        <w:rPr>
          <w:rFonts w:ascii="Times New Roman" w:hAnsi="Times New Roman" w:cs="Times New Roman"/>
          <w:sz w:val="28"/>
          <w:szCs w:val="28"/>
          <w:lang w:eastAsia="uk-UA"/>
        </w:rPr>
        <w:t xml:space="preserve"> інших</w:t>
      </w:r>
      <w:r w:rsidR="00A61103">
        <w:rPr>
          <w:rFonts w:ascii="Times New Roman" w:hAnsi="Times New Roman" w:cs="Times New Roman"/>
          <w:sz w:val="28"/>
          <w:szCs w:val="28"/>
          <w:lang w:eastAsia="uk-UA"/>
        </w:rPr>
        <w:t xml:space="preserve"> фірм</w:t>
      </w:r>
      <w:r w:rsidRPr="007910DA">
        <w:rPr>
          <w:rFonts w:ascii="Times New Roman" w:hAnsi="Times New Roman" w:cs="Times New Roman"/>
          <w:sz w:val="28"/>
          <w:szCs w:val="28"/>
          <w:lang w:eastAsia="uk-UA"/>
        </w:rPr>
        <w:t xml:space="preserve">. </w:t>
      </w:r>
      <w:r w:rsidR="00A61103">
        <w:rPr>
          <w:rFonts w:ascii="Times New Roman" w:hAnsi="Times New Roman" w:cs="Times New Roman"/>
          <w:sz w:val="28"/>
          <w:szCs w:val="28"/>
          <w:lang w:eastAsia="uk-UA"/>
        </w:rPr>
        <w:t>Дані</w:t>
      </w:r>
      <w:r w:rsidRPr="007910DA">
        <w:rPr>
          <w:rFonts w:ascii="Times New Roman" w:hAnsi="Times New Roman" w:cs="Times New Roman"/>
          <w:sz w:val="28"/>
          <w:szCs w:val="28"/>
          <w:lang w:eastAsia="uk-UA"/>
        </w:rPr>
        <w:t xml:space="preserve"> продукти утвор</w:t>
      </w:r>
      <w:r w:rsidR="00A61103">
        <w:rPr>
          <w:rFonts w:ascii="Times New Roman" w:hAnsi="Times New Roman" w:cs="Times New Roman"/>
          <w:sz w:val="28"/>
          <w:szCs w:val="28"/>
          <w:lang w:eastAsia="uk-UA"/>
        </w:rPr>
        <w:t>юють</w:t>
      </w:r>
      <w:r w:rsidR="00D8417C">
        <w:rPr>
          <w:rFonts w:ascii="Times New Roman" w:hAnsi="Times New Roman" w:cs="Times New Roman"/>
          <w:sz w:val="28"/>
          <w:szCs w:val="28"/>
          <w:lang w:eastAsia="uk-UA"/>
        </w:rPr>
        <w:t xml:space="preserve"> вагому</w:t>
      </w:r>
      <w:r w:rsidRPr="007910DA">
        <w:rPr>
          <w:rFonts w:ascii="Times New Roman" w:hAnsi="Times New Roman" w:cs="Times New Roman"/>
          <w:sz w:val="28"/>
          <w:szCs w:val="28"/>
          <w:lang w:eastAsia="uk-UA"/>
        </w:rPr>
        <w:t xml:space="preserve"> інфраструктуру ПЗ і засобів розробки. Сере</w:t>
      </w:r>
      <w:r w:rsidR="0094052C">
        <w:rPr>
          <w:rFonts w:ascii="Times New Roman" w:hAnsi="Times New Roman" w:cs="Times New Roman"/>
          <w:sz w:val="28"/>
          <w:szCs w:val="28"/>
          <w:lang w:eastAsia="uk-UA"/>
        </w:rPr>
        <w:t>д них компілятори</w:t>
      </w:r>
      <w:r w:rsidR="0094052C">
        <w:rPr>
          <w:rFonts w:ascii="Times New Roman" w:hAnsi="Times New Roman" w:cs="Times New Roman"/>
          <w:sz w:val="28"/>
          <w:szCs w:val="28"/>
          <w:lang w:val="ru-RU" w:eastAsia="uk-UA"/>
        </w:rPr>
        <w:t> </w:t>
      </w:r>
      <w:r w:rsidRPr="007910DA">
        <w:rPr>
          <w:rFonts w:ascii="Times New Roman" w:hAnsi="Times New Roman" w:cs="Times New Roman"/>
          <w:sz w:val="28"/>
          <w:szCs w:val="28"/>
          <w:lang w:eastAsia="uk-UA"/>
        </w:rPr>
        <w:t>С++, внутрішн</w:t>
      </w:r>
      <w:r w:rsidR="00D8417C">
        <w:rPr>
          <w:rFonts w:ascii="Times New Roman" w:hAnsi="Times New Roman" w:cs="Times New Roman"/>
          <w:sz w:val="28"/>
          <w:szCs w:val="28"/>
          <w:lang w:eastAsia="uk-UA"/>
        </w:rPr>
        <w:t xml:space="preserve">і </w:t>
      </w:r>
      <w:r w:rsidRPr="007910DA">
        <w:rPr>
          <w:rFonts w:ascii="Times New Roman" w:hAnsi="Times New Roman" w:cs="Times New Roman"/>
          <w:sz w:val="28"/>
          <w:szCs w:val="28"/>
          <w:lang w:eastAsia="uk-UA"/>
        </w:rPr>
        <w:t xml:space="preserve">схемні емулятори, </w:t>
      </w:r>
      <w:r w:rsidR="00D8417C">
        <w:rPr>
          <w:rFonts w:ascii="Times New Roman" w:hAnsi="Times New Roman" w:cs="Times New Roman"/>
          <w:sz w:val="28"/>
          <w:szCs w:val="28"/>
          <w:lang w:eastAsia="uk-UA"/>
        </w:rPr>
        <w:t xml:space="preserve">налаштовувачі, </w:t>
      </w:r>
      <w:r w:rsidRPr="007910DA">
        <w:rPr>
          <w:rFonts w:ascii="Times New Roman" w:hAnsi="Times New Roman" w:cs="Times New Roman"/>
          <w:sz w:val="28"/>
          <w:szCs w:val="28"/>
          <w:lang w:eastAsia="uk-UA"/>
        </w:rPr>
        <w:t>таблиці розроб</w:t>
      </w:r>
      <w:r w:rsidR="00D8417C">
        <w:rPr>
          <w:rFonts w:ascii="Times New Roman" w:hAnsi="Times New Roman" w:cs="Times New Roman"/>
          <w:sz w:val="28"/>
          <w:szCs w:val="28"/>
          <w:lang w:eastAsia="uk-UA"/>
        </w:rPr>
        <w:t>о</w:t>
      </w:r>
      <w:r w:rsidRPr="007910DA">
        <w:rPr>
          <w:rFonts w:ascii="Times New Roman" w:hAnsi="Times New Roman" w:cs="Times New Roman"/>
          <w:sz w:val="28"/>
          <w:szCs w:val="28"/>
          <w:lang w:eastAsia="uk-UA"/>
        </w:rPr>
        <w:t xml:space="preserve">к, </w:t>
      </w:r>
      <w:r w:rsidR="00D8417C">
        <w:rPr>
          <w:rFonts w:ascii="Times New Roman" w:hAnsi="Times New Roman" w:cs="Times New Roman"/>
          <w:sz w:val="28"/>
          <w:szCs w:val="28"/>
          <w:lang w:eastAsia="uk-UA"/>
        </w:rPr>
        <w:t>ОС</w:t>
      </w:r>
      <w:r w:rsidRPr="007910DA">
        <w:rPr>
          <w:rFonts w:ascii="Times New Roman" w:hAnsi="Times New Roman" w:cs="Times New Roman"/>
          <w:sz w:val="28"/>
          <w:szCs w:val="28"/>
          <w:lang w:eastAsia="uk-UA"/>
        </w:rPr>
        <w:t xml:space="preserve"> реального </w:t>
      </w:r>
      <w:r w:rsidR="00D8417C">
        <w:rPr>
          <w:rFonts w:ascii="Times New Roman" w:hAnsi="Times New Roman" w:cs="Times New Roman"/>
          <w:sz w:val="28"/>
          <w:szCs w:val="28"/>
          <w:lang w:eastAsia="uk-UA"/>
        </w:rPr>
        <w:t>часу</w:t>
      </w:r>
      <w:r w:rsidRPr="007910DA">
        <w:rPr>
          <w:rFonts w:ascii="Times New Roman" w:hAnsi="Times New Roman" w:cs="Times New Roman"/>
          <w:sz w:val="28"/>
          <w:szCs w:val="28"/>
          <w:lang w:eastAsia="uk-UA"/>
        </w:rPr>
        <w:t>, драйвери низ</w:t>
      </w:r>
      <w:r w:rsidR="00D8417C">
        <w:rPr>
          <w:rFonts w:ascii="Times New Roman" w:hAnsi="Times New Roman" w:cs="Times New Roman"/>
          <w:sz w:val="28"/>
          <w:szCs w:val="28"/>
          <w:lang w:eastAsia="uk-UA"/>
        </w:rPr>
        <w:t>ового</w:t>
      </w:r>
      <w:r w:rsidRPr="007910DA">
        <w:rPr>
          <w:rFonts w:ascii="Times New Roman" w:hAnsi="Times New Roman" w:cs="Times New Roman"/>
          <w:sz w:val="28"/>
          <w:szCs w:val="28"/>
          <w:lang w:eastAsia="uk-UA"/>
        </w:rPr>
        <w:t xml:space="preserve"> рівня, а також програмні застосування високого рівня. </w:t>
      </w:r>
      <w:r w:rsidRPr="007910DA">
        <w:rPr>
          <w:rFonts w:ascii="Times New Roman" w:hAnsi="Times New Roman" w:cs="Times New Roman"/>
          <w:sz w:val="28"/>
          <w:szCs w:val="28"/>
          <w:lang w:val="ru-RU" w:eastAsia="uk-UA"/>
        </w:rPr>
        <w:t>Accelerated</w:t>
      </w:r>
      <w:r w:rsidRPr="007910DA">
        <w:rPr>
          <w:rFonts w:ascii="Times New Roman" w:hAnsi="Times New Roman" w:cs="Times New Roman"/>
          <w:sz w:val="28"/>
          <w:szCs w:val="28"/>
          <w:lang w:eastAsia="uk-UA"/>
        </w:rPr>
        <w:t xml:space="preserve"> </w:t>
      </w:r>
      <w:r w:rsidRPr="007910DA">
        <w:rPr>
          <w:rFonts w:ascii="Times New Roman" w:hAnsi="Times New Roman" w:cs="Times New Roman"/>
          <w:sz w:val="28"/>
          <w:szCs w:val="28"/>
          <w:lang w:val="ru-RU" w:eastAsia="uk-UA"/>
        </w:rPr>
        <w:t>Technology</w:t>
      </w:r>
      <w:r w:rsidRPr="007910DA">
        <w:rPr>
          <w:rFonts w:ascii="Times New Roman" w:hAnsi="Times New Roman" w:cs="Times New Roman"/>
          <w:sz w:val="28"/>
          <w:szCs w:val="28"/>
          <w:lang w:eastAsia="uk-UA"/>
        </w:rPr>
        <w:t xml:space="preserve">, </w:t>
      </w:r>
      <w:r w:rsidRPr="007910DA">
        <w:rPr>
          <w:rFonts w:ascii="Times New Roman" w:hAnsi="Times New Roman" w:cs="Times New Roman"/>
          <w:sz w:val="28"/>
          <w:szCs w:val="28"/>
          <w:lang w:val="ru-RU" w:eastAsia="uk-UA"/>
        </w:rPr>
        <w:t>Enea</w:t>
      </w:r>
      <w:r w:rsidRPr="007910DA">
        <w:rPr>
          <w:rFonts w:ascii="Times New Roman" w:hAnsi="Times New Roman" w:cs="Times New Roman"/>
          <w:sz w:val="28"/>
          <w:szCs w:val="28"/>
          <w:lang w:eastAsia="uk-UA"/>
        </w:rPr>
        <w:t xml:space="preserve"> </w:t>
      </w:r>
      <w:r w:rsidRPr="007910DA">
        <w:rPr>
          <w:rFonts w:ascii="Times New Roman" w:hAnsi="Times New Roman" w:cs="Times New Roman"/>
          <w:sz w:val="28"/>
          <w:szCs w:val="28"/>
          <w:lang w:val="ru-RU" w:eastAsia="uk-UA"/>
        </w:rPr>
        <w:t>OSE</w:t>
      </w:r>
      <w:r w:rsidRPr="007910DA">
        <w:rPr>
          <w:rFonts w:ascii="Times New Roman" w:hAnsi="Times New Roman" w:cs="Times New Roman"/>
          <w:sz w:val="28"/>
          <w:szCs w:val="28"/>
          <w:lang w:eastAsia="uk-UA"/>
        </w:rPr>
        <w:t xml:space="preserve"> </w:t>
      </w:r>
      <w:r w:rsidRPr="007910DA">
        <w:rPr>
          <w:rFonts w:ascii="Times New Roman" w:hAnsi="Times New Roman" w:cs="Times New Roman"/>
          <w:sz w:val="28"/>
          <w:szCs w:val="28"/>
          <w:lang w:val="ru-RU" w:eastAsia="uk-UA"/>
        </w:rPr>
        <w:t>Systems</w:t>
      </w:r>
      <w:r w:rsidRPr="007910DA">
        <w:rPr>
          <w:rFonts w:ascii="Times New Roman" w:hAnsi="Times New Roman" w:cs="Times New Roman"/>
          <w:sz w:val="28"/>
          <w:szCs w:val="28"/>
          <w:lang w:eastAsia="uk-UA"/>
        </w:rPr>
        <w:t xml:space="preserve">, </w:t>
      </w:r>
      <w:r w:rsidRPr="007910DA">
        <w:rPr>
          <w:rFonts w:ascii="Times New Roman" w:hAnsi="Times New Roman" w:cs="Times New Roman"/>
          <w:sz w:val="28"/>
          <w:szCs w:val="28"/>
          <w:lang w:val="ru-RU" w:eastAsia="uk-UA"/>
        </w:rPr>
        <w:t>ISI</w:t>
      </w:r>
      <w:r w:rsidRPr="007910DA">
        <w:rPr>
          <w:rFonts w:ascii="Times New Roman" w:hAnsi="Times New Roman" w:cs="Times New Roman"/>
          <w:sz w:val="28"/>
          <w:szCs w:val="28"/>
          <w:lang w:eastAsia="uk-UA"/>
        </w:rPr>
        <w:t xml:space="preserve">, </w:t>
      </w:r>
      <w:r w:rsidRPr="007910DA">
        <w:rPr>
          <w:rFonts w:ascii="Times New Roman" w:hAnsi="Times New Roman" w:cs="Times New Roman"/>
          <w:sz w:val="28"/>
          <w:szCs w:val="28"/>
          <w:lang w:val="ru-RU" w:eastAsia="uk-UA"/>
        </w:rPr>
        <w:t>Javasoft</w:t>
      </w:r>
      <w:r w:rsidRPr="007910DA">
        <w:rPr>
          <w:rFonts w:ascii="Times New Roman" w:hAnsi="Times New Roman" w:cs="Times New Roman"/>
          <w:sz w:val="28"/>
          <w:szCs w:val="28"/>
          <w:lang w:eastAsia="uk-UA"/>
        </w:rPr>
        <w:t xml:space="preserve">, </w:t>
      </w:r>
      <w:r w:rsidRPr="007910DA">
        <w:rPr>
          <w:rFonts w:ascii="Times New Roman" w:hAnsi="Times New Roman" w:cs="Times New Roman"/>
          <w:sz w:val="28"/>
          <w:szCs w:val="28"/>
          <w:lang w:val="ru-RU" w:eastAsia="uk-UA"/>
        </w:rPr>
        <w:t>JMI</w:t>
      </w:r>
      <w:r w:rsidRPr="007910DA">
        <w:rPr>
          <w:rFonts w:ascii="Times New Roman" w:hAnsi="Times New Roman" w:cs="Times New Roman"/>
          <w:sz w:val="28"/>
          <w:szCs w:val="28"/>
          <w:lang w:eastAsia="uk-UA"/>
        </w:rPr>
        <w:t xml:space="preserve">, </w:t>
      </w:r>
      <w:r w:rsidRPr="007910DA">
        <w:rPr>
          <w:rFonts w:ascii="Times New Roman" w:hAnsi="Times New Roman" w:cs="Times New Roman"/>
          <w:sz w:val="28"/>
          <w:szCs w:val="28"/>
          <w:lang w:val="ru-RU" w:eastAsia="uk-UA"/>
        </w:rPr>
        <w:t>Microtec</w:t>
      </w:r>
      <w:r w:rsidRPr="007910DA">
        <w:rPr>
          <w:rFonts w:ascii="Times New Roman" w:hAnsi="Times New Roman" w:cs="Times New Roman"/>
          <w:sz w:val="28"/>
          <w:szCs w:val="28"/>
          <w:lang w:eastAsia="uk-UA"/>
        </w:rPr>
        <w:t xml:space="preserve">, </w:t>
      </w:r>
      <w:r w:rsidRPr="007910DA">
        <w:rPr>
          <w:rFonts w:ascii="Times New Roman" w:hAnsi="Times New Roman" w:cs="Times New Roman"/>
          <w:sz w:val="28"/>
          <w:szCs w:val="28"/>
          <w:lang w:val="ru-RU" w:eastAsia="uk-UA"/>
        </w:rPr>
        <w:t>Microsoft</w:t>
      </w:r>
      <w:r w:rsidRPr="007910DA">
        <w:rPr>
          <w:rFonts w:ascii="Times New Roman" w:hAnsi="Times New Roman" w:cs="Times New Roman"/>
          <w:sz w:val="28"/>
          <w:szCs w:val="28"/>
          <w:lang w:eastAsia="uk-UA"/>
        </w:rPr>
        <w:t xml:space="preserve">, </w:t>
      </w:r>
      <w:r w:rsidRPr="007910DA">
        <w:rPr>
          <w:rFonts w:ascii="Times New Roman" w:hAnsi="Times New Roman" w:cs="Times New Roman"/>
          <w:sz w:val="28"/>
          <w:szCs w:val="28"/>
          <w:lang w:val="ru-RU" w:eastAsia="uk-UA"/>
        </w:rPr>
        <w:t>Perihelion</w:t>
      </w:r>
      <w:r w:rsidRPr="007910DA">
        <w:rPr>
          <w:rFonts w:ascii="Times New Roman" w:hAnsi="Times New Roman" w:cs="Times New Roman"/>
          <w:sz w:val="28"/>
          <w:szCs w:val="28"/>
          <w:lang w:eastAsia="uk-UA"/>
        </w:rPr>
        <w:t xml:space="preserve">, </w:t>
      </w:r>
      <w:r w:rsidRPr="007910DA">
        <w:rPr>
          <w:rFonts w:ascii="Times New Roman" w:hAnsi="Times New Roman" w:cs="Times New Roman"/>
          <w:sz w:val="28"/>
          <w:szCs w:val="28"/>
          <w:lang w:val="ru-RU" w:eastAsia="uk-UA"/>
        </w:rPr>
        <w:t>Psion</w:t>
      </w:r>
      <w:r w:rsidRPr="007910DA">
        <w:rPr>
          <w:rFonts w:ascii="Times New Roman" w:hAnsi="Times New Roman" w:cs="Times New Roman"/>
          <w:sz w:val="28"/>
          <w:szCs w:val="28"/>
          <w:lang w:eastAsia="uk-UA"/>
        </w:rPr>
        <w:t xml:space="preserve">, </w:t>
      </w:r>
      <w:r w:rsidRPr="007910DA">
        <w:rPr>
          <w:rFonts w:ascii="Times New Roman" w:hAnsi="Times New Roman" w:cs="Times New Roman"/>
          <w:sz w:val="28"/>
          <w:szCs w:val="28"/>
          <w:lang w:val="ru-RU" w:eastAsia="uk-UA"/>
        </w:rPr>
        <w:t>Wind</w:t>
      </w:r>
      <w:r w:rsidRPr="007910DA">
        <w:rPr>
          <w:rFonts w:ascii="Times New Roman" w:hAnsi="Times New Roman" w:cs="Times New Roman"/>
          <w:sz w:val="28"/>
          <w:szCs w:val="28"/>
          <w:lang w:eastAsia="uk-UA"/>
        </w:rPr>
        <w:t xml:space="preserve"> </w:t>
      </w:r>
      <w:r w:rsidRPr="007910DA">
        <w:rPr>
          <w:rFonts w:ascii="Times New Roman" w:hAnsi="Times New Roman" w:cs="Times New Roman"/>
          <w:sz w:val="28"/>
          <w:szCs w:val="28"/>
          <w:lang w:val="ru-RU" w:eastAsia="uk-UA"/>
        </w:rPr>
        <w:t>River</w:t>
      </w:r>
      <w:r w:rsidRPr="007910DA">
        <w:rPr>
          <w:rFonts w:ascii="Times New Roman" w:hAnsi="Times New Roman" w:cs="Times New Roman"/>
          <w:sz w:val="28"/>
          <w:szCs w:val="28"/>
          <w:lang w:eastAsia="uk-UA"/>
        </w:rPr>
        <w:t xml:space="preserve"> і інші компанії забезпечують сумісність своїх ОС і засобів розробки з процесорами </w:t>
      </w:r>
      <w:r w:rsidRPr="007910DA">
        <w:rPr>
          <w:rFonts w:ascii="Times New Roman" w:hAnsi="Times New Roman" w:cs="Times New Roman"/>
          <w:sz w:val="28"/>
          <w:szCs w:val="28"/>
          <w:lang w:val="ru-RU" w:eastAsia="uk-UA"/>
        </w:rPr>
        <w:t>ARM</w:t>
      </w:r>
      <w:r w:rsidRPr="007910DA">
        <w:rPr>
          <w:rFonts w:ascii="Times New Roman" w:hAnsi="Times New Roman" w:cs="Times New Roman"/>
          <w:sz w:val="28"/>
          <w:szCs w:val="28"/>
          <w:lang w:eastAsia="uk-UA"/>
        </w:rPr>
        <w:t>. Сама фірма визначає процесор ARM9 як універсальне, з малим споживанням, ядро 32-розрядного мікропроцесора RISC, призначене для використання в різних замовлених і спеціальних ІС. Малі розміри RISC ядра дозволяють успішно інтегрувати його у великі замовлені схеми, які можуть містити RAM, ROM, DSP, додаткову логіку і інші елементи.</w:t>
      </w: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lang w:eastAsia="uk-UA"/>
        </w:rPr>
        <w:t xml:space="preserve">До областей </w:t>
      </w:r>
      <w:r w:rsidRPr="007910DA">
        <w:rPr>
          <w:rFonts w:ascii="Times New Roman" w:hAnsi="Times New Roman" w:cs="Times New Roman"/>
          <w:sz w:val="28"/>
          <w:szCs w:val="28"/>
          <w:lang w:val="ru-RU" w:eastAsia="uk-UA"/>
        </w:rPr>
        <w:t>застосування</w:t>
      </w:r>
      <w:r w:rsidRPr="007910DA">
        <w:rPr>
          <w:rFonts w:ascii="Times New Roman" w:hAnsi="Times New Roman" w:cs="Times New Roman"/>
          <w:sz w:val="28"/>
          <w:szCs w:val="28"/>
          <w:lang w:eastAsia="uk-UA"/>
        </w:rPr>
        <w:t xml:space="preserve"> ядра </w:t>
      </w:r>
      <w:r w:rsidRPr="007910DA">
        <w:rPr>
          <w:rFonts w:ascii="Times New Roman" w:hAnsi="Times New Roman" w:cs="Times New Roman"/>
          <w:sz w:val="28"/>
          <w:szCs w:val="28"/>
          <w:lang w:val="ru-RU" w:eastAsia="uk-UA"/>
        </w:rPr>
        <w:t>ARM9</w:t>
      </w:r>
      <w:r w:rsidRPr="007910DA">
        <w:rPr>
          <w:rFonts w:ascii="Times New Roman" w:hAnsi="Times New Roman" w:cs="Times New Roman"/>
          <w:sz w:val="28"/>
          <w:szCs w:val="28"/>
          <w:lang w:eastAsia="uk-UA"/>
        </w:rPr>
        <w:t xml:space="preserve"> </w:t>
      </w:r>
      <w:r w:rsidRPr="007910DA">
        <w:rPr>
          <w:rFonts w:ascii="Times New Roman" w:hAnsi="Times New Roman" w:cs="Times New Roman"/>
          <w:sz w:val="28"/>
          <w:szCs w:val="28"/>
          <w:lang w:val="ru-RU" w:eastAsia="uk-UA"/>
        </w:rPr>
        <w:t>фірма</w:t>
      </w:r>
      <w:r w:rsidRPr="007910DA">
        <w:rPr>
          <w:rFonts w:ascii="Times New Roman" w:hAnsi="Times New Roman" w:cs="Times New Roman"/>
          <w:sz w:val="28"/>
          <w:szCs w:val="28"/>
          <w:lang w:eastAsia="uk-UA"/>
        </w:rPr>
        <w:t xml:space="preserve"> </w:t>
      </w:r>
      <w:r w:rsidRPr="007910DA">
        <w:rPr>
          <w:rFonts w:ascii="Times New Roman" w:hAnsi="Times New Roman" w:cs="Times New Roman"/>
          <w:sz w:val="28"/>
          <w:szCs w:val="28"/>
          <w:lang w:val="ru-RU" w:eastAsia="uk-UA"/>
        </w:rPr>
        <w:t>відносить</w:t>
      </w:r>
      <w:r w:rsidR="00570FDC" w:rsidRPr="00570FDC">
        <w:rPr>
          <w:rFonts w:ascii="Times New Roman" w:hAnsi="Times New Roman" w:cs="Times New Roman"/>
          <w:sz w:val="28"/>
          <w:szCs w:val="28"/>
          <w:lang w:val="ru-RU" w:eastAsia="uk-UA"/>
        </w:rPr>
        <w:t xml:space="preserve"> [39]</w:t>
      </w:r>
      <w:r w:rsidRPr="007910DA">
        <w:rPr>
          <w:rFonts w:ascii="Times New Roman" w:hAnsi="Times New Roman" w:cs="Times New Roman"/>
          <w:sz w:val="28"/>
          <w:szCs w:val="28"/>
          <w:lang w:eastAsia="uk-UA"/>
        </w:rPr>
        <w:t>:</w:t>
      </w:r>
    </w:p>
    <w:p w:rsidR="00C4035B" w:rsidRPr="0094052C" w:rsidRDefault="00B1409A" w:rsidP="00905F4D">
      <w:pPr>
        <w:pStyle w:val="af0"/>
        <w:widowControl w:val="0"/>
        <w:numPr>
          <w:ilvl w:val="0"/>
          <w:numId w:val="12"/>
        </w:numPr>
        <w:tabs>
          <w:tab w:val="left" w:pos="993"/>
        </w:tabs>
        <w:autoSpaceDE w:val="0"/>
        <w:autoSpaceDN w:val="0"/>
        <w:adjustRightInd w:val="0"/>
        <w:spacing w:after="0" w:line="360" w:lineRule="auto"/>
        <w:ind w:left="0" w:firstLine="709"/>
        <w:jc w:val="both"/>
        <w:rPr>
          <w:rFonts w:ascii="Times New Roman" w:hAnsi="Times New Roman"/>
          <w:sz w:val="28"/>
          <w:szCs w:val="28"/>
        </w:rPr>
      </w:pPr>
      <w:r w:rsidRPr="0094052C">
        <w:rPr>
          <w:rFonts w:ascii="Times New Roman" w:hAnsi="Times New Roman"/>
          <w:bCs/>
          <w:sz w:val="28"/>
          <w:szCs w:val="28"/>
          <w:lang w:eastAsia="uk-UA"/>
        </w:rPr>
        <w:t xml:space="preserve">телекомунікацію </w:t>
      </w:r>
      <w:r w:rsidR="00C4035B" w:rsidRPr="0094052C">
        <w:rPr>
          <w:rFonts w:ascii="Times New Roman" w:hAnsi="Times New Roman"/>
          <w:sz w:val="28"/>
          <w:szCs w:val="28"/>
          <w:lang w:eastAsia="uk-UA"/>
        </w:rPr>
        <w:t xml:space="preserve">- </w:t>
      </w:r>
      <w:r w:rsidR="00C4035B" w:rsidRPr="0094052C">
        <w:rPr>
          <w:rFonts w:ascii="Times New Roman" w:hAnsi="Times New Roman"/>
          <w:sz w:val="28"/>
          <w:szCs w:val="28"/>
          <w:lang w:val="ru-RU" w:eastAsia="uk-UA"/>
        </w:rPr>
        <w:t>контролери</w:t>
      </w:r>
      <w:r w:rsidR="00C4035B" w:rsidRPr="0094052C">
        <w:rPr>
          <w:rFonts w:ascii="Times New Roman" w:hAnsi="Times New Roman"/>
          <w:sz w:val="28"/>
          <w:szCs w:val="28"/>
          <w:lang w:eastAsia="uk-UA"/>
        </w:rPr>
        <w:t xml:space="preserve"> </w:t>
      </w:r>
      <w:r w:rsidR="00C4035B" w:rsidRPr="0094052C">
        <w:rPr>
          <w:rFonts w:ascii="Times New Roman" w:hAnsi="Times New Roman"/>
          <w:sz w:val="28"/>
          <w:szCs w:val="28"/>
          <w:lang w:val="ru-RU" w:eastAsia="uk-UA"/>
        </w:rPr>
        <w:t>GSM</w:t>
      </w:r>
      <w:r w:rsidR="00C4035B" w:rsidRPr="0094052C">
        <w:rPr>
          <w:rFonts w:ascii="Times New Roman" w:hAnsi="Times New Roman"/>
          <w:sz w:val="28"/>
          <w:szCs w:val="28"/>
          <w:lang w:eastAsia="uk-UA"/>
        </w:rPr>
        <w:t xml:space="preserve"> </w:t>
      </w:r>
      <w:r w:rsidR="00C4035B" w:rsidRPr="0094052C">
        <w:rPr>
          <w:rFonts w:ascii="Times New Roman" w:hAnsi="Times New Roman"/>
          <w:sz w:val="28"/>
          <w:szCs w:val="28"/>
          <w:lang w:val="ru-RU" w:eastAsia="uk-UA"/>
        </w:rPr>
        <w:t>терміналів</w:t>
      </w:r>
      <w:r w:rsidR="00C4035B" w:rsidRPr="0094052C">
        <w:rPr>
          <w:rFonts w:ascii="Times New Roman" w:hAnsi="Times New Roman"/>
          <w:sz w:val="28"/>
          <w:szCs w:val="28"/>
          <w:lang w:eastAsia="uk-UA"/>
        </w:rPr>
        <w:t>;</w:t>
      </w:r>
    </w:p>
    <w:p w:rsidR="00C4035B" w:rsidRPr="0094052C" w:rsidRDefault="00B1409A" w:rsidP="00905F4D">
      <w:pPr>
        <w:pStyle w:val="af0"/>
        <w:widowControl w:val="0"/>
        <w:numPr>
          <w:ilvl w:val="0"/>
          <w:numId w:val="12"/>
        </w:numPr>
        <w:tabs>
          <w:tab w:val="left" w:pos="993"/>
        </w:tabs>
        <w:autoSpaceDE w:val="0"/>
        <w:autoSpaceDN w:val="0"/>
        <w:adjustRightInd w:val="0"/>
        <w:spacing w:after="0" w:line="360" w:lineRule="auto"/>
        <w:ind w:left="0" w:firstLine="709"/>
        <w:jc w:val="both"/>
        <w:rPr>
          <w:rFonts w:ascii="Times New Roman" w:hAnsi="Times New Roman"/>
          <w:sz w:val="28"/>
          <w:szCs w:val="28"/>
          <w:lang w:val="ru-RU"/>
        </w:rPr>
      </w:pPr>
      <w:r w:rsidRPr="0094052C">
        <w:rPr>
          <w:rFonts w:ascii="Times New Roman" w:hAnsi="Times New Roman"/>
          <w:bCs/>
          <w:sz w:val="28"/>
          <w:szCs w:val="28"/>
          <w:lang w:val="ru-RU" w:eastAsia="uk-UA"/>
        </w:rPr>
        <w:t xml:space="preserve">обмін </w:t>
      </w:r>
      <w:r w:rsidR="00C4035B" w:rsidRPr="0094052C">
        <w:rPr>
          <w:rFonts w:ascii="Times New Roman" w:hAnsi="Times New Roman"/>
          <w:bCs/>
          <w:sz w:val="28"/>
          <w:szCs w:val="28"/>
          <w:lang w:val="ru-RU" w:eastAsia="uk-UA"/>
        </w:rPr>
        <w:t xml:space="preserve">даними </w:t>
      </w:r>
      <w:r w:rsidR="00C4035B" w:rsidRPr="0094052C">
        <w:rPr>
          <w:rFonts w:ascii="Times New Roman" w:hAnsi="Times New Roman"/>
          <w:sz w:val="28"/>
          <w:szCs w:val="28"/>
          <w:lang w:val="ru-RU" w:eastAsia="uk-UA"/>
        </w:rPr>
        <w:t>- засоби перетворення протоколів;</w:t>
      </w:r>
    </w:p>
    <w:p w:rsidR="00C4035B" w:rsidRPr="0094052C" w:rsidRDefault="00B1409A" w:rsidP="00905F4D">
      <w:pPr>
        <w:pStyle w:val="af0"/>
        <w:widowControl w:val="0"/>
        <w:numPr>
          <w:ilvl w:val="0"/>
          <w:numId w:val="12"/>
        </w:numPr>
        <w:tabs>
          <w:tab w:val="left" w:pos="993"/>
        </w:tabs>
        <w:autoSpaceDE w:val="0"/>
        <w:autoSpaceDN w:val="0"/>
        <w:adjustRightInd w:val="0"/>
        <w:spacing w:after="0" w:line="360" w:lineRule="auto"/>
        <w:ind w:left="0" w:firstLine="709"/>
        <w:jc w:val="both"/>
        <w:rPr>
          <w:rFonts w:ascii="Times New Roman" w:hAnsi="Times New Roman"/>
          <w:sz w:val="28"/>
          <w:szCs w:val="28"/>
        </w:rPr>
      </w:pPr>
      <w:r w:rsidRPr="0094052C">
        <w:rPr>
          <w:rFonts w:ascii="Times New Roman" w:hAnsi="Times New Roman"/>
          <w:bCs/>
          <w:sz w:val="28"/>
          <w:szCs w:val="28"/>
          <w:lang w:eastAsia="uk-UA"/>
        </w:rPr>
        <w:t xml:space="preserve">портатівні </w:t>
      </w:r>
      <w:r w:rsidR="00C4035B" w:rsidRPr="0094052C">
        <w:rPr>
          <w:rFonts w:ascii="Times New Roman" w:hAnsi="Times New Roman"/>
          <w:bCs/>
          <w:sz w:val="28"/>
          <w:szCs w:val="28"/>
          <w:lang w:eastAsia="uk-UA"/>
        </w:rPr>
        <w:t xml:space="preserve">обчислення </w:t>
      </w:r>
      <w:r w:rsidR="00C4035B" w:rsidRPr="0094052C">
        <w:rPr>
          <w:rFonts w:ascii="Times New Roman" w:hAnsi="Times New Roman"/>
          <w:sz w:val="28"/>
          <w:szCs w:val="28"/>
          <w:lang w:eastAsia="uk-UA"/>
        </w:rPr>
        <w:t xml:space="preserve">- </w:t>
      </w:r>
      <w:r w:rsidR="00C4035B" w:rsidRPr="0094052C">
        <w:rPr>
          <w:rFonts w:ascii="Times New Roman" w:hAnsi="Times New Roman"/>
          <w:sz w:val="28"/>
          <w:szCs w:val="28"/>
          <w:lang w:val="ru-RU" w:eastAsia="uk-UA"/>
        </w:rPr>
        <w:t>Palmtop</w:t>
      </w:r>
      <w:r w:rsidR="00C4035B" w:rsidRPr="0094052C">
        <w:rPr>
          <w:rFonts w:ascii="Times New Roman" w:hAnsi="Times New Roman"/>
          <w:sz w:val="28"/>
          <w:szCs w:val="28"/>
          <w:lang w:eastAsia="uk-UA"/>
        </w:rPr>
        <w:t xml:space="preserve"> комп'ютери;</w:t>
      </w:r>
    </w:p>
    <w:p w:rsidR="00C4035B" w:rsidRPr="0094052C" w:rsidRDefault="00B1409A" w:rsidP="00905F4D">
      <w:pPr>
        <w:pStyle w:val="af0"/>
        <w:widowControl w:val="0"/>
        <w:numPr>
          <w:ilvl w:val="0"/>
          <w:numId w:val="12"/>
        </w:numPr>
        <w:tabs>
          <w:tab w:val="left" w:pos="993"/>
        </w:tabs>
        <w:autoSpaceDE w:val="0"/>
        <w:autoSpaceDN w:val="0"/>
        <w:adjustRightInd w:val="0"/>
        <w:spacing w:after="0" w:line="360" w:lineRule="auto"/>
        <w:ind w:left="0" w:firstLine="709"/>
        <w:jc w:val="both"/>
        <w:rPr>
          <w:rFonts w:ascii="Times New Roman" w:hAnsi="Times New Roman"/>
          <w:sz w:val="28"/>
          <w:szCs w:val="28"/>
          <w:lang w:val="ru-RU"/>
        </w:rPr>
      </w:pPr>
      <w:r w:rsidRPr="0094052C">
        <w:rPr>
          <w:rFonts w:ascii="Times New Roman" w:hAnsi="Times New Roman"/>
          <w:bCs/>
          <w:sz w:val="28"/>
          <w:szCs w:val="28"/>
          <w:lang w:val="ru-RU" w:eastAsia="uk-UA"/>
        </w:rPr>
        <w:t xml:space="preserve">портатівні </w:t>
      </w:r>
      <w:r w:rsidR="00C4035B" w:rsidRPr="0094052C">
        <w:rPr>
          <w:rFonts w:ascii="Times New Roman" w:hAnsi="Times New Roman"/>
          <w:bCs/>
          <w:sz w:val="28"/>
          <w:szCs w:val="28"/>
          <w:lang w:val="ru-RU" w:eastAsia="uk-UA"/>
        </w:rPr>
        <w:t xml:space="preserve">вимірювальні пристрої </w:t>
      </w:r>
      <w:r w:rsidR="00C4035B" w:rsidRPr="0094052C">
        <w:rPr>
          <w:rFonts w:ascii="Times New Roman" w:hAnsi="Times New Roman"/>
          <w:sz w:val="28"/>
          <w:szCs w:val="28"/>
          <w:lang w:val="ru-RU" w:eastAsia="uk-UA"/>
        </w:rPr>
        <w:t>- кишенькові пристрої збору даних;</w:t>
      </w:r>
    </w:p>
    <w:p w:rsidR="00C4035B" w:rsidRPr="0094052C" w:rsidRDefault="00B1409A" w:rsidP="00905F4D">
      <w:pPr>
        <w:pStyle w:val="af0"/>
        <w:widowControl w:val="0"/>
        <w:numPr>
          <w:ilvl w:val="0"/>
          <w:numId w:val="12"/>
        </w:numPr>
        <w:tabs>
          <w:tab w:val="left" w:pos="993"/>
        </w:tabs>
        <w:autoSpaceDE w:val="0"/>
        <w:autoSpaceDN w:val="0"/>
        <w:adjustRightInd w:val="0"/>
        <w:spacing w:after="0" w:line="360" w:lineRule="auto"/>
        <w:ind w:left="0" w:firstLine="709"/>
        <w:jc w:val="both"/>
        <w:rPr>
          <w:rFonts w:ascii="Times New Roman" w:hAnsi="Times New Roman"/>
          <w:sz w:val="28"/>
          <w:szCs w:val="28"/>
          <w:lang w:val="ru-RU"/>
        </w:rPr>
      </w:pPr>
      <w:r w:rsidRPr="0094052C">
        <w:rPr>
          <w:rFonts w:ascii="Times New Roman" w:hAnsi="Times New Roman"/>
          <w:bCs/>
          <w:sz w:val="28"/>
          <w:szCs w:val="28"/>
          <w:lang w:val="ru-RU" w:eastAsia="uk-UA"/>
        </w:rPr>
        <w:t xml:space="preserve">автомобільну </w:t>
      </w:r>
      <w:r w:rsidR="00C4035B" w:rsidRPr="0094052C">
        <w:rPr>
          <w:rFonts w:ascii="Times New Roman" w:hAnsi="Times New Roman"/>
          <w:bCs/>
          <w:sz w:val="28"/>
          <w:szCs w:val="28"/>
          <w:lang w:val="ru-RU" w:eastAsia="uk-UA"/>
        </w:rPr>
        <w:t xml:space="preserve">техніку </w:t>
      </w:r>
      <w:r w:rsidR="00C4035B" w:rsidRPr="0094052C">
        <w:rPr>
          <w:rFonts w:ascii="Times New Roman" w:hAnsi="Times New Roman"/>
          <w:sz w:val="28"/>
          <w:szCs w:val="28"/>
          <w:lang w:val="ru-RU" w:eastAsia="uk-UA"/>
        </w:rPr>
        <w:t>- пристрої управління двигуном;</w:t>
      </w:r>
    </w:p>
    <w:p w:rsidR="00C4035B" w:rsidRPr="0094052C" w:rsidRDefault="00B1409A" w:rsidP="00905F4D">
      <w:pPr>
        <w:pStyle w:val="af0"/>
        <w:widowControl w:val="0"/>
        <w:numPr>
          <w:ilvl w:val="0"/>
          <w:numId w:val="12"/>
        </w:numPr>
        <w:tabs>
          <w:tab w:val="left" w:pos="993"/>
        </w:tabs>
        <w:autoSpaceDE w:val="0"/>
        <w:autoSpaceDN w:val="0"/>
        <w:adjustRightInd w:val="0"/>
        <w:spacing w:after="0" w:line="360" w:lineRule="auto"/>
        <w:ind w:left="0" w:firstLine="709"/>
        <w:jc w:val="both"/>
        <w:rPr>
          <w:rFonts w:ascii="Times New Roman" w:hAnsi="Times New Roman"/>
          <w:sz w:val="28"/>
          <w:szCs w:val="28"/>
        </w:rPr>
      </w:pPr>
      <w:r w:rsidRPr="0094052C">
        <w:rPr>
          <w:rFonts w:ascii="Times New Roman" w:hAnsi="Times New Roman"/>
          <w:bCs/>
          <w:sz w:val="28"/>
          <w:szCs w:val="28"/>
          <w:lang w:eastAsia="uk-UA"/>
        </w:rPr>
        <w:t xml:space="preserve">інформаційні </w:t>
      </w:r>
      <w:r w:rsidR="00C4035B" w:rsidRPr="0094052C">
        <w:rPr>
          <w:rFonts w:ascii="Times New Roman" w:hAnsi="Times New Roman"/>
          <w:bCs/>
          <w:sz w:val="28"/>
          <w:szCs w:val="28"/>
          <w:lang w:val="ru-RU" w:eastAsia="uk-UA"/>
        </w:rPr>
        <w:t>системи</w:t>
      </w:r>
      <w:r w:rsidR="00C4035B" w:rsidRPr="0094052C">
        <w:rPr>
          <w:rFonts w:ascii="Times New Roman" w:hAnsi="Times New Roman"/>
          <w:bCs/>
          <w:sz w:val="28"/>
          <w:szCs w:val="28"/>
          <w:lang w:eastAsia="uk-UA"/>
        </w:rPr>
        <w:t xml:space="preserve"> </w:t>
      </w:r>
      <w:r w:rsidR="00C4035B" w:rsidRPr="0094052C">
        <w:rPr>
          <w:rFonts w:ascii="Times New Roman" w:hAnsi="Times New Roman"/>
          <w:sz w:val="28"/>
          <w:szCs w:val="28"/>
          <w:lang w:eastAsia="uk-UA"/>
        </w:rPr>
        <w:t xml:space="preserve">- </w:t>
      </w:r>
      <w:r w:rsidR="00C4035B" w:rsidRPr="0094052C">
        <w:rPr>
          <w:rFonts w:ascii="Times New Roman" w:hAnsi="Times New Roman"/>
          <w:sz w:val="28"/>
          <w:szCs w:val="28"/>
          <w:lang w:val="ru-RU" w:eastAsia="uk-UA"/>
        </w:rPr>
        <w:t>Smart</w:t>
      </w:r>
      <w:r w:rsidR="00C4035B" w:rsidRPr="0094052C">
        <w:rPr>
          <w:rFonts w:ascii="Times New Roman" w:hAnsi="Times New Roman"/>
          <w:sz w:val="28"/>
          <w:szCs w:val="28"/>
          <w:lang w:eastAsia="uk-UA"/>
        </w:rPr>
        <w:t xml:space="preserve"> </w:t>
      </w:r>
      <w:r w:rsidR="00C4035B" w:rsidRPr="0094052C">
        <w:rPr>
          <w:rFonts w:ascii="Times New Roman" w:hAnsi="Times New Roman"/>
          <w:sz w:val="28"/>
          <w:szCs w:val="28"/>
          <w:lang w:val="ru-RU" w:eastAsia="uk-UA"/>
        </w:rPr>
        <w:t>карти</w:t>
      </w:r>
      <w:r w:rsidR="00C4035B" w:rsidRPr="0094052C">
        <w:rPr>
          <w:rFonts w:ascii="Times New Roman" w:hAnsi="Times New Roman"/>
          <w:sz w:val="28"/>
          <w:szCs w:val="28"/>
          <w:lang w:eastAsia="uk-UA"/>
        </w:rPr>
        <w:t>;</w:t>
      </w:r>
    </w:p>
    <w:p w:rsidR="00C4035B" w:rsidRPr="0094052C" w:rsidRDefault="00B1409A" w:rsidP="00905F4D">
      <w:pPr>
        <w:pStyle w:val="af0"/>
        <w:widowControl w:val="0"/>
        <w:numPr>
          <w:ilvl w:val="0"/>
          <w:numId w:val="12"/>
        </w:numPr>
        <w:tabs>
          <w:tab w:val="left" w:pos="993"/>
        </w:tabs>
        <w:autoSpaceDE w:val="0"/>
        <w:autoSpaceDN w:val="0"/>
        <w:adjustRightInd w:val="0"/>
        <w:spacing w:after="0" w:line="360" w:lineRule="auto"/>
        <w:ind w:left="0" w:firstLine="709"/>
        <w:jc w:val="both"/>
        <w:rPr>
          <w:rFonts w:ascii="Times New Roman" w:hAnsi="Times New Roman"/>
          <w:sz w:val="28"/>
          <w:szCs w:val="28"/>
        </w:rPr>
      </w:pPr>
      <w:r w:rsidRPr="0094052C">
        <w:rPr>
          <w:rFonts w:ascii="Times New Roman" w:hAnsi="Times New Roman"/>
          <w:bCs/>
          <w:sz w:val="28"/>
          <w:szCs w:val="28"/>
          <w:lang w:eastAsia="uk-UA"/>
        </w:rPr>
        <w:t xml:space="preserve">засобі </w:t>
      </w:r>
      <w:r w:rsidR="00C4035B" w:rsidRPr="0094052C">
        <w:rPr>
          <w:rFonts w:ascii="Times New Roman" w:hAnsi="Times New Roman"/>
          <w:bCs/>
          <w:sz w:val="28"/>
          <w:szCs w:val="28"/>
          <w:lang w:val="ru-RU" w:eastAsia="uk-UA"/>
        </w:rPr>
        <w:t>відображення</w:t>
      </w:r>
      <w:r w:rsidR="00C4035B" w:rsidRPr="0094052C">
        <w:rPr>
          <w:rFonts w:ascii="Times New Roman" w:hAnsi="Times New Roman"/>
          <w:bCs/>
          <w:sz w:val="28"/>
          <w:szCs w:val="28"/>
          <w:lang w:eastAsia="uk-UA"/>
        </w:rPr>
        <w:t xml:space="preserve"> </w:t>
      </w:r>
      <w:r w:rsidR="00C4035B" w:rsidRPr="0094052C">
        <w:rPr>
          <w:rFonts w:ascii="Times New Roman" w:hAnsi="Times New Roman"/>
          <w:sz w:val="28"/>
          <w:szCs w:val="28"/>
          <w:lang w:eastAsia="uk-UA"/>
        </w:rPr>
        <w:t xml:space="preserve">- </w:t>
      </w:r>
      <w:r w:rsidR="00C4035B" w:rsidRPr="0094052C">
        <w:rPr>
          <w:rFonts w:ascii="Times New Roman" w:hAnsi="Times New Roman"/>
          <w:sz w:val="28"/>
          <w:szCs w:val="28"/>
          <w:lang w:val="ru-RU" w:eastAsia="uk-UA"/>
        </w:rPr>
        <w:t>JPEG</w:t>
      </w:r>
      <w:r w:rsidR="00C4035B" w:rsidRPr="0094052C">
        <w:rPr>
          <w:rFonts w:ascii="Times New Roman" w:hAnsi="Times New Roman"/>
          <w:sz w:val="28"/>
          <w:szCs w:val="28"/>
          <w:lang w:eastAsia="uk-UA"/>
        </w:rPr>
        <w:t xml:space="preserve"> </w:t>
      </w:r>
      <w:r w:rsidR="00C4035B" w:rsidRPr="0094052C">
        <w:rPr>
          <w:rFonts w:ascii="Times New Roman" w:hAnsi="Times New Roman"/>
          <w:sz w:val="28"/>
          <w:szCs w:val="28"/>
          <w:lang w:val="ru-RU" w:eastAsia="uk-UA"/>
        </w:rPr>
        <w:t>контролери</w:t>
      </w:r>
      <w:r w:rsidR="00C4035B" w:rsidRPr="0094052C">
        <w:rPr>
          <w:rFonts w:ascii="Times New Roman" w:hAnsi="Times New Roman"/>
          <w:sz w:val="28"/>
          <w:szCs w:val="28"/>
          <w:lang w:eastAsia="uk-UA"/>
        </w:rPr>
        <w:t>.</w:t>
      </w: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bCs/>
          <w:sz w:val="28"/>
          <w:szCs w:val="28"/>
        </w:rPr>
        <w:t xml:space="preserve">AT91SAM9260 </w:t>
      </w:r>
      <w:r w:rsidR="00570FDC">
        <w:rPr>
          <w:rFonts w:ascii="Times New Roman" w:hAnsi="Times New Roman" w:cs="Times New Roman"/>
          <w:bCs/>
          <w:sz w:val="28"/>
          <w:szCs w:val="28"/>
          <w:lang w:val="en-US"/>
        </w:rPr>
        <w:t>[39]</w:t>
      </w:r>
      <w:r w:rsidRPr="007910DA">
        <w:rPr>
          <w:rFonts w:ascii="Times New Roman" w:hAnsi="Times New Roman" w:cs="Times New Roman"/>
          <w:sz w:val="28"/>
          <w:szCs w:val="28"/>
        </w:rPr>
        <w:t xml:space="preserve"> виконаний на основі інтеграції процесора </w:t>
      </w:r>
      <w:r w:rsidRPr="006E7F18">
        <w:rPr>
          <w:rFonts w:ascii="Times New Roman" w:hAnsi="Times New Roman" w:cs="Times New Roman"/>
          <w:sz w:val="28"/>
          <w:szCs w:val="28"/>
          <w:lang w:val="en-US"/>
        </w:rPr>
        <w:t>A</w:t>
      </w:r>
      <w:r w:rsidRPr="007910DA">
        <w:rPr>
          <w:rFonts w:ascii="Times New Roman" w:hAnsi="Times New Roman" w:cs="Times New Roman"/>
          <w:sz w:val="28"/>
          <w:szCs w:val="28"/>
        </w:rPr>
        <w:t xml:space="preserve">RM926EJ-S з швидкодіючими ПЗП, ОЗП, а також рядом периферійних пристроїв. При тактовій частоті 180 МГц досягається продуктивність 200 MIpS. </w:t>
      </w:r>
      <w:r w:rsidRPr="007910DA">
        <w:rPr>
          <w:rFonts w:ascii="Times New Roman" w:hAnsi="Times New Roman" w:cs="Times New Roman"/>
          <w:bCs/>
          <w:sz w:val="28"/>
          <w:szCs w:val="28"/>
        </w:rPr>
        <w:t xml:space="preserve">AT91SAM9260 </w:t>
      </w:r>
      <w:r w:rsidRPr="007910DA">
        <w:rPr>
          <w:rFonts w:ascii="Times New Roman" w:hAnsi="Times New Roman" w:cs="Times New Roman"/>
          <w:sz w:val="28"/>
          <w:szCs w:val="28"/>
        </w:rPr>
        <w:t>обладнаний 8 Кб кеша інструкцій і 8 Кб кеша даних.</w:t>
      </w:r>
      <w:r w:rsidRPr="007910DA">
        <w:rPr>
          <w:rFonts w:ascii="Times New Roman" w:hAnsi="Times New Roman" w:cs="Times New Roman"/>
          <w:bCs/>
          <w:sz w:val="28"/>
          <w:szCs w:val="28"/>
        </w:rPr>
        <w:t xml:space="preserve"> </w:t>
      </w:r>
      <w:r w:rsidRPr="007910DA">
        <w:rPr>
          <w:rFonts w:ascii="Times New Roman" w:hAnsi="Times New Roman" w:cs="Times New Roman"/>
          <w:sz w:val="28"/>
          <w:szCs w:val="28"/>
        </w:rPr>
        <w:t xml:space="preserve">Не дивлячись на те, що це мікроконтролер, </w:t>
      </w:r>
      <w:r w:rsidRPr="007910DA">
        <w:rPr>
          <w:rFonts w:ascii="Times New Roman" w:hAnsi="Times New Roman" w:cs="Times New Roman"/>
          <w:sz w:val="28"/>
          <w:szCs w:val="28"/>
          <w:lang w:val="ru-RU"/>
        </w:rPr>
        <w:t>він</w:t>
      </w:r>
      <w:r w:rsidRPr="007910DA">
        <w:rPr>
          <w:rFonts w:ascii="Times New Roman" w:hAnsi="Times New Roman" w:cs="Times New Roman"/>
          <w:sz w:val="28"/>
          <w:szCs w:val="28"/>
        </w:rPr>
        <w:t xml:space="preserve"> є високоінтегрованою одночиповою системою (</w:t>
      </w:r>
      <w:r w:rsidRPr="007910DA">
        <w:rPr>
          <w:rFonts w:ascii="Times New Roman" w:hAnsi="Times New Roman" w:cs="Times New Roman"/>
          <w:sz w:val="28"/>
          <w:szCs w:val="28"/>
          <w:lang w:val="ru-RU"/>
        </w:rPr>
        <w:t>SOC</w:t>
      </w:r>
      <w:r w:rsidRPr="007910DA">
        <w:rPr>
          <w:rFonts w:ascii="Times New Roman" w:hAnsi="Times New Roman" w:cs="Times New Roman"/>
          <w:sz w:val="28"/>
          <w:szCs w:val="28"/>
        </w:rPr>
        <w:t xml:space="preserve">): 8 Кб пам'яті </w:t>
      </w:r>
      <w:r w:rsidRPr="007910DA">
        <w:rPr>
          <w:rFonts w:ascii="Times New Roman" w:hAnsi="Times New Roman" w:cs="Times New Roman"/>
          <w:sz w:val="28"/>
          <w:szCs w:val="28"/>
          <w:lang w:val="ru-RU"/>
        </w:rPr>
        <w:t>SRAM</w:t>
      </w:r>
      <w:r w:rsidRPr="007910DA">
        <w:rPr>
          <w:rFonts w:ascii="Times New Roman" w:hAnsi="Times New Roman" w:cs="Times New Roman"/>
          <w:sz w:val="28"/>
          <w:szCs w:val="28"/>
        </w:rPr>
        <w:t xml:space="preserve">, 32 Кб флеш-пам’яті, інтерфейси для підключення зовнішніх модулів пам'яті </w:t>
      </w:r>
      <w:r w:rsidRPr="007910DA">
        <w:rPr>
          <w:rFonts w:ascii="Times New Roman" w:hAnsi="Times New Roman" w:cs="Times New Roman"/>
          <w:sz w:val="28"/>
          <w:szCs w:val="28"/>
          <w:lang w:val="ru-RU"/>
        </w:rPr>
        <w:t>SDRAM</w:t>
      </w:r>
      <w:r w:rsidRPr="007910DA">
        <w:rPr>
          <w:rFonts w:ascii="Times New Roman" w:hAnsi="Times New Roman" w:cs="Times New Roman"/>
          <w:sz w:val="28"/>
          <w:szCs w:val="28"/>
        </w:rPr>
        <w:t xml:space="preserve"> і </w:t>
      </w:r>
      <w:r w:rsidRPr="007910DA">
        <w:rPr>
          <w:rFonts w:ascii="Times New Roman" w:hAnsi="Times New Roman" w:cs="Times New Roman"/>
          <w:sz w:val="28"/>
          <w:szCs w:val="28"/>
          <w:lang w:val="ru-RU"/>
        </w:rPr>
        <w:t>Nand</w:t>
      </w:r>
      <w:r w:rsidRPr="007910DA">
        <w:rPr>
          <w:rFonts w:ascii="Times New Roman" w:hAnsi="Times New Roman" w:cs="Times New Roman"/>
          <w:sz w:val="28"/>
          <w:szCs w:val="28"/>
        </w:rPr>
        <w:t xml:space="preserve">-флеш і </w:t>
      </w:r>
      <w:r w:rsidRPr="007910DA">
        <w:rPr>
          <w:rFonts w:ascii="Times New Roman" w:hAnsi="Times New Roman" w:cs="Times New Roman"/>
          <w:sz w:val="28"/>
          <w:szCs w:val="28"/>
          <w:lang w:val="ru-RU"/>
        </w:rPr>
        <w:t>Compactflash</w:t>
      </w:r>
      <w:r w:rsidRPr="007910DA">
        <w:rPr>
          <w:rFonts w:ascii="Times New Roman" w:hAnsi="Times New Roman" w:cs="Times New Roman"/>
          <w:sz w:val="28"/>
          <w:szCs w:val="28"/>
        </w:rPr>
        <w:t xml:space="preserve">, контролери периферійних пристроїв. Для зменшення кількості виводів інтерфейси периферійних пристроїв </w:t>
      </w:r>
      <w:r w:rsidRPr="007910DA">
        <w:rPr>
          <w:rFonts w:ascii="Times New Roman" w:hAnsi="Times New Roman" w:cs="Times New Roman"/>
          <w:sz w:val="28"/>
          <w:szCs w:val="28"/>
          <w:lang w:val="ru-RU"/>
        </w:rPr>
        <w:t>A</w:t>
      </w:r>
      <w:r w:rsidRPr="007910DA">
        <w:rPr>
          <w:rFonts w:ascii="Times New Roman" w:hAnsi="Times New Roman" w:cs="Times New Roman"/>
          <w:sz w:val="28"/>
          <w:szCs w:val="28"/>
        </w:rPr>
        <w:t xml:space="preserve">T91SAM9260 мультиплексований на три 32-бітові контролери </w:t>
      </w:r>
      <w:r w:rsidRPr="007910DA">
        <w:rPr>
          <w:rFonts w:ascii="Times New Roman" w:hAnsi="Times New Roman" w:cs="Times New Roman"/>
          <w:sz w:val="28"/>
          <w:szCs w:val="28"/>
        </w:rPr>
        <w:lastRenderedPageBreak/>
        <w:t>вводу-виводу. Контролер управління споживанням (PMC) підтримує системне споживання на мінімальному рівні шляхом включення/відключення процесора і різних периферійних пристроїв, а також за рахунок регулювання робочої частоти.</w:t>
      </w: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 xml:space="preserve">Ця система на кристалі  інтегрує завантажувальний ПЗП, який відповідає за копіювання програмного коду, наприклад, із зовнішньої флеш-пам'яти Dataflash в зовнішнє синхронне динамічне ОЗП (SDRAM). Програмно-керований контролер управління живленням (PMC) підтримує системне споживання на мінімальному рівні шляхом включення/відключення процесора і різних периферійних пристроїв, а також за рахунок регулювання робочої частоти. </w:t>
      </w: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 xml:space="preserve">Перевагою </w:t>
      </w:r>
      <w:r w:rsidRPr="007910DA">
        <w:rPr>
          <w:rFonts w:ascii="Times New Roman" w:hAnsi="Times New Roman" w:cs="Times New Roman"/>
          <w:bCs/>
          <w:sz w:val="28"/>
          <w:szCs w:val="28"/>
        </w:rPr>
        <w:t>AT91SAM9260</w:t>
      </w:r>
      <w:r w:rsidRPr="007910DA">
        <w:rPr>
          <w:rFonts w:ascii="Times New Roman" w:hAnsi="Times New Roman" w:cs="Times New Roman"/>
          <w:sz w:val="28"/>
          <w:szCs w:val="28"/>
        </w:rPr>
        <w:t xml:space="preserve"> також є інтеграція широкого діапазону налагоджувальних функцій, в т.ч. внутрішньосхемна емуляція JTAG-ICE, окремий УАПП (UART) як канал відладки (DBGU) і вбудоване реально-тимчасове трасування. Дані функції полегшують розробку і відладку будь-яких застосувань, в т.ч. з критичними реально-тимчасовими характеристиками.</w:t>
      </w: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Обробка даних значно прискорена завдяки паралелізму, що забезпечується багаторівневою матрицею шин. Матриця сполучає п'ять мастер-контролерів покращуваної високошвидкісної шини (AHB) (шини даних і інструкцій процесора, периферійний контролер DMA і два зв'язаних DMA контролера для хост USB контролера і РКІ контролера) з вбудованою периферією, зовнішньою або внутрішньою пам'яттю. ATMEL розширив вбудований контролер DMA, використовуваний у власних процесорах з ядром ARM7 до обробки 19 вбудованих в AT91SAM9260 DMA каналів.</w:t>
      </w:r>
    </w:p>
    <w:p w:rsidR="00C4035B"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AT91SAM926</w:t>
      </w:r>
      <w:r w:rsidR="00B1409A">
        <w:rPr>
          <w:rFonts w:ascii="Times New Roman" w:hAnsi="Times New Roman" w:cs="Times New Roman"/>
          <w:sz w:val="28"/>
          <w:szCs w:val="28"/>
        </w:rPr>
        <w:t>0 (рисунок 3.1)</w:t>
      </w:r>
      <w:r w:rsidR="00570FDC" w:rsidRPr="00570FDC">
        <w:rPr>
          <w:rFonts w:ascii="Times New Roman" w:hAnsi="Times New Roman" w:cs="Times New Roman"/>
          <w:sz w:val="28"/>
          <w:szCs w:val="28"/>
        </w:rPr>
        <w:t xml:space="preserve"> [39]</w:t>
      </w:r>
      <w:r w:rsidR="00B1409A">
        <w:rPr>
          <w:rFonts w:ascii="Times New Roman" w:hAnsi="Times New Roman" w:cs="Times New Roman"/>
          <w:sz w:val="28"/>
          <w:szCs w:val="28"/>
        </w:rPr>
        <w:t xml:space="preserve"> має 8 КБ кеш пам'яті даних, 8 </w:t>
      </w:r>
      <w:r w:rsidRPr="007910DA">
        <w:rPr>
          <w:rFonts w:ascii="Times New Roman" w:hAnsi="Times New Roman" w:cs="Times New Roman"/>
          <w:sz w:val="28"/>
          <w:szCs w:val="28"/>
        </w:rPr>
        <w:t>Кбт кеш пам'яті інструкцій/буфер запису, 2432 байт 200 Мгц О</w:t>
      </w:r>
      <w:r w:rsidR="00B1409A">
        <w:rPr>
          <w:rFonts w:ascii="Times New Roman" w:hAnsi="Times New Roman" w:cs="Times New Roman"/>
          <w:sz w:val="28"/>
          <w:szCs w:val="28"/>
        </w:rPr>
        <w:t>ЗП з доступом за один такт і 32 </w:t>
      </w:r>
      <w:r w:rsidRPr="007910DA">
        <w:rPr>
          <w:rFonts w:ascii="Times New Roman" w:hAnsi="Times New Roman" w:cs="Times New Roman"/>
          <w:sz w:val="28"/>
          <w:szCs w:val="28"/>
        </w:rPr>
        <w:t xml:space="preserve">Кбт вбудованого ПЗП. ATMEL використовувала архітектуру пам'яті з безпосередніми зв'язками (TCM) процесора ARM926EJ-S яка дозволяє підключити звичайне ОЗП, не кеш пам'ять, до ARM процесору без внесення затримок. Роздільна, прозора, проста у використанні кеш пам'ять підтримує WINCE і Linux операційні системи, а блоки TCM ОЗП чудово підходять для </w:t>
      </w:r>
      <w:r w:rsidRPr="007910DA">
        <w:rPr>
          <w:rFonts w:ascii="Times New Roman" w:hAnsi="Times New Roman" w:cs="Times New Roman"/>
          <w:sz w:val="28"/>
          <w:szCs w:val="28"/>
        </w:rPr>
        <w:lastRenderedPageBreak/>
        <w:t>детермінованих операційних систем реального часу. Вбудовані 160 КБ ОЗП можуть бути розділені на декілька 16 КБ блоків різного призначення, TCM даних, TCM інструкцій або як буфер для вбудованої периферії. Це дає програмістові максимальну гнучкість в оптимізації продуктивності системи і зниженні її енергоспоживання.</w:t>
      </w:r>
    </w:p>
    <w:p w:rsidR="00B1409A" w:rsidRPr="00B1409A" w:rsidRDefault="00CA6493" w:rsidP="00F67F74">
      <w:pPr>
        <w:widowControl w:val="0"/>
        <w:autoSpaceDE w:val="0"/>
        <w:autoSpaceDN w:val="0"/>
        <w:adjustRightInd w:val="0"/>
        <w:spacing w:after="0" w:line="360" w:lineRule="auto"/>
        <w:jc w:val="center"/>
        <w:rPr>
          <w:rFonts w:ascii="Times New Roman" w:hAnsi="Times New Roman" w:cs="Times New Roman"/>
          <w:sz w:val="28"/>
          <w:szCs w:val="28"/>
        </w:rPr>
      </w:pPr>
      <w:r w:rsidRPr="00B1409A">
        <w:rPr>
          <w:rFonts w:ascii="Times New Roman" w:hAnsi="Times New Roman" w:cs="Times New Roman"/>
          <w:sz w:val="28"/>
          <w:szCs w:val="28"/>
        </w:rPr>
        <w:object w:dxaOrig="11347" w:dyaOrig="6310">
          <v:shape id="_x0000_i1028" type="#_x0000_t75" style="width:403.45pt;height:223.45pt" o:ole="">
            <v:imagedata r:id="rId102" o:title=""/>
          </v:shape>
          <o:OLEObject Type="Embed" ProgID="Visio.Drawing.11" ShapeID="_x0000_i1028" DrawAspect="Content" ObjectID="_1699686392" r:id="rId103"/>
        </w:object>
      </w:r>
    </w:p>
    <w:p w:rsidR="00B1409A" w:rsidRPr="00B1409A" w:rsidRDefault="00B1409A" w:rsidP="00F67F74">
      <w:pPr>
        <w:widowControl w:val="0"/>
        <w:autoSpaceDE w:val="0"/>
        <w:autoSpaceDN w:val="0"/>
        <w:adjustRightInd w:val="0"/>
        <w:spacing w:after="0" w:line="360" w:lineRule="auto"/>
        <w:jc w:val="center"/>
        <w:rPr>
          <w:rFonts w:ascii="Times New Roman" w:hAnsi="Times New Roman" w:cs="Times New Roman"/>
          <w:sz w:val="28"/>
          <w:szCs w:val="28"/>
        </w:rPr>
      </w:pPr>
      <w:r w:rsidRPr="00B1409A">
        <w:rPr>
          <w:rFonts w:ascii="Times New Roman" w:hAnsi="Times New Roman" w:cs="Times New Roman"/>
          <w:sz w:val="28"/>
          <w:szCs w:val="28"/>
        </w:rPr>
        <w:t>Рисунок 3.1 - Функціональна схема AT91SAM9260</w:t>
      </w:r>
    </w:p>
    <w:p w:rsidR="00B1409A" w:rsidRPr="007910DA" w:rsidRDefault="00B1409A"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p>
    <w:p w:rsidR="00E57678"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 xml:space="preserve">USB хост контролер дає можливість без проблем підключити будь-який USB пристрій, включаючи клавіатуру, мишу, зчитувач штрих кодів, WLAN, DECT або Bluetooth модеми. Зв'язаний контролер DMA і багаторівнева внутрішня AHB шинна архітектура зводить до мінімуму участь процесора в завданнях обміну даними. </w:t>
      </w:r>
      <w:r w:rsidR="00E57678">
        <w:rPr>
          <w:rFonts w:ascii="Times New Roman" w:hAnsi="Times New Roman" w:cs="Times New Roman"/>
          <w:sz w:val="28"/>
          <w:szCs w:val="28"/>
        </w:rPr>
        <w:t xml:space="preserve"> </w:t>
      </w:r>
      <w:r w:rsidRPr="007910DA">
        <w:rPr>
          <w:rFonts w:ascii="Times New Roman" w:hAnsi="Times New Roman" w:cs="Times New Roman"/>
          <w:sz w:val="28"/>
          <w:szCs w:val="28"/>
        </w:rPr>
        <w:t>Порт USB підтримує підключення до ПК для технічного обслуговування і оновлення програмного забезпечення системи.</w:t>
      </w:r>
      <w:r w:rsidR="00E57678">
        <w:rPr>
          <w:rFonts w:ascii="Times New Roman" w:hAnsi="Times New Roman" w:cs="Times New Roman"/>
          <w:sz w:val="28"/>
          <w:szCs w:val="28"/>
        </w:rPr>
        <w:t xml:space="preserve"> </w:t>
      </w: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Стандартна схема обробки переривань ARM9 не пристосована для завдань операційних систем реального часу,  що активно використовують переривання. ATMEL поліпшив дану схему реалізувавши векторний контролер переривань з 8-ми рівневим пріоритетом і індивідуальним маскуванням, який може обробляти до 32 внутрішніх і зовнішніх джерел переривання. Час реакції на переривання зведений до мінімуму.</w:t>
      </w: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 xml:space="preserve">AT91SAM9260 має системний контролер, що реалізовує повний набір управляючих функцій, включаючи покращувальний контролер переривань, формування тактової частоти (генератор, ФАПЧ), сторожовий таймер і </w:t>
      </w:r>
      <w:r w:rsidRPr="007910DA">
        <w:rPr>
          <w:rFonts w:ascii="Times New Roman" w:hAnsi="Times New Roman" w:cs="Times New Roman"/>
          <w:sz w:val="28"/>
          <w:szCs w:val="28"/>
        </w:rPr>
        <w:lastRenderedPageBreak/>
        <w:t>інтервальний таймер реального часу, контролер скидання і відключення, таймер реального часу і дублюючі регістри, контролер управління енергоспоживанням, пристрій відладки і контролер призначення функцій зовнішнім виводам. Системний контролер формує чотири програмовані тактові сигнали з необхідною частотою для роботи процесорного ядра і індивідуально для кожного периферійного пристрою. Крім того, він формує чотири додаткових зовнішніх програмованих тактових сигналу і може перевести процесорне ядро або вибрані периферійні блоки в режим холостого ходу для зниження енергоспоживання.</w:t>
      </w: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Необхідно відзначити, що переклад ядра на технологію із зменшеними топологічними нормами дозволяє як підвищити його продуктивність, так і ще більше понизити споживання.</w:t>
      </w: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 xml:space="preserve">Система команд ARM </w:t>
      </w:r>
      <w:r w:rsidR="00D8417C">
        <w:rPr>
          <w:rFonts w:ascii="Times New Roman" w:hAnsi="Times New Roman" w:cs="Times New Roman"/>
          <w:sz w:val="28"/>
          <w:szCs w:val="28"/>
        </w:rPr>
        <w:t>успішно може бути</w:t>
      </w:r>
      <w:r w:rsidRPr="007910DA">
        <w:rPr>
          <w:rFonts w:ascii="Times New Roman" w:hAnsi="Times New Roman" w:cs="Times New Roman"/>
          <w:sz w:val="28"/>
          <w:szCs w:val="28"/>
        </w:rPr>
        <w:t xml:space="preserve"> обробл</w:t>
      </w:r>
      <w:r w:rsidR="00D8417C">
        <w:rPr>
          <w:rFonts w:ascii="Times New Roman" w:hAnsi="Times New Roman" w:cs="Times New Roman"/>
          <w:sz w:val="28"/>
          <w:szCs w:val="28"/>
        </w:rPr>
        <w:t>ена за допомогою</w:t>
      </w:r>
      <w:r w:rsidRPr="007910DA">
        <w:rPr>
          <w:rFonts w:ascii="Times New Roman" w:hAnsi="Times New Roman" w:cs="Times New Roman"/>
          <w:sz w:val="28"/>
          <w:szCs w:val="28"/>
        </w:rPr>
        <w:t xml:space="preserve"> компілятор</w:t>
      </w:r>
      <w:r w:rsidR="00D8417C">
        <w:rPr>
          <w:rFonts w:ascii="Times New Roman" w:hAnsi="Times New Roman" w:cs="Times New Roman"/>
          <w:sz w:val="28"/>
          <w:szCs w:val="28"/>
        </w:rPr>
        <w:t>ів</w:t>
      </w:r>
      <w:r w:rsidRPr="007910DA">
        <w:rPr>
          <w:rFonts w:ascii="Times New Roman" w:hAnsi="Times New Roman" w:cs="Times New Roman"/>
          <w:sz w:val="28"/>
          <w:szCs w:val="28"/>
        </w:rPr>
        <w:t xml:space="preserve"> мов</w:t>
      </w:r>
      <w:r w:rsidR="00D8417C">
        <w:rPr>
          <w:rFonts w:ascii="Times New Roman" w:hAnsi="Times New Roman" w:cs="Times New Roman"/>
          <w:sz w:val="28"/>
          <w:szCs w:val="28"/>
        </w:rPr>
        <w:t xml:space="preserve"> програмування</w:t>
      </w:r>
      <w:r w:rsidRPr="007910DA">
        <w:rPr>
          <w:rFonts w:ascii="Times New Roman" w:hAnsi="Times New Roman" w:cs="Times New Roman"/>
          <w:sz w:val="28"/>
          <w:szCs w:val="28"/>
        </w:rPr>
        <w:t xml:space="preserve"> високого рівня. </w:t>
      </w:r>
      <w:r w:rsidR="00D8417C" w:rsidRPr="007910DA">
        <w:rPr>
          <w:rFonts w:ascii="Times New Roman" w:hAnsi="Times New Roman" w:cs="Times New Roman"/>
          <w:sz w:val="28"/>
          <w:szCs w:val="28"/>
        </w:rPr>
        <w:t>Про</w:t>
      </w:r>
      <w:r w:rsidR="00D8417C">
        <w:rPr>
          <w:rFonts w:ascii="Times New Roman" w:hAnsi="Times New Roman" w:cs="Times New Roman"/>
          <w:sz w:val="28"/>
          <w:szCs w:val="28"/>
        </w:rPr>
        <w:t>»</w:t>
      </w:r>
      <w:r w:rsidR="00D8417C" w:rsidRPr="007910DA">
        <w:rPr>
          <w:rFonts w:ascii="Times New Roman" w:hAnsi="Times New Roman" w:cs="Times New Roman"/>
          <w:sz w:val="28"/>
          <w:szCs w:val="28"/>
        </w:rPr>
        <w:t>цесор ARM9</w:t>
      </w:r>
      <w:r w:rsidR="00D8417C">
        <w:rPr>
          <w:rFonts w:ascii="Times New Roman" w:hAnsi="Times New Roman" w:cs="Times New Roman"/>
          <w:sz w:val="28"/>
          <w:szCs w:val="28"/>
        </w:rPr>
        <w:t xml:space="preserve">, порівняно з </w:t>
      </w:r>
      <w:r w:rsidRPr="007910DA">
        <w:rPr>
          <w:rFonts w:ascii="Times New Roman" w:hAnsi="Times New Roman" w:cs="Times New Roman"/>
          <w:sz w:val="28"/>
          <w:szCs w:val="28"/>
        </w:rPr>
        <w:t>деяки</w:t>
      </w:r>
      <w:r w:rsidR="00D8417C">
        <w:rPr>
          <w:rFonts w:ascii="Times New Roman" w:hAnsi="Times New Roman" w:cs="Times New Roman"/>
          <w:sz w:val="28"/>
          <w:szCs w:val="28"/>
        </w:rPr>
        <w:t>ми</w:t>
      </w:r>
      <w:r w:rsidRPr="007910DA">
        <w:rPr>
          <w:rFonts w:ascii="Times New Roman" w:hAnsi="Times New Roman" w:cs="Times New Roman"/>
          <w:sz w:val="28"/>
          <w:szCs w:val="28"/>
        </w:rPr>
        <w:t xml:space="preserve"> RISC процесор</w:t>
      </w:r>
      <w:r w:rsidR="00D8417C">
        <w:rPr>
          <w:rFonts w:ascii="Times New Roman" w:hAnsi="Times New Roman" w:cs="Times New Roman"/>
          <w:sz w:val="28"/>
          <w:szCs w:val="28"/>
        </w:rPr>
        <w:t>ами</w:t>
      </w:r>
      <w:r w:rsidRPr="007910DA">
        <w:rPr>
          <w:rFonts w:ascii="Times New Roman" w:hAnsi="Times New Roman" w:cs="Times New Roman"/>
          <w:sz w:val="28"/>
          <w:szCs w:val="28"/>
        </w:rPr>
        <w:t>, при виникненні необхідності в деякому зменшенні об'єму код, допускає програмування і на асемблері.</w:t>
      </w:r>
      <w:r w:rsidR="00E57678">
        <w:rPr>
          <w:rFonts w:ascii="Times New Roman" w:hAnsi="Times New Roman" w:cs="Times New Roman"/>
          <w:sz w:val="28"/>
          <w:szCs w:val="28"/>
        </w:rPr>
        <w:t xml:space="preserve"> </w:t>
      </w:r>
      <w:r w:rsidRPr="007910DA">
        <w:rPr>
          <w:rFonts w:ascii="Times New Roman" w:hAnsi="Times New Roman" w:cs="Times New Roman"/>
          <w:sz w:val="28"/>
          <w:szCs w:val="28"/>
        </w:rPr>
        <w:t>Архітектура RISC фірми ARM забезпечує як мале споживання потужності і малий розмір кристала так і високу продуктивність, необхідні у вбудованих застосуваннях. Фірма ARM розширила можливості цієї архітектури, з погляду вирішення проблеми розміру код, розробивши нову технологію - нову систему команд Thumb.</w:t>
      </w: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 xml:space="preserve">Існує декілька підходів, </w:t>
      </w:r>
      <w:r w:rsidR="00E57678">
        <w:rPr>
          <w:rFonts w:ascii="Times New Roman" w:hAnsi="Times New Roman" w:cs="Times New Roman"/>
          <w:sz w:val="28"/>
          <w:szCs w:val="28"/>
        </w:rPr>
        <w:t xml:space="preserve">для </w:t>
      </w:r>
      <w:r w:rsidRPr="007910DA">
        <w:rPr>
          <w:rFonts w:ascii="Times New Roman" w:hAnsi="Times New Roman" w:cs="Times New Roman"/>
          <w:sz w:val="28"/>
          <w:szCs w:val="28"/>
        </w:rPr>
        <w:t>виріш</w:t>
      </w:r>
      <w:r w:rsidR="00E57678">
        <w:rPr>
          <w:rFonts w:ascii="Times New Roman" w:hAnsi="Times New Roman" w:cs="Times New Roman"/>
          <w:sz w:val="28"/>
          <w:szCs w:val="28"/>
        </w:rPr>
        <w:t>ення</w:t>
      </w:r>
      <w:r w:rsidRPr="007910DA">
        <w:rPr>
          <w:rFonts w:ascii="Times New Roman" w:hAnsi="Times New Roman" w:cs="Times New Roman"/>
          <w:sz w:val="28"/>
          <w:szCs w:val="28"/>
        </w:rPr>
        <w:t xml:space="preserve"> проблем розміру коду:  </w:t>
      </w:r>
    </w:p>
    <w:p w:rsidR="00C4035B" w:rsidRPr="00B1409A" w:rsidRDefault="00C4035B" w:rsidP="00905F4D">
      <w:pPr>
        <w:pStyle w:val="af0"/>
        <w:widowControl w:val="0"/>
        <w:numPr>
          <w:ilvl w:val="1"/>
          <w:numId w:val="5"/>
        </w:numPr>
        <w:tabs>
          <w:tab w:val="left" w:pos="1134"/>
        </w:tabs>
        <w:autoSpaceDE w:val="0"/>
        <w:autoSpaceDN w:val="0"/>
        <w:adjustRightInd w:val="0"/>
        <w:spacing w:after="0" w:line="360" w:lineRule="auto"/>
        <w:ind w:left="0" w:firstLine="709"/>
        <w:jc w:val="both"/>
        <w:rPr>
          <w:rFonts w:ascii="Times New Roman" w:hAnsi="Times New Roman"/>
          <w:sz w:val="28"/>
          <w:szCs w:val="28"/>
          <w:lang w:val="ru-RU"/>
        </w:rPr>
      </w:pPr>
      <w:r w:rsidRPr="00B1409A">
        <w:rPr>
          <w:rFonts w:ascii="Times New Roman" w:hAnsi="Times New Roman"/>
          <w:sz w:val="28"/>
          <w:szCs w:val="28"/>
          <w:lang w:val="ru-RU"/>
        </w:rPr>
        <w:t>Написання коду вручну на асемблері: Для отримання мінімального розміру коду програміст може писати коду уручну - на асемблері. Проте, цей процес може зайняти непрактично великий час і в результаті може бути отриманий код, який важко підтримувати і всього лише на 10-20% компактніший чим код, отриманий при використанні хорошого компілятора. Корінь проблеми, неефективність коду, все ще не вирішується.</w:t>
      </w:r>
    </w:p>
    <w:p w:rsidR="00C4035B" w:rsidRPr="00B1409A" w:rsidRDefault="00C4035B" w:rsidP="00905F4D">
      <w:pPr>
        <w:pStyle w:val="af0"/>
        <w:widowControl w:val="0"/>
        <w:numPr>
          <w:ilvl w:val="1"/>
          <w:numId w:val="5"/>
        </w:numPr>
        <w:tabs>
          <w:tab w:val="left" w:pos="1134"/>
        </w:tabs>
        <w:autoSpaceDE w:val="0"/>
        <w:autoSpaceDN w:val="0"/>
        <w:adjustRightInd w:val="0"/>
        <w:spacing w:after="0" w:line="360" w:lineRule="auto"/>
        <w:ind w:left="0" w:firstLine="709"/>
        <w:jc w:val="both"/>
        <w:rPr>
          <w:rFonts w:ascii="Times New Roman" w:hAnsi="Times New Roman"/>
          <w:sz w:val="28"/>
          <w:szCs w:val="28"/>
          <w:lang w:val="ru-RU"/>
        </w:rPr>
      </w:pPr>
      <w:r w:rsidRPr="00B1409A">
        <w:rPr>
          <w:rFonts w:ascii="Times New Roman" w:hAnsi="Times New Roman"/>
          <w:sz w:val="28"/>
          <w:szCs w:val="28"/>
          <w:lang w:val="ru-RU"/>
        </w:rPr>
        <w:t>Використання покращувального компілятора: Технологія компіляції може поліпшити код, але знову таки меншим розмір коду буде при ручному кодуванні на асемблері .</w:t>
      </w:r>
    </w:p>
    <w:p w:rsidR="00C4035B" w:rsidRPr="006E7F18" w:rsidRDefault="00C4035B" w:rsidP="00905F4D">
      <w:pPr>
        <w:pStyle w:val="af0"/>
        <w:widowControl w:val="0"/>
        <w:numPr>
          <w:ilvl w:val="1"/>
          <w:numId w:val="5"/>
        </w:numPr>
        <w:tabs>
          <w:tab w:val="left" w:pos="1134"/>
        </w:tabs>
        <w:autoSpaceDE w:val="0"/>
        <w:autoSpaceDN w:val="0"/>
        <w:adjustRightInd w:val="0"/>
        <w:spacing w:after="0" w:line="360" w:lineRule="auto"/>
        <w:ind w:left="0" w:firstLine="709"/>
        <w:jc w:val="both"/>
        <w:rPr>
          <w:rFonts w:ascii="Times New Roman" w:hAnsi="Times New Roman"/>
          <w:sz w:val="28"/>
          <w:szCs w:val="28"/>
          <w:lang w:val="ru-RU"/>
        </w:rPr>
      </w:pPr>
      <w:r w:rsidRPr="00B1409A">
        <w:rPr>
          <w:rFonts w:ascii="Times New Roman" w:hAnsi="Times New Roman"/>
          <w:sz w:val="28"/>
          <w:szCs w:val="28"/>
          <w:lang w:val="ru-RU"/>
        </w:rPr>
        <w:t>Використання</w:t>
      </w:r>
      <w:r w:rsidRPr="00B1409A">
        <w:rPr>
          <w:rFonts w:ascii="Times New Roman" w:hAnsi="Times New Roman"/>
          <w:bCs/>
          <w:sz w:val="28"/>
          <w:szCs w:val="28"/>
          <w:lang w:val="ru-RU"/>
        </w:rPr>
        <w:t xml:space="preserve"> компресованого коду: </w:t>
      </w:r>
      <w:r w:rsidRPr="00B1409A">
        <w:rPr>
          <w:rFonts w:ascii="Times New Roman" w:hAnsi="Times New Roman"/>
          <w:sz w:val="28"/>
          <w:szCs w:val="28"/>
          <w:lang w:val="ru-RU"/>
        </w:rPr>
        <w:t xml:space="preserve">Одним з варіантів може бути </w:t>
      </w:r>
      <w:r w:rsidRPr="00B1409A">
        <w:rPr>
          <w:rFonts w:ascii="Times New Roman" w:hAnsi="Times New Roman"/>
          <w:sz w:val="28"/>
          <w:szCs w:val="28"/>
          <w:lang w:val="ru-RU"/>
        </w:rPr>
        <w:lastRenderedPageBreak/>
        <w:t xml:space="preserve">використання деякої форми стислої коду, яка розгортається під час виконання. </w:t>
      </w:r>
      <w:r w:rsidRPr="006E7F18">
        <w:rPr>
          <w:rFonts w:ascii="Times New Roman" w:hAnsi="Times New Roman"/>
          <w:sz w:val="28"/>
          <w:szCs w:val="28"/>
          <w:lang w:val="ru-RU"/>
        </w:rPr>
        <w:t xml:space="preserve">Проте, швидка декомпресія, яка не знижуватиме продуктивність процесора при виконанні цього коду, достатньо складна і вимагає використання додаткових ресурсів системи. </w:t>
      </w: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Для вирішення проблеми великого об'єму коду ARM використову</w:t>
      </w:r>
      <w:r w:rsidR="00E57678">
        <w:rPr>
          <w:rFonts w:ascii="Times New Roman" w:hAnsi="Times New Roman" w:cs="Times New Roman"/>
          <w:sz w:val="28"/>
          <w:szCs w:val="28"/>
        </w:rPr>
        <w:t>є</w:t>
      </w:r>
      <w:r w:rsidRPr="007910DA">
        <w:rPr>
          <w:rFonts w:ascii="Times New Roman" w:hAnsi="Times New Roman" w:cs="Times New Roman"/>
          <w:sz w:val="28"/>
          <w:szCs w:val="28"/>
        </w:rPr>
        <w:t xml:space="preserve"> поєднання програмних і апаратних засобів</w:t>
      </w:r>
      <w:r w:rsidR="00E57678">
        <w:rPr>
          <w:rFonts w:ascii="Times New Roman" w:hAnsi="Times New Roman" w:cs="Times New Roman"/>
          <w:sz w:val="28"/>
          <w:szCs w:val="28"/>
        </w:rPr>
        <w:t xml:space="preserve">, що </w:t>
      </w:r>
      <w:r w:rsidRPr="007910DA">
        <w:rPr>
          <w:rFonts w:ascii="Times New Roman" w:hAnsi="Times New Roman" w:cs="Times New Roman"/>
          <w:sz w:val="28"/>
          <w:szCs w:val="28"/>
        </w:rPr>
        <w:t>забезпечило переваги:</w:t>
      </w:r>
    </w:p>
    <w:p w:rsidR="00C4035B" w:rsidRPr="00B1409A" w:rsidRDefault="00B1409A" w:rsidP="00905F4D">
      <w:pPr>
        <w:pStyle w:val="af0"/>
        <w:widowControl w:val="0"/>
        <w:numPr>
          <w:ilvl w:val="1"/>
          <w:numId w:val="5"/>
        </w:numPr>
        <w:tabs>
          <w:tab w:val="left" w:pos="1134"/>
        </w:tabs>
        <w:autoSpaceDE w:val="0"/>
        <w:autoSpaceDN w:val="0"/>
        <w:adjustRightInd w:val="0"/>
        <w:spacing w:after="0" w:line="360" w:lineRule="auto"/>
        <w:ind w:left="0" w:firstLine="709"/>
        <w:jc w:val="both"/>
        <w:rPr>
          <w:rFonts w:ascii="Times New Roman" w:hAnsi="Times New Roman"/>
          <w:sz w:val="28"/>
          <w:szCs w:val="28"/>
          <w:lang w:val="ru-RU"/>
        </w:rPr>
      </w:pPr>
      <w:r>
        <w:rPr>
          <w:rFonts w:ascii="Times New Roman" w:hAnsi="Times New Roman"/>
          <w:sz w:val="28"/>
          <w:szCs w:val="28"/>
          <w:lang w:val="ru-RU"/>
        </w:rPr>
        <w:t>с</w:t>
      </w:r>
      <w:r w:rsidRPr="00B1409A">
        <w:rPr>
          <w:rFonts w:ascii="Times New Roman" w:hAnsi="Times New Roman"/>
          <w:sz w:val="28"/>
          <w:szCs w:val="28"/>
          <w:lang w:val="ru-RU"/>
        </w:rPr>
        <w:t xml:space="preserve">піввідношення, продуктивність/споживання (mips/watt); </w:t>
      </w:r>
    </w:p>
    <w:p w:rsidR="00C4035B" w:rsidRPr="00B1409A" w:rsidRDefault="00B1409A" w:rsidP="00905F4D">
      <w:pPr>
        <w:pStyle w:val="af0"/>
        <w:widowControl w:val="0"/>
        <w:numPr>
          <w:ilvl w:val="1"/>
          <w:numId w:val="5"/>
        </w:numPr>
        <w:tabs>
          <w:tab w:val="left" w:pos="1134"/>
        </w:tabs>
        <w:autoSpaceDE w:val="0"/>
        <w:autoSpaceDN w:val="0"/>
        <w:adjustRightInd w:val="0"/>
        <w:spacing w:after="0" w:line="360" w:lineRule="auto"/>
        <w:ind w:left="0" w:firstLine="709"/>
        <w:jc w:val="both"/>
        <w:rPr>
          <w:rFonts w:ascii="Times New Roman" w:hAnsi="Times New Roman"/>
          <w:sz w:val="28"/>
          <w:szCs w:val="28"/>
          <w:lang w:val="ru-RU"/>
        </w:rPr>
      </w:pPr>
      <w:r w:rsidRPr="00B1409A">
        <w:rPr>
          <w:rFonts w:ascii="Times New Roman" w:hAnsi="Times New Roman"/>
          <w:sz w:val="28"/>
          <w:szCs w:val="28"/>
          <w:lang w:val="ru-RU"/>
        </w:rPr>
        <w:t>чудову щільність коду;</w:t>
      </w:r>
    </w:p>
    <w:p w:rsidR="00C4035B" w:rsidRPr="00B1409A" w:rsidRDefault="00B1409A" w:rsidP="00905F4D">
      <w:pPr>
        <w:pStyle w:val="af0"/>
        <w:widowControl w:val="0"/>
        <w:numPr>
          <w:ilvl w:val="1"/>
          <w:numId w:val="5"/>
        </w:numPr>
        <w:tabs>
          <w:tab w:val="left" w:pos="1134"/>
        </w:tabs>
        <w:autoSpaceDE w:val="0"/>
        <w:autoSpaceDN w:val="0"/>
        <w:adjustRightInd w:val="0"/>
        <w:spacing w:after="0" w:line="360" w:lineRule="auto"/>
        <w:ind w:left="0" w:firstLine="709"/>
        <w:jc w:val="both"/>
        <w:rPr>
          <w:rFonts w:ascii="Times New Roman" w:hAnsi="Times New Roman"/>
          <w:sz w:val="28"/>
          <w:szCs w:val="28"/>
          <w:lang w:val="ru-RU"/>
        </w:rPr>
      </w:pPr>
      <w:r w:rsidRPr="00B1409A">
        <w:rPr>
          <w:rFonts w:ascii="Times New Roman" w:hAnsi="Times New Roman"/>
          <w:sz w:val="28"/>
          <w:szCs w:val="28"/>
          <w:lang w:val="ru-RU"/>
        </w:rPr>
        <w:t>малий розмір кристала;</w:t>
      </w:r>
    </w:p>
    <w:p w:rsidR="00C4035B" w:rsidRPr="00B1409A" w:rsidRDefault="00B1409A" w:rsidP="00905F4D">
      <w:pPr>
        <w:pStyle w:val="af0"/>
        <w:widowControl w:val="0"/>
        <w:numPr>
          <w:ilvl w:val="1"/>
          <w:numId w:val="5"/>
        </w:numPr>
        <w:tabs>
          <w:tab w:val="left" w:pos="1134"/>
        </w:tabs>
        <w:autoSpaceDE w:val="0"/>
        <w:autoSpaceDN w:val="0"/>
        <w:adjustRightInd w:val="0"/>
        <w:spacing w:after="0" w:line="360" w:lineRule="auto"/>
        <w:ind w:left="0" w:firstLine="709"/>
        <w:jc w:val="both"/>
        <w:rPr>
          <w:rFonts w:ascii="Times New Roman" w:hAnsi="Times New Roman"/>
          <w:sz w:val="28"/>
          <w:szCs w:val="28"/>
          <w:lang w:val="ru-RU"/>
        </w:rPr>
      </w:pPr>
      <w:r w:rsidRPr="00B1409A">
        <w:rPr>
          <w:rFonts w:ascii="Times New Roman" w:hAnsi="Times New Roman"/>
          <w:sz w:val="28"/>
          <w:szCs w:val="28"/>
          <w:lang w:val="ru-RU"/>
        </w:rPr>
        <w:t>ви</w:t>
      </w:r>
      <w:r w:rsidR="00C4035B" w:rsidRPr="00B1409A">
        <w:rPr>
          <w:rFonts w:ascii="Times New Roman" w:hAnsi="Times New Roman"/>
          <w:sz w:val="28"/>
          <w:szCs w:val="28"/>
          <w:lang w:val="ru-RU"/>
        </w:rPr>
        <w:t>знання і активну підтримку великою кількістю фірм-разрабочиков спеціалізованих ІС для різних застосувань.</w:t>
      </w:r>
    </w:p>
    <w:p w:rsidR="00C4035B" w:rsidRPr="00B1409A" w:rsidRDefault="00C4035B" w:rsidP="00E57678">
      <w:pPr>
        <w:widowControl w:val="0"/>
        <w:autoSpaceDE w:val="0"/>
        <w:autoSpaceDN w:val="0"/>
        <w:adjustRightInd w:val="0"/>
        <w:spacing w:after="0" w:line="360" w:lineRule="auto"/>
        <w:ind w:firstLine="709"/>
        <w:jc w:val="both"/>
        <w:rPr>
          <w:rFonts w:ascii="Times New Roman" w:hAnsi="Times New Roman"/>
          <w:sz w:val="28"/>
          <w:szCs w:val="28"/>
          <w:lang w:val="ru-RU"/>
        </w:rPr>
      </w:pPr>
      <w:r w:rsidRPr="007910DA">
        <w:rPr>
          <w:rFonts w:ascii="Times New Roman" w:hAnsi="Times New Roman" w:cs="Times New Roman"/>
          <w:sz w:val="28"/>
          <w:szCs w:val="28"/>
        </w:rPr>
        <w:t>Важливим удосконаленням, що істотно розширює області застосування архітектури ARM, стала система команд Thumb, використовувана спільно із стандартною ARM системою команд. Система команд Thumb складається з 36 команд, узятих із стандартного набору 32-розрядних команд архітектури ARM і перетворених (спеціальним стисненням) до 16-розрядних кодів. Тим самим була досягнута дуже висока щільність коду, оскільки довжина команд Thumb складає половину довжини стандартних 32-розрядних команд, що дозволяє істотно скоротити необхідні об'єми пам'яті програм (порядка 30%) і, крім того дозволяє використовувати дешевшу 16-розрядну пам'ять. При виконанні ці команди декомпресуються процесором в повні 32-розрядні команди без втрати параметрів.</w:t>
      </w:r>
      <w:r w:rsidR="00E57678">
        <w:rPr>
          <w:rFonts w:ascii="Times New Roman" w:hAnsi="Times New Roman" w:cs="Times New Roman"/>
          <w:sz w:val="28"/>
          <w:szCs w:val="28"/>
        </w:rPr>
        <w:t xml:space="preserve"> </w:t>
      </w:r>
      <w:r w:rsidRPr="007910DA">
        <w:rPr>
          <w:rFonts w:ascii="Times New Roman" w:hAnsi="Times New Roman" w:cs="Times New Roman"/>
          <w:sz w:val="28"/>
          <w:szCs w:val="28"/>
        </w:rPr>
        <w:t>Технологія Thumb - це не просто змішана система команд. Це, фактично, дві окремі системи команд, що дозволяють розробникові поєднувати ARM код з Thumb кодами, забезпечуючи максимальну гнучкість в їх застосуванні.</w:t>
      </w:r>
      <w:r w:rsidR="00E57678">
        <w:rPr>
          <w:rFonts w:ascii="Times New Roman" w:hAnsi="Times New Roman" w:cs="Times New Roman"/>
          <w:sz w:val="28"/>
          <w:szCs w:val="28"/>
        </w:rPr>
        <w:t xml:space="preserve"> </w:t>
      </w:r>
      <w:r w:rsidRPr="00B1409A">
        <w:rPr>
          <w:rFonts w:ascii="Times New Roman" w:hAnsi="Times New Roman"/>
          <w:sz w:val="28"/>
          <w:szCs w:val="28"/>
          <w:lang w:val="ru-RU"/>
        </w:rPr>
        <w:t>Серед переваг технології Thumb відзначимо наступні</w:t>
      </w:r>
      <w:r w:rsidR="00570FDC" w:rsidRPr="00570FDC">
        <w:rPr>
          <w:rFonts w:ascii="Times New Roman" w:hAnsi="Times New Roman"/>
          <w:sz w:val="28"/>
          <w:szCs w:val="28"/>
          <w:lang w:val="ru-RU"/>
        </w:rPr>
        <w:t xml:space="preserve"> [39]</w:t>
      </w:r>
      <w:r w:rsidRPr="00B1409A">
        <w:rPr>
          <w:rFonts w:ascii="Times New Roman" w:hAnsi="Times New Roman"/>
          <w:sz w:val="28"/>
          <w:szCs w:val="28"/>
          <w:lang w:val="ru-RU"/>
        </w:rPr>
        <w:t xml:space="preserve">: </w:t>
      </w:r>
    </w:p>
    <w:p w:rsidR="00C4035B" w:rsidRPr="00B1409A" w:rsidRDefault="00C4035B" w:rsidP="00905F4D">
      <w:pPr>
        <w:pStyle w:val="af0"/>
        <w:widowControl w:val="0"/>
        <w:numPr>
          <w:ilvl w:val="1"/>
          <w:numId w:val="5"/>
        </w:numPr>
        <w:tabs>
          <w:tab w:val="left" w:pos="1134"/>
        </w:tabs>
        <w:autoSpaceDE w:val="0"/>
        <w:autoSpaceDN w:val="0"/>
        <w:adjustRightInd w:val="0"/>
        <w:spacing w:after="0" w:line="360" w:lineRule="auto"/>
        <w:ind w:left="0" w:firstLine="709"/>
        <w:jc w:val="both"/>
        <w:rPr>
          <w:rFonts w:ascii="Times New Roman" w:hAnsi="Times New Roman"/>
          <w:sz w:val="28"/>
          <w:szCs w:val="28"/>
          <w:lang w:val="ru-RU"/>
        </w:rPr>
      </w:pPr>
      <w:r w:rsidRPr="00B1409A">
        <w:rPr>
          <w:rFonts w:ascii="Times New Roman" w:hAnsi="Times New Roman"/>
          <w:sz w:val="28"/>
          <w:szCs w:val="28"/>
          <w:lang w:val="ru-RU"/>
        </w:rPr>
        <w:t>Висока щільність коду дозволяє зменшити об'єм пам'яті і, як наслідок, вартість системи.</w:t>
      </w:r>
    </w:p>
    <w:p w:rsidR="00C4035B" w:rsidRPr="006E7F18" w:rsidRDefault="00C4035B" w:rsidP="00905F4D">
      <w:pPr>
        <w:pStyle w:val="af0"/>
        <w:widowControl w:val="0"/>
        <w:numPr>
          <w:ilvl w:val="1"/>
          <w:numId w:val="5"/>
        </w:numPr>
        <w:tabs>
          <w:tab w:val="left" w:pos="1134"/>
        </w:tabs>
        <w:autoSpaceDE w:val="0"/>
        <w:autoSpaceDN w:val="0"/>
        <w:adjustRightInd w:val="0"/>
        <w:spacing w:after="0" w:line="360" w:lineRule="auto"/>
        <w:ind w:left="0" w:firstLine="709"/>
        <w:jc w:val="both"/>
        <w:rPr>
          <w:rFonts w:ascii="Times New Roman" w:hAnsi="Times New Roman"/>
          <w:sz w:val="28"/>
          <w:szCs w:val="28"/>
          <w:lang w:val="ru-RU"/>
        </w:rPr>
      </w:pPr>
      <w:r w:rsidRPr="00B1409A">
        <w:rPr>
          <w:rFonts w:ascii="Times New Roman" w:hAnsi="Times New Roman"/>
          <w:sz w:val="28"/>
          <w:szCs w:val="28"/>
          <w:lang w:val="ru-RU"/>
        </w:rPr>
        <w:t xml:space="preserve">Команди </w:t>
      </w:r>
      <w:r w:rsidRPr="007910DA">
        <w:rPr>
          <w:rFonts w:ascii="Times New Roman" w:hAnsi="Times New Roman"/>
          <w:sz w:val="28"/>
          <w:szCs w:val="28"/>
        </w:rPr>
        <w:t>Thumb</w:t>
      </w:r>
      <w:r w:rsidRPr="00B1409A">
        <w:rPr>
          <w:rFonts w:ascii="Times New Roman" w:hAnsi="Times New Roman"/>
          <w:sz w:val="28"/>
          <w:szCs w:val="28"/>
          <w:lang w:val="ru-RU"/>
        </w:rPr>
        <w:t xml:space="preserve"> 16-розрядні, отже, і шина передачі даних теж 16-розрядна. </w:t>
      </w:r>
      <w:r w:rsidRPr="006E7F18">
        <w:rPr>
          <w:rFonts w:ascii="Times New Roman" w:hAnsi="Times New Roman"/>
          <w:sz w:val="28"/>
          <w:szCs w:val="28"/>
          <w:lang w:val="ru-RU"/>
        </w:rPr>
        <w:t>Це зменшує споживану потужність і розмір друкованої плати, тобто веде до зменшення вартості системи і зниження потужності, споживаною системою.</w:t>
      </w: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lastRenderedPageBreak/>
        <w:t>Іншим удосконаленням стала шина AMBA (Advanced Microcontroller Bus Architecture) - шина розроблена фірмою ARM для організації ефективної взаємодії компонентів приладів, побудованих на базі ядер фірми. Шина AMBA - стандартна вбудована шина ASIC що забезпечує швидке модульне проектування систем при спрощенні багатократного використання схемотехніки і тестів. ARM також забезпечує можливість використання бібліотеки Primecell периферії, яка відповідає AMBA стандарту і забезпечують просту розробку приладів ASIC (Application Specific Integrated Circuit - спеціалізована замовлена мікросхема) і ASSP (Application Specific Standard Product - стандартна замовлена мікросхема). При використанні AMBA з версіями периферійних пристроїв, що синтезуються, апаратні засоби системи і програмне забезпечення можуть бути розроблені на початковому етапі проектування і, отже, може бути понижений ризик помилок проектування кінцевої системи</w:t>
      </w: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 xml:space="preserve">ARM технологія JAZELLETM для JAVATM прискорень - це поєднання Java характеристик і 32-розрядної архітектури RISC, яке </w:t>
      </w:r>
      <w:r w:rsidR="00E57678">
        <w:rPr>
          <w:rFonts w:ascii="Times New Roman" w:hAnsi="Times New Roman" w:cs="Times New Roman"/>
          <w:sz w:val="28"/>
          <w:szCs w:val="28"/>
        </w:rPr>
        <w:t>на</w:t>
      </w:r>
      <w:r w:rsidRPr="007910DA">
        <w:rPr>
          <w:rFonts w:ascii="Times New Roman" w:hAnsi="Times New Roman" w:cs="Times New Roman"/>
          <w:sz w:val="28"/>
          <w:szCs w:val="28"/>
        </w:rPr>
        <w:t xml:space="preserve">дає можливості розробникам платформ виконувати Java додатки спільно зі встановленими ОС, проміжними програмами і кодами застосування на одному процесорі. </w:t>
      </w:r>
      <w:r w:rsidR="00E57678">
        <w:rPr>
          <w:rFonts w:ascii="Times New Roman" w:hAnsi="Times New Roman" w:cs="Times New Roman"/>
          <w:sz w:val="28"/>
          <w:szCs w:val="28"/>
        </w:rPr>
        <w:t>О</w:t>
      </w:r>
      <w:r w:rsidRPr="007910DA">
        <w:rPr>
          <w:rFonts w:ascii="Times New Roman" w:hAnsi="Times New Roman" w:cs="Times New Roman"/>
          <w:sz w:val="28"/>
          <w:szCs w:val="28"/>
        </w:rPr>
        <w:t xml:space="preserve">днопроцесорне рішення має вищі характеристики, меншу вартість системи і споживану потужність, </w:t>
      </w:r>
      <w:r w:rsidR="00E57678">
        <w:rPr>
          <w:rFonts w:ascii="Times New Roman" w:hAnsi="Times New Roman" w:cs="Times New Roman"/>
          <w:sz w:val="28"/>
          <w:szCs w:val="28"/>
        </w:rPr>
        <w:t>ніж</w:t>
      </w:r>
      <w:r w:rsidRPr="007910DA">
        <w:rPr>
          <w:rFonts w:ascii="Times New Roman" w:hAnsi="Times New Roman" w:cs="Times New Roman"/>
          <w:sz w:val="28"/>
          <w:szCs w:val="28"/>
        </w:rPr>
        <w:t xml:space="preserve"> рішення на співпроцесорах або двох процесорах.</w:t>
      </w: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Розроблений фірмою ARM набір команд, що включає і 16-розрядну і 32-розрядну арифметику, дозволив значно розширити властивості ядер, додавши їм функції DSP (ЦОС) і управління. Таким чином, економиться час розробки, зменшується її вартість, і сама розробка простіша. Така архітектура знаходить застосування в приладах, що працюють з великими масивами даних.</w:t>
      </w: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У відповідь на швидкий розвиток мультимедійних продуктів ARM розробила технологію SIMD (Single-instruction Multiple-data), яка ефективно працює з великими матрицями даних. ARM ядра з SIMD розширенням оптимізовані для широкого діапазону програмних застосувань, включаючи відео і аудіо кодеки, при цьому характеристики поліпшуються майже в чотири рази без втрати такої переваги ARM архітектури, як мале споживання.</w:t>
      </w:r>
    </w:p>
    <w:p w:rsidR="00C4035B" w:rsidRPr="00B1409A" w:rsidRDefault="00B1409A"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3.</w:t>
      </w:r>
      <w:r w:rsidR="00764F55">
        <w:rPr>
          <w:rFonts w:ascii="Times New Roman" w:hAnsi="Times New Roman" w:cs="Times New Roman"/>
          <w:sz w:val="28"/>
          <w:szCs w:val="28"/>
        </w:rPr>
        <w:t>1.</w:t>
      </w:r>
      <w:r>
        <w:rPr>
          <w:rFonts w:ascii="Times New Roman" w:hAnsi="Times New Roman" w:cs="Times New Roman"/>
          <w:sz w:val="28"/>
          <w:szCs w:val="28"/>
        </w:rPr>
        <w:t>2</w:t>
      </w:r>
      <w:r w:rsidR="00C4035B" w:rsidRPr="00B1409A">
        <w:rPr>
          <w:rFonts w:ascii="Times New Roman" w:hAnsi="Times New Roman" w:cs="Times New Roman"/>
          <w:sz w:val="28"/>
          <w:szCs w:val="28"/>
        </w:rPr>
        <w:t xml:space="preserve"> Режими роботи і регістрові моделі процесора ARM9</w:t>
      </w:r>
    </w:p>
    <w:p w:rsidR="00C4035B" w:rsidRPr="007910DA" w:rsidRDefault="00E57678"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Функціонува</w:t>
      </w:r>
      <w:r>
        <w:rPr>
          <w:rFonts w:ascii="Times New Roman" w:hAnsi="Times New Roman" w:cs="Times New Roman"/>
          <w:sz w:val="28"/>
          <w:szCs w:val="28"/>
        </w:rPr>
        <w:t>ння</w:t>
      </w:r>
      <w:r w:rsidRPr="007910DA">
        <w:rPr>
          <w:rFonts w:ascii="Times New Roman" w:hAnsi="Times New Roman" w:cs="Times New Roman"/>
          <w:sz w:val="28"/>
          <w:szCs w:val="28"/>
        </w:rPr>
        <w:t xml:space="preserve"> </w:t>
      </w:r>
      <w:r w:rsidR="00C4035B" w:rsidRPr="007910DA">
        <w:rPr>
          <w:rFonts w:ascii="Times New Roman" w:hAnsi="Times New Roman" w:cs="Times New Roman"/>
          <w:sz w:val="28"/>
          <w:szCs w:val="28"/>
        </w:rPr>
        <w:t>ARM процесор</w:t>
      </w:r>
      <w:r>
        <w:rPr>
          <w:rFonts w:ascii="Times New Roman" w:hAnsi="Times New Roman" w:cs="Times New Roman"/>
          <w:sz w:val="28"/>
          <w:szCs w:val="28"/>
        </w:rPr>
        <w:t>а відбувається у</w:t>
      </w:r>
      <w:r w:rsidR="00C4035B" w:rsidRPr="007910DA">
        <w:rPr>
          <w:rFonts w:ascii="Times New Roman" w:hAnsi="Times New Roman" w:cs="Times New Roman"/>
          <w:sz w:val="28"/>
          <w:szCs w:val="28"/>
        </w:rPr>
        <w:t xml:space="preserve"> одному </w:t>
      </w:r>
      <w:r>
        <w:rPr>
          <w:rFonts w:ascii="Times New Roman" w:hAnsi="Times New Roman" w:cs="Times New Roman"/>
          <w:sz w:val="28"/>
          <w:szCs w:val="28"/>
        </w:rPr>
        <w:t>і</w:t>
      </w:r>
      <w:r w:rsidR="00C4035B" w:rsidRPr="007910DA">
        <w:rPr>
          <w:rFonts w:ascii="Times New Roman" w:hAnsi="Times New Roman" w:cs="Times New Roman"/>
          <w:sz w:val="28"/>
          <w:szCs w:val="28"/>
        </w:rPr>
        <w:t>з режимів</w:t>
      </w:r>
      <w:r w:rsidR="00570FDC" w:rsidRPr="00570FDC">
        <w:rPr>
          <w:rFonts w:ascii="Times New Roman" w:hAnsi="Times New Roman" w:cs="Times New Roman"/>
          <w:sz w:val="28"/>
          <w:szCs w:val="28"/>
          <w:lang w:val="ru-RU"/>
        </w:rPr>
        <w:t xml:space="preserve"> [</w:t>
      </w:r>
      <w:r w:rsidR="008E7C12" w:rsidRPr="008E7C12">
        <w:rPr>
          <w:rFonts w:ascii="Times New Roman" w:hAnsi="Times New Roman" w:cs="Times New Roman"/>
          <w:sz w:val="28"/>
          <w:szCs w:val="28"/>
          <w:lang w:val="ru-RU"/>
        </w:rPr>
        <w:t>40</w:t>
      </w:r>
      <w:r w:rsidR="00570FDC" w:rsidRPr="00570FDC">
        <w:rPr>
          <w:rFonts w:ascii="Times New Roman" w:hAnsi="Times New Roman" w:cs="Times New Roman"/>
          <w:sz w:val="28"/>
          <w:szCs w:val="28"/>
          <w:lang w:val="ru-RU"/>
        </w:rPr>
        <w:t>]</w:t>
      </w:r>
      <w:r w:rsidR="00C4035B" w:rsidRPr="007910DA">
        <w:rPr>
          <w:rFonts w:ascii="Times New Roman" w:hAnsi="Times New Roman" w:cs="Times New Roman"/>
          <w:sz w:val="28"/>
          <w:szCs w:val="28"/>
        </w:rPr>
        <w:t>:</w:t>
      </w: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1.</w:t>
      </w:r>
      <w:r w:rsidRPr="007910DA">
        <w:rPr>
          <w:rFonts w:ascii="Times New Roman" w:hAnsi="Times New Roman" w:cs="Times New Roman"/>
          <w:sz w:val="28"/>
          <w:szCs w:val="28"/>
        </w:rPr>
        <w:tab/>
        <w:t xml:space="preserve">User - виконання програм користувача. </w:t>
      </w: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2.</w:t>
      </w:r>
      <w:r w:rsidRPr="007910DA">
        <w:rPr>
          <w:rFonts w:ascii="Times New Roman" w:hAnsi="Times New Roman" w:cs="Times New Roman"/>
          <w:sz w:val="28"/>
          <w:szCs w:val="28"/>
        </w:rPr>
        <w:tab/>
        <w:t xml:space="preserve">Supervisor - робота під управлінням операційної системи (ОС), яка оперує даними, недоступними програмам користувача. </w:t>
      </w: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3.</w:t>
      </w:r>
      <w:r w:rsidRPr="007910DA">
        <w:rPr>
          <w:rFonts w:ascii="Times New Roman" w:hAnsi="Times New Roman" w:cs="Times New Roman"/>
          <w:sz w:val="28"/>
          <w:szCs w:val="28"/>
        </w:rPr>
        <w:tab/>
        <w:t xml:space="preserve">System - режим виконання системних програм, при якому ОС працює з даними користувача. </w:t>
      </w: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4.</w:t>
      </w:r>
      <w:r w:rsidRPr="007910DA">
        <w:rPr>
          <w:rFonts w:ascii="Times New Roman" w:hAnsi="Times New Roman" w:cs="Times New Roman"/>
          <w:sz w:val="28"/>
          <w:szCs w:val="28"/>
        </w:rPr>
        <w:tab/>
        <w:t xml:space="preserve">IRQ - режим обробки переривань, в який потрапляє процесор під час вступу запиту переривання нижчого рівня на вхід IRQ. </w:t>
      </w: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5.</w:t>
      </w:r>
      <w:r w:rsidRPr="007910DA">
        <w:rPr>
          <w:rFonts w:ascii="Times New Roman" w:hAnsi="Times New Roman" w:cs="Times New Roman"/>
          <w:sz w:val="28"/>
          <w:szCs w:val="28"/>
        </w:rPr>
        <w:tab/>
        <w:t xml:space="preserve">FIQ (Fast IRQ) - режим швидкої реакції на переривання, в який потрапляє процесор під час вступу запиту вищого рівня на вхід FIQ. </w:t>
      </w: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6.</w:t>
      </w:r>
      <w:r w:rsidRPr="007910DA">
        <w:rPr>
          <w:rFonts w:ascii="Times New Roman" w:hAnsi="Times New Roman" w:cs="Times New Roman"/>
          <w:sz w:val="28"/>
          <w:szCs w:val="28"/>
        </w:rPr>
        <w:tab/>
        <w:t xml:space="preserve">Abort - режим, який реалізується при помилці звернення до пам'яті (помилки такого роду - звернення за неіснуючою адресою, спроба запису в ПЗП та інші, фіксуються контролером переривань, який видає процесорному ядру запит Abort). </w:t>
      </w: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7.</w:t>
      </w:r>
      <w:r w:rsidRPr="007910DA">
        <w:rPr>
          <w:rFonts w:ascii="Times New Roman" w:hAnsi="Times New Roman" w:cs="Times New Roman"/>
          <w:sz w:val="28"/>
          <w:szCs w:val="28"/>
        </w:rPr>
        <w:tab/>
        <w:t xml:space="preserve">Undefined - режим реалізується при вибірці неправильного коду команди. </w:t>
      </w: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Для кожного режиму функціонування є відповідна регістрова модель, яка містить набір 32-розрядних регістрів, доступних в цьому режимі (табл</w:t>
      </w:r>
      <w:r w:rsidR="00B1409A">
        <w:rPr>
          <w:rFonts w:ascii="Times New Roman" w:hAnsi="Times New Roman" w:cs="Times New Roman"/>
          <w:sz w:val="28"/>
          <w:szCs w:val="28"/>
        </w:rPr>
        <w:t>иця</w:t>
      </w:r>
      <w:r w:rsidRPr="007910DA">
        <w:rPr>
          <w:rFonts w:ascii="Times New Roman" w:hAnsi="Times New Roman" w:cs="Times New Roman"/>
          <w:sz w:val="28"/>
          <w:szCs w:val="28"/>
        </w:rPr>
        <w:t xml:space="preserve"> 3.1).</w:t>
      </w:r>
    </w:p>
    <w:p w:rsidR="00C4035B" w:rsidRPr="00B1409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p>
    <w:p w:rsidR="00C4035B" w:rsidRPr="00B1409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B1409A">
        <w:rPr>
          <w:rFonts w:ascii="Times New Roman" w:hAnsi="Times New Roman" w:cs="Times New Roman"/>
          <w:sz w:val="28"/>
          <w:szCs w:val="28"/>
        </w:rPr>
        <w:t>Таблиця 3.1</w:t>
      </w:r>
      <w:r w:rsidR="00B1409A">
        <w:rPr>
          <w:rFonts w:ascii="Times New Roman" w:hAnsi="Times New Roman" w:cs="Times New Roman"/>
          <w:sz w:val="28"/>
          <w:szCs w:val="28"/>
        </w:rPr>
        <w:t xml:space="preserve"> -</w:t>
      </w:r>
      <w:r w:rsidRPr="00B1409A">
        <w:rPr>
          <w:rFonts w:ascii="Times New Roman" w:hAnsi="Times New Roman" w:cs="Times New Roman"/>
          <w:sz w:val="28"/>
          <w:szCs w:val="28"/>
        </w:rPr>
        <w:t xml:space="preserve"> Регістрові моделі процесора в стані ARM</w:t>
      </w:r>
    </w:p>
    <w:p w:rsidR="00C4035B" w:rsidRPr="007910DA" w:rsidRDefault="00C4035B" w:rsidP="00F67F74">
      <w:pPr>
        <w:widowControl w:val="0"/>
        <w:spacing w:after="0" w:line="360" w:lineRule="auto"/>
        <w:jc w:val="center"/>
        <w:rPr>
          <w:rFonts w:ascii="Times New Roman" w:eastAsia="Times New Roman" w:hAnsi="Times New Roman" w:cs="Times New Roman"/>
          <w:sz w:val="28"/>
          <w:szCs w:val="28"/>
        </w:rPr>
      </w:pPr>
      <w:r w:rsidRPr="007910DA">
        <w:rPr>
          <w:rFonts w:ascii="Times New Roman" w:eastAsia="Times New Roman" w:hAnsi="Times New Roman" w:cs="Times New Roman"/>
          <w:noProof/>
          <w:sz w:val="28"/>
          <w:szCs w:val="28"/>
          <w:lang w:eastAsia="uk-UA"/>
        </w:rPr>
        <w:drawing>
          <wp:inline distT="0" distB="0" distL="0" distR="0" wp14:anchorId="4E781BDB" wp14:editId="70D19046">
            <wp:extent cx="4508204" cy="3014482"/>
            <wp:effectExtent l="0" t="0" r="6985" b="0"/>
            <wp:docPr id="215" name="Рисунок 215" descr="Регистровые модели процессора в состоянии A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Регистровые модели процессора в состоянии ARM."/>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4516042" cy="3019723"/>
                    </a:xfrm>
                    <a:prstGeom prst="rect">
                      <a:avLst/>
                    </a:prstGeom>
                    <a:noFill/>
                    <a:ln>
                      <a:noFill/>
                    </a:ln>
                  </pic:spPr>
                </pic:pic>
              </a:graphicData>
            </a:graphic>
          </wp:inline>
        </w:drawing>
      </w:r>
    </w:p>
    <w:p w:rsidR="00C4035B" w:rsidRPr="001B52D9"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lastRenderedPageBreak/>
        <w:t>У базовому режимі User, в якому процесор працює основну частину часу, використовуються 32-розрядні регістри R0-R1</w:t>
      </w:r>
      <w:r w:rsidR="00504734">
        <w:rPr>
          <w:rFonts w:ascii="Times New Roman" w:hAnsi="Times New Roman" w:cs="Times New Roman"/>
          <w:sz w:val="28"/>
          <w:szCs w:val="28"/>
        </w:rPr>
        <w:t>5 і регістр стану CPSR. Регістр </w:t>
      </w:r>
      <w:r w:rsidRPr="007910DA">
        <w:rPr>
          <w:rFonts w:ascii="Times New Roman" w:hAnsi="Times New Roman" w:cs="Times New Roman"/>
          <w:sz w:val="28"/>
          <w:szCs w:val="28"/>
        </w:rPr>
        <w:t xml:space="preserve">R15 виконує функції програмного лічильника РС. Регістр R14 (LR - Link Register) використовується при викликах підпрограм як регістр зв'язку, в якому зберігається поточний вміст РС для повернення до основної програми. Для організації стека рекомендується використовувати регістр R13 (SP - Stack </w:t>
      </w:r>
      <w:r w:rsidRPr="001B52D9">
        <w:rPr>
          <w:rFonts w:ascii="Times New Roman" w:hAnsi="Times New Roman" w:cs="Times New Roman"/>
          <w:sz w:val="28"/>
          <w:szCs w:val="28"/>
        </w:rPr>
        <w:t>Pointer) як покажчик стека.</w:t>
      </w:r>
    </w:p>
    <w:p w:rsidR="00C4035B" w:rsidRPr="001B52D9"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1B52D9">
        <w:rPr>
          <w:rFonts w:ascii="Times New Roman" w:hAnsi="Times New Roman" w:cs="Times New Roman"/>
          <w:sz w:val="28"/>
          <w:szCs w:val="28"/>
        </w:rPr>
        <w:t>Всі регістри мають додаткові імена, визначені стандартом фірми ARM. Використання регістрів при виклику підпрограм і організації передачі даних між ними (призначено, головним чином, для розробників компіляторів)</w:t>
      </w:r>
      <w:r w:rsidR="00570FDC" w:rsidRPr="001B52D9">
        <w:rPr>
          <w:rFonts w:ascii="Times New Roman" w:hAnsi="Times New Roman" w:cs="Times New Roman"/>
          <w:sz w:val="28"/>
          <w:szCs w:val="28"/>
        </w:rPr>
        <w:t xml:space="preserve"> [</w:t>
      </w:r>
      <w:r w:rsidR="008E7C12" w:rsidRPr="001B52D9">
        <w:rPr>
          <w:rFonts w:ascii="Times New Roman" w:hAnsi="Times New Roman" w:cs="Times New Roman"/>
          <w:sz w:val="28"/>
          <w:szCs w:val="28"/>
        </w:rPr>
        <w:t>40</w:t>
      </w:r>
      <w:r w:rsidR="00570FDC" w:rsidRPr="001B52D9">
        <w:rPr>
          <w:rFonts w:ascii="Times New Roman" w:hAnsi="Times New Roman" w:cs="Times New Roman"/>
          <w:sz w:val="28"/>
          <w:szCs w:val="28"/>
        </w:rPr>
        <w:t>]</w:t>
      </w:r>
      <w:r w:rsidRPr="001B52D9">
        <w:rPr>
          <w:rFonts w:ascii="Times New Roman" w:hAnsi="Times New Roman" w:cs="Times New Roman"/>
          <w:sz w:val="28"/>
          <w:szCs w:val="28"/>
        </w:rPr>
        <w:t>:</w:t>
      </w:r>
    </w:p>
    <w:p w:rsidR="00C4035B" w:rsidRPr="001B52D9" w:rsidRDefault="001B52D9" w:rsidP="00905F4D">
      <w:pPr>
        <w:pStyle w:val="af0"/>
        <w:widowControl w:val="0"/>
        <w:numPr>
          <w:ilvl w:val="0"/>
          <w:numId w:val="6"/>
        </w:numPr>
        <w:autoSpaceDE w:val="0"/>
        <w:autoSpaceDN w:val="0"/>
        <w:adjustRightInd w:val="0"/>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А1</w:t>
      </w:r>
      <w:r w:rsidR="00C4035B" w:rsidRPr="001B52D9">
        <w:rPr>
          <w:rFonts w:ascii="Times New Roman" w:hAnsi="Times New Roman"/>
          <w:sz w:val="28"/>
          <w:szCs w:val="28"/>
          <w:lang w:val="uk-UA"/>
        </w:rPr>
        <w:t xml:space="preserve">-А4 (argument) для передачі параметрів підпрограмам. </w:t>
      </w:r>
    </w:p>
    <w:p w:rsidR="00C4035B" w:rsidRPr="001B52D9" w:rsidRDefault="00C4035B" w:rsidP="00905F4D">
      <w:pPr>
        <w:pStyle w:val="af0"/>
        <w:widowControl w:val="0"/>
        <w:numPr>
          <w:ilvl w:val="0"/>
          <w:numId w:val="6"/>
        </w:numPr>
        <w:autoSpaceDE w:val="0"/>
        <w:autoSpaceDN w:val="0"/>
        <w:adjustRightInd w:val="0"/>
        <w:spacing w:after="0" w:line="360" w:lineRule="auto"/>
        <w:ind w:left="0" w:firstLine="709"/>
        <w:jc w:val="both"/>
        <w:rPr>
          <w:rFonts w:ascii="Times New Roman" w:hAnsi="Times New Roman"/>
          <w:sz w:val="28"/>
          <w:szCs w:val="28"/>
          <w:lang w:val="uk-UA"/>
        </w:rPr>
      </w:pPr>
      <w:r w:rsidRPr="001B52D9">
        <w:rPr>
          <w:rFonts w:ascii="Times New Roman" w:hAnsi="Times New Roman"/>
          <w:sz w:val="28"/>
          <w:szCs w:val="28"/>
          <w:lang w:val="uk-UA"/>
        </w:rPr>
        <w:t xml:space="preserve">V1-V8 ~(variable) для зберігання локальних змінних. </w:t>
      </w:r>
    </w:p>
    <w:p w:rsidR="00C4035B" w:rsidRPr="001B52D9" w:rsidRDefault="00C4035B" w:rsidP="00905F4D">
      <w:pPr>
        <w:pStyle w:val="af0"/>
        <w:widowControl w:val="0"/>
        <w:numPr>
          <w:ilvl w:val="0"/>
          <w:numId w:val="6"/>
        </w:numPr>
        <w:autoSpaceDE w:val="0"/>
        <w:autoSpaceDN w:val="0"/>
        <w:adjustRightInd w:val="0"/>
        <w:spacing w:after="0" w:line="360" w:lineRule="auto"/>
        <w:ind w:left="0" w:firstLine="709"/>
        <w:jc w:val="both"/>
        <w:rPr>
          <w:rFonts w:ascii="Times New Roman" w:hAnsi="Times New Roman"/>
          <w:sz w:val="28"/>
          <w:szCs w:val="28"/>
          <w:lang w:val="uk-UA"/>
        </w:rPr>
      </w:pPr>
      <w:r w:rsidRPr="001B52D9">
        <w:rPr>
          <w:rFonts w:ascii="Times New Roman" w:hAnsi="Times New Roman"/>
          <w:sz w:val="28"/>
          <w:szCs w:val="28"/>
          <w:lang w:val="uk-UA"/>
        </w:rPr>
        <w:t xml:space="preserve">IP (Intra-procedure-call scratch register) - для зберігання проміжних даних між викликами процедур. </w:t>
      </w:r>
    </w:p>
    <w:p w:rsidR="00C4035B" w:rsidRPr="001B52D9"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1B52D9">
        <w:rPr>
          <w:rFonts w:ascii="Times New Roman" w:hAnsi="Times New Roman" w:cs="Times New Roman"/>
          <w:sz w:val="28"/>
          <w:szCs w:val="28"/>
        </w:rPr>
        <w:t>Регістр стану CPSR містить наступні біти (рис</w:t>
      </w:r>
      <w:r w:rsidR="00B1409A" w:rsidRPr="001B52D9">
        <w:rPr>
          <w:rFonts w:ascii="Times New Roman" w:hAnsi="Times New Roman" w:cs="Times New Roman"/>
          <w:sz w:val="28"/>
          <w:szCs w:val="28"/>
        </w:rPr>
        <w:t>унок</w:t>
      </w:r>
      <w:r w:rsidRPr="001B52D9">
        <w:rPr>
          <w:rFonts w:ascii="Times New Roman" w:hAnsi="Times New Roman" w:cs="Times New Roman"/>
          <w:sz w:val="28"/>
          <w:szCs w:val="28"/>
        </w:rPr>
        <w:t xml:space="preserve"> 3.2)</w:t>
      </w:r>
      <w:r w:rsidR="008E7C12" w:rsidRPr="001B52D9">
        <w:rPr>
          <w:rFonts w:ascii="Times New Roman" w:hAnsi="Times New Roman" w:cs="Times New Roman"/>
          <w:sz w:val="28"/>
          <w:szCs w:val="28"/>
        </w:rPr>
        <w:t xml:space="preserve"> [40]</w:t>
      </w:r>
      <w:r w:rsidRPr="001B52D9">
        <w:rPr>
          <w:rFonts w:ascii="Times New Roman" w:hAnsi="Times New Roman" w:cs="Times New Roman"/>
          <w:sz w:val="28"/>
          <w:szCs w:val="28"/>
        </w:rPr>
        <w:t>:</w:t>
      </w:r>
    </w:p>
    <w:p w:rsidR="00E57678" w:rsidRPr="001B52D9" w:rsidRDefault="00E57678" w:rsidP="00E57678">
      <w:pPr>
        <w:pStyle w:val="af0"/>
        <w:widowControl w:val="0"/>
        <w:numPr>
          <w:ilvl w:val="0"/>
          <w:numId w:val="6"/>
        </w:numPr>
        <w:autoSpaceDE w:val="0"/>
        <w:autoSpaceDN w:val="0"/>
        <w:adjustRightInd w:val="0"/>
        <w:spacing w:after="0" w:line="360" w:lineRule="auto"/>
        <w:ind w:left="0" w:firstLine="709"/>
        <w:jc w:val="both"/>
        <w:rPr>
          <w:rFonts w:ascii="Times New Roman" w:hAnsi="Times New Roman"/>
          <w:sz w:val="28"/>
          <w:szCs w:val="28"/>
          <w:lang w:val="uk-UA"/>
        </w:rPr>
      </w:pPr>
      <w:r w:rsidRPr="001B52D9">
        <w:rPr>
          <w:rFonts w:ascii="Times New Roman" w:hAnsi="Times New Roman"/>
          <w:sz w:val="28"/>
          <w:szCs w:val="28"/>
          <w:lang w:val="uk-UA"/>
        </w:rPr>
        <w:t>M4-0 - визнача</w:t>
      </w:r>
      <w:r w:rsidR="001B52D9" w:rsidRPr="001B52D9">
        <w:rPr>
          <w:rFonts w:ascii="Times New Roman" w:hAnsi="Times New Roman"/>
          <w:sz w:val="28"/>
          <w:szCs w:val="28"/>
          <w:lang w:val="uk-UA"/>
        </w:rPr>
        <w:t>ю</w:t>
      </w:r>
      <w:r w:rsidRPr="001B52D9">
        <w:rPr>
          <w:rFonts w:ascii="Times New Roman" w:hAnsi="Times New Roman"/>
          <w:sz w:val="28"/>
          <w:szCs w:val="28"/>
          <w:lang w:val="uk-UA"/>
        </w:rPr>
        <w:t>ть</w:t>
      </w:r>
      <w:r w:rsidR="001B52D9" w:rsidRPr="001B52D9">
        <w:rPr>
          <w:rFonts w:ascii="Times New Roman" w:hAnsi="Times New Roman"/>
          <w:sz w:val="28"/>
          <w:szCs w:val="28"/>
          <w:lang w:val="uk-UA"/>
        </w:rPr>
        <w:t>ся</w:t>
      </w:r>
      <w:r w:rsidRPr="001B52D9">
        <w:rPr>
          <w:rFonts w:ascii="Times New Roman" w:hAnsi="Times New Roman"/>
          <w:sz w:val="28"/>
          <w:szCs w:val="28"/>
          <w:lang w:val="uk-UA"/>
        </w:rPr>
        <w:t xml:space="preserve"> режим</w:t>
      </w:r>
      <w:r w:rsidR="001B52D9" w:rsidRPr="001B52D9">
        <w:rPr>
          <w:rFonts w:ascii="Times New Roman" w:hAnsi="Times New Roman"/>
          <w:sz w:val="28"/>
          <w:szCs w:val="28"/>
          <w:lang w:val="uk-UA"/>
        </w:rPr>
        <w:t>и</w:t>
      </w:r>
      <w:r w:rsidRPr="001B52D9">
        <w:rPr>
          <w:rFonts w:ascii="Times New Roman" w:hAnsi="Times New Roman"/>
          <w:sz w:val="28"/>
          <w:szCs w:val="28"/>
          <w:lang w:val="uk-UA"/>
        </w:rPr>
        <w:t xml:space="preserve"> роботи процесора у відповідності до даних у таблиці 3.2; </w:t>
      </w:r>
    </w:p>
    <w:p w:rsidR="00E57678" w:rsidRPr="001B52D9" w:rsidRDefault="00E57678" w:rsidP="00E57678">
      <w:pPr>
        <w:pStyle w:val="af0"/>
        <w:widowControl w:val="0"/>
        <w:numPr>
          <w:ilvl w:val="0"/>
          <w:numId w:val="6"/>
        </w:numPr>
        <w:autoSpaceDE w:val="0"/>
        <w:autoSpaceDN w:val="0"/>
        <w:adjustRightInd w:val="0"/>
        <w:spacing w:after="0" w:line="360" w:lineRule="auto"/>
        <w:ind w:left="0" w:firstLine="709"/>
        <w:jc w:val="both"/>
        <w:rPr>
          <w:rFonts w:ascii="Times New Roman" w:hAnsi="Times New Roman"/>
          <w:sz w:val="28"/>
          <w:szCs w:val="28"/>
          <w:lang w:val="uk-UA"/>
        </w:rPr>
      </w:pPr>
      <w:r w:rsidRPr="001B52D9">
        <w:rPr>
          <w:rFonts w:ascii="Times New Roman" w:hAnsi="Times New Roman"/>
          <w:sz w:val="28"/>
          <w:szCs w:val="28"/>
          <w:lang w:val="uk-UA"/>
        </w:rPr>
        <w:t>T - задає</w:t>
      </w:r>
      <w:r w:rsidR="001B52D9" w:rsidRPr="001B52D9">
        <w:rPr>
          <w:rFonts w:ascii="Times New Roman" w:hAnsi="Times New Roman"/>
          <w:sz w:val="28"/>
          <w:szCs w:val="28"/>
          <w:lang w:val="uk-UA"/>
        </w:rPr>
        <w:t>ться</w:t>
      </w:r>
      <w:r w:rsidRPr="001B52D9">
        <w:rPr>
          <w:rFonts w:ascii="Times New Roman" w:hAnsi="Times New Roman"/>
          <w:sz w:val="28"/>
          <w:szCs w:val="28"/>
          <w:lang w:val="uk-UA"/>
        </w:rPr>
        <w:t xml:space="preserve"> стан процесора</w:t>
      </w:r>
      <w:r w:rsidR="001B52D9" w:rsidRPr="001B52D9">
        <w:rPr>
          <w:rFonts w:ascii="Times New Roman" w:hAnsi="Times New Roman"/>
          <w:sz w:val="28"/>
          <w:szCs w:val="28"/>
          <w:lang w:val="uk-UA"/>
        </w:rPr>
        <w:t>, наприклад</w:t>
      </w:r>
      <w:r w:rsidRPr="001B52D9">
        <w:rPr>
          <w:rFonts w:ascii="Times New Roman" w:hAnsi="Times New Roman"/>
          <w:sz w:val="28"/>
          <w:szCs w:val="28"/>
          <w:lang w:val="uk-UA"/>
        </w:rPr>
        <w:t xml:space="preserve"> ARM (</w:t>
      </w:r>
      <w:r w:rsidR="001B52D9" w:rsidRPr="001B52D9">
        <w:rPr>
          <w:rFonts w:ascii="Times New Roman" w:hAnsi="Times New Roman"/>
          <w:sz w:val="28"/>
          <w:szCs w:val="28"/>
          <w:lang w:val="uk-UA"/>
        </w:rPr>
        <w:t>якщо</w:t>
      </w:r>
      <w:r w:rsidRPr="001B52D9">
        <w:rPr>
          <w:rFonts w:ascii="Times New Roman" w:hAnsi="Times New Roman"/>
          <w:sz w:val="28"/>
          <w:szCs w:val="28"/>
          <w:lang w:val="uk-UA"/>
        </w:rPr>
        <w:t xml:space="preserve"> T=0) </w:t>
      </w:r>
      <w:r w:rsidR="001B52D9" w:rsidRPr="001B52D9">
        <w:rPr>
          <w:rFonts w:ascii="Times New Roman" w:hAnsi="Times New Roman"/>
          <w:sz w:val="28"/>
          <w:szCs w:val="28"/>
          <w:lang w:val="uk-UA"/>
        </w:rPr>
        <w:t>чи</w:t>
      </w:r>
      <w:r w:rsidRPr="001B52D9">
        <w:rPr>
          <w:rFonts w:ascii="Times New Roman" w:hAnsi="Times New Roman"/>
          <w:sz w:val="28"/>
          <w:szCs w:val="28"/>
          <w:lang w:val="uk-UA"/>
        </w:rPr>
        <w:t xml:space="preserve"> THUMB (</w:t>
      </w:r>
      <w:r w:rsidR="001B52D9" w:rsidRPr="001B52D9">
        <w:rPr>
          <w:rFonts w:ascii="Times New Roman" w:hAnsi="Times New Roman"/>
          <w:sz w:val="28"/>
          <w:szCs w:val="28"/>
          <w:lang w:val="uk-UA"/>
        </w:rPr>
        <w:t>якщо</w:t>
      </w:r>
      <w:r w:rsidRPr="001B52D9">
        <w:rPr>
          <w:rFonts w:ascii="Times New Roman" w:hAnsi="Times New Roman"/>
          <w:sz w:val="28"/>
          <w:szCs w:val="28"/>
          <w:lang w:val="uk-UA"/>
        </w:rPr>
        <w:t xml:space="preserve"> T=1); </w:t>
      </w:r>
    </w:p>
    <w:p w:rsidR="00E57678" w:rsidRPr="001B52D9" w:rsidRDefault="00E57678" w:rsidP="00E57678">
      <w:pPr>
        <w:pStyle w:val="af0"/>
        <w:widowControl w:val="0"/>
        <w:numPr>
          <w:ilvl w:val="0"/>
          <w:numId w:val="6"/>
        </w:numPr>
        <w:autoSpaceDE w:val="0"/>
        <w:autoSpaceDN w:val="0"/>
        <w:adjustRightInd w:val="0"/>
        <w:spacing w:after="0" w:line="360" w:lineRule="auto"/>
        <w:ind w:left="0" w:firstLine="709"/>
        <w:jc w:val="both"/>
        <w:rPr>
          <w:rFonts w:ascii="Times New Roman" w:hAnsi="Times New Roman"/>
          <w:sz w:val="28"/>
          <w:szCs w:val="28"/>
          <w:lang w:val="uk-UA"/>
        </w:rPr>
      </w:pPr>
      <w:r w:rsidRPr="001B52D9">
        <w:rPr>
          <w:rFonts w:ascii="Times New Roman" w:hAnsi="Times New Roman"/>
          <w:sz w:val="28"/>
          <w:szCs w:val="28"/>
          <w:lang w:val="uk-UA"/>
        </w:rPr>
        <w:t xml:space="preserve">I, F </w:t>
      </w:r>
      <w:r w:rsidR="001B52D9" w:rsidRPr="001B52D9">
        <w:rPr>
          <w:rFonts w:ascii="Times New Roman" w:hAnsi="Times New Roman"/>
          <w:sz w:val="28"/>
          <w:szCs w:val="28"/>
          <w:lang w:val="uk-UA"/>
        </w:rPr>
        <w:t>–</w:t>
      </w:r>
      <w:r w:rsidRPr="001B52D9">
        <w:rPr>
          <w:rFonts w:ascii="Times New Roman" w:hAnsi="Times New Roman"/>
          <w:sz w:val="28"/>
          <w:szCs w:val="28"/>
          <w:lang w:val="uk-UA"/>
        </w:rPr>
        <w:t xml:space="preserve"> </w:t>
      </w:r>
      <w:r w:rsidR="001B52D9" w:rsidRPr="001B52D9">
        <w:rPr>
          <w:rFonts w:ascii="Times New Roman" w:hAnsi="Times New Roman"/>
          <w:sz w:val="28"/>
          <w:szCs w:val="28"/>
          <w:lang w:val="uk-UA"/>
        </w:rPr>
        <w:t xml:space="preserve">забезпечується </w:t>
      </w:r>
      <w:r w:rsidRPr="001B52D9">
        <w:rPr>
          <w:rFonts w:ascii="Times New Roman" w:hAnsi="Times New Roman"/>
          <w:sz w:val="28"/>
          <w:szCs w:val="28"/>
          <w:lang w:val="uk-UA"/>
        </w:rPr>
        <w:t>маску</w:t>
      </w:r>
      <w:r w:rsidR="001B52D9" w:rsidRPr="001B52D9">
        <w:rPr>
          <w:rFonts w:ascii="Times New Roman" w:hAnsi="Times New Roman"/>
          <w:sz w:val="28"/>
          <w:szCs w:val="28"/>
          <w:lang w:val="uk-UA"/>
        </w:rPr>
        <w:t>вання</w:t>
      </w:r>
      <w:r w:rsidRPr="001B52D9">
        <w:rPr>
          <w:rFonts w:ascii="Times New Roman" w:hAnsi="Times New Roman"/>
          <w:sz w:val="28"/>
          <w:szCs w:val="28"/>
          <w:lang w:val="uk-UA"/>
        </w:rPr>
        <w:t xml:space="preserve"> (заборон</w:t>
      </w:r>
      <w:r w:rsidR="001B52D9" w:rsidRPr="001B52D9">
        <w:rPr>
          <w:rFonts w:ascii="Times New Roman" w:hAnsi="Times New Roman"/>
          <w:sz w:val="28"/>
          <w:szCs w:val="28"/>
          <w:lang w:val="uk-UA"/>
        </w:rPr>
        <w:t>а</w:t>
      </w:r>
      <w:r w:rsidRPr="001B52D9">
        <w:rPr>
          <w:rFonts w:ascii="Times New Roman" w:hAnsi="Times New Roman"/>
          <w:sz w:val="28"/>
          <w:szCs w:val="28"/>
          <w:lang w:val="uk-UA"/>
        </w:rPr>
        <w:t xml:space="preserve"> обробк</w:t>
      </w:r>
      <w:r w:rsidR="001B52D9" w:rsidRPr="001B52D9">
        <w:rPr>
          <w:rFonts w:ascii="Times New Roman" w:hAnsi="Times New Roman"/>
          <w:sz w:val="28"/>
          <w:szCs w:val="28"/>
          <w:lang w:val="uk-UA"/>
        </w:rPr>
        <w:t>и</w:t>
      </w:r>
      <w:r w:rsidRPr="001B52D9">
        <w:rPr>
          <w:rFonts w:ascii="Times New Roman" w:hAnsi="Times New Roman"/>
          <w:sz w:val="28"/>
          <w:szCs w:val="28"/>
          <w:lang w:val="uk-UA"/>
        </w:rPr>
        <w:t>) перериван</w:t>
      </w:r>
      <w:r w:rsidR="001B52D9" w:rsidRPr="001B52D9">
        <w:rPr>
          <w:rFonts w:ascii="Times New Roman" w:hAnsi="Times New Roman"/>
          <w:sz w:val="28"/>
          <w:szCs w:val="28"/>
          <w:lang w:val="uk-UA"/>
        </w:rPr>
        <w:t>ня</w:t>
      </w:r>
      <w:r w:rsidRPr="001B52D9">
        <w:rPr>
          <w:rFonts w:ascii="Times New Roman" w:hAnsi="Times New Roman"/>
          <w:sz w:val="28"/>
          <w:szCs w:val="28"/>
          <w:lang w:val="uk-UA"/>
        </w:rPr>
        <w:t xml:space="preserve"> IRQ </w:t>
      </w:r>
      <w:r w:rsidR="001B52D9" w:rsidRPr="001B52D9">
        <w:rPr>
          <w:rFonts w:ascii="Times New Roman" w:hAnsi="Times New Roman"/>
          <w:sz w:val="28"/>
          <w:szCs w:val="28"/>
          <w:lang w:val="uk-UA"/>
        </w:rPr>
        <w:t>та</w:t>
      </w:r>
      <w:r w:rsidRPr="001B52D9">
        <w:rPr>
          <w:rFonts w:ascii="Times New Roman" w:hAnsi="Times New Roman"/>
          <w:sz w:val="28"/>
          <w:szCs w:val="28"/>
          <w:lang w:val="uk-UA"/>
        </w:rPr>
        <w:t xml:space="preserve"> FIQ; </w:t>
      </w:r>
    </w:p>
    <w:p w:rsidR="00E57678" w:rsidRPr="001B52D9" w:rsidRDefault="00E57678" w:rsidP="00E57678">
      <w:pPr>
        <w:pStyle w:val="af0"/>
        <w:widowControl w:val="0"/>
        <w:numPr>
          <w:ilvl w:val="0"/>
          <w:numId w:val="6"/>
        </w:numPr>
        <w:autoSpaceDE w:val="0"/>
        <w:autoSpaceDN w:val="0"/>
        <w:adjustRightInd w:val="0"/>
        <w:spacing w:after="0" w:line="360" w:lineRule="auto"/>
        <w:ind w:left="0" w:firstLine="709"/>
        <w:jc w:val="both"/>
        <w:rPr>
          <w:rFonts w:ascii="Times New Roman" w:hAnsi="Times New Roman"/>
          <w:sz w:val="28"/>
          <w:szCs w:val="28"/>
          <w:lang w:val="uk-UA"/>
        </w:rPr>
      </w:pPr>
      <w:r w:rsidRPr="001B52D9">
        <w:rPr>
          <w:rFonts w:ascii="Times New Roman" w:hAnsi="Times New Roman"/>
          <w:sz w:val="28"/>
          <w:szCs w:val="28"/>
          <w:lang w:val="uk-UA"/>
        </w:rPr>
        <w:t xml:space="preserve">N, Z, C, V - є ознаками знаку (N), нуля (Z), перенесення (С) і переповнювання (V), значення яких встановлюються відповідно до результату чергової операції. </w:t>
      </w:r>
    </w:p>
    <w:p w:rsidR="00C4035B" w:rsidRPr="00B1409A" w:rsidRDefault="000062F7" w:rsidP="00F67F74">
      <w:pPr>
        <w:widowControl w:val="0"/>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noProof/>
          <w:sz w:val="28"/>
          <w:szCs w:val="28"/>
          <w:lang w:eastAsia="uk-UA"/>
        </w:rPr>
        <w:drawing>
          <wp:inline distT="0" distB="0" distL="0" distR="0" wp14:anchorId="38FA010E" wp14:editId="6A0738B2">
            <wp:extent cx="4498682" cy="1476667"/>
            <wp:effectExtent l="0" t="0" r="0" b="9525"/>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4500246" cy="1477180"/>
                    </a:xfrm>
                    <a:prstGeom prst="rect">
                      <a:avLst/>
                    </a:prstGeom>
                    <a:noFill/>
                    <a:ln>
                      <a:noFill/>
                    </a:ln>
                  </pic:spPr>
                </pic:pic>
              </a:graphicData>
            </a:graphic>
          </wp:inline>
        </w:drawing>
      </w:r>
    </w:p>
    <w:p w:rsidR="00C4035B" w:rsidRDefault="00C4035B" w:rsidP="00F67F74">
      <w:pPr>
        <w:widowControl w:val="0"/>
        <w:autoSpaceDE w:val="0"/>
        <w:autoSpaceDN w:val="0"/>
        <w:adjustRightInd w:val="0"/>
        <w:spacing w:after="0" w:line="360" w:lineRule="auto"/>
        <w:jc w:val="center"/>
        <w:rPr>
          <w:rFonts w:ascii="Times New Roman" w:hAnsi="Times New Roman" w:cs="Times New Roman"/>
          <w:sz w:val="28"/>
          <w:szCs w:val="28"/>
        </w:rPr>
      </w:pPr>
      <w:r w:rsidRPr="00B1409A">
        <w:rPr>
          <w:rFonts w:ascii="Times New Roman" w:hAnsi="Times New Roman" w:cs="Times New Roman"/>
          <w:sz w:val="28"/>
          <w:szCs w:val="28"/>
        </w:rPr>
        <w:t>Рис</w:t>
      </w:r>
      <w:r w:rsidR="00B1409A" w:rsidRPr="00B1409A">
        <w:rPr>
          <w:rFonts w:ascii="Times New Roman" w:hAnsi="Times New Roman" w:cs="Times New Roman"/>
          <w:sz w:val="28"/>
          <w:szCs w:val="28"/>
        </w:rPr>
        <w:t>унок</w:t>
      </w:r>
      <w:r w:rsidRPr="00B1409A">
        <w:rPr>
          <w:rFonts w:ascii="Times New Roman" w:hAnsi="Times New Roman" w:cs="Times New Roman"/>
          <w:sz w:val="28"/>
          <w:szCs w:val="28"/>
        </w:rPr>
        <w:t xml:space="preserve"> 3.2</w:t>
      </w:r>
      <w:r w:rsidR="00B1409A" w:rsidRPr="00B1409A">
        <w:rPr>
          <w:rFonts w:ascii="Times New Roman" w:hAnsi="Times New Roman" w:cs="Times New Roman"/>
          <w:sz w:val="28"/>
          <w:szCs w:val="28"/>
        </w:rPr>
        <w:t xml:space="preserve"> - Формат регістра CPSR</w:t>
      </w:r>
    </w:p>
    <w:p w:rsidR="001B52D9" w:rsidRDefault="001B52D9" w:rsidP="00F67F74">
      <w:pPr>
        <w:widowControl w:val="0"/>
        <w:autoSpaceDE w:val="0"/>
        <w:autoSpaceDN w:val="0"/>
        <w:adjustRightInd w:val="0"/>
        <w:spacing w:after="0" w:line="360" w:lineRule="auto"/>
        <w:jc w:val="center"/>
        <w:rPr>
          <w:rFonts w:ascii="Times New Roman" w:hAnsi="Times New Roman" w:cs="Times New Roman"/>
          <w:sz w:val="28"/>
          <w:szCs w:val="28"/>
        </w:rPr>
      </w:pPr>
    </w:p>
    <w:p w:rsidR="00504734" w:rsidRDefault="00504734" w:rsidP="00F67F74">
      <w:pPr>
        <w:widowControl w:val="0"/>
        <w:autoSpaceDE w:val="0"/>
        <w:autoSpaceDN w:val="0"/>
        <w:adjustRightInd w:val="0"/>
        <w:spacing w:after="0" w:line="360" w:lineRule="auto"/>
        <w:ind w:firstLine="709"/>
        <w:jc w:val="both"/>
        <w:rPr>
          <w:rFonts w:ascii="Times New Roman" w:hAnsi="Times New Roman" w:cs="Times New Roman"/>
          <w:sz w:val="28"/>
          <w:szCs w:val="28"/>
          <w:lang w:val="ru-RU"/>
        </w:rPr>
      </w:pPr>
      <w:r w:rsidRPr="007910DA">
        <w:rPr>
          <w:rFonts w:ascii="Times New Roman" w:hAnsi="Times New Roman" w:cs="Times New Roman"/>
          <w:sz w:val="28"/>
          <w:szCs w:val="28"/>
        </w:rPr>
        <w:lastRenderedPageBreak/>
        <w:t>Запис нового вмісту в регістр CPSR можливий у всіх режимах, окрім User. Ці режими називаються привілейованими.</w:t>
      </w:r>
    </w:p>
    <w:p w:rsidR="00CA6493" w:rsidRDefault="00CA6493"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p>
    <w:p w:rsidR="00C4035B"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B1409A">
        <w:rPr>
          <w:rFonts w:ascii="Times New Roman" w:hAnsi="Times New Roman" w:cs="Times New Roman"/>
          <w:sz w:val="28"/>
          <w:szCs w:val="28"/>
        </w:rPr>
        <w:t>Таблиця 3.</w:t>
      </w:r>
      <w:r w:rsidR="00B1409A" w:rsidRPr="00B1409A">
        <w:rPr>
          <w:rFonts w:ascii="Times New Roman" w:hAnsi="Times New Roman" w:cs="Times New Roman"/>
          <w:sz w:val="28"/>
          <w:szCs w:val="28"/>
        </w:rPr>
        <w:t>2 -</w:t>
      </w:r>
      <w:r w:rsidRPr="00B1409A">
        <w:rPr>
          <w:rFonts w:ascii="Times New Roman" w:hAnsi="Times New Roman" w:cs="Times New Roman"/>
          <w:sz w:val="28"/>
          <w:szCs w:val="28"/>
        </w:rPr>
        <w:t xml:space="preserve"> Режими процесора</w:t>
      </w:r>
    </w:p>
    <w:p w:rsidR="00DB0CEC" w:rsidRDefault="00E57678" w:rsidP="00DB0CEC">
      <w:pPr>
        <w:widowControl w:val="0"/>
        <w:autoSpaceDE w:val="0"/>
        <w:autoSpaceDN w:val="0"/>
        <w:adjustRightInd w:val="0"/>
        <w:spacing w:after="0" w:line="360" w:lineRule="auto"/>
        <w:jc w:val="center"/>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3548380" cy="2566035"/>
            <wp:effectExtent l="0" t="0" r="0" b="571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bwMode="auto">
                    <a:xfrm>
                      <a:off x="0" y="0"/>
                      <a:ext cx="3548380" cy="2566035"/>
                    </a:xfrm>
                    <a:prstGeom prst="rect">
                      <a:avLst/>
                    </a:prstGeom>
                    <a:noFill/>
                    <a:ln>
                      <a:noFill/>
                    </a:ln>
                  </pic:spPr>
                </pic:pic>
              </a:graphicData>
            </a:graphic>
          </wp:inline>
        </w:drawing>
      </w:r>
    </w:p>
    <w:p w:rsidR="00764F55" w:rsidRDefault="00764F55"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При запуску процесор починає роботу в режимі Supervisor. Перехід в режим User реалізується шляхом запису в ре</w:t>
      </w:r>
      <w:r w:rsidR="000062F7">
        <w:rPr>
          <w:rFonts w:ascii="Times New Roman" w:hAnsi="Times New Roman" w:cs="Times New Roman"/>
          <w:sz w:val="28"/>
          <w:szCs w:val="28"/>
        </w:rPr>
        <w:t>гістр CSPR вмісту, в якому</w:t>
      </w:r>
      <w:r w:rsidR="00E57678">
        <w:rPr>
          <w:rFonts w:ascii="Times New Roman" w:hAnsi="Times New Roman" w:cs="Times New Roman"/>
          <w:sz w:val="28"/>
          <w:szCs w:val="28"/>
        </w:rPr>
        <w:t xml:space="preserve"> </w:t>
      </w:r>
      <w:r w:rsidR="000062F7">
        <w:rPr>
          <w:rFonts w:ascii="Times New Roman" w:hAnsi="Times New Roman" w:cs="Times New Roman"/>
          <w:sz w:val="28"/>
          <w:szCs w:val="28"/>
        </w:rPr>
        <w:t xml:space="preserve"> біті </w:t>
      </w:r>
      <w:r w:rsidRPr="007910DA">
        <w:rPr>
          <w:rFonts w:ascii="Times New Roman" w:hAnsi="Times New Roman" w:cs="Times New Roman"/>
          <w:sz w:val="28"/>
          <w:szCs w:val="28"/>
        </w:rPr>
        <w:t xml:space="preserve">M4-0 = 10000. Зворотне перемикання з режиму User в Supervisor проводиться тільки під час вступу команди програмного переривання SWI. Таким чином забезпечується доступ користувача до ресурсів операційної системи. </w:t>
      </w:r>
      <w:r w:rsidR="00E57678">
        <w:rPr>
          <w:rFonts w:ascii="Times New Roman" w:hAnsi="Times New Roman" w:cs="Times New Roman"/>
          <w:sz w:val="28"/>
          <w:szCs w:val="28"/>
        </w:rPr>
        <w:t xml:space="preserve"> </w:t>
      </w:r>
      <w:r w:rsidRPr="007910DA">
        <w:rPr>
          <w:rFonts w:ascii="Times New Roman" w:hAnsi="Times New Roman" w:cs="Times New Roman"/>
          <w:sz w:val="28"/>
          <w:szCs w:val="28"/>
        </w:rPr>
        <w:t>Програма Supervisor дістає доступ до всіх регістрів моделі User, якщо виконає перехід в режим System, записавши в регістр СPSR значення</w:t>
      </w:r>
      <w:r w:rsidR="00E57678">
        <w:rPr>
          <w:rFonts w:ascii="Times New Roman" w:hAnsi="Times New Roman" w:cs="Times New Roman"/>
          <w:sz w:val="28"/>
          <w:szCs w:val="28"/>
        </w:rPr>
        <w:br/>
      </w:r>
      <w:r w:rsidRPr="007910DA">
        <w:rPr>
          <w:rFonts w:ascii="Times New Roman" w:hAnsi="Times New Roman" w:cs="Times New Roman"/>
          <w:sz w:val="28"/>
          <w:szCs w:val="28"/>
        </w:rPr>
        <w:t>бітів M4-0 = 11111. Перехід в режими IRQ, FIQ, Abort, Undefinied здійснюється автоматично під час вступу відповідних запитів або подій.</w:t>
      </w:r>
      <w:r w:rsidR="00E57678">
        <w:rPr>
          <w:rFonts w:ascii="Times New Roman" w:hAnsi="Times New Roman" w:cs="Times New Roman"/>
          <w:sz w:val="28"/>
          <w:szCs w:val="28"/>
        </w:rPr>
        <w:t xml:space="preserve"> </w:t>
      </w:r>
      <w:r w:rsidRPr="007910DA">
        <w:rPr>
          <w:rFonts w:ascii="Times New Roman" w:hAnsi="Times New Roman" w:cs="Times New Roman"/>
          <w:sz w:val="28"/>
          <w:szCs w:val="28"/>
        </w:rPr>
        <w:t>При переході в інший режим поточний вміст регістра CPSR (слово стану) переписується в регістр SPSR, відповідний режиму, що наступив. При поверненні до початкового режиму вміст CPSR відновлюється.</w:t>
      </w: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Для кожного режиму є окремі регістри R13 (SP), R14 (LR). Тому при перемиканні режимів зберігається поточний вміст покажчика стека і регістра зв'язку. Таким чином при поверненні до даного режиму</w:t>
      </w:r>
      <w:r w:rsidR="00E57678">
        <w:rPr>
          <w:rFonts w:ascii="Times New Roman" w:hAnsi="Times New Roman" w:cs="Times New Roman"/>
          <w:sz w:val="28"/>
          <w:szCs w:val="28"/>
        </w:rPr>
        <w:t xml:space="preserve"> забезпечується </w:t>
      </w:r>
      <w:r w:rsidRPr="007910DA">
        <w:rPr>
          <w:rFonts w:ascii="Times New Roman" w:hAnsi="Times New Roman" w:cs="Times New Roman"/>
          <w:sz w:val="28"/>
          <w:szCs w:val="28"/>
        </w:rPr>
        <w:t>звернення до вершини стека і можливість п</w:t>
      </w:r>
      <w:r w:rsidR="00E57678">
        <w:rPr>
          <w:rFonts w:ascii="Times New Roman" w:hAnsi="Times New Roman" w:cs="Times New Roman"/>
          <w:sz w:val="28"/>
          <w:szCs w:val="28"/>
        </w:rPr>
        <w:t>овернення до основної програми, </w:t>
      </w:r>
      <w:r w:rsidRPr="007910DA">
        <w:rPr>
          <w:rFonts w:ascii="Times New Roman" w:hAnsi="Times New Roman" w:cs="Times New Roman"/>
          <w:sz w:val="28"/>
          <w:szCs w:val="28"/>
        </w:rPr>
        <w:t>якщо проводився виклик підпрограми.</w:t>
      </w:r>
      <w:r w:rsidR="002F0D22">
        <w:rPr>
          <w:rFonts w:ascii="Times New Roman" w:hAnsi="Times New Roman" w:cs="Times New Roman"/>
          <w:sz w:val="28"/>
          <w:szCs w:val="28"/>
        </w:rPr>
        <w:t xml:space="preserve"> Способи адресації</w:t>
      </w:r>
      <w:r w:rsidR="00E57678">
        <w:rPr>
          <w:rFonts w:ascii="Times New Roman" w:hAnsi="Times New Roman" w:cs="Times New Roman"/>
          <w:sz w:val="28"/>
          <w:szCs w:val="28"/>
        </w:rPr>
        <w:t xml:space="preserve"> </w:t>
      </w:r>
      <w:r w:rsidR="00E57678">
        <w:rPr>
          <w:rFonts w:ascii="Times New Roman" w:hAnsi="Times New Roman" w:cs="Times New Roman"/>
          <w:sz w:val="28"/>
          <w:szCs w:val="28"/>
        </w:rPr>
        <w:lastRenderedPageBreak/>
        <w:t xml:space="preserve">наведені </w:t>
      </w:r>
      <w:r w:rsidR="002F0D22">
        <w:rPr>
          <w:rFonts w:ascii="Times New Roman" w:hAnsi="Times New Roman" w:cs="Times New Roman"/>
          <w:sz w:val="28"/>
          <w:szCs w:val="28"/>
        </w:rPr>
        <w:t xml:space="preserve"> в </w:t>
      </w:r>
      <w:r w:rsidR="002F0D22" w:rsidRPr="007910DA">
        <w:rPr>
          <w:rFonts w:ascii="Times New Roman" w:hAnsi="Times New Roman" w:cs="Times New Roman"/>
          <w:sz w:val="28"/>
          <w:szCs w:val="28"/>
        </w:rPr>
        <w:t>табл</w:t>
      </w:r>
      <w:r w:rsidR="00E57678">
        <w:rPr>
          <w:rFonts w:ascii="Times New Roman" w:hAnsi="Times New Roman" w:cs="Times New Roman"/>
          <w:sz w:val="28"/>
          <w:szCs w:val="28"/>
        </w:rPr>
        <w:t>иці </w:t>
      </w:r>
      <w:r w:rsidR="002F0D22">
        <w:rPr>
          <w:rFonts w:ascii="Times New Roman" w:hAnsi="Times New Roman" w:cs="Times New Roman"/>
          <w:sz w:val="28"/>
          <w:szCs w:val="28"/>
        </w:rPr>
        <w:t>3.3</w:t>
      </w:r>
      <w:r w:rsidR="008E7C12" w:rsidRPr="00B0519F">
        <w:rPr>
          <w:rFonts w:ascii="Times New Roman" w:hAnsi="Times New Roman" w:cs="Times New Roman"/>
          <w:sz w:val="28"/>
          <w:szCs w:val="28"/>
        </w:rPr>
        <w:t xml:space="preserve"> [40]</w:t>
      </w:r>
      <w:r w:rsidR="002F0D22">
        <w:rPr>
          <w:rFonts w:ascii="Times New Roman" w:hAnsi="Times New Roman" w:cs="Times New Roman"/>
          <w:sz w:val="28"/>
          <w:szCs w:val="28"/>
        </w:rPr>
        <w:t>.</w:t>
      </w:r>
    </w:p>
    <w:p w:rsidR="00E57678" w:rsidRPr="007910DA" w:rsidRDefault="00E57678" w:rsidP="00E57678">
      <w:pPr>
        <w:widowControl w:val="0"/>
        <w:autoSpaceDE w:val="0"/>
        <w:autoSpaceDN w:val="0"/>
        <w:adjustRightInd w:val="0"/>
        <w:spacing w:after="0" w:line="360" w:lineRule="auto"/>
        <w:ind w:firstLine="709"/>
        <w:jc w:val="both"/>
        <w:rPr>
          <w:rFonts w:ascii="Times New Roman" w:hAnsi="Times New Roman" w:cs="Times New Roman"/>
          <w:sz w:val="28"/>
          <w:szCs w:val="28"/>
        </w:rPr>
      </w:pPr>
      <w:bookmarkStart w:id="5" w:name="#table3"/>
      <w:r w:rsidRPr="007910DA">
        <w:rPr>
          <w:rFonts w:ascii="Times New Roman" w:hAnsi="Times New Roman" w:cs="Times New Roman"/>
          <w:sz w:val="28"/>
          <w:szCs w:val="28"/>
        </w:rPr>
        <w:t>При переході в режим FIQ (надходження запиту переривання на вхід FIQ) зберігається поточний вміст регістрів R8-R12, замість яких в цьому режимі використовуються регістри R8_FIQ, - R12_FIQ. Тому при обробці даного переривання немає необхідності зберігати вміст цих регістрів в стеку. У ряді випадків це забезпечує швидший перехід до обробника переривань і повернення з нього.</w:t>
      </w:r>
    </w:p>
    <w:p w:rsidR="00E57678" w:rsidRPr="00B1409A" w:rsidRDefault="00E57678" w:rsidP="00F67F74">
      <w:pPr>
        <w:widowControl w:val="0"/>
        <w:spacing w:after="0" w:line="360" w:lineRule="auto"/>
        <w:ind w:firstLine="709"/>
        <w:jc w:val="both"/>
        <w:rPr>
          <w:rFonts w:ascii="Times New Roman" w:eastAsia="Times New Roman" w:hAnsi="Times New Roman" w:cs="Times New Roman"/>
          <w:sz w:val="28"/>
          <w:szCs w:val="28"/>
        </w:rPr>
      </w:pPr>
    </w:p>
    <w:p w:rsidR="00C4035B" w:rsidRDefault="00C4035B" w:rsidP="00F67F74">
      <w:pPr>
        <w:widowControl w:val="0"/>
        <w:spacing w:after="0" w:line="360" w:lineRule="auto"/>
        <w:ind w:firstLine="709"/>
        <w:jc w:val="both"/>
        <w:rPr>
          <w:rFonts w:ascii="Times New Roman" w:eastAsia="Times New Roman" w:hAnsi="Times New Roman" w:cs="Times New Roman"/>
          <w:sz w:val="28"/>
          <w:szCs w:val="28"/>
        </w:rPr>
      </w:pPr>
      <w:r w:rsidRPr="00B1409A">
        <w:rPr>
          <w:rFonts w:ascii="Times New Roman" w:eastAsia="Times New Roman" w:hAnsi="Times New Roman" w:cs="Times New Roman"/>
          <w:sz w:val="28"/>
          <w:szCs w:val="28"/>
        </w:rPr>
        <w:t>Таблиця 3.</w:t>
      </w:r>
      <w:bookmarkEnd w:id="5"/>
      <w:r w:rsidR="00B1409A">
        <w:rPr>
          <w:rFonts w:ascii="Times New Roman" w:eastAsia="Times New Roman" w:hAnsi="Times New Roman" w:cs="Times New Roman"/>
          <w:sz w:val="28"/>
          <w:szCs w:val="28"/>
        </w:rPr>
        <w:t>3 -</w:t>
      </w:r>
      <w:r w:rsidRPr="00B1409A">
        <w:rPr>
          <w:rFonts w:ascii="Times New Roman" w:eastAsia="Times New Roman" w:hAnsi="Times New Roman" w:cs="Times New Roman"/>
          <w:sz w:val="28"/>
          <w:szCs w:val="28"/>
        </w:rPr>
        <w:t xml:space="preserve"> Способи адресації</w:t>
      </w:r>
    </w:p>
    <w:p w:rsidR="00DB0CEC" w:rsidRDefault="00DB0CEC" w:rsidP="00DB0CEC">
      <w:pPr>
        <w:widowControl w:val="0"/>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eastAsia="uk-UA"/>
        </w:rPr>
        <w:drawing>
          <wp:inline distT="0" distB="0" distL="0" distR="0" wp14:anchorId="57BE1E85" wp14:editId="33A5B80C">
            <wp:extent cx="6067425" cy="3209925"/>
            <wp:effectExtent l="0" t="0" r="9525" b="952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0" y="0"/>
                      <a:ext cx="6067425" cy="3209925"/>
                    </a:xfrm>
                    <a:prstGeom prst="rect">
                      <a:avLst/>
                    </a:prstGeom>
                    <a:noFill/>
                    <a:ln>
                      <a:noFill/>
                    </a:ln>
                  </pic:spPr>
                </pic:pic>
              </a:graphicData>
            </a:graphic>
          </wp:inline>
        </w:drawing>
      </w:r>
    </w:p>
    <w:p w:rsidR="00F87D58" w:rsidRDefault="00F87D58" w:rsidP="00F67F74">
      <w:pPr>
        <w:widowControl w:val="0"/>
        <w:spacing w:after="0" w:line="360" w:lineRule="auto"/>
        <w:ind w:firstLine="709"/>
        <w:jc w:val="both"/>
        <w:rPr>
          <w:rFonts w:ascii="Times New Roman" w:eastAsia="Times New Roman" w:hAnsi="Times New Roman" w:cs="Times New Roman"/>
          <w:sz w:val="28"/>
          <w:szCs w:val="28"/>
        </w:rPr>
      </w:pPr>
    </w:p>
    <w:p w:rsidR="00E57678" w:rsidRPr="008F612F" w:rsidRDefault="00C4035B" w:rsidP="00E57678">
      <w:pPr>
        <w:widowControl w:val="0"/>
        <w:spacing w:after="0" w:line="360" w:lineRule="auto"/>
        <w:ind w:firstLine="709"/>
        <w:jc w:val="both"/>
        <w:rPr>
          <w:rFonts w:ascii="Times New Roman" w:hAnsi="Times New Roman" w:cs="Times New Roman"/>
          <w:sz w:val="28"/>
          <w:szCs w:val="28"/>
          <w:lang w:val="ru-RU"/>
        </w:rPr>
      </w:pPr>
      <w:bookmarkStart w:id="6" w:name="#table4"/>
      <w:r w:rsidRPr="007910DA">
        <w:rPr>
          <w:rFonts w:ascii="Times New Roman" w:hAnsi="Times New Roman" w:cs="Times New Roman"/>
          <w:sz w:val="28"/>
          <w:szCs w:val="28"/>
        </w:rPr>
        <w:t>Процесор використовує способи адресації операндів, представлені в табл</w:t>
      </w:r>
      <w:r w:rsidR="00F87D58">
        <w:rPr>
          <w:rFonts w:ascii="Times New Roman" w:hAnsi="Times New Roman" w:cs="Times New Roman"/>
          <w:sz w:val="28"/>
          <w:szCs w:val="28"/>
        </w:rPr>
        <w:t xml:space="preserve">иці </w:t>
      </w:r>
      <w:r w:rsidRPr="007910DA">
        <w:rPr>
          <w:rFonts w:ascii="Times New Roman" w:hAnsi="Times New Roman" w:cs="Times New Roman"/>
          <w:sz w:val="28"/>
          <w:szCs w:val="28"/>
        </w:rPr>
        <w:t>3.</w:t>
      </w:r>
      <w:r w:rsidR="00F87D58">
        <w:rPr>
          <w:rFonts w:ascii="Times New Roman" w:hAnsi="Times New Roman" w:cs="Times New Roman"/>
          <w:sz w:val="28"/>
          <w:szCs w:val="28"/>
        </w:rPr>
        <w:t>4</w:t>
      </w:r>
      <w:r w:rsidRPr="007910DA">
        <w:rPr>
          <w:rFonts w:ascii="Times New Roman" w:hAnsi="Times New Roman" w:cs="Times New Roman"/>
          <w:sz w:val="28"/>
          <w:szCs w:val="28"/>
        </w:rPr>
        <w:t>.</w:t>
      </w:r>
      <w:r w:rsidR="00F87D58">
        <w:rPr>
          <w:rFonts w:ascii="Times New Roman" w:hAnsi="Times New Roman" w:cs="Times New Roman"/>
          <w:sz w:val="28"/>
          <w:szCs w:val="28"/>
        </w:rPr>
        <w:t xml:space="preserve"> </w:t>
      </w:r>
      <w:r w:rsidR="00E57678" w:rsidRPr="007910DA">
        <w:rPr>
          <w:rFonts w:ascii="Times New Roman" w:hAnsi="Times New Roman" w:cs="Times New Roman"/>
          <w:sz w:val="28"/>
          <w:szCs w:val="28"/>
        </w:rPr>
        <w:t>При безпосередній адресації операнд Imm входить до складу команди. При регістровій адресації в команді задається ім'я регістра Rn, вміст якого є операндом або результатом операції.</w:t>
      </w:r>
    </w:p>
    <w:p w:rsidR="00E57678" w:rsidRPr="007910DA" w:rsidRDefault="00E57678" w:rsidP="00E57678">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 xml:space="preserve">Особливістю системи команд ARM є наявність регістрової адресації з масштабуванням. При масштабуванні вміст регістра Rn зрушується на число розрядів n, вказане в команді (від 1 до 31). Замість </w:t>
      </w:r>
      <w:r>
        <w:rPr>
          <w:rFonts w:ascii="Times New Roman" w:hAnsi="Times New Roman" w:cs="Times New Roman"/>
          <w:sz w:val="28"/>
          <w:szCs w:val="28"/>
        </w:rPr>
        <w:t>«</w:t>
      </w:r>
      <w:r w:rsidRPr="007910DA">
        <w:rPr>
          <w:rFonts w:ascii="Times New Roman" w:hAnsi="Times New Roman" w:cs="Times New Roman"/>
          <w:sz w:val="28"/>
          <w:szCs w:val="28"/>
        </w:rPr>
        <w:t>shift</w:t>
      </w:r>
      <w:r>
        <w:rPr>
          <w:rFonts w:ascii="Times New Roman" w:hAnsi="Times New Roman" w:cs="Times New Roman"/>
          <w:sz w:val="28"/>
          <w:szCs w:val="28"/>
        </w:rPr>
        <w:t>»</w:t>
      </w:r>
      <w:r w:rsidRPr="007910DA">
        <w:rPr>
          <w:rFonts w:ascii="Times New Roman" w:hAnsi="Times New Roman" w:cs="Times New Roman"/>
          <w:sz w:val="28"/>
          <w:szCs w:val="28"/>
        </w:rPr>
        <w:t xml:space="preserve"> в асемблерному тексті використовується один з чотирьох символів, задаючих вид зрушення, що реалізовується:</w:t>
      </w:r>
    </w:p>
    <w:p w:rsidR="00E57678" w:rsidRPr="00F87D58" w:rsidRDefault="00E57678" w:rsidP="00E57678">
      <w:pPr>
        <w:pStyle w:val="af0"/>
        <w:widowControl w:val="0"/>
        <w:numPr>
          <w:ilvl w:val="1"/>
          <w:numId w:val="7"/>
        </w:numPr>
        <w:tabs>
          <w:tab w:val="left" w:pos="993"/>
        </w:tabs>
        <w:autoSpaceDE w:val="0"/>
        <w:autoSpaceDN w:val="0"/>
        <w:adjustRightInd w:val="0"/>
        <w:spacing w:after="0" w:line="360" w:lineRule="auto"/>
        <w:ind w:left="0" w:firstLine="709"/>
        <w:jc w:val="both"/>
        <w:rPr>
          <w:rFonts w:ascii="Times New Roman" w:hAnsi="Times New Roman"/>
          <w:sz w:val="28"/>
          <w:szCs w:val="28"/>
        </w:rPr>
      </w:pPr>
      <w:r w:rsidRPr="00F87D58">
        <w:rPr>
          <w:rFonts w:ascii="Times New Roman" w:hAnsi="Times New Roman"/>
          <w:sz w:val="28"/>
          <w:szCs w:val="28"/>
        </w:rPr>
        <w:t xml:space="preserve">LSL - логічне зрушення вліво; </w:t>
      </w:r>
    </w:p>
    <w:p w:rsidR="00E57678" w:rsidRPr="00F87D58" w:rsidRDefault="00E57678" w:rsidP="00E57678">
      <w:pPr>
        <w:pStyle w:val="af0"/>
        <w:widowControl w:val="0"/>
        <w:numPr>
          <w:ilvl w:val="1"/>
          <w:numId w:val="7"/>
        </w:numPr>
        <w:tabs>
          <w:tab w:val="left" w:pos="993"/>
        </w:tabs>
        <w:autoSpaceDE w:val="0"/>
        <w:autoSpaceDN w:val="0"/>
        <w:adjustRightInd w:val="0"/>
        <w:spacing w:after="0" w:line="360" w:lineRule="auto"/>
        <w:ind w:left="0" w:firstLine="709"/>
        <w:jc w:val="both"/>
        <w:rPr>
          <w:rFonts w:ascii="Times New Roman" w:hAnsi="Times New Roman"/>
          <w:sz w:val="28"/>
          <w:szCs w:val="28"/>
        </w:rPr>
      </w:pPr>
      <w:r w:rsidRPr="00F87D58">
        <w:rPr>
          <w:rFonts w:ascii="Times New Roman" w:hAnsi="Times New Roman"/>
          <w:sz w:val="28"/>
          <w:szCs w:val="28"/>
        </w:rPr>
        <w:lastRenderedPageBreak/>
        <w:t xml:space="preserve">LSR - логічне зрушення вправо; </w:t>
      </w:r>
    </w:p>
    <w:p w:rsidR="00E57678" w:rsidRPr="00F87D58" w:rsidRDefault="00E57678" w:rsidP="00E57678">
      <w:pPr>
        <w:pStyle w:val="af0"/>
        <w:widowControl w:val="0"/>
        <w:numPr>
          <w:ilvl w:val="1"/>
          <w:numId w:val="7"/>
        </w:numPr>
        <w:tabs>
          <w:tab w:val="left" w:pos="993"/>
        </w:tabs>
        <w:autoSpaceDE w:val="0"/>
        <w:autoSpaceDN w:val="0"/>
        <w:adjustRightInd w:val="0"/>
        <w:spacing w:after="0" w:line="360" w:lineRule="auto"/>
        <w:ind w:left="0" w:firstLine="709"/>
        <w:jc w:val="both"/>
        <w:rPr>
          <w:rFonts w:ascii="Times New Roman" w:hAnsi="Times New Roman"/>
          <w:sz w:val="28"/>
          <w:szCs w:val="28"/>
        </w:rPr>
      </w:pPr>
      <w:r w:rsidRPr="00F87D58">
        <w:rPr>
          <w:rFonts w:ascii="Times New Roman" w:hAnsi="Times New Roman"/>
          <w:sz w:val="28"/>
          <w:szCs w:val="28"/>
        </w:rPr>
        <w:t xml:space="preserve">ASR - арифметичне зрушення вправо; </w:t>
      </w:r>
    </w:p>
    <w:p w:rsidR="00E57678" w:rsidRPr="00F87D58" w:rsidRDefault="00E57678" w:rsidP="00E57678">
      <w:pPr>
        <w:pStyle w:val="af0"/>
        <w:widowControl w:val="0"/>
        <w:numPr>
          <w:ilvl w:val="1"/>
          <w:numId w:val="7"/>
        </w:numPr>
        <w:tabs>
          <w:tab w:val="left" w:pos="993"/>
        </w:tabs>
        <w:autoSpaceDE w:val="0"/>
        <w:autoSpaceDN w:val="0"/>
        <w:adjustRightInd w:val="0"/>
        <w:spacing w:after="0" w:line="360" w:lineRule="auto"/>
        <w:ind w:left="0" w:firstLine="709"/>
        <w:jc w:val="both"/>
        <w:rPr>
          <w:rFonts w:ascii="Times New Roman" w:hAnsi="Times New Roman"/>
          <w:sz w:val="28"/>
          <w:szCs w:val="28"/>
        </w:rPr>
      </w:pPr>
      <w:r w:rsidRPr="00F87D58">
        <w:rPr>
          <w:rFonts w:ascii="Times New Roman" w:hAnsi="Times New Roman"/>
          <w:sz w:val="28"/>
          <w:szCs w:val="28"/>
        </w:rPr>
        <w:t xml:space="preserve">ROR - циклічне зрушення вправо. </w:t>
      </w:r>
    </w:p>
    <w:p w:rsidR="00CA6493" w:rsidRDefault="00CA6493" w:rsidP="002F0D22">
      <w:pPr>
        <w:widowControl w:val="0"/>
        <w:spacing w:after="0" w:line="360" w:lineRule="auto"/>
        <w:ind w:firstLine="709"/>
        <w:jc w:val="both"/>
        <w:rPr>
          <w:rFonts w:ascii="Times New Roman" w:eastAsia="Times New Roman" w:hAnsi="Times New Roman" w:cs="Times New Roman"/>
          <w:sz w:val="28"/>
          <w:szCs w:val="28"/>
        </w:rPr>
      </w:pPr>
    </w:p>
    <w:p w:rsidR="002F0D22" w:rsidRDefault="002F0D22" w:rsidP="002F0D22">
      <w:pPr>
        <w:widowControl w:val="0"/>
        <w:spacing w:after="0" w:line="360" w:lineRule="auto"/>
        <w:ind w:firstLine="709"/>
        <w:jc w:val="both"/>
        <w:rPr>
          <w:rFonts w:ascii="Times New Roman" w:eastAsia="Times New Roman" w:hAnsi="Times New Roman" w:cs="Times New Roman"/>
          <w:sz w:val="28"/>
          <w:szCs w:val="28"/>
        </w:rPr>
      </w:pPr>
      <w:r w:rsidRPr="00F87D58">
        <w:rPr>
          <w:rFonts w:ascii="Times New Roman" w:eastAsia="Times New Roman" w:hAnsi="Times New Roman" w:cs="Times New Roman"/>
          <w:sz w:val="28"/>
          <w:szCs w:val="28"/>
        </w:rPr>
        <w:t>Таблиця 3.4</w:t>
      </w:r>
      <w:r>
        <w:rPr>
          <w:rFonts w:ascii="Times New Roman" w:eastAsia="Times New Roman" w:hAnsi="Times New Roman" w:cs="Times New Roman"/>
          <w:sz w:val="28"/>
          <w:szCs w:val="28"/>
        </w:rPr>
        <w:t xml:space="preserve"> -</w:t>
      </w:r>
      <w:r w:rsidR="00DB0CEC">
        <w:rPr>
          <w:rFonts w:ascii="Times New Roman" w:eastAsia="Times New Roman" w:hAnsi="Times New Roman" w:cs="Times New Roman"/>
          <w:sz w:val="28"/>
          <w:szCs w:val="28"/>
        </w:rPr>
        <w:t xml:space="preserve"> </w:t>
      </w:r>
      <w:r w:rsidRPr="00F87D58">
        <w:rPr>
          <w:rFonts w:ascii="Times New Roman" w:eastAsia="Times New Roman" w:hAnsi="Times New Roman" w:cs="Times New Roman"/>
          <w:sz w:val="28"/>
          <w:szCs w:val="28"/>
        </w:rPr>
        <w:t>Суфікси для організації умовних операцій</w:t>
      </w:r>
    </w:p>
    <w:p w:rsidR="00DB0CEC" w:rsidRDefault="00DB0CEC" w:rsidP="00DB0CEC">
      <w:pPr>
        <w:widowControl w:val="0"/>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eastAsia="uk-UA"/>
        </w:rPr>
        <w:drawing>
          <wp:inline distT="0" distB="0" distL="0" distR="0" wp14:anchorId="308E7DDF" wp14:editId="657FAEBF">
            <wp:extent cx="4476750" cy="5429250"/>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8">
                      <a:extLst>
                        <a:ext uri="{28A0092B-C50C-407E-A947-70E740481C1C}">
                          <a14:useLocalDpi xmlns:a14="http://schemas.microsoft.com/office/drawing/2010/main" val="0"/>
                        </a:ext>
                      </a:extLst>
                    </a:blip>
                    <a:srcRect/>
                    <a:stretch>
                      <a:fillRect/>
                    </a:stretch>
                  </pic:blipFill>
                  <pic:spPr bwMode="auto">
                    <a:xfrm>
                      <a:off x="0" y="0"/>
                      <a:ext cx="4476750" cy="5429250"/>
                    </a:xfrm>
                    <a:prstGeom prst="rect">
                      <a:avLst/>
                    </a:prstGeom>
                    <a:noFill/>
                    <a:ln>
                      <a:noFill/>
                    </a:ln>
                  </pic:spPr>
                </pic:pic>
              </a:graphicData>
            </a:graphic>
          </wp:inline>
        </w:drawing>
      </w:r>
    </w:p>
    <w:p w:rsidR="00DB0CEC" w:rsidRDefault="00DB0CEC"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p>
    <w:p w:rsidR="002F0D22"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bookmarkStart w:id="7" w:name="#table5"/>
      <w:bookmarkEnd w:id="6"/>
      <w:r w:rsidRPr="007910DA">
        <w:rPr>
          <w:rFonts w:ascii="Times New Roman" w:hAnsi="Times New Roman" w:cs="Times New Roman"/>
          <w:sz w:val="28"/>
          <w:szCs w:val="28"/>
        </w:rPr>
        <w:t>Таким чином різні зрушення реалізуються за допомогою команди пересилки MOV (табл</w:t>
      </w:r>
      <w:r w:rsidR="00F87D58">
        <w:rPr>
          <w:rFonts w:ascii="Times New Roman" w:hAnsi="Times New Roman" w:cs="Times New Roman"/>
          <w:sz w:val="28"/>
          <w:szCs w:val="28"/>
        </w:rPr>
        <w:t>иця 3</w:t>
      </w:r>
      <w:r w:rsidRPr="007910DA">
        <w:rPr>
          <w:rFonts w:ascii="Times New Roman" w:hAnsi="Times New Roman" w:cs="Times New Roman"/>
          <w:sz w:val="28"/>
          <w:szCs w:val="28"/>
        </w:rPr>
        <w:t>.5), використовуючи регістрову адресацію з масштабуванням</w:t>
      </w:r>
      <w:r w:rsidR="008E7C12" w:rsidRPr="008E7C12">
        <w:rPr>
          <w:rFonts w:ascii="Times New Roman" w:hAnsi="Times New Roman" w:cs="Times New Roman"/>
          <w:sz w:val="28"/>
          <w:szCs w:val="28"/>
          <w:lang w:val="ru-RU"/>
        </w:rPr>
        <w:t xml:space="preserve"> [40]</w:t>
      </w:r>
      <w:r w:rsidRPr="007910DA">
        <w:rPr>
          <w:rFonts w:ascii="Times New Roman" w:hAnsi="Times New Roman" w:cs="Times New Roman"/>
          <w:sz w:val="28"/>
          <w:szCs w:val="28"/>
        </w:rPr>
        <w:t xml:space="preserve">. </w:t>
      </w:r>
    </w:p>
    <w:p w:rsidR="002F0D22" w:rsidRPr="00F87D58" w:rsidRDefault="00E57678" w:rsidP="002F0D22">
      <w:pPr>
        <w:widowControl w:val="0"/>
        <w:spacing w:after="0" w:line="360" w:lineRule="auto"/>
        <w:ind w:firstLine="709"/>
        <w:jc w:val="both"/>
        <w:rPr>
          <w:rFonts w:ascii="Times New Roman" w:eastAsia="Times New Roman" w:hAnsi="Times New Roman" w:cs="Times New Roman"/>
          <w:sz w:val="28"/>
          <w:szCs w:val="28"/>
        </w:rPr>
      </w:pPr>
      <w:r w:rsidRPr="007910DA">
        <w:rPr>
          <w:rFonts w:ascii="Times New Roman" w:hAnsi="Times New Roman" w:cs="Times New Roman"/>
          <w:sz w:val="28"/>
          <w:szCs w:val="28"/>
        </w:rPr>
        <w:t xml:space="preserve">При виконанні арифметичних і логічних зрушень останній розряд, що висувається, поступає в регістр CPSR як ознака перенесення C. При циклічному зрушенні C включається в ланцюг зрушення, тільки якщо число розрядів зрушення задане рівним нулю. В цьому випадку виконується циклічне </w:t>
      </w:r>
      <w:r w:rsidRPr="007910DA">
        <w:rPr>
          <w:rFonts w:ascii="Times New Roman" w:hAnsi="Times New Roman" w:cs="Times New Roman"/>
          <w:sz w:val="28"/>
          <w:szCs w:val="28"/>
        </w:rPr>
        <w:lastRenderedPageBreak/>
        <w:t>зрушення операнда на один розряд управо через біт C в регістрі CPSR.</w:t>
      </w:r>
      <w:r>
        <w:rPr>
          <w:rFonts w:ascii="Times New Roman" w:hAnsi="Times New Roman" w:cs="Times New Roman"/>
          <w:sz w:val="28"/>
          <w:szCs w:val="28"/>
        </w:rPr>
        <w:t xml:space="preserve"> </w:t>
      </w:r>
      <w:r w:rsidRPr="007910DA">
        <w:rPr>
          <w:rFonts w:ascii="Times New Roman" w:hAnsi="Times New Roman" w:cs="Times New Roman"/>
          <w:sz w:val="28"/>
          <w:szCs w:val="28"/>
        </w:rPr>
        <w:t>При побічно-регістровій адресації вміст вказаного регістра Rn містить адресу елементу пам'яті, де зберігається операнд або результат.</w:t>
      </w:r>
      <w:r>
        <w:rPr>
          <w:rFonts w:ascii="Times New Roman" w:hAnsi="Times New Roman" w:cs="Times New Roman"/>
          <w:sz w:val="28"/>
          <w:szCs w:val="28"/>
        </w:rPr>
        <w:t xml:space="preserve"> </w:t>
      </w:r>
      <w:r w:rsidRPr="007910DA">
        <w:rPr>
          <w:rFonts w:ascii="Times New Roman" w:hAnsi="Times New Roman" w:cs="Times New Roman"/>
          <w:sz w:val="28"/>
          <w:szCs w:val="28"/>
        </w:rPr>
        <w:t>Індексна адресація має два різновиди: пре-індексна і пост-індексна.</w:t>
      </w:r>
    </w:p>
    <w:p w:rsidR="00CA6493" w:rsidRDefault="00CA6493" w:rsidP="002F0D22">
      <w:pPr>
        <w:widowControl w:val="0"/>
        <w:spacing w:after="0" w:line="360" w:lineRule="auto"/>
        <w:ind w:firstLine="709"/>
        <w:jc w:val="both"/>
        <w:rPr>
          <w:rFonts w:ascii="Times New Roman" w:eastAsia="Times New Roman" w:hAnsi="Times New Roman" w:cs="Times New Roman"/>
          <w:sz w:val="28"/>
          <w:szCs w:val="28"/>
        </w:rPr>
      </w:pPr>
    </w:p>
    <w:p w:rsidR="002F0D22" w:rsidRDefault="002F0D22" w:rsidP="002F0D22">
      <w:pPr>
        <w:widowControl w:val="0"/>
        <w:spacing w:after="0" w:line="360" w:lineRule="auto"/>
        <w:ind w:firstLine="709"/>
        <w:jc w:val="both"/>
        <w:rPr>
          <w:rFonts w:ascii="Times New Roman" w:eastAsia="Times New Roman" w:hAnsi="Times New Roman" w:cs="Times New Roman"/>
          <w:sz w:val="28"/>
          <w:szCs w:val="28"/>
        </w:rPr>
      </w:pPr>
      <w:r w:rsidRPr="00F87D58">
        <w:rPr>
          <w:rFonts w:ascii="Times New Roman" w:eastAsia="Times New Roman" w:hAnsi="Times New Roman" w:cs="Times New Roman"/>
          <w:sz w:val="28"/>
          <w:szCs w:val="28"/>
        </w:rPr>
        <w:t>Таблиц</w:t>
      </w:r>
      <w:r w:rsidR="00DB0CEC">
        <w:rPr>
          <w:rFonts w:ascii="Times New Roman" w:eastAsia="Times New Roman" w:hAnsi="Times New Roman" w:cs="Times New Roman"/>
          <w:sz w:val="28"/>
          <w:szCs w:val="28"/>
        </w:rPr>
        <w:t>я</w:t>
      </w:r>
      <w:r w:rsidRPr="00F87D58">
        <w:rPr>
          <w:rFonts w:ascii="Times New Roman" w:eastAsia="Times New Roman" w:hAnsi="Times New Roman" w:cs="Times New Roman"/>
          <w:sz w:val="28"/>
          <w:szCs w:val="28"/>
        </w:rPr>
        <w:t xml:space="preserve"> 3.5</w:t>
      </w:r>
      <w:r>
        <w:rPr>
          <w:rFonts w:ascii="Times New Roman" w:eastAsia="Times New Roman" w:hAnsi="Times New Roman" w:cs="Times New Roman"/>
          <w:sz w:val="28"/>
          <w:szCs w:val="28"/>
        </w:rPr>
        <w:t xml:space="preserve"> - Команди пересилки</w:t>
      </w:r>
    </w:p>
    <w:p w:rsidR="009A22BF" w:rsidRDefault="001B52D9" w:rsidP="009A22BF">
      <w:pPr>
        <w:widowControl w:val="0"/>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eastAsia="uk-UA"/>
        </w:rPr>
        <w:drawing>
          <wp:inline distT="0" distB="0" distL="0" distR="0">
            <wp:extent cx="6114415" cy="3070860"/>
            <wp:effectExtent l="0" t="0" r="635"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9">
                      <a:extLst>
                        <a:ext uri="{28A0092B-C50C-407E-A947-70E740481C1C}">
                          <a14:useLocalDpi xmlns:a14="http://schemas.microsoft.com/office/drawing/2010/main" val="0"/>
                        </a:ext>
                      </a:extLst>
                    </a:blip>
                    <a:srcRect/>
                    <a:stretch>
                      <a:fillRect/>
                    </a:stretch>
                  </pic:blipFill>
                  <pic:spPr bwMode="auto">
                    <a:xfrm>
                      <a:off x="0" y="0"/>
                      <a:ext cx="6114415" cy="3070860"/>
                    </a:xfrm>
                    <a:prstGeom prst="rect">
                      <a:avLst/>
                    </a:prstGeom>
                    <a:noFill/>
                    <a:ln>
                      <a:noFill/>
                    </a:ln>
                  </pic:spPr>
                </pic:pic>
              </a:graphicData>
            </a:graphic>
          </wp:inline>
        </w:drawing>
      </w:r>
    </w:p>
    <w:p w:rsidR="002F0D22" w:rsidRDefault="002F0D22" w:rsidP="002F0D22">
      <w:pPr>
        <w:widowControl w:val="0"/>
        <w:spacing w:after="0" w:line="360" w:lineRule="auto"/>
        <w:ind w:firstLine="709"/>
        <w:jc w:val="both"/>
        <w:rPr>
          <w:rFonts w:ascii="Times New Roman" w:eastAsia="Times New Roman" w:hAnsi="Times New Roman" w:cs="Times New Roman"/>
          <w:sz w:val="28"/>
          <w:szCs w:val="28"/>
        </w:rPr>
      </w:pPr>
    </w:p>
    <w:p w:rsidR="00F87D58" w:rsidRPr="007910DA" w:rsidRDefault="00F87D58"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У разі пре-індексної адресації адресою служить вміст базового регістра Rn, яке індексується перед виконанням операції шляхом складання або віднімання безпосереднього операнда Imm, вмісту регіст</w:t>
      </w:r>
      <w:r>
        <w:rPr>
          <w:rFonts w:ascii="Times New Roman" w:hAnsi="Times New Roman" w:cs="Times New Roman"/>
          <w:sz w:val="28"/>
          <w:szCs w:val="28"/>
        </w:rPr>
        <w:t>ра Rm або масштабованого вмісту </w:t>
      </w:r>
      <w:r w:rsidRPr="007910DA">
        <w:rPr>
          <w:rFonts w:ascii="Times New Roman" w:hAnsi="Times New Roman" w:cs="Times New Roman"/>
          <w:sz w:val="28"/>
          <w:szCs w:val="28"/>
        </w:rPr>
        <w:t>Rm.</w:t>
      </w:r>
      <w:r w:rsidRPr="00F87D58">
        <w:rPr>
          <w:rFonts w:ascii="Times New Roman" w:hAnsi="Times New Roman" w:cs="Times New Roman"/>
          <w:sz w:val="28"/>
          <w:szCs w:val="28"/>
        </w:rPr>
        <w:t xml:space="preserve"> </w:t>
      </w:r>
      <w:r w:rsidRPr="007910DA">
        <w:rPr>
          <w:rFonts w:ascii="Times New Roman" w:hAnsi="Times New Roman" w:cs="Times New Roman"/>
          <w:sz w:val="28"/>
          <w:szCs w:val="28"/>
        </w:rPr>
        <w:t>Якщо в полі операнда міститься символ {!}, то індексований вміст Rn зберігається після виконання операції. У разі пост-індексної адресації адресою служить вміст базового регістра Rn, яке індексується після виконання операції.</w:t>
      </w: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bookmarkStart w:id="8" w:name="#table6"/>
      <w:bookmarkEnd w:id="7"/>
      <w:r w:rsidRPr="007910DA">
        <w:rPr>
          <w:rFonts w:ascii="Times New Roman" w:hAnsi="Times New Roman" w:cs="Times New Roman"/>
          <w:sz w:val="28"/>
          <w:szCs w:val="28"/>
        </w:rPr>
        <w:t>Ядро ARM9 є RISC-процессором, тому воно виконує відносно невеликий набір команд. Можна виділити наступні особливості системи команд</w:t>
      </w:r>
      <w:r w:rsidR="008E7C12">
        <w:rPr>
          <w:rFonts w:ascii="Times New Roman" w:hAnsi="Times New Roman" w:cs="Times New Roman"/>
          <w:sz w:val="28"/>
          <w:szCs w:val="28"/>
          <w:lang w:val="en-US"/>
        </w:rPr>
        <w:t xml:space="preserve"> [39]</w:t>
      </w:r>
      <w:r w:rsidRPr="007910DA">
        <w:rPr>
          <w:rFonts w:ascii="Times New Roman" w:hAnsi="Times New Roman" w:cs="Times New Roman"/>
          <w:sz w:val="28"/>
          <w:szCs w:val="28"/>
        </w:rPr>
        <w:t>:</w:t>
      </w:r>
    </w:p>
    <w:p w:rsidR="00C4035B" w:rsidRPr="006E7F18" w:rsidRDefault="00C4035B" w:rsidP="00905F4D">
      <w:pPr>
        <w:pStyle w:val="af0"/>
        <w:widowControl w:val="0"/>
        <w:numPr>
          <w:ilvl w:val="1"/>
          <w:numId w:val="8"/>
        </w:numPr>
        <w:tabs>
          <w:tab w:val="left" w:pos="1134"/>
        </w:tabs>
        <w:autoSpaceDE w:val="0"/>
        <w:autoSpaceDN w:val="0"/>
        <w:adjustRightInd w:val="0"/>
        <w:spacing w:after="0" w:line="360" w:lineRule="auto"/>
        <w:ind w:left="0" w:firstLine="709"/>
        <w:jc w:val="both"/>
        <w:rPr>
          <w:rFonts w:ascii="Times New Roman" w:hAnsi="Times New Roman"/>
          <w:sz w:val="28"/>
          <w:szCs w:val="28"/>
          <w:lang w:val="ru-RU"/>
        </w:rPr>
      </w:pPr>
      <w:r w:rsidRPr="006E7F18">
        <w:rPr>
          <w:rFonts w:ascii="Times New Roman" w:hAnsi="Times New Roman"/>
          <w:sz w:val="28"/>
          <w:szCs w:val="28"/>
          <w:lang w:val="ru-RU"/>
        </w:rPr>
        <w:t xml:space="preserve">Відсутність апаратної підтримки стека. Стек організовується програмно, причому як покажчик стека рекомендується використовувати регістр </w:t>
      </w:r>
      <w:r w:rsidRPr="00F87D58">
        <w:rPr>
          <w:rFonts w:ascii="Times New Roman" w:hAnsi="Times New Roman"/>
          <w:sz w:val="28"/>
          <w:szCs w:val="28"/>
        </w:rPr>
        <w:t>R</w:t>
      </w:r>
      <w:r w:rsidRPr="006E7F18">
        <w:rPr>
          <w:rFonts w:ascii="Times New Roman" w:hAnsi="Times New Roman"/>
          <w:sz w:val="28"/>
          <w:szCs w:val="28"/>
          <w:lang w:val="ru-RU"/>
        </w:rPr>
        <w:t xml:space="preserve">13, хоча в принципі в цій ролі може бути будь-який інший регістр загального призначення. Звичайне звернення до стека проводиться за допомогою команд групової пересилки </w:t>
      </w:r>
      <w:r w:rsidRPr="00F87D58">
        <w:rPr>
          <w:rFonts w:ascii="Times New Roman" w:hAnsi="Times New Roman"/>
          <w:sz w:val="28"/>
          <w:szCs w:val="28"/>
        </w:rPr>
        <w:t>STM</w:t>
      </w:r>
      <w:r w:rsidRPr="006E7F18">
        <w:rPr>
          <w:rFonts w:ascii="Times New Roman" w:hAnsi="Times New Roman"/>
          <w:sz w:val="28"/>
          <w:szCs w:val="28"/>
          <w:lang w:val="ru-RU"/>
        </w:rPr>
        <w:t xml:space="preserve"> і </w:t>
      </w:r>
      <w:r w:rsidRPr="00F87D58">
        <w:rPr>
          <w:rFonts w:ascii="Times New Roman" w:hAnsi="Times New Roman"/>
          <w:sz w:val="28"/>
          <w:szCs w:val="28"/>
        </w:rPr>
        <w:t>LDM</w:t>
      </w:r>
      <w:r w:rsidRPr="006E7F18">
        <w:rPr>
          <w:rFonts w:ascii="Times New Roman" w:hAnsi="Times New Roman"/>
          <w:sz w:val="28"/>
          <w:szCs w:val="28"/>
          <w:lang w:val="ru-RU"/>
        </w:rPr>
        <w:t xml:space="preserve">. </w:t>
      </w:r>
    </w:p>
    <w:p w:rsidR="00C4035B" w:rsidRPr="00F87D58" w:rsidRDefault="00C4035B" w:rsidP="00905F4D">
      <w:pPr>
        <w:pStyle w:val="af0"/>
        <w:widowControl w:val="0"/>
        <w:numPr>
          <w:ilvl w:val="1"/>
          <w:numId w:val="8"/>
        </w:numPr>
        <w:tabs>
          <w:tab w:val="left" w:pos="1134"/>
        </w:tabs>
        <w:autoSpaceDE w:val="0"/>
        <w:autoSpaceDN w:val="0"/>
        <w:adjustRightInd w:val="0"/>
        <w:spacing w:after="0" w:line="360" w:lineRule="auto"/>
        <w:ind w:left="0" w:firstLine="709"/>
        <w:jc w:val="both"/>
        <w:rPr>
          <w:rFonts w:ascii="Times New Roman" w:hAnsi="Times New Roman"/>
          <w:sz w:val="28"/>
          <w:szCs w:val="28"/>
          <w:lang w:val="ru-RU"/>
        </w:rPr>
      </w:pPr>
      <w:r w:rsidRPr="00F87D58">
        <w:rPr>
          <w:rFonts w:ascii="Times New Roman" w:hAnsi="Times New Roman"/>
          <w:sz w:val="28"/>
          <w:szCs w:val="28"/>
          <w:lang w:val="ru-RU"/>
        </w:rPr>
        <w:lastRenderedPageBreak/>
        <w:t xml:space="preserve">Установка в регістрі </w:t>
      </w:r>
      <w:r w:rsidRPr="00F87D58">
        <w:rPr>
          <w:rFonts w:ascii="Times New Roman" w:hAnsi="Times New Roman"/>
          <w:sz w:val="28"/>
          <w:szCs w:val="28"/>
        </w:rPr>
        <w:t>CSPR</w:t>
      </w:r>
      <w:r w:rsidRPr="00F87D58">
        <w:rPr>
          <w:rFonts w:ascii="Times New Roman" w:hAnsi="Times New Roman"/>
          <w:sz w:val="28"/>
          <w:szCs w:val="28"/>
          <w:lang w:val="ru-RU"/>
        </w:rPr>
        <w:t xml:space="preserve"> ознак </w:t>
      </w:r>
      <w:r w:rsidRPr="00F87D58">
        <w:rPr>
          <w:rFonts w:ascii="Times New Roman" w:hAnsi="Times New Roman"/>
          <w:sz w:val="28"/>
          <w:szCs w:val="28"/>
        </w:rPr>
        <w:t>N</w:t>
      </w:r>
      <w:r w:rsidRPr="00F87D58">
        <w:rPr>
          <w:rFonts w:ascii="Times New Roman" w:hAnsi="Times New Roman"/>
          <w:sz w:val="28"/>
          <w:szCs w:val="28"/>
          <w:lang w:val="ru-RU"/>
        </w:rPr>
        <w:t xml:space="preserve">, </w:t>
      </w:r>
      <w:r w:rsidRPr="00F87D58">
        <w:rPr>
          <w:rFonts w:ascii="Times New Roman" w:hAnsi="Times New Roman"/>
          <w:sz w:val="28"/>
          <w:szCs w:val="28"/>
        </w:rPr>
        <w:t>Z</w:t>
      </w:r>
      <w:r w:rsidRPr="00F87D58">
        <w:rPr>
          <w:rFonts w:ascii="Times New Roman" w:hAnsi="Times New Roman"/>
          <w:sz w:val="28"/>
          <w:szCs w:val="28"/>
          <w:lang w:val="ru-RU"/>
        </w:rPr>
        <w:t xml:space="preserve">, </w:t>
      </w:r>
      <w:r w:rsidRPr="00F87D58">
        <w:rPr>
          <w:rFonts w:ascii="Times New Roman" w:hAnsi="Times New Roman"/>
          <w:sz w:val="28"/>
          <w:szCs w:val="28"/>
        </w:rPr>
        <w:t>C</w:t>
      </w:r>
      <w:r w:rsidRPr="00F87D58">
        <w:rPr>
          <w:rFonts w:ascii="Times New Roman" w:hAnsi="Times New Roman"/>
          <w:sz w:val="28"/>
          <w:szCs w:val="28"/>
          <w:lang w:val="ru-RU"/>
        </w:rPr>
        <w:t xml:space="preserve">, </w:t>
      </w:r>
      <w:r w:rsidRPr="00F87D58">
        <w:rPr>
          <w:rFonts w:ascii="Times New Roman" w:hAnsi="Times New Roman"/>
          <w:sz w:val="28"/>
          <w:szCs w:val="28"/>
        </w:rPr>
        <w:t>V</w:t>
      </w:r>
      <w:r w:rsidRPr="00F87D58">
        <w:rPr>
          <w:rFonts w:ascii="Times New Roman" w:hAnsi="Times New Roman"/>
          <w:sz w:val="28"/>
          <w:szCs w:val="28"/>
          <w:lang w:val="ru-RU"/>
        </w:rPr>
        <w:t xml:space="preserve"> за наслідками виконання операцій проводиться за наявності в команді суфікса </w:t>
      </w:r>
      <w:r w:rsidRPr="00F87D58">
        <w:rPr>
          <w:rFonts w:ascii="Times New Roman" w:hAnsi="Times New Roman"/>
          <w:sz w:val="28"/>
          <w:szCs w:val="28"/>
        </w:rPr>
        <w:t>S</w:t>
      </w:r>
      <w:r w:rsidRPr="00F87D58">
        <w:rPr>
          <w:rFonts w:ascii="Times New Roman" w:hAnsi="Times New Roman"/>
          <w:sz w:val="28"/>
          <w:szCs w:val="28"/>
          <w:lang w:val="ru-RU"/>
        </w:rPr>
        <w:t xml:space="preserve">. При його відсутності ознаки в регістрі </w:t>
      </w:r>
      <w:r w:rsidRPr="00F87D58">
        <w:rPr>
          <w:rFonts w:ascii="Times New Roman" w:hAnsi="Times New Roman"/>
          <w:sz w:val="28"/>
          <w:szCs w:val="28"/>
        </w:rPr>
        <w:t>CPSR</w:t>
      </w:r>
      <w:r w:rsidRPr="00F87D58">
        <w:rPr>
          <w:rFonts w:ascii="Times New Roman" w:hAnsi="Times New Roman"/>
          <w:sz w:val="28"/>
          <w:szCs w:val="28"/>
          <w:lang w:val="ru-RU"/>
        </w:rPr>
        <w:t xml:space="preserve"> не змінюються. </w:t>
      </w:r>
    </w:p>
    <w:p w:rsidR="00C4035B" w:rsidRPr="006E7F18" w:rsidRDefault="00C4035B" w:rsidP="00905F4D">
      <w:pPr>
        <w:pStyle w:val="af0"/>
        <w:widowControl w:val="0"/>
        <w:numPr>
          <w:ilvl w:val="1"/>
          <w:numId w:val="8"/>
        </w:numPr>
        <w:tabs>
          <w:tab w:val="left" w:pos="1134"/>
        </w:tabs>
        <w:autoSpaceDE w:val="0"/>
        <w:autoSpaceDN w:val="0"/>
        <w:adjustRightInd w:val="0"/>
        <w:spacing w:after="0" w:line="360" w:lineRule="auto"/>
        <w:ind w:left="0" w:firstLine="709"/>
        <w:jc w:val="both"/>
        <w:rPr>
          <w:rFonts w:ascii="Times New Roman" w:hAnsi="Times New Roman"/>
          <w:sz w:val="28"/>
          <w:szCs w:val="28"/>
          <w:lang w:val="ru-RU"/>
        </w:rPr>
      </w:pPr>
      <w:r w:rsidRPr="00F87D58">
        <w:rPr>
          <w:rFonts w:ascii="Times New Roman" w:hAnsi="Times New Roman"/>
          <w:sz w:val="28"/>
          <w:szCs w:val="28"/>
          <w:lang w:val="ru-RU"/>
        </w:rPr>
        <w:t xml:space="preserve">Будь-яка команда може бути умовною, якщо її забезпечити відповідним суфіксом. </w:t>
      </w:r>
      <w:r w:rsidRPr="006E7F18">
        <w:rPr>
          <w:rFonts w:ascii="Times New Roman" w:hAnsi="Times New Roman"/>
          <w:sz w:val="28"/>
          <w:szCs w:val="28"/>
          <w:lang w:val="ru-RU"/>
        </w:rPr>
        <w:t xml:space="preserve">За наявності суфікса </w:t>
      </w:r>
      <w:r w:rsidRPr="00F87D58">
        <w:rPr>
          <w:rFonts w:ascii="Times New Roman" w:hAnsi="Times New Roman"/>
          <w:sz w:val="28"/>
          <w:szCs w:val="28"/>
        </w:rPr>
        <w:t>AL</w:t>
      </w:r>
      <w:r w:rsidRPr="006E7F18">
        <w:rPr>
          <w:rFonts w:ascii="Times New Roman" w:hAnsi="Times New Roman"/>
          <w:sz w:val="28"/>
          <w:szCs w:val="28"/>
          <w:lang w:val="ru-RU"/>
        </w:rPr>
        <w:t xml:space="preserve"> команда виконується безумовно - при будь-яких значеннях ознак. Умови </w:t>
      </w:r>
      <w:r w:rsidR="007E3428" w:rsidRPr="006E7F18">
        <w:rPr>
          <w:rFonts w:ascii="Times New Roman" w:hAnsi="Times New Roman"/>
          <w:sz w:val="28"/>
          <w:szCs w:val="28"/>
          <w:lang w:val="ru-RU"/>
        </w:rPr>
        <w:t>«</w:t>
      </w:r>
      <w:r w:rsidRPr="006E7F18">
        <w:rPr>
          <w:rFonts w:ascii="Times New Roman" w:hAnsi="Times New Roman"/>
          <w:sz w:val="28"/>
          <w:szCs w:val="28"/>
          <w:lang w:val="ru-RU"/>
        </w:rPr>
        <w:t>Вищі</w:t>
      </w:r>
      <w:r w:rsidR="007E3428" w:rsidRPr="006E7F18">
        <w:rPr>
          <w:rFonts w:ascii="Times New Roman" w:hAnsi="Times New Roman"/>
          <w:sz w:val="28"/>
          <w:szCs w:val="28"/>
          <w:lang w:val="ru-RU"/>
        </w:rPr>
        <w:t>»</w:t>
      </w:r>
      <w:r w:rsidRPr="006E7F18">
        <w:rPr>
          <w:rFonts w:ascii="Times New Roman" w:hAnsi="Times New Roman"/>
          <w:sz w:val="28"/>
          <w:szCs w:val="28"/>
          <w:lang w:val="ru-RU"/>
        </w:rPr>
        <w:t xml:space="preserve">, </w:t>
      </w:r>
      <w:r w:rsidR="007E3428" w:rsidRPr="006E7F18">
        <w:rPr>
          <w:rFonts w:ascii="Times New Roman" w:hAnsi="Times New Roman"/>
          <w:sz w:val="28"/>
          <w:szCs w:val="28"/>
          <w:lang w:val="ru-RU"/>
        </w:rPr>
        <w:t>«</w:t>
      </w:r>
      <w:r w:rsidRPr="006E7F18">
        <w:rPr>
          <w:rFonts w:ascii="Times New Roman" w:hAnsi="Times New Roman"/>
          <w:sz w:val="28"/>
          <w:szCs w:val="28"/>
          <w:lang w:val="ru-RU"/>
        </w:rPr>
        <w:t>Нижче</w:t>
      </w:r>
      <w:r w:rsidR="007E3428" w:rsidRPr="006E7F18">
        <w:rPr>
          <w:rFonts w:ascii="Times New Roman" w:hAnsi="Times New Roman"/>
          <w:sz w:val="28"/>
          <w:szCs w:val="28"/>
          <w:lang w:val="ru-RU"/>
        </w:rPr>
        <w:t>»</w:t>
      </w:r>
      <w:r w:rsidRPr="006E7F18">
        <w:rPr>
          <w:rFonts w:ascii="Times New Roman" w:hAnsi="Times New Roman"/>
          <w:sz w:val="28"/>
          <w:szCs w:val="28"/>
          <w:lang w:val="ru-RU"/>
        </w:rPr>
        <w:t xml:space="preserve">, </w:t>
      </w:r>
      <w:r w:rsidR="007E3428" w:rsidRPr="006E7F18">
        <w:rPr>
          <w:rFonts w:ascii="Times New Roman" w:hAnsi="Times New Roman"/>
          <w:sz w:val="28"/>
          <w:szCs w:val="28"/>
          <w:lang w:val="ru-RU"/>
        </w:rPr>
        <w:t>«</w:t>
      </w:r>
      <w:r w:rsidRPr="006E7F18">
        <w:rPr>
          <w:rFonts w:ascii="Times New Roman" w:hAnsi="Times New Roman"/>
          <w:sz w:val="28"/>
          <w:szCs w:val="28"/>
          <w:lang w:val="ru-RU"/>
        </w:rPr>
        <w:t>Вище або Рівне</w:t>
      </w:r>
      <w:r w:rsidR="007E3428" w:rsidRPr="006E7F18">
        <w:rPr>
          <w:rFonts w:ascii="Times New Roman" w:hAnsi="Times New Roman"/>
          <w:sz w:val="28"/>
          <w:szCs w:val="28"/>
          <w:lang w:val="ru-RU"/>
        </w:rPr>
        <w:t>»</w:t>
      </w:r>
      <w:r w:rsidRPr="006E7F18">
        <w:rPr>
          <w:rFonts w:ascii="Times New Roman" w:hAnsi="Times New Roman"/>
          <w:sz w:val="28"/>
          <w:szCs w:val="28"/>
          <w:lang w:val="ru-RU"/>
        </w:rPr>
        <w:t xml:space="preserve">, </w:t>
      </w:r>
      <w:r w:rsidR="007E3428" w:rsidRPr="006E7F18">
        <w:rPr>
          <w:rFonts w:ascii="Times New Roman" w:hAnsi="Times New Roman"/>
          <w:sz w:val="28"/>
          <w:szCs w:val="28"/>
          <w:lang w:val="ru-RU"/>
        </w:rPr>
        <w:t>«</w:t>
      </w:r>
      <w:r w:rsidRPr="006E7F18">
        <w:rPr>
          <w:rFonts w:ascii="Times New Roman" w:hAnsi="Times New Roman"/>
          <w:sz w:val="28"/>
          <w:szCs w:val="28"/>
          <w:lang w:val="ru-RU"/>
        </w:rPr>
        <w:t>Нижче або рівно</w:t>
      </w:r>
      <w:r w:rsidR="007E3428" w:rsidRPr="006E7F18">
        <w:rPr>
          <w:rFonts w:ascii="Times New Roman" w:hAnsi="Times New Roman"/>
          <w:sz w:val="28"/>
          <w:szCs w:val="28"/>
          <w:lang w:val="ru-RU"/>
        </w:rPr>
        <w:t>»</w:t>
      </w:r>
      <w:r w:rsidRPr="006E7F18">
        <w:rPr>
          <w:rFonts w:ascii="Times New Roman" w:hAnsi="Times New Roman"/>
          <w:sz w:val="28"/>
          <w:szCs w:val="28"/>
          <w:lang w:val="ru-RU"/>
        </w:rPr>
        <w:t xml:space="preserve"> використовуються при порівнянні чисел без знаку; умови </w:t>
      </w:r>
      <w:r w:rsidR="007E3428" w:rsidRPr="006E7F18">
        <w:rPr>
          <w:rFonts w:ascii="Times New Roman" w:hAnsi="Times New Roman"/>
          <w:sz w:val="28"/>
          <w:szCs w:val="28"/>
          <w:lang w:val="ru-RU"/>
        </w:rPr>
        <w:t>«</w:t>
      </w:r>
      <w:r w:rsidRPr="006E7F18">
        <w:rPr>
          <w:rFonts w:ascii="Times New Roman" w:hAnsi="Times New Roman"/>
          <w:sz w:val="28"/>
          <w:szCs w:val="28"/>
          <w:lang w:val="ru-RU"/>
        </w:rPr>
        <w:t>Більше</w:t>
      </w:r>
      <w:r w:rsidR="007E3428" w:rsidRPr="006E7F18">
        <w:rPr>
          <w:rFonts w:ascii="Times New Roman" w:hAnsi="Times New Roman"/>
          <w:sz w:val="28"/>
          <w:szCs w:val="28"/>
          <w:lang w:val="ru-RU"/>
        </w:rPr>
        <w:t>»</w:t>
      </w:r>
      <w:r w:rsidRPr="006E7F18">
        <w:rPr>
          <w:rFonts w:ascii="Times New Roman" w:hAnsi="Times New Roman"/>
          <w:sz w:val="28"/>
          <w:szCs w:val="28"/>
          <w:lang w:val="ru-RU"/>
        </w:rPr>
        <w:t xml:space="preserve">, </w:t>
      </w:r>
      <w:r w:rsidR="007E3428" w:rsidRPr="006E7F18">
        <w:rPr>
          <w:rFonts w:ascii="Times New Roman" w:hAnsi="Times New Roman"/>
          <w:sz w:val="28"/>
          <w:szCs w:val="28"/>
          <w:lang w:val="ru-RU"/>
        </w:rPr>
        <w:t>«</w:t>
      </w:r>
      <w:r w:rsidRPr="006E7F18">
        <w:rPr>
          <w:rFonts w:ascii="Times New Roman" w:hAnsi="Times New Roman"/>
          <w:sz w:val="28"/>
          <w:szCs w:val="28"/>
          <w:lang w:val="ru-RU"/>
        </w:rPr>
        <w:t>Менше</w:t>
      </w:r>
      <w:r w:rsidR="007E3428" w:rsidRPr="006E7F18">
        <w:rPr>
          <w:rFonts w:ascii="Times New Roman" w:hAnsi="Times New Roman"/>
          <w:sz w:val="28"/>
          <w:szCs w:val="28"/>
          <w:lang w:val="ru-RU"/>
        </w:rPr>
        <w:t>»</w:t>
      </w:r>
      <w:r w:rsidRPr="006E7F18">
        <w:rPr>
          <w:rFonts w:ascii="Times New Roman" w:hAnsi="Times New Roman"/>
          <w:sz w:val="28"/>
          <w:szCs w:val="28"/>
          <w:lang w:val="ru-RU"/>
        </w:rPr>
        <w:t xml:space="preserve">, </w:t>
      </w:r>
      <w:r w:rsidR="007E3428" w:rsidRPr="006E7F18">
        <w:rPr>
          <w:rFonts w:ascii="Times New Roman" w:hAnsi="Times New Roman"/>
          <w:sz w:val="28"/>
          <w:szCs w:val="28"/>
          <w:lang w:val="ru-RU"/>
        </w:rPr>
        <w:t>«</w:t>
      </w:r>
      <w:r w:rsidRPr="006E7F18">
        <w:rPr>
          <w:rFonts w:ascii="Times New Roman" w:hAnsi="Times New Roman"/>
          <w:sz w:val="28"/>
          <w:szCs w:val="28"/>
          <w:lang w:val="ru-RU"/>
        </w:rPr>
        <w:t>Більше або рівно</w:t>
      </w:r>
      <w:r w:rsidR="007E3428" w:rsidRPr="006E7F18">
        <w:rPr>
          <w:rFonts w:ascii="Times New Roman" w:hAnsi="Times New Roman"/>
          <w:sz w:val="28"/>
          <w:szCs w:val="28"/>
          <w:lang w:val="ru-RU"/>
        </w:rPr>
        <w:t>»</w:t>
      </w:r>
      <w:r w:rsidRPr="006E7F18">
        <w:rPr>
          <w:rFonts w:ascii="Times New Roman" w:hAnsi="Times New Roman"/>
          <w:sz w:val="28"/>
          <w:szCs w:val="28"/>
          <w:lang w:val="ru-RU"/>
        </w:rPr>
        <w:t xml:space="preserve">, </w:t>
      </w:r>
      <w:r w:rsidR="007E3428" w:rsidRPr="006E7F18">
        <w:rPr>
          <w:rFonts w:ascii="Times New Roman" w:hAnsi="Times New Roman"/>
          <w:sz w:val="28"/>
          <w:szCs w:val="28"/>
          <w:lang w:val="ru-RU"/>
        </w:rPr>
        <w:t>«</w:t>
      </w:r>
      <w:r w:rsidRPr="006E7F18">
        <w:rPr>
          <w:rFonts w:ascii="Times New Roman" w:hAnsi="Times New Roman"/>
          <w:sz w:val="28"/>
          <w:szCs w:val="28"/>
          <w:lang w:val="ru-RU"/>
        </w:rPr>
        <w:t>Менше або рівно</w:t>
      </w:r>
      <w:r w:rsidR="007E3428" w:rsidRPr="006E7F18">
        <w:rPr>
          <w:rFonts w:ascii="Times New Roman" w:hAnsi="Times New Roman"/>
          <w:sz w:val="28"/>
          <w:szCs w:val="28"/>
          <w:lang w:val="ru-RU"/>
        </w:rPr>
        <w:t>»</w:t>
      </w:r>
      <w:r w:rsidRPr="006E7F18">
        <w:rPr>
          <w:rFonts w:ascii="Times New Roman" w:hAnsi="Times New Roman"/>
          <w:sz w:val="28"/>
          <w:szCs w:val="28"/>
          <w:lang w:val="ru-RU"/>
        </w:rPr>
        <w:t xml:space="preserve"> - при порівнянні чисел із знаком.</w:t>
      </w:r>
    </w:p>
    <w:p w:rsidR="008E7C12" w:rsidRPr="008F612F"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lang w:val="ru-RU"/>
        </w:rPr>
      </w:pPr>
      <w:r w:rsidRPr="007910DA">
        <w:rPr>
          <w:rFonts w:ascii="Times New Roman" w:hAnsi="Times New Roman" w:cs="Times New Roman"/>
          <w:sz w:val="28"/>
          <w:szCs w:val="28"/>
        </w:rPr>
        <w:t>З групи команд пересилки (табл</w:t>
      </w:r>
      <w:r w:rsidR="00F87D58">
        <w:rPr>
          <w:rFonts w:ascii="Times New Roman" w:hAnsi="Times New Roman" w:cs="Times New Roman"/>
          <w:sz w:val="28"/>
          <w:szCs w:val="28"/>
        </w:rPr>
        <w:t>иця 3</w:t>
      </w:r>
      <w:r w:rsidRPr="007910DA">
        <w:rPr>
          <w:rFonts w:ascii="Times New Roman" w:hAnsi="Times New Roman" w:cs="Times New Roman"/>
          <w:sz w:val="28"/>
          <w:szCs w:val="28"/>
        </w:rPr>
        <w:t>.5)</w:t>
      </w:r>
      <w:r w:rsidR="008E7C12" w:rsidRPr="008E7C12">
        <w:rPr>
          <w:rFonts w:ascii="Times New Roman" w:hAnsi="Times New Roman" w:cs="Times New Roman"/>
          <w:sz w:val="28"/>
          <w:szCs w:val="28"/>
          <w:lang w:val="ru-RU"/>
        </w:rPr>
        <w:t xml:space="preserve"> </w:t>
      </w:r>
      <w:r w:rsidRPr="007910DA">
        <w:rPr>
          <w:rFonts w:ascii="Times New Roman" w:hAnsi="Times New Roman" w:cs="Times New Roman"/>
          <w:sz w:val="28"/>
          <w:szCs w:val="28"/>
        </w:rPr>
        <w:t xml:space="preserve">команди групового завантаження-збереження вмісту регістрів LDM і STM. Вони дозволяють пересилати вміст декількох регістрів, перерахованих в команді. </w:t>
      </w:r>
    </w:p>
    <w:p w:rsidR="001B52D9" w:rsidRDefault="001B52D9" w:rsidP="001B52D9">
      <w:pPr>
        <w:widowControl w:val="0"/>
        <w:spacing w:after="0" w:line="360" w:lineRule="auto"/>
        <w:ind w:firstLine="709"/>
        <w:jc w:val="both"/>
        <w:rPr>
          <w:rFonts w:ascii="Times New Roman" w:eastAsia="Times New Roman" w:hAnsi="Times New Roman" w:cs="Times New Roman"/>
          <w:sz w:val="28"/>
          <w:szCs w:val="28"/>
        </w:rPr>
      </w:pPr>
      <w:r w:rsidRPr="00F87D58">
        <w:rPr>
          <w:rFonts w:ascii="Times New Roman" w:eastAsia="Times New Roman" w:hAnsi="Times New Roman" w:cs="Times New Roman"/>
          <w:sz w:val="28"/>
          <w:szCs w:val="28"/>
        </w:rPr>
        <w:t>Таблиц</w:t>
      </w:r>
      <w:r>
        <w:rPr>
          <w:rFonts w:ascii="Times New Roman" w:eastAsia="Times New Roman" w:hAnsi="Times New Roman" w:cs="Times New Roman"/>
          <w:sz w:val="28"/>
          <w:szCs w:val="28"/>
        </w:rPr>
        <w:t>я</w:t>
      </w:r>
      <w:r w:rsidRPr="00F87D58">
        <w:rPr>
          <w:rFonts w:ascii="Times New Roman" w:eastAsia="Times New Roman" w:hAnsi="Times New Roman" w:cs="Times New Roman"/>
          <w:sz w:val="28"/>
          <w:szCs w:val="28"/>
        </w:rPr>
        <w:t xml:space="preserve"> 3.6</w:t>
      </w:r>
      <w:r>
        <w:rPr>
          <w:rFonts w:ascii="Times New Roman" w:eastAsia="Times New Roman" w:hAnsi="Times New Roman" w:cs="Times New Roman"/>
          <w:sz w:val="28"/>
          <w:szCs w:val="28"/>
        </w:rPr>
        <w:t xml:space="preserve"> -</w:t>
      </w:r>
      <w:r w:rsidRPr="00F87D58">
        <w:rPr>
          <w:rFonts w:ascii="Times New Roman" w:eastAsia="Times New Roman" w:hAnsi="Times New Roman" w:cs="Times New Roman"/>
          <w:sz w:val="28"/>
          <w:szCs w:val="28"/>
        </w:rPr>
        <w:t xml:space="preserve"> Команди ар</w:t>
      </w:r>
      <w:r>
        <w:rPr>
          <w:rFonts w:ascii="Times New Roman" w:eastAsia="Times New Roman" w:hAnsi="Times New Roman" w:cs="Times New Roman"/>
          <w:sz w:val="28"/>
          <w:szCs w:val="28"/>
        </w:rPr>
        <w:t>ифметичних та логічних операцій</w:t>
      </w:r>
    </w:p>
    <w:p w:rsidR="001B52D9" w:rsidRDefault="001B52D9" w:rsidP="001B52D9">
      <w:pPr>
        <w:widowControl w:val="0"/>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eastAsia="uk-UA"/>
        </w:rPr>
        <w:drawing>
          <wp:inline distT="0" distB="0" distL="0" distR="0" wp14:anchorId="315808F8" wp14:editId="195CE066">
            <wp:extent cx="6057900" cy="5448300"/>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6057900" cy="5448300"/>
                    </a:xfrm>
                    <a:prstGeom prst="rect">
                      <a:avLst/>
                    </a:prstGeom>
                    <a:noFill/>
                    <a:ln>
                      <a:noFill/>
                    </a:ln>
                  </pic:spPr>
                </pic:pic>
              </a:graphicData>
            </a:graphic>
          </wp:inline>
        </w:drawing>
      </w:r>
    </w:p>
    <w:p w:rsidR="00CA6493" w:rsidRDefault="00CA6493" w:rsidP="00764F55">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7910DA">
        <w:rPr>
          <w:rFonts w:ascii="Times New Roman" w:hAnsi="Times New Roman" w:cs="Times New Roman"/>
          <w:sz w:val="28"/>
          <w:szCs w:val="28"/>
        </w:rPr>
        <w:lastRenderedPageBreak/>
        <w:t>У форматі команди є 16-бітне поле, в якому кожен біт відповідає одному з регістрів R15-0. Якщо біт рівний одиниці, вміст даного регістра зберігається в пам'яті (по команді STM) або завантажується з пам'яті (по команді LDM).</w:t>
      </w:r>
      <w:r>
        <w:rPr>
          <w:rFonts w:ascii="Times New Roman" w:hAnsi="Times New Roman" w:cs="Times New Roman"/>
          <w:sz w:val="28"/>
          <w:szCs w:val="28"/>
        </w:rPr>
        <w:t xml:space="preserve"> У таблиці 3.6 наведені </w:t>
      </w:r>
      <w:r>
        <w:rPr>
          <w:rFonts w:ascii="Times New Roman" w:eastAsia="Times New Roman" w:hAnsi="Times New Roman" w:cs="Times New Roman"/>
          <w:sz w:val="28"/>
          <w:szCs w:val="28"/>
        </w:rPr>
        <w:t>к</w:t>
      </w:r>
      <w:r w:rsidRPr="00F87D58">
        <w:rPr>
          <w:rFonts w:ascii="Times New Roman" w:eastAsia="Times New Roman" w:hAnsi="Times New Roman" w:cs="Times New Roman"/>
          <w:sz w:val="28"/>
          <w:szCs w:val="28"/>
        </w:rPr>
        <w:t>оманди ар</w:t>
      </w:r>
      <w:r>
        <w:rPr>
          <w:rFonts w:ascii="Times New Roman" w:eastAsia="Times New Roman" w:hAnsi="Times New Roman" w:cs="Times New Roman"/>
          <w:sz w:val="28"/>
          <w:szCs w:val="28"/>
        </w:rPr>
        <w:t>ифметичних та логічних операцій</w:t>
      </w:r>
      <w:r w:rsidRPr="000D263C">
        <w:rPr>
          <w:rFonts w:ascii="Times New Roman" w:eastAsia="Times New Roman" w:hAnsi="Times New Roman" w:cs="Times New Roman"/>
          <w:sz w:val="28"/>
          <w:szCs w:val="28"/>
        </w:rPr>
        <w:t xml:space="preserve"> </w:t>
      </w:r>
      <w:r w:rsidRPr="000D263C">
        <w:rPr>
          <w:rFonts w:ascii="Times New Roman" w:hAnsi="Times New Roman" w:cs="Times New Roman"/>
          <w:sz w:val="28"/>
          <w:szCs w:val="28"/>
        </w:rPr>
        <w:t>[39-40]</w:t>
      </w:r>
      <w:r>
        <w:rPr>
          <w:rFonts w:ascii="Times New Roman" w:eastAsia="Times New Roman" w:hAnsi="Times New Roman" w:cs="Times New Roman"/>
          <w:sz w:val="28"/>
          <w:szCs w:val="28"/>
        </w:rPr>
        <w:t>.</w:t>
      </w:r>
    </w:p>
    <w:p w:rsidR="001B52D9" w:rsidRPr="007910DA" w:rsidRDefault="00764F55" w:rsidP="001B52D9">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При виконанні ар</w:t>
      </w:r>
      <w:r>
        <w:rPr>
          <w:rFonts w:ascii="Times New Roman" w:hAnsi="Times New Roman" w:cs="Times New Roman"/>
          <w:sz w:val="28"/>
          <w:szCs w:val="28"/>
        </w:rPr>
        <w:t>ифметичних і логічних операцій</w:t>
      </w:r>
      <w:r w:rsidRPr="007910DA">
        <w:rPr>
          <w:rFonts w:ascii="Times New Roman" w:hAnsi="Times New Roman" w:cs="Times New Roman"/>
          <w:sz w:val="28"/>
          <w:szCs w:val="28"/>
        </w:rPr>
        <w:t xml:space="preserve"> </w:t>
      </w:r>
      <w:r w:rsidR="001B52D9">
        <w:rPr>
          <w:rFonts w:ascii="Times New Roman" w:hAnsi="Times New Roman" w:cs="Times New Roman"/>
          <w:sz w:val="28"/>
          <w:szCs w:val="28"/>
        </w:rPr>
        <w:t xml:space="preserve">(таблиця 3.6) </w:t>
      </w:r>
      <w:r w:rsidRPr="007910DA">
        <w:rPr>
          <w:rFonts w:ascii="Times New Roman" w:hAnsi="Times New Roman" w:cs="Times New Roman"/>
          <w:sz w:val="28"/>
          <w:szCs w:val="28"/>
        </w:rPr>
        <w:t>один з операндів розміщується в регістрі, другий Op2 - в регістрі, елементу пам'яті або задається безпосередньо. Результат завжди розміщується в регістрі Rd. Відзначимо, що процесор не виконує операцію ділення, яка повинна реалізуватися програмним шляхом (зазвичай викликом відповідної підпрограми).</w:t>
      </w:r>
      <w:r w:rsidR="00CA6493">
        <w:rPr>
          <w:rFonts w:ascii="Times New Roman" w:hAnsi="Times New Roman" w:cs="Times New Roman"/>
          <w:sz w:val="28"/>
          <w:szCs w:val="28"/>
        </w:rPr>
        <w:t xml:space="preserve"> </w:t>
      </w:r>
      <w:r w:rsidR="001B52D9" w:rsidRPr="007910DA">
        <w:rPr>
          <w:rFonts w:ascii="Times New Roman" w:hAnsi="Times New Roman" w:cs="Times New Roman"/>
          <w:sz w:val="28"/>
          <w:szCs w:val="28"/>
        </w:rPr>
        <w:t>При записі в регістр CPSR за допомогою команди MSR в режимі User змінюються тільки ознаки N, Z, V, C. Решта біт зберігає раніше встановлене значення. У будь-якому режимі зміна біта Т за допомогою команди MSR не реалізується. Для програмної зміни стану про</w:t>
      </w:r>
      <w:r w:rsidR="001B52D9">
        <w:rPr>
          <w:rFonts w:ascii="Times New Roman" w:hAnsi="Times New Roman" w:cs="Times New Roman"/>
          <w:sz w:val="28"/>
          <w:szCs w:val="28"/>
        </w:rPr>
        <w:t>цесора використовується команда </w:t>
      </w:r>
      <w:r w:rsidR="001B52D9" w:rsidRPr="007910DA">
        <w:rPr>
          <w:rFonts w:ascii="Times New Roman" w:hAnsi="Times New Roman" w:cs="Times New Roman"/>
          <w:sz w:val="28"/>
          <w:szCs w:val="28"/>
        </w:rPr>
        <w:t>BX (табл</w:t>
      </w:r>
      <w:r w:rsidR="001B52D9">
        <w:rPr>
          <w:rFonts w:ascii="Times New Roman" w:hAnsi="Times New Roman" w:cs="Times New Roman"/>
          <w:sz w:val="28"/>
          <w:szCs w:val="28"/>
        </w:rPr>
        <w:t>иця 3</w:t>
      </w:r>
      <w:r w:rsidR="001B52D9" w:rsidRPr="007910DA">
        <w:rPr>
          <w:rFonts w:ascii="Times New Roman" w:hAnsi="Times New Roman" w:cs="Times New Roman"/>
          <w:sz w:val="28"/>
          <w:szCs w:val="28"/>
        </w:rPr>
        <w:t>.</w:t>
      </w:r>
      <w:r w:rsidR="001B52D9">
        <w:rPr>
          <w:rFonts w:ascii="Times New Roman" w:hAnsi="Times New Roman" w:cs="Times New Roman"/>
          <w:sz w:val="28"/>
          <w:szCs w:val="28"/>
        </w:rPr>
        <w:t>7</w:t>
      </w:r>
      <w:r w:rsidR="001B52D9" w:rsidRPr="007910DA">
        <w:rPr>
          <w:rFonts w:ascii="Times New Roman" w:hAnsi="Times New Roman" w:cs="Times New Roman"/>
          <w:sz w:val="28"/>
          <w:szCs w:val="28"/>
        </w:rPr>
        <w:t>).</w:t>
      </w:r>
    </w:p>
    <w:p w:rsidR="001B52D9" w:rsidRDefault="001B52D9" w:rsidP="00F67F74">
      <w:pPr>
        <w:widowControl w:val="0"/>
        <w:spacing w:after="0" w:line="360" w:lineRule="auto"/>
        <w:ind w:firstLine="709"/>
        <w:jc w:val="both"/>
        <w:rPr>
          <w:rFonts w:ascii="Times New Roman" w:eastAsia="Times New Roman" w:hAnsi="Times New Roman" w:cs="Times New Roman"/>
          <w:sz w:val="28"/>
          <w:szCs w:val="28"/>
        </w:rPr>
      </w:pPr>
      <w:bookmarkStart w:id="9" w:name="#table7"/>
      <w:bookmarkEnd w:id="8"/>
    </w:p>
    <w:p w:rsidR="00C4035B" w:rsidRDefault="00C4035B" w:rsidP="00F67F74">
      <w:pPr>
        <w:widowControl w:val="0"/>
        <w:spacing w:after="0" w:line="360" w:lineRule="auto"/>
        <w:ind w:firstLine="709"/>
        <w:jc w:val="both"/>
        <w:rPr>
          <w:rFonts w:ascii="Times New Roman" w:eastAsia="Times New Roman" w:hAnsi="Times New Roman" w:cs="Times New Roman"/>
          <w:sz w:val="28"/>
          <w:szCs w:val="28"/>
        </w:rPr>
      </w:pPr>
      <w:r w:rsidRPr="00F87D58">
        <w:rPr>
          <w:rFonts w:ascii="Times New Roman" w:eastAsia="Times New Roman" w:hAnsi="Times New Roman" w:cs="Times New Roman"/>
          <w:sz w:val="28"/>
          <w:szCs w:val="28"/>
        </w:rPr>
        <w:t>Таблиця 3.7</w:t>
      </w:r>
      <w:r w:rsidR="003B071A">
        <w:rPr>
          <w:rFonts w:ascii="Times New Roman" w:eastAsia="Times New Roman" w:hAnsi="Times New Roman" w:cs="Times New Roman"/>
          <w:sz w:val="28"/>
          <w:szCs w:val="28"/>
        </w:rPr>
        <w:t xml:space="preserve"> -</w:t>
      </w:r>
      <w:bookmarkEnd w:id="9"/>
      <w:r w:rsidR="003B071A">
        <w:rPr>
          <w:rFonts w:ascii="Times New Roman" w:eastAsia="Times New Roman" w:hAnsi="Times New Roman" w:cs="Times New Roman"/>
          <w:sz w:val="28"/>
          <w:szCs w:val="28"/>
        </w:rPr>
        <w:t xml:space="preserve"> Команди передачі управління</w:t>
      </w:r>
    </w:p>
    <w:p w:rsidR="009A22BF" w:rsidRDefault="009A22BF" w:rsidP="009A22BF">
      <w:pPr>
        <w:widowControl w:val="0"/>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eastAsia="uk-UA"/>
        </w:rPr>
        <w:drawing>
          <wp:inline distT="0" distB="0" distL="0" distR="0" wp14:anchorId="6DFEAFC6" wp14:editId="5EAA35B1">
            <wp:extent cx="6115050" cy="2162175"/>
            <wp:effectExtent l="0" t="0" r="0" b="9525"/>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6115050" cy="2162175"/>
                    </a:xfrm>
                    <a:prstGeom prst="rect">
                      <a:avLst/>
                    </a:prstGeom>
                    <a:noFill/>
                    <a:ln>
                      <a:noFill/>
                    </a:ln>
                  </pic:spPr>
                </pic:pic>
              </a:graphicData>
            </a:graphic>
          </wp:inline>
        </w:drawing>
      </w:r>
    </w:p>
    <w:p w:rsidR="003B071A" w:rsidRDefault="003B071A" w:rsidP="00F67F74">
      <w:pPr>
        <w:widowControl w:val="0"/>
        <w:spacing w:after="0" w:line="360" w:lineRule="auto"/>
        <w:ind w:firstLine="709"/>
        <w:jc w:val="both"/>
        <w:rPr>
          <w:rFonts w:ascii="Times New Roman" w:eastAsia="Times New Roman" w:hAnsi="Times New Roman" w:cs="Times New Roman"/>
          <w:sz w:val="28"/>
          <w:szCs w:val="28"/>
        </w:rPr>
      </w:pPr>
    </w:p>
    <w:p w:rsidR="00C4035B" w:rsidRPr="007910DA" w:rsidRDefault="00CA6493"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bookmarkStart w:id="10" w:name="#table8"/>
      <w:r w:rsidRPr="007910DA">
        <w:rPr>
          <w:rFonts w:ascii="Times New Roman" w:hAnsi="Times New Roman" w:cs="Times New Roman"/>
          <w:sz w:val="28"/>
          <w:szCs w:val="28"/>
        </w:rPr>
        <w:t>Ядро ARM виконує декілька різновидів операції множення. Існують дві основні команди - просте множення MUL і множення з накопиченням MLA. Будь-яка з цих команд може мати або коротку (результат записується в один регістр з втратою старших розрядів), або довгу форму (твір записується в два регістри). При записі команди довга форма позначається суфіксом L.</w:t>
      </w:r>
      <w:r>
        <w:rPr>
          <w:rFonts w:ascii="Times New Roman" w:hAnsi="Times New Roman" w:cs="Times New Roman"/>
          <w:sz w:val="28"/>
          <w:szCs w:val="28"/>
        </w:rPr>
        <w:t xml:space="preserve"> </w:t>
      </w:r>
      <w:r w:rsidR="00C4035B" w:rsidRPr="007910DA">
        <w:rPr>
          <w:rFonts w:ascii="Times New Roman" w:hAnsi="Times New Roman" w:cs="Times New Roman"/>
          <w:sz w:val="28"/>
          <w:szCs w:val="28"/>
        </w:rPr>
        <w:t xml:space="preserve">У першому випадку операції множення можна проводити як із знаковими, так і з беззнаковими цілими числами. Довга форма команди множення має два </w:t>
      </w:r>
      <w:r w:rsidR="00C4035B" w:rsidRPr="007910DA">
        <w:rPr>
          <w:rFonts w:ascii="Times New Roman" w:hAnsi="Times New Roman" w:cs="Times New Roman"/>
          <w:sz w:val="28"/>
          <w:szCs w:val="28"/>
        </w:rPr>
        <w:lastRenderedPageBreak/>
        <w:t>варіанти - знаковий і беззнаковий, які відрізняються префіксом: S і U, відповідно. Таким чином команда множення має наступні різновиди: MUL, SMULL, UMULL. Аналогічно, команда множення з накопиченням має різновиди MLA, SMLAL, UMLAL</w:t>
      </w:r>
      <w:r w:rsidR="008E7C12" w:rsidRPr="008E7C12">
        <w:rPr>
          <w:rFonts w:ascii="Times New Roman" w:hAnsi="Times New Roman" w:cs="Times New Roman"/>
          <w:sz w:val="28"/>
          <w:szCs w:val="28"/>
          <w:lang w:val="ru-RU"/>
        </w:rPr>
        <w:t xml:space="preserve"> [40]</w:t>
      </w:r>
      <w:r w:rsidR="00C4035B" w:rsidRPr="007910DA">
        <w:rPr>
          <w:rFonts w:ascii="Times New Roman" w:hAnsi="Times New Roman" w:cs="Times New Roman"/>
          <w:sz w:val="28"/>
          <w:szCs w:val="28"/>
        </w:rPr>
        <w:t>.</w:t>
      </w:r>
    </w:p>
    <w:p w:rsidR="00504734"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 xml:space="preserve">Команда зворотнього віднімання RSB дозволяє змінити порядок запису операндів в команді віднімання. Вона відповідає команді </w:t>
      </w:r>
      <w:r w:rsidR="007E3428">
        <w:rPr>
          <w:rFonts w:ascii="Times New Roman" w:hAnsi="Times New Roman" w:cs="Times New Roman"/>
          <w:sz w:val="28"/>
          <w:szCs w:val="28"/>
        </w:rPr>
        <w:t>«</w:t>
      </w:r>
      <w:r w:rsidRPr="007910DA">
        <w:rPr>
          <w:rFonts w:ascii="Times New Roman" w:hAnsi="Times New Roman" w:cs="Times New Roman"/>
          <w:sz w:val="28"/>
          <w:szCs w:val="28"/>
        </w:rPr>
        <w:t xml:space="preserve">Відняти з </w:t>
      </w:r>
      <w:r w:rsidR="00504734">
        <w:rPr>
          <w:rFonts w:ascii="Times New Roman" w:hAnsi="Times New Roman" w:cs="Times New Roman"/>
          <w:sz w:val="28"/>
          <w:szCs w:val="28"/>
        </w:rPr>
        <w:t>операнда </w:t>
      </w:r>
      <w:r w:rsidRPr="007910DA">
        <w:rPr>
          <w:rFonts w:ascii="Times New Roman" w:hAnsi="Times New Roman" w:cs="Times New Roman"/>
          <w:sz w:val="28"/>
          <w:szCs w:val="28"/>
        </w:rPr>
        <w:t>Op2 вміст регістра Rn і записати в регістр Rd</w:t>
      </w:r>
      <w:r w:rsidR="007E3428">
        <w:rPr>
          <w:rFonts w:ascii="Times New Roman" w:hAnsi="Times New Roman" w:cs="Times New Roman"/>
          <w:sz w:val="28"/>
          <w:szCs w:val="28"/>
        </w:rPr>
        <w:t>»</w:t>
      </w:r>
      <w:r w:rsidRPr="007910DA">
        <w:rPr>
          <w:rFonts w:ascii="Times New Roman" w:hAnsi="Times New Roman" w:cs="Times New Roman"/>
          <w:sz w:val="28"/>
          <w:szCs w:val="28"/>
        </w:rPr>
        <w:t>.</w:t>
      </w:r>
      <w:r w:rsidR="001B52D9">
        <w:rPr>
          <w:rFonts w:ascii="Times New Roman" w:hAnsi="Times New Roman" w:cs="Times New Roman"/>
          <w:sz w:val="28"/>
          <w:szCs w:val="28"/>
        </w:rPr>
        <w:t xml:space="preserve"> </w:t>
      </w:r>
      <w:r w:rsidRPr="007910DA">
        <w:rPr>
          <w:rFonts w:ascii="Times New Roman" w:hAnsi="Times New Roman" w:cs="Times New Roman"/>
          <w:sz w:val="28"/>
          <w:szCs w:val="28"/>
        </w:rPr>
        <w:t>Операція CMN дозволяє порівняти два операнди, у одного з яких при порівнянні змінюється знак.</w:t>
      </w:r>
      <w:r w:rsidR="001B52D9">
        <w:rPr>
          <w:rFonts w:ascii="Times New Roman" w:hAnsi="Times New Roman" w:cs="Times New Roman"/>
          <w:sz w:val="28"/>
          <w:szCs w:val="28"/>
        </w:rPr>
        <w:t xml:space="preserve"> </w:t>
      </w:r>
      <w:r w:rsidRPr="007910DA">
        <w:rPr>
          <w:rFonts w:ascii="Times New Roman" w:hAnsi="Times New Roman" w:cs="Times New Roman"/>
          <w:sz w:val="28"/>
          <w:szCs w:val="28"/>
        </w:rPr>
        <w:t>Команди передачі управління (табл</w:t>
      </w:r>
      <w:r w:rsidR="007C0E22">
        <w:rPr>
          <w:rFonts w:ascii="Times New Roman" w:hAnsi="Times New Roman" w:cs="Times New Roman"/>
          <w:sz w:val="28"/>
          <w:szCs w:val="28"/>
        </w:rPr>
        <w:t>иця 3</w:t>
      </w:r>
      <w:r w:rsidRPr="007910DA">
        <w:rPr>
          <w:rFonts w:ascii="Times New Roman" w:hAnsi="Times New Roman" w:cs="Times New Roman"/>
          <w:sz w:val="28"/>
          <w:szCs w:val="28"/>
        </w:rPr>
        <w:t>.7) служать для зміни ходу програми. Команда переходу B з відповідним суфіксом (табл</w:t>
      </w:r>
      <w:r w:rsidR="007C0E22">
        <w:rPr>
          <w:rFonts w:ascii="Times New Roman" w:hAnsi="Times New Roman" w:cs="Times New Roman"/>
          <w:sz w:val="28"/>
          <w:szCs w:val="28"/>
        </w:rPr>
        <w:t>иця 3</w:t>
      </w:r>
      <w:r w:rsidRPr="007910DA">
        <w:rPr>
          <w:rFonts w:ascii="Times New Roman" w:hAnsi="Times New Roman" w:cs="Times New Roman"/>
          <w:sz w:val="28"/>
          <w:szCs w:val="28"/>
        </w:rPr>
        <w:t>.4) забезпечує виконання умовних або безумовних переходів. Перехід до підпрограми здійснюється командою BL, при цьому поточн</w:t>
      </w:r>
      <w:r w:rsidR="00504734">
        <w:rPr>
          <w:rFonts w:ascii="Times New Roman" w:hAnsi="Times New Roman" w:cs="Times New Roman"/>
          <w:sz w:val="28"/>
          <w:szCs w:val="28"/>
        </w:rPr>
        <w:t>ий вміст програмного лічильника </w:t>
      </w:r>
      <w:r w:rsidRPr="007910DA">
        <w:rPr>
          <w:rFonts w:ascii="Times New Roman" w:hAnsi="Times New Roman" w:cs="Times New Roman"/>
          <w:sz w:val="28"/>
          <w:szCs w:val="28"/>
        </w:rPr>
        <w:t xml:space="preserve">РС (адреса повернення) зберігається в регістрі зв'язку LR. Як операнд в команді задається 24-розрядний зсув rel, яке зрушується на один розряд вліво і після знакового розширення додається до поточного вмісту РС. </w:t>
      </w: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При виклику вкладених підпрограм необхідно програмним шляхом організувати збереження проміжних значень адрес повернення (вмісту LR) в стеку, використовуючи регістр SP як покажчик. Також програмним шляхом забезпечується, у разі потреби, збереження в стеку вмісту регістрів. Задана адреса переходу повинна бути парною, якщо процесор знаходиться в стані THUMB, або кратним чотирьом, якщо процесор в стані ARM.</w:t>
      </w:r>
      <w:r w:rsidR="009A22BF">
        <w:rPr>
          <w:rFonts w:ascii="Times New Roman" w:hAnsi="Times New Roman" w:cs="Times New Roman"/>
          <w:sz w:val="28"/>
          <w:szCs w:val="28"/>
        </w:rPr>
        <w:t xml:space="preserve"> </w:t>
      </w:r>
      <w:r w:rsidRPr="007910DA">
        <w:rPr>
          <w:rFonts w:ascii="Times New Roman" w:hAnsi="Times New Roman" w:cs="Times New Roman"/>
          <w:sz w:val="28"/>
          <w:szCs w:val="28"/>
        </w:rPr>
        <w:t>Команда BX дозволяє здійснити перехід з одночасною зміною стану процесора. Адреса переходу (парний або кратний чотирьом) визначається розрядами 31-1 або 31-2 вміст регістра Rn, заданого в команді, а стан процесора - нульовим бітом цього регістра, який копіюється в регістр CPSR як біт T.</w:t>
      </w:r>
      <w:r w:rsidR="009A22BF">
        <w:rPr>
          <w:rFonts w:ascii="Times New Roman" w:hAnsi="Times New Roman" w:cs="Times New Roman"/>
          <w:sz w:val="28"/>
          <w:szCs w:val="28"/>
        </w:rPr>
        <w:t xml:space="preserve"> </w:t>
      </w:r>
      <w:r w:rsidRPr="007910DA">
        <w:rPr>
          <w:rFonts w:ascii="Times New Roman" w:hAnsi="Times New Roman" w:cs="Times New Roman"/>
          <w:sz w:val="28"/>
          <w:szCs w:val="28"/>
        </w:rPr>
        <w:t>Команда програмного переривання SWI використовується для доступу до функцій ОС. При виконанні даної команди процесор переходить в режим Supervisor, запам'ятовує адресу повернення в регістрі LR і переходить на адресу 0x0008. За цією адресою розташовується команда переходу на обробник переривання. Відзначимо, що виконання команди SWI - єдиний спосіб, що дозволяє перевести процесор з режиму User в привілейований режим Supervisor.</w:t>
      </w:r>
    </w:p>
    <w:p w:rsidR="007C0E22"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lastRenderedPageBreak/>
        <w:t>Спеціальна група команд (табл</w:t>
      </w:r>
      <w:r w:rsidR="007C0E22">
        <w:rPr>
          <w:rFonts w:ascii="Times New Roman" w:hAnsi="Times New Roman" w:cs="Times New Roman"/>
          <w:sz w:val="28"/>
          <w:szCs w:val="28"/>
        </w:rPr>
        <w:t>иця 3</w:t>
      </w:r>
      <w:r w:rsidRPr="007910DA">
        <w:rPr>
          <w:rFonts w:ascii="Times New Roman" w:hAnsi="Times New Roman" w:cs="Times New Roman"/>
          <w:sz w:val="28"/>
          <w:szCs w:val="28"/>
        </w:rPr>
        <w:t xml:space="preserve">.8) </w:t>
      </w:r>
      <w:r w:rsidR="008E7C12" w:rsidRPr="008E7C12">
        <w:rPr>
          <w:rFonts w:ascii="Times New Roman" w:hAnsi="Times New Roman" w:cs="Times New Roman"/>
          <w:sz w:val="28"/>
          <w:szCs w:val="28"/>
          <w:lang w:val="ru-RU"/>
        </w:rPr>
        <w:t xml:space="preserve">[40] </w:t>
      </w:r>
      <w:r w:rsidRPr="007910DA">
        <w:rPr>
          <w:rFonts w:ascii="Times New Roman" w:hAnsi="Times New Roman" w:cs="Times New Roman"/>
          <w:sz w:val="28"/>
          <w:szCs w:val="28"/>
        </w:rPr>
        <w:t xml:space="preserve">забезпечує спільну роботу процесора із співпроцесором, який зазвичай є спеціалізованим блоком, виготовленим на одному кристалі з процесором. </w:t>
      </w:r>
    </w:p>
    <w:p w:rsidR="00CA6493" w:rsidRDefault="00CA6493"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p>
    <w:p w:rsidR="007C0E22" w:rsidRDefault="007C0E22" w:rsidP="00F67F74">
      <w:pPr>
        <w:widowControl w:val="0"/>
        <w:spacing w:after="0" w:line="360" w:lineRule="auto"/>
        <w:ind w:firstLine="709"/>
        <w:jc w:val="both"/>
        <w:rPr>
          <w:rFonts w:ascii="Times New Roman" w:eastAsia="Times New Roman" w:hAnsi="Times New Roman" w:cs="Times New Roman"/>
          <w:sz w:val="28"/>
          <w:szCs w:val="28"/>
        </w:rPr>
      </w:pPr>
      <w:r w:rsidRPr="007C0E22">
        <w:rPr>
          <w:rFonts w:ascii="Times New Roman" w:eastAsia="Times New Roman" w:hAnsi="Times New Roman" w:cs="Times New Roman"/>
          <w:sz w:val="28"/>
          <w:szCs w:val="28"/>
        </w:rPr>
        <w:t>Таблиця 3.8</w:t>
      </w:r>
      <w:r>
        <w:rPr>
          <w:rFonts w:ascii="Times New Roman" w:eastAsia="Times New Roman" w:hAnsi="Times New Roman" w:cs="Times New Roman"/>
          <w:sz w:val="28"/>
          <w:szCs w:val="28"/>
        </w:rPr>
        <w:t xml:space="preserve"> -</w:t>
      </w:r>
      <w:r w:rsidRPr="007C0E22">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Команди підтримки співпроцесора</w:t>
      </w:r>
    </w:p>
    <w:p w:rsidR="009A22BF" w:rsidRDefault="009A22BF" w:rsidP="009A22BF">
      <w:pPr>
        <w:widowControl w:val="0"/>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eastAsia="uk-UA"/>
        </w:rPr>
        <w:drawing>
          <wp:inline distT="0" distB="0" distL="0" distR="0" wp14:anchorId="42DA9D65" wp14:editId="57D4FA37">
            <wp:extent cx="6115050" cy="2476500"/>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12">
                      <a:extLst>
                        <a:ext uri="{28A0092B-C50C-407E-A947-70E740481C1C}">
                          <a14:useLocalDpi xmlns:a14="http://schemas.microsoft.com/office/drawing/2010/main" val="0"/>
                        </a:ext>
                      </a:extLst>
                    </a:blip>
                    <a:srcRect/>
                    <a:stretch>
                      <a:fillRect/>
                    </a:stretch>
                  </pic:blipFill>
                  <pic:spPr bwMode="auto">
                    <a:xfrm>
                      <a:off x="0" y="0"/>
                      <a:ext cx="6115050" cy="2476500"/>
                    </a:xfrm>
                    <a:prstGeom prst="rect">
                      <a:avLst/>
                    </a:prstGeom>
                    <a:noFill/>
                    <a:ln>
                      <a:noFill/>
                    </a:ln>
                  </pic:spPr>
                </pic:pic>
              </a:graphicData>
            </a:graphic>
          </wp:inline>
        </w:drawing>
      </w: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До процесорного ядра ARM може бути підключене до 16 співпроцесорів, кожен з яких може м</w:t>
      </w:r>
      <w:r w:rsidR="008E7C12">
        <w:rPr>
          <w:rFonts w:ascii="Times New Roman" w:hAnsi="Times New Roman" w:cs="Times New Roman"/>
          <w:sz w:val="28"/>
          <w:szCs w:val="28"/>
        </w:rPr>
        <w:t>ати до 16 власних регістрів crn</w:t>
      </w:r>
      <w:r w:rsidR="008E7C12" w:rsidRPr="008E7C12">
        <w:rPr>
          <w:rFonts w:ascii="Times New Roman" w:hAnsi="Times New Roman" w:cs="Times New Roman"/>
          <w:sz w:val="28"/>
          <w:szCs w:val="28"/>
        </w:rPr>
        <w:t xml:space="preserve"> [40].</w:t>
      </w:r>
      <w:r w:rsidRPr="007910DA">
        <w:rPr>
          <w:rFonts w:ascii="Times New Roman" w:hAnsi="Times New Roman" w:cs="Times New Roman"/>
          <w:sz w:val="28"/>
          <w:szCs w:val="28"/>
        </w:rPr>
        <w:t xml:space="preserve"> Дані, що передаються співпроцесору по внутрішній шині, включають номер співпроцесора, номери регістрів співпроцесора, код операції і поле додаткової інформації. Від співпроцесора вимагається можливість приймати команду, виконувати її і видавати на шину результат. При цьому один з регістрів співпроцесора crn повинен виконувати функцію регістра команд - сприймати записані в нього дані як код операції (команду співпроцесора). Після введення в цей регістр коди операції процесор повинен послати команду CDP, яка виконуватиметься співпроцесором. Введення/вивід даних в регістри співпроцесора реалізується за допомогою команд LDC, STC, MCR, MPC.</w:t>
      </w:r>
    </w:p>
    <w:bookmarkEnd w:id="10"/>
    <w:p w:rsidR="00C4035B" w:rsidRDefault="00C4035B" w:rsidP="002F0D22">
      <w:pPr>
        <w:widowControl w:val="0"/>
        <w:autoSpaceDE w:val="0"/>
        <w:autoSpaceDN w:val="0"/>
        <w:adjustRightInd w:val="0"/>
        <w:spacing w:after="0" w:line="360" w:lineRule="auto"/>
        <w:ind w:firstLine="709"/>
        <w:jc w:val="both"/>
        <w:rPr>
          <w:rFonts w:ascii="Times New Roman" w:hAnsi="Times New Roman"/>
          <w:sz w:val="28"/>
          <w:szCs w:val="28"/>
        </w:rPr>
      </w:pPr>
      <w:r w:rsidRPr="007910DA">
        <w:rPr>
          <w:rFonts w:ascii="Times New Roman" w:hAnsi="Times New Roman" w:cs="Times New Roman"/>
          <w:sz w:val="28"/>
          <w:szCs w:val="28"/>
        </w:rPr>
        <w:t>В даний час для сімейства ARM9 пропонує</w:t>
      </w:r>
      <w:r w:rsidR="00EE1E84">
        <w:rPr>
          <w:rFonts w:ascii="Times New Roman" w:hAnsi="Times New Roman" w:cs="Times New Roman"/>
          <w:sz w:val="28"/>
          <w:szCs w:val="28"/>
        </w:rPr>
        <w:t>ться</w:t>
      </w:r>
      <w:r w:rsidRPr="007910DA">
        <w:rPr>
          <w:rFonts w:ascii="Times New Roman" w:hAnsi="Times New Roman" w:cs="Times New Roman"/>
          <w:sz w:val="28"/>
          <w:szCs w:val="28"/>
        </w:rPr>
        <w:t xml:space="preserve"> </w:t>
      </w:r>
      <w:r w:rsidR="00EE1E84">
        <w:rPr>
          <w:rFonts w:ascii="Times New Roman" w:hAnsi="Times New Roman" w:cs="Times New Roman"/>
          <w:sz w:val="28"/>
          <w:szCs w:val="28"/>
        </w:rPr>
        <w:t>2</w:t>
      </w:r>
      <w:r w:rsidRPr="007910DA">
        <w:rPr>
          <w:rFonts w:ascii="Times New Roman" w:hAnsi="Times New Roman" w:cs="Times New Roman"/>
          <w:sz w:val="28"/>
          <w:szCs w:val="28"/>
        </w:rPr>
        <w:t xml:space="preserve"> співпроцесори. DSP- дозволяє прискорити виконання операцій, типових для цифрової обробки сигналів. Jazelle- дозволяє прискорити виконання Java-</w:t>
      </w:r>
      <w:r w:rsidR="00EE1E84">
        <w:rPr>
          <w:rFonts w:ascii="Times New Roman" w:hAnsi="Times New Roman" w:cs="Times New Roman"/>
          <w:sz w:val="28"/>
          <w:szCs w:val="28"/>
        </w:rPr>
        <w:t>додатків</w:t>
      </w:r>
      <w:r w:rsidRPr="007910DA">
        <w:rPr>
          <w:rFonts w:ascii="Times New Roman" w:hAnsi="Times New Roman" w:cs="Times New Roman"/>
          <w:sz w:val="28"/>
          <w:szCs w:val="28"/>
        </w:rPr>
        <w:t xml:space="preserve">. </w:t>
      </w:r>
      <w:r w:rsidR="00EE1E84">
        <w:rPr>
          <w:rFonts w:ascii="Times New Roman" w:hAnsi="Times New Roman" w:cs="Times New Roman"/>
          <w:sz w:val="28"/>
          <w:szCs w:val="28"/>
        </w:rPr>
        <w:t>С</w:t>
      </w:r>
      <w:r w:rsidRPr="007910DA">
        <w:rPr>
          <w:rFonts w:ascii="Times New Roman" w:hAnsi="Times New Roman" w:cs="Times New Roman"/>
          <w:sz w:val="28"/>
          <w:szCs w:val="28"/>
        </w:rPr>
        <w:t>півпроцесори включен</w:t>
      </w:r>
      <w:r w:rsidR="00EE1E84">
        <w:rPr>
          <w:rFonts w:ascii="Times New Roman" w:hAnsi="Times New Roman" w:cs="Times New Roman"/>
          <w:sz w:val="28"/>
          <w:szCs w:val="28"/>
        </w:rPr>
        <w:t>і</w:t>
      </w:r>
      <w:r w:rsidRPr="007910DA">
        <w:rPr>
          <w:rFonts w:ascii="Times New Roman" w:hAnsi="Times New Roman" w:cs="Times New Roman"/>
          <w:sz w:val="28"/>
          <w:szCs w:val="28"/>
        </w:rPr>
        <w:t xml:space="preserve"> в ядро ARM9EJ-S.</w:t>
      </w:r>
      <w:r w:rsidR="001B52D9">
        <w:rPr>
          <w:rFonts w:ascii="Times New Roman" w:hAnsi="Times New Roman" w:cs="Times New Roman"/>
          <w:sz w:val="28"/>
          <w:szCs w:val="28"/>
        </w:rPr>
        <w:t xml:space="preserve"> </w:t>
      </w:r>
      <w:r w:rsidRPr="007910DA">
        <w:rPr>
          <w:rFonts w:ascii="Times New Roman" w:hAnsi="Times New Roman" w:cs="Times New Roman"/>
          <w:sz w:val="28"/>
          <w:szCs w:val="28"/>
        </w:rPr>
        <w:t xml:space="preserve">Формати команд процесора ARM представлені </w:t>
      </w:r>
      <w:r w:rsidR="002F0D22">
        <w:rPr>
          <w:rFonts w:ascii="Times New Roman" w:hAnsi="Times New Roman" w:cs="Times New Roman"/>
          <w:sz w:val="28"/>
          <w:szCs w:val="28"/>
        </w:rPr>
        <w:t>в</w:t>
      </w:r>
      <w:r w:rsidRPr="007910DA">
        <w:rPr>
          <w:rFonts w:ascii="Times New Roman" w:hAnsi="Times New Roman" w:cs="Times New Roman"/>
          <w:sz w:val="28"/>
          <w:szCs w:val="28"/>
        </w:rPr>
        <w:t xml:space="preserve"> табл</w:t>
      </w:r>
      <w:r w:rsidR="002F0D22">
        <w:rPr>
          <w:rFonts w:ascii="Times New Roman" w:hAnsi="Times New Roman" w:cs="Times New Roman"/>
          <w:sz w:val="28"/>
          <w:szCs w:val="28"/>
        </w:rPr>
        <w:t>иці</w:t>
      </w:r>
      <w:r w:rsidR="001B52D9">
        <w:rPr>
          <w:rFonts w:ascii="Times New Roman" w:hAnsi="Times New Roman" w:cs="Times New Roman"/>
          <w:sz w:val="28"/>
          <w:szCs w:val="28"/>
        </w:rPr>
        <w:t> </w:t>
      </w:r>
      <w:r w:rsidRPr="007910DA">
        <w:rPr>
          <w:rFonts w:ascii="Times New Roman" w:hAnsi="Times New Roman" w:cs="Times New Roman"/>
          <w:sz w:val="28"/>
          <w:szCs w:val="28"/>
        </w:rPr>
        <w:t>3.9</w:t>
      </w:r>
      <w:r w:rsidR="001B52D9">
        <w:rPr>
          <w:rFonts w:ascii="Times New Roman" w:hAnsi="Times New Roman" w:cs="Times New Roman"/>
          <w:sz w:val="28"/>
          <w:szCs w:val="28"/>
        </w:rPr>
        <w:t> </w:t>
      </w:r>
      <w:r w:rsidR="008E7C12" w:rsidRPr="008E7C12">
        <w:rPr>
          <w:rFonts w:ascii="Times New Roman" w:hAnsi="Times New Roman" w:cs="Times New Roman"/>
          <w:sz w:val="28"/>
          <w:szCs w:val="28"/>
        </w:rPr>
        <w:t>[40]</w:t>
      </w:r>
      <w:r w:rsidRPr="007910DA">
        <w:rPr>
          <w:rFonts w:ascii="Times New Roman" w:hAnsi="Times New Roman" w:cs="Times New Roman"/>
          <w:sz w:val="28"/>
          <w:szCs w:val="28"/>
        </w:rPr>
        <w:t>, де використані наступні позначення:</w:t>
      </w:r>
      <w:r w:rsidRPr="007C0E22">
        <w:rPr>
          <w:rFonts w:ascii="Times New Roman" w:hAnsi="Times New Roman"/>
          <w:sz w:val="28"/>
          <w:szCs w:val="28"/>
        </w:rPr>
        <w:t>Cond - поле умови; Rn</w:t>
      </w:r>
      <w:r w:rsidRPr="002F0D22">
        <w:rPr>
          <w:rFonts w:ascii="Times New Roman" w:hAnsi="Times New Roman"/>
          <w:sz w:val="28"/>
          <w:szCs w:val="28"/>
        </w:rPr>
        <w:t xml:space="preserve">, </w:t>
      </w:r>
      <w:r w:rsidRPr="007C0E22">
        <w:rPr>
          <w:rFonts w:ascii="Times New Roman" w:hAnsi="Times New Roman"/>
          <w:sz w:val="28"/>
          <w:szCs w:val="28"/>
        </w:rPr>
        <w:t>Rm</w:t>
      </w:r>
      <w:r w:rsidR="001B52D9">
        <w:rPr>
          <w:rFonts w:ascii="Times New Roman" w:hAnsi="Times New Roman"/>
          <w:sz w:val="28"/>
          <w:szCs w:val="28"/>
        </w:rPr>
        <w:t> </w:t>
      </w:r>
      <w:r w:rsidRPr="002F0D22">
        <w:rPr>
          <w:rFonts w:ascii="Times New Roman" w:hAnsi="Times New Roman"/>
          <w:sz w:val="28"/>
          <w:szCs w:val="28"/>
        </w:rPr>
        <w:t xml:space="preserve">- поля номерів регістрів операндів; </w:t>
      </w:r>
      <w:r w:rsidRPr="007C0E22">
        <w:rPr>
          <w:rFonts w:ascii="Times New Roman" w:hAnsi="Times New Roman"/>
          <w:sz w:val="28"/>
          <w:szCs w:val="28"/>
        </w:rPr>
        <w:t>Rd - по</w:t>
      </w:r>
      <w:r w:rsidR="001B52D9">
        <w:rPr>
          <w:rFonts w:ascii="Times New Roman" w:hAnsi="Times New Roman"/>
          <w:sz w:val="28"/>
          <w:szCs w:val="28"/>
        </w:rPr>
        <w:t>ле регістра призначення; Opcode </w:t>
      </w:r>
      <w:r w:rsidRPr="007C0E22">
        <w:rPr>
          <w:rFonts w:ascii="Times New Roman" w:hAnsi="Times New Roman"/>
          <w:sz w:val="28"/>
          <w:szCs w:val="28"/>
        </w:rPr>
        <w:t xml:space="preserve">- поле коду операції; Offset - поле зсуву; Register List - список регістрів; </w:t>
      </w:r>
      <w:r w:rsidRPr="007C0E22">
        <w:rPr>
          <w:rFonts w:ascii="Times New Roman" w:hAnsi="Times New Roman"/>
          <w:sz w:val="28"/>
          <w:szCs w:val="28"/>
        </w:rPr>
        <w:lastRenderedPageBreak/>
        <w:t>S</w:t>
      </w:r>
      <w:r w:rsidRPr="002F0D22">
        <w:rPr>
          <w:rFonts w:ascii="Times New Roman" w:hAnsi="Times New Roman"/>
          <w:sz w:val="28"/>
          <w:szCs w:val="28"/>
        </w:rPr>
        <w:t xml:space="preserve"> - дозвіл установки прапорів умов; </w:t>
      </w:r>
      <w:r w:rsidRPr="007C0E22">
        <w:rPr>
          <w:rFonts w:ascii="Times New Roman" w:hAnsi="Times New Roman"/>
          <w:sz w:val="28"/>
          <w:szCs w:val="28"/>
        </w:rPr>
        <w:t>L</w:t>
      </w:r>
      <w:r w:rsidRPr="002F0D22">
        <w:rPr>
          <w:rFonts w:ascii="Times New Roman" w:hAnsi="Times New Roman"/>
          <w:sz w:val="28"/>
          <w:szCs w:val="28"/>
        </w:rPr>
        <w:t xml:space="preserve"> - </w:t>
      </w:r>
      <w:r w:rsidR="00EE1E84">
        <w:rPr>
          <w:rFonts w:ascii="Times New Roman" w:hAnsi="Times New Roman"/>
          <w:sz w:val="28"/>
          <w:szCs w:val="28"/>
        </w:rPr>
        <w:t>флаг</w:t>
      </w:r>
      <w:r w:rsidRPr="002F0D22">
        <w:rPr>
          <w:rFonts w:ascii="Times New Roman" w:hAnsi="Times New Roman"/>
          <w:sz w:val="28"/>
          <w:szCs w:val="28"/>
        </w:rPr>
        <w:t xml:space="preserve"> напрям передачі даних (у пам'ять / з пам'яті); </w:t>
      </w:r>
      <w:r w:rsidRPr="007C0E22">
        <w:rPr>
          <w:rFonts w:ascii="Times New Roman" w:hAnsi="Times New Roman"/>
          <w:sz w:val="28"/>
          <w:szCs w:val="28"/>
        </w:rPr>
        <w:t xml:space="preserve">B - </w:t>
      </w:r>
      <w:r w:rsidR="00EE1E84">
        <w:rPr>
          <w:rFonts w:ascii="Times New Roman" w:hAnsi="Times New Roman"/>
          <w:sz w:val="28"/>
          <w:szCs w:val="28"/>
        </w:rPr>
        <w:t>флаг</w:t>
      </w:r>
      <w:r w:rsidR="00EE1E84" w:rsidRPr="007C0E22">
        <w:rPr>
          <w:rFonts w:ascii="Times New Roman" w:hAnsi="Times New Roman"/>
          <w:sz w:val="28"/>
          <w:szCs w:val="28"/>
        </w:rPr>
        <w:t xml:space="preserve"> </w:t>
      </w:r>
      <w:r w:rsidRPr="007C0E22">
        <w:rPr>
          <w:rFonts w:ascii="Times New Roman" w:hAnsi="Times New Roman"/>
          <w:sz w:val="28"/>
          <w:szCs w:val="28"/>
        </w:rPr>
        <w:t>байтової операції; W - дозвіл індексації операнда; P</w:t>
      </w:r>
      <w:r w:rsidRPr="002F0D22">
        <w:rPr>
          <w:rFonts w:ascii="Times New Roman" w:hAnsi="Times New Roman"/>
          <w:sz w:val="28"/>
          <w:szCs w:val="28"/>
        </w:rPr>
        <w:t xml:space="preserve"> - </w:t>
      </w:r>
      <w:r w:rsidR="00EE1E84">
        <w:rPr>
          <w:rFonts w:ascii="Times New Roman" w:hAnsi="Times New Roman"/>
          <w:sz w:val="28"/>
          <w:szCs w:val="28"/>
        </w:rPr>
        <w:t>флаг</w:t>
      </w:r>
      <w:r w:rsidRPr="002F0D22">
        <w:rPr>
          <w:rFonts w:ascii="Times New Roman" w:hAnsi="Times New Roman"/>
          <w:sz w:val="28"/>
          <w:szCs w:val="28"/>
        </w:rPr>
        <w:t xml:space="preserve"> пре- або пост-індексної адресації; </w:t>
      </w:r>
      <w:r w:rsidRPr="007C0E22">
        <w:rPr>
          <w:rFonts w:ascii="Times New Roman" w:hAnsi="Times New Roman"/>
          <w:sz w:val="28"/>
          <w:szCs w:val="28"/>
        </w:rPr>
        <w:t>U</w:t>
      </w:r>
      <w:r w:rsidRPr="002F0D22">
        <w:rPr>
          <w:rFonts w:ascii="Times New Roman" w:hAnsi="Times New Roman"/>
          <w:sz w:val="28"/>
          <w:szCs w:val="28"/>
        </w:rPr>
        <w:t xml:space="preserve"> - напрям зміни вмісту індексного регістра; </w:t>
      </w:r>
      <w:r w:rsidRPr="007C0E22">
        <w:rPr>
          <w:rFonts w:ascii="Times New Roman" w:hAnsi="Times New Roman"/>
          <w:sz w:val="28"/>
          <w:szCs w:val="28"/>
        </w:rPr>
        <w:t>A</w:t>
      </w:r>
      <w:r w:rsidRPr="002F0D22">
        <w:rPr>
          <w:rFonts w:ascii="Times New Roman" w:hAnsi="Times New Roman"/>
          <w:sz w:val="28"/>
          <w:szCs w:val="28"/>
        </w:rPr>
        <w:t xml:space="preserve"> - </w:t>
      </w:r>
      <w:r w:rsidR="00EE1E84">
        <w:rPr>
          <w:rFonts w:ascii="Times New Roman" w:hAnsi="Times New Roman"/>
          <w:sz w:val="28"/>
          <w:szCs w:val="28"/>
        </w:rPr>
        <w:t>флаг</w:t>
      </w:r>
      <w:r w:rsidRPr="002F0D22">
        <w:rPr>
          <w:rFonts w:ascii="Times New Roman" w:hAnsi="Times New Roman"/>
          <w:sz w:val="28"/>
          <w:szCs w:val="28"/>
        </w:rPr>
        <w:t xml:space="preserve"> накопичення в команді множення; </w:t>
      </w:r>
      <w:r w:rsidRPr="007C0E22">
        <w:rPr>
          <w:rFonts w:ascii="Times New Roman" w:hAnsi="Times New Roman"/>
          <w:sz w:val="28"/>
          <w:szCs w:val="28"/>
        </w:rPr>
        <w:t>N</w:t>
      </w:r>
      <w:r w:rsidR="001B52D9">
        <w:rPr>
          <w:rFonts w:ascii="Times New Roman" w:hAnsi="Times New Roman"/>
          <w:sz w:val="28"/>
          <w:szCs w:val="28"/>
        </w:rPr>
        <w:t xml:space="preserve"> - вид зсуву </w:t>
      </w:r>
      <w:r w:rsidRPr="002F0D22">
        <w:rPr>
          <w:rFonts w:ascii="Times New Roman" w:hAnsi="Times New Roman"/>
          <w:sz w:val="28"/>
          <w:szCs w:val="28"/>
        </w:rPr>
        <w:t xml:space="preserve">(короткий/довгий). </w:t>
      </w:r>
    </w:p>
    <w:p w:rsidR="00CA6493" w:rsidRDefault="00CA6493" w:rsidP="002F0D22">
      <w:pPr>
        <w:widowControl w:val="0"/>
        <w:autoSpaceDE w:val="0"/>
        <w:autoSpaceDN w:val="0"/>
        <w:adjustRightInd w:val="0"/>
        <w:spacing w:after="0" w:line="360" w:lineRule="auto"/>
        <w:ind w:firstLine="709"/>
        <w:jc w:val="both"/>
        <w:rPr>
          <w:rFonts w:ascii="Times New Roman" w:hAnsi="Times New Roman"/>
          <w:sz w:val="28"/>
          <w:szCs w:val="28"/>
        </w:rPr>
      </w:pPr>
    </w:p>
    <w:p w:rsidR="001B52D9" w:rsidRDefault="001B52D9" w:rsidP="001B52D9">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C0E22">
        <w:rPr>
          <w:rFonts w:ascii="Times New Roman" w:eastAsia="Times New Roman" w:hAnsi="Times New Roman" w:cs="Times New Roman"/>
          <w:sz w:val="28"/>
          <w:szCs w:val="28"/>
        </w:rPr>
        <w:t>Таблиця 3.9</w:t>
      </w:r>
      <w:r>
        <w:rPr>
          <w:rFonts w:ascii="Times New Roman" w:eastAsia="Times New Roman" w:hAnsi="Times New Roman" w:cs="Times New Roman"/>
          <w:sz w:val="28"/>
          <w:szCs w:val="28"/>
        </w:rPr>
        <w:t xml:space="preserve"> - </w:t>
      </w:r>
      <w:r w:rsidRPr="007C0E22">
        <w:rPr>
          <w:rFonts w:ascii="Times New Roman" w:eastAsia="Times New Roman" w:hAnsi="Times New Roman" w:cs="Times New Roman"/>
          <w:sz w:val="28"/>
          <w:szCs w:val="28"/>
        </w:rPr>
        <w:t>Формати команд</w:t>
      </w:r>
    </w:p>
    <w:p w:rsidR="001B52D9" w:rsidRDefault="001B52D9" w:rsidP="001B52D9">
      <w:pPr>
        <w:widowControl w:val="0"/>
        <w:autoSpaceDE w:val="0"/>
        <w:autoSpaceDN w:val="0"/>
        <w:adjustRightInd w:val="0"/>
        <w:spacing w:after="0" w:line="360" w:lineRule="auto"/>
        <w:jc w:val="center"/>
        <w:rPr>
          <w:rFonts w:ascii="Times New Roman" w:hAnsi="Times New Roman" w:cs="Times New Roman"/>
          <w:sz w:val="28"/>
          <w:szCs w:val="28"/>
        </w:rPr>
      </w:pPr>
      <w:r w:rsidRPr="007910DA">
        <w:rPr>
          <w:rFonts w:ascii="Times New Roman" w:eastAsia="Times New Roman" w:hAnsi="Times New Roman" w:cs="Times New Roman"/>
          <w:noProof/>
          <w:sz w:val="28"/>
          <w:szCs w:val="28"/>
          <w:lang w:eastAsia="uk-UA"/>
        </w:rPr>
        <w:drawing>
          <wp:inline distT="0" distB="0" distL="0" distR="0" wp14:anchorId="1C534106" wp14:editId="40F23A54">
            <wp:extent cx="5023262" cy="3087584"/>
            <wp:effectExtent l="0" t="0" r="6350" b="0"/>
            <wp:docPr id="212" name="Рисунок 212" descr="Форматы команд."/>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descr="Форматы команд."/>
                    <pic:cNvPicPr>
                      <a:picLocks noChangeAspect="1" noChangeArrowheads="1"/>
                    </pic:cNvPicPr>
                  </pic:nvPicPr>
                  <pic:blipFill>
                    <a:blip r:embed="rId113">
                      <a:extLst>
                        <a:ext uri="{28A0092B-C50C-407E-A947-70E740481C1C}">
                          <a14:useLocalDpi xmlns:a14="http://schemas.microsoft.com/office/drawing/2010/main" val="0"/>
                        </a:ext>
                      </a:extLst>
                    </a:blip>
                    <a:srcRect/>
                    <a:stretch>
                      <a:fillRect/>
                    </a:stretch>
                  </pic:blipFill>
                  <pic:spPr bwMode="auto">
                    <a:xfrm>
                      <a:off x="0" y="0"/>
                      <a:ext cx="5022474" cy="3087100"/>
                    </a:xfrm>
                    <a:prstGeom prst="rect">
                      <a:avLst/>
                    </a:prstGeom>
                    <a:noFill/>
                    <a:ln>
                      <a:noFill/>
                    </a:ln>
                  </pic:spPr>
                </pic:pic>
              </a:graphicData>
            </a:graphic>
          </wp:inline>
        </w:drawing>
      </w:r>
    </w:p>
    <w:p w:rsidR="001B52D9" w:rsidRPr="002F0D22" w:rsidRDefault="001B52D9" w:rsidP="002F0D22">
      <w:pPr>
        <w:widowControl w:val="0"/>
        <w:autoSpaceDE w:val="0"/>
        <w:autoSpaceDN w:val="0"/>
        <w:adjustRightInd w:val="0"/>
        <w:spacing w:after="0" w:line="360" w:lineRule="auto"/>
        <w:ind w:firstLine="709"/>
        <w:jc w:val="both"/>
        <w:rPr>
          <w:rFonts w:ascii="Times New Roman" w:hAnsi="Times New Roman"/>
          <w:sz w:val="28"/>
          <w:szCs w:val="28"/>
        </w:rPr>
      </w:pP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lang w:val="ru-RU"/>
        </w:rPr>
      </w:pPr>
      <w:r w:rsidRPr="007910DA">
        <w:rPr>
          <w:rFonts w:ascii="Times New Roman" w:hAnsi="Times New Roman" w:cs="Times New Roman"/>
          <w:sz w:val="28"/>
          <w:szCs w:val="28"/>
        </w:rPr>
        <w:t xml:space="preserve">Процесор використовує наступні варіанти форматів команд, які приведені </w:t>
      </w:r>
      <w:r w:rsidR="007C0E22">
        <w:rPr>
          <w:rFonts w:ascii="Times New Roman" w:hAnsi="Times New Roman" w:cs="Times New Roman"/>
          <w:sz w:val="28"/>
          <w:szCs w:val="28"/>
        </w:rPr>
        <w:t>в</w:t>
      </w:r>
      <w:r w:rsidRPr="007910DA">
        <w:rPr>
          <w:rFonts w:ascii="Times New Roman" w:hAnsi="Times New Roman" w:cs="Times New Roman"/>
          <w:sz w:val="28"/>
          <w:szCs w:val="28"/>
        </w:rPr>
        <w:t xml:space="preserve"> табл</w:t>
      </w:r>
      <w:r w:rsidR="007C0E22">
        <w:rPr>
          <w:rFonts w:ascii="Times New Roman" w:hAnsi="Times New Roman" w:cs="Times New Roman"/>
          <w:sz w:val="28"/>
          <w:szCs w:val="28"/>
        </w:rPr>
        <w:t>иці</w:t>
      </w:r>
      <w:r w:rsidRPr="007910DA">
        <w:rPr>
          <w:rFonts w:ascii="Times New Roman" w:hAnsi="Times New Roman" w:cs="Times New Roman"/>
          <w:sz w:val="28"/>
          <w:szCs w:val="28"/>
        </w:rPr>
        <w:t xml:space="preserve"> 3.9:</w:t>
      </w:r>
      <w:r w:rsidR="00504734">
        <w:rPr>
          <w:rFonts w:ascii="Times New Roman" w:hAnsi="Times New Roman" w:cs="Times New Roman"/>
          <w:sz w:val="28"/>
          <w:szCs w:val="28"/>
        </w:rPr>
        <w:t xml:space="preserve"> з</w:t>
      </w:r>
      <w:r w:rsidRPr="007910DA">
        <w:rPr>
          <w:rFonts w:ascii="Times New Roman" w:hAnsi="Times New Roman" w:cs="Times New Roman"/>
          <w:sz w:val="28"/>
          <w:szCs w:val="28"/>
        </w:rPr>
        <w:t xml:space="preserve">агальний формат команд обробки даних; </w:t>
      </w:r>
      <w:r w:rsidR="00504734" w:rsidRPr="007910DA">
        <w:rPr>
          <w:rFonts w:ascii="Times New Roman" w:hAnsi="Times New Roman" w:cs="Times New Roman"/>
          <w:sz w:val="28"/>
          <w:szCs w:val="28"/>
        </w:rPr>
        <w:t xml:space="preserve">формат </w:t>
      </w:r>
      <w:r w:rsidRPr="007910DA">
        <w:rPr>
          <w:rFonts w:ascii="Times New Roman" w:hAnsi="Times New Roman" w:cs="Times New Roman"/>
          <w:sz w:val="28"/>
          <w:szCs w:val="28"/>
        </w:rPr>
        <w:t>команди множення;</w:t>
      </w:r>
      <w:r w:rsidR="00504734">
        <w:rPr>
          <w:rFonts w:ascii="Times New Roman" w:hAnsi="Times New Roman" w:cs="Times New Roman"/>
          <w:sz w:val="28"/>
          <w:szCs w:val="28"/>
        </w:rPr>
        <w:t xml:space="preserve"> </w:t>
      </w:r>
      <w:r w:rsidR="00504734" w:rsidRPr="007910DA">
        <w:rPr>
          <w:rFonts w:ascii="Times New Roman" w:hAnsi="Times New Roman" w:cs="Times New Roman"/>
          <w:sz w:val="28"/>
          <w:szCs w:val="28"/>
        </w:rPr>
        <w:t xml:space="preserve">множення </w:t>
      </w:r>
      <w:r w:rsidRPr="007910DA">
        <w:rPr>
          <w:rFonts w:ascii="Times New Roman" w:hAnsi="Times New Roman" w:cs="Times New Roman"/>
          <w:sz w:val="28"/>
          <w:szCs w:val="28"/>
        </w:rPr>
        <w:t>довгих чисел;</w:t>
      </w:r>
      <w:r w:rsidR="00504734">
        <w:rPr>
          <w:rFonts w:ascii="Times New Roman" w:hAnsi="Times New Roman" w:cs="Times New Roman"/>
          <w:sz w:val="28"/>
          <w:szCs w:val="28"/>
        </w:rPr>
        <w:t xml:space="preserve"> </w:t>
      </w:r>
      <w:r w:rsidR="00504734" w:rsidRPr="007910DA">
        <w:rPr>
          <w:rFonts w:ascii="Times New Roman" w:hAnsi="Times New Roman" w:cs="Times New Roman"/>
          <w:sz w:val="28"/>
          <w:szCs w:val="28"/>
        </w:rPr>
        <w:t xml:space="preserve">команда </w:t>
      </w:r>
      <w:r w:rsidRPr="007910DA">
        <w:rPr>
          <w:rFonts w:ascii="Times New Roman" w:hAnsi="Times New Roman" w:cs="Times New Roman"/>
          <w:sz w:val="28"/>
          <w:szCs w:val="28"/>
        </w:rPr>
        <w:t xml:space="preserve">обміну вмісту регістрів; </w:t>
      </w:r>
      <w:r w:rsidR="00504734" w:rsidRPr="007910DA">
        <w:rPr>
          <w:rFonts w:ascii="Times New Roman" w:hAnsi="Times New Roman" w:cs="Times New Roman"/>
          <w:sz w:val="28"/>
          <w:szCs w:val="28"/>
        </w:rPr>
        <w:t xml:space="preserve">команда </w:t>
      </w:r>
      <w:r w:rsidRPr="007910DA">
        <w:rPr>
          <w:rFonts w:ascii="Times New Roman" w:hAnsi="Times New Roman" w:cs="Times New Roman"/>
          <w:sz w:val="28"/>
          <w:szCs w:val="28"/>
        </w:rPr>
        <w:t xml:space="preserve">переходу і зміни стану; </w:t>
      </w:r>
      <w:r w:rsidR="00504734" w:rsidRPr="007910DA">
        <w:rPr>
          <w:rFonts w:ascii="Times New Roman" w:hAnsi="Times New Roman" w:cs="Times New Roman"/>
          <w:sz w:val="28"/>
          <w:szCs w:val="28"/>
        </w:rPr>
        <w:t xml:space="preserve">передача </w:t>
      </w:r>
      <w:r w:rsidRPr="007910DA">
        <w:rPr>
          <w:rFonts w:ascii="Times New Roman" w:hAnsi="Times New Roman" w:cs="Times New Roman"/>
          <w:sz w:val="28"/>
          <w:szCs w:val="28"/>
        </w:rPr>
        <w:t>16-розрядного півслова - регістровий зсув;</w:t>
      </w:r>
      <w:r w:rsidR="00504734">
        <w:rPr>
          <w:rFonts w:ascii="Times New Roman" w:hAnsi="Times New Roman" w:cs="Times New Roman"/>
          <w:sz w:val="28"/>
          <w:szCs w:val="28"/>
        </w:rPr>
        <w:t xml:space="preserve"> </w:t>
      </w:r>
      <w:r w:rsidR="00504734" w:rsidRPr="007910DA">
        <w:rPr>
          <w:rFonts w:ascii="Times New Roman" w:hAnsi="Times New Roman" w:cs="Times New Roman"/>
          <w:sz w:val="28"/>
          <w:szCs w:val="28"/>
        </w:rPr>
        <w:t xml:space="preserve">передача </w:t>
      </w:r>
      <w:r w:rsidRPr="007910DA">
        <w:rPr>
          <w:rFonts w:ascii="Times New Roman" w:hAnsi="Times New Roman" w:cs="Times New Roman"/>
          <w:sz w:val="28"/>
          <w:szCs w:val="28"/>
        </w:rPr>
        <w:t xml:space="preserve">16-розрядного півслова - безпосередній зсув; </w:t>
      </w:r>
      <w:r w:rsidR="00504734" w:rsidRPr="007910DA">
        <w:rPr>
          <w:rFonts w:ascii="Times New Roman" w:hAnsi="Times New Roman" w:cs="Times New Roman"/>
          <w:sz w:val="28"/>
          <w:szCs w:val="28"/>
        </w:rPr>
        <w:t xml:space="preserve">передача </w:t>
      </w:r>
      <w:r w:rsidRPr="007910DA">
        <w:rPr>
          <w:rFonts w:ascii="Times New Roman" w:hAnsi="Times New Roman" w:cs="Times New Roman"/>
          <w:sz w:val="28"/>
          <w:szCs w:val="28"/>
        </w:rPr>
        <w:t xml:space="preserve">32-розрядного слова; </w:t>
      </w:r>
      <w:r w:rsidR="00504734" w:rsidRPr="007910DA">
        <w:rPr>
          <w:rFonts w:ascii="Times New Roman" w:hAnsi="Times New Roman" w:cs="Times New Roman"/>
          <w:sz w:val="28"/>
          <w:szCs w:val="28"/>
        </w:rPr>
        <w:t xml:space="preserve">невизначені </w:t>
      </w:r>
      <w:r w:rsidRPr="007910DA">
        <w:rPr>
          <w:rFonts w:ascii="Times New Roman" w:hAnsi="Times New Roman" w:cs="Times New Roman"/>
          <w:sz w:val="28"/>
          <w:szCs w:val="28"/>
        </w:rPr>
        <w:t xml:space="preserve">коди команд; </w:t>
      </w:r>
      <w:r w:rsidR="00504734" w:rsidRPr="007910DA">
        <w:rPr>
          <w:rFonts w:ascii="Times New Roman" w:hAnsi="Times New Roman" w:cs="Times New Roman"/>
          <w:sz w:val="28"/>
          <w:szCs w:val="28"/>
        </w:rPr>
        <w:t xml:space="preserve">команди </w:t>
      </w:r>
      <w:r w:rsidRPr="007910DA">
        <w:rPr>
          <w:rFonts w:ascii="Times New Roman" w:hAnsi="Times New Roman" w:cs="Times New Roman"/>
          <w:sz w:val="28"/>
          <w:szCs w:val="28"/>
        </w:rPr>
        <w:t xml:space="preserve">групової пересилки вмісту регістрів; </w:t>
      </w:r>
      <w:r w:rsidR="00504734" w:rsidRPr="007910DA">
        <w:rPr>
          <w:rFonts w:ascii="Times New Roman" w:hAnsi="Times New Roman" w:cs="Times New Roman"/>
          <w:sz w:val="28"/>
          <w:szCs w:val="28"/>
        </w:rPr>
        <w:t xml:space="preserve">команди </w:t>
      </w:r>
      <w:r w:rsidRPr="007910DA">
        <w:rPr>
          <w:rFonts w:ascii="Times New Roman" w:hAnsi="Times New Roman" w:cs="Times New Roman"/>
          <w:sz w:val="28"/>
          <w:szCs w:val="28"/>
        </w:rPr>
        <w:t xml:space="preserve">переходу; </w:t>
      </w:r>
      <w:r w:rsidR="00504734" w:rsidRPr="007910DA">
        <w:rPr>
          <w:rFonts w:ascii="Times New Roman" w:hAnsi="Times New Roman" w:cs="Times New Roman"/>
          <w:sz w:val="28"/>
          <w:szCs w:val="28"/>
        </w:rPr>
        <w:t xml:space="preserve">передача </w:t>
      </w:r>
      <w:r w:rsidRPr="007910DA">
        <w:rPr>
          <w:rFonts w:ascii="Times New Roman" w:hAnsi="Times New Roman" w:cs="Times New Roman"/>
          <w:sz w:val="28"/>
          <w:szCs w:val="28"/>
        </w:rPr>
        <w:t xml:space="preserve">константи співпроцесору; </w:t>
      </w:r>
      <w:r w:rsidR="00504734" w:rsidRPr="007910DA">
        <w:rPr>
          <w:rFonts w:ascii="Times New Roman" w:hAnsi="Times New Roman" w:cs="Times New Roman"/>
          <w:sz w:val="28"/>
          <w:szCs w:val="28"/>
        </w:rPr>
        <w:t xml:space="preserve">виконання </w:t>
      </w:r>
      <w:r w:rsidRPr="007910DA">
        <w:rPr>
          <w:rFonts w:ascii="Times New Roman" w:hAnsi="Times New Roman" w:cs="Times New Roman"/>
          <w:sz w:val="28"/>
          <w:szCs w:val="28"/>
        </w:rPr>
        <w:t xml:space="preserve">команди співпроцесором; </w:t>
      </w:r>
      <w:r w:rsidR="00504734" w:rsidRPr="007910DA">
        <w:rPr>
          <w:rFonts w:ascii="Times New Roman" w:hAnsi="Times New Roman" w:cs="Times New Roman"/>
          <w:sz w:val="28"/>
          <w:szCs w:val="28"/>
        </w:rPr>
        <w:t xml:space="preserve">передача </w:t>
      </w:r>
      <w:r w:rsidRPr="007910DA">
        <w:rPr>
          <w:rFonts w:ascii="Times New Roman" w:hAnsi="Times New Roman" w:cs="Times New Roman"/>
          <w:sz w:val="28"/>
          <w:szCs w:val="28"/>
        </w:rPr>
        <w:t xml:space="preserve">вмісту регістра в співпроцесор; </w:t>
      </w:r>
      <w:r w:rsidR="00504734" w:rsidRPr="007910DA">
        <w:rPr>
          <w:rFonts w:ascii="Times New Roman" w:hAnsi="Times New Roman" w:cs="Times New Roman"/>
          <w:sz w:val="28"/>
          <w:szCs w:val="28"/>
        </w:rPr>
        <w:t xml:space="preserve">програмне </w:t>
      </w:r>
      <w:r w:rsidRPr="007910DA">
        <w:rPr>
          <w:rFonts w:ascii="Times New Roman" w:hAnsi="Times New Roman" w:cs="Times New Roman"/>
          <w:sz w:val="28"/>
          <w:szCs w:val="28"/>
        </w:rPr>
        <w:t>переривання.</w:t>
      </w:r>
    </w:p>
    <w:p w:rsidR="00C4035B" w:rsidRPr="007C0E22"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lang w:val="ru-RU"/>
        </w:rPr>
      </w:pPr>
    </w:p>
    <w:p w:rsidR="00C4035B"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C0E22">
        <w:rPr>
          <w:rFonts w:ascii="Times New Roman" w:hAnsi="Times New Roman" w:cs="Times New Roman"/>
          <w:sz w:val="28"/>
          <w:szCs w:val="28"/>
        </w:rPr>
        <w:t>3.</w:t>
      </w:r>
      <w:r w:rsidR="00764F55">
        <w:rPr>
          <w:rFonts w:ascii="Times New Roman" w:hAnsi="Times New Roman" w:cs="Times New Roman"/>
          <w:sz w:val="28"/>
          <w:szCs w:val="28"/>
        </w:rPr>
        <w:t>2</w:t>
      </w:r>
      <w:r w:rsidR="007C0E22">
        <w:rPr>
          <w:rFonts w:ascii="Times New Roman" w:hAnsi="Times New Roman" w:cs="Times New Roman"/>
          <w:sz w:val="28"/>
          <w:szCs w:val="28"/>
        </w:rPr>
        <w:t xml:space="preserve"> Аналого-цифровий перетворювач</w:t>
      </w:r>
    </w:p>
    <w:p w:rsidR="007C0E22" w:rsidRPr="007C0E22" w:rsidRDefault="007C0E22"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p>
    <w:p w:rsidR="00504734" w:rsidRDefault="00C4035B" w:rsidP="00504734">
      <w:pPr>
        <w:widowControl w:val="0"/>
        <w:autoSpaceDE w:val="0"/>
        <w:autoSpaceDN w:val="0"/>
        <w:adjustRightInd w:val="0"/>
        <w:spacing w:after="0" w:line="360" w:lineRule="auto"/>
        <w:ind w:firstLine="709"/>
        <w:jc w:val="both"/>
        <w:rPr>
          <w:rFonts w:ascii="Times New Roman" w:hAnsi="Times New Roman" w:cs="Times New Roman"/>
          <w:iCs/>
          <w:sz w:val="28"/>
          <w:szCs w:val="28"/>
        </w:rPr>
      </w:pPr>
      <w:r w:rsidRPr="007910DA">
        <w:rPr>
          <w:rFonts w:ascii="Times New Roman" w:hAnsi="Times New Roman" w:cs="Times New Roman"/>
          <w:sz w:val="28"/>
          <w:szCs w:val="28"/>
        </w:rPr>
        <w:t xml:space="preserve">АЦП заснований на послідовному 10-розрядному апроксимаційному регістровому (SAR) аналого-цифровому перетворювачі (ADC). Він також </w:t>
      </w:r>
      <w:r w:rsidRPr="007910DA">
        <w:rPr>
          <w:rFonts w:ascii="Times New Roman" w:hAnsi="Times New Roman" w:cs="Times New Roman"/>
          <w:sz w:val="28"/>
          <w:szCs w:val="28"/>
        </w:rPr>
        <w:lastRenderedPageBreak/>
        <w:t xml:space="preserve">містить 4 до 1 аналоговий мультиплексор, роблячи можливим аналогово-цифрові конверсії 4 аналогових ліній. </w:t>
      </w:r>
      <w:r w:rsidR="00504734">
        <w:rPr>
          <w:rFonts w:ascii="Times New Roman" w:hAnsi="Times New Roman" w:cs="Times New Roman"/>
          <w:sz w:val="28"/>
          <w:szCs w:val="28"/>
        </w:rPr>
        <w:t>На р</w:t>
      </w:r>
      <w:r w:rsidR="00504734" w:rsidRPr="007C0E22">
        <w:rPr>
          <w:rFonts w:ascii="Times New Roman" w:hAnsi="Times New Roman" w:cs="Times New Roman"/>
          <w:sz w:val="28"/>
          <w:szCs w:val="28"/>
        </w:rPr>
        <w:t>ис</w:t>
      </w:r>
      <w:r w:rsidR="00504734">
        <w:rPr>
          <w:rFonts w:ascii="Times New Roman" w:hAnsi="Times New Roman" w:cs="Times New Roman"/>
          <w:sz w:val="28"/>
          <w:szCs w:val="28"/>
        </w:rPr>
        <w:t>унку</w:t>
      </w:r>
      <w:r w:rsidR="00504734" w:rsidRPr="007C0E22">
        <w:rPr>
          <w:rFonts w:ascii="Times New Roman" w:hAnsi="Times New Roman" w:cs="Times New Roman"/>
          <w:sz w:val="28"/>
          <w:szCs w:val="28"/>
        </w:rPr>
        <w:t xml:space="preserve"> 3.3</w:t>
      </w:r>
      <w:r w:rsidR="00504734">
        <w:rPr>
          <w:rFonts w:ascii="Times New Roman" w:hAnsi="Times New Roman" w:cs="Times New Roman"/>
          <w:sz w:val="28"/>
          <w:szCs w:val="28"/>
        </w:rPr>
        <w:t xml:space="preserve"> наведена с</w:t>
      </w:r>
      <w:r w:rsidR="00504734" w:rsidRPr="007C0E22">
        <w:rPr>
          <w:rFonts w:ascii="Times New Roman" w:hAnsi="Times New Roman" w:cs="Times New Roman"/>
          <w:iCs/>
          <w:sz w:val="28"/>
          <w:szCs w:val="28"/>
        </w:rPr>
        <w:t>труктура модуля АЦП</w:t>
      </w:r>
      <w:r w:rsidR="008E7C12" w:rsidRPr="008F612F">
        <w:rPr>
          <w:rFonts w:ascii="Times New Roman" w:hAnsi="Times New Roman" w:cs="Times New Roman"/>
          <w:iCs/>
          <w:sz w:val="28"/>
          <w:szCs w:val="28"/>
          <w:lang w:val="ru-RU"/>
        </w:rPr>
        <w:t xml:space="preserve"> [41]</w:t>
      </w:r>
      <w:r w:rsidR="00504734">
        <w:rPr>
          <w:rFonts w:ascii="Times New Roman" w:hAnsi="Times New Roman" w:cs="Times New Roman"/>
          <w:iCs/>
          <w:sz w:val="28"/>
          <w:szCs w:val="28"/>
        </w:rPr>
        <w:t>.</w:t>
      </w:r>
    </w:p>
    <w:p w:rsidR="002F0D22" w:rsidRPr="007910DA" w:rsidRDefault="002F0D22" w:rsidP="002F0D22">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Конверсії розташовані від 0V до ADVREF. АЦП підтримує 8-розрядне або 10-розрядний режим, і результати перетворення повідомляються в загальному регістрі для всіх каналів, так само як і в регістрі виділеного каналу. Програмний трігер, зовнішній трігер зростаючого фронту виводу ADTRG або внутрішні тригери з виводу лічильника таймера можуть настроюватись. АЦП також має режим енергозберігання і узгоджував перетворення та з'єднується з каналом PDC. Ці особливості скорочують як енергетичне споживання, так і втручання процесора.</w:t>
      </w:r>
      <w:r w:rsidR="008E7C12" w:rsidRPr="008E7C12">
        <w:rPr>
          <w:rFonts w:ascii="Times New Roman" w:hAnsi="Times New Roman" w:cs="Times New Roman"/>
          <w:sz w:val="28"/>
          <w:szCs w:val="28"/>
          <w:lang w:val="ru-RU"/>
        </w:rPr>
        <w:t xml:space="preserve"> </w:t>
      </w:r>
      <w:r w:rsidR="008E7C12" w:rsidRPr="007910DA">
        <w:rPr>
          <w:rFonts w:ascii="Times New Roman" w:hAnsi="Times New Roman" w:cs="Times New Roman"/>
          <w:sz w:val="28"/>
          <w:szCs w:val="28"/>
        </w:rPr>
        <w:t xml:space="preserve">Користувач </w:t>
      </w:r>
      <w:r w:rsidRPr="007910DA">
        <w:rPr>
          <w:rFonts w:ascii="Times New Roman" w:hAnsi="Times New Roman" w:cs="Times New Roman"/>
          <w:sz w:val="28"/>
          <w:szCs w:val="28"/>
        </w:rPr>
        <w:t>може налаштувати часові характеристики  АЦП</w:t>
      </w:r>
      <w:r w:rsidR="008E7C12" w:rsidRPr="008E7C12">
        <w:rPr>
          <w:rFonts w:ascii="Times New Roman" w:hAnsi="Times New Roman" w:cs="Times New Roman"/>
          <w:sz w:val="28"/>
          <w:szCs w:val="28"/>
          <w:lang w:val="ru-RU"/>
        </w:rPr>
        <w:t>,</w:t>
      </w:r>
      <w:r w:rsidRPr="007910DA">
        <w:rPr>
          <w:rFonts w:ascii="Times New Roman" w:hAnsi="Times New Roman" w:cs="Times New Roman"/>
          <w:sz w:val="28"/>
          <w:szCs w:val="28"/>
        </w:rPr>
        <w:t xml:space="preserve"> наприклад, час запуску або затримки.</w:t>
      </w:r>
    </w:p>
    <w:p w:rsidR="00504734" w:rsidRPr="007C0E22" w:rsidRDefault="00504734" w:rsidP="00504734">
      <w:pPr>
        <w:widowControl w:val="0"/>
        <w:autoSpaceDE w:val="0"/>
        <w:autoSpaceDN w:val="0"/>
        <w:adjustRightInd w:val="0"/>
        <w:spacing w:after="0" w:line="360" w:lineRule="auto"/>
        <w:jc w:val="center"/>
        <w:rPr>
          <w:rFonts w:ascii="Times New Roman" w:hAnsi="Times New Roman" w:cs="Times New Roman"/>
          <w:sz w:val="28"/>
          <w:szCs w:val="28"/>
        </w:rPr>
      </w:pPr>
      <w:r w:rsidRPr="007C0E22">
        <w:rPr>
          <w:rFonts w:ascii="Times New Roman" w:hAnsi="Times New Roman" w:cs="Times New Roman"/>
          <w:noProof/>
          <w:sz w:val="28"/>
          <w:szCs w:val="28"/>
          <w:lang w:eastAsia="uk-UA"/>
        </w:rPr>
        <w:drawing>
          <wp:inline distT="0" distB="0" distL="0" distR="0" wp14:anchorId="76BD48A3" wp14:editId="56988202">
            <wp:extent cx="5189517" cy="3572783"/>
            <wp:effectExtent l="0" t="0" r="0" b="8890"/>
            <wp:docPr id="211" name="Рисунок 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4"/>
                    <pic:cNvPicPr>
                      <a:picLocks noChangeAspect="1" noChangeArrowheads="1"/>
                    </pic:cNvPicPr>
                  </pic:nvPicPr>
                  <pic:blipFill>
                    <a:blip r:embed="rId114">
                      <a:extLst>
                        <a:ext uri="{28A0092B-C50C-407E-A947-70E740481C1C}">
                          <a14:useLocalDpi xmlns:a14="http://schemas.microsoft.com/office/drawing/2010/main" val="0"/>
                        </a:ext>
                      </a:extLst>
                    </a:blip>
                    <a:srcRect/>
                    <a:stretch>
                      <a:fillRect/>
                    </a:stretch>
                  </pic:blipFill>
                  <pic:spPr bwMode="auto">
                    <a:xfrm>
                      <a:off x="0" y="0"/>
                      <a:ext cx="5184855" cy="3569574"/>
                    </a:xfrm>
                    <a:prstGeom prst="rect">
                      <a:avLst/>
                    </a:prstGeom>
                    <a:noFill/>
                    <a:ln>
                      <a:noFill/>
                    </a:ln>
                  </pic:spPr>
                </pic:pic>
              </a:graphicData>
            </a:graphic>
          </wp:inline>
        </w:drawing>
      </w:r>
    </w:p>
    <w:p w:rsidR="00504734" w:rsidRPr="007C0E22" w:rsidRDefault="00504734" w:rsidP="00504734">
      <w:pPr>
        <w:widowControl w:val="0"/>
        <w:spacing w:after="0" w:line="360" w:lineRule="auto"/>
        <w:jc w:val="center"/>
        <w:rPr>
          <w:rFonts w:ascii="Times New Roman" w:hAnsi="Times New Roman" w:cs="Times New Roman"/>
          <w:iCs/>
          <w:sz w:val="28"/>
          <w:szCs w:val="28"/>
        </w:rPr>
      </w:pPr>
      <w:r w:rsidRPr="007C0E22">
        <w:rPr>
          <w:rFonts w:ascii="Times New Roman" w:hAnsi="Times New Roman" w:cs="Times New Roman"/>
          <w:sz w:val="28"/>
          <w:szCs w:val="28"/>
        </w:rPr>
        <w:t>Рис</w:t>
      </w:r>
      <w:r>
        <w:rPr>
          <w:rFonts w:ascii="Times New Roman" w:hAnsi="Times New Roman" w:cs="Times New Roman"/>
          <w:sz w:val="28"/>
          <w:szCs w:val="28"/>
        </w:rPr>
        <w:t>унок</w:t>
      </w:r>
      <w:r w:rsidRPr="007C0E22">
        <w:rPr>
          <w:rFonts w:ascii="Times New Roman" w:hAnsi="Times New Roman" w:cs="Times New Roman"/>
          <w:sz w:val="28"/>
          <w:szCs w:val="28"/>
        </w:rPr>
        <w:t xml:space="preserve"> 3.3</w:t>
      </w:r>
      <w:r>
        <w:rPr>
          <w:rFonts w:ascii="Times New Roman" w:hAnsi="Times New Roman" w:cs="Times New Roman"/>
          <w:sz w:val="28"/>
          <w:szCs w:val="28"/>
        </w:rPr>
        <w:t xml:space="preserve"> -</w:t>
      </w:r>
      <w:r w:rsidRPr="007C0E22">
        <w:rPr>
          <w:rFonts w:ascii="Times New Roman" w:hAnsi="Times New Roman" w:cs="Times New Roman"/>
          <w:sz w:val="28"/>
          <w:szCs w:val="28"/>
        </w:rPr>
        <w:t xml:space="preserve"> </w:t>
      </w:r>
      <w:r>
        <w:rPr>
          <w:rFonts w:ascii="Times New Roman" w:hAnsi="Times New Roman" w:cs="Times New Roman"/>
          <w:iCs/>
          <w:sz w:val="28"/>
          <w:szCs w:val="28"/>
        </w:rPr>
        <w:t>Структура модуля АЦП</w:t>
      </w:r>
    </w:p>
    <w:p w:rsidR="00504734" w:rsidRDefault="00504734"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 xml:space="preserve">АЦП використовує ГТІ АЦП, щоб виконувати перетворення. Перетворення одного аналогового значення на 10- бітні цифрові дані вимагає цикли  зразку і затримки таймеру і 10 циклів тактового генератора АЦП. Частота ГТІ АЦП вибирається в області PRESCAL регістра режиму (ADC_MR). Діапазон ГТІ АЦП між MCK/2, якщо PRESCAL рівний 0, і MCK/128, якщо </w:t>
      </w:r>
      <w:r w:rsidRPr="007910DA">
        <w:rPr>
          <w:rFonts w:ascii="Times New Roman" w:hAnsi="Times New Roman" w:cs="Times New Roman"/>
          <w:sz w:val="28"/>
          <w:szCs w:val="28"/>
        </w:rPr>
        <w:lastRenderedPageBreak/>
        <w:t xml:space="preserve">PRESCAL задається 63 (0x3F). Перетворення виконується на повному ряді значень між </w:t>
      </w:r>
      <w:r w:rsidRPr="007910DA">
        <w:rPr>
          <w:rFonts w:ascii="Times New Roman" w:hAnsi="Times New Roman" w:cs="Times New Roman"/>
          <w:sz w:val="28"/>
          <w:szCs w:val="28"/>
          <w:lang w:val="ru-RU"/>
        </w:rPr>
        <w:t>0</w:t>
      </w:r>
      <w:r w:rsidRPr="007910DA">
        <w:rPr>
          <w:rFonts w:ascii="Times New Roman" w:hAnsi="Times New Roman" w:cs="Times New Roman"/>
          <w:sz w:val="28"/>
          <w:szCs w:val="28"/>
        </w:rPr>
        <w:t>В і відповідної напруги на виводі ADVREF. Вхідні аналогові дані в межах цих напруг перетворюються в значення через лінійне перетворення.</w:t>
      </w:r>
    </w:p>
    <w:p w:rsidR="00504734"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 xml:space="preserve">АЦП підтримує 8-розрядне або 10-розрядну розподільчу здатність. Вибір 8ми розрядів відбувається через встановлення біту LOWRES в регістрі режиму АЦП (ADC_MR). За замовчуванням, після скидання, розподільча здатність є найвищою і поле DATA в регістрах даних повністю використовується. Встановлюючи біт LOWRES, АЦП переключається в найнижчу розподільчу здатність і результати перетворення можуть зчитуватися у восьми найнижчих істотних бітах регістрів даних. </w:t>
      </w:r>
    </w:p>
    <w:p w:rsidR="00C4035B"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Два старші біти поля DATA, що знаходяться у відповідному регістрі ADC_CDR , а поля LDATA - в регістрі ADC_LCDR, зчитуються як 0. Окрім того, коли канал PDC під'єднаний до АЦП, 10-розрядний режим встановлює запит передачі в 16 розрядів. Коли встановлюється біт  LOWRES, то передача даних</w:t>
      </w:r>
      <w:r w:rsidR="007C0E22">
        <w:rPr>
          <w:rFonts w:ascii="Times New Roman" w:hAnsi="Times New Roman" w:cs="Times New Roman"/>
          <w:sz w:val="28"/>
          <w:szCs w:val="28"/>
        </w:rPr>
        <w:t xml:space="preserve"> (рисунок 3.4)</w:t>
      </w:r>
      <w:r w:rsidR="008E7C12" w:rsidRPr="008E7C12">
        <w:rPr>
          <w:rFonts w:ascii="Times New Roman" w:hAnsi="Times New Roman" w:cs="Times New Roman"/>
          <w:sz w:val="28"/>
          <w:szCs w:val="28"/>
          <w:lang w:val="ru-RU"/>
        </w:rPr>
        <w:t xml:space="preserve"> </w:t>
      </w:r>
      <w:r w:rsidRPr="007910DA">
        <w:rPr>
          <w:rFonts w:ascii="Times New Roman" w:hAnsi="Times New Roman" w:cs="Times New Roman"/>
          <w:sz w:val="28"/>
          <w:szCs w:val="28"/>
        </w:rPr>
        <w:t>переключається на 8 розрядів. В даному випадку, буфери призначення є оптимізованими</w:t>
      </w:r>
      <w:r w:rsidR="008E7C12">
        <w:rPr>
          <w:rFonts w:ascii="Times New Roman" w:hAnsi="Times New Roman" w:cs="Times New Roman"/>
          <w:sz w:val="28"/>
          <w:szCs w:val="28"/>
          <w:lang w:val="en-US"/>
        </w:rPr>
        <w:t xml:space="preserve"> </w:t>
      </w:r>
      <w:r w:rsidR="008E7C12" w:rsidRPr="008E7C12">
        <w:rPr>
          <w:rFonts w:ascii="Times New Roman" w:hAnsi="Times New Roman" w:cs="Times New Roman"/>
          <w:sz w:val="28"/>
          <w:szCs w:val="28"/>
          <w:lang w:val="ru-RU"/>
        </w:rPr>
        <w:t>[41]</w:t>
      </w:r>
      <w:r w:rsidRPr="007910DA">
        <w:rPr>
          <w:rFonts w:ascii="Times New Roman" w:hAnsi="Times New Roman" w:cs="Times New Roman"/>
          <w:sz w:val="28"/>
          <w:szCs w:val="28"/>
        </w:rPr>
        <w:t>.</w:t>
      </w:r>
    </w:p>
    <w:p w:rsidR="007C0E22" w:rsidRDefault="007C0E22" w:rsidP="00F67F74">
      <w:pPr>
        <w:widowControl w:val="0"/>
        <w:autoSpaceDE w:val="0"/>
        <w:autoSpaceDN w:val="0"/>
        <w:adjustRightInd w:val="0"/>
        <w:spacing w:after="0" w:line="360" w:lineRule="auto"/>
        <w:jc w:val="center"/>
        <w:rPr>
          <w:rFonts w:ascii="Times New Roman" w:hAnsi="Times New Roman" w:cs="Times New Roman"/>
          <w:sz w:val="28"/>
          <w:szCs w:val="28"/>
        </w:rPr>
      </w:pPr>
      <w:r w:rsidRPr="007910DA">
        <w:rPr>
          <w:rFonts w:ascii="Times New Roman" w:hAnsi="Times New Roman" w:cs="Times New Roman"/>
          <w:noProof/>
          <w:sz w:val="28"/>
          <w:szCs w:val="28"/>
          <w:lang w:eastAsia="uk-UA"/>
        </w:rPr>
        <w:drawing>
          <wp:inline distT="0" distB="0" distL="0" distR="0" wp14:anchorId="33C07D0A" wp14:editId="7A89BB33">
            <wp:extent cx="3625869" cy="2197290"/>
            <wp:effectExtent l="0" t="0" r="0" b="0"/>
            <wp:docPr id="210" name="Рисунок 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5"/>
                    <pic:cNvPicPr>
                      <a:picLocks noChangeAspect="1" noChangeArrowheads="1"/>
                    </pic:cNvPicPr>
                  </pic:nvPicPr>
                  <pic:blipFill>
                    <a:blip r:embed="rId115">
                      <a:extLst>
                        <a:ext uri="{28A0092B-C50C-407E-A947-70E740481C1C}">
                          <a14:useLocalDpi xmlns:a14="http://schemas.microsoft.com/office/drawing/2010/main" val="0"/>
                        </a:ext>
                      </a:extLst>
                    </a:blip>
                    <a:srcRect/>
                    <a:stretch>
                      <a:fillRect/>
                    </a:stretch>
                  </pic:blipFill>
                  <pic:spPr bwMode="auto">
                    <a:xfrm>
                      <a:off x="0" y="0"/>
                      <a:ext cx="3636475" cy="2203718"/>
                    </a:xfrm>
                    <a:prstGeom prst="rect">
                      <a:avLst/>
                    </a:prstGeom>
                    <a:noFill/>
                    <a:ln>
                      <a:noFill/>
                    </a:ln>
                  </pic:spPr>
                </pic:pic>
              </a:graphicData>
            </a:graphic>
          </wp:inline>
        </w:drawing>
      </w:r>
    </w:p>
    <w:p w:rsidR="007C0E22" w:rsidRDefault="007C0E22" w:rsidP="00F67F74">
      <w:pPr>
        <w:widowControl w:val="0"/>
        <w:autoSpaceDE w:val="0"/>
        <w:autoSpaceDN w:val="0"/>
        <w:adjustRightInd w:val="0"/>
        <w:spacing w:after="0" w:line="360" w:lineRule="auto"/>
        <w:jc w:val="center"/>
        <w:rPr>
          <w:rFonts w:ascii="Times New Roman" w:hAnsi="Times New Roman" w:cs="Times New Roman"/>
          <w:sz w:val="28"/>
          <w:szCs w:val="28"/>
        </w:rPr>
      </w:pPr>
      <w:r w:rsidRPr="007C0E22">
        <w:rPr>
          <w:rFonts w:ascii="Times New Roman" w:hAnsi="Times New Roman" w:cs="Times New Roman"/>
          <w:sz w:val="28"/>
          <w:szCs w:val="28"/>
        </w:rPr>
        <w:t>Рис</w:t>
      </w:r>
      <w:r>
        <w:rPr>
          <w:rFonts w:ascii="Times New Roman" w:hAnsi="Times New Roman" w:cs="Times New Roman"/>
          <w:sz w:val="28"/>
          <w:szCs w:val="28"/>
        </w:rPr>
        <w:t>унок</w:t>
      </w:r>
      <w:r w:rsidRPr="007C0E22">
        <w:rPr>
          <w:rFonts w:ascii="Times New Roman" w:hAnsi="Times New Roman" w:cs="Times New Roman"/>
          <w:sz w:val="28"/>
          <w:szCs w:val="28"/>
        </w:rPr>
        <w:t xml:space="preserve"> 3.4</w:t>
      </w:r>
      <w:r>
        <w:rPr>
          <w:rFonts w:ascii="Times New Roman" w:hAnsi="Times New Roman" w:cs="Times New Roman"/>
          <w:sz w:val="28"/>
          <w:szCs w:val="28"/>
        </w:rPr>
        <w:t xml:space="preserve"> -</w:t>
      </w:r>
      <w:r w:rsidRPr="007C0E22">
        <w:rPr>
          <w:rFonts w:ascii="Times New Roman" w:hAnsi="Times New Roman" w:cs="Times New Roman"/>
          <w:sz w:val="28"/>
          <w:szCs w:val="28"/>
        </w:rPr>
        <w:t xml:space="preserve"> АЦП передавальна функці</w:t>
      </w:r>
      <w:r>
        <w:rPr>
          <w:rFonts w:ascii="Times New Roman" w:hAnsi="Times New Roman" w:cs="Times New Roman"/>
          <w:sz w:val="28"/>
          <w:szCs w:val="28"/>
        </w:rPr>
        <w:t>я</w:t>
      </w:r>
    </w:p>
    <w:p w:rsidR="007C0E22" w:rsidRPr="007910DA" w:rsidRDefault="007C0E22" w:rsidP="00F67F74">
      <w:pPr>
        <w:widowControl w:val="0"/>
        <w:autoSpaceDE w:val="0"/>
        <w:autoSpaceDN w:val="0"/>
        <w:adjustRightInd w:val="0"/>
        <w:spacing w:after="0" w:line="360" w:lineRule="auto"/>
        <w:jc w:val="center"/>
        <w:rPr>
          <w:rFonts w:ascii="Times New Roman" w:hAnsi="Times New Roman" w:cs="Times New Roman"/>
          <w:sz w:val="28"/>
          <w:szCs w:val="28"/>
        </w:rPr>
      </w:pP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 xml:space="preserve">Коли перетворення закінчено, результуюче 10-розрядне цифрове значення запам'ятовується в регістрі даних каналу (ADC_CDR) поточного каналу і в регістрі даних останнього перетворення АЦП (ADC_LCDR). Біт каналу EOC в регістрі статусу (ADC_SR) можна встановити і DRDY теж встановлюється. У разі під’єднаного каналу PDC, DRDY запускає запит передачі даних. Так чи інакше, будь-хто з EOC і DRDY може запустити </w:t>
      </w:r>
      <w:r w:rsidRPr="007910DA">
        <w:rPr>
          <w:rFonts w:ascii="Times New Roman" w:hAnsi="Times New Roman" w:cs="Times New Roman"/>
          <w:sz w:val="28"/>
          <w:szCs w:val="28"/>
        </w:rPr>
        <w:lastRenderedPageBreak/>
        <w:t>переривання. Читання одного з регістрів ADC_CDR очищає відповідний біт EOC. Читання ADC_LCDR очищає біт DRDY і біт EOC відповідно до  останнього перетвореного каналу.</w:t>
      </w:r>
    </w:p>
    <w:p w:rsidR="00C4035B" w:rsidRPr="007C0E22" w:rsidRDefault="00C4035B" w:rsidP="00F67F74">
      <w:pPr>
        <w:widowControl w:val="0"/>
        <w:autoSpaceDE w:val="0"/>
        <w:autoSpaceDN w:val="0"/>
        <w:adjustRightInd w:val="0"/>
        <w:spacing w:after="0" w:line="360" w:lineRule="auto"/>
        <w:jc w:val="center"/>
        <w:rPr>
          <w:rFonts w:ascii="Times New Roman" w:hAnsi="Times New Roman" w:cs="Times New Roman"/>
          <w:sz w:val="28"/>
          <w:szCs w:val="28"/>
        </w:rPr>
      </w:pPr>
    </w:p>
    <w:p w:rsidR="00C4035B" w:rsidRDefault="00764F55"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3.3</w:t>
      </w:r>
      <w:r w:rsidR="00C4035B" w:rsidRPr="007C0E22">
        <w:rPr>
          <w:rFonts w:ascii="Times New Roman" w:hAnsi="Times New Roman" w:cs="Times New Roman"/>
          <w:sz w:val="28"/>
          <w:szCs w:val="28"/>
        </w:rPr>
        <w:t xml:space="preserve"> </w:t>
      </w:r>
      <w:r w:rsidR="00C5289E">
        <w:rPr>
          <w:rFonts w:ascii="Times New Roman" w:hAnsi="Times New Roman"/>
          <w:sz w:val="28"/>
          <w:szCs w:val="28"/>
        </w:rPr>
        <w:t xml:space="preserve">Обгрунтування </w:t>
      </w:r>
      <w:r w:rsidR="00C5289E" w:rsidRPr="009A22BF">
        <w:rPr>
          <w:rFonts w:ascii="Times New Roman" w:hAnsi="Times New Roman"/>
          <w:sz w:val="28"/>
          <w:szCs w:val="28"/>
        </w:rPr>
        <w:t>вибору</w:t>
      </w:r>
      <w:r w:rsidR="00C5289E">
        <w:rPr>
          <w:rFonts w:ascii="Times New Roman" w:hAnsi="Times New Roman" w:cs="Times New Roman"/>
          <w:sz w:val="28"/>
          <w:szCs w:val="28"/>
        </w:rPr>
        <w:t xml:space="preserve"> </w:t>
      </w:r>
      <w:r>
        <w:rPr>
          <w:rFonts w:ascii="Times New Roman" w:hAnsi="Times New Roman" w:cs="Times New Roman"/>
          <w:sz w:val="28"/>
          <w:szCs w:val="28"/>
        </w:rPr>
        <w:t>з</w:t>
      </w:r>
      <w:r w:rsidR="00C4035B" w:rsidRPr="007C0E22">
        <w:rPr>
          <w:rFonts w:ascii="Times New Roman" w:hAnsi="Times New Roman" w:cs="Times New Roman"/>
          <w:sz w:val="28"/>
          <w:szCs w:val="28"/>
        </w:rPr>
        <w:t>асоб</w:t>
      </w:r>
      <w:r>
        <w:rPr>
          <w:rFonts w:ascii="Times New Roman" w:hAnsi="Times New Roman" w:cs="Times New Roman"/>
          <w:sz w:val="28"/>
          <w:szCs w:val="28"/>
        </w:rPr>
        <w:t>ів</w:t>
      </w:r>
      <w:r w:rsidR="00C4035B" w:rsidRPr="007C0E22">
        <w:rPr>
          <w:rFonts w:ascii="Times New Roman" w:hAnsi="Times New Roman" w:cs="Times New Roman"/>
          <w:sz w:val="28"/>
          <w:szCs w:val="28"/>
        </w:rPr>
        <w:t xml:space="preserve"> для відлагоджування та реалізації алгоритмів </w:t>
      </w:r>
    </w:p>
    <w:p w:rsidR="007C0E22" w:rsidRPr="007C0E22" w:rsidRDefault="007C0E22"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p>
    <w:p w:rsidR="00C4035B" w:rsidRPr="007910DA" w:rsidRDefault="00EE1E84"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EE1E84">
        <w:rPr>
          <w:rFonts w:ascii="Times New Roman" w:hAnsi="Times New Roman" w:cs="Times New Roman"/>
          <w:color w:val="000000"/>
          <w:sz w:val="28"/>
          <w:szCs w:val="28"/>
        </w:rPr>
        <w:t>μVision</w:t>
      </w:r>
      <w:r w:rsidR="00C4035B" w:rsidRPr="007C0E22">
        <w:rPr>
          <w:rFonts w:ascii="Times New Roman" w:hAnsi="Times New Roman" w:cs="Times New Roman"/>
          <w:color w:val="000000"/>
          <w:sz w:val="28"/>
          <w:szCs w:val="28"/>
        </w:rPr>
        <w:t>, популярн</w:t>
      </w:r>
      <w:r>
        <w:rPr>
          <w:rFonts w:ascii="Times New Roman" w:hAnsi="Times New Roman" w:cs="Times New Roman"/>
          <w:color w:val="000000"/>
          <w:sz w:val="28"/>
          <w:szCs w:val="28"/>
        </w:rPr>
        <w:t>е</w:t>
      </w:r>
      <w:r w:rsidR="00C4035B" w:rsidRPr="007C0E22">
        <w:rPr>
          <w:rFonts w:ascii="Times New Roman" w:hAnsi="Times New Roman" w:cs="Times New Roman"/>
          <w:color w:val="000000"/>
          <w:sz w:val="28"/>
          <w:szCs w:val="28"/>
        </w:rPr>
        <w:t xml:space="preserve"> </w:t>
      </w:r>
      <w:r w:rsidR="00C4035B" w:rsidRPr="007C0E22">
        <w:rPr>
          <w:rFonts w:ascii="Times New Roman" w:hAnsi="Times New Roman" w:cs="Times New Roman"/>
          <w:sz w:val="28"/>
          <w:szCs w:val="28"/>
        </w:rPr>
        <w:t>середовище розробки програмного забезпечення (</w:t>
      </w:r>
      <w:r w:rsidR="00C4035B" w:rsidRPr="007C0E22">
        <w:rPr>
          <w:rFonts w:ascii="Times New Roman" w:hAnsi="Times New Roman" w:cs="Times New Roman"/>
          <w:sz w:val="28"/>
          <w:szCs w:val="28"/>
          <w:lang w:val="ru-RU"/>
        </w:rPr>
        <w:t>IDE</w:t>
      </w:r>
      <w:r w:rsidR="00C4035B" w:rsidRPr="007C0E22">
        <w:rPr>
          <w:rFonts w:ascii="Times New Roman" w:hAnsi="Times New Roman" w:cs="Times New Roman"/>
          <w:sz w:val="28"/>
          <w:szCs w:val="28"/>
        </w:rPr>
        <w:t xml:space="preserve"> - </w:t>
      </w:r>
      <w:r w:rsidR="00C4035B" w:rsidRPr="007C0E22">
        <w:rPr>
          <w:rFonts w:ascii="Times New Roman" w:hAnsi="Times New Roman" w:cs="Times New Roman"/>
          <w:iCs/>
          <w:sz w:val="28"/>
          <w:szCs w:val="28"/>
        </w:rPr>
        <w:t>Integrated Development Environment)</w:t>
      </w:r>
      <w:r w:rsidR="00C4035B" w:rsidRPr="007C0E22">
        <w:rPr>
          <w:rFonts w:ascii="Times New Roman" w:hAnsi="Times New Roman" w:cs="Times New Roman"/>
          <w:sz w:val="28"/>
          <w:szCs w:val="28"/>
        </w:rPr>
        <w:t xml:space="preserve"> від</w:t>
      </w:r>
      <w:r w:rsidR="00C4035B" w:rsidRPr="007910DA">
        <w:rPr>
          <w:rFonts w:ascii="Times New Roman" w:hAnsi="Times New Roman" w:cs="Times New Roman"/>
          <w:sz w:val="28"/>
          <w:szCs w:val="28"/>
        </w:rPr>
        <w:t xml:space="preserve"> програмного з</w:t>
      </w:r>
      <w:r w:rsidR="00C4035B" w:rsidRPr="007910DA">
        <w:rPr>
          <w:rFonts w:ascii="Times New Roman" w:hAnsi="Times New Roman" w:cs="Times New Roman"/>
          <w:color w:val="000000"/>
          <w:sz w:val="28"/>
          <w:szCs w:val="28"/>
        </w:rPr>
        <w:t xml:space="preserve">абезпечення </w:t>
      </w:r>
      <w:r w:rsidR="00C4035B" w:rsidRPr="007910DA">
        <w:rPr>
          <w:rFonts w:ascii="Times New Roman" w:hAnsi="Times New Roman" w:cs="Times New Roman"/>
          <w:color w:val="000000"/>
          <w:sz w:val="28"/>
          <w:szCs w:val="28"/>
          <w:lang w:val="ru-RU"/>
        </w:rPr>
        <w:t>Keil</w:t>
      </w:r>
      <w:r w:rsidR="00C4035B" w:rsidRPr="007910DA">
        <w:rPr>
          <w:rFonts w:ascii="Times New Roman" w:hAnsi="Times New Roman" w:cs="Times New Roman"/>
          <w:color w:val="000000"/>
          <w:sz w:val="28"/>
          <w:szCs w:val="28"/>
        </w:rPr>
        <w:t xml:space="preserve">, комбінує керування проектом, редагування початкового тексту, відладку програми, і </w:t>
      </w:r>
      <w:r w:rsidR="00C4035B" w:rsidRPr="007910DA">
        <w:rPr>
          <w:rFonts w:ascii="Times New Roman" w:hAnsi="Times New Roman" w:cs="Times New Roman"/>
          <w:color w:val="000000"/>
          <w:sz w:val="28"/>
          <w:szCs w:val="28"/>
          <w:lang w:val="ru-RU"/>
        </w:rPr>
        <w:t>Flash</w:t>
      </w:r>
      <w:r w:rsidR="00C4035B" w:rsidRPr="007910DA">
        <w:rPr>
          <w:rFonts w:ascii="Times New Roman" w:hAnsi="Times New Roman" w:cs="Times New Roman"/>
          <w:color w:val="000000"/>
          <w:sz w:val="28"/>
          <w:szCs w:val="28"/>
        </w:rPr>
        <w:t xml:space="preserve"> програмування в єдиному, потужньому навколишньому середовищі.</w:t>
      </w:r>
      <w:r w:rsidR="00BC1393">
        <w:rPr>
          <w:rFonts w:ascii="Times New Roman" w:hAnsi="Times New Roman" w:cs="Times New Roman"/>
          <w:color w:val="000000"/>
          <w:sz w:val="28"/>
          <w:szCs w:val="28"/>
        </w:rPr>
        <w:t xml:space="preserve"> </w:t>
      </w:r>
      <w:r w:rsidR="00C4035B" w:rsidRPr="007910DA">
        <w:rPr>
          <w:rFonts w:ascii="Times New Roman" w:hAnsi="Times New Roman" w:cs="Times New Roman"/>
          <w:color w:val="000000"/>
          <w:sz w:val="28"/>
          <w:szCs w:val="28"/>
        </w:rPr>
        <w:t>Дане середовище програмування окрім графічного інтерфейсу і відладчика включає компілятори для однокри</w:t>
      </w:r>
      <w:r w:rsidR="002F0D22">
        <w:rPr>
          <w:rFonts w:ascii="Times New Roman" w:hAnsi="Times New Roman" w:cs="Times New Roman"/>
          <w:color w:val="000000"/>
          <w:sz w:val="28"/>
          <w:szCs w:val="28"/>
        </w:rPr>
        <w:t>стальних мікропроцесорів серії: </w:t>
      </w:r>
      <w:r w:rsidR="00C4035B" w:rsidRPr="007910DA">
        <w:rPr>
          <w:rFonts w:ascii="Times New Roman" w:hAnsi="Times New Roman" w:cs="Times New Roman"/>
          <w:color w:val="000000"/>
          <w:sz w:val="28"/>
          <w:szCs w:val="28"/>
          <w:lang w:val="ru-RU"/>
        </w:rPr>
        <w:t>C</w:t>
      </w:r>
      <w:r w:rsidR="00C4035B" w:rsidRPr="007910DA">
        <w:rPr>
          <w:rFonts w:ascii="Times New Roman" w:hAnsi="Times New Roman" w:cs="Times New Roman"/>
          <w:color w:val="000000"/>
          <w:sz w:val="28"/>
          <w:szCs w:val="28"/>
        </w:rPr>
        <w:t xml:space="preserve">51, C166/167, </w:t>
      </w:r>
      <w:r w:rsidR="00C4035B" w:rsidRPr="007910DA">
        <w:rPr>
          <w:rFonts w:ascii="Times New Roman" w:hAnsi="Times New Roman" w:cs="Times New Roman"/>
          <w:color w:val="000000"/>
          <w:sz w:val="28"/>
          <w:szCs w:val="28"/>
          <w:lang w:val="ru-RU"/>
        </w:rPr>
        <w:t>C</w:t>
      </w:r>
      <w:r w:rsidR="00C4035B" w:rsidRPr="007910DA">
        <w:rPr>
          <w:rFonts w:ascii="Times New Roman" w:hAnsi="Times New Roman" w:cs="Times New Roman"/>
          <w:color w:val="000000"/>
          <w:sz w:val="28"/>
          <w:szCs w:val="28"/>
        </w:rPr>
        <w:t xml:space="preserve">251, </w:t>
      </w:r>
      <w:r w:rsidR="00C4035B" w:rsidRPr="007910DA">
        <w:rPr>
          <w:rFonts w:ascii="Times New Roman" w:hAnsi="Times New Roman" w:cs="Times New Roman"/>
          <w:color w:val="000000"/>
          <w:sz w:val="28"/>
          <w:szCs w:val="28"/>
          <w:lang w:val="ru-RU"/>
        </w:rPr>
        <w:t>ARM</w:t>
      </w:r>
      <w:r w:rsidR="00C4035B" w:rsidRPr="007910DA">
        <w:rPr>
          <w:rFonts w:ascii="Times New Roman" w:hAnsi="Times New Roman" w:cs="Times New Roman"/>
          <w:color w:val="000000"/>
          <w:sz w:val="28"/>
          <w:szCs w:val="28"/>
        </w:rPr>
        <w:t xml:space="preserve"> більше як 70 виробників, зокрема таких як </w:t>
      </w:r>
      <w:r w:rsidR="00C4035B" w:rsidRPr="007910DA">
        <w:rPr>
          <w:rFonts w:ascii="Times New Roman" w:hAnsi="Times New Roman" w:cs="Times New Roman"/>
          <w:color w:val="000000"/>
          <w:sz w:val="28"/>
          <w:szCs w:val="28"/>
          <w:lang w:val="ru-RU"/>
        </w:rPr>
        <w:t>Analog</w:t>
      </w:r>
      <w:r w:rsidR="00C4035B" w:rsidRPr="007910DA">
        <w:rPr>
          <w:rFonts w:ascii="Times New Roman" w:hAnsi="Times New Roman" w:cs="Times New Roman"/>
          <w:color w:val="000000"/>
          <w:sz w:val="28"/>
          <w:szCs w:val="28"/>
        </w:rPr>
        <w:t xml:space="preserve"> </w:t>
      </w:r>
      <w:r w:rsidR="00C4035B" w:rsidRPr="007910DA">
        <w:rPr>
          <w:rFonts w:ascii="Times New Roman" w:hAnsi="Times New Roman" w:cs="Times New Roman"/>
          <w:color w:val="000000"/>
          <w:sz w:val="28"/>
          <w:szCs w:val="28"/>
          <w:lang w:val="ru-RU"/>
        </w:rPr>
        <w:t>Devices</w:t>
      </w:r>
      <w:r w:rsidR="00C4035B" w:rsidRPr="007910DA">
        <w:rPr>
          <w:rFonts w:ascii="Times New Roman" w:hAnsi="Times New Roman" w:cs="Times New Roman"/>
          <w:color w:val="000000"/>
          <w:sz w:val="28"/>
          <w:szCs w:val="28"/>
        </w:rPr>
        <w:t xml:space="preserve">, </w:t>
      </w:r>
      <w:r w:rsidR="00C4035B" w:rsidRPr="007910DA">
        <w:rPr>
          <w:rFonts w:ascii="Times New Roman" w:hAnsi="Times New Roman" w:cs="Times New Roman"/>
          <w:color w:val="000000"/>
          <w:sz w:val="28"/>
          <w:szCs w:val="28"/>
          <w:lang w:val="ru-RU"/>
        </w:rPr>
        <w:t>Atmel</w:t>
      </w:r>
      <w:r w:rsidR="00C4035B" w:rsidRPr="007910DA">
        <w:rPr>
          <w:rFonts w:ascii="Times New Roman" w:hAnsi="Times New Roman" w:cs="Times New Roman"/>
          <w:color w:val="000000"/>
          <w:sz w:val="28"/>
          <w:szCs w:val="28"/>
        </w:rPr>
        <w:t xml:space="preserve">, </w:t>
      </w:r>
      <w:r w:rsidR="00C4035B" w:rsidRPr="007910DA">
        <w:rPr>
          <w:rFonts w:ascii="Times New Roman" w:hAnsi="Times New Roman" w:cs="Times New Roman"/>
          <w:color w:val="000000"/>
          <w:sz w:val="28"/>
          <w:szCs w:val="28"/>
          <w:lang w:val="ru-RU"/>
        </w:rPr>
        <w:t>Daewoo</w:t>
      </w:r>
      <w:r w:rsidR="00C4035B" w:rsidRPr="007910DA">
        <w:rPr>
          <w:rFonts w:ascii="Times New Roman" w:hAnsi="Times New Roman" w:cs="Times New Roman"/>
          <w:color w:val="000000"/>
          <w:sz w:val="28"/>
          <w:szCs w:val="28"/>
        </w:rPr>
        <w:t xml:space="preserve">, </w:t>
      </w:r>
      <w:r w:rsidR="00C4035B" w:rsidRPr="007910DA">
        <w:rPr>
          <w:rFonts w:ascii="Times New Roman" w:hAnsi="Times New Roman" w:cs="Times New Roman"/>
          <w:color w:val="000000"/>
          <w:sz w:val="28"/>
          <w:szCs w:val="28"/>
          <w:lang w:val="ru-RU"/>
        </w:rPr>
        <w:t>Dallas</w:t>
      </w:r>
      <w:r w:rsidR="00C4035B" w:rsidRPr="007910DA">
        <w:rPr>
          <w:rFonts w:ascii="Times New Roman" w:hAnsi="Times New Roman" w:cs="Times New Roman"/>
          <w:color w:val="000000"/>
          <w:sz w:val="28"/>
          <w:szCs w:val="28"/>
        </w:rPr>
        <w:t xml:space="preserve"> </w:t>
      </w:r>
      <w:r w:rsidR="00C4035B" w:rsidRPr="007910DA">
        <w:rPr>
          <w:rFonts w:ascii="Times New Roman" w:hAnsi="Times New Roman" w:cs="Times New Roman"/>
          <w:color w:val="000000"/>
          <w:sz w:val="28"/>
          <w:szCs w:val="28"/>
          <w:lang w:val="ru-RU"/>
        </w:rPr>
        <w:t>Semiconductor</w:t>
      </w:r>
      <w:r w:rsidR="00C4035B" w:rsidRPr="007910DA">
        <w:rPr>
          <w:rFonts w:ascii="Times New Roman" w:hAnsi="Times New Roman" w:cs="Times New Roman"/>
          <w:color w:val="000000"/>
          <w:sz w:val="28"/>
          <w:szCs w:val="28"/>
        </w:rPr>
        <w:t xml:space="preserve">, </w:t>
      </w:r>
      <w:r w:rsidR="00C4035B" w:rsidRPr="007910DA">
        <w:rPr>
          <w:rFonts w:ascii="Times New Roman" w:hAnsi="Times New Roman" w:cs="Times New Roman"/>
          <w:color w:val="000000"/>
          <w:sz w:val="28"/>
          <w:szCs w:val="28"/>
          <w:lang w:val="ru-RU"/>
        </w:rPr>
        <w:t>Honeywell</w:t>
      </w:r>
      <w:r w:rsidR="00C4035B" w:rsidRPr="007910DA">
        <w:rPr>
          <w:rFonts w:ascii="Times New Roman" w:hAnsi="Times New Roman" w:cs="Times New Roman"/>
          <w:color w:val="000000"/>
          <w:sz w:val="28"/>
          <w:szCs w:val="28"/>
        </w:rPr>
        <w:t xml:space="preserve">, </w:t>
      </w:r>
      <w:r w:rsidR="00C4035B" w:rsidRPr="007910DA">
        <w:rPr>
          <w:rFonts w:ascii="Times New Roman" w:hAnsi="Times New Roman" w:cs="Times New Roman"/>
          <w:color w:val="000000"/>
          <w:sz w:val="28"/>
          <w:szCs w:val="28"/>
          <w:lang w:val="ru-RU"/>
        </w:rPr>
        <w:t>Intel</w:t>
      </w:r>
      <w:r w:rsidR="00C4035B" w:rsidRPr="007910DA">
        <w:rPr>
          <w:rFonts w:ascii="Times New Roman" w:hAnsi="Times New Roman" w:cs="Times New Roman"/>
          <w:color w:val="000000"/>
          <w:sz w:val="28"/>
          <w:szCs w:val="28"/>
        </w:rPr>
        <w:t xml:space="preserve">, </w:t>
      </w:r>
      <w:r w:rsidR="00C4035B" w:rsidRPr="007910DA">
        <w:rPr>
          <w:rFonts w:ascii="Times New Roman" w:hAnsi="Times New Roman" w:cs="Times New Roman"/>
          <w:color w:val="000000"/>
          <w:sz w:val="28"/>
          <w:szCs w:val="28"/>
          <w:lang w:val="ru-RU"/>
        </w:rPr>
        <w:t>Maxim</w:t>
      </w:r>
      <w:r w:rsidR="00C4035B" w:rsidRPr="007910DA">
        <w:rPr>
          <w:rFonts w:ascii="Times New Roman" w:hAnsi="Times New Roman" w:cs="Times New Roman"/>
          <w:color w:val="000000"/>
          <w:sz w:val="28"/>
          <w:szCs w:val="28"/>
        </w:rPr>
        <w:t xml:space="preserve">, </w:t>
      </w:r>
      <w:r w:rsidR="00C4035B" w:rsidRPr="007910DA">
        <w:rPr>
          <w:rFonts w:ascii="Times New Roman" w:hAnsi="Times New Roman" w:cs="Times New Roman"/>
          <w:color w:val="000000"/>
          <w:sz w:val="28"/>
          <w:szCs w:val="28"/>
          <w:lang w:val="ru-RU"/>
        </w:rPr>
        <w:t>OKI</w:t>
      </w:r>
      <w:r w:rsidR="00C4035B" w:rsidRPr="007910DA">
        <w:rPr>
          <w:rFonts w:ascii="Times New Roman" w:hAnsi="Times New Roman" w:cs="Times New Roman"/>
          <w:color w:val="000000"/>
          <w:sz w:val="28"/>
          <w:szCs w:val="28"/>
        </w:rPr>
        <w:t xml:space="preserve">, </w:t>
      </w:r>
      <w:r w:rsidR="00C4035B" w:rsidRPr="007910DA">
        <w:rPr>
          <w:rFonts w:ascii="Times New Roman" w:hAnsi="Times New Roman" w:cs="Times New Roman"/>
          <w:color w:val="000000"/>
          <w:sz w:val="28"/>
          <w:szCs w:val="28"/>
          <w:lang w:val="ru-RU"/>
        </w:rPr>
        <w:t>Philips</w:t>
      </w:r>
      <w:r w:rsidR="00C4035B" w:rsidRPr="007910DA">
        <w:rPr>
          <w:rFonts w:ascii="Times New Roman" w:hAnsi="Times New Roman" w:cs="Times New Roman"/>
          <w:color w:val="000000"/>
          <w:sz w:val="28"/>
          <w:szCs w:val="28"/>
        </w:rPr>
        <w:t xml:space="preserve">, </w:t>
      </w:r>
      <w:r w:rsidR="00C4035B" w:rsidRPr="007910DA">
        <w:rPr>
          <w:rFonts w:ascii="Times New Roman" w:hAnsi="Times New Roman" w:cs="Times New Roman"/>
          <w:color w:val="000000"/>
          <w:sz w:val="28"/>
          <w:szCs w:val="28"/>
          <w:lang w:val="ru-RU"/>
        </w:rPr>
        <w:t>Samsung</w:t>
      </w:r>
      <w:r w:rsidR="00C4035B" w:rsidRPr="007910DA">
        <w:rPr>
          <w:rFonts w:ascii="Times New Roman" w:hAnsi="Times New Roman" w:cs="Times New Roman"/>
          <w:color w:val="000000"/>
          <w:sz w:val="28"/>
          <w:szCs w:val="28"/>
        </w:rPr>
        <w:t xml:space="preserve">, </w:t>
      </w:r>
      <w:r w:rsidR="00C4035B" w:rsidRPr="007910DA">
        <w:rPr>
          <w:rFonts w:ascii="Times New Roman" w:hAnsi="Times New Roman" w:cs="Times New Roman"/>
          <w:color w:val="000000"/>
          <w:sz w:val="28"/>
          <w:szCs w:val="28"/>
          <w:lang w:val="ru-RU"/>
        </w:rPr>
        <w:t>Sanyo</w:t>
      </w:r>
      <w:r w:rsidR="00C4035B" w:rsidRPr="007910DA">
        <w:rPr>
          <w:rFonts w:ascii="Times New Roman" w:hAnsi="Times New Roman" w:cs="Times New Roman"/>
          <w:color w:val="000000"/>
          <w:sz w:val="28"/>
          <w:szCs w:val="28"/>
        </w:rPr>
        <w:t xml:space="preserve">, </w:t>
      </w:r>
      <w:r w:rsidR="00C4035B" w:rsidRPr="007910DA">
        <w:rPr>
          <w:rFonts w:ascii="Times New Roman" w:hAnsi="Times New Roman" w:cs="Times New Roman"/>
          <w:color w:val="000000"/>
          <w:sz w:val="28"/>
          <w:szCs w:val="28"/>
          <w:lang w:val="ru-RU"/>
        </w:rPr>
        <w:t>Sharp</w:t>
      </w:r>
      <w:r w:rsidR="00C4035B" w:rsidRPr="007910DA">
        <w:rPr>
          <w:rFonts w:ascii="Times New Roman" w:hAnsi="Times New Roman" w:cs="Times New Roman"/>
          <w:color w:val="000000"/>
          <w:sz w:val="28"/>
          <w:szCs w:val="28"/>
        </w:rPr>
        <w:t xml:space="preserve">, </w:t>
      </w:r>
      <w:r w:rsidR="00C4035B" w:rsidRPr="007910DA">
        <w:rPr>
          <w:rFonts w:ascii="Times New Roman" w:hAnsi="Times New Roman" w:cs="Times New Roman"/>
          <w:color w:val="000000"/>
          <w:sz w:val="28"/>
          <w:szCs w:val="28"/>
          <w:lang w:val="ru-RU"/>
        </w:rPr>
        <w:t>Siemens</w:t>
      </w:r>
      <w:r w:rsidR="00C4035B" w:rsidRPr="007910DA">
        <w:rPr>
          <w:rFonts w:ascii="Times New Roman" w:hAnsi="Times New Roman" w:cs="Times New Roman"/>
          <w:color w:val="000000"/>
          <w:sz w:val="28"/>
          <w:szCs w:val="28"/>
        </w:rPr>
        <w:t xml:space="preserve">, </w:t>
      </w:r>
      <w:r w:rsidR="00C4035B" w:rsidRPr="007910DA">
        <w:rPr>
          <w:rFonts w:ascii="Times New Roman" w:hAnsi="Times New Roman" w:cs="Times New Roman"/>
          <w:color w:val="000000"/>
          <w:sz w:val="28"/>
          <w:szCs w:val="28"/>
          <w:lang w:val="ru-RU"/>
        </w:rPr>
        <w:t>TDK</w:t>
      </w:r>
      <w:r w:rsidR="00C4035B" w:rsidRPr="007910DA">
        <w:rPr>
          <w:rFonts w:ascii="Times New Roman" w:hAnsi="Times New Roman" w:cs="Times New Roman"/>
          <w:color w:val="000000"/>
          <w:sz w:val="28"/>
          <w:szCs w:val="28"/>
        </w:rPr>
        <w:t xml:space="preserve"> і багато інших. Ці компілятори можуть бути використані як </w:t>
      </w:r>
      <w:r w:rsidR="007E3428">
        <w:rPr>
          <w:rFonts w:ascii="Times New Roman" w:hAnsi="Times New Roman" w:cs="Times New Roman"/>
          <w:color w:val="000000"/>
          <w:sz w:val="28"/>
          <w:szCs w:val="28"/>
        </w:rPr>
        <w:t>«</w:t>
      </w:r>
      <w:r w:rsidR="00C4035B" w:rsidRPr="007910DA">
        <w:rPr>
          <w:rFonts w:ascii="Times New Roman" w:hAnsi="Times New Roman" w:cs="Times New Roman"/>
          <w:color w:val="000000"/>
          <w:sz w:val="28"/>
          <w:szCs w:val="28"/>
        </w:rPr>
        <w:t>зовнішні</w:t>
      </w:r>
      <w:r w:rsidR="007E3428">
        <w:rPr>
          <w:rFonts w:ascii="Times New Roman" w:hAnsi="Times New Roman" w:cs="Times New Roman"/>
          <w:color w:val="000000"/>
          <w:sz w:val="28"/>
          <w:szCs w:val="28"/>
        </w:rPr>
        <w:t>»</w:t>
      </w:r>
      <w:r w:rsidR="00C4035B" w:rsidRPr="007910DA">
        <w:rPr>
          <w:rFonts w:ascii="Times New Roman" w:hAnsi="Times New Roman" w:cs="Times New Roman"/>
          <w:color w:val="000000"/>
          <w:sz w:val="28"/>
          <w:szCs w:val="28"/>
        </w:rPr>
        <w:t xml:space="preserve"> іншими спеціалізованими системами розробки програмного забезпечення для промислових контроллерів. Середовище µVision від компанії </w:t>
      </w:r>
      <w:r w:rsidR="00C4035B" w:rsidRPr="007910DA">
        <w:rPr>
          <w:rFonts w:ascii="Times New Roman" w:hAnsi="Times New Roman" w:cs="Times New Roman"/>
          <w:color w:val="000000"/>
          <w:sz w:val="28"/>
          <w:szCs w:val="28"/>
          <w:lang w:val="ru-RU"/>
        </w:rPr>
        <w:t>Keil</w:t>
      </w:r>
      <w:r w:rsidR="00C4035B" w:rsidRPr="007910DA">
        <w:rPr>
          <w:rFonts w:ascii="Times New Roman" w:hAnsi="Times New Roman" w:cs="Times New Roman"/>
          <w:color w:val="000000"/>
          <w:sz w:val="28"/>
          <w:szCs w:val="28"/>
        </w:rPr>
        <w:t xml:space="preserve"> об'єднує систему управління проектами, систему розробки і редактор початкових кодів, інтерактивний відладчик і симулятор в одному потужному інструменті.</w:t>
      </w:r>
    </w:p>
    <w:p w:rsidR="00C4035B" w:rsidRPr="007910DA" w:rsidRDefault="00C4035B"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AT</w:t>
      </w:r>
      <w:r w:rsidRPr="007910DA">
        <w:rPr>
          <w:rFonts w:ascii="Times New Roman" w:hAnsi="Times New Roman" w:cs="Times New Roman"/>
          <w:sz w:val="28"/>
          <w:szCs w:val="28"/>
          <w:lang w:val="ru-RU"/>
        </w:rPr>
        <w:t>91</w:t>
      </w:r>
      <w:r w:rsidRPr="007910DA">
        <w:rPr>
          <w:rFonts w:ascii="Times New Roman" w:hAnsi="Times New Roman" w:cs="Times New Roman"/>
          <w:sz w:val="28"/>
          <w:szCs w:val="28"/>
        </w:rPr>
        <w:t>SAM</w:t>
      </w:r>
      <w:r w:rsidRPr="007910DA">
        <w:rPr>
          <w:rFonts w:ascii="Times New Roman" w:hAnsi="Times New Roman" w:cs="Times New Roman"/>
          <w:sz w:val="28"/>
          <w:szCs w:val="28"/>
          <w:lang w:val="ru-RU"/>
        </w:rPr>
        <w:t>9260</w:t>
      </w:r>
      <w:r w:rsidRPr="007910DA">
        <w:rPr>
          <w:rFonts w:ascii="Times New Roman" w:hAnsi="Times New Roman" w:cs="Times New Roman"/>
          <w:bCs/>
          <w:sz w:val="28"/>
          <w:szCs w:val="28"/>
          <w:lang w:val="ru-RU"/>
        </w:rPr>
        <w:t>-</w:t>
      </w:r>
      <w:r w:rsidRPr="007910DA">
        <w:rPr>
          <w:rFonts w:ascii="Times New Roman" w:hAnsi="Times New Roman" w:cs="Times New Roman"/>
          <w:bCs/>
          <w:sz w:val="28"/>
          <w:szCs w:val="28"/>
        </w:rPr>
        <w:t>ЕК</w:t>
      </w:r>
      <w:r w:rsidR="009A22BF">
        <w:rPr>
          <w:rFonts w:ascii="Times New Roman" w:hAnsi="Times New Roman" w:cs="Times New Roman"/>
          <w:bCs/>
          <w:sz w:val="28"/>
          <w:szCs w:val="28"/>
        </w:rPr>
        <w:t xml:space="preserve"> </w:t>
      </w:r>
      <w:r w:rsidR="009A22BF" w:rsidRPr="009A22BF">
        <w:rPr>
          <w:rFonts w:ascii="Times New Roman" w:hAnsi="Times New Roman" w:cs="Times New Roman"/>
          <w:bCs/>
          <w:sz w:val="28"/>
          <w:szCs w:val="28"/>
          <w:lang w:val="ru-RU"/>
        </w:rPr>
        <w:t>[39]</w:t>
      </w:r>
      <w:r w:rsidRPr="007910DA">
        <w:rPr>
          <w:rFonts w:ascii="Times New Roman" w:hAnsi="Times New Roman" w:cs="Times New Roman"/>
          <w:b/>
          <w:bCs/>
          <w:color w:val="0000FF"/>
          <w:sz w:val="28"/>
          <w:szCs w:val="28"/>
        </w:rPr>
        <w:t xml:space="preserve"> </w:t>
      </w:r>
      <w:r w:rsidRPr="007910DA">
        <w:rPr>
          <w:rFonts w:ascii="Times New Roman" w:hAnsi="Times New Roman" w:cs="Times New Roman"/>
          <w:sz w:val="28"/>
          <w:szCs w:val="28"/>
        </w:rPr>
        <w:t xml:space="preserve">- налагоджувальна плата для розробки систем на базі </w:t>
      </w:r>
      <w:r w:rsidRPr="007910DA">
        <w:rPr>
          <w:rFonts w:ascii="Times New Roman" w:hAnsi="Times New Roman" w:cs="Times New Roman"/>
          <w:sz w:val="28"/>
          <w:szCs w:val="28"/>
          <w:lang w:val="ru-RU"/>
        </w:rPr>
        <w:t>A</w:t>
      </w:r>
      <w:r w:rsidRPr="007910DA">
        <w:rPr>
          <w:rFonts w:ascii="Times New Roman" w:hAnsi="Times New Roman" w:cs="Times New Roman"/>
          <w:sz w:val="28"/>
          <w:szCs w:val="28"/>
        </w:rPr>
        <w:t>RM</w:t>
      </w:r>
      <w:r w:rsidRPr="007910DA">
        <w:rPr>
          <w:rFonts w:ascii="Times New Roman" w:hAnsi="Times New Roman" w:cs="Times New Roman"/>
          <w:sz w:val="28"/>
          <w:szCs w:val="28"/>
          <w:lang w:val="ru-RU"/>
        </w:rPr>
        <w:t>9-мікроконтроллера</w:t>
      </w:r>
      <w:r w:rsidRPr="007910DA">
        <w:rPr>
          <w:rFonts w:ascii="Times New Roman" w:hAnsi="Times New Roman" w:cs="Times New Roman"/>
          <w:sz w:val="28"/>
          <w:szCs w:val="28"/>
        </w:rPr>
        <w:t xml:space="preserve"> AT</w:t>
      </w:r>
      <w:r w:rsidRPr="007910DA">
        <w:rPr>
          <w:rFonts w:ascii="Times New Roman" w:hAnsi="Times New Roman" w:cs="Times New Roman"/>
          <w:sz w:val="28"/>
          <w:szCs w:val="28"/>
          <w:lang w:val="ru-RU"/>
        </w:rPr>
        <w:t>91</w:t>
      </w:r>
      <w:r w:rsidRPr="007910DA">
        <w:rPr>
          <w:rFonts w:ascii="Times New Roman" w:hAnsi="Times New Roman" w:cs="Times New Roman"/>
          <w:sz w:val="28"/>
          <w:szCs w:val="28"/>
        </w:rPr>
        <w:t>SAM</w:t>
      </w:r>
      <w:r w:rsidRPr="007910DA">
        <w:rPr>
          <w:rFonts w:ascii="Times New Roman" w:hAnsi="Times New Roman" w:cs="Times New Roman"/>
          <w:sz w:val="28"/>
          <w:szCs w:val="28"/>
          <w:lang w:val="ru-RU"/>
        </w:rPr>
        <w:t>9260</w:t>
      </w:r>
      <w:r w:rsidR="007C0E22">
        <w:rPr>
          <w:rFonts w:ascii="Times New Roman" w:hAnsi="Times New Roman" w:cs="Times New Roman"/>
          <w:sz w:val="28"/>
          <w:szCs w:val="28"/>
          <w:lang w:val="ru-RU"/>
        </w:rPr>
        <w:t xml:space="preserve"> (рисунок 3.5)</w:t>
      </w:r>
      <w:r w:rsidRPr="007910DA">
        <w:rPr>
          <w:rFonts w:ascii="Times New Roman" w:hAnsi="Times New Roman" w:cs="Times New Roman"/>
          <w:sz w:val="28"/>
          <w:szCs w:val="28"/>
        </w:rPr>
        <w:t xml:space="preserve">. </w:t>
      </w:r>
    </w:p>
    <w:p w:rsidR="00C4035B" w:rsidRPr="007C0E22" w:rsidRDefault="00C4035B" w:rsidP="00F67F74">
      <w:pPr>
        <w:widowControl w:val="0"/>
        <w:autoSpaceDE w:val="0"/>
        <w:autoSpaceDN w:val="0"/>
        <w:adjustRightInd w:val="0"/>
        <w:spacing w:after="0" w:line="360" w:lineRule="auto"/>
        <w:jc w:val="center"/>
        <w:rPr>
          <w:rFonts w:ascii="Times New Roman" w:hAnsi="Times New Roman" w:cs="Times New Roman"/>
          <w:sz w:val="28"/>
          <w:szCs w:val="28"/>
        </w:rPr>
      </w:pPr>
      <w:r w:rsidRPr="007C0E22">
        <w:rPr>
          <w:rFonts w:ascii="Times New Roman" w:hAnsi="Times New Roman" w:cs="Times New Roman"/>
          <w:noProof/>
          <w:sz w:val="28"/>
          <w:szCs w:val="28"/>
          <w:lang w:eastAsia="uk-UA"/>
        </w:rPr>
        <w:drawing>
          <wp:inline distT="0" distB="0" distL="0" distR="0" wp14:anchorId="10DF9A2D" wp14:editId="6D2A738E">
            <wp:extent cx="2838202" cy="2120044"/>
            <wp:effectExtent l="0" t="0" r="635" b="0"/>
            <wp:docPr id="209" name="Рисунок 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116">
                      <a:extLst>
                        <a:ext uri="{28A0092B-C50C-407E-A947-70E740481C1C}">
                          <a14:useLocalDpi xmlns:a14="http://schemas.microsoft.com/office/drawing/2010/main" val="0"/>
                        </a:ext>
                      </a:extLst>
                    </a:blip>
                    <a:srcRect/>
                    <a:stretch>
                      <a:fillRect/>
                    </a:stretch>
                  </pic:blipFill>
                  <pic:spPr bwMode="auto">
                    <a:xfrm>
                      <a:off x="0" y="0"/>
                      <a:ext cx="2839069" cy="2120692"/>
                    </a:xfrm>
                    <a:prstGeom prst="rect">
                      <a:avLst/>
                    </a:prstGeom>
                    <a:noFill/>
                    <a:ln>
                      <a:noFill/>
                    </a:ln>
                  </pic:spPr>
                </pic:pic>
              </a:graphicData>
            </a:graphic>
          </wp:inline>
        </w:drawing>
      </w:r>
    </w:p>
    <w:p w:rsidR="00C4035B" w:rsidRPr="007C0E22" w:rsidRDefault="00C4035B" w:rsidP="00F67F74">
      <w:pPr>
        <w:widowControl w:val="0"/>
        <w:spacing w:after="0" w:line="360" w:lineRule="auto"/>
        <w:jc w:val="center"/>
        <w:rPr>
          <w:rFonts w:ascii="Times New Roman" w:hAnsi="Times New Roman" w:cs="Times New Roman"/>
          <w:sz w:val="28"/>
          <w:szCs w:val="28"/>
        </w:rPr>
      </w:pPr>
      <w:r w:rsidRPr="007C0E22">
        <w:rPr>
          <w:rFonts w:ascii="Times New Roman" w:hAnsi="Times New Roman" w:cs="Times New Roman"/>
          <w:sz w:val="28"/>
          <w:szCs w:val="28"/>
        </w:rPr>
        <w:t>Рис</w:t>
      </w:r>
      <w:r w:rsidR="007C0E22" w:rsidRPr="007C0E22">
        <w:rPr>
          <w:rFonts w:ascii="Times New Roman" w:hAnsi="Times New Roman" w:cs="Times New Roman"/>
          <w:sz w:val="28"/>
          <w:szCs w:val="28"/>
        </w:rPr>
        <w:t xml:space="preserve">унок </w:t>
      </w:r>
      <w:r w:rsidRPr="007C0E22">
        <w:rPr>
          <w:rFonts w:ascii="Times New Roman" w:hAnsi="Times New Roman" w:cs="Times New Roman"/>
          <w:sz w:val="28"/>
          <w:szCs w:val="28"/>
        </w:rPr>
        <w:t>3.5</w:t>
      </w:r>
      <w:r w:rsidR="007C0E22" w:rsidRPr="007C0E22">
        <w:rPr>
          <w:rFonts w:ascii="Times New Roman" w:hAnsi="Times New Roman" w:cs="Times New Roman"/>
          <w:sz w:val="28"/>
          <w:szCs w:val="28"/>
        </w:rPr>
        <w:t xml:space="preserve"> -</w:t>
      </w:r>
      <w:r w:rsidRPr="007C0E22">
        <w:rPr>
          <w:rFonts w:ascii="Times New Roman" w:hAnsi="Times New Roman" w:cs="Times New Roman"/>
          <w:sz w:val="28"/>
          <w:szCs w:val="28"/>
        </w:rPr>
        <w:t xml:space="preserve"> Загальний вигляд модуля AT</w:t>
      </w:r>
      <w:r w:rsidRPr="007C0E22">
        <w:rPr>
          <w:rFonts w:ascii="Times New Roman" w:hAnsi="Times New Roman" w:cs="Times New Roman"/>
          <w:sz w:val="28"/>
          <w:szCs w:val="28"/>
          <w:lang w:val="ru-RU"/>
        </w:rPr>
        <w:t>91</w:t>
      </w:r>
      <w:r w:rsidRPr="007C0E22">
        <w:rPr>
          <w:rFonts w:ascii="Times New Roman" w:hAnsi="Times New Roman" w:cs="Times New Roman"/>
          <w:sz w:val="28"/>
          <w:szCs w:val="28"/>
        </w:rPr>
        <w:t>SAM</w:t>
      </w:r>
      <w:r w:rsidRPr="007C0E22">
        <w:rPr>
          <w:rFonts w:ascii="Times New Roman" w:hAnsi="Times New Roman" w:cs="Times New Roman"/>
          <w:sz w:val="28"/>
          <w:szCs w:val="28"/>
          <w:lang w:val="ru-RU"/>
        </w:rPr>
        <w:t>9260</w:t>
      </w:r>
      <w:r w:rsidRPr="007C0E22">
        <w:rPr>
          <w:rFonts w:ascii="Times New Roman" w:hAnsi="Times New Roman" w:cs="Times New Roman"/>
          <w:bCs/>
          <w:sz w:val="28"/>
          <w:szCs w:val="28"/>
          <w:lang w:val="ru-RU"/>
        </w:rPr>
        <w:t>-</w:t>
      </w:r>
      <w:r w:rsidRPr="007C0E22">
        <w:rPr>
          <w:rFonts w:ascii="Times New Roman" w:hAnsi="Times New Roman" w:cs="Times New Roman"/>
          <w:bCs/>
          <w:sz w:val="28"/>
          <w:szCs w:val="28"/>
        </w:rPr>
        <w:t>ЕК</w:t>
      </w:r>
    </w:p>
    <w:p w:rsidR="00504734" w:rsidRDefault="002F0D22" w:rsidP="00F67F74">
      <w:pPr>
        <w:widowControl w:val="0"/>
        <w:autoSpaceDE w:val="0"/>
        <w:autoSpaceDN w:val="0"/>
        <w:adjustRightInd w:val="0"/>
        <w:spacing w:after="0" w:line="360" w:lineRule="auto"/>
        <w:ind w:firstLine="709"/>
        <w:jc w:val="both"/>
        <w:rPr>
          <w:rFonts w:ascii="Times New Roman" w:hAnsi="Times New Roman" w:cs="Times New Roman"/>
          <w:bCs/>
          <w:sz w:val="28"/>
          <w:szCs w:val="28"/>
        </w:rPr>
      </w:pPr>
      <w:r w:rsidRPr="007910DA">
        <w:rPr>
          <w:rFonts w:ascii="Times New Roman" w:hAnsi="Times New Roman" w:cs="Times New Roman"/>
          <w:sz w:val="28"/>
          <w:szCs w:val="28"/>
        </w:rPr>
        <w:lastRenderedPageBreak/>
        <w:t xml:space="preserve">Ядро </w:t>
      </w:r>
      <w:r w:rsidRPr="007910DA">
        <w:rPr>
          <w:rFonts w:ascii="Times New Roman" w:hAnsi="Times New Roman" w:cs="Times New Roman"/>
          <w:sz w:val="28"/>
          <w:szCs w:val="28"/>
          <w:lang w:val="ru-RU"/>
        </w:rPr>
        <w:t>A</w:t>
      </w:r>
      <w:r w:rsidRPr="007910DA">
        <w:rPr>
          <w:rFonts w:ascii="Times New Roman" w:hAnsi="Times New Roman" w:cs="Times New Roman"/>
          <w:sz w:val="28"/>
          <w:szCs w:val="28"/>
        </w:rPr>
        <w:t xml:space="preserve">RM926EJ-S™ </w:t>
      </w:r>
      <w:r w:rsidRPr="007910DA">
        <w:rPr>
          <w:rFonts w:ascii="Times New Roman" w:hAnsi="Times New Roman" w:cs="Times New Roman"/>
          <w:sz w:val="28"/>
          <w:szCs w:val="28"/>
          <w:lang w:val="ru-RU"/>
        </w:rPr>
        <w:t>A</w:t>
      </w:r>
      <w:r w:rsidRPr="007910DA">
        <w:rPr>
          <w:rFonts w:ascii="Times New Roman" w:hAnsi="Times New Roman" w:cs="Times New Roman"/>
          <w:sz w:val="28"/>
          <w:szCs w:val="28"/>
        </w:rPr>
        <w:t xml:space="preserve">RM® </w:t>
      </w:r>
      <w:r w:rsidRPr="007910DA">
        <w:rPr>
          <w:rFonts w:ascii="Times New Roman" w:hAnsi="Times New Roman" w:cs="Times New Roman"/>
          <w:sz w:val="28"/>
          <w:szCs w:val="28"/>
          <w:lang w:val="ru-RU"/>
        </w:rPr>
        <w:t>Thumb</w:t>
      </w:r>
      <w:r w:rsidRPr="007910DA">
        <w:rPr>
          <w:rFonts w:ascii="Times New Roman" w:hAnsi="Times New Roman" w:cs="Times New Roman"/>
          <w:sz w:val="28"/>
          <w:szCs w:val="28"/>
        </w:rPr>
        <w:t xml:space="preserve">® </w:t>
      </w:r>
      <w:r w:rsidRPr="007910DA">
        <w:rPr>
          <w:rFonts w:ascii="Times New Roman" w:hAnsi="Times New Roman" w:cs="Times New Roman"/>
          <w:sz w:val="28"/>
          <w:szCs w:val="28"/>
          <w:lang w:val="ru-RU"/>
        </w:rPr>
        <w:t>Processor</w:t>
      </w:r>
      <w:r w:rsidRPr="007910DA">
        <w:rPr>
          <w:rFonts w:ascii="Times New Roman" w:hAnsi="Times New Roman" w:cs="Times New Roman"/>
          <w:sz w:val="28"/>
          <w:szCs w:val="28"/>
        </w:rPr>
        <w:t xml:space="preserve"> працює на частотах до 240МГц, забезпечує швидкодію 200</w:t>
      </w:r>
      <w:r w:rsidRPr="007910DA">
        <w:rPr>
          <w:rFonts w:ascii="Times New Roman" w:hAnsi="Times New Roman" w:cs="Times New Roman"/>
          <w:sz w:val="28"/>
          <w:szCs w:val="28"/>
          <w:lang w:val="ru-RU"/>
        </w:rPr>
        <w:t>mips</w:t>
      </w:r>
      <w:r w:rsidRPr="007910DA">
        <w:rPr>
          <w:rFonts w:ascii="Times New Roman" w:hAnsi="Times New Roman" w:cs="Times New Roman"/>
          <w:sz w:val="28"/>
          <w:szCs w:val="28"/>
        </w:rPr>
        <w:t xml:space="preserve"> при частоті 180МГц. На платі встановлена різноманітна пам'ять: 256</w:t>
      </w:r>
      <w:r w:rsidRPr="007910DA">
        <w:rPr>
          <w:rFonts w:ascii="Times New Roman" w:hAnsi="Times New Roman" w:cs="Times New Roman"/>
          <w:sz w:val="28"/>
          <w:szCs w:val="28"/>
          <w:lang w:val="ru-RU"/>
        </w:rPr>
        <w:t>mbytes</w:t>
      </w:r>
      <w:r w:rsidRPr="007910DA">
        <w:rPr>
          <w:rFonts w:ascii="Times New Roman" w:hAnsi="Times New Roman" w:cs="Times New Roman"/>
          <w:sz w:val="28"/>
          <w:szCs w:val="28"/>
        </w:rPr>
        <w:t xml:space="preserve"> </w:t>
      </w:r>
      <w:r w:rsidRPr="007910DA">
        <w:rPr>
          <w:rFonts w:ascii="Times New Roman" w:hAnsi="Times New Roman" w:cs="Times New Roman"/>
          <w:sz w:val="28"/>
          <w:szCs w:val="28"/>
          <w:lang w:val="ru-RU"/>
        </w:rPr>
        <w:t>Nandflash</w:t>
      </w:r>
      <w:r w:rsidRPr="007910DA">
        <w:rPr>
          <w:rFonts w:ascii="Times New Roman" w:hAnsi="Times New Roman" w:cs="Times New Roman"/>
          <w:sz w:val="28"/>
          <w:szCs w:val="28"/>
        </w:rPr>
        <w:t xml:space="preserve">, 64 </w:t>
      </w:r>
      <w:r w:rsidRPr="007910DA">
        <w:rPr>
          <w:rFonts w:ascii="Times New Roman" w:hAnsi="Times New Roman" w:cs="Times New Roman"/>
          <w:sz w:val="28"/>
          <w:szCs w:val="28"/>
          <w:lang w:val="ru-RU"/>
        </w:rPr>
        <w:t>Mbytes</w:t>
      </w:r>
      <w:r w:rsidRPr="007910DA">
        <w:rPr>
          <w:rFonts w:ascii="Times New Roman" w:hAnsi="Times New Roman" w:cs="Times New Roman"/>
          <w:sz w:val="28"/>
          <w:szCs w:val="28"/>
        </w:rPr>
        <w:t xml:space="preserve"> </w:t>
      </w:r>
      <w:r w:rsidRPr="007910DA">
        <w:rPr>
          <w:rFonts w:ascii="Times New Roman" w:hAnsi="Times New Roman" w:cs="Times New Roman"/>
          <w:sz w:val="28"/>
          <w:szCs w:val="28"/>
          <w:lang w:val="ru-RU"/>
        </w:rPr>
        <w:t>SDRAM</w:t>
      </w:r>
      <w:r w:rsidRPr="007910DA">
        <w:rPr>
          <w:rFonts w:ascii="Times New Roman" w:hAnsi="Times New Roman" w:cs="Times New Roman"/>
          <w:sz w:val="28"/>
          <w:szCs w:val="28"/>
        </w:rPr>
        <w:t xml:space="preserve">, </w:t>
      </w:r>
      <w:r w:rsidRPr="007910DA">
        <w:rPr>
          <w:rFonts w:ascii="Times New Roman" w:hAnsi="Times New Roman" w:cs="Times New Roman"/>
          <w:sz w:val="28"/>
          <w:szCs w:val="28"/>
          <w:lang w:val="ru-RU"/>
        </w:rPr>
        <w:t>Atmel</w:t>
      </w:r>
      <w:r w:rsidRPr="007910DA">
        <w:rPr>
          <w:rFonts w:ascii="Times New Roman" w:hAnsi="Times New Roman" w:cs="Times New Roman"/>
          <w:sz w:val="28"/>
          <w:szCs w:val="28"/>
        </w:rPr>
        <w:t xml:space="preserve"> </w:t>
      </w:r>
      <w:r w:rsidRPr="007910DA">
        <w:rPr>
          <w:rFonts w:ascii="Times New Roman" w:hAnsi="Times New Roman" w:cs="Times New Roman"/>
          <w:sz w:val="28"/>
          <w:szCs w:val="28"/>
          <w:lang w:val="ru-RU"/>
        </w:rPr>
        <w:t>serial</w:t>
      </w:r>
      <w:r w:rsidRPr="007910DA">
        <w:rPr>
          <w:rFonts w:ascii="Times New Roman" w:hAnsi="Times New Roman" w:cs="Times New Roman"/>
          <w:sz w:val="28"/>
          <w:szCs w:val="28"/>
        </w:rPr>
        <w:t xml:space="preserve"> </w:t>
      </w:r>
      <w:r w:rsidRPr="007910DA">
        <w:rPr>
          <w:rFonts w:ascii="Times New Roman" w:hAnsi="Times New Roman" w:cs="Times New Roman"/>
          <w:sz w:val="28"/>
          <w:szCs w:val="28"/>
          <w:lang w:val="ru-RU"/>
        </w:rPr>
        <w:t>Dataflash</w:t>
      </w:r>
      <w:r w:rsidRPr="007910DA">
        <w:rPr>
          <w:rFonts w:ascii="Times New Roman" w:hAnsi="Times New Roman" w:cs="Times New Roman"/>
          <w:sz w:val="28"/>
          <w:szCs w:val="28"/>
        </w:rPr>
        <w:t xml:space="preserve">, </w:t>
      </w:r>
      <w:r w:rsidRPr="007910DA">
        <w:rPr>
          <w:rFonts w:ascii="Times New Roman" w:hAnsi="Times New Roman" w:cs="Times New Roman"/>
          <w:sz w:val="28"/>
          <w:szCs w:val="28"/>
          <w:lang w:val="ru-RU"/>
        </w:rPr>
        <w:t>Atmel</w:t>
      </w:r>
      <w:r w:rsidRPr="007910DA">
        <w:rPr>
          <w:rFonts w:ascii="Times New Roman" w:hAnsi="Times New Roman" w:cs="Times New Roman"/>
          <w:sz w:val="28"/>
          <w:szCs w:val="28"/>
        </w:rPr>
        <w:t xml:space="preserve"> </w:t>
      </w:r>
      <w:r w:rsidRPr="007910DA">
        <w:rPr>
          <w:rFonts w:ascii="Times New Roman" w:hAnsi="Times New Roman" w:cs="Times New Roman"/>
          <w:sz w:val="28"/>
          <w:szCs w:val="28"/>
          <w:lang w:val="ru-RU"/>
        </w:rPr>
        <w:t>TWI</w:t>
      </w:r>
      <w:r w:rsidRPr="007910DA">
        <w:rPr>
          <w:rFonts w:ascii="Times New Roman" w:hAnsi="Times New Roman" w:cs="Times New Roman"/>
          <w:sz w:val="28"/>
          <w:szCs w:val="28"/>
        </w:rPr>
        <w:t xml:space="preserve"> </w:t>
      </w:r>
      <w:r w:rsidRPr="007910DA">
        <w:rPr>
          <w:rFonts w:ascii="Times New Roman" w:hAnsi="Times New Roman" w:cs="Times New Roman"/>
          <w:sz w:val="28"/>
          <w:szCs w:val="28"/>
          <w:lang w:val="ru-RU"/>
        </w:rPr>
        <w:t>serial</w:t>
      </w:r>
      <w:r w:rsidRPr="007910DA">
        <w:rPr>
          <w:rFonts w:ascii="Times New Roman" w:hAnsi="Times New Roman" w:cs="Times New Roman"/>
          <w:sz w:val="28"/>
          <w:szCs w:val="28"/>
        </w:rPr>
        <w:t xml:space="preserve"> </w:t>
      </w:r>
      <w:r w:rsidRPr="007910DA">
        <w:rPr>
          <w:rFonts w:ascii="Times New Roman" w:hAnsi="Times New Roman" w:cs="Times New Roman"/>
          <w:sz w:val="28"/>
          <w:szCs w:val="28"/>
          <w:lang w:val="ru-RU"/>
        </w:rPr>
        <w:t>EEPROM</w:t>
      </w:r>
      <w:r w:rsidRPr="007910DA">
        <w:rPr>
          <w:rFonts w:ascii="Times New Roman" w:hAnsi="Times New Roman" w:cs="Times New Roman"/>
          <w:sz w:val="28"/>
          <w:szCs w:val="28"/>
        </w:rPr>
        <w:t xml:space="preserve">. Інтерфейси представлені портами </w:t>
      </w:r>
      <w:r w:rsidRPr="007910DA">
        <w:rPr>
          <w:rFonts w:ascii="Times New Roman" w:hAnsi="Times New Roman" w:cs="Times New Roman"/>
          <w:sz w:val="28"/>
          <w:szCs w:val="28"/>
          <w:lang w:val="ru-RU"/>
        </w:rPr>
        <w:t>Usb</w:t>
      </w:r>
      <w:r w:rsidRPr="007910DA">
        <w:rPr>
          <w:rFonts w:ascii="Times New Roman" w:hAnsi="Times New Roman" w:cs="Times New Roman"/>
          <w:sz w:val="28"/>
          <w:szCs w:val="28"/>
        </w:rPr>
        <w:t>-</w:t>
      </w:r>
      <w:r w:rsidRPr="007910DA">
        <w:rPr>
          <w:rFonts w:ascii="Times New Roman" w:hAnsi="Times New Roman" w:cs="Times New Roman"/>
          <w:sz w:val="28"/>
          <w:szCs w:val="28"/>
          <w:lang w:val="ru-RU"/>
        </w:rPr>
        <w:t>device</w:t>
      </w:r>
      <w:r w:rsidRPr="007910DA">
        <w:rPr>
          <w:rFonts w:ascii="Times New Roman" w:hAnsi="Times New Roman" w:cs="Times New Roman"/>
          <w:sz w:val="28"/>
          <w:szCs w:val="28"/>
        </w:rPr>
        <w:t xml:space="preserve"> і </w:t>
      </w:r>
      <w:r w:rsidRPr="007910DA">
        <w:rPr>
          <w:rFonts w:ascii="Times New Roman" w:hAnsi="Times New Roman" w:cs="Times New Roman"/>
          <w:sz w:val="28"/>
          <w:szCs w:val="28"/>
          <w:lang w:val="ru-RU"/>
        </w:rPr>
        <w:t>Usb</w:t>
      </w:r>
      <w:r w:rsidRPr="007910DA">
        <w:rPr>
          <w:rFonts w:ascii="Times New Roman" w:hAnsi="Times New Roman" w:cs="Times New Roman"/>
          <w:sz w:val="28"/>
          <w:szCs w:val="28"/>
        </w:rPr>
        <w:t>-</w:t>
      </w:r>
      <w:r w:rsidRPr="007910DA">
        <w:rPr>
          <w:rFonts w:ascii="Times New Roman" w:hAnsi="Times New Roman" w:cs="Times New Roman"/>
          <w:sz w:val="28"/>
          <w:szCs w:val="28"/>
          <w:lang w:val="ru-RU"/>
        </w:rPr>
        <w:t>host</w:t>
      </w:r>
      <w:r>
        <w:rPr>
          <w:rFonts w:ascii="Times New Roman" w:hAnsi="Times New Roman" w:cs="Times New Roman"/>
          <w:sz w:val="28"/>
          <w:szCs w:val="28"/>
        </w:rPr>
        <w:t> </w:t>
      </w:r>
      <w:r w:rsidRPr="007910DA">
        <w:rPr>
          <w:rFonts w:ascii="Times New Roman" w:hAnsi="Times New Roman" w:cs="Times New Roman"/>
          <w:sz w:val="28"/>
          <w:szCs w:val="28"/>
        </w:rPr>
        <w:t>(</w:t>
      </w:r>
      <w:r>
        <w:rPr>
          <w:rFonts w:ascii="Times New Roman" w:hAnsi="Times New Roman" w:cs="Times New Roman"/>
          <w:sz w:val="28"/>
          <w:szCs w:val="28"/>
        </w:rPr>
        <w:t>2</w:t>
      </w:r>
      <w:r w:rsidRPr="007910DA">
        <w:rPr>
          <w:rFonts w:ascii="Times New Roman" w:hAnsi="Times New Roman" w:cs="Times New Roman"/>
          <w:sz w:val="28"/>
          <w:szCs w:val="28"/>
        </w:rPr>
        <w:t xml:space="preserve">), </w:t>
      </w:r>
      <w:r w:rsidRPr="007910DA">
        <w:rPr>
          <w:rFonts w:ascii="Times New Roman" w:hAnsi="Times New Roman" w:cs="Times New Roman"/>
          <w:sz w:val="28"/>
          <w:szCs w:val="28"/>
          <w:lang w:val="ru-RU"/>
        </w:rPr>
        <w:t>DBGU</w:t>
      </w:r>
      <w:r w:rsidRPr="007910DA">
        <w:rPr>
          <w:rFonts w:ascii="Times New Roman" w:hAnsi="Times New Roman" w:cs="Times New Roman"/>
          <w:sz w:val="28"/>
          <w:szCs w:val="28"/>
        </w:rPr>
        <w:t xml:space="preserve">, </w:t>
      </w:r>
      <w:r w:rsidRPr="007910DA">
        <w:rPr>
          <w:rFonts w:ascii="Times New Roman" w:hAnsi="Times New Roman" w:cs="Times New Roman"/>
          <w:sz w:val="28"/>
          <w:szCs w:val="28"/>
          <w:lang w:val="ru-RU"/>
        </w:rPr>
        <w:t>CAN</w:t>
      </w:r>
      <w:r w:rsidRPr="007910DA">
        <w:rPr>
          <w:rFonts w:ascii="Times New Roman" w:hAnsi="Times New Roman" w:cs="Times New Roman"/>
          <w:sz w:val="28"/>
          <w:szCs w:val="28"/>
        </w:rPr>
        <w:t xml:space="preserve"> 2.0b, </w:t>
      </w:r>
      <w:r w:rsidRPr="007910DA">
        <w:rPr>
          <w:rFonts w:ascii="Times New Roman" w:hAnsi="Times New Roman" w:cs="Times New Roman"/>
          <w:sz w:val="28"/>
          <w:szCs w:val="28"/>
          <w:lang w:val="ru-RU"/>
        </w:rPr>
        <w:t>Ethernet</w:t>
      </w:r>
      <w:r w:rsidRPr="007910DA">
        <w:rPr>
          <w:rFonts w:ascii="Times New Roman" w:hAnsi="Times New Roman" w:cs="Times New Roman"/>
          <w:sz w:val="28"/>
          <w:szCs w:val="28"/>
        </w:rPr>
        <w:t xml:space="preserve"> 100-</w:t>
      </w:r>
      <w:r w:rsidRPr="007910DA">
        <w:rPr>
          <w:rFonts w:ascii="Times New Roman" w:hAnsi="Times New Roman" w:cs="Times New Roman"/>
          <w:sz w:val="28"/>
          <w:szCs w:val="28"/>
          <w:lang w:val="ru-RU"/>
        </w:rPr>
        <w:t>base</w:t>
      </w:r>
      <w:r w:rsidRPr="007910DA">
        <w:rPr>
          <w:rFonts w:ascii="Times New Roman" w:hAnsi="Times New Roman" w:cs="Times New Roman"/>
          <w:sz w:val="28"/>
          <w:szCs w:val="28"/>
        </w:rPr>
        <w:t xml:space="preserve">. Для відладки є інтерфейс JTAG/ICE. Присутній аудіоконвертер </w:t>
      </w:r>
      <w:r w:rsidRPr="007910DA">
        <w:rPr>
          <w:rFonts w:ascii="Times New Roman" w:hAnsi="Times New Roman" w:cs="Times New Roman"/>
          <w:sz w:val="28"/>
          <w:szCs w:val="28"/>
          <w:lang w:val="ru-RU"/>
        </w:rPr>
        <w:t>Atmel</w:t>
      </w:r>
      <w:r w:rsidRPr="007910DA">
        <w:rPr>
          <w:rFonts w:ascii="Times New Roman" w:hAnsi="Times New Roman" w:cs="Times New Roman"/>
          <w:sz w:val="28"/>
          <w:szCs w:val="28"/>
        </w:rPr>
        <w:t xml:space="preserve"> </w:t>
      </w:r>
      <w:r w:rsidRPr="007910DA">
        <w:rPr>
          <w:rFonts w:ascii="Times New Roman" w:hAnsi="Times New Roman" w:cs="Times New Roman"/>
          <w:sz w:val="28"/>
          <w:szCs w:val="28"/>
          <w:lang w:val="ru-RU"/>
        </w:rPr>
        <w:t>A</w:t>
      </w:r>
      <w:r w:rsidRPr="007910DA">
        <w:rPr>
          <w:rFonts w:ascii="Times New Roman" w:hAnsi="Times New Roman" w:cs="Times New Roman"/>
          <w:sz w:val="28"/>
          <w:szCs w:val="28"/>
        </w:rPr>
        <w:t>T73C213.</w:t>
      </w:r>
    </w:p>
    <w:p w:rsidR="00C4035B" w:rsidRPr="007C0E22" w:rsidRDefault="00C4035B" w:rsidP="00F67F74">
      <w:pPr>
        <w:pStyle w:val="af0"/>
        <w:widowControl w:val="0"/>
        <w:autoSpaceDE w:val="0"/>
        <w:autoSpaceDN w:val="0"/>
        <w:adjustRightInd w:val="0"/>
        <w:spacing w:after="0" w:line="360" w:lineRule="auto"/>
        <w:ind w:left="0" w:firstLine="709"/>
        <w:jc w:val="both"/>
        <w:rPr>
          <w:rFonts w:ascii="Times New Roman" w:hAnsi="Times New Roman"/>
          <w:sz w:val="28"/>
          <w:szCs w:val="28"/>
          <w:lang w:val="uk-UA"/>
        </w:rPr>
      </w:pPr>
    </w:p>
    <w:p w:rsidR="00C4035B" w:rsidRDefault="00C4035B" w:rsidP="00F67F74">
      <w:pPr>
        <w:pStyle w:val="af0"/>
        <w:widowControl w:val="0"/>
        <w:autoSpaceDE w:val="0"/>
        <w:autoSpaceDN w:val="0"/>
        <w:adjustRightInd w:val="0"/>
        <w:spacing w:after="0" w:line="360" w:lineRule="auto"/>
        <w:ind w:left="0" w:firstLine="709"/>
        <w:jc w:val="both"/>
        <w:rPr>
          <w:rFonts w:ascii="Times New Roman" w:hAnsi="Times New Roman"/>
          <w:sz w:val="28"/>
          <w:szCs w:val="28"/>
          <w:lang w:val="uk-UA"/>
        </w:rPr>
      </w:pPr>
      <w:r w:rsidRPr="007C0E22">
        <w:rPr>
          <w:rFonts w:ascii="Times New Roman" w:hAnsi="Times New Roman"/>
          <w:sz w:val="28"/>
          <w:szCs w:val="28"/>
          <w:lang w:val="uk-UA"/>
        </w:rPr>
        <w:t>3.</w:t>
      </w:r>
      <w:r w:rsidR="00764F55">
        <w:rPr>
          <w:rFonts w:ascii="Times New Roman" w:hAnsi="Times New Roman"/>
          <w:sz w:val="28"/>
          <w:szCs w:val="28"/>
          <w:lang w:val="uk-UA"/>
        </w:rPr>
        <w:t>4</w:t>
      </w:r>
      <w:r w:rsidRPr="007C0E22">
        <w:rPr>
          <w:rFonts w:ascii="Times New Roman" w:hAnsi="Times New Roman"/>
          <w:sz w:val="28"/>
          <w:szCs w:val="28"/>
          <w:lang w:val="uk-UA"/>
        </w:rPr>
        <w:t xml:space="preserve"> </w:t>
      </w:r>
      <w:r w:rsidR="00764F55">
        <w:rPr>
          <w:rFonts w:ascii="Times New Roman" w:hAnsi="Times New Roman"/>
          <w:sz w:val="28"/>
          <w:szCs w:val="28"/>
          <w:lang w:val="uk-UA"/>
        </w:rPr>
        <w:t>Обгрунтування вибору світлочутливої матриці</w:t>
      </w:r>
    </w:p>
    <w:p w:rsidR="007C0E22" w:rsidRPr="007C0E22" w:rsidRDefault="007C0E22" w:rsidP="00F67F74">
      <w:pPr>
        <w:pStyle w:val="af0"/>
        <w:widowControl w:val="0"/>
        <w:autoSpaceDE w:val="0"/>
        <w:autoSpaceDN w:val="0"/>
        <w:adjustRightInd w:val="0"/>
        <w:spacing w:after="0" w:line="360" w:lineRule="auto"/>
        <w:ind w:left="0" w:firstLine="709"/>
        <w:jc w:val="both"/>
        <w:rPr>
          <w:rFonts w:ascii="Times New Roman" w:hAnsi="Times New Roman"/>
          <w:sz w:val="28"/>
          <w:szCs w:val="28"/>
          <w:lang w:val="uk-UA"/>
        </w:rPr>
      </w:pPr>
    </w:p>
    <w:p w:rsidR="00C4035B" w:rsidRPr="007910DA" w:rsidRDefault="00504734"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504734">
        <w:rPr>
          <w:rFonts w:ascii="Times New Roman" w:hAnsi="Times New Roman" w:cs="Times New Roman"/>
          <w:sz w:val="28"/>
          <w:szCs w:val="28"/>
        </w:rPr>
        <w:t>М</w:t>
      </w:r>
      <w:r w:rsidRPr="007910DA">
        <w:rPr>
          <w:rFonts w:ascii="Times New Roman" w:hAnsi="Times New Roman" w:cs="Times New Roman"/>
          <w:sz w:val="28"/>
          <w:szCs w:val="28"/>
        </w:rPr>
        <w:t xml:space="preserve">атриця </w:t>
      </w:r>
      <w:r w:rsidRPr="007910DA">
        <w:rPr>
          <w:rFonts w:ascii="Times New Roman" w:hAnsi="Times New Roman" w:cs="Times New Roman"/>
          <w:sz w:val="28"/>
          <w:szCs w:val="28"/>
          <w:lang w:val="ru-RU"/>
        </w:rPr>
        <w:t>Micron</w:t>
      </w:r>
      <w:r w:rsidRPr="007910DA">
        <w:rPr>
          <w:rFonts w:ascii="Times New Roman" w:hAnsi="Times New Roman" w:cs="Times New Roman"/>
          <w:sz w:val="28"/>
          <w:szCs w:val="28"/>
        </w:rPr>
        <w:t xml:space="preserve"> </w:t>
      </w:r>
      <w:r w:rsidR="00EE1E84" w:rsidRPr="00EE1E84">
        <w:rPr>
          <w:rFonts w:ascii="Times New Roman" w:hAnsi="Times New Roman" w:cs="Times New Roman"/>
          <w:sz w:val="28"/>
          <w:szCs w:val="28"/>
        </w:rPr>
        <w:t>МТ9</w:t>
      </w:r>
      <w:r w:rsidR="00EE1E84" w:rsidRPr="00EE1E84">
        <w:rPr>
          <w:rFonts w:ascii="Times New Roman" w:hAnsi="Times New Roman" w:cs="Times New Roman"/>
          <w:sz w:val="28"/>
          <w:szCs w:val="28"/>
          <w:lang w:val="ru-RU"/>
        </w:rPr>
        <w:t>D</w:t>
      </w:r>
      <w:r w:rsidR="00EE1E84" w:rsidRPr="00EE1E84">
        <w:rPr>
          <w:rFonts w:ascii="Times New Roman" w:hAnsi="Times New Roman" w:cs="Times New Roman"/>
          <w:sz w:val="28"/>
          <w:szCs w:val="28"/>
        </w:rPr>
        <w:t>001</w:t>
      </w:r>
      <w:r w:rsidRPr="007910DA">
        <w:rPr>
          <w:rFonts w:ascii="Times New Roman" w:hAnsi="Times New Roman" w:cs="Times New Roman"/>
          <w:sz w:val="28"/>
          <w:szCs w:val="28"/>
        </w:rPr>
        <w:t xml:space="preserve"> фірми </w:t>
      </w:r>
      <w:r w:rsidRPr="007910DA">
        <w:rPr>
          <w:rFonts w:ascii="Times New Roman" w:hAnsi="Times New Roman" w:cs="Times New Roman"/>
          <w:sz w:val="28"/>
          <w:szCs w:val="28"/>
          <w:lang w:val="ru-RU"/>
        </w:rPr>
        <w:t>Micron</w:t>
      </w:r>
      <w:r w:rsidRPr="007910DA">
        <w:rPr>
          <w:rFonts w:ascii="Times New Roman" w:hAnsi="Times New Roman" w:cs="Times New Roman"/>
          <w:sz w:val="28"/>
          <w:szCs w:val="28"/>
        </w:rPr>
        <w:t xml:space="preserve"> </w:t>
      </w:r>
      <w:r w:rsidRPr="007910DA">
        <w:rPr>
          <w:rFonts w:ascii="Times New Roman" w:hAnsi="Times New Roman" w:cs="Times New Roman"/>
          <w:sz w:val="28"/>
          <w:szCs w:val="28"/>
          <w:lang w:val="ru-RU"/>
        </w:rPr>
        <w:t>Technology</w:t>
      </w:r>
      <w:r w:rsidR="008E7C12" w:rsidRPr="008E7C12">
        <w:rPr>
          <w:rFonts w:ascii="Times New Roman" w:hAnsi="Times New Roman" w:cs="Times New Roman"/>
          <w:sz w:val="28"/>
          <w:szCs w:val="28"/>
        </w:rPr>
        <w:t xml:space="preserve"> [42]</w:t>
      </w:r>
      <w:r w:rsidRPr="00504734">
        <w:rPr>
          <w:rFonts w:ascii="Times New Roman" w:hAnsi="Times New Roman" w:cs="Times New Roman"/>
          <w:color w:val="0000FF"/>
          <w:sz w:val="28"/>
          <w:szCs w:val="28"/>
        </w:rPr>
        <w:t xml:space="preserve">, </w:t>
      </w:r>
      <w:r w:rsidR="007C0E22" w:rsidRPr="00504734">
        <w:rPr>
          <w:rFonts w:ascii="Times New Roman" w:hAnsi="Times New Roman" w:cs="Times New Roman"/>
          <w:sz w:val="28"/>
          <w:szCs w:val="28"/>
        </w:rPr>
        <w:t>2</w:t>
      </w:r>
      <w:r w:rsidR="007C0E22">
        <w:rPr>
          <w:rFonts w:ascii="Times New Roman" w:hAnsi="Times New Roman" w:cs="Times New Roman"/>
          <w:sz w:val="28"/>
          <w:szCs w:val="28"/>
        </w:rPr>
        <w:t xml:space="preserve"> мега</w:t>
      </w:r>
      <w:r w:rsidR="00C4035B" w:rsidRPr="007910DA">
        <w:rPr>
          <w:rFonts w:ascii="Times New Roman" w:hAnsi="Times New Roman" w:cs="Times New Roman"/>
          <w:sz w:val="28"/>
          <w:szCs w:val="28"/>
        </w:rPr>
        <w:t>піксельна</w:t>
      </w:r>
      <w:r w:rsidRPr="00504734">
        <w:rPr>
          <w:rFonts w:ascii="Times New Roman" w:hAnsi="Times New Roman" w:cs="Times New Roman"/>
          <w:sz w:val="28"/>
          <w:szCs w:val="28"/>
        </w:rPr>
        <w:t>,</w:t>
      </w:r>
      <w:r w:rsidR="00C4035B" w:rsidRPr="007910DA">
        <w:rPr>
          <w:rFonts w:ascii="Times New Roman" w:hAnsi="Times New Roman" w:cs="Times New Roman"/>
          <w:sz w:val="28"/>
          <w:szCs w:val="28"/>
        </w:rPr>
        <w:t xml:space="preserve"> виготовлена із застосуванням 0,15-мікронного техпроцеса. </w:t>
      </w:r>
      <w:r w:rsidR="007C0E22" w:rsidRPr="007C0E22">
        <w:rPr>
          <w:rFonts w:ascii="Times New Roman" w:hAnsi="Times New Roman" w:cs="Times New Roman"/>
          <w:sz w:val="28"/>
          <w:szCs w:val="28"/>
        </w:rPr>
        <w:t>Схема архітектури сенсора</w:t>
      </w:r>
      <w:r w:rsidR="007C0E22" w:rsidRPr="007910DA">
        <w:rPr>
          <w:rFonts w:ascii="Times New Roman" w:hAnsi="Times New Roman" w:cs="Times New Roman"/>
          <w:sz w:val="28"/>
          <w:szCs w:val="28"/>
        </w:rPr>
        <w:t xml:space="preserve"> </w:t>
      </w:r>
      <w:r w:rsidR="007C0E22">
        <w:rPr>
          <w:rFonts w:ascii="Times New Roman" w:hAnsi="Times New Roman" w:cs="Times New Roman"/>
          <w:sz w:val="28"/>
          <w:szCs w:val="28"/>
        </w:rPr>
        <w:t xml:space="preserve">наведена на рисунку 3.6. </w:t>
      </w:r>
      <w:r w:rsidR="00C4035B" w:rsidRPr="007910DA">
        <w:rPr>
          <w:rFonts w:ascii="Times New Roman" w:hAnsi="Times New Roman" w:cs="Times New Roman"/>
          <w:sz w:val="28"/>
          <w:szCs w:val="28"/>
        </w:rPr>
        <w:t>Вона дозволяє формувати зображення розміром 1600 х 1200 пікселів, розмір одного світлочутливого елементу складає</w:t>
      </w:r>
      <w:r w:rsidR="007C0E22">
        <w:rPr>
          <w:rFonts w:ascii="Times New Roman" w:hAnsi="Times New Roman" w:cs="Times New Roman"/>
          <w:sz w:val="28"/>
          <w:szCs w:val="28"/>
        </w:rPr>
        <w:t> </w:t>
      </w:r>
      <w:r w:rsidR="00C4035B" w:rsidRPr="007910DA">
        <w:rPr>
          <w:rFonts w:ascii="Times New Roman" w:hAnsi="Times New Roman" w:cs="Times New Roman"/>
          <w:sz w:val="28"/>
          <w:szCs w:val="28"/>
        </w:rPr>
        <w:t>4,2 х 4,2 мікрона. Швидкість роботи дозволяє</w:t>
      </w:r>
      <w:r w:rsidR="007C0E22">
        <w:rPr>
          <w:rFonts w:ascii="Times New Roman" w:hAnsi="Times New Roman" w:cs="Times New Roman"/>
          <w:sz w:val="28"/>
          <w:szCs w:val="28"/>
        </w:rPr>
        <w:t xml:space="preserve"> записувати 20 кадрів в секунду </w:t>
      </w:r>
      <w:r w:rsidR="00C4035B" w:rsidRPr="007910DA">
        <w:rPr>
          <w:rFonts w:ascii="Times New Roman" w:hAnsi="Times New Roman" w:cs="Times New Roman"/>
          <w:sz w:val="28"/>
          <w:szCs w:val="28"/>
        </w:rPr>
        <w:t>(</w:t>
      </w:r>
      <w:r w:rsidR="00C4035B" w:rsidRPr="007910DA">
        <w:rPr>
          <w:rFonts w:ascii="Times New Roman" w:hAnsi="Times New Roman" w:cs="Times New Roman"/>
          <w:sz w:val="28"/>
          <w:szCs w:val="28"/>
          <w:lang w:val="ru-RU"/>
        </w:rPr>
        <w:t>fps</w:t>
      </w:r>
      <w:r w:rsidR="00C4035B" w:rsidRPr="007910DA">
        <w:rPr>
          <w:rFonts w:ascii="Times New Roman" w:hAnsi="Times New Roman" w:cs="Times New Roman"/>
          <w:sz w:val="28"/>
          <w:szCs w:val="28"/>
        </w:rPr>
        <w:t>) при розподільчій здатності 1600 х 1200 точок (</w:t>
      </w:r>
      <w:r w:rsidR="00C4035B" w:rsidRPr="007910DA">
        <w:rPr>
          <w:rFonts w:ascii="Times New Roman" w:hAnsi="Times New Roman" w:cs="Times New Roman"/>
          <w:sz w:val="28"/>
          <w:szCs w:val="28"/>
          <w:lang w:val="ru-RU"/>
        </w:rPr>
        <w:t>UXGA</w:t>
      </w:r>
      <w:r w:rsidR="00C4035B" w:rsidRPr="007910DA">
        <w:rPr>
          <w:rFonts w:ascii="Times New Roman" w:hAnsi="Times New Roman" w:cs="Times New Roman"/>
          <w:sz w:val="28"/>
          <w:szCs w:val="28"/>
        </w:rPr>
        <w:t xml:space="preserve">), 28 </w:t>
      </w:r>
      <w:r w:rsidR="00C4035B" w:rsidRPr="007910DA">
        <w:rPr>
          <w:rFonts w:ascii="Times New Roman" w:hAnsi="Times New Roman" w:cs="Times New Roman"/>
          <w:sz w:val="28"/>
          <w:szCs w:val="28"/>
          <w:lang w:val="ru-RU"/>
        </w:rPr>
        <w:t>fps</w:t>
      </w:r>
      <w:r w:rsidR="00C4035B" w:rsidRPr="007910DA">
        <w:rPr>
          <w:rFonts w:ascii="Times New Roman" w:hAnsi="Times New Roman" w:cs="Times New Roman"/>
          <w:sz w:val="28"/>
          <w:szCs w:val="28"/>
        </w:rPr>
        <w:t xml:space="preserve"> при 1280 х 1024 точок (</w:t>
      </w:r>
      <w:r w:rsidR="00C4035B" w:rsidRPr="007910DA">
        <w:rPr>
          <w:rFonts w:ascii="Times New Roman" w:hAnsi="Times New Roman" w:cs="Times New Roman"/>
          <w:sz w:val="28"/>
          <w:szCs w:val="28"/>
          <w:lang w:val="ru-RU"/>
        </w:rPr>
        <w:t>SXGA</w:t>
      </w:r>
      <w:r w:rsidR="00C4035B" w:rsidRPr="007910DA">
        <w:rPr>
          <w:rFonts w:ascii="Times New Roman" w:hAnsi="Times New Roman" w:cs="Times New Roman"/>
          <w:sz w:val="28"/>
          <w:szCs w:val="28"/>
        </w:rPr>
        <w:t xml:space="preserve">) і 100 </w:t>
      </w:r>
      <w:r w:rsidR="00C4035B" w:rsidRPr="007910DA">
        <w:rPr>
          <w:rFonts w:ascii="Times New Roman" w:hAnsi="Times New Roman" w:cs="Times New Roman"/>
          <w:sz w:val="28"/>
          <w:szCs w:val="28"/>
          <w:lang w:val="ru-RU"/>
        </w:rPr>
        <w:t>fps</w:t>
      </w:r>
      <w:r w:rsidR="00C4035B" w:rsidRPr="007910DA">
        <w:rPr>
          <w:rFonts w:ascii="Times New Roman" w:hAnsi="Times New Roman" w:cs="Times New Roman"/>
          <w:sz w:val="28"/>
          <w:szCs w:val="28"/>
        </w:rPr>
        <w:t xml:space="preserve"> при 640 х 480 (</w:t>
      </w:r>
      <w:r w:rsidR="00C4035B" w:rsidRPr="007910DA">
        <w:rPr>
          <w:rFonts w:ascii="Times New Roman" w:hAnsi="Times New Roman" w:cs="Times New Roman"/>
          <w:sz w:val="28"/>
          <w:szCs w:val="28"/>
          <w:lang w:val="ru-RU"/>
        </w:rPr>
        <w:t>VGA</w:t>
      </w:r>
      <w:r w:rsidR="00C4035B" w:rsidRPr="007910DA">
        <w:rPr>
          <w:rFonts w:ascii="Times New Roman" w:hAnsi="Times New Roman" w:cs="Times New Roman"/>
          <w:sz w:val="28"/>
          <w:szCs w:val="28"/>
        </w:rPr>
        <w:t xml:space="preserve">). Споживання енергії в робочому режимі - 250 мВт. Розробники стверджують, що матриця здатна давати якісне зображенні при освітленості всього в один люкс. Матриця має напругу живлення 3,3 В, передає дані по 10-розрядній паралельній шині і упакована в 48-контактний корпус типу </w:t>
      </w:r>
      <w:r w:rsidR="00C4035B" w:rsidRPr="007910DA">
        <w:rPr>
          <w:rFonts w:ascii="Times New Roman" w:hAnsi="Times New Roman" w:cs="Times New Roman"/>
          <w:sz w:val="28"/>
          <w:szCs w:val="28"/>
          <w:lang w:val="ru-RU"/>
        </w:rPr>
        <w:t>PLCC</w:t>
      </w:r>
      <w:r w:rsidR="00C4035B" w:rsidRPr="007910DA">
        <w:rPr>
          <w:rFonts w:ascii="Times New Roman" w:hAnsi="Times New Roman" w:cs="Times New Roman"/>
          <w:sz w:val="28"/>
          <w:szCs w:val="28"/>
        </w:rPr>
        <w:t>.</w:t>
      </w:r>
    </w:p>
    <w:p w:rsidR="00C4035B" w:rsidRPr="007C0E22" w:rsidRDefault="002F0D22" w:rsidP="00F67F74">
      <w:pPr>
        <w:pStyle w:val="ac"/>
        <w:widowControl w:val="0"/>
        <w:spacing w:before="0" w:beforeAutospacing="0" w:after="0" w:afterAutospacing="0" w:line="360" w:lineRule="auto"/>
        <w:jc w:val="center"/>
        <w:rPr>
          <w:sz w:val="28"/>
          <w:szCs w:val="28"/>
          <w:lang w:val="ru-RU"/>
        </w:rPr>
      </w:pPr>
      <w:r>
        <w:rPr>
          <w:noProof/>
          <w:sz w:val="28"/>
          <w:szCs w:val="28"/>
          <w:lang w:val="uk-UA" w:eastAsia="uk-UA"/>
        </w:rPr>
        <w:drawing>
          <wp:inline distT="0" distB="0" distL="0" distR="0" wp14:anchorId="10A00C2B" wp14:editId="66FF9194">
            <wp:extent cx="5528945" cy="2924175"/>
            <wp:effectExtent l="0" t="0" r="0" b="9525"/>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117">
                      <a:extLst>
                        <a:ext uri="{28A0092B-C50C-407E-A947-70E740481C1C}">
                          <a14:useLocalDpi xmlns:a14="http://schemas.microsoft.com/office/drawing/2010/main" val="0"/>
                        </a:ext>
                      </a:extLst>
                    </a:blip>
                    <a:srcRect/>
                    <a:stretch>
                      <a:fillRect/>
                    </a:stretch>
                  </pic:blipFill>
                  <pic:spPr bwMode="auto">
                    <a:xfrm>
                      <a:off x="0" y="0"/>
                      <a:ext cx="5528945" cy="2924175"/>
                    </a:xfrm>
                    <a:prstGeom prst="rect">
                      <a:avLst/>
                    </a:prstGeom>
                    <a:noFill/>
                    <a:ln>
                      <a:noFill/>
                    </a:ln>
                  </pic:spPr>
                </pic:pic>
              </a:graphicData>
            </a:graphic>
          </wp:inline>
        </w:drawing>
      </w:r>
    </w:p>
    <w:p w:rsidR="00C4035B" w:rsidRPr="007C0E22" w:rsidRDefault="00C4035B" w:rsidP="00F67F74">
      <w:pPr>
        <w:pStyle w:val="ac"/>
        <w:widowControl w:val="0"/>
        <w:spacing w:before="0" w:beforeAutospacing="0" w:after="0" w:afterAutospacing="0" w:line="360" w:lineRule="auto"/>
        <w:jc w:val="center"/>
        <w:rPr>
          <w:sz w:val="28"/>
          <w:szCs w:val="28"/>
          <w:lang w:val="uk-UA"/>
        </w:rPr>
      </w:pPr>
      <w:r w:rsidRPr="007C0E22">
        <w:rPr>
          <w:sz w:val="28"/>
          <w:szCs w:val="28"/>
          <w:lang w:val="ru-RU"/>
        </w:rPr>
        <w:t>Рис</w:t>
      </w:r>
      <w:r w:rsidR="007C0E22" w:rsidRPr="007C0E22">
        <w:rPr>
          <w:sz w:val="28"/>
          <w:szCs w:val="28"/>
          <w:lang w:val="ru-RU"/>
        </w:rPr>
        <w:t>унок</w:t>
      </w:r>
      <w:r w:rsidRPr="007C0E22">
        <w:rPr>
          <w:sz w:val="28"/>
          <w:szCs w:val="28"/>
          <w:lang w:val="ru-RU"/>
        </w:rPr>
        <w:t xml:space="preserve"> 3.6</w:t>
      </w:r>
      <w:r w:rsidR="007C0E22" w:rsidRPr="007C0E22">
        <w:rPr>
          <w:sz w:val="28"/>
          <w:szCs w:val="28"/>
          <w:lang w:val="ru-RU"/>
        </w:rPr>
        <w:t xml:space="preserve"> -</w:t>
      </w:r>
      <w:r w:rsidRPr="007C0E22">
        <w:rPr>
          <w:sz w:val="28"/>
          <w:szCs w:val="28"/>
          <w:lang w:val="ru-RU"/>
        </w:rPr>
        <w:t xml:space="preserve"> </w:t>
      </w:r>
      <w:r w:rsidRPr="007C0E22">
        <w:rPr>
          <w:sz w:val="28"/>
          <w:szCs w:val="28"/>
          <w:lang w:val="uk-UA"/>
        </w:rPr>
        <w:t>Схема архітекту</w:t>
      </w:r>
      <w:r w:rsidR="007C0E22" w:rsidRPr="007C0E22">
        <w:rPr>
          <w:sz w:val="28"/>
          <w:szCs w:val="28"/>
          <w:lang w:val="uk-UA"/>
        </w:rPr>
        <w:t>ри сенсора</w:t>
      </w:r>
    </w:p>
    <w:p w:rsidR="00FC2857" w:rsidRDefault="00FC2857"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На рисунку 3.7 наведено м</w:t>
      </w:r>
      <w:r w:rsidRPr="007C0E22">
        <w:rPr>
          <w:rFonts w:ascii="Times New Roman" w:hAnsi="Times New Roman" w:cs="Times New Roman"/>
          <w:sz w:val="28"/>
          <w:szCs w:val="28"/>
        </w:rPr>
        <w:t>аршрут сигналу (калібровка чорного рівня)</w:t>
      </w:r>
      <w:r>
        <w:rPr>
          <w:rFonts w:ascii="Times New Roman" w:hAnsi="Times New Roman" w:cs="Times New Roman"/>
          <w:sz w:val="28"/>
          <w:szCs w:val="28"/>
        </w:rPr>
        <w:t>.</w:t>
      </w:r>
      <w:r w:rsidRPr="007910DA">
        <w:rPr>
          <w:rFonts w:ascii="Times New Roman" w:hAnsi="Times New Roman" w:cs="Times New Roman"/>
          <w:sz w:val="28"/>
          <w:szCs w:val="28"/>
        </w:rPr>
        <w:t xml:space="preserve"> </w:t>
      </w:r>
    </w:p>
    <w:p w:rsidR="00FC2857" w:rsidRDefault="00504734" w:rsidP="00F67F74">
      <w:pPr>
        <w:widowControl w:val="0"/>
        <w:autoSpaceDE w:val="0"/>
        <w:autoSpaceDN w:val="0"/>
        <w:adjustRightInd w:val="0"/>
        <w:spacing w:after="0" w:line="360" w:lineRule="auto"/>
        <w:jc w:val="center"/>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14:anchorId="7580D14D" wp14:editId="69EA5E72">
            <wp:extent cx="4972050" cy="1562100"/>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118">
                      <a:extLst>
                        <a:ext uri="{28A0092B-C50C-407E-A947-70E740481C1C}">
                          <a14:useLocalDpi xmlns:a14="http://schemas.microsoft.com/office/drawing/2010/main" val="0"/>
                        </a:ext>
                      </a:extLst>
                    </a:blip>
                    <a:srcRect/>
                    <a:stretch>
                      <a:fillRect/>
                    </a:stretch>
                  </pic:blipFill>
                  <pic:spPr bwMode="auto">
                    <a:xfrm>
                      <a:off x="0" y="0"/>
                      <a:ext cx="4972050" cy="1562100"/>
                    </a:xfrm>
                    <a:prstGeom prst="rect">
                      <a:avLst/>
                    </a:prstGeom>
                    <a:noFill/>
                    <a:ln>
                      <a:noFill/>
                    </a:ln>
                  </pic:spPr>
                </pic:pic>
              </a:graphicData>
            </a:graphic>
          </wp:inline>
        </w:drawing>
      </w:r>
    </w:p>
    <w:p w:rsidR="00C4035B" w:rsidRPr="007C0E22" w:rsidRDefault="00C4035B" w:rsidP="00F67F74">
      <w:pPr>
        <w:widowControl w:val="0"/>
        <w:autoSpaceDE w:val="0"/>
        <w:autoSpaceDN w:val="0"/>
        <w:adjustRightInd w:val="0"/>
        <w:spacing w:after="0" w:line="360" w:lineRule="auto"/>
        <w:jc w:val="center"/>
        <w:rPr>
          <w:rFonts w:ascii="Times New Roman" w:hAnsi="Times New Roman" w:cs="Times New Roman"/>
          <w:sz w:val="28"/>
          <w:szCs w:val="28"/>
        </w:rPr>
      </w:pPr>
      <w:r w:rsidRPr="007C0E22">
        <w:rPr>
          <w:rFonts w:ascii="Times New Roman" w:hAnsi="Times New Roman" w:cs="Times New Roman"/>
          <w:sz w:val="28"/>
          <w:szCs w:val="28"/>
        </w:rPr>
        <w:t>Рис</w:t>
      </w:r>
      <w:r w:rsidR="007C0E22" w:rsidRPr="007C0E22">
        <w:rPr>
          <w:rFonts w:ascii="Times New Roman" w:hAnsi="Times New Roman" w:cs="Times New Roman"/>
          <w:sz w:val="28"/>
          <w:szCs w:val="28"/>
        </w:rPr>
        <w:t>унок</w:t>
      </w:r>
      <w:r w:rsidRPr="007C0E22">
        <w:rPr>
          <w:rFonts w:ascii="Times New Roman" w:hAnsi="Times New Roman" w:cs="Times New Roman"/>
          <w:sz w:val="28"/>
          <w:szCs w:val="28"/>
        </w:rPr>
        <w:t xml:space="preserve"> 3.7</w:t>
      </w:r>
      <w:r w:rsidR="007C0E22" w:rsidRPr="007C0E22">
        <w:rPr>
          <w:rFonts w:ascii="Times New Roman" w:hAnsi="Times New Roman" w:cs="Times New Roman"/>
          <w:sz w:val="28"/>
          <w:szCs w:val="28"/>
        </w:rPr>
        <w:t xml:space="preserve"> -</w:t>
      </w:r>
      <w:r w:rsidRPr="007C0E22">
        <w:rPr>
          <w:rFonts w:ascii="Times New Roman" w:hAnsi="Times New Roman" w:cs="Times New Roman"/>
          <w:sz w:val="28"/>
          <w:szCs w:val="28"/>
        </w:rPr>
        <w:t xml:space="preserve"> Маршрут сиг</w:t>
      </w:r>
      <w:r w:rsidR="007C0E22" w:rsidRPr="007C0E22">
        <w:rPr>
          <w:rFonts w:ascii="Times New Roman" w:hAnsi="Times New Roman" w:cs="Times New Roman"/>
          <w:sz w:val="28"/>
          <w:szCs w:val="28"/>
        </w:rPr>
        <w:t>налу</w:t>
      </w:r>
    </w:p>
    <w:p w:rsidR="00C4035B" w:rsidRPr="007910DA" w:rsidRDefault="00C4035B" w:rsidP="00F67F74">
      <w:pPr>
        <w:pStyle w:val="af0"/>
        <w:widowControl w:val="0"/>
        <w:autoSpaceDE w:val="0"/>
        <w:autoSpaceDN w:val="0"/>
        <w:adjustRightInd w:val="0"/>
        <w:spacing w:after="0" w:line="360" w:lineRule="auto"/>
        <w:ind w:left="0" w:firstLine="709"/>
        <w:jc w:val="both"/>
        <w:rPr>
          <w:rFonts w:ascii="Times New Roman" w:hAnsi="Times New Roman"/>
          <w:sz w:val="28"/>
          <w:szCs w:val="28"/>
          <w:lang w:val="uk-UA"/>
        </w:rPr>
      </w:pPr>
    </w:p>
    <w:p w:rsidR="00C4035B" w:rsidRPr="007910DA" w:rsidRDefault="00C4035B" w:rsidP="009A22BF">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10DA">
        <w:rPr>
          <w:rFonts w:ascii="Times New Roman" w:hAnsi="Times New Roman" w:cs="Times New Roman"/>
          <w:sz w:val="28"/>
          <w:szCs w:val="28"/>
        </w:rPr>
        <w:t xml:space="preserve">Технологія </w:t>
      </w:r>
      <w:r w:rsidRPr="007910DA">
        <w:rPr>
          <w:rFonts w:ascii="Times New Roman" w:hAnsi="Times New Roman" w:cs="Times New Roman"/>
          <w:sz w:val="28"/>
          <w:szCs w:val="28"/>
          <w:lang w:val="ru-RU"/>
        </w:rPr>
        <w:t>ARM</w:t>
      </w:r>
      <w:r w:rsidRPr="007910DA">
        <w:rPr>
          <w:rFonts w:ascii="Times New Roman" w:hAnsi="Times New Roman" w:cs="Times New Roman"/>
          <w:sz w:val="28"/>
          <w:szCs w:val="28"/>
        </w:rPr>
        <w:t xml:space="preserve"> являється успішною і в даний час є домінуючою мікропроцесорною архітектурою для портативних цифрових пристроїв. </w:t>
      </w:r>
      <w:r w:rsidRPr="007910DA">
        <w:rPr>
          <w:rFonts w:ascii="Times New Roman" w:hAnsi="Times New Roman" w:cs="Times New Roman"/>
          <w:sz w:val="28"/>
          <w:szCs w:val="28"/>
          <w:lang w:val="ru-RU"/>
        </w:rPr>
        <w:t>ARM</w:t>
      </w:r>
      <w:r w:rsidRPr="007910DA">
        <w:rPr>
          <w:rFonts w:ascii="Times New Roman" w:hAnsi="Times New Roman" w:cs="Times New Roman"/>
          <w:sz w:val="28"/>
          <w:szCs w:val="28"/>
        </w:rPr>
        <w:t xml:space="preserve"> стверджує, що загальний об'єм мікропроцесорів, проведених за їх ліцензією, перевищує 2,5 мільярда штук.</w:t>
      </w:r>
      <w:r w:rsidR="009A22BF">
        <w:rPr>
          <w:rFonts w:ascii="Times New Roman" w:hAnsi="Times New Roman" w:cs="Times New Roman"/>
          <w:sz w:val="28"/>
          <w:szCs w:val="28"/>
        </w:rPr>
        <w:t xml:space="preserve"> </w:t>
      </w:r>
      <w:r w:rsidRPr="007910DA">
        <w:rPr>
          <w:rFonts w:ascii="Times New Roman" w:hAnsi="Times New Roman" w:cs="Times New Roman"/>
          <w:sz w:val="28"/>
          <w:szCs w:val="28"/>
        </w:rPr>
        <w:t>Важливим удосконаленням, що істотно розширює області застосування архітектури ARM, стала система команд Thumb, використовувана спільно із стандартною ARM системою команд, що розширила властивості ядер, додавши їм функції ЦОС і управління. Була досягнута дуже висока щільність коду, оскільки довжина команд Thumb складає половину довжини стандартних 32-розрядних команд, що дозволяє істотно скоротити необхідні об'єми пам'яті програм (30%) і, крім того дозволяє використовувати дешевшу 16-розрядну пам'ять.</w:t>
      </w:r>
    </w:p>
    <w:p w:rsidR="00CC216E" w:rsidRDefault="00CC216E" w:rsidP="00F67F74">
      <w:pPr>
        <w:widowControl w:val="0"/>
        <w:rPr>
          <w:rFonts w:ascii="Times New Roman" w:hAnsi="Times New Roman" w:cs="Times New Roman"/>
          <w:sz w:val="28"/>
          <w:szCs w:val="28"/>
        </w:rPr>
      </w:pPr>
      <w:r>
        <w:rPr>
          <w:rFonts w:ascii="Times New Roman" w:hAnsi="Times New Roman" w:cs="Times New Roman"/>
          <w:sz w:val="28"/>
          <w:szCs w:val="28"/>
        </w:rPr>
        <w:br w:type="page"/>
      </w:r>
    </w:p>
    <w:p w:rsidR="00CC216E" w:rsidRPr="00CC216E" w:rsidRDefault="00CC216E" w:rsidP="00F67F74">
      <w:pPr>
        <w:widowControl w:val="0"/>
        <w:spacing w:after="0" w:line="360" w:lineRule="auto"/>
        <w:jc w:val="center"/>
        <w:rPr>
          <w:rFonts w:ascii="Times New Roman" w:hAnsi="Times New Roman"/>
          <w:sz w:val="28"/>
          <w:szCs w:val="28"/>
        </w:rPr>
      </w:pPr>
      <w:r w:rsidRPr="00CC216E">
        <w:rPr>
          <w:rFonts w:ascii="Times New Roman" w:hAnsi="Times New Roman"/>
          <w:sz w:val="28"/>
          <w:szCs w:val="28"/>
        </w:rPr>
        <w:lastRenderedPageBreak/>
        <w:t>4. РОЗРОБКА ПРОГРАМНИХ ЗАСОБІВ ДОСЛІДЖЕННЯ АЛГОРИТМІВ КОРЕКЦІЇ КОНТРАСТНОСТІ ТА ЯСКРАВОСТІ ЗОБРАЖЕНЬ</w:t>
      </w:r>
    </w:p>
    <w:p w:rsidR="00CC216E" w:rsidRPr="00CC216E" w:rsidRDefault="00CC216E" w:rsidP="00F67F74">
      <w:pPr>
        <w:widowControl w:val="0"/>
        <w:spacing w:after="0" w:line="360" w:lineRule="auto"/>
        <w:ind w:firstLine="709"/>
        <w:jc w:val="both"/>
        <w:rPr>
          <w:rFonts w:ascii="Times New Roman" w:hAnsi="Times New Roman" w:cs="Times New Roman"/>
          <w:sz w:val="28"/>
          <w:szCs w:val="28"/>
        </w:rPr>
      </w:pPr>
    </w:p>
    <w:p w:rsidR="00CC216E" w:rsidRDefault="00CC216E" w:rsidP="00F67F74">
      <w:pPr>
        <w:widowControl w:val="0"/>
        <w:spacing w:after="0" w:line="360" w:lineRule="auto"/>
        <w:ind w:firstLine="709"/>
        <w:jc w:val="both"/>
        <w:rPr>
          <w:rFonts w:ascii="Times New Roman" w:hAnsi="Times New Roman" w:cs="Times New Roman"/>
          <w:sz w:val="28"/>
          <w:szCs w:val="28"/>
        </w:rPr>
      </w:pPr>
      <w:r w:rsidRPr="00CC216E">
        <w:rPr>
          <w:rFonts w:ascii="Times New Roman" w:hAnsi="Times New Roman" w:cs="Times New Roman"/>
          <w:sz w:val="28"/>
          <w:szCs w:val="28"/>
        </w:rPr>
        <w:t xml:space="preserve">4.1 </w:t>
      </w:r>
      <w:r w:rsidR="00C60390">
        <w:rPr>
          <w:rFonts w:ascii="Times New Roman" w:hAnsi="Times New Roman" w:cs="Times New Roman"/>
          <w:sz w:val="28"/>
          <w:szCs w:val="28"/>
        </w:rPr>
        <w:t>Демонстраційна</w:t>
      </w:r>
      <w:r w:rsidRPr="00CC216E">
        <w:rPr>
          <w:rFonts w:ascii="Times New Roman" w:hAnsi="Times New Roman" w:cs="Times New Roman"/>
          <w:sz w:val="28"/>
          <w:szCs w:val="28"/>
        </w:rPr>
        <w:t xml:space="preserve"> прогарм</w:t>
      </w:r>
      <w:r w:rsidR="00C60390">
        <w:rPr>
          <w:rFonts w:ascii="Times New Roman" w:hAnsi="Times New Roman" w:cs="Times New Roman"/>
          <w:sz w:val="28"/>
          <w:szCs w:val="28"/>
        </w:rPr>
        <w:t>а</w:t>
      </w:r>
      <w:r w:rsidRPr="00CC216E">
        <w:rPr>
          <w:rFonts w:ascii="Times New Roman" w:hAnsi="Times New Roman" w:cs="Times New Roman"/>
          <w:sz w:val="28"/>
          <w:szCs w:val="28"/>
        </w:rPr>
        <w:t xml:space="preserve"> корек</w:t>
      </w:r>
      <w:r>
        <w:rPr>
          <w:rFonts w:ascii="Times New Roman" w:hAnsi="Times New Roman" w:cs="Times New Roman"/>
          <w:sz w:val="28"/>
          <w:szCs w:val="28"/>
        </w:rPr>
        <w:t>ції контрастності та яскравості</w:t>
      </w:r>
    </w:p>
    <w:p w:rsidR="00CC216E" w:rsidRPr="00CC216E" w:rsidRDefault="00CC216E" w:rsidP="00F67F74">
      <w:pPr>
        <w:widowControl w:val="0"/>
        <w:spacing w:after="0" w:line="360" w:lineRule="auto"/>
        <w:ind w:firstLine="709"/>
        <w:jc w:val="both"/>
        <w:rPr>
          <w:rFonts w:ascii="Times New Roman" w:hAnsi="Times New Roman" w:cs="Times New Roman"/>
          <w:sz w:val="28"/>
          <w:szCs w:val="28"/>
        </w:rPr>
      </w:pPr>
    </w:p>
    <w:p w:rsidR="00504734" w:rsidRDefault="00CC216E" w:rsidP="00F67F74">
      <w:pPr>
        <w:widowControl w:val="0"/>
        <w:spacing w:after="0" w:line="360" w:lineRule="auto"/>
        <w:ind w:firstLine="709"/>
        <w:jc w:val="both"/>
        <w:rPr>
          <w:rFonts w:ascii="Times New Roman" w:hAnsi="Times New Roman" w:cs="Times New Roman"/>
          <w:sz w:val="28"/>
          <w:szCs w:val="28"/>
          <w:lang w:val="ru-RU"/>
        </w:rPr>
      </w:pPr>
      <w:r w:rsidRPr="00CC216E">
        <w:rPr>
          <w:rFonts w:ascii="Times New Roman" w:hAnsi="Times New Roman" w:cs="Times New Roman"/>
          <w:sz w:val="28"/>
          <w:szCs w:val="28"/>
        </w:rPr>
        <w:t>В основу роботи даної програми закладено</w:t>
      </w:r>
      <w:r w:rsidRPr="00CC216E">
        <w:rPr>
          <w:rFonts w:ascii="Times New Roman" w:hAnsi="Times New Roman" w:cs="Times New Roman"/>
          <w:sz w:val="28"/>
          <w:szCs w:val="28"/>
          <w:lang w:val="ru-RU"/>
        </w:rPr>
        <w:t xml:space="preserve"> </w:t>
      </w:r>
      <w:r w:rsidRPr="00CC216E">
        <w:rPr>
          <w:rFonts w:ascii="Times New Roman" w:hAnsi="Times New Roman" w:cs="Times New Roman"/>
          <w:sz w:val="28"/>
          <w:szCs w:val="28"/>
        </w:rPr>
        <w:t xml:space="preserve">такі алгоритми корекції: </w:t>
      </w:r>
    </w:p>
    <w:p w:rsidR="00504734" w:rsidRPr="00504734" w:rsidRDefault="00CC216E" w:rsidP="00905F4D">
      <w:pPr>
        <w:pStyle w:val="af0"/>
        <w:widowControl w:val="0"/>
        <w:numPr>
          <w:ilvl w:val="0"/>
          <w:numId w:val="11"/>
        </w:numPr>
        <w:tabs>
          <w:tab w:val="left" w:pos="993"/>
        </w:tabs>
        <w:spacing w:after="0" w:line="360" w:lineRule="auto"/>
        <w:ind w:left="0" w:firstLine="709"/>
        <w:jc w:val="both"/>
        <w:rPr>
          <w:rFonts w:ascii="Times New Roman" w:hAnsi="Times New Roman"/>
          <w:sz w:val="28"/>
          <w:szCs w:val="28"/>
          <w:lang w:val="ru-RU"/>
        </w:rPr>
      </w:pPr>
      <w:r w:rsidRPr="00504734">
        <w:rPr>
          <w:rFonts w:ascii="Times New Roman" w:hAnsi="Times New Roman"/>
          <w:sz w:val="28"/>
          <w:szCs w:val="28"/>
          <w:lang w:val="ru-RU"/>
        </w:rPr>
        <w:t>лінійна корекція контрастності та</w:t>
      </w:r>
      <w:r w:rsidR="00504734" w:rsidRPr="00504734">
        <w:rPr>
          <w:rFonts w:ascii="Times New Roman" w:hAnsi="Times New Roman"/>
          <w:sz w:val="28"/>
          <w:szCs w:val="28"/>
          <w:lang w:val="ru-RU"/>
        </w:rPr>
        <w:t xml:space="preserve"> яскравості;</w:t>
      </w:r>
    </w:p>
    <w:p w:rsidR="00504734" w:rsidRPr="00504734" w:rsidRDefault="00CC216E" w:rsidP="00905F4D">
      <w:pPr>
        <w:pStyle w:val="af0"/>
        <w:widowControl w:val="0"/>
        <w:numPr>
          <w:ilvl w:val="0"/>
          <w:numId w:val="11"/>
        </w:numPr>
        <w:tabs>
          <w:tab w:val="left" w:pos="993"/>
        </w:tabs>
        <w:spacing w:after="0" w:line="360" w:lineRule="auto"/>
        <w:ind w:left="0" w:firstLine="709"/>
        <w:jc w:val="both"/>
        <w:rPr>
          <w:rFonts w:ascii="Times New Roman" w:hAnsi="Times New Roman"/>
          <w:sz w:val="28"/>
          <w:szCs w:val="28"/>
          <w:lang w:val="ru-RU"/>
        </w:rPr>
      </w:pPr>
      <w:r w:rsidRPr="00504734">
        <w:rPr>
          <w:rFonts w:ascii="Times New Roman" w:hAnsi="Times New Roman"/>
          <w:sz w:val="28"/>
          <w:szCs w:val="28"/>
        </w:rPr>
        <w:t>оператор логарифма</w:t>
      </w:r>
      <w:r w:rsidR="00504734" w:rsidRPr="00504734">
        <w:rPr>
          <w:rFonts w:ascii="Times New Roman" w:hAnsi="Times New Roman"/>
          <w:sz w:val="28"/>
          <w:szCs w:val="28"/>
          <w:lang w:val="ru-RU"/>
        </w:rPr>
        <w:t>;</w:t>
      </w:r>
    </w:p>
    <w:p w:rsidR="00504734" w:rsidRPr="00504734" w:rsidRDefault="00CC216E" w:rsidP="00905F4D">
      <w:pPr>
        <w:pStyle w:val="af0"/>
        <w:widowControl w:val="0"/>
        <w:numPr>
          <w:ilvl w:val="0"/>
          <w:numId w:val="11"/>
        </w:numPr>
        <w:tabs>
          <w:tab w:val="left" w:pos="993"/>
        </w:tabs>
        <w:spacing w:after="0" w:line="360" w:lineRule="auto"/>
        <w:ind w:left="0" w:firstLine="709"/>
        <w:jc w:val="both"/>
        <w:rPr>
          <w:rFonts w:ascii="Times New Roman" w:hAnsi="Times New Roman"/>
          <w:sz w:val="28"/>
          <w:szCs w:val="28"/>
          <w:lang w:val="ru-RU"/>
        </w:rPr>
      </w:pPr>
      <w:r w:rsidRPr="00504734">
        <w:rPr>
          <w:rFonts w:ascii="Times New Roman" w:hAnsi="Times New Roman"/>
          <w:sz w:val="28"/>
          <w:szCs w:val="28"/>
        </w:rPr>
        <w:t xml:space="preserve">гістограмна еквалізація. </w:t>
      </w:r>
    </w:p>
    <w:p w:rsidR="00CC216E" w:rsidRPr="00CC216E" w:rsidRDefault="00CC216E" w:rsidP="00F67F74">
      <w:pPr>
        <w:widowControl w:val="0"/>
        <w:spacing w:after="0" w:line="360" w:lineRule="auto"/>
        <w:ind w:firstLine="709"/>
        <w:jc w:val="both"/>
        <w:rPr>
          <w:rFonts w:ascii="Times New Roman" w:hAnsi="Times New Roman" w:cs="Times New Roman"/>
          <w:sz w:val="28"/>
          <w:szCs w:val="28"/>
        </w:rPr>
      </w:pPr>
      <w:r w:rsidRPr="00CC216E">
        <w:rPr>
          <w:rFonts w:ascii="Times New Roman" w:hAnsi="Times New Roman" w:cs="Times New Roman"/>
          <w:sz w:val="28"/>
          <w:szCs w:val="28"/>
        </w:rPr>
        <w:t>Зображення завантажується із файлу шляхом вибору користувачем. Також можна задати ступінь лінійної корекції контрастності та яскравості, константу для логарифмічного оператора та найвище та найнижче значення пікселя для гістограмної еквалізації.</w:t>
      </w:r>
    </w:p>
    <w:p w:rsidR="00CC216E" w:rsidRPr="00CC216E" w:rsidRDefault="00CC216E" w:rsidP="00F67F74">
      <w:pPr>
        <w:widowControl w:val="0"/>
        <w:spacing w:after="0" w:line="360" w:lineRule="auto"/>
        <w:ind w:firstLine="709"/>
        <w:jc w:val="both"/>
        <w:rPr>
          <w:rFonts w:ascii="Times New Roman" w:hAnsi="Times New Roman" w:cs="Times New Roman"/>
          <w:sz w:val="28"/>
          <w:szCs w:val="28"/>
        </w:rPr>
      </w:pPr>
      <w:r w:rsidRPr="00CC216E">
        <w:rPr>
          <w:rFonts w:ascii="Times New Roman" w:hAnsi="Times New Roman" w:cs="Times New Roman"/>
          <w:sz w:val="28"/>
          <w:szCs w:val="28"/>
        </w:rPr>
        <w:t xml:space="preserve">Розглянемо </w:t>
      </w:r>
      <w:r w:rsidR="00F67F74">
        <w:rPr>
          <w:rFonts w:ascii="Times New Roman" w:hAnsi="Times New Roman" w:cs="Times New Roman"/>
          <w:sz w:val="28"/>
          <w:szCs w:val="28"/>
        </w:rPr>
        <w:t xml:space="preserve">(рисунок 4.1) </w:t>
      </w:r>
      <w:r w:rsidRPr="00CC216E">
        <w:rPr>
          <w:rFonts w:ascii="Times New Roman" w:hAnsi="Times New Roman" w:cs="Times New Roman"/>
          <w:sz w:val="28"/>
          <w:szCs w:val="28"/>
        </w:rPr>
        <w:t>лінійну корекцію контрастності та яскравості. Якщо для яскравості задати параметр 150, то різниця між вхідним зображенням і результатом буде очевидною.</w:t>
      </w:r>
    </w:p>
    <w:p w:rsidR="00CC216E" w:rsidRPr="00F67F74" w:rsidRDefault="00CC216E" w:rsidP="00F67F74">
      <w:pPr>
        <w:widowControl w:val="0"/>
        <w:spacing w:after="0" w:line="360" w:lineRule="auto"/>
        <w:jc w:val="center"/>
        <w:rPr>
          <w:rFonts w:ascii="Times New Roman" w:hAnsi="Times New Roman" w:cs="Times New Roman"/>
          <w:sz w:val="28"/>
          <w:szCs w:val="28"/>
        </w:rPr>
      </w:pPr>
      <w:r w:rsidRPr="00F67F74">
        <w:rPr>
          <w:rFonts w:ascii="Times New Roman" w:hAnsi="Times New Roman" w:cs="Times New Roman"/>
          <w:noProof/>
          <w:sz w:val="28"/>
          <w:szCs w:val="28"/>
          <w:lang w:eastAsia="uk-UA"/>
        </w:rPr>
        <w:drawing>
          <wp:inline distT="0" distB="0" distL="0" distR="0" wp14:anchorId="5F3635C5" wp14:editId="3DB9B828">
            <wp:extent cx="4529455" cy="2881630"/>
            <wp:effectExtent l="0" t="0" r="4445" b="0"/>
            <wp:docPr id="14" name="Рисунок 14" descr="Без имени-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Без имени-1.bmp"/>
                    <pic:cNvPicPr>
                      <a:picLocks noChangeAspect="1" noChangeArrowheads="1"/>
                    </pic:cNvPicPr>
                  </pic:nvPicPr>
                  <pic:blipFill>
                    <a:blip r:embed="rId119">
                      <a:extLst>
                        <a:ext uri="{28A0092B-C50C-407E-A947-70E740481C1C}">
                          <a14:useLocalDpi xmlns:a14="http://schemas.microsoft.com/office/drawing/2010/main" val="0"/>
                        </a:ext>
                      </a:extLst>
                    </a:blip>
                    <a:srcRect/>
                    <a:stretch>
                      <a:fillRect/>
                    </a:stretch>
                  </pic:blipFill>
                  <pic:spPr bwMode="auto">
                    <a:xfrm>
                      <a:off x="0" y="0"/>
                      <a:ext cx="4529455" cy="2881630"/>
                    </a:xfrm>
                    <a:prstGeom prst="rect">
                      <a:avLst/>
                    </a:prstGeom>
                    <a:noFill/>
                    <a:ln>
                      <a:noFill/>
                    </a:ln>
                  </pic:spPr>
                </pic:pic>
              </a:graphicData>
            </a:graphic>
          </wp:inline>
        </w:drawing>
      </w:r>
    </w:p>
    <w:p w:rsidR="00CC216E" w:rsidRPr="00F67F74" w:rsidRDefault="00CC216E" w:rsidP="00F67F74">
      <w:pPr>
        <w:widowControl w:val="0"/>
        <w:spacing w:after="0" w:line="360" w:lineRule="auto"/>
        <w:jc w:val="center"/>
        <w:rPr>
          <w:rFonts w:ascii="Times New Roman" w:hAnsi="Times New Roman" w:cs="Times New Roman"/>
          <w:sz w:val="28"/>
          <w:szCs w:val="28"/>
        </w:rPr>
      </w:pPr>
      <w:r w:rsidRPr="00F67F74">
        <w:rPr>
          <w:rFonts w:ascii="Times New Roman" w:hAnsi="Times New Roman" w:cs="Times New Roman"/>
          <w:sz w:val="28"/>
          <w:szCs w:val="28"/>
        </w:rPr>
        <w:t>Рис</w:t>
      </w:r>
      <w:r w:rsidR="00F67F74" w:rsidRPr="00F67F74">
        <w:rPr>
          <w:rFonts w:ascii="Times New Roman" w:hAnsi="Times New Roman" w:cs="Times New Roman"/>
          <w:sz w:val="28"/>
          <w:szCs w:val="28"/>
        </w:rPr>
        <w:t xml:space="preserve">унок </w:t>
      </w:r>
      <w:r w:rsidRPr="00F67F74">
        <w:rPr>
          <w:rFonts w:ascii="Times New Roman" w:hAnsi="Times New Roman" w:cs="Times New Roman"/>
          <w:sz w:val="28"/>
          <w:szCs w:val="28"/>
        </w:rPr>
        <w:t>4.1</w:t>
      </w:r>
      <w:r w:rsidR="00F67F74" w:rsidRPr="00F67F74">
        <w:rPr>
          <w:rFonts w:ascii="Times New Roman" w:hAnsi="Times New Roman" w:cs="Times New Roman"/>
          <w:sz w:val="28"/>
          <w:szCs w:val="28"/>
        </w:rPr>
        <w:t xml:space="preserve"> -</w:t>
      </w:r>
      <w:r w:rsidRPr="00F67F74">
        <w:rPr>
          <w:rFonts w:ascii="Times New Roman" w:hAnsi="Times New Roman" w:cs="Times New Roman"/>
          <w:sz w:val="28"/>
          <w:szCs w:val="28"/>
        </w:rPr>
        <w:t xml:space="preserve"> Застосування </w:t>
      </w:r>
      <w:r w:rsidR="00F67F74" w:rsidRPr="00F67F74">
        <w:rPr>
          <w:rFonts w:ascii="Times New Roman" w:hAnsi="Times New Roman" w:cs="Times New Roman"/>
          <w:sz w:val="28"/>
          <w:szCs w:val="28"/>
        </w:rPr>
        <w:t>лінійного збільшення яскравості</w:t>
      </w:r>
    </w:p>
    <w:p w:rsidR="00CC216E" w:rsidRPr="00CC216E" w:rsidRDefault="00CC216E" w:rsidP="00F67F74">
      <w:pPr>
        <w:widowControl w:val="0"/>
        <w:spacing w:after="0" w:line="360" w:lineRule="auto"/>
        <w:ind w:firstLine="709"/>
        <w:jc w:val="both"/>
        <w:rPr>
          <w:rFonts w:ascii="Times New Roman" w:hAnsi="Times New Roman" w:cs="Times New Roman"/>
          <w:b/>
          <w:sz w:val="28"/>
          <w:szCs w:val="28"/>
        </w:rPr>
      </w:pPr>
    </w:p>
    <w:p w:rsidR="00CC216E" w:rsidRPr="00CC216E" w:rsidRDefault="00CC216E" w:rsidP="00F67F74">
      <w:pPr>
        <w:widowControl w:val="0"/>
        <w:spacing w:after="0" w:line="360" w:lineRule="auto"/>
        <w:ind w:firstLine="709"/>
        <w:jc w:val="both"/>
        <w:rPr>
          <w:rFonts w:ascii="Times New Roman" w:hAnsi="Times New Roman" w:cs="Times New Roman"/>
          <w:sz w:val="28"/>
          <w:szCs w:val="28"/>
        </w:rPr>
      </w:pPr>
      <w:r w:rsidRPr="00CC216E">
        <w:rPr>
          <w:rFonts w:ascii="Times New Roman" w:hAnsi="Times New Roman" w:cs="Times New Roman"/>
          <w:sz w:val="28"/>
          <w:szCs w:val="28"/>
        </w:rPr>
        <w:t>З результуючої гістограми видно, що яскравість збільшилась за рахунок додавання до значень пікселів. Якщо ж застосовується пониження яскравості, то гістограма спадає</w:t>
      </w:r>
      <w:r w:rsidR="00F67F74">
        <w:rPr>
          <w:rFonts w:ascii="Times New Roman" w:hAnsi="Times New Roman" w:cs="Times New Roman"/>
          <w:sz w:val="28"/>
          <w:szCs w:val="28"/>
        </w:rPr>
        <w:t xml:space="preserve"> (рисунок 4.2)</w:t>
      </w:r>
      <w:r w:rsidRPr="00CC216E">
        <w:rPr>
          <w:rFonts w:ascii="Times New Roman" w:hAnsi="Times New Roman" w:cs="Times New Roman"/>
          <w:sz w:val="28"/>
          <w:szCs w:val="28"/>
        </w:rPr>
        <w:t>.</w:t>
      </w:r>
    </w:p>
    <w:p w:rsidR="00CC216E" w:rsidRPr="00F67F74" w:rsidRDefault="00CC216E" w:rsidP="00F67F74">
      <w:pPr>
        <w:widowControl w:val="0"/>
        <w:spacing w:after="0" w:line="360" w:lineRule="auto"/>
        <w:jc w:val="center"/>
        <w:rPr>
          <w:rFonts w:ascii="Times New Roman" w:hAnsi="Times New Roman" w:cs="Times New Roman"/>
          <w:sz w:val="28"/>
          <w:szCs w:val="28"/>
        </w:rPr>
      </w:pPr>
      <w:r w:rsidRPr="00F67F74">
        <w:rPr>
          <w:rFonts w:ascii="Times New Roman" w:hAnsi="Times New Roman" w:cs="Times New Roman"/>
          <w:noProof/>
          <w:sz w:val="28"/>
          <w:szCs w:val="28"/>
          <w:lang w:eastAsia="uk-UA"/>
        </w:rPr>
        <w:lastRenderedPageBreak/>
        <w:drawing>
          <wp:inline distT="0" distB="0" distL="0" distR="0" wp14:anchorId="18DABE76" wp14:editId="1AC965DF">
            <wp:extent cx="4497705" cy="2881630"/>
            <wp:effectExtent l="0" t="0" r="0" b="0"/>
            <wp:docPr id="13" name="Рисунок 13" descr="Без имени-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Без имени-2.bmp"/>
                    <pic:cNvPicPr>
                      <a:picLocks noChangeAspect="1" noChangeArrowheads="1"/>
                    </pic:cNvPicPr>
                  </pic:nvPicPr>
                  <pic:blipFill>
                    <a:blip r:embed="rId120">
                      <a:extLst>
                        <a:ext uri="{28A0092B-C50C-407E-A947-70E740481C1C}">
                          <a14:useLocalDpi xmlns:a14="http://schemas.microsoft.com/office/drawing/2010/main" val="0"/>
                        </a:ext>
                      </a:extLst>
                    </a:blip>
                    <a:srcRect/>
                    <a:stretch>
                      <a:fillRect/>
                    </a:stretch>
                  </pic:blipFill>
                  <pic:spPr bwMode="auto">
                    <a:xfrm>
                      <a:off x="0" y="0"/>
                      <a:ext cx="4497705" cy="2881630"/>
                    </a:xfrm>
                    <a:prstGeom prst="rect">
                      <a:avLst/>
                    </a:prstGeom>
                    <a:noFill/>
                    <a:ln>
                      <a:noFill/>
                    </a:ln>
                  </pic:spPr>
                </pic:pic>
              </a:graphicData>
            </a:graphic>
          </wp:inline>
        </w:drawing>
      </w:r>
    </w:p>
    <w:p w:rsidR="00CC216E" w:rsidRPr="00F67F74" w:rsidRDefault="00CC216E" w:rsidP="00F67F74">
      <w:pPr>
        <w:widowControl w:val="0"/>
        <w:spacing w:after="0" w:line="360" w:lineRule="auto"/>
        <w:jc w:val="center"/>
        <w:rPr>
          <w:rFonts w:ascii="Times New Roman" w:hAnsi="Times New Roman" w:cs="Times New Roman"/>
          <w:sz w:val="28"/>
          <w:szCs w:val="28"/>
        </w:rPr>
      </w:pPr>
      <w:r w:rsidRPr="00F67F74">
        <w:rPr>
          <w:rFonts w:ascii="Times New Roman" w:hAnsi="Times New Roman" w:cs="Times New Roman"/>
          <w:sz w:val="28"/>
          <w:szCs w:val="28"/>
        </w:rPr>
        <w:t>Рис</w:t>
      </w:r>
      <w:r w:rsidR="00F67F74">
        <w:rPr>
          <w:rFonts w:ascii="Times New Roman" w:hAnsi="Times New Roman" w:cs="Times New Roman"/>
          <w:sz w:val="28"/>
          <w:szCs w:val="28"/>
        </w:rPr>
        <w:t xml:space="preserve">унок </w:t>
      </w:r>
      <w:r w:rsidRPr="00F67F74">
        <w:rPr>
          <w:rFonts w:ascii="Times New Roman" w:hAnsi="Times New Roman" w:cs="Times New Roman"/>
          <w:sz w:val="28"/>
          <w:szCs w:val="28"/>
        </w:rPr>
        <w:t xml:space="preserve"> 4.2</w:t>
      </w:r>
      <w:r w:rsidR="00F67F74">
        <w:rPr>
          <w:rFonts w:ascii="Times New Roman" w:hAnsi="Times New Roman" w:cs="Times New Roman"/>
          <w:sz w:val="28"/>
          <w:szCs w:val="28"/>
        </w:rPr>
        <w:t xml:space="preserve"> -</w:t>
      </w:r>
      <w:r w:rsidRPr="00F67F74">
        <w:rPr>
          <w:rFonts w:ascii="Times New Roman" w:hAnsi="Times New Roman" w:cs="Times New Roman"/>
          <w:sz w:val="28"/>
          <w:szCs w:val="28"/>
        </w:rPr>
        <w:t xml:space="preserve"> Застосування лінійного змен</w:t>
      </w:r>
      <w:r w:rsidR="00F67F74" w:rsidRPr="00F67F74">
        <w:rPr>
          <w:rFonts w:ascii="Times New Roman" w:hAnsi="Times New Roman" w:cs="Times New Roman"/>
          <w:sz w:val="28"/>
          <w:szCs w:val="28"/>
        </w:rPr>
        <w:t>шення яскравості</w:t>
      </w:r>
    </w:p>
    <w:p w:rsidR="00CC216E" w:rsidRPr="00CC216E" w:rsidRDefault="00CC216E" w:rsidP="00F67F74">
      <w:pPr>
        <w:widowControl w:val="0"/>
        <w:spacing w:after="0" w:line="360" w:lineRule="auto"/>
        <w:ind w:firstLine="709"/>
        <w:jc w:val="both"/>
        <w:rPr>
          <w:rFonts w:ascii="Times New Roman" w:hAnsi="Times New Roman" w:cs="Times New Roman"/>
          <w:b/>
          <w:sz w:val="28"/>
          <w:szCs w:val="28"/>
        </w:rPr>
      </w:pPr>
    </w:p>
    <w:p w:rsidR="00CC216E" w:rsidRPr="00CC216E" w:rsidRDefault="00CC216E" w:rsidP="00F67F74">
      <w:pPr>
        <w:widowControl w:val="0"/>
        <w:spacing w:after="0" w:line="360" w:lineRule="auto"/>
        <w:ind w:firstLine="709"/>
        <w:jc w:val="both"/>
        <w:rPr>
          <w:rFonts w:ascii="Times New Roman" w:hAnsi="Times New Roman" w:cs="Times New Roman"/>
          <w:sz w:val="28"/>
          <w:szCs w:val="28"/>
        </w:rPr>
      </w:pPr>
      <w:r w:rsidRPr="00CC216E">
        <w:rPr>
          <w:rFonts w:ascii="Times New Roman" w:hAnsi="Times New Roman" w:cs="Times New Roman"/>
          <w:sz w:val="28"/>
          <w:szCs w:val="28"/>
        </w:rPr>
        <w:t>При використанні логарифмічного оператора</w:t>
      </w:r>
      <w:r w:rsidR="00F67F74">
        <w:rPr>
          <w:rFonts w:ascii="Times New Roman" w:hAnsi="Times New Roman" w:cs="Times New Roman"/>
          <w:sz w:val="28"/>
          <w:szCs w:val="28"/>
        </w:rPr>
        <w:t xml:space="preserve"> (рисунок 4.3)</w:t>
      </w:r>
      <w:r w:rsidRPr="00CC216E">
        <w:rPr>
          <w:rFonts w:ascii="Times New Roman" w:hAnsi="Times New Roman" w:cs="Times New Roman"/>
          <w:sz w:val="28"/>
          <w:szCs w:val="28"/>
        </w:rPr>
        <w:t xml:space="preserve"> всі пікселі вхідного зображення заміняються на логарифми від їх значень в результуючому зображенні.</w:t>
      </w:r>
    </w:p>
    <w:p w:rsidR="00CC216E" w:rsidRPr="00F67F74" w:rsidRDefault="00CC216E" w:rsidP="00F67F74">
      <w:pPr>
        <w:widowControl w:val="0"/>
        <w:spacing w:after="0" w:line="360" w:lineRule="auto"/>
        <w:jc w:val="center"/>
        <w:rPr>
          <w:rFonts w:ascii="Times New Roman" w:hAnsi="Times New Roman" w:cs="Times New Roman"/>
          <w:sz w:val="28"/>
          <w:szCs w:val="28"/>
        </w:rPr>
      </w:pPr>
      <w:r w:rsidRPr="00F67F74">
        <w:rPr>
          <w:rFonts w:ascii="Times New Roman" w:hAnsi="Times New Roman" w:cs="Times New Roman"/>
          <w:noProof/>
          <w:sz w:val="28"/>
          <w:szCs w:val="28"/>
          <w:lang w:eastAsia="uk-UA"/>
        </w:rPr>
        <w:drawing>
          <wp:inline distT="0" distB="0" distL="0" distR="0" wp14:anchorId="3B55EDE9" wp14:editId="6A94CB93">
            <wp:extent cx="4529455" cy="2881630"/>
            <wp:effectExtent l="0" t="0" r="4445" b="0"/>
            <wp:docPr id="12" name="Рисунок 12" descr="Без имени-3.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Без имени-3.bmp"/>
                    <pic:cNvPicPr>
                      <a:picLocks noChangeAspect="1" noChangeArrowheads="1"/>
                    </pic:cNvPicPr>
                  </pic:nvPicPr>
                  <pic:blipFill>
                    <a:blip r:embed="rId121">
                      <a:extLst>
                        <a:ext uri="{28A0092B-C50C-407E-A947-70E740481C1C}">
                          <a14:useLocalDpi xmlns:a14="http://schemas.microsoft.com/office/drawing/2010/main" val="0"/>
                        </a:ext>
                      </a:extLst>
                    </a:blip>
                    <a:srcRect/>
                    <a:stretch>
                      <a:fillRect/>
                    </a:stretch>
                  </pic:blipFill>
                  <pic:spPr bwMode="auto">
                    <a:xfrm>
                      <a:off x="0" y="0"/>
                      <a:ext cx="4529455" cy="2881630"/>
                    </a:xfrm>
                    <a:prstGeom prst="rect">
                      <a:avLst/>
                    </a:prstGeom>
                    <a:noFill/>
                    <a:ln>
                      <a:noFill/>
                    </a:ln>
                  </pic:spPr>
                </pic:pic>
              </a:graphicData>
            </a:graphic>
          </wp:inline>
        </w:drawing>
      </w:r>
    </w:p>
    <w:p w:rsidR="00CC216E" w:rsidRPr="00F67F74" w:rsidRDefault="00F67F74" w:rsidP="00F67F74">
      <w:pPr>
        <w:widowControl w:val="0"/>
        <w:spacing w:after="0" w:line="360" w:lineRule="auto"/>
        <w:jc w:val="center"/>
        <w:rPr>
          <w:rFonts w:ascii="Times New Roman" w:hAnsi="Times New Roman" w:cs="Times New Roman"/>
          <w:sz w:val="28"/>
          <w:szCs w:val="28"/>
        </w:rPr>
      </w:pPr>
      <w:r w:rsidRPr="00F67F74">
        <w:rPr>
          <w:rFonts w:ascii="Times New Roman" w:hAnsi="Times New Roman" w:cs="Times New Roman"/>
          <w:sz w:val="28"/>
          <w:szCs w:val="28"/>
        </w:rPr>
        <w:t xml:space="preserve">Рисунок </w:t>
      </w:r>
      <w:r w:rsidR="00CC216E" w:rsidRPr="00F67F74">
        <w:rPr>
          <w:rFonts w:ascii="Times New Roman" w:hAnsi="Times New Roman" w:cs="Times New Roman"/>
          <w:sz w:val="28"/>
          <w:szCs w:val="28"/>
        </w:rPr>
        <w:t>4.3</w:t>
      </w:r>
      <w:r w:rsidRPr="00F67F74">
        <w:rPr>
          <w:rFonts w:ascii="Times New Roman" w:hAnsi="Times New Roman" w:cs="Times New Roman"/>
          <w:sz w:val="28"/>
          <w:szCs w:val="28"/>
        </w:rPr>
        <w:t xml:space="preserve"> -</w:t>
      </w:r>
      <w:r w:rsidR="00CC216E" w:rsidRPr="00F67F74">
        <w:rPr>
          <w:rFonts w:ascii="Times New Roman" w:hAnsi="Times New Roman" w:cs="Times New Roman"/>
          <w:sz w:val="28"/>
          <w:szCs w:val="28"/>
        </w:rPr>
        <w:t xml:space="preserve"> Результат вик</w:t>
      </w:r>
      <w:r w:rsidRPr="00F67F74">
        <w:rPr>
          <w:rFonts w:ascii="Times New Roman" w:hAnsi="Times New Roman" w:cs="Times New Roman"/>
          <w:sz w:val="28"/>
          <w:szCs w:val="28"/>
        </w:rPr>
        <w:t>онання логарифмічного оператора</w:t>
      </w:r>
    </w:p>
    <w:p w:rsidR="00CC216E" w:rsidRPr="00CC216E" w:rsidRDefault="00CC216E" w:rsidP="00F67F74">
      <w:pPr>
        <w:widowControl w:val="0"/>
        <w:spacing w:after="0" w:line="360" w:lineRule="auto"/>
        <w:ind w:firstLine="709"/>
        <w:jc w:val="both"/>
        <w:rPr>
          <w:rFonts w:ascii="Times New Roman" w:hAnsi="Times New Roman" w:cs="Times New Roman"/>
          <w:sz w:val="28"/>
          <w:szCs w:val="28"/>
        </w:rPr>
      </w:pPr>
    </w:p>
    <w:p w:rsidR="00CC216E" w:rsidRPr="00CC216E" w:rsidRDefault="00CC216E" w:rsidP="00F67F74">
      <w:pPr>
        <w:widowControl w:val="0"/>
        <w:spacing w:after="0" w:line="360" w:lineRule="auto"/>
        <w:ind w:firstLine="709"/>
        <w:jc w:val="both"/>
        <w:rPr>
          <w:rFonts w:ascii="Times New Roman" w:hAnsi="Times New Roman" w:cs="Times New Roman"/>
          <w:sz w:val="28"/>
          <w:szCs w:val="28"/>
        </w:rPr>
      </w:pPr>
      <w:r w:rsidRPr="00CC216E">
        <w:rPr>
          <w:rFonts w:ascii="Times New Roman" w:hAnsi="Times New Roman" w:cs="Times New Roman"/>
          <w:sz w:val="28"/>
          <w:szCs w:val="28"/>
        </w:rPr>
        <w:t>Ступінь зміни яскравості залежить від константи, на яку домножається логарифм: чим більша константа, тим більша яскравість.</w:t>
      </w:r>
    </w:p>
    <w:p w:rsidR="00CC216E" w:rsidRPr="00CC216E" w:rsidRDefault="00CC216E" w:rsidP="00F67F74">
      <w:pPr>
        <w:widowControl w:val="0"/>
        <w:spacing w:after="0" w:line="360" w:lineRule="auto"/>
        <w:ind w:firstLine="709"/>
        <w:jc w:val="both"/>
        <w:rPr>
          <w:rFonts w:ascii="Times New Roman" w:hAnsi="Times New Roman" w:cs="Times New Roman"/>
          <w:sz w:val="28"/>
          <w:szCs w:val="28"/>
        </w:rPr>
      </w:pPr>
      <w:r w:rsidRPr="00CC216E">
        <w:rPr>
          <w:rFonts w:ascii="Times New Roman" w:hAnsi="Times New Roman" w:cs="Times New Roman"/>
          <w:sz w:val="28"/>
          <w:szCs w:val="28"/>
        </w:rPr>
        <w:t>Наступним алгоритмом є еквалізація гістограми</w:t>
      </w:r>
      <w:r w:rsidR="00F67F74">
        <w:rPr>
          <w:rFonts w:ascii="Times New Roman" w:hAnsi="Times New Roman" w:cs="Times New Roman"/>
          <w:sz w:val="28"/>
          <w:szCs w:val="28"/>
        </w:rPr>
        <w:t xml:space="preserve"> наведена на рисунку 4.4</w:t>
      </w:r>
      <w:r w:rsidRPr="00CC216E">
        <w:rPr>
          <w:rFonts w:ascii="Times New Roman" w:hAnsi="Times New Roman" w:cs="Times New Roman"/>
          <w:sz w:val="28"/>
          <w:szCs w:val="28"/>
        </w:rPr>
        <w:t>.</w:t>
      </w:r>
    </w:p>
    <w:p w:rsidR="00CC216E" w:rsidRPr="00F67F74" w:rsidRDefault="00CC216E" w:rsidP="00F67F74">
      <w:pPr>
        <w:widowControl w:val="0"/>
        <w:spacing w:after="0" w:line="360" w:lineRule="auto"/>
        <w:jc w:val="center"/>
        <w:rPr>
          <w:rFonts w:ascii="Times New Roman" w:hAnsi="Times New Roman" w:cs="Times New Roman"/>
          <w:sz w:val="28"/>
          <w:szCs w:val="28"/>
        </w:rPr>
      </w:pPr>
      <w:r w:rsidRPr="00F67F74">
        <w:rPr>
          <w:rFonts w:ascii="Times New Roman" w:hAnsi="Times New Roman" w:cs="Times New Roman"/>
          <w:noProof/>
          <w:sz w:val="28"/>
          <w:szCs w:val="28"/>
          <w:lang w:eastAsia="uk-UA"/>
        </w:rPr>
        <w:lastRenderedPageBreak/>
        <w:drawing>
          <wp:inline distT="0" distB="0" distL="0" distR="0" wp14:anchorId="6952AEA0" wp14:editId="2402235E">
            <wp:extent cx="4529455" cy="2881630"/>
            <wp:effectExtent l="0" t="0" r="4445" b="0"/>
            <wp:docPr id="11" name="Рисунок 11" descr="Без имени-4.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descr="Без имени-4.bmp"/>
                    <pic:cNvPicPr>
                      <a:picLocks noChangeAspect="1" noChangeArrowheads="1"/>
                    </pic:cNvPicPr>
                  </pic:nvPicPr>
                  <pic:blipFill>
                    <a:blip r:embed="rId122">
                      <a:extLst>
                        <a:ext uri="{28A0092B-C50C-407E-A947-70E740481C1C}">
                          <a14:useLocalDpi xmlns:a14="http://schemas.microsoft.com/office/drawing/2010/main" val="0"/>
                        </a:ext>
                      </a:extLst>
                    </a:blip>
                    <a:srcRect/>
                    <a:stretch>
                      <a:fillRect/>
                    </a:stretch>
                  </pic:blipFill>
                  <pic:spPr bwMode="auto">
                    <a:xfrm>
                      <a:off x="0" y="0"/>
                      <a:ext cx="4529455" cy="2881630"/>
                    </a:xfrm>
                    <a:prstGeom prst="rect">
                      <a:avLst/>
                    </a:prstGeom>
                    <a:noFill/>
                    <a:ln>
                      <a:noFill/>
                    </a:ln>
                  </pic:spPr>
                </pic:pic>
              </a:graphicData>
            </a:graphic>
          </wp:inline>
        </w:drawing>
      </w:r>
    </w:p>
    <w:p w:rsidR="00CC216E" w:rsidRPr="00F67F74" w:rsidRDefault="00CC216E" w:rsidP="00F67F74">
      <w:pPr>
        <w:widowControl w:val="0"/>
        <w:spacing w:after="0" w:line="360" w:lineRule="auto"/>
        <w:jc w:val="center"/>
        <w:rPr>
          <w:rFonts w:ascii="Times New Roman" w:hAnsi="Times New Roman" w:cs="Times New Roman"/>
          <w:sz w:val="28"/>
          <w:szCs w:val="28"/>
        </w:rPr>
      </w:pPr>
      <w:r w:rsidRPr="00F67F74">
        <w:rPr>
          <w:rFonts w:ascii="Times New Roman" w:hAnsi="Times New Roman" w:cs="Times New Roman"/>
          <w:sz w:val="28"/>
          <w:szCs w:val="28"/>
        </w:rPr>
        <w:t>Рис</w:t>
      </w:r>
      <w:r w:rsidR="00F67F74" w:rsidRPr="00F67F74">
        <w:rPr>
          <w:rFonts w:ascii="Times New Roman" w:hAnsi="Times New Roman" w:cs="Times New Roman"/>
          <w:sz w:val="28"/>
          <w:szCs w:val="28"/>
        </w:rPr>
        <w:t xml:space="preserve">унок </w:t>
      </w:r>
      <w:r w:rsidRPr="00F67F74">
        <w:rPr>
          <w:rFonts w:ascii="Times New Roman" w:hAnsi="Times New Roman" w:cs="Times New Roman"/>
          <w:sz w:val="28"/>
          <w:szCs w:val="28"/>
        </w:rPr>
        <w:t>4.4</w:t>
      </w:r>
      <w:r w:rsidR="00F67F74" w:rsidRPr="00F67F74">
        <w:rPr>
          <w:rFonts w:ascii="Times New Roman" w:hAnsi="Times New Roman" w:cs="Times New Roman"/>
          <w:sz w:val="28"/>
          <w:szCs w:val="28"/>
        </w:rPr>
        <w:t xml:space="preserve"> -</w:t>
      </w:r>
      <w:r w:rsidRPr="00F67F74">
        <w:rPr>
          <w:rFonts w:ascii="Times New Roman" w:hAnsi="Times New Roman" w:cs="Times New Roman"/>
          <w:sz w:val="28"/>
          <w:szCs w:val="28"/>
        </w:rPr>
        <w:t xml:space="preserve"> Результат виконання еквалізації гістограми</w:t>
      </w:r>
    </w:p>
    <w:p w:rsidR="00CC216E" w:rsidRPr="00CC216E" w:rsidRDefault="00CC216E" w:rsidP="00F67F74">
      <w:pPr>
        <w:widowControl w:val="0"/>
        <w:spacing w:after="0" w:line="360" w:lineRule="auto"/>
        <w:ind w:firstLine="709"/>
        <w:jc w:val="both"/>
        <w:rPr>
          <w:rFonts w:ascii="Times New Roman" w:hAnsi="Times New Roman" w:cs="Times New Roman"/>
          <w:sz w:val="28"/>
          <w:szCs w:val="28"/>
        </w:rPr>
      </w:pPr>
    </w:p>
    <w:p w:rsidR="00CC216E" w:rsidRPr="00CC216E" w:rsidRDefault="00CC216E" w:rsidP="00F67F74">
      <w:pPr>
        <w:widowControl w:val="0"/>
        <w:spacing w:after="0" w:line="360" w:lineRule="auto"/>
        <w:ind w:firstLine="709"/>
        <w:jc w:val="both"/>
        <w:rPr>
          <w:rFonts w:ascii="Times New Roman" w:hAnsi="Times New Roman" w:cs="Times New Roman"/>
          <w:sz w:val="28"/>
          <w:szCs w:val="28"/>
        </w:rPr>
      </w:pPr>
      <w:r w:rsidRPr="00CC216E">
        <w:rPr>
          <w:rFonts w:ascii="Times New Roman" w:hAnsi="Times New Roman" w:cs="Times New Roman"/>
          <w:sz w:val="28"/>
          <w:szCs w:val="28"/>
        </w:rPr>
        <w:t>На результуючій гістограмі можна бачити розподіл гістограми вхідного зображення по всій шкалі яскравостей.</w:t>
      </w:r>
    </w:p>
    <w:p w:rsidR="00CC216E" w:rsidRPr="00F67F74" w:rsidRDefault="00CC216E" w:rsidP="00F67F74">
      <w:pPr>
        <w:widowControl w:val="0"/>
        <w:spacing w:after="0" w:line="360" w:lineRule="auto"/>
        <w:ind w:firstLine="709"/>
        <w:jc w:val="both"/>
        <w:rPr>
          <w:rFonts w:ascii="Times New Roman" w:hAnsi="Times New Roman" w:cs="Times New Roman"/>
          <w:sz w:val="28"/>
          <w:szCs w:val="28"/>
        </w:rPr>
      </w:pPr>
    </w:p>
    <w:p w:rsidR="00CC216E" w:rsidRPr="00F67F74" w:rsidRDefault="00CC216E" w:rsidP="00F67F74">
      <w:pPr>
        <w:widowControl w:val="0"/>
        <w:tabs>
          <w:tab w:val="left" w:pos="1200"/>
        </w:tabs>
        <w:spacing w:after="0" w:line="360" w:lineRule="auto"/>
        <w:ind w:firstLine="709"/>
        <w:jc w:val="both"/>
        <w:rPr>
          <w:rFonts w:ascii="Times New Roman" w:hAnsi="Times New Roman" w:cs="Times New Roman"/>
          <w:sz w:val="28"/>
          <w:szCs w:val="28"/>
        </w:rPr>
      </w:pPr>
      <w:r w:rsidRPr="00F67F74">
        <w:rPr>
          <w:rFonts w:ascii="Times New Roman" w:hAnsi="Times New Roman" w:cs="Times New Roman"/>
          <w:sz w:val="28"/>
          <w:szCs w:val="28"/>
        </w:rPr>
        <w:t>4.</w:t>
      </w:r>
      <w:r w:rsidR="00F67F74" w:rsidRPr="00F67F74">
        <w:rPr>
          <w:rFonts w:ascii="Times New Roman" w:hAnsi="Times New Roman" w:cs="Times New Roman"/>
          <w:sz w:val="28"/>
          <w:szCs w:val="28"/>
        </w:rPr>
        <w:t>2</w:t>
      </w:r>
      <w:r w:rsidRPr="00F67F74">
        <w:rPr>
          <w:rFonts w:ascii="Times New Roman" w:hAnsi="Times New Roman" w:cs="Times New Roman"/>
          <w:sz w:val="28"/>
          <w:szCs w:val="28"/>
        </w:rPr>
        <w:t xml:space="preserve"> Розробка програмного ядра </w:t>
      </w:r>
    </w:p>
    <w:p w:rsidR="00F67F74" w:rsidRDefault="00F67F74" w:rsidP="00F67F74">
      <w:pPr>
        <w:widowControl w:val="0"/>
        <w:autoSpaceDE w:val="0"/>
        <w:autoSpaceDN w:val="0"/>
        <w:adjustRightInd w:val="0"/>
        <w:spacing w:after="0" w:line="360" w:lineRule="auto"/>
        <w:ind w:firstLine="709"/>
        <w:jc w:val="both"/>
        <w:rPr>
          <w:rFonts w:ascii="Times New Roman" w:hAnsi="Times New Roman" w:cs="Times New Roman"/>
          <w:color w:val="1F1A17"/>
          <w:sz w:val="28"/>
          <w:szCs w:val="28"/>
          <w:lang w:eastAsia="ru-RU"/>
        </w:rPr>
      </w:pPr>
    </w:p>
    <w:p w:rsidR="00F67F74" w:rsidRDefault="00EE1E84" w:rsidP="00F67F74">
      <w:pPr>
        <w:widowControl w:val="0"/>
        <w:autoSpaceDE w:val="0"/>
        <w:autoSpaceDN w:val="0"/>
        <w:adjustRightInd w:val="0"/>
        <w:spacing w:after="0" w:line="360" w:lineRule="auto"/>
        <w:ind w:firstLine="709"/>
        <w:jc w:val="both"/>
        <w:rPr>
          <w:rFonts w:ascii="Times New Roman" w:hAnsi="Times New Roman" w:cs="Times New Roman"/>
          <w:color w:val="1F1A17"/>
          <w:sz w:val="28"/>
          <w:szCs w:val="28"/>
          <w:lang w:eastAsia="ru-RU"/>
        </w:rPr>
      </w:pPr>
      <w:r w:rsidRPr="00EE1E84">
        <w:rPr>
          <w:rFonts w:ascii="Times New Roman" w:hAnsi="Times New Roman" w:cs="Times New Roman"/>
          <w:color w:val="1F1A17"/>
          <w:sz w:val="28"/>
          <w:szCs w:val="28"/>
          <w:lang w:eastAsia="ru-RU"/>
        </w:rPr>
        <w:t xml:space="preserve">Keil μVision </w:t>
      </w:r>
      <w:r w:rsidR="00F67F74">
        <w:rPr>
          <w:rFonts w:ascii="Times New Roman" w:hAnsi="Times New Roman" w:cs="Times New Roman"/>
          <w:color w:val="1F1A17"/>
          <w:sz w:val="28"/>
          <w:szCs w:val="28"/>
          <w:lang w:eastAsia="ru-RU"/>
        </w:rPr>
        <w:t>(рисунок 4.5)</w:t>
      </w:r>
      <w:r w:rsidR="004D1D78" w:rsidRPr="004D1D78">
        <w:rPr>
          <w:rFonts w:ascii="Times New Roman" w:hAnsi="Times New Roman" w:cs="Times New Roman"/>
          <w:color w:val="1F1A17"/>
          <w:sz w:val="28"/>
          <w:szCs w:val="28"/>
          <w:lang w:eastAsia="ru-RU"/>
        </w:rPr>
        <w:t xml:space="preserve"> </w:t>
      </w:r>
      <w:r w:rsidR="00CC216E" w:rsidRPr="00CC216E">
        <w:rPr>
          <w:rFonts w:ascii="Times New Roman" w:hAnsi="Times New Roman" w:cs="Times New Roman"/>
          <w:color w:val="1F1A17"/>
          <w:sz w:val="28"/>
          <w:szCs w:val="28"/>
          <w:lang w:eastAsia="ru-RU"/>
        </w:rPr>
        <w:t>є найбільш популярним середовищем Keil Software, що надає широкі можливості для реалізації програмного ядра</w:t>
      </w:r>
      <w:r w:rsidR="004D1D78" w:rsidRPr="004D1D78">
        <w:rPr>
          <w:rFonts w:ascii="Times New Roman" w:hAnsi="Times New Roman" w:cs="Times New Roman"/>
          <w:color w:val="1F1A17"/>
          <w:sz w:val="28"/>
          <w:szCs w:val="28"/>
          <w:lang w:eastAsia="ru-RU"/>
        </w:rPr>
        <w:t xml:space="preserve"> [43]</w:t>
      </w:r>
      <w:r w:rsidR="00CC216E" w:rsidRPr="00CC216E">
        <w:rPr>
          <w:rFonts w:ascii="Times New Roman" w:hAnsi="Times New Roman" w:cs="Times New Roman"/>
          <w:color w:val="1F1A17"/>
          <w:sz w:val="28"/>
          <w:szCs w:val="28"/>
          <w:lang w:eastAsia="ru-RU"/>
        </w:rPr>
        <w:t xml:space="preserve">. </w:t>
      </w:r>
    </w:p>
    <w:p w:rsidR="00F67F74" w:rsidRPr="00F67F74" w:rsidRDefault="00F67F74" w:rsidP="00F67F74">
      <w:pPr>
        <w:widowControl w:val="0"/>
        <w:autoSpaceDE w:val="0"/>
        <w:autoSpaceDN w:val="0"/>
        <w:adjustRightInd w:val="0"/>
        <w:spacing w:after="0" w:line="360" w:lineRule="auto"/>
        <w:jc w:val="center"/>
        <w:rPr>
          <w:rFonts w:ascii="Times New Roman" w:hAnsi="Times New Roman" w:cs="Times New Roman"/>
          <w:color w:val="1F1A17"/>
          <w:sz w:val="28"/>
          <w:szCs w:val="28"/>
          <w:lang w:eastAsia="ru-RU"/>
        </w:rPr>
      </w:pPr>
      <w:r w:rsidRPr="00F67F74">
        <w:rPr>
          <w:rFonts w:ascii="Times New Roman" w:hAnsi="Times New Roman" w:cs="Times New Roman"/>
          <w:noProof/>
          <w:sz w:val="28"/>
          <w:szCs w:val="28"/>
          <w:lang w:eastAsia="uk-UA"/>
        </w:rPr>
        <w:drawing>
          <wp:inline distT="0" distB="0" distL="0" distR="0" wp14:anchorId="01138E91" wp14:editId="6650F3BD">
            <wp:extent cx="4242264" cy="3407145"/>
            <wp:effectExtent l="0" t="0" r="6350" b="317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91"/>
                    <pic:cNvPicPr>
                      <a:picLocks noChangeAspect="1" noChangeArrowheads="1"/>
                    </pic:cNvPicPr>
                  </pic:nvPicPr>
                  <pic:blipFill>
                    <a:blip r:embed="rId123">
                      <a:extLst>
                        <a:ext uri="{28A0092B-C50C-407E-A947-70E740481C1C}">
                          <a14:useLocalDpi xmlns:a14="http://schemas.microsoft.com/office/drawing/2010/main" val="0"/>
                        </a:ext>
                      </a:extLst>
                    </a:blip>
                    <a:srcRect/>
                    <a:stretch>
                      <a:fillRect/>
                    </a:stretch>
                  </pic:blipFill>
                  <pic:spPr bwMode="auto">
                    <a:xfrm>
                      <a:off x="0" y="0"/>
                      <a:ext cx="4241649" cy="3406651"/>
                    </a:xfrm>
                    <a:prstGeom prst="rect">
                      <a:avLst/>
                    </a:prstGeom>
                    <a:noFill/>
                    <a:ln>
                      <a:noFill/>
                    </a:ln>
                  </pic:spPr>
                </pic:pic>
              </a:graphicData>
            </a:graphic>
          </wp:inline>
        </w:drawing>
      </w:r>
    </w:p>
    <w:p w:rsidR="00F67F74" w:rsidRPr="00F67F74" w:rsidRDefault="00F67F74" w:rsidP="00F67F74">
      <w:pPr>
        <w:widowControl w:val="0"/>
        <w:spacing w:after="0" w:line="360" w:lineRule="auto"/>
        <w:jc w:val="center"/>
        <w:rPr>
          <w:rFonts w:ascii="Times New Roman" w:hAnsi="Times New Roman" w:cs="Times New Roman"/>
          <w:sz w:val="28"/>
          <w:szCs w:val="28"/>
          <w:lang w:val="ru-RU"/>
        </w:rPr>
      </w:pPr>
      <w:r w:rsidRPr="00F67F74">
        <w:rPr>
          <w:rFonts w:ascii="Times New Roman" w:hAnsi="Times New Roman" w:cs="Times New Roman"/>
          <w:sz w:val="28"/>
          <w:szCs w:val="28"/>
          <w:lang w:eastAsia="ru-RU"/>
        </w:rPr>
        <w:t xml:space="preserve">Рисунок 4.5 - Загальний вигляд середовища </w:t>
      </w:r>
      <w:r w:rsidRPr="00F67F74">
        <w:rPr>
          <w:rFonts w:ascii="Times New Roman" w:hAnsi="Times New Roman" w:cs="Times New Roman"/>
          <w:sz w:val="28"/>
          <w:szCs w:val="28"/>
        </w:rPr>
        <w:t>Keil</w:t>
      </w:r>
      <w:r w:rsidRPr="00F67F74">
        <w:rPr>
          <w:rFonts w:ascii="Times New Roman" w:hAnsi="Times New Roman" w:cs="Times New Roman"/>
          <w:sz w:val="28"/>
          <w:szCs w:val="28"/>
          <w:lang w:val="ru-RU"/>
        </w:rPr>
        <w:t xml:space="preserve"> </w:t>
      </w:r>
      <w:r w:rsidRPr="00F67F74">
        <w:rPr>
          <w:rFonts w:ascii="Times New Roman" w:hAnsi="Times New Roman" w:cs="Times New Roman"/>
          <w:color w:val="1F1A17"/>
          <w:sz w:val="28"/>
          <w:szCs w:val="28"/>
          <w:lang w:eastAsia="ru-RU"/>
        </w:rPr>
        <w:t>μ</w:t>
      </w:r>
      <w:r w:rsidRPr="00F67F74">
        <w:rPr>
          <w:rFonts w:ascii="Times New Roman" w:hAnsi="Times New Roman" w:cs="Times New Roman"/>
          <w:sz w:val="28"/>
          <w:szCs w:val="28"/>
        </w:rPr>
        <w:t>Vision</w:t>
      </w:r>
      <w:r w:rsidRPr="00F67F74">
        <w:rPr>
          <w:rFonts w:ascii="Times New Roman" w:hAnsi="Times New Roman" w:cs="Times New Roman"/>
          <w:sz w:val="28"/>
          <w:szCs w:val="28"/>
          <w:lang w:val="ru-RU"/>
        </w:rPr>
        <w:t>3</w:t>
      </w:r>
    </w:p>
    <w:p w:rsidR="00F67F74" w:rsidRDefault="00CC216E" w:rsidP="00F67F74">
      <w:pPr>
        <w:widowControl w:val="0"/>
        <w:autoSpaceDE w:val="0"/>
        <w:autoSpaceDN w:val="0"/>
        <w:adjustRightInd w:val="0"/>
        <w:spacing w:after="0" w:line="360" w:lineRule="auto"/>
        <w:ind w:firstLine="709"/>
        <w:jc w:val="both"/>
        <w:rPr>
          <w:rFonts w:ascii="Times New Roman" w:hAnsi="Times New Roman" w:cs="Times New Roman"/>
          <w:color w:val="1F1A17"/>
          <w:sz w:val="28"/>
          <w:szCs w:val="28"/>
          <w:lang w:eastAsia="ru-RU"/>
        </w:rPr>
      </w:pPr>
      <w:r w:rsidRPr="00CC216E">
        <w:rPr>
          <w:rFonts w:ascii="Times New Roman" w:hAnsi="Times New Roman" w:cs="Times New Roman"/>
          <w:color w:val="1F1A17"/>
          <w:sz w:val="28"/>
          <w:szCs w:val="28"/>
          <w:lang w:eastAsia="ru-RU"/>
        </w:rPr>
        <w:lastRenderedPageBreak/>
        <w:t xml:space="preserve">Пргорама включає менеджер проектів, редактор кодів програми, програмний відлагоджувач і програмування Flash пам’яті. При створенні проекту розробник має доступ до великої бази пристроїв, на основі яких буде вестися проектування. </w:t>
      </w:r>
    </w:p>
    <w:p w:rsidR="00CC216E" w:rsidRPr="00CC216E" w:rsidRDefault="00CC216E"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CC216E">
        <w:rPr>
          <w:rFonts w:ascii="Times New Roman" w:hAnsi="Times New Roman" w:cs="Times New Roman"/>
          <w:color w:val="1F1A17"/>
          <w:sz w:val="28"/>
          <w:szCs w:val="28"/>
          <w:lang w:eastAsia="ru-RU"/>
        </w:rPr>
        <w:t xml:space="preserve">Програма Wizard корегує дії користувача для видалення помилок. Для досвідчених користувачів, </w:t>
      </w:r>
      <w:r w:rsidR="00EE1E84" w:rsidRPr="00EE1E84">
        <w:rPr>
          <w:rFonts w:ascii="Times New Roman" w:hAnsi="Times New Roman" w:cs="Times New Roman"/>
          <w:color w:val="1F1A17"/>
          <w:sz w:val="28"/>
          <w:szCs w:val="28"/>
          <w:lang w:eastAsia="ru-RU"/>
        </w:rPr>
        <w:t xml:space="preserve">μVision </w:t>
      </w:r>
      <w:r w:rsidRPr="00CC216E">
        <w:rPr>
          <w:rFonts w:ascii="Times New Roman" w:hAnsi="Times New Roman" w:cs="Times New Roman"/>
          <w:color w:val="1F1A17"/>
          <w:sz w:val="28"/>
          <w:szCs w:val="28"/>
          <w:lang w:eastAsia="ru-RU"/>
        </w:rPr>
        <w:t xml:space="preserve">3 надає такі можливості як навігація по функціях, логічний аналізатор, CAN і I2C симулятор, Flash прграмування і JTAG відлагодження. </w:t>
      </w:r>
      <w:r w:rsidRPr="00CC216E">
        <w:rPr>
          <w:rFonts w:ascii="Times New Roman" w:hAnsi="Times New Roman" w:cs="Times New Roman"/>
          <w:sz w:val="28"/>
          <w:szCs w:val="28"/>
        </w:rPr>
        <w:t xml:space="preserve">В процесі розробки користувач має доступ до всіх регістрів та периферійних пристроїв вибраного ним мікроконтролера. Під час відлагодження можна ставити точки зупинки програми і відслідковувати  неточності в роботі програми. </w:t>
      </w:r>
    </w:p>
    <w:p w:rsidR="00CC216E" w:rsidRPr="00CC216E" w:rsidRDefault="00CC216E" w:rsidP="00F67F74">
      <w:pPr>
        <w:widowControl w:val="0"/>
        <w:spacing w:after="0" w:line="360" w:lineRule="auto"/>
        <w:ind w:firstLine="709"/>
        <w:jc w:val="both"/>
        <w:rPr>
          <w:rFonts w:ascii="Times New Roman" w:hAnsi="Times New Roman" w:cs="Times New Roman"/>
          <w:sz w:val="28"/>
          <w:szCs w:val="28"/>
        </w:rPr>
      </w:pPr>
      <w:r w:rsidRPr="00CC216E">
        <w:rPr>
          <w:rFonts w:ascii="Times New Roman" w:hAnsi="Times New Roman" w:cs="Times New Roman"/>
          <w:sz w:val="28"/>
          <w:szCs w:val="28"/>
        </w:rPr>
        <w:t>Результатом роботи програми є зображення, що пройшли лінійні та нелінійні корекції, та їх гістограми. Програма побудована таким чином, що вхідне зображення завантажується з файла і проходить подальшу обробку із вказанням потрібних для певного алгоритму параметрів. В результаті ми отримуємо апроксимуючі та деталізуючі коефіцієнти на всіх рівнях  розкладу, маючи які можна побудувати спектральну характеристику сигналу. Картина із спектральних коефіцієнтів буде більш точною, якщо застосувати більш глибокий аналіз.</w:t>
      </w:r>
    </w:p>
    <w:p w:rsidR="00CC216E" w:rsidRDefault="00CC216E" w:rsidP="00F67F74">
      <w:pPr>
        <w:widowControl w:val="0"/>
        <w:tabs>
          <w:tab w:val="left" w:pos="1200"/>
        </w:tabs>
        <w:spacing w:after="0" w:line="360" w:lineRule="auto"/>
        <w:ind w:firstLine="709"/>
        <w:jc w:val="both"/>
        <w:rPr>
          <w:rFonts w:ascii="Times New Roman" w:hAnsi="Times New Roman" w:cs="Times New Roman"/>
          <w:sz w:val="28"/>
          <w:szCs w:val="28"/>
        </w:rPr>
      </w:pPr>
      <w:r w:rsidRPr="00CC216E">
        <w:rPr>
          <w:rFonts w:ascii="Times New Roman" w:hAnsi="Times New Roman" w:cs="Times New Roman"/>
          <w:sz w:val="28"/>
          <w:szCs w:val="28"/>
        </w:rPr>
        <w:t xml:space="preserve">Необхідним засобом при проектуванні мікропроцесорних систем є програмне середовище </w:t>
      </w:r>
      <w:r w:rsidR="00EE1E84" w:rsidRPr="00EE1E84">
        <w:rPr>
          <w:rFonts w:ascii="Times New Roman" w:hAnsi="Times New Roman" w:cs="Times New Roman"/>
          <w:sz w:val="28"/>
          <w:szCs w:val="28"/>
        </w:rPr>
        <w:t>Keil μVision</w:t>
      </w:r>
      <w:r w:rsidRPr="00CC216E">
        <w:rPr>
          <w:rFonts w:ascii="Times New Roman" w:hAnsi="Times New Roman" w:cs="Times New Roman"/>
          <w:sz w:val="28"/>
          <w:szCs w:val="28"/>
        </w:rPr>
        <w:t>, за допомогою якого можна розробляти програмну частину системи</w:t>
      </w:r>
      <w:r w:rsidRPr="00CC216E">
        <w:rPr>
          <w:rFonts w:ascii="Times New Roman" w:hAnsi="Times New Roman" w:cs="Times New Roman"/>
          <w:sz w:val="28"/>
          <w:szCs w:val="28"/>
          <w:lang w:val="ru-RU"/>
        </w:rPr>
        <w:t>.</w:t>
      </w:r>
      <w:r w:rsidRPr="00CC216E">
        <w:rPr>
          <w:rFonts w:ascii="Times New Roman" w:hAnsi="Times New Roman" w:cs="Times New Roman"/>
          <w:sz w:val="28"/>
          <w:szCs w:val="28"/>
        </w:rPr>
        <w:t xml:space="preserve"> Пакет надає можливості написання, влагодження та завантаження програм в мікроконтролер.</w:t>
      </w:r>
    </w:p>
    <w:p w:rsidR="00F67F74" w:rsidRPr="00CC216E" w:rsidRDefault="00F67F74" w:rsidP="00F67F74">
      <w:pPr>
        <w:widowControl w:val="0"/>
        <w:tabs>
          <w:tab w:val="left" w:pos="1200"/>
        </w:tabs>
        <w:spacing w:after="0" w:line="360" w:lineRule="auto"/>
        <w:ind w:firstLine="709"/>
        <w:jc w:val="both"/>
        <w:rPr>
          <w:rFonts w:ascii="Times New Roman" w:hAnsi="Times New Roman" w:cs="Times New Roman"/>
          <w:sz w:val="28"/>
          <w:szCs w:val="28"/>
        </w:rPr>
      </w:pPr>
    </w:p>
    <w:p w:rsidR="00CC216E" w:rsidRDefault="00F67F74" w:rsidP="00F67F74">
      <w:pPr>
        <w:pStyle w:val="af2"/>
        <w:widowControl w:val="0"/>
        <w:spacing w:line="360" w:lineRule="auto"/>
        <w:ind w:firstLine="709"/>
        <w:rPr>
          <w:color w:val="000000"/>
          <w:szCs w:val="28"/>
          <w:lang w:val="uk-UA"/>
        </w:rPr>
      </w:pPr>
      <w:r w:rsidRPr="00F67F74">
        <w:rPr>
          <w:color w:val="000000"/>
          <w:szCs w:val="28"/>
          <w:lang w:val="uk-UA"/>
        </w:rPr>
        <w:t>4.</w:t>
      </w:r>
      <w:r>
        <w:rPr>
          <w:color w:val="000000"/>
          <w:szCs w:val="28"/>
          <w:lang w:val="uk-UA"/>
        </w:rPr>
        <w:t>3</w:t>
      </w:r>
      <w:r w:rsidR="00CC216E" w:rsidRPr="00F67F74">
        <w:rPr>
          <w:color w:val="000000"/>
          <w:szCs w:val="28"/>
          <w:lang w:val="uk-UA"/>
        </w:rPr>
        <w:t xml:space="preserve"> </w:t>
      </w:r>
      <w:r>
        <w:rPr>
          <w:color w:val="000000"/>
          <w:szCs w:val="28"/>
          <w:lang w:val="uk-UA"/>
        </w:rPr>
        <w:t>В</w:t>
      </w:r>
      <w:r w:rsidR="00CC216E" w:rsidRPr="00F67F74">
        <w:rPr>
          <w:color w:val="000000"/>
          <w:szCs w:val="28"/>
          <w:lang w:val="uk-UA"/>
        </w:rPr>
        <w:t>иготовлення друкован</w:t>
      </w:r>
      <w:r>
        <w:rPr>
          <w:color w:val="000000"/>
          <w:szCs w:val="28"/>
          <w:lang w:val="uk-UA"/>
        </w:rPr>
        <w:t>ої</w:t>
      </w:r>
      <w:r w:rsidR="00CC216E" w:rsidRPr="00F67F74">
        <w:rPr>
          <w:color w:val="000000"/>
          <w:szCs w:val="28"/>
          <w:lang w:val="uk-UA"/>
        </w:rPr>
        <w:t xml:space="preserve"> плат</w:t>
      </w:r>
      <w:r>
        <w:rPr>
          <w:color w:val="000000"/>
          <w:szCs w:val="28"/>
          <w:lang w:val="uk-UA"/>
        </w:rPr>
        <w:t>и</w:t>
      </w:r>
      <w:r w:rsidRPr="00F67F74">
        <w:rPr>
          <w:color w:val="000000"/>
          <w:szCs w:val="28"/>
          <w:lang w:val="uk-UA"/>
        </w:rPr>
        <w:t xml:space="preserve"> та вимоги до виконання монтажу</w:t>
      </w:r>
    </w:p>
    <w:p w:rsidR="00F67F74" w:rsidRPr="00F67F74" w:rsidRDefault="00F67F74" w:rsidP="00F67F74">
      <w:pPr>
        <w:pStyle w:val="af2"/>
        <w:widowControl w:val="0"/>
        <w:spacing w:line="360" w:lineRule="auto"/>
        <w:ind w:firstLine="709"/>
        <w:rPr>
          <w:szCs w:val="28"/>
          <w:lang w:val="uk-UA"/>
        </w:rPr>
      </w:pPr>
    </w:p>
    <w:p w:rsidR="00CC216E" w:rsidRPr="00CC216E" w:rsidRDefault="00CC216E" w:rsidP="00F67F74">
      <w:pPr>
        <w:pStyle w:val="af2"/>
        <w:widowControl w:val="0"/>
        <w:spacing w:line="360" w:lineRule="auto"/>
        <w:ind w:firstLine="709"/>
        <w:rPr>
          <w:szCs w:val="28"/>
          <w:lang w:val="uk-UA"/>
        </w:rPr>
      </w:pPr>
      <w:r w:rsidRPr="00CC216E">
        <w:rPr>
          <w:szCs w:val="28"/>
          <w:lang w:val="uk-UA"/>
        </w:rPr>
        <w:t xml:space="preserve">Плата друкована використовуються для здійснення провідного зв'язку між радіо компонентами та їх кріплення. Вузол пристрою ідентифікації реалізований на двосторонній друкованій платі. Двосторонні друковані плати виконуються комбінованим методом із металізацією отворів. Матеріал друкованих плат – склотекстоліт СФ-2-35г-1,5 ГОСТ 10316-78. Маркування </w:t>
      </w:r>
      <w:r w:rsidRPr="00CC216E">
        <w:rPr>
          <w:szCs w:val="28"/>
          <w:lang w:val="uk-UA"/>
        </w:rPr>
        <w:lastRenderedPageBreak/>
        <w:t>розміщення радіо компонентів на друкованій платі повинно бути виконане білою фарбою. На поверхню друкованої плати повинно бути нанесене захисне ізолююче покриття – ізоляційна маска зеленого кольору.</w:t>
      </w:r>
    </w:p>
    <w:p w:rsidR="00CC216E" w:rsidRPr="00CC216E" w:rsidRDefault="00CC216E" w:rsidP="00F67F74">
      <w:pPr>
        <w:pStyle w:val="af2"/>
        <w:widowControl w:val="0"/>
        <w:spacing w:line="360" w:lineRule="auto"/>
        <w:ind w:firstLine="709"/>
        <w:rPr>
          <w:szCs w:val="28"/>
          <w:lang w:val="uk-UA"/>
        </w:rPr>
      </w:pPr>
      <w:r w:rsidRPr="00CC216E">
        <w:rPr>
          <w:szCs w:val="28"/>
          <w:lang w:val="uk-UA"/>
        </w:rPr>
        <w:t xml:space="preserve">Елементи повинні бути встановлені згідно ГОСТ 4.010.030-81 та складального креслення на модуль. Крок координатної сітки 2,5мм. </w:t>
      </w:r>
    </w:p>
    <w:p w:rsidR="00CC216E" w:rsidRPr="00CC216E" w:rsidRDefault="00CC216E" w:rsidP="00F67F74">
      <w:pPr>
        <w:pStyle w:val="af2"/>
        <w:widowControl w:val="0"/>
        <w:spacing w:line="360" w:lineRule="auto"/>
        <w:ind w:firstLine="709"/>
        <w:rPr>
          <w:szCs w:val="28"/>
          <w:lang w:val="uk-UA"/>
        </w:rPr>
      </w:pPr>
      <w:r w:rsidRPr="00CC216E">
        <w:rPr>
          <w:szCs w:val="28"/>
          <w:lang w:val="uk-UA"/>
        </w:rPr>
        <w:t>Мікросхеми з метою збільшення тепловідводу та з метою забезпечення вимог по механічним впливам (вібрації, удари). встановлюються на прокладки із склотекстоліту з використанням клею ВК-9, кріплення згідно з ГОСТ 107.460006.001. Напаювання елементів виконуються припоєм Прв. КР2 ПОС-61 ГОСТ 21931-76.</w:t>
      </w:r>
    </w:p>
    <w:p w:rsidR="007E0471" w:rsidRPr="006E7F18" w:rsidRDefault="00CC216E" w:rsidP="00F67F74">
      <w:pPr>
        <w:widowControl w:val="0"/>
        <w:spacing w:after="0" w:line="360" w:lineRule="auto"/>
        <w:ind w:firstLine="709"/>
        <w:jc w:val="both"/>
        <w:rPr>
          <w:rFonts w:ascii="Times New Roman" w:hAnsi="Times New Roman" w:cs="Times New Roman"/>
          <w:sz w:val="28"/>
          <w:szCs w:val="28"/>
        </w:rPr>
      </w:pPr>
      <w:r w:rsidRPr="00CC216E">
        <w:rPr>
          <w:rFonts w:ascii="Times New Roman" w:hAnsi="Times New Roman" w:cs="Times New Roman"/>
          <w:sz w:val="28"/>
          <w:szCs w:val="28"/>
        </w:rPr>
        <w:t xml:space="preserve">Після виконання монтажу та регулювання поверхня друкованої плати повинна бути очищена від залишків флюсу та знежирена спирто-бензиновою сумішшю. Після цього друкована плата повинна бути покрита лаком ЕП-730 УХЛ2.3 ГОСТ 20824-81 з метою захисту від впливів підвищеної вологості (при цьому контакти роз'ємів повинні бути захищені від покриття лаком). </w:t>
      </w:r>
    </w:p>
    <w:p w:rsidR="00CC216E" w:rsidRPr="00CC216E" w:rsidRDefault="007E0471" w:rsidP="00F67F74">
      <w:pPr>
        <w:widowControl w:val="0"/>
        <w:spacing w:after="0" w:line="360" w:lineRule="auto"/>
        <w:ind w:firstLine="709"/>
        <w:jc w:val="both"/>
        <w:rPr>
          <w:rFonts w:ascii="Times New Roman" w:hAnsi="Times New Roman" w:cs="Times New Roman"/>
          <w:sz w:val="28"/>
          <w:szCs w:val="28"/>
        </w:rPr>
      </w:pPr>
      <w:r w:rsidRPr="00CC216E">
        <w:rPr>
          <w:rFonts w:ascii="Times New Roman" w:hAnsi="Times New Roman" w:cs="Times New Roman"/>
          <w:sz w:val="28"/>
          <w:szCs w:val="28"/>
        </w:rPr>
        <w:t xml:space="preserve">Після </w:t>
      </w:r>
      <w:r w:rsidR="00CC216E" w:rsidRPr="00CC216E">
        <w:rPr>
          <w:rFonts w:ascii="Times New Roman" w:hAnsi="Times New Roman" w:cs="Times New Roman"/>
          <w:sz w:val="28"/>
          <w:szCs w:val="28"/>
        </w:rPr>
        <w:t>завершенн</w:t>
      </w:r>
      <w:r>
        <w:rPr>
          <w:rFonts w:ascii="Times New Roman" w:hAnsi="Times New Roman" w:cs="Times New Roman"/>
          <w:sz w:val="28"/>
          <w:szCs w:val="28"/>
          <w:lang w:val="ru-RU"/>
        </w:rPr>
        <w:t>я</w:t>
      </w:r>
      <w:r w:rsidR="00CC216E" w:rsidRPr="00CC216E">
        <w:rPr>
          <w:rFonts w:ascii="Times New Roman" w:hAnsi="Times New Roman" w:cs="Times New Roman"/>
          <w:sz w:val="28"/>
          <w:szCs w:val="28"/>
        </w:rPr>
        <w:t xml:space="preserve"> монтажу гвинти та гайки стопоряться фарбою МА-514 ТУ 6-10-1241-77.</w:t>
      </w:r>
    </w:p>
    <w:p w:rsidR="007E0471" w:rsidRDefault="00CC216E" w:rsidP="00F67F74">
      <w:pPr>
        <w:widowControl w:val="0"/>
        <w:spacing w:after="0" w:line="360" w:lineRule="auto"/>
        <w:ind w:firstLine="709"/>
        <w:jc w:val="both"/>
        <w:rPr>
          <w:rFonts w:ascii="Times New Roman" w:hAnsi="Times New Roman" w:cs="Times New Roman"/>
          <w:color w:val="000000"/>
          <w:sz w:val="28"/>
          <w:szCs w:val="28"/>
          <w:lang w:val="ru-RU"/>
        </w:rPr>
      </w:pPr>
      <w:r w:rsidRPr="00CC216E">
        <w:rPr>
          <w:rFonts w:ascii="Times New Roman" w:hAnsi="Times New Roman" w:cs="Times New Roman"/>
          <w:color w:val="000000"/>
          <w:sz w:val="28"/>
          <w:szCs w:val="28"/>
        </w:rPr>
        <w:t xml:space="preserve">Як зі всіма перетворювачами даних з високою роздільною здатністю, спеціальну увагу потрібно приділити на заземлення і розміщенню елементів на платі, щоб досягнути оптимальної роботи від АЦП і ЦАП. </w:t>
      </w:r>
      <w:r w:rsidRPr="00CC216E">
        <w:rPr>
          <w:rFonts w:ascii="Times New Roman" w:hAnsi="Times New Roman" w:cs="Times New Roman"/>
          <w:color w:val="000000"/>
          <w:sz w:val="28"/>
          <w:szCs w:val="28"/>
        </w:rPr>
        <w:tab/>
        <w:t xml:space="preserve">Хоча AT91SAM9260 має окремі контакти для аналогової та цифрової землі, проектувальник не повинен зв’язувати їх двома окремими лініями, якщо вони не зв’язані дуже близько до AT91SAM9260, як </w:t>
      </w:r>
      <w:r w:rsidR="007E0471">
        <w:rPr>
          <w:rFonts w:ascii="Times New Roman" w:hAnsi="Times New Roman" w:cs="Times New Roman"/>
          <w:color w:val="000000"/>
          <w:sz w:val="28"/>
          <w:szCs w:val="28"/>
        </w:rPr>
        <w:t>показано на спрощеному прикладі</w:t>
      </w:r>
      <w:r w:rsidR="007E0471">
        <w:rPr>
          <w:rFonts w:ascii="Times New Roman" w:hAnsi="Times New Roman" w:cs="Times New Roman"/>
          <w:color w:val="000000"/>
          <w:sz w:val="28"/>
          <w:szCs w:val="28"/>
          <w:lang w:val="ru-RU"/>
        </w:rPr>
        <w:t> </w:t>
      </w:r>
      <w:r w:rsidR="00F67F74">
        <w:rPr>
          <w:rFonts w:ascii="Times New Roman" w:hAnsi="Times New Roman" w:cs="Times New Roman"/>
          <w:color w:val="000000"/>
          <w:sz w:val="28"/>
          <w:szCs w:val="28"/>
        </w:rPr>
        <w:t>(</w:t>
      </w:r>
      <w:r w:rsidRPr="00CC216E">
        <w:rPr>
          <w:rFonts w:ascii="Times New Roman" w:hAnsi="Times New Roman" w:cs="Times New Roman"/>
          <w:color w:val="000000"/>
          <w:sz w:val="28"/>
          <w:szCs w:val="28"/>
        </w:rPr>
        <w:t>рис</w:t>
      </w:r>
      <w:r w:rsidR="00F67F74">
        <w:rPr>
          <w:rFonts w:ascii="Times New Roman" w:hAnsi="Times New Roman" w:cs="Times New Roman"/>
          <w:color w:val="000000"/>
          <w:sz w:val="28"/>
          <w:szCs w:val="28"/>
        </w:rPr>
        <w:t>унок</w:t>
      </w:r>
      <w:r w:rsidR="007E0471">
        <w:rPr>
          <w:rFonts w:ascii="Times New Roman" w:hAnsi="Times New Roman" w:cs="Times New Roman"/>
          <w:color w:val="000000"/>
          <w:sz w:val="28"/>
          <w:szCs w:val="28"/>
          <w:lang w:val="ru-RU"/>
        </w:rPr>
        <w:t> </w:t>
      </w:r>
      <w:r w:rsidR="00F67F74">
        <w:rPr>
          <w:rFonts w:ascii="Times New Roman" w:hAnsi="Times New Roman" w:cs="Times New Roman"/>
          <w:color w:val="000000"/>
          <w:sz w:val="28"/>
          <w:szCs w:val="28"/>
        </w:rPr>
        <w:t>4.5</w:t>
      </w:r>
      <w:r w:rsidR="007E0471">
        <w:rPr>
          <w:rFonts w:ascii="Times New Roman" w:hAnsi="Times New Roman" w:cs="Times New Roman"/>
          <w:color w:val="000000"/>
          <w:sz w:val="28"/>
          <w:szCs w:val="28"/>
          <w:lang w:val="ru-RU"/>
        </w:rPr>
        <w:t> </w:t>
      </w:r>
      <w:r w:rsidR="00F67F74">
        <w:rPr>
          <w:rFonts w:ascii="Times New Roman" w:hAnsi="Times New Roman" w:cs="Times New Roman"/>
          <w:color w:val="000000"/>
          <w:sz w:val="28"/>
          <w:szCs w:val="28"/>
        </w:rPr>
        <w:t>(а)</w:t>
      </w:r>
      <w:r w:rsidRPr="00CC216E">
        <w:rPr>
          <w:rFonts w:ascii="Times New Roman" w:hAnsi="Times New Roman" w:cs="Times New Roman"/>
          <w:color w:val="000000"/>
          <w:sz w:val="28"/>
          <w:szCs w:val="28"/>
        </w:rPr>
        <w:t xml:space="preserve">). </w:t>
      </w:r>
    </w:p>
    <w:p w:rsidR="00CC216E" w:rsidRPr="00CC216E" w:rsidRDefault="00CC216E" w:rsidP="00F67F74">
      <w:pPr>
        <w:widowControl w:val="0"/>
        <w:spacing w:after="0" w:line="360" w:lineRule="auto"/>
        <w:ind w:firstLine="709"/>
        <w:jc w:val="both"/>
        <w:rPr>
          <w:rFonts w:ascii="Times New Roman" w:hAnsi="Times New Roman" w:cs="Times New Roman"/>
          <w:color w:val="000000"/>
          <w:sz w:val="28"/>
          <w:szCs w:val="28"/>
        </w:rPr>
      </w:pPr>
      <w:r w:rsidRPr="00CC216E">
        <w:rPr>
          <w:rFonts w:ascii="Times New Roman" w:hAnsi="Times New Roman" w:cs="Times New Roman"/>
          <w:color w:val="000000"/>
          <w:sz w:val="28"/>
          <w:szCs w:val="28"/>
        </w:rPr>
        <w:t>В системах, де цифрові і аналогові лінії землі зв’язані разом десь в іншому місці (наприклад, в системному електроживленні), вони не можуть бути зв’язані знову біля ADuC7129. В таких випадках</w:t>
      </w:r>
      <w:r w:rsidRPr="00CC216E">
        <w:rPr>
          <w:rFonts w:ascii="Times New Roman" w:hAnsi="Times New Roman" w:cs="Times New Roman"/>
          <w:color w:val="000000"/>
          <w:sz w:val="28"/>
          <w:szCs w:val="28"/>
          <w:lang w:val="ru-RU"/>
        </w:rPr>
        <w:t xml:space="preserve">, </w:t>
      </w:r>
      <w:r w:rsidRPr="00CC216E">
        <w:rPr>
          <w:rFonts w:ascii="Times New Roman" w:hAnsi="Times New Roman" w:cs="Times New Roman"/>
          <w:color w:val="000000"/>
          <w:sz w:val="28"/>
          <w:szCs w:val="28"/>
        </w:rPr>
        <w:t>треба зв’язати контакти</w:t>
      </w:r>
      <w:r w:rsidRPr="00CC216E">
        <w:rPr>
          <w:rFonts w:ascii="Times New Roman" w:hAnsi="Times New Roman" w:cs="Times New Roman"/>
          <w:color w:val="000000"/>
          <w:sz w:val="28"/>
          <w:szCs w:val="28"/>
          <w:lang w:val="ru-RU"/>
        </w:rPr>
        <w:t xml:space="preserve"> </w:t>
      </w:r>
      <w:r w:rsidRPr="00CC216E">
        <w:rPr>
          <w:rFonts w:ascii="Times New Roman" w:hAnsi="Times New Roman" w:cs="Times New Roman"/>
          <w:color w:val="000000"/>
          <w:sz w:val="28"/>
          <w:szCs w:val="28"/>
        </w:rPr>
        <w:t>AGND</w:t>
      </w:r>
      <w:r w:rsidRPr="00CC216E">
        <w:rPr>
          <w:rFonts w:ascii="Times New Roman" w:hAnsi="Times New Roman" w:cs="Times New Roman"/>
          <w:color w:val="000000"/>
          <w:sz w:val="28"/>
          <w:szCs w:val="28"/>
          <w:lang w:val="ru-RU"/>
        </w:rPr>
        <w:t xml:space="preserve"> </w:t>
      </w:r>
      <w:r w:rsidRPr="00CC216E">
        <w:rPr>
          <w:rFonts w:ascii="Times New Roman" w:hAnsi="Times New Roman" w:cs="Times New Roman"/>
          <w:color w:val="000000"/>
          <w:sz w:val="28"/>
          <w:szCs w:val="28"/>
        </w:rPr>
        <w:t>і IOGND</w:t>
      </w:r>
      <w:r w:rsidRPr="00CC216E">
        <w:rPr>
          <w:rFonts w:ascii="Times New Roman" w:hAnsi="Times New Roman" w:cs="Times New Roman"/>
          <w:color w:val="000000"/>
          <w:sz w:val="28"/>
          <w:szCs w:val="28"/>
          <w:lang w:val="ru-RU"/>
        </w:rPr>
        <w:t xml:space="preserve"> </w:t>
      </w:r>
      <w:r w:rsidRPr="00CC216E">
        <w:rPr>
          <w:rFonts w:ascii="Times New Roman" w:hAnsi="Times New Roman" w:cs="Times New Roman"/>
          <w:color w:val="000000"/>
          <w:sz w:val="28"/>
          <w:szCs w:val="28"/>
        </w:rPr>
        <w:t>ADuC</w:t>
      </w:r>
      <w:r w:rsidRPr="00CC216E">
        <w:rPr>
          <w:rFonts w:ascii="Times New Roman" w:hAnsi="Times New Roman" w:cs="Times New Roman"/>
          <w:color w:val="000000"/>
          <w:sz w:val="28"/>
          <w:szCs w:val="28"/>
          <w:lang w:val="ru-RU"/>
        </w:rPr>
        <w:t xml:space="preserve">7129 на </w:t>
      </w:r>
      <w:r w:rsidRPr="00CC216E">
        <w:rPr>
          <w:rFonts w:ascii="Times New Roman" w:hAnsi="Times New Roman" w:cs="Times New Roman"/>
          <w:color w:val="000000"/>
          <w:sz w:val="28"/>
          <w:szCs w:val="28"/>
        </w:rPr>
        <w:t>аналогову лінію землі</w:t>
      </w:r>
      <w:r w:rsidRPr="00CC216E">
        <w:rPr>
          <w:rFonts w:ascii="Times New Roman" w:hAnsi="Times New Roman" w:cs="Times New Roman"/>
          <w:color w:val="000000"/>
          <w:sz w:val="28"/>
          <w:szCs w:val="28"/>
          <w:lang w:val="ru-RU"/>
        </w:rPr>
        <w:t xml:space="preserve">, </w:t>
      </w:r>
      <w:r w:rsidRPr="00CC216E">
        <w:rPr>
          <w:rFonts w:ascii="Times New Roman" w:hAnsi="Times New Roman" w:cs="Times New Roman"/>
          <w:color w:val="000000"/>
          <w:sz w:val="28"/>
          <w:szCs w:val="28"/>
        </w:rPr>
        <w:t>як показано на рис</w:t>
      </w:r>
      <w:r w:rsidR="00F67F74">
        <w:rPr>
          <w:rFonts w:ascii="Times New Roman" w:hAnsi="Times New Roman" w:cs="Times New Roman"/>
          <w:color w:val="000000"/>
          <w:sz w:val="28"/>
          <w:szCs w:val="28"/>
        </w:rPr>
        <w:t>унку</w:t>
      </w:r>
      <w:r w:rsidR="007E0471">
        <w:rPr>
          <w:rFonts w:ascii="Times New Roman" w:hAnsi="Times New Roman" w:cs="Times New Roman"/>
          <w:color w:val="000000"/>
          <w:sz w:val="28"/>
          <w:szCs w:val="28"/>
          <w:lang w:val="ru-RU"/>
        </w:rPr>
        <w:t> </w:t>
      </w:r>
      <w:r w:rsidR="00F67F74">
        <w:rPr>
          <w:rFonts w:ascii="Times New Roman" w:hAnsi="Times New Roman" w:cs="Times New Roman"/>
          <w:color w:val="000000"/>
          <w:sz w:val="28"/>
          <w:szCs w:val="28"/>
        </w:rPr>
        <w:t>4.6 (б)</w:t>
      </w:r>
      <w:r w:rsidRPr="00CC216E">
        <w:rPr>
          <w:rFonts w:ascii="Times New Roman" w:hAnsi="Times New Roman" w:cs="Times New Roman"/>
          <w:color w:val="000000"/>
          <w:sz w:val="28"/>
          <w:szCs w:val="28"/>
          <w:lang w:val="ru-RU"/>
        </w:rPr>
        <w:t xml:space="preserve">. </w:t>
      </w:r>
    </w:p>
    <w:p w:rsidR="00CC216E" w:rsidRPr="00CC216E" w:rsidRDefault="00CC216E" w:rsidP="00F67F74">
      <w:pPr>
        <w:widowControl w:val="0"/>
        <w:spacing w:after="0" w:line="360" w:lineRule="auto"/>
        <w:ind w:firstLine="709"/>
        <w:jc w:val="both"/>
        <w:rPr>
          <w:rFonts w:ascii="Times New Roman" w:hAnsi="Times New Roman" w:cs="Times New Roman"/>
          <w:color w:val="000000"/>
          <w:sz w:val="28"/>
          <w:szCs w:val="28"/>
        </w:rPr>
      </w:pPr>
      <w:r w:rsidRPr="00CC216E">
        <w:rPr>
          <w:rFonts w:ascii="Times New Roman" w:hAnsi="Times New Roman" w:cs="Times New Roman"/>
          <w:color w:val="000000"/>
          <w:sz w:val="28"/>
          <w:szCs w:val="28"/>
        </w:rPr>
        <w:t xml:space="preserve">В системах тільки з однією лінією землі, треба гарантувати, що цифрові і аналогові компоненти фізично відокремлені на окремі половини плати так, щоб </w:t>
      </w:r>
      <w:r w:rsidRPr="00CC216E">
        <w:rPr>
          <w:rFonts w:ascii="Times New Roman" w:hAnsi="Times New Roman" w:cs="Times New Roman"/>
          <w:color w:val="000000"/>
          <w:sz w:val="28"/>
          <w:szCs w:val="28"/>
        </w:rPr>
        <w:lastRenderedPageBreak/>
        <w:t>цифровий потік не проходив повз аналогову схему або навпаки. ADuC</w:t>
      </w:r>
      <w:r w:rsidRPr="00CC216E">
        <w:rPr>
          <w:rFonts w:ascii="Times New Roman" w:hAnsi="Times New Roman" w:cs="Times New Roman"/>
          <w:color w:val="000000"/>
          <w:sz w:val="28"/>
          <w:szCs w:val="28"/>
          <w:lang w:val="ru-RU"/>
        </w:rPr>
        <w:t xml:space="preserve">7129 </w:t>
      </w:r>
      <w:r w:rsidRPr="00CC216E">
        <w:rPr>
          <w:rFonts w:ascii="Times New Roman" w:hAnsi="Times New Roman" w:cs="Times New Roman"/>
          <w:color w:val="000000"/>
          <w:sz w:val="28"/>
          <w:szCs w:val="28"/>
        </w:rPr>
        <w:t>може бути також розміщений між цифровими</w:t>
      </w:r>
      <w:r w:rsidRPr="00CC216E">
        <w:rPr>
          <w:rFonts w:ascii="Times New Roman" w:hAnsi="Times New Roman" w:cs="Times New Roman"/>
          <w:color w:val="000000"/>
          <w:sz w:val="28"/>
          <w:szCs w:val="28"/>
          <w:lang w:val="ru-RU"/>
        </w:rPr>
        <w:t xml:space="preserve"> </w:t>
      </w:r>
      <w:r w:rsidRPr="00CC216E">
        <w:rPr>
          <w:rFonts w:ascii="Times New Roman" w:hAnsi="Times New Roman" w:cs="Times New Roman"/>
          <w:color w:val="000000"/>
          <w:sz w:val="28"/>
          <w:szCs w:val="28"/>
        </w:rPr>
        <w:t>і</w:t>
      </w:r>
      <w:r w:rsidRPr="00CC216E">
        <w:rPr>
          <w:rFonts w:ascii="Times New Roman" w:hAnsi="Times New Roman" w:cs="Times New Roman"/>
          <w:color w:val="000000"/>
          <w:sz w:val="28"/>
          <w:szCs w:val="28"/>
          <w:lang w:val="ru-RU"/>
        </w:rPr>
        <w:t xml:space="preserve"> </w:t>
      </w:r>
      <w:r w:rsidRPr="00CC216E">
        <w:rPr>
          <w:rFonts w:ascii="Times New Roman" w:hAnsi="Times New Roman" w:cs="Times New Roman"/>
          <w:color w:val="000000"/>
          <w:sz w:val="28"/>
          <w:szCs w:val="28"/>
        </w:rPr>
        <w:t>аналоговими частинами</w:t>
      </w:r>
      <w:r w:rsidRPr="00CC216E">
        <w:rPr>
          <w:rFonts w:ascii="Times New Roman" w:hAnsi="Times New Roman" w:cs="Times New Roman"/>
          <w:color w:val="000000"/>
          <w:sz w:val="28"/>
          <w:szCs w:val="28"/>
          <w:lang w:val="ru-RU"/>
        </w:rPr>
        <w:t xml:space="preserve">, </w:t>
      </w:r>
      <w:r w:rsidRPr="00CC216E">
        <w:rPr>
          <w:rFonts w:ascii="Times New Roman" w:hAnsi="Times New Roman" w:cs="Times New Roman"/>
          <w:color w:val="000000"/>
          <w:sz w:val="28"/>
          <w:szCs w:val="28"/>
        </w:rPr>
        <w:t>як показано на рис</w:t>
      </w:r>
      <w:r w:rsidR="00F67F74">
        <w:rPr>
          <w:rFonts w:ascii="Times New Roman" w:hAnsi="Times New Roman" w:cs="Times New Roman"/>
          <w:color w:val="000000"/>
          <w:sz w:val="28"/>
          <w:szCs w:val="28"/>
        </w:rPr>
        <w:t>унку</w:t>
      </w:r>
      <w:r w:rsidRPr="00CC216E">
        <w:rPr>
          <w:rFonts w:ascii="Times New Roman" w:hAnsi="Times New Roman" w:cs="Times New Roman"/>
          <w:color w:val="000000"/>
          <w:sz w:val="28"/>
          <w:szCs w:val="28"/>
          <w:lang w:val="ru-RU"/>
        </w:rPr>
        <w:t xml:space="preserve"> </w:t>
      </w:r>
      <w:r w:rsidR="00F67F74">
        <w:rPr>
          <w:rFonts w:ascii="Times New Roman" w:hAnsi="Times New Roman" w:cs="Times New Roman"/>
          <w:color w:val="000000"/>
          <w:sz w:val="28"/>
          <w:szCs w:val="28"/>
          <w:lang w:val="ru-RU"/>
        </w:rPr>
        <w:t>4.6 (</w:t>
      </w:r>
      <w:r w:rsidRPr="00CC216E">
        <w:rPr>
          <w:rFonts w:ascii="Times New Roman" w:hAnsi="Times New Roman" w:cs="Times New Roman"/>
          <w:color w:val="000000"/>
          <w:sz w:val="28"/>
          <w:szCs w:val="28"/>
        </w:rPr>
        <w:t>c</w:t>
      </w:r>
      <w:r w:rsidR="00F67F74">
        <w:rPr>
          <w:rFonts w:ascii="Times New Roman" w:hAnsi="Times New Roman" w:cs="Times New Roman"/>
          <w:color w:val="000000"/>
          <w:sz w:val="28"/>
          <w:szCs w:val="28"/>
        </w:rPr>
        <w:t>)</w:t>
      </w:r>
      <w:r w:rsidRPr="00CC216E">
        <w:rPr>
          <w:rFonts w:ascii="Times New Roman" w:hAnsi="Times New Roman" w:cs="Times New Roman"/>
          <w:color w:val="000000"/>
          <w:sz w:val="28"/>
          <w:szCs w:val="28"/>
          <w:lang w:val="ru-RU"/>
        </w:rPr>
        <w:t>.</w:t>
      </w:r>
    </w:p>
    <w:p w:rsidR="00CC216E" w:rsidRPr="00F67F74" w:rsidRDefault="00CC216E" w:rsidP="00F67F74">
      <w:pPr>
        <w:widowControl w:val="0"/>
        <w:autoSpaceDE w:val="0"/>
        <w:autoSpaceDN w:val="0"/>
        <w:adjustRightInd w:val="0"/>
        <w:spacing w:after="0" w:line="360" w:lineRule="auto"/>
        <w:jc w:val="center"/>
        <w:rPr>
          <w:rFonts w:ascii="Times New Roman" w:hAnsi="Times New Roman" w:cs="Times New Roman"/>
          <w:sz w:val="28"/>
          <w:szCs w:val="28"/>
        </w:rPr>
      </w:pPr>
      <w:r w:rsidRPr="00F67F74">
        <w:rPr>
          <w:rFonts w:ascii="Times New Roman" w:hAnsi="Times New Roman" w:cs="Times New Roman"/>
          <w:noProof/>
          <w:sz w:val="28"/>
          <w:szCs w:val="28"/>
          <w:lang w:eastAsia="uk-UA"/>
        </w:rPr>
        <w:drawing>
          <wp:inline distT="0" distB="0" distL="0" distR="0" wp14:anchorId="4AA39A2A" wp14:editId="015E0FE8">
            <wp:extent cx="2400039" cy="2981325"/>
            <wp:effectExtent l="0" t="0" r="635"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76"/>
                    <pic:cNvPicPr>
                      <a:picLocks noChangeAspect="1" noChangeArrowheads="1"/>
                    </pic:cNvPicPr>
                  </pic:nvPicPr>
                  <pic:blipFill>
                    <a:blip r:embed="rId124">
                      <a:extLst>
                        <a:ext uri="{28A0092B-C50C-407E-A947-70E740481C1C}">
                          <a14:useLocalDpi xmlns:a14="http://schemas.microsoft.com/office/drawing/2010/main" val="0"/>
                        </a:ext>
                      </a:extLst>
                    </a:blip>
                    <a:srcRect/>
                    <a:stretch>
                      <a:fillRect/>
                    </a:stretch>
                  </pic:blipFill>
                  <pic:spPr bwMode="auto">
                    <a:xfrm>
                      <a:off x="0" y="0"/>
                      <a:ext cx="2398443" cy="2979342"/>
                    </a:xfrm>
                    <a:prstGeom prst="rect">
                      <a:avLst/>
                    </a:prstGeom>
                    <a:noFill/>
                    <a:ln>
                      <a:noFill/>
                    </a:ln>
                  </pic:spPr>
                </pic:pic>
              </a:graphicData>
            </a:graphic>
          </wp:inline>
        </w:drawing>
      </w:r>
    </w:p>
    <w:p w:rsidR="00CC216E" w:rsidRPr="00F67F74" w:rsidRDefault="00CC216E" w:rsidP="00F67F74">
      <w:pPr>
        <w:widowControl w:val="0"/>
        <w:autoSpaceDE w:val="0"/>
        <w:autoSpaceDN w:val="0"/>
        <w:adjustRightInd w:val="0"/>
        <w:spacing w:after="0" w:line="360" w:lineRule="auto"/>
        <w:jc w:val="center"/>
        <w:rPr>
          <w:rFonts w:ascii="Times New Roman" w:hAnsi="Times New Roman" w:cs="Times New Roman"/>
          <w:sz w:val="28"/>
          <w:szCs w:val="28"/>
        </w:rPr>
      </w:pPr>
      <w:r w:rsidRPr="00F67F74">
        <w:rPr>
          <w:rFonts w:ascii="Times New Roman" w:hAnsi="Times New Roman" w:cs="Times New Roman"/>
          <w:sz w:val="28"/>
          <w:szCs w:val="28"/>
        </w:rPr>
        <w:t>Рис</w:t>
      </w:r>
      <w:r w:rsidR="00F67F74" w:rsidRPr="00F67F74">
        <w:rPr>
          <w:rFonts w:ascii="Times New Roman" w:hAnsi="Times New Roman" w:cs="Times New Roman"/>
          <w:sz w:val="28"/>
          <w:szCs w:val="28"/>
        </w:rPr>
        <w:t xml:space="preserve">унок 4.6 - </w:t>
      </w:r>
      <w:r w:rsidRPr="00F67F74">
        <w:rPr>
          <w:rFonts w:ascii="Times New Roman" w:hAnsi="Times New Roman" w:cs="Times New Roman"/>
          <w:sz w:val="28"/>
          <w:szCs w:val="28"/>
        </w:rPr>
        <w:t>Способ</w:t>
      </w:r>
      <w:r w:rsidR="00F67F74" w:rsidRPr="00F67F74">
        <w:rPr>
          <w:rFonts w:ascii="Times New Roman" w:hAnsi="Times New Roman" w:cs="Times New Roman"/>
          <w:sz w:val="28"/>
          <w:szCs w:val="28"/>
        </w:rPr>
        <w:t>и розміщення елементів на платі</w:t>
      </w:r>
    </w:p>
    <w:p w:rsidR="00CC216E" w:rsidRPr="00F67F74" w:rsidRDefault="00CC216E" w:rsidP="00F67F74">
      <w:pPr>
        <w:widowControl w:val="0"/>
        <w:spacing w:after="0" w:line="360" w:lineRule="auto"/>
        <w:ind w:firstLine="709"/>
        <w:jc w:val="both"/>
        <w:rPr>
          <w:rFonts w:ascii="Times New Roman" w:hAnsi="Times New Roman" w:cs="Times New Roman"/>
          <w:sz w:val="28"/>
          <w:szCs w:val="28"/>
        </w:rPr>
      </w:pPr>
    </w:p>
    <w:p w:rsidR="00CC216E" w:rsidRPr="00CC216E" w:rsidRDefault="004D1D78" w:rsidP="00F67F74">
      <w:pPr>
        <w:pStyle w:val="af0"/>
        <w:widowControl w:val="0"/>
        <w:spacing w:after="0" w:line="360" w:lineRule="auto"/>
        <w:ind w:left="0" w:firstLine="709"/>
        <w:jc w:val="both"/>
        <w:rPr>
          <w:rFonts w:ascii="Times New Roman" w:hAnsi="Times New Roman"/>
          <w:sz w:val="28"/>
          <w:szCs w:val="28"/>
          <w:lang w:val="uk-UA"/>
        </w:rPr>
      </w:pPr>
      <w:r w:rsidRPr="004D1D78">
        <w:rPr>
          <w:rFonts w:ascii="Times New Roman" w:hAnsi="Times New Roman"/>
          <w:sz w:val="28"/>
          <w:szCs w:val="28"/>
          <w:lang w:val="uk-UA"/>
        </w:rPr>
        <w:t xml:space="preserve">Система автоматизованого проектування </w:t>
      </w:r>
      <w:r w:rsidR="00CC216E" w:rsidRPr="00CC216E">
        <w:rPr>
          <w:rFonts w:ascii="Times New Roman" w:hAnsi="Times New Roman"/>
          <w:sz w:val="28"/>
          <w:szCs w:val="28"/>
          <w:lang w:val="uk-UA"/>
        </w:rPr>
        <w:t xml:space="preserve">ACCEL EDA </w:t>
      </w:r>
      <w:r w:rsidRPr="004D1D78">
        <w:rPr>
          <w:rFonts w:ascii="Times New Roman" w:hAnsi="Times New Roman"/>
          <w:sz w:val="28"/>
          <w:szCs w:val="28"/>
          <w:lang w:val="ru-RU"/>
        </w:rPr>
        <w:t xml:space="preserve">[44] </w:t>
      </w:r>
      <w:r w:rsidR="00CC216E" w:rsidRPr="00CC216E">
        <w:rPr>
          <w:rFonts w:ascii="Times New Roman" w:hAnsi="Times New Roman"/>
          <w:sz w:val="28"/>
          <w:szCs w:val="28"/>
          <w:lang w:val="uk-UA"/>
        </w:rPr>
        <w:t>призначена для проектування багатошарових друкованих плат (</w:t>
      </w:r>
      <w:r w:rsidR="00F67F74">
        <w:rPr>
          <w:rFonts w:ascii="Times New Roman" w:hAnsi="Times New Roman"/>
          <w:sz w:val="28"/>
          <w:szCs w:val="28"/>
          <w:lang w:val="uk-UA"/>
        </w:rPr>
        <w:t>Д</w:t>
      </w:r>
      <w:r w:rsidR="00CC216E" w:rsidRPr="00CC216E">
        <w:rPr>
          <w:rFonts w:ascii="Times New Roman" w:hAnsi="Times New Roman"/>
          <w:sz w:val="28"/>
          <w:szCs w:val="28"/>
          <w:lang w:val="uk-UA"/>
        </w:rPr>
        <w:t>П) аналогових і цифрових пристроїв у середовищі Windows. Вона складається з чотирьох основних модулів</w:t>
      </w:r>
      <w:r w:rsidR="00F67F74" w:rsidRPr="00CC216E">
        <w:rPr>
          <w:rFonts w:ascii="Times New Roman" w:hAnsi="Times New Roman"/>
          <w:sz w:val="28"/>
          <w:szCs w:val="28"/>
          <w:lang w:val="uk-UA"/>
        </w:rPr>
        <w:t>(рис</w:t>
      </w:r>
      <w:r w:rsidR="00F67F74">
        <w:rPr>
          <w:rFonts w:ascii="Times New Roman" w:hAnsi="Times New Roman"/>
          <w:sz w:val="28"/>
          <w:szCs w:val="28"/>
          <w:lang w:val="uk-UA"/>
        </w:rPr>
        <w:t>унок</w:t>
      </w:r>
      <w:r w:rsidR="00F67F74" w:rsidRPr="00CC216E">
        <w:rPr>
          <w:rFonts w:ascii="Times New Roman" w:hAnsi="Times New Roman"/>
          <w:sz w:val="28"/>
          <w:szCs w:val="28"/>
          <w:lang w:val="uk-UA"/>
        </w:rPr>
        <w:t xml:space="preserve"> </w:t>
      </w:r>
      <w:r w:rsidR="00F67F74">
        <w:rPr>
          <w:rFonts w:ascii="Times New Roman" w:hAnsi="Times New Roman"/>
          <w:sz w:val="28"/>
          <w:szCs w:val="28"/>
          <w:lang w:val="uk-UA"/>
        </w:rPr>
        <w:t>4</w:t>
      </w:r>
      <w:r w:rsidR="00F67F74" w:rsidRPr="00CC216E">
        <w:rPr>
          <w:rFonts w:ascii="Times New Roman" w:hAnsi="Times New Roman"/>
          <w:sz w:val="28"/>
          <w:szCs w:val="28"/>
          <w:lang w:val="uk-UA"/>
        </w:rPr>
        <w:t>.</w:t>
      </w:r>
      <w:r w:rsidR="00F67F74">
        <w:rPr>
          <w:rFonts w:ascii="Times New Roman" w:hAnsi="Times New Roman"/>
          <w:sz w:val="28"/>
          <w:szCs w:val="28"/>
          <w:lang w:val="uk-UA"/>
        </w:rPr>
        <w:t>7</w:t>
      </w:r>
      <w:r w:rsidR="00F67F74" w:rsidRPr="00CC216E">
        <w:rPr>
          <w:rFonts w:ascii="Times New Roman" w:hAnsi="Times New Roman"/>
          <w:sz w:val="28"/>
          <w:szCs w:val="28"/>
          <w:lang w:val="uk-UA"/>
        </w:rPr>
        <w:t>)</w:t>
      </w:r>
      <w:r w:rsidR="00CC216E" w:rsidRPr="00CC216E">
        <w:rPr>
          <w:rFonts w:ascii="Times New Roman" w:hAnsi="Times New Roman"/>
          <w:sz w:val="28"/>
          <w:szCs w:val="28"/>
          <w:lang w:val="uk-UA"/>
        </w:rPr>
        <w:t>: ACCEL Library Manager (Library Executive), ACCEL Schemati</w:t>
      </w:r>
      <w:r w:rsidR="00F67F74">
        <w:rPr>
          <w:rFonts w:ascii="Times New Roman" w:hAnsi="Times New Roman"/>
          <w:sz w:val="28"/>
          <w:szCs w:val="28"/>
          <w:lang w:val="uk-UA"/>
        </w:rPr>
        <w:t>c, ACCEL PCB, ACCEL Autorouters </w:t>
      </w:r>
      <w:r w:rsidR="00CC216E" w:rsidRPr="00CC216E">
        <w:rPr>
          <w:rFonts w:ascii="Times New Roman" w:hAnsi="Times New Roman"/>
          <w:sz w:val="28"/>
          <w:szCs w:val="28"/>
          <w:lang w:val="uk-UA"/>
        </w:rPr>
        <w:t xml:space="preserve"> і ряду допоміжних програм.</w:t>
      </w:r>
    </w:p>
    <w:p w:rsidR="00CC216E" w:rsidRPr="00F67F74" w:rsidRDefault="00CC216E" w:rsidP="00F67F74">
      <w:pPr>
        <w:widowControl w:val="0"/>
        <w:spacing w:after="0" w:line="360" w:lineRule="auto"/>
        <w:jc w:val="center"/>
        <w:rPr>
          <w:rFonts w:ascii="Times New Roman" w:hAnsi="Times New Roman" w:cs="Times New Roman"/>
          <w:sz w:val="28"/>
          <w:szCs w:val="28"/>
        </w:rPr>
      </w:pPr>
      <w:r w:rsidRPr="00F67F74">
        <w:rPr>
          <w:rFonts w:ascii="Times New Roman" w:hAnsi="Times New Roman" w:cs="Times New Roman"/>
          <w:noProof/>
          <w:sz w:val="28"/>
          <w:szCs w:val="28"/>
          <w:lang w:eastAsia="uk-UA"/>
        </w:rPr>
        <w:drawing>
          <wp:inline distT="0" distB="0" distL="0" distR="0" wp14:anchorId="1094F82C" wp14:editId="3E016F00">
            <wp:extent cx="4498980" cy="2870390"/>
            <wp:effectExtent l="0" t="0" r="0" b="635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125">
                      <a:extLst>
                        <a:ext uri="{28A0092B-C50C-407E-A947-70E740481C1C}">
                          <a14:useLocalDpi xmlns:a14="http://schemas.microsoft.com/office/drawing/2010/main" val="0"/>
                        </a:ext>
                      </a:extLst>
                    </a:blip>
                    <a:srcRect l="22041" t="26767" r="18973" b="13036"/>
                    <a:stretch>
                      <a:fillRect/>
                    </a:stretch>
                  </pic:blipFill>
                  <pic:spPr bwMode="auto">
                    <a:xfrm>
                      <a:off x="0" y="0"/>
                      <a:ext cx="4509855" cy="2877328"/>
                    </a:xfrm>
                    <a:prstGeom prst="rect">
                      <a:avLst/>
                    </a:prstGeom>
                    <a:noFill/>
                    <a:ln>
                      <a:noFill/>
                    </a:ln>
                  </pic:spPr>
                </pic:pic>
              </a:graphicData>
            </a:graphic>
          </wp:inline>
        </w:drawing>
      </w:r>
    </w:p>
    <w:p w:rsidR="00CC216E" w:rsidRPr="00F67F74" w:rsidRDefault="00CC216E" w:rsidP="00F67F74">
      <w:pPr>
        <w:widowControl w:val="0"/>
        <w:spacing w:after="0" w:line="360" w:lineRule="auto"/>
        <w:jc w:val="center"/>
        <w:rPr>
          <w:rFonts w:ascii="Times New Roman" w:hAnsi="Times New Roman" w:cs="Times New Roman"/>
          <w:sz w:val="28"/>
          <w:szCs w:val="28"/>
        </w:rPr>
      </w:pPr>
      <w:r w:rsidRPr="00F67F74">
        <w:rPr>
          <w:rFonts w:ascii="Times New Roman" w:hAnsi="Times New Roman" w:cs="Times New Roman"/>
          <w:sz w:val="28"/>
          <w:szCs w:val="28"/>
        </w:rPr>
        <w:t>Рис</w:t>
      </w:r>
      <w:r w:rsidR="00F67F74" w:rsidRPr="00F67F74">
        <w:rPr>
          <w:rFonts w:ascii="Times New Roman" w:hAnsi="Times New Roman" w:cs="Times New Roman"/>
          <w:sz w:val="28"/>
          <w:szCs w:val="28"/>
        </w:rPr>
        <w:t>унок 4.7 -</w:t>
      </w:r>
      <w:r w:rsidRPr="00F67F74">
        <w:rPr>
          <w:rFonts w:ascii="Times New Roman" w:hAnsi="Times New Roman" w:cs="Times New Roman"/>
          <w:sz w:val="28"/>
          <w:szCs w:val="28"/>
        </w:rPr>
        <w:t xml:space="preserve"> Структура системи ACCEL EDA</w:t>
      </w:r>
    </w:p>
    <w:p w:rsidR="00CC216E" w:rsidRPr="00CC216E" w:rsidRDefault="00CC216E" w:rsidP="00F67F74">
      <w:pPr>
        <w:widowControl w:val="0"/>
        <w:spacing w:after="0" w:line="360" w:lineRule="auto"/>
        <w:ind w:firstLine="709"/>
        <w:jc w:val="both"/>
        <w:rPr>
          <w:rFonts w:ascii="Times New Roman" w:hAnsi="Times New Roman" w:cs="Times New Roman"/>
          <w:sz w:val="28"/>
          <w:szCs w:val="28"/>
        </w:rPr>
      </w:pPr>
      <w:r w:rsidRPr="00CC216E">
        <w:rPr>
          <w:rFonts w:ascii="Times New Roman" w:hAnsi="Times New Roman" w:cs="Times New Roman"/>
          <w:sz w:val="28"/>
          <w:szCs w:val="28"/>
        </w:rPr>
        <w:lastRenderedPageBreak/>
        <w:t xml:space="preserve">ACCEL Library Manager— менеджер бібліотек. Система ACCEL EDA має інтегровані бібліотеки, що містять інформацію про графіку символів і типових корпусів компонентів і текстову інформацію (число секцій у корпусі компонента, номери та імена висновків, коди логічної еквівалентності висновків і т.п.). </w:t>
      </w:r>
    </w:p>
    <w:p w:rsidR="00CC216E" w:rsidRPr="00CC216E" w:rsidRDefault="00CC216E" w:rsidP="00F67F74">
      <w:pPr>
        <w:widowControl w:val="0"/>
        <w:spacing w:after="0" w:line="360" w:lineRule="auto"/>
        <w:ind w:firstLine="709"/>
        <w:jc w:val="both"/>
        <w:rPr>
          <w:rFonts w:ascii="Times New Roman" w:hAnsi="Times New Roman" w:cs="Times New Roman"/>
          <w:sz w:val="28"/>
          <w:szCs w:val="28"/>
        </w:rPr>
      </w:pPr>
      <w:r w:rsidRPr="00CC216E">
        <w:rPr>
          <w:rFonts w:ascii="Times New Roman" w:hAnsi="Times New Roman" w:cs="Times New Roman"/>
          <w:sz w:val="28"/>
          <w:szCs w:val="28"/>
        </w:rPr>
        <w:t xml:space="preserve">ACCEL Schematic і ACCEL РСВ — графічні редактори принципових схем і друкованих плат (ПП). </w:t>
      </w:r>
    </w:p>
    <w:p w:rsidR="00CC216E" w:rsidRPr="00CC216E" w:rsidRDefault="00CC216E" w:rsidP="00F67F74">
      <w:pPr>
        <w:widowControl w:val="0"/>
        <w:spacing w:after="0" w:line="360" w:lineRule="auto"/>
        <w:ind w:firstLine="709"/>
        <w:jc w:val="both"/>
        <w:rPr>
          <w:rFonts w:ascii="Times New Roman" w:hAnsi="Times New Roman" w:cs="Times New Roman"/>
          <w:sz w:val="28"/>
          <w:szCs w:val="28"/>
        </w:rPr>
      </w:pPr>
      <w:r w:rsidRPr="00CC216E">
        <w:rPr>
          <w:rFonts w:ascii="Times New Roman" w:hAnsi="Times New Roman" w:cs="Times New Roman"/>
          <w:sz w:val="28"/>
          <w:szCs w:val="28"/>
        </w:rPr>
        <w:t xml:space="preserve">Autorouters. Автотрасувальники ACCEL QuickRoute, ACCEL PRO Route і SPECCTRA викликаються з керуючої оболонки ACCEL РСВ, де виконується настроювання стратегії трасування. </w:t>
      </w:r>
    </w:p>
    <w:p w:rsidR="00CC216E" w:rsidRPr="00CC216E" w:rsidRDefault="00CC216E" w:rsidP="00F67F74">
      <w:pPr>
        <w:widowControl w:val="0"/>
        <w:spacing w:after="0" w:line="360" w:lineRule="auto"/>
        <w:ind w:firstLine="709"/>
        <w:jc w:val="both"/>
        <w:rPr>
          <w:rFonts w:ascii="Times New Roman" w:hAnsi="Times New Roman" w:cs="Times New Roman"/>
          <w:sz w:val="28"/>
          <w:szCs w:val="28"/>
        </w:rPr>
      </w:pPr>
      <w:r w:rsidRPr="00CC216E">
        <w:rPr>
          <w:rFonts w:ascii="Times New Roman" w:hAnsi="Times New Roman" w:cs="Times New Roman"/>
          <w:sz w:val="28"/>
          <w:szCs w:val="28"/>
        </w:rPr>
        <w:t xml:space="preserve">ACCEL Relay — засіб для забезпечення колективної роботи над проектами ПП. Є аналогом графічного редактора ACCEL PCB з обмеженими можливостями. </w:t>
      </w:r>
    </w:p>
    <w:p w:rsidR="00CC216E" w:rsidRPr="00CC216E" w:rsidRDefault="00CC216E" w:rsidP="00F67F74">
      <w:pPr>
        <w:widowControl w:val="0"/>
        <w:spacing w:after="0" w:line="360" w:lineRule="auto"/>
        <w:ind w:firstLine="709"/>
        <w:jc w:val="both"/>
        <w:rPr>
          <w:rFonts w:ascii="Times New Roman" w:hAnsi="Times New Roman" w:cs="Times New Roman"/>
          <w:sz w:val="28"/>
          <w:szCs w:val="28"/>
        </w:rPr>
      </w:pPr>
      <w:r w:rsidRPr="00CC216E">
        <w:rPr>
          <w:rFonts w:ascii="Times New Roman" w:hAnsi="Times New Roman" w:cs="Times New Roman"/>
          <w:sz w:val="28"/>
          <w:szCs w:val="28"/>
        </w:rPr>
        <w:t>ACCEL Document Toolbox — додаткові команди для автоматизації створення графічної і текстової інформації, необхідної для документування результатів проектування. Являє собою додатковий набір інструментів програм ACCEL Schematic і ACCEL PCB для розміщення на кресленнях схем і друкованих плат різних діаграм, таблиць просверлювання, складання списків з'єднань, висновків підключення живленяння та інших текстових звітів, що динамічно обновляються.</w:t>
      </w:r>
    </w:p>
    <w:p w:rsidR="00CC216E" w:rsidRPr="00CC216E" w:rsidRDefault="00CC216E" w:rsidP="00F67F74">
      <w:pPr>
        <w:widowControl w:val="0"/>
        <w:spacing w:after="0" w:line="360" w:lineRule="auto"/>
        <w:ind w:firstLine="709"/>
        <w:jc w:val="both"/>
        <w:rPr>
          <w:rFonts w:ascii="Times New Roman" w:hAnsi="Times New Roman" w:cs="Times New Roman"/>
          <w:sz w:val="28"/>
          <w:szCs w:val="28"/>
        </w:rPr>
      </w:pPr>
      <w:r w:rsidRPr="00CC216E">
        <w:rPr>
          <w:rFonts w:ascii="Times New Roman" w:hAnsi="Times New Roman" w:cs="Times New Roman"/>
          <w:sz w:val="28"/>
          <w:szCs w:val="28"/>
        </w:rPr>
        <w:t xml:space="preserve">ACCEL InterPlace&amp;PCS (Pametric Constraint Solver) — DBX-утиліта, дані в який передаються з ACCEL Schematic або ACCEL PCB. </w:t>
      </w:r>
    </w:p>
    <w:p w:rsidR="00CC216E" w:rsidRPr="00CC216E" w:rsidRDefault="00CC216E" w:rsidP="00F67F74">
      <w:pPr>
        <w:widowControl w:val="0"/>
        <w:spacing w:after="0" w:line="360" w:lineRule="auto"/>
        <w:ind w:firstLine="709"/>
        <w:jc w:val="both"/>
        <w:rPr>
          <w:rFonts w:ascii="Times New Roman" w:hAnsi="Times New Roman" w:cs="Times New Roman"/>
          <w:sz w:val="28"/>
          <w:szCs w:val="28"/>
        </w:rPr>
      </w:pPr>
      <w:r w:rsidRPr="00CC216E">
        <w:rPr>
          <w:rFonts w:ascii="Times New Roman" w:hAnsi="Times New Roman" w:cs="Times New Roman"/>
          <w:sz w:val="28"/>
          <w:szCs w:val="28"/>
        </w:rPr>
        <w:t>Загальні характеристики ACCEL EDA</w:t>
      </w:r>
      <w:r w:rsidR="004D1D78">
        <w:rPr>
          <w:rFonts w:ascii="Times New Roman" w:hAnsi="Times New Roman" w:cs="Times New Roman"/>
          <w:sz w:val="28"/>
          <w:szCs w:val="28"/>
          <w:lang w:val="en-US"/>
        </w:rPr>
        <w:t xml:space="preserve"> [44]</w:t>
      </w:r>
      <w:r w:rsidRPr="00CC216E">
        <w:rPr>
          <w:rFonts w:ascii="Times New Roman" w:hAnsi="Times New Roman" w:cs="Times New Roman"/>
          <w:sz w:val="28"/>
          <w:szCs w:val="28"/>
        </w:rPr>
        <w:t>:</w:t>
      </w:r>
    </w:p>
    <w:p w:rsidR="00CC216E" w:rsidRPr="00F67F74" w:rsidRDefault="00CC216E" w:rsidP="00905F4D">
      <w:pPr>
        <w:pStyle w:val="af0"/>
        <w:widowControl w:val="0"/>
        <w:numPr>
          <w:ilvl w:val="0"/>
          <w:numId w:val="10"/>
        </w:numPr>
        <w:tabs>
          <w:tab w:val="left" w:pos="993"/>
        </w:tabs>
        <w:spacing w:after="0" w:line="360" w:lineRule="auto"/>
        <w:ind w:left="0" w:firstLine="709"/>
        <w:jc w:val="both"/>
        <w:rPr>
          <w:rFonts w:ascii="Times New Roman" w:hAnsi="Times New Roman"/>
          <w:sz w:val="28"/>
          <w:szCs w:val="28"/>
        </w:rPr>
      </w:pPr>
      <w:r w:rsidRPr="00F67F74">
        <w:rPr>
          <w:rFonts w:ascii="Times New Roman" w:hAnsi="Times New Roman"/>
          <w:sz w:val="28"/>
          <w:szCs w:val="28"/>
        </w:rPr>
        <w:t>32-розрядна база даних;</w:t>
      </w:r>
    </w:p>
    <w:p w:rsidR="00CC216E" w:rsidRPr="006E7F18" w:rsidRDefault="00CC216E" w:rsidP="00905F4D">
      <w:pPr>
        <w:pStyle w:val="af0"/>
        <w:widowControl w:val="0"/>
        <w:numPr>
          <w:ilvl w:val="0"/>
          <w:numId w:val="10"/>
        </w:numPr>
        <w:tabs>
          <w:tab w:val="left" w:pos="993"/>
        </w:tabs>
        <w:spacing w:after="0" w:line="360" w:lineRule="auto"/>
        <w:ind w:left="0" w:firstLine="709"/>
        <w:jc w:val="both"/>
        <w:rPr>
          <w:rFonts w:ascii="Times New Roman" w:hAnsi="Times New Roman"/>
          <w:sz w:val="28"/>
          <w:szCs w:val="28"/>
          <w:lang w:val="ru-RU"/>
        </w:rPr>
      </w:pPr>
      <w:r w:rsidRPr="006E7F18">
        <w:rPr>
          <w:rFonts w:ascii="Times New Roman" w:hAnsi="Times New Roman"/>
          <w:sz w:val="28"/>
          <w:szCs w:val="28"/>
          <w:lang w:val="ru-RU"/>
        </w:rPr>
        <w:t>не більш 20 000 компонентів в одній бібліотеці;</w:t>
      </w:r>
    </w:p>
    <w:p w:rsidR="00CC216E" w:rsidRPr="006E7F18" w:rsidRDefault="00CC216E" w:rsidP="00905F4D">
      <w:pPr>
        <w:pStyle w:val="af0"/>
        <w:widowControl w:val="0"/>
        <w:numPr>
          <w:ilvl w:val="0"/>
          <w:numId w:val="10"/>
        </w:numPr>
        <w:tabs>
          <w:tab w:val="left" w:pos="993"/>
        </w:tabs>
        <w:spacing w:after="0" w:line="360" w:lineRule="auto"/>
        <w:ind w:left="0" w:firstLine="709"/>
        <w:jc w:val="both"/>
        <w:rPr>
          <w:rFonts w:ascii="Times New Roman" w:hAnsi="Times New Roman"/>
          <w:sz w:val="28"/>
          <w:szCs w:val="28"/>
          <w:lang w:val="ru-RU"/>
        </w:rPr>
      </w:pPr>
      <w:r w:rsidRPr="006E7F18">
        <w:rPr>
          <w:rFonts w:ascii="Times New Roman" w:hAnsi="Times New Roman"/>
          <w:sz w:val="28"/>
          <w:szCs w:val="28"/>
          <w:lang w:val="ru-RU"/>
        </w:rPr>
        <w:t>необмежену кількість компонентів у проекті;</w:t>
      </w:r>
    </w:p>
    <w:p w:rsidR="00CC216E" w:rsidRPr="006E7F18" w:rsidRDefault="00CC216E" w:rsidP="00905F4D">
      <w:pPr>
        <w:pStyle w:val="af0"/>
        <w:widowControl w:val="0"/>
        <w:numPr>
          <w:ilvl w:val="0"/>
          <w:numId w:val="10"/>
        </w:numPr>
        <w:tabs>
          <w:tab w:val="left" w:pos="993"/>
        </w:tabs>
        <w:spacing w:after="0" w:line="360" w:lineRule="auto"/>
        <w:ind w:left="0" w:firstLine="709"/>
        <w:jc w:val="both"/>
        <w:rPr>
          <w:rFonts w:ascii="Times New Roman" w:hAnsi="Times New Roman"/>
          <w:sz w:val="28"/>
          <w:szCs w:val="28"/>
          <w:lang w:val="ru-RU"/>
        </w:rPr>
      </w:pPr>
      <w:r w:rsidRPr="006E7F18">
        <w:rPr>
          <w:rFonts w:ascii="Times New Roman" w:hAnsi="Times New Roman"/>
          <w:sz w:val="28"/>
          <w:szCs w:val="28"/>
          <w:lang w:val="ru-RU"/>
        </w:rPr>
        <w:t>не більш 64 000 ланцюгів у проекті;</w:t>
      </w:r>
    </w:p>
    <w:p w:rsidR="00CC216E" w:rsidRPr="006E7F18" w:rsidRDefault="00CC216E" w:rsidP="00905F4D">
      <w:pPr>
        <w:pStyle w:val="af0"/>
        <w:widowControl w:val="0"/>
        <w:numPr>
          <w:ilvl w:val="0"/>
          <w:numId w:val="10"/>
        </w:numPr>
        <w:tabs>
          <w:tab w:val="left" w:pos="993"/>
        </w:tabs>
        <w:spacing w:after="0" w:line="360" w:lineRule="auto"/>
        <w:ind w:left="0" w:firstLine="709"/>
        <w:jc w:val="both"/>
        <w:rPr>
          <w:rFonts w:ascii="Times New Roman" w:hAnsi="Times New Roman"/>
          <w:sz w:val="28"/>
          <w:szCs w:val="28"/>
          <w:lang w:val="ru-RU"/>
        </w:rPr>
      </w:pPr>
      <w:r w:rsidRPr="006E7F18">
        <w:rPr>
          <w:rFonts w:ascii="Times New Roman" w:hAnsi="Times New Roman"/>
          <w:sz w:val="28"/>
          <w:szCs w:val="28"/>
          <w:lang w:val="ru-RU"/>
        </w:rPr>
        <w:t>не більш 999 висновків у компоненті;</w:t>
      </w:r>
    </w:p>
    <w:p w:rsidR="00CC216E" w:rsidRPr="006E7F18" w:rsidRDefault="00CC216E" w:rsidP="00905F4D">
      <w:pPr>
        <w:pStyle w:val="af0"/>
        <w:widowControl w:val="0"/>
        <w:numPr>
          <w:ilvl w:val="0"/>
          <w:numId w:val="10"/>
        </w:numPr>
        <w:tabs>
          <w:tab w:val="left" w:pos="993"/>
        </w:tabs>
        <w:spacing w:after="0" w:line="360" w:lineRule="auto"/>
        <w:ind w:left="0" w:firstLine="709"/>
        <w:jc w:val="both"/>
        <w:rPr>
          <w:rFonts w:ascii="Times New Roman" w:hAnsi="Times New Roman"/>
          <w:sz w:val="28"/>
          <w:szCs w:val="28"/>
          <w:lang w:val="ru-RU"/>
        </w:rPr>
      </w:pPr>
      <w:r w:rsidRPr="006E7F18">
        <w:rPr>
          <w:rFonts w:ascii="Times New Roman" w:hAnsi="Times New Roman"/>
          <w:sz w:val="28"/>
          <w:szCs w:val="28"/>
          <w:lang w:val="ru-RU"/>
        </w:rPr>
        <w:t>не більш 255 секцій у компоненті;</w:t>
      </w:r>
    </w:p>
    <w:p w:rsidR="00CC216E" w:rsidRPr="006E7F18" w:rsidRDefault="00CC216E" w:rsidP="00905F4D">
      <w:pPr>
        <w:pStyle w:val="af0"/>
        <w:widowControl w:val="0"/>
        <w:numPr>
          <w:ilvl w:val="0"/>
          <w:numId w:val="10"/>
        </w:numPr>
        <w:tabs>
          <w:tab w:val="left" w:pos="993"/>
        </w:tabs>
        <w:spacing w:after="0" w:line="360" w:lineRule="auto"/>
        <w:ind w:left="0" w:firstLine="709"/>
        <w:jc w:val="both"/>
        <w:rPr>
          <w:rFonts w:ascii="Times New Roman" w:hAnsi="Times New Roman"/>
          <w:sz w:val="28"/>
          <w:szCs w:val="28"/>
          <w:lang w:val="ru-RU"/>
        </w:rPr>
      </w:pPr>
      <w:r w:rsidRPr="006E7F18">
        <w:rPr>
          <w:rFonts w:ascii="Times New Roman" w:hAnsi="Times New Roman"/>
          <w:sz w:val="28"/>
          <w:szCs w:val="28"/>
          <w:lang w:val="ru-RU"/>
        </w:rPr>
        <w:t>не більш 2000 символів в атрибуті;</w:t>
      </w:r>
    </w:p>
    <w:p w:rsidR="00CC216E" w:rsidRPr="006E7F18" w:rsidRDefault="00CC216E" w:rsidP="00905F4D">
      <w:pPr>
        <w:pStyle w:val="af0"/>
        <w:widowControl w:val="0"/>
        <w:numPr>
          <w:ilvl w:val="0"/>
          <w:numId w:val="10"/>
        </w:numPr>
        <w:tabs>
          <w:tab w:val="left" w:pos="993"/>
        </w:tabs>
        <w:spacing w:after="0" w:line="360" w:lineRule="auto"/>
        <w:ind w:left="0" w:firstLine="709"/>
        <w:jc w:val="both"/>
        <w:rPr>
          <w:rFonts w:ascii="Times New Roman" w:hAnsi="Times New Roman"/>
          <w:sz w:val="28"/>
          <w:szCs w:val="28"/>
          <w:lang w:val="ru-RU"/>
        </w:rPr>
      </w:pPr>
      <w:r w:rsidRPr="006E7F18">
        <w:rPr>
          <w:rFonts w:ascii="Times New Roman" w:hAnsi="Times New Roman"/>
          <w:sz w:val="28"/>
          <w:szCs w:val="28"/>
          <w:lang w:val="ru-RU"/>
        </w:rPr>
        <w:t>не більш 2000 символів у текстовому рядку;</w:t>
      </w:r>
    </w:p>
    <w:p w:rsidR="00CC216E" w:rsidRPr="006E7F18" w:rsidRDefault="00CC216E" w:rsidP="00905F4D">
      <w:pPr>
        <w:pStyle w:val="af0"/>
        <w:widowControl w:val="0"/>
        <w:numPr>
          <w:ilvl w:val="0"/>
          <w:numId w:val="10"/>
        </w:numPr>
        <w:tabs>
          <w:tab w:val="left" w:pos="993"/>
        </w:tabs>
        <w:spacing w:after="0" w:line="360" w:lineRule="auto"/>
        <w:ind w:left="0" w:firstLine="709"/>
        <w:jc w:val="both"/>
        <w:rPr>
          <w:rFonts w:ascii="Times New Roman" w:hAnsi="Times New Roman"/>
          <w:sz w:val="28"/>
          <w:szCs w:val="28"/>
          <w:lang w:val="ru-RU"/>
        </w:rPr>
      </w:pPr>
      <w:r w:rsidRPr="006E7F18">
        <w:rPr>
          <w:rFonts w:ascii="Times New Roman" w:hAnsi="Times New Roman"/>
          <w:sz w:val="28"/>
          <w:szCs w:val="28"/>
          <w:lang w:val="ru-RU"/>
        </w:rPr>
        <w:lastRenderedPageBreak/>
        <w:t>не більш 20 символів в імені висновку, імені ланцюга, позиційному позначенні висновку (пробіли, знаки табуляції, крапки і дужки не допускаються);</w:t>
      </w:r>
    </w:p>
    <w:p w:rsidR="00CC216E" w:rsidRPr="006E7F18" w:rsidRDefault="00CC216E" w:rsidP="00905F4D">
      <w:pPr>
        <w:pStyle w:val="af0"/>
        <w:widowControl w:val="0"/>
        <w:numPr>
          <w:ilvl w:val="0"/>
          <w:numId w:val="10"/>
        </w:numPr>
        <w:tabs>
          <w:tab w:val="left" w:pos="993"/>
        </w:tabs>
        <w:spacing w:after="0" w:line="360" w:lineRule="auto"/>
        <w:ind w:left="0" w:firstLine="709"/>
        <w:jc w:val="both"/>
        <w:rPr>
          <w:rFonts w:ascii="Times New Roman" w:hAnsi="Times New Roman"/>
          <w:sz w:val="28"/>
          <w:szCs w:val="28"/>
          <w:lang w:val="ru-RU"/>
        </w:rPr>
      </w:pPr>
      <w:r w:rsidRPr="006E7F18">
        <w:rPr>
          <w:rFonts w:ascii="Times New Roman" w:hAnsi="Times New Roman"/>
          <w:sz w:val="28"/>
          <w:szCs w:val="28"/>
          <w:lang w:val="ru-RU"/>
        </w:rPr>
        <w:t>не більш</w:t>
      </w:r>
      <w:r w:rsidR="00EE1E84">
        <w:rPr>
          <w:rFonts w:ascii="Times New Roman" w:hAnsi="Times New Roman"/>
          <w:sz w:val="28"/>
          <w:szCs w:val="28"/>
          <w:lang w:val="ru-RU"/>
        </w:rPr>
        <w:t>е ніж</w:t>
      </w:r>
      <w:r w:rsidRPr="006E7F18">
        <w:rPr>
          <w:rFonts w:ascii="Times New Roman" w:hAnsi="Times New Roman"/>
          <w:sz w:val="28"/>
          <w:szCs w:val="28"/>
          <w:lang w:val="ru-RU"/>
        </w:rPr>
        <w:t xml:space="preserve"> 16 символів </w:t>
      </w:r>
      <w:r w:rsidR="00EE1E84">
        <w:rPr>
          <w:rFonts w:ascii="Times New Roman" w:hAnsi="Times New Roman"/>
          <w:sz w:val="28"/>
          <w:szCs w:val="28"/>
          <w:lang w:val="ru-RU"/>
        </w:rPr>
        <w:t>у</w:t>
      </w:r>
      <w:r w:rsidRPr="006E7F18">
        <w:rPr>
          <w:rFonts w:ascii="Times New Roman" w:hAnsi="Times New Roman"/>
          <w:sz w:val="28"/>
          <w:szCs w:val="28"/>
          <w:lang w:val="ru-RU"/>
        </w:rPr>
        <w:t xml:space="preserve"> імен</w:t>
      </w:r>
      <w:r w:rsidR="00EE1E84">
        <w:rPr>
          <w:rFonts w:ascii="Times New Roman" w:hAnsi="Times New Roman"/>
          <w:sz w:val="28"/>
          <w:szCs w:val="28"/>
          <w:lang w:val="ru-RU"/>
        </w:rPr>
        <w:t>ах</w:t>
      </w:r>
      <w:r w:rsidRPr="006E7F18">
        <w:rPr>
          <w:rFonts w:ascii="Times New Roman" w:hAnsi="Times New Roman"/>
          <w:sz w:val="28"/>
          <w:szCs w:val="28"/>
          <w:lang w:val="ru-RU"/>
        </w:rPr>
        <w:t xml:space="preserve"> тип</w:t>
      </w:r>
      <w:r w:rsidR="00EE1E84">
        <w:rPr>
          <w:rFonts w:ascii="Times New Roman" w:hAnsi="Times New Roman"/>
          <w:sz w:val="28"/>
          <w:szCs w:val="28"/>
          <w:lang w:val="ru-RU"/>
        </w:rPr>
        <w:t>ів</w:t>
      </w:r>
      <w:r w:rsidRPr="006E7F18">
        <w:rPr>
          <w:rFonts w:ascii="Times New Roman" w:hAnsi="Times New Roman"/>
          <w:sz w:val="28"/>
          <w:szCs w:val="28"/>
          <w:lang w:val="ru-RU"/>
        </w:rPr>
        <w:t xml:space="preserve"> компонент</w:t>
      </w:r>
      <w:r w:rsidR="00EE1E84">
        <w:rPr>
          <w:rFonts w:ascii="Times New Roman" w:hAnsi="Times New Roman"/>
          <w:sz w:val="28"/>
          <w:szCs w:val="28"/>
          <w:lang w:val="ru-RU"/>
        </w:rPr>
        <w:t>ів</w:t>
      </w:r>
      <w:r w:rsidRPr="006E7F18">
        <w:rPr>
          <w:rFonts w:ascii="Times New Roman" w:hAnsi="Times New Roman"/>
          <w:sz w:val="28"/>
          <w:szCs w:val="28"/>
          <w:lang w:val="ru-RU"/>
        </w:rPr>
        <w:t xml:space="preserve"> (пробіли</w:t>
      </w:r>
      <w:r w:rsidR="00EE1E84">
        <w:rPr>
          <w:rFonts w:ascii="Times New Roman" w:hAnsi="Times New Roman"/>
          <w:sz w:val="28"/>
          <w:szCs w:val="28"/>
          <w:lang w:val="ru-RU"/>
        </w:rPr>
        <w:t xml:space="preserve">, а також </w:t>
      </w:r>
      <w:r w:rsidRPr="006E7F18">
        <w:rPr>
          <w:rFonts w:ascii="Times New Roman" w:hAnsi="Times New Roman"/>
          <w:sz w:val="28"/>
          <w:szCs w:val="28"/>
          <w:lang w:val="ru-RU"/>
        </w:rPr>
        <w:t xml:space="preserve"> знаки табуляції недопус</w:t>
      </w:r>
      <w:r w:rsidR="00EE1E84">
        <w:rPr>
          <w:rFonts w:ascii="Times New Roman" w:hAnsi="Times New Roman"/>
          <w:sz w:val="28"/>
          <w:szCs w:val="28"/>
          <w:lang w:val="ru-RU"/>
        </w:rPr>
        <w:t>тимі</w:t>
      </w:r>
      <w:r w:rsidRPr="006E7F18">
        <w:rPr>
          <w:rFonts w:ascii="Times New Roman" w:hAnsi="Times New Roman"/>
          <w:sz w:val="28"/>
          <w:szCs w:val="28"/>
          <w:lang w:val="ru-RU"/>
        </w:rPr>
        <w:t>);</w:t>
      </w:r>
    </w:p>
    <w:p w:rsidR="00CC216E" w:rsidRPr="006E7F18" w:rsidRDefault="00CC216E" w:rsidP="00905F4D">
      <w:pPr>
        <w:pStyle w:val="af0"/>
        <w:widowControl w:val="0"/>
        <w:numPr>
          <w:ilvl w:val="0"/>
          <w:numId w:val="10"/>
        </w:numPr>
        <w:tabs>
          <w:tab w:val="left" w:pos="993"/>
        </w:tabs>
        <w:spacing w:after="0" w:line="360" w:lineRule="auto"/>
        <w:ind w:left="0" w:firstLine="709"/>
        <w:jc w:val="both"/>
        <w:rPr>
          <w:rFonts w:ascii="Times New Roman" w:hAnsi="Times New Roman"/>
          <w:sz w:val="28"/>
          <w:szCs w:val="28"/>
          <w:lang w:val="ru-RU"/>
        </w:rPr>
      </w:pPr>
      <w:r w:rsidRPr="006E7F18">
        <w:rPr>
          <w:rFonts w:ascii="Times New Roman" w:hAnsi="Times New Roman"/>
          <w:sz w:val="28"/>
          <w:szCs w:val="28"/>
          <w:lang w:val="ru-RU"/>
        </w:rPr>
        <w:t>не більш 30 символів у позиційному позначенні компонента (символи кирилиці допускаються, але використовувати їх не рекомендується; символи двокрапки, пробіли, знаки табуляції, крапка і крапка коми не допускаються).</w:t>
      </w:r>
    </w:p>
    <w:p w:rsidR="00CC216E" w:rsidRPr="00F67F74" w:rsidRDefault="00CC216E" w:rsidP="00F67F74">
      <w:pPr>
        <w:widowControl w:val="0"/>
        <w:spacing w:after="0" w:line="360" w:lineRule="auto"/>
        <w:ind w:firstLine="709"/>
        <w:jc w:val="both"/>
        <w:rPr>
          <w:rFonts w:ascii="Times New Roman" w:hAnsi="Times New Roman" w:cs="Times New Roman"/>
          <w:sz w:val="28"/>
          <w:szCs w:val="28"/>
        </w:rPr>
      </w:pPr>
    </w:p>
    <w:p w:rsidR="00CC216E" w:rsidRPr="00F67F74" w:rsidRDefault="00F67F74"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F67F74">
        <w:rPr>
          <w:rFonts w:ascii="Times New Roman" w:hAnsi="Times New Roman" w:cs="Times New Roman"/>
          <w:sz w:val="28"/>
          <w:szCs w:val="28"/>
        </w:rPr>
        <w:t>4</w:t>
      </w:r>
      <w:r w:rsidR="00CC216E" w:rsidRPr="00F67F74">
        <w:rPr>
          <w:rFonts w:ascii="Times New Roman" w:hAnsi="Times New Roman" w:cs="Times New Roman"/>
          <w:sz w:val="28"/>
          <w:szCs w:val="28"/>
        </w:rPr>
        <w:t>.</w:t>
      </w:r>
      <w:r w:rsidR="00C60390">
        <w:rPr>
          <w:rFonts w:ascii="Times New Roman" w:hAnsi="Times New Roman" w:cs="Times New Roman"/>
          <w:sz w:val="28"/>
          <w:szCs w:val="28"/>
          <w:lang w:val="ru-RU"/>
        </w:rPr>
        <w:t>4</w:t>
      </w:r>
      <w:r w:rsidR="00CC216E" w:rsidRPr="00F67F74">
        <w:rPr>
          <w:rFonts w:ascii="Times New Roman" w:hAnsi="Times New Roman" w:cs="Times New Roman"/>
          <w:sz w:val="28"/>
          <w:szCs w:val="28"/>
        </w:rPr>
        <w:t xml:space="preserve"> Розробка</w:t>
      </w:r>
      <w:r w:rsidRPr="00F67F74">
        <w:rPr>
          <w:rFonts w:ascii="Times New Roman" w:hAnsi="Times New Roman" w:cs="Times New Roman"/>
          <w:sz w:val="28"/>
          <w:szCs w:val="28"/>
        </w:rPr>
        <w:t xml:space="preserve"> складального креслення системи</w:t>
      </w:r>
    </w:p>
    <w:p w:rsidR="00CC216E" w:rsidRPr="00F67F74" w:rsidRDefault="00CC216E"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p>
    <w:p w:rsidR="00CC216E" w:rsidRPr="00F67F74" w:rsidRDefault="00F67F74" w:rsidP="00F67F74">
      <w:pPr>
        <w:pStyle w:val="af0"/>
        <w:widowControl w:val="0"/>
        <w:autoSpaceDE w:val="0"/>
        <w:autoSpaceDN w:val="0"/>
        <w:adjustRightInd w:val="0"/>
        <w:spacing w:after="0" w:line="360" w:lineRule="auto"/>
        <w:ind w:left="709"/>
        <w:jc w:val="both"/>
        <w:rPr>
          <w:rFonts w:ascii="Times New Roman" w:hAnsi="Times New Roman"/>
          <w:sz w:val="28"/>
          <w:szCs w:val="28"/>
          <w:lang w:val="uk-UA"/>
        </w:rPr>
      </w:pPr>
      <w:r w:rsidRPr="00F67F74">
        <w:rPr>
          <w:rFonts w:ascii="Times New Roman" w:hAnsi="Times New Roman"/>
          <w:sz w:val="28"/>
          <w:szCs w:val="28"/>
          <w:lang w:val="uk-UA"/>
        </w:rPr>
        <w:t>4.</w:t>
      </w:r>
      <w:r w:rsidR="00BC1393">
        <w:rPr>
          <w:rFonts w:ascii="Times New Roman" w:hAnsi="Times New Roman"/>
          <w:sz w:val="28"/>
          <w:szCs w:val="28"/>
          <w:lang w:val="uk-UA"/>
        </w:rPr>
        <w:t>4</w:t>
      </w:r>
      <w:r w:rsidRPr="00F67F74">
        <w:rPr>
          <w:rFonts w:ascii="Times New Roman" w:hAnsi="Times New Roman"/>
          <w:sz w:val="28"/>
          <w:szCs w:val="28"/>
          <w:lang w:val="uk-UA"/>
        </w:rPr>
        <w:t xml:space="preserve">.1 </w:t>
      </w:r>
      <w:r w:rsidR="00CC216E" w:rsidRPr="00F67F74">
        <w:rPr>
          <w:rFonts w:ascii="Times New Roman" w:hAnsi="Times New Roman"/>
          <w:sz w:val="28"/>
          <w:szCs w:val="28"/>
          <w:lang w:val="uk-UA"/>
        </w:rPr>
        <w:t xml:space="preserve">Параметри мікропроцесора </w:t>
      </w:r>
      <w:r w:rsidR="00CC216E" w:rsidRPr="00F67F74">
        <w:rPr>
          <w:rFonts w:ascii="Times New Roman" w:hAnsi="Times New Roman"/>
          <w:sz w:val="28"/>
          <w:szCs w:val="28"/>
        </w:rPr>
        <w:t>AT</w:t>
      </w:r>
      <w:r w:rsidR="00CC216E" w:rsidRPr="00F67F74">
        <w:rPr>
          <w:rFonts w:ascii="Times New Roman" w:hAnsi="Times New Roman"/>
          <w:sz w:val="28"/>
          <w:szCs w:val="28"/>
          <w:lang w:val="ru-RU"/>
        </w:rPr>
        <w:t>91</w:t>
      </w:r>
      <w:r w:rsidR="00CC216E" w:rsidRPr="00F67F74">
        <w:rPr>
          <w:rFonts w:ascii="Times New Roman" w:hAnsi="Times New Roman"/>
          <w:sz w:val="28"/>
          <w:szCs w:val="28"/>
        </w:rPr>
        <w:t>SAM</w:t>
      </w:r>
      <w:r>
        <w:rPr>
          <w:rFonts w:ascii="Times New Roman" w:hAnsi="Times New Roman"/>
          <w:sz w:val="28"/>
          <w:szCs w:val="28"/>
          <w:lang w:val="ru-RU"/>
        </w:rPr>
        <w:t>9260</w:t>
      </w:r>
    </w:p>
    <w:p w:rsidR="00CC216E" w:rsidRPr="00CC216E" w:rsidRDefault="00CC216E"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CC216E">
        <w:rPr>
          <w:rFonts w:ascii="Times New Roman" w:hAnsi="Times New Roman" w:cs="Times New Roman"/>
          <w:sz w:val="28"/>
          <w:szCs w:val="28"/>
        </w:rPr>
        <w:t>При проектуванні даної системи важливим є правильне розташування посадочних місць під конкретні мікросхеми. На рис</w:t>
      </w:r>
      <w:r w:rsidR="00F67F74">
        <w:rPr>
          <w:rFonts w:ascii="Times New Roman" w:hAnsi="Times New Roman" w:cs="Times New Roman"/>
          <w:sz w:val="28"/>
          <w:szCs w:val="28"/>
        </w:rPr>
        <w:t>унку 4</w:t>
      </w:r>
      <w:r w:rsidRPr="00CC216E">
        <w:rPr>
          <w:rFonts w:ascii="Times New Roman" w:hAnsi="Times New Roman" w:cs="Times New Roman"/>
          <w:sz w:val="28"/>
          <w:szCs w:val="28"/>
        </w:rPr>
        <w:t>.</w:t>
      </w:r>
      <w:r w:rsidR="00F67F74">
        <w:rPr>
          <w:rFonts w:ascii="Times New Roman" w:hAnsi="Times New Roman" w:cs="Times New Roman"/>
          <w:sz w:val="28"/>
          <w:szCs w:val="28"/>
        </w:rPr>
        <w:t>8</w:t>
      </w:r>
      <w:r w:rsidRPr="00CC216E">
        <w:rPr>
          <w:rFonts w:ascii="Times New Roman" w:hAnsi="Times New Roman" w:cs="Times New Roman"/>
          <w:sz w:val="28"/>
          <w:szCs w:val="28"/>
        </w:rPr>
        <w:t xml:space="preserve"> показано допустимі розміри, які треба дотримуватись при створенні компонента</w:t>
      </w:r>
      <w:r w:rsidR="004D1D78" w:rsidRPr="004D1D78">
        <w:rPr>
          <w:rFonts w:ascii="Times New Roman" w:hAnsi="Times New Roman" w:cs="Times New Roman"/>
          <w:sz w:val="28"/>
          <w:szCs w:val="28"/>
          <w:lang w:val="ru-RU"/>
        </w:rPr>
        <w:t xml:space="preserve"> [39]</w:t>
      </w:r>
      <w:r w:rsidRPr="00CC216E">
        <w:rPr>
          <w:rFonts w:ascii="Times New Roman" w:hAnsi="Times New Roman" w:cs="Times New Roman"/>
          <w:sz w:val="28"/>
          <w:szCs w:val="28"/>
        </w:rPr>
        <w:t>.</w:t>
      </w:r>
    </w:p>
    <w:p w:rsidR="00CC216E" w:rsidRPr="00F67F74" w:rsidRDefault="00CC216E" w:rsidP="00F67F74">
      <w:pPr>
        <w:widowControl w:val="0"/>
        <w:autoSpaceDE w:val="0"/>
        <w:autoSpaceDN w:val="0"/>
        <w:adjustRightInd w:val="0"/>
        <w:spacing w:after="0" w:line="360" w:lineRule="auto"/>
        <w:jc w:val="center"/>
        <w:rPr>
          <w:rFonts w:ascii="Times New Roman" w:hAnsi="Times New Roman" w:cs="Times New Roman"/>
          <w:sz w:val="28"/>
          <w:szCs w:val="28"/>
        </w:rPr>
      </w:pPr>
      <w:r w:rsidRPr="00F67F74">
        <w:rPr>
          <w:rFonts w:ascii="Times New Roman" w:hAnsi="Times New Roman" w:cs="Times New Roman"/>
          <w:noProof/>
          <w:sz w:val="28"/>
          <w:szCs w:val="28"/>
          <w:lang w:eastAsia="uk-UA"/>
        </w:rPr>
        <w:drawing>
          <wp:inline distT="0" distB="0" distL="0" distR="0" wp14:anchorId="580C2F20" wp14:editId="6678B1CB">
            <wp:extent cx="5446338" cy="4219575"/>
            <wp:effectExtent l="0" t="0" r="2540" b="0"/>
            <wp:docPr id="17" name="Рисунок 17" descr="Без имени-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Без имени-1.bmp"/>
                    <pic:cNvPicPr>
                      <a:picLocks noChangeAspect="1" noChangeArrowheads="1"/>
                    </pic:cNvPicPr>
                  </pic:nvPicPr>
                  <pic:blipFill>
                    <a:blip r:embed="rId126" cstate="print">
                      <a:extLst>
                        <a:ext uri="{28A0092B-C50C-407E-A947-70E740481C1C}">
                          <a14:useLocalDpi xmlns:a14="http://schemas.microsoft.com/office/drawing/2010/main" val="0"/>
                        </a:ext>
                      </a:extLst>
                    </a:blip>
                    <a:srcRect/>
                    <a:stretch>
                      <a:fillRect/>
                    </a:stretch>
                  </pic:blipFill>
                  <pic:spPr bwMode="auto">
                    <a:xfrm>
                      <a:off x="0" y="0"/>
                      <a:ext cx="5449578" cy="4222085"/>
                    </a:xfrm>
                    <a:prstGeom prst="rect">
                      <a:avLst/>
                    </a:prstGeom>
                    <a:noFill/>
                    <a:ln>
                      <a:noFill/>
                    </a:ln>
                  </pic:spPr>
                </pic:pic>
              </a:graphicData>
            </a:graphic>
          </wp:inline>
        </w:drawing>
      </w:r>
    </w:p>
    <w:p w:rsidR="00CC216E" w:rsidRPr="00F67F74" w:rsidRDefault="00CC216E" w:rsidP="00F67F74">
      <w:pPr>
        <w:widowControl w:val="0"/>
        <w:spacing w:after="0" w:line="360" w:lineRule="auto"/>
        <w:jc w:val="center"/>
        <w:rPr>
          <w:rFonts w:ascii="Times New Roman" w:hAnsi="Times New Roman" w:cs="Times New Roman"/>
          <w:sz w:val="28"/>
          <w:szCs w:val="28"/>
        </w:rPr>
      </w:pPr>
      <w:r w:rsidRPr="00F67F74">
        <w:rPr>
          <w:rFonts w:ascii="Times New Roman" w:hAnsi="Times New Roman" w:cs="Times New Roman"/>
          <w:sz w:val="28"/>
          <w:szCs w:val="28"/>
        </w:rPr>
        <w:t>Рис</w:t>
      </w:r>
      <w:r w:rsidR="00F67F74" w:rsidRPr="00F67F74">
        <w:rPr>
          <w:rFonts w:ascii="Times New Roman" w:hAnsi="Times New Roman" w:cs="Times New Roman"/>
          <w:sz w:val="28"/>
          <w:szCs w:val="28"/>
        </w:rPr>
        <w:t xml:space="preserve">унок 4.8 - </w:t>
      </w:r>
      <w:r w:rsidRPr="00F67F74">
        <w:rPr>
          <w:rFonts w:ascii="Times New Roman" w:hAnsi="Times New Roman" w:cs="Times New Roman"/>
          <w:sz w:val="28"/>
          <w:szCs w:val="28"/>
        </w:rPr>
        <w:t>Розміри мікросхеми мікропроцесора AT91SAM</w:t>
      </w:r>
      <w:r w:rsidR="00F67F74" w:rsidRPr="00F67F74">
        <w:rPr>
          <w:rFonts w:ascii="Times New Roman" w:hAnsi="Times New Roman" w:cs="Times New Roman"/>
          <w:sz w:val="28"/>
          <w:szCs w:val="28"/>
        </w:rPr>
        <w:t>9261</w:t>
      </w:r>
    </w:p>
    <w:p w:rsidR="00CC216E" w:rsidRPr="00CC216E" w:rsidRDefault="00CC216E" w:rsidP="00F67F74">
      <w:pPr>
        <w:widowControl w:val="0"/>
        <w:spacing w:after="0" w:line="360" w:lineRule="auto"/>
        <w:ind w:firstLine="709"/>
        <w:jc w:val="both"/>
        <w:rPr>
          <w:rFonts w:ascii="Times New Roman" w:hAnsi="Times New Roman" w:cs="Times New Roman"/>
          <w:b/>
          <w:sz w:val="28"/>
          <w:szCs w:val="28"/>
        </w:rPr>
      </w:pPr>
    </w:p>
    <w:p w:rsidR="00CC216E" w:rsidRDefault="00CC216E" w:rsidP="00F67F74">
      <w:pPr>
        <w:widowControl w:val="0"/>
        <w:spacing w:after="0" w:line="360" w:lineRule="auto"/>
        <w:ind w:firstLine="709"/>
        <w:jc w:val="both"/>
        <w:rPr>
          <w:rFonts w:ascii="Times New Roman" w:hAnsi="Times New Roman" w:cs="Times New Roman"/>
          <w:sz w:val="28"/>
          <w:szCs w:val="28"/>
        </w:rPr>
      </w:pPr>
      <w:r w:rsidRPr="00CC216E">
        <w:rPr>
          <w:rFonts w:ascii="Times New Roman" w:hAnsi="Times New Roman" w:cs="Times New Roman"/>
          <w:sz w:val="28"/>
          <w:szCs w:val="28"/>
        </w:rPr>
        <w:lastRenderedPageBreak/>
        <w:t xml:space="preserve">В залежності від конкретних вимог проектування існують різні види реалізації корпусів, що зображені на таблиці </w:t>
      </w:r>
      <w:r w:rsidR="00F67F74">
        <w:rPr>
          <w:rFonts w:ascii="Times New Roman" w:hAnsi="Times New Roman" w:cs="Times New Roman"/>
          <w:sz w:val="28"/>
          <w:szCs w:val="28"/>
        </w:rPr>
        <w:t>4</w:t>
      </w:r>
      <w:r w:rsidRPr="00CC216E">
        <w:rPr>
          <w:rFonts w:ascii="Times New Roman" w:hAnsi="Times New Roman" w:cs="Times New Roman"/>
          <w:sz w:val="28"/>
          <w:szCs w:val="28"/>
        </w:rPr>
        <w:t>.1</w:t>
      </w:r>
      <w:r w:rsidR="004D1D78" w:rsidRPr="008F612F">
        <w:rPr>
          <w:rFonts w:ascii="Times New Roman" w:hAnsi="Times New Roman" w:cs="Times New Roman"/>
          <w:sz w:val="28"/>
          <w:szCs w:val="28"/>
        </w:rPr>
        <w:t xml:space="preserve"> [39]</w:t>
      </w:r>
      <w:r w:rsidRPr="00CC216E">
        <w:rPr>
          <w:rFonts w:ascii="Times New Roman" w:hAnsi="Times New Roman" w:cs="Times New Roman"/>
          <w:sz w:val="28"/>
          <w:szCs w:val="28"/>
        </w:rPr>
        <w:t>.</w:t>
      </w:r>
    </w:p>
    <w:p w:rsidR="00F67F74" w:rsidRPr="00CC216E" w:rsidRDefault="00F67F74" w:rsidP="00F67F74">
      <w:pPr>
        <w:widowControl w:val="0"/>
        <w:spacing w:after="0" w:line="360" w:lineRule="auto"/>
        <w:ind w:firstLine="709"/>
        <w:jc w:val="both"/>
        <w:rPr>
          <w:rFonts w:ascii="Times New Roman" w:hAnsi="Times New Roman" w:cs="Times New Roman"/>
          <w:sz w:val="28"/>
          <w:szCs w:val="28"/>
        </w:rPr>
      </w:pPr>
    </w:p>
    <w:p w:rsidR="00CC216E" w:rsidRPr="00F67F74" w:rsidRDefault="00CC216E" w:rsidP="00F67F74">
      <w:pPr>
        <w:widowControl w:val="0"/>
        <w:spacing w:after="0" w:line="360" w:lineRule="auto"/>
        <w:ind w:firstLine="709"/>
        <w:jc w:val="both"/>
        <w:rPr>
          <w:rFonts w:ascii="Times New Roman" w:hAnsi="Times New Roman" w:cs="Times New Roman"/>
          <w:sz w:val="28"/>
          <w:szCs w:val="28"/>
        </w:rPr>
      </w:pPr>
      <w:r w:rsidRPr="00F67F74">
        <w:rPr>
          <w:rFonts w:ascii="Times New Roman" w:hAnsi="Times New Roman" w:cs="Times New Roman"/>
          <w:sz w:val="28"/>
          <w:szCs w:val="28"/>
        </w:rPr>
        <w:t xml:space="preserve">Таблиця </w:t>
      </w:r>
      <w:r w:rsidR="00F67F74" w:rsidRPr="00F67F74">
        <w:rPr>
          <w:rFonts w:ascii="Times New Roman" w:hAnsi="Times New Roman" w:cs="Times New Roman"/>
          <w:sz w:val="28"/>
          <w:szCs w:val="28"/>
        </w:rPr>
        <w:t>4</w:t>
      </w:r>
      <w:r w:rsidRPr="00F67F74">
        <w:rPr>
          <w:rFonts w:ascii="Times New Roman" w:hAnsi="Times New Roman" w:cs="Times New Roman"/>
          <w:sz w:val="28"/>
          <w:szCs w:val="28"/>
        </w:rPr>
        <w:t>.1</w:t>
      </w:r>
      <w:r w:rsidR="00F67F74" w:rsidRPr="00F67F74">
        <w:rPr>
          <w:rFonts w:ascii="Times New Roman" w:hAnsi="Times New Roman" w:cs="Times New Roman"/>
          <w:sz w:val="28"/>
          <w:szCs w:val="28"/>
        </w:rPr>
        <w:t xml:space="preserve"> - Реалізація корпусів</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534"/>
        <w:gridCol w:w="1637"/>
        <w:gridCol w:w="1727"/>
        <w:gridCol w:w="3652"/>
      </w:tblGrid>
      <w:tr w:rsidR="00CC216E" w:rsidRPr="00CC216E" w:rsidTr="00F67F74">
        <w:tc>
          <w:tcPr>
            <w:tcW w:w="0" w:type="auto"/>
          </w:tcPr>
          <w:p w:rsidR="00CC216E" w:rsidRPr="00CC216E" w:rsidRDefault="00CC216E" w:rsidP="00F67F74">
            <w:pPr>
              <w:widowControl w:val="0"/>
              <w:autoSpaceDE w:val="0"/>
              <w:autoSpaceDN w:val="0"/>
              <w:adjustRightInd w:val="0"/>
              <w:spacing w:after="0" w:line="360" w:lineRule="auto"/>
              <w:jc w:val="center"/>
              <w:rPr>
                <w:rFonts w:ascii="Times New Roman" w:hAnsi="Times New Roman" w:cs="Times New Roman"/>
                <w:b/>
                <w:sz w:val="28"/>
                <w:szCs w:val="28"/>
              </w:rPr>
            </w:pPr>
            <w:r w:rsidRPr="00CC216E">
              <w:rPr>
                <w:rFonts w:ascii="Times New Roman" w:hAnsi="Times New Roman" w:cs="Times New Roman"/>
                <w:sz w:val="28"/>
                <w:szCs w:val="28"/>
              </w:rPr>
              <w:t>Модель</w:t>
            </w:r>
          </w:p>
        </w:tc>
        <w:tc>
          <w:tcPr>
            <w:tcW w:w="0" w:type="auto"/>
          </w:tcPr>
          <w:p w:rsidR="00CC216E" w:rsidRPr="00CC216E" w:rsidRDefault="00CC216E" w:rsidP="00F67F74">
            <w:pPr>
              <w:widowControl w:val="0"/>
              <w:autoSpaceDE w:val="0"/>
              <w:autoSpaceDN w:val="0"/>
              <w:adjustRightInd w:val="0"/>
              <w:spacing w:after="0" w:line="360" w:lineRule="auto"/>
              <w:jc w:val="center"/>
              <w:rPr>
                <w:rFonts w:ascii="Times New Roman" w:hAnsi="Times New Roman" w:cs="Times New Roman"/>
                <w:b/>
                <w:sz w:val="28"/>
                <w:szCs w:val="28"/>
              </w:rPr>
            </w:pPr>
            <w:r w:rsidRPr="00CC216E">
              <w:rPr>
                <w:rFonts w:ascii="Times New Roman" w:hAnsi="Times New Roman" w:cs="Times New Roman"/>
                <w:sz w:val="28"/>
                <w:szCs w:val="28"/>
              </w:rPr>
              <w:t xml:space="preserve">Позначення </w:t>
            </w:r>
          </w:p>
        </w:tc>
        <w:tc>
          <w:tcPr>
            <w:tcW w:w="0" w:type="auto"/>
          </w:tcPr>
          <w:p w:rsidR="00CC216E" w:rsidRPr="00CC216E" w:rsidRDefault="00CC216E" w:rsidP="00F67F74">
            <w:pPr>
              <w:widowControl w:val="0"/>
              <w:autoSpaceDE w:val="0"/>
              <w:autoSpaceDN w:val="0"/>
              <w:adjustRightInd w:val="0"/>
              <w:spacing w:after="0" w:line="360" w:lineRule="auto"/>
              <w:jc w:val="center"/>
              <w:rPr>
                <w:rFonts w:ascii="Times New Roman" w:hAnsi="Times New Roman" w:cs="Times New Roman"/>
                <w:sz w:val="28"/>
                <w:szCs w:val="28"/>
                <w:lang w:val="ru-RU"/>
              </w:rPr>
            </w:pPr>
            <w:r w:rsidRPr="00CC216E">
              <w:rPr>
                <w:rFonts w:ascii="Times New Roman" w:hAnsi="Times New Roman" w:cs="Times New Roman"/>
                <w:sz w:val="28"/>
                <w:szCs w:val="28"/>
                <w:lang w:val="ru-RU"/>
              </w:rPr>
              <w:t>Тип корпусу</w:t>
            </w:r>
          </w:p>
        </w:tc>
        <w:tc>
          <w:tcPr>
            <w:tcW w:w="0" w:type="auto"/>
          </w:tcPr>
          <w:p w:rsidR="00CC216E" w:rsidRPr="00CC216E" w:rsidRDefault="00CC216E" w:rsidP="00F67F74">
            <w:pPr>
              <w:widowControl w:val="0"/>
              <w:autoSpaceDE w:val="0"/>
              <w:autoSpaceDN w:val="0"/>
              <w:adjustRightInd w:val="0"/>
              <w:spacing w:after="0" w:line="360" w:lineRule="auto"/>
              <w:jc w:val="center"/>
              <w:rPr>
                <w:rFonts w:ascii="Times New Roman" w:hAnsi="Times New Roman" w:cs="Times New Roman"/>
                <w:b/>
                <w:sz w:val="28"/>
                <w:szCs w:val="28"/>
              </w:rPr>
            </w:pPr>
            <w:r w:rsidRPr="00CC216E">
              <w:rPr>
                <w:rFonts w:ascii="Times New Roman" w:hAnsi="Times New Roman" w:cs="Times New Roman"/>
                <w:sz w:val="28"/>
                <w:szCs w:val="28"/>
              </w:rPr>
              <w:t>Температурні межі</w:t>
            </w:r>
          </w:p>
        </w:tc>
      </w:tr>
      <w:tr w:rsidR="00CC216E" w:rsidRPr="00CC216E" w:rsidTr="00F67F74">
        <w:tc>
          <w:tcPr>
            <w:tcW w:w="0" w:type="auto"/>
          </w:tcPr>
          <w:p w:rsidR="00CC216E" w:rsidRPr="00CC216E" w:rsidRDefault="00CC216E" w:rsidP="00F67F74">
            <w:pPr>
              <w:widowControl w:val="0"/>
              <w:autoSpaceDE w:val="0"/>
              <w:autoSpaceDN w:val="0"/>
              <w:adjustRightInd w:val="0"/>
              <w:spacing w:after="0" w:line="360" w:lineRule="auto"/>
              <w:jc w:val="both"/>
              <w:rPr>
                <w:rFonts w:ascii="Times New Roman" w:hAnsi="Times New Roman" w:cs="Times New Roman"/>
                <w:b/>
                <w:sz w:val="28"/>
                <w:szCs w:val="28"/>
              </w:rPr>
            </w:pPr>
            <w:r w:rsidRPr="00CC216E">
              <w:rPr>
                <w:rFonts w:ascii="Times New Roman" w:hAnsi="Times New Roman" w:cs="Times New Roman"/>
                <w:sz w:val="28"/>
                <w:szCs w:val="28"/>
              </w:rPr>
              <w:t>AT91SAM9260-QU</w:t>
            </w:r>
          </w:p>
        </w:tc>
        <w:tc>
          <w:tcPr>
            <w:tcW w:w="0" w:type="auto"/>
          </w:tcPr>
          <w:p w:rsidR="00CC216E" w:rsidRPr="00CC216E" w:rsidRDefault="00CC216E" w:rsidP="00F67F74">
            <w:pPr>
              <w:widowControl w:val="0"/>
              <w:autoSpaceDE w:val="0"/>
              <w:autoSpaceDN w:val="0"/>
              <w:adjustRightInd w:val="0"/>
              <w:spacing w:after="0" w:line="360" w:lineRule="auto"/>
              <w:jc w:val="both"/>
              <w:rPr>
                <w:rFonts w:ascii="Times New Roman" w:hAnsi="Times New Roman" w:cs="Times New Roman"/>
                <w:b/>
                <w:sz w:val="28"/>
                <w:szCs w:val="28"/>
              </w:rPr>
            </w:pPr>
            <w:r w:rsidRPr="00CC216E">
              <w:rPr>
                <w:rFonts w:ascii="Times New Roman" w:hAnsi="Times New Roman" w:cs="Times New Roman"/>
                <w:sz w:val="28"/>
                <w:szCs w:val="28"/>
              </w:rPr>
              <w:t>PQFP208</w:t>
            </w:r>
          </w:p>
        </w:tc>
        <w:tc>
          <w:tcPr>
            <w:tcW w:w="0" w:type="auto"/>
          </w:tcPr>
          <w:p w:rsidR="00CC216E" w:rsidRPr="00CC216E" w:rsidRDefault="00CC216E" w:rsidP="00F67F74">
            <w:pPr>
              <w:widowControl w:val="0"/>
              <w:autoSpaceDE w:val="0"/>
              <w:autoSpaceDN w:val="0"/>
              <w:adjustRightInd w:val="0"/>
              <w:spacing w:after="0" w:line="360" w:lineRule="auto"/>
              <w:jc w:val="both"/>
              <w:rPr>
                <w:rFonts w:ascii="Times New Roman" w:hAnsi="Times New Roman" w:cs="Times New Roman"/>
                <w:b/>
                <w:sz w:val="28"/>
                <w:szCs w:val="28"/>
              </w:rPr>
            </w:pPr>
            <w:r w:rsidRPr="00CC216E">
              <w:rPr>
                <w:rFonts w:ascii="Times New Roman" w:hAnsi="Times New Roman" w:cs="Times New Roman"/>
                <w:sz w:val="28"/>
                <w:szCs w:val="28"/>
              </w:rPr>
              <w:t>Green</w:t>
            </w:r>
          </w:p>
        </w:tc>
        <w:tc>
          <w:tcPr>
            <w:tcW w:w="0" w:type="auto"/>
            <w:vMerge w:val="restart"/>
            <w:vAlign w:val="center"/>
          </w:tcPr>
          <w:p w:rsidR="00CC216E" w:rsidRPr="00CC216E" w:rsidRDefault="00CC216E" w:rsidP="00F67F74">
            <w:pPr>
              <w:widowControl w:val="0"/>
              <w:autoSpaceDE w:val="0"/>
              <w:autoSpaceDN w:val="0"/>
              <w:adjustRightInd w:val="0"/>
              <w:spacing w:after="0" w:line="360" w:lineRule="auto"/>
              <w:jc w:val="both"/>
              <w:rPr>
                <w:rFonts w:ascii="Times New Roman" w:hAnsi="Times New Roman" w:cs="Times New Roman"/>
                <w:b/>
                <w:sz w:val="28"/>
                <w:szCs w:val="28"/>
                <w:lang w:val="ru-RU"/>
              </w:rPr>
            </w:pPr>
            <w:r w:rsidRPr="00CC216E">
              <w:rPr>
                <w:rFonts w:ascii="Times New Roman" w:hAnsi="Times New Roman" w:cs="Times New Roman"/>
                <w:sz w:val="28"/>
                <w:szCs w:val="28"/>
              </w:rPr>
              <w:t>Індустріальні:</w:t>
            </w:r>
            <w:r w:rsidR="00F67F74">
              <w:rPr>
                <w:rFonts w:ascii="Times New Roman" w:hAnsi="Times New Roman" w:cs="Times New Roman"/>
                <w:sz w:val="28"/>
                <w:szCs w:val="28"/>
              </w:rPr>
              <w:t xml:space="preserve"> </w:t>
            </w:r>
            <w:r w:rsidRPr="00CC216E">
              <w:rPr>
                <w:rFonts w:ascii="Times New Roman" w:hAnsi="Times New Roman" w:cs="Times New Roman"/>
                <w:sz w:val="28"/>
                <w:szCs w:val="28"/>
                <w:lang w:val="ru-RU"/>
              </w:rPr>
              <w:t xml:space="preserve"> </w:t>
            </w:r>
            <w:r w:rsidRPr="00CC216E">
              <w:rPr>
                <w:rFonts w:ascii="Times New Roman" w:hAnsi="Times New Roman" w:cs="Times New Roman"/>
                <w:sz w:val="28"/>
                <w:szCs w:val="28"/>
              </w:rPr>
              <w:t>-40°C to 85°C</w:t>
            </w:r>
          </w:p>
        </w:tc>
      </w:tr>
      <w:tr w:rsidR="00CC216E" w:rsidRPr="00CC216E" w:rsidTr="00F67F74">
        <w:tc>
          <w:tcPr>
            <w:tcW w:w="0" w:type="auto"/>
          </w:tcPr>
          <w:p w:rsidR="00CC216E" w:rsidRPr="00CC216E" w:rsidRDefault="00CC216E" w:rsidP="00F67F74">
            <w:pPr>
              <w:widowControl w:val="0"/>
              <w:autoSpaceDE w:val="0"/>
              <w:autoSpaceDN w:val="0"/>
              <w:adjustRightInd w:val="0"/>
              <w:spacing w:after="0" w:line="360" w:lineRule="auto"/>
              <w:jc w:val="both"/>
              <w:rPr>
                <w:rFonts w:ascii="Times New Roman" w:hAnsi="Times New Roman" w:cs="Times New Roman"/>
                <w:b/>
                <w:sz w:val="28"/>
                <w:szCs w:val="28"/>
              </w:rPr>
            </w:pPr>
            <w:r w:rsidRPr="00CC216E">
              <w:rPr>
                <w:rFonts w:ascii="Times New Roman" w:hAnsi="Times New Roman" w:cs="Times New Roman"/>
                <w:sz w:val="28"/>
                <w:szCs w:val="28"/>
              </w:rPr>
              <w:t>AT91SAM9260-CU</w:t>
            </w:r>
          </w:p>
        </w:tc>
        <w:tc>
          <w:tcPr>
            <w:tcW w:w="0" w:type="auto"/>
          </w:tcPr>
          <w:p w:rsidR="00CC216E" w:rsidRPr="00CC216E" w:rsidRDefault="00CC216E" w:rsidP="00F67F74">
            <w:pPr>
              <w:widowControl w:val="0"/>
              <w:autoSpaceDE w:val="0"/>
              <w:autoSpaceDN w:val="0"/>
              <w:adjustRightInd w:val="0"/>
              <w:spacing w:after="0" w:line="360" w:lineRule="auto"/>
              <w:jc w:val="both"/>
              <w:rPr>
                <w:rFonts w:ascii="Times New Roman" w:hAnsi="Times New Roman" w:cs="Times New Roman"/>
                <w:b/>
                <w:sz w:val="28"/>
                <w:szCs w:val="28"/>
              </w:rPr>
            </w:pPr>
            <w:r w:rsidRPr="00CC216E">
              <w:rPr>
                <w:rFonts w:ascii="Times New Roman" w:hAnsi="Times New Roman" w:cs="Times New Roman"/>
                <w:sz w:val="28"/>
                <w:szCs w:val="28"/>
              </w:rPr>
              <w:t>BGA217</w:t>
            </w:r>
          </w:p>
        </w:tc>
        <w:tc>
          <w:tcPr>
            <w:tcW w:w="0" w:type="auto"/>
          </w:tcPr>
          <w:p w:rsidR="00CC216E" w:rsidRPr="00CC216E" w:rsidRDefault="00CC216E" w:rsidP="00F67F74">
            <w:pPr>
              <w:widowControl w:val="0"/>
              <w:autoSpaceDE w:val="0"/>
              <w:autoSpaceDN w:val="0"/>
              <w:adjustRightInd w:val="0"/>
              <w:spacing w:after="0" w:line="360" w:lineRule="auto"/>
              <w:jc w:val="both"/>
              <w:rPr>
                <w:rFonts w:ascii="Times New Roman" w:hAnsi="Times New Roman" w:cs="Times New Roman"/>
                <w:b/>
                <w:sz w:val="28"/>
                <w:szCs w:val="28"/>
              </w:rPr>
            </w:pPr>
            <w:r w:rsidRPr="00CC216E">
              <w:rPr>
                <w:rFonts w:ascii="Times New Roman" w:hAnsi="Times New Roman" w:cs="Times New Roman"/>
                <w:sz w:val="28"/>
                <w:szCs w:val="28"/>
              </w:rPr>
              <w:t>Green</w:t>
            </w:r>
          </w:p>
        </w:tc>
        <w:tc>
          <w:tcPr>
            <w:tcW w:w="0" w:type="auto"/>
            <w:vMerge/>
          </w:tcPr>
          <w:p w:rsidR="00CC216E" w:rsidRPr="00CC216E" w:rsidRDefault="00CC216E" w:rsidP="00F67F74">
            <w:pPr>
              <w:widowControl w:val="0"/>
              <w:autoSpaceDE w:val="0"/>
              <w:autoSpaceDN w:val="0"/>
              <w:adjustRightInd w:val="0"/>
              <w:spacing w:after="0" w:line="360" w:lineRule="auto"/>
              <w:jc w:val="both"/>
              <w:rPr>
                <w:rFonts w:ascii="Times New Roman" w:hAnsi="Times New Roman" w:cs="Times New Roman"/>
                <w:b/>
                <w:sz w:val="28"/>
                <w:szCs w:val="28"/>
              </w:rPr>
            </w:pPr>
          </w:p>
        </w:tc>
      </w:tr>
    </w:tbl>
    <w:p w:rsidR="00F67F74" w:rsidRPr="00F67F74" w:rsidRDefault="00F67F74" w:rsidP="00F67F74">
      <w:pPr>
        <w:pStyle w:val="af0"/>
        <w:widowControl w:val="0"/>
        <w:autoSpaceDE w:val="0"/>
        <w:autoSpaceDN w:val="0"/>
        <w:adjustRightInd w:val="0"/>
        <w:spacing w:after="0" w:line="360" w:lineRule="auto"/>
        <w:ind w:left="709"/>
        <w:jc w:val="both"/>
        <w:rPr>
          <w:rFonts w:ascii="Times New Roman" w:hAnsi="Times New Roman"/>
          <w:sz w:val="28"/>
          <w:szCs w:val="28"/>
          <w:lang w:val="uk-UA"/>
        </w:rPr>
      </w:pPr>
    </w:p>
    <w:p w:rsidR="00CC216E" w:rsidRPr="00F67F74" w:rsidRDefault="00F67F74" w:rsidP="00F67F74">
      <w:pPr>
        <w:pStyle w:val="af0"/>
        <w:widowControl w:val="0"/>
        <w:autoSpaceDE w:val="0"/>
        <w:autoSpaceDN w:val="0"/>
        <w:adjustRightInd w:val="0"/>
        <w:spacing w:after="0" w:line="360" w:lineRule="auto"/>
        <w:ind w:left="709"/>
        <w:jc w:val="both"/>
        <w:rPr>
          <w:rFonts w:ascii="Times New Roman" w:hAnsi="Times New Roman"/>
          <w:sz w:val="28"/>
          <w:szCs w:val="28"/>
          <w:lang w:val="uk-UA"/>
        </w:rPr>
      </w:pPr>
      <w:r>
        <w:rPr>
          <w:rFonts w:ascii="Times New Roman" w:hAnsi="Times New Roman"/>
          <w:sz w:val="28"/>
          <w:szCs w:val="28"/>
          <w:lang w:val="uk-UA"/>
        </w:rPr>
        <w:t>4.</w:t>
      </w:r>
      <w:r w:rsidR="00BC1393">
        <w:rPr>
          <w:rFonts w:ascii="Times New Roman" w:hAnsi="Times New Roman"/>
          <w:sz w:val="28"/>
          <w:szCs w:val="28"/>
          <w:lang w:val="uk-UA"/>
        </w:rPr>
        <w:t>4</w:t>
      </w:r>
      <w:r>
        <w:rPr>
          <w:rFonts w:ascii="Times New Roman" w:hAnsi="Times New Roman"/>
          <w:sz w:val="28"/>
          <w:szCs w:val="28"/>
          <w:lang w:val="uk-UA"/>
        </w:rPr>
        <w:t xml:space="preserve">.2 </w:t>
      </w:r>
      <w:r w:rsidR="00CC216E" w:rsidRPr="00F67F74">
        <w:rPr>
          <w:rFonts w:ascii="Times New Roman" w:hAnsi="Times New Roman"/>
          <w:sz w:val="28"/>
          <w:szCs w:val="28"/>
          <w:lang w:val="uk-UA"/>
        </w:rPr>
        <w:t xml:space="preserve">Параметри світлочутливої матриці </w:t>
      </w:r>
      <w:r w:rsidR="00CC216E" w:rsidRPr="00F67F74">
        <w:rPr>
          <w:rFonts w:ascii="Times New Roman" w:hAnsi="Times New Roman"/>
          <w:sz w:val="28"/>
          <w:szCs w:val="28"/>
        </w:rPr>
        <w:t>Micron</w:t>
      </w:r>
      <w:r w:rsidR="00CC216E" w:rsidRPr="00F67F74">
        <w:rPr>
          <w:rFonts w:ascii="Times New Roman" w:hAnsi="Times New Roman"/>
          <w:sz w:val="28"/>
          <w:szCs w:val="28"/>
          <w:lang w:val="uk-UA"/>
        </w:rPr>
        <w:t xml:space="preserve"> </w:t>
      </w:r>
      <w:r w:rsidR="00EE1E84">
        <w:rPr>
          <w:rFonts w:ascii="Times New Roman" w:hAnsi="Times New Roman"/>
          <w:sz w:val="28"/>
          <w:szCs w:val="28"/>
          <w:lang w:val="uk-UA"/>
        </w:rPr>
        <w:t>МТ</w:t>
      </w:r>
      <w:r w:rsidR="00CC216E" w:rsidRPr="00F67F74">
        <w:rPr>
          <w:rFonts w:ascii="Times New Roman" w:hAnsi="Times New Roman"/>
          <w:sz w:val="28"/>
          <w:szCs w:val="28"/>
          <w:lang w:val="uk-UA"/>
        </w:rPr>
        <w:t>9</w:t>
      </w:r>
      <w:r w:rsidR="00CC216E" w:rsidRPr="00F67F74">
        <w:rPr>
          <w:rFonts w:ascii="Times New Roman" w:hAnsi="Times New Roman"/>
          <w:sz w:val="28"/>
          <w:szCs w:val="28"/>
        </w:rPr>
        <w:t>D</w:t>
      </w:r>
      <w:r w:rsidR="00CC216E" w:rsidRPr="00F67F74">
        <w:rPr>
          <w:rFonts w:ascii="Times New Roman" w:hAnsi="Times New Roman"/>
          <w:sz w:val="28"/>
          <w:szCs w:val="28"/>
          <w:lang w:val="uk-UA"/>
        </w:rPr>
        <w:t>001</w:t>
      </w:r>
    </w:p>
    <w:p w:rsidR="00CC216E" w:rsidRPr="00CC216E" w:rsidRDefault="00CC216E" w:rsidP="00F67F74">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CC216E">
        <w:rPr>
          <w:rFonts w:ascii="Times New Roman" w:hAnsi="Times New Roman" w:cs="Times New Roman"/>
          <w:sz w:val="28"/>
          <w:szCs w:val="28"/>
        </w:rPr>
        <w:t>Встановлення таких крихких компонентів як світлочутлива матриця потребує більшої уваги та обережності від інженера, ніж будь-який з інших компонентів. Протипоказним є торкатись світлочутливої поверхні, піддавати цю поверхню хімічному впливу та, навіть випаровувань хімічних речовин, пилу, припою та залишків роботи (металічні кусочки дроту тощо).</w:t>
      </w:r>
    </w:p>
    <w:p w:rsidR="00CC216E" w:rsidRPr="00CC216E" w:rsidRDefault="00CC216E" w:rsidP="00F67F74">
      <w:pPr>
        <w:widowControl w:val="0"/>
        <w:autoSpaceDE w:val="0"/>
        <w:autoSpaceDN w:val="0"/>
        <w:adjustRightInd w:val="0"/>
        <w:spacing w:after="0" w:line="360" w:lineRule="auto"/>
        <w:jc w:val="center"/>
        <w:rPr>
          <w:rFonts w:ascii="Times New Roman" w:hAnsi="Times New Roman" w:cs="Times New Roman"/>
          <w:sz w:val="28"/>
          <w:szCs w:val="28"/>
        </w:rPr>
      </w:pPr>
      <w:r w:rsidRPr="00CC216E">
        <w:rPr>
          <w:rFonts w:ascii="Times New Roman" w:hAnsi="Times New Roman" w:cs="Times New Roman"/>
          <w:noProof/>
          <w:sz w:val="28"/>
          <w:szCs w:val="28"/>
          <w:lang w:eastAsia="uk-UA"/>
        </w:rPr>
        <w:drawing>
          <wp:inline distT="0" distB="0" distL="0" distR="0" wp14:anchorId="2DBF032B" wp14:editId="13E94C52">
            <wp:extent cx="4752975" cy="2841812"/>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pic:cNvPicPr>
                      <a:picLocks noChangeAspect="1" noChangeArrowheads="1"/>
                    </pic:cNvPicPr>
                  </pic:nvPicPr>
                  <pic:blipFill>
                    <a:blip r:embed="rId127">
                      <a:extLst>
                        <a:ext uri="{28A0092B-C50C-407E-A947-70E740481C1C}">
                          <a14:useLocalDpi xmlns:a14="http://schemas.microsoft.com/office/drawing/2010/main" val="0"/>
                        </a:ext>
                      </a:extLst>
                    </a:blip>
                    <a:srcRect/>
                    <a:stretch>
                      <a:fillRect/>
                    </a:stretch>
                  </pic:blipFill>
                  <pic:spPr bwMode="auto">
                    <a:xfrm>
                      <a:off x="0" y="0"/>
                      <a:ext cx="4761810" cy="2847094"/>
                    </a:xfrm>
                    <a:prstGeom prst="rect">
                      <a:avLst/>
                    </a:prstGeom>
                    <a:noFill/>
                    <a:ln>
                      <a:noFill/>
                    </a:ln>
                  </pic:spPr>
                </pic:pic>
              </a:graphicData>
            </a:graphic>
          </wp:inline>
        </w:drawing>
      </w:r>
    </w:p>
    <w:p w:rsidR="00CC216E" w:rsidRPr="00CC216E" w:rsidRDefault="00CC216E" w:rsidP="00F67F74">
      <w:pPr>
        <w:widowControl w:val="0"/>
        <w:autoSpaceDE w:val="0"/>
        <w:autoSpaceDN w:val="0"/>
        <w:adjustRightInd w:val="0"/>
        <w:spacing w:after="0" w:line="360" w:lineRule="auto"/>
        <w:jc w:val="center"/>
        <w:rPr>
          <w:rFonts w:ascii="Times New Roman" w:hAnsi="Times New Roman" w:cs="Times New Roman"/>
          <w:sz w:val="28"/>
          <w:szCs w:val="28"/>
        </w:rPr>
      </w:pPr>
      <w:r w:rsidRPr="00CC216E">
        <w:rPr>
          <w:rFonts w:ascii="Times New Roman" w:hAnsi="Times New Roman" w:cs="Times New Roman"/>
          <w:noProof/>
          <w:sz w:val="28"/>
          <w:szCs w:val="28"/>
          <w:lang w:eastAsia="uk-UA"/>
        </w:rPr>
        <w:drawing>
          <wp:inline distT="0" distB="0" distL="0" distR="0" wp14:anchorId="7821B0C0" wp14:editId="3F86BED5">
            <wp:extent cx="4922744" cy="1887557"/>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pic:cNvPicPr>
                      <a:picLocks noChangeAspect="1" noChangeArrowheads="1"/>
                    </pic:cNvPicPr>
                  </pic:nvPicPr>
                  <pic:blipFill>
                    <a:blip r:embed="rId128">
                      <a:extLst>
                        <a:ext uri="{28A0092B-C50C-407E-A947-70E740481C1C}">
                          <a14:useLocalDpi xmlns:a14="http://schemas.microsoft.com/office/drawing/2010/main" val="0"/>
                        </a:ext>
                      </a:extLst>
                    </a:blip>
                    <a:srcRect/>
                    <a:stretch>
                      <a:fillRect/>
                    </a:stretch>
                  </pic:blipFill>
                  <pic:spPr bwMode="auto">
                    <a:xfrm>
                      <a:off x="0" y="0"/>
                      <a:ext cx="4930527" cy="1890541"/>
                    </a:xfrm>
                    <a:prstGeom prst="rect">
                      <a:avLst/>
                    </a:prstGeom>
                    <a:noFill/>
                    <a:ln>
                      <a:noFill/>
                    </a:ln>
                  </pic:spPr>
                </pic:pic>
              </a:graphicData>
            </a:graphic>
          </wp:inline>
        </w:drawing>
      </w:r>
    </w:p>
    <w:p w:rsidR="00CC216E" w:rsidRPr="00F67F74" w:rsidRDefault="00CC216E" w:rsidP="00F67F74">
      <w:pPr>
        <w:widowControl w:val="0"/>
        <w:autoSpaceDE w:val="0"/>
        <w:autoSpaceDN w:val="0"/>
        <w:adjustRightInd w:val="0"/>
        <w:spacing w:after="0" w:line="360" w:lineRule="auto"/>
        <w:jc w:val="center"/>
        <w:rPr>
          <w:rFonts w:ascii="Times New Roman" w:hAnsi="Times New Roman" w:cs="Times New Roman"/>
          <w:sz w:val="28"/>
          <w:szCs w:val="28"/>
        </w:rPr>
      </w:pPr>
      <w:r w:rsidRPr="00F67F74">
        <w:rPr>
          <w:rFonts w:ascii="Times New Roman" w:hAnsi="Times New Roman" w:cs="Times New Roman"/>
          <w:sz w:val="28"/>
          <w:szCs w:val="28"/>
        </w:rPr>
        <w:t>Рис</w:t>
      </w:r>
      <w:r w:rsidR="00F67F74" w:rsidRPr="00F67F74">
        <w:rPr>
          <w:rFonts w:ascii="Times New Roman" w:hAnsi="Times New Roman" w:cs="Times New Roman"/>
          <w:sz w:val="28"/>
          <w:szCs w:val="28"/>
        </w:rPr>
        <w:t>унок 4</w:t>
      </w:r>
      <w:r w:rsidRPr="00F67F74">
        <w:rPr>
          <w:rFonts w:ascii="Times New Roman" w:hAnsi="Times New Roman" w:cs="Times New Roman"/>
          <w:sz w:val="28"/>
          <w:szCs w:val="28"/>
        </w:rPr>
        <w:t>.</w:t>
      </w:r>
      <w:r w:rsidR="00F67F74" w:rsidRPr="00F67F74">
        <w:rPr>
          <w:rFonts w:ascii="Times New Roman" w:hAnsi="Times New Roman" w:cs="Times New Roman"/>
          <w:sz w:val="28"/>
          <w:szCs w:val="28"/>
        </w:rPr>
        <w:t xml:space="preserve">9 - </w:t>
      </w:r>
      <w:r w:rsidRPr="00F67F74">
        <w:rPr>
          <w:rFonts w:ascii="Times New Roman" w:hAnsi="Times New Roman" w:cs="Times New Roman"/>
          <w:sz w:val="28"/>
          <w:szCs w:val="28"/>
        </w:rPr>
        <w:t xml:space="preserve">Розміри мікросхеми світлочутливої матриці </w:t>
      </w:r>
      <w:r w:rsidRPr="00F67F74">
        <w:rPr>
          <w:rFonts w:ascii="Times New Roman" w:hAnsi="Times New Roman" w:cs="Times New Roman"/>
          <w:sz w:val="28"/>
          <w:szCs w:val="28"/>
          <w:lang w:val="ru-RU"/>
        </w:rPr>
        <w:t>Micron</w:t>
      </w:r>
      <w:r w:rsidRPr="00F67F74">
        <w:rPr>
          <w:rFonts w:ascii="Times New Roman" w:hAnsi="Times New Roman" w:cs="Times New Roman"/>
          <w:sz w:val="28"/>
          <w:szCs w:val="28"/>
        </w:rPr>
        <w:t xml:space="preserve"> </w:t>
      </w:r>
      <w:r w:rsidR="00EE1E84" w:rsidRPr="00EE1E84">
        <w:rPr>
          <w:rFonts w:ascii="Times New Roman" w:hAnsi="Times New Roman" w:cs="Times New Roman"/>
          <w:sz w:val="28"/>
          <w:szCs w:val="28"/>
        </w:rPr>
        <w:t>МТ</w:t>
      </w:r>
      <w:r w:rsidRPr="00F67F74">
        <w:rPr>
          <w:rFonts w:ascii="Times New Roman" w:hAnsi="Times New Roman" w:cs="Times New Roman"/>
          <w:sz w:val="28"/>
          <w:szCs w:val="28"/>
        </w:rPr>
        <w:t>9D</w:t>
      </w:r>
      <w:r w:rsidR="00F67F74" w:rsidRPr="00F67F74">
        <w:rPr>
          <w:rFonts w:ascii="Times New Roman" w:hAnsi="Times New Roman" w:cs="Times New Roman"/>
          <w:sz w:val="28"/>
          <w:szCs w:val="28"/>
        </w:rPr>
        <w:t>001</w:t>
      </w:r>
    </w:p>
    <w:p w:rsidR="00CC216E" w:rsidRPr="00CC216E" w:rsidRDefault="00CC216E" w:rsidP="00F67F74">
      <w:pPr>
        <w:pStyle w:val="af2"/>
        <w:widowControl w:val="0"/>
        <w:spacing w:line="360" w:lineRule="auto"/>
        <w:ind w:firstLine="709"/>
        <w:rPr>
          <w:szCs w:val="28"/>
          <w:lang w:val="uk-UA"/>
        </w:rPr>
      </w:pPr>
      <w:r w:rsidRPr="00CC216E">
        <w:rPr>
          <w:szCs w:val="28"/>
          <w:lang w:val="uk-UA"/>
        </w:rPr>
        <w:lastRenderedPageBreak/>
        <w:t>Розроблювальна система включає велику кількість різноманітних компонентів, ефективна робота яких залежить від правильного розташування на платі. Тому необхідно дотримуватись певних норм при проектуванні.</w:t>
      </w:r>
    </w:p>
    <w:p w:rsidR="00CC216E" w:rsidRPr="00CC216E" w:rsidRDefault="00CC216E" w:rsidP="00F67F74">
      <w:pPr>
        <w:pStyle w:val="af2"/>
        <w:widowControl w:val="0"/>
        <w:spacing w:line="360" w:lineRule="auto"/>
        <w:ind w:firstLine="709"/>
        <w:rPr>
          <w:color w:val="000000"/>
          <w:szCs w:val="28"/>
          <w:lang w:val="uk-UA"/>
        </w:rPr>
      </w:pPr>
      <w:r w:rsidRPr="00CC216E">
        <w:rPr>
          <w:szCs w:val="28"/>
          <w:lang w:val="uk-UA"/>
        </w:rPr>
        <w:t>Основною програмою при проектуванні схем була система P-CAD, що дозволяє здійснювати проектування аналогових та цифрових пристроїв. Здійснює контроль за дотриманням встановлених технологічних норм і правил, містить в собі багато блоків та бібліотек. Основними блоками можна назвати редактор схем та редактор друкованих плат.</w:t>
      </w:r>
    </w:p>
    <w:p w:rsidR="00F67F74" w:rsidRDefault="00CC216E" w:rsidP="00F67F74">
      <w:pPr>
        <w:pStyle w:val="af2"/>
        <w:widowControl w:val="0"/>
        <w:spacing w:line="360" w:lineRule="auto"/>
        <w:ind w:firstLine="709"/>
        <w:rPr>
          <w:color w:val="000000"/>
          <w:szCs w:val="28"/>
          <w:lang w:val="uk-UA"/>
        </w:rPr>
      </w:pPr>
      <w:r w:rsidRPr="00CC216E">
        <w:rPr>
          <w:color w:val="000000"/>
          <w:szCs w:val="28"/>
          <w:lang w:val="uk-UA"/>
        </w:rPr>
        <w:t xml:space="preserve">Мікросхема </w:t>
      </w:r>
      <w:r w:rsidRPr="00CC216E">
        <w:rPr>
          <w:color w:val="000000"/>
          <w:szCs w:val="28"/>
          <w:lang w:val="en-US"/>
        </w:rPr>
        <w:t>AT</w:t>
      </w:r>
      <w:r w:rsidRPr="00CC216E">
        <w:rPr>
          <w:color w:val="000000"/>
          <w:szCs w:val="28"/>
        </w:rPr>
        <w:t>91</w:t>
      </w:r>
      <w:r w:rsidRPr="00CC216E">
        <w:rPr>
          <w:color w:val="000000"/>
          <w:szCs w:val="28"/>
          <w:lang w:val="en-US"/>
        </w:rPr>
        <w:t>SAM</w:t>
      </w:r>
      <w:r w:rsidRPr="00CC216E">
        <w:rPr>
          <w:color w:val="000000"/>
          <w:szCs w:val="28"/>
        </w:rPr>
        <w:t>9260</w:t>
      </w:r>
      <w:r w:rsidRPr="00CC216E">
        <w:rPr>
          <w:color w:val="000000"/>
          <w:szCs w:val="28"/>
          <w:lang w:val="uk-UA"/>
        </w:rPr>
        <w:t xml:space="preserve"> випускається в двох корпусах: з ніжками та шариковими контактами. Для розробки був взятий корпус з виводами – ніжками, оскільки з ними простіше працювати.</w:t>
      </w:r>
    </w:p>
    <w:p w:rsidR="00F67F74" w:rsidRDefault="00F67F74">
      <w:pPr>
        <w:rPr>
          <w:rFonts w:ascii="Times New Roman" w:eastAsia="Times New Roman" w:hAnsi="Times New Roman" w:cs="Times New Roman"/>
          <w:color w:val="000000"/>
          <w:sz w:val="28"/>
          <w:szCs w:val="28"/>
          <w:lang w:eastAsia="ru-RU"/>
        </w:rPr>
      </w:pPr>
      <w:r>
        <w:rPr>
          <w:color w:val="000000"/>
          <w:szCs w:val="28"/>
        </w:rPr>
        <w:br w:type="page"/>
      </w:r>
    </w:p>
    <w:p w:rsidR="00CC216E" w:rsidRDefault="00F67F74" w:rsidP="00F67F74">
      <w:pPr>
        <w:pStyle w:val="af2"/>
        <w:widowControl w:val="0"/>
        <w:spacing w:line="360" w:lineRule="auto"/>
        <w:jc w:val="center"/>
        <w:rPr>
          <w:color w:val="000000"/>
          <w:szCs w:val="28"/>
          <w:lang w:val="uk-UA"/>
        </w:rPr>
      </w:pPr>
      <w:r>
        <w:rPr>
          <w:color w:val="000000"/>
          <w:szCs w:val="28"/>
          <w:lang w:val="uk-UA"/>
        </w:rPr>
        <w:lastRenderedPageBreak/>
        <w:t>ВИСНОВКИ</w:t>
      </w:r>
    </w:p>
    <w:p w:rsidR="00F67F74" w:rsidRDefault="00F67F74" w:rsidP="00F67F74">
      <w:pPr>
        <w:pStyle w:val="af2"/>
        <w:widowControl w:val="0"/>
        <w:spacing w:line="360" w:lineRule="auto"/>
        <w:ind w:firstLine="709"/>
        <w:rPr>
          <w:color w:val="000000"/>
          <w:szCs w:val="28"/>
          <w:lang w:val="uk-UA"/>
        </w:rPr>
      </w:pPr>
    </w:p>
    <w:p w:rsidR="000D263C" w:rsidRPr="000D263C" w:rsidRDefault="000D263C" w:rsidP="000D263C">
      <w:pPr>
        <w:widowControl w:val="0"/>
        <w:spacing w:after="0" w:line="360" w:lineRule="auto"/>
        <w:ind w:firstLine="709"/>
        <w:jc w:val="both"/>
        <w:rPr>
          <w:rFonts w:ascii="Times New Roman" w:hAnsi="Times New Roman"/>
          <w:sz w:val="28"/>
          <w:szCs w:val="28"/>
        </w:rPr>
      </w:pPr>
      <w:r w:rsidRPr="000D263C">
        <w:rPr>
          <w:rFonts w:ascii="Times New Roman" w:hAnsi="Times New Roman" w:cs="Times New Roman"/>
          <w:sz w:val="28"/>
          <w:szCs w:val="28"/>
        </w:rPr>
        <w:t>У випускній кваліфікаційній роботі</w:t>
      </w:r>
      <w:r>
        <w:rPr>
          <w:rFonts w:ascii="Times New Roman" w:hAnsi="Times New Roman" w:cs="Times New Roman"/>
          <w:sz w:val="28"/>
          <w:szCs w:val="28"/>
        </w:rPr>
        <w:t xml:space="preserve"> проведені д</w:t>
      </w:r>
      <w:r w:rsidRPr="000D263C">
        <w:rPr>
          <w:rFonts w:ascii="Times New Roman" w:hAnsi="Times New Roman" w:cs="Times New Roman"/>
          <w:sz w:val="28"/>
          <w:szCs w:val="28"/>
        </w:rPr>
        <w:t xml:space="preserve">ослідження шляхів підвищення характеристик візуальних даних та </w:t>
      </w:r>
      <w:r>
        <w:rPr>
          <w:rFonts w:ascii="Times New Roman" w:hAnsi="Times New Roman" w:cs="Times New Roman"/>
          <w:sz w:val="28"/>
          <w:szCs w:val="28"/>
        </w:rPr>
        <w:t>перспективи ї</w:t>
      </w:r>
      <w:r w:rsidRPr="000D263C">
        <w:rPr>
          <w:rFonts w:ascii="Times New Roman" w:hAnsi="Times New Roman" w:cs="Times New Roman"/>
          <w:sz w:val="28"/>
          <w:szCs w:val="28"/>
        </w:rPr>
        <w:t xml:space="preserve">х застосування </w:t>
      </w:r>
      <w:r>
        <w:rPr>
          <w:rFonts w:ascii="Times New Roman" w:hAnsi="Times New Roman" w:cs="Times New Roman"/>
          <w:sz w:val="28"/>
          <w:szCs w:val="28"/>
        </w:rPr>
        <w:t xml:space="preserve">в результаті розроблена компютерно-інтегрована система корекції зображень. В </w:t>
      </w:r>
      <w:r w:rsidRPr="00CC216E">
        <w:rPr>
          <w:rFonts w:ascii="Times New Roman" w:hAnsi="Times New Roman" w:cs="Times New Roman"/>
          <w:sz w:val="28"/>
          <w:szCs w:val="28"/>
        </w:rPr>
        <w:t xml:space="preserve">основу роботи </w:t>
      </w:r>
      <w:r>
        <w:rPr>
          <w:rFonts w:ascii="Times New Roman" w:hAnsi="Times New Roman" w:cs="Times New Roman"/>
          <w:sz w:val="28"/>
          <w:szCs w:val="28"/>
        </w:rPr>
        <w:t>системи</w:t>
      </w:r>
      <w:r w:rsidRPr="00CC216E">
        <w:rPr>
          <w:rFonts w:ascii="Times New Roman" w:hAnsi="Times New Roman" w:cs="Times New Roman"/>
          <w:sz w:val="28"/>
          <w:szCs w:val="28"/>
        </w:rPr>
        <w:t xml:space="preserve"> </w:t>
      </w:r>
      <w:r>
        <w:rPr>
          <w:rFonts w:ascii="Times New Roman" w:hAnsi="Times New Roman" w:cs="Times New Roman"/>
          <w:sz w:val="28"/>
          <w:szCs w:val="28"/>
        </w:rPr>
        <w:t>по</w:t>
      </w:r>
      <w:r w:rsidRPr="00CC216E">
        <w:rPr>
          <w:rFonts w:ascii="Times New Roman" w:hAnsi="Times New Roman" w:cs="Times New Roman"/>
          <w:sz w:val="28"/>
          <w:szCs w:val="28"/>
        </w:rPr>
        <w:t>кладено</w:t>
      </w:r>
      <w:r w:rsidRPr="000D263C">
        <w:rPr>
          <w:rFonts w:ascii="Times New Roman" w:hAnsi="Times New Roman" w:cs="Times New Roman"/>
          <w:sz w:val="28"/>
          <w:szCs w:val="28"/>
        </w:rPr>
        <w:t xml:space="preserve"> </w:t>
      </w:r>
      <w:r>
        <w:rPr>
          <w:rFonts w:ascii="Times New Roman" w:hAnsi="Times New Roman" w:cs="Times New Roman"/>
          <w:sz w:val="28"/>
          <w:szCs w:val="28"/>
        </w:rPr>
        <w:t xml:space="preserve">такі </w:t>
      </w:r>
      <w:r w:rsidRPr="00CC216E">
        <w:rPr>
          <w:rFonts w:ascii="Times New Roman" w:hAnsi="Times New Roman" w:cs="Times New Roman"/>
          <w:sz w:val="28"/>
          <w:szCs w:val="28"/>
        </w:rPr>
        <w:t>алгоритми корекції</w:t>
      </w:r>
      <w:r>
        <w:rPr>
          <w:rFonts w:ascii="Times New Roman" w:hAnsi="Times New Roman" w:cs="Times New Roman"/>
          <w:sz w:val="28"/>
          <w:szCs w:val="28"/>
        </w:rPr>
        <w:t xml:space="preserve"> як</w:t>
      </w:r>
      <w:r w:rsidRPr="00CC216E">
        <w:rPr>
          <w:rFonts w:ascii="Times New Roman" w:hAnsi="Times New Roman" w:cs="Times New Roman"/>
          <w:sz w:val="28"/>
          <w:szCs w:val="28"/>
        </w:rPr>
        <w:t xml:space="preserve"> </w:t>
      </w:r>
      <w:r w:rsidRPr="000D263C">
        <w:rPr>
          <w:rFonts w:ascii="Times New Roman" w:hAnsi="Times New Roman"/>
          <w:sz w:val="28"/>
          <w:szCs w:val="28"/>
        </w:rPr>
        <w:t>лінійна корекція контрастності та яскравості</w:t>
      </w:r>
      <w:r>
        <w:rPr>
          <w:rFonts w:ascii="Times New Roman" w:hAnsi="Times New Roman"/>
          <w:sz w:val="28"/>
          <w:szCs w:val="28"/>
        </w:rPr>
        <w:t>,</w:t>
      </w:r>
      <w:r w:rsidRPr="000D263C">
        <w:rPr>
          <w:rFonts w:ascii="Times New Roman" w:hAnsi="Times New Roman"/>
          <w:sz w:val="28"/>
          <w:szCs w:val="28"/>
        </w:rPr>
        <w:t xml:space="preserve"> </w:t>
      </w:r>
      <w:r w:rsidRPr="00504734">
        <w:rPr>
          <w:rFonts w:ascii="Times New Roman" w:hAnsi="Times New Roman"/>
          <w:sz w:val="28"/>
          <w:szCs w:val="28"/>
        </w:rPr>
        <w:t>оператор логарифм</w:t>
      </w:r>
      <w:r>
        <w:rPr>
          <w:rFonts w:ascii="Times New Roman" w:hAnsi="Times New Roman"/>
          <w:sz w:val="28"/>
          <w:szCs w:val="28"/>
        </w:rPr>
        <w:t xml:space="preserve">у та </w:t>
      </w:r>
      <w:r w:rsidRPr="00504734">
        <w:rPr>
          <w:rFonts w:ascii="Times New Roman" w:hAnsi="Times New Roman"/>
          <w:sz w:val="28"/>
          <w:szCs w:val="28"/>
        </w:rPr>
        <w:t xml:space="preserve">гістограмна еквалізація. </w:t>
      </w:r>
    </w:p>
    <w:p w:rsidR="000D263C" w:rsidRPr="00CC216E" w:rsidRDefault="000D263C" w:rsidP="000D263C">
      <w:pPr>
        <w:widowControl w:val="0"/>
        <w:spacing w:after="0" w:line="360" w:lineRule="auto"/>
        <w:ind w:firstLine="709"/>
        <w:jc w:val="both"/>
        <w:rPr>
          <w:rFonts w:ascii="Times New Roman" w:hAnsi="Times New Roman" w:cs="Times New Roman"/>
          <w:sz w:val="28"/>
          <w:szCs w:val="28"/>
        </w:rPr>
      </w:pPr>
      <w:r w:rsidRPr="00CC216E">
        <w:rPr>
          <w:rFonts w:ascii="Times New Roman" w:hAnsi="Times New Roman" w:cs="Times New Roman"/>
          <w:sz w:val="28"/>
          <w:szCs w:val="28"/>
        </w:rPr>
        <w:t>Зображення</w:t>
      </w:r>
      <w:r>
        <w:rPr>
          <w:rFonts w:ascii="Times New Roman" w:hAnsi="Times New Roman" w:cs="Times New Roman"/>
          <w:sz w:val="28"/>
          <w:szCs w:val="28"/>
        </w:rPr>
        <w:t xml:space="preserve"> для корекції,</w:t>
      </w:r>
      <w:r w:rsidRPr="00CC216E">
        <w:rPr>
          <w:rFonts w:ascii="Times New Roman" w:hAnsi="Times New Roman" w:cs="Times New Roman"/>
          <w:sz w:val="28"/>
          <w:szCs w:val="28"/>
        </w:rPr>
        <w:t xml:space="preserve"> шляхом вибору користувачем</w:t>
      </w:r>
      <w:r>
        <w:rPr>
          <w:rFonts w:ascii="Times New Roman" w:hAnsi="Times New Roman" w:cs="Times New Roman"/>
          <w:sz w:val="28"/>
          <w:szCs w:val="28"/>
        </w:rPr>
        <w:t>,</w:t>
      </w:r>
      <w:r w:rsidRPr="00CC216E">
        <w:rPr>
          <w:rFonts w:ascii="Times New Roman" w:hAnsi="Times New Roman" w:cs="Times New Roman"/>
          <w:sz w:val="28"/>
          <w:szCs w:val="28"/>
        </w:rPr>
        <w:t xml:space="preserve"> завантажується з файлу. </w:t>
      </w:r>
      <w:r>
        <w:rPr>
          <w:rFonts w:ascii="Times New Roman" w:hAnsi="Times New Roman" w:cs="Times New Roman"/>
          <w:sz w:val="28"/>
          <w:szCs w:val="28"/>
        </w:rPr>
        <w:t>Передбачено можливість</w:t>
      </w:r>
      <w:r w:rsidRPr="00CC216E">
        <w:rPr>
          <w:rFonts w:ascii="Times New Roman" w:hAnsi="Times New Roman" w:cs="Times New Roman"/>
          <w:sz w:val="28"/>
          <w:szCs w:val="28"/>
        </w:rPr>
        <w:t xml:space="preserve"> </w:t>
      </w:r>
      <w:r>
        <w:rPr>
          <w:rFonts w:ascii="Times New Roman" w:hAnsi="Times New Roman" w:cs="Times New Roman"/>
          <w:sz w:val="28"/>
          <w:szCs w:val="28"/>
        </w:rPr>
        <w:t>вибору</w:t>
      </w:r>
      <w:r w:rsidRPr="00CC216E">
        <w:rPr>
          <w:rFonts w:ascii="Times New Roman" w:hAnsi="Times New Roman" w:cs="Times New Roman"/>
          <w:sz w:val="28"/>
          <w:szCs w:val="28"/>
        </w:rPr>
        <w:t xml:space="preserve"> ступ</w:t>
      </w:r>
      <w:r>
        <w:rPr>
          <w:rFonts w:ascii="Times New Roman" w:hAnsi="Times New Roman" w:cs="Times New Roman"/>
          <w:sz w:val="28"/>
          <w:szCs w:val="28"/>
        </w:rPr>
        <w:t>еня</w:t>
      </w:r>
      <w:r w:rsidRPr="00CC216E">
        <w:rPr>
          <w:rFonts w:ascii="Times New Roman" w:hAnsi="Times New Roman" w:cs="Times New Roman"/>
          <w:sz w:val="28"/>
          <w:szCs w:val="28"/>
        </w:rPr>
        <w:t xml:space="preserve"> лінійної корекції контрастності та яскравості, константу для логарифмічного оператора</w:t>
      </w:r>
      <w:r>
        <w:rPr>
          <w:rFonts w:ascii="Times New Roman" w:hAnsi="Times New Roman" w:cs="Times New Roman"/>
          <w:sz w:val="28"/>
          <w:szCs w:val="28"/>
        </w:rPr>
        <w:t>, а також максимальні та мінімальні межі</w:t>
      </w:r>
      <w:r w:rsidRPr="00CC216E">
        <w:rPr>
          <w:rFonts w:ascii="Times New Roman" w:hAnsi="Times New Roman" w:cs="Times New Roman"/>
          <w:sz w:val="28"/>
          <w:szCs w:val="28"/>
        </w:rPr>
        <w:t xml:space="preserve"> значення пікселя для гістограмної еквалізації.</w:t>
      </w:r>
    </w:p>
    <w:p w:rsidR="00A553B2" w:rsidRDefault="000D263C" w:rsidP="000D263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роботі здійснено аналіз </w:t>
      </w:r>
      <w:r w:rsidRPr="000D263C">
        <w:rPr>
          <w:rFonts w:ascii="Times New Roman" w:hAnsi="Times New Roman" w:cs="Times New Roman"/>
          <w:sz w:val="28"/>
          <w:szCs w:val="28"/>
        </w:rPr>
        <w:t xml:space="preserve">джерел </w:t>
      </w:r>
      <w:r>
        <w:rPr>
          <w:rFonts w:ascii="Times New Roman" w:hAnsi="Times New Roman" w:cs="Times New Roman"/>
          <w:sz w:val="28"/>
          <w:szCs w:val="28"/>
        </w:rPr>
        <w:t>отримання</w:t>
      </w:r>
      <w:r w:rsidRPr="000D263C">
        <w:rPr>
          <w:rFonts w:ascii="Times New Roman" w:hAnsi="Times New Roman" w:cs="Times New Roman"/>
          <w:sz w:val="28"/>
          <w:szCs w:val="28"/>
        </w:rPr>
        <w:t xml:space="preserve"> </w:t>
      </w:r>
      <w:r>
        <w:rPr>
          <w:rFonts w:ascii="Times New Roman" w:hAnsi="Times New Roman" w:cs="Times New Roman"/>
          <w:sz w:val="28"/>
          <w:szCs w:val="28"/>
        </w:rPr>
        <w:t xml:space="preserve">та форматів </w:t>
      </w:r>
      <w:r w:rsidRPr="000D263C">
        <w:rPr>
          <w:rFonts w:ascii="Times New Roman" w:hAnsi="Times New Roman" w:cs="Times New Roman"/>
          <w:sz w:val="28"/>
          <w:szCs w:val="28"/>
        </w:rPr>
        <w:t>цифрових зображень</w:t>
      </w:r>
      <w:r>
        <w:rPr>
          <w:rFonts w:ascii="Times New Roman" w:hAnsi="Times New Roman" w:cs="Times New Roman"/>
          <w:sz w:val="28"/>
          <w:szCs w:val="28"/>
        </w:rPr>
        <w:t>. Проаналізовано</w:t>
      </w:r>
      <w:r w:rsidRPr="000D263C">
        <w:rPr>
          <w:rFonts w:ascii="Times New Roman" w:hAnsi="Times New Roman" w:cs="Times New Roman"/>
          <w:sz w:val="28"/>
          <w:szCs w:val="28"/>
        </w:rPr>
        <w:t xml:space="preserve"> </w:t>
      </w:r>
      <w:r>
        <w:rPr>
          <w:rFonts w:ascii="Times New Roman" w:hAnsi="Times New Roman" w:cs="Times New Roman"/>
          <w:sz w:val="28"/>
          <w:szCs w:val="28"/>
        </w:rPr>
        <w:t>апаратні та програмні засоби обробки візуальних даних та</w:t>
      </w:r>
      <w:r w:rsidRPr="000D263C">
        <w:rPr>
          <w:rFonts w:ascii="Times New Roman" w:hAnsi="Times New Roman" w:cs="Times New Roman"/>
          <w:sz w:val="28"/>
          <w:szCs w:val="28"/>
        </w:rPr>
        <w:t xml:space="preserve"> способів покращення</w:t>
      </w:r>
      <w:r>
        <w:rPr>
          <w:rFonts w:ascii="Times New Roman" w:hAnsi="Times New Roman" w:cs="Times New Roman"/>
          <w:sz w:val="28"/>
          <w:szCs w:val="28"/>
        </w:rPr>
        <w:t xml:space="preserve"> якості зображень.</w:t>
      </w:r>
      <w:r w:rsidR="00A553B2">
        <w:rPr>
          <w:rFonts w:ascii="Times New Roman" w:hAnsi="Times New Roman" w:cs="Times New Roman"/>
          <w:sz w:val="28"/>
          <w:szCs w:val="28"/>
        </w:rPr>
        <w:t xml:space="preserve"> Проведені дослідження сфер застосування задач розпізнавання зображень дозволяють зробити висновок, що </w:t>
      </w:r>
      <w:r w:rsidR="00A553B2">
        <w:rPr>
          <w:rFonts w:ascii="Times New Roman" w:hAnsi="Times New Roman"/>
          <w:sz w:val="28"/>
          <w:szCs w:val="28"/>
        </w:rPr>
        <w:t>корекція контрастності та яскравості використовується в усіх приладах, метою яких є відображення, приймання або обробка візуальної інформації: від побутових приладів до медицини, астрономії та криміналістики.</w:t>
      </w:r>
    </w:p>
    <w:p w:rsidR="000D263C" w:rsidRDefault="00A553B2" w:rsidP="000D263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Дослідження програмних засобів та алгоритмів корекції зображень показали, що </w:t>
      </w:r>
      <w:r w:rsidR="000D263C">
        <w:rPr>
          <w:rFonts w:ascii="Times New Roman" w:hAnsi="Times New Roman" w:cs="Times New Roman"/>
          <w:sz w:val="28"/>
          <w:szCs w:val="28"/>
        </w:rPr>
        <w:t>к</w:t>
      </w:r>
      <w:r w:rsidR="000D263C">
        <w:rPr>
          <w:rFonts w:ascii="Times New Roman" w:hAnsi="Times New Roman"/>
          <w:sz w:val="28"/>
          <w:szCs w:val="28"/>
        </w:rPr>
        <w:t>орекція кон</w:t>
      </w:r>
      <w:r>
        <w:rPr>
          <w:rFonts w:ascii="Times New Roman" w:hAnsi="Times New Roman"/>
          <w:sz w:val="28"/>
          <w:szCs w:val="28"/>
        </w:rPr>
        <w:t>т</w:t>
      </w:r>
      <w:r w:rsidR="000D263C">
        <w:rPr>
          <w:rFonts w:ascii="Times New Roman" w:hAnsi="Times New Roman"/>
          <w:sz w:val="28"/>
          <w:szCs w:val="28"/>
        </w:rPr>
        <w:t>раст</w:t>
      </w:r>
      <w:r>
        <w:rPr>
          <w:rFonts w:ascii="Times New Roman" w:hAnsi="Times New Roman"/>
          <w:sz w:val="28"/>
          <w:szCs w:val="28"/>
        </w:rPr>
        <w:t>у</w:t>
      </w:r>
      <w:r w:rsidR="000D263C">
        <w:rPr>
          <w:rFonts w:ascii="Times New Roman" w:hAnsi="Times New Roman"/>
          <w:sz w:val="28"/>
          <w:szCs w:val="28"/>
        </w:rPr>
        <w:t xml:space="preserve"> та яскравості відноситься до первинної обробки зображень, що задає початкові умови для будь-якого складнішого алгоритму обробки сигналів.</w:t>
      </w:r>
      <w:r w:rsidRPr="00A553B2">
        <w:rPr>
          <w:rFonts w:ascii="Times New Roman" w:hAnsi="Times New Roman"/>
          <w:sz w:val="28"/>
          <w:szCs w:val="28"/>
        </w:rPr>
        <w:t xml:space="preserve"> </w:t>
      </w:r>
      <w:r>
        <w:rPr>
          <w:rFonts w:ascii="Times New Roman" w:hAnsi="Times New Roman"/>
          <w:sz w:val="28"/>
          <w:szCs w:val="28"/>
        </w:rPr>
        <w:t xml:space="preserve">Кожен із методів корекції є ефективним у певній галузі: лінійні методи ефективні в системах реального часу з простими задачами, а </w:t>
      </w:r>
      <w:r w:rsidRPr="003F73D9">
        <w:rPr>
          <w:rFonts w:ascii="Times New Roman" w:hAnsi="Times New Roman" w:cs="Times New Roman"/>
          <w:sz w:val="28"/>
          <w:szCs w:val="28"/>
        </w:rPr>
        <w:t>нелінійні застосовуються у більш складних системах.</w:t>
      </w:r>
    </w:p>
    <w:p w:rsidR="000D263C" w:rsidRPr="003F73D9" w:rsidRDefault="00BA5338" w:rsidP="00F67F74">
      <w:pPr>
        <w:pStyle w:val="af2"/>
        <w:widowControl w:val="0"/>
        <w:spacing w:line="360" w:lineRule="auto"/>
        <w:ind w:firstLine="709"/>
        <w:rPr>
          <w:rFonts w:eastAsiaTheme="minorHAnsi"/>
          <w:szCs w:val="28"/>
          <w:lang w:val="uk-UA" w:eastAsia="en-US"/>
        </w:rPr>
      </w:pPr>
      <w:r w:rsidRPr="003F73D9">
        <w:rPr>
          <w:rFonts w:eastAsiaTheme="minorHAnsi"/>
          <w:szCs w:val="28"/>
          <w:lang w:val="uk-UA" w:eastAsia="en-US"/>
        </w:rPr>
        <w:t>Обгрунтувано вибір технічних засобів для реалізації компютерно-інтегрованої системи корекції зображень.</w:t>
      </w:r>
      <w:r w:rsidR="003F73D9" w:rsidRPr="003F73D9">
        <w:rPr>
          <w:rFonts w:eastAsiaTheme="minorHAnsi"/>
          <w:szCs w:val="28"/>
          <w:lang w:val="uk-UA" w:eastAsia="en-US"/>
        </w:rPr>
        <w:t xml:space="preserve">Основою системи є </w:t>
      </w:r>
      <w:r w:rsidRPr="003F73D9">
        <w:rPr>
          <w:rFonts w:eastAsiaTheme="minorHAnsi"/>
          <w:szCs w:val="28"/>
          <w:lang w:val="uk-UA" w:eastAsia="en-US"/>
        </w:rPr>
        <w:t xml:space="preserve"> </w:t>
      </w:r>
      <w:r w:rsidR="003F73D9" w:rsidRPr="003F73D9">
        <w:rPr>
          <w:rFonts w:eastAsiaTheme="minorHAnsi"/>
          <w:szCs w:val="28"/>
          <w:lang w:val="uk-UA" w:eastAsia="en-US"/>
        </w:rPr>
        <w:t>мікроконтролер Atmel AT91SAM9260 з швидкодіючими ПЗП, ОЗП, а також рядом периферійних пристроїв</w:t>
      </w:r>
      <w:r w:rsidR="003F73D9">
        <w:rPr>
          <w:rFonts w:eastAsiaTheme="minorHAnsi"/>
          <w:szCs w:val="28"/>
          <w:lang w:val="uk-UA" w:eastAsia="en-US"/>
        </w:rPr>
        <w:t xml:space="preserve">, що максимально відповідає вимогам, оскільки </w:t>
      </w:r>
      <w:r w:rsidR="003F73D9" w:rsidRPr="003F73D9">
        <w:rPr>
          <w:rFonts w:eastAsiaTheme="minorHAnsi"/>
          <w:szCs w:val="28"/>
          <w:lang w:val="uk-UA" w:eastAsia="en-US"/>
        </w:rPr>
        <w:t>технологія ARM на даний час є домінуючою мікропроцесорною архітектурою для портативних цифрових пристроїв.</w:t>
      </w:r>
    </w:p>
    <w:p w:rsidR="003F73D9" w:rsidRPr="003F73D9" w:rsidRDefault="003F73D9" w:rsidP="00F67F74">
      <w:pPr>
        <w:pStyle w:val="af2"/>
        <w:widowControl w:val="0"/>
        <w:spacing w:line="360" w:lineRule="auto"/>
        <w:ind w:firstLine="709"/>
        <w:rPr>
          <w:rFonts w:eastAsiaTheme="minorHAnsi"/>
          <w:szCs w:val="28"/>
          <w:lang w:val="uk-UA" w:eastAsia="en-US"/>
        </w:rPr>
      </w:pPr>
      <w:r w:rsidRPr="003F73D9">
        <w:rPr>
          <w:rFonts w:eastAsiaTheme="minorHAnsi"/>
          <w:szCs w:val="28"/>
          <w:lang w:val="uk-UA" w:eastAsia="en-US"/>
        </w:rPr>
        <w:t xml:space="preserve">Засобами спеціалізованого програмного засобу досліджено алгоритми </w:t>
      </w:r>
      <w:r w:rsidRPr="003F73D9">
        <w:rPr>
          <w:rFonts w:eastAsiaTheme="minorHAnsi"/>
          <w:szCs w:val="28"/>
          <w:lang w:val="uk-UA" w:eastAsia="en-US"/>
        </w:rPr>
        <w:lastRenderedPageBreak/>
        <w:t>корекції контрастності та яскравості зображень</w:t>
      </w:r>
      <w:r>
        <w:rPr>
          <w:rFonts w:eastAsiaTheme="minorHAnsi"/>
          <w:szCs w:val="28"/>
          <w:lang w:val="uk-UA" w:eastAsia="en-US"/>
        </w:rPr>
        <w:t xml:space="preserve">. </w:t>
      </w:r>
      <w:r w:rsidRPr="00F114E4">
        <w:rPr>
          <w:szCs w:val="28"/>
          <w:lang w:val="uk-UA"/>
        </w:rPr>
        <w:t xml:space="preserve">Результатом роботи програми є </w:t>
      </w:r>
      <w:r>
        <w:rPr>
          <w:szCs w:val="28"/>
          <w:lang w:val="uk-UA"/>
        </w:rPr>
        <w:t>зображення, що пройшли лінійні та нелінійні корекції, та їх гістограми, а також</w:t>
      </w:r>
      <w:r>
        <w:rPr>
          <w:rFonts w:eastAsiaTheme="minorHAnsi"/>
          <w:szCs w:val="28"/>
          <w:lang w:val="uk-UA" w:eastAsia="en-US"/>
        </w:rPr>
        <w:t xml:space="preserve"> </w:t>
      </w:r>
      <w:r w:rsidRPr="00F114E4">
        <w:rPr>
          <w:szCs w:val="28"/>
          <w:lang w:val="uk-UA"/>
        </w:rPr>
        <w:t>апроксимуючі та деталізуючі коефіцієнти на всіх рівнях розкладу, маючи які можна побудувати спектральну характеристику сигналу. Картина із спектральних коефіцієнтів буде більш точною, якщо застосувати більш глибокий аналіз</w:t>
      </w:r>
      <w:r>
        <w:rPr>
          <w:szCs w:val="28"/>
          <w:lang w:val="uk-UA"/>
        </w:rPr>
        <w:t>.</w:t>
      </w:r>
    </w:p>
    <w:p w:rsidR="00F67F74" w:rsidRDefault="00F67F74">
      <w:pPr>
        <w:rPr>
          <w:rFonts w:ascii="Times New Roman" w:eastAsia="Times New Roman" w:hAnsi="Times New Roman" w:cs="Times New Roman"/>
          <w:color w:val="000000"/>
          <w:sz w:val="28"/>
          <w:szCs w:val="28"/>
          <w:lang w:eastAsia="ru-RU"/>
        </w:rPr>
      </w:pPr>
      <w:r>
        <w:rPr>
          <w:color w:val="000000"/>
          <w:szCs w:val="28"/>
        </w:rPr>
        <w:br w:type="page"/>
      </w:r>
    </w:p>
    <w:p w:rsidR="00F67F74" w:rsidRDefault="00F67F74" w:rsidP="00F67F74">
      <w:pPr>
        <w:pStyle w:val="af2"/>
        <w:widowControl w:val="0"/>
        <w:spacing w:line="360" w:lineRule="auto"/>
        <w:jc w:val="center"/>
        <w:rPr>
          <w:color w:val="000000"/>
          <w:szCs w:val="28"/>
          <w:lang w:val="uk-UA"/>
        </w:rPr>
      </w:pPr>
      <w:r>
        <w:rPr>
          <w:color w:val="000000"/>
          <w:szCs w:val="28"/>
          <w:lang w:val="uk-UA"/>
        </w:rPr>
        <w:lastRenderedPageBreak/>
        <w:t>ПЕРЕЛІК ВИКОРИСТАНИХ ДЖЕРЕЛ</w:t>
      </w:r>
    </w:p>
    <w:p w:rsidR="00F67F74" w:rsidRPr="008519E2" w:rsidRDefault="00F67F74" w:rsidP="008519E2">
      <w:pPr>
        <w:pStyle w:val="af2"/>
        <w:widowControl w:val="0"/>
        <w:spacing w:line="360" w:lineRule="auto"/>
        <w:ind w:firstLine="709"/>
        <w:rPr>
          <w:color w:val="000000"/>
          <w:szCs w:val="28"/>
          <w:lang w:val="uk-UA"/>
        </w:rPr>
      </w:pPr>
    </w:p>
    <w:p w:rsidR="008519E2" w:rsidRPr="008519E2" w:rsidRDefault="008519E2" w:rsidP="008519E2">
      <w:pPr>
        <w:widowControl w:val="0"/>
        <w:spacing w:after="0" w:line="360" w:lineRule="auto"/>
        <w:ind w:firstLine="709"/>
        <w:jc w:val="both"/>
        <w:rPr>
          <w:rFonts w:ascii="Times New Roman" w:hAnsi="Times New Roman" w:cs="Times New Roman"/>
          <w:bCs/>
          <w:sz w:val="28"/>
          <w:szCs w:val="28"/>
        </w:rPr>
      </w:pPr>
      <w:r w:rsidRPr="008519E2">
        <w:rPr>
          <w:rFonts w:ascii="Times New Roman" w:hAnsi="Times New Roman" w:cs="Times New Roman"/>
          <w:bCs/>
          <w:sz w:val="28"/>
          <w:szCs w:val="28"/>
          <w:lang w:eastAsia="ru-RU"/>
        </w:rPr>
        <w:t xml:space="preserve">1. </w:t>
      </w:r>
      <w:r w:rsidRPr="008519E2">
        <w:rPr>
          <w:rFonts w:ascii="Times New Roman" w:hAnsi="Times New Roman" w:cs="Times New Roman"/>
          <w:bCs/>
          <w:sz w:val="28"/>
          <w:szCs w:val="28"/>
        </w:rPr>
        <w:t>Грузман И.С.</w:t>
      </w:r>
      <w:r w:rsidRPr="008519E2">
        <w:rPr>
          <w:rFonts w:ascii="Times New Roman" w:eastAsia="Times New Roman" w:hAnsi="Times New Roman" w:cs="Times New Roman"/>
          <w:bCs/>
          <w:sz w:val="28"/>
          <w:szCs w:val="28"/>
          <w:lang w:eastAsia="ru-RU"/>
        </w:rPr>
        <w:t xml:space="preserve"> Цифровая обработка изображений в информационных </w:t>
      </w:r>
      <w:r w:rsidRPr="008519E2">
        <w:rPr>
          <w:rFonts w:ascii="Times New Roman" w:eastAsia="Times New Roman" w:hAnsi="Times New Roman" w:cs="Times New Roman"/>
          <w:sz w:val="28"/>
          <w:szCs w:val="28"/>
          <w:lang w:eastAsia="ru-RU"/>
        </w:rPr>
        <w:t xml:space="preserve">системах / </w:t>
      </w:r>
      <w:r w:rsidRPr="008519E2">
        <w:rPr>
          <w:rFonts w:ascii="Times New Roman" w:hAnsi="Times New Roman" w:cs="Times New Roman"/>
          <w:sz w:val="28"/>
          <w:szCs w:val="28"/>
        </w:rPr>
        <w:t>И.С. Грузман, В.С. Киричук, В.П. Косых, Г.И. Перетягин, А.А.</w:t>
      </w:r>
      <w:r w:rsidRPr="008519E2">
        <w:rPr>
          <w:rFonts w:ascii="Times New Roman" w:hAnsi="Times New Roman" w:cs="Times New Roman"/>
          <w:sz w:val="28"/>
          <w:szCs w:val="28"/>
          <w:lang w:val="ru-RU"/>
        </w:rPr>
        <w:t> </w:t>
      </w:r>
      <w:r w:rsidRPr="008519E2">
        <w:rPr>
          <w:rFonts w:ascii="Times New Roman" w:hAnsi="Times New Roman" w:cs="Times New Roman"/>
          <w:sz w:val="28"/>
          <w:szCs w:val="28"/>
        </w:rPr>
        <w:t>Спектор</w:t>
      </w:r>
      <w:r w:rsidRPr="008519E2">
        <w:rPr>
          <w:rFonts w:ascii="Times New Roman" w:hAnsi="Times New Roman" w:cs="Times New Roman"/>
          <w:sz w:val="28"/>
          <w:szCs w:val="28"/>
          <w:lang w:val="ru-RU"/>
        </w:rPr>
        <w:t xml:space="preserve"> /</w:t>
      </w:r>
      <w:r w:rsidRPr="008519E2">
        <w:rPr>
          <w:rFonts w:ascii="Times New Roman" w:hAnsi="Times New Roman" w:cs="Times New Roman"/>
          <w:sz w:val="28"/>
          <w:szCs w:val="28"/>
        </w:rPr>
        <w:t xml:space="preserve"> Цифровая обработка изображений в информационных системах: Учебное пособие.- Новосибирск: Изд-во НГТУ, 2000. - 168 с.</w:t>
      </w:r>
    </w:p>
    <w:p w:rsidR="008519E2" w:rsidRPr="008519E2" w:rsidRDefault="008519E2" w:rsidP="008519E2">
      <w:pPr>
        <w:widowControl w:val="0"/>
        <w:spacing w:after="0" w:line="360" w:lineRule="auto"/>
        <w:ind w:firstLine="709"/>
        <w:jc w:val="both"/>
        <w:rPr>
          <w:rFonts w:ascii="Times New Roman" w:hAnsi="Times New Roman" w:cs="Times New Roman"/>
          <w:bCs/>
          <w:sz w:val="28"/>
          <w:szCs w:val="28"/>
          <w:lang w:val="ru-RU"/>
        </w:rPr>
      </w:pPr>
      <w:r w:rsidRPr="008519E2">
        <w:rPr>
          <w:rFonts w:ascii="Times New Roman" w:hAnsi="Times New Roman" w:cs="Times New Roman"/>
          <w:bCs/>
          <w:sz w:val="28"/>
          <w:szCs w:val="28"/>
        </w:rPr>
        <w:t>2. Творошенко І. С. Цифрова обробка зображень. – Харків : ХНУМГ ім. О. М. Бекетова, 2017. – 75 с.</w:t>
      </w:r>
    </w:p>
    <w:p w:rsidR="008519E2" w:rsidRPr="00F80F95" w:rsidRDefault="008519E2" w:rsidP="008519E2">
      <w:pPr>
        <w:widowControl w:val="0"/>
        <w:spacing w:after="0" w:line="360" w:lineRule="auto"/>
        <w:ind w:firstLine="709"/>
        <w:jc w:val="both"/>
        <w:rPr>
          <w:rFonts w:ascii="Times New Roman" w:hAnsi="Times New Roman" w:cs="Times New Roman"/>
          <w:bCs/>
          <w:sz w:val="28"/>
          <w:szCs w:val="28"/>
        </w:rPr>
      </w:pPr>
      <w:r w:rsidRPr="008519E2">
        <w:rPr>
          <w:rFonts w:ascii="Times New Roman" w:hAnsi="Times New Roman" w:cs="Times New Roman"/>
          <w:bCs/>
          <w:sz w:val="28"/>
          <w:szCs w:val="28"/>
          <w:lang w:val="ru-RU"/>
        </w:rPr>
        <w:t>3</w:t>
      </w:r>
      <w:r w:rsidRPr="008519E2">
        <w:rPr>
          <w:rFonts w:ascii="Times New Roman" w:hAnsi="Times New Roman" w:cs="Times New Roman"/>
          <w:bCs/>
          <w:sz w:val="28"/>
          <w:szCs w:val="28"/>
        </w:rPr>
        <w:t xml:space="preserve">. Білинський Й.Й. Методи обробки зображень в комп’ютеризованих оптико-електронних </w:t>
      </w:r>
      <w:r w:rsidRPr="00F80F95">
        <w:rPr>
          <w:rFonts w:ascii="Times New Roman" w:hAnsi="Times New Roman" w:cs="Times New Roman"/>
          <w:bCs/>
          <w:sz w:val="28"/>
          <w:szCs w:val="28"/>
        </w:rPr>
        <w:t>системах / Монографія. - Вінниця: ВНТУ, 2010. – 272 с.</w:t>
      </w:r>
    </w:p>
    <w:p w:rsidR="008519E2" w:rsidRPr="00F80F95" w:rsidRDefault="008519E2" w:rsidP="008519E2">
      <w:pPr>
        <w:widowControl w:val="0"/>
        <w:spacing w:after="0" w:line="360" w:lineRule="auto"/>
        <w:ind w:firstLine="709"/>
        <w:jc w:val="both"/>
        <w:rPr>
          <w:rFonts w:ascii="Times New Roman" w:hAnsi="Times New Roman" w:cs="Times New Roman"/>
          <w:bCs/>
          <w:sz w:val="28"/>
          <w:szCs w:val="28"/>
        </w:rPr>
      </w:pPr>
      <w:r w:rsidRPr="00F80F95">
        <w:rPr>
          <w:rFonts w:ascii="Times New Roman" w:hAnsi="Times New Roman" w:cs="Times New Roman"/>
          <w:bCs/>
          <w:sz w:val="28"/>
          <w:szCs w:val="28"/>
        </w:rPr>
        <w:t xml:space="preserve">4. Уокер </w:t>
      </w:r>
      <w:r w:rsidR="00F80F95" w:rsidRPr="00F80F95">
        <w:rPr>
          <w:rFonts w:ascii="Times New Roman" w:hAnsi="Times New Roman" w:cs="Times New Roman"/>
          <w:bCs/>
          <w:sz w:val="28"/>
          <w:szCs w:val="28"/>
        </w:rPr>
        <w:t xml:space="preserve">М. </w:t>
      </w:r>
      <w:r w:rsidRPr="00F80F95">
        <w:rPr>
          <w:rFonts w:ascii="Times New Roman" w:hAnsi="Times New Roman" w:cs="Times New Roman"/>
          <w:bCs/>
          <w:sz w:val="28"/>
          <w:szCs w:val="28"/>
        </w:rPr>
        <w:t>Полное руководство по цветовой коррекции цифровых изображений</w:t>
      </w:r>
      <w:r w:rsidR="00F80F95" w:rsidRPr="00F80F95">
        <w:rPr>
          <w:rFonts w:ascii="Times New Roman" w:hAnsi="Times New Roman" w:cs="Times New Roman"/>
          <w:bCs/>
          <w:sz w:val="28"/>
          <w:szCs w:val="28"/>
        </w:rPr>
        <w:t xml:space="preserve"> / М.Уокер, Н.Барстоу /</w:t>
      </w:r>
      <w:r w:rsidRPr="00F80F95">
        <w:rPr>
          <w:rFonts w:ascii="Times New Roman" w:hAnsi="Times New Roman" w:cs="Times New Roman"/>
          <w:bCs/>
          <w:sz w:val="28"/>
          <w:szCs w:val="28"/>
        </w:rPr>
        <w:t xml:space="preserve"> </w:t>
      </w:r>
      <w:r w:rsidR="00F80F95" w:rsidRPr="00F80F95">
        <w:rPr>
          <w:rFonts w:ascii="Times New Roman" w:hAnsi="Times New Roman" w:cs="Times New Roman"/>
          <w:sz w:val="28"/>
          <w:szCs w:val="28"/>
        </w:rPr>
        <w:t>Омега</w:t>
      </w:r>
      <w:r w:rsidR="00F80F95" w:rsidRPr="00F80F95">
        <w:rPr>
          <w:rFonts w:ascii="Times New Roman" w:hAnsi="Times New Roman" w:cs="Times New Roman"/>
          <w:bCs/>
          <w:sz w:val="28"/>
          <w:szCs w:val="28"/>
        </w:rPr>
        <w:t xml:space="preserve">, </w:t>
      </w:r>
      <w:r w:rsidRPr="00F80F95">
        <w:rPr>
          <w:rFonts w:ascii="Times New Roman" w:hAnsi="Times New Roman" w:cs="Times New Roman"/>
          <w:bCs/>
          <w:sz w:val="28"/>
          <w:szCs w:val="28"/>
        </w:rPr>
        <w:t>2005.- 192c.</w:t>
      </w:r>
    </w:p>
    <w:p w:rsidR="008519E2" w:rsidRPr="008519E2" w:rsidRDefault="008519E2" w:rsidP="008519E2">
      <w:pPr>
        <w:widowControl w:val="0"/>
        <w:spacing w:after="0" w:line="360" w:lineRule="auto"/>
        <w:ind w:firstLine="709"/>
        <w:jc w:val="both"/>
        <w:rPr>
          <w:rFonts w:ascii="Times New Roman" w:hAnsi="Times New Roman" w:cs="Times New Roman"/>
          <w:bCs/>
          <w:sz w:val="28"/>
          <w:szCs w:val="28"/>
          <w:lang w:val="ru-RU"/>
        </w:rPr>
      </w:pPr>
      <w:r w:rsidRPr="00F80F95">
        <w:rPr>
          <w:rFonts w:ascii="Times New Roman" w:hAnsi="Times New Roman" w:cs="Times New Roman"/>
          <w:bCs/>
          <w:sz w:val="28"/>
          <w:szCs w:val="28"/>
        </w:rPr>
        <w:t>5. Божко А.Н. Ретушь и коррекция изображений</w:t>
      </w:r>
      <w:r w:rsidRPr="008519E2">
        <w:rPr>
          <w:rFonts w:ascii="Times New Roman" w:hAnsi="Times New Roman" w:cs="Times New Roman"/>
          <w:bCs/>
          <w:sz w:val="28"/>
          <w:szCs w:val="28"/>
          <w:lang w:val="ru-RU"/>
        </w:rPr>
        <w:t xml:space="preserve"> в Adobe Photoshop. М.: без издательства, 2012. - 330 с.</w:t>
      </w:r>
    </w:p>
    <w:p w:rsidR="008519E2" w:rsidRPr="008519E2" w:rsidRDefault="008519E2" w:rsidP="008519E2">
      <w:pPr>
        <w:widowControl w:val="0"/>
        <w:spacing w:after="0" w:line="360" w:lineRule="auto"/>
        <w:ind w:firstLine="709"/>
        <w:jc w:val="both"/>
        <w:rPr>
          <w:rFonts w:ascii="Times New Roman" w:hAnsi="Times New Roman" w:cs="Times New Roman"/>
          <w:bCs/>
          <w:sz w:val="28"/>
          <w:szCs w:val="28"/>
          <w:lang w:val="ru-RU"/>
        </w:rPr>
      </w:pPr>
      <w:r w:rsidRPr="008519E2">
        <w:rPr>
          <w:rFonts w:ascii="Times New Roman" w:hAnsi="Times New Roman" w:cs="Times New Roman"/>
          <w:bCs/>
          <w:sz w:val="28"/>
          <w:szCs w:val="28"/>
          <w:lang w:val="ru-RU"/>
        </w:rPr>
        <w:t>6. Старовойтов В.В. Получение и обработка изображений на ЭВМ.</w:t>
      </w:r>
      <w:r w:rsidR="00F80F95">
        <w:rPr>
          <w:rFonts w:ascii="Times New Roman" w:hAnsi="Times New Roman" w:cs="Times New Roman"/>
          <w:bCs/>
          <w:sz w:val="28"/>
          <w:szCs w:val="28"/>
          <w:lang w:val="ru-RU"/>
        </w:rPr>
        <w:t xml:space="preserve"> / </w:t>
      </w:r>
      <w:r w:rsidRPr="008519E2">
        <w:rPr>
          <w:rFonts w:ascii="Times New Roman" w:hAnsi="Times New Roman" w:cs="Times New Roman"/>
          <w:bCs/>
          <w:sz w:val="28"/>
          <w:szCs w:val="28"/>
          <w:lang w:val="ru-RU"/>
        </w:rPr>
        <w:t xml:space="preserve"> </w:t>
      </w:r>
      <w:r w:rsidR="00F80F95" w:rsidRPr="008519E2">
        <w:rPr>
          <w:rFonts w:ascii="Times New Roman" w:hAnsi="Times New Roman" w:cs="Times New Roman"/>
          <w:bCs/>
          <w:sz w:val="28"/>
          <w:szCs w:val="28"/>
          <w:lang w:val="ru-RU"/>
        </w:rPr>
        <w:t>В.В.</w:t>
      </w:r>
      <w:r w:rsidR="00F80F95">
        <w:rPr>
          <w:rFonts w:ascii="Times New Roman" w:hAnsi="Times New Roman" w:cs="Times New Roman"/>
          <w:bCs/>
          <w:sz w:val="28"/>
          <w:szCs w:val="28"/>
          <w:lang w:val="ru-RU"/>
        </w:rPr>
        <w:t> </w:t>
      </w:r>
      <w:r w:rsidR="00F80F95" w:rsidRPr="008519E2">
        <w:rPr>
          <w:rFonts w:ascii="Times New Roman" w:hAnsi="Times New Roman" w:cs="Times New Roman"/>
          <w:bCs/>
          <w:sz w:val="28"/>
          <w:szCs w:val="28"/>
          <w:lang w:val="ru-RU"/>
        </w:rPr>
        <w:t xml:space="preserve">Старовойтов, Ю.И. Голуб </w:t>
      </w:r>
      <w:r w:rsidR="00F80F95">
        <w:rPr>
          <w:rFonts w:ascii="Times New Roman" w:hAnsi="Times New Roman" w:cs="Times New Roman"/>
          <w:bCs/>
          <w:sz w:val="28"/>
          <w:szCs w:val="28"/>
          <w:lang w:val="ru-RU"/>
        </w:rPr>
        <w:t>/</w:t>
      </w:r>
      <w:r w:rsidRPr="008519E2">
        <w:rPr>
          <w:rFonts w:ascii="Times New Roman" w:hAnsi="Times New Roman" w:cs="Times New Roman"/>
          <w:bCs/>
          <w:sz w:val="28"/>
          <w:szCs w:val="28"/>
          <w:lang w:val="ru-RU"/>
        </w:rPr>
        <w:t xml:space="preserve"> Минск : БНТУ, 2018. - 204 с</w:t>
      </w:r>
    </w:p>
    <w:p w:rsidR="008519E2" w:rsidRPr="008519E2" w:rsidRDefault="008519E2" w:rsidP="008519E2">
      <w:pPr>
        <w:widowControl w:val="0"/>
        <w:spacing w:after="0" w:line="360" w:lineRule="auto"/>
        <w:ind w:firstLine="709"/>
        <w:jc w:val="both"/>
        <w:rPr>
          <w:rFonts w:ascii="Times New Roman" w:hAnsi="Times New Roman" w:cs="Times New Roman"/>
          <w:bCs/>
          <w:sz w:val="28"/>
          <w:szCs w:val="28"/>
          <w:lang w:val="ru-RU"/>
        </w:rPr>
      </w:pPr>
      <w:r w:rsidRPr="008519E2">
        <w:rPr>
          <w:rFonts w:ascii="Times New Roman" w:hAnsi="Times New Roman" w:cs="Times New Roman"/>
          <w:bCs/>
          <w:sz w:val="28"/>
          <w:szCs w:val="28"/>
          <w:lang w:val="ru-RU" w:eastAsia="ru-RU"/>
        </w:rPr>
        <w:t xml:space="preserve">7. </w:t>
      </w:r>
      <w:r w:rsidRPr="008519E2">
        <w:rPr>
          <w:rFonts w:ascii="Times New Roman" w:hAnsi="Times New Roman" w:cs="Times New Roman"/>
          <w:bCs/>
          <w:sz w:val="28"/>
          <w:szCs w:val="28"/>
        </w:rPr>
        <w:t>Майд</w:t>
      </w:r>
      <w:r w:rsidR="00F80F95">
        <w:rPr>
          <w:rFonts w:ascii="Times New Roman" w:hAnsi="Times New Roman" w:cs="Times New Roman"/>
          <w:bCs/>
          <w:sz w:val="28"/>
          <w:szCs w:val="28"/>
        </w:rPr>
        <w:t>анюк В. П. Кодування зображень</w:t>
      </w:r>
      <w:r w:rsidRPr="008519E2">
        <w:rPr>
          <w:rFonts w:ascii="Times New Roman" w:hAnsi="Times New Roman" w:cs="Times New Roman"/>
          <w:bCs/>
          <w:sz w:val="28"/>
          <w:szCs w:val="28"/>
        </w:rPr>
        <w:t xml:space="preserve">. </w:t>
      </w:r>
      <w:r w:rsidR="00F80F95">
        <w:rPr>
          <w:rFonts w:ascii="Times New Roman" w:hAnsi="Times New Roman" w:cs="Times New Roman"/>
          <w:bCs/>
          <w:sz w:val="28"/>
          <w:szCs w:val="28"/>
        </w:rPr>
        <w:t>-</w:t>
      </w:r>
      <w:r w:rsidRPr="008519E2">
        <w:rPr>
          <w:rFonts w:ascii="Times New Roman" w:hAnsi="Times New Roman" w:cs="Times New Roman"/>
          <w:bCs/>
          <w:sz w:val="28"/>
          <w:szCs w:val="28"/>
        </w:rPr>
        <w:t xml:space="preserve"> Вінниця: ВДТУ, 2000. </w:t>
      </w:r>
      <w:r w:rsidR="00F80F95">
        <w:rPr>
          <w:rFonts w:ascii="Times New Roman" w:hAnsi="Times New Roman" w:cs="Times New Roman"/>
          <w:bCs/>
          <w:sz w:val="28"/>
          <w:szCs w:val="28"/>
        </w:rPr>
        <w:t>-</w:t>
      </w:r>
      <w:r w:rsidRPr="008519E2">
        <w:rPr>
          <w:rFonts w:ascii="Times New Roman" w:hAnsi="Times New Roman" w:cs="Times New Roman"/>
          <w:bCs/>
          <w:sz w:val="28"/>
          <w:szCs w:val="28"/>
        </w:rPr>
        <w:t xml:space="preserve"> 62 с.</w:t>
      </w:r>
    </w:p>
    <w:p w:rsidR="008519E2" w:rsidRPr="008519E2" w:rsidRDefault="008519E2" w:rsidP="008519E2">
      <w:pPr>
        <w:widowControl w:val="0"/>
        <w:spacing w:after="0" w:line="360" w:lineRule="auto"/>
        <w:ind w:firstLine="709"/>
        <w:jc w:val="both"/>
        <w:rPr>
          <w:rFonts w:ascii="Times New Roman" w:eastAsia="Times New Roman" w:hAnsi="Times New Roman" w:cs="Times New Roman"/>
          <w:bCs/>
          <w:sz w:val="28"/>
          <w:szCs w:val="28"/>
          <w:lang w:val="ru-RU" w:eastAsia="ru-RU"/>
        </w:rPr>
      </w:pPr>
      <w:r w:rsidRPr="008519E2">
        <w:rPr>
          <w:rFonts w:ascii="Times New Roman" w:hAnsi="Times New Roman" w:cs="Times New Roman"/>
          <w:bCs/>
          <w:sz w:val="28"/>
          <w:szCs w:val="28"/>
          <w:lang w:val="ru-RU"/>
        </w:rPr>
        <w:t xml:space="preserve">8. </w:t>
      </w:r>
      <w:r w:rsidRPr="008519E2">
        <w:rPr>
          <w:rFonts w:ascii="Times New Roman" w:eastAsia="Times New Roman" w:hAnsi="Times New Roman" w:cs="Times New Roman"/>
          <w:bCs/>
          <w:sz w:val="28"/>
          <w:szCs w:val="28"/>
          <w:lang w:val="ru-RU" w:eastAsia="ru-RU"/>
        </w:rPr>
        <w:t>Пічугін М.Ф. Комп'ютерна графіка</w:t>
      </w:r>
      <w:r w:rsidRPr="008519E2">
        <w:rPr>
          <w:rFonts w:ascii="Times New Roman" w:hAnsi="Times New Roman" w:cs="Times New Roman"/>
          <w:bCs/>
          <w:sz w:val="28"/>
          <w:szCs w:val="28"/>
          <w:lang w:val="ru-RU"/>
        </w:rPr>
        <w:t xml:space="preserve"> / </w:t>
      </w:r>
      <w:r w:rsidRPr="008519E2">
        <w:rPr>
          <w:rFonts w:ascii="Times New Roman" w:eastAsia="Times New Roman" w:hAnsi="Times New Roman" w:cs="Times New Roman"/>
          <w:bCs/>
          <w:sz w:val="28"/>
          <w:szCs w:val="28"/>
          <w:lang w:val="ru-RU" w:eastAsia="ru-RU"/>
        </w:rPr>
        <w:t>М.Ф.</w:t>
      </w:r>
      <w:r w:rsidRPr="008519E2">
        <w:rPr>
          <w:rFonts w:ascii="Times New Roman" w:hAnsi="Times New Roman" w:cs="Times New Roman"/>
          <w:bCs/>
          <w:sz w:val="28"/>
          <w:szCs w:val="28"/>
        </w:rPr>
        <w:t xml:space="preserve"> </w:t>
      </w:r>
      <w:r w:rsidRPr="008519E2">
        <w:rPr>
          <w:rFonts w:ascii="Times New Roman" w:eastAsia="Times New Roman" w:hAnsi="Times New Roman" w:cs="Times New Roman"/>
          <w:bCs/>
          <w:sz w:val="28"/>
          <w:szCs w:val="28"/>
          <w:lang w:val="ru-RU" w:eastAsia="ru-RU"/>
        </w:rPr>
        <w:t>Пічугін, І.О.</w:t>
      </w:r>
      <w:r w:rsidRPr="008519E2">
        <w:rPr>
          <w:rFonts w:ascii="Times New Roman" w:hAnsi="Times New Roman" w:cs="Times New Roman"/>
          <w:bCs/>
          <w:sz w:val="28"/>
          <w:szCs w:val="28"/>
        </w:rPr>
        <w:t xml:space="preserve"> </w:t>
      </w:r>
      <w:r w:rsidRPr="008519E2">
        <w:rPr>
          <w:rFonts w:ascii="Times New Roman" w:eastAsia="Times New Roman" w:hAnsi="Times New Roman" w:cs="Times New Roman"/>
          <w:bCs/>
          <w:sz w:val="28"/>
          <w:szCs w:val="28"/>
          <w:lang w:val="ru-RU" w:eastAsia="ru-RU"/>
        </w:rPr>
        <w:t xml:space="preserve">Канкін, </w:t>
      </w:r>
      <w:r w:rsidRPr="008519E2">
        <w:rPr>
          <w:rFonts w:ascii="Times New Roman" w:hAnsi="Times New Roman" w:cs="Times New Roman"/>
          <w:bCs/>
          <w:sz w:val="28"/>
          <w:szCs w:val="28"/>
        </w:rPr>
        <w:t>В.В.</w:t>
      </w:r>
      <w:r w:rsidRPr="008519E2">
        <w:rPr>
          <w:rFonts w:ascii="Times New Roman" w:hAnsi="Times New Roman" w:cs="Times New Roman"/>
          <w:bCs/>
          <w:sz w:val="28"/>
          <w:szCs w:val="28"/>
          <w:lang w:val="ru-RU"/>
        </w:rPr>
        <w:t> </w:t>
      </w:r>
      <w:r w:rsidRPr="008519E2">
        <w:rPr>
          <w:rFonts w:ascii="Times New Roman" w:eastAsia="Times New Roman" w:hAnsi="Times New Roman" w:cs="Times New Roman"/>
          <w:bCs/>
          <w:sz w:val="28"/>
          <w:szCs w:val="28"/>
          <w:lang w:val="ru-RU" w:eastAsia="ru-RU"/>
        </w:rPr>
        <w:t xml:space="preserve">Воротніков </w:t>
      </w:r>
      <w:r w:rsidR="00F80F95">
        <w:rPr>
          <w:rFonts w:ascii="Times New Roman" w:eastAsia="Times New Roman" w:hAnsi="Times New Roman" w:cs="Times New Roman"/>
          <w:bCs/>
          <w:sz w:val="28"/>
          <w:szCs w:val="28"/>
          <w:lang w:val="ru-RU" w:eastAsia="ru-RU"/>
        </w:rPr>
        <w:t>/</w:t>
      </w:r>
      <w:r w:rsidRPr="008519E2">
        <w:rPr>
          <w:rFonts w:ascii="Times New Roman" w:eastAsia="Times New Roman" w:hAnsi="Times New Roman" w:cs="Times New Roman"/>
          <w:bCs/>
          <w:sz w:val="28"/>
          <w:szCs w:val="28"/>
          <w:lang w:val="ru-RU" w:eastAsia="ru-RU"/>
        </w:rPr>
        <w:t xml:space="preserve"> К.: Центр учбової літератури, 2013. — 346 с.</w:t>
      </w:r>
    </w:p>
    <w:p w:rsidR="008519E2" w:rsidRPr="008519E2" w:rsidRDefault="008519E2" w:rsidP="008519E2">
      <w:pPr>
        <w:widowControl w:val="0"/>
        <w:spacing w:after="0" w:line="360" w:lineRule="auto"/>
        <w:ind w:firstLine="709"/>
        <w:jc w:val="both"/>
        <w:rPr>
          <w:rFonts w:ascii="Times New Roman" w:hAnsi="Times New Roman" w:cs="Times New Roman"/>
          <w:bCs/>
          <w:sz w:val="28"/>
          <w:szCs w:val="28"/>
          <w:lang w:val="ru-RU"/>
        </w:rPr>
      </w:pPr>
      <w:r w:rsidRPr="008519E2">
        <w:rPr>
          <w:rFonts w:ascii="Times New Roman" w:hAnsi="Times New Roman" w:cs="Times New Roman"/>
          <w:bCs/>
          <w:sz w:val="28"/>
          <w:szCs w:val="28"/>
          <w:lang w:val="ru-RU"/>
        </w:rPr>
        <w:t xml:space="preserve">9. </w:t>
      </w:r>
      <w:r w:rsidRPr="008519E2">
        <w:rPr>
          <w:rFonts w:ascii="Times New Roman" w:hAnsi="Times New Roman" w:cs="Times New Roman"/>
          <w:bCs/>
          <w:sz w:val="28"/>
          <w:szCs w:val="28"/>
        </w:rPr>
        <w:t>Лэнгфорд Майкл (Langford Michael). Теория и практика фотографи</w:t>
      </w:r>
      <w:r w:rsidR="00F80F95">
        <w:rPr>
          <w:rFonts w:ascii="Times New Roman" w:hAnsi="Times New Roman" w:cs="Times New Roman"/>
          <w:bCs/>
          <w:sz w:val="28"/>
          <w:szCs w:val="28"/>
        </w:rPr>
        <w:t xml:space="preserve"> /</w:t>
      </w:r>
      <w:r w:rsidRPr="008519E2">
        <w:rPr>
          <w:rFonts w:ascii="Times New Roman" w:hAnsi="Times New Roman" w:cs="Times New Roman"/>
          <w:bCs/>
          <w:sz w:val="28"/>
          <w:szCs w:val="28"/>
          <w:lang w:val="ru-RU"/>
        </w:rPr>
        <w:t xml:space="preserve"> </w:t>
      </w:r>
      <w:r w:rsidRPr="008519E2">
        <w:rPr>
          <w:rFonts w:ascii="Times New Roman" w:hAnsi="Times New Roman" w:cs="Times New Roman"/>
          <w:bCs/>
          <w:sz w:val="28"/>
          <w:szCs w:val="28"/>
        </w:rPr>
        <w:t>CompArtStudio, 2004. — 1288 с.</w:t>
      </w:r>
    </w:p>
    <w:p w:rsidR="008519E2" w:rsidRPr="008519E2" w:rsidRDefault="008519E2" w:rsidP="008519E2">
      <w:pPr>
        <w:widowControl w:val="0"/>
        <w:spacing w:after="0" w:line="360" w:lineRule="auto"/>
        <w:ind w:firstLine="709"/>
        <w:jc w:val="both"/>
        <w:rPr>
          <w:rFonts w:ascii="Times New Roman" w:hAnsi="Times New Roman" w:cs="Times New Roman"/>
          <w:bCs/>
          <w:sz w:val="28"/>
          <w:szCs w:val="28"/>
          <w:lang w:val="en-US"/>
        </w:rPr>
      </w:pPr>
      <w:r w:rsidRPr="008519E2">
        <w:rPr>
          <w:rFonts w:ascii="Times New Roman" w:hAnsi="Times New Roman" w:cs="Times New Roman"/>
          <w:bCs/>
          <w:sz w:val="28"/>
          <w:szCs w:val="28"/>
          <w:lang w:val="en-US"/>
        </w:rPr>
        <w:t>10. Taylor S.A. CCD and CMOS Imaging Array Technologies / Xerox Limited 1998, 14 p. Technical Report EPC-1998-106.</w:t>
      </w:r>
    </w:p>
    <w:p w:rsidR="008519E2" w:rsidRPr="008519E2" w:rsidRDefault="008519E2" w:rsidP="008519E2">
      <w:pPr>
        <w:widowControl w:val="0"/>
        <w:spacing w:after="0" w:line="360" w:lineRule="auto"/>
        <w:ind w:firstLine="709"/>
        <w:jc w:val="both"/>
        <w:rPr>
          <w:rFonts w:ascii="Times New Roman" w:hAnsi="Times New Roman" w:cs="Times New Roman"/>
          <w:bCs/>
          <w:sz w:val="28"/>
          <w:szCs w:val="28"/>
          <w:lang w:val="en-US"/>
        </w:rPr>
      </w:pPr>
      <w:r w:rsidRPr="008519E2">
        <w:rPr>
          <w:rFonts w:ascii="Times New Roman" w:hAnsi="Times New Roman" w:cs="Times New Roman"/>
          <w:bCs/>
          <w:sz w:val="28"/>
          <w:szCs w:val="28"/>
          <w:lang w:val="en-US"/>
        </w:rPr>
        <w:t>11. Durini D. (ed.) High Performance Silicon Imaging: Fundamentals and Applications of CMOS and CCD Sensors / Elsevier, 2014, -467 pp.</w:t>
      </w:r>
    </w:p>
    <w:p w:rsidR="008519E2" w:rsidRPr="008519E2" w:rsidRDefault="008519E2" w:rsidP="008519E2">
      <w:pPr>
        <w:widowControl w:val="0"/>
        <w:spacing w:after="0" w:line="360" w:lineRule="auto"/>
        <w:ind w:firstLine="709"/>
        <w:jc w:val="both"/>
        <w:rPr>
          <w:rFonts w:ascii="Times New Roman" w:eastAsia="Times New Roman" w:hAnsi="Times New Roman" w:cs="Times New Roman"/>
          <w:bCs/>
          <w:sz w:val="28"/>
          <w:szCs w:val="28"/>
          <w:lang w:val="ru-RU" w:eastAsia="ru-RU"/>
        </w:rPr>
      </w:pPr>
      <w:r w:rsidRPr="008519E2">
        <w:rPr>
          <w:rFonts w:ascii="Times New Roman" w:hAnsi="Times New Roman" w:cs="Times New Roman"/>
          <w:bCs/>
          <w:sz w:val="28"/>
          <w:szCs w:val="28"/>
          <w:lang w:val="ru-RU"/>
        </w:rPr>
        <w:t xml:space="preserve">12. </w:t>
      </w:r>
      <w:r w:rsidRPr="008519E2">
        <w:rPr>
          <w:rFonts w:ascii="Times New Roman" w:hAnsi="Times New Roman" w:cs="Times New Roman"/>
          <w:bCs/>
          <w:sz w:val="28"/>
          <w:szCs w:val="28"/>
        </w:rPr>
        <w:t>Вестон Крис. Цифровая зеркальная камера: искусство съемки и работа с изображениями / М.: АртРодник, 2007. - 189 с.</w:t>
      </w:r>
    </w:p>
    <w:p w:rsidR="008519E2" w:rsidRPr="008519E2" w:rsidRDefault="008519E2" w:rsidP="008519E2">
      <w:pPr>
        <w:widowControl w:val="0"/>
        <w:spacing w:after="0" w:line="360" w:lineRule="auto"/>
        <w:ind w:firstLine="709"/>
        <w:jc w:val="both"/>
        <w:rPr>
          <w:rFonts w:ascii="Times New Roman" w:hAnsi="Times New Roman" w:cs="Times New Roman"/>
          <w:bCs/>
          <w:sz w:val="28"/>
          <w:szCs w:val="28"/>
          <w:lang w:val="ru-RU"/>
        </w:rPr>
      </w:pPr>
      <w:r w:rsidRPr="008519E2">
        <w:rPr>
          <w:rFonts w:ascii="Times New Roman" w:hAnsi="Times New Roman" w:cs="Times New Roman"/>
          <w:bCs/>
          <w:sz w:val="28"/>
          <w:szCs w:val="28"/>
          <w:lang w:val="ru-RU"/>
        </w:rPr>
        <w:t xml:space="preserve">13. </w:t>
      </w:r>
      <w:r w:rsidRPr="008519E2">
        <w:rPr>
          <w:rFonts w:ascii="Times New Roman" w:hAnsi="Times New Roman" w:cs="Times New Roman"/>
          <w:bCs/>
          <w:sz w:val="28"/>
          <w:szCs w:val="28"/>
        </w:rPr>
        <w:t>Web</w:t>
      </w:r>
      <w:r w:rsidRPr="008519E2">
        <w:rPr>
          <w:rFonts w:ascii="Times New Roman" w:eastAsia="Times New Roman" w:hAnsi="Times New Roman" w:cs="Times New Roman"/>
          <w:bCs/>
          <w:sz w:val="28"/>
          <w:szCs w:val="28"/>
        </w:rPr>
        <w:t xml:space="preserve">-камера AXIS </w:t>
      </w:r>
      <w:r w:rsidRPr="008519E2">
        <w:rPr>
          <w:rFonts w:ascii="Times New Roman" w:hAnsi="Times New Roman" w:cs="Times New Roman"/>
          <w:bCs/>
          <w:sz w:val="28"/>
          <w:szCs w:val="28"/>
        </w:rPr>
        <w:t>206</w:t>
      </w:r>
      <w:r w:rsidRPr="008519E2">
        <w:rPr>
          <w:rFonts w:ascii="Times New Roman" w:hAnsi="Times New Roman" w:cs="Times New Roman"/>
          <w:bCs/>
          <w:sz w:val="28"/>
          <w:szCs w:val="28"/>
          <w:lang w:val="ru-RU"/>
        </w:rPr>
        <w:t xml:space="preserve">. - </w:t>
      </w:r>
      <w:r w:rsidRPr="008519E2">
        <w:rPr>
          <w:rFonts w:ascii="Times New Roman" w:eastAsia="Times New Roman" w:hAnsi="Times New Roman" w:cs="Times New Roman"/>
          <w:bCs/>
          <w:sz w:val="28"/>
          <w:szCs w:val="28"/>
          <w:lang w:val="ru-RU" w:eastAsia="ru-RU"/>
        </w:rPr>
        <w:t>[Електронний ресурс]</w:t>
      </w:r>
      <w:r w:rsidRPr="008519E2">
        <w:rPr>
          <w:rFonts w:ascii="Times New Roman" w:hAnsi="Times New Roman" w:cs="Times New Roman"/>
          <w:bCs/>
          <w:sz w:val="28"/>
          <w:szCs w:val="28"/>
          <w:lang w:val="ru-RU"/>
        </w:rPr>
        <w:t xml:space="preserve"> </w:t>
      </w:r>
      <w:r w:rsidRPr="008519E2">
        <w:rPr>
          <w:rFonts w:ascii="Times New Roman" w:eastAsia="Times New Roman" w:hAnsi="Times New Roman" w:cs="Times New Roman"/>
          <w:bCs/>
          <w:sz w:val="28"/>
          <w:szCs w:val="28"/>
          <w:lang w:val="ru-RU" w:eastAsia="ru-RU"/>
        </w:rPr>
        <w:t>Режим доступу:</w:t>
      </w:r>
      <w:r w:rsidRPr="008519E2">
        <w:rPr>
          <w:rFonts w:ascii="Times New Roman" w:hAnsi="Times New Roman" w:cs="Times New Roman"/>
          <w:bCs/>
          <w:sz w:val="28"/>
          <w:szCs w:val="28"/>
          <w:lang w:val="ru-RU"/>
        </w:rPr>
        <w:t xml:space="preserve"> </w:t>
      </w:r>
      <w:r w:rsidRPr="008519E2">
        <w:rPr>
          <w:rFonts w:ascii="Times New Roman" w:hAnsi="Times New Roman" w:cs="Times New Roman"/>
          <w:bCs/>
          <w:sz w:val="28"/>
          <w:szCs w:val="28"/>
        </w:rPr>
        <w:t>https://www.axis.com/ru-ru/products/axis-206</w:t>
      </w:r>
    </w:p>
    <w:p w:rsidR="008519E2" w:rsidRPr="008519E2" w:rsidRDefault="008519E2" w:rsidP="008519E2">
      <w:pPr>
        <w:widowControl w:val="0"/>
        <w:spacing w:after="0" w:line="360" w:lineRule="auto"/>
        <w:ind w:firstLine="709"/>
        <w:jc w:val="both"/>
        <w:rPr>
          <w:rFonts w:ascii="Times New Roman" w:hAnsi="Times New Roman" w:cs="Times New Roman"/>
          <w:bCs/>
          <w:sz w:val="28"/>
          <w:szCs w:val="28"/>
          <w:lang w:val="ru-RU"/>
        </w:rPr>
      </w:pPr>
      <w:r w:rsidRPr="008519E2">
        <w:rPr>
          <w:rFonts w:ascii="Times New Roman" w:hAnsi="Times New Roman" w:cs="Times New Roman"/>
          <w:bCs/>
          <w:sz w:val="28"/>
          <w:szCs w:val="28"/>
          <w:lang w:val="ru-RU"/>
        </w:rPr>
        <w:t xml:space="preserve">14. </w:t>
      </w:r>
      <w:r w:rsidRPr="008519E2">
        <w:rPr>
          <w:rFonts w:ascii="Times New Roman" w:hAnsi="Times New Roman" w:cs="Times New Roman"/>
          <w:bCs/>
          <w:sz w:val="28"/>
          <w:szCs w:val="28"/>
        </w:rPr>
        <w:t>Партыка Т.Л. Периферийные устройства вычислительной техники</w:t>
      </w:r>
      <w:r w:rsidRPr="008519E2">
        <w:rPr>
          <w:rFonts w:ascii="Times New Roman" w:hAnsi="Times New Roman" w:cs="Times New Roman"/>
          <w:bCs/>
          <w:sz w:val="28"/>
          <w:szCs w:val="28"/>
          <w:lang w:val="ru-RU"/>
        </w:rPr>
        <w:t xml:space="preserve"> / </w:t>
      </w:r>
      <w:r w:rsidRPr="008519E2">
        <w:rPr>
          <w:rFonts w:ascii="Times New Roman" w:hAnsi="Times New Roman" w:cs="Times New Roman"/>
          <w:bCs/>
          <w:sz w:val="28"/>
          <w:szCs w:val="28"/>
        </w:rPr>
        <w:t>Т.Л. Партыка, И.И. Попов</w:t>
      </w:r>
      <w:r w:rsidRPr="008519E2">
        <w:rPr>
          <w:rFonts w:ascii="Times New Roman" w:hAnsi="Times New Roman" w:cs="Times New Roman"/>
          <w:bCs/>
          <w:sz w:val="28"/>
          <w:szCs w:val="28"/>
          <w:lang w:val="ru-RU"/>
        </w:rPr>
        <w:t xml:space="preserve"> / </w:t>
      </w:r>
      <w:r w:rsidRPr="008519E2">
        <w:rPr>
          <w:rFonts w:ascii="Times New Roman" w:hAnsi="Times New Roman" w:cs="Times New Roman"/>
          <w:bCs/>
          <w:sz w:val="28"/>
          <w:szCs w:val="28"/>
        </w:rPr>
        <w:t xml:space="preserve">. </w:t>
      </w:r>
      <w:r w:rsidRPr="008519E2">
        <w:rPr>
          <w:rFonts w:ascii="Times New Roman" w:hAnsi="Times New Roman" w:cs="Times New Roman"/>
          <w:bCs/>
          <w:sz w:val="28"/>
          <w:szCs w:val="28"/>
          <w:lang w:val="ru-RU"/>
        </w:rPr>
        <w:t>-</w:t>
      </w:r>
      <w:r w:rsidRPr="008519E2">
        <w:rPr>
          <w:rFonts w:ascii="Times New Roman" w:hAnsi="Times New Roman" w:cs="Times New Roman"/>
          <w:bCs/>
          <w:sz w:val="28"/>
          <w:szCs w:val="28"/>
        </w:rPr>
        <w:t xml:space="preserve"> 2-е изд., испр. и доп. </w:t>
      </w:r>
      <w:r w:rsidRPr="008519E2">
        <w:rPr>
          <w:rFonts w:ascii="Times New Roman" w:hAnsi="Times New Roman" w:cs="Times New Roman"/>
          <w:bCs/>
          <w:sz w:val="28"/>
          <w:szCs w:val="28"/>
          <w:lang w:val="ru-RU"/>
        </w:rPr>
        <w:t>-</w:t>
      </w:r>
      <w:r w:rsidRPr="008519E2">
        <w:rPr>
          <w:rFonts w:ascii="Times New Roman" w:hAnsi="Times New Roman" w:cs="Times New Roman"/>
          <w:bCs/>
          <w:sz w:val="28"/>
          <w:szCs w:val="28"/>
        </w:rPr>
        <w:t xml:space="preserve">М.: Форум, 2009. </w:t>
      </w:r>
      <w:r w:rsidRPr="008519E2">
        <w:rPr>
          <w:rFonts w:ascii="Times New Roman" w:hAnsi="Times New Roman" w:cs="Times New Roman"/>
          <w:bCs/>
          <w:sz w:val="28"/>
          <w:szCs w:val="28"/>
          <w:lang w:val="ru-RU"/>
        </w:rPr>
        <w:t>-</w:t>
      </w:r>
      <w:r w:rsidRPr="008519E2">
        <w:rPr>
          <w:rFonts w:ascii="Times New Roman" w:hAnsi="Times New Roman" w:cs="Times New Roman"/>
          <w:bCs/>
          <w:sz w:val="28"/>
          <w:szCs w:val="28"/>
        </w:rPr>
        <w:t xml:space="preserve"> 432 с.</w:t>
      </w:r>
    </w:p>
    <w:p w:rsidR="008519E2" w:rsidRPr="008519E2" w:rsidRDefault="008519E2" w:rsidP="008519E2">
      <w:pPr>
        <w:widowControl w:val="0"/>
        <w:spacing w:after="0" w:line="360" w:lineRule="auto"/>
        <w:ind w:firstLine="709"/>
        <w:jc w:val="both"/>
        <w:rPr>
          <w:rFonts w:ascii="Times New Roman" w:hAnsi="Times New Roman" w:cs="Times New Roman"/>
          <w:bCs/>
          <w:sz w:val="28"/>
          <w:szCs w:val="28"/>
          <w:lang w:val="ru-RU"/>
        </w:rPr>
      </w:pPr>
      <w:r w:rsidRPr="008519E2">
        <w:rPr>
          <w:rFonts w:ascii="Times New Roman" w:hAnsi="Times New Roman" w:cs="Times New Roman"/>
          <w:bCs/>
          <w:sz w:val="28"/>
          <w:szCs w:val="28"/>
          <w:lang w:val="ru-RU"/>
        </w:rPr>
        <w:lastRenderedPageBreak/>
        <w:t xml:space="preserve">15. </w:t>
      </w:r>
      <w:r w:rsidRPr="008519E2">
        <w:rPr>
          <w:rFonts w:ascii="Times New Roman" w:hAnsi="Times New Roman" w:cs="Times New Roman"/>
          <w:bCs/>
          <w:sz w:val="28"/>
          <w:szCs w:val="28"/>
        </w:rPr>
        <w:t>РК</w:t>
      </w:r>
      <w:r w:rsidRPr="008519E2">
        <w:rPr>
          <w:rFonts w:ascii="Times New Roman" w:eastAsia="Times New Roman" w:hAnsi="Times New Roman" w:cs="Times New Roman"/>
          <w:bCs/>
          <w:sz w:val="28"/>
          <w:szCs w:val="28"/>
        </w:rPr>
        <w:t>–монітор NEC MultiSync LCD2190UXi</w:t>
      </w:r>
      <w:r w:rsidRPr="008519E2">
        <w:rPr>
          <w:rFonts w:ascii="Times New Roman" w:hAnsi="Times New Roman" w:cs="Times New Roman"/>
          <w:bCs/>
          <w:sz w:val="28"/>
          <w:szCs w:val="28"/>
          <w:lang w:val="ru-RU"/>
        </w:rPr>
        <w:t xml:space="preserve">.- </w:t>
      </w:r>
      <w:r w:rsidRPr="008519E2">
        <w:rPr>
          <w:rFonts w:ascii="Times New Roman" w:eastAsia="Times New Roman" w:hAnsi="Times New Roman" w:cs="Times New Roman"/>
          <w:bCs/>
          <w:sz w:val="28"/>
          <w:szCs w:val="28"/>
          <w:lang w:val="ru-RU" w:eastAsia="ru-RU"/>
        </w:rPr>
        <w:t>[Електронний ресурс]</w:t>
      </w:r>
      <w:r w:rsidRPr="008519E2">
        <w:rPr>
          <w:rFonts w:ascii="Times New Roman" w:hAnsi="Times New Roman" w:cs="Times New Roman"/>
          <w:bCs/>
          <w:sz w:val="28"/>
          <w:szCs w:val="28"/>
          <w:lang w:val="ru-RU"/>
        </w:rPr>
        <w:t xml:space="preserve"> </w:t>
      </w:r>
      <w:r w:rsidRPr="008519E2">
        <w:rPr>
          <w:rFonts w:ascii="Times New Roman" w:eastAsia="Times New Roman" w:hAnsi="Times New Roman" w:cs="Times New Roman"/>
          <w:bCs/>
          <w:sz w:val="28"/>
          <w:szCs w:val="28"/>
          <w:lang w:val="ru-RU" w:eastAsia="ru-RU"/>
        </w:rPr>
        <w:t>Режим доступу:</w:t>
      </w:r>
      <w:r w:rsidRPr="008519E2">
        <w:rPr>
          <w:rFonts w:ascii="Times New Roman" w:hAnsi="Times New Roman" w:cs="Times New Roman"/>
          <w:bCs/>
          <w:sz w:val="28"/>
          <w:szCs w:val="28"/>
          <w:lang w:val="ru-RU"/>
        </w:rPr>
        <w:t xml:space="preserve"> https://www.sharpnecdisplays.eu/p/uk/en/news/details/rp/2006/ PressReleases/Products/LCD/LCD2190UXi.xhtml</w:t>
      </w:r>
    </w:p>
    <w:p w:rsidR="008519E2" w:rsidRPr="008519E2" w:rsidRDefault="008519E2" w:rsidP="008519E2">
      <w:pPr>
        <w:widowControl w:val="0"/>
        <w:spacing w:after="0" w:line="360" w:lineRule="auto"/>
        <w:ind w:firstLine="709"/>
        <w:jc w:val="both"/>
        <w:rPr>
          <w:rFonts w:ascii="Times New Roman" w:hAnsi="Times New Roman" w:cs="Times New Roman"/>
          <w:bCs/>
          <w:sz w:val="28"/>
          <w:szCs w:val="28"/>
          <w:lang w:val="ru-RU"/>
        </w:rPr>
      </w:pPr>
      <w:r w:rsidRPr="008519E2">
        <w:rPr>
          <w:rFonts w:ascii="Times New Roman" w:hAnsi="Times New Roman" w:cs="Times New Roman"/>
          <w:bCs/>
          <w:sz w:val="28"/>
          <w:szCs w:val="28"/>
          <w:lang w:val="ru-RU"/>
        </w:rPr>
        <w:t xml:space="preserve">16. </w:t>
      </w:r>
      <w:r w:rsidRPr="008519E2">
        <w:rPr>
          <w:rFonts w:ascii="Times New Roman" w:hAnsi="Times New Roman" w:cs="Times New Roman"/>
          <w:bCs/>
          <w:sz w:val="28"/>
          <w:szCs w:val="28"/>
        </w:rPr>
        <w:t>Біліченко Н.О. Комп’ютерна техніка</w:t>
      </w:r>
      <w:r w:rsidRPr="008519E2">
        <w:rPr>
          <w:rFonts w:ascii="Times New Roman" w:hAnsi="Times New Roman" w:cs="Times New Roman"/>
          <w:bCs/>
          <w:sz w:val="28"/>
          <w:szCs w:val="28"/>
          <w:lang w:val="ru-RU"/>
        </w:rPr>
        <w:t xml:space="preserve"> / </w:t>
      </w:r>
      <w:r w:rsidRPr="008519E2">
        <w:rPr>
          <w:rFonts w:ascii="Times New Roman" w:hAnsi="Times New Roman" w:cs="Times New Roman"/>
          <w:bCs/>
          <w:sz w:val="28"/>
          <w:szCs w:val="28"/>
        </w:rPr>
        <w:t>Н.О. Біліченко, Д.О. Галущак, В.Л. Крещенецький, С.В. Цимбал</w:t>
      </w:r>
      <w:r w:rsidRPr="008519E2">
        <w:rPr>
          <w:rFonts w:ascii="Times New Roman" w:hAnsi="Times New Roman" w:cs="Times New Roman"/>
          <w:bCs/>
          <w:sz w:val="28"/>
          <w:szCs w:val="28"/>
          <w:lang w:val="ru-RU"/>
        </w:rPr>
        <w:t xml:space="preserve"> / </w:t>
      </w:r>
      <w:r w:rsidRPr="008519E2">
        <w:rPr>
          <w:rFonts w:ascii="Times New Roman" w:hAnsi="Times New Roman" w:cs="Times New Roman"/>
          <w:bCs/>
          <w:sz w:val="28"/>
          <w:szCs w:val="28"/>
        </w:rPr>
        <w:t>Вінниця : ВНТУ, 2021. — 92 с</w:t>
      </w:r>
    </w:p>
    <w:p w:rsidR="008519E2" w:rsidRPr="008519E2" w:rsidRDefault="008519E2" w:rsidP="008519E2">
      <w:pPr>
        <w:widowControl w:val="0"/>
        <w:spacing w:after="0" w:line="360" w:lineRule="auto"/>
        <w:ind w:firstLine="709"/>
        <w:jc w:val="both"/>
        <w:rPr>
          <w:rFonts w:ascii="Times New Roman" w:hAnsi="Times New Roman" w:cs="Times New Roman"/>
          <w:bCs/>
          <w:sz w:val="28"/>
          <w:szCs w:val="28"/>
          <w:lang w:val="ru-RU"/>
        </w:rPr>
      </w:pPr>
      <w:r w:rsidRPr="008519E2">
        <w:rPr>
          <w:rFonts w:ascii="Times New Roman" w:hAnsi="Times New Roman" w:cs="Times New Roman"/>
          <w:bCs/>
          <w:sz w:val="28"/>
          <w:szCs w:val="28"/>
          <w:lang w:val="ru-RU"/>
        </w:rPr>
        <w:t xml:space="preserve">17. </w:t>
      </w:r>
      <w:r w:rsidRPr="008519E2">
        <w:rPr>
          <w:rFonts w:ascii="Times New Roman" w:hAnsi="Times New Roman" w:cs="Times New Roman"/>
          <w:bCs/>
          <w:sz w:val="28"/>
          <w:szCs w:val="28"/>
        </w:rPr>
        <w:t>Kodak EasyShare SV710</w:t>
      </w:r>
      <w:r w:rsidRPr="008519E2">
        <w:rPr>
          <w:rFonts w:ascii="Times New Roman" w:hAnsi="Times New Roman" w:cs="Times New Roman"/>
          <w:bCs/>
          <w:sz w:val="28"/>
          <w:szCs w:val="28"/>
          <w:lang w:val="ru-RU"/>
        </w:rPr>
        <w:t xml:space="preserve">.- </w:t>
      </w:r>
      <w:r w:rsidRPr="008519E2">
        <w:rPr>
          <w:rFonts w:ascii="Times New Roman" w:eastAsia="Times New Roman" w:hAnsi="Times New Roman" w:cs="Times New Roman"/>
          <w:bCs/>
          <w:sz w:val="28"/>
          <w:szCs w:val="28"/>
          <w:lang w:val="ru-RU" w:eastAsia="ru-RU"/>
        </w:rPr>
        <w:t>[Електронний ресурс]</w:t>
      </w:r>
      <w:r w:rsidRPr="008519E2">
        <w:rPr>
          <w:rFonts w:ascii="Times New Roman" w:hAnsi="Times New Roman" w:cs="Times New Roman"/>
          <w:bCs/>
          <w:sz w:val="28"/>
          <w:szCs w:val="28"/>
          <w:lang w:val="ru-RU"/>
        </w:rPr>
        <w:t xml:space="preserve"> </w:t>
      </w:r>
      <w:r w:rsidRPr="008519E2">
        <w:rPr>
          <w:rFonts w:ascii="Times New Roman" w:eastAsia="Times New Roman" w:hAnsi="Times New Roman" w:cs="Times New Roman"/>
          <w:bCs/>
          <w:sz w:val="28"/>
          <w:szCs w:val="28"/>
          <w:lang w:val="ru-RU" w:eastAsia="ru-RU"/>
        </w:rPr>
        <w:t>Режим доступу:</w:t>
      </w:r>
      <w:r w:rsidRPr="008519E2">
        <w:rPr>
          <w:rFonts w:ascii="Times New Roman" w:hAnsi="Times New Roman" w:cs="Times New Roman"/>
          <w:bCs/>
          <w:sz w:val="28"/>
          <w:szCs w:val="28"/>
          <w:lang w:val="ru-RU"/>
        </w:rPr>
        <w:t xml:space="preserve"> http://www.thg.ru/photo/digital_photoframe_2007/print.html</w:t>
      </w:r>
    </w:p>
    <w:p w:rsidR="008519E2" w:rsidRPr="008519E2" w:rsidRDefault="008519E2" w:rsidP="008519E2">
      <w:pPr>
        <w:widowControl w:val="0"/>
        <w:spacing w:after="0" w:line="360" w:lineRule="auto"/>
        <w:ind w:firstLine="709"/>
        <w:jc w:val="both"/>
        <w:rPr>
          <w:rFonts w:ascii="Times New Roman" w:hAnsi="Times New Roman" w:cs="Times New Roman"/>
          <w:bCs/>
          <w:sz w:val="28"/>
          <w:szCs w:val="28"/>
          <w:lang w:val="ru-RU"/>
        </w:rPr>
      </w:pPr>
      <w:r w:rsidRPr="008519E2">
        <w:rPr>
          <w:rFonts w:ascii="Times New Roman" w:hAnsi="Times New Roman" w:cs="Times New Roman"/>
          <w:bCs/>
          <w:sz w:val="28"/>
          <w:szCs w:val="28"/>
          <w:lang w:val="ru-RU"/>
        </w:rPr>
        <w:t xml:space="preserve">18. Samsung SyncMaster 2263DX.- </w:t>
      </w:r>
      <w:r w:rsidRPr="008519E2">
        <w:rPr>
          <w:rFonts w:ascii="Times New Roman" w:eastAsia="Times New Roman" w:hAnsi="Times New Roman" w:cs="Times New Roman"/>
          <w:bCs/>
          <w:sz w:val="28"/>
          <w:szCs w:val="28"/>
          <w:lang w:val="ru-RU" w:eastAsia="ru-RU"/>
        </w:rPr>
        <w:t>[Електронний ресурс]</w:t>
      </w:r>
      <w:r w:rsidRPr="008519E2">
        <w:rPr>
          <w:rFonts w:ascii="Times New Roman" w:hAnsi="Times New Roman" w:cs="Times New Roman"/>
          <w:bCs/>
          <w:sz w:val="28"/>
          <w:szCs w:val="28"/>
          <w:lang w:val="ru-RU"/>
        </w:rPr>
        <w:t xml:space="preserve"> </w:t>
      </w:r>
      <w:r w:rsidRPr="008519E2">
        <w:rPr>
          <w:rFonts w:ascii="Times New Roman" w:eastAsia="Times New Roman" w:hAnsi="Times New Roman" w:cs="Times New Roman"/>
          <w:bCs/>
          <w:sz w:val="28"/>
          <w:szCs w:val="28"/>
          <w:lang w:val="ru-RU" w:eastAsia="ru-RU"/>
        </w:rPr>
        <w:t>Режим доступу:</w:t>
      </w:r>
      <w:r w:rsidRPr="008519E2">
        <w:rPr>
          <w:rFonts w:ascii="Times New Roman" w:hAnsi="Times New Roman" w:cs="Times New Roman"/>
          <w:bCs/>
          <w:sz w:val="28"/>
          <w:szCs w:val="28"/>
          <w:lang w:val="ru-RU"/>
        </w:rPr>
        <w:t xml:space="preserve"> https://www.samsung.com/us/business/support/owners/product/2263dx-series-2263dx/</w:t>
      </w:r>
    </w:p>
    <w:p w:rsidR="008519E2" w:rsidRPr="008519E2" w:rsidRDefault="008519E2" w:rsidP="008519E2">
      <w:pPr>
        <w:widowControl w:val="0"/>
        <w:spacing w:after="0" w:line="360" w:lineRule="auto"/>
        <w:ind w:firstLine="709"/>
        <w:jc w:val="both"/>
        <w:rPr>
          <w:rFonts w:ascii="Times New Roman" w:hAnsi="Times New Roman" w:cs="Times New Roman"/>
          <w:bCs/>
          <w:sz w:val="28"/>
          <w:szCs w:val="28"/>
          <w:lang w:val="ru-RU"/>
        </w:rPr>
      </w:pPr>
      <w:r w:rsidRPr="008519E2">
        <w:rPr>
          <w:rFonts w:ascii="Times New Roman" w:hAnsi="Times New Roman" w:cs="Times New Roman"/>
          <w:bCs/>
          <w:sz w:val="28"/>
          <w:szCs w:val="28"/>
          <w:lang w:val="ru-RU"/>
        </w:rPr>
        <w:t xml:space="preserve">19. Samsung UbiSync7.- </w:t>
      </w:r>
      <w:r w:rsidRPr="008519E2">
        <w:rPr>
          <w:rFonts w:ascii="Times New Roman" w:eastAsia="Times New Roman" w:hAnsi="Times New Roman" w:cs="Times New Roman"/>
          <w:bCs/>
          <w:sz w:val="28"/>
          <w:szCs w:val="28"/>
          <w:lang w:val="ru-RU" w:eastAsia="ru-RU"/>
        </w:rPr>
        <w:t>[Електронний ресурс]</w:t>
      </w:r>
      <w:r w:rsidRPr="008519E2">
        <w:rPr>
          <w:rFonts w:ascii="Times New Roman" w:hAnsi="Times New Roman" w:cs="Times New Roman"/>
          <w:bCs/>
          <w:sz w:val="28"/>
          <w:szCs w:val="28"/>
          <w:lang w:val="ru-RU"/>
        </w:rPr>
        <w:t xml:space="preserve"> </w:t>
      </w:r>
      <w:r w:rsidRPr="008519E2">
        <w:rPr>
          <w:rFonts w:ascii="Times New Roman" w:eastAsia="Times New Roman" w:hAnsi="Times New Roman" w:cs="Times New Roman"/>
          <w:bCs/>
          <w:sz w:val="28"/>
          <w:szCs w:val="28"/>
          <w:lang w:val="ru-RU" w:eastAsia="ru-RU"/>
        </w:rPr>
        <w:t>Режим доступу:</w:t>
      </w:r>
      <w:r w:rsidRPr="008519E2">
        <w:rPr>
          <w:rFonts w:ascii="Times New Roman" w:hAnsi="Times New Roman" w:cs="Times New Roman"/>
          <w:bCs/>
          <w:sz w:val="28"/>
          <w:szCs w:val="28"/>
        </w:rPr>
        <w:t xml:space="preserve"> https://www.tecchannel.de/a/cebit-22-zoll-tft-mit-7-zoll-zusatz-display,1749547</w:t>
      </w:r>
    </w:p>
    <w:p w:rsidR="008519E2" w:rsidRPr="008519E2" w:rsidRDefault="008519E2" w:rsidP="008519E2">
      <w:pPr>
        <w:widowControl w:val="0"/>
        <w:spacing w:after="0" w:line="360" w:lineRule="auto"/>
        <w:ind w:firstLine="709"/>
        <w:jc w:val="both"/>
        <w:rPr>
          <w:rFonts w:ascii="Times New Roman" w:hAnsi="Times New Roman" w:cs="Times New Roman"/>
          <w:bCs/>
          <w:sz w:val="28"/>
          <w:szCs w:val="28"/>
          <w:lang w:val="en-US"/>
        </w:rPr>
      </w:pPr>
      <w:r w:rsidRPr="008519E2">
        <w:rPr>
          <w:rFonts w:ascii="Times New Roman" w:hAnsi="Times New Roman" w:cs="Times New Roman"/>
          <w:bCs/>
          <w:sz w:val="28"/>
          <w:szCs w:val="28"/>
          <w:lang w:val="en-US"/>
        </w:rPr>
        <w:t>20. Briere D., Hurley P. Home Theater for Dummies / 3rd Edition. — Wiley Publishing, Inc., 2008. — 411 p.</w:t>
      </w:r>
    </w:p>
    <w:p w:rsidR="008519E2" w:rsidRPr="008519E2" w:rsidRDefault="008519E2" w:rsidP="008519E2">
      <w:pPr>
        <w:widowControl w:val="0"/>
        <w:spacing w:after="0" w:line="360" w:lineRule="auto"/>
        <w:ind w:firstLine="709"/>
        <w:jc w:val="both"/>
        <w:rPr>
          <w:rFonts w:ascii="Times New Roman" w:hAnsi="Times New Roman" w:cs="Times New Roman"/>
          <w:bCs/>
          <w:sz w:val="28"/>
          <w:szCs w:val="28"/>
          <w:lang w:val="ru-RU"/>
        </w:rPr>
      </w:pPr>
      <w:r w:rsidRPr="008519E2">
        <w:rPr>
          <w:rFonts w:ascii="Times New Roman" w:hAnsi="Times New Roman" w:cs="Times New Roman"/>
          <w:bCs/>
          <w:sz w:val="28"/>
          <w:szCs w:val="28"/>
          <w:lang w:val="ru-RU"/>
        </w:rPr>
        <w:t xml:space="preserve">21. Практическое сравнение лазерного и лампового проекторов Epson для дома: Epson EH-TW5400 против Epson EF-100B/W.- </w:t>
      </w:r>
      <w:r w:rsidRPr="008519E2">
        <w:rPr>
          <w:rFonts w:ascii="Times New Roman" w:eastAsia="Times New Roman" w:hAnsi="Times New Roman" w:cs="Times New Roman"/>
          <w:bCs/>
          <w:sz w:val="28"/>
          <w:szCs w:val="28"/>
          <w:lang w:val="ru-RU" w:eastAsia="ru-RU"/>
        </w:rPr>
        <w:t>[Електронний ресурс]</w:t>
      </w:r>
      <w:r w:rsidRPr="008519E2">
        <w:rPr>
          <w:rFonts w:ascii="Times New Roman" w:hAnsi="Times New Roman" w:cs="Times New Roman"/>
          <w:bCs/>
          <w:sz w:val="28"/>
          <w:szCs w:val="28"/>
          <w:lang w:val="ru-RU"/>
        </w:rPr>
        <w:t xml:space="preserve"> </w:t>
      </w:r>
      <w:r w:rsidRPr="008519E2">
        <w:rPr>
          <w:rFonts w:ascii="Times New Roman" w:eastAsia="Times New Roman" w:hAnsi="Times New Roman" w:cs="Times New Roman"/>
          <w:bCs/>
          <w:sz w:val="28"/>
          <w:szCs w:val="28"/>
          <w:lang w:val="ru-RU" w:eastAsia="ru-RU"/>
        </w:rPr>
        <w:t>Режим доступу:</w:t>
      </w:r>
      <w:r w:rsidRPr="008519E2">
        <w:rPr>
          <w:rFonts w:ascii="Times New Roman" w:hAnsi="Times New Roman" w:cs="Times New Roman"/>
          <w:bCs/>
          <w:sz w:val="28"/>
          <w:szCs w:val="28"/>
          <w:lang w:val="ru-RU" w:eastAsia="ru-RU"/>
        </w:rPr>
        <w:t xml:space="preserve"> https://habr.com/ru/company/epson/blog/525428/</w:t>
      </w:r>
    </w:p>
    <w:p w:rsidR="008519E2" w:rsidRPr="008519E2" w:rsidRDefault="008519E2" w:rsidP="008519E2">
      <w:pPr>
        <w:widowControl w:val="0"/>
        <w:spacing w:after="0" w:line="360" w:lineRule="auto"/>
        <w:ind w:firstLine="709"/>
        <w:jc w:val="both"/>
        <w:rPr>
          <w:rFonts w:ascii="Times New Roman" w:hAnsi="Times New Roman" w:cs="Times New Roman"/>
          <w:bCs/>
          <w:sz w:val="28"/>
          <w:szCs w:val="28"/>
          <w:lang w:val="ru-RU"/>
        </w:rPr>
      </w:pPr>
      <w:r w:rsidRPr="008519E2">
        <w:rPr>
          <w:rFonts w:ascii="Times New Roman" w:hAnsi="Times New Roman" w:cs="Times New Roman"/>
          <w:bCs/>
          <w:sz w:val="28"/>
          <w:szCs w:val="28"/>
          <w:lang w:val="ru-RU"/>
        </w:rPr>
        <w:t>22.</w:t>
      </w:r>
      <w:r w:rsidRPr="008519E2">
        <w:rPr>
          <w:rFonts w:ascii="Times New Roman" w:hAnsi="Times New Roman" w:cs="Times New Roman"/>
          <w:bCs/>
          <w:sz w:val="28"/>
          <w:szCs w:val="28"/>
        </w:rPr>
        <w:t xml:space="preserve"> </w:t>
      </w:r>
      <w:r w:rsidRPr="008519E2">
        <w:rPr>
          <w:rFonts w:ascii="Times New Roman" w:eastAsia="Times New Roman" w:hAnsi="Times New Roman" w:cs="Times New Roman"/>
          <w:bCs/>
          <w:sz w:val="28"/>
          <w:szCs w:val="28"/>
        </w:rPr>
        <w:t>DLP-проектор Acer P1265</w:t>
      </w:r>
      <w:r w:rsidRPr="008519E2">
        <w:rPr>
          <w:rFonts w:ascii="Times New Roman" w:hAnsi="Times New Roman" w:cs="Times New Roman"/>
          <w:bCs/>
          <w:sz w:val="28"/>
          <w:szCs w:val="28"/>
          <w:lang w:val="ru-RU"/>
        </w:rPr>
        <w:t xml:space="preserve">.- </w:t>
      </w:r>
      <w:r w:rsidRPr="008519E2">
        <w:rPr>
          <w:rFonts w:ascii="Times New Roman" w:eastAsia="Times New Roman" w:hAnsi="Times New Roman" w:cs="Times New Roman"/>
          <w:bCs/>
          <w:sz w:val="28"/>
          <w:szCs w:val="28"/>
          <w:lang w:val="ru-RU" w:eastAsia="ru-RU"/>
        </w:rPr>
        <w:t>[Електронний ресурс]</w:t>
      </w:r>
      <w:r w:rsidRPr="008519E2">
        <w:rPr>
          <w:rFonts w:ascii="Times New Roman" w:hAnsi="Times New Roman" w:cs="Times New Roman"/>
          <w:bCs/>
          <w:sz w:val="28"/>
          <w:szCs w:val="28"/>
          <w:lang w:val="ru-RU"/>
        </w:rPr>
        <w:t xml:space="preserve"> </w:t>
      </w:r>
      <w:r w:rsidRPr="008519E2">
        <w:rPr>
          <w:rFonts w:ascii="Times New Roman" w:eastAsia="Times New Roman" w:hAnsi="Times New Roman" w:cs="Times New Roman"/>
          <w:bCs/>
          <w:sz w:val="28"/>
          <w:szCs w:val="28"/>
          <w:lang w:val="ru-RU" w:eastAsia="ru-RU"/>
        </w:rPr>
        <w:t>Режим доступу:</w:t>
      </w:r>
      <w:r w:rsidRPr="008519E2">
        <w:rPr>
          <w:rFonts w:ascii="Times New Roman" w:hAnsi="Times New Roman" w:cs="Times New Roman"/>
          <w:bCs/>
          <w:sz w:val="28"/>
          <w:szCs w:val="28"/>
          <w:lang w:val="ru-RU" w:eastAsia="ru-RU"/>
        </w:rPr>
        <w:t xml:space="preserve"> </w:t>
      </w:r>
      <w:r w:rsidRPr="008519E2">
        <w:rPr>
          <w:rFonts w:ascii="Times New Roman" w:hAnsi="Times New Roman" w:cs="Times New Roman"/>
          <w:bCs/>
          <w:sz w:val="28"/>
          <w:szCs w:val="28"/>
          <w:lang w:val="ru-RU"/>
        </w:rPr>
        <w:t>https://www.ixbt.com/dvd/acer-p1265.shtml</w:t>
      </w:r>
    </w:p>
    <w:p w:rsidR="008519E2" w:rsidRPr="008519E2" w:rsidRDefault="008519E2" w:rsidP="008519E2">
      <w:pPr>
        <w:widowControl w:val="0"/>
        <w:spacing w:after="0" w:line="360" w:lineRule="auto"/>
        <w:ind w:firstLine="709"/>
        <w:jc w:val="both"/>
        <w:rPr>
          <w:rFonts w:ascii="Times New Roman" w:hAnsi="Times New Roman" w:cs="Times New Roman"/>
          <w:bCs/>
          <w:sz w:val="28"/>
          <w:szCs w:val="28"/>
          <w:lang w:val="ru-RU"/>
        </w:rPr>
      </w:pPr>
      <w:r w:rsidRPr="008519E2">
        <w:rPr>
          <w:rFonts w:ascii="Times New Roman" w:hAnsi="Times New Roman" w:cs="Times New Roman"/>
          <w:bCs/>
          <w:sz w:val="28"/>
          <w:szCs w:val="28"/>
          <w:lang w:val="ru-RU"/>
        </w:rPr>
        <w:t xml:space="preserve">23. </w:t>
      </w:r>
      <w:r w:rsidRPr="008519E2">
        <w:rPr>
          <w:rFonts w:ascii="Times New Roman" w:hAnsi="Times New Roman" w:cs="Times New Roman"/>
          <w:bCs/>
          <w:sz w:val="28"/>
          <w:szCs w:val="28"/>
        </w:rPr>
        <w:t>Canon</w:t>
      </w:r>
      <w:r w:rsidRPr="008519E2">
        <w:rPr>
          <w:rFonts w:ascii="Times New Roman" w:hAnsi="Times New Roman" w:cs="Times New Roman"/>
          <w:bCs/>
          <w:sz w:val="28"/>
          <w:szCs w:val="28"/>
          <w:lang w:val="ru-RU"/>
        </w:rPr>
        <w:t xml:space="preserve"> </w:t>
      </w:r>
      <w:r w:rsidRPr="008519E2">
        <w:rPr>
          <w:rFonts w:ascii="Times New Roman" w:hAnsi="Times New Roman" w:cs="Times New Roman"/>
          <w:bCs/>
          <w:sz w:val="28"/>
          <w:szCs w:val="28"/>
        </w:rPr>
        <w:t>Pixma</w:t>
      </w:r>
      <w:r w:rsidRPr="008519E2">
        <w:rPr>
          <w:rFonts w:ascii="Times New Roman" w:hAnsi="Times New Roman" w:cs="Times New Roman"/>
          <w:bCs/>
          <w:sz w:val="28"/>
          <w:szCs w:val="28"/>
          <w:lang w:val="ru-RU"/>
        </w:rPr>
        <w:t xml:space="preserve"> </w:t>
      </w:r>
      <w:r w:rsidRPr="008519E2">
        <w:rPr>
          <w:rFonts w:ascii="Times New Roman" w:hAnsi="Times New Roman" w:cs="Times New Roman"/>
          <w:bCs/>
          <w:sz w:val="28"/>
          <w:szCs w:val="28"/>
        </w:rPr>
        <w:t>MP</w:t>
      </w:r>
      <w:r w:rsidRPr="008519E2">
        <w:rPr>
          <w:rFonts w:ascii="Times New Roman" w:hAnsi="Times New Roman" w:cs="Times New Roman"/>
          <w:bCs/>
          <w:sz w:val="28"/>
          <w:szCs w:val="28"/>
          <w:lang w:val="ru-RU"/>
        </w:rPr>
        <w:t xml:space="preserve">630.- </w:t>
      </w:r>
      <w:r w:rsidRPr="008519E2">
        <w:rPr>
          <w:rFonts w:ascii="Times New Roman" w:eastAsia="Times New Roman" w:hAnsi="Times New Roman" w:cs="Times New Roman"/>
          <w:bCs/>
          <w:sz w:val="28"/>
          <w:szCs w:val="28"/>
          <w:lang w:val="ru-RU" w:eastAsia="ru-RU"/>
        </w:rPr>
        <w:t>[Електронний ресурс]</w:t>
      </w:r>
      <w:r w:rsidRPr="008519E2">
        <w:rPr>
          <w:rFonts w:ascii="Times New Roman" w:hAnsi="Times New Roman" w:cs="Times New Roman"/>
          <w:bCs/>
          <w:sz w:val="28"/>
          <w:szCs w:val="28"/>
          <w:lang w:val="ru-RU"/>
        </w:rPr>
        <w:t xml:space="preserve"> </w:t>
      </w:r>
      <w:r w:rsidRPr="008519E2">
        <w:rPr>
          <w:rFonts w:ascii="Times New Roman" w:eastAsia="Times New Roman" w:hAnsi="Times New Roman" w:cs="Times New Roman"/>
          <w:bCs/>
          <w:sz w:val="28"/>
          <w:szCs w:val="28"/>
          <w:lang w:val="ru-RU" w:eastAsia="ru-RU"/>
        </w:rPr>
        <w:t>Режим доступу:</w:t>
      </w:r>
      <w:r w:rsidRPr="008519E2">
        <w:rPr>
          <w:rFonts w:ascii="Times New Roman" w:hAnsi="Times New Roman" w:cs="Times New Roman"/>
          <w:bCs/>
          <w:sz w:val="28"/>
          <w:szCs w:val="28"/>
          <w:lang w:val="ru-RU"/>
        </w:rPr>
        <w:t xml:space="preserve"> </w:t>
      </w:r>
      <w:r w:rsidRPr="008519E2">
        <w:rPr>
          <w:rFonts w:ascii="Times New Roman" w:hAnsi="Times New Roman" w:cs="Times New Roman"/>
          <w:bCs/>
          <w:sz w:val="28"/>
          <w:szCs w:val="28"/>
        </w:rPr>
        <w:t>https://www.originalam.net/all-in-one-ciss/canon/mp630.html</w:t>
      </w:r>
    </w:p>
    <w:p w:rsidR="008519E2" w:rsidRPr="008519E2" w:rsidRDefault="008519E2" w:rsidP="008519E2">
      <w:pPr>
        <w:widowControl w:val="0"/>
        <w:spacing w:after="0" w:line="360" w:lineRule="auto"/>
        <w:ind w:firstLine="709"/>
        <w:jc w:val="both"/>
        <w:rPr>
          <w:rFonts w:ascii="Times New Roman" w:hAnsi="Times New Roman" w:cs="Times New Roman"/>
          <w:bCs/>
          <w:sz w:val="28"/>
          <w:szCs w:val="28"/>
        </w:rPr>
      </w:pPr>
      <w:r w:rsidRPr="008519E2">
        <w:rPr>
          <w:rFonts w:ascii="Times New Roman" w:hAnsi="Times New Roman" w:cs="Times New Roman"/>
          <w:bCs/>
          <w:sz w:val="28"/>
          <w:szCs w:val="28"/>
          <w:lang w:val="ru-RU"/>
        </w:rPr>
        <w:t xml:space="preserve">24. </w:t>
      </w:r>
      <w:r w:rsidRPr="008519E2">
        <w:rPr>
          <w:rFonts w:ascii="Times New Roman" w:hAnsi="Times New Roman" w:cs="Times New Roman"/>
          <w:bCs/>
          <w:sz w:val="28"/>
          <w:szCs w:val="28"/>
        </w:rPr>
        <w:t>Гонсалес Р., Вудс Р. Цифровая обработка зображений / 3-е издание, исправленное и дополненное. — М.: Техносфера, 2012. — 1104 с.</w:t>
      </w:r>
    </w:p>
    <w:p w:rsidR="008519E2" w:rsidRPr="008519E2" w:rsidRDefault="008519E2" w:rsidP="008519E2">
      <w:pPr>
        <w:widowControl w:val="0"/>
        <w:spacing w:after="0" w:line="360" w:lineRule="auto"/>
        <w:ind w:firstLine="709"/>
        <w:jc w:val="both"/>
        <w:rPr>
          <w:rFonts w:ascii="Times New Roman" w:hAnsi="Times New Roman" w:cs="Times New Roman"/>
          <w:bCs/>
          <w:sz w:val="28"/>
          <w:szCs w:val="28"/>
          <w:lang w:val="ru-RU"/>
        </w:rPr>
      </w:pPr>
      <w:r w:rsidRPr="008519E2">
        <w:rPr>
          <w:rFonts w:ascii="Times New Roman" w:hAnsi="Times New Roman" w:cs="Times New Roman"/>
          <w:bCs/>
          <w:sz w:val="28"/>
          <w:szCs w:val="28"/>
          <w:lang w:val="ru-RU"/>
        </w:rPr>
        <w:t xml:space="preserve">25. </w:t>
      </w:r>
      <w:r w:rsidRPr="008519E2">
        <w:rPr>
          <w:rFonts w:ascii="Times New Roman" w:hAnsi="Times New Roman" w:cs="Times New Roman"/>
          <w:bCs/>
          <w:sz w:val="28"/>
          <w:szCs w:val="28"/>
        </w:rPr>
        <w:t>Марчук В.И.(ред.) Методы цифровой обработки сигналов для решения прикладных задач</w:t>
      </w:r>
      <w:r w:rsidRPr="008519E2">
        <w:rPr>
          <w:rFonts w:ascii="Times New Roman" w:hAnsi="Times New Roman" w:cs="Times New Roman"/>
          <w:bCs/>
          <w:sz w:val="28"/>
          <w:szCs w:val="28"/>
          <w:lang w:val="ru-RU"/>
        </w:rPr>
        <w:t xml:space="preserve"> / </w:t>
      </w:r>
      <w:r w:rsidRPr="008519E2">
        <w:rPr>
          <w:rFonts w:ascii="Times New Roman" w:hAnsi="Times New Roman" w:cs="Times New Roman"/>
          <w:bCs/>
          <w:sz w:val="28"/>
          <w:szCs w:val="28"/>
        </w:rPr>
        <w:t>Монография. — М.: Радиотехника, 2012. — 128 c.</w:t>
      </w:r>
    </w:p>
    <w:p w:rsidR="008519E2" w:rsidRPr="008519E2" w:rsidRDefault="008519E2" w:rsidP="008519E2">
      <w:pPr>
        <w:widowControl w:val="0"/>
        <w:spacing w:after="0" w:line="360" w:lineRule="auto"/>
        <w:ind w:firstLine="709"/>
        <w:jc w:val="both"/>
        <w:rPr>
          <w:rFonts w:ascii="Times New Roman" w:hAnsi="Times New Roman" w:cs="Times New Roman"/>
          <w:bCs/>
          <w:sz w:val="28"/>
          <w:szCs w:val="28"/>
        </w:rPr>
      </w:pPr>
      <w:r w:rsidRPr="008519E2">
        <w:rPr>
          <w:rFonts w:ascii="Times New Roman" w:hAnsi="Times New Roman" w:cs="Times New Roman"/>
          <w:bCs/>
          <w:sz w:val="28"/>
          <w:szCs w:val="28"/>
          <w:lang w:val="ru-RU"/>
        </w:rPr>
        <w:t xml:space="preserve">26. </w:t>
      </w:r>
      <w:hyperlink r:id="rId129" w:history="1">
        <w:r w:rsidRPr="008519E2">
          <w:rPr>
            <w:rFonts w:ascii="Times New Roman" w:hAnsi="Times New Roman" w:cs="Times New Roman"/>
            <w:bCs/>
            <w:sz w:val="28"/>
            <w:szCs w:val="28"/>
          </w:rPr>
          <w:t>Сойфер В.А. Введение в цифровую обработку сигналов и изображений: критерии качества изображений и погрешности их дискретного представления</w:t>
        </w:r>
      </w:hyperlink>
      <w:r w:rsidRPr="008519E2">
        <w:rPr>
          <w:rFonts w:ascii="Times New Roman" w:hAnsi="Times New Roman" w:cs="Times New Roman"/>
          <w:bCs/>
          <w:sz w:val="28"/>
          <w:szCs w:val="28"/>
          <w:lang w:val="ru-RU"/>
        </w:rPr>
        <w:t xml:space="preserve">/ </w:t>
      </w:r>
      <w:r w:rsidRPr="008519E2">
        <w:rPr>
          <w:rFonts w:ascii="Times New Roman" w:hAnsi="Times New Roman" w:cs="Times New Roman"/>
          <w:bCs/>
          <w:sz w:val="28"/>
          <w:szCs w:val="28"/>
        </w:rPr>
        <w:t>В.А. Сойфер</w:t>
      </w:r>
      <w:r w:rsidRPr="008519E2">
        <w:rPr>
          <w:rFonts w:ascii="Times New Roman" w:hAnsi="Times New Roman" w:cs="Times New Roman"/>
          <w:sz w:val="28"/>
          <w:szCs w:val="28"/>
        </w:rPr>
        <w:t xml:space="preserve">, В.В. Сергеев, </w:t>
      </w:r>
      <w:r w:rsidR="00F80F95">
        <w:rPr>
          <w:rFonts w:ascii="Times New Roman" w:hAnsi="Times New Roman" w:cs="Times New Roman"/>
          <w:sz w:val="28"/>
          <w:szCs w:val="28"/>
        </w:rPr>
        <w:t>С.Б. Попов, В.В. Мясников, А.В. </w:t>
      </w:r>
      <w:r w:rsidRPr="008519E2">
        <w:rPr>
          <w:rFonts w:ascii="Times New Roman" w:hAnsi="Times New Roman" w:cs="Times New Roman"/>
          <w:sz w:val="28"/>
          <w:szCs w:val="28"/>
        </w:rPr>
        <w:t xml:space="preserve">Чернов </w:t>
      </w:r>
      <w:r w:rsidRPr="008519E2">
        <w:rPr>
          <w:rFonts w:ascii="Times New Roman" w:hAnsi="Times New Roman" w:cs="Times New Roman"/>
          <w:sz w:val="28"/>
          <w:szCs w:val="28"/>
          <w:lang w:val="ru-RU"/>
        </w:rPr>
        <w:t>/</w:t>
      </w:r>
      <w:r w:rsidRPr="008519E2">
        <w:rPr>
          <w:rFonts w:ascii="Times New Roman" w:hAnsi="Times New Roman" w:cs="Times New Roman"/>
          <w:sz w:val="28"/>
          <w:szCs w:val="28"/>
        </w:rPr>
        <w:t xml:space="preserve"> </w:t>
      </w:r>
      <w:r w:rsidRPr="008519E2">
        <w:rPr>
          <w:rFonts w:ascii="Times New Roman" w:hAnsi="Times New Roman" w:cs="Times New Roman"/>
          <w:bCs/>
          <w:sz w:val="28"/>
          <w:szCs w:val="28"/>
        </w:rPr>
        <w:t>Самара: СГ</w:t>
      </w:r>
      <w:r w:rsidRPr="008519E2">
        <w:rPr>
          <w:rFonts w:ascii="Times New Roman" w:hAnsi="Times New Roman" w:cs="Times New Roman"/>
          <w:bCs/>
          <w:sz w:val="28"/>
          <w:szCs w:val="28"/>
          <w:lang w:val="ru-RU"/>
        </w:rPr>
        <w:t>A</w:t>
      </w:r>
      <w:r w:rsidRPr="008519E2">
        <w:rPr>
          <w:rFonts w:ascii="Times New Roman" w:hAnsi="Times New Roman" w:cs="Times New Roman"/>
          <w:bCs/>
          <w:sz w:val="28"/>
          <w:szCs w:val="28"/>
        </w:rPr>
        <w:t>У, 2006. — 38 с.</w:t>
      </w:r>
    </w:p>
    <w:p w:rsidR="008519E2" w:rsidRPr="008519E2" w:rsidRDefault="008519E2" w:rsidP="008519E2">
      <w:pPr>
        <w:widowControl w:val="0"/>
        <w:spacing w:after="0" w:line="360" w:lineRule="auto"/>
        <w:ind w:firstLine="709"/>
        <w:jc w:val="both"/>
        <w:rPr>
          <w:rFonts w:ascii="Times New Roman" w:eastAsia="Times New Roman" w:hAnsi="Times New Roman" w:cs="Times New Roman"/>
          <w:bCs/>
          <w:sz w:val="28"/>
          <w:szCs w:val="28"/>
          <w:lang w:val="ru-RU" w:eastAsia="ru-RU"/>
        </w:rPr>
      </w:pPr>
      <w:r w:rsidRPr="008519E2">
        <w:rPr>
          <w:rFonts w:ascii="Times New Roman" w:eastAsia="Times New Roman" w:hAnsi="Times New Roman" w:cs="Times New Roman"/>
          <w:bCs/>
          <w:sz w:val="28"/>
          <w:szCs w:val="28"/>
          <w:lang w:val="ru-RU" w:eastAsia="ru-RU"/>
        </w:rPr>
        <w:t xml:space="preserve">27. </w:t>
      </w:r>
      <w:hyperlink r:id="rId130" w:history="1">
        <w:r w:rsidRPr="008519E2">
          <w:rPr>
            <w:rFonts w:ascii="Times New Roman" w:eastAsia="Times New Roman" w:hAnsi="Times New Roman" w:cs="Times New Roman"/>
            <w:bCs/>
            <w:sz w:val="28"/>
            <w:szCs w:val="28"/>
            <w:lang w:val="ru-RU" w:eastAsia="ru-RU"/>
          </w:rPr>
          <w:t>Сай С.В. Современные методы анализа и повышения качества цифровых изображений</w:t>
        </w:r>
      </w:hyperlink>
      <w:r w:rsidRPr="008519E2">
        <w:rPr>
          <w:rFonts w:ascii="Times New Roman" w:eastAsia="Times New Roman" w:hAnsi="Times New Roman" w:cs="Times New Roman"/>
          <w:bCs/>
          <w:sz w:val="28"/>
          <w:szCs w:val="28"/>
          <w:lang w:val="ru-RU" w:eastAsia="ru-RU"/>
        </w:rPr>
        <w:t xml:space="preserve"> / С.В. Сай, А.В. Каменский, М.И. Курячий / </w:t>
      </w:r>
      <w:r w:rsidRPr="008519E2">
        <w:rPr>
          <w:rFonts w:ascii="Times New Roman" w:eastAsia="Times New Roman" w:hAnsi="Times New Roman" w:cs="Times New Roman"/>
          <w:bCs/>
          <w:sz w:val="28"/>
          <w:szCs w:val="28"/>
          <w:lang w:val="ru-RU" w:eastAsia="ru-RU"/>
        </w:rPr>
        <w:lastRenderedPageBreak/>
        <w:t>Монография. - Хабаровск: ТОГУ, 2020. - 173 с.</w:t>
      </w:r>
    </w:p>
    <w:p w:rsidR="008519E2" w:rsidRPr="008519E2" w:rsidRDefault="008519E2" w:rsidP="008519E2">
      <w:pPr>
        <w:widowControl w:val="0"/>
        <w:spacing w:after="0" w:line="360" w:lineRule="auto"/>
        <w:ind w:firstLine="709"/>
        <w:jc w:val="both"/>
        <w:rPr>
          <w:rFonts w:ascii="Times New Roman" w:hAnsi="Times New Roman" w:cs="Times New Roman"/>
          <w:bCs/>
          <w:sz w:val="28"/>
          <w:szCs w:val="28"/>
          <w:lang w:val="ru-RU"/>
        </w:rPr>
      </w:pPr>
      <w:r w:rsidRPr="008519E2">
        <w:rPr>
          <w:rFonts w:ascii="Times New Roman" w:hAnsi="Times New Roman" w:cs="Times New Roman"/>
          <w:bCs/>
          <w:sz w:val="28"/>
          <w:szCs w:val="28"/>
          <w:lang w:val="ru-RU"/>
        </w:rPr>
        <w:t xml:space="preserve">28. </w:t>
      </w:r>
      <w:r w:rsidRPr="008519E2">
        <w:rPr>
          <w:rFonts w:ascii="Times New Roman" w:hAnsi="Times New Roman" w:cs="Times New Roman"/>
          <w:bCs/>
          <w:sz w:val="28"/>
          <w:szCs w:val="28"/>
        </w:rPr>
        <w:t xml:space="preserve">Програмне забезпечення </w:t>
      </w:r>
      <w:r w:rsidRPr="008519E2">
        <w:rPr>
          <w:rFonts w:ascii="Times New Roman" w:hAnsi="Times New Roman" w:cs="Times New Roman"/>
          <w:bCs/>
          <w:sz w:val="28"/>
          <w:szCs w:val="28"/>
          <w:lang w:val="ru-RU"/>
        </w:rPr>
        <w:t xml:space="preserve">IrfanView.- </w:t>
      </w:r>
      <w:r w:rsidRPr="008519E2">
        <w:rPr>
          <w:rFonts w:ascii="Times New Roman" w:eastAsia="Times New Roman" w:hAnsi="Times New Roman" w:cs="Times New Roman"/>
          <w:bCs/>
          <w:sz w:val="28"/>
          <w:szCs w:val="28"/>
          <w:lang w:val="ru-RU" w:eastAsia="ru-RU"/>
        </w:rPr>
        <w:t>[Електронний ресурс]</w:t>
      </w:r>
      <w:r w:rsidRPr="008519E2">
        <w:rPr>
          <w:rFonts w:ascii="Times New Roman" w:hAnsi="Times New Roman" w:cs="Times New Roman"/>
          <w:bCs/>
          <w:sz w:val="28"/>
          <w:szCs w:val="28"/>
          <w:lang w:val="ru-RU"/>
        </w:rPr>
        <w:t xml:space="preserve"> </w:t>
      </w:r>
      <w:r w:rsidRPr="008519E2">
        <w:rPr>
          <w:rFonts w:ascii="Times New Roman" w:eastAsia="Times New Roman" w:hAnsi="Times New Roman" w:cs="Times New Roman"/>
          <w:bCs/>
          <w:sz w:val="28"/>
          <w:szCs w:val="28"/>
          <w:lang w:val="ru-RU" w:eastAsia="ru-RU"/>
        </w:rPr>
        <w:t>Режим доступу:</w:t>
      </w:r>
      <w:r w:rsidRPr="008519E2">
        <w:rPr>
          <w:rFonts w:ascii="Times New Roman" w:hAnsi="Times New Roman" w:cs="Times New Roman"/>
          <w:bCs/>
          <w:sz w:val="28"/>
          <w:szCs w:val="28"/>
          <w:lang w:val="ru-RU"/>
        </w:rPr>
        <w:t xml:space="preserve">  http://irfanview.tuwien.ac.at/</w:t>
      </w:r>
    </w:p>
    <w:p w:rsidR="008519E2" w:rsidRPr="008519E2" w:rsidRDefault="008519E2" w:rsidP="008519E2">
      <w:pPr>
        <w:widowControl w:val="0"/>
        <w:spacing w:after="0" w:line="360" w:lineRule="auto"/>
        <w:ind w:firstLine="709"/>
        <w:jc w:val="both"/>
        <w:rPr>
          <w:rFonts w:ascii="Times New Roman" w:hAnsi="Times New Roman" w:cs="Times New Roman"/>
          <w:sz w:val="28"/>
          <w:szCs w:val="28"/>
          <w:lang w:val="ru-RU"/>
        </w:rPr>
      </w:pPr>
      <w:r w:rsidRPr="008519E2">
        <w:rPr>
          <w:rFonts w:ascii="Times New Roman" w:hAnsi="Times New Roman" w:cs="Times New Roman"/>
          <w:sz w:val="28"/>
          <w:szCs w:val="28"/>
          <w:lang w:val="ru-RU"/>
        </w:rPr>
        <w:t xml:space="preserve">29. </w:t>
      </w:r>
      <w:r w:rsidRPr="008519E2">
        <w:rPr>
          <w:rFonts w:ascii="Times New Roman" w:hAnsi="Times New Roman" w:cs="Times New Roman"/>
          <w:sz w:val="28"/>
          <w:szCs w:val="28"/>
          <w:lang w:val="en-US"/>
        </w:rPr>
        <w:t>GIMP</w:t>
      </w:r>
      <w:r w:rsidRPr="008519E2">
        <w:rPr>
          <w:rFonts w:ascii="Times New Roman" w:hAnsi="Times New Roman" w:cs="Times New Roman"/>
          <w:sz w:val="28"/>
          <w:szCs w:val="28"/>
          <w:lang w:val="ru-RU"/>
        </w:rPr>
        <w:t xml:space="preserve"> </w:t>
      </w:r>
      <w:r w:rsidRPr="008519E2">
        <w:rPr>
          <w:rFonts w:ascii="Times New Roman" w:hAnsi="Times New Roman" w:cs="Times New Roman"/>
          <w:sz w:val="28"/>
          <w:szCs w:val="28"/>
        </w:rPr>
        <w:t>для</w:t>
      </w:r>
      <w:r w:rsidRPr="008519E2">
        <w:rPr>
          <w:rFonts w:ascii="Times New Roman" w:hAnsi="Times New Roman" w:cs="Times New Roman"/>
          <w:sz w:val="28"/>
          <w:szCs w:val="28"/>
          <w:lang w:val="ru-RU"/>
        </w:rPr>
        <w:t xml:space="preserve"> </w:t>
      </w:r>
      <w:r w:rsidRPr="008519E2">
        <w:rPr>
          <w:rFonts w:ascii="Times New Roman" w:hAnsi="Times New Roman" w:cs="Times New Roman"/>
          <w:sz w:val="28"/>
          <w:szCs w:val="28"/>
          <w:lang w:val="en-US"/>
        </w:rPr>
        <w:t>Windows</w:t>
      </w:r>
      <w:r w:rsidRPr="008519E2">
        <w:rPr>
          <w:rFonts w:ascii="Times New Roman" w:hAnsi="Times New Roman" w:cs="Times New Roman"/>
          <w:sz w:val="28"/>
          <w:szCs w:val="28"/>
          <w:lang w:val="ru-RU"/>
        </w:rPr>
        <w:t xml:space="preserve">.- </w:t>
      </w:r>
      <w:r w:rsidRPr="008519E2">
        <w:rPr>
          <w:rFonts w:ascii="Times New Roman" w:eastAsia="Times New Roman" w:hAnsi="Times New Roman" w:cs="Times New Roman"/>
          <w:bCs/>
          <w:sz w:val="28"/>
          <w:szCs w:val="28"/>
          <w:lang w:val="ru-RU" w:eastAsia="ru-RU"/>
        </w:rPr>
        <w:t>[Електронний ресурс]</w:t>
      </w:r>
      <w:r w:rsidRPr="008519E2">
        <w:rPr>
          <w:rFonts w:ascii="Times New Roman" w:hAnsi="Times New Roman" w:cs="Times New Roman"/>
          <w:bCs/>
          <w:sz w:val="28"/>
          <w:szCs w:val="28"/>
          <w:lang w:val="ru-RU"/>
        </w:rPr>
        <w:t xml:space="preserve"> </w:t>
      </w:r>
      <w:r w:rsidRPr="008519E2">
        <w:rPr>
          <w:rFonts w:ascii="Times New Roman" w:eastAsia="Times New Roman" w:hAnsi="Times New Roman" w:cs="Times New Roman"/>
          <w:bCs/>
          <w:sz w:val="28"/>
          <w:szCs w:val="28"/>
          <w:lang w:val="ru-RU" w:eastAsia="ru-RU"/>
        </w:rPr>
        <w:t>Режим доступу:</w:t>
      </w:r>
      <w:r w:rsidRPr="008519E2">
        <w:rPr>
          <w:rFonts w:ascii="Times New Roman" w:hAnsi="Times New Roman" w:cs="Times New Roman"/>
          <w:bCs/>
          <w:sz w:val="28"/>
          <w:szCs w:val="28"/>
          <w:lang w:val="ru-RU"/>
        </w:rPr>
        <w:t xml:space="preserve"> </w:t>
      </w:r>
      <w:r w:rsidRPr="008519E2">
        <w:rPr>
          <w:rFonts w:ascii="Times New Roman" w:hAnsi="Times New Roman" w:cs="Times New Roman"/>
          <w:sz w:val="28"/>
          <w:szCs w:val="28"/>
          <w:lang w:val="en-US"/>
        </w:rPr>
        <w:t>http</w:t>
      </w:r>
      <w:r w:rsidRPr="008519E2">
        <w:rPr>
          <w:rFonts w:ascii="Times New Roman" w:hAnsi="Times New Roman" w:cs="Times New Roman"/>
          <w:sz w:val="28"/>
          <w:szCs w:val="28"/>
          <w:lang w:val="ru-RU"/>
        </w:rPr>
        <w:t>://</w:t>
      </w:r>
      <w:r w:rsidRPr="008519E2">
        <w:rPr>
          <w:rFonts w:ascii="Times New Roman" w:hAnsi="Times New Roman" w:cs="Times New Roman"/>
          <w:sz w:val="28"/>
          <w:szCs w:val="28"/>
          <w:lang w:val="en-US"/>
        </w:rPr>
        <w:t>gimp</w:t>
      </w:r>
      <w:r w:rsidRPr="008519E2">
        <w:rPr>
          <w:rFonts w:ascii="Times New Roman" w:hAnsi="Times New Roman" w:cs="Times New Roman"/>
          <w:sz w:val="28"/>
          <w:szCs w:val="28"/>
          <w:lang w:val="ru-RU"/>
        </w:rPr>
        <w:t>-</w:t>
      </w:r>
      <w:r w:rsidRPr="008519E2">
        <w:rPr>
          <w:rFonts w:ascii="Times New Roman" w:hAnsi="Times New Roman" w:cs="Times New Roman"/>
          <w:sz w:val="28"/>
          <w:szCs w:val="28"/>
          <w:lang w:val="en-US"/>
        </w:rPr>
        <w:t>win</w:t>
      </w:r>
      <w:r w:rsidRPr="008519E2">
        <w:rPr>
          <w:rFonts w:ascii="Times New Roman" w:hAnsi="Times New Roman" w:cs="Times New Roman"/>
          <w:sz w:val="28"/>
          <w:szCs w:val="28"/>
          <w:lang w:val="ru-RU"/>
        </w:rPr>
        <w:t>.sourceforge.net</w:t>
      </w:r>
    </w:p>
    <w:p w:rsidR="008519E2" w:rsidRPr="008519E2" w:rsidRDefault="008519E2" w:rsidP="008519E2">
      <w:pPr>
        <w:widowControl w:val="0"/>
        <w:spacing w:after="0" w:line="360" w:lineRule="auto"/>
        <w:ind w:firstLine="709"/>
        <w:jc w:val="both"/>
        <w:rPr>
          <w:rFonts w:ascii="Times New Roman" w:hAnsi="Times New Roman" w:cs="Times New Roman"/>
          <w:sz w:val="28"/>
          <w:szCs w:val="28"/>
          <w:lang w:val="ru-RU"/>
        </w:rPr>
      </w:pPr>
      <w:r w:rsidRPr="008519E2">
        <w:rPr>
          <w:rFonts w:ascii="Times New Roman" w:hAnsi="Times New Roman" w:cs="Times New Roman"/>
          <w:sz w:val="28"/>
          <w:szCs w:val="28"/>
          <w:lang w:val="ru-RU"/>
        </w:rPr>
        <w:t xml:space="preserve">30. </w:t>
      </w:r>
      <w:r w:rsidRPr="008519E2">
        <w:rPr>
          <w:rFonts w:ascii="Times New Roman" w:hAnsi="Times New Roman" w:cs="Times New Roman"/>
          <w:sz w:val="28"/>
          <w:szCs w:val="28"/>
        </w:rPr>
        <w:t>Продукт Picasa</w:t>
      </w:r>
      <w:r w:rsidRPr="008519E2">
        <w:rPr>
          <w:rFonts w:ascii="Times New Roman" w:hAnsi="Times New Roman" w:cs="Times New Roman"/>
          <w:sz w:val="28"/>
          <w:szCs w:val="28"/>
          <w:lang w:val="ru-RU"/>
        </w:rPr>
        <w:t>.</w:t>
      </w:r>
      <w:r w:rsidRPr="008519E2">
        <w:rPr>
          <w:rFonts w:ascii="Times New Roman" w:hAnsi="Times New Roman" w:cs="Times New Roman"/>
          <w:sz w:val="28"/>
          <w:szCs w:val="28"/>
        </w:rPr>
        <w:t xml:space="preserve">- </w:t>
      </w:r>
      <w:r w:rsidRPr="008519E2">
        <w:rPr>
          <w:rFonts w:ascii="Times New Roman" w:eastAsia="Times New Roman" w:hAnsi="Times New Roman" w:cs="Times New Roman"/>
          <w:sz w:val="28"/>
          <w:szCs w:val="28"/>
          <w:lang w:val="ru-RU" w:eastAsia="ru-RU"/>
        </w:rPr>
        <w:t>[Електронний ресурс]</w:t>
      </w:r>
      <w:r w:rsidRPr="008519E2">
        <w:rPr>
          <w:rFonts w:ascii="Times New Roman" w:hAnsi="Times New Roman" w:cs="Times New Roman"/>
          <w:sz w:val="28"/>
          <w:szCs w:val="28"/>
          <w:lang w:val="ru-RU"/>
        </w:rPr>
        <w:t xml:space="preserve"> </w:t>
      </w:r>
      <w:r w:rsidRPr="008519E2">
        <w:rPr>
          <w:rFonts w:ascii="Times New Roman" w:eastAsia="Times New Roman" w:hAnsi="Times New Roman" w:cs="Times New Roman"/>
          <w:sz w:val="28"/>
          <w:szCs w:val="28"/>
          <w:lang w:val="ru-RU" w:eastAsia="ru-RU"/>
        </w:rPr>
        <w:t>Режим доступу:</w:t>
      </w:r>
      <w:r w:rsidRPr="008519E2">
        <w:rPr>
          <w:rFonts w:ascii="Times New Roman" w:hAnsi="Times New Roman" w:cs="Times New Roman"/>
          <w:sz w:val="28"/>
          <w:szCs w:val="28"/>
          <w:lang w:val="ru-RU"/>
        </w:rPr>
        <w:t xml:space="preserve"> </w:t>
      </w:r>
      <w:r w:rsidRPr="008519E2">
        <w:rPr>
          <w:rFonts w:ascii="Times New Roman" w:hAnsi="Times New Roman" w:cs="Times New Roman"/>
          <w:sz w:val="28"/>
          <w:szCs w:val="28"/>
        </w:rPr>
        <w:t>http://picasa.google.com</w:t>
      </w:r>
    </w:p>
    <w:p w:rsidR="008519E2" w:rsidRPr="008519E2" w:rsidRDefault="008519E2" w:rsidP="008519E2">
      <w:pPr>
        <w:widowControl w:val="0"/>
        <w:spacing w:after="0" w:line="360" w:lineRule="auto"/>
        <w:ind w:firstLine="709"/>
        <w:jc w:val="both"/>
        <w:rPr>
          <w:rFonts w:ascii="Times New Roman" w:hAnsi="Times New Roman" w:cs="Times New Roman"/>
          <w:sz w:val="28"/>
          <w:szCs w:val="28"/>
          <w:lang w:val="ru-RU"/>
        </w:rPr>
      </w:pPr>
      <w:r w:rsidRPr="008519E2">
        <w:rPr>
          <w:rFonts w:ascii="Times New Roman" w:hAnsi="Times New Roman" w:cs="Times New Roman"/>
          <w:sz w:val="28"/>
          <w:szCs w:val="28"/>
          <w:lang w:val="ru-RU"/>
        </w:rPr>
        <w:t xml:space="preserve">31. </w:t>
      </w:r>
      <w:r w:rsidRPr="008519E2">
        <w:rPr>
          <w:rFonts w:ascii="Times New Roman" w:hAnsi="Times New Roman" w:cs="Times New Roman"/>
          <w:sz w:val="28"/>
          <w:szCs w:val="28"/>
        </w:rPr>
        <w:t>Графічний редактор LivePix Deluxe від Live Picture</w:t>
      </w:r>
      <w:r w:rsidRPr="008519E2">
        <w:rPr>
          <w:rFonts w:ascii="Times New Roman" w:hAnsi="Times New Roman" w:cs="Times New Roman"/>
          <w:sz w:val="28"/>
          <w:szCs w:val="28"/>
          <w:lang w:val="ru-RU"/>
        </w:rPr>
        <w:t>.</w:t>
      </w:r>
      <w:r w:rsidRPr="008519E2">
        <w:rPr>
          <w:rFonts w:ascii="Times New Roman" w:hAnsi="Times New Roman" w:cs="Times New Roman"/>
          <w:sz w:val="28"/>
          <w:szCs w:val="28"/>
        </w:rPr>
        <w:t xml:space="preserve">- </w:t>
      </w:r>
      <w:r w:rsidRPr="008519E2">
        <w:rPr>
          <w:rFonts w:ascii="Times New Roman" w:eastAsia="Times New Roman" w:hAnsi="Times New Roman" w:cs="Times New Roman"/>
          <w:sz w:val="28"/>
          <w:szCs w:val="28"/>
          <w:lang w:val="ru-RU" w:eastAsia="ru-RU"/>
        </w:rPr>
        <w:t>[Електронний ресурс]</w:t>
      </w:r>
      <w:r w:rsidRPr="008519E2">
        <w:rPr>
          <w:rFonts w:ascii="Times New Roman" w:hAnsi="Times New Roman" w:cs="Times New Roman"/>
          <w:sz w:val="28"/>
          <w:szCs w:val="28"/>
          <w:lang w:val="ru-RU"/>
        </w:rPr>
        <w:t xml:space="preserve"> </w:t>
      </w:r>
      <w:r w:rsidRPr="008519E2">
        <w:rPr>
          <w:rFonts w:ascii="Times New Roman" w:eastAsia="Times New Roman" w:hAnsi="Times New Roman" w:cs="Times New Roman"/>
          <w:sz w:val="28"/>
          <w:szCs w:val="28"/>
          <w:lang w:val="ru-RU" w:eastAsia="ru-RU"/>
        </w:rPr>
        <w:t>Режим доступу:</w:t>
      </w:r>
      <w:r w:rsidRPr="008519E2">
        <w:rPr>
          <w:rFonts w:ascii="Times New Roman" w:hAnsi="Times New Roman" w:cs="Times New Roman"/>
          <w:sz w:val="28"/>
          <w:szCs w:val="28"/>
        </w:rPr>
        <w:t xml:space="preserve"> https://pcmac.download/app/1051179821/livepix-live-photo-to-video</w:t>
      </w:r>
    </w:p>
    <w:p w:rsidR="008519E2" w:rsidRPr="008519E2" w:rsidRDefault="008519E2" w:rsidP="008519E2">
      <w:pPr>
        <w:widowControl w:val="0"/>
        <w:spacing w:after="0" w:line="360" w:lineRule="auto"/>
        <w:ind w:firstLine="709"/>
        <w:jc w:val="both"/>
        <w:rPr>
          <w:rFonts w:ascii="Times New Roman" w:hAnsi="Times New Roman" w:cs="Times New Roman"/>
          <w:sz w:val="28"/>
          <w:szCs w:val="28"/>
          <w:lang w:val="ru-RU"/>
        </w:rPr>
      </w:pPr>
      <w:r w:rsidRPr="008519E2">
        <w:rPr>
          <w:rFonts w:ascii="Times New Roman" w:hAnsi="Times New Roman" w:cs="Times New Roman"/>
          <w:sz w:val="28"/>
          <w:szCs w:val="28"/>
          <w:lang w:val="ru-RU"/>
        </w:rPr>
        <w:t xml:space="preserve">32. </w:t>
      </w:r>
      <w:r w:rsidRPr="008519E2">
        <w:rPr>
          <w:rFonts w:ascii="Times New Roman" w:hAnsi="Times New Roman" w:cs="Times New Roman"/>
          <w:sz w:val="28"/>
          <w:szCs w:val="28"/>
        </w:rPr>
        <w:t>Програма Paint Shop</w:t>
      </w:r>
      <w:r w:rsidRPr="008519E2">
        <w:rPr>
          <w:rFonts w:ascii="Times New Roman" w:hAnsi="Times New Roman" w:cs="Times New Roman"/>
          <w:sz w:val="28"/>
          <w:szCs w:val="28"/>
          <w:lang w:val="ru-RU"/>
        </w:rPr>
        <w:t>.</w:t>
      </w:r>
      <w:r w:rsidRPr="008519E2">
        <w:rPr>
          <w:rFonts w:ascii="Times New Roman" w:hAnsi="Times New Roman" w:cs="Times New Roman"/>
          <w:sz w:val="28"/>
          <w:szCs w:val="28"/>
        </w:rPr>
        <w:t xml:space="preserve">- </w:t>
      </w:r>
      <w:r w:rsidRPr="008519E2">
        <w:rPr>
          <w:rFonts w:ascii="Times New Roman" w:eastAsia="Times New Roman" w:hAnsi="Times New Roman" w:cs="Times New Roman"/>
          <w:sz w:val="28"/>
          <w:szCs w:val="28"/>
          <w:lang w:val="ru-RU" w:eastAsia="ru-RU"/>
        </w:rPr>
        <w:t>[Електронний ресурс]</w:t>
      </w:r>
      <w:r w:rsidRPr="008519E2">
        <w:rPr>
          <w:rFonts w:ascii="Times New Roman" w:hAnsi="Times New Roman" w:cs="Times New Roman"/>
          <w:sz w:val="28"/>
          <w:szCs w:val="28"/>
          <w:lang w:val="ru-RU"/>
        </w:rPr>
        <w:t xml:space="preserve"> </w:t>
      </w:r>
      <w:r w:rsidRPr="008519E2">
        <w:rPr>
          <w:rFonts w:ascii="Times New Roman" w:eastAsia="Times New Roman" w:hAnsi="Times New Roman" w:cs="Times New Roman"/>
          <w:sz w:val="28"/>
          <w:szCs w:val="28"/>
          <w:lang w:val="ru-RU" w:eastAsia="ru-RU"/>
        </w:rPr>
        <w:t>Режим доступу:</w:t>
      </w:r>
      <w:r w:rsidRPr="008519E2">
        <w:rPr>
          <w:rFonts w:ascii="Times New Roman" w:hAnsi="Times New Roman" w:cs="Times New Roman"/>
          <w:sz w:val="28"/>
          <w:szCs w:val="28"/>
          <w:lang w:val="ru-RU"/>
        </w:rPr>
        <w:t xml:space="preserve"> </w:t>
      </w:r>
      <w:r w:rsidRPr="008519E2">
        <w:rPr>
          <w:rFonts w:ascii="Times New Roman" w:hAnsi="Times New Roman" w:cs="Times New Roman"/>
          <w:sz w:val="28"/>
          <w:szCs w:val="28"/>
        </w:rPr>
        <w:t>https://www.paintshoppro.com/en/pages/old-brands/jasc/</w:t>
      </w:r>
    </w:p>
    <w:p w:rsidR="008519E2" w:rsidRPr="008519E2" w:rsidRDefault="008519E2" w:rsidP="008519E2">
      <w:pPr>
        <w:widowControl w:val="0"/>
        <w:spacing w:after="0" w:line="360" w:lineRule="auto"/>
        <w:ind w:firstLine="709"/>
        <w:jc w:val="both"/>
        <w:rPr>
          <w:rFonts w:ascii="Times New Roman" w:hAnsi="Times New Roman" w:cs="Times New Roman"/>
          <w:sz w:val="28"/>
          <w:szCs w:val="28"/>
          <w:lang w:val="ru-RU"/>
        </w:rPr>
      </w:pPr>
      <w:r w:rsidRPr="008519E2">
        <w:rPr>
          <w:rFonts w:ascii="Times New Roman" w:hAnsi="Times New Roman" w:cs="Times New Roman"/>
          <w:sz w:val="28"/>
          <w:szCs w:val="28"/>
          <w:lang w:val="ru-RU"/>
        </w:rPr>
        <w:t xml:space="preserve">33. </w:t>
      </w:r>
      <w:r w:rsidRPr="008519E2">
        <w:rPr>
          <w:rFonts w:ascii="Times New Roman" w:hAnsi="Times New Roman" w:cs="Times New Roman"/>
          <w:sz w:val="28"/>
          <w:szCs w:val="28"/>
        </w:rPr>
        <w:t>Adobe Photoshop</w:t>
      </w:r>
      <w:r w:rsidRPr="008519E2">
        <w:rPr>
          <w:rFonts w:ascii="Times New Roman" w:hAnsi="Times New Roman" w:cs="Times New Roman"/>
          <w:sz w:val="28"/>
          <w:szCs w:val="28"/>
          <w:lang w:val="ru-RU"/>
        </w:rPr>
        <w:t>.</w:t>
      </w:r>
      <w:r w:rsidRPr="008519E2">
        <w:rPr>
          <w:rFonts w:ascii="Times New Roman" w:hAnsi="Times New Roman" w:cs="Times New Roman"/>
          <w:sz w:val="28"/>
          <w:szCs w:val="28"/>
        </w:rPr>
        <w:t xml:space="preserve">- </w:t>
      </w:r>
      <w:r w:rsidRPr="008519E2">
        <w:rPr>
          <w:rFonts w:ascii="Times New Roman" w:eastAsia="Times New Roman" w:hAnsi="Times New Roman" w:cs="Times New Roman"/>
          <w:sz w:val="28"/>
          <w:szCs w:val="28"/>
          <w:lang w:val="ru-RU" w:eastAsia="ru-RU"/>
        </w:rPr>
        <w:t>[Електронний ресурс]</w:t>
      </w:r>
      <w:r w:rsidRPr="008519E2">
        <w:rPr>
          <w:rFonts w:ascii="Times New Roman" w:hAnsi="Times New Roman" w:cs="Times New Roman"/>
          <w:sz w:val="28"/>
          <w:szCs w:val="28"/>
          <w:lang w:val="ru-RU"/>
        </w:rPr>
        <w:t xml:space="preserve"> </w:t>
      </w:r>
      <w:r w:rsidRPr="008519E2">
        <w:rPr>
          <w:rFonts w:ascii="Times New Roman" w:eastAsia="Times New Roman" w:hAnsi="Times New Roman" w:cs="Times New Roman"/>
          <w:sz w:val="28"/>
          <w:szCs w:val="28"/>
          <w:lang w:val="ru-RU" w:eastAsia="ru-RU"/>
        </w:rPr>
        <w:t>Режим доступу:</w:t>
      </w:r>
      <w:r w:rsidRPr="008519E2">
        <w:rPr>
          <w:rFonts w:ascii="Times New Roman" w:hAnsi="Times New Roman" w:cs="Times New Roman"/>
          <w:sz w:val="28"/>
          <w:szCs w:val="28"/>
          <w:lang w:val="ru-RU"/>
        </w:rPr>
        <w:t xml:space="preserve"> https://www.adobe.com/</w:t>
      </w:r>
    </w:p>
    <w:p w:rsidR="008519E2" w:rsidRPr="008519E2" w:rsidRDefault="008519E2" w:rsidP="008519E2">
      <w:pPr>
        <w:widowControl w:val="0"/>
        <w:spacing w:after="0" w:line="360" w:lineRule="auto"/>
        <w:ind w:firstLine="709"/>
        <w:jc w:val="both"/>
        <w:rPr>
          <w:rFonts w:ascii="Times New Roman" w:hAnsi="Times New Roman" w:cs="Times New Roman"/>
          <w:sz w:val="28"/>
          <w:szCs w:val="28"/>
          <w:lang w:val="ru-RU"/>
        </w:rPr>
      </w:pPr>
      <w:r w:rsidRPr="008519E2">
        <w:rPr>
          <w:rFonts w:ascii="Times New Roman" w:hAnsi="Times New Roman" w:cs="Times New Roman"/>
          <w:sz w:val="28"/>
          <w:szCs w:val="28"/>
          <w:lang w:val="ru-RU"/>
        </w:rPr>
        <w:t xml:space="preserve">34. </w:t>
      </w:r>
      <w:r w:rsidRPr="008519E2">
        <w:rPr>
          <w:rFonts w:ascii="Times New Roman" w:hAnsi="Times New Roman" w:cs="Times New Roman"/>
          <w:sz w:val="28"/>
          <w:szCs w:val="28"/>
        </w:rPr>
        <w:t>FaceVACS</w:t>
      </w:r>
      <w:r w:rsidRPr="008519E2">
        <w:rPr>
          <w:rFonts w:ascii="Times New Roman" w:hAnsi="Times New Roman" w:cs="Times New Roman"/>
          <w:sz w:val="28"/>
          <w:szCs w:val="28"/>
          <w:lang w:val="ru-RU"/>
        </w:rPr>
        <w:t xml:space="preserve"> від </w:t>
      </w:r>
      <w:r w:rsidRPr="008519E2">
        <w:rPr>
          <w:rFonts w:ascii="Times New Roman" w:hAnsi="Times New Roman" w:cs="Times New Roman"/>
          <w:sz w:val="28"/>
          <w:szCs w:val="28"/>
        </w:rPr>
        <w:t>Cognitec</w:t>
      </w:r>
      <w:r w:rsidRPr="008519E2">
        <w:rPr>
          <w:rFonts w:ascii="Times New Roman" w:hAnsi="Times New Roman" w:cs="Times New Roman"/>
          <w:sz w:val="28"/>
          <w:szCs w:val="28"/>
          <w:lang w:val="ru-RU"/>
        </w:rPr>
        <w:t>.</w:t>
      </w:r>
      <w:r w:rsidRPr="008519E2">
        <w:rPr>
          <w:rFonts w:ascii="Times New Roman" w:hAnsi="Times New Roman" w:cs="Times New Roman"/>
          <w:sz w:val="28"/>
          <w:szCs w:val="28"/>
        </w:rPr>
        <w:t xml:space="preserve">- </w:t>
      </w:r>
      <w:r w:rsidRPr="008519E2">
        <w:rPr>
          <w:rFonts w:ascii="Times New Roman" w:eastAsia="Times New Roman" w:hAnsi="Times New Roman" w:cs="Times New Roman"/>
          <w:sz w:val="28"/>
          <w:szCs w:val="28"/>
          <w:lang w:val="ru-RU" w:eastAsia="ru-RU"/>
        </w:rPr>
        <w:t>[Електронний ресурс]</w:t>
      </w:r>
      <w:r w:rsidRPr="008519E2">
        <w:rPr>
          <w:rFonts w:ascii="Times New Roman" w:hAnsi="Times New Roman" w:cs="Times New Roman"/>
          <w:sz w:val="28"/>
          <w:szCs w:val="28"/>
          <w:lang w:val="ru-RU"/>
        </w:rPr>
        <w:t xml:space="preserve"> </w:t>
      </w:r>
      <w:r w:rsidRPr="008519E2">
        <w:rPr>
          <w:rFonts w:ascii="Times New Roman" w:eastAsia="Times New Roman" w:hAnsi="Times New Roman" w:cs="Times New Roman"/>
          <w:sz w:val="28"/>
          <w:szCs w:val="28"/>
          <w:lang w:val="ru-RU" w:eastAsia="ru-RU"/>
        </w:rPr>
        <w:t>Режим доступу:</w:t>
      </w:r>
      <w:r w:rsidRPr="008519E2">
        <w:rPr>
          <w:rFonts w:ascii="Times New Roman" w:hAnsi="Times New Roman" w:cs="Times New Roman"/>
          <w:sz w:val="28"/>
          <w:szCs w:val="28"/>
          <w:lang w:val="ru-RU"/>
        </w:rPr>
        <w:t xml:space="preserve"> https://www.cognitec.com/facevacs-technology.html</w:t>
      </w:r>
    </w:p>
    <w:p w:rsidR="008519E2" w:rsidRPr="008519E2" w:rsidRDefault="008519E2" w:rsidP="008519E2">
      <w:pPr>
        <w:widowControl w:val="0"/>
        <w:spacing w:after="0" w:line="360" w:lineRule="auto"/>
        <w:ind w:firstLine="709"/>
        <w:jc w:val="both"/>
        <w:rPr>
          <w:rFonts w:ascii="Times New Roman" w:hAnsi="Times New Roman" w:cs="Times New Roman"/>
          <w:sz w:val="28"/>
          <w:szCs w:val="28"/>
        </w:rPr>
      </w:pPr>
      <w:r w:rsidRPr="008519E2">
        <w:rPr>
          <w:rFonts w:ascii="Times New Roman" w:hAnsi="Times New Roman" w:cs="Times New Roman"/>
          <w:sz w:val="28"/>
          <w:szCs w:val="28"/>
          <w:lang w:val="ru-RU"/>
        </w:rPr>
        <w:t xml:space="preserve">35. </w:t>
      </w:r>
      <w:r w:rsidR="00F80F95">
        <w:rPr>
          <w:rFonts w:ascii="Times New Roman" w:hAnsi="Times New Roman" w:cs="Times New Roman"/>
          <w:sz w:val="28"/>
          <w:szCs w:val="28"/>
        </w:rPr>
        <w:t>Богданов А.К.</w:t>
      </w:r>
      <w:r w:rsidRPr="008519E2">
        <w:rPr>
          <w:rFonts w:ascii="Times New Roman" w:hAnsi="Times New Roman" w:cs="Times New Roman"/>
          <w:sz w:val="28"/>
          <w:szCs w:val="28"/>
        </w:rPr>
        <w:t xml:space="preserve"> Практические применения современных методов анализа изображений в медицине / </w:t>
      </w:r>
      <w:r w:rsidR="00F80F95" w:rsidRPr="008519E2">
        <w:rPr>
          <w:rFonts w:ascii="Times New Roman" w:hAnsi="Times New Roman" w:cs="Times New Roman"/>
          <w:sz w:val="28"/>
          <w:szCs w:val="28"/>
        </w:rPr>
        <w:t>А.К.</w:t>
      </w:r>
      <w:r w:rsidR="00F80F95" w:rsidRPr="00F80F95">
        <w:rPr>
          <w:rFonts w:ascii="Times New Roman" w:hAnsi="Times New Roman" w:cs="Times New Roman"/>
          <w:sz w:val="28"/>
          <w:szCs w:val="28"/>
        </w:rPr>
        <w:t xml:space="preserve"> </w:t>
      </w:r>
      <w:r w:rsidR="00F80F95" w:rsidRPr="008519E2">
        <w:rPr>
          <w:rFonts w:ascii="Times New Roman" w:hAnsi="Times New Roman" w:cs="Times New Roman"/>
          <w:sz w:val="28"/>
          <w:szCs w:val="28"/>
        </w:rPr>
        <w:t>Богданов, В.Д. Проценко</w:t>
      </w:r>
      <w:r w:rsidR="00F80F95">
        <w:rPr>
          <w:rFonts w:ascii="Times New Roman" w:hAnsi="Times New Roman" w:cs="Times New Roman"/>
          <w:sz w:val="28"/>
          <w:szCs w:val="28"/>
        </w:rPr>
        <w:t xml:space="preserve"> /</w:t>
      </w:r>
      <w:r w:rsidRPr="008519E2">
        <w:rPr>
          <w:rFonts w:ascii="Times New Roman" w:hAnsi="Times New Roman" w:cs="Times New Roman"/>
          <w:sz w:val="28"/>
          <w:szCs w:val="28"/>
        </w:rPr>
        <w:t xml:space="preserve"> М.: РУДН, 2008. – 77 с.</w:t>
      </w:r>
    </w:p>
    <w:p w:rsidR="008519E2" w:rsidRPr="008519E2" w:rsidRDefault="008519E2" w:rsidP="008519E2">
      <w:pPr>
        <w:widowControl w:val="0"/>
        <w:spacing w:after="0" w:line="360" w:lineRule="auto"/>
        <w:ind w:firstLine="709"/>
        <w:jc w:val="both"/>
        <w:rPr>
          <w:rFonts w:ascii="Times New Roman" w:hAnsi="Times New Roman" w:cs="Times New Roman"/>
          <w:sz w:val="28"/>
          <w:szCs w:val="28"/>
          <w:lang w:val="ru-RU"/>
        </w:rPr>
      </w:pPr>
      <w:r w:rsidRPr="008519E2">
        <w:rPr>
          <w:rFonts w:ascii="Times New Roman" w:hAnsi="Times New Roman" w:cs="Times New Roman"/>
          <w:sz w:val="28"/>
          <w:szCs w:val="28"/>
        </w:rPr>
        <w:t>36. Швець Є.Я</w:t>
      </w:r>
      <w:r w:rsidR="00F80F95">
        <w:rPr>
          <w:rFonts w:ascii="Times New Roman" w:hAnsi="Times New Roman" w:cs="Times New Roman"/>
          <w:sz w:val="28"/>
          <w:szCs w:val="28"/>
        </w:rPr>
        <w:t>.</w:t>
      </w:r>
      <w:r w:rsidRPr="008519E2">
        <w:rPr>
          <w:rFonts w:ascii="Times New Roman" w:hAnsi="Times New Roman" w:cs="Times New Roman"/>
          <w:sz w:val="28"/>
          <w:szCs w:val="28"/>
        </w:rPr>
        <w:t xml:space="preserve"> Біометрія. Частина 1</w:t>
      </w:r>
      <w:r w:rsidRPr="00F80F95">
        <w:rPr>
          <w:rFonts w:ascii="Times New Roman" w:hAnsi="Times New Roman" w:cs="Times New Roman"/>
          <w:sz w:val="28"/>
          <w:szCs w:val="28"/>
        </w:rPr>
        <w:t xml:space="preserve"> / </w:t>
      </w:r>
      <w:r w:rsidR="00F80F95" w:rsidRPr="008519E2">
        <w:rPr>
          <w:rFonts w:ascii="Times New Roman" w:hAnsi="Times New Roman" w:cs="Times New Roman"/>
          <w:sz w:val="28"/>
          <w:szCs w:val="28"/>
        </w:rPr>
        <w:t>Є.Я.</w:t>
      </w:r>
      <w:r w:rsidR="00F80F95" w:rsidRPr="00F80F95">
        <w:rPr>
          <w:rFonts w:ascii="Times New Roman" w:hAnsi="Times New Roman" w:cs="Times New Roman"/>
          <w:sz w:val="28"/>
          <w:szCs w:val="28"/>
        </w:rPr>
        <w:t xml:space="preserve"> </w:t>
      </w:r>
      <w:r w:rsidR="00F80F95" w:rsidRPr="008519E2">
        <w:rPr>
          <w:rFonts w:ascii="Times New Roman" w:hAnsi="Times New Roman" w:cs="Times New Roman"/>
          <w:sz w:val="28"/>
          <w:szCs w:val="28"/>
        </w:rPr>
        <w:t>Швець, М.Г.</w:t>
      </w:r>
      <w:r w:rsidR="00F80F95" w:rsidRPr="00F80F95">
        <w:rPr>
          <w:rFonts w:ascii="Times New Roman" w:hAnsi="Times New Roman" w:cs="Times New Roman"/>
          <w:sz w:val="28"/>
          <w:szCs w:val="28"/>
        </w:rPr>
        <w:t xml:space="preserve"> </w:t>
      </w:r>
      <w:r w:rsidR="00F80F95" w:rsidRPr="008519E2">
        <w:rPr>
          <w:rFonts w:ascii="Times New Roman" w:hAnsi="Times New Roman" w:cs="Times New Roman"/>
          <w:sz w:val="28"/>
          <w:szCs w:val="28"/>
        </w:rPr>
        <w:t xml:space="preserve">Сидоренко, </w:t>
      </w:r>
      <w:r w:rsidR="00F80F95">
        <w:rPr>
          <w:rFonts w:ascii="Times New Roman" w:hAnsi="Times New Roman" w:cs="Times New Roman"/>
          <w:sz w:val="28"/>
          <w:szCs w:val="28"/>
        </w:rPr>
        <w:t>І.Ф. </w:t>
      </w:r>
      <w:r w:rsidR="00F80F95" w:rsidRPr="008519E2">
        <w:rPr>
          <w:rFonts w:ascii="Times New Roman" w:hAnsi="Times New Roman" w:cs="Times New Roman"/>
          <w:sz w:val="28"/>
          <w:szCs w:val="28"/>
        </w:rPr>
        <w:t>Червоний</w:t>
      </w:r>
      <w:r w:rsidR="00F80F95">
        <w:rPr>
          <w:rFonts w:ascii="Times New Roman" w:hAnsi="Times New Roman" w:cs="Times New Roman"/>
          <w:sz w:val="28"/>
          <w:szCs w:val="28"/>
        </w:rPr>
        <w:t xml:space="preserve"> /</w:t>
      </w:r>
      <w:r w:rsidR="00F80F95" w:rsidRPr="008519E2">
        <w:rPr>
          <w:rFonts w:ascii="Times New Roman" w:hAnsi="Times New Roman" w:cs="Times New Roman"/>
          <w:sz w:val="28"/>
          <w:szCs w:val="28"/>
        </w:rPr>
        <w:t xml:space="preserve"> </w:t>
      </w:r>
      <w:r w:rsidRPr="008519E2">
        <w:rPr>
          <w:rFonts w:ascii="Times New Roman" w:hAnsi="Times New Roman" w:cs="Times New Roman"/>
          <w:sz w:val="28"/>
          <w:szCs w:val="28"/>
        </w:rPr>
        <w:t xml:space="preserve">Навч. посібн. У 2-х частинах. </w:t>
      </w:r>
      <w:r w:rsidR="00F80F95">
        <w:rPr>
          <w:rFonts w:ascii="Times New Roman" w:hAnsi="Times New Roman" w:cs="Times New Roman"/>
          <w:sz w:val="28"/>
          <w:szCs w:val="28"/>
        </w:rPr>
        <w:t>-</w:t>
      </w:r>
      <w:r w:rsidRPr="008519E2">
        <w:rPr>
          <w:rFonts w:ascii="Times New Roman" w:hAnsi="Times New Roman" w:cs="Times New Roman"/>
          <w:sz w:val="28"/>
          <w:szCs w:val="28"/>
        </w:rPr>
        <w:t xml:space="preserve"> Запоріжжя: ЗДІА, 2004. </w:t>
      </w:r>
      <w:r w:rsidR="00F80F95">
        <w:rPr>
          <w:rFonts w:ascii="Times New Roman" w:hAnsi="Times New Roman" w:cs="Times New Roman"/>
          <w:sz w:val="28"/>
          <w:szCs w:val="28"/>
        </w:rPr>
        <w:t>-</w:t>
      </w:r>
      <w:r w:rsidRPr="008519E2">
        <w:rPr>
          <w:rFonts w:ascii="Times New Roman" w:hAnsi="Times New Roman" w:cs="Times New Roman"/>
          <w:sz w:val="28"/>
          <w:szCs w:val="28"/>
        </w:rPr>
        <w:t xml:space="preserve"> 180 с.</w:t>
      </w:r>
    </w:p>
    <w:p w:rsidR="008519E2" w:rsidRPr="008519E2" w:rsidRDefault="008519E2" w:rsidP="008519E2">
      <w:pPr>
        <w:widowControl w:val="0"/>
        <w:spacing w:after="0" w:line="360" w:lineRule="auto"/>
        <w:ind w:firstLine="709"/>
        <w:jc w:val="both"/>
        <w:rPr>
          <w:rFonts w:ascii="Times New Roman" w:hAnsi="Times New Roman" w:cs="Times New Roman"/>
          <w:sz w:val="28"/>
          <w:szCs w:val="28"/>
        </w:rPr>
      </w:pPr>
      <w:r w:rsidRPr="008519E2">
        <w:rPr>
          <w:rFonts w:ascii="Times New Roman" w:hAnsi="Times New Roman" w:cs="Times New Roman"/>
          <w:sz w:val="28"/>
          <w:szCs w:val="28"/>
          <w:lang w:val="ru-RU"/>
        </w:rPr>
        <w:t xml:space="preserve">37. </w:t>
      </w:r>
      <w:r w:rsidRPr="008519E2">
        <w:rPr>
          <w:rFonts w:ascii="Times New Roman" w:hAnsi="Times New Roman" w:cs="Times New Roman"/>
          <w:sz w:val="28"/>
          <w:szCs w:val="28"/>
        </w:rPr>
        <w:t xml:space="preserve">Гришенцев А.Ю. Методы и модели цифровой обработки зображений / </w:t>
      </w:r>
      <w:r w:rsidR="00F80F95" w:rsidRPr="008519E2">
        <w:rPr>
          <w:rFonts w:ascii="Times New Roman" w:hAnsi="Times New Roman" w:cs="Times New Roman"/>
          <w:sz w:val="28"/>
          <w:szCs w:val="28"/>
        </w:rPr>
        <w:t>А.Ю.</w:t>
      </w:r>
      <w:r w:rsidR="00F80F95" w:rsidRPr="00F80F95">
        <w:rPr>
          <w:rFonts w:ascii="Times New Roman" w:hAnsi="Times New Roman" w:cs="Times New Roman"/>
          <w:sz w:val="28"/>
          <w:szCs w:val="28"/>
        </w:rPr>
        <w:t xml:space="preserve"> </w:t>
      </w:r>
      <w:r w:rsidR="00F80F95" w:rsidRPr="008519E2">
        <w:rPr>
          <w:rFonts w:ascii="Times New Roman" w:hAnsi="Times New Roman" w:cs="Times New Roman"/>
          <w:sz w:val="28"/>
          <w:szCs w:val="28"/>
        </w:rPr>
        <w:t>Гришенцев, А.Г. Коробейников</w:t>
      </w:r>
      <w:r w:rsidR="00F80F95">
        <w:rPr>
          <w:rFonts w:ascii="Times New Roman" w:hAnsi="Times New Roman" w:cs="Times New Roman"/>
          <w:sz w:val="28"/>
          <w:szCs w:val="28"/>
        </w:rPr>
        <w:t xml:space="preserve"> /</w:t>
      </w:r>
      <w:r w:rsidR="00F80F95" w:rsidRPr="008519E2">
        <w:rPr>
          <w:rFonts w:ascii="Times New Roman" w:hAnsi="Times New Roman" w:cs="Times New Roman"/>
          <w:sz w:val="28"/>
          <w:szCs w:val="28"/>
        </w:rPr>
        <w:t xml:space="preserve"> </w:t>
      </w:r>
      <w:r w:rsidRPr="008519E2">
        <w:rPr>
          <w:rFonts w:ascii="Times New Roman" w:hAnsi="Times New Roman" w:cs="Times New Roman"/>
          <w:sz w:val="28"/>
          <w:szCs w:val="28"/>
        </w:rPr>
        <w:t>СПб.: Изд</w:t>
      </w:r>
      <w:r w:rsidR="00F80F95">
        <w:rPr>
          <w:rFonts w:ascii="Times New Roman" w:hAnsi="Times New Roman" w:cs="Times New Roman"/>
          <w:sz w:val="28"/>
          <w:szCs w:val="28"/>
        </w:rPr>
        <w:t>.</w:t>
      </w:r>
      <w:r w:rsidRPr="008519E2">
        <w:rPr>
          <w:rFonts w:ascii="Times New Roman" w:hAnsi="Times New Roman" w:cs="Times New Roman"/>
          <w:sz w:val="28"/>
          <w:szCs w:val="28"/>
        </w:rPr>
        <w:t xml:space="preserve"> Политехн. ун-та, 2014.</w:t>
      </w:r>
      <w:r w:rsidR="00F80F95">
        <w:rPr>
          <w:rFonts w:ascii="Times New Roman" w:hAnsi="Times New Roman" w:cs="Times New Roman"/>
          <w:sz w:val="28"/>
          <w:szCs w:val="28"/>
        </w:rPr>
        <w:t>-</w:t>
      </w:r>
      <w:r w:rsidRPr="008519E2">
        <w:rPr>
          <w:rFonts w:ascii="Times New Roman" w:hAnsi="Times New Roman" w:cs="Times New Roman"/>
          <w:sz w:val="28"/>
          <w:szCs w:val="28"/>
        </w:rPr>
        <w:t>191 с.</w:t>
      </w:r>
    </w:p>
    <w:p w:rsidR="008519E2" w:rsidRPr="008519E2" w:rsidRDefault="008519E2" w:rsidP="008519E2">
      <w:pPr>
        <w:widowControl w:val="0"/>
        <w:spacing w:after="0" w:line="360" w:lineRule="auto"/>
        <w:ind w:firstLine="709"/>
        <w:jc w:val="both"/>
        <w:rPr>
          <w:rFonts w:ascii="Times New Roman" w:hAnsi="Times New Roman" w:cs="Times New Roman"/>
          <w:sz w:val="28"/>
          <w:szCs w:val="28"/>
          <w:lang w:val="ru-RU"/>
        </w:rPr>
      </w:pPr>
      <w:r w:rsidRPr="008519E2">
        <w:rPr>
          <w:rFonts w:ascii="Times New Roman" w:hAnsi="Times New Roman" w:cs="Times New Roman"/>
          <w:sz w:val="28"/>
          <w:szCs w:val="28"/>
          <w:lang w:val="ru-RU"/>
        </w:rPr>
        <w:t xml:space="preserve">38. </w:t>
      </w:r>
      <w:r w:rsidRPr="008519E2">
        <w:rPr>
          <w:rFonts w:ascii="Times New Roman" w:hAnsi="Times New Roman" w:cs="Times New Roman"/>
          <w:sz w:val="28"/>
          <w:szCs w:val="28"/>
        </w:rPr>
        <w:t>Лукьяница А.А. Цифровая обработка видеоизображений</w:t>
      </w:r>
      <w:r w:rsidRPr="008519E2">
        <w:rPr>
          <w:rFonts w:ascii="Times New Roman" w:hAnsi="Times New Roman" w:cs="Times New Roman"/>
          <w:sz w:val="28"/>
          <w:szCs w:val="28"/>
          <w:lang w:val="ru-RU"/>
        </w:rPr>
        <w:t xml:space="preserve"> / </w:t>
      </w:r>
      <w:r w:rsidR="00F80F95" w:rsidRPr="008519E2">
        <w:rPr>
          <w:rFonts w:ascii="Times New Roman" w:hAnsi="Times New Roman" w:cs="Times New Roman"/>
          <w:sz w:val="28"/>
          <w:szCs w:val="28"/>
        </w:rPr>
        <w:t>А.А.</w:t>
      </w:r>
      <w:r w:rsidR="00F80F95">
        <w:rPr>
          <w:rFonts w:ascii="Times New Roman" w:hAnsi="Times New Roman" w:cs="Times New Roman"/>
          <w:sz w:val="28"/>
          <w:szCs w:val="28"/>
        </w:rPr>
        <w:t> </w:t>
      </w:r>
      <w:r w:rsidR="00F80F95" w:rsidRPr="008519E2">
        <w:rPr>
          <w:rFonts w:ascii="Times New Roman" w:hAnsi="Times New Roman" w:cs="Times New Roman"/>
          <w:sz w:val="28"/>
          <w:szCs w:val="28"/>
        </w:rPr>
        <w:t>Лукьяница</w:t>
      </w:r>
      <w:r w:rsidR="00F80F95">
        <w:rPr>
          <w:rFonts w:ascii="Times New Roman" w:hAnsi="Times New Roman" w:cs="Times New Roman"/>
          <w:sz w:val="28"/>
          <w:szCs w:val="28"/>
        </w:rPr>
        <w:t>,</w:t>
      </w:r>
      <w:r w:rsidR="00F80F95" w:rsidRPr="008519E2">
        <w:rPr>
          <w:rFonts w:ascii="Times New Roman" w:hAnsi="Times New Roman" w:cs="Times New Roman"/>
          <w:sz w:val="28"/>
          <w:szCs w:val="28"/>
        </w:rPr>
        <w:t xml:space="preserve"> А.Г. Шишкин</w:t>
      </w:r>
      <w:r w:rsidR="00F80F95">
        <w:rPr>
          <w:rFonts w:ascii="Times New Roman" w:hAnsi="Times New Roman" w:cs="Times New Roman"/>
          <w:sz w:val="28"/>
          <w:szCs w:val="28"/>
        </w:rPr>
        <w:t xml:space="preserve"> / </w:t>
      </w:r>
      <w:r w:rsidRPr="008519E2">
        <w:rPr>
          <w:rFonts w:ascii="Times New Roman" w:hAnsi="Times New Roman" w:cs="Times New Roman"/>
          <w:sz w:val="28"/>
          <w:szCs w:val="28"/>
        </w:rPr>
        <w:t>М.: Ай-Эс-Эс Пресс, 2009. - 518 с.</w:t>
      </w:r>
    </w:p>
    <w:p w:rsidR="008519E2" w:rsidRPr="008519E2" w:rsidRDefault="008519E2" w:rsidP="008519E2">
      <w:pPr>
        <w:widowControl w:val="0"/>
        <w:spacing w:after="0" w:line="360" w:lineRule="auto"/>
        <w:ind w:firstLine="709"/>
        <w:jc w:val="both"/>
        <w:rPr>
          <w:rFonts w:ascii="Times New Roman" w:hAnsi="Times New Roman" w:cs="Times New Roman"/>
          <w:sz w:val="28"/>
          <w:szCs w:val="28"/>
          <w:lang w:val="ru-RU"/>
        </w:rPr>
      </w:pPr>
      <w:r w:rsidRPr="008519E2">
        <w:rPr>
          <w:rFonts w:ascii="Times New Roman" w:hAnsi="Times New Roman" w:cs="Times New Roman"/>
          <w:sz w:val="28"/>
          <w:szCs w:val="28"/>
          <w:lang w:val="ru-RU"/>
        </w:rPr>
        <w:t xml:space="preserve">39. </w:t>
      </w:r>
      <w:r w:rsidRPr="008519E2">
        <w:rPr>
          <w:rFonts w:ascii="Times New Roman" w:hAnsi="Times New Roman" w:cs="Times New Roman"/>
          <w:sz w:val="28"/>
          <w:szCs w:val="28"/>
          <w:lang w:eastAsia="ru-RU"/>
        </w:rPr>
        <w:t>Мікроконтролер</w:t>
      </w:r>
      <w:r w:rsidRPr="008519E2">
        <w:rPr>
          <w:rFonts w:ascii="Times New Roman" w:hAnsi="Times New Roman" w:cs="Times New Roman"/>
          <w:sz w:val="28"/>
          <w:szCs w:val="28"/>
          <w:lang w:val="ru-RU" w:eastAsia="ru-RU"/>
        </w:rPr>
        <w:t xml:space="preserve"> Atmel AT91SAM9260.- </w:t>
      </w:r>
      <w:r w:rsidRPr="008519E2">
        <w:rPr>
          <w:rFonts w:ascii="Times New Roman" w:eastAsia="Times New Roman" w:hAnsi="Times New Roman" w:cs="Times New Roman"/>
          <w:sz w:val="28"/>
          <w:szCs w:val="28"/>
          <w:lang w:val="ru-RU" w:eastAsia="ru-RU"/>
        </w:rPr>
        <w:t>[Електронний ресурс]</w:t>
      </w:r>
      <w:r w:rsidRPr="008519E2">
        <w:rPr>
          <w:rFonts w:ascii="Times New Roman" w:hAnsi="Times New Roman" w:cs="Times New Roman"/>
          <w:sz w:val="28"/>
          <w:szCs w:val="28"/>
          <w:lang w:val="ru-RU"/>
        </w:rPr>
        <w:t xml:space="preserve"> </w:t>
      </w:r>
      <w:r w:rsidRPr="008519E2">
        <w:rPr>
          <w:rFonts w:ascii="Times New Roman" w:eastAsia="Times New Roman" w:hAnsi="Times New Roman" w:cs="Times New Roman"/>
          <w:sz w:val="28"/>
          <w:szCs w:val="28"/>
          <w:lang w:val="ru-RU" w:eastAsia="ru-RU"/>
        </w:rPr>
        <w:t>Режим доступу:</w:t>
      </w:r>
      <w:r w:rsidRPr="008519E2">
        <w:rPr>
          <w:rFonts w:ascii="Times New Roman" w:hAnsi="Times New Roman" w:cs="Times New Roman"/>
          <w:sz w:val="28"/>
          <w:szCs w:val="28"/>
          <w:lang w:val="ru-RU"/>
        </w:rPr>
        <w:t xml:space="preserve"> https://www.ixbt.com/news/hard/index.shtml?06/28/40</w:t>
      </w:r>
    </w:p>
    <w:p w:rsidR="008519E2" w:rsidRPr="008519E2" w:rsidRDefault="008519E2" w:rsidP="008519E2">
      <w:pPr>
        <w:widowControl w:val="0"/>
        <w:spacing w:after="0" w:line="360" w:lineRule="auto"/>
        <w:ind w:firstLine="709"/>
        <w:jc w:val="both"/>
        <w:rPr>
          <w:rFonts w:ascii="Times New Roman" w:hAnsi="Times New Roman" w:cs="Times New Roman"/>
          <w:sz w:val="28"/>
          <w:szCs w:val="28"/>
          <w:lang w:val="ru-RU"/>
        </w:rPr>
      </w:pPr>
      <w:r w:rsidRPr="008519E2">
        <w:rPr>
          <w:rFonts w:ascii="Times New Roman" w:hAnsi="Times New Roman" w:cs="Times New Roman"/>
          <w:sz w:val="28"/>
          <w:szCs w:val="28"/>
          <w:lang w:val="ru-RU"/>
        </w:rPr>
        <w:t xml:space="preserve">40. </w:t>
      </w:r>
      <w:r w:rsidRPr="008519E2">
        <w:rPr>
          <w:rFonts w:ascii="Times New Roman" w:hAnsi="Times New Roman" w:cs="Times New Roman"/>
          <w:sz w:val="28"/>
          <w:szCs w:val="28"/>
        </w:rPr>
        <w:t>Терещенко Т.О., Хоменко О.В. Мікропроцесорна техніка</w:t>
      </w:r>
      <w:r w:rsidRPr="008519E2">
        <w:rPr>
          <w:rFonts w:ascii="Times New Roman" w:hAnsi="Times New Roman" w:cs="Times New Roman"/>
          <w:sz w:val="28"/>
          <w:szCs w:val="28"/>
          <w:lang w:val="ru-RU"/>
        </w:rPr>
        <w:t xml:space="preserve"> </w:t>
      </w:r>
      <w:r w:rsidR="00F80F95">
        <w:rPr>
          <w:rFonts w:ascii="Times New Roman" w:hAnsi="Times New Roman" w:cs="Times New Roman"/>
          <w:sz w:val="28"/>
          <w:szCs w:val="28"/>
          <w:lang w:val="ru-RU"/>
        </w:rPr>
        <w:t xml:space="preserve">/ </w:t>
      </w:r>
      <w:r w:rsidR="00F80F95" w:rsidRPr="008519E2">
        <w:rPr>
          <w:rFonts w:ascii="Times New Roman" w:hAnsi="Times New Roman" w:cs="Times New Roman"/>
          <w:sz w:val="28"/>
          <w:szCs w:val="28"/>
        </w:rPr>
        <w:t>Т.О.</w:t>
      </w:r>
      <w:r w:rsidR="00F80F95">
        <w:rPr>
          <w:rFonts w:ascii="Times New Roman" w:hAnsi="Times New Roman" w:cs="Times New Roman"/>
          <w:sz w:val="28"/>
          <w:szCs w:val="28"/>
        </w:rPr>
        <w:t> </w:t>
      </w:r>
      <w:r w:rsidR="00F80F95" w:rsidRPr="008519E2">
        <w:rPr>
          <w:rFonts w:ascii="Times New Roman" w:hAnsi="Times New Roman" w:cs="Times New Roman"/>
          <w:sz w:val="28"/>
          <w:szCs w:val="28"/>
        </w:rPr>
        <w:t xml:space="preserve">Терещенко, О.В. Хоменко </w:t>
      </w:r>
      <w:r w:rsidRPr="008519E2">
        <w:rPr>
          <w:rFonts w:ascii="Times New Roman" w:hAnsi="Times New Roman" w:cs="Times New Roman"/>
          <w:sz w:val="28"/>
          <w:szCs w:val="28"/>
          <w:lang w:val="ru-RU"/>
        </w:rPr>
        <w:t xml:space="preserve">/ </w:t>
      </w:r>
      <w:r w:rsidRPr="008519E2">
        <w:rPr>
          <w:rFonts w:ascii="Times New Roman" w:hAnsi="Times New Roman" w:cs="Times New Roman"/>
          <w:sz w:val="28"/>
          <w:szCs w:val="28"/>
        </w:rPr>
        <w:t xml:space="preserve">Київ : КПІ ім. Ігоря Сікорського, 2017. </w:t>
      </w:r>
      <w:r w:rsidR="00F80F95">
        <w:rPr>
          <w:rFonts w:ascii="Times New Roman" w:hAnsi="Times New Roman" w:cs="Times New Roman"/>
          <w:sz w:val="28"/>
          <w:szCs w:val="28"/>
        </w:rPr>
        <w:t>-</w:t>
      </w:r>
      <w:r w:rsidRPr="008519E2">
        <w:rPr>
          <w:rFonts w:ascii="Times New Roman" w:hAnsi="Times New Roman" w:cs="Times New Roman"/>
          <w:sz w:val="28"/>
          <w:szCs w:val="28"/>
        </w:rPr>
        <w:t xml:space="preserve"> 165 с.</w:t>
      </w:r>
    </w:p>
    <w:p w:rsidR="008519E2" w:rsidRPr="008519E2" w:rsidRDefault="008519E2" w:rsidP="008519E2">
      <w:pPr>
        <w:widowControl w:val="0"/>
        <w:spacing w:after="0" w:line="360" w:lineRule="auto"/>
        <w:ind w:firstLine="709"/>
        <w:jc w:val="both"/>
        <w:rPr>
          <w:rFonts w:ascii="Times New Roman" w:hAnsi="Times New Roman" w:cs="Times New Roman"/>
          <w:sz w:val="28"/>
          <w:szCs w:val="28"/>
          <w:lang w:val="ru-RU"/>
        </w:rPr>
      </w:pPr>
      <w:r w:rsidRPr="008519E2">
        <w:rPr>
          <w:rFonts w:ascii="Times New Roman" w:hAnsi="Times New Roman" w:cs="Times New Roman"/>
          <w:sz w:val="28"/>
          <w:szCs w:val="28"/>
          <w:lang w:val="ru-RU"/>
        </w:rPr>
        <w:t xml:space="preserve">41. </w:t>
      </w:r>
      <w:r w:rsidRPr="008519E2">
        <w:rPr>
          <w:rFonts w:ascii="Times New Roman" w:hAnsi="Times New Roman" w:cs="Times New Roman"/>
          <w:sz w:val="28"/>
          <w:szCs w:val="28"/>
        </w:rPr>
        <w:t>Мельник А.О. Архітектура комп'ютера</w:t>
      </w:r>
      <w:r w:rsidRPr="008519E2">
        <w:rPr>
          <w:rFonts w:ascii="Times New Roman" w:hAnsi="Times New Roman" w:cs="Times New Roman"/>
          <w:sz w:val="28"/>
          <w:szCs w:val="28"/>
          <w:lang w:val="ru-RU"/>
        </w:rPr>
        <w:t xml:space="preserve"> / </w:t>
      </w:r>
      <w:r w:rsidRPr="008519E2">
        <w:rPr>
          <w:rFonts w:ascii="Times New Roman" w:hAnsi="Times New Roman" w:cs="Times New Roman"/>
          <w:sz w:val="28"/>
          <w:szCs w:val="28"/>
        </w:rPr>
        <w:t>Наукове видання. - Луцьк: Волинська обласна друкарня, 2008. - 470 с.</w:t>
      </w:r>
    </w:p>
    <w:p w:rsidR="008519E2" w:rsidRPr="008519E2" w:rsidRDefault="008519E2" w:rsidP="008519E2">
      <w:pPr>
        <w:widowControl w:val="0"/>
        <w:spacing w:after="0" w:line="360" w:lineRule="auto"/>
        <w:ind w:firstLine="709"/>
        <w:jc w:val="both"/>
        <w:rPr>
          <w:rFonts w:ascii="Times New Roman" w:hAnsi="Times New Roman" w:cs="Times New Roman"/>
          <w:sz w:val="28"/>
          <w:szCs w:val="28"/>
          <w:lang w:val="ru-RU" w:eastAsia="ru-RU"/>
        </w:rPr>
      </w:pPr>
      <w:r w:rsidRPr="008519E2">
        <w:rPr>
          <w:rFonts w:ascii="Times New Roman" w:hAnsi="Times New Roman" w:cs="Times New Roman"/>
          <w:sz w:val="28"/>
          <w:szCs w:val="28"/>
          <w:lang w:val="en-US"/>
        </w:rPr>
        <w:lastRenderedPageBreak/>
        <w:t xml:space="preserve">42. </w:t>
      </w:r>
      <w:r w:rsidRPr="008519E2">
        <w:rPr>
          <w:rFonts w:ascii="Times New Roman" w:hAnsi="Times New Roman" w:cs="Times New Roman"/>
          <w:sz w:val="28"/>
          <w:szCs w:val="28"/>
        </w:rPr>
        <w:t>Матриця</w:t>
      </w:r>
      <w:r w:rsidRPr="008519E2">
        <w:rPr>
          <w:rFonts w:ascii="Times New Roman" w:hAnsi="Times New Roman" w:cs="Times New Roman"/>
          <w:sz w:val="28"/>
          <w:szCs w:val="28"/>
          <w:lang w:val="en-US"/>
        </w:rPr>
        <w:t xml:space="preserve"> Micron M</w:t>
      </w:r>
      <w:r w:rsidRPr="008519E2">
        <w:rPr>
          <w:rFonts w:ascii="Times New Roman" w:hAnsi="Times New Roman" w:cs="Times New Roman"/>
          <w:sz w:val="28"/>
          <w:szCs w:val="28"/>
        </w:rPr>
        <w:t>Т</w:t>
      </w:r>
      <w:r w:rsidRPr="008519E2">
        <w:rPr>
          <w:rFonts w:ascii="Times New Roman" w:hAnsi="Times New Roman" w:cs="Times New Roman"/>
          <w:sz w:val="28"/>
          <w:szCs w:val="28"/>
          <w:lang w:val="en-US"/>
        </w:rPr>
        <w:t xml:space="preserve">9D001 </w:t>
      </w:r>
      <w:r w:rsidRPr="008519E2">
        <w:rPr>
          <w:rFonts w:ascii="Times New Roman" w:hAnsi="Times New Roman" w:cs="Times New Roman"/>
          <w:sz w:val="28"/>
          <w:szCs w:val="28"/>
        </w:rPr>
        <w:t>фірми</w:t>
      </w:r>
      <w:r w:rsidRPr="008519E2">
        <w:rPr>
          <w:rFonts w:ascii="Times New Roman" w:hAnsi="Times New Roman" w:cs="Times New Roman"/>
          <w:sz w:val="28"/>
          <w:szCs w:val="28"/>
          <w:lang w:val="en-US"/>
        </w:rPr>
        <w:t xml:space="preserve"> Micron Technology.- </w:t>
      </w:r>
      <w:r w:rsidRPr="008519E2">
        <w:rPr>
          <w:rFonts w:ascii="Times New Roman" w:eastAsia="Times New Roman" w:hAnsi="Times New Roman" w:cs="Times New Roman"/>
          <w:sz w:val="28"/>
          <w:szCs w:val="28"/>
          <w:lang w:val="ru-RU" w:eastAsia="ru-RU"/>
        </w:rPr>
        <w:t>[Електронний ресурс]</w:t>
      </w:r>
      <w:r w:rsidRPr="008519E2">
        <w:rPr>
          <w:rFonts w:ascii="Times New Roman" w:hAnsi="Times New Roman" w:cs="Times New Roman"/>
          <w:sz w:val="28"/>
          <w:szCs w:val="28"/>
          <w:lang w:val="ru-RU"/>
        </w:rPr>
        <w:t xml:space="preserve"> </w:t>
      </w:r>
      <w:r w:rsidRPr="008519E2">
        <w:rPr>
          <w:rFonts w:ascii="Times New Roman" w:eastAsia="Times New Roman" w:hAnsi="Times New Roman" w:cs="Times New Roman"/>
          <w:sz w:val="28"/>
          <w:szCs w:val="28"/>
          <w:lang w:val="ru-RU" w:eastAsia="ru-RU"/>
        </w:rPr>
        <w:t>Режим доступу:</w:t>
      </w:r>
      <w:r w:rsidRPr="008519E2">
        <w:rPr>
          <w:rFonts w:ascii="Times New Roman" w:hAnsi="Times New Roman" w:cs="Times New Roman"/>
          <w:sz w:val="28"/>
          <w:szCs w:val="28"/>
          <w:lang w:val="ru-RU"/>
        </w:rPr>
        <w:t xml:space="preserve"> https://datasheetspdf.com/pdf-file/520793/MicronTechnology/MT9D001/1</w:t>
      </w:r>
    </w:p>
    <w:p w:rsidR="008519E2" w:rsidRPr="008519E2" w:rsidRDefault="008519E2" w:rsidP="008519E2">
      <w:pPr>
        <w:widowControl w:val="0"/>
        <w:spacing w:after="0" w:line="360" w:lineRule="auto"/>
        <w:ind w:firstLine="709"/>
        <w:jc w:val="both"/>
        <w:rPr>
          <w:rFonts w:ascii="Times New Roman" w:hAnsi="Times New Roman" w:cs="Times New Roman"/>
          <w:sz w:val="28"/>
          <w:szCs w:val="28"/>
          <w:lang w:val="ru-RU"/>
        </w:rPr>
      </w:pPr>
      <w:r w:rsidRPr="008519E2">
        <w:rPr>
          <w:rFonts w:ascii="Times New Roman" w:hAnsi="Times New Roman" w:cs="Times New Roman"/>
          <w:sz w:val="28"/>
          <w:szCs w:val="28"/>
          <w:lang w:val="ru-RU"/>
        </w:rPr>
        <w:t xml:space="preserve">43. </w:t>
      </w:r>
      <w:r w:rsidRPr="008519E2">
        <w:rPr>
          <w:rFonts w:ascii="Times New Roman" w:hAnsi="Times New Roman" w:cs="Times New Roman"/>
          <w:sz w:val="28"/>
          <w:szCs w:val="28"/>
        </w:rPr>
        <w:t>середовищі Keil</w:t>
      </w:r>
      <w:r w:rsidRPr="008519E2">
        <w:rPr>
          <w:rFonts w:ascii="Times New Roman" w:hAnsi="Times New Roman" w:cs="Times New Roman"/>
          <w:sz w:val="28"/>
          <w:szCs w:val="28"/>
          <w:lang w:val="ru-RU"/>
        </w:rPr>
        <w:t xml:space="preserve"> </w:t>
      </w:r>
      <w:r w:rsidRPr="008519E2">
        <w:rPr>
          <w:rFonts w:ascii="Times New Roman" w:hAnsi="Times New Roman" w:cs="Times New Roman"/>
          <w:sz w:val="28"/>
          <w:szCs w:val="28"/>
          <w:lang w:eastAsia="ru-RU"/>
        </w:rPr>
        <w:t>μ</w:t>
      </w:r>
      <w:r w:rsidRPr="008519E2">
        <w:rPr>
          <w:rFonts w:ascii="Times New Roman" w:hAnsi="Times New Roman" w:cs="Times New Roman"/>
          <w:sz w:val="28"/>
          <w:szCs w:val="28"/>
        </w:rPr>
        <w:t>Vision</w:t>
      </w:r>
      <w:r w:rsidRPr="008519E2">
        <w:rPr>
          <w:rFonts w:ascii="Times New Roman" w:hAnsi="Times New Roman" w:cs="Times New Roman"/>
          <w:sz w:val="28"/>
          <w:szCs w:val="28"/>
          <w:lang w:val="ru-RU"/>
        </w:rPr>
        <w:t xml:space="preserve">.- </w:t>
      </w:r>
      <w:r w:rsidRPr="008519E2">
        <w:rPr>
          <w:rFonts w:ascii="Times New Roman" w:eastAsia="Times New Roman" w:hAnsi="Times New Roman" w:cs="Times New Roman"/>
          <w:sz w:val="28"/>
          <w:szCs w:val="28"/>
          <w:lang w:val="ru-RU" w:eastAsia="ru-RU"/>
        </w:rPr>
        <w:t>[Електронний ресурс]</w:t>
      </w:r>
      <w:r w:rsidRPr="008519E2">
        <w:rPr>
          <w:rFonts w:ascii="Times New Roman" w:hAnsi="Times New Roman" w:cs="Times New Roman"/>
          <w:sz w:val="28"/>
          <w:szCs w:val="28"/>
          <w:lang w:val="ru-RU"/>
        </w:rPr>
        <w:t xml:space="preserve"> </w:t>
      </w:r>
      <w:r w:rsidRPr="008519E2">
        <w:rPr>
          <w:rFonts w:ascii="Times New Roman" w:eastAsia="Times New Roman" w:hAnsi="Times New Roman" w:cs="Times New Roman"/>
          <w:sz w:val="28"/>
          <w:szCs w:val="28"/>
          <w:lang w:val="ru-RU" w:eastAsia="ru-RU"/>
        </w:rPr>
        <w:t>Режим доступу:</w:t>
      </w:r>
      <w:r w:rsidRPr="008519E2">
        <w:rPr>
          <w:rFonts w:ascii="Times New Roman" w:hAnsi="Times New Roman" w:cs="Times New Roman"/>
          <w:sz w:val="28"/>
          <w:szCs w:val="28"/>
          <w:lang w:val="ru-RU"/>
        </w:rPr>
        <w:t xml:space="preserve"> https://www2.keil.com/mdk5/uvision/</w:t>
      </w:r>
    </w:p>
    <w:p w:rsidR="00F67F74" w:rsidRPr="008519E2" w:rsidRDefault="008519E2" w:rsidP="00750F5A">
      <w:pPr>
        <w:widowControl w:val="0"/>
        <w:spacing w:after="0" w:line="360" w:lineRule="auto"/>
        <w:ind w:firstLine="709"/>
        <w:jc w:val="both"/>
        <w:rPr>
          <w:color w:val="000000"/>
          <w:szCs w:val="28"/>
        </w:rPr>
      </w:pPr>
      <w:r w:rsidRPr="008519E2">
        <w:rPr>
          <w:rFonts w:ascii="Times New Roman" w:hAnsi="Times New Roman" w:cs="Times New Roman"/>
          <w:sz w:val="28"/>
          <w:szCs w:val="28"/>
          <w:lang w:val="ru-RU"/>
        </w:rPr>
        <w:t xml:space="preserve">44. </w:t>
      </w:r>
      <w:r w:rsidRPr="008519E2">
        <w:rPr>
          <w:rFonts w:ascii="Times New Roman" w:hAnsi="Times New Roman" w:cs="Times New Roman"/>
          <w:sz w:val="28"/>
          <w:szCs w:val="28"/>
        </w:rPr>
        <w:t>Система автоматизованого проектування ACCEL EDA</w:t>
      </w:r>
      <w:r w:rsidRPr="008519E2">
        <w:rPr>
          <w:rFonts w:ascii="Times New Roman" w:hAnsi="Times New Roman" w:cs="Times New Roman"/>
          <w:sz w:val="28"/>
          <w:szCs w:val="28"/>
          <w:lang w:val="ru-RU"/>
        </w:rPr>
        <w:t xml:space="preserve">.- </w:t>
      </w:r>
      <w:r w:rsidRPr="008519E2">
        <w:rPr>
          <w:rFonts w:ascii="Times New Roman" w:eastAsia="Times New Roman" w:hAnsi="Times New Roman" w:cs="Times New Roman"/>
          <w:sz w:val="28"/>
          <w:szCs w:val="28"/>
          <w:lang w:val="ru-RU" w:eastAsia="ru-RU"/>
        </w:rPr>
        <w:t>[Електронний ресурс]</w:t>
      </w:r>
      <w:r w:rsidRPr="008519E2">
        <w:rPr>
          <w:rFonts w:ascii="Times New Roman" w:hAnsi="Times New Roman" w:cs="Times New Roman"/>
          <w:sz w:val="28"/>
          <w:szCs w:val="28"/>
          <w:lang w:val="ru-RU"/>
        </w:rPr>
        <w:t xml:space="preserve"> </w:t>
      </w:r>
      <w:r w:rsidRPr="008519E2">
        <w:rPr>
          <w:rFonts w:ascii="Times New Roman" w:eastAsia="Times New Roman" w:hAnsi="Times New Roman" w:cs="Times New Roman"/>
          <w:sz w:val="28"/>
          <w:szCs w:val="28"/>
          <w:lang w:val="ru-RU" w:eastAsia="ru-RU"/>
        </w:rPr>
        <w:t>Режим доступу:</w:t>
      </w:r>
      <w:r w:rsidRPr="008519E2">
        <w:rPr>
          <w:rFonts w:ascii="Times New Roman" w:hAnsi="Times New Roman" w:cs="Times New Roman"/>
          <w:sz w:val="28"/>
          <w:szCs w:val="28"/>
          <w:lang w:val="ru-RU"/>
        </w:rPr>
        <w:t xml:space="preserve"> </w:t>
      </w:r>
      <w:r w:rsidRPr="008519E2">
        <w:rPr>
          <w:rFonts w:ascii="Times New Roman" w:hAnsi="Times New Roman" w:cs="Times New Roman"/>
          <w:sz w:val="28"/>
          <w:szCs w:val="28"/>
          <w:lang w:val="en-US"/>
        </w:rPr>
        <w:t>https</w:t>
      </w:r>
      <w:r w:rsidRPr="008519E2">
        <w:rPr>
          <w:rFonts w:ascii="Times New Roman" w:hAnsi="Times New Roman" w:cs="Times New Roman"/>
          <w:sz w:val="28"/>
          <w:szCs w:val="28"/>
          <w:lang w:val="ru-RU"/>
        </w:rPr>
        <w:t>://</w:t>
      </w:r>
      <w:r w:rsidRPr="008519E2">
        <w:rPr>
          <w:rFonts w:ascii="Times New Roman" w:hAnsi="Times New Roman" w:cs="Times New Roman"/>
          <w:sz w:val="28"/>
          <w:szCs w:val="28"/>
          <w:lang w:val="en-US"/>
        </w:rPr>
        <w:t>www</w:t>
      </w:r>
      <w:r w:rsidRPr="008519E2">
        <w:rPr>
          <w:rFonts w:ascii="Times New Roman" w:hAnsi="Times New Roman" w:cs="Times New Roman"/>
          <w:sz w:val="28"/>
          <w:szCs w:val="28"/>
          <w:lang w:val="ru-RU"/>
        </w:rPr>
        <w:t>.</w:t>
      </w:r>
      <w:r w:rsidRPr="008519E2">
        <w:rPr>
          <w:rFonts w:ascii="Times New Roman" w:hAnsi="Times New Roman" w:cs="Times New Roman"/>
          <w:sz w:val="28"/>
          <w:szCs w:val="28"/>
          <w:lang w:val="en-US"/>
        </w:rPr>
        <w:t>itweek</w:t>
      </w:r>
      <w:r w:rsidRPr="008519E2">
        <w:rPr>
          <w:rFonts w:ascii="Times New Roman" w:hAnsi="Times New Roman" w:cs="Times New Roman"/>
          <w:sz w:val="28"/>
          <w:szCs w:val="28"/>
          <w:lang w:val="ru-RU"/>
        </w:rPr>
        <w:t>.</w:t>
      </w:r>
      <w:r w:rsidRPr="008519E2">
        <w:rPr>
          <w:rFonts w:ascii="Times New Roman" w:hAnsi="Times New Roman" w:cs="Times New Roman"/>
          <w:sz w:val="28"/>
          <w:szCs w:val="28"/>
          <w:lang w:val="en-US"/>
        </w:rPr>
        <w:t>ru</w:t>
      </w:r>
      <w:r w:rsidRPr="008519E2">
        <w:rPr>
          <w:rFonts w:ascii="Times New Roman" w:hAnsi="Times New Roman" w:cs="Times New Roman"/>
          <w:sz w:val="28"/>
          <w:szCs w:val="28"/>
          <w:lang w:val="ru-RU"/>
        </w:rPr>
        <w:t>/</w:t>
      </w:r>
      <w:r w:rsidRPr="008519E2">
        <w:rPr>
          <w:rFonts w:ascii="Times New Roman" w:hAnsi="Times New Roman" w:cs="Times New Roman"/>
          <w:sz w:val="28"/>
          <w:szCs w:val="28"/>
          <w:lang w:val="en-US"/>
        </w:rPr>
        <w:t>themes</w:t>
      </w:r>
      <w:r w:rsidRPr="008519E2">
        <w:rPr>
          <w:rFonts w:ascii="Times New Roman" w:hAnsi="Times New Roman" w:cs="Times New Roman"/>
          <w:sz w:val="28"/>
          <w:szCs w:val="28"/>
          <w:lang w:val="ru-RU"/>
        </w:rPr>
        <w:t>/</w:t>
      </w:r>
      <w:r w:rsidRPr="008519E2">
        <w:rPr>
          <w:rFonts w:ascii="Times New Roman" w:hAnsi="Times New Roman" w:cs="Times New Roman"/>
          <w:sz w:val="28"/>
          <w:szCs w:val="28"/>
          <w:lang w:val="en-US"/>
        </w:rPr>
        <w:t>detail</w:t>
      </w:r>
      <w:r w:rsidRPr="008519E2">
        <w:rPr>
          <w:rFonts w:ascii="Times New Roman" w:hAnsi="Times New Roman" w:cs="Times New Roman"/>
          <w:sz w:val="28"/>
          <w:szCs w:val="28"/>
          <w:lang w:val="ru-RU"/>
        </w:rPr>
        <w:t>.</w:t>
      </w:r>
      <w:r w:rsidRPr="008519E2">
        <w:rPr>
          <w:rFonts w:ascii="Times New Roman" w:hAnsi="Times New Roman" w:cs="Times New Roman"/>
          <w:sz w:val="28"/>
          <w:szCs w:val="28"/>
          <w:lang w:val="en-US"/>
        </w:rPr>
        <w:t>php</w:t>
      </w:r>
      <w:r w:rsidRPr="008519E2">
        <w:rPr>
          <w:rFonts w:ascii="Times New Roman" w:hAnsi="Times New Roman" w:cs="Times New Roman"/>
          <w:sz w:val="28"/>
          <w:szCs w:val="28"/>
          <w:lang w:val="ru-RU"/>
        </w:rPr>
        <w:t>?</w:t>
      </w:r>
      <w:r w:rsidRPr="008519E2">
        <w:rPr>
          <w:rFonts w:ascii="Times New Roman" w:hAnsi="Times New Roman" w:cs="Times New Roman"/>
          <w:sz w:val="28"/>
          <w:szCs w:val="28"/>
          <w:lang w:val="en-US"/>
        </w:rPr>
        <w:t>ID</w:t>
      </w:r>
      <w:r w:rsidRPr="008519E2">
        <w:rPr>
          <w:rFonts w:ascii="Times New Roman" w:hAnsi="Times New Roman" w:cs="Times New Roman"/>
          <w:sz w:val="28"/>
          <w:szCs w:val="28"/>
          <w:lang w:val="ru-RU"/>
        </w:rPr>
        <w:t>=38391</w:t>
      </w:r>
    </w:p>
    <w:sectPr w:rsidR="00F67F74" w:rsidRPr="008519E2" w:rsidSect="009A3FE5">
      <w:headerReference w:type="default" r:id="rId131"/>
      <w:footerReference w:type="default" r:id="rId132"/>
      <w:footerReference w:type="first" r:id="rId133"/>
      <w:pgSz w:w="11906" w:h="16838"/>
      <w:pgMar w:top="851" w:right="851" w:bottom="851" w:left="1418" w:header="284" w:footer="284" w:gutter="0"/>
      <w:pgNumType w:start="4"/>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3732D" w:rsidRDefault="00E3732D">
      <w:pPr>
        <w:spacing w:after="0" w:line="240" w:lineRule="auto"/>
      </w:pPr>
      <w:r>
        <w:separator/>
      </w:r>
    </w:p>
  </w:endnote>
  <w:endnote w:type="continuationSeparator" w:id="0">
    <w:p w:rsidR="00E3732D" w:rsidRDefault="00E373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Cyr">
    <w:panose1 w:val="00000000000000000000"/>
    <w:charset w:val="CC"/>
    <w:family w:val="roman"/>
    <w:notTrueType/>
    <w:pitch w:val="variable"/>
    <w:sig w:usb0="00000201" w:usb1="00000000" w:usb2="00000000" w:usb3="00000000" w:csb0="00000004" w:csb1="00000000"/>
  </w:font>
  <w:font w:name="Calibri">
    <w:panose1 w:val="020F0502020204030204"/>
    <w:charset w:val="CC"/>
    <w:family w:val="swiss"/>
    <w:pitch w:val="variable"/>
    <w:sig w:usb0="E00002FF" w:usb1="4000ACFF" w:usb2="00000001" w:usb3="00000000" w:csb0="0000019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ISOCPEUR">
    <w:altName w:val="Arial"/>
    <w:panose1 w:val="00000000000000000000"/>
    <w:charset w:val="00"/>
    <w:family w:val="swiss"/>
    <w:notTrueType/>
    <w:pitch w:val="variable"/>
    <w:sig w:usb0="00000203" w:usb1="00000000" w:usb2="00000000" w:usb3="00000000" w:csb0="00000005" w:csb1="00000000"/>
  </w:font>
  <w:font w:name="Tahoma">
    <w:panose1 w:val="020B060403050404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Math">
    <w:panose1 w:val="02040503050406030204"/>
    <w:charset w:val="CC"/>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77514047"/>
      <w:docPartObj>
        <w:docPartGallery w:val="Page Numbers (Bottom of Page)"/>
        <w:docPartUnique/>
      </w:docPartObj>
    </w:sdtPr>
    <w:sdtEndPr>
      <w:rPr>
        <w:rFonts w:ascii="Times New Roman" w:hAnsi="Times New Roman" w:cs="Times New Roman"/>
        <w:sz w:val="24"/>
        <w:szCs w:val="24"/>
      </w:rPr>
    </w:sdtEndPr>
    <w:sdtContent>
      <w:p w:rsidR="00B0519F" w:rsidRPr="00963BEB" w:rsidRDefault="00B0519F" w:rsidP="007910DA">
        <w:pPr>
          <w:pStyle w:val="a5"/>
          <w:tabs>
            <w:tab w:val="clear" w:pos="4819"/>
            <w:tab w:val="clear" w:pos="9639"/>
          </w:tabs>
          <w:ind w:right="-2"/>
          <w:jc w:val="right"/>
          <w:rPr>
            <w:rFonts w:ascii="Times New Roman" w:hAnsi="Times New Roman" w:cs="Times New Roman"/>
            <w:sz w:val="24"/>
            <w:szCs w:val="24"/>
          </w:rPr>
        </w:pPr>
        <w:r w:rsidRPr="00963BEB">
          <w:rPr>
            <w:rFonts w:ascii="Times New Roman" w:hAnsi="Times New Roman" w:cs="Times New Roman"/>
            <w:sz w:val="24"/>
            <w:szCs w:val="24"/>
          </w:rPr>
          <w:fldChar w:fldCharType="begin"/>
        </w:r>
        <w:r w:rsidRPr="00963BEB">
          <w:rPr>
            <w:rFonts w:ascii="Times New Roman" w:hAnsi="Times New Roman" w:cs="Times New Roman"/>
            <w:sz w:val="24"/>
            <w:szCs w:val="24"/>
          </w:rPr>
          <w:instrText>PAGE   \* MERGEFORMAT</w:instrText>
        </w:r>
        <w:r w:rsidRPr="00963BEB">
          <w:rPr>
            <w:rFonts w:ascii="Times New Roman" w:hAnsi="Times New Roman" w:cs="Times New Roman"/>
            <w:sz w:val="24"/>
            <w:szCs w:val="24"/>
          </w:rPr>
          <w:fldChar w:fldCharType="separate"/>
        </w:r>
        <w:r w:rsidR="009A3FE5" w:rsidRPr="009A3FE5">
          <w:rPr>
            <w:rFonts w:ascii="Times New Roman" w:hAnsi="Times New Roman" w:cs="Times New Roman"/>
            <w:noProof/>
            <w:sz w:val="24"/>
            <w:szCs w:val="24"/>
            <w:lang w:val="ru-RU"/>
          </w:rPr>
          <w:t>106</w:t>
        </w:r>
        <w:r w:rsidRPr="00963BEB">
          <w:rPr>
            <w:rFonts w:ascii="Times New Roman" w:hAnsi="Times New Roman" w:cs="Times New Roman"/>
            <w:sz w:val="24"/>
            <w:szCs w:val="24"/>
          </w:rPr>
          <w:fldChar w:fldCharType="end"/>
        </w:r>
      </w:p>
    </w:sdtContent>
  </w:sdt>
  <w:p w:rsidR="00B0519F" w:rsidRDefault="00B0519F">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96232010"/>
      <w:docPartObj>
        <w:docPartGallery w:val="Page Numbers (Bottom of Page)"/>
        <w:docPartUnique/>
      </w:docPartObj>
    </w:sdtPr>
    <w:sdtEndPr>
      <w:rPr>
        <w:rFonts w:ascii="Times New Roman" w:hAnsi="Times New Roman" w:cs="Times New Roman"/>
        <w:sz w:val="24"/>
        <w:szCs w:val="24"/>
      </w:rPr>
    </w:sdtEndPr>
    <w:sdtContent>
      <w:p w:rsidR="00B0519F" w:rsidRPr="00963BEB" w:rsidRDefault="00B0519F" w:rsidP="00CA3665">
        <w:pPr>
          <w:pStyle w:val="a5"/>
          <w:tabs>
            <w:tab w:val="clear" w:pos="4819"/>
            <w:tab w:val="clear" w:pos="9639"/>
          </w:tabs>
          <w:ind w:right="-2"/>
          <w:jc w:val="right"/>
          <w:rPr>
            <w:rFonts w:ascii="Times New Roman" w:hAnsi="Times New Roman" w:cs="Times New Roman"/>
            <w:sz w:val="24"/>
            <w:szCs w:val="24"/>
          </w:rPr>
        </w:pPr>
        <w:r w:rsidRPr="00963BEB">
          <w:rPr>
            <w:rFonts w:ascii="Times New Roman" w:hAnsi="Times New Roman" w:cs="Times New Roman"/>
            <w:sz w:val="24"/>
            <w:szCs w:val="24"/>
          </w:rPr>
          <w:fldChar w:fldCharType="begin"/>
        </w:r>
        <w:r w:rsidRPr="00963BEB">
          <w:rPr>
            <w:rFonts w:ascii="Times New Roman" w:hAnsi="Times New Roman" w:cs="Times New Roman"/>
            <w:sz w:val="24"/>
            <w:szCs w:val="24"/>
          </w:rPr>
          <w:instrText>PAGE   \* MERGEFORMAT</w:instrText>
        </w:r>
        <w:r w:rsidRPr="00963BEB">
          <w:rPr>
            <w:rFonts w:ascii="Times New Roman" w:hAnsi="Times New Roman" w:cs="Times New Roman"/>
            <w:sz w:val="24"/>
            <w:szCs w:val="24"/>
          </w:rPr>
          <w:fldChar w:fldCharType="separate"/>
        </w:r>
        <w:r w:rsidR="009A3FE5" w:rsidRPr="009A3FE5">
          <w:rPr>
            <w:rFonts w:ascii="Times New Roman" w:hAnsi="Times New Roman" w:cs="Times New Roman"/>
            <w:noProof/>
            <w:sz w:val="24"/>
            <w:szCs w:val="24"/>
            <w:lang w:val="ru-RU"/>
          </w:rPr>
          <w:t>4</w:t>
        </w:r>
        <w:r w:rsidRPr="00963BEB">
          <w:rPr>
            <w:rFonts w:ascii="Times New Roman" w:hAnsi="Times New Roman" w:cs="Times New Roman"/>
            <w:sz w:val="24"/>
            <w:szCs w:val="24"/>
          </w:rPr>
          <w:fldChar w:fldCharType="end"/>
        </w:r>
      </w:p>
    </w:sdtContent>
  </w:sdt>
  <w:p w:rsidR="00B0519F" w:rsidRDefault="00B0519F">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3732D" w:rsidRDefault="00E3732D">
      <w:pPr>
        <w:spacing w:after="0" w:line="240" w:lineRule="auto"/>
      </w:pPr>
      <w:r>
        <w:separator/>
      </w:r>
    </w:p>
  </w:footnote>
  <w:footnote w:type="continuationSeparator" w:id="0">
    <w:p w:rsidR="00E3732D" w:rsidRDefault="00E3732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0519F" w:rsidRDefault="00B0519F" w:rsidP="007910DA">
    <w:pPr>
      <w:pStyle w:val="a3"/>
      <w:tabs>
        <w:tab w:val="clear" w:pos="9639"/>
      </w:tabs>
      <w:ind w:right="14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557B2D"/>
    <w:multiLevelType w:val="hybridMultilevel"/>
    <w:tmpl w:val="C854CA6A"/>
    <w:lvl w:ilvl="0" w:tplc="0082D81E">
      <w:start w:val="1"/>
      <w:numFmt w:val="bullet"/>
      <w:lvlText w:val="–"/>
      <w:lvlJc w:val="left"/>
      <w:pPr>
        <w:ind w:left="6882" w:hanging="360"/>
      </w:pPr>
      <w:rPr>
        <w:rFonts w:ascii="Times New Roman" w:hAnsi="Times New Roman" w:cs="Times New Roman" w:hint="default"/>
      </w:rPr>
    </w:lvl>
    <w:lvl w:ilvl="1" w:tplc="E82CA45A">
      <w:numFmt w:val="bullet"/>
      <w:lvlText w:val="·"/>
      <w:lvlJc w:val="left"/>
      <w:pPr>
        <w:ind w:left="1418" w:hanging="360"/>
      </w:pPr>
      <w:rPr>
        <w:rFonts w:ascii="Symbol Cyr" w:eastAsia="Calibri" w:hAnsi="Symbol Cyr" w:cs="Symbol Cyr" w:hint="default"/>
        <w:sz w:val="20"/>
      </w:rPr>
    </w:lvl>
    <w:lvl w:ilvl="2" w:tplc="04090005" w:tentative="1">
      <w:start w:val="1"/>
      <w:numFmt w:val="bullet"/>
      <w:lvlText w:val=""/>
      <w:lvlJc w:val="left"/>
      <w:pPr>
        <w:ind w:left="2138" w:hanging="360"/>
      </w:pPr>
      <w:rPr>
        <w:rFonts w:ascii="Wingdings" w:hAnsi="Wingdings" w:hint="default"/>
      </w:rPr>
    </w:lvl>
    <w:lvl w:ilvl="3" w:tplc="04090001" w:tentative="1">
      <w:start w:val="1"/>
      <w:numFmt w:val="bullet"/>
      <w:lvlText w:val=""/>
      <w:lvlJc w:val="left"/>
      <w:pPr>
        <w:ind w:left="2858" w:hanging="360"/>
      </w:pPr>
      <w:rPr>
        <w:rFonts w:ascii="Symbol" w:hAnsi="Symbol" w:hint="default"/>
      </w:rPr>
    </w:lvl>
    <w:lvl w:ilvl="4" w:tplc="04090003" w:tentative="1">
      <w:start w:val="1"/>
      <w:numFmt w:val="bullet"/>
      <w:lvlText w:val="o"/>
      <w:lvlJc w:val="left"/>
      <w:pPr>
        <w:ind w:left="3578" w:hanging="360"/>
      </w:pPr>
      <w:rPr>
        <w:rFonts w:ascii="Courier New" w:hAnsi="Courier New" w:cs="Courier New" w:hint="default"/>
      </w:rPr>
    </w:lvl>
    <w:lvl w:ilvl="5" w:tplc="04090005" w:tentative="1">
      <w:start w:val="1"/>
      <w:numFmt w:val="bullet"/>
      <w:lvlText w:val=""/>
      <w:lvlJc w:val="left"/>
      <w:pPr>
        <w:ind w:left="4298" w:hanging="360"/>
      </w:pPr>
      <w:rPr>
        <w:rFonts w:ascii="Wingdings" w:hAnsi="Wingdings" w:hint="default"/>
      </w:rPr>
    </w:lvl>
    <w:lvl w:ilvl="6" w:tplc="04090001" w:tentative="1">
      <w:start w:val="1"/>
      <w:numFmt w:val="bullet"/>
      <w:lvlText w:val=""/>
      <w:lvlJc w:val="left"/>
      <w:pPr>
        <w:ind w:left="5018" w:hanging="360"/>
      </w:pPr>
      <w:rPr>
        <w:rFonts w:ascii="Symbol" w:hAnsi="Symbol" w:hint="default"/>
      </w:rPr>
    </w:lvl>
    <w:lvl w:ilvl="7" w:tplc="04090003" w:tentative="1">
      <w:start w:val="1"/>
      <w:numFmt w:val="bullet"/>
      <w:lvlText w:val="o"/>
      <w:lvlJc w:val="left"/>
      <w:pPr>
        <w:ind w:left="5738" w:hanging="360"/>
      </w:pPr>
      <w:rPr>
        <w:rFonts w:ascii="Courier New" w:hAnsi="Courier New" w:cs="Courier New" w:hint="default"/>
      </w:rPr>
    </w:lvl>
    <w:lvl w:ilvl="8" w:tplc="04090005" w:tentative="1">
      <w:start w:val="1"/>
      <w:numFmt w:val="bullet"/>
      <w:lvlText w:val=""/>
      <w:lvlJc w:val="left"/>
      <w:pPr>
        <w:ind w:left="6458" w:hanging="360"/>
      </w:pPr>
      <w:rPr>
        <w:rFonts w:ascii="Wingdings" w:hAnsi="Wingdings" w:hint="default"/>
      </w:rPr>
    </w:lvl>
  </w:abstractNum>
  <w:abstractNum w:abstractNumId="1">
    <w:nsid w:val="0FDF0478"/>
    <w:multiLevelType w:val="hybridMultilevel"/>
    <w:tmpl w:val="5622B2A4"/>
    <w:lvl w:ilvl="0" w:tplc="0082D81E">
      <w:start w:val="1"/>
      <w:numFmt w:val="bullet"/>
      <w:lvlText w:val="–"/>
      <w:lvlJc w:val="left"/>
      <w:pPr>
        <w:ind w:left="1429" w:hanging="360"/>
      </w:pPr>
      <w:rPr>
        <w:rFonts w:ascii="Times New Roman" w:hAnsi="Times New Roman" w:cs="Times New Roman" w:hint="default"/>
      </w:rPr>
    </w:lvl>
    <w:lvl w:ilvl="1" w:tplc="0082D81E">
      <w:start w:val="1"/>
      <w:numFmt w:val="bullet"/>
      <w:lvlText w:val="–"/>
      <w:lvlJc w:val="left"/>
      <w:pPr>
        <w:ind w:left="2149" w:hanging="360"/>
      </w:pPr>
      <w:rPr>
        <w:rFonts w:ascii="Times New Roman" w:hAnsi="Times New Roman" w:cs="Times New Roman"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nsid w:val="1F512A3D"/>
    <w:multiLevelType w:val="hybridMultilevel"/>
    <w:tmpl w:val="5268E69C"/>
    <w:lvl w:ilvl="0" w:tplc="0082D81E">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
    <w:nsid w:val="2B267C81"/>
    <w:multiLevelType w:val="hybridMultilevel"/>
    <w:tmpl w:val="8B8ACAA2"/>
    <w:lvl w:ilvl="0" w:tplc="0082D81E">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
    <w:nsid w:val="38FC49C8"/>
    <w:multiLevelType w:val="hybridMultilevel"/>
    <w:tmpl w:val="7BC6D6D2"/>
    <w:lvl w:ilvl="0" w:tplc="E5FA53BE">
      <w:start w:val="1"/>
      <w:numFmt w:val="bullet"/>
      <w:lvlText w:val="-"/>
      <w:lvlJc w:val="left"/>
      <w:pPr>
        <w:ind w:left="1713" w:hanging="360"/>
      </w:pPr>
      <w:rPr>
        <w:rFonts w:ascii="Times New Roman" w:eastAsia="Times New Roman" w:hAnsi="Times New Roman" w:cs="Times New Roman" w:hint="default"/>
      </w:rPr>
    </w:lvl>
    <w:lvl w:ilvl="1" w:tplc="BA586E72">
      <w:numFmt w:val="bullet"/>
      <w:lvlText w:val="·"/>
      <w:lvlJc w:val="left"/>
      <w:pPr>
        <w:ind w:left="3483" w:hanging="1410"/>
      </w:pPr>
      <w:rPr>
        <w:rFonts w:ascii="Times New Roman" w:eastAsiaTheme="minorHAnsi" w:hAnsi="Times New Roman" w:cs="Times New Roman" w:hint="default"/>
      </w:rPr>
    </w:lvl>
    <w:lvl w:ilvl="2" w:tplc="04220005" w:tentative="1">
      <w:start w:val="1"/>
      <w:numFmt w:val="bullet"/>
      <w:lvlText w:val=""/>
      <w:lvlJc w:val="left"/>
      <w:pPr>
        <w:ind w:left="3153" w:hanging="360"/>
      </w:pPr>
      <w:rPr>
        <w:rFonts w:ascii="Wingdings" w:hAnsi="Wingdings" w:hint="default"/>
      </w:rPr>
    </w:lvl>
    <w:lvl w:ilvl="3" w:tplc="04220001" w:tentative="1">
      <w:start w:val="1"/>
      <w:numFmt w:val="bullet"/>
      <w:lvlText w:val=""/>
      <w:lvlJc w:val="left"/>
      <w:pPr>
        <w:ind w:left="3873" w:hanging="360"/>
      </w:pPr>
      <w:rPr>
        <w:rFonts w:ascii="Symbol" w:hAnsi="Symbol" w:hint="default"/>
      </w:rPr>
    </w:lvl>
    <w:lvl w:ilvl="4" w:tplc="04220003" w:tentative="1">
      <w:start w:val="1"/>
      <w:numFmt w:val="bullet"/>
      <w:lvlText w:val="o"/>
      <w:lvlJc w:val="left"/>
      <w:pPr>
        <w:ind w:left="4593" w:hanging="360"/>
      </w:pPr>
      <w:rPr>
        <w:rFonts w:ascii="Courier New" w:hAnsi="Courier New" w:cs="Courier New" w:hint="default"/>
      </w:rPr>
    </w:lvl>
    <w:lvl w:ilvl="5" w:tplc="04220005" w:tentative="1">
      <w:start w:val="1"/>
      <w:numFmt w:val="bullet"/>
      <w:lvlText w:val=""/>
      <w:lvlJc w:val="left"/>
      <w:pPr>
        <w:ind w:left="5313" w:hanging="360"/>
      </w:pPr>
      <w:rPr>
        <w:rFonts w:ascii="Wingdings" w:hAnsi="Wingdings" w:hint="default"/>
      </w:rPr>
    </w:lvl>
    <w:lvl w:ilvl="6" w:tplc="04220001" w:tentative="1">
      <w:start w:val="1"/>
      <w:numFmt w:val="bullet"/>
      <w:lvlText w:val=""/>
      <w:lvlJc w:val="left"/>
      <w:pPr>
        <w:ind w:left="6033" w:hanging="360"/>
      </w:pPr>
      <w:rPr>
        <w:rFonts w:ascii="Symbol" w:hAnsi="Symbol" w:hint="default"/>
      </w:rPr>
    </w:lvl>
    <w:lvl w:ilvl="7" w:tplc="04220003" w:tentative="1">
      <w:start w:val="1"/>
      <w:numFmt w:val="bullet"/>
      <w:lvlText w:val="o"/>
      <w:lvlJc w:val="left"/>
      <w:pPr>
        <w:ind w:left="6753" w:hanging="360"/>
      </w:pPr>
      <w:rPr>
        <w:rFonts w:ascii="Courier New" w:hAnsi="Courier New" w:cs="Courier New" w:hint="default"/>
      </w:rPr>
    </w:lvl>
    <w:lvl w:ilvl="8" w:tplc="04220005" w:tentative="1">
      <w:start w:val="1"/>
      <w:numFmt w:val="bullet"/>
      <w:lvlText w:val=""/>
      <w:lvlJc w:val="left"/>
      <w:pPr>
        <w:ind w:left="7473" w:hanging="360"/>
      </w:pPr>
      <w:rPr>
        <w:rFonts w:ascii="Wingdings" w:hAnsi="Wingdings" w:hint="default"/>
      </w:rPr>
    </w:lvl>
  </w:abstractNum>
  <w:abstractNum w:abstractNumId="5">
    <w:nsid w:val="3D104276"/>
    <w:multiLevelType w:val="hybridMultilevel"/>
    <w:tmpl w:val="CD0CC55C"/>
    <w:lvl w:ilvl="0" w:tplc="0082D81E">
      <w:start w:val="1"/>
      <w:numFmt w:val="bullet"/>
      <w:lvlText w:val="–"/>
      <w:lvlJc w:val="left"/>
      <w:pPr>
        <w:ind w:left="1429" w:hanging="360"/>
      </w:pPr>
      <w:rPr>
        <w:rFonts w:ascii="Times New Roman" w:hAnsi="Times New Roman" w:cs="Times New Roman" w:hint="default"/>
      </w:rPr>
    </w:lvl>
    <w:lvl w:ilvl="1" w:tplc="0082D81E">
      <w:start w:val="1"/>
      <w:numFmt w:val="bullet"/>
      <w:lvlText w:val="–"/>
      <w:lvlJc w:val="left"/>
      <w:pPr>
        <w:ind w:left="2149" w:hanging="360"/>
      </w:pPr>
      <w:rPr>
        <w:rFonts w:ascii="Times New Roman" w:hAnsi="Times New Roman" w:cs="Times New Roman"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nsid w:val="3D9C5A24"/>
    <w:multiLevelType w:val="hybridMultilevel"/>
    <w:tmpl w:val="DFA09154"/>
    <w:lvl w:ilvl="0" w:tplc="0082D81E">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
    <w:nsid w:val="55D222CE"/>
    <w:multiLevelType w:val="hybridMultilevel"/>
    <w:tmpl w:val="5C689DD8"/>
    <w:lvl w:ilvl="0" w:tplc="0082D81E">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55FB47DE"/>
    <w:multiLevelType w:val="hybridMultilevel"/>
    <w:tmpl w:val="C818CEAE"/>
    <w:lvl w:ilvl="0" w:tplc="0082D81E">
      <w:start w:val="1"/>
      <w:numFmt w:val="bullet"/>
      <w:lvlText w:val="–"/>
      <w:lvlJc w:val="left"/>
      <w:pPr>
        <w:ind w:left="1429" w:hanging="360"/>
      </w:pPr>
      <w:rPr>
        <w:rFonts w:ascii="Times New Roman" w:hAnsi="Times New Roman" w:cs="Times New Roman" w:hint="default"/>
      </w:rPr>
    </w:lvl>
    <w:lvl w:ilvl="1" w:tplc="0082D81E">
      <w:start w:val="1"/>
      <w:numFmt w:val="bullet"/>
      <w:lvlText w:val="–"/>
      <w:lvlJc w:val="left"/>
      <w:pPr>
        <w:ind w:left="2149" w:hanging="360"/>
      </w:pPr>
      <w:rPr>
        <w:rFonts w:ascii="Times New Roman" w:hAnsi="Times New Roman" w:cs="Times New Roman"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
    <w:nsid w:val="6EFC7672"/>
    <w:multiLevelType w:val="hybridMultilevel"/>
    <w:tmpl w:val="645A40E0"/>
    <w:lvl w:ilvl="0" w:tplc="0082D81E">
      <w:start w:val="1"/>
      <w:numFmt w:val="bullet"/>
      <w:lvlText w:val="–"/>
      <w:lvlJc w:val="left"/>
      <w:pPr>
        <w:ind w:left="2149" w:hanging="360"/>
      </w:pPr>
      <w:rPr>
        <w:rFonts w:ascii="Times New Roman" w:hAnsi="Times New Roman" w:cs="Times New Roman" w:hint="default"/>
      </w:rPr>
    </w:lvl>
    <w:lvl w:ilvl="1" w:tplc="04220003" w:tentative="1">
      <w:start w:val="1"/>
      <w:numFmt w:val="bullet"/>
      <w:lvlText w:val="o"/>
      <w:lvlJc w:val="left"/>
      <w:pPr>
        <w:ind w:left="2869" w:hanging="360"/>
      </w:pPr>
      <w:rPr>
        <w:rFonts w:ascii="Courier New" w:hAnsi="Courier New" w:cs="Courier New" w:hint="default"/>
      </w:rPr>
    </w:lvl>
    <w:lvl w:ilvl="2" w:tplc="04220005" w:tentative="1">
      <w:start w:val="1"/>
      <w:numFmt w:val="bullet"/>
      <w:lvlText w:val=""/>
      <w:lvlJc w:val="left"/>
      <w:pPr>
        <w:ind w:left="3589" w:hanging="360"/>
      </w:pPr>
      <w:rPr>
        <w:rFonts w:ascii="Wingdings" w:hAnsi="Wingdings" w:hint="default"/>
      </w:rPr>
    </w:lvl>
    <w:lvl w:ilvl="3" w:tplc="04220001" w:tentative="1">
      <w:start w:val="1"/>
      <w:numFmt w:val="bullet"/>
      <w:lvlText w:val=""/>
      <w:lvlJc w:val="left"/>
      <w:pPr>
        <w:ind w:left="4309" w:hanging="360"/>
      </w:pPr>
      <w:rPr>
        <w:rFonts w:ascii="Symbol" w:hAnsi="Symbol" w:hint="default"/>
      </w:rPr>
    </w:lvl>
    <w:lvl w:ilvl="4" w:tplc="04220003" w:tentative="1">
      <w:start w:val="1"/>
      <w:numFmt w:val="bullet"/>
      <w:lvlText w:val="o"/>
      <w:lvlJc w:val="left"/>
      <w:pPr>
        <w:ind w:left="5029" w:hanging="360"/>
      </w:pPr>
      <w:rPr>
        <w:rFonts w:ascii="Courier New" w:hAnsi="Courier New" w:cs="Courier New" w:hint="default"/>
      </w:rPr>
    </w:lvl>
    <w:lvl w:ilvl="5" w:tplc="04220005" w:tentative="1">
      <w:start w:val="1"/>
      <w:numFmt w:val="bullet"/>
      <w:lvlText w:val=""/>
      <w:lvlJc w:val="left"/>
      <w:pPr>
        <w:ind w:left="5749" w:hanging="360"/>
      </w:pPr>
      <w:rPr>
        <w:rFonts w:ascii="Wingdings" w:hAnsi="Wingdings" w:hint="default"/>
      </w:rPr>
    </w:lvl>
    <w:lvl w:ilvl="6" w:tplc="04220001" w:tentative="1">
      <w:start w:val="1"/>
      <w:numFmt w:val="bullet"/>
      <w:lvlText w:val=""/>
      <w:lvlJc w:val="left"/>
      <w:pPr>
        <w:ind w:left="6469" w:hanging="360"/>
      </w:pPr>
      <w:rPr>
        <w:rFonts w:ascii="Symbol" w:hAnsi="Symbol" w:hint="default"/>
      </w:rPr>
    </w:lvl>
    <w:lvl w:ilvl="7" w:tplc="04220003" w:tentative="1">
      <w:start w:val="1"/>
      <w:numFmt w:val="bullet"/>
      <w:lvlText w:val="o"/>
      <w:lvlJc w:val="left"/>
      <w:pPr>
        <w:ind w:left="7189" w:hanging="360"/>
      </w:pPr>
      <w:rPr>
        <w:rFonts w:ascii="Courier New" w:hAnsi="Courier New" w:cs="Courier New" w:hint="default"/>
      </w:rPr>
    </w:lvl>
    <w:lvl w:ilvl="8" w:tplc="04220005" w:tentative="1">
      <w:start w:val="1"/>
      <w:numFmt w:val="bullet"/>
      <w:lvlText w:val=""/>
      <w:lvlJc w:val="left"/>
      <w:pPr>
        <w:ind w:left="7909" w:hanging="360"/>
      </w:pPr>
      <w:rPr>
        <w:rFonts w:ascii="Wingdings" w:hAnsi="Wingdings" w:hint="default"/>
      </w:rPr>
    </w:lvl>
  </w:abstractNum>
  <w:abstractNum w:abstractNumId="10">
    <w:nsid w:val="7835575C"/>
    <w:multiLevelType w:val="hybridMultilevel"/>
    <w:tmpl w:val="1DC6B8F8"/>
    <w:lvl w:ilvl="0" w:tplc="E5FA53BE">
      <w:start w:val="1"/>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1">
    <w:nsid w:val="78441B0E"/>
    <w:multiLevelType w:val="hybridMultilevel"/>
    <w:tmpl w:val="5DEEE138"/>
    <w:lvl w:ilvl="0" w:tplc="0082D81E">
      <w:start w:val="1"/>
      <w:numFmt w:val="bullet"/>
      <w:lvlText w:val="–"/>
      <w:lvlJc w:val="left"/>
      <w:pPr>
        <w:ind w:left="1429" w:hanging="360"/>
      </w:pPr>
      <w:rPr>
        <w:rFonts w:ascii="Times New Roman" w:hAnsi="Times New Roman" w:cs="Times New Roman" w:hint="default"/>
      </w:rPr>
    </w:lvl>
    <w:lvl w:ilvl="1" w:tplc="0082D81E">
      <w:start w:val="1"/>
      <w:numFmt w:val="bullet"/>
      <w:lvlText w:val="–"/>
      <w:lvlJc w:val="left"/>
      <w:pPr>
        <w:ind w:left="2149" w:hanging="360"/>
      </w:pPr>
      <w:rPr>
        <w:rFonts w:ascii="Times New Roman" w:hAnsi="Times New Roman" w:cs="Times New Roman"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num w:numId="1">
    <w:abstractNumId w:val="0"/>
  </w:num>
  <w:num w:numId="2">
    <w:abstractNumId w:val="7"/>
  </w:num>
  <w:num w:numId="3">
    <w:abstractNumId w:val="10"/>
  </w:num>
  <w:num w:numId="4">
    <w:abstractNumId w:val="4"/>
  </w:num>
  <w:num w:numId="5">
    <w:abstractNumId w:val="11"/>
  </w:num>
  <w:num w:numId="6">
    <w:abstractNumId w:val="9"/>
  </w:num>
  <w:num w:numId="7">
    <w:abstractNumId w:val="8"/>
  </w:num>
  <w:num w:numId="8">
    <w:abstractNumId w:val="1"/>
  </w:num>
  <w:num w:numId="9">
    <w:abstractNumId w:val="5"/>
  </w:num>
  <w:num w:numId="10">
    <w:abstractNumId w:val="6"/>
  </w:num>
  <w:num w:numId="11">
    <w:abstractNumId w:val="3"/>
  </w:num>
  <w:num w:numId="12">
    <w:abstractNumId w:val="2"/>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4035B"/>
    <w:rsid w:val="000062F7"/>
    <w:rsid w:val="00022342"/>
    <w:rsid w:val="000454D9"/>
    <w:rsid w:val="000872A4"/>
    <w:rsid w:val="00087C97"/>
    <w:rsid w:val="000D263C"/>
    <w:rsid w:val="000F3AAE"/>
    <w:rsid w:val="0010103C"/>
    <w:rsid w:val="00135A8A"/>
    <w:rsid w:val="00146639"/>
    <w:rsid w:val="001709BC"/>
    <w:rsid w:val="00171C8A"/>
    <w:rsid w:val="00197938"/>
    <w:rsid w:val="001B52D9"/>
    <w:rsid w:val="001C365C"/>
    <w:rsid w:val="001C39C6"/>
    <w:rsid w:val="00220464"/>
    <w:rsid w:val="00221A8F"/>
    <w:rsid w:val="00271934"/>
    <w:rsid w:val="0027415F"/>
    <w:rsid w:val="00294DD9"/>
    <w:rsid w:val="002E5DF9"/>
    <w:rsid w:val="002F0D22"/>
    <w:rsid w:val="002F1C87"/>
    <w:rsid w:val="00346DDC"/>
    <w:rsid w:val="003A202F"/>
    <w:rsid w:val="003B071A"/>
    <w:rsid w:val="003B4CA2"/>
    <w:rsid w:val="003C3881"/>
    <w:rsid w:val="003F73D9"/>
    <w:rsid w:val="00447416"/>
    <w:rsid w:val="00463483"/>
    <w:rsid w:val="00473CEA"/>
    <w:rsid w:val="00490CC3"/>
    <w:rsid w:val="004D1D78"/>
    <w:rsid w:val="004E022A"/>
    <w:rsid w:val="00501942"/>
    <w:rsid w:val="00504734"/>
    <w:rsid w:val="005160AE"/>
    <w:rsid w:val="00557B9E"/>
    <w:rsid w:val="005641FC"/>
    <w:rsid w:val="00570FDC"/>
    <w:rsid w:val="005A0733"/>
    <w:rsid w:val="005E2F77"/>
    <w:rsid w:val="00605E76"/>
    <w:rsid w:val="006200EB"/>
    <w:rsid w:val="00627E5A"/>
    <w:rsid w:val="006948F1"/>
    <w:rsid w:val="006B19AC"/>
    <w:rsid w:val="006D06BF"/>
    <w:rsid w:val="006D13E2"/>
    <w:rsid w:val="006E30AC"/>
    <w:rsid w:val="006E7F18"/>
    <w:rsid w:val="006F79DE"/>
    <w:rsid w:val="00750F5A"/>
    <w:rsid w:val="00764F55"/>
    <w:rsid w:val="00782DE9"/>
    <w:rsid w:val="00790AFF"/>
    <w:rsid w:val="007910DA"/>
    <w:rsid w:val="007C0E22"/>
    <w:rsid w:val="007C3A8B"/>
    <w:rsid w:val="007E0471"/>
    <w:rsid w:val="007E3428"/>
    <w:rsid w:val="00824B28"/>
    <w:rsid w:val="0083602D"/>
    <w:rsid w:val="008519E2"/>
    <w:rsid w:val="00884AD0"/>
    <w:rsid w:val="0089595D"/>
    <w:rsid w:val="008C199F"/>
    <w:rsid w:val="008E7C12"/>
    <w:rsid w:val="008F612F"/>
    <w:rsid w:val="00905F4D"/>
    <w:rsid w:val="0094052C"/>
    <w:rsid w:val="009668F7"/>
    <w:rsid w:val="0097023A"/>
    <w:rsid w:val="00983A22"/>
    <w:rsid w:val="00996C4B"/>
    <w:rsid w:val="009A22BF"/>
    <w:rsid w:val="009A3FE5"/>
    <w:rsid w:val="009A672F"/>
    <w:rsid w:val="009C3D6C"/>
    <w:rsid w:val="009C7248"/>
    <w:rsid w:val="00A01910"/>
    <w:rsid w:val="00A23F18"/>
    <w:rsid w:val="00A553B2"/>
    <w:rsid w:val="00A61103"/>
    <w:rsid w:val="00A62CD5"/>
    <w:rsid w:val="00A90EF0"/>
    <w:rsid w:val="00AA209F"/>
    <w:rsid w:val="00AF702C"/>
    <w:rsid w:val="00B0519F"/>
    <w:rsid w:val="00B1409A"/>
    <w:rsid w:val="00B33474"/>
    <w:rsid w:val="00B40E17"/>
    <w:rsid w:val="00B62FF1"/>
    <w:rsid w:val="00B67415"/>
    <w:rsid w:val="00B8738C"/>
    <w:rsid w:val="00B97932"/>
    <w:rsid w:val="00BA5338"/>
    <w:rsid w:val="00BB30DC"/>
    <w:rsid w:val="00BB70AD"/>
    <w:rsid w:val="00BC1393"/>
    <w:rsid w:val="00C11359"/>
    <w:rsid w:val="00C4035B"/>
    <w:rsid w:val="00C5289E"/>
    <w:rsid w:val="00C60390"/>
    <w:rsid w:val="00C87848"/>
    <w:rsid w:val="00CA109E"/>
    <w:rsid w:val="00CA3665"/>
    <w:rsid w:val="00CA6493"/>
    <w:rsid w:val="00CA725F"/>
    <w:rsid w:val="00CC216E"/>
    <w:rsid w:val="00CD12BC"/>
    <w:rsid w:val="00CE67F2"/>
    <w:rsid w:val="00D46A58"/>
    <w:rsid w:val="00D60EDA"/>
    <w:rsid w:val="00D8417C"/>
    <w:rsid w:val="00D941B0"/>
    <w:rsid w:val="00DB0CEC"/>
    <w:rsid w:val="00DB7A06"/>
    <w:rsid w:val="00DD0FD1"/>
    <w:rsid w:val="00DD2077"/>
    <w:rsid w:val="00E3732D"/>
    <w:rsid w:val="00E57678"/>
    <w:rsid w:val="00E63EE2"/>
    <w:rsid w:val="00E65357"/>
    <w:rsid w:val="00E829CC"/>
    <w:rsid w:val="00EA7935"/>
    <w:rsid w:val="00EC622E"/>
    <w:rsid w:val="00EE1E84"/>
    <w:rsid w:val="00EF241C"/>
    <w:rsid w:val="00F01B06"/>
    <w:rsid w:val="00F67F74"/>
    <w:rsid w:val="00F80F95"/>
    <w:rsid w:val="00F87D58"/>
    <w:rsid w:val="00FA64DA"/>
    <w:rsid w:val="00FB13BA"/>
    <w:rsid w:val="00FC2857"/>
    <w:rsid w:val="00FF692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4035B"/>
  </w:style>
  <w:style w:type="paragraph" w:styleId="1">
    <w:name w:val="heading 1"/>
    <w:basedOn w:val="a"/>
    <w:next w:val="a"/>
    <w:link w:val="10"/>
    <w:uiPriority w:val="9"/>
    <w:qFormat/>
    <w:rsid w:val="00C4035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qFormat/>
    <w:rsid w:val="00C4035B"/>
    <w:pPr>
      <w:keepNext/>
      <w:keepLines/>
      <w:spacing w:before="200" w:after="0"/>
      <w:outlineLvl w:val="1"/>
    </w:pPr>
    <w:rPr>
      <w:rFonts w:ascii="Cambria" w:eastAsia="Times New Roman" w:hAnsi="Cambria" w:cs="Times New Roman"/>
      <w:b/>
      <w:bCs/>
      <w:color w:val="4F81BD"/>
      <w:sz w:val="26"/>
      <w:szCs w:val="26"/>
      <w:lang w:val="en-US"/>
    </w:rPr>
  </w:style>
  <w:style w:type="paragraph" w:styleId="3">
    <w:name w:val="heading 3"/>
    <w:basedOn w:val="a"/>
    <w:link w:val="30"/>
    <w:uiPriority w:val="9"/>
    <w:qFormat/>
    <w:rsid w:val="00C4035B"/>
    <w:pPr>
      <w:spacing w:before="100" w:beforeAutospacing="1" w:after="100" w:afterAutospacing="1" w:line="240" w:lineRule="auto"/>
      <w:ind w:firstLine="284"/>
      <w:jc w:val="both"/>
      <w:outlineLvl w:val="2"/>
    </w:pPr>
    <w:rPr>
      <w:rFonts w:ascii="Times New Roman" w:eastAsia="Times New Roman" w:hAnsi="Times New Roman" w:cs="Times New Roman"/>
      <w:b/>
      <w:bCs/>
      <w:sz w:val="27"/>
      <w:szCs w:val="27"/>
      <w:lang w:val="en-US"/>
    </w:rPr>
  </w:style>
  <w:style w:type="paragraph" w:styleId="4">
    <w:name w:val="heading 4"/>
    <w:basedOn w:val="a"/>
    <w:next w:val="a"/>
    <w:link w:val="40"/>
    <w:uiPriority w:val="9"/>
    <w:qFormat/>
    <w:rsid w:val="00C4035B"/>
    <w:pPr>
      <w:keepNext/>
      <w:keepLines/>
      <w:spacing w:before="200" w:after="0"/>
      <w:outlineLvl w:val="3"/>
    </w:pPr>
    <w:rPr>
      <w:rFonts w:ascii="Cambria" w:eastAsia="Times New Roman" w:hAnsi="Cambria" w:cs="Times New Roman"/>
      <w:b/>
      <w:bCs/>
      <w:i/>
      <w:iCs/>
      <w:color w:val="4F81BD"/>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C4035B"/>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rsid w:val="00C4035B"/>
    <w:rPr>
      <w:rFonts w:ascii="Cambria" w:eastAsia="Times New Roman" w:hAnsi="Cambria" w:cs="Times New Roman"/>
      <w:b/>
      <w:bCs/>
      <w:color w:val="4F81BD"/>
      <w:sz w:val="26"/>
      <w:szCs w:val="26"/>
      <w:lang w:val="en-US"/>
    </w:rPr>
  </w:style>
  <w:style w:type="character" w:customStyle="1" w:styleId="30">
    <w:name w:val="Заголовок 3 Знак"/>
    <w:basedOn w:val="a0"/>
    <w:link w:val="3"/>
    <w:uiPriority w:val="9"/>
    <w:rsid w:val="00C4035B"/>
    <w:rPr>
      <w:rFonts w:ascii="Times New Roman" w:eastAsia="Times New Roman" w:hAnsi="Times New Roman" w:cs="Times New Roman"/>
      <w:b/>
      <w:bCs/>
      <w:sz w:val="27"/>
      <w:szCs w:val="27"/>
      <w:lang w:val="en-US"/>
    </w:rPr>
  </w:style>
  <w:style w:type="character" w:customStyle="1" w:styleId="40">
    <w:name w:val="Заголовок 4 Знак"/>
    <w:basedOn w:val="a0"/>
    <w:link w:val="4"/>
    <w:uiPriority w:val="9"/>
    <w:rsid w:val="00C4035B"/>
    <w:rPr>
      <w:rFonts w:ascii="Cambria" w:eastAsia="Times New Roman" w:hAnsi="Cambria" w:cs="Times New Roman"/>
      <w:b/>
      <w:bCs/>
      <w:i/>
      <w:iCs/>
      <w:color w:val="4F81BD"/>
      <w:lang w:val="en-US"/>
    </w:rPr>
  </w:style>
  <w:style w:type="paragraph" w:styleId="a3">
    <w:name w:val="header"/>
    <w:basedOn w:val="a"/>
    <w:link w:val="a4"/>
    <w:uiPriority w:val="99"/>
    <w:unhideWhenUsed/>
    <w:rsid w:val="00C4035B"/>
    <w:pPr>
      <w:tabs>
        <w:tab w:val="center" w:pos="4819"/>
        <w:tab w:val="right" w:pos="9639"/>
      </w:tabs>
      <w:spacing w:after="0" w:line="240" w:lineRule="auto"/>
    </w:pPr>
  </w:style>
  <w:style w:type="character" w:customStyle="1" w:styleId="a4">
    <w:name w:val="Верхний колонтитул Знак"/>
    <w:basedOn w:val="a0"/>
    <w:link w:val="a3"/>
    <w:uiPriority w:val="99"/>
    <w:rsid w:val="00C4035B"/>
  </w:style>
  <w:style w:type="paragraph" w:styleId="a5">
    <w:name w:val="footer"/>
    <w:basedOn w:val="a"/>
    <w:link w:val="a6"/>
    <w:uiPriority w:val="99"/>
    <w:unhideWhenUsed/>
    <w:rsid w:val="00C4035B"/>
    <w:pPr>
      <w:tabs>
        <w:tab w:val="center" w:pos="4819"/>
        <w:tab w:val="right" w:pos="9639"/>
      </w:tabs>
      <w:spacing w:after="0" w:line="240" w:lineRule="auto"/>
    </w:pPr>
  </w:style>
  <w:style w:type="character" w:customStyle="1" w:styleId="a6">
    <w:name w:val="Нижний колонтитул Знак"/>
    <w:basedOn w:val="a0"/>
    <w:link w:val="a5"/>
    <w:uiPriority w:val="99"/>
    <w:rsid w:val="00C4035B"/>
  </w:style>
  <w:style w:type="paragraph" w:customStyle="1" w:styleId="a7">
    <w:name w:val="Чертежный"/>
    <w:rsid w:val="00C4035B"/>
    <w:pPr>
      <w:spacing w:after="0" w:line="240" w:lineRule="auto"/>
      <w:jc w:val="both"/>
    </w:pPr>
    <w:rPr>
      <w:rFonts w:ascii="ISOCPEUR" w:eastAsia="Calibri" w:hAnsi="ISOCPEUR" w:cs="Times New Roman"/>
      <w:i/>
      <w:iCs/>
      <w:sz w:val="28"/>
      <w:szCs w:val="28"/>
      <w:lang w:eastAsia="ru-RU"/>
    </w:rPr>
  </w:style>
  <w:style w:type="character" w:styleId="a8">
    <w:name w:val="page number"/>
    <w:basedOn w:val="a0"/>
    <w:rsid w:val="00C4035B"/>
  </w:style>
  <w:style w:type="paragraph" w:customStyle="1" w:styleId="11">
    <w:name w:val="Заголовок оглавления1"/>
    <w:basedOn w:val="1"/>
    <w:next w:val="a"/>
    <w:rsid w:val="00C4035B"/>
    <w:pPr>
      <w:keepNext w:val="0"/>
      <w:keepLines w:val="0"/>
      <w:spacing w:before="0" w:line="360" w:lineRule="auto"/>
      <w:ind w:firstLine="567"/>
      <w:jc w:val="center"/>
      <w:outlineLvl w:val="9"/>
    </w:pPr>
    <w:rPr>
      <w:rFonts w:ascii="Times New Roman" w:eastAsia="Calibri" w:hAnsi="Times New Roman" w:cs="Times New Roman"/>
      <w:bCs w:val="0"/>
      <w:color w:val="auto"/>
      <w:lang w:val="x-none" w:eastAsia="x-none"/>
    </w:rPr>
  </w:style>
  <w:style w:type="table" w:styleId="a9">
    <w:name w:val="Table Grid"/>
    <w:basedOn w:val="a1"/>
    <w:rsid w:val="00C4035B"/>
    <w:pPr>
      <w:spacing w:after="0" w:line="240" w:lineRule="auto"/>
    </w:pPr>
    <w:rPr>
      <w:rFonts w:ascii="Times New Roman" w:eastAsia="Calibri" w:hAnsi="Times New Roman" w:cs="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a">
    <w:name w:val="Основной текст_"/>
    <w:basedOn w:val="a0"/>
    <w:link w:val="12"/>
    <w:rsid w:val="00C4035B"/>
    <w:rPr>
      <w:sz w:val="26"/>
      <w:szCs w:val="26"/>
      <w:shd w:val="clear" w:color="auto" w:fill="FFFFFF"/>
    </w:rPr>
  </w:style>
  <w:style w:type="paragraph" w:customStyle="1" w:styleId="12">
    <w:name w:val="Основной текст1"/>
    <w:basedOn w:val="a"/>
    <w:link w:val="aa"/>
    <w:rsid w:val="00C4035B"/>
    <w:pPr>
      <w:widowControl w:val="0"/>
      <w:shd w:val="clear" w:color="auto" w:fill="FFFFFF"/>
      <w:spacing w:after="3900" w:line="643" w:lineRule="exact"/>
      <w:ind w:hanging="720"/>
      <w:jc w:val="center"/>
    </w:pPr>
    <w:rPr>
      <w:sz w:val="26"/>
      <w:szCs w:val="26"/>
    </w:rPr>
  </w:style>
  <w:style w:type="character" w:styleId="ab">
    <w:name w:val="Hyperlink"/>
    <w:uiPriority w:val="99"/>
    <w:rsid w:val="00C4035B"/>
    <w:rPr>
      <w:color w:val="0000FF"/>
      <w:u w:val="single"/>
    </w:rPr>
  </w:style>
  <w:style w:type="character" w:customStyle="1" w:styleId="hps">
    <w:name w:val="hps"/>
    <w:rsid w:val="00C4035B"/>
    <w:rPr>
      <w:rFonts w:cs="Times New Roman"/>
    </w:rPr>
  </w:style>
  <w:style w:type="character" w:customStyle="1" w:styleId="FontStyle12">
    <w:name w:val="Font Style12"/>
    <w:rsid w:val="00C4035B"/>
    <w:rPr>
      <w:rFonts w:ascii="Times New Roman" w:hAnsi="Times New Roman"/>
      <w:sz w:val="26"/>
    </w:rPr>
  </w:style>
  <w:style w:type="paragraph" w:styleId="ac">
    <w:name w:val="Normal (Web)"/>
    <w:basedOn w:val="a"/>
    <w:uiPriority w:val="99"/>
    <w:unhideWhenUsed/>
    <w:rsid w:val="00C4035B"/>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ad">
    <w:name w:val="Strong"/>
    <w:basedOn w:val="a0"/>
    <w:qFormat/>
    <w:rsid w:val="00C4035B"/>
    <w:rPr>
      <w:b/>
      <w:bCs/>
    </w:rPr>
  </w:style>
  <w:style w:type="character" w:customStyle="1" w:styleId="keyword">
    <w:name w:val="keyword"/>
    <w:basedOn w:val="a0"/>
    <w:rsid w:val="00C4035B"/>
  </w:style>
  <w:style w:type="paragraph" w:styleId="ae">
    <w:name w:val="Balloon Text"/>
    <w:basedOn w:val="a"/>
    <w:link w:val="af"/>
    <w:uiPriority w:val="99"/>
    <w:semiHidden/>
    <w:unhideWhenUsed/>
    <w:rsid w:val="00C4035B"/>
    <w:pPr>
      <w:spacing w:after="0" w:line="240" w:lineRule="auto"/>
    </w:pPr>
    <w:rPr>
      <w:rFonts w:ascii="Tahoma" w:hAnsi="Tahoma" w:cs="Tahoma"/>
      <w:sz w:val="16"/>
      <w:szCs w:val="16"/>
    </w:rPr>
  </w:style>
  <w:style w:type="character" w:customStyle="1" w:styleId="af">
    <w:name w:val="Текст выноски Знак"/>
    <w:basedOn w:val="a0"/>
    <w:link w:val="ae"/>
    <w:uiPriority w:val="99"/>
    <w:semiHidden/>
    <w:rsid w:val="00C4035B"/>
    <w:rPr>
      <w:rFonts w:ascii="Tahoma" w:hAnsi="Tahoma" w:cs="Tahoma"/>
      <w:sz w:val="16"/>
      <w:szCs w:val="16"/>
    </w:rPr>
  </w:style>
  <w:style w:type="paragraph" w:styleId="af0">
    <w:name w:val="List Paragraph"/>
    <w:basedOn w:val="a"/>
    <w:uiPriority w:val="34"/>
    <w:qFormat/>
    <w:rsid w:val="00C4035B"/>
    <w:pPr>
      <w:ind w:left="720"/>
      <w:contextualSpacing/>
    </w:pPr>
    <w:rPr>
      <w:rFonts w:ascii="Calibri" w:eastAsia="Calibri" w:hAnsi="Calibri" w:cs="Times New Roman"/>
      <w:lang w:val="en-US"/>
    </w:rPr>
  </w:style>
  <w:style w:type="character" w:styleId="af1">
    <w:name w:val="Placeholder Text"/>
    <w:basedOn w:val="a0"/>
    <w:uiPriority w:val="99"/>
    <w:semiHidden/>
    <w:rsid w:val="00C4035B"/>
    <w:rPr>
      <w:color w:val="808080"/>
    </w:rPr>
  </w:style>
  <w:style w:type="paragraph" w:customStyle="1" w:styleId="pe">
    <w:name w:val="pe"/>
    <w:basedOn w:val="a"/>
    <w:rsid w:val="00C4035B"/>
    <w:pPr>
      <w:spacing w:before="100" w:beforeAutospacing="1" w:after="100" w:afterAutospacing="1" w:line="240" w:lineRule="auto"/>
      <w:ind w:firstLine="284"/>
      <w:jc w:val="both"/>
    </w:pPr>
    <w:rPr>
      <w:rFonts w:ascii="Times New Roman" w:eastAsia="Times New Roman" w:hAnsi="Times New Roman" w:cs="Times New Roman"/>
      <w:sz w:val="24"/>
      <w:szCs w:val="24"/>
      <w:lang w:val="en-US"/>
    </w:rPr>
  </w:style>
  <w:style w:type="paragraph" w:customStyle="1" w:styleId="bl">
    <w:name w:val="bl"/>
    <w:basedOn w:val="a"/>
    <w:rsid w:val="00C4035B"/>
    <w:pPr>
      <w:spacing w:before="100" w:beforeAutospacing="1" w:after="100" w:afterAutospacing="1" w:line="240" w:lineRule="auto"/>
      <w:ind w:firstLine="284"/>
      <w:jc w:val="both"/>
    </w:pPr>
    <w:rPr>
      <w:rFonts w:ascii="Times New Roman" w:eastAsia="Times New Roman" w:hAnsi="Times New Roman" w:cs="Times New Roman"/>
      <w:sz w:val="24"/>
      <w:szCs w:val="24"/>
      <w:lang w:val="en-US"/>
    </w:rPr>
  </w:style>
  <w:style w:type="paragraph" w:customStyle="1" w:styleId="jst">
    <w:name w:val="jst"/>
    <w:basedOn w:val="a"/>
    <w:rsid w:val="00C4035B"/>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af2">
    <w:name w:val="Body Text"/>
    <w:basedOn w:val="a"/>
    <w:link w:val="af3"/>
    <w:rsid w:val="00CC216E"/>
    <w:pPr>
      <w:spacing w:after="0" w:line="240" w:lineRule="auto"/>
      <w:jc w:val="both"/>
    </w:pPr>
    <w:rPr>
      <w:rFonts w:ascii="Times New Roman" w:eastAsia="Times New Roman" w:hAnsi="Times New Roman" w:cs="Times New Roman"/>
      <w:sz w:val="28"/>
      <w:szCs w:val="24"/>
      <w:lang w:val="ru-RU" w:eastAsia="ru-RU"/>
    </w:rPr>
  </w:style>
  <w:style w:type="character" w:customStyle="1" w:styleId="af3">
    <w:name w:val="Основной текст Знак"/>
    <w:basedOn w:val="a0"/>
    <w:link w:val="af2"/>
    <w:rsid w:val="00CC216E"/>
    <w:rPr>
      <w:rFonts w:ascii="Times New Roman" w:eastAsia="Times New Roman" w:hAnsi="Times New Roman" w:cs="Times New Roman"/>
      <w:sz w:val="28"/>
      <w:szCs w:val="24"/>
      <w:lang w:val="ru-RU" w:eastAsia="ru-RU"/>
    </w:rPr>
  </w:style>
  <w:style w:type="character" w:customStyle="1" w:styleId="apple-style-span">
    <w:name w:val="apple-style-span"/>
    <w:rsid w:val="00F01B06"/>
  </w:style>
  <w:style w:type="paragraph" w:customStyle="1" w:styleId="Default">
    <w:name w:val="Default"/>
    <w:rsid w:val="00F01B06"/>
    <w:pPr>
      <w:autoSpaceDE w:val="0"/>
      <w:autoSpaceDN w:val="0"/>
      <w:adjustRightInd w:val="0"/>
      <w:spacing w:after="0" w:line="240" w:lineRule="auto"/>
    </w:pPr>
    <w:rPr>
      <w:rFonts w:ascii="Times New Roman" w:eastAsia="Times New Roman" w:hAnsi="Times New Roman" w:cs="Times New Roman"/>
      <w:color w:val="000000"/>
      <w:sz w:val="24"/>
      <w:szCs w:val="24"/>
      <w:lang w:val="ru-RU"/>
    </w:rPr>
  </w:style>
  <w:style w:type="character" w:customStyle="1" w:styleId="translation-chunk">
    <w:name w:val="translation-chunk"/>
    <w:rsid w:val="008F612F"/>
  </w:style>
  <w:style w:type="paragraph" w:styleId="af4">
    <w:name w:val="Title"/>
    <w:basedOn w:val="a"/>
    <w:link w:val="af5"/>
    <w:qFormat/>
    <w:rsid w:val="00022342"/>
    <w:pPr>
      <w:spacing w:after="0" w:line="240" w:lineRule="auto"/>
      <w:jc w:val="center"/>
    </w:pPr>
    <w:rPr>
      <w:rFonts w:ascii="Times New Roman" w:eastAsia="Times New Roman" w:hAnsi="Times New Roman" w:cs="Times New Roman"/>
      <w:sz w:val="28"/>
      <w:szCs w:val="20"/>
      <w:lang w:eastAsia="ru-RU"/>
    </w:rPr>
  </w:style>
  <w:style w:type="character" w:customStyle="1" w:styleId="af5">
    <w:name w:val="Название Знак"/>
    <w:basedOn w:val="a0"/>
    <w:link w:val="af4"/>
    <w:rsid w:val="00022342"/>
    <w:rPr>
      <w:rFonts w:ascii="Times New Roman" w:eastAsia="Times New Roman" w:hAnsi="Times New Roman" w:cs="Times New Roman"/>
      <w:sz w:val="28"/>
      <w:szCs w:val="20"/>
      <w:lang w:eastAsia="ru-RU"/>
    </w:rPr>
  </w:style>
  <w:style w:type="paragraph" w:customStyle="1" w:styleId="af6">
    <w:name w:val="Готовый"/>
    <w:basedOn w:val="a"/>
    <w:rsid w:val="00022342"/>
    <w:pPr>
      <w:tabs>
        <w:tab w:val="left" w:pos="0"/>
        <w:tab w:val="left" w:pos="959"/>
        <w:tab w:val="left" w:pos="1918"/>
        <w:tab w:val="left" w:pos="2877"/>
        <w:tab w:val="left" w:pos="3836"/>
        <w:tab w:val="left" w:pos="4795"/>
        <w:tab w:val="left" w:pos="5754"/>
        <w:tab w:val="left" w:pos="6713"/>
        <w:tab w:val="left" w:pos="7672"/>
        <w:tab w:val="left" w:pos="8631"/>
        <w:tab w:val="left" w:pos="9590"/>
      </w:tabs>
      <w:spacing w:after="0" w:line="240" w:lineRule="auto"/>
    </w:pPr>
    <w:rPr>
      <w:rFonts w:ascii="Courier New" w:eastAsia="Times New Roman" w:hAnsi="Courier New" w:cs="Times New Roman"/>
      <w:snapToGrid w:val="0"/>
      <w:sz w:val="20"/>
      <w:szCs w:val="20"/>
      <w:lang w:val="ru-RU"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4035B"/>
  </w:style>
  <w:style w:type="paragraph" w:styleId="1">
    <w:name w:val="heading 1"/>
    <w:basedOn w:val="a"/>
    <w:next w:val="a"/>
    <w:link w:val="10"/>
    <w:uiPriority w:val="9"/>
    <w:qFormat/>
    <w:rsid w:val="00C4035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qFormat/>
    <w:rsid w:val="00C4035B"/>
    <w:pPr>
      <w:keepNext/>
      <w:keepLines/>
      <w:spacing w:before="200" w:after="0"/>
      <w:outlineLvl w:val="1"/>
    </w:pPr>
    <w:rPr>
      <w:rFonts w:ascii="Cambria" w:eastAsia="Times New Roman" w:hAnsi="Cambria" w:cs="Times New Roman"/>
      <w:b/>
      <w:bCs/>
      <w:color w:val="4F81BD"/>
      <w:sz w:val="26"/>
      <w:szCs w:val="26"/>
      <w:lang w:val="en-US"/>
    </w:rPr>
  </w:style>
  <w:style w:type="paragraph" w:styleId="3">
    <w:name w:val="heading 3"/>
    <w:basedOn w:val="a"/>
    <w:link w:val="30"/>
    <w:uiPriority w:val="9"/>
    <w:qFormat/>
    <w:rsid w:val="00C4035B"/>
    <w:pPr>
      <w:spacing w:before="100" w:beforeAutospacing="1" w:after="100" w:afterAutospacing="1" w:line="240" w:lineRule="auto"/>
      <w:ind w:firstLine="284"/>
      <w:jc w:val="both"/>
      <w:outlineLvl w:val="2"/>
    </w:pPr>
    <w:rPr>
      <w:rFonts w:ascii="Times New Roman" w:eastAsia="Times New Roman" w:hAnsi="Times New Roman" w:cs="Times New Roman"/>
      <w:b/>
      <w:bCs/>
      <w:sz w:val="27"/>
      <w:szCs w:val="27"/>
      <w:lang w:val="en-US"/>
    </w:rPr>
  </w:style>
  <w:style w:type="paragraph" w:styleId="4">
    <w:name w:val="heading 4"/>
    <w:basedOn w:val="a"/>
    <w:next w:val="a"/>
    <w:link w:val="40"/>
    <w:uiPriority w:val="9"/>
    <w:qFormat/>
    <w:rsid w:val="00C4035B"/>
    <w:pPr>
      <w:keepNext/>
      <w:keepLines/>
      <w:spacing w:before="200" w:after="0"/>
      <w:outlineLvl w:val="3"/>
    </w:pPr>
    <w:rPr>
      <w:rFonts w:ascii="Cambria" w:eastAsia="Times New Roman" w:hAnsi="Cambria" w:cs="Times New Roman"/>
      <w:b/>
      <w:bCs/>
      <w:i/>
      <w:iCs/>
      <w:color w:val="4F81BD"/>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C4035B"/>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rsid w:val="00C4035B"/>
    <w:rPr>
      <w:rFonts w:ascii="Cambria" w:eastAsia="Times New Roman" w:hAnsi="Cambria" w:cs="Times New Roman"/>
      <w:b/>
      <w:bCs/>
      <w:color w:val="4F81BD"/>
      <w:sz w:val="26"/>
      <w:szCs w:val="26"/>
      <w:lang w:val="en-US"/>
    </w:rPr>
  </w:style>
  <w:style w:type="character" w:customStyle="1" w:styleId="30">
    <w:name w:val="Заголовок 3 Знак"/>
    <w:basedOn w:val="a0"/>
    <w:link w:val="3"/>
    <w:uiPriority w:val="9"/>
    <w:rsid w:val="00C4035B"/>
    <w:rPr>
      <w:rFonts w:ascii="Times New Roman" w:eastAsia="Times New Roman" w:hAnsi="Times New Roman" w:cs="Times New Roman"/>
      <w:b/>
      <w:bCs/>
      <w:sz w:val="27"/>
      <w:szCs w:val="27"/>
      <w:lang w:val="en-US"/>
    </w:rPr>
  </w:style>
  <w:style w:type="character" w:customStyle="1" w:styleId="40">
    <w:name w:val="Заголовок 4 Знак"/>
    <w:basedOn w:val="a0"/>
    <w:link w:val="4"/>
    <w:uiPriority w:val="9"/>
    <w:rsid w:val="00C4035B"/>
    <w:rPr>
      <w:rFonts w:ascii="Cambria" w:eastAsia="Times New Roman" w:hAnsi="Cambria" w:cs="Times New Roman"/>
      <w:b/>
      <w:bCs/>
      <w:i/>
      <w:iCs/>
      <w:color w:val="4F81BD"/>
      <w:lang w:val="en-US"/>
    </w:rPr>
  </w:style>
  <w:style w:type="paragraph" w:styleId="a3">
    <w:name w:val="header"/>
    <w:basedOn w:val="a"/>
    <w:link w:val="a4"/>
    <w:uiPriority w:val="99"/>
    <w:unhideWhenUsed/>
    <w:rsid w:val="00C4035B"/>
    <w:pPr>
      <w:tabs>
        <w:tab w:val="center" w:pos="4819"/>
        <w:tab w:val="right" w:pos="9639"/>
      </w:tabs>
      <w:spacing w:after="0" w:line="240" w:lineRule="auto"/>
    </w:pPr>
  </w:style>
  <w:style w:type="character" w:customStyle="1" w:styleId="a4">
    <w:name w:val="Верхний колонтитул Знак"/>
    <w:basedOn w:val="a0"/>
    <w:link w:val="a3"/>
    <w:uiPriority w:val="99"/>
    <w:rsid w:val="00C4035B"/>
  </w:style>
  <w:style w:type="paragraph" w:styleId="a5">
    <w:name w:val="footer"/>
    <w:basedOn w:val="a"/>
    <w:link w:val="a6"/>
    <w:uiPriority w:val="99"/>
    <w:unhideWhenUsed/>
    <w:rsid w:val="00C4035B"/>
    <w:pPr>
      <w:tabs>
        <w:tab w:val="center" w:pos="4819"/>
        <w:tab w:val="right" w:pos="9639"/>
      </w:tabs>
      <w:spacing w:after="0" w:line="240" w:lineRule="auto"/>
    </w:pPr>
  </w:style>
  <w:style w:type="character" w:customStyle="1" w:styleId="a6">
    <w:name w:val="Нижний колонтитул Знак"/>
    <w:basedOn w:val="a0"/>
    <w:link w:val="a5"/>
    <w:uiPriority w:val="99"/>
    <w:rsid w:val="00C4035B"/>
  </w:style>
  <w:style w:type="paragraph" w:customStyle="1" w:styleId="a7">
    <w:name w:val="Чертежный"/>
    <w:rsid w:val="00C4035B"/>
    <w:pPr>
      <w:spacing w:after="0" w:line="240" w:lineRule="auto"/>
      <w:jc w:val="both"/>
    </w:pPr>
    <w:rPr>
      <w:rFonts w:ascii="ISOCPEUR" w:eastAsia="Calibri" w:hAnsi="ISOCPEUR" w:cs="Times New Roman"/>
      <w:i/>
      <w:iCs/>
      <w:sz w:val="28"/>
      <w:szCs w:val="28"/>
      <w:lang w:eastAsia="ru-RU"/>
    </w:rPr>
  </w:style>
  <w:style w:type="character" w:styleId="a8">
    <w:name w:val="page number"/>
    <w:basedOn w:val="a0"/>
    <w:rsid w:val="00C4035B"/>
  </w:style>
  <w:style w:type="paragraph" w:customStyle="1" w:styleId="11">
    <w:name w:val="Заголовок оглавления1"/>
    <w:basedOn w:val="1"/>
    <w:next w:val="a"/>
    <w:rsid w:val="00C4035B"/>
    <w:pPr>
      <w:keepNext w:val="0"/>
      <w:keepLines w:val="0"/>
      <w:spacing w:before="0" w:line="360" w:lineRule="auto"/>
      <w:ind w:firstLine="567"/>
      <w:jc w:val="center"/>
      <w:outlineLvl w:val="9"/>
    </w:pPr>
    <w:rPr>
      <w:rFonts w:ascii="Times New Roman" w:eastAsia="Calibri" w:hAnsi="Times New Roman" w:cs="Times New Roman"/>
      <w:bCs w:val="0"/>
      <w:color w:val="auto"/>
      <w:lang w:val="x-none" w:eastAsia="x-none"/>
    </w:rPr>
  </w:style>
  <w:style w:type="table" w:styleId="a9">
    <w:name w:val="Table Grid"/>
    <w:basedOn w:val="a1"/>
    <w:rsid w:val="00C4035B"/>
    <w:pPr>
      <w:spacing w:after="0" w:line="240" w:lineRule="auto"/>
    </w:pPr>
    <w:rPr>
      <w:rFonts w:ascii="Times New Roman" w:eastAsia="Calibri" w:hAnsi="Times New Roman" w:cs="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a">
    <w:name w:val="Основной текст_"/>
    <w:basedOn w:val="a0"/>
    <w:link w:val="12"/>
    <w:rsid w:val="00C4035B"/>
    <w:rPr>
      <w:sz w:val="26"/>
      <w:szCs w:val="26"/>
      <w:shd w:val="clear" w:color="auto" w:fill="FFFFFF"/>
    </w:rPr>
  </w:style>
  <w:style w:type="paragraph" w:customStyle="1" w:styleId="12">
    <w:name w:val="Основной текст1"/>
    <w:basedOn w:val="a"/>
    <w:link w:val="aa"/>
    <w:rsid w:val="00C4035B"/>
    <w:pPr>
      <w:widowControl w:val="0"/>
      <w:shd w:val="clear" w:color="auto" w:fill="FFFFFF"/>
      <w:spacing w:after="3900" w:line="643" w:lineRule="exact"/>
      <w:ind w:hanging="720"/>
      <w:jc w:val="center"/>
    </w:pPr>
    <w:rPr>
      <w:sz w:val="26"/>
      <w:szCs w:val="26"/>
    </w:rPr>
  </w:style>
  <w:style w:type="character" w:styleId="ab">
    <w:name w:val="Hyperlink"/>
    <w:uiPriority w:val="99"/>
    <w:rsid w:val="00C4035B"/>
    <w:rPr>
      <w:color w:val="0000FF"/>
      <w:u w:val="single"/>
    </w:rPr>
  </w:style>
  <w:style w:type="character" w:customStyle="1" w:styleId="hps">
    <w:name w:val="hps"/>
    <w:rsid w:val="00C4035B"/>
    <w:rPr>
      <w:rFonts w:cs="Times New Roman"/>
    </w:rPr>
  </w:style>
  <w:style w:type="character" w:customStyle="1" w:styleId="FontStyle12">
    <w:name w:val="Font Style12"/>
    <w:rsid w:val="00C4035B"/>
    <w:rPr>
      <w:rFonts w:ascii="Times New Roman" w:hAnsi="Times New Roman"/>
      <w:sz w:val="26"/>
    </w:rPr>
  </w:style>
  <w:style w:type="paragraph" w:styleId="ac">
    <w:name w:val="Normal (Web)"/>
    <w:basedOn w:val="a"/>
    <w:uiPriority w:val="99"/>
    <w:unhideWhenUsed/>
    <w:rsid w:val="00C4035B"/>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ad">
    <w:name w:val="Strong"/>
    <w:basedOn w:val="a0"/>
    <w:qFormat/>
    <w:rsid w:val="00C4035B"/>
    <w:rPr>
      <w:b/>
      <w:bCs/>
    </w:rPr>
  </w:style>
  <w:style w:type="character" w:customStyle="1" w:styleId="keyword">
    <w:name w:val="keyword"/>
    <w:basedOn w:val="a0"/>
    <w:rsid w:val="00C4035B"/>
  </w:style>
  <w:style w:type="paragraph" w:styleId="ae">
    <w:name w:val="Balloon Text"/>
    <w:basedOn w:val="a"/>
    <w:link w:val="af"/>
    <w:uiPriority w:val="99"/>
    <w:semiHidden/>
    <w:unhideWhenUsed/>
    <w:rsid w:val="00C4035B"/>
    <w:pPr>
      <w:spacing w:after="0" w:line="240" w:lineRule="auto"/>
    </w:pPr>
    <w:rPr>
      <w:rFonts w:ascii="Tahoma" w:hAnsi="Tahoma" w:cs="Tahoma"/>
      <w:sz w:val="16"/>
      <w:szCs w:val="16"/>
    </w:rPr>
  </w:style>
  <w:style w:type="character" w:customStyle="1" w:styleId="af">
    <w:name w:val="Текст выноски Знак"/>
    <w:basedOn w:val="a0"/>
    <w:link w:val="ae"/>
    <w:uiPriority w:val="99"/>
    <w:semiHidden/>
    <w:rsid w:val="00C4035B"/>
    <w:rPr>
      <w:rFonts w:ascii="Tahoma" w:hAnsi="Tahoma" w:cs="Tahoma"/>
      <w:sz w:val="16"/>
      <w:szCs w:val="16"/>
    </w:rPr>
  </w:style>
  <w:style w:type="paragraph" w:styleId="af0">
    <w:name w:val="List Paragraph"/>
    <w:basedOn w:val="a"/>
    <w:uiPriority w:val="34"/>
    <w:qFormat/>
    <w:rsid w:val="00C4035B"/>
    <w:pPr>
      <w:ind w:left="720"/>
      <w:contextualSpacing/>
    </w:pPr>
    <w:rPr>
      <w:rFonts w:ascii="Calibri" w:eastAsia="Calibri" w:hAnsi="Calibri" w:cs="Times New Roman"/>
      <w:lang w:val="en-US"/>
    </w:rPr>
  </w:style>
  <w:style w:type="character" w:styleId="af1">
    <w:name w:val="Placeholder Text"/>
    <w:basedOn w:val="a0"/>
    <w:uiPriority w:val="99"/>
    <w:semiHidden/>
    <w:rsid w:val="00C4035B"/>
    <w:rPr>
      <w:color w:val="808080"/>
    </w:rPr>
  </w:style>
  <w:style w:type="paragraph" w:customStyle="1" w:styleId="pe">
    <w:name w:val="pe"/>
    <w:basedOn w:val="a"/>
    <w:rsid w:val="00C4035B"/>
    <w:pPr>
      <w:spacing w:before="100" w:beforeAutospacing="1" w:after="100" w:afterAutospacing="1" w:line="240" w:lineRule="auto"/>
      <w:ind w:firstLine="284"/>
      <w:jc w:val="both"/>
    </w:pPr>
    <w:rPr>
      <w:rFonts w:ascii="Times New Roman" w:eastAsia="Times New Roman" w:hAnsi="Times New Roman" w:cs="Times New Roman"/>
      <w:sz w:val="24"/>
      <w:szCs w:val="24"/>
      <w:lang w:val="en-US"/>
    </w:rPr>
  </w:style>
  <w:style w:type="paragraph" w:customStyle="1" w:styleId="bl">
    <w:name w:val="bl"/>
    <w:basedOn w:val="a"/>
    <w:rsid w:val="00C4035B"/>
    <w:pPr>
      <w:spacing w:before="100" w:beforeAutospacing="1" w:after="100" w:afterAutospacing="1" w:line="240" w:lineRule="auto"/>
      <w:ind w:firstLine="284"/>
      <w:jc w:val="both"/>
    </w:pPr>
    <w:rPr>
      <w:rFonts w:ascii="Times New Roman" w:eastAsia="Times New Roman" w:hAnsi="Times New Roman" w:cs="Times New Roman"/>
      <w:sz w:val="24"/>
      <w:szCs w:val="24"/>
      <w:lang w:val="en-US"/>
    </w:rPr>
  </w:style>
  <w:style w:type="paragraph" w:customStyle="1" w:styleId="jst">
    <w:name w:val="jst"/>
    <w:basedOn w:val="a"/>
    <w:rsid w:val="00C4035B"/>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af2">
    <w:name w:val="Body Text"/>
    <w:basedOn w:val="a"/>
    <w:link w:val="af3"/>
    <w:rsid w:val="00CC216E"/>
    <w:pPr>
      <w:spacing w:after="0" w:line="240" w:lineRule="auto"/>
      <w:jc w:val="both"/>
    </w:pPr>
    <w:rPr>
      <w:rFonts w:ascii="Times New Roman" w:eastAsia="Times New Roman" w:hAnsi="Times New Roman" w:cs="Times New Roman"/>
      <w:sz w:val="28"/>
      <w:szCs w:val="24"/>
      <w:lang w:val="ru-RU" w:eastAsia="ru-RU"/>
    </w:rPr>
  </w:style>
  <w:style w:type="character" w:customStyle="1" w:styleId="af3">
    <w:name w:val="Основной текст Знак"/>
    <w:basedOn w:val="a0"/>
    <w:link w:val="af2"/>
    <w:rsid w:val="00CC216E"/>
    <w:rPr>
      <w:rFonts w:ascii="Times New Roman" w:eastAsia="Times New Roman" w:hAnsi="Times New Roman" w:cs="Times New Roman"/>
      <w:sz w:val="28"/>
      <w:szCs w:val="24"/>
      <w:lang w:val="ru-RU" w:eastAsia="ru-RU"/>
    </w:rPr>
  </w:style>
  <w:style w:type="character" w:customStyle="1" w:styleId="apple-style-span">
    <w:name w:val="apple-style-span"/>
    <w:rsid w:val="00F01B06"/>
  </w:style>
  <w:style w:type="paragraph" w:customStyle="1" w:styleId="Default">
    <w:name w:val="Default"/>
    <w:rsid w:val="00F01B06"/>
    <w:pPr>
      <w:autoSpaceDE w:val="0"/>
      <w:autoSpaceDN w:val="0"/>
      <w:adjustRightInd w:val="0"/>
      <w:spacing w:after="0" w:line="240" w:lineRule="auto"/>
    </w:pPr>
    <w:rPr>
      <w:rFonts w:ascii="Times New Roman" w:eastAsia="Times New Roman" w:hAnsi="Times New Roman" w:cs="Times New Roman"/>
      <w:color w:val="000000"/>
      <w:sz w:val="24"/>
      <w:szCs w:val="24"/>
      <w:lang w:val="ru-RU"/>
    </w:rPr>
  </w:style>
  <w:style w:type="character" w:customStyle="1" w:styleId="translation-chunk">
    <w:name w:val="translation-chunk"/>
    <w:rsid w:val="008F612F"/>
  </w:style>
  <w:style w:type="paragraph" w:styleId="af4">
    <w:name w:val="Title"/>
    <w:basedOn w:val="a"/>
    <w:link w:val="af5"/>
    <w:qFormat/>
    <w:rsid w:val="00022342"/>
    <w:pPr>
      <w:spacing w:after="0" w:line="240" w:lineRule="auto"/>
      <w:jc w:val="center"/>
    </w:pPr>
    <w:rPr>
      <w:rFonts w:ascii="Times New Roman" w:eastAsia="Times New Roman" w:hAnsi="Times New Roman" w:cs="Times New Roman"/>
      <w:sz w:val="28"/>
      <w:szCs w:val="20"/>
      <w:lang w:eastAsia="ru-RU"/>
    </w:rPr>
  </w:style>
  <w:style w:type="character" w:customStyle="1" w:styleId="af5">
    <w:name w:val="Название Знак"/>
    <w:basedOn w:val="a0"/>
    <w:link w:val="af4"/>
    <w:rsid w:val="00022342"/>
    <w:rPr>
      <w:rFonts w:ascii="Times New Roman" w:eastAsia="Times New Roman" w:hAnsi="Times New Roman" w:cs="Times New Roman"/>
      <w:sz w:val="28"/>
      <w:szCs w:val="20"/>
      <w:lang w:eastAsia="ru-RU"/>
    </w:rPr>
  </w:style>
  <w:style w:type="paragraph" w:customStyle="1" w:styleId="af6">
    <w:name w:val="Готовый"/>
    <w:basedOn w:val="a"/>
    <w:rsid w:val="00022342"/>
    <w:pPr>
      <w:tabs>
        <w:tab w:val="left" w:pos="0"/>
        <w:tab w:val="left" w:pos="959"/>
        <w:tab w:val="left" w:pos="1918"/>
        <w:tab w:val="left" w:pos="2877"/>
        <w:tab w:val="left" w:pos="3836"/>
        <w:tab w:val="left" w:pos="4795"/>
        <w:tab w:val="left" w:pos="5754"/>
        <w:tab w:val="left" w:pos="6713"/>
        <w:tab w:val="left" w:pos="7672"/>
        <w:tab w:val="left" w:pos="8631"/>
        <w:tab w:val="left" w:pos="9590"/>
      </w:tabs>
      <w:spacing w:after="0" w:line="240" w:lineRule="auto"/>
    </w:pPr>
    <w:rPr>
      <w:rFonts w:ascii="Courier New" w:eastAsia="Times New Roman" w:hAnsi="Courier New" w:cs="Times New Roman"/>
      <w:snapToGrid w:val="0"/>
      <w:sz w:val="20"/>
      <w:szCs w:val="20"/>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39260209">
      <w:bodyDiv w:val="1"/>
      <w:marLeft w:val="0"/>
      <w:marRight w:val="0"/>
      <w:marTop w:val="0"/>
      <w:marBottom w:val="0"/>
      <w:divBdr>
        <w:top w:val="none" w:sz="0" w:space="0" w:color="auto"/>
        <w:left w:val="none" w:sz="0" w:space="0" w:color="auto"/>
        <w:bottom w:val="none" w:sz="0" w:space="0" w:color="auto"/>
        <w:right w:val="none" w:sz="0" w:space="0" w:color="auto"/>
      </w:divBdr>
    </w:div>
    <w:div w:id="20702972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9.emf"/><Relationship Id="rId117" Type="http://schemas.openxmlformats.org/officeDocument/2006/relationships/image" Target="media/image107.png"/><Relationship Id="rId21" Type="http://schemas.openxmlformats.org/officeDocument/2006/relationships/image" Target="media/image14.jpeg"/><Relationship Id="rId42" Type="http://schemas.openxmlformats.org/officeDocument/2006/relationships/image" Target="media/image35.png"/><Relationship Id="rId47" Type="http://schemas.openxmlformats.org/officeDocument/2006/relationships/image" Target="media/image40.png"/><Relationship Id="rId63" Type="http://schemas.openxmlformats.org/officeDocument/2006/relationships/image" Target="media/image56.jpeg"/><Relationship Id="rId68" Type="http://schemas.openxmlformats.org/officeDocument/2006/relationships/image" Target="media/image61.jpeg"/><Relationship Id="rId84" Type="http://schemas.openxmlformats.org/officeDocument/2006/relationships/image" Target="media/image75.png"/><Relationship Id="rId89" Type="http://schemas.openxmlformats.org/officeDocument/2006/relationships/image" Target="media/image80.png"/><Relationship Id="rId112" Type="http://schemas.openxmlformats.org/officeDocument/2006/relationships/image" Target="media/image102.png"/><Relationship Id="rId133" Type="http://schemas.openxmlformats.org/officeDocument/2006/relationships/footer" Target="footer2.xml"/><Relationship Id="rId16" Type="http://schemas.openxmlformats.org/officeDocument/2006/relationships/image" Target="media/image9.png"/><Relationship Id="rId107" Type="http://schemas.openxmlformats.org/officeDocument/2006/relationships/image" Target="media/image97.png"/><Relationship Id="rId11" Type="http://schemas.openxmlformats.org/officeDocument/2006/relationships/image" Target="media/image4.jpeg"/><Relationship Id="rId32" Type="http://schemas.openxmlformats.org/officeDocument/2006/relationships/image" Target="media/image25.png"/><Relationship Id="rId37" Type="http://schemas.openxmlformats.org/officeDocument/2006/relationships/image" Target="media/image30.png"/><Relationship Id="rId53" Type="http://schemas.openxmlformats.org/officeDocument/2006/relationships/image" Target="media/image46.png"/><Relationship Id="rId58" Type="http://schemas.openxmlformats.org/officeDocument/2006/relationships/image" Target="media/image51.jpeg"/><Relationship Id="rId74" Type="http://schemas.openxmlformats.org/officeDocument/2006/relationships/image" Target="media/image67.jpeg"/><Relationship Id="rId79" Type="http://schemas.openxmlformats.org/officeDocument/2006/relationships/image" Target="media/image70.png"/><Relationship Id="rId102" Type="http://schemas.openxmlformats.org/officeDocument/2006/relationships/image" Target="media/image93.emf"/><Relationship Id="rId123" Type="http://schemas.openxmlformats.org/officeDocument/2006/relationships/image" Target="media/image113.emf"/><Relationship Id="rId128" Type="http://schemas.openxmlformats.org/officeDocument/2006/relationships/image" Target="media/image118.png"/><Relationship Id="rId5" Type="http://schemas.openxmlformats.org/officeDocument/2006/relationships/webSettings" Target="webSettings.xml"/><Relationship Id="rId90" Type="http://schemas.openxmlformats.org/officeDocument/2006/relationships/image" Target="media/image81.png"/><Relationship Id="rId95" Type="http://schemas.openxmlformats.org/officeDocument/2006/relationships/image" Target="media/image86.png"/><Relationship Id="rId14" Type="http://schemas.openxmlformats.org/officeDocument/2006/relationships/image" Target="media/image7.png"/><Relationship Id="rId22" Type="http://schemas.openxmlformats.org/officeDocument/2006/relationships/image" Target="media/image15.jpeg"/><Relationship Id="rId27" Type="http://schemas.openxmlformats.org/officeDocument/2006/relationships/image" Target="media/image20.emf"/><Relationship Id="rId30" Type="http://schemas.openxmlformats.org/officeDocument/2006/relationships/image" Target="media/image23.emf"/><Relationship Id="rId35" Type="http://schemas.openxmlformats.org/officeDocument/2006/relationships/image" Target="media/image28.png"/><Relationship Id="rId43" Type="http://schemas.openxmlformats.org/officeDocument/2006/relationships/image" Target="media/image36.png"/><Relationship Id="rId48" Type="http://schemas.openxmlformats.org/officeDocument/2006/relationships/image" Target="media/image41.png"/><Relationship Id="rId56" Type="http://schemas.openxmlformats.org/officeDocument/2006/relationships/image" Target="media/image49.png"/><Relationship Id="rId64" Type="http://schemas.openxmlformats.org/officeDocument/2006/relationships/image" Target="media/image57.png"/><Relationship Id="rId69" Type="http://schemas.openxmlformats.org/officeDocument/2006/relationships/image" Target="media/image62.jpeg"/><Relationship Id="rId77" Type="http://schemas.openxmlformats.org/officeDocument/2006/relationships/image" Target="media/image69.emf"/><Relationship Id="rId100" Type="http://schemas.openxmlformats.org/officeDocument/2006/relationships/image" Target="media/image91.png"/><Relationship Id="rId105" Type="http://schemas.openxmlformats.org/officeDocument/2006/relationships/image" Target="media/image95.png"/><Relationship Id="rId113" Type="http://schemas.openxmlformats.org/officeDocument/2006/relationships/image" Target="media/image103.png"/><Relationship Id="rId118" Type="http://schemas.openxmlformats.org/officeDocument/2006/relationships/image" Target="media/image108.png"/><Relationship Id="rId126" Type="http://schemas.openxmlformats.org/officeDocument/2006/relationships/image" Target="media/image116.png"/><Relationship Id="rId134" Type="http://schemas.openxmlformats.org/officeDocument/2006/relationships/fontTable" Target="fontTable.xml"/><Relationship Id="rId8" Type="http://schemas.openxmlformats.org/officeDocument/2006/relationships/image" Target="media/image1.png"/><Relationship Id="rId51" Type="http://schemas.openxmlformats.org/officeDocument/2006/relationships/image" Target="media/image44.png"/><Relationship Id="rId72" Type="http://schemas.openxmlformats.org/officeDocument/2006/relationships/image" Target="media/image65.jpeg"/><Relationship Id="rId80" Type="http://schemas.openxmlformats.org/officeDocument/2006/relationships/image" Target="media/image71.png"/><Relationship Id="rId85" Type="http://schemas.openxmlformats.org/officeDocument/2006/relationships/image" Target="media/image76.png"/><Relationship Id="rId93" Type="http://schemas.openxmlformats.org/officeDocument/2006/relationships/image" Target="media/image84.png"/><Relationship Id="rId98" Type="http://schemas.openxmlformats.org/officeDocument/2006/relationships/image" Target="media/image89.png"/><Relationship Id="rId121" Type="http://schemas.openxmlformats.org/officeDocument/2006/relationships/image" Target="media/image111.png"/><Relationship Id="rId3" Type="http://schemas.microsoft.com/office/2007/relationships/stylesWithEffects" Target="stylesWithEffect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image" Target="media/image18.emf"/><Relationship Id="rId33" Type="http://schemas.openxmlformats.org/officeDocument/2006/relationships/image" Target="media/image26.jpeg"/><Relationship Id="rId38" Type="http://schemas.openxmlformats.org/officeDocument/2006/relationships/image" Target="media/image31.png"/><Relationship Id="rId46" Type="http://schemas.openxmlformats.org/officeDocument/2006/relationships/image" Target="media/image39.png"/><Relationship Id="rId59" Type="http://schemas.openxmlformats.org/officeDocument/2006/relationships/image" Target="media/image52.jpeg"/><Relationship Id="rId67" Type="http://schemas.openxmlformats.org/officeDocument/2006/relationships/image" Target="media/image60.jpeg"/><Relationship Id="rId103" Type="http://schemas.openxmlformats.org/officeDocument/2006/relationships/oleObject" Target="embeddings/oleObject3.bin"/><Relationship Id="rId108" Type="http://schemas.openxmlformats.org/officeDocument/2006/relationships/image" Target="media/image98.png"/><Relationship Id="rId116" Type="http://schemas.openxmlformats.org/officeDocument/2006/relationships/image" Target="media/image106.png"/><Relationship Id="rId124" Type="http://schemas.openxmlformats.org/officeDocument/2006/relationships/image" Target="media/image114.png"/><Relationship Id="rId129" Type="http://schemas.openxmlformats.org/officeDocument/2006/relationships/hyperlink" Target="https://www.twirpx.com/file/3372905/" TargetMode="External"/><Relationship Id="rId20" Type="http://schemas.openxmlformats.org/officeDocument/2006/relationships/image" Target="media/image13.jpeg"/><Relationship Id="rId41" Type="http://schemas.openxmlformats.org/officeDocument/2006/relationships/image" Target="media/image34.png"/><Relationship Id="rId54" Type="http://schemas.openxmlformats.org/officeDocument/2006/relationships/image" Target="media/image47.png"/><Relationship Id="rId62" Type="http://schemas.openxmlformats.org/officeDocument/2006/relationships/image" Target="media/image55.png"/><Relationship Id="rId70" Type="http://schemas.openxmlformats.org/officeDocument/2006/relationships/image" Target="media/image63.png"/><Relationship Id="rId75" Type="http://schemas.openxmlformats.org/officeDocument/2006/relationships/image" Target="media/image68.emf"/><Relationship Id="rId83" Type="http://schemas.openxmlformats.org/officeDocument/2006/relationships/image" Target="media/image74.png"/><Relationship Id="rId88" Type="http://schemas.openxmlformats.org/officeDocument/2006/relationships/image" Target="media/image79.png"/><Relationship Id="rId91" Type="http://schemas.openxmlformats.org/officeDocument/2006/relationships/image" Target="media/image82.png"/><Relationship Id="rId96" Type="http://schemas.openxmlformats.org/officeDocument/2006/relationships/image" Target="media/image87.png"/><Relationship Id="rId111" Type="http://schemas.openxmlformats.org/officeDocument/2006/relationships/image" Target="media/image101.png"/><Relationship Id="rId132"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emf"/><Relationship Id="rId36" Type="http://schemas.openxmlformats.org/officeDocument/2006/relationships/image" Target="media/image29.png"/><Relationship Id="rId49" Type="http://schemas.openxmlformats.org/officeDocument/2006/relationships/image" Target="media/image42.png"/><Relationship Id="rId57" Type="http://schemas.openxmlformats.org/officeDocument/2006/relationships/image" Target="media/image50.png"/><Relationship Id="rId106" Type="http://schemas.openxmlformats.org/officeDocument/2006/relationships/image" Target="media/image96.png"/><Relationship Id="rId114" Type="http://schemas.openxmlformats.org/officeDocument/2006/relationships/image" Target="media/image104.png"/><Relationship Id="rId119" Type="http://schemas.openxmlformats.org/officeDocument/2006/relationships/image" Target="media/image109.png"/><Relationship Id="rId127" Type="http://schemas.openxmlformats.org/officeDocument/2006/relationships/image" Target="media/image117.png"/><Relationship Id="rId10" Type="http://schemas.openxmlformats.org/officeDocument/2006/relationships/image" Target="media/image3.jpeg"/><Relationship Id="rId31" Type="http://schemas.openxmlformats.org/officeDocument/2006/relationships/image" Target="media/image24.png"/><Relationship Id="rId44" Type="http://schemas.openxmlformats.org/officeDocument/2006/relationships/image" Target="media/image37.png"/><Relationship Id="rId52" Type="http://schemas.openxmlformats.org/officeDocument/2006/relationships/image" Target="media/image45.png"/><Relationship Id="rId60" Type="http://schemas.openxmlformats.org/officeDocument/2006/relationships/image" Target="media/image53.png"/><Relationship Id="rId65" Type="http://schemas.openxmlformats.org/officeDocument/2006/relationships/image" Target="media/image58.png"/><Relationship Id="rId73" Type="http://schemas.openxmlformats.org/officeDocument/2006/relationships/image" Target="media/image66.jpeg"/><Relationship Id="rId78" Type="http://schemas.openxmlformats.org/officeDocument/2006/relationships/oleObject" Target="embeddings/oleObject2.bin"/><Relationship Id="rId81" Type="http://schemas.openxmlformats.org/officeDocument/2006/relationships/image" Target="media/image72.png"/><Relationship Id="rId86" Type="http://schemas.openxmlformats.org/officeDocument/2006/relationships/image" Target="media/image77.png"/><Relationship Id="rId94" Type="http://schemas.openxmlformats.org/officeDocument/2006/relationships/image" Target="media/image85.png"/><Relationship Id="rId99" Type="http://schemas.openxmlformats.org/officeDocument/2006/relationships/image" Target="media/image90.png"/><Relationship Id="rId101" Type="http://schemas.openxmlformats.org/officeDocument/2006/relationships/image" Target="media/image92.png"/><Relationship Id="rId122" Type="http://schemas.openxmlformats.org/officeDocument/2006/relationships/image" Target="media/image112.png"/><Relationship Id="rId130" Type="http://schemas.openxmlformats.org/officeDocument/2006/relationships/hyperlink" Target="https://www.twirpx.com/file/3244158/" TargetMode="External"/><Relationship Id="rId135"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jpeg"/><Relationship Id="rId18" Type="http://schemas.openxmlformats.org/officeDocument/2006/relationships/image" Target="media/image11.jpeg"/><Relationship Id="rId39" Type="http://schemas.openxmlformats.org/officeDocument/2006/relationships/image" Target="media/image32.png"/><Relationship Id="rId109" Type="http://schemas.openxmlformats.org/officeDocument/2006/relationships/image" Target="media/image99.png"/><Relationship Id="rId34" Type="http://schemas.openxmlformats.org/officeDocument/2006/relationships/image" Target="media/image27.jpeg"/><Relationship Id="rId50" Type="http://schemas.openxmlformats.org/officeDocument/2006/relationships/image" Target="media/image43.png"/><Relationship Id="rId55" Type="http://schemas.openxmlformats.org/officeDocument/2006/relationships/image" Target="media/image48.png"/><Relationship Id="rId76" Type="http://schemas.openxmlformats.org/officeDocument/2006/relationships/oleObject" Target="embeddings/oleObject1.bin"/><Relationship Id="rId97" Type="http://schemas.openxmlformats.org/officeDocument/2006/relationships/image" Target="media/image88.png"/><Relationship Id="rId104" Type="http://schemas.openxmlformats.org/officeDocument/2006/relationships/image" Target="media/image94.png"/><Relationship Id="rId120" Type="http://schemas.openxmlformats.org/officeDocument/2006/relationships/image" Target="media/image110.png"/><Relationship Id="rId125" Type="http://schemas.openxmlformats.org/officeDocument/2006/relationships/image" Target="media/image115.png"/><Relationship Id="rId7" Type="http://schemas.openxmlformats.org/officeDocument/2006/relationships/endnotes" Target="endnotes.xml"/><Relationship Id="rId71" Type="http://schemas.openxmlformats.org/officeDocument/2006/relationships/image" Target="media/image64.jpeg"/><Relationship Id="rId92" Type="http://schemas.openxmlformats.org/officeDocument/2006/relationships/image" Target="media/image83.png"/><Relationship Id="rId2" Type="http://schemas.openxmlformats.org/officeDocument/2006/relationships/styles" Target="styles.xml"/><Relationship Id="rId29" Type="http://schemas.openxmlformats.org/officeDocument/2006/relationships/image" Target="media/image22.emf"/><Relationship Id="rId24" Type="http://schemas.openxmlformats.org/officeDocument/2006/relationships/image" Target="media/image17.png"/><Relationship Id="rId40" Type="http://schemas.openxmlformats.org/officeDocument/2006/relationships/image" Target="media/image33.png"/><Relationship Id="rId45" Type="http://schemas.openxmlformats.org/officeDocument/2006/relationships/image" Target="media/image38.png"/><Relationship Id="rId66" Type="http://schemas.openxmlformats.org/officeDocument/2006/relationships/image" Target="media/image59.jpeg"/><Relationship Id="rId87" Type="http://schemas.openxmlformats.org/officeDocument/2006/relationships/image" Target="media/image78.png"/><Relationship Id="rId110" Type="http://schemas.openxmlformats.org/officeDocument/2006/relationships/image" Target="media/image100.png"/><Relationship Id="rId115" Type="http://schemas.openxmlformats.org/officeDocument/2006/relationships/image" Target="media/image105.png"/><Relationship Id="rId131" Type="http://schemas.openxmlformats.org/officeDocument/2006/relationships/header" Target="header1.xml"/><Relationship Id="rId61" Type="http://schemas.openxmlformats.org/officeDocument/2006/relationships/image" Target="media/image54.png"/><Relationship Id="rId82" Type="http://schemas.openxmlformats.org/officeDocument/2006/relationships/image" Target="media/image73.png"/><Relationship Id="rId19" Type="http://schemas.openxmlformats.org/officeDocument/2006/relationships/image" Target="media/image12.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103</Pages>
  <Words>93028</Words>
  <Characters>53026</Characters>
  <Application>Microsoft Office Word</Application>
  <DocSecurity>0</DocSecurity>
  <Lines>441</Lines>
  <Paragraphs>291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145763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Alina</dc:creator>
  <cp:lastModifiedBy>Alina</cp:lastModifiedBy>
  <cp:revision>2</cp:revision>
  <dcterms:created xsi:type="dcterms:W3CDTF">2021-11-29T08:20:00Z</dcterms:created>
  <dcterms:modified xsi:type="dcterms:W3CDTF">2021-11-29T08:20:00Z</dcterms:modified>
</cp:coreProperties>
</file>