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628FBB" w14:textId="77777777" w:rsidR="00112D0F" w:rsidRPr="00112D0F" w:rsidRDefault="00ED4C42" w:rsidP="00112D0F">
      <w:pPr>
        <w:jc w:val="cente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 xml:space="preserve">Міністерство </w:t>
      </w:r>
      <w:r>
        <w:rPr>
          <w:rFonts w:ascii="Times New Roman" w:hAnsi="Times New Roman" w:cs="Times New Roman"/>
          <w:color w:val="000000" w:themeColor="text1"/>
          <w:sz w:val="28"/>
          <w:szCs w:val="28"/>
          <w:lang w:val="uk-UA"/>
        </w:rPr>
        <w:t>о</w:t>
      </w:r>
      <w:r w:rsidRPr="00112D0F">
        <w:rPr>
          <w:rFonts w:ascii="Times New Roman" w:hAnsi="Times New Roman" w:cs="Times New Roman"/>
          <w:color w:val="000000" w:themeColor="text1"/>
          <w:sz w:val="28"/>
          <w:szCs w:val="28"/>
          <w:lang w:val="uk-UA"/>
        </w:rPr>
        <w:t xml:space="preserve">світи </w:t>
      </w:r>
      <w:r>
        <w:rPr>
          <w:rFonts w:ascii="Times New Roman" w:hAnsi="Times New Roman" w:cs="Times New Roman"/>
          <w:color w:val="000000" w:themeColor="text1"/>
          <w:sz w:val="28"/>
          <w:szCs w:val="28"/>
          <w:lang w:val="uk-UA"/>
        </w:rPr>
        <w:t>і</w:t>
      </w:r>
      <w:r w:rsidRPr="00112D0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w:t>
      </w:r>
      <w:r w:rsidRPr="00112D0F">
        <w:rPr>
          <w:rFonts w:ascii="Times New Roman" w:hAnsi="Times New Roman" w:cs="Times New Roman"/>
          <w:color w:val="000000" w:themeColor="text1"/>
          <w:sz w:val="28"/>
          <w:szCs w:val="28"/>
          <w:lang w:val="uk-UA"/>
        </w:rPr>
        <w:t xml:space="preserve">ауки </w:t>
      </w:r>
      <w:r>
        <w:rPr>
          <w:rFonts w:ascii="Times New Roman" w:hAnsi="Times New Roman" w:cs="Times New Roman"/>
          <w:color w:val="000000" w:themeColor="text1"/>
          <w:sz w:val="28"/>
          <w:szCs w:val="28"/>
          <w:lang w:val="uk-UA"/>
        </w:rPr>
        <w:t>У</w:t>
      </w:r>
      <w:r w:rsidRPr="00112D0F">
        <w:rPr>
          <w:rFonts w:ascii="Times New Roman" w:hAnsi="Times New Roman" w:cs="Times New Roman"/>
          <w:color w:val="000000" w:themeColor="text1"/>
          <w:sz w:val="28"/>
          <w:szCs w:val="28"/>
          <w:lang w:val="uk-UA"/>
        </w:rPr>
        <w:t>країни</w:t>
      </w:r>
    </w:p>
    <w:p w14:paraId="6630D4F2" w14:textId="77777777" w:rsidR="00112D0F" w:rsidRPr="00112D0F" w:rsidRDefault="00112D0F" w:rsidP="00112D0F">
      <w:pPr>
        <w:jc w:val="cente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Західноукраїнський національний університет</w:t>
      </w:r>
    </w:p>
    <w:p w14:paraId="7A6623D9" w14:textId="77777777" w:rsidR="00112D0F" w:rsidRPr="00112D0F" w:rsidRDefault="00112D0F" w:rsidP="00112D0F">
      <w:pPr>
        <w:jc w:val="cente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Факультет комп’ютерних інформаційних технологій</w:t>
      </w:r>
    </w:p>
    <w:p w14:paraId="3B7A372A" w14:textId="77777777" w:rsidR="00112D0F" w:rsidRPr="00112D0F" w:rsidRDefault="00112D0F" w:rsidP="00112D0F">
      <w:pPr>
        <w:jc w:val="cente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 xml:space="preserve">Кафедра </w:t>
      </w:r>
      <w:r>
        <w:rPr>
          <w:rFonts w:ascii="Times New Roman" w:hAnsi="Times New Roman" w:cs="Times New Roman"/>
          <w:color w:val="000000" w:themeColor="text1"/>
          <w:sz w:val="28"/>
          <w:szCs w:val="28"/>
          <w:lang w:val="uk-UA"/>
        </w:rPr>
        <w:t>спеціалізованих комп’ютерних систем</w:t>
      </w:r>
    </w:p>
    <w:p w14:paraId="5AA31F7F" w14:textId="77777777" w:rsidR="00112D0F" w:rsidRPr="00112D0F" w:rsidRDefault="00112D0F" w:rsidP="00112D0F">
      <w:pPr>
        <w:rPr>
          <w:rFonts w:ascii="Times New Roman" w:hAnsi="Times New Roman" w:cs="Times New Roman"/>
          <w:b/>
          <w:color w:val="000000" w:themeColor="text1"/>
          <w:sz w:val="28"/>
          <w:szCs w:val="28"/>
          <w:lang w:val="uk-UA"/>
        </w:rPr>
      </w:pPr>
    </w:p>
    <w:p w14:paraId="3EFC31CA" w14:textId="77777777" w:rsidR="00112D0F" w:rsidRPr="00112D0F" w:rsidRDefault="00112D0F" w:rsidP="00112D0F">
      <w:pPr>
        <w:rPr>
          <w:rFonts w:ascii="Times New Roman" w:hAnsi="Times New Roman" w:cs="Times New Roman"/>
          <w:b/>
          <w:color w:val="000000" w:themeColor="text1"/>
          <w:sz w:val="28"/>
          <w:szCs w:val="28"/>
          <w:lang w:val="uk-UA"/>
        </w:rPr>
      </w:pPr>
    </w:p>
    <w:p w14:paraId="6C0EE660" w14:textId="77777777" w:rsidR="00112D0F" w:rsidRPr="00112D0F" w:rsidRDefault="00112D0F" w:rsidP="00112D0F">
      <w:pPr>
        <w:rPr>
          <w:rFonts w:ascii="Times New Roman" w:hAnsi="Times New Roman" w:cs="Times New Roman"/>
          <w:color w:val="000000" w:themeColor="text1"/>
          <w:sz w:val="28"/>
          <w:szCs w:val="28"/>
          <w:lang w:val="uk-UA"/>
        </w:rPr>
      </w:pPr>
    </w:p>
    <w:p w14:paraId="12A8E278" w14:textId="77777777" w:rsidR="00112D0F" w:rsidRPr="00112D0F" w:rsidRDefault="00112D0F" w:rsidP="00112D0F">
      <w:pPr>
        <w:jc w:val="cente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 xml:space="preserve">КИРИЧУК </w:t>
      </w:r>
      <w:r>
        <w:rPr>
          <w:rFonts w:ascii="Times New Roman" w:hAnsi="Times New Roman" w:cs="Times New Roman"/>
          <w:color w:val="000000" w:themeColor="text1"/>
          <w:sz w:val="28"/>
          <w:szCs w:val="28"/>
          <w:lang w:val="uk-UA"/>
        </w:rPr>
        <w:t>Дмитро</w:t>
      </w:r>
      <w:r w:rsidRPr="00112D0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Олексійович</w:t>
      </w:r>
    </w:p>
    <w:p w14:paraId="7404D727" w14:textId="77777777" w:rsidR="00112D0F" w:rsidRPr="00112D0F" w:rsidRDefault="00112D0F" w:rsidP="00112D0F">
      <w:pPr>
        <w:jc w:val="center"/>
        <w:rPr>
          <w:rFonts w:ascii="Times New Roman" w:eastAsia="Calibri" w:hAnsi="Times New Roman" w:cs="Times New Roman"/>
          <w:b/>
          <w:color w:val="000000" w:themeColor="text1"/>
          <w:sz w:val="28"/>
          <w:szCs w:val="28"/>
          <w:lang w:val="uk-UA"/>
        </w:rPr>
      </w:pPr>
      <w:r w:rsidRPr="00112D0F">
        <w:rPr>
          <w:rFonts w:ascii="Times New Roman" w:eastAsia="Calibri" w:hAnsi="Times New Roman" w:cs="Times New Roman"/>
          <w:b/>
          <w:color w:val="000000" w:themeColor="text1"/>
          <w:sz w:val="28"/>
          <w:szCs w:val="28"/>
          <w:lang w:val="uk-UA"/>
        </w:rPr>
        <w:t xml:space="preserve"> </w:t>
      </w:r>
    </w:p>
    <w:p w14:paraId="78BEF0E5" w14:textId="77777777" w:rsidR="00112D0F" w:rsidRDefault="00112D0F" w:rsidP="00112D0F">
      <w:pPr>
        <w:jc w:val="center"/>
        <w:rPr>
          <w:rFonts w:ascii="Times New Roman" w:eastAsia="Calibri" w:hAnsi="Times New Roman" w:cs="Times New Roman"/>
          <w:b/>
          <w:color w:val="000000" w:themeColor="text1"/>
          <w:sz w:val="28"/>
          <w:szCs w:val="28"/>
          <w:lang w:val="uk-UA"/>
        </w:rPr>
      </w:pPr>
    </w:p>
    <w:p w14:paraId="502C799A" w14:textId="77777777" w:rsidR="00112D0F" w:rsidRDefault="00112D0F" w:rsidP="00112D0F">
      <w:pPr>
        <w:jc w:val="center"/>
        <w:rPr>
          <w:rFonts w:ascii="Times New Roman" w:eastAsia="Calibri" w:hAnsi="Times New Roman" w:cs="Times New Roman"/>
          <w:b/>
          <w:color w:val="000000" w:themeColor="text1"/>
          <w:sz w:val="28"/>
          <w:szCs w:val="28"/>
          <w:lang w:val="uk-UA"/>
        </w:rPr>
      </w:pPr>
    </w:p>
    <w:p w14:paraId="5541DEE3" w14:textId="77777777" w:rsidR="00112D0F" w:rsidRPr="00F01FCD" w:rsidRDefault="00112D0F" w:rsidP="00D47C10">
      <w:pPr>
        <w:jc w:val="center"/>
        <w:rPr>
          <w:rFonts w:ascii="Times New Roman" w:eastAsia="Calibri" w:hAnsi="Times New Roman" w:cs="Times New Roman"/>
          <w:b/>
          <w:color w:val="000000" w:themeColor="text1"/>
          <w:sz w:val="28"/>
          <w:szCs w:val="28"/>
          <w:lang w:val="uk-UA"/>
        </w:rPr>
      </w:pPr>
      <w:r>
        <w:rPr>
          <w:rFonts w:ascii="Times New Roman" w:eastAsia="Calibri" w:hAnsi="Times New Roman" w:cs="Times New Roman"/>
          <w:b/>
          <w:color w:val="000000" w:themeColor="text1"/>
          <w:sz w:val="28"/>
          <w:szCs w:val="28"/>
          <w:lang w:val="uk-UA"/>
        </w:rPr>
        <w:t xml:space="preserve">СИСТЕМА АВТОМАТИЧНОГО РОЗПІЗНАВАННЯ ОБ’ЄКТІВ НА ОСНОВІ НЕЙРОННИХ МЕРЕЖ / </w:t>
      </w:r>
      <w:r w:rsidR="00D47C10">
        <w:rPr>
          <w:rFonts w:ascii="Times New Roman" w:eastAsia="Calibri" w:hAnsi="Times New Roman" w:cs="Times New Roman"/>
          <w:b/>
          <w:color w:val="000000" w:themeColor="text1"/>
          <w:sz w:val="28"/>
          <w:szCs w:val="28"/>
        </w:rPr>
        <w:t>NEURAL</w:t>
      </w:r>
      <w:r w:rsidR="00D47C10" w:rsidRPr="00F01FCD">
        <w:rPr>
          <w:rFonts w:ascii="Times New Roman" w:eastAsia="Calibri" w:hAnsi="Times New Roman" w:cs="Times New Roman"/>
          <w:b/>
          <w:color w:val="000000" w:themeColor="text1"/>
          <w:sz w:val="28"/>
          <w:szCs w:val="28"/>
          <w:lang w:val="uk-UA"/>
        </w:rPr>
        <w:t xml:space="preserve"> </w:t>
      </w:r>
      <w:r w:rsidR="00D47C10">
        <w:rPr>
          <w:rFonts w:ascii="Times New Roman" w:eastAsia="Calibri" w:hAnsi="Times New Roman" w:cs="Times New Roman"/>
          <w:b/>
          <w:color w:val="000000" w:themeColor="text1"/>
          <w:sz w:val="28"/>
          <w:szCs w:val="28"/>
        </w:rPr>
        <w:t>NETWORK</w:t>
      </w:r>
      <w:r w:rsidR="00D47C10" w:rsidRPr="00F01FCD">
        <w:rPr>
          <w:rFonts w:ascii="Times New Roman" w:eastAsia="Calibri" w:hAnsi="Times New Roman" w:cs="Times New Roman"/>
          <w:b/>
          <w:color w:val="000000" w:themeColor="text1"/>
          <w:sz w:val="28"/>
          <w:szCs w:val="28"/>
          <w:lang w:val="uk-UA"/>
        </w:rPr>
        <w:t>-</w:t>
      </w:r>
      <w:r w:rsidR="00D47C10">
        <w:rPr>
          <w:rFonts w:ascii="Times New Roman" w:eastAsia="Calibri" w:hAnsi="Times New Roman" w:cs="Times New Roman"/>
          <w:b/>
          <w:color w:val="000000" w:themeColor="text1"/>
          <w:sz w:val="28"/>
          <w:szCs w:val="28"/>
        </w:rPr>
        <w:t>BASED</w:t>
      </w:r>
      <w:r w:rsidR="00D47C10" w:rsidRPr="00F01FCD">
        <w:rPr>
          <w:rFonts w:ascii="Times New Roman" w:eastAsia="Calibri" w:hAnsi="Times New Roman" w:cs="Times New Roman"/>
          <w:b/>
          <w:color w:val="000000" w:themeColor="text1"/>
          <w:sz w:val="28"/>
          <w:szCs w:val="28"/>
          <w:lang w:val="uk-UA"/>
        </w:rPr>
        <w:t xml:space="preserve"> </w:t>
      </w:r>
      <w:r w:rsidR="00D47C10">
        <w:rPr>
          <w:rFonts w:ascii="Times New Roman" w:eastAsia="Calibri" w:hAnsi="Times New Roman" w:cs="Times New Roman"/>
          <w:b/>
          <w:color w:val="000000" w:themeColor="text1"/>
          <w:sz w:val="28"/>
          <w:szCs w:val="28"/>
        </w:rPr>
        <w:t>AUTOMATIC</w:t>
      </w:r>
      <w:r w:rsidR="00D47C10" w:rsidRPr="00F01FCD">
        <w:rPr>
          <w:rFonts w:ascii="Times New Roman" w:eastAsia="Calibri" w:hAnsi="Times New Roman" w:cs="Times New Roman"/>
          <w:b/>
          <w:color w:val="000000" w:themeColor="text1"/>
          <w:sz w:val="28"/>
          <w:szCs w:val="28"/>
          <w:lang w:val="uk-UA"/>
        </w:rPr>
        <w:t xml:space="preserve"> </w:t>
      </w:r>
      <w:r w:rsidR="00D47C10">
        <w:rPr>
          <w:rFonts w:ascii="Times New Roman" w:eastAsia="Calibri" w:hAnsi="Times New Roman" w:cs="Times New Roman"/>
          <w:b/>
          <w:color w:val="000000" w:themeColor="text1"/>
          <w:sz w:val="28"/>
          <w:szCs w:val="28"/>
        </w:rPr>
        <w:t>OBJECT</w:t>
      </w:r>
      <w:r w:rsidR="00D47C10" w:rsidRPr="00F01FCD">
        <w:rPr>
          <w:rFonts w:ascii="Times New Roman" w:eastAsia="Calibri" w:hAnsi="Times New Roman" w:cs="Times New Roman"/>
          <w:b/>
          <w:color w:val="000000" w:themeColor="text1"/>
          <w:sz w:val="28"/>
          <w:szCs w:val="28"/>
          <w:lang w:val="uk-UA"/>
        </w:rPr>
        <w:t xml:space="preserve"> </w:t>
      </w:r>
      <w:r w:rsidR="00D47C10">
        <w:rPr>
          <w:rFonts w:ascii="Times New Roman" w:eastAsia="Calibri" w:hAnsi="Times New Roman" w:cs="Times New Roman"/>
          <w:b/>
          <w:color w:val="000000" w:themeColor="text1"/>
          <w:sz w:val="28"/>
          <w:szCs w:val="28"/>
        </w:rPr>
        <w:t>RECOGNITION</w:t>
      </w:r>
      <w:r w:rsidR="00D47C10" w:rsidRPr="00F01FCD">
        <w:rPr>
          <w:rFonts w:ascii="Times New Roman" w:eastAsia="Calibri" w:hAnsi="Times New Roman" w:cs="Times New Roman"/>
          <w:b/>
          <w:color w:val="000000" w:themeColor="text1"/>
          <w:sz w:val="28"/>
          <w:szCs w:val="28"/>
          <w:lang w:val="uk-UA"/>
        </w:rPr>
        <w:t xml:space="preserve"> </w:t>
      </w:r>
      <w:r w:rsidR="00D47C10">
        <w:rPr>
          <w:rFonts w:ascii="Times New Roman" w:eastAsia="Calibri" w:hAnsi="Times New Roman" w:cs="Times New Roman"/>
          <w:b/>
          <w:color w:val="000000" w:themeColor="text1"/>
          <w:sz w:val="28"/>
          <w:szCs w:val="28"/>
        </w:rPr>
        <w:t>SYSTEM</w:t>
      </w:r>
    </w:p>
    <w:p w14:paraId="5B10916A" w14:textId="77777777" w:rsidR="00112D0F" w:rsidRDefault="00112D0F" w:rsidP="00112D0F">
      <w:pPr>
        <w:jc w:val="center"/>
        <w:rPr>
          <w:rFonts w:ascii="Times New Roman" w:eastAsia="Calibri" w:hAnsi="Times New Roman" w:cs="Times New Roman"/>
          <w:b/>
          <w:color w:val="000000" w:themeColor="text1"/>
          <w:sz w:val="28"/>
          <w:szCs w:val="28"/>
          <w:lang w:val="uk-UA"/>
        </w:rPr>
      </w:pPr>
    </w:p>
    <w:p w14:paraId="25A77F61" w14:textId="77777777" w:rsidR="00112D0F" w:rsidRPr="00112D0F" w:rsidRDefault="00112D0F" w:rsidP="00112D0F">
      <w:pPr>
        <w:jc w:val="center"/>
        <w:rPr>
          <w:rFonts w:ascii="Times New Roman" w:eastAsia="Calibri" w:hAnsi="Times New Roman" w:cs="Times New Roman"/>
          <w:b/>
          <w:color w:val="000000" w:themeColor="text1"/>
          <w:sz w:val="28"/>
          <w:szCs w:val="28"/>
          <w:lang w:val="uk-UA"/>
        </w:rPr>
      </w:pPr>
    </w:p>
    <w:p w14:paraId="25CE66FC" w14:textId="77777777" w:rsidR="00112D0F" w:rsidRPr="002B46A0" w:rsidRDefault="00112D0F" w:rsidP="00112D0F">
      <w:pPr>
        <w:jc w:val="center"/>
        <w:rPr>
          <w:rFonts w:ascii="Times New Roman" w:hAnsi="Times New Roman" w:cs="Times New Roman"/>
          <w:color w:val="000000" w:themeColor="text1"/>
          <w:sz w:val="28"/>
          <w:szCs w:val="28"/>
          <w:lang w:val="uk-UA"/>
        </w:rPr>
      </w:pPr>
      <w:r w:rsidRPr="002B46A0">
        <w:rPr>
          <w:rFonts w:ascii="Times New Roman" w:hAnsi="Times New Roman" w:cs="Times New Roman"/>
          <w:color w:val="000000" w:themeColor="text1"/>
          <w:sz w:val="28"/>
          <w:szCs w:val="28"/>
          <w:lang w:val="uk-UA"/>
        </w:rPr>
        <w:t>спеціальність: 151 - Автоматизація та комп'ютерно-інтегровані технології</w:t>
      </w:r>
    </w:p>
    <w:p w14:paraId="7A51949B" w14:textId="3FB38604" w:rsidR="00112D0F" w:rsidRPr="002B46A0" w:rsidRDefault="003A3407" w:rsidP="00112D0F">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освітньо-професійна </w:t>
      </w:r>
      <w:r w:rsidR="00112D0F" w:rsidRPr="002B46A0">
        <w:rPr>
          <w:rFonts w:ascii="Times New Roman" w:hAnsi="Times New Roman" w:cs="Times New Roman"/>
          <w:color w:val="000000" w:themeColor="text1"/>
          <w:sz w:val="28"/>
          <w:szCs w:val="28"/>
          <w:lang w:val="uk-UA"/>
        </w:rPr>
        <w:t xml:space="preserve"> програма – Автоматизація та комп'ютерно-інтегровані технології</w:t>
      </w:r>
    </w:p>
    <w:p w14:paraId="26BEEDF4" w14:textId="77777777" w:rsidR="00112D0F" w:rsidRDefault="00112D0F" w:rsidP="00112D0F">
      <w:pPr>
        <w:jc w:val="center"/>
        <w:rPr>
          <w:rFonts w:ascii="Times New Roman" w:hAnsi="Times New Roman" w:cs="Times New Roman"/>
          <w:color w:val="000000" w:themeColor="text1"/>
          <w:sz w:val="28"/>
          <w:szCs w:val="28"/>
          <w:lang w:val="uk-UA"/>
        </w:rPr>
      </w:pPr>
    </w:p>
    <w:p w14:paraId="05BB75FF" w14:textId="77777777" w:rsidR="00112D0F" w:rsidRDefault="00112D0F" w:rsidP="00112D0F">
      <w:pPr>
        <w:jc w:val="center"/>
        <w:rPr>
          <w:rFonts w:ascii="Times New Roman" w:hAnsi="Times New Roman" w:cs="Times New Roman"/>
          <w:color w:val="000000" w:themeColor="text1"/>
          <w:sz w:val="28"/>
          <w:szCs w:val="28"/>
          <w:lang w:val="uk-UA"/>
        </w:rPr>
      </w:pPr>
    </w:p>
    <w:p w14:paraId="03AA6EA3" w14:textId="77777777" w:rsidR="00112D0F" w:rsidRDefault="008B61D8" w:rsidP="00112D0F">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Випускна кваліфікаційна робота</w:t>
      </w:r>
      <w:r w:rsidR="00112D0F" w:rsidRPr="00112D0F">
        <w:rPr>
          <w:rFonts w:ascii="Times New Roman" w:hAnsi="Times New Roman" w:cs="Times New Roman"/>
          <w:color w:val="000000" w:themeColor="text1"/>
          <w:sz w:val="28"/>
          <w:szCs w:val="28"/>
          <w:lang w:val="uk-UA"/>
        </w:rPr>
        <w:t xml:space="preserve"> за освітньо-кваліфікаційним рівнем "магістр"</w:t>
      </w:r>
    </w:p>
    <w:p w14:paraId="3C632321" w14:textId="77777777" w:rsidR="00112D0F" w:rsidRDefault="00112D0F" w:rsidP="00112D0F">
      <w:pPr>
        <w:ind w:left="4253"/>
        <w:rPr>
          <w:rFonts w:ascii="Times New Roman" w:hAnsi="Times New Roman" w:cs="Times New Roman"/>
          <w:color w:val="000000" w:themeColor="text1"/>
          <w:sz w:val="28"/>
          <w:szCs w:val="28"/>
          <w:lang w:val="uk-UA"/>
        </w:rPr>
      </w:pPr>
    </w:p>
    <w:p w14:paraId="42478081" w14:textId="77777777" w:rsidR="00112D0F" w:rsidRPr="00112D0F" w:rsidRDefault="00112D0F" w:rsidP="00112D0F">
      <w:pPr>
        <w:ind w:left="4253"/>
        <w:rPr>
          <w:rFonts w:ascii="Times New Roman" w:hAnsi="Times New Roman" w:cs="Times New Roman"/>
          <w:color w:val="000000" w:themeColor="text1"/>
          <w:sz w:val="28"/>
          <w:szCs w:val="28"/>
          <w:lang w:val="uk-UA"/>
        </w:rPr>
      </w:pPr>
    </w:p>
    <w:p w14:paraId="4C19B4B2" w14:textId="77777777" w:rsidR="00112D0F" w:rsidRPr="00112D0F" w:rsidRDefault="00112D0F" w:rsidP="00112D0F">
      <w:pPr>
        <w:ind w:left="4253"/>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 xml:space="preserve">Виконав: студент групи </w:t>
      </w:r>
      <w:r>
        <w:rPr>
          <w:rFonts w:ascii="Times New Roman" w:hAnsi="Times New Roman" w:cs="Times New Roman"/>
          <w:color w:val="000000" w:themeColor="text1"/>
          <w:sz w:val="28"/>
          <w:szCs w:val="28"/>
          <w:lang w:val="uk-UA"/>
        </w:rPr>
        <w:t>АКІТм-2</w:t>
      </w:r>
      <w:r w:rsidRPr="00112D0F">
        <w:rPr>
          <w:rFonts w:ascii="Times New Roman" w:hAnsi="Times New Roman" w:cs="Times New Roman"/>
          <w:color w:val="000000" w:themeColor="text1"/>
          <w:sz w:val="28"/>
          <w:szCs w:val="28"/>
          <w:lang w:val="uk-UA"/>
        </w:rPr>
        <w:t>1</w:t>
      </w:r>
    </w:p>
    <w:p w14:paraId="1135F6B8" w14:textId="77777777" w:rsidR="00112D0F" w:rsidRPr="00112D0F" w:rsidRDefault="00112D0F" w:rsidP="00112D0F">
      <w:pPr>
        <w:ind w:left="4253"/>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Pr="00112D0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О</w:t>
      </w:r>
      <w:r w:rsidRPr="00112D0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112D0F">
        <w:rPr>
          <w:rFonts w:ascii="Times New Roman" w:hAnsi="Times New Roman" w:cs="Times New Roman"/>
          <w:color w:val="000000" w:themeColor="text1"/>
          <w:sz w:val="28"/>
          <w:szCs w:val="28"/>
          <w:lang w:val="uk-UA"/>
        </w:rPr>
        <w:t xml:space="preserve">Киричук </w:t>
      </w:r>
    </w:p>
    <w:p w14:paraId="5E46B374" w14:textId="77777777" w:rsidR="00112D0F" w:rsidRPr="00112D0F" w:rsidRDefault="00112D0F" w:rsidP="00112D0F">
      <w:pPr>
        <w:ind w:left="4253"/>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_______________________________</w:t>
      </w:r>
    </w:p>
    <w:p w14:paraId="595F5556" w14:textId="77777777" w:rsidR="00112D0F" w:rsidRPr="00112D0F" w:rsidRDefault="00112D0F" w:rsidP="00112D0F">
      <w:pPr>
        <w:ind w:left="4253"/>
        <w:rPr>
          <w:rFonts w:ascii="Times New Roman" w:hAnsi="Times New Roman" w:cs="Times New Roman"/>
          <w:color w:val="000000" w:themeColor="text1"/>
          <w:sz w:val="28"/>
          <w:szCs w:val="28"/>
          <w:lang w:val="uk-UA"/>
        </w:rPr>
      </w:pPr>
    </w:p>
    <w:p w14:paraId="3959A92C" w14:textId="77777777" w:rsidR="00112D0F" w:rsidRPr="00112D0F" w:rsidRDefault="00112D0F" w:rsidP="00112D0F">
      <w:pPr>
        <w:ind w:left="4253"/>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 xml:space="preserve">Науковий керівник </w:t>
      </w:r>
    </w:p>
    <w:p w14:paraId="3FBBCA29" w14:textId="77777777" w:rsidR="00112D0F" w:rsidRPr="00112D0F" w:rsidRDefault="002B46A0" w:rsidP="00112D0F">
      <w:pPr>
        <w:ind w:left="4253"/>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00112D0F" w:rsidRPr="00112D0F">
        <w:rPr>
          <w:rFonts w:ascii="Times New Roman" w:hAnsi="Times New Roman" w:cs="Times New Roman"/>
          <w:color w:val="000000" w:themeColor="text1"/>
          <w:sz w:val="28"/>
          <w:szCs w:val="28"/>
          <w:lang w:val="uk-UA"/>
        </w:rPr>
        <w:t>.т.н.</w:t>
      </w:r>
      <w:r w:rsidR="00112D0F">
        <w:rPr>
          <w:rFonts w:ascii="Times New Roman" w:hAnsi="Times New Roman" w:cs="Times New Roman"/>
          <w:color w:val="000000" w:themeColor="text1"/>
          <w:sz w:val="28"/>
          <w:szCs w:val="28"/>
          <w:lang w:val="uk-UA"/>
        </w:rPr>
        <w:t>, доцент А.І.</w:t>
      </w:r>
      <w:r w:rsidR="00112D0F" w:rsidRPr="00112D0F">
        <w:rPr>
          <w:rFonts w:ascii="Times New Roman" w:hAnsi="Times New Roman" w:cs="Times New Roman"/>
          <w:color w:val="000000" w:themeColor="text1"/>
          <w:sz w:val="28"/>
          <w:szCs w:val="28"/>
          <w:lang w:val="uk-UA"/>
        </w:rPr>
        <w:t xml:space="preserve"> </w:t>
      </w:r>
      <w:proofErr w:type="spellStart"/>
      <w:r w:rsidR="00112D0F">
        <w:rPr>
          <w:rFonts w:ascii="Times New Roman" w:hAnsi="Times New Roman" w:cs="Times New Roman"/>
          <w:color w:val="000000" w:themeColor="text1"/>
          <w:sz w:val="28"/>
          <w:szCs w:val="28"/>
          <w:lang w:val="uk-UA"/>
        </w:rPr>
        <w:t>Сегін</w:t>
      </w:r>
      <w:proofErr w:type="spellEnd"/>
      <w:r w:rsidR="00112D0F">
        <w:rPr>
          <w:rFonts w:ascii="Times New Roman" w:hAnsi="Times New Roman" w:cs="Times New Roman"/>
          <w:color w:val="000000" w:themeColor="text1"/>
          <w:sz w:val="28"/>
          <w:szCs w:val="28"/>
          <w:lang w:val="uk-UA"/>
        </w:rPr>
        <w:t xml:space="preserve"> </w:t>
      </w:r>
    </w:p>
    <w:p w14:paraId="2247642F" w14:textId="77777777" w:rsidR="00C02F9B" w:rsidRPr="00112D0F" w:rsidRDefault="00C02F9B" w:rsidP="00C02F9B">
      <w:pPr>
        <w:ind w:left="4253"/>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_______________________________</w:t>
      </w:r>
    </w:p>
    <w:p w14:paraId="27DB1806" w14:textId="77777777" w:rsidR="00112D0F" w:rsidRPr="00112D0F" w:rsidRDefault="00112D0F" w:rsidP="00112D0F">
      <w:pPr>
        <w:ind w:left="3969"/>
        <w:rPr>
          <w:rFonts w:ascii="Times New Roman" w:hAnsi="Times New Roman" w:cs="Times New Roman"/>
          <w:color w:val="000000" w:themeColor="text1"/>
          <w:sz w:val="28"/>
          <w:szCs w:val="28"/>
          <w:lang w:val="uk-UA"/>
        </w:rPr>
      </w:pPr>
    </w:p>
    <w:p w14:paraId="1B355375" w14:textId="77777777" w:rsidR="00112D0F" w:rsidRDefault="00112D0F" w:rsidP="00112D0F">
      <w:pPr>
        <w:rPr>
          <w:rFonts w:ascii="Times New Roman" w:hAnsi="Times New Roman" w:cs="Times New Roman"/>
          <w:color w:val="000000" w:themeColor="text1"/>
          <w:sz w:val="28"/>
          <w:szCs w:val="28"/>
          <w:lang w:val="uk-UA"/>
        </w:rPr>
      </w:pPr>
    </w:p>
    <w:p w14:paraId="67CF6899" w14:textId="77777777" w:rsidR="00112D0F" w:rsidRDefault="00112D0F" w:rsidP="00112D0F">
      <w:pPr>
        <w:rPr>
          <w:rFonts w:ascii="Times New Roman" w:hAnsi="Times New Roman" w:cs="Times New Roman"/>
          <w:color w:val="000000" w:themeColor="text1"/>
          <w:sz w:val="28"/>
          <w:szCs w:val="28"/>
          <w:lang w:val="uk-UA"/>
        </w:rPr>
      </w:pPr>
    </w:p>
    <w:p w14:paraId="1AEC9F29" w14:textId="77777777" w:rsidR="00535C14" w:rsidRDefault="00535C14" w:rsidP="00112D0F">
      <w:pPr>
        <w:rPr>
          <w:rFonts w:ascii="Times New Roman" w:hAnsi="Times New Roman" w:cs="Times New Roman"/>
          <w:color w:val="000000" w:themeColor="text1"/>
          <w:sz w:val="28"/>
          <w:szCs w:val="28"/>
          <w:lang w:val="uk-UA"/>
        </w:rPr>
      </w:pPr>
    </w:p>
    <w:p w14:paraId="02A298C0" w14:textId="77777777" w:rsidR="00535C14" w:rsidRPr="00112D0F" w:rsidRDefault="00535C14" w:rsidP="00112D0F">
      <w:pPr>
        <w:rPr>
          <w:rFonts w:ascii="Times New Roman" w:hAnsi="Times New Roman" w:cs="Times New Roman"/>
          <w:color w:val="000000" w:themeColor="text1"/>
          <w:sz w:val="28"/>
          <w:szCs w:val="28"/>
          <w:lang w:val="uk-UA"/>
        </w:rPr>
      </w:pPr>
    </w:p>
    <w:p w14:paraId="32CAC1B6" w14:textId="77777777" w:rsidR="00112D0F" w:rsidRDefault="008B61D8" w:rsidP="00112D0F">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Кваліфікаційну</w:t>
      </w:r>
      <w:r w:rsidR="00112D0F" w:rsidRPr="00112D0F">
        <w:rPr>
          <w:rFonts w:ascii="Times New Roman" w:hAnsi="Times New Roman" w:cs="Times New Roman"/>
          <w:color w:val="000000" w:themeColor="text1"/>
          <w:sz w:val="28"/>
          <w:szCs w:val="28"/>
          <w:lang w:val="uk-UA"/>
        </w:rPr>
        <w:t xml:space="preserve"> роботу допущено до захисту: </w:t>
      </w:r>
    </w:p>
    <w:p w14:paraId="2776334B" w14:textId="77777777" w:rsidR="00112D0F" w:rsidRPr="00112D0F" w:rsidRDefault="00112D0F" w:rsidP="00112D0F">
      <w:pP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«___» ____________ 20 ___ р.</w:t>
      </w:r>
    </w:p>
    <w:p w14:paraId="7C9A9C5C" w14:textId="77777777" w:rsidR="00112D0F" w:rsidRPr="00112D0F" w:rsidRDefault="00112D0F" w:rsidP="00112D0F">
      <w:pPr>
        <w:rPr>
          <w:rFonts w:ascii="Times New Roman" w:hAnsi="Times New Roman" w:cs="Times New Roman"/>
          <w:color w:val="000000" w:themeColor="text1"/>
          <w:sz w:val="28"/>
          <w:szCs w:val="28"/>
          <w:lang w:val="uk-UA"/>
        </w:rPr>
      </w:pPr>
    </w:p>
    <w:p w14:paraId="526D66A3" w14:textId="77777777" w:rsidR="00112D0F" w:rsidRPr="00112D0F" w:rsidRDefault="00112D0F" w:rsidP="00112D0F">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Pr="00112D0F">
        <w:rPr>
          <w:rFonts w:ascii="Times New Roman" w:hAnsi="Times New Roman" w:cs="Times New Roman"/>
          <w:color w:val="000000" w:themeColor="text1"/>
          <w:sz w:val="28"/>
          <w:szCs w:val="28"/>
          <w:lang w:val="uk-UA"/>
        </w:rPr>
        <w:t>авідувач кафедри</w:t>
      </w:r>
      <w:r w:rsidR="000A2A62">
        <w:rPr>
          <w:rFonts w:ascii="Times New Roman" w:hAnsi="Times New Roman" w:cs="Times New Roman"/>
          <w:color w:val="000000" w:themeColor="text1"/>
          <w:sz w:val="28"/>
          <w:szCs w:val="28"/>
          <w:lang w:val="uk-UA"/>
        </w:rPr>
        <w:t xml:space="preserve"> СКС</w:t>
      </w:r>
    </w:p>
    <w:p w14:paraId="4A0766BD" w14:textId="77777777" w:rsidR="00112D0F" w:rsidRPr="00112D0F" w:rsidRDefault="00112D0F" w:rsidP="00112D0F">
      <w:pPr>
        <w:rPr>
          <w:rFonts w:ascii="Times New Roman" w:hAnsi="Times New Roman" w:cs="Times New Roman"/>
          <w:color w:val="000000" w:themeColor="text1"/>
          <w:sz w:val="28"/>
          <w:szCs w:val="28"/>
          <w:lang w:val="uk-UA"/>
        </w:rPr>
      </w:pPr>
      <w:r w:rsidRPr="00112D0F">
        <w:rPr>
          <w:rFonts w:ascii="Times New Roman" w:hAnsi="Times New Roman" w:cs="Times New Roman"/>
          <w:color w:val="000000" w:themeColor="text1"/>
          <w:sz w:val="28"/>
          <w:szCs w:val="28"/>
          <w:lang w:val="uk-UA"/>
        </w:rPr>
        <w:t xml:space="preserve">_____________ </w:t>
      </w:r>
      <w:r>
        <w:rPr>
          <w:rFonts w:ascii="Times New Roman" w:hAnsi="Times New Roman" w:cs="Times New Roman"/>
          <w:color w:val="000000" w:themeColor="text1"/>
          <w:sz w:val="28"/>
          <w:szCs w:val="28"/>
          <w:lang w:val="uk-UA"/>
        </w:rPr>
        <w:t>А.І.</w:t>
      </w:r>
      <w:r w:rsidRPr="00112D0F">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Сегін</w:t>
      </w:r>
      <w:proofErr w:type="spellEnd"/>
    </w:p>
    <w:p w14:paraId="18FD2D3D" w14:textId="77777777" w:rsidR="00112D0F" w:rsidRDefault="00112D0F" w:rsidP="00112D0F">
      <w:pPr>
        <w:rPr>
          <w:rFonts w:ascii="Times New Roman" w:hAnsi="Times New Roman" w:cs="Times New Roman"/>
          <w:color w:val="000000" w:themeColor="text1"/>
          <w:sz w:val="28"/>
          <w:szCs w:val="28"/>
          <w:lang w:val="uk-UA"/>
        </w:rPr>
      </w:pPr>
    </w:p>
    <w:p w14:paraId="43BD4910" w14:textId="77777777" w:rsidR="00112D0F" w:rsidRDefault="00112D0F" w:rsidP="00112D0F">
      <w:pPr>
        <w:rPr>
          <w:rFonts w:ascii="Times New Roman" w:hAnsi="Times New Roman" w:cs="Times New Roman"/>
          <w:color w:val="000000" w:themeColor="text1"/>
          <w:sz w:val="28"/>
          <w:szCs w:val="28"/>
          <w:lang w:val="uk-UA"/>
        </w:rPr>
      </w:pPr>
    </w:p>
    <w:p w14:paraId="4FA8C4BA" w14:textId="77777777" w:rsidR="00362A12" w:rsidRPr="00112D0F" w:rsidRDefault="00362A12" w:rsidP="00112D0F">
      <w:pPr>
        <w:rPr>
          <w:rFonts w:ascii="Times New Roman" w:hAnsi="Times New Roman" w:cs="Times New Roman"/>
          <w:color w:val="000000" w:themeColor="text1"/>
          <w:sz w:val="28"/>
          <w:szCs w:val="28"/>
          <w:lang w:val="uk-UA"/>
        </w:rPr>
      </w:pPr>
    </w:p>
    <w:p w14:paraId="6465A8E2" w14:textId="652926FC" w:rsidR="00362A12" w:rsidRDefault="00112D0F" w:rsidP="003A3407">
      <w:pPr>
        <w:jc w:val="center"/>
        <w:rPr>
          <w:rFonts w:ascii="Times New Roman" w:hAnsi="Times New Roman" w:cs="Times New Roman"/>
          <w:b/>
          <w:bCs/>
          <w:sz w:val="28"/>
          <w:szCs w:val="28"/>
          <w:lang w:val="uk-UA"/>
        </w:rPr>
      </w:pPr>
      <w:r w:rsidRPr="00112D0F">
        <w:rPr>
          <w:rFonts w:ascii="Times New Roman" w:hAnsi="Times New Roman" w:cs="Times New Roman"/>
          <w:color w:val="000000" w:themeColor="text1"/>
          <w:sz w:val="28"/>
          <w:szCs w:val="28"/>
          <w:lang w:val="uk-UA"/>
        </w:rPr>
        <w:t>ТЕРНОПІЛЬ – 2021</w:t>
      </w:r>
      <w:r w:rsidR="00362A12">
        <w:rPr>
          <w:rFonts w:ascii="Times New Roman" w:hAnsi="Times New Roman" w:cs="Times New Roman"/>
          <w:b/>
          <w:bCs/>
          <w:sz w:val="28"/>
          <w:szCs w:val="28"/>
          <w:lang w:val="uk-UA"/>
        </w:rPr>
        <w:br w:type="page"/>
      </w:r>
    </w:p>
    <w:p w14:paraId="355F40E6" w14:textId="77777777" w:rsidR="00C9300B" w:rsidRDefault="006A61C6" w:rsidP="00AA3CE7">
      <w:pPr>
        <w:spacing w:line="360" w:lineRule="auto"/>
        <w:jc w:val="center"/>
        <w:rPr>
          <w:rFonts w:ascii="Times New Roman" w:hAnsi="Times New Roman" w:cs="Times New Roman"/>
          <w:bCs/>
          <w:sz w:val="28"/>
          <w:szCs w:val="28"/>
          <w:lang w:val="uk-UA"/>
        </w:rPr>
      </w:pPr>
      <w:r w:rsidRPr="005E58DE">
        <w:rPr>
          <w:rFonts w:ascii="Times New Roman" w:hAnsi="Times New Roman" w:cs="Times New Roman"/>
          <w:bCs/>
          <w:sz w:val="28"/>
          <w:szCs w:val="28"/>
          <w:lang w:val="uk-UA"/>
        </w:rPr>
        <w:lastRenderedPageBreak/>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7"/>
        <w:gridCol w:w="500"/>
      </w:tblGrid>
      <w:tr w:rsidR="00DD1A68" w:rsidRPr="00020033" w14:paraId="13744E60" w14:textId="77777777" w:rsidTr="00F97FB7">
        <w:trPr>
          <w:trHeight w:val="300"/>
        </w:trPr>
        <w:tc>
          <w:tcPr>
            <w:tcW w:w="9127" w:type="dxa"/>
          </w:tcPr>
          <w:p w14:paraId="2249822F" w14:textId="77777777" w:rsidR="00DD1A68" w:rsidRPr="00020033" w:rsidRDefault="00DD1A68" w:rsidP="00183A9E">
            <w:pPr>
              <w:spacing w:line="360" w:lineRule="auto"/>
              <w:rPr>
                <w:rFonts w:ascii="Times New Roman" w:hAnsi="Times New Roman" w:cs="Times New Roman"/>
                <w:bCs/>
                <w:sz w:val="28"/>
                <w:szCs w:val="28"/>
                <w:lang w:val="uk-UA"/>
              </w:rPr>
            </w:pPr>
            <w:r w:rsidRPr="00020033">
              <w:rPr>
                <w:rFonts w:ascii="Times New Roman" w:hAnsi="Times New Roman" w:cs="Times New Roman"/>
                <w:bCs/>
                <w:sz w:val="28"/>
                <w:szCs w:val="28"/>
                <w:lang w:val="uk-UA"/>
              </w:rPr>
              <w:t>Вступ</w:t>
            </w:r>
            <w:r>
              <w:rPr>
                <w:rFonts w:ascii="Times New Roman" w:hAnsi="Times New Roman" w:cs="Times New Roman"/>
                <w:bCs/>
                <w:sz w:val="28"/>
                <w:szCs w:val="28"/>
                <w:lang w:val="uk-UA"/>
              </w:rPr>
              <w:t>…………………………………………………………………………….</w:t>
            </w:r>
          </w:p>
        </w:tc>
        <w:tc>
          <w:tcPr>
            <w:tcW w:w="500" w:type="dxa"/>
          </w:tcPr>
          <w:p w14:paraId="79141B9D" w14:textId="77777777" w:rsidR="00DD1A68" w:rsidRPr="00863A0F" w:rsidRDefault="00863A0F" w:rsidP="00183A9E">
            <w:pPr>
              <w:spacing w:line="360" w:lineRule="auto"/>
              <w:rPr>
                <w:rFonts w:ascii="Times New Roman" w:hAnsi="Times New Roman" w:cs="Times New Roman"/>
                <w:bCs/>
                <w:sz w:val="28"/>
                <w:szCs w:val="28"/>
              </w:rPr>
            </w:pPr>
            <w:r>
              <w:rPr>
                <w:rFonts w:ascii="Times New Roman" w:hAnsi="Times New Roman" w:cs="Times New Roman"/>
                <w:bCs/>
                <w:sz w:val="28"/>
                <w:szCs w:val="28"/>
              </w:rPr>
              <w:t xml:space="preserve"> 6</w:t>
            </w:r>
          </w:p>
        </w:tc>
      </w:tr>
      <w:tr w:rsidR="00DD1A68" w:rsidRPr="00F01FCD" w14:paraId="0D598170" w14:textId="77777777" w:rsidTr="00F97FB7">
        <w:tc>
          <w:tcPr>
            <w:tcW w:w="9127" w:type="dxa"/>
          </w:tcPr>
          <w:p w14:paraId="6FEF618F" w14:textId="35B75881" w:rsidR="00DD1A68" w:rsidRPr="006E0683" w:rsidRDefault="00DD1A68" w:rsidP="003A3407">
            <w:pPr>
              <w:spacing w:line="360" w:lineRule="auto"/>
              <w:jc w:val="both"/>
              <w:rPr>
                <w:rFonts w:ascii="Times New Roman" w:hAnsi="Times New Roman" w:cs="Times New Roman"/>
                <w:bCs/>
                <w:color w:val="000000" w:themeColor="text1"/>
                <w:sz w:val="28"/>
                <w:szCs w:val="28"/>
                <w:lang w:val="uk-UA"/>
              </w:rPr>
            </w:pPr>
            <w:r w:rsidRPr="006E0683">
              <w:rPr>
                <w:rFonts w:ascii="Times New Roman" w:hAnsi="Times New Roman" w:cs="Times New Roman"/>
                <w:bCs/>
                <w:color w:val="000000" w:themeColor="text1"/>
                <w:sz w:val="28"/>
                <w:szCs w:val="28"/>
                <w:lang w:val="uk-UA"/>
              </w:rPr>
              <w:t>1 Огляд штучних нейронних мереж та їх застосування в автоматизації</w:t>
            </w:r>
            <w:r w:rsidR="003A3407">
              <w:rPr>
                <w:rFonts w:ascii="Times New Roman" w:hAnsi="Times New Roman" w:cs="Times New Roman"/>
                <w:bCs/>
                <w:color w:val="000000" w:themeColor="text1"/>
                <w:sz w:val="28"/>
                <w:szCs w:val="28"/>
                <w:lang w:val="uk-UA"/>
              </w:rPr>
              <w:t>…..</w:t>
            </w:r>
            <w:bookmarkStart w:id="0" w:name="_GoBack"/>
            <w:bookmarkEnd w:id="0"/>
          </w:p>
        </w:tc>
        <w:tc>
          <w:tcPr>
            <w:tcW w:w="500" w:type="dxa"/>
          </w:tcPr>
          <w:p w14:paraId="4D7E9CFD" w14:textId="77777777" w:rsidR="00DD1A68" w:rsidRPr="00863A0F" w:rsidRDefault="00863A0F" w:rsidP="00183A9E">
            <w:pPr>
              <w:tabs>
                <w:tab w:val="center" w:pos="142"/>
              </w:tabs>
              <w:spacing w:line="360" w:lineRule="auto"/>
              <w:rPr>
                <w:rFonts w:ascii="Times New Roman" w:hAnsi="Times New Roman" w:cs="Times New Roman"/>
                <w:bCs/>
                <w:sz w:val="28"/>
                <w:szCs w:val="28"/>
              </w:rPr>
            </w:pPr>
            <w:r w:rsidRPr="0015514A">
              <w:rPr>
                <w:rFonts w:ascii="Times New Roman" w:hAnsi="Times New Roman" w:cs="Times New Roman"/>
                <w:bCs/>
                <w:sz w:val="28"/>
                <w:szCs w:val="28"/>
                <w:lang w:val="ru-RU"/>
              </w:rPr>
              <w:t xml:space="preserve"> </w:t>
            </w:r>
            <w:r>
              <w:rPr>
                <w:rFonts w:ascii="Times New Roman" w:hAnsi="Times New Roman" w:cs="Times New Roman"/>
                <w:bCs/>
                <w:sz w:val="28"/>
                <w:szCs w:val="28"/>
              </w:rPr>
              <w:t>8</w:t>
            </w:r>
          </w:p>
        </w:tc>
      </w:tr>
      <w:tr w:rsidR="00DD1A68" w:rsidRPr="00F01FCD" w14:paraId="1DD45A35" w14:textId="77777777" w:rsidTr="00F97FB7">
        <w:tc>
          <w:tcPr>
            <w:tcW w:w="9127" w:type="dxa"/>
          </w:tcPr>
          <w:p w14:paraId="3DC74BE7" w14:textId="77777777" w:rsidR="00DD1A68" w:rsidRPr="006E0683" w:rsidRDefault="00DD1A68" w:rsidP="00183A9E">
            <w:pPr>
              <w:jc w:val="both"/>
              <w:rPr>
                <w:rFonts w:ascii="Times New Roman" w:hAnsi="Times New Roman" w:cs="Times New Roman"/>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1.1 Штучні нейронні мережі в автоматизації управління об’єктом</w:t>
            </w:r>
            <w:r>
              <w:rPr>
                <w:rFonts w:ascii="Times New Roman" w:hAnsi="Times New Roman" w:cs="Times New Roman"/>
                <w:bCs/>
                <w:color w:val="000000" w:themeColor="text1"/>
                <w:sz w:val="28"/>
                <w:szCs w:val="28"/>
                <w:lang w:val="uk-UA"/>
              </w:rPr>
              <w:t>…...</w:t>
            </w:r>
          </w:p>
        </w:tc>
        <w:tc>
          <w:tcPr>
            <w:tcW w:w="500" w:type="dxa"/>
          </w:tcPr>
          <w:p w14:paraId="21B7A8D3" w14:textId="77777777" w:rsidR="00DD1A68" w:rsidRPr="00863A0F" w:rsidRDefault="00863A0F" w:rsidP="00863A0F">
            <w:pPr>
              <w:spacing w:line="360" w:lineRule="auto"/>
              <w:rPr>
                <w:rFonts w:ascii="Times New Roman" w:hAnsi="Times New Roman" w:cs="Times New Roman"/>
                <w:bCs/>
                <w:sz w:val="28"/>
                <w:szCs w:val="28"/>
              </w:rPr>
            </w:pPr>
            <w:r w:rsidRPr="0015514A">
              <w:rPr>
                <w:rFonts w:ascii="Times New Roman" w:hAnsi="Times New Roman" w:cs="Times New Roman"/>
                <w:bCs/>
                <w:sz w:val="28"/>
                <w:szCs w:val="28"/>
                <w:lang w:val="ru-RU"/>
              </w:rPr>
              <w:t xml:space="preserve"> </w:t>
            </w:r>
            <w:r>
              <w:rPr>
                <w:rFonts w:ascii="Times New Roman" w:hAnsi="Times New Roman" w:cs="Times New Roman"/>
                <w:bCs/>
                <w:sz w:val="28"/>
                <w:szCs w:val="28"/>
              </w:rPr>
              <w:t>8</w:t>
            </w:r>
          </w:p>
        </w:tc>
      </w:tr>
      <w:tr w:rsidR="00DD1A68" w:rsidRPr="00F01FCD" w14:paraId="2A3C1699" w14:textId="77777777" w:rsidTr="00F97FB7">
        <w:tc>
          <w:tcPr>
            <w:tcW w:w="9127" w:type="dxa"/>
          </w:tcPr>
          <w:p w14:paraId="76955587" w14:textId="77777777" w:rsidR="00DD1A68" w:rsidRPr="006E0683"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 xml:space="preserve">1.2 Типи </w:t>
            </w:r>
            <w:proofErr w:type="spellStart"/>
            <w:r w:rsidRPr="006E0683">
              <w:rPr>
                <w:rFonts w:ascii="Times New Roman" w:hAnsi="Times New Roman" w:cs="Times New Roman"/>
                <w:bCs/>
                <w:color w:val="000000" w:themeColor="text1"/>
                <w:sz w:val="28"/>
                <w:szCs w:val="28"/>
                <w:lang w:val="uk-UA"/>
              </w:rPr>
              <w:t>архітектур</w:t>
            </w:r>
            <w:proofErr w:type="spellEnd"/>
            <w:r w:rsidRPr="006E0683">
              <w:rPr>
                <w:rFonts w:ascii="Times New Roman" w:hAnsi="Times New Roman" w:cs="Times New Roman"/>
                <w:bCs/>
                <w:color w:val="000000" w:themeColor="text1"/>
                <w:sz w:val="28"/>
                <w:szCs w:val="28"/>
                <w:lang w:val="uk-UA"/>
              </w:rPr>
              <w:t xml:space="preserve"> та особливості роботи нейронних мереж</w:t>
            </w:r>
            <w:r>
              <w:rPr>
                <w:rFonts w:ascii="Times New Roman" w:hAnsi="Times New Roman" w:cs="Times New Roman"/>
                <w:bCs/>
                <w:color w:val="000000" w:themeColor="text1"/>
                <w:sz w:val="28"/>
                <w:szCs w:val="28"/>
                <w:lang w:val="uk-UA"/>
              </w:rPr>
              <w:t>………..</w:t>
            </w:r>
          </w:p>
        </w:tc>
        <w:tc>
          <w:tcPr>
            <w:tcW w:w="500" w:type="dxa"/>
          </w:tcPr>
          <w:p w14:paraId="59FF17AC" w14:textId="77777777" w:rsidR="00DD1A68" w:rsidRPr="00863A0F" w:rsidRDefault="00863A0F" w:rsidP="00863A0F">
            <w:pPr>
              <w:spacing w:line="360" w:lineRule="auto"/>
              <w:rPr>
                <w:rFonts w:ascii="Times New Roman" w:hAnsi="Times New Roman" w:cs="Times New Roman"/>
                <w:bCs/>
                <w:sz w:val="28"/>
                <w:szCs w:val="28"/>
              </w:rPr>
            </w:pPr>
            <w:r>
              <w:rPr>
                <w:rFonts w:ascii="Times New Roman" w:hAnsi="Times New Roman" w:cs="Times New Roman"/>
                <w:bCs/>
                <w:sz w:val="28"/>
                <w:szCs w:val="28"/>
              </w:rPr>
              <w:t>13</w:t>
            </w:r>
          </w:p>
        </w:tc>
      </w:tr>
      <w:tr w:rsidR="00DD1A68" w:rsidRPr="00020033" w14:paraId="3F9D0607" w14:textId="77777777" w:rsidTr="00F97FB7">
        <w:tc>
          <w:tcPr>
            <w:tcW w:w="9127" w:type="dxa"/>
          </w:tcPr>
          <w:p w14:paraId="5E3BC1C0" w14:textId="77777777" w:rsidR="00DD1A68" w:rsidRPr="006E0683"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1.3 Класифікація задач комп’ютерного зору</w:t>
            </w:r>
            <w:r>
              <w:rPr>
                <w:rFonts w:ascii="Times New Roman" w:hAnsi="Times New Roman" w:cs="Times New Roman"/>
                <w:bCs/>
                <w:color w:val="000000" w:themeColor="text1"/>
                <w:sz w:val="28"/>
                <w:szCs w:val="28"/>
                <w:lang w:val="uk-UA"/>
              </w:rPr>
              <w:t>……………………………</w:t>
            </w:r>
          </w:p>
        </w:tc>
        <w:tc>
          <w:tcPr>
            <w:tcW w:w="500" w:type="dxa"/>
          </w:tcPr>
          <w:p w14:paraId="3584B83F" w14:textId="77777777" w:rsidR="00DD1A68" w:rsidRPr="00863A0F" w:rsidRDefault="00863A0F" w:rsidP="00863A0F">
            <w:pPr>
              <w:spacing w:line="360" w:lineRule="auto"/>
              <w:rPr>
                <w:rFonts w:ascii="Times New Roman" w:hAnsi="Times New Roman" w:cs="Times New Roman"/>
                <w:bCs/>
                <w:sz w:val="28"/>
                <w:szCs w:val="28"/>
              </w:rPr>
            </w:pPr>
            <w:r>
              <w:rPr>
                <w:rFonts w:ascii="Times New Roman" w:hAnsi="Times New Roman" w:cs="Times New Roman"/>
                <w:bCs/>
                <w:sz w:val="28"/>
                <w:szCs w:val="28"/>
              </w:rPr>
              <w:t>17</w:t>
            </w:r>
          </w:p>
        </w:tc>
      </w:tr>
      <w:tr w:rsidR="00DD1A68" w:rsidRPr="00020033" w14:paraId="2AC39A09" w14:textId="77777777" w:rsidTr="00F97FB7">
        <w:tc>
          <w:tcPr>
            <w:tcW w:w="9127" w:type="dxa"/>
          </w:tcPr>
          <w:p w14:paraId="5A45B6CA" w14:textId="089FC0C9" w:rsidR="00DD1A68" w:rsidRPr="006E0683" w:rsidRDefault="00DD1A68" w:rsidP="003A3407">
            <w:pPr>
              <w:spacing w:line="360" w:lineRule="auto"/>
              <w:jc w:val="both"/>
              <w:rPr>
                <w:rFonts w:ascii="Times New Roman" w:hAnsi="Times New Roman" w:cs="Times New Roman"/>
                <w:bCs/>
                <w:color w:val="000000" w:themeColor="text1"/>
                <w:sz w:val="28"/>
                <w:szCs w:val="28"/>
                <w:lang w:val="uk-UA"/>
              </w:rPr>
            </w:pPr>
            <w:r w:rsidRPr="006E0683">
              <w:rPr>
                <w:rFonts w:ascii="Times New Roman" w:hAnsi="Times New Roman" w:cs="Times New Roman"/>
                <w:bCs/>
                <w:color w:val="000000" w:themeColor="text1"/>
                <w:sz w:val="28"/>
                <w:szCs w:val="28"/>
                <w:lang w:val="uk-UA"/>
              </w:rPr>
              <w:t xml:space="preserve">2 </w:t>
            </w:r>
            <w:r>
              <w:rPr>
                <w:rFonts w:ascii="Times New Roman" w:hAnsi="Times New Roman" w:cs="Times New Roman"/>
                <w:bCs/>
                <w:color w:val="000000" w:themeColor="text1"/>
                <w:sz w:val="28"/>
                <w:szCs w:val="28"/>
                <w:lang w:val="uk-UA"/>
              </w:rPr>
              <w:t>А</w:t>
            </w:r>
            <w:r w:rsidRPr="006E0683">
              <w:rPr>
                <w:rFonts w:ascii="Times New Roman" w:hAnsi="Times New Roman" w:cs="Times New Roman"/>
                <w:bCs/>
                <w:color w:val="000000" w:themeColor="text1"/>
                <w:sz w:val="28"/>
                <w:szCs w:val="28"/>
                <w:lang w:val="uk-UA"/>
              </w:rPr>
              <w:t xml:space="preserve">наліз навчання та роботи </w:t>
            </w:r>
            <w:proofErr w:type="spellStart"/>
            <w:r w:rsidRPr="006E0683">
              <w:rPr>
                <w:rFonts w:ascii="Times New Roman" w:hAnsi="Times New Roman" w:cs="Times New Roman"/>
                <w:bCs/>
                <w:color w:val="000000" w:themeColor="text1"/>
                <w:sz w:val="28"/>
                <w:szCs w:val="28"/>
                <w:lang w:val="uk-UA"/>
              </w:rPr>
              <w:t>згорткової</w:t>
            </w:r>
            <w:proofErr w:type="spellEnd"/>
            <w:r w:rsidRPr="006E0683">
              <w:rPr>
                <w:rFonts w:ascii="Times New Roman" w:hAnsi="Times New Roman" w:cs="Times New Roman"/>
                <w:bCs/>
                <w:color w:val="000000" w:themeColor="text1"/>
                <w:sz w:val="28"/>
                <w:szCs w:val="28"/>
                <w:lang w:val="uk-UA"/>
              </w:rPr>
              <w:t xml:space="preserve"> нейронної мережі</w:t>
            </w:r>
            <w:r w:rsidRPr="003A3407">
              <w:rPr>
                <w:rFonts w:ascii="Times New Roman" w:hAnsi="Times New Roman" w:cs="Times New Roman"/>
                <w:bCs/>
                <w:color w:val="000000" w:themeColor="text1"/>
                <w:sz w:val="28"/>
                <w:szCs w:val="28"/>
              </w:rPr>
              <w:t xml:space="preserve"> </w:t>
            </w:r>
            <w:r w:rsidRPr="006E0683">
              <w:rPr>
                <w:rFonts w:ascii="Times New Roman" w:hAnsi="Times New Roman" w:cs="Times New Roman"/>
                <w:bCs/>
                <w:color w:val="000000" w:themeColor="text1"/>
                <w:sz w:val="28"/>
                <w:szCs w:val="28"/>
                <w:lang w:val="uk-UA"/>
              </w:rPr>
              <w:t xml:space="preserve"> для </w:t>
            </w: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розпізнавання об’єктів</w:t>
            </w:r>
            <w:r>
              <w:rPr>
                <w:rFonts w:ascii="Times New Roman" w:hAnsi="Times New Roman" w:cs="Times New Roman"/>
                <w:bCs/>
                <w:color w:val="000000" w:themeColor="text1"/>
                <w:sz w:val="28"/>
                <w:szCs w:val="28"/>
                <w:lang w:val="uk-UA"/>
              </w:rPr>
              <w:t>………………………………………………………</w:t>
            </w:r>
          </w:p>
        </w:tc>
        <w:tc>
          <w:tcPr>
            <w:tcW w:w="500" w:type="dxa"/>
          </w:tcPr>
          <w:p w14:paraId="3F823B93" w14:textId="77777777" w:rsidR="00DD1A68" w:rsidRDefault="00DD1A68" w:rsidP="00183A9E">
            <w:pPr>
              <w:spacing w:line="360" w:lineRule="auto"/>
              <w:jc w:val="center"/>
              <w:rPr>
                <w:rFonts w:ascii="Times New Roman" w:hAnsi="Times New Roman" w:cs="Times New Roman"/>
                <w:bCs/>
                <w:sz w:val="28"/>
                <w:szCs w:val="28"/>
                <w:lang w:val="uk-UA"/>
              </w:rPr>
            </w:pPr>
          </w:p>
          <w:p w14:paraId="0234483A"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23</w:t>
            </w:r>
          </w:p>
        </w:tc>
      </w:tr>
      <w:tr w:rsidR="00DD1A68" w:rsidRPr="00F01FCD" w14:paraId="2E4B3721" w14:textId="77777777" w:rsidTr="00F97FB7">
        <w:tc>
          <w:tcPr>
            <w:tcW w:w="9127" w:type="dxa"/>
          </w:tcPr>
          <w:p w14:paraId="2CF91142" w14:textId="77777777" w:rsidR="00DD1A68" w:rsidRPr="006E0683"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 xml:space="preserve">2.1 </w:t>
            </w:r>
            <w:r w:rsidRPr="006E0683">
              <w:rPr>
                <w:rFonts w:ascii="Times New Roman" w:hAnsi="Times New Roman" w:cs="Times New Roman"/>
                <w:bCs/>
                <w:color w:val="000000" w:themeColor="text1"/>
                <w:sz w:val="28"/>
                <w:szCs w:val="28"/>
                <w:lang w:val="uk-UA" w:bidi="ar-SA"/>
              </w:rPr>
              <w:t xml:space="preserve">Принцип й особливості роботи </w:t>
            </w:r>
            <w:proofErr w:type="spellStart"/>
            <w:r w:rsidRPr="006E0683">
              <w:rPr>
                <w:rFonts w:ascii="Times New Roman" w:hAnsi="Times New Roman" w:cs="Times New Roman"/>
                <w:bCs/>
                <w:color w:val="000000" w:themeColor="text1"/>
                <w:sz w:val="28"/>
                <w:szCs w:val="28"/>
                <w:lang w:val="uk-UA" w:bidi="ar-SA"/>
              </w:rPr>
              <w:t>згорткових</w:t>
            </w:r>
            <w:proofErr w:type="spellEnd"/>
            <w:r w:rsidRPr="006E0683">
              <w:rPr>
                <w:rFonts w:ascii="Times New Roman" w:hAnsi="Times New Roman" w:cs="Times New Roman"/>
                <w:bCs/>
                <w:color w:val="000000" w:themeColor="text1"/>
                <w:sz w:val="28"/>
                <w:szCs w:val="28"/>
                <w:lang w:val="uk-UA" w:bidi="ar-SA"/>
              </w:rPr>
              <w:t xml:space="preserve"> нейронних мереж</w:t>
            </w:r>
            <w:r>
              <w:rPr>
                <w:rFonts w:ascii="Times New Roman" w:hAnsi="Times New Roman" w:cs="Times New Roman"/>
                <w:bCs/>
                <w:color w:val="000000" w:themeColor="text1"/>
                <w:sz w:val="28"/>
                <w:szCs w:val="28"/>
                <w:lang w:val="uk-UA" w:bidi="ar-SA"/>
              </w:rPr>
              <w:t>……</w:t>
            </w:r>
          </w:p>
        </w:tc>
        <w:tc>
          <w:tcPr>
            <w:tcW w:w="500" w:type="dxa"/>
          </w:tcPr>
          <w:p w14:paraId="6A17CE1E"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23</w:t>
            </w:r>
          </w:p>
        </w:tc>
      </w:tr>
      <w:tr w:rsidR="00DD1A68" w:rsidRPr="00F01FCD" w14:paraId="4D52E400" w14:textId="77777777" w:rsidTr="00F97FB7">
        <w:tc>
          <w:tcPr>
            <w:tcW w:w="9127" w:type="dxa"/>
          </w:tcPr>
          <w:p w14:paraId="168ECBDA" w14:textId="77777777" w:rsidR="00DD1A68" w:rsidRPr="006E0683"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 xml:space="preserve">2.2 </w:t>
            </w:r>
            <w:r w:rsidRPr="006E0683">
              <w:rPr>
                <w:rFonts w:ascii="Times New Roman" w:hAnsi="Times New Roman" w:cs="Times New Roman"/>
                <w:bCs/>
                <w:color w:val="000000" w:themeColor="text1"/>
                <w:sz w:val="28"/>
                <w:szCs w:val="28"/>
                <w:lang w:val="uk-UA" w:bidi="ar-SA"/>
              </w:rPr>
              <w:t>Передавальні функції в нейронних мережах</w:t>
            </w:r>
            <w:r>
              <w:rPr>
                <w:rFonts w:ascii="Times New Roman" w:hAnsi="Times New Roman" w:cs="Times New Roman"/>
                <w:bCs/>
                <w:color w:val="000000" w:themeColor="text1"/>
                <w:sz w:val="28"/>
                <w:szCs w:val="28"/>
                <w:lang w:val="uk-UA" w:bidi="ar-SA"/>
              </w:rPr>
              <w:t>……………………….</w:t>
            </w:r>
          </w:p>
        </w:tc>
        <w:tc>
          <w:tcPr>
            <w:tcW w:w="500" w:type="dxa"/>
          </w:tcPr>
          <w:p w14:paraId="7F2F1C05" w14:textId="77777777" w:rsidR="00DD1A68" w:rsidRPr="00863A0F" w:rsidRDefault="00863A0F" w:rsidP="00863A0F">
            <w:pPr>
              <w:spacing w:line="360" w:lineRule="auto"/>
              <w:rPr>
                <w:rFonts w:ascii="Times New Roman" w:hAnsi="Times New Roman" w:cs="Times New Roman"/>
                <w:bCs/>
                <w:sz w:val="28"/>
                <w:szCs w:val="28"/>
              </w:rPr>
            </w:pPr>
            <w:r>
              <w:rPr>
                <w:rFonts w:ascii="Times New Roman" w:hAnsi="Times New Roman" w:cs="Times New Roman"/>
                <w:bCs/>
                <w:sz w:val="28"/>
                <w:szCs w:val="28"/>
              </w:rPr>
              <w:t>28</w:t>
            </w:r>
          </w:p>
        </w:tc>
      </w:tr>
      <w:tr w:rsidR="00DD1A68" w:rsidRPr="00020033" w14:paraId="04693A02" w14:textId="77777777" w:rsidTr="00F97FB7">
        <w:tc>
          <w:tcPr>
            <w:tcW w:w="9127" w:type="dxa"/>
          </w:tcPr>
          <w:p w14:paraId="0001BB55" w14:textId="77777777" w:rsidR="00DD1A68" w:rsidRPr="006E0683"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 xml:space="preserve">2.3 </w:t>
            </w:r>
            <w:r w:rsidRPr="006E0683">
              <w:rPr>
                <w:rFonts w:ascii="Times New Roman" w:hAnsi="Times New Roman" w:cs="Times New Roman"/>
                <w:bCs/>
                <w:color w:val="000000" w:themeColor="text1"/>
                <w:sz w:val="28"/>
                <w:szCs w:val="28"/>
                <w:lang w:val="uk-UA" w:bidi="ar-SA"/>
              </w:rPr>
              <w:t>Оптимізаційні алгоритми навчання</w:t>
            </w:r>
            <w:r>
              <w:rPr>
                <w:rFonts w:ascii="Times New Roman" w:hAnsi="Times New Roman" w:cs="Times New Roman"/>
                <w:bCs/>
                <w:color w:val="000000" w:themeColor="text1"/>
                <w:sz w:val="28"/>
                <w:szCs w:val="28"/>
                <w:lang w:val="uk-UA" w:bidi="ar-SA"/>
              </w:rPr>
              <w:t>…………………………………</w:t>
            </w:r>
          </w:p>
        </w:tc>
        <w:tc>
          <w:tcPr>
            <w:tcW w:w="500" w:type="dxa"/>
          </w:tcPr>
          <w:p w14:paraId="5D7C4B7F"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31</w:t>
            </w:r>
          </w:p>
        </w:tc>
      </w:tr>
      <w:tr w:rsidR="00DD1A68" w:rsidRPr="00020033" w14:paraId="727F59FA" w14:textId="77777777" w:rsidTr="00F97FB7">
        <w:tc>
          <w:tcPr>
            <w:tcW w:w="9127" w:type="dxa"/>
          </w:tcPr>
          <w:p w14:paraId="53E30B28" w14:textId="77777777" w:rsidR="00DD1A68" w:rsidRPr="006E0683"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r w:rsidRPr="006E0683">
              <w:rPr>
                <w:rFonts w:ascii="Times New Roman" w:hAnsi="Times New Roman" w:cs="Times New Roman"/>
                <w:bCs/>
                <w:color w:val="000000" w:themeColor="text1"/>
                <w:sz w:val="28"/>
                <w:szCs w:val="28"/>
                <w:lang w:val="uk-UA"/>
              </w:rPr>
              <w:t xml:space="preserve">2.4 </w:t>
            </w:r>
            <w:r w:rsidRPr="006E0683">
              <w:rPr>
                <w:rFonts w:ascii="Times New Roman" w:hAnsi="Times New Roman" w:cs="Times New Roman"/>
                <w:bCs/>
                <w:color w:val="000000" w:themeColor="text1"/>
                <w:sz w:val="28"/>
                <w:szCs w:val="28"/>
                <w:lang w:val="uk-UA" w:bidi="ar-SA"/>
              </w:rPr>
              <w:t>Перенесення навчання</w:t>
            </w:r>
            <w:r>
              <w:rPr>
                <w:rFonts w:ascii="Times New Roman" w:hAnsi="Times New Roman" w:cs="Times New Roman"/>
                <w:bCs/>
                <w:color w:val="000000" w:themeColor="text1"/>
                <w:sz w:val="28"/>
                <w:szCs w:val="28"/>
                <w:lang w:val="uk-UA" w:bidi="ar-SA"/>
              </w:rPr>
              <w:t>………………………………………………</w:t>
            </w:r>
          </w:p>
        </w:tc>
        <w:tc>
          <w:tcPr>
            <w:tcW w:w="500" w:type="dxa"/>
          </w:tcPr>
          <w:p w14:paraId="482FF2B8"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36</w:t>
            </w:r>
          </w:p>
        </w:tc>
      </w:tr>
      <w:tr w:rsidR="00DD1A68" w:rsidRPr="00F01FCD" w14:paraId="3305D94E" w14:textId="77777777" w:rsidTr="00F97FB7">
        <w:tc>
          <w:tcPr>
            <w:tcW w:w="9127" w:type="dxa"/>
          </w:tcPr>
          <w:p w14:paraId="4A7A029D" w14:textId="1AA37ECB" w:rsidR="00DD1A68" w:rsidRPr="003A3407" w:rsidRDefault="00DD1A68" w:rsidP="003A3407">
            <w:pPr>
              <w:spacing w:line="360" w:lineRule="auto"/>
              <w:jc w:val="both"/>
              <w:rPr>
                <w:rFonts w:ascii="Times New Roman" w:eastAsiaTheme="minorEastAsia" w:hAnsi="Times New Roman" w:cs="Times New Roman"/>
                <w:bCs/>
                <w:color w:val="000000" w:themeColor="text1"/>
                <w:kern w:val="0"/>
                <w:sz w:val="28"/>
                <w:szCs w:val="28"/>
                <w:lang w:bidi="ar-SA"/>
              </w:rPr>
            </w:pPr>
            <w:r w:rsidRPr="00AA3CE7">
              <w:rPr>
                <w:rFonts w:ascii="Times New Roman" w:hAnsi="Times New Roman" w:cs="Times New Roman"/>
                <w:bCs/>
                <w:color w:val="000000" w:themeColor="text1"/>
                <w:sz w:val="28"/>
                <w:szCs w:val="28"/>
                <w:lang w:val="uk-UA"/>
              </w:rPr>
              <w:t xml:space="preserve">        2.5 </w:t>
            </w:r>
            <w:r w:rsidRPr="00AA3CE7">
              <w:rPr>
                <w:rFonts w:ascii="Times New Roman" w:eastAsiaTheme="minorEastAsia" w:hAnsi="Times New Roman" w:cs="Times New Roman"/>
                <w:bCs/>
                <w:color w:val="000000" w:themeColor="text1"/>
                <w:kern w:val="0"/>
                <w:sz w:val="28"/>
                <w:szCs w:val="28"/>
                <w:lang w:val="uk-UA" w:bidi="ar-SA"/>
              </w:rPr>
              <w:t xml:space="preserve">Навчання </w:t>
            </w:r>
            <w:proofErr w:type="spellStart"/>
            <w:r w:rsidRPr="00AA3CE7">
              <w:rPr>
                <w:rFonts w:ascii="Times New Roman" w:eastAsiaTheme="minorEastAsia" w:hAnsi="Times New Roman" w:cs="Times New Roman"/>
                <w:bCs/>
                <w:color w:val="000000" w:themeColor="text1"/>
                <w:kern w:val="0"/>
                <w:sz w:val="28"/>
                <w:szCs w:val="28"/>
                <w:lang w:val="uk-UA" w:bidi="ar-SA"/>
              </w:rPr>
              <w:t>згорткової</w:t>
            </w:r>
            <w:proofErr w:type="spellEnd"/>
            <w:r w:rsidRPr="00AA3CE7">
              <w:rPr>
                <w:rFonts w:ascii="Times New Roman" w:eastAsiaTheme="minorEastAsia" w:hAnsi="Times New Roman" w:cs="Times New Roman"/>
                <w:bCs/>
                <w:color w:val="000000" w:themeColor="text1"/>
                <w:kern w:val="0"/>
                <w:sz w:val="28"/>
                <w:szCs w:val="28"/>
                <w:lang w:val="uk-UA" w:bidi="ar-SA"/>
              </w:rPr>
              <w:t xml:space="preserve"> нейронної мережі</w:t>
            </w:r>
            <w:r w:rsidR="003A3407">
              <w:rPr>
                <w:rFonts w:ascii="Times New Roman" w:eastAsiaTheme="minorEastAsia" w:hAnsi="Times New Roman" w:cs="Times New Roman"/>
                <w:bCs/>
                <w:color w:val="000000" w:themeColor="text1"/>
                <w:kern w:val="0"/>
                <w:sz w:val="28"/>
                <w:szCs w:val="28"/>
                <w:lang w:val="uk-UA" w:bidi="ar-SA"/>
              </w:rPr>
              <w:t xml:space="preserve"> та її здатність розпізнавати </w:t>
            </w:r>
            <w:r w:rsidRPr="00AA3CE7">
              <w:rPr>
                <w:rFonts w:ascii="Times New Roman" w:eastAsiaTheme="minorEastAsia" w:hAnsi="Times New Roman" w:cs="Times New Roman"/>
                <w:bCs/>
                <w:color w:val="000000" w:themeColor="text1"/>
                <w:kern w:val="0"/>
                <w:sz w:val="28"/>
                <w:szCs w:val="28"/>
                <w:lang w:val="uk-UA" w:bidi="ar-SA"/>
              </w:rPr>
              <w:t>об’єкти, залежно від якості набору даних…………………</w:t>
            </w:r>
            <w:r w:rsidR="00E96BCC" w:rsidRPr="003A3407">
              <w:rPr>
                <w:rFonts w:ascii="Times New Roman" w:eastAsiaTheme="minorEastAsia" w:hAnsi="Times New Roman" w:cs="Times New Roman"/>
                <w:bCs/>
                <w:color w:val="000000" w:themeColor="text1"/>
                <w:kern w:val="0"/>
                <w:sz w:val="28"/>
                <w:szCs w:val="28"/>
                <w:lang w:bidi="ar-SA"/>
              </w:rPr>
              <w:t>…</w:t>
            </w:r>
          </w:p>
        </w:tc>
        <w:tc>
          <w:tcPr>
            <w:tcW w:w="500" w:type="dxa"/>
          </w:tcPr>
          <w:p w14:paraId="45C32DAE" w14:textId="77777777" w:rsidR="00DD1A68" w:rsidRDefault="00DD1A68" w:rsidP="00183A9E">
            <w:pPr>
              <w:spacing w:line="360" w:lineRule="auto"/>
              <w:jc w:val="center"/>
              <w:rPr>
                <w:rFonts w:ascii="Times New Roman" w:hAnsi="Times New Roman" w:cs="Times New Roman"/>
                <w:bCs/>
                <w:sz w:val="28"/>
                <w:szCs w:val="28"/>
                <w:lang w:val="uk-UA"/>
              </w:rPr>
            </w:pPr>
          </w:p>
          <w:p w14:paraId="6BBC5495"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39</w:t>
            </w:r>
          </w:p>
        </w:tc>
      </w:tr>
      <w:tr w:rsidR="00DD1A68" w:rsidRPr="00F01FCD" w14:paraId="340D85C7" w14:textId="77777777" w:rsidTr="00F97FB7">
        <w:tc>
          <w:tcPr>
            <w:tcW w:w="9127" w:type="dxa"/>
          </w:tcPr>
          <w:p w14:paraId="026E64E0" w14:textId="77777777" w:rsidR="00E96BCC" w:rsidRDefault="00DD1A68" w:rsidP="00183A9E">
            <w:pPr>
              <w:spacing w:line="360" w:lineRule="auto"/>
              <w:jc w:val="both"/>
              <w:rPr>
                <w:rFonts w:ascii="Times New Roman" w:hAnsi="Times New Roman" w:cs="Times New Roman"/>
                <w:sz w:val="28"/>
                <w:szCs w:val="28"/>
                <w:lang w:val="ru-RU"/>
              </w:rPr>
            </w:pPr>
            <w:r w:rsidRPr="00AA3CE7">
              <w:rPr>
                <w:rFonts w:ascii="Times New Roman" w:hAnsi="Times New Roman" w:cs="Times New Roman"/>
                <w:bCs/>
                <w:color w:val="000000" w:themeColor="text1"/>
                <w:sz w:val="28"/>
                <w:szCs w:val="28"/>
                <w:lang w:val="uk-UA"/>
              </w:rPr>
              <w:t>3 Р</w:t>
            </w:r>
            <w:r w:rsidRPr="00AA3CE7">
              <w:rPr>
                <w:rFonts w:ascii="Times New Roman" w:hAnsi="Times New Roman" w:cs="Times New Roman"/>
                <w:sz w:val="28"/>
                <w:szCs w:val="28"/>
                <w:lang w:val="uk-UA"/>
              </w:rPr>
              <w:t xml:space="preserve">еалізація системи управління об’єктом з використанням нейронної </w:t>
            </w:r>
            <w:r w:rsidR="00E96BCC" w:rsidRPr="00E96BCC">
              <w:rPr>
                <w:rFonts w:ascii="Times New Roman" w:hAnsi="Times New Roman" w:cs="Times New Roman"/>
                <w:sz w:val="28"/>
                <w:szCs w:val="28"/>
                <w:lang w:val="ru-RU"/>
              </w:rPr>
              <w:t xml:space="preserve">  </w:t>
            </w:r>
          </w:p>
          <w:p w14:paraId="60208930" w14:textId="483E572F" w:rsidR="00DD1A68" w:rsidRPr="00AA3CE7" w:rsidRDefault="00E96BCC" w:rsidP="003A3407">
            <w:pPr>
              <w:spacing w:line="360" w:lineRule="auto"/>
              <w:jc w:val="both"/>
              <w:rPr>
                <w:rFonts w:ascii="Times New Roman" w:hAnsi="Times New Roman" w:cs="Times New Roman"/>
                <w:bCs/>
                <w:color w:val="000000" w:themeColor="text1"/>
                <w:sz w:val="28"/>
                <w:szCs w:val="28"/>
                <w:lang w:val="uk-UA"/>
              </w:rPr>
            </w:pPr>
            <w:r w:rsidRPr="00E96BCC">
              <w:rPr>
                <w:rFonts w:ascii="Times New Roman" w:hAnsi="Times New Roman" w:cs="Times New Roman"/>
                <w:sz w:val="28"/>
                <w:szCs w:val="28"/>
                <w:lang w:val="ru-RU"/>
              </w:rPr>
              <w:t xml:space="preserve">   </w:t>
            </w:r>
            <w:r w:rsidR="00DD1A68" w:rsidRPr="00AA3CE7">
              <w:rPr>
                <w:rFonts w:ascii="Times New Roman" w:hAnsi="Times New Roman" w:cs="Times New Roman"/>
                <w:sz w:val="28"/>
                <w:szCs w:val="28"/>
                <w:lang w:val="uk-UA"/>
              </w:rPr>
              <w:t>мережі для задач класифікації та контролю якості………</w:t>
            </w:r>
            <w:r w:rsidR="003A3407">
              <w:rPr>
                <w:rFonts w:ascii="Times New Roman" w:hAnsi="Times New Roman" w:cs="Times New Roman"/>
                <w:sz w:val="28"/>
                <w:szCs w:val="28"/>
                <w:lang w:val="uk-UA"/>
              </w:rPr>
              <w:t>…………</w:t>
            </w:r>
            <w:r w:rsidR="00DD1A68" w:rsidRPr="00AA3CE7">
              <w:rPr>
                <w:rFonts w:ascii="Times New Roman" w:hAnsi="Times New Roman" w:cs="Times New Roman"/>
                <w:sz w:val="28"/>
                <w:szCs w:val="28"/>
                <w:lang w:val="uk-UA"/>
              </w:rPr>
              <w:t>……</w:t>
            </w:r>
          </w:p>
        </w:tc>
        <w:tc>
          <w:tcPr>
            <w:tcW w:w="500" w:type="dxa"/>
          </w:tcPr>
          <w:p w14:paraId="5B3BEFE6" w14:textId="77777777" w:rsidR="00DD1A68" w:rsidRDefault="00DD1A68" w:rsidP="00183A9E">
            <w:pPr>
              <w:spacing w:line="360" w:lineRule="auto"/>
              <w:jc w:val="center"/>
              <w:rPr>
                <w:rFonts w:ascii="Times New Roman" w:hAnsi="Times New Roman" w:cs="Times New Roman"/>
                <w:bCs/>
                <w:sz w:val="28"/>
                <w:szCs w:val="28"/>
                <w:lang w:val="uk-UA"/>
              </w:rPr>
            </w:pPr>
          </w:p>
          <w:p w14:paraId="256F25E5" w14:textId="77777777" w:rsidR="00863A0F"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44</w:t>
            </w:r>
          </w:p>
        </w:tc>
      </w:tr>
      <w:tr w:rsidR="00DD1A68" w:rsidRPr="00F01FCD" w14:paraId="2D9E0CA4" w14:textId="77777777" w:rsidTr="00F97FB7">
        <w:tc>
          <w:tcPr>
            <w:tcW w:w="9127" w:type="dxa"/>
          </w:tcPr>
          <w:p w14:paraId="05D1F6FE" w14:textId="77777777" w:rsidR="00DD1A68"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3.1</w:t>
            </w:r>
            <w:r w:rsidRPr="00F56523">
              <w:rPr>
                <w:rFonts w:ascii="Times New Roman" w:hAnsi="Times New Roman" w:cs="Times New Roman"/>
                <w:sz w:val="28"/>
                <w:szCs w:val="28"/>
                <w:lang w:val="uk-UA"/>
              </w:rPr>
              <w:t xml:space="preserve"> Модель об'єкту управління. Підготовка даних та навчання нейронної мережі</w:t>
            </w:r>
            <w:r>
              <w:rPr>
                <w:rFonts w:ascii="Times New Roman" w:hAnsi="Times New Roman" w:cs="Times New Roman"/>
                <w:sz w:val="28"/>
                <w:szCs w:val="28"/>
                <w:lang w:val="uk-UA"/>
              </w:rPr>
              <w:t>……………………………………………………………...</w:t>
            </w:r>
          </w:p>
        </w:tc>
        <w:tc>
          <w:tcPr>
            <w:tcW w:w="500" w:type="dxa"/>
          </w:tcPr>
          <w:p w14:paraId="62FD1DA0" w14:textId="77777777" w:rsidR="00DD1A68" w:rsidRDefault="00DD1A68" w:rsidP="00183A9E">
            <w:pPr>
              <w:spacing w:line="360" w:lineRule="auto"/>
              <w:jc w:val="center"/>
              <w:rPr>
                <w:rFonts w:ascii="Times New Roman" w:hAnsi="Times New Roman" w:cs="Times New Roman"/>
                <w:bCs/>
                <w:sz w:val="28"/>
                <w:szCs w:val="28"/>
                <w:lang w:val="uk-UA"/>
              </w:rPr>
            </w:pPr>
          </w:p>
          <w:p w14:paraId="23667B89" w14:textId="77777777" w:rsidR="00863A0F"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44</w:t>
            </w:r>
          </w:p>
        </w:tc>
      </w:tr>
      <w:tr w:rsidR="00DD1A68" w:rsidRPr="00F01FCD" w14:paraId="0904D3E7" w14:textId="77777777" w:rsidTr="00F97FB7">
        <w:tc>
          <w:tcPr>
            <w:tcW w:w="9127" w:type="dxa"/>
          </w:tcPr>
          <w:p w14:paraId="2357A933" w14:textId="77777777" w:rsidR="00DD1A68" w:rsidRDefault="00DD1A68" w:rsidP="00183A9E">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3.2 </w:t>
            </w:r>
            <w:r w:rsidRPr="00F56523">
              <w:rPr>
                <w:rFonts w:ascii="Times New Roman" w:hAnsi="Times New Roman" w:cs="Times New Roman"/>
                <w:sz w:val="28"/>
                <w:szCs w:val="28"/>
                <w:lang w:val="uk-UA"/>
              </w:rPr>
              <w:t xml:space="preserve">Реалізація програмного забезпечення системи </w:t>
            </w:r>
            <w:r>
              <w:rPr>
                <w:rFonts w:ascii="Times New Roman" w:hAnsi="Times New Roman" w:cs="Times New Roman"/>
                <w:sz w:val="28"/>
                <w:szCs w:val="28"/>
                <w:lang w:val="uk-UA"/>
              </w:rPr>
              <w:t>управління……….</w:t>
            </w:r>
          </w:p>
        </w:tc>
        <w:tc>
          <w:tcPr>
            <w:tcW w:w="500" w:type="dxa"/>
          </w:tcPr>
          <w:p w14:paraId="7502D726"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52</w:t>
            </w:r>
          </w:p>
        </w:tc>
      </w:tr>
      <w:tr w:rsidR="00DD1A68" w:rsidRPr="00020033" w14:paraId="71C8092F" w14:textId="77777777" w:rsidTr="00F97FB7">
        <w:trPr>
          <w:trHeight w:val="119"/>
        </w:trPr>
        <w:tc>
          <w:tcPr>
            <w:tcW w:w="9127" w:type="dxa"/>
          </w:tcPr>
          <w:p w14:paraId="19420B94" w14:textId="77777777" w:rsidR="00DD1A68" w:rsidRPr="006E0683" w:rsidRDefault="00DD1A68" w:rsidP="00183A9E">
            <w:pPr>
              <w:spacing w:line="360" w:lineRule="auto"/>
              <w:rPr>
                <w:rFonts w:ascii="Times New Roman" w:hAnsi="Times New Roman" w:cs="Times New Roman"/>
                <w:bCs/>
                <w:color w:val="000000" w:themeColor="text1"/>
                <w:sz w:val="28"/>
                <w:szCs w:val="28"/>
                <w:lang w:val="uk-UA"/>
              </w:rPr>
            </w:pPr>
            <w:r w:rsidRPr="006E0683">
              <w:rPr>
                <w:rFonts w:ascii="Times New Roman" w:hAnsi="Times New Roman" w:cs="Times New Roman"/>
                <w:bCs/>
                <w:color w:val="000000" w:themeColor="text1"/>
                <w:sz w:val="28"/>
                <w:szCs w:val="28"/>
                <w:lang w:val="uk-UA"/>
              </w:rPr>
              <w:t>Виснов</w:t>
            </w:r>
            <w:r>
              <w:rPr>
                <w:rFonts w:ascii="Times New Roman" w:hAnsi="Times New Roman" w:cs="Times New Roman"/>
                <w:bCs/>
                <w:color w:val="000000" w:themeColor="text1"/>
                <w:sz w:val="28"/>
                <w:szCs w:val="28"/>
                <w:lang w:val="uk-UA"/>
              </w:rPr>
              <w:t>ки</w:t>
            </w:r>
            <w:r w:rsidRPr="006E0683">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w:t>
            </w:r>
          </w:p>
        </w:tc>
        <w:tc>
          <w:tcPr>
            <w:tcW w:w="500" w:type="dxa"/>
          </w:tcPr>
          <w:p w14:paraId="15C2EB42"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59</w:t>
            </w:r>
          </w:p>
        </w:tc>
      </w:tr>
      <w:tr w:rsidR="00DD1A68" w:rsidRPr="00020033" w14:paraId="11C1FE8F" w14:textId="77777777" w:rsidTr="00F97FB7">
        <w:tc>
          <w:tcPr>
            <w:tcW w:w="9127" w:type="dxa"/>
          </w:tcPr>
          <w:p w14:paraId="2215317C" w14:textId="77777777" w:rsidR="00DD1A68" w:rsidRPr="006E0683" w:rsidRDefault="00DD1A68" w:rsidP="00183A9E">
            <w:pPr>
              <w:spacing w:line="360" w:lineRule="auto"/>
              <w:rPr>
                <w:rFonts w:ascii="Times New Roman" w:hAnsi="Times New Roman" w:cs="Times New Roman"/>
                <w:bCs/>
                <w:color w:val="000000" w:themeColor="text1"/>
                <w:sz w:val="28"/>
                <w:szCs w:val="28"/>
                <w:lang w:val="uk-UA"/>
              </w:rPr>
            </w:pPr>
            <w:r w:rsidRPr="006E0683">
              <w:rPr>
                <w:rFonts w:ascii="Times New Roman" w:hAnsi="Times New Roman" w:cs="Times New Roman"/>
                <w:bCs/>
                <w:color w:val="000000" w:themeColor="text1"/>
                <w:sz w:val="28"/>
                <w:szCs w:val="28"/>
                <w:lang w:val="uk-UA"/>
              </w:rPr>
              <w:t>Список використаних джерел……………………………………………</w:t>
            </w:r>
            <w:r>
              <w:rPr>
                <w:rFonts w:ascii="Times New Roman" w:hAnsi="Times New Roman" w:cs="Times New Roman"/>
                <w:bCs/>
                <w:color w:val="000000" w:themeColor="text1"/>
                <w:sz w:val="28"/>
                <w:szCs w:val="28"/>
                <w:lang w:val="uk-UA"/>
              </w:rPr>
              <w:t>…...</w:t>
            </w:r>
          </w:p>
        </w:tc>
        <w:tc>
          <w:tcPr>
            <w:tcW w:w="500" w:type="dxa"/>
          </w:tcPr>
          <w:p w14:paraId="22181A9F" w14:textId="77777777" w:rsidR="00DD1A68" w:rsidRPr="00863A0F" w:rsidRDefault="00863A0F" w:rsidP="00183A9E">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62</w:t>
            </w:r>
          </w:p>
        </w:tc>
      </w:tr>
      <w:tr w:rsidR="00E96BCC" w:rsidRPr="00E96BCC" w14:paraId="7FB40FB2" w14:textId="77777777" w:rsidTr="00F97FB7">
        <w:tc>
          <w:tcPr>
            <w:tcW w:w="9127" w:type="dxa"/>
          </w:tcPr>
          <w:p w14:paraId="5A4F81A6"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А </w:t>
            </w:r>
            <w:r w:rsidRPr="00E96BCC">
              <w:rPr>
                <w:rFonts w:ascii="Times New Roman" w:hAnsi="Times New Roman" w:cs="Times New Roman"/>
                <w:sz w:val="28"/>
                <w:szCs w:val="28"/>
                <w:lang w:val="uk-UA"/>
              </w:rPr>
              <w:t>Структурна схема системи автоматичного розпізнавання об’єктів</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p>
        </w:tc>
        <w:tc>
          <w:tcPr>
            <w:tcW w:w="500" w:type="dxa"/>
          </w:tcPr>
          <w:p w14:paraId="372DA502" w14:textId="77777777" w:rsidR="00DD1A68" w:rsidRDefault="00DD1A68" w:rsidP="00E96BCC">
            <w:pPr>
              <w:spacing w:line="360" w:lineRule="auto"/>
              <w:jc w:val="center"/>
              <w:rPr>
                <w:rFonts w:ascii="Times New Roman" w:hAnsi="Times New Roman" w:cs="Times New Roman"/>
                <w:bCs/>
                <w:sz w:val="28"/>
                <w:szCs w:val="28"/>
                <w:lang w:val="uk-UA"/>
              </w:rPr>
            </w:pPr>
          </w:p>
          <w:p w14:paraId="6D20002F" w14:textId="77777777" w:rsidR="001C5F78" w:rsidRPr="00E96BCC" w:rsidRDefault="001C5F78"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68</w:t>
            </w:r>
          </w:p>
        </w:tc>
      </w:tr>
      <w:tr w:rsidR="00E96BCC" w:rsidRPr="00E96BCC" w14:paraId="032BC1BC" w14:textId="77777777" w:rsidTr="00F97FB7">
        <w:tc>
          <w:tcPr>
            <w:tcW w:w="9127" w:type="dxa"/>
          </w:tcPr>
          <w:p w14:paraId="39CB0CFC"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Б </w:t>
            </w:r>
            <w:r w:rsidRPr="00E96BCC">
              <w:rPr>
                <w:rFonts w:ascii="Times New Roman" w:hAnsi="Times New Roman" w:cs="Times New Roman"/>
                <w:sz w:val="28"/>
                <w:szCs w:val="28"/>
                <w:lang w:val="uk-UA"/>
              </w:rPr>
              <w:t xml:space="preserve">Схема принципова системи автоматичного розпізнавання об’єктів </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lang w:val="ru-RU"/>
              </w:rPr>
              <w:t>…</w:t>
            </w:r>
          </w:p>
        </w:tc>
        <w:tc>
          <w:tcPr>
            <w:tcW w:w="500" w:type="dxa"/>
          </w:tcPr>
          <w:p w14:paraId="3DBDF9FC" w14:textId="77777777" w:rsidR="00DD1A68" w:rsidRDefault="00DD1A68" w:rsidP="00E96BCC">
            <w:pPr>
              <w:spacing w:line="360" w:lineRule="auto"/>
              <w:jc w:val="center"/>
              <w:rPr>
                <w:rFonts w:ascii="Times New Roman" w:hAnsi="Times New Roman" w:cs="Times New Roman"/>
                <w:bCs/>
                <w:sz w:val="28"/>
                <w:szCs w:val="28"/>
                <w:lang w:val="uk-UA"/>
              </w:rPr>
            </w:pPr>
          </w:p>
          <w:p w14:paraId="3C2C1B9A" w14:textId="77777777" w:rsidR="00F97FB7"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69</w:t>
            </w:r>
          </w:p>
        </w:tc>
      </w:tr>
      <w:tr w:rsidR="00E96BCC" w:rsidRPr="00E96BCC" w14:paraId="5E884C72" w14:textId="77777777" w:rsidTr="00F97FB7">
        <w:tc>
          <w:tcPr>
            <w:tcW w:w="9127" w:type="dxa"/>
          </w:tcPr>
          <w:p w14:paraId="40B3F428"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В </w:t>
            </w:r>
            <w:proofErr w:type="spellStart"/>
            <w:r w:rsidRPr="00E96BCC">
              <w:rPr>
                <w:rFonts w:ascii="Times New Roman" w:hAnsi="Times New Roman" w:cs="Times New Roman"/>
                <w:sz w:val="28"/>
                <w:szCs w:val="28"/>
                <w:lang w:val="uk-UA"/>
              </w:rPr>
              <w:t>Python-скрипт</w:t>
            </w:r>
            <w:proofErr w:type="spellEnd"/>
            <w:r w:rsidRPr="00E96BCC">
              <w:rPr>
                <w:rFonts w:ascii="Times New Roman" w:hAnsi="Times New Roman" w:cs="Times New Roman"/>
                <w:sz w:val="28"/>
                <w:szCs w:val="28"/>
                <w:lang w:val="uk-UA"/>
              </w:rPr>
              <w:t xml:space="preserve"> для автоматичного захоплення зображень об’єктів, що рухаються конвеєром</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p>
        </w:tc>
        <w:tc>
          <w:tcPr>
            <w:tcW w:w="500" w:type="dxa"/>
          </w:tcPr>
          <w:p w14:paraId="52AA787A" w14:textId="77777777" w:rsidR="00DD1A68" w:rsidRDefault="00DD1A68" w:rsidP="00E96BCC">
            <w:pPr>
              <w:spacing w:line="360" w:lineRule="auto"/>
              <w:jc w:val="center"/>
              <w:rPr>
                <w:rFonts w:ascii="Times New Roman" w:hAnsi="Times New Roman" w:cs="Times New Roman"/>
                <w:bCs/>
                <w:sz w:val="28"/>
                <w:szCs w:val="28"/>
                <w:lang w:val="uk-UA"/>
              </w:rPr>
            </w:pPr>
          </w:p>
          <w:p w14:paraId="70DCB7E9" w14:textId="77777777" w:rsidR="00F97FB7"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70</w:t>
            </w:r>
          </w:p>
        </w:tc>
      </w:tr>
      <w:tr w:rsidR="00E96BCC" w:rsidRPr="00E96BCC" w14:paraId="674C91D7" w14:textId="77777777" w:rsidTr="00F97FB7">
        <w:tc>
          <w:tcPr>
            <w:tcW w:w="9127" w:type="dxa"/>
          </w:tcPr>
          <w:p w14:paraId="2DE99359"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Г </w:t>
            </w:r>
            <w:r w:rsidRPr="00E96BCC">
              <w:rPr>
                <w:rFonts w:ascii="Times New Roman" w:hAnsi="Times New Roman" w:cs="Times New Roman"/>
                <w:sz w:val="28"/>
                <w:szCs w:val="28"/>
                <w:lang w:val="uk-UA"/>
              </w:rPr>
              <w:t>Скрипт автоматичного формування доповнених даних на основі вихідного набору</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p>
        </w:tc>
        <w:tc>
          <w:tcPr>
            <w:tcW w:w="500" w:type="dxa"/>
          </w:tcPr>
          <w:p w14:paraId="74C68051" w14:textId="77777777" w:rsidR="00DD1A68" w:rsidRDefault="00DD1A68" w:rsidP="00E96BCC">
            <w:pPr>
              <w:spacing w:line="360" w:lineRule="auto"/>
              <w:jc w:val="center"/>
              <w:rPr>
                <w:rFonts w:ascii="Times New Roman" w:hAnsi="Times New Roman" w:cs="Times New Roman"/>
                <w:bCs/>
                <w:sz w:val="28"/>
                <w:szCs w:val="28"/>
                <w:lang w:val="uk-UA"/>
              </w:rPr>
            </w:pPr>
          </w:p>
          <w:p w14:paraId="7E358C19" w14:textId="77777777" w:rsidR="00F97FB7"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72</w:t>
            </w:r>
          </w:p>
        </w:tc>
      </w:tr>
    </w:tbl>
    <w:p w14:paraId="7F83E18F" w14:textId="77777777" w:rsidR="00DD1A68" w:rsidRPr="00E96BCC" w:rsidRDefault="00DD1A68" w:rsidP="00E96BCC">
      <w:pPr>
        <w:spacing w:line="360" w:lineRule="auto"/>
        <w:rPr>
          <w:lang w:val="uk-UA"/>
        </w:rPr>
      </w:pPr>
    </w:p>
    <w:p w14:paraId="01711FD7" w14:textId="77777777" w:rsidR="00DD1A68" w:rsidRPr="00E96BCC" w:rsidRDefault="00DD1A68" w:rsidP="00E96BCC">
      <w:pPr>
        <w:spacing w:line="360" w:lineRule="auto"/>
        <w:rPr>
          <w:lang w:val="uk-UA"/>
        </w:rPr>
        <w:sectPr w:rsidR="00DD1A68" w:rsidRPr="00E96BCC" w:rsidSect="00AF2253">
          <w:headerReference w:type="default" r:id="rId9"/>
          <w:pgSz w:w="11906" w:h="16838" w:code="9"/>
          <w:pgMar w:top="1134" w:right="851" w:bottom="1134" w:left="1418" w:header="567" w:footer="283" w:gutter="0"/>
          <w:pgNumType w:start="3"/>
          <w:cols w:space="720"/>
          <w:formProt w:val="0"/>
          <w:docGrid w:linePitch="326"/>
        </w:sect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7"/>
        <w:gridCol w:w="500"/>
      </w:tblGrid>
      <w:tr w:rsidR="00E96BCC" w:rsidRPr="00E96BCC" w14:paraId="3A3B4849" w14:textId="77777777" w:rsidTr="00D40503">
        <w:tc>
          <w:tcPr>
            <w:tcW w:w="9127" w:type="dxa"/>
          </w:tcPr>
          <w:p w14:paraId="6BDF3C5E" w14:textId="77777777" w:rsidR="00E96BCC" w:rsidRPr="00E96BCC" w:rsidRDefault="00E96BCC"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lastRenderedPageBreak/>
              <w:t xml:space="preserve">Додаток Д </w:t>
            </w:r>
            <w:r w:rsidRPr="00E96BCC">
              <w:rPr>
                <w:rFonts w:ascii="Times New Roman" w:hAnsi="Times New Roman" w:cs="Times New Roman"/>
                <w:sz w:val="28"/>
                <w:szCs w:val="28"/>
                <w:lang w:val="uk-UA"/>
              </w:rPr>
              <w:t>Скрипт створення та навчання моделі нейронної мережі</w:t>
            </w:r>
            <w:r>
              <w:rPr>
                <w:rFonts w:ascii="Times New Roman" w:hAnsi="Times New Roman" w:cs="Times New Roman"/>
                <w:sz w:val="28"/>
                <w:szCs w:val="28"/>
                <w:lang w:val="ru-RU"/>
              </w:rPr>
              <w:t>………</w:t>
            </w:r>
          </w:p>
        </w:tc>
        <w:tc>
          <w:tcPr>
            <w:tcW w:w="500" w:type="dxa"/>
          </w:tcPr>
          <w:p w14:paraId="6E1BC401" w14:textId="77777777" w:rsidR="00E96BCC"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75</w:t>
            </w:r>
          </w:p>
        </w:tc>
      </w:tr>
      <w:tr w:rsidR="00E96BCC" w:rsidRPr="00E96BCC" w14:paraId="70D8A03E" w14:textId="77777777" w:rsidTr="00D40503">
        <w:tc>
          <w:tcPr>
            <w:tcW w:w="9127" w:type="dxa"/>
          </w:tcPr>
          <w:p w14:paraId="0F50DDFB"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Е </w:t>
            </w:r>
            <w:r w:rsidRPr="00E96BCC">
              <w:rPr>
                <w:rFonts w:ascii="Times New Roman" w:hAnsi="Times New Roman" w:cs="Times New Roman"/>
                <w:sz w:val="28"/>
                <w:szCs w:val="28"/>
                <w:lang w:val="uk-UA"/>
              </w:rPr>
              <w:t>Блок-схема алгоритму роботи програмного забезпечення системи управління</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p>
        </w:tc>
        <w:tc>
          <w:tcPr>
            <w:tcW w:w="500" w:type="dxa"/>
          </w:tcPr>
          <w:p w14:paraId="2C60A846" w14:textId="77777777" w:rsidR="00DD1A68" w:rsidRDefault="00DD1A68" w:rsidP="00E96BCC">
            <w:pPr>
              <w:spacing w:line="360" w:lineRule="auto"/>
              <w:jc w:val="center"/>
              <w:rPr>
                <w:rFonts w:ascii="Times New Roman" w:hAnsi="Times New Roman" w:cs="Times New Roman"/>
                <w:bCs/>
                <w:sz w:val="28"/>
                <w:szCs w:val="28"/>
                <w:lang w:val="uk-UA"/>
              </w:rPr>
            </w:pPr>
          </w:p>
          <w:p w14:paraId="132440DA" w14:textId="77777777" w:rsidR="00F97FB7"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78</w:t>
            </w:r>
          </w:p>
        </w:tc>
      </w:tr>
      <w:tr w:rsidR="00E96BCC" w:rsidRPr="00E96BCC" w14:paraId="2DFD21C3" w14:textId="77777777" w:rsidTr="00D40503">
        <w:tc>
          <w:tcPr>
            <w:tcW w:w="9127" w:type="dxa"/>
          </w:tcPr>
          <w:p w14:paraId="41885B71"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Ж </w:t>
            </w:r>
            <w:r w:rsidRPr="00E96BCC">
              <w:rPr>
                <w:rFonts w:ascii="Times New Roman" w:hAnsi="Times New Roman" w:cs="Times New Roman"/>
                <w:sz w:val="28"/>
                <w:szCs w:val="28"/>
                <w:lang w:val="uk-UA"/>
              </w:rPr>
              <w:t xml:space="preserve">Програмне забезпечення контролера </w:t>
            </w:r>
            <w:proofErr w:type="spellStart"/>
            <w:r w:rsidRPr="00E96BCC">
              <w:rPr>
                <w:rFonts w:ascii="Times New Roman" w:hAnsi="Times New Roman" w:cs="Times New Roman"/>
                <w:sz w:val="28"/>
                <w:szCs w:val="28"/>
                <w:lang w:val="uk-UA"/>
              </w:rPr>
              <w:t>Raspberry</w:t>
            </w:r>
            <w:proofErr w:type="spellEnd"/>
            <w:r w:rsidRPr="00E96BCC">
              <w:rPr>
                <w:rFonts w:ascii="Times New Roman" w:hAnsi="Times New Roman" w:cs="Times New Roman"/>
                <w:sz w:val="28"/>
                <w:szCs w:val="28"/>
                <w:lang w:val="uk-UA"/>
              </w:rPr>
              <w:t xml:space="preserve"> </w:t>
            </w:r>
            <w:proofErr w:type="spellStart"/>
            <w:r w:rsidRPr="00E96BCC">
              <w:rPr>
                <w:rFonts w:ascii="Times New Roman" w:hAnsi="Times New Roman" w:cs="Times New Roman"/>
                <w:sz w:val="28"/>
                <w:szCs w:val="28"/>
                <w:lang w:val="uk-UA"/>
              </w:rPr>
              <w:t>Pi</w:t>
            </w:r>
            <w:proofErr w:type="spellEnd"/>
            <w:r w:rsidRPr="00E96BCC">
              <w:rPr>
                <w:rFonts w:ascii="Times New Roman" w:hAnsi="Times New Roman" w:cs="Times New Roman"/>
                <w:sz w:val="28"/>
                <w:szCs w:val="28"/>
                <w:lang w:val="uk-UA"/>
              </w:rPr>
              <w:t xml:space="preserve"> 4B для управління об’єктом</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p>
        </w:tc>
        <w:tc>
          <w:tcPr>
            <w:tcW w:w="500" w:type="dxa"/>
          </w:tcPr>
          <w:p w14:paraId="2728CDB4" w14:textId="77777777" w:rsidR="00DD1A68" w:rsidRDefault="00DD1A68" w:rsidP="00E96BCC">
            <w:pPr>
              <w:spacing w:line="360" w:lineRule="auto"/>
              <w:jc w:val="center"/>
              <w:rPr>
                <w:rFonts w:ascii="Times New Roman" w:hAnsi="Times New Roman" w:cs="Times New Roman"/>
                <w:bCs/>
                <w:sz w:val="28"/>
                <w:szCs w:val="28"/>
                <w:lang w:val="uk-UA"/>
              </w:rPr>
            </w:pPr>
          </w:p>
          <w:p w14:paraId="63682916" w14:textId="77777777" w:rsidR="00F97FB7"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79</w:t>
            </w:r>
          </w:p>
        </w:tc>
      </w:tr>
      <w:tr w:rsidR="00E96BCC" w:rsidRPr="00E96BCC" w14:paraId="24A74882" w14:textId="77777777" w:rsidTr="00D40503">
        <w:tc>
          <w:tcPr>
            <w:tcW w:w="9127" w:type="dxa"/>
          </w:tcPr>
          <w:p w14:paraId="6304F77A" w14:textId="77777777" w:rsidR="00DD1A68" w:rsidRPr="00E96BCC" w:rsidRDefault="00DD1A68" w:rsidP="00E96BCC">
            <w:pPr>
              <w:spacing w:line="360" w:lineRule="auto"/>
              <w:rPr>
                <w:rFonts w:ascii="Times New Roman" w:hAnsi="Times New Roman" w:cs="Times New Roman"/>
                <w:sz w:val="28"/>
                <w:szCs w:val="28"/>
                <w:lang w:val="ru-RU"/>
              </w:rPr>
            </w:pPr>
            <w:r w:rsidRPr="00E96BCC">
              <w:rPr>
                <w:rFonts w:ascii="Times New Roman" w:hAnsi="Times New Roman" w:cs="Times New Roman"/>
                <w:bCs/>
                <w:sz w:val="28"/>
                <w:szCs w:val="28"/>
                <w:lang w:val="uk-UA"/>
              </w:rPr>
              <w:t xml:space="preserve">Додаток К </w:t>
            </w:r>
            <w:r w:rsidRPr="00E96BCC">
              <w:rPr>
                <w:rFonts w:ascii="Times New Roman" w:hAnsi="Times New Roman" w:cs="Times New Roman"/>
                <w:sz w:val="28"/>
                <w:szCs w:val="28"/>
                <w:lang w:val="uk-UA"/>
              </w:rPr>
              <w:t>Програма розпізнавання об’єктів на основі навченої нейронної мережі</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p>
        </w:tc>
        <w:tc>
          <w:tcPr>
            <w:tcW w:w="500" w:type="dxa"/>
          </w:tcPr>
          <w:p w14:paraId="5096E1A8" w14:textId="77777777" w:rsidR="00DD1A68" w:rsidRDefault="00DD1A68" w:rsidP="00E96BCC">
            <w:pPr>
              <w:spacing w:line="360" w:lineRule="auto"/>
              <w:jc w:val="center"/>
              <w:rPr>
                <w:rFonts w:ascii="Times New Roman" w:hAnsi="Times New Roman" w:cs="Times New Roman"/>
                <w:bCs/>
                <w:sz w:val="28"/>
                <w:szCs w:val="28"/>
                <w:lang w:val="uk-UA"/>
              </w:rPr>
            </w:pPr>
          </w:p>
          <w:p w14:paraId="475BB7CF" w14:textId="77777777" w:rsidR="00F97FB7"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82</w:t>
            </w:r>
          </w:p>
        </w:tc>
      </w:tr>
      <w:tr w:rsidR="00E96BCC" w:rsidRPr="00E96BCC" w14:paraId="76467E58" w14:textId="77777777" w:rsidTr="00D40503">
        <w:tc>
          <w:tcPr>
            <w:tcW w:w="9127" w:type="dxa"/>
          </w:tcPr>
          <w:p w14:paraId="40956191" w14:textId="77777777" w:rsidR="00DD1A68" w:rsidRPr="00E96BCC" w:rsidRDefault="00DD1A68" w:rsidP="00E96BCC">
            <w:pPr>
              <w:spacing w:line="360" w:lineRule="auto"/>
              <w:rPr>
                <w:rFonts w:ascii="Times New Roman" w:hAnsi="Times New Roman" w:cs="Times New Roman"/>
                <w:bCs/>
                <w:sz w:val="28"/>
                <w:szCs w:val="28"/>
              </w:rPr>
            </w:pPr>
            <w:r w:rsidRPr="00E96BCC">
              <w:rPr>
                <w:rFonts w:ascii="Times New Roman" w:hAnsi="Times New Roman" w:cs="Times New Roman"/>
                <w:bCs/>
                <w:sz w:val="28"/>
                <w:szCs w:val="28"/>
                <w:lang w:val="uk-UA"/>
              </w:rPr>
              <w:t>Додаток Л Копії публікацій</w:t>
            </w:r>
            <w:r w:rsidR="00E96BCC">
              <w:rPr>
                <w:rFonts w:ascii="Times New Roman" w:hAnsi="Times New Roman" w:cs="Times New Roman"/>
                <w:bCs/>
                <w:sz w:val="28"/>
                <w:szCs w:val="28"/>
              </w:rPr>
              <w:t xml:space="preserve"> </w:t>
            </w:r>
            <w:r w:rsidR="00E96BCC">
              <w:rPr>
                <w:rFonts w:ascii="Times New Roman" w:hAnsi="Times New Roman" w:cs="Times New Roman"/>
                <w:sz w:val="28"/>
                <w:szCs w:val="28"/>
                <w:lang w:val="ru-RU"/>
              </w:rPr>
              <w:t>…</w:t>
            </w:r>
            <w:r w:rsidR="00E96BCC" w:rsidRPr="00E96BCC">
              <w:rPr>
                <w:rFonts w:ascii="Times New Roman" w:hAnsi="Times New Roman" w:cs="Times New Roman"/>
                <w:sz w:val="28"/>
                <w:szCs w:val="28"/>
                <w:lang w:val="ru-RU"/>
              </w:rPr>
              <w:t>……………………………………………</w:t>
            </w:r>
            <w:r w:rsidR="00E96BCC">
              <w:rPr>
                <w:rFonts w:ascii="Times New Roman" w:hAnsi="Times New Roman" w:cs="Times New Roman"/>
                <w:sz w:val="28"/>
                <w:szCs w:val="28"/>
              </w:rPr>
              <w:t>…..</w:t>
            </w:r>
          </w:p>
        </w:tc>
        <w:tc>
          <w:tcPr>
            <w:tcW w:w="500" w:type="dxa"/>
          </w:tcPr>
          <w:p w14:paraId="3DCCD650" w14:textId="77777777" w:rsidR="00DD1A68" w:rsidRPr="00E96BCC" w:rsidRDefault="00F97FB7" w:rsidP="00E96BC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84</w:t>
            </w:r>
          </w:p>
        </w:tc>
      </w:tr>
    </w:tbl>
    <w:p w14:paraId="0969FA85" w14:textId="77777777" w:rsidR="00C516E4" w:rsidRDefault="00C516E4" w:rsidP="00DD1A68">
      <w:pPr>
        <w:spacing w:line="360" w:lineRule="auto"/>
        <w:rPr>
          <w:rFonts w:ascii="Times New Roman" w:hAnsi="Times New Roman" w:cs="Times New Roman"/>
          <w:bCs/>
          <w:sz w:val="28"/>
          <w:szCs w:val="28"/>
          <w:lang w:val="uk-UA"/>
        </w:rPr>
      </w:pPr>
    </w:p>
    <w:p w14:paraId="41BC803B" w14:textId="77777777" w:rsidR="00DD1A68" w:rsidRDefault="00DD1A68" w:rsidP="00AD063A">
      <w:pPr>
        <w:spacing w:line="360" w:lineRule="auto"/>
        <w:jc w:val="center"/>
        <w:rPr>
          <w:rFonts w:ascii="Times New Roman" w:hAnsi="Times New Roman" w:cs="Times New Roman"/>
          <w:bCs/>
          <w:sz w:val="28"/>
          <w:szCs w:val="28"/>
          <w:lang w:val="uk-UA"/>
        </w:rPr>
      </w:pPr>
    </w:p>
    <w:p w14:paraId="77902EF2" w14:textId="77777777" w:rsidR="00DD1A68" w:rsidRDefault="00DD1A68">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7166001C" w14:textId="77777777" w:rsidR="00C9300B" w:rsidRPr="000360FA" w:rsidRDefault="006A61C6" w:rsidP="00AD063A">
      <w:pPr>
        <w:spacing w:line="360" w:lineRule="auto"/>
        <w:jc w:val="center"/>
        <w:rPr>
          <w:rFonts w:ascii="Times New Roman" w:hAnsi="Times New Roman" w:cs="Times New Roman"/>
          <w:sz w:val="28"/>
          <w:szCs w:val="28"/>
          <w:lang w:val="uk-UA"/>
        </w:rPr>
      </w:pPr>
      <w:r w:rsidRPr="000360FA">
        <w:rPr>
          <w:rFonts w:ascii="Times New Roman" w:hAnsi="Times New Roman" w:cs="Times New Roman"/>
          <w:bCs/>
          <w:sz w:val="28"/>
          <w:szCs w:val="28"/>
          <w:lang w:val="uk-UA"/>
        </w:rPr>
        <w:lastRenderedPageBreak/>
        <w:t>ВСТУП</w:t>
      </w:r>
    </w:p>
    <w:p w14:paraId="711F184C" w14:textId="77777777" w:rsidR="00C9300B" w:rsidRDefault="00C9300B" w:rsidP="004D4699">
      <w:pPr>
        <w:spacing w:line="360" w:lineRule="auto"/>
        <w:ind w:firstLine="709"/>
        <w:jc w:val="both"/>
        <w:rPr>
          <w:rFonts w:ascii="Times New Roman" w:hAnsi="Times New Roman" w:cs="Times New Roman"/>
          <w:sz w:val="28"/>
          <w:szCs w:val="28"/>
          <w:lang w:val="uk-UA"/>
        </w:rPr>
      </w:pPr>
    </w:p>
    <w:p w14:paraId="50F40BA0" w14:textId="77777777" w:rsidR="000841D9" w:rsidRDefault="000841D9" w:rsidP="001B3704">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Актуальність</w:t>
      </w:r>
      <w:r w:rsidR="0007460E">
        <w:rPr>
          <w:rFonts w:ascii="Times New Roman" w:hAnsi="Times New Roman" w:cs="Times New Roman"/>
          <w:b/>
          <w:bCs/>
          <w:sz w:val="28"/>
          <w:szCs w:val="28"/>
          <w:lang w:val="uk-UA"/>
        </w:rPr>
        <w:t xml:space="preserve"> теми</w:t>
      </w:r>
      <w:r>
        <w:rPr>
          <w:rFonts w:ascii="Times New Roman" w:hAnsi="Times New Roman" w:cs="Times New Roman"/>
          <w:b/>
          <w:bCs/>
          <w:sz w:val="28"/>
          <w:szCs w:val="28"/>
          <w:lang w:val="uk-UA"/>
        </w:rPr>
        <w:t xml:space="preserve">. </w:t>
      </w:r>
      <w:r w:rsidR="001B3704" w:rsidRPr="001B3704">
        <w:rPr>
          <w:rFonts w:ascii="Times New Roman" w:hAnsi="Times New Roman" w:cs="Times New Roman"/>
          <w:sz w:val="28"/>
          <w:szCs w:val="28"/>
          <w:lang w:val="uk-UA"/>
        </w:rPr>
        <w:t>Основним засобом промислової автоматизації залишається використання груп давачів та виконавчих механізмів під управлінням контролеру.</w:t>
      </w:r>
      <w:r w:rsidR="001B3704">
        <w:rPr>
          <w:rFonts w:ascii="Times New Roman" w:hAnsi="Times New Roman" w:cs="Times New Roman"/>
          <w:sz w:val="28"/>
          <w:szCs w:val="28"/>
          <w:lang w:val="uk-UA"/>
        </w:rPr>
        <w:t xml:space="preserve"> Проте, такий підхід не може зробити виробництва повністю авто</w:t>
      </w:r>
      <w:r w:rsidR="008D259F">
        <w:rPr>
          <w:rFonts w:ascii="Times New Roman" w:hAnsi="Times New Roman" w:cs="Times New Roman"/>
          <w:sz w:val="28"/>
          <w:szCs w:val="28"/>
          <w:lang w:val="uk-UA"/>
        </w:rPr>
        <w:t xml:space="preserve">матичним </w:t>
      </w:r>
      <w:r w:rsidR="001B3704">
        <w:rPr>
          <w:rFonts w:ascii="Times New Roman" w:hAnsi="Times New Roman" w:cs="Times New Roman"/>
          <w:sz w:val="28"/>
          <w:szCs w:val="28"/>
          <w:lang w:val="uk-UA"/>
        </w:rPr>
        <w:t>– на багатьох етапах виробництва та для вирішення великої кількості задач все ще застосовується людська праця. Людина потребує регулярного відпочинку й, крім того, існує вплив людського фактору на процеси виробництва, що в сукупності зменшує продуктивність виробництва, а також може вплинути на якість продукції.</w:t>
      </w:r>
    </w:p>
    <w:p w14:paraId="3D6EE83E" w14:textId="77777777" w:rsidR="001B3704" w:rsidRPr="008D259F" w:rsidRDefault="001B3704" w:rsidP="001B3704">
      <w:pPr>
        <w:spacing w:line="360" w:lineRule="auto"/>
        <w:ind w:firstLine="709"/>
        <w:jc w:val="both"/>
        <w:rPr>
          <w:rFonts w:ascii="Times New Roman" w:hAnsi="Times New Roman" w:cs="Times New Roman"/>
          <w:sz w:val="28"/>
          <w:szCs w:val="28"/>
          <w:lang w:val="uk-UA"/>
        </w:rPr>
      </w:pPr>
      <w:r w:rsidRPr="008D259F">
        <w:rPr>
          <w:rFonts w:ascii="Times New Roman" w:hAnsi="Times New Roman" w:cs="Times New Roman"/>
          <w:sz w:val="28"/>
          <w:szCs w:val="28"/>
          <w:lang w:val="uk-UA"/>
        </w:rPr>
        <w:t xml:space="preserve">Системи автоматичного розпізнавання об’єктів на основі </w:t>
      </w:r>
      <w:proofErr w:type="spellStart"/>
      <w:r w:rsidRPr="008D259F">
        <w:rPr>
          <w:rFonts w:ascii="Times New Roman" w:hAnsi="Times New Roman" w:cs="Times New Roman"/>
          <w:sz w:val="28"/>
          <w:szCs w:val="28"/>
          <w:lang w:val="uk-UA"/>
        </w:rPr>
        <w:t>згорткових</w:t>
      </w:r>
      <w:proofErr w:type="spellEnd"/>
      <w:r w:rsidRPr="008D259F">
        <w:rPr>
          <w:rFonts w:ascii="Times New Roman" w:hAnsi="Times New Roman" w:cs="Times New Roman"/>
          <w:sz w:val="28"/>
          <w:szCs w:val="28"/>
          <w:lang w:val="uk-UA"/>
        </w:rPr>
        <w:t xml:space="preserve"> нейронних мереж </w:t>
      </w:r>
      <w:r w:rsidR="008D259F" w:rsidRPr="008D259F">
        <w:rPr>
          <w:rFonts w:ascii="Times New Roman" w:hAnsi="Times New Roman" w:cs="Times New Roman"/>
          <w:sz w:val="28"/>
          <w:szCs w:val="28"/>
          <w:lang w:val="uk-UA"/>
        </w:rPr>
        <w:t>дозволяють</w:t>
      </w:r>
      <w:r w:rsidRPr="008D259F">
        <w:rPr>
          <w:rFonts w:ascii="Times New Roman" w:hAnsi="Times New Roman" w:cs="Times New Roman"/>
          <w:sz w:val="28"/>
          <w:szCs w:val="28"/>
          <w:lang w:val="uk-UA"/>
        </w:rPr>
        <w:t xml:space="preserve"> автоматиз</w:t>
      </w:r>
      <w:r w:rsidR="008D259F" w:rsidRPr="008D259F">
        <w:rPr>
          <w:rFonts w:ascii="Times New Roman" w:hAnsi="Times New Roman" w:cs="Times New Roman"/>
          <w:sz w:val="28"/>
          <w:szCs w:val="28"/>
          <w:lang w:val="uk-UA"/>
        </w:rPr>
        <w:t>увати</w:t>
      </w:r>
      <w:r w:rsidRPr="008D259F">
        <w:rPr>
          <w:rFonts w:ascii="Times New Roman" w:hAnsi="Times New Roman" w:cs="Times New Roman"/>
          <w:sz w:val="28"/>
          <w:szCs w:val="28"/>
          <w:lang w:val="uk-UA"/>
        </w:rPr>
        <w:t xml:space="preserve"> різноманітн</w:t>
      </w:r>
      <w:r w:rsidR="008D259F" w:rsidRPr="008D259F">
        <w:rPr>
          <w:rFonts w:ascii="Times New Roman" w:hAnsi="Times New Roman" w:cs="Times New Roman"/>
          <w:sz w:val="28"/>
          <w:szCs w:val="28"/>
          <w:lang w:val="uk-UA"/>
        </w:rPr>
        <w:t xml:space="preserve">і </w:t>
      </w:r>
      <w:r w:rsidRPr="008D259F">
        <w:rPr>
          <w:rFonts w:ascii="Times New Roman" w:hAnsi="Times New Roman" w:cs="Times New Roman"/>
          <w:sz w:val="28"/>
          <w:szCs w:val="28"/>
          <w:lang w:val="uk-UA"/>
        </w:rPr>
        <w:t>етап</w:t>
      </w:r>
      <w:r w:rsidR="008D259F" w:rsidRPr="008D259F">
        <w:rPr>
          <w:rFonts w:ascii="Times New Roman" w:hAnsi="Times New Roman" w:cs="Times New Roman"/>
          <w:sz w:val="28"/>
          <w:szCs w:val="28"/>
          <w:lang w:val="uk-UA"/>
        </w:rPr>
        <w:t>и</w:t>
      </w:r>
      <w:r w:rsidRPr="008D259F">
        <w:rPr>
          <w:rFonts w:ascii="Times New Roman" w:hAnsi="Times New Roman" w:cs="Times New Roman"/>
          <w:sz w:val="28"/>
          <w:szCs w:val="28"/>
          <w:lang w:val="uk-UA"/>
        </w:rPr>
        <w:t xml:space="preserve"> виробництва чи виробничих процесів, для яких необхідне залучення оператора, потреба в якому пов’язана з можливостями зору людини та її особливістю робити висновки на основі отриманої інформації: виявити об’єкт, класифікувати його, визначити певні його параметри, виявити недоліки, визначити найоптимальніший маршрут та ін.</w:t>
      </w:r>
    </w:p>
    <w:p w14:paraId="62D07AAC" w14:textId="77777777" w:rsidR="0007460E" w:rsidRPr="001B3704" w:rsidRDefault="001B3704" w:rsidP="001B3704">
      <w:pPr>
        <w:spacing w:line="360" w:lineRule="auto"/>
        <w:ind w:firstLine="709"/>
        <w:jc w:val="both"/>
        <w:rPr>
          <w:rFonts w:ascii="Times New Roman" w:hAnsi="Times New Roman" w:cs="Times New Roman"/>
          <w:color w:val="1F497D" w:themeColor="text2"/>
          <w:sz w:val="28"/>
          <w:szCs w:val="28"/>
          <w:lang w:val="uk-UA"/>
        </w:rPr>
      </w:pPr>
      <w:r w:rsidRPr="008D259F">
        <w:rPr>
          <w:rFonts w:ascii="Times New Roman" w:hAnsi="Times New Roman" w:cs="Times New Roman"/>
          <w:sz w:val="28"/>
          <w:szCs w:val="28"/>
          <w:lang w:val="uk-UA"/>
        </w:rPr>
        <w:t xml:space="preserve">Застосування </w:t>
      </w:r>
      <w:proofErr w:type="spellStart"/>
      <w:r w:rsidRPr="008D259F">
        <w:rPr>
          <w:rFonts w:ascii="Times New Roman" w:hAnsi="Times New Roman" w:cs="Times New Roman"/>
          <w:sz w:val="28"/>
          <w:szCs w:val="28"/>
          <w:lang w:val="uk-UA"/>
        </w:rPr>
        <w:t>згорткових</w:t>
      </w:r>
      <w:proofErr w:type="spellEnd"/>
      <w:r w:rsidRPr="008D259F">
        <w:rPr>
          <w:rFonts w:ascii="Times New Roman" w:hAnsi="Times New Roman" w:cs="Times New Roman"/>
          <w:sz w:val="28"/>
          <w:szCs w:val="28"/>
          <w:lang w:val="uk-UA"/>
        </w:rPr>
        <w:t xml:space="preserve"> нейронних мереж дозволяє реалізувати системи машинного зору для вирішення багатьох задач, пов’язаних з автоматизацією виробництва. Це передує підвищенню продуктивності виробництва, підвищенню безпеки завдяки роботі автоматичних систем в небезпечних для людини умовах праці, а також є елементом, що дозволяє зробити виробництво саморегульованим та повністю автоматичним, з найменшим або взагалі відсутнім впливом людини на виробничий процес. </w:t>
      </w:r>
      <w:r w:rsidRPr="00B16AB3">
        <w:rPr>
          <w:rFonts w:ascii="Times New Roman" w:hAnsi="Times New Roman" w:cs="Times New Roman"/>
          <w:sz w:val="28"/>
          <w:szCs w:val="28"/>
          <w:lang w:val="uk-UA"/>
        </w:rPr>
        <w:t>А тому, реалізація систем комп’ютерного зору</w:t>
      </w:r>
      <w:r w:rsidR="008D259F" w:rsidRPr="00B16AB3">
        <w:rPr>
          <w:rFonts w:ascii="Times New Roman" w:hAnsi="Times New Roman" w:cs="Times New Roman"/>
          <w:sz w:val="28"/>
          <w:szCs w:val="28"/>
          <w:lang w:val="uk-UA"/>
        </w:rPr>
        <w:t xml:space="preserve"> є надзвичайно актуальною задачею, що дозволяє вирішити велику кількіст</w:t>
      </w:r>
      <w:r w:rsidR="00B16AB3" w:rsidRPr="00B16AB3">
        <w:rPr>
          <w:rFonts w:ascii="Times New Roman" w:hAnsi="Times New Roman" w:cs="Times New Roman"/>
          <w:sz w:val="28"/>
          <w:szCs w:val="28"/>
          <w:lang w:val="uk-UA"/>
        </w:rPr>
        <w:t>ь проблем, пов’язаних з автоматизацією виробництва.</w:t>
      </w:r>
    </w:p>
    <w:p w14:paraId="72FF04C1" w14:textId="77777777" w:rsidR="00FF7A71" w:rsidRPr="007255A7" w:rsidRDefault="00FF7A71" w:rsidP="00FF7A71">
      <w:pPr>
        <w:spacing w:line="360" w:lineRule="auto"/>
        <w:ind w:firstLine="709"/>
        <w:jc w:val="both"/>
        <w:rPr>
          <w:rFonts w:ascii="Times New Roman" w:hAnsi="Times New Roman" w:cs="Times New Roman"/>
          <w:sz w:val="28"/>
          <w:szCs w:val="28"/>
          <w:lang w:val="uk-UA"/>
        </w:rPr>
      </w:pPr>
      <w:r w:rsidRPr="00652985">
        <w:rPr>
          <w:rFonts w:ascii="Times New Roman" w:hAnsi="Times New Roman" w:cs="Times New Roman"/>
          <w:b/>
          <w:bCs/>
          <w:sz w:val="28"/>
          <w:szCs w:val="28"/>
          <w:lang w:val="uk-UA"/>
        </w:rPr>
        <w:t>Мет</w:t>
      </w:r>
      <w:r>
        <w:rPr>
          <w:rFonts w:ascii="Times New Roman" w:hAnsi="Times New Roman" w:cs="Times New Roman"/>
          <w:b/>
          <w:bCs/>
          <w:sz w:val="28"/>
          <w:szCs w:val="28"/>
          <w:lang w:val="uk-UA"/>
        </w:rPr>
        <w:t>ою дипломної</w:t>
      </w:r>
      <w:r w:rsidRPr="00652985">
        <w:rPr>
          <w:rFonts w:ascii="Times New Roman" w:hAnsi="Times New Roman" w:cs="Times New Roman"/>
          <w:b/>
          <w:bCs/>
          <w:sz w:val="28"/>
          <w:szCs w:val="28"/>
          <w:lang w:val="uk-UA"/>
        </w:rPr>
        <w:t xml:space="preserve"> роботи</w:t>
      </w:r>
      <w:r>
        <w:rPr>
          <w:rFonts w:ascii="Times New Roman" w:hAnsi="Times New Roman" w:cs="Times New Roman"/>
          <w:b/>
          <w:bCs/>
          <w:sz w:val="28"/>
          <w:szCs w:val="28"/>
          <w:lang w:val="uk-UA"/>
        </w:rPr>
        <w:t xml:space="preserve"> є </w:t>
      </w:r>
      <w:r>
        <w:rPr>
          <w:rFonts w:ascii="Times New Roman" w:hAnsi="Times New Roman" w:cs="Times New Roman"/>
          <w:sz w:val="28"/>
          <w:szCs w:val="28"/>
          <w:lang w:val="uk-UA"/>
        </w:rPr>
        <w:t>розробка системи автоматичного розпізнавання об’єктів в промисловості для їх ідентифікації, класифікації та контролю якості на основі згорткової нейронної мережі.</w:t>
      </w:r>
    </w:p>
    <w:p w14:paraId="3C664C03" w14:textId="77777777" w:rsidR="00FF7A71" w:rsidRDefault="00FF7A71" w:rsidP="00FF7A71">
      <w:pPr>
        <w:spacing w:line="360" w:lineRule="auto"/>
        <w:ind w:firstLine="709"/>
        <w:jc w:val="both"/>
        <w:rPr>
          <w:rFonts w:ascii="Times New Roman" w:hAnsi="Times New Roman" w:cs="Times New Roman"/>
          <w:sz w:val="28"/>
          <w:szCs w:val="28"/>
          <w:lang w:val="uk-UA"/>
        </w:rPr>
      </w:pPr>
      <w:r w:rsidRPr="00125071">
        <w:rPr>
          <w:rFonts w:ascii="Times New Roman" w:hAnsi="Times New Roman" w:cs="Times New Roman"/>
          <w:b/>
          <w:bCs/>
          <w:sz w:val="28"/>
          <w:szCs w:val="28"/>
          <w:lang w:val="uk-UA"/>
        </w:rPr>
        <w:lastRenderedPageBreak/>
        <w:t xml:space="preserve">Об’єкт  дослідження. </w:t>
      </w:r>
      <w:r>
        <w:rPr>
          <w:rFonts w:ascii="Times New Roman" w:hAnsi="Times New Roman" w:cs="Times New Roman"/>
          <w:sz w:val="28"/>
          <w:szCs w:val="28"/>
          <w:lang w:val="uk-UA"/>
        </w:rPr>
        <w:t>Система автоматичної ідентифікації та розпізнавання образів для задач промисловості.</w:t>
      </w:r>
    </w:p>
    <w:p w14:paraId="3B7ED825" w14:textId="77777777" w:rsidR="00FF7A71" w:rsidRPr="00125071" w:rsidRDefault="00FF7A71" w:rsidP="00FF7A71">
      <w:pPr>
        <w:spacing w:line="360" w:lineRule="auto"/>
        <w:ind w:firstLine="709"/>
        <w:jc w:val="both"/>
        <w:rPr>
          <w:rFonts w:ascii="Times New Roman" w:hAnsi="Times New Roman" w:cs="Times New Roman"/>
          <w:sz w:val="28"/>
          <w:szCs w:val="28"/>
          <w:lang w:val="uk-UA"/>
        </w:rPr>
      </w:pPr>
      <w:r w:rsidRPr="00125071">
        <w:rPr>
          <w:rFonts w:ascii="Times New Roman" w:hAnsi="Times New Roman" w:cs="Times New Roman"/>
          <w:b/>
          <w:bCs/>
          <w:sz w:val="28"/>
          <w:szCs w:val="28"/>
          <w:lang w:val="uk-UA"/>
        </w:rPr>
        <w:t>Предмет дослідження</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Класифікація та контроль якості промислових виробів на основі згорткової нейронної мережі.</w:t>
      </w:r>
    </w:p>
    <w:p w14:paraId="0C36E11B" w14:textId="77777777" w:rsidR="0007460E" w:rsidRPr="00CC07D1" w:rsidRDefault="00FF7A71" w:rsidP="00CC07D1">
      <w:pPr>
        <w:spacing w:line="360" w:lineRule="auto"/>
        <w:ind w:firstLine="709"/>
        <w:jc w:val="both"/>
        <w:rPr>
          <w:rFonts w:ascii="Times New Roman" w:hAnsi="Times New Roman" w:cs="Times New Roman"/>
          <w:color w:val="FF0000"/>
          <w:sz w:val="28"/>
          <w:szCs w:val="28"/>
          <w:lang w:val="uk-UA"/>
        </w:rPr>
      </w:pPr>
      <w:r w:rsidRPr="00652985">
        <w:rPr>
          <w:rFonts w:ascii="Times New Roman" w:hAnsi="Times New Roman" w:cs="Times New Roman"/>
          <w:b/>
          <w:bCs/>
          <w:sz w:val="28"/>
          <w:szCs w:val="28"/>
          <w:lang w:val="uk-UA"/>
        </w:rPr>
        <w:t>Методи дослідження</w:t>
      </w:r>
      <w:r w:rsidRPr="00CC07D1">
        <w:rPr>
          <w:rFonts w:ascii="Times New Roman" w:hAnsi="Times New Roman" w:cs="Times New Roman"/>
          <w:sz w:val="28"/>
          <w:szCs w:val="28"/>
          <w:lang w:val="uk-UA"/>
        </w:rPr>
        <w:t xml:space="preserve"> базуються на теорії автоматичного управління, теорії розпізнавання образів, лінійній алгебрі, метод</w:t>
      </w:r>
      <w:r w:rsidR="00CC07D1" w:rsidRPr="00CC07D1">
        <w:rPr>
          <w:rFonts w:ascii="Times New Roman" w:hAnsi="Times New Roman" w:cs="Times New Roman"/>
          <w:sz w:val="28"/>
          <w:szCs w:val="28"/>
          <w:lang w:val="uk-UA"/>
        </w:rPr>
        <w:t>ах</w:t>
      </w:r>
      <w:r w:rsidRPr="00CC07D1">
        <w:rPr>
          <w:rFonts w:ascii="Times New Roman" w:hAnsi="Times New Roman" w:cs="Times New Roman"/>
          <w:sz w:val="28"/>
          <w:szCs w:val="28"/>
          <w:lang w:val="uk-UA"/>
        </w:rPr>
        <w:t xml:space="preserve"> програмного, комп’ютерного та імітаційного моделювання, теорії ймовірності та математичної статистики.</w:t>
      </w:r>
    </w:p>
    <w:p w14:paraId="30667E3C" w14:textId="77777777" w:rsidR="00FF7A71" w:rsidRPr="00C04135" w:rsidRDefault="00FF7A71" w:rsidP="00FF7A71">
      <w:pPr>
        <w:spacing w:line="360" w:lineRule="auto"/>
        <w:ind w:firstLine="709"/>
        <w:jc w:val="both"/>
        <w:rPr>
          <w:rFonts w:ascii="Times New Roman" w:hAnsi="Times New Roman" w:cs="Times New Roman"/>
          <w:color w:val="000000" w:themeColor="text1"/>
          <w:sz w:val="28"/>
          <w:szCs w:val="28"/>
          <w:lang w:val="uk-UA"/>
        </w:rPr>
      </w:pPr>
      <w:bookmarkStart w:id="1" w:name="_Hlk89094973"/>
      <w:r w:rsidRPr="00C04135">
        <w:rPr>
          <w:rFonts w:ascii="Times New Roman" w:hAnsi="Times New Roman" w:cs="Times New Roman"/>
          <w:b/>
          <w:bCs/>
          <w:color w:val="000000" w:themeColor="text1"/>
          <w:sz w:val="28"/>
          <w:szCs w:val="28"/>
          <w:lang w:val="uk-UA"/>
        </w:rPr>
        <w:t>Наукова новизна</w:t>
      </w:r>
      <w:r>
        <w:rPr>
          <w:rFonts w:ascii="Times New Roman" w:hAnsi="Times New Roman" w:cs="Times New Roman"/>
          <w:b/>
          <w:bCs/>
          <w:color w:val="000000" w:themeColor="text1"/>
          <w:sz w:val="28"/>
          <w:szCs w:val="28"/>
          <w:lang w:val="uk-UA"/>
        </w:rPr>
        <w:t xml:space="preserve"> </w:t>
      </w:r>
      <w:r w:rsidRPr="0015514A">
        <w:rPr>
          <w:rFonts w:ascii="Times New Roman" w:hAnsi="Times New Roman" w:cs="Times New Roman"/>
          <w:color w:val="000000" w:themeColor="text1"/>
          <w:sz w:val="28"/>
          <w:szCs w:val="28"/>
          <w:lang w:val="uk-UA"/>
        </w:rPr>
        <w:t>отриманих результатів</w:t>
      </w:r>
      <w:r>
        <w:rPr>
          <w:rFonts w:ascii="Times New Roman" w:hAnsi="Times New Roman" w:cs="Times New Roman"/>
          <w:b/>
          <w:bCs/>
          <w:color w:val="000000" w:themeColor="text1"/>
          <w:sz w:val="28"/>
          <w:szCs w:val="28"/>
          <w:lang w:val="uk-UA"/>
        </w:rPr>
        <w:t xml:space="preserve"> </w:t>
      </w:r>
      <w:r w:rsidRPr="008B1D2B">
        <w:rPr>
          <w:rFonts w:ascii="Times New Roman" w:hAnsi="Times New Roman" w:cs="Times New Roman"/>
          <w:color w:val="000000" w:themeColor="text1"/>
          <w:sz w:val="28"/>
          <w:szCs w:val="28"/>
          <w:lang w:val="uk-UA"/>
        </w:rPr>
        <w:t>полягає в</w:t>
      </w:r>
      <w:r w:rsidRPr="00C0413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Pr="00C04135">
        <w:rPr>
          <w:rFonts w:ascii="Times New Roman" w:hAnsi="Times New Roman" w:cs="Times New Roman"/>
          <w:color w:val="000000" w:themeColor="text1"/>
          <w:sz w:val="28"/>
          <w:szCs w:val="28"/>
          <w:lang w:val="uk-UA"/>
        </w:rPr>
        <w:t>астосуванн</w:t>
      </w:r>
      <w:r>
        <w:rPr>
          <w:rFonts w:ascii="Times New Roman" w:hAnsi="Times New Roman" w:cs="Times New Roman"/>
          <w:color w:val="000000" w:themeColor="text1"/>
          <w:sz w:val="28"/>
          <w:szCs w:val="28"/>
          <w:lang w:val="uk-UA"/>
        </w:rPr>
        <w:t>і</w:t>
      </w:r>
      <w:r w:rsidRPr="00C04135">
        <w:rPr>
          <w:rFonts w:ascii="Times New Roman" w:hAnsi="Times New Roman" w:cs="Times New Roman"/>
          <w:color w:val="000000" w:themeColor="text1"/>
          <w:sz w:val="28"/>
          <w:szCs w:val="28"/>
          <w:lang w:val="uk-UA"/>
        </w:rPr>
        <w:t xml:space="preserve"> згорткової нейронної мережі для класифікації та контролю якості виробів в промисловості при не значних фінансових затратах на апаратне забезпечення системи для підвищення продуктивності виробництва.</w:t>
      </w:r>
      <w:r>
        <w:rPr>
          <w:rFonts w:ascii="Times New Roman" w:hAnsi="Times New Roman" w:cs="Times New Roman"/>
          <w:color w:val="000000" w:themeColor="text1"/>
          <w:sz w:val="28"/>
          <w:szCs w:val="28"/>
          <w:lang w:val="uk-UA"/>
        </w:rPr>
        <w:t xml:space="preserve"> </w:t>
      </w:r>
      <w:r w:rsidR="00683AF8" w:rsidRPr="00683AF8">
        <w:rPr>
          <w:rFonts w:ascii="Times New Roman" w:hAnsi="Times New Roman" w:cs="Times New Roman"/>
          <w:sz w:val="28"/>
          <w:szCs w:val="28"/>
          <w:lang w:val="uk-UA"/>
        </w:rPr>
        <w:t>З</w:t>
      </w:r>
      <w:r w:rsidRPr="00683AF8">
        <w:rPr>
          <w:rFonts w:ascii="Times New Roman" w:hAnsi="Times New Roman" w:cs="Times New Roman"/>
          <w:sz w:val="28"/>
          <w:szCs w:val="28"/>
          <w:lang w:val="uk-UA"/>
        </w:rPr>
        <w:t xml:space="preserve">апропоновано підхід </w:t>
      </w:r>
      <w:r w:rsidR="00683AF8" w:rsidRPr="00683AF8">
        <w:rPr>
          <w:rFonts w:ascii="Times New Roman" w:hAnsi="Times New Roman" w:cs="Times New Roman"/>
          <w:sz w:val="28"/>
          <w:szCs w:val="28"/>
          <w:lang w:val="uk-UA"/>
        </w:rPr>
        <w:t>формування набору даних для</w:t>
      </w:r>
      <w:r w:rsidRPr="00683AF8">
        <w:rPr>
          <w:rFonts w:ascii="Times New Roman" w:hAnsi="Times New Roman" w:cs="Times New Roman"/>
          <w:sz w:val="28"/>
          <w:szCs w:val="28"/>
          <w:lang w:val="uk-UA"/>
        </w:rPr>
        <w:t xml:space="preserve"> </w:t>
      </w:r>
      <w:r w:rsidR="009E5158">
        <w:rPr>
          <w:rFonts w:ascii="Times New Roman" w:hAnsi="Times New Roman" w:cs="Times New Roman"/>
          <w:sz w:val="28"/>
          <w:szCs w:val="28"/>
          <w:lang w:val="uk-UA"/>
        </w:rPr>
        <w:t>покращення</w:t>
      </w:r>
      <w:r w:rsidRPr="00683AF8">
        <w:rPr>
          <w:rFonts w:ascii="Times New Roman" w:hAnsi="Times New Roman" w:cs="Times New Roman"/>
          <w:sz w:val="28"/>
          <w:szCs w:val="28"/>
          <w:lang w:val="uk-UA"/>
        </w:rPr>
        <w:t xml:space="preserve"> </w:t>
      </w:r>
      <w:r w:rsidR="00683AF8" w:rsidRPr="00683AF8">
        <w:rPr>
          <w:rFonts w:ascii="Times New Roman" w:hAnsi="Times New Roman" w:cs="Times New Roman"/>
          <w:sz w:val="28"/>
          <w:szCs w:val="28"/>
          <w:lang w:val="uk-UA"/>
        </w:rPr>
        <w:t>точності</w:t>
      </w:r>
      <w:r w:rsidRPr="00683AF8">
        <w:rPr>
          <w:rFonts w:ascii="Times New Roman" w:hAnsi="Times New Roman" w:cs="Times New Roman"/>
          <w:sz w:val="28"/>
          <w:szCs w:val="28"/>
          <w:lang w:val="uk-UA"/>
        </w:rPr>
        <w:t xml:space="preserve"> навчання та роботи нейронної мережі</w:t>
      </w:r>
      <w:r w:rsidR="00683AF8" w:rsidRPr="00683AF8">
        <w:rPr>
          <w:rFonts w:ascii="Times New Roman" w:hAnsi="Times New Roman" w:cs="Times New Roman"/>
          <w:sz w:val="28"/>
          <w:szCs w:val="28"/>
          <w:lang w:val="uk-UA"/>
        </w:rPr>
        <w:t>.</w:t>
      </w:r>
    </w:p>
    <w:bookmarkEnd w:id="1"/>
    <w:p w14:paraId="67058AD4" w14:textId="77777777" w:rsidR="0007460E" w:rsidRPr="008B1D2B" w:rsidRDefault="00FF7A71" w:rsidP="008B1D2B">
      <w:pPr>
        <w:spacing w:line="360" w:lineRule="auto"/>
        <w:ind w:firstLine="709"/>
        <w:jc w:val="both"/>
        <w:rPr>
          <w:rFonts w:ascii="Times New Roman" w:hAnsi="Times New Roman" w:cs="Times New Roman"/>
          <w:color w:val="FF0000"/>
          <w:sz w:val="28"/>
          <w:szCs w:val="28"/>
          <w:lang w:val="uk-UA"/>
        </w:rPr>
      </w:pPr>
      <w:r>
        <w:rPr>
          <w:rFonts w:ascii="Times New Roman" w:hAnsi="Times New Roman" w:cs="Times New Roman"/>
          <w:b/>
          <w:bCs/>
          <w:sz w:val="28"/>
          <w:szCs w:val="28"/>
          <w:lang w:val="uk-UA"/>
        </w:rPr>
        <w:t>Практичне значення отриманих результатів</w:t>
      </w:r>
      <w:r w:rsidR="0005446D">
        <w:rPr>
          <w:rFonts w:ascii="Times New Roman" w:hAnsi="Times New Roman" w:cs="Times New Roman"/>
          <w:sz w:val="28"/>
          <w:szCs w:val="28"/>
          <w:lang w:val="uk-UA"/>
        </w:rPr>
        <w:t xml:space="preserve"> полягає в</w:t>
      </w:r>
      <w:r w:rsidR="00E311B6" w:rsidRPr="0005446D">
        <w:rPr>
          <w:rFonts w:ascii="Times New Roman" w:hAnsi="Times New Roman" w:cs="Times New Roman"/>
          <w:sz w:val="28"/>
          <w:szCs w:val="28"/>
          <w:lang w:val="uk-UA"/>
        </w:rPr>
        <w:t xml:space="preserve"> підвищ</w:t>
      </w:r>
      <w:r w:rsidR="0005446D" w:rsidRPr="0005446D">
        <w:rPr>
          <w:rFonts w:ascii="Times New Roman" w:hAnsi="Times New Roman" w:cs="Times New Roman"/>
          <w:sz w:val="28"/>
          <w:szCs w:val="28"/>
          <w:lang w:val="uk-UA"/>
        </w:rPr>
        <w:t>енні</w:t>
      </w:r>
      <w:r w:rsidR="00E311B6" w:rsidRPr="0005446D">
        <w:rPr>
          <w:rFonts w:ascii="Times New Roman" w:hAnsi="Times New Roman" w:cs="Times New Roman"/>
          <w:sz w:val="28"/>
          <w:szCs w:val="28"/>
          <w:lang w:val="uk-UA"/>
        </w:rPr>
        <w:t xml:space="preserve"> контрол</w:t>
      </w:r>
      <w:r w:rsidR="0005446D" w:rsidRPr="0005446D">
        <w:rPr>
          <w:rFonts w:ascii="Times New Roman" w:hAnsi="Times New Roman" w:cs="Times New Roman"/>
          <w:sz w:val="28"/>
          <w:szCs w:val="28"/>
          <w:lang w:val="uk-UA"/>
        </w:rPr>
        <w:t>ю</w:t>
      </w:r>
      <w:r w:rsidR="00E311B6" w:rsidRPr="0005446D">
        <w:rPr>
          <w:rFonts w:ascii="Times New Roman" w:hAnsi="Times New Roman" w:cs="Times New Roman"/>
          <w:sz w:val="28"/>
          <w:szCs w:val="28"/>
          <w:lang w:val="uk-UA"/>
        </w:rPr>
        <w:t xml:space="preserve"> якості й збільш</w:t>
      </w:r>
      <w:r w:rsidR="0005446D" w:rsidRPr="0005446D">
        <w:rPr>
          <w:rFonts w:ascii="Times New Roman" w:hAnsi="Times New Roman" w:cs="Times New Roman"/>
          <w:sz w:val="28"/>
          <w:szCs w:val="28"/>
          <w:lang w:val="uk-UA"/>
        </w:rPr>
        <w:t>енні</w:t>
      </w:r>
      <w:r w:rsidR="00E311B6" w:rsidRPr="0005446D">
        <w:rPr>
          <w:rFonts w:ascii="Times New Roman" w:hAnsi="Times New Roman" w:cs="Times New Roman"/>
          <w:sz w:val="28"/>
          <w:szCs w:val="28"/>
          <w:lang w:val="uk-UA"/>
        </w:rPr>
        <w:t xml:space="preserve"> продуктивн</w:t>
      </w:r>
      <w:r w:rsidR="0005446D">
        <w:rPr>
          <w:rFonts w:ascii="Times New Roman" w:hAnsi="Times New Roman" w:cs="Times New Roman"/>
          <w:sz w:val="28"/>
          <w:szCs w:val="28"/>
          <w:lang w:val="uk-UA"/>
        </w:rPr>
        <w:t>ості</w:t>
      </w:r>
      <w:r w:rsidR="00E311B6" w:rsidRPr="0005446D">
        <w:rPr>
          <w:rFonts w:ascii="Times New Roman" w:hAnsi="Times New Roman" w:cs="Times New Roman"/>
          <w:sz w:val="28"/>
          <w:szCs w:val="28"/>
          <w:lang w:val="uk-UA"/>
        </w:rPr>
        <w:t xml:space="preserve"> виробництва завдяки можливості цілодобової роботи системи</w:t>
      </w:r>
      <w:r w:rsidR="0005446D">
        <w:rPr>
          <w:rFonts w:ascii="Times New Roman" w:hAnsi="Times New Roman" w:cs="Times New Roman"/>
          <w:sz w:val="28"/>
          <w:szCs w:val="28"/>
          <w:lang w:val="uk-UA"/>
        </w:rPr>
        <w:t xml:space="preserve"> в автоматичному режимі </w:t>
      </w:r>
      <w:r w:rsidR="009E5158">
        <w:rPr>
          <w:rFonts w:ascii="Times New Roman" w:hAnsi="Times New Roman" w:cs="Times New Roman"/>
          <w:sz w:val="28"/>
          <w:szCs w:val="28"/>
          <w:lang w:val="uk-UA"/>
        </w:rPr>
        <w:t>та пришвидшення процесу класифікації об’єктів та взаємодії з ними</w:t>
      </w:r>
      <w:r w:rsidR="00E311B6" w:rsidRPr="0005446D">
        <w:rPr>
          <w:rFonts w:ascii="Times New Roman" w:hAnsi="Times New Roman" w:cs="Times New Roman"/>
          <w:sz w:val="28"/>
          <w:szCs w:val="28"/>
          <w:lang w:val="uk-UA"/>
        </w:rPr>
        <w:t>; автоматизації процесу формування набору даних для  навчання нейронної мережі</w:t>
      </w:r>
      <w:r w:rsidR="008B1D2B" w:rsidRPr="0005446D">
        <w:rPr>
          <w:rFonts w:ascii="Times New Roman" w:hAnsi="Times New Roman" w:cs="Times New Roman"/>
          <w:sz w:val="28"/>
          <w:szCs w:val="28"/>
          <w:lang w:val="uk-UA"/>
        </w:rPr>
        <w:t>.</w:t>
      </w:r>
    </w:p>
    <w:p w14:paraId="5AABC859" w14:textId="77777777" w:rsidR="000B367A" w:rsidRDefault="00AF2253" w:rsidP="000B367A">
      <w:pPr>
        <w:spacing w:line="360" w:lineRule="auto"/>
        <w:ind w:firstLine="709"/>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Публікації</w:t>
      </w:r>
      <w:r w:rsidR="000B367A" w:rsidRPr="00D966CD">
        <w:rPr>
          <w:rFonts w:ascii="Times New Roman" w:hAnsi="Times New Roman" w:cs="Times New Roman"/>
          <w:b/>
          <w:bCs/>
          <w:color w:val="000000" w:themeColor="text1"/>
          <w:sz w:val="28"/>
          <w:szCs w:val="28"/>
          <w:lang w:val="uk-UA"/>
        </w:rPr>
        <w:t>.</w:t>
      </w:r>
    </w:p>
    <w:p w14:paraId="0B31D64D" w14:textId="77777777" w:rsidR="000B367A" w:rsidRDefault="000B367A" w:rsidP="000B367A">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0F7BA3" w:rsidRPr="000F7BA3">
        <w:rPr>
          <w:rFonts w:ascii="Times New Roman" w:hAnsi="Times New Roman" w:cs="Times New Roman"/>
          <w:color w:val="000000" w:themeColor="text1"/>
          <w:sz w:val="28"/>
          <w:szCs w:val="28"/>
        </w:rPr>
        <w:t>D.</w:t>
      </w:r>
      <w:r w:rsidR="000F7BA3">
        <w:rPr>
          <w:rFonts w:ascii="Times New Roman" w:hAnsi="Times New Roman" w:cs="Times New Roman"/>
          <w:color w:val="000000" w:themeColor="text1"/>
          <w:sz w:val="28"/>
          <w:szCs w:val="28"/>
        </w:rPr>
        <w:t xml:space="preserve"> </w:t>
      </w:r>
      <w:proofErr w:type="spellStart"/>
      <w:r w:rsidRPr="000F7BA3">
        <w:rPr>
          <w:rFonts w:ascii="Times New Roman" w:hAnsi="Times New Roman" w:cs="Times New Roman"/>
          <w:color w:val="000000" w:themeColor="text1"/>
          <w:sz w:val="28"/>
          <w:szCs w:val="28"/>
        </w:rPr>
        <w:t>Kyrychuk</w:t>
      </w:r>
      <w:proofErr w:type="spellEnd"/>
      <w:r w:rsidRPr="000F7BA3">
        <w:rPr>
          <w:rFonts w:ascii="Times New Roman" w:hAnsi="Times New Roman" w:cs="Times New Roman"/>
          <w:color w:val="000000" w:themeColor="text1"/>
          <w:sz w:val="28"/>
          <w:szCs w:val="28"/>
        </w:rPr>
        <w:t>,</w:t>
      </w:r>
      <w:r w:rsidR="000F7BA3" w:rsidRPr="000F7BA3">
        <w:rPr>
          <w:rFonts w:ascii="Times New Roman" w:hAnsi="Times New Roman" w:cs="Times New Roman"/>
          <w:color w:val="000000" w:themeColor="text1"/>
          <w:sz w:val="28"/>
          <w:szCs w:val="28"/>
        </w:rPr>
        <w:t xml:space="preserve"> A. </w:t>
      </w:r>
      <w:r w:rsidRPr="000F7BA3">
        <w:rPr>
          <w:rFonts w:ascii="Times New Roman" w:hAnsi="Times New Roman" w:cs="Times New Roman"/>
          <w:color w:val="000000" w:themeColor="text1"/>
          <w:sz w:val="28"/>
          <w:szCs w:val="28"/>
        </w:rPr>
        <w:t xml:space="preserve"> </w:t>
      </w:r>
      <w:proofErr w:type="spellStart"/>
      <w:r w:rsidRPr="000F7BA3">
        <w:rPr>
          <w:rFonts w:ascii="Times New Roman" w:hAnsi="Times New Roman" w:cs="Times New Roman"/>
          <w:color w:val="000000" w:themeColor="text1"/>
          <w:sz w:val="28"/>
          <w:szCs w:val="28"/>
        </w:rPr>
        <w:t>Segin</w:t>
      </w:r>
      <w:proofErr w:type="spellEnd"/>
      <w:r w:rsidR="000F7BA3">
        <w:rPr>
          <w:rFonts w:ascii="Times New Roman" w:hAnsi="Times New Roman" w:cs="Times New Roman"/>
          <w:color w:val="000000" w:themeColor="text1"/>
          <w:sz w:val="28"/>
          <w:szCs w:val="28"/>
        </w:rPr>
        <w:t>,</w:t>
      </w:r>
      <w:r w:rsidRPr="000F7BA3">
        <w:rPr>
          <w:rFonts w:ascii="Times New Roman" w:hAnsi="Times New Roman" w:cs="Times New Roman"/>
          <w:color w:val="000000" w:themeColor="text1"/>
          <w:sz w:val="28"/>
          <w:szCs w:val="28"/>
        </w:rPr>
        <w:t xml:space="preserve"> Training of Convolution Neural Network and Its Object Recognition Ability Depending on </w:t>
      </w:r>
      <w:r w:rsidR="000F7BA3">
        <w:rPr>
          <w:rFonts w:ascii="Times New Roman" w:hAnsi="Times New Roman" w:cs="Times New Roman"/>
          <w:color w:val="000000" w:themeColor="text1"/>
          <w:sz w:val="28"/>
          <w:szCs w:val="28"/>
        </w:rPr>
        <w:t>I</w:t>
      </w:r>
      <w:r w:rsidRPr="000F7BA3">
        <w:rPr>
          <w:rFonts w:ascii="Times New Roman" w:hAnsi="Times New Roman" w:cs="Times New Roman"/>
          <w:color w:val="000000" w:themeColor="text1"/>
          <w:sz w:val="28"/>
          <w:szCs w:val="28"/>
        </w:rPr>
        <w:t>llumination and Contrast of Images.</w:t>
      </w:r>
      <w:r w:rsidR="009E0A7C">
        <w:rPr>
          <w:rFonts w:ascii="Times New Roman" w:hAnsi="Times New Roman" w:cs="Times New Roman"/>
          <w:color w:val="000000" w:themeColor="text1"/>
          <w:sz w:val="28"/>
          <w:szCs w:val="28"/>
        </w:rPr>
        <w:t xml:space="preserve"> </w:t>
      </w:r>
      <w:r w:rsidRPr="000F7BA3">
        <w:rPr>
          <w:rFonts w:ascii="Times New Roman" w:hAnsi="Times New Roman" w:cs="Times New Roman"/>
          <w:color w:val="000000" w:themeColor="text1"/>
          <w:sz w:val="28"/>
          <w:szCs w:val="28"/>
        </w:rPr>
        <w:t xml:space="preserve">// Proceeding of the 11th International Conference on Advanced Computer Information Technologies </w:t>
      </w:r>
      <w:proofErr w:type="spellStart"/>
      <w:r w:rsidRPr="000F7BA3">
        <w:rPr>
          <w:rFonts w:ascii="Times New Roman" w:hAnsi="Times New Roman" w:cs="Times New Roman"/>
          <w:color w:val="000000" w:themeColor="text1"/>
          <w:sz w:val="28"/>
          <w:szCs w:val="28"/>
        </w:rPr>
        <w:t>Deggendorf</w:t>
      </w:r>
      <w:proofErr w:type="spellEnd"/>
      <w:r w:rsidRPr="000F7BA3">
        <w:rPr>
          <w:rFonts w:ascii="Times New Roman" w:hAnsi="Times New Roman" w:cs="Times New Roman"/>
          <w:color w:val="000000" w:themeColor="text1"/>
          <w:sz w:val="28"/>
          <w:szCs w:val="28"/>
        </w:rPr>
        <w:t>, ACIT</w:t>
      </w:r>
      <w:r w:rsidR="00D40503">
        <w:rPr>
          <w:rFonts w:ascii="Times New Roman" w:hAnsi="Times New Roman" w:cs="Times New Roman"/>
          <w:color w:val="000000" w:themeColor="text1"/>
          <w:sz w:val="28"/>
          <w:szCs w:val="28"/>
        </w:rPr>
        <w:t>’</w:t>
      </w:r>
      <w:r w:rsidRPr="000F7BA3">
        <w:rPr>
          <w:rFonts w:ascii="Times New Roman" w:hAnsi="Times New Roman" w:cs="Times New Roman"/>
          <w:color w:val="000000" w:themeColor="text1"/>
          <w:sz w:val="28"/>
          <w:szCs w:val="28"/>
        </w:rPr>
        <w:t>2021 Germany, 15-17 September 2021.- P.722-725.</w:t>
      </w:r>
      <w:r w:rsidRPr="000F7BA3">
        <w:rPr>
          <w:rFonts w:ascii="Times New Roman" w:hAnsi="Times New Roman" w:cs="Times New Roman"/>
          <w:color w:val="000000" w:themeColor="text1"/>
          <w:sz w:val="28"/>
          <w:szCs w:val="28"/>
        </w:rPr>
        <w:cr/>
        <w:t>https://doi.org/10.1109/ACIT52158.2021</w:t>
      </w:r>
    </w:p>
    <w:p w14:paraId="11F704E4" w14:textId="77777777" w:rsidR="000841D9" w:rsidRPr="004D4699" w:rsidRDefault="000B367A" w:rsidP="004D4699">
      <w:pPr>
        <w:spacing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2. </w:t>
      </w:r>
      <w:r w:rsidRPr="00D966CD">
        <w:rPr>
          <w:rFonts w:ascii="Times New Roman" w:hAnsi="Times New Roman" w:cs="Times New Roman"/>
          <w:color w:val="000000" w:themeColor="text1"/>
          <w:sz w:val="28"/>
          <w:szCs w:val="28"/>
          <w:lang w:val="uk-UA"/>
        </w:rPr>
        <w:t xml:space="preserve">Киричук Д. </w:t>
      </w:r>
      <w:proofErr w:type="spellStart"/>
      <w:r w:rsidRPr="00D966CD">
        <w:rPr>
          <w:rFonts w:ascii="Times New Roman" w:hAnsi="Times New Roman" w:cs="Times New Roman"/>
          <w:color w:val="000000" w:themeColor="text1"/>
          <w:sz w:val="28"/>
          <w:szCs w:val="28"/>
          <w:lang w:val="uk-UA"/>
        </w:rPr>
        <w:t>Сегін</w:t>
      </w:r>
      <w:proofErr w:type="spellEnd"/>
      <w:r w:rsidRPr="00D966CD">
        <w:rPr>
          <w:rFonts w:ascii="Times New Roman" w:hAnsi="Times New Roman" w:cs="Times New Roman"/>
          <w:color w:val="000000" w:themeColor="text1"/>
          <w:sz w:val="28"/>
          <w:szCs w:val="28"/>
          <w:lang w:val="uk-UA"/>
        </w:rPr>
        <w:t xml:space="preserve"> А.</w:t>
      </w:r>
      <w:r w:rsidR="0023301D">
        <w:rPr>
          <w:rFonts w:ascii="Times New Roman" w:hAnsi="Times New Roman" w:cs="Times New Roman"/>
          <w:color w:val="000000" w:themeColor="text1"/>
          <w:sz w:val="28"/>
          <w:szCs w:val="28"/>
          <w:lang w:val="uk-UA"/>
        </w:rPr>
        <w:t xml:space="preserve"> </w:t>
      </w:r>
      <w:r w:rsidRPr="00D966CD">
        <w:rPr>
          <w:rFonts w:ascii="Times New Roman" w:hAnsi="Times New Roman" w:cs="Times New Roman"/>
          <w:color w:val="000000" w:themeColor="text1"/>
          <w:sz w:val="28"/>
          <w:szCs w:val="28"/>
          <w:lang w:val="uk-UA"/>
        </w:rPr>
        <w:t xml:space="preserve">Особливості підготовки набору даних та навчання нейронної мережі для розпізнавання об’єктів. // Фізико-математичне моделювання та інформаційні технології, Вип. 32 ‑ 2021. </w:t>
      </w:r>
      <w:r w:rsidR="0023301D">
        <w:rPr>
          <w:rFonts w:ascii="Times New Roman" w:hAnsi="Times New Roman" w:cs="Times New Roman"/>
          <w:color w:val="000000" w:themeColor="text1"/>
          <w:sz w:val="28"/>
          <w:szCs w:val="28"/>
          <w:lang w:val="uk-UA"/>
        </w:rPr>
        <w:t>–</w:t>
      </w:r>
      <w:r w:rsidRPr="00D966CD">
        <w:rPr>
          <w:rFonts w:ascii="Times New Roman" w:hAnsi="Times New Roman" w:cs="Times New Roman"/>
          <w:color w:val="000000" w:themeColor="text1"/>
          <w:sz w:val="28"/>
          <w:szCs w:val="28"/>
          <w:lang w:val="uk-UA"/>
        </w:rPr>
        <w:t xml:space="preserve"> С. 146-151.</w:t>
      </w:r>
    </w:p>
    <w:p w14:paraId="4C836C27" w14:textId="77777777" w:rsidR="000360FA" w:rsidRDefault="00E96C38" w:rsidP="002D5F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r w:rsidR="000360FA">
        <w:rPr>
          <w:rFonts w:ascii="Times New Roman" w:hAnsi="Times New Roman" w:cs="Times New Roman"/>
          <w:sz w:val="28"/>
          <w:szCs w:val="28"/>
          <w:lang w:val="uk-UA"/>
        </w:rPr>
        <w:lastRenderedPageBreak/>
        <w:t xml:space="preserve">1 </w:t>
      </w:r>
      <w:r w:rsidR="000360FA" w:rsidRPr="006E0683">
        <w:rPr>
          <w:rFonts w:ascii="Times New Roman" w:hAnsi="Times New Roman" w:cs="Times New Roman"/>
          <w:bCs/>
          <w:color w:val="000000" w:themeColor="text1"/>
          <w:sz w:val="28"/>
          <w:szCs w:val="28"/>
          <w:lang w:val="uk-UA"/>
        </w:rPr>
        <w:t>ОГЛЯД ШТУЧНИХ НЕЙРОННИХ МЕРЕЖ ТА ЇХ ЗАСТОСУВАННЯ В АВТОМАТИЗАЦІЇ</w:t>
      </w:r>
    </w:p>
    <w:p w14:paraId="68D8FF63" w14:textId="77777777" w:rsidR="000360FA" w:rsidRDefault="000360FA" w:rsidP="00445E0E">
      <w:pPr>
        <w:spacing w:line="360" w:lineRule="auto"/>
        <w:jc w:val="center"/>
        <w:rPr>
          <w:rFonts w:ascii="Times New Roman" w:hAnsi="Times New Roman" w:cs="Times New Roman"/>
          <w:bCs/>
          <w:color w:val="000000" w:themeColor="text1"/>
          <w:sz w:val="28"/>
          <w:szCs w:val="28"/>
          <w:lang w:val="uk-UA"/>
        </w:rPr>
      </w:pPr>
    </w:p>
    <w:p w14:paraId="67CA7665" w14:textId="77777777" w:rsidR="00C9300B" w:rsidRPr="004D4699" w:rsidRDefault="000360FA" w:rsidP="00445E0E">
      <w:pPr>
        <w:spacing w:line="360" w:lineRule="auto"/>
        <w:ind w:firstLine="709"/>
        <w:jc w:val="both"/>
        <w:rPr>
          <w:rFonts w:ascii="Times New Roman" w:hAnsi="Times New Roman" w:cs="Times New Roman"/>
          <w:sz w:val="28"/>
          <w:szCs w:val="28"/>
          <w:lang w:val="uk-UA"/>
        </w:rPr>
      </w:pPr>
      <w:r>
        <w:rPr>
          <w:rFonts w:ascii="Times New Roman" w:hAnsi="Times New Roman" w:cs="Times New Roman"/>
          <w:bCs/>
          <w:color w:val="000000" w:themeColor="text1"/>
          <w:sz w:val="28"/>
          <w:szCs w:val="28"/>
          <w:lang w:val="uk-UA"/>
        </w:rPr>
        <w:t xml:space="preserve">1. 1 </w:t>
      </w:r>
      <w:r w:rsidRPr="006E0683">
        <w:rPr>
          <w:rFonts w:ascii="Times New Roman" w:hAnsi="Times New Roman" w:cs="Times New Roman"/>
          <w:bCs/>
          <w:color w:val="000000" w:themeColor="text1"/>
          <w:sz w:val="28"/>
          <w:szCs w:val="28"/>
          <w:lang w:val="uk-UA"/>
        </w:rPr>
        <w:t>Штучні нейронні мережі в автоматизації управління об’єктом</w:t>
      </w:r>
    </w:p>
    <w:p w14:paraId="5D2CDD14" w14:textId="77777777" w:rsidR="00C9300B" w:rsidRDefault="00C9300B" w:rsidP="00445E0E">
      <w:pPr>
        <w:spacing w:line="360" w:lineRule="auto"/>
        <w:ind w:firstLine="709"/>
        <w:jc w:val="both"/>
        <w:rPr>
          <w:rFonts w:ascii="Times New Roman" w:hAnsi="Times New Roman" w:cs="Times New Roman"/>
          <w:sz w:val="28"/>
          <w:szCs w:val="28"/>
          <w:lang w:val="uk-UA"/>
        </w:rPr>
      </w:pPr>
    </w:p>
    <w:p w14:paraId="1D2A20AF" w14:textId="77777777" w:rsidR="000841D9" w:rsidRPr="004D4699" w:rsidRDefault="000841D9" w:rsidP="00445E0E">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У світі триває процес автоматизації найрізноманітніших сфер людської діяльності.  Якщо раніше автоматизація більшою мірою стосувалася промисловості, то зараз автоматизуються найрізноманітніші чинники взаємодії людини та середовища її існування. Розумні будинки, роботи пилососи, системи автоматичного відслідковування м’яча на футбольному полі, транспорт з автопілотом, ідентифікація особи за допомогою камер, алгоритми підбору інформації на основі вподобань людини — усе це лише крапля в морі новітніх технологій, які дозволяють спростити діяльність людини й зосередитися на творчості, саморозвитку та улюбленій справі. </w:t>
      </w:r>
    </w:p>
    <w:p w14:paraId="743499EF" w14:textId="77777777" w:rsidR="000841D9" w:rsidRPr="004D4699" w:rsidRDefault="000841D9" w:rsidP="000841D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Такому стрімкому розвитку технологій посприяло застосування комп’ютерних систем на основі штучного інтелекту — здатності машин на основі отриманої інформації автоматично й точно приймати відповідні рішення. Основною особливістю штучного інтелекту є здатність виконувати дії, на які здатен людський мозок — навчатися, накопичувати знання й на їх основі робити обґрунтовані висновки.</w:t>
      </w:r>
    </w:p>
    <w:p w14:paraId="21026727" w14:textId="77777777" w:rsidR="000841D9" w:rsidRPr="004D4699" w:rsidRDefault="000841D9" w:rsidP="000841D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Одним із способів реалізації штучного інтелекту, який показав високу ефективність застосування, є штучні нейронні мережі. Машинне навчання є великою областю в сфері розробки штучного інтелекту, яке полягає в реалізації алгоритмів моделей мереж, які здатні самостійно навчатися. Штучні нейронні мережі моделюють роботу нейронних мереж організму людини — здатності до самонавчання на основі отриманого досвіду. Штучна мережа, як і людська нервова система, складається з ланцюгів нейронів і зв’язків між ними. Інформація, що потрапляє на вхід нейронної мережі опрацьовується кожним її шаром, а кожен нейрон містить певні параметри, які здатні змінюватися, залежно від отриманих результатів.</w:t>
      </w:r>
    </w:p>
    <w:p w14:paraId="743C0A6C" w14:textId="77777777" w:rsidR="000841D9" w:rsidRDefault="000841D9" w:rsidP="000841D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lastRenderedPageBreak/>
        <w:t xml:space="preserve">Завдяки застосуванню нейронних мереж </w:t>
      </w:r>
      <w:r w:rsidRPr="004D4699">
        <w:rPr>
          <w:rFonts w:ascii="Times New Roman" w:hAnsi="Times New Roman" w:cs="Times New Roman"/>
          <w:color w:val="000000"/>
          <w:sz w:val="28"/>
          <w:szCs w:val="28"/>
          <w:lang w:val="uk-UA"/>
        </w:rPr>
        <w:t>наблизилась</w:t>
      </w:r>
      <w:r w:rsidRPr="004D4699">
        <w:rPr>
          <w:rFonts w:ascii="Times New Roman" w:hAnsi="Times New Roman" w:cs="Times New Roman"/>
          <w:color w:val="C9211E"/>
          <w:sz w:val="28"/>
          <w:szCs w:val="28"/>
          <w:lang w:val="uk-UA"/>
        </w:rPr>
        <w:t xml:space="preserve"> </w:t>
      </w:r>
      <w:r w:rsidRPr="004D4699">
        <w:rPr>
          <w:rFonts w:ascii="Times New Roman" w:hAnsi="Times New Roman" w:cs="Times New Roman"/>
          <w:sz w:val="28"/>
          <w:szCs w:val="28"/>
          <w:lang w:val="uk-UA"/>
        </w:rPr>
        <w:t>четверта промислова революція, яка полягає в комбінації автоматизованого виробництва, накопичення, опрацювання та обміну даних та виробничих технологій задля створення саморегульованої системи, з усуненням втручання людини в виробничий процес, або мінімізації її впливу.</w:t>
      </w:r>
    </w:p>
    <w:p w14:paraId="3E68C779" w14:textId="77777777" w:rsidR="008C553E" w:rsidRPr="004D4699" w:rsidRDefault="008C553E" w:rsidP="008C553E">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Основним засобом автоматизації виробництва залишається використання контролера, який керує виконавчими механізмами на основі показників різноманітних груп давачів. Проте, такий підхід не може повноцінно задовільнити усі потреби ринку автоматизації, а тому залишається потреба залучення операторів на різних етапах виробництва для вирішення різних задач, автоматизація яких є </w:t>
      </w:r>
      <w:proofErr w:type="spellStart"/>
      <w:r w:rsidRPr="004D4699">
        <w:rPr>
          <w:rFonts w:ascii="Times New Roman" w:hAnsi="Times New Roman" w:cs="Times New Roman"/>
          <w:sz w:val="28"/>
          <w:szCs w:val="28"/>
          <w:lang w:val="uk-UA"/>
        </w:rPr>
        <w:t>дороговартісною</w:t>
      </w:r>
      <w:proofErr w:type="spellEnd"/>
      <w:r w:rsidRPr="004D4699">
        <w:rPr>
          <w:rFonts w:ascii="Times New Roman" w:hAnsi="Times New Roman" w:cs="Times New Roman"/>
          <w:sz w:val="28"/>
          <w:szCs w:val="28"/>
          <w:lang w:val="uk-UA"/>
        </w:rPr>
        <w:t xml:space="preserve">, або які не можливо автоматизувати з використанням лише контролера та груп давачів.  </w:t>
      </w:r>
    </w:p>
    <w:p w14:paraId="54B938B5" w14:textId="77777777" w:rsidR="008C553E" w:rsidRPr="004D4699" w:rsidRDefault="008C553E" w:rsidP="008C553E">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З кожним роком обсяги виробництв лише зростають, а терміни на реалізацію зменшуються, оскільки, замовнику часто необхідно отримати готову продукцію в якнайшвидші терміни. Аби створити продукцію вчасно, у виробництв виникає потреба збільшити робочий день, або ж узагалі працювати цілодобово. Однак, в людського організму є обмежений ресурс, людина втомлюється, на її роботу можуть впливати різні зовнішні чинники. Крім того, людина не робот, а тому особисті думки чи проблеми можуть супроводжувати оператора на його робочому місці. Як наслідок, через людський фактор, оператор може впустити важливі деталі, або ж не побачити дрібний недолік виробу на певному етапі. </w:t>
      </w:r>
    </w:p>
    <w:p w14:paraId="60C16A18" w14:textId="77777777" w:rsidR="008C553E" w:rsidRPr="008C553E" w:rsidRDefault="008C553E" w:rsidP="008C553E">
      <w:pPr>
        <w:spacing w:line="360" w:lineRule="auto"/>
        <w:ind w:firstLine="709"/>
        <w:jc w:val="both"/>
        <w:rPr>
          <w:rFonts w:ascii="Times New Roman" w:hAnsi="Times New Roman" w:cs="Times New Roman"/>
          <w:sz w:val="28"/>
          <w:szCs w:val="28"/>
          <w:lang w:val="uk-UA"/>
        </w:rPr>
      </w:pPr>
      <w:r w:rsidRPr="008C553E">
        <w:rPr>
          <w:rFonts w:ascii="Times New Roman" w:hAnsi="Times New Roman" w:cs="Times New Roman"/>
          <w:sz w:val="28"/>
          <w:szCs w:val="28"/>
          <w:lang w:val="uk-UA"/>
        </w:rPr>
        <w:t xml:space="preserve">Повна автоматизація виробничого процесу дозволяє виробництву працювати цілодобово, усунути вплив людського фактору, а також дозволить оператору отримувати більшу заробітну плату чи вагомому зменшенні робочого дня (може залишитися потреба в механічному обслуговуванні обладнання, або залучення роботи оператора в критичних або непередбачуваних моментах). </w:t>
      </w:r>
    </w:p>
    <w:p w14:paraId="770FFB99" w14:textId="77777777" w:rsidR="008C553E" w:rsidRPr="008C553E" w:rsidRDefault="000841D9" w:rsidP="008C553E">
      <w:pPr>
        <w:spacing w:line="360" w:lineRule="auto"/>
        <w:ind w:firstLine="709"/>
        <w:jc w:val="both"/>
        <w:rPr>
          <w:rFonts w:ascii="Times New Roman" w:hAnsi="Times New Roman" w:cs="Times New Roman"/>
          <w:color w:val="1F497D" w:themeColor="text2"/>
          <w:sz w:val="28"/>
          <w:szCs w:val="28"/>
          <w:lang w:val="uk-UA"/>
        </w:rPr>
      </w:pPr>
      <w:r w:rsidRPr="004D4699">
        <w:rPr>
          <w:rFonts w:ascii="Times New Roman" w:hAnsi="Times New Roman" w:cs="Times New Roman"/>
          <w:sz w:val="28"/>
          <w:szCs w:val="28"/>
          <w:lang w:val="uk-UA"/>
        </w:rPr>
        <w:t xml:space="preserve">Автоматизація великої частини людської діяльності стала можлива завдяки комп’ютерному зору — теорії технології створення комп'ютерних систем, які здатні виявляти, відслідковувати, аналізувати та класифікувати </w:t>
      </w:r>
      <w:r w:rsidRPr="004D4699">
        <w:rPr>
          <w:rFonts w:ascii="Times New Roman" w:hAnsi="Times New Roman" w:cs="Times New Roman"/>
          <w:sz w:val="28"/>
          <w:szCs w:val="28"/>
          <w:lang w:val="uk-UA"/>
        </w:rPr>
        <w:lastRenderedPageBreak/>
        <w:t xml:space="preserve">об’єкти, аналогічно як це робить людина. Комп’ютерний зір є назвою технології, тоді як в вирішенні промислових задач застосовується машинний зір — реалізована система розпізнавання об’єктів на основі комп’ютерного зору. </w:t>
      </w:r>
    </w:p>
    <w:p w14:paraId="3B341777" w14:textId="77777777" w:rsidR="000841D9" w:rsidRPr="004D4699" w:rsidRDefault="000841D9" w:rsidP="000841D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Система машинного зору, як правило, складається камер, джерел світла, різноманітних давачів, а також апаратного та програмного забезпечення. Машинний зір дозволяє контролювати процес збірки виробу, виявляти дефекти на різних етапах виробництва, розпізнавати текст, ідентифікувати найрізноманітніші об’єкти та виконувати багато інших задач, для яких раніше необхідно було б залучати оператора. Це дозволяє значно пришвидшити процес виробництва, покращити якість продукції, а також знизити собівартість продукції завдяки повній автоматизації.</w:t>
      </w:r>
    </w:p>
    <w:p w14:paraId="587505DF" w14:textId="77777777" w:rsidR="000841D9" w:rsidRPr="004D4699" w:rsidRDefault="000841D9" w:rsidP="000841D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Для коректного навчання моделі нейронної мережі необхідно підготувати відповідний набір даних. Велику кількість наборів даних, які можна використати для експериментів можна знайти у відкритих джерелах [</w:t>
      </w:r>
      <w:r>
        <w:rPr>
          <w:rFonts w:ascii="Times New Roman" w:hAnsi="Times New Roman" w:cs="Times New Roman"/>
          <w:sz w:val="28"/>
          <w:szCs w:val="28"/>
          <w:lang w:val="uk-UA"/>
        </w:rPr>
        <w:t>1</w:t>
      </w:r>
      <w:r w:rsidRPr="00B34252">
        <w:rPr>
          <w:rFonts w:ascii="Times New Roman" w:hAnsi="Times New Roman" w:cs="Times New Roman"/>
          <w:sz w:val="28"/>
          <w:szCs w:val="28"/>
          <w:lang w:val="ru-RU"/>
        </w:rPr>
        <w:t xml:space="preserve">, </w:t>
      </w:r>
      <w:r>
        <w:rPr>
          <w:rFonts w:ascii="Times New Roman" w:hAnsi="Times New Roman" w:cs="Times New Roman"/>
          <w:sz w:val="28"/>
          <w:szCs w:val="28"/>
          <w:lang w:val="uk-UA"/>
        </w:rPr>
        <w:t>2</w:t>
      </w:r>
      <w:r w:rsidRPr="004D4699">
        <w:rPr>
          <w:rFonts w:ascii="Times New Roman" w:hAnsi="Times New Roman" w:cs="Times New Roman"/>
          <w:sz w:val="28"/>
          <w:szCs w:val="28"/>
          <w:lang w:val="uk-UA"/>
        </w:rPr>
        <w:t xml:space="preserve">], проте часто виникає потреба в підготовці власного набору даних та навчанні на його основі моделі мережі. Чим більше варіацій може мати об’єкт одного й того ж класу, тим більшим й різноманітнішим повинен бути набір даних. Правильно підготований набір даних є одним з ключових елементів коректності роботи нейронної мережі. Навіть найкращий алгоритм роботи мережі буде мати низьку точність, якщо набір даних, на якому навчено модель, буде не достатньої якості та кількості. </w:t>
      </w:r>
    </w:p>
    <w:p w14:paraId="1C6F2D75" w14:textId="77777777" w:rsidR="000841D9" w:rsidRPr="004D4699" w:rsidRDefault="000841D9" w:rsidP="000841D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Сукупність вдало підібраних архітектури моделі штучної нейронної мережі, алгоритму її навчання, а також достатнього об’єму набору даних для навчання й якості цих даних є запорукою високої точності та ефективності нейронної мережі при вирішенні найрізноманітніших завдань автоматизації.</w:t>
      </w:r>
    </w:p>
    <w:p w14:paraId="702F9520" w14:textId="77777777" w:rsidR="000841D9" w:rsidRDefault="006A61C6" w:rsidP="00445E0E">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Штучні нейронні мережі застосовуються для автоматизації великого спектру задач, пов’язаних з виробництвом та управлінням динамічним об’єктом.</w:t>
      </w:r>
      <w:r w:rsidR="00445E0E">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rPr>
        <w:t xml:space="preserve">Одним з варіантів застосування нейронних мереж є </w:t>
      </w:r>
      <w:proofErr w:type="spellStart"/>
      <w:r w:rsidRPr="004D4699">
        <w:rPr>
          <w:rFonts w:ascii="Times New Roman" w:hAnsi="Times New Roman" w:cs="Times New Roman"/>
          <w:sz w:val="28"/>
          <w:szCs w:val="28"/>
          <w:lang w:val="uk-UA"/>
        </w:rPr>
        <w:t>нейрокерування</w:t>
      </w:r>
      <w:proofErr w:type="spellEnd"/>
      <w:r w:rsidRPr="004D4699">
        <w:rPr>
          <w:rFonts w:ascii="Times New Roman" w:hAnsi="Times New Roman" w:cs="Times New Roman"/>
          <w:sz w:val="28"/>
          <w:szCs w:val="28"/>
          <w:lang w:val="uk-UA"/>
        </w:rPr>
        <w:t>, яке полягає в застосуванні штучних нейронних мереж для вирішення задач, пов’язаних з управлінням динамічних об’єктів</w:t>
      </w:r>
      <w:r w:rsidR="00223AC5" w:rsidRPr="00223AC5">
        <w:rPr>
          <w:rFonts w:ascii="Times New Roman" w:hAnsi="Times New Roman" w:cs="Times New Roman"/>
          <w:sz w:val="28"/>
          <w:szCs w:val="28"/>
          <w:lang w:val="uk-UA"/>
        </w:rPr>
        <w:t xml:space="preserve"> [</w:t>
      </w:r>
      <w:r w:rsidR="006F40DD">
        <w:rPr>
          <w:rFonts w:ascii="Times New Roman" w:hAnsi="Times New Roman" w:cs="Times New Roman"/>
          <w:sz w:val="28"/>
          <w:szCs w:val="28"/>
          <w:lang w:val="uk-UA"/>
        </w:rPr>
        <w:t>3</w:t>
      </w:r>
      <w:r w:rsidR="00223AC5" w:rsidRPr="00223AC5">
        <w:rPr>
          <w:rFonts w:ascii="Times New Roman" w:hAnsi="Times New Roman" w:cs="Times New Roman"/>
          <w:sz w:val="28"/>
          <w:szCs w:val="28"/>
          <w:lang w:val="uk-UA"/>
        </w:rPr>
        <w:t>]</w:t>
      </w:r>
      <w:r w:rsidRPr="004D4699">
        <w:rPr>
          <w:rFonts w:ascii="Times New Roman" w:hAnsi="Times New Roman" w:cs="Times New Roman"/>
          <w:sz w:val="28"/>
          <w:szCs w:val="28"/>
          <w:lang w:val="uk-UA"/>
        </w:rPr>
        <w:t xml:space="preserve">. Методи </w:t>
      </w:r>
      <w:proofErr w:type="spellStart"/>
      <w:r w:rsidRPr="004D4699">
        <w:rPr>
          <w:rFonts w:ascii="Times New Roman" w:hAnsi="Times New Roman" w:cs="Times New Roman"/>
          <w:sz w:val="28"/>
          <w:szCs w:val="28"/>
          <w:lang w:val="uk-UA"/>
        </w:rPr>
        <w:t>нейрокерування</w:t>
      </w:r>
      <w:proofErr w:type="spellEnd"/>
      <w:r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rPr>
        <w:lastRenderedPageBreak/>
        <w:t xml:space="preserve">поділяються на прямі, які полягають в безпосередньому управлінні об’єктом, та непрямі, коли нейронна мережа застосовується для здійснення допоміжних функцій управління. </w:t>
      </w:r>
    </w:p>
    <w:p w14:paraId="6C78F298" w14:textId="77777777" w:rsidR="00C9300B"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Прикладом застосування </w:t>
      </w:r>
      <w:proofErr w:type="spellStart"/>
      <w:r w:rsidRPr="004D4699">
        <w:rPr>
          <w:rFonts w:ascii="Times New Roman" w:hAnsi="Times New Roman" w:cs="Times New Roman"/>
          <w:sz w:val="28"/>
          <w:szCs w:val="28"/>
          <w:lang w:val="uk-UA"/>
        </w:rPr>
        <w:t>нейрокерування</w:t>
      </w:r>
      <w:proofErr w:type="spellEnd"/>
      <w:r w:rsidRPr="004D4699">
        <w:rPr>
          <w:rFonts w:ascii="Times New Roman" w:hAnsi="Times New Roman" w:cs="Times New Roman"/>
          <w:sz w:val="28"/>
          <w:szCs w:val="28"/>
          <w:lang w:val="uk-UA"/>
        </w:rPr>
        <w:t xml:space="preserve"> є автоматизація дій, які виконує оператор при управлінні </w:t>
      </w:r>
      <w:proofErr w:type="spellStart"/>
      <w:r w:rsidRPr="004D4699">
        <w:rPr>
          <w:rFonts w:ascii="Times New Roman" w:hAnsi="Times New Roman" w:cs="Times New Roman"/>
          <w:sz w:val="28"/>
          <w:szCs w:val="28"/>
          <w:lang w:val="uk-UA"/>
        </w:rPr>
        <w:t>техпроцесом</w:t>
      </w:r>
      <w:proofErr w:type="spellEnd"/>
      <w:r w:rsidRPr="004D4699">
        <w:rPr>
          <w:rFonts w:ascii="Times New Roman" w:hAnsi="Times New Roman" w:cs="Times New Roman"/>
          <w:sz w:val="28"/>
          <w:szCs w:val="28"/>
          <w:lang w:val="uk-UA"/>
        </w:rPr>
        <w:t xml:space="preserve"> — нейронна мережа навчається яким чином й при яких умовах необхідно змінювати параметри системи, а тому впровадження навченої моделі такої мережі дозволяє автоматизувати роботу, яку раніше здійснював оператор. Як наслідок — система може працювати цілодобово, миттєво реагувати на зміни всередині та виключити вплив людського фактору. Прикладом застосування непрямого </w:t>
      </w:r>
      <w:proofErr w:type="spellStart"/>
      <w:r w:rsidRPr="004D4699">
        <w:rPr>
          <w:rFonts w:ascii="Times New Roman" w:hAnsi="Times New Roman" w:cs="Times New Roman"/>
          <w:sz w:val="28"/>
          <w:szCs w:val="28"/>
          <w:lang w:val="uk-UA"/>
        </w:rPr>
        <w:t>нейрокерування</w:t>
      </w:r>
      <w:proofErr w:type="spellEnd"/>
      <w:r w:rsidRPr="004D4699">
        <w:rPr>
          <w:rFonts w:ascii="Times New Roman" w:hAnsi="Times New Roman" w:cs="Times New Roman"/>
          <w:sz w:val="28"/>
          <w:szCs w:val="28"/>
          <w:lang w:val="uk-UA"/>
        </w:rPr>
        <w:t xml:space="preserve"> є оперативне налаштування коефіцієнтів ПІД-регулятора (рис</w:t>
      </w:r>
      <w:r w:rsidR="000A0D4E">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1.</w:t>
      </w:r>
      <w:r w:rsidR="008413D3">
        <w:rPr>
          <w:rFonts w:ascii="Times New Roman" w:hAnsi="Times New Roman" w:cs="Times New Roman"/>
          <w:sz w:val="28"/>
          <w:szCs w:val="28"/>
          <w:lang w:val="uk-UA"/>
        </w:rPr>
        <w:t>1</w:t>
      </w:r>
      <w:r w:rsidRPr="004D4699">
        <w:rPr>
          <w:rFonts w:ascii="Times New Roman" w:hAnsi="Times New Roman" w:cs="Times New Roman"/>
          <w:sz w:val="28"/>
          <w:szCs w:val="28"/>
          <w:lang w:val="uk-UA"/>
        </w:rPr>
        <w:t xml:space="preserve">), коли нейронна мережа здійснює </w:t>
      </w:r>
      <w:proofErr w:type="spellStart"/>
      <w:r w:rsidRPr="004D4699">
        <w:rPr>
          <w:rFonts w:ascii="Times New Roman" w:hAnsi="Times New Roman" w:cs="Times New Roman"/>
          <w:sz w:val="28"/>
          <w:szCs w:val="28"/>
          <w:lang w:val="uk-UA"/>
        </w:rPr>
        <w:t>самоналаштування</w:t>
      </w:r>
      <w:proofErr w:type="spellEnd"/>
      <w:r w:rsidRPr="004D4699">
        <w:rPr>
          <w:rFonts w:ascii="Times New Roman" w:hAnsi="Times New Roman" w:cs="Times New Roman"/>
          <w:sz w:val="28"/>
          <w:szCs w:val="28"/>
          <w:lang w:val="uk-UA"/>
        </w:rPr>
        <w:t xml:space="preserve"> ПІД-регулятора на основі уставки та поточної помилки управління у вигляді </w:t>
      </w:r>
      <w:proofErr w:type="spellStart"/>
      <w:r w:rsidRPr="004D4699">
        <w:rPr>
          <w:rFonts w:ascii="Times New Roman" w:hAnsi="Times New Roman" w:cs="Times New Roman"/>
          <w:sz w:val="28"/>
          <w:szCs w:val="28"/>
          <w:lang w:val="uk-UA"/>
        </w:rPr>
        <w:t>зворотнього</w:t>
      </w:r>
      <w:proofErr w:type="spellEnd"/>
      <w:r w:rsidRPr="004D4699">
        <w:rPr>
          <w:rFonts w:ascii="Times New Roman" w:hAnsi="Times New Roman" w:cs="Times New Roman"/>
          <w:sz w:val="28"/>
          <w:szCs w:val="28"/>
          <w:lang w:val="uk-UA"/>
        </w:rPr>
        <w:t xml:space="preserve"> зв’язку</w:t>
      </w:r>
      <w:r w:rsidR="004B15F7" w:rsidRPr="004B15F7">
        <w:rPr>
          <w:rFonts w:ascii="Times New Roman" w:hAnsi="Times New Roman" w:cs="Times New Roman"/>
          <w:sz w:val="28"/>
          <w:szCs w:val="28"/>
          <w:lang w:val="uk-UA"/>
        </w:rPr>
        <w:t xml:space="preserve"> [</w:t>
      </w:r>
      <w:r w:rsidR="006F40DD">
        <w:rPr>
          <w:rFonts w:ascii="Times New Roman" w:hAnsi="Times New Roman" w:cs="Times New Roman"/>
          <w:sz w:val="28"/>
          <w:szCs w:val="28"/>
          <w:lang w:val="uk-UA"/>
        </w:rPr>
        <w:t>4</w:t>
      </w:r>
      <w:r w:rsidR="004B15F7" w:rsidRPr="004B15F7">
        <w:rPr>
          <w:rFonts w:ascii="Times New Roman" w:hAnsi="Times New Roman" w:cs="Times New Roman"/>
          <w:sz w:val="28"/>
          <w:szCs w:val="28"/>
          <w:lang w:val="uk-UA"/>
        </w:rPr>
        <w:t>]</w:t>
      </w:r>
      <w:r w:rsidRPr="004D4699">
        <w:rPr>
          <w:rFonts w:ascii="Times New Roman" w:hAnsi="Times New Roman" w:cs="Times New Roman"/>
          <w:sz w:val="28"/>
          <w:szCs w:val="28"/>
          <w:lang w:val="uk-UA"/>
        </w:rPr>
        <w:t>.</w:t>
      </w:r>
    </w:p>
    <w:p w14:paraId="76FFA8BA" w14:textId="77777777" w:rsidR="000841D9" w:rsidRPr="004D4699" w:rsidRDefault="000841D9" w:rsidP="00445E0E">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4EA35888" wp14:editId="6B8837AA">
            <wp:extent cx="6017498" cy="1277007"/>
            <wp:effectExtent l="0" t="0" r="2540" b="0"/>
            <wp:docPr id="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6092576" cy="1292940"/>
                    </a:xfrm>
                    <a:prstGeom prst="rect">
                      <a:avLst/>
                    </a:prstGeom>
                  </pic:spPr>
                </pic:pic>
              </a:graphicData>
            </a:graphic>
          </wp:inline>
        </w:drawing>
      </w:r>
    </w:p>
    <w:p w14:paraId="48F8DCFC" w14:textId="77777777" w:rsidR="00C9300B" w:rsidRPr="004D4699" w:rsidRDefault="006A61C6" w:rsidP="004D4699">
      <w:pPr>
        <w:spacing w:line="360" w:lineRule="auto"/>
        <w:ind w:firstLine="709"/>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1.</w:t>
      </w:r>
      <w:r w:rsidR="008413D3">
        <w:rPr>
          <w:rFonts w:ascii="Times New Roman" w:hAnsi="Times New Roman" w:cs="Times New Roman"/>
          <w:sz w:val="28"/>
          <w:szCs w:val="28"/>
          <w:lang w:val="uk-UA"/>
        </w:rPr>
        <w:t>1</w:t>
      </w:r>
      <w:r w:rsidRPr="004D4699">
        <w:rPr>
          <w:rFonts w:ascii="Times New Roman" w:hAnsi="Times New Roman" w:cs="Times New Roman"/>
          <w:sz w:val="28"/>
          <w:szCs w:val="28"/>
          <w:lang w:val="uk-UA"/>
        </w:rPr>
        <w:t xml:space="preserve"> - Схема гібридного </w:t>
      </w:r>
      <w:proofErr w:type="spellStart"/>
      <w:r w:rsidRPr="004D4699">
        <w:rPr>
          <w:rFonts w:ascii="Times New Roman" w:hAnsi="Times New Roman" w:cs="Times New Roman"/>
          <w:sz w:val="28"/>
          <w:szCs w:val="28"/>
          <w:lang w:val="uk-UA"/>
        </w:rPr>
        <w:t>нейро-ПІД</w:t>
      </w:r>
      <w:proofErr w:type="spellEnd"/>
      <w:r w:rsidRPr="004D4699">
        <w:rPr>
          <w:rFonts w:ascii="Times New Roman" w:hAnsi="Times New Roman" w:cs="Times New Roman"/>
          <w:sz w:val="28"/>
          <w:szCs w:val="28"/>
          <w:lang w:val="uk-UA"/>
        </w:rPr>
        <w:t xml:space="preserve"> керування</w:t>
      </w:r>
    </w:p>
    <w:p w14:paraId="0E427B4E" w14:textId="77777777" w:rsidR="00C9300B" w:rsidRPr="004D4699" w:rsidRDefault="00C9300B" w:rsidP="004D4699">
      <w:pPr>
        <w:spacing w:line="360" w:lineRule="auto"/>
        <w:ind w:firstLine="709"/>
        <w:jc w:val="both"/>
        <w:rPr>
          <w:rFonts w:ascii="Times New Roman" w:hAnsi="Times New Roman" w:cs="Times New Roman"/>
          <w:sz w:val="28"/>
          <w:szCs w:val="28"/>
          <w:lang w:val="uk-UA"/>
        </w:rPr>
      </w:pPr>
    </w:p>
    <w:p w14:paraId="278104F4" w14:textId="77777777" w:rsidR="000841D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Проте, світ знаходиться на порозі четвертої промислової революції і нейронні мережі здатні автоматизувати ті процеси, які раніше здавалися виключно фантастикою. Якщо сам технологічний процес виготовлення продукції з моменту отримання сировини, до отримання готового продукту успішно автоматизується уже кілька десятиліть, то повна автоматизація виробництва стала реальністю зовсім недавно. Попри </w:t>
      </w:r>
      <w:proofErr w:type="spellStart"/>
      <w:r w:rsidRPr="004D4699">
        <w:rPr>
          <w:rFonts w:ascii="Times New Roman" w:hAnsi="Times New Roman" w:cs="Times New Roman"/>
          <w:sz w:val="28"/>
          <w:szCs w:val="28"/>
          <w:lang w:val="uk-UA"/>
        </w:rPr>
        <w:t>повсемісну</w:t>
      </w:r>
      <w:proofErr w:type="spellEnd"/>
      <w:r w:rsidRPr="004D4699">
        <w:rPr>
          <w:rFonts w:ascii="Times New Roman" w:hAnsi="Times New Roman" w:cs="Times New Roman"/>
          <w:sz w:val="28"/>
          <w:szCs w:val="28"/>
          <w:lang w:val="uk-UA"/>
        </w:rPr>
        <w:t xml:space="preserve"> автоматизацію, багато рутинних задач все ще виконують люди: доставка сировини на виробництво чи готової продукції замовнику, контроль якості продукції, збирання </w:t>
      </w:r>
      <w:proofErr w:type="spellStart"/>
      <w:r w:rsidRPr="004D4699">
        <w:rPr>
          <w:rFonts w:ascii="Times New Roman" w:hAnsi="Times New Roman" w:cs="Times New Roman"/>
          <w:sz w:val="28"/>
          <w:szCs w:val="28"/>
          <w:lang w:val="uk-UA"/>
        </w:rPr>
        <w:t>багатодетальної</w:t>
      </w:r>
      <w:proofErr w:type="spellEnd"/>
      <w:r w:rsidRPr="004D4699">
        <w:rPr>
          <w:rFonts w:ascii="Times New Roman" w:hAnsi="Times New Roman" w:cs="Times New Roman"/>
          <w:sz w:val="28"/>
          <w:szCs w:val="28"/>
          <w:lang w:val="uk-UA"/>
        </w:rPr>
        <w:t xml:space="preserve"> модульної продукції та ін. </w:t>
      </w:r>
    </w:p>
    <w:p w14:paraId="1BA7BF2A"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Реалізація систем на основі нейронних мереж дозволя</w:t>
      </w:r>
      <w:r w:rsidR="000841D9">
        <w:rPr>
          <w:rFonts w:ascii="Times New Roman" w:hAnsi="Times New Roman" w:cs="Times New Roman"/>
          <w:sz w:val="28"/>
          <w:szCs w:val="28"/>
          <w:lang w:val="uk-UA"/>
        </w:rPr>
        <w:t>є</w:t>
      </w:r>
      <w:r w:rsidRPr="004D4699">
        <w:rPr>
          <w:rFonts w:ascii="Times New Roman" w:hAnsi="Times New Roman" w:cs="Times New Roman"/>
          <w:sz w:val="28"/>
          <w:szCs w:val="28"/>
          <w:lang w:val="uk-UA"/>
        </w:rPr>
        <w:t xml:space="preserve"> повністю автоматизувати ці процеси. Багато компаній займаються розробкою вантажівок, </w:t>
      </w:r>
      <w:r w:rsidRPr="004D4699">
        <w:rPr>
          <w:rFonts w:ascii="Times New Roman" w:hAnsi="Times New Roman" w:cs="Times New Roman"/>
          <w:sz w:val="28"/>
          <w:szCs w:val="28"/>
          <w:lang w:val="uk-UA"/>
        </w:rPr>
        <w:lastRenderedPageBreak/>
        <w:t xml:space="preserve">які автоматично займатимуться доставкою сировини та готової продукції; великі компанії все частіше впроваджують </w:t>
      </w:r>
      <w:proofErr w:type="spellStart"/>
      <w:r w:rsidRPr="004D4699">
        <w:rPr>
          <w:rFonts w:ascii="Times New Roman" w:hAnsi="Times New Roman" w:cs="Times New Roman"/>
          <w:sz w:val="28"/>
          <w:szCs w:val="28"/>
          <w:lang w:val="uk-UA"/>
        </w:rPr>
        <w:t>роботизовані</w:t>
      </w:r>
      <w:proofErr w:type="spellEnd"/>
      <w:r w:rsidRPr="004D4699">
        <w:rPr>
          <w:rFonts w:ascii="Times New Roman" w:hAnsi="Times New Roman" w:cs="Times New Roman"/>
          <w:sz w:val="28"/>
          <w:szCs w:val="28"/>
          <w:lang w:val="uk-UA"/>
        </w:rPr>
        <w:t xml:space="preserve"> системи для автоматизації роботи складських приміщень; системи комп’ютерного зору дозволяють виключити людський фактор при контролі якості продукції та здійснювати його на різних етапах виробництва з високою точністю. Усе це стало можливим завдяки реалізації систем комп’ютерного зору на основі нейронних мереж. </w:t>
      </w:r>
    </w:p>
    <w:p w14:paraId="0D5D5C6B"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Комп’ютерний зір знайшов застосування в автоматизації великої кількості  задач, пов’язаних зі сферою виробництва</w:t>
      </w:r>
      <w:r w:rsidR="00E00B4D" w:rsidRPr="00E00B4D">
        <w:rPr>
          <w:rFonts w:ascii="Times New Roman" w:hAnsi="Times New Roman" w:cs="Times New Roman"/>
          <w:sz w:val="28"/>
          <w:szCs w:val="28"/>
          <w:lang w:val="uk-UA"/>
        </w:rPr>
        <w:t xml:space="preserve"> [</w:t>
      </w:r>
      <w:r w:rsidR="006F40DD">
        <w:rPr>
          <w:rFonts w:ascii="Times New Roman" w:hAnsi="Times New Roman" w:cs="Times New Roman"/>
          <w:sz w:val="28"/>
          <w:szCs w:val="28"/>
          <w:lang w:val="uk-UA"/>
        </w:rPr>
        <w:t>5</w:t>
      </w:r>
      <w:r w:rsidR="00E00B4D" w:rsidRPr="00E00B4D">
        <w:rPr>
          <w:rFonts w:ascii="Times New Roman" w:hAnsi="Times New Roman" w:cs="Times New Roman"/>
          <w:sz w:val="28"/>
          <w:szCs w:val="28"/>
          <w:lang w:val="uk-UA"/>
        </w:rPr>
        <w:t>]</w:t>
      </w:r>
      <w:r w:rsidRPr="004D4699">
        <w:rPr>
          <w:rFonts w:ascii="Times New Roman" w:hAnsi="Times New Roman" w:cs="Times New Roman"/>
          <w:sz w:val="28"/>
          <w:szCs w:val="28"/>
          <w:lang w:val="uk-UA"/>
        </w:rPr>
        <w:t xml:space="preserve">. Системи комп’ютерного зору є одним з ключових елементів повної автоматизації процесу збирання продукції з окремих її елементів. Процес збирання моделюється програмно, а системи комп’ютерного зору точно керують процесом, направляючи та коректуючи положення робочого інструменту. Крім того, впровадження систем автоматизації дозволяє вберегти працівників від виконання робіт, які можуть  нашкодити їхньому здоров’ю. </w:t>
      </w:r>
    </w:p>
    <w:p w14:paraId="51AF2426"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Для прикладу, фарбуванням деталей автомобіля займаюся маніпулятори згідно програмного моделювання цього процесу, а будь-які відхилення реєструються системою комп’ютерного зору та встановленими давачами й динамічно коригуються, а разі певної критичної помилки чи відхилення відбувається сповіщення чергового оператора про дану подію. Тому такі системи широко застосовуються також для контролю якості на виробн</w:t>
      </w:r>
      <w:r w:rsidR="00D4034F">
        <w:rPr>
          <w:rFonts w:ascii="Times New Roman" w:hAnsi="Times New Roman" w:cs="Times New Roman"/>
          <w:sz w:val="28"/>
          <w:szCs w:val="28"/>
          <w:lang w:val="uk-UA"/>
        </w:rPr>
        <w:t>ицтві з метою виявлення дефекті</w:t>
      </w:r>
      <w:r w:rsidR="00D4034F">
        <w:rPr>
          <w:rFonts w:ascii="Times New Roman" w:hAnsi="Times New Roman" w:cs="Times New Roman"/>
          <w:sz w:val="28"/>
          <w:szCs w:val="28"/>
          <w:lang w:val="ru-RU"/>
        </w:rPr>
        <w:t>в</w:t>
      </w:r>
      <w:r w:rsidR="006F40DD">
        <w:rPr>
          <w:rFonts w:ascii="Times New Roman" w:hAnsi="Times New Roman" w:cs="Times New Roman"/>
          <w:sz w:val="28"/>
          <w:szCs w:val="28"/>
          <w:lang w:val="ru-RU"/>
        </w:rPr>
        <w:t xml:space="preserve"> </w:t>
      </w:r>
      <w:r w:rsidR="00D4034F" w:rsidRPr="00D4034F">
        <w:rPr>
          <w:rFonts w:ascii="Times New Roman" w:hAnsi="Times New Roman" w:cs="Times New Roman"/>
          <w:sz w:val="28"/>
          <w:szCs w:val="28"/>
          <w:lang w:val="ru-RU"/>
        </w:rPr>
        <w:t>[</w:t>
      </w:r>
      <w:r w:rsidR="006F40DD">
        <w:rPr>
          <w:rFonts w:ascii="Times New Roman" w:hAnsi="Times New Roman" w:cs="Times New Roman"/>
          <w:sz w:val="28"/>
          <w:szCs w:val="28"/>
          <w:lang w:val="uk-UA"/>
        </w:rPr>
        <w:t>6</w:t>
      </w:r>
      <w:r w:rsidR="00D4034F" w:rsidRPr="00D4034F">
        <w:rPr>
          <w:rFonts w:ascii="Times New Roman" w:hAnsi="Times New Roman" w:cs="Times New Roman"/>
          <w:sz w:val="28"/>
          <w:szCs w:val="28"/>
          <w:lang w:val="ru-RU"/>
        </w:rPr>
        <w:t>]</w:t>
      </w:r>
      <w:r w:rsidRPr="004D4699">
        <w:rPr>
          <w:rFonts w:ascii="Times New Roman" w:hAnsi="Times New Roman" w:cs="Times New Roman"/>
          <w:sz w:val="28"/>
          <w:szCs w:val="28"/>
          <w:lang w:val="uk-UA"/>
        </w:rPr>
        <w:t>.</w:t>
      </w:r>
    </w:p>
    <w:p w14:paraId="470AB73F"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Виявлення дефекту наприкінці виробництва продукції, або клієнтом може призвести до збільшення витрат (особливо в промислових масштабах) та серйозно вдарити по іміджу компанії. Виявлення дефекту на ранньому етапі виробництва дозволяє, при можливості, виправити дефект, або ж прибрати деталь з процесу виробництва й не витрачати кошти на подальші етапи, якщо це не є доцільним. Тому компанії займаються </w:t>
      </w:r>
      <w:r w:rsidRPr="004D4699">
        <w:rPr>
          <w:rFonts w:ascii="Times New Roman" w:hAnsi="Times New Roman" w:cs="Times New Roman"/>
          <w:color w:val="000000"/>
          <w:sz w:val="28"/>
          <w:szCs w:val="28"/>
          <w:lang w:val="uk-UA"/>
        </w:rPr>
        <w:t xml:space="preserve">впровадженням систем виявлення дефектів за допомогою комп’ютерного зору на базі штучного інтелекту та вкладають великі кошти в їх вдосконалення, так як навіть незначне покращення </w:t>
      </w:r>
      <w:r w:rsidRPr="004D4699">
        <w:rPr>
          <w:rFonts w:ascii="Times New Roman" w:hAnsi="Times New Roman" w:cs="Times New Roman"/>
          <w:color w:val="000000"/>
          <w:sz w:val="28"/>
          <w:szCs w:val="28"/>
          <w:lang w:val="uk-UA"/>
        </w:rPr>
        <w:lastRenderedPageBreak/>
        <w:t xml:space="preserve">системи може зберегти набагато більше коштів компанії в майбутньому, ніж витрати на дослідження та впровадження. Приклад контролю якості продукції за допомогою комп’ютерного зору зображено на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w:t>
      </w:r>
      <w:r w:rsidR="009E5158">
        <w:rPr>
          <w:rFonts w:ascii="Times New Roman" w:hAnsi="Times New Roman" w:cs="Times New Roman"/>
          <w:sz w:val="28"/>
          <w:szCs w:val="28"/>
          <w:lang w:val="uk-UA"/>
        </w:rPr>
        <w:t xml:space="preserve">ку </w:t>
      </w:r>
      <w:r w:rsidRPr="004D4699">
        <w:rPr>
          <w:rFonts w:ascii="Times New Roman" w:hAnsi="Times New Roman" w:cs="Times New Roman"/>
          <w:color w:val="000000"/>
          <w:sz w:val="28"/>
          <w:szCs w:val="28"/>
          <w:lang w:val="uk-UA"/>
        </w:rPr>
        <w:t>1.</w:t>
      </w:r>
      <w:r w:rsidR="008413D3">
        <w:rPr>
          <w:rFonts w:ascii="Times New Roman" w:hAnsi="Times New Roman" w:cs="Times New Roman"/>
          <w:color w:val="000000"/>
          <w:sz w:val="28"/>
          <w:szCs w:val="28"/>
          <w:lang w:val="uk-UA"/>
        </w:rPr>
        <w:t>2</w:t>
      </w:r>
      <w:r w:rsidRPr="004D4699">
        <w:rPr>
          <w:rFonts w:ascii="Times New Roman" w:hAnsi="Times New Roman" w:cs="Times New Roman"/>
          <w:color w:val="000000"/>
          <w:sz w:val="28"/>
          <w:szCs w:val="28"/>
          <w:lang w:val="uk-UA"/>
        </w:rPr>
        <w:t>.</w:t>
      </w:r>
      <w:r w:rsidRPr="004D4699">
        <w:rPr>
          <w:rFonts w:ascii="Times New Roman" w:hAnsi="Times New Roman" w:cs="Times New Roman"/>
          <w:sz w:val="28"/>
          <w:szCs w:val="28"/>
          <w:lang w:val="uk-UA"/>
        </w:rPr>
        <w:t xml:space="preserve"> </w:t>
      </w:r>
    </w:p>
    <w:p w14:paraId="0124C5E1" w14:textId="77777777" w:rsidR="00C9300B" w:rsidRPr="0021043E"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63CC61ED" wp14:editId="32D5B3F7">
            <wp:extent cx="5669635" cy="2191407"/>
            <wp:effectExtent l="0" t="0" r="7620" b="0"/>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1" cstate="print"/>
                    <a:srcRect l="9719" r="3389"/>
                    <a:stretch>
                      <a:fillRect/>
                    </a:stretch>
                  </pic:blipFill>
                  <pic:spPr bwMode="auto">
                    <a:xfrm>
                      <a:off x="0" y="0"/>
                      <a:ext cx="5674829" cy="2193415"/>
                    </a:xfrm>
                    <a:prstGeom prst="rect">
                      <a:avLst/>
                    </a:prstGeom>
                  </pic:spPr>
                </pic:pic>
              </a:graphicData>
            </a:graphic>
          </wp:inline>
        </w:drawing>
      </w:r>
      <w:r w:rsidR="00DE644D" w:rsidRPr="00DE644D">
        <w:rPr>
          <w:rFonts w:ascii="Times New Roman" w:hAnsi="Times New Roman" w:cs="Times New Roman"/>
          <w:sz w:val="28"/>
          <w:szCs w:val="28"/>
          <w:lang w:val="uk-UA"/>
        </w:rPr>
        <w:t xml:space="preserve"> </w:t>
      </w:r>
      <w:r w:rsidR="00DE644D" w:rsidRPr="004D4699">
        <w:rPr>
          <w:rFonts w:ascii="Times New Roman" w:hAnsi="Times New Roman" w:cs="Times New Roman"/>
          <w:sz w:val="28"/>
          <w:szCs w:val="28"/>
          <w:lang w:val="uk-UA"/>
        </w:rPr>
        <w:t>Рис</w:t>
      </w:r>
      <w:r w:rsidR="00DE644D">
        <w:rPr>
          <w:rFonts w:ascii="Times New Roman" w:hAnsi="Times New Roman" w:cs="Times New Roman"/>
          <w:sz w:val="28"/>
          <w:szCs w:val="28"/>
          <w:lang w:val="uk-UA"/>
        </w:rPr>
        <w:t>унок</w:t>
      </w:r>
      <w:r w:rsidR="00DE644D" w:rsidRPr="004D4699">
        <w:rPr>
          <w:rFonts w:ascii="Times New Roman" w:hAnsi="Times New Roman" w:cs="Times New Roman"/>
          <w:sz w:val="28"/>
          <w:szCs w:val="28"/>
          <w:lang w:val="uk-UA"/>
        </w:rPr>
        <w:t xml:space="preserve"> </w:t>
      </w:r>
      <w:r w:rsidRPr="00DE644D">
        <w:rPr>
          <w:rFonts w:ascii="Times New Roman" w:hAnsi="Times New Roman" w:cs="Times New Roman"/>
          <w:sz w:val="28"/>
          <w:szCs w:val="28"/>
          <w:lang w:val="uk-UA"/>
        </w:rPr>
        <w:t>1.</w:t>
      </w:r>
      <w:r w:rsidR="008413D3" w:rsidRPr="00DE644D">
        <w:rPr>
          <w:rFonts w:ascii="Times New Roman" w:hAnsi="Times New Roman" w:cs="Times New Roman"/>
          <w:sz w:val="28"/>
          <w:szCs w:val="28"/>
          <w:lang w:val="uk-UA"/>
        </w:rPr>
        <w:t>2</w:t>
      </w:r>
      <w:r w:rsidRPr="00DE644D">
        <w:rPr>
          <w:rFonts w:ascii="Times New Roman" w:hAnsi="Times New Roman" w:cs="Times New Roman"/>
          <w:sz w:val="28"/>
          <w:szCs w:val="28"/>
          <w:lang w:val="uk-UA"/>
        </w:rPr>
        <w:t xml:space="preserve"> - Контроль якості продукції з використанням комп’ютерного зору</w:t>
      </w:r>
    </w:p>
    <w:p w14:paraId="7AC801FB" w14:textId="77777777" w:rsidR="00C9300B" w:rsidRPr="0021043E" w:rsidRDefault="00C9300B" w:rsidP="004D4699">
      <w:pPr>
        <w:spacing w:line="360" w:lineRule="auto"/>
        <w:ind w:firstLine="709"/>
        <w:jc w:val="both"/>
        <w:rPr>
          <w:rFonts w:ascii="Times New Roman" w:hAnsi="Times New Roman" w:cs="Times New Roman"/>
          <w:sz w:val="28"/>
          <w:szCs w:val="28"/>
          <w:lang w:val="uk-UA"/>
        </w:rPr>
      </w:pPr>
    </w:p>
    <w:p w14:paraId="6600F1B2" w14:textId="77777777" w:rsidR="000841D9" w:rsidRDefault="006A61C6" w:rsidP="00445E0E">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Комп’ютерний зір застосовується також для побудови 3Д моделей об’єктів з метою виявлення найменших відхилень від еталонної моделі</w:t>
      </w:r>
      <w:r w:rsidR="00923FF7" w:rsidRPr="00923FF7">
        <w:rPr>
          <w:rFonts w:ascii="Times New Roman" w:hAnsi="Times New Roman" w:cs="Times New Roman"/>
          <w:sz w:val="28"/>
          <w:szCs w:val="28"/>
          <w:lang w:val="uk-UA"/>
        </w:rPr>
        <w:t xml:space="preserve"> [</w:t>
      </w:r>
      <w:r w:rsidR="006F40DD">
        <w:rPr>
          <w:rFonts w:ascii="Times New Roman" w:hAnsi="Times New Roman" w:cs="Times New Roman"/>
          <w:sz w:val="28"/>
          <w:szCs w:val="28"/>
          <w:lang w:val="uk-UA"/>
        </w:rPr>
        <w:t>7</w:t>
      </w:r>
      <w:r w:rsidR="00923FF7" w:rsidRPr="00923FF7">
        <w:rPr>
          <w:rFonts w:ascii="Times New Roman" w:hAnsi="Times New Roman" w:cs="Times New Roman"/>
          <w:sz w:val="28"/>
          <w:szCs w:val="28"/>
          <w:lang w:val="uk-UA"/>
        </w:rPr>
        <w:t>]</w:t>
      </w:r>
      <w:r w:rsidRPr="004D4699">
        <w:rPr>
          <w:rFonts w:ascii="Times New Roman" w:hAnsi="Times New Roman" w:cs="Times New Roman"/>
          <w:sz w:val="28"/>
          <w:szCs w:val="28"/>
          <w:lang w:val="uk-UA"/>
        </w:rPr>
        <w:t>; в системах з числовим програмним управлінням для контролю та коригування перебігу процесів штампування, різання різноманітних матеріалів лазером, фрезером та ін.</w:t>
      </w:r>
      <w:r w:rsidR="006F40DD">
        <w:rPr>
          <w:rFonts w:ascii="Times New Roman" w:hAnsi="Times New Roman" w:cs="Times New Roman"/>
          <w:sz w:val="28"/>
          <w:szCs w:val="28"/>
          <w:lang w:val="uk-UA"/>
        </w:rPr>
        <w:t xml:space="preserve"> </w:t>
      </w:r>
      <w:r w:rsidR="00790783" w:rsidRPr="00790783">
        <w:rPr>
          <w:rFonts w:ascii="Times New Roman" w:hAnsi="Times New Roman" w:cs="Times New Roman"/>
          <w:sz w:val="28"/>
          <w:szCs w:val="28"/>
          <w:lang w:val="uk-UA"/>
        </w:rPr>
        <w:t>[</w:t>
      </w:r>
      <w:r w:rsidR="006F40DD">
        <w:rPr>
          <w:rFonts w:ascii="Times New Roman" w:hAnsi="Times New Roman" w:cs="Times New Roman"/>
          <w:sz w:val="28"/>
          <w:szCs w:val="28"/>
          <w:lang w:val="uk-UA"/>
        </w:rPr>
        <w:t>8</w:t>
      </w:r>
      <w:r w:rsidR="00790783" w:rsidRPr="00790783">
        <w:rPr>
          <w:rFonts w:ascii="Times New Roman" w:hAnsi="Times New Roman" w:cs="Times New Roman"/>
          <w:sz w:val="28"/>
          <w:szCs w:val="28"/>
          <w:lang w:val="uk-UA"/>
        </w:rPr>
        <w:t>]</w:t>
      </w:r>
      <w:r w:rsidRPr="004D4699">
        <w:rPr>
          <w:rFonts w:ascii="Times New Roman" w:hAnsi="Times New Roman" w:cs="Times New Roman"/>
          <w:sz w:val="28"/>
          <w:szCs w:val="28"/>
          <w:lang w:val="uk-UA"/>
        </w:rPr>
        <w:t>; цілодобового контролю обладнання виробничих процесів за різними показниками; перевірки наявності кількості продукції в упаковці згідно стандарту (а також належного упаковування). Окрім цього, нейронні мережі  застосовуються для аналізу та контролю бізнес-процесів компанії.</w:t>
      </w:r>
    </w:p>
    <w:p w14:paraId="4D451440" w14:textId="77777777" w:rsidR="000841D9" w:rsidRDefault="000841D9" w:rsidP="00445E0E">
      <w:pPr>
        <w:spacing w:line="360" w:lineRule="auto"/>
        <w:jc w:val="both"/>
        <w:rPr>
          <w:rFonts w:ascii="Times New Roman" w:hAnsi="Times New Roman" w:cs="Times New Roman"/>
          <w:sz w:val="28"/>
          <w:szCs w:val="28"/>
          <w:lang w:val="uk-UA"/>
        </w:rPr>
      </w:pPr>
    </w:p>
    <w:p w14:paraId="6E26CC3D" w14:textId="77777777" w:rsidR="00445E0E" w:rsidRPr="004D4699" w:rsidRDefault="00445E0E" w:rsidP="00445E0E">
      <w:pPr>
        <w:spacing w:line="360" w:lineRule="auto"/>
        <w:jc w:val="both"/>
        <w:rPr>
          <w:rFonts w:ascii="Times New Roman" w:hAnsi="Times New Roman" w:cs="Times New Roman"/>
          <w:sz w:val="28"/>
          <w:szCs w:val="28"/>
          <w:lang w:val="uk-UA"/>
        </w:rPr>
      </w:pPr>
    </w:p>
    <w:p w14:paraId="61763D10" w14:textId="77777777" w:rsidR="00C9300B" w:rsidRPr="004D4699" w:rsidRDefault="006A61C6" w:rsidP="004D4699">
      <w:pPr>
        <w:spacing w:line="360" w:lineRule="auto"/>
        <w:ind w:firstLine="709"/>
        <w:rPr>
          <w:rFonts w:ascii="Times New Roman" w:hAnsi="Times New Roman" w:cs="Times New Roman"/>
          <w:sz w:val="28"/>
          <w:szCs w:val="28"/>
          <w:lang w:val="uk-UA"/>
        </w:rPr>
      </w:pPr>
      <w:r w:rsidRPr="000360FA">
        <w:rPr>
          <w:rFonts w:ascii="Times New Roman" w:hAnsi="Times New Roman" w:cs="Times New Roman"/>
          <w:bCs/>
          <w:sz w:val="28"/>
          <w:szCs w:val="28"/>
          <w:lang w:val="uk-UA"/>
        </w:rPr>
        <w:t>1.2</w:t>
      </w:r>
      <w:r w:rsidRPr="004D4699">
        <w:rPr>
          <w:rFonts w:ascii="Times New Roman" w:hAnsi="Times New Roman" w:cs="Times New Roman"/>
          <w:b/>
          <w:bCs/>
          <w:sz w:val="28"/>
          <w:szCs w:val="28"/>
          <w:lang w:val="uk-UA"/>
        </w:rPr>
        <w:t xml:space="preserve"> </w:t>
      </w:r>
      <w:r w:rsidR="000360FA" w:rsidRPr="006E0683">
        <w:rPr>
          <w:rFonts w:ascii="Times New Roman" w:hAnsi="Times New Roman" w:cs="Times New Roman"/>
          <w:bCs/>
          <w:color w:val="000000" w:themeColor="text1"/>
          <w:sz w:val="28"/>
          <w:szCs w:val="28"/>
          <w:lang w:val="uk-UA"/>
        </w:rPr>
        <w:t xml:space="preserve">Типи </w:t>
      </w:r>
      <w:proofErr w:type="spellStart"/>
      <w:r w:rsidR="000360FA" w:rsidRPr="006E0683">
        <w:rPr>
          <w:rFonts w:ascii="Times New Roman" w:hAnsi="Times New Roman" w:cs="Times New Roman"/>
          <w:bCs/>
          <w:color w:val="000000" w:themeColor="text1"/>
          <w:sz w:val="28"/>
          <w:szCs w:val="28"/>
          <w:lang w:val="uk-UA"/>
        </w:rPr>
        <w:t>архітектур</w:t>
      </w:r>
      <w:proofErr w:type="spellEnd"/>
      <w:r w:rsidR="000360FA" w:rsidRPr="006E0683">
        <w:rPr>
          <w:rFonts w:ascii="Times New Roman" w:hAnsi="Times New Roman" w:cs="Times New Roman"/>
          <w:bCs/>
          <w:color w:val="000000" w:themeColor="text1"/>
          <w:sz w:val="28"/>
          <w:szCs w:val="28"/>
          <w:lang w:val="uk-UA"/>
        </w:rPr>
        <w:t xml:space="preserve"> та особливості роботи нейронних мереж</w:t>
      </w:r>
    </w:p>
    <w:p w14:paraId="1011873A" w14:textId="77777777" w:rsidR="00C9300B" w:rsidRPr="004D4699" w:rsidRDefault="00C9300B" w:rsidP="004D4699">
      <w:pPr>
        <w:spacing w:line="360" w:lineRule="auto"/>
        <w:ind w:firstLine="709"/>
        <w:rPr>
          <w:rFonts w:ascii="Times New Roman" w:hAnsi="Times New Roman" w:cs="Times New Roman"/>
          <w:sz w:val="28"/>
          <w:szCs w:val="28"/>
          <w:lang w:val="uk-UA"/>
        </w:rPr>
      </w:pPr>
    </w:p>
    <w:p w14:paraId="0B7D6B94"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Першою класичною архітектурою є </w:t>
      </w:r>
      <w:proofErr w:type="spellStart"/>
      <w:r w:rsidRPr="004D4699">
        <w:rPr>
          <w:rFonts w:ascii="Times New Roman" w:hAnsi="Times New Roman" w:cs="Times New Roman"/>
          <w:sz w:val="28"/>
          <w:szCs w:val="28"/>
          <w:lang w:val="uk-UA"/>
        </w:rPr>
        <w:t>повнозв’язні</w:t>
      </w:r>
      <w:proofErr w:type="spellEnd"/>
      <w:r w:rsidRPr="004D4699">
        <w:rPr>
          <w:rFonts w:ascii="Times New Roman" w:hAnsi="Times New Roman" w:cs="Times New Roman"/>
          <w:sz w:val="28"/>
          <w:szCs w:val="28"/>
          <w:lang w:val="uk-UA"/>
        </w:rPr>
        <w:t xml:space="preserve"> нейронні мережі прямого розповсюдження (</w:t>
      </w:r>
      <w:proofErr w:type="spellStart"/>
      <w:r w:rsidRPr="004D4699">
        <w:rPr>
          <w:rFonts w:ascii="Times New Roman" w:hAnsi="Times New Roman" w:cs="Times New Roman"/>
          <w:sz w:val="28"/>
          <w:szCs w:val="28"/>
          <w:lang w:val="uk-UA"/>
        </w:rPr>
        <w:t>Fully</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connected</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feedforward</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Neural</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Network</w:t>
      </w:r>
      <w:proofErr w:type="spellEnd"/>
      <w:r w:rsidRPr="004D4699">
        <w:rPr>
          <w:rFonts w:ascii="Times New Roman" w:hAnsi="Times New Roman" w:cs="Times New Roman"/>
          <w:sz w:val="28"/>
          <w:szCs w:val="28"/>
          <w:lang w:val="uk-UA"/>
        </w:rPr>
        <w:t xml:space="preserve">, FNN). Під </w:t>
      </w:r>
      <w:proofErr w:type="spellStart"/>
      <w:r w:rsidRPr="004D4699">
        <w:rPr>
          <w:rFonts w:ascii="Times New Roman" w:hAnsi="Times New Roman" w:cs="Times New Roman"/>
          <w:sz w:val="28"/>
          <w:szCs w:val="28"/>
          <w:lang w:val="uk-UA"/>
        </w:rPr>
        <w:t>повнозв’язною</w:t>
      </w:r>
      <w:proofErr w:type="spellEnd"/>
      <w:r w:rsidRPr="004D4699">
        <w:rPr>
          <w:rFonts w:ascii="Times New Roman" w:hAnsi="Times New Roman" w:cs="Times New Roman"/>
          <w:sz w:val="28"/>
          <w:szCs w:val="28"/>
          <w:lang w:val="uk-UA"/>
        </w:rPr>
        <w:t xml:space="preserve"> мається на увазі, що кожен нейрон зв’язаний з усіма нейронами попереднього шару (сигнал розповсюджується від вхідного до вихідного шару без зворотних зв’язків). </w:t>
      </w:r>
    </w:p>
    <w:p w14:paraId="6594C662"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lastRenderedPageBreak/>
        <w:t>Штучний нейрон, по своїй суті, є суматором вхідних сигналів, який пропускає отриману суму через функцію активації (передавальну функцію)</w:t>
      </w:r>
      <w:r w:rsidR="00DF5D1E" w:rsidRPr="00DF5D1E">
        <w:rPr>
          <w:rFonts w:ascii="Times New Roman" w:hAnsi="Times New Roman" w:cs="Times New Roman"/>
          <w:sz w:val="28"/>
          <w:szCs w:val="28"/>
          <w:lang w:val="ru-RU"/>
        </w:rPr>
        <w:t xml:space="preserve"> [</w:t>
      </w:r>
      <w:r w:rsidR="006F40DD">
        <w:rPr>
          <w:rFonts w:ascii="Times New Roman" w:hAnsi="Times New Roman" w:cs="Times New Roman"/>
          <w:sz w:val="28"/>
          <w:szCs w:val="28"/>
          <w:lang w:val="uk-UA"/>
        </w:rPr>
        <w:t>9</w:t>
      </w:r>
      <w:r w:rsidR="00DF5D1E" w:rsidRPr="00DF5D1E">
        <w:rPr>
          <w:rFonts w:ascii="Times New Roman" w:hAnsi="Times New Roman" w:cs="Times New Roman"/>
          <w:sz w:val="28"/>
          <w:szCs w:val="28"/>
          <w:lang w:val="ru-RU"/>
        </w:rPr>
        <w:t>]</w:t>
      </w:r>
      <w:r w:rsidRPr="004D4699">
        <w:rPr>
          <w:rFonts w:ascii="Times New Roman" w:hAnsi="Times New Roman" w:cs="Times New Roman"/>
          <w:sz w:val="28"/>
          <w:szCs w:val="28"/>
          <w:lang w:val="uk-UA"/>
        </w:rPr>
        <w:t>, вихідне значення якої і є вихідним значенням нейрону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3</w:t>
      </w:r>
      <w:r w:rsidRPr="004D4699">
        <w:rPr>
          <w:rFonts w:ascii="Times New Roman" w:hAnsi="Times New Roman" w:cs="Times New Roman"/>
          <w:sz w:val="28"/>
          <w:szCs w:val="28"/>
          <w:lang w:val="uk-UA"/>
        </w:rPr>
        <w:t>).</w:t>
      </w:r>
    </w:p>
    <w:p w14:paraId="178B9198"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4B65CFAA" wp14:editId="1BDC8ACC">
            <wp:extent cx="4505472" cy="2445488"/>
            <wp:effectExtent l="0" t="0" r="0" b="0"/>
            <wp:docPr id="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9"/>
                    <pic:cNvPicPr>
                      <a:picLocks noChangeAspect="1" noChangeArrowheads="1"/>
                    </pic:cNvPicPr>
                  </pic:nvPicPr>
                  <pic:blipFill>
                    <a:blip r:embed="rId12" cstate="print"/>
                    <a:stretch>
                      <a:fillRect/>
                    </a:stretch>
                  </pic:blipFill>
                  <pic:spPr bwMode="auto">
                    <a:xfrm>
                      <a:off x="0" y="0"/>
                      <a:ext cx="4529641" cy="2458606"/>
                    </a:xfrm>
                    <a:prstGeom prst="rect">
                      <a:avLst/>
                    </a:prstGeom>
                  </pic:spPr>
                </pic:pic>
              </a:graphicData>
            </a:graphic>
          </wp:inline>
        </w:drawing>
      </w:r>
    </w:p>
    <w:p w14:paraId="605D2E96" w14:textId="77777777" w:rsidR="00C9300B" w:rsidRPr="00DE644D" w:rsidRDefault="00DE644D" w:rsidP="004D4699">
      <w:pPr>
        <w:spacing w:line="360" w:lineRule="auto"/>
        <w:jc w:val="center"/>
        <w:rPr>
          <w:rFonts w:ascii="Times New Roman" w:hAnsi="Times New Roman" w:cs="Times New Roman"/>
          <w:sz w:val="28"/>
          <w:szCs w:val="28"/>
          <w:lang w:val="uk-UA"/>
        </w:rPr>
      </w:pPr>
      <w:r w:rsidRPr="00DE644D">
        <w:rPr>
          <w:rFonts w:ascii="Times New Roman" w:hAnsi="Times New Roman" w:cs="Times New Roman"/>
          <w:sz w:val="28"/>
          <w:szCs w:val="28"/>
          <w:lang w:val="uk-UA"/>
        </w:rPr>
        <w:t>Рисунок</w:t>
      </w:r>
      <w:r w:rsidR="006A61C6" w:rsidRPr="00DE644D">
        <w:rPr>
          <w:rFonts w:ascii="Times New Roman" w:hAnsi="Times New Roman" w:cs="Times New Roman"/>
          <w:sz w:val="28"/>
          <w:szCs w:val="28"/>
          <w:lang w:val="uk-UA"/>
        </w:rPr>
        <w:t xml:space="preserve"> 1.</w:t>
      </w:r>
      <w:r w:rsidR="008413D3" w:rsidRPr="00DE644D">
        <w:rPr>
          <w:rFonts w:ascii="Times New Roman" w:hAnsi="Times New Roman" w:cs="Times New Roman"/>
          <w:sz w:val="28"/>
          <w:szCs w:val="28"/>
          <w:lang w:val="uk-UA"/>
        </w:rPr>
        <w:t>3</w:t>
      </w:r>
      <w:r w:rsidR="006A61C6" w:rsidRPr="00DE644D">
        <w:rPr>
          <w:rFonts w:ascii="Times New Roman" w:hAnsi="Times New Roman" w:cs="Times New Roman"/>
          <w:sz w:val="28"/>
          <w:szCs w:val="28"/>
          <w:lang w:val="uk-UA"/>
        </w:rPr>
        <w:t xml:space="preserve"> - Штучний нейрон</w:t>
      </w:r>
    </w:p>
    <w:p w14:paraId="71D11D6F" w14:textId="77777777" w:rsidR="00C9300B" w:rsidRPr="004D4699" w:rsidRDefault="00C9300B" w:rsidP="004D4699">
      <w:pPr>
        <w:spacing w:line="360" w:lineRule="auto"/>
        <w:ind w:firstLine="709"/>
        <w:jc w:val="center"/>
        <w:rPr>
          <w:rFonts w:ascii="Times New Roman" w:hAnsi="Times New Roman" w:cs="Times New Roman"/>
          <w:sz w:val="28"/>
          <w:szCs w:val="28"/>
          <w:lang w:val="uk-UA"/>
        </w:rPr>
      </w:pPr>
    </w:p>
    <w:p w14:paraId="7E632F92"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Складається штучна нейронна мережа з вхідного шару, одного або кількох прихованих шарів та вихідного шару. У випадку, коли мережа складається з двох та більше прихованих шарів, то така мережа називається глибокою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8413D3">
        <w:rPr>
          <w:rFonts w:ascii="Times New Roman" w:hAnsi="Times New Roman" w:cs="Times New Roman"/>
          <w:sz w:val="28"/>
          <w:szCs w:val="28"/>
          <w:lang w:val="uk-UA"/>
        </w:rPr>
        <w:t>1</w:t>
      </w:r>
      <w:r w:rsidRPr="004D4699">
        <w:rPr>
          <w:rFonts w:ascii="Times New Roman" w:hAnsi="Times New Roman" w:cs="Times New Roman"/>
          <w:sz w:val="28"/>
          <w:szCs w:val="28"/>
          <w:lang w:val="uk-UA"/>
        </w:rPr>
        <w:t>.</w:t>
      </w:r>
      <w:r w:rsidR="008413D3">
        <w:rPr>
          <w:rFonts w:ascii="Times New Roman" w:hAnsi="Times New Roman" w:cs="Times New Roman"/>
          <w:sz w:val="28"/>
          <w:szCs w:val="28"/>
          <w:lang w:val="uk-UA"/>
        </w:rPr>
        <w:t>4</w:t>
      </w:r>
      <w:r w:rsidRPr="004D4699">
        <w:rPr>
          <w:rFonts w:ascii="Times New Roman" w:hAnsi="Times New Roman" w:cs="Times New Roman"/>
          <w:sz w:val="28"/>
          <w:szCs w:val="28"/>
          <w:lang w:val="uk-UA"/>
        </w:rPr>
        <w:t>)</w:t>
      </w:r>
      <w:r w:rsidR="003761DE" w:rsidRPr="005E52C1">
        <w:rPr>
          <w:rFonts w:ascii="Times New Roman" w:hAnsi="Times New Roman" w:cs="Times New Roman"/>
          <w:sz w:val="28"/>
          <w:szCs w:val="28"/>
          <w:lang w:val="uk-UA"/>
        </w:rPr>
        <w:t xml:space="preserve"> [</w:t>
      </w:r>
      <w:r w:rsidR="006F40DD">
        <w:rPr>
          <w:rFonts w:ascii="Times New Roman" w:hAnsi="Times New Roman" w:cs="Times New Roman"/>
          <w:sz w:val="28"/>
          <w:szCs w:val="28"/>
          <w:lang w:val="uk-UA"/>
        </w:rPr>
        <w:t>10</w:t>
      </w:r>
      <w:r w:rsidR="003761DE" w:rsidRPr="005E52C1">
        <w:rPr>
          <w:rFonts w:ascii="Times New Roman" w:hAnsi="Times New Roman" w:cs="Times New Roman"/>
          <w:sz w:val="28"/>
          <w:szCs w:val="28"/>
          <w:lang w:val="uk-UA"/>
        </w:rPr>
        <w:t>]</w:t>
      </w:r>
      <w:r w:rsidRPr="004D4699">
        <w:rPr>
          <w:rFonts w:ascii="Times New Roman" w:hAnsi="Times New Roman" w:cs="Times New Roman"/>
          <w:sz w:val="28"/>
          <w:szCs w:val="28"/>
          <w:lang w:val="uk-UA"/>
        </w:rPr>
        <w:t>.</w:t>
      </w:r>
    </w:p>
    <w:p w14:paraId="3E24E4CE" w14:textId="77777777" w:rsidR="00C9300B"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76C56602" wp14:editId="0DE759E2">
            <wp:extent cx="4572000" cy="3218844"/>
            <wp:effectExtent l="0" t="0" r="0" b="635"/>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5"/>
                    <pic:cNvPicPr>
                      <a:picLocks noChangeAspect="1" noChangeArrowheads="1"/>
                    </pic:cNvPicPr>
                  </pic:nvPicPr>
                  <pic:blipFill>
                    <a:blip r:embed="rId13" cstate="print"/>
                    <a:srcRect b="2192"/>
                    <a:stretch>
                      <a:fillRect/>
                    </a:stretch>
                  </pic:blipFill>
                  <pic:spPr bwMode="auto">
                    <a:xfrm>
                      <a:off x="0" y="0"/>
                      <a:ext cx="4606656" cy="3243243"/>
                    </a:xfrm>
                    <a:prstGeom prst="rect">
                      <a:avLst/>
                    </a:prstGeom>
                  </pic:spPr>
                </pic:pic>
              </a:graphicData>
            </a:graphic>
          </wp:inline>
        </w:drawing>
      </w:r>
      <w:r w:rsidRPr="004D4699">
        <w:rPr>
          <w:rFonts w:ascii="Times New Roman" w:hAnsi="Times New Roman" w:cs="Times New Roman"/>
          <w:sz w:val="28"/>
          <w:szCs w:val="28"/>
          <w:lang w:val="uk-UA"/>
        </w:rPr>
        <w:br/>
        <w:t xml:space="preserve">Рисунок </w:t>
      </w:r>
      <w:r w:rsidR="008413D3">
        <w:rPr>
          <w:rFonts w:ascii="Times New Roman" w:hAnsi="Times New Roman" w:cs="Times New Roman"/>
          <w:sz w:val="28"/>
          <w:szCs w:val="28"/>
          <w:lang w:val="uk-UA"/>
        </w:rPr>
        <w:t>1</w:t>
      </w:r>
      <w:r w:rsidRPr="004D4699">
        <w:rPr>
          <w:rFonts w:ascii="Times New Roman" w:hAnsi="Times New Roman" w:cs="Times New Roman"/>
          <w:sz w:val="28"/>
          <w:szCs w:val="28"/>
          <w:lang w:val="uk-UA"/>
        </w:rPr>
        <w:t>.</w:t>
      </w:r>
      <w:r w:rsidR="008413D3">
        <w:rPr>
          <w:rFonts w:ascii="Times New Roman" w:hAnsi="Times New Roman" w:cs="Times New Roman"/>
          <w:sz w:val="28"/>
          <w:szCs w:val="28"/>
          <w:lang w:val="uk-UA"/>
        </w:rPr>
        <w:t>4</w:t>
      </w:r>
      <w:r w:rsidRPr="004D4699">
        <w:rPr>
          <w:rFonts w:ascii="Times New Roman" w:hAnsi="Times New Roman" w:cs="Times New Roman"/>
          <w:sz w:val="28"/>
          <w:szCs w:val="28"/>
          <w:lang w:val="uk-UA"/>
        </w:rPr>
        <w:t xml:space="preserve"> - Структура </w:t>
      </w:r>
      <w:bookmarkStart w:id="2" w:name="_Hlk84334342"/>
      <w:proofErr w:type="spellStart"/>
      <w:r w:rsidRPr="004D4699">
        <w:rPr>
          <w:rFonts w:ascii="Times New Roman" w:hAnsi="Times New Roman" w:cs="Times New Roman"/>
          <w:sz w:val="28"/>
          <w:szCs w:val="28"/>
          <w:lang w:val="uk-UA"/>
        </w:rPr>
        <w:t>повнозв’язної</w:t>
      </w:r>
      <w:proofErr w:type="spellEnd"/>
      <w:r w:rsidRPr="004D4699">
        <w:rPr>
          <w:rFonts w:ascii="Times New Roman" w:hAnsi="Times New Roman" w:cs="Times New Roman"/>
          <w:sz w:val="28"/>
          <w:szCs w:val="28"/>
          <w:lang w:val="uk-UA"/>
        </w:rPr>
        <w:t xml:space="preserve"> нейронної мережі </w:t>
      </w:r>
      <w:bookmarkEnd w:id="2"/>
    </w:p>
    <w:p w14:paraId="286A9AEA" w14:textId="77777777" w:rsidR="008C553E" w:rsidRPr="00C71496" w:rsidRDefault="008C553E" w:rsidP="004D4699">
      <w:pPr>
        <w:spacing w:line="360" w:lineRule="auto"/>
        <w:jc w:val="center"/>
        <w:rPr>
          <w:rFonts w:ascii="Times New Roman" w:hAnsi="Times New Roman" w:cs="Times New Roman"/>
          <w:sz w:val="28"/>
          <w:szCs w:val="28"/>
          <w:lang w:val="uk-UA"/>
        </w:rPr>
      </w:pPr>
    </w:p>
    <w:p w14:paraId="1CC5C1F3"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lastRenderedPageBreak/>
        <w:t xml:space="preserve">Такі мережі є достатньо простими за своєю суттю та реалізацією й успішно вирішують не складні задачі класифікації. Проте, вони мають й вагомі проблеми. Першою є надзвичайно велика кількість параметрів такої мережі. Для прикладу, при опрацюванні зображень розміром 100х100 пікселів мережею з трьома прихованими шарами по 100 нейронів кожен, та вихідним шаром на 5 класів, модель нейронної мережі буде мати біля одного мільйону параметрів. При опрацюванні зображень розміром 256х256 пікселів, кількість параметрів буде більшою шести мільйонів. </w:t>
      </w:r>
    </w:p>
    <w:p w14:paraId="69AE50E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Як наслідок, щоб навчити таку мережу потрібна надзвичайно велика кількість прикладів для навчання. Крім того, мережа з такою великою кількістю параметрів схильна до перенавчання</w:t>
      </w:r>
      <w:r w:rsidR="00DD5120" w:rsidRPr="00DD5120">
        <w:rPr>
          <w:rFonts w:ascii="Times New Roman" w:hAnsi="Times New Roman" w:cs="Times New Roman"/>
          <w:sz w:val="28"/>
          <w:szCs w:val="28"/>
          <w:lang w:val="uk-UA"/>
        </w:rPr>
        <w:t xml:space="preserve"> [</w:t>
      </w:r>
      <w:r w:rsidR="001F56DA">
        <w:rPr>
          <w:rFonts w:ascii="Times New Roman" w:hAnsi="Times New Roman" w:cs="Times New Roman"/>
          <w:sz w:val="28"/>
          <w:szCs w:val="28"/>
          <w:lang w:val="uk-UA"/>
        </w:rPr>
        <w:t>11</w:t>
      </w:r>
      <w:r w:rsidR="00DD5120" w:rsidRPr="00DD5120">
        <w:rPr>
          <w:rFonts w:ascii="Times New Roman" w:hAnsi="Times New Roman" w:cs="Times New Roman"/>
          <w:sz w:val="28"/>
          <w:szCs w:val="28"/>
          <w:lang w:val="uk-UA"/>
        </w:rPr>
        <w:t>]</w:t>
      </w:r>
      <w:r w:rsidRPr="004D4699">
        <w:rPr>
          <w:rFonts w:ascii="Times New Roman" w:hAnsi="Times New Roman" w:cs="Times New Roman"/>
          <w:sz w:val="28"/>
          <w:szCs w:val="28"/>
          <w:lang w:val="uk-UA"/>
        </w:rPr>
        <w:t>, а використання такої моделі для розпізнавання зображень, які мають певні відмінності від набору даних для навчання сильно ускладняється, часто отримуючи незадовільний результат. Ще одним вагомим недоліком є затухаючі градієнти, що особливо помітно при великій кількості шарів нейронної мережі.</w:t>
      </w:r>
    </w:p>
    <w:p w14:paraId="5F63A981"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111111"/>
          <w:sz w:val="28"/>
          <w:szCs w:val="28"/>
          <w:lang w:val="uk-UA"/>
        </w:rPr>
        <w:t>Другим класичним типом нейронних мереж є згорткові. Згорткові нейронні мережі здатні розпізнавати об’єкти незалежно від їх масштабування чи позиції розміщення на зображенні, а тому чудово підходять для розпізнавання об’єктів на зображеннях, проте, операція згортки застосовується не лише для цих задач.</w:t>
      </w:r>
    </w:p>
    <w:p w14:paraId="0D6A9B0C" w14:textId="77777777" w:rsidR="00C144C7" w:rsidRDefault="006A61C6" w:rsidP="004D4699">
      <w:pPr>
        <w:spacing w:line="360" w:lineRule="auto"/>
        <w:ind w:firstLine="709"/>
        <w:jc w:val="both"/>
        <w:rPr>
          <w:rFonts w:ascii="Times New Roman" w:hAnsi="Times New Roman" w:cs="Times New Roman"/>
          <w:color w:val="111111"/>
          <w:sz w:val="28"/>
          <w:szCs w:val="28"/>
          <w:lang w:val="uk-UA"/>
        </w:rPr>
      </w:pPr>
      <w:r w:rsidRPr="004D4699">
        <w:rPr>
          <w:rFonts w:ascii="Times New Roman" w:hAnsi="Times New Roman" w:cs="Times New Roman"/>
          <w:color w:val="111111"/>
          <w:sz w:val="28"/>
          <w:szCs w:val="28"/>
          <w:lang w:val="uk-UA"/>
        </w:rPr>
        <w:t>Згорткову нейронну мережу можна умовно поділити на 2 частини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color w:val="111111"/>
          <w:sz w:val="28"/>
          <w:szCs w:val="28"/>
          <w:lang w:val="uk-UA"/>
        </w:rPr>
        <w:t>1.</w:t>
      </w:r>
      <w:r w:rsidR="008413D3">
        <w:rPr>
          <w:rFonts w:ascii="Times New Roman" w:hAnsi="Times New Roman" w:cs="Times New Roman"/>
          <w:color w:val="111111"/>
          <w:sz w:val="28"/>
          <w:szCs w:val="28"/>
          <w:lang w:val="uk-UA"/>
        </w:rPr>
        <w:t>5</w:t>
      </w:r>
      <w:r w:rsidRPr="004D4699">
        <w:rPr>
          <w:rFonts w:ascii="Times New Roman" w:hAnsi="Times New Roman" w:cs="Times New Roman"/>
          <w:color w:val="111111"/>
          <w:sz w:val="28"/>
          <w:szCs w:val="28"/>
          <w:lang w:val="uk-UA"/>
        </w:rPr>
        <w:t xml:space="preserve">). Перша частина складається з шарів згортки (накладання різноманітних </w:t>
      </w:r>
      <w:r w:rsidR="00DD1AF0">
        <w:rPr>
          <w:rFonts w:ascii="Times New Roman" w:hAnsi="Times New Roman" w:cs="Times New Roman"/>
          <w:color w:val="111111"/>
          <w:sz w:val="28"/>
          <w:szCs w:val="28"/>
          <w:lang w:val="uk-UA"/>
        </w:rPr>
        <w:t>фільтрів на зображення</w:t>
      </w:r>
      <w:r w:rsidR="00C144C7">
        <w:rPr>
          <w:rFonts w:ascii="Times New Roman" w:hAnsi="Times New Roman" w:cs="Times New Roman"/>
          <w:color w:val="111111"/>
          <w:sz w:val="28"/>
          <w:szCs w:val="28"/>
          <w:lang w:val="uk-UA"/>
        </w:rPr>
        <w:t xml:space="preserve"> з метою виділення ознак об’єктів</w:t>
      </w:r>
      <w:r w:rsidR="00DD1AF0">
        <w:rPr>
          <w:rFonts w:ascii="Times New Roman" w:hAnsi="Times New Roman" w:cs="Times New Roman"/>
          <w:color w:val="111111"/>
          <w:sz w:val="28"/>
          <w:szCs w:val="28"/>
          <w:lang w:val="uk-UA"/>
        </w:rPr>
        <w:t xml:space="preserve">), </w:t>
      </w:r>
      <w:proofErr w:type="spellStart"/>
      <w:r w:rsidR="00DD1AF0">
        <w:rPr>
          <w:rFonts w:ascii="Times New Roman" w:hAnsi="Times New Roman" w:cs="Times New Roman"/>
          <w:color w:val="111111"/>
          <w:sz w:val="28"/>
          <w:szCs w:val="28"/>
          <w:lang w:val="uk-UA"/>
        </w:rPr>
        <w:t>субдис</w:t>
      </w:r>
      <w:r w:rsidRPr="004D4699">
        <w:rPr>
          <w:rFonts w:ascii="Times New Roman" w:hAnsi="Times New Roman" w:cs="Times New Roman"/>
          <w:color w:val="111111"/>
          <w:sz w:val="28"/>
          <w:szCs w:val="28"/>
          <w:lang w:val="uk-UA"/>
        </w:rPr>
        <w:t>к</w:t>
      </w:r>
      <w:r w:rsidR="00DD1AF0">
        <w:rPr>
          <w:rFonts w:ascii="Times New Roman" w:hAnsi="Times New Roman" w:cs="Times New Roman"/>
          <w:color w:val="111111"/>
          <w:sz w:val="28"/>
          <w:szCs w:val="28"/>
          <w:lang w:val="uk-UA"/>
        </w:rPr>
        <w:t>р</w:t>
      </w:r>
      <w:r w:rsidRPr="004D4699">
        <w:rPr>
          <w:rFonts w:ascii="Times New Roman" w:hAnsi="Times New Roman" w:cs="Times New Roman"/>
          <w:color w:val="111111"/>
          <w:sz w:val="28"/>
          <w:szCs w:val="28"/>
          <w:lang w:val="uk-UA"/>
        </w:rPr>
        <w:t>етизації</w:t>
      </w:r>
      <w:proofErr w:type="spellEnd"/>
      <w:r w:rsidRPr="004D4699">
        <w:rPr>
          <w:rFonts w:ascii="Times New Roman" w:hAnsi="Times New Roman" w:cs="Times New Roman"/>
          <w:color w:val="111111"/>
          <w:sz w:val="28"/>
          <w:szCs w:val="28"/>
          <w:lang w:val="uk-UA"/>
        </w:rPr>
        <w:t xml:space="preserve"> (зменшення розміру зображень) та інших допоміжних шарів, які в комплексі застосовуються для виділення ознак об’єктів на зображеннях. </w:t>
      </w:r>
    </w:p>
    <w:p w14:paraId="4DCAE563"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111111"/>
          <w:sz w:val="28"/>
          <w:szCs w:val="28"/>
          <w:lang w:val="uk-UA"/>
        </w:rPr>
        <w:t xml:space="preserve">Друга частина складається з </w:t>
      </w:r>
      <w:proofErr w:type="spellStart"/>
      <w:r w:rsidRPr="004D4699">
        <w:rPr>
          <w:rFonts w:ascii="Times New Roman" w:hAnsi="Times New Roman" w:cs="Times New Roman"/>
          <w:color w:val="111111"/>
          <w:sz w:val="28"/>
          <w:szCs w:val="28"/>
          <w:lang w:val="uk-UA"/>
        </w:rPr>
        <w:t>повнозв’язних</w:t>
      </w:r>
      <w:proofErr w:type="spellEnd"/>
      <w:r w:rsidRPr="004D4699">
        <w:rPr>
          <w:rFonts w:ascii="Times New Roman" w:hAnsi="Times New Roman" w:cs="Times New Roman"/>
          <w:color w:val="111111"/>
          <w:sz w:val="28"/>
          <w:szCs w:val="28"/>
          <w:lang w:val="uk-UA"/>
        </w:rPr>
        <w:t xml:space="preserve"> шарів, які на основі отриманих ознак класифікують об’єкти й повертають список ймовірностей віднесення об’єктів до кожного класу</w:t>
      </w:r>
      <w:r w:rsidR="00DD1AF0" w:rsidRPr="00DD1AF0">
        <w:rPr>
          <w:rFonts w:ascii="Times New Roman" w:hAnsi="Times New Roman" w:cs="Times New Roman"/>
          <w:color w:val="111111"/>
          <w:sz w:val="28"/>
          <w:szCs w:val="28"/>
          <w:lang w:val="ru-RU"/>
        </w:rPr>
        <w:t xml:space="preserve"> [</w:t>
      </w:r>
      <w:r w:rsidR="001F56DA">
        <w:rPr>
          <w:rFonts w:ascii="Times New Roman" w:hAnsi="Times New Roman" w:cs="Times New Roman"/>
          <w:color w:val="111111"/>
          <w:sz w:val="28"/>
          <w:szCs w:val="28"/>
          <w:lang w:val="uk-UA"/>
        </w:rPr>
        <w:t>12</w:t>
      </w:r>
      <w:r w:rsidR="00DD1AF0" w:rsidRPr="00DD1AF0">
        <w:rPr>
          <w:rFonts w:ascii="Times New Roman" w:hAnsi="Times New Roman" w:cs="Times New Roman"/>
          <w:color w:val="111111"/>
          <w:sz w:val="28"/>
          <w:szCs w:val="28"/>
          <w:lang w:val="ru-RU"/>
        </w:rPr>
        <w:t>]</w:t>
      </w:r>
      <w:r w:rsidRPr="004D4699">
        <w:rPr>
          <w:rFonts w:ascii="Times New Roman" w:hAnsi="Times New Roman" w:cs="Times New Roman"/>
          <w:color w:val="111111"/>
          <w:sz w:val="28"/>
          <w:szCs w:val="28"/>
          <w:lang w:val="uk-UA"/>
        </w:rPr>
        <w:t>.</w:t>
      </w:r>
      <w:r w:rsidR="00C144C7">
        <w:rPr>
          <w:rFonts w:ascii="Times New Roman" w:hAnsi="Times New Roman" w:cs="Times New Roman"/>
          <w:color w:val="111111"/>
          <w:sz w:val="28"/>
          <w:szCs w:val="28"/>
          <w:lang w:val="uk-UA"/>
        </w:rPr>
        <w:t xml:space="preserve"> Для того, аби </w:t>
      </w:r>
      <w:proofErr w:type="spellStart"/>
      <w:r w:rsidR="00C144C7">
        <w:rPr>
          <w:rFonts w:ascii="Times New Roman" w:hAnsi="Times New Roman" w:cs="Times New Roman"/>
          <w:color w:val="111111"/>
          <w:sz w:val="28"/>
          <w:szCs w:val="28"/>
          <w:lang w:val="uk-UA"/>
        </w:rPr>
        <w:t>повнозв’язні</w:t>
      </w:r>
      <w:proofErr w:type="spellEnd"/>
      <w:r w:rsidR="00C144C7">
        <w:rPr>
          <w:rFonts w:ascii="Times New Roman" w:hAnsi="Times New Roman" w:cs="Times New Roman"/>
          <w:color w:val="111111"/>
          <w:sz w:val="28"/>
          <w:szCs w:val="28"/>
          <w:lang w:val="uk-UA"/>
        </w:rPr>
        <w:t xml:space="preserve"> шари могли опрацьовуватися нейронною мережею, дані, отримані з першою частини, перетворюють в вектор. </w:t>
      </w:r>
    </w:p>
    <w:p w14:paraId="7BCEF27C" w14:textId="77777777" w:rsidR="00C9300B" w:rsidRPr="004D4699" w:rsidRDefault="006A61C6" w:rsidP="004D4699">
      <w:pPr>
        <w:spacing w:line="360" w:lineRule="auto"/>
        <w:jc w:val="both"/>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lastRenderedPageBreak/>
        <w:drawing>
          <wp:inline distT="0" distB="0" distL="0" distR="0" wp14:anchorId="7F6FF004" wp14:editId="0457BD25">
            <wp:extent cx="6143903" cy="2579427"/>
            <wp:effectExtent l="0" t="0" r="9525"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noChangeArrowheads="1"/>
                    </pic:cNvPicPr>
                  </pic:nvPicPr>
                  <pic:blipFill>
                    <a:blip r:embed="rId14" cstate="print"/>
                    <a:stretch>
                      <a:fillRect/>
                    </a:stretch>
                  </pic:blipFill>
                  <pic:spPr bwMode="auto">
                    <a:xfrm>
                      <a:off x="0" y="0"/>
                      <a:ext cx="6145849" cy="2580244"/>
                    </a:xfrm>
                    <a:prstGeom prst="rect">
                      <a:avLst/>
                    </a:prstGeom>
                  </pic:spPr>
                </pic:pic>
              </a:graphicData>
            </a:graphic>
          </wp:inline>
        </w:drawing>
      </w:r>
    </w:p>
    <w:p w14:paraId="4D3971FD" w14:textId="77777777" w:rsidR="00C9300B" w:rsidRPr="004D4699" w:rsidRDefault="00DE644D" w:rsidP="004D4699">
      <w:pPr>
        <w:spacing w:line="360" w:lineRule="auto"/>
        <w:ind w:firstLine="709"/>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5</w:t>
      </w:r>
      <w:r w:rsidR="006A61C6" w:rsidRPr="004D4699">
        <w:rPr>
          <w:rFonts w:ascii="Times New Roman" w:hAnsi="Times New Roman" w:cs="Times New Roman"/>
          <w:sz w:val="28"/>
          <w:szCs w:val="28"/>
          <w:lang w:val="uk-UA"/>
        </w:rPr>
        <w:t xml:space="preserve"> - Архітектура згорткової нейронної мережі</w:t>
      </w:r>
    </w:p>
    <w:p w14:paraId="2FD6C2F7" w14:textId="77777777" w:rsidR="00C9300B" w:rsidRPr="004D4699" w:rsidRDefault="00C9300B" w:rsidP="004D4699">
      <w:pPr>
        <w:spacing w:line="360" w:lineRule="auto"/>
        <w:ind w:firstLine="709"/>
        <w:jc w:val="center"/>
        <w:rPr>
          <w:rFonts w:ascii="Times New Roman" w:hAnsi="Times New Roman" w:cs="Times New Roman"/>
          <w:sz w:val="28"/>
          <w:szCs w:val="28"/>
          <w:lang w:val="uk-UA"/>
        </w:rPr>
      </w:pPr>
    </w:p>
    <w:p w14:paraId="5D023F37"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Застосування </w:t>
      </w:r>
      <w:proofErr w:type="spellStart"/>
      <w:r w:rsidRPr="004D4699">
        <w:rPr>
          <w:rFonts w:ascii="Times New Roman" w:hAnsi="Times New Roman" w:cs="Times New Roman"/>
          <w:sz w:val="28"/>
          <w:szCs w:val="28"/>
          <w:lang w:val="uk-UA"/>
        </w:rPr>
        <w:t>згорткових</w:t>
      </w:r>
      <w:proofErr w:type="spellEnd"/>
      <w:r w:rsidRPr="004D4699">
        <w:rPr>
          <w:rFonts w:ascii="Times New Roman" w:hAnsi="Times New Roman" w:cs="Times New Roman"/>
          <w:sz w:val="28"/>
          <w:szCs w:val="28"/>
          <w:lang w:val="uk-UA"/>
        </w:rPr>
        <w:t xml:space="preserve"> шарів також дозволяє вагомо зменшити кількість параметрів моделі, порівняно з </w:t>
      </w:r>
      <w:proofErr w:type="spellStart"/>
      <w:r w:rsidRPr="004D4699">
        <w:rPr>
          <w:rFonts w:ascii="Times New Roman" w:hAnsi="Times New Roman" w:cs="Times New Roman"/>
          <w:sz w:val="28"/>
          <w:szCs w:val="28"/>
          <w:lang w:val="uk-UA"/>
        </w:rPr>
        <w:t>повнозв’язною</w:t>
      </w:r>
      <w:proofErr w:type="spellEnd"/>
      <w:r w:rsidRPr="004D4699">
        <w:rPr>
          <w:rFonts w:ascii="Times New Roman" w:hAnsi="Times New Roman" w:cs="Times New Roman"/>
          <w:sz w:val="28"/>
          <w:szCs w:val="28"/>
          <w:lang w:val="uk-UA"/>
        </w:rPr>
        <w:t xml:space="preserve"> нейронною мережею прямого розповсюдження. При розпізнаванні зображень розміром 100х100 </w:t>
      </w:r>
      <w:proofErr w:type="spellStart"/>
      <w:r w:rsidRPr="004D4699">
        <w:rPr>
          <w:rFonts w:ascii="Times New Roman" w:hAnsi="Times New Roman" w:cs="Times New Roman"/>
          <w:sz w:val="28"/>
          <w:szCs w:val="28"/>
          <w:lang w:val="uk-UA"/>
        </w:rPr>
        <w:t>пікселів</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згортковою</w:t>
      </w:r>
      <w:proofErr w:type="spellEnd"/>
      <w:r w:rsidRPr="004D4699">
        <w:rPr>
          <w:rFonts w:ascii="Times New Roman" w:hAnsi="Times New Roman" w:cs="Times New Roman"/>
          <w:sz w:val="28"/>
          <w:szCs w:val="28"/>
          <w:lang w:val="uk-UA"/>
        </w:rPr>
        <w:t xml:space="preserve"> мережею, що складається з двох шарів згортки по 100 площин, де ядро згортки розміром 5х5 </w:t>
      </w:r>
      <w:proofErr w:type="spellStart"/>
      <w:r w:rsidRPr="004D4699">
        <w:rPr>
          <w:rFonts w:ascii="Times New Roman" w:hAnsi="Times New Roman" w:cs="Times New Roman"/>
          <w:sz w:val="28"/>
          <w:szCs w:val="28"/>
          <w:lang w:val="uk-UA"/>
        </w:rPr>
        <w:t>пікселів</w:t>
      </w:r>
      <w:proofErr w:type="spellEnd"/>
      <w:r w:rsidRPr="004D4699">
        <w:rPr>
          <w:rFonts w:ascii="Times New Roman" w:hAnsi="Times New Roman" w:cs="Times New Roman"/>
          <w:sz w:val="28"/>
          <w:szCs w:val="28"/>
          <w:lang w:val="uk-UA"/>
        </w:rPr>
        <w:t xml:space="preserve">, одного </w:t>
      </w:r>
      <w:proofErr w:type="spellStart"/>
      <w:r w:rsidRPr="004D4699">
        <w:rPr>
          <w:rFonts w:ascii="Times New Roman" w:hAnsi="Times New Roman" w:cs="Times New Roman"/>
          <w:sz w:val="28"/>
          <w:szCs w:val="28"/>
          <w:lang w:val="uk-UA"/>
        </w:rPr>
        <w:t>повнозв’язного</w:t>
      </w:r>
      <w:proofErr w:type="spellEnd"/>
      <w:r w:rsidRPr="004D4699">
        <w:rPr>
          <w:rFonts w:ascii="Times New Roman" w:hAnsi="Times New Roman" w:cs="Times New Roman"/>
          <w:sz w:val="28"/>
          <w:szCs w:val="28"/>
          <w:lang w:val="uk-UA"/>
        </w:rPr>
        <w:t xml:space="preserve"> шару на 100 нейронів та десятьма класами на виході, то кількість параметрів такої моделі буде близько 70 000. Як наслідок, таку модель набагато простіше навчати й така мережа демонструватиме кращу ефективність</w:t>
      </w:r>
      <w:r w:rsidR="00211FF8" w:rsidRPr="00211FF8">
        <w:rPr>
          <w:rFonts w:ascii="Times New Roman" w:hAnsi="Times New Roman" w:cs="Times New Roman"/>
          <w:sz w:val="28"/>
          <w:szCs w:val="28"/>
          <w:lang w:val="ru-RU"/>
        </w:rPr>
        <w:t xml:space="preserve"> [</w:t>
      </w:r>
      <w:r w:rsidR="001F56DA">
        <w:rPr>
          <w:rFonts w:ascii="Times New Roman" w:hAnsi="Times New Roman" w:cs="Times New Roman"/>
          <w:sz w:val="28"/>
          <w:szCs w:val="28"/>
          <w:lang w:val="uk-UA"/>
        </w:rPr>
        <w:t>13</w:t>
      </w:r>
      <w:r w:rsidR="00211FF8" w:rsidRPr="00211FF8">
        <w:rPr>
          <w:rFonts w:ascii="Times New Roman" w:hAnsi="Times New Roman" w:cs="Times New Roman"/>
          <w:sz w:val="28"/>
          <w:szCs w:val="28"/>
          <w:lang w:val="ru-RU"/>
        </w:rPr>
        <w:t>]</w:t>
      </w:r>
      <w:r w:rsidRPr="004D4699">
        <w:rPr>
          <w:rFonts w:ascii="Times New Roman" w:hAnsi="Times New Roman" w:cs="Times New Roman"/>
          <w:sz w:val="28"/>
          <w:szCs w:val="28"/>
          <w:lang w:val="uk-UA"/>
        </w:rPr>
        <w:t>.</w:t>
      </w:r>
    </w:p>
    <w:p w14:paraId="3A4017B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Ще одним класичним типом мереж є рекурентні нейронні мережі (</w:t>
      </w:r>
      <w:proofErr w:type="spellStart"/>
      <w:r w:rsidRPr="004D4699">
        <w:rPr>
          <w:rFonts w:ascii="Times New Roman" w:hAnsi="Times New Roman" w:cs="Times New Roman"/>
          <w:sz w:val="28"/>
          <w:szCs w:val="28"/>
          <w:lang w:val="uk-UA"/>
        </w:rPr>
        <w:t>Recurrent</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Neural</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Networks</w:t>
      </w:r>
      <w:proofErr w:type="spellEnd"/>
      <w:r w:rsidRPr="004D4699">
        <w:rPr>
          <w:rFonts w:ascii="Times New Roman" w:hAnsi="Times New Roman" w:cs="Times New Roman"/>
          <w:sz w:val="28"/>
          <w:szCs w:val="28"/>
          <w:lang w:val="uk-UA"/>
        </w:rPr>
        <w:t>, RNN). На відміну від мереж з прямими зв’язками, в таких мережах присутня циклічна складова</w:t>
      </w:r>
      <w:r w:rsidR="008413D3">
        <w:rPr>
          <w:rFonts w:ascii="Times New Roman" w:hAnsi="Times New Roman" w:cs="Times New Roman"/>
          <w:sz w:val="28"/>
          <w:szCs w:val="28"/>
          <w:lang w:val="uk-UA"/>
        </w:rPr>
        <w:t xml:space="preserve">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8413D3">
        <w:rPr>
          <w:rFonts w:ascii="Times New Roman" w:hAnsi="Times New Roman" w:cs="Times New Roman"/>
          <w:sz w:val="28"/>
          <w:szCs w:val="28"/>
          <w:lang w:val="uk-UA"/>
        </w:rPr>
        <w:t>1.6)</w:t>
      </w:r>
      <w:r w:rsidRPr="004D4699">
        <w:rPr>
          <w:rFonts w:ascii="Times New Roman" w:hAnsi="Times New Roman" w:cs="Times New Roman"/>
          <w:sz w:val="28"/>
          <w:szCs w:val="28"/>
          <w:lang w:val="uk-UA"/>
        </w:rPr>
        <w:t>. Рекурентні мережі здатні виконувати набагато складніші завдання, в порівнянні мережами прямого розповсюдження, однак, основною проблемою роботи з такими мережами є складність їх правильного навчання. Нейронні мережі прямого розповсюдження опрацьовують дані лише на основі інформації, отриманої  в процесі навчання. Рекурентні нейронні мережі мають зворотні зв’язки, а тому такі мережі здатні динамічно підлаштовуватися під конкретну задачу завдяки «пам’яті» у вигляді цих зв’язків, що зберігає попередньо оброблену інформацію</w:t>
      </w:r>
      <w:r w:rsidR="00585F85" w:rsidRPr="00585F85">
        <w:rPr>
          <w:rFonts w:ascii="Times New Roman" w:hAnsi="Times New Roman" w:cs="Times New Roman"/>
          <w:sz w:val="28"/>
          <w:szCs w:val="28"/>
          <w:lang w:val="uk-UA"/>
        </w:rPr>
        <w:t xml:space="preserve"> </w:t>
      </w:r>
      <w:r w:rsidR="00585F85">
        <w:rPr>
          <w:rFonts w:ascii="Times New Roman" w:hAnsi="Times New Roman" w:cs="Times New Roman"/>
          <w:sz w:val="28"/>
          <w:szCs w:val="28"/>
        </w:rPr>
        <w:t>[</w:t>
      </w:r>
      <w:r w:rsidR="001F56DA">
        <w:rPr>
          <w:rFonts w:ascii="Times New Roman" w:hAnsi="Times New Roman" w:cs="Times New Roman"/>
          <w:sz w:val="28"/>
          <w:szCs w:val="28"/>
          <w:lang w:val="uk-UA"/>
        </w:rPr>
        <w:t>14</w:t>
      </w:r>
      <w:r w:rsidR="00585F85">
        <w:rPr>
          <w:rFonts w:ascii="Times New Roman" w:hAnsi="Times New Roman" w:cs="Times New Roman"/>
          <w:sz w:val="28"/>
          <w:szCs w:val="28"/>
        </w:rPr>
        <w:t>]</w:t>
      </w:r>
      <w:r w:rsidRPr="004D4699">
        <w:rPr>
          <w:rFonts w:ascii="Times New Roman" w:hAnsi="Times New Roman" w:cs="Times New Roman"/>
          <w:sz w:val="28"/>
          <w:szCs w:val="28"/>
          <w:lang w:val="uk-UA"/>
        </w:rPr>
        <w:t>.</w:t>
      </w:r>
    </w:p>
    <w:p w14:paraId="47DBAA0A"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lastRenderedPageBreak/>
        <w:drawing>
          <wp:inline distT="0" distB="0" distL="0" distR="0" wp14:anchorId="34FFF94D" wp14:editId="5B0BD60A">
            <wp:extent cx="5643493" cy="234741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15" cstate="print"/>
                    <a:stretch>
                      <a:fillRect/>
                    </a:stretch>
                  </pic:blipFill>
                  <pic:spPr bwMode="auto">
                    <a:xfrm>
                      <a:off x="0" y="0"/>
                      <a:ext cx="5653631" cy="2351632"/>
                    </a:xfrm>
                    <a:prstGeom prst="rect">
                      <a:avLst/>
                    </a:prstGeom>
                  </pic:spPr>
                </pic:pic>
              </a:graphicData>
            </a:graphic>
          </wp:inline>
        </w:drawing>
      </w:r>
    </w:p>
    <w:p w14:paraId="51172F8D" w14:textId="77777777" w:rsidR="00C9300B" w:rsidRPr="004D4699" w:rsidRDefault="00DE644D"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6</w:t>
      </w:r>
      <w:r w:rsidR="006A61C6" w:rsidRPr="004D4699">
        <w:rPr>
          <w:rFonts w:ascii="Times New Roman" w:hAnsi="Times New Roman" w:cs="Times New Roman"/>
          <w:sz w:val="28"/>
          <w:szCs w:val="28"/>
          <w:lang w:val="uk-UA"/>
        </w:rPr>
        <w:t xml:space="preserve"> - Рекурентна нейронна мережа</w:t>
      </w:r>
    </w:p>
    <w:p w14:paraId="01881FF9" w14:textId="77777777" w:rsidR="00C9300B" w:rsidRPr="004D4699" w:rsidRDefault="00C9300B" w:rsidP="004D4699">
      <w:pPr>
        <w:spacing w:line="360" w:lineRule="auto"/>
        <w:jc w:val="center"/>
        <w:rPr>
          <w:rFonts w:ascii="Times New Roman" w:hAnsi="Times New Roman" w:cs="Times New Roman"/>
          <w:sz w:val="28"/>
          <w:szCs w:val="28"/>
          <w:lang w:val="uk-UA"/>
        </w:rPr>
      </w:pPr>
    </w:p>
    <w:p w14:paraId="5E3F4E93"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Завдяки ефектові «передбачення» рекурентні нейронні мережі показали високу ефективність в задачах обробки </w:t>
      </w:r>
      <w:r w:rsidR="00851A74" w:rsidRPr="004D4699">
        <w:rPr>
          <w:rFonts w:ascii="Times New Roman" w:hAnsi="Times New Roman" w:cs="Times New Roman"/>
          <w:sz w:val="28"/>
          <w:szCs w:val="28"/>
          <w:lang w:val="uk-UA"/>
        </w:rPr>
        <w:t>природної</w:t>
      </w:r>
      <w:r w:rsidRPr="004D4699">
        <w:rPr>
          <w:rFonts w:ascii="Times New Roman" w:hAnsi="Times New Roman" w:cs="Times New Roman"/>
          <w:sz w:val="28"/>
          <w:szCs w:val="28"/>
          <w:lang w:val="uk-UA"/>
        </w:rPr>
        <w:t xml:space="preserve"> мови (</w:t>
      </w:r>
      <w:proofErr w:type="spellStart"/>
      <w:r w:rsidRPr="004D4699">
        <w:rPr>
          <w:rFonts w:ascii="Times New Roman" w:hAnsi="Times New Roman" w:cs="Times New Roman"/>
          <w:sz w:val="28"/>
          <w:szCs w:val="28"/>
          <w:lang w:val="uk-UA"/>
        </w:rPr>
        <w:t>Natural</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Language</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Processing</w:t>
      </w:r>
      <w:proofErr w:type="spellEnd"/>
      <w:r w:rsidRPr="004D4699">
        <w:rPr>
          <w:rFonts w:ascii="Times New Roman" w:hAnsi="Times New Roman" w:cs="Times New Roman"/>
          <w:sz w:val="28"/>
          <w:szCs w:val="28"/>
          <w:lang w:val="uk-UA"/>
        </w:rPr>
        <w:t>, NLP). Такі мережі здатні передбачати наступне слово в реченні, завдяки врахуванні попередніх слів. Моделі рекурентних мереж також застосовують в машинному перекладі, адже здатні оцінювати коректність слів та словосполучень в реченні на основі їх частоти в текстах, що дає певну семантичну та граматичну коректність</w:t>
      </w:r>
      <w:r w:rsidR="00AF18AA" w:rsidRPr="00AF18AA">
        <w:rPr>
          <w:rFonts w:ascii="Times New Roman" w:hAnsi="Times New Roman" w:cs="Times New Roman"/>
          <w:sz w:val="28"/>
          <w:szCs w:val="28"/>
          <w:lang w:val="ru-RU"/>
        </w:rPr>
        <w:t xml:space="preserve"> [</w:t>
      </w:r>
      <w:r w:rsidR="00A00467">
        <w:rPr>
          <w:rFonts w:ascii="Times New Roman" w:hAnsi="Times New Roman" w:cs="Times New Roman"/>
          <w:sz w:val="28"/>
          <w:szCs w:val="28"/>
          <w:lang w:val="uk-UA"/>
        </w:rPr>
        <w:t>15</w:t>
      </w:r>
      <w:r w:rsidR="00AF18AA" w:rsidRPr="00AF18AA">
        <w:rPr>
          <w:rFonts w:ascii="Times New Roman" w:hAnsi="Times New Roman" w:cs="Times New Roman"/>
          <w:sz w:val="28"/>
          <w:szCs w:val="28"/>
          <w:lang w:val="ru-RU"/>
        </w:rPr>
        <w:t>]</w:t>
      </w:r>
      <w:r w:rsidRPr="004D4699">
        <w:rPr>
          <w:rFonts w:ascii="Times New Roman" w:hAnsi="Times New Roman" w:cs="Times New Roman"/>
          <w:sz w:val="28"/>
          <w:szCs w:val="28"/>
          <w:lang w:val="uk-UA"/>
        </w:rPr>
        <w:t>.</w:t>
      </w:r>
    </w:p>
    <w:p w14:paraId="3DB6434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Однак, дана робота присвячена розпізнаванню об’єктів на зображеннях в задачах, для яких найкраще підходять саме згорткові нейронні мережі.</w:t>
      </w:r>
    </w:p>
    <w:p w14:paraId="1440EDD7" w14:textId="77777777" w:rsidR="00C9300B" w:rsidRPr="004D4699" w:rsidRDefault="00C9300B" w:rsidP="004D4699">
      <w:pPr>
        <w:spacing w:line="360" w:lineRule="auto"/>
        <w:ind w:firstLine="709"/>
        <w:jc w:val="both"/>
        <w:rPr>
          <w:rFonts w:ascii="Times New Roman" w:hAnsi="Times New Roman" w:cs="Times New Roman"/>
          <w:sz w:val="28"/>
          <w:szCs w:val="28"/>
          <w:lang w:val="uk-UA"/>
        </w:rPr>
      </w:pPr>
    </w:p>
    <w:p w14:paraId="19F1172B" w14:textId="77777777" w:rsidR="00C9300B" w:rsidRPr="004D4699" w:rsidRDefault="00C9300B" w:rsidP="004D4699">
      <w:pPr>
        <w:spacing w:line="360" w:lineRule="auto"/>
        <w:ind w:firstLine="709"/>
        <w:jc w:val="both"/>
        <w:rPr>
          <w:rFonts w:ascii="Times New Roman" w:hAnsi="Times New Roman" w:cs="Times New Roman"/>
          <w:sz w:val="28"/>
          <w:szCs w:val="28"/>
          <w:lang w:val="uk-UA"/>
        </w:rPr>
      </w:pPr>
    </w:p>
    <w:p w14:paraId="511279BA"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0360FA">
        <w:rPr>
          <w:rFonts w:ascii="Times New Roman" w:hAnsi="Times New Roman" w:cs="Times New Roman"/>
          <w:bCs/>
          <w:sz w:val="28"/>
          <w:szCs w:val="28"/>
          <w:lang w:val="uk-UA"/>
        </w:rPr>
        <w:t>1.3</w:t>
      </w:r>
      <w:r w:rsidRPr="004D4699">
        <w:rPr>
          <w:rFonts w:ascii="Times New Roman" w:hAnsi="Times New Roman" w:cs="Times New Roman"/>
          <w:b/>
          <w:bCs/>
          <w:sz w:val="28"/>
          <w:szCs w:val="28"/>
          <w:lang w:val="uk-UA"/>
        </w:rPr>
        <w:t xml:space="preserve"> </w:t>
      </w:r>
      <w:r w:rsidR="000360FA" w:rsidRPr="006E0683">
        <w:rPr>
          <w:rFonts w:ascii="Times New Roman" w:hAnsi="Times New Roman" w:cs="Times New Roman"/>
          <w:bCs/>
          <w:color w:val="000000" w:themeColor="text1"/>
          <w:sz w:val="28"/>
          <w:szCs w:val="28"/>
          <w:lang w:val="uk-UA"/>
        </w:rPr>
        <w:t>Класифікація задач комп’ютерного зору</w:t>
      </w:r>
    </w:p>
    <w:p w14:paraId="4CD4BBBF" w14:textId="77777777" w:rsidR="00C9300B" w:rsidRPr="000360FA" w:rsidRDefault="00C9300B" w:rsidP="004D4699">
      <w:pPr>
        <w:spacing w:line="360" w:lineRule="auto"/>
        <w:jc w:val="center"/>
        <w:rPr>
          <w:rFonts w:ascii="Times New Roman" w:hAnsi="Times New Roman" w:cs="Times New Roman"/>
          <w:sz w:val="28"/>
          <w:szCs w:val="28"/>
          <w:lang w:val="uk-UA"/>
        </w:rPr>
      </w:pPr>
    </w:p>
    <w:p w14:paraId="18336CCD" w14:textId="77777777" w:rsidR="00C8274C" w:rsidRDefault="00D208CF" w:rsidP="00C8274C">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“Розпізнавання об’єктів” (</w:t>
      </w:r>
      <w:proofErr w:type="spellStart"/>
      <w:r w:rsidRPr="004D4699">
        <w:rPr>
          <w:rFonts w:ascii="Times New Roman" w:hAnsi="Times New Roman" w:cs="Times New Roman"/>
          <w:sz w:val="28"/>
          <w:szCs w:val="28"/>
          <w:lang w:val="uk-UA"/>
        </w:rPr>
        <w:t>Object</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Recognition</w:t>
      </w:r>
      <w:proofErr w:type="spellEnd"/>
      <w:r w:rsidRPr="004D4699">
        <w:rPr>
          <w:rFonts w:ascii="Times New Roman" w:hAnsi="Times New Roman" w:cs="Times New Roman"/>
          <w:sz w:val="28"/>
          <w:szCs w:val="28"/>
          <w:lang w:val="uk-UA"/>
        </w:rPr>
        <w:t>) є загальним терміном для опису задач, пов’язаних з комп’ютерним зором</w:t>
      </w:r>
      <w:r w:rsidR="005C44BD" w:rsidRPr="000360FA">
        <w:rPr>
          <w:rFonts w:ascii="Times New Roman" w:hAnsi="Times New Roman" w:cs="Times New Roman"/>
          <w:sz w:val="28"/>
          <w:szCs w:val="28"/>
          <w:lang w:val="uk-UA"/>
        </w:rPr>
        <w:t xml:space="preserve"> [</w:t>
      </w:r>
      <w:r w:rsidR="00A00467">
        <w:rPr>
          <w:rFonts w:ascii="Times New Roman" w:hAnsi="Times New Roman" w:cs="Times New Roman"/>
          <w:sz w:val="28"/>
          <w:szCs w:val="28"/>
          <w:lang w:val="uk-UA"/>
        </w:rPr>
        <w:t>16</w:t>
      </w:r>
      <w:r w:rsidR="005C44BD" w:rsidRPr="000360FA">
        <w:rPr>
          <w:rFonts w:ascii="Times New Roman" w:hAnsi="Times New Roman" w:cs="Times New Roman"/>
          <w:sz w:val="28"/>
          <w:szCs w:val="28"/>
          <w:lang w:val="uk-UA"/>
        </w:rPr>
        <w:t>]</w:t>
      </w:r>
      <w:r w:rsidRPr="004D4699">
        <w:rPr>
          <w:rFonts w:ascii="Times New Roman" w:hAnsi="Times New Roman" w:cs="Times New Roman"/>
          <w:sz w:val="28"/>
          <w:szCs w:val="28"/>
          <w:lang w:val="uk-UA"/>
        </w:rPr>
        <w:t xml:space="preserve">. А тому класифікація зображень, локалізація об’єктів на зображенні, виявлення об’єктів, сегментація є складовими одного загального терміну, проте мають вагомі відмінності </w:t>
      </w:r>
      <w:r w:rsidRPr="00D208CF">
        <w:rPr>
          <w:rFonts w:ascii="Times New Roman" w:hAnsi="Times New Roman" w:cs="Times New Roman"/>
          <w:sz w:val="28"/>
          <w:szCs w:val="28"/>
          <w:lang w:val="uk-UA"/>
        </w:rPr>
        <w:br/>
      </w:r>
      <w:r w:rsidRPr="004D4699">
        <w:rPr>
          <w:rFonts w:ascii="Times New Roman" w:hAnsi="Times New Roman" w:cs="Times New Roman"/>
          <w:sz w:val="28"/>
          <w:szCs w:val="28"/>
          <w:lang w:val="uk-UA"/>
        </w:rPr>
        <w:t>(</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7</w:t>
      </w:r>
      <w:r w:rsidRPr="004D4699">
        <w:rPr>
          <w:rFonts w:ascii="Times New Roman" w:hAnsi="Times New Roman" w:cs="Times New Roman"/>
          <w:sz w:val="28"/>
          <w:szCs w:val="28"/>
          <w:lang w:val="uk-UA"/>
        </w:rPr>
        <w:t>).</w:t>
      </w:r>
      <w:r w:rsidR="00C8274C">
        <w:rPr>
          <w:rFonts w:ascii="Times New Roman" w:hAnsi="Times New Roman" w:cs="Times New Roman"/>
          <w:sz w:val="28"/>
          <w:szCs w:val="28"/>
          <w:lang w:val="uk-UA"/>
        </w:rPr>
        <w:t xml:space="preserve"> Зокрема, система класифікації застосовується для розпізнавання єдиного об’єкту на зображенні, тоді як система виявлення об’єктів чи </w:t>
      </w:r>
      <w:r w:rsidR="00C8274C">
        <w:rPr>
          <w:rFonts w:ascii="Times New Roman" w:hAnsi="Times New Roman" w:cs="Times New Roman"/>
          <w:sz w:val="28"/>
          <w:szCs w:val="28"/>
          <w:lang w:val="uk-UA"/>
        </w:rPr>
        <w:lastRenderedPageBreak/>
        <w:t>сегментації може працювати з кількома об’єктами на одному й тому ж зображенні.</w:t>
      </w:r>
    </w:p>
    <w:p w14:paraId="07E1A2DB" w14:textId="77777777" w:rsidR="0003758A" w:rsidRPr="00D208CF" w:rsidRDefault="0003758A" w:rsidP="0003758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bidi="ar-SA"/>
        </w:rPr>
        <w:drawing>
          <wp:inline distT="0" distB="0" distL="0" distR="0" wp14:anchorId="701F1A04" wp14:editId="74360A3B">
            <wp:extent cx="6115050" cy="1857375"/>
            <wp:effectExtent l="19050" t="0" r="0" b="0"/>
            <wp:docPr id="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115050" cy="1857375"/>
                    </a:xfrm>
                    <a:prstGeom prst="rect">
                      <a:avLst/>
                    </a:prstGeom>
                    <a:noFill/>
                    <a:ln w="9525">
                      <a:noFill/>
                      <a:miter lim="800000"/>
                      <a:headEnd/>
                      <a:tailEnd/>
                    </a:ln>
                  </pic:spPr>
                </pic:pic>
              </a:graphicData>
            </a:graphic>
          </wp:inline>
        </w:drawing>
      </w:r>
    </w:p>
    <w:p w14:paraId="76316FBE" w14:textId="77777777" w:rsidR="00D208CF" w:rsidRDefault="00DE644D" w:rsidP="00D208CF">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D208CF"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7</w:t>
      </w:r>
      <w:r w:rsidR="00D208CF" w:rsidRPr="004D4699">
        <w:rPr>
          <w:rFonts w:ascii="Times New Roman" w:hAnsi="Times New Roman" w:cs="Times New Roman"/>
          <w:sz w:val="28"/>
          <w:szCs w:val="28"/>
          <w:lang w:val="uk-UA"/>
        </w:rPr>
        <w:t xml:space="preserve"> - Візуалізація задач комп’ютерного зору</w:t>
      </w:r>
    </w:p>
    <w:p w14:paraId="6198B11A" w14:textId="77777777" w:rsidR="0003758A" w:rsidRPr="004D4699" w:rsidRDefault="0003758A" w:rsidP="00D208CF">
      <w:pPr>
        <w:spacing w:line="360" w:lineRule="auto"/>
        <w:jc w:val="center"/>
        <w:rPr>
          <w:rFonts w:ascii="Times New Roman" w:hAnsi="Times New Roman" w:cs="Times New Roman"/>
          <w:sz w:val="28"/>
          <w:szCs w:val="28"/>
          <w:lang w:val="uk-UA"/>
        </w:rPr>
      </w:pPr>
    </w:p>
    <w:p w14:paraId="39CF0DA2" w14:textId="77777777" w:rsidR="00D208CF" w:rsidRPr="00D208CF" w:rsidRDefault="0003758A" w:rsidP="0003758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Комп’ютерний зір можна поділити на наступні узагальнені задачі </w:t>
      </w:r>
      <w:r>
        <w:rPr>
          <w:rFonts w:ascii="Times New Roman" w:hAnsi="Times New Roman" w:cs="Times New Roman"/>
          <w:sz w:val="28"/>
          <w:szCs w:val="28"/>
          <w:lang w:val="uk-UA"/>
        </w:rPr>
        <w:br/>
        <w:t>(</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8413D3">
        <w:rPr>
          <w:rFonts w:ascii="Times New Roman" w:hAnsi="Times New Roman" w:cs="Times New Roman"/>
          <w:sz w:val="28"/>
          <w:szCs w:val="28"/>
          <w:lang w:val="uk-UA"/>
        </w:rPr>
        <w:t>8</w:t>
      </w:r>
      <w:r>
        <w:rPr>
          <w:rFonts w:ascii="Times New Roman" w:hAnsi="Times New Roman" w:cs="Times New Roman"/>
          <w:sz w:val="28"/>
          <w:szCs w:val="28"/>
          <w:lang w:val="uk-UA"/>
        </w:rPr>
        <w:t>):</w:t>
      </w:r>
    </w:p>
    <w:p w14:paraId="574ADBDD" w14:textId="77777777" w:rsidR="00C9300B" w:rsidRPr="004D4699" w:rsidRDefault="006A61C6" w:rsidP="00D15EA5">
      <w:pPr>
        <w:spacing w:line="360" w:lineRule="auto"/>
        <w:ind w:firstLine="709"/>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58336029" wp14:editId="45FCDFEF">
            <wp:extent cx="3964000" cy="3057098"/>
            <wp:effectExtent l="0" t="0" r="0" b="0"/>
            <wp:docPr id="7"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
                    <pic:cNvPicPr>
                      <a:picLocks noChangeAspect="1" noChangeArrowheads="1"/>
                    </pic:cNvPicPr>
                  </pic:nvPicPr>
                  <pic:blipFill>
                    <a:blip r:embed="rId17" cstate="print"/>
                    <a:stretch>
                      <a:fillRect/>
                    </a:stretch>
                  </pic:blipFill>
                  <pic:spPr bwMode="auto">
                    <a:xfrm>
                      <a:off x="0" y="0"/>
                      <a:ext cx="3990055" cy="3077192"/>
                    </a:xfrm>
                    <a:prstGeom prst="rect">
                      <a:avLst/>
                    </a:prstGeom>
                  </pic:spPr>
                </pic:pic>
              </a:graphicData>
            </a:graphic>
          </wp:inline>
        </w:drawing>
      </w:r>
    </w:p>
    <w:p w14:paraId="6DE18938" w14:textId="77777777" w:rsidR="00C9300B" w:rsidRPr="004D4699" w:rsidRDefault="00D208CF" w:rsidP="00D15E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w:t>
      </w:r>
      <w:r w:rsidR="008413D3">
        <w:rPr>
          <w:rFonts w:ascii="Times New Roman" w:hAnsi="Times New Roman" w:cs="Times New Roman"/>
          <w:sz w:val="28"/>
          <w:szCs w:val="28"/>
          <w:lang w:val="uk-UA"/>
        </w:rPr>
        <w:t>8</w:t>
      </w:r>
      <w:r>
        <w:rPr>
          <w:rFonts w:ascii="Times New Roman" w:hAnsi="Times New Roman" w:cs="Times New Roman"/>
          <w:sz w:val="28"/>
          <w:szCs w:val="28"/>
          <w:lang w:val="uk-UA"/>
        </w:rPr>
        <w:t xml:space="preserve"> - Задачі</w:t>
      </w:r>
      <w:r w:rsidR="006A61C6" w:rsidRPr="004D4699">
        <w:rPr>
          <w:rFonts w:ascii="Times New Roman" w:hAnsi="Times New Roman" w:cs="Times New Roman"/>
          <w:sz w:val="28"/>
          <w:szCs w:val="28"/>
          <w:lang w:val="uk-UA"/>
        </w:rPr>
        <w:t xml:space="preserve"> комп’ютерного зору</w:t>
      </w:r>
    </w:p>
    <w:p w14:paraId="005A24AE" w14:textId="77777777" w:rsidR="00C9300B" w:rsidRPr="00D208CF" w:rsidRDefault="00C9300B" w:rsidP="00D208CF">
      <w:pPr>
        <w:spacing w:line="360" w:lineRule="auto"/>
        <w:rPr>
          <w:rFonts w:ascii="Times New Roman" w:hAnsi="Times New Roman" w:cs="Times New Roman"/>
          <w:sz w:val="28"/>
          <w:szCs w:val="28"/>
          <w:lang w:val="uk-UA"/>
        </w:rPr>
      </w:pPr>
    </w:p>
    <w:p w14:paraId="1D3DDA17"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Класифікація зображень (</w:t>
      </w:r>
      <w:proofErr w:type="spellStart"/>
      <w:r w:rsidRPr="004D4699">
        <w:rPr>
          <w:rFonts w:ascii="Times New Roman" w:hAnsi="Times New Roman" w:cs="Times New Roman"/>
          <w:sz w:val="28"/>
          <w:szCs w:val="28"/>
          <w:lang w:val="uk-UA"/>
        </w:rPr>
        <w:t>Image</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Classification</w:t>
      </w:r>
      <w:proofErr w:type="spellEnd"/>
      <w:r w:rsidRPr="004D4699">
        <w:rPr>
          <w:rFonts w:ascii="Times New Roman" w:hAnsi="Times New Roman" w:cs="Times New Roman"/>
          <w:sz w:val="28"/>
          <w:szCs w:val="28"/>
          <w:lang w:val="uk-UA"/>
        </w:rPr>
        <w:t xml:space="preserve">) полягає в визначенні класу, до якого відноситься об’єкт на зображенні. Для навчання класичного класифікатора у вигляді нейронної мережі потрібен набір даних, де на кожному зображенні знаходиться лише один об’єкт певного класу. Як правило, для навчання нейронних мереж формують 3 набори даних: один, власне, для </w:t>
      </w:r>
      <w:r w:rsidRPr="004D4699">
        <w:rPr>
          <w:rFonts w:ascii="Times New Roman" w:hAnsi="Times New Roman" w:cs="Times New Roman"/>
          <w:sz w:val="28"/>
          <w:szCs w:val="28"/>
          <w:lang w:val="uk-UA"/>
        </w:rPr>
        <w:lastRenderedPageBreak/>
        <w:t>навчання; один для валідації (перевірки якості навчання в процесі цього навчання); й один для тестування навченої моделі нейронної мережі</w:t>
      </w:r>
      <w:r w:rsidR="00CE295F" w:rsidRPr="00CE295F">
        <w:rPr>
          <w:rFonts w:ascii="Times New Roman" w:hAnsi="Times New Roman" w:cs="Times New Roman"/>
          <w:sz w:val="28"/>
          <w:szCs w:val="28"/>
          <w:lang w:val="ru-RU"/>
        </w:rPr>
        <w:t xml:space="preserve"> [</w:t>
      </w:r>
      <w:r w:rsidR="00A00467">
        <w:rPr>
          <w:rFonts w:ascii="Times New Roman" w:hAnsi="Times New Roman" w:cs="Times New Roman"/>
          <w:sz w:val="28"/>
          <w:szCs w:val="28"/>
          <w:lang w:val="uk-UA"/>
        </w:rPr>
        <w:t>17</w:t>
      </w:r>
      <w:r w:rsidR="00CE295F" w:rsidRPr="00CE295F">
        <w:rPr>
          <w:rFonts w:ascii="Times New Roman" w:hAnsi="Times New Roman" w:cs="Times New Roman"/>
          <w:sz w:val="28"/>
          <w:szCs w:val="28"/>
          <w:lang w:val="ru-RU"/>
        </w:rPr>
        <w:t>]</w:t>
      </w:r>
      <w:r w:rsidRPr="004D4699">
        <w:rPr>
          <w:rFonts w:ascii="Times New Roman" w:hAnsi="Times New Roman" w:cs="Times New Roman"/>
          <w:sz w:val="28"/>
          <w:szCs w:val="28"/>
          <w:lang w:val="uk-UA"/>
        </w:rPr>
        <w:t>.</w:t>
      </w:r>
    </w:p>
    <w:p w14:paraId="68E464A5"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Для поділу зображення на класи можуть застосовуватися різноманітні способи. Найчастіше — це використання структури директорій, коли усі зображення кожного класу зберігаються в окремій директорії, а поділ на класи відбувається програмно</w:t>
      </w:r>
      <w:r w:rsidR="008C0EB2" w:rsidRPr="008C0EB2">
        <w:rPr>
          <w:rFonts w:ascii="Times New Roman" w:hAnsi="Times New Roman" w:cs="Times New Roman"/>
          <w:sz w:val="28"/>
          <w:szCs w:val="28"/>
          <w:lang w:val="ru-RU"/>
        </w:rPr>
        <w:t xml:space="preserve"> </w:t>
      </w:r>
      <w:r w:rsidR="008C0EB2" w:rsidRPr="00E52941">
        <w:rPr>
          <w:rFonts w:ascii="Times New Roman" w:hAnsi="Times New Roman" w:cs="Times New Roman"/>
          <w:sz w:val="28"/>
          <w:szCs w:val="28"/>
          <w:lang w:val="ru-RU"/>
        </w:rPr>
        <w:t>[</w:t>
      </w:r>
      <w:r w:rsidR="008C0EB2" w:rsidRPr="00D52DAB">
        <w:rPr>
          <w:rFonts w:ascii="Times New Roman" w:hAnsi="Times New Roman" w:cs="Times New Roman"/>
          <w:sz w:val="28"/>
          <w:szCs w:val="28"/>
          <w:lang w:val="ru-RU"/>
        </w:rPr>
        <w:t>18</w:t>
      </w:r>
      <w:r w:rsidR="008C0EB2" w:rsidRPr="00E52941">
        <w:rPr>
          <w:rFonts w:ascii="Times New Roman" w:hAnsi="Times New Roman" w:cs="Times New Roman"/>
          <w:sz w:val="28"/>
          <w:szCs w:val="28"/>
          <w:lang w:val="ru-RU"/>
        </w:rPr>
        <w:t>]</w:t>
      </w:r>
      <w:r w:rsidRPr="004D4699">
        <w:rPr>
          <w:rFonts w:ascii="Times New Roman" w:hAnsi="Times New Roman" w:cs="Times New Roman"/>
          <w:sz w:val="28"/>
          <w:szCs w:val="28"/>
          <w:lang w:val="uk-UA"/>
        </w:rPr>
        <w:t xml:space="preserve">, згідно цих директорій; або використання списків, коли списку усіх  зображень (зображення усіх класів знаходяться в одній директорії) надається інший список, в якому по індексові кожного елементу списку назв зображень знаходиться значення, відповідне номеру класу цього зображення.  </w:t>
      </w:r>
    </w:p>
    <w:p w14:paraId="1CF5F053"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При розпізнаванні зображення навченою моделлю, як результат повертається список з ймовірностями, рівний за довжиною кількості класів. Значення під індексом “0” рівне ймовірності приналежності об’єкту на зображенні до першого класу, а “n-1”( де n — к-сть класів, які навчена розпізнавати мережа) — до останнього. Недоліком є те, що класифікувати доцільно зображення, на яких присутній лише об’єкт одного класу. У випадку, коли на одному зображенні присутні об’єкти кількох класів, то результатом буде лише один об’єкт, який отримав в результаті розпізнавання найвищу ймовірність</w:t>
      </w:r>
      <w:r w:rsidR="00F30642" w:rsidRPr="00F30642">
        <w:rPr>
          <w:rFonts w:ascii="Times New Roman" w:hAnsi="Times New Roman" w:cs="Times New Roman"/>
          <w:sz w:val="28"/>
          <w:szCs w:val="28"/>
          <w:lang w:val="ru-RU"/>
        </w:rPr>
        <w:t xml:space="preserve"> [</w:t>
      </w:r>
      <w:r w:rsidR="00D52DAB" w:rsidRPr="00D52DAB">
        <w:rPr>
          <w:rFonts w:ascii="Times New Roman" w:hAnsi="Times New Roman" w:cs="Times New Roman"/>
          <w:sz w:val="28"/>
          <w:szCs w:val="28"/>
          <w:lang w:val="ru-RU"/>
        </w:rPr>
        <w:t>19</w:t>
      </w:r>
      <w:r w:rsidR="00F30642" w:rsidRPr="00F30642">
        <w:rPr>
          <w:rFonts w:ascii="Times New Roman" w:hAnsi="Times New Roman" w:cs="Times New Roman"/>
          <w:sz w:val="28"/>
          <w:szCs w:val="28"/>
          <w:lang w:val="ru-RU"/>
        </w:rPr>
        <w:t>]</w:t>
      </w:r>
      <w:r w:rsidRPr="004D4699">
        <w:rPr>
          <w:rFonts w:ascii="Times New Roman" w:hAnsi="Times New Roman" w:cs="Times New Roman"/>
          <w:sz w:val="28"/>
          <w:szCs w:val="28"/>
          <w:lang w:val="uk-UA"/>
        </w:rPr>
        <w:t xml:space="preserve">. Крім того, таким чином можливо визначити лише присутність об’єкту на зображенні, проте для визначення місця положення об’єкту класифікатор не підходить. </w:t>
      </w:r>
    </w:p>
    <w:p w14:paraId="22116696"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Локалізація об’єктів (</w:t>
      </w:r>
      <w:proofErr w:type="spellStart"/>
      <w:r w:rsidRPr="004D4699">
        <w:rPr>
          <w:rFonts w:ascii="Times New Roman" w:hAnsi="Times New Roman" w:cs="Times New Roman"/>
          <w:sz w:val="28"/>
          <w:szCs w:val="28"/>
          <w:lang w:val="uk-UA"/>
        </w:rPr>
        <w:t>Object</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Localization</w:t>
      </w:r>
      <w:proofErr w:type="spellEnd"/>
      <w:r w:rsidRPr="004D4699">
        <w:rPr>
          <w:rFonts w:ascii="Times New Roman" w:hAnsi="Times New Roman" w:cs="Times New Roman"/>
          <w:sz w:val="28"/>
          <w:szCs w:val="28"/>
          <w:lang w:val="uk-UA"/>
        </w:rPr>
        <w:t xml:space="preserve">) — завдання, пов’язане з визначенням місця розташування єдиного об’єкту на зображенні та промальовуванням прямокутної рамки навколо контурів цього об’єкту. </w:t>
      </w:r>
    </w:p>
    <w:p w14:paraId="10995872" w14:textId="77777777" w:rsidR="00C9300B" w:rsidRDefault="006A61C6" w:rsidP="001F7B47">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Виявлення об’єктів (</w:t>
      </w:r>
      <w:proofErr w:type="spellStart"/>
      <w:r w:rsidRPr="004D4699">
        <w:rPr>
          <w:rFonts w:ascii="Times New Roman" w:hAnsi="Times New Roman" w:cs="Times New Roman"/>
          <w:sz w:val="28"/>
          <w:szCs w:val="28"/>
          <w:lang w:val="uk-UA"/>
        </w:rPr>
        <w:t>Object</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detection</w:t>
      </w:r>
      <w:proofErr w:type="spellEnd"/>
      <w:r w:rsidRPr="004D4699">
        <w:rPr>
          <w:rFonts w:ascii="Times New Roman" w:hAnsi="Times New Roman" w:cs="Times New Roman"/>
          <w:sz w:val="28"/>
          <w:szCs w:val="28"/>
          <w:lang w:val="uk-UA"/>
        </w:rPr>
        <w:t>) є поєднанням задач класифікації та локалізації об’єктів. При завершенні розпізнавання, навколо кожного об’єкта з набору даних для навчання формується рамка з вказанням класу</w:t>
      </w:r>
      <w:r w:rsidR="00333B6C" w:rsidRPr="00333B6C">
        <w:rPr>
          <w:rFonts w:ascii="Times New Roman" w:hAnsi="Times New Roman" w:cs="Times New Roman"/>
          <w:sz w:val="28"/>
          <w:szCs w:val="28"/>
          <w:lang w:val="uk-UA"/>
        </w:rPr>
        <w:t xml:space="preserve"> [</w:t>
      </w:r>
      <w:r w:rsidR="00D52DAB" w:rsidRPr="00D52DAB">
        <w:rPr>
          <w:rFonts w:ascii="Times New Roman" w:hAnsi="Times New Roman" w:cs="Times New Roman"/>
          <w:sz w:val="28"/>
          <w:szCs w:val="28"/>
          <w:lang w:val="ru-RU"/>
        </w:rPr>
        <w:t>20</w:t>
      </w:r>
      <w:r w:rsidR="00333B6C" w:rsidRPr="00333B6C">
        <w:rPr>
          <w:rFonts w:ascii="Times New Roman" w:hAnsi="Times New Roman" w:cs="Times New Roman"/>
          <w:sz w:val="28"/>
          <w:szCs w:val="28"/>
          <w:lang w:val="uk-UA"/>
        </w:rPr>
        <w:t>]</w:t>
      </w:r>
      <w:r w:rsidRPr="004D4699">
        <w:rPr>
          <w:rFonts w:ascii="Times New Roman" w:hAnsi="Times New Roman" w:cs="Times New Roman"/>
          <w:sz w:val="28"/>
          <w:szCs w:val="28"/>
          <w:lang w:val="uk-UA"/>
        </w:rPr>
        <w:t xml:space="preserve">, до якого цей об’єкт належить (з можливістю відображення ймовірностей). Система виявлення об’єктів здатна знаходити й класифікувати декілька об’єктів на одному зображенні, а тому для навчання такої мережі необхідно спершу </w:t>
      </w:r>
      <w:r w:rsidRPr="004D4699">
        <w:rPr>
          <w:rFonts w:ascii="Times New Roman" w:hAnsi="Times New Roman" w:cs="Times New Roman"/>
          <w:sz w:val="28"/>
          <w:szCs w:val="28"/>
          <w:lang w:val="uk-UA"/>
        </w:rPr>
        <w:lastRenderedPageBreak/>
        <w:t>розмітити набори даних відповідним чином</w:t>
      </w:r>
      <w:r w:rsidR="00B767DC" w:rsidRPr="00B767DC">
        <w:rPr>
          <w:rFonts w:ascii="Times New Roman" w:hAnsi="Times New Roman" w:cs="Times New Roman"/>
          <w:sz w:val="28"/>
          <w:szCs w:val="28"/>
          <w:lang w:val="uk-UA"/>
        </w:rPr>
        <w:t xml:space="preserve"> [</w:t>
      </w:r>
      <w:r w:rsidR="00D52DAB" w:rsidRPr="00D52DAB">
        <w:rPr>
          <w:rFonts w:ascii="Times New Roman" w:hAnsi="Times New Roman" w:cs="Times New Roman"/>
          <w:sz w:val="28"/>
          <w:szCs w:val="28"/>
          <w:lang w:val="uk-UA"/>
        </w:rPr>
        <w:t>21</w:t>
      </w:r>
      <w:r w:rsidR="00B767DC" w:rsidRPr="00B767DC">
        <w:rPr>
          <w:rFonts w:ascii="Times New Roman" w:hAnsi="Times New Roman" w:cs="Times New Roman"/>
          <w:sz w:val="28"/>
          <w:szCs w:val="28"/>
          <w:lang w:val="uk-UA"/>
        </w:rPr>
        <w:t>]</w:t>
      </w:r>
      <w:r w:rsidRPr="004D4699">
        <w:rPr>
          <w:rFonts w:ascii="Times New Roman" w:hAnsi="Times New Roman" w:cs="Times New Roman"/>
          <w:sz w:val="28"/>
          <w:szCs w:val="28"/>
          <w:lang w:val="uk-UA"/>
        </w:rPr>
        <w:t>: на кожному зображенні виділити кожен об’єкт з переліку об’єктів для розпізнавання й вказати відповідний клас</w:t>
      </w:r>
      <w:r w:rsidR="00445E0E">
        <w:rPr>
          <w:rFonts w:ascii="Times New Roman" w:hAnsi="Times New Roman" w:cs="Times New Roman"/>
          <w:sz w:val="28"/>
          <w:szCs w:val="28"/>
          <w:lang w:val="uk-UA"/>
        </w:rPr>
        <w:br/>
      </w:r>
      <w:r w:rsidRPr="004D4699">
        <w:rPr>
          <w:rFonts w:ascii="Times New Roman" w:hAnsi="Times New Roman" w:cs="Times New Roman"/>
          <w:sz w:val="28"/>
          <w:szCs w:val="28"/>
          <w:lang w:val="uk-UA"/>
        </w:rPr>
        <w:t>(</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9</w:t>
      </w:r>
      <w:r w:rsidRPr="004D4699">
        <w:rPr>
          <w:rFonts w:ascii="Times New Roman" w:hAnsi="Times New Roman" w:cs="Times New Roman"/>
          <w:sz w:val="28"/>
          <w:szCs w:val="28"/>
          <w:lang w:val="uk-UA"/>
        </w:rPr>
        <w:t>).</w:t>
      </w:r>
    </w:p>
    <w:p w14:paraId="65E2B99F" w14:textId="77777777" w:rsidR="001F7B47" w:rsidRPr="004D4699" w:rsidRDefault="001F7B47" w:rsidP="001F7B47">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1127A1E7" wp14:editId="387AD8BC">
            <wp:extent cx="5240521" cy="3391786"/>
            <wp:effectExtent l="0" t="0" r="0" b="0"/>
            <wp:docPr id="9"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7"/>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5253900" cy="3400445"/>
                    </a:xfrm>
                    <a:prstGeom prst="rect">
                      <a:avLst/>
                    </a:prstGeom>
                  </pic:spPr>
                </pic:pic>
              </a:graphicData>
            </a:graphic>
          </wp:inline>
        </w:drawing>
      </w:r>
    </w:p>
    <w:p w14:paraId="45F7E90B" w14:textId="77777777" w:rsidR="00C9300B" w:rsidRPr="004D4699" w:rsidRDefault="00DE644D" w:rsidP="001F7B47">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hAnsi="Times New Roman" w:cs="Times New Roman"/>
          <w:sz w:val="28"/>
          <w:szCs w:val="28"/>
          <w:lang w:val="uk-UA"/>
        </w:rPr>
        <w:t>1.</w:t>
      </w:r>
      <w:r w:rsidR="008413D3">
        <w:rPr>
          <w:rFonts w:ascii="Times New Roman" w:hAnsi="Times New Roman" w:cs="Times New Roman"/>
          <w:sz w:val="28"/>
          <w:szCs w:val="28"/>
          <w:lang w:val="uk-UA"/>
        </w:rPr>
        <w:t>9</w:t>
      </w:r>
      <w:r w:rsidR="006A61C6" w:rsidRPr="004D4699">
        <w:rPr>
          <w:rFonts w:ascii="Times New Roman" w:hAnsi="Times New Roman" w:cs="Times New Roman"/>
          <w:sz w:val="28"/>
          <w:szCs w:val="28"/>
          <w:lang w:val="uk-UA"/>
        </w:rPr>
        <w:t xml:space="preserve"> - Процес створення міток об’єктів на зображенні за допомогою інструменту </w:t>
      </w:r>
      <w:proofErr w:type="spellStart"/>
      <w:r w:rsidR="006A61C6" w:rsidRPr="004D4699">
        <w:rPr>
          <w:rFonts w:ascii="Times New Roman" w:hAnsi="Times New Roman" w:cs="Times New Roman"/>
          <w:sz w:val="28"/>
          <w:szCs w:val="28"/>
          <w:lang w:val="uk-UA"/>
        </w:rPr>
        <w:t>LabelImg</w:t>
      </w:r>
      <w:proofErr w:type="spellEnd"/>
    </w:p>
    <w:p w14:paraId="52B4347F" w14:textId="77777777" w:rsidR="00C9300B" w:rsidRPr="004D4699" w:rsidRDefault="00C9300B" w:rsidP="004D4699">
      <w:pPr>
        <w:spacing w:line="360" w:lineRule="auto"/>
        <w:ind w:firstLine="709"/>
        <w:jc w:val="both"/>
        <w:rPr>
          <w:rFonts w:ascii="Times New Roman" w:hAnsi="Times New Roman" w:cs="Times New Roman"/>
          <w:sz w:val="28"/>
          <w:szCs w:val="28"/>
          <w:lang w:val="uk-UA"/>
        </w:rPr>
      </w:pPr>
    </w:p>
    <w:p w14:paraId="664EBC62"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Сегментація зображення (</w:t>
      </w:r>
      <w:proofErr w:type="spellStart"/>
      <w:r w:rsidRPr="004D4699">
        <w:rPr>
          <w:rFonts w:ascii="Times New Roman" w:hAnsi="Times New Roman" w:cs="Times New Roman"/>
          <w:sz w:val="28"/>
          <w:szCs w:val="28"/>
          <w:lang w:val="uk-UA"/>
        </w:rPr>
        <w:t>Image</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Segmentation</w:t>
      </w:r>
      <w:proofErr w:type="spellEnd"/>
      <w:r w:rsidRPr="004D4699">
        <w:rPr>
          <w:rFonts w:ascii="Times New Roman" w:hAnsi="Times New Roman" w:cs="Times New Roman"/>
          <w:sz w:val="28"/>
          <w:szCs w:val="28"/>
          <w:lang w:val="uk-UA"/>
        </w:rPr>
        <w:t>) є ще на один етап складнішим завданням й полягає в розбитті зображення на окремі сегменти. Сегментація дозволяє проаналізувати зображення на більш високому рівні й віднести кожен піксель зображення до конкретного класу (виділити об’єкт повністю, а не лише вказати місцезнаходження об’єкту на зображенні, як у випадку з виявленням об’єктів).</w:t>
      </w:r>
    </w:p>
    <w:p w14:paraId="759DEA0B"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 xml:space="preserve">У випадку з виявленням об’єктів, мережа повертає лише набір координат обмежувальної рамки для кожного об’єкту. Сегментація створює маску з пікселів для кожного об’єкта на зображенні, що дає набагато детальніше розуміння об’єктів на зображенні. </w:t>
      </w:r>
    </w:p>
    <w:p w14:paraId="46289E28"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lastRenderedPageBreak/>
        <w:t>Окремо можна виділити 2 типи сегментації, які застосовуються найчастіше: семантичну (</w:t>
      </w:r>
      <w:proofErr w:type="spellStart"/>
      <w:r w:rsidRPr="004D4699">
        <w:rPr>
          <w:rFonts w:ascii="Times New Roman" w:hAnsi="Times New Roman" w:cs="Times New Roman"/>
          <w:sz w:val="28"/>
          <w:szCs w:val="28"/>
          <w:lang w:val="uk-UA"/>
        </w:rPr>
        <w:t>Semantic</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Segmentation</w:t>
      </w:r>
      <w:proofErr w:type="spellEnd"/>
      <w:r w:rsidRPr="004D4699">
        <w:rPr>
          <w:rFonts w:ascii="Times New Roman" w:hAnsi="Times New Roman" w:cs="Times New Roman"/>
          <w:sz w:val="28"/>
          <w:szCs w:val="28"/>
          <w:lang w:val="uk-UA"/>
        </w:rPr>
        <w:t>)</w:t>
      </w:r>
      <w:r w:rsidR="0030059B" w:rsidRPr="0030059B">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rPr>
        <w:t>та сегментацію екземплярів (</w:t>
      </w:r>
      <w:proofErr w:type="spellStart"/>
      <w:r w:rsidRPr="004D4699">
        <w:rPr>
          <w:rFonts w:ascii="Times New Roman" w:hAnsi="Times New Roman" w:cs="Times New Roman"/>
          <w:sz w:val="28"/>
          <w:szCs w:val="28"/>
          <w:lang w:val="uk-UA"/>
        </w:rPr>
        <w:t>Instance</w:t>
      </w:r>
      <w:proofErr w:type="spellEnd"/>
      <w:r w:rsidRPr="004D4699">
        <w:rPr>
          <w:rFonts w:ascii="Times New Roman" w:hAnsi="Times New Roman" w:cs="Times New Roman"/>
          <w:sz w:val="28"/>
          <w:szCs w:val="28"/>
          <w:lang w:val="uk-UA"/>
        </w:rPr>
        <w:t xml:space="preserve"> </w:t>
      </w:r>
      <w:proofErr w:type="spellStart"/>
      <w:r w:rsidRPr="004D4699">
        <w:rPr>
          <w:rFonts w:ascii="Times New Roman" w:hAnsi="Times New Roman" w:cs="Times New Roman"/>
          <w:sz w:val="28"/>
          <w:szCs w:val="28"/>
          <w:lang w:val="uk-UA"/>
        </w:rPr>
        <w:t>Segmentation</w:t>
      </w:r>
      <w:proofErr w:type="spellEnd"/>
      <w:r w:rsidRPr="004D4699">
        <w:rPr>
          <w:rFonts w:ascii="Times New Roman" w:hAnsi="Times New Roman" w:cs="Times New Roman"/>
          <w:sz w:val="28"/>
          <w:szCs w:val="28"/>
          <w:lang w:val="uk-UA"/>
        </w:rPr>
        <w:t>).</w:t>
      </w:r>
    </w:p>
    <w:p w14:paraId="1F484F9B"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rPr>
        <w:t>Семантична сегментація полягає в присвоєнні кожному пікселеві певної мітки</w:t>
      </w:r>
      <w:r w:rsidR="007467AA" w:rsidRPr="007467AA">
        <w:rPr>
          <w:rFonts w:ascii="Times New Roman" w:hAnsi="Times New Roman" w:cs="Times New Roman"/>
          <w:sz w:val="28"/>
          <w:szCs w:val="28"/>
          <w:lang w:val="uk-UA"/>
        </w:rPr>
        <w:t xml:space="preserve"> </w:t>
      </w:r>
      <w:r w:rsidR="007467AA" w:rsidRPr="0030059B">
        <w:rPr>
          <w:rFonts w:ascii="Times New Roman" w:hAnsi="Times New Roman" w:cs="Times New Roman"/>
          <w:sz w:val="28"/>
          <w:szCs w:val="28"/>
          <w:lang w:val="uk-UA"/>
        </w:rPr>
        <w:t>[</w:t>
      </w:r>
      <w:r w:rsidR="007467AA" w:rsidRPr="007467AA">
        <w:rPr>
          <w:rFonts w:ascii="Times New Roman" w:hAnsi="Times New Roman" w:cs="Times New Roman"/>
          <w:sz w:val="28"/>
          <w:szCs w:val="28"/>
          <w:lang w:val="uk-UA"/>
        </w:rPr>
        <w:t>22</w:t>
      </w:r>
      <w:r w:rsidR="007467AA" w:rsidRPr="0030059B">
        <w:rPr>
          <w:rFonts w:ascii="Times New Roman" w:hAnsi="Times New Roman" w:cs="Times New Roman"/>
          <w:sz w:val="28"/>
          <w:szCs w:val="28"/>
          <w:lang w:val="uk-UA"/>
        </w:rPr>
        <w:t>]</w:t>
      </w:r>
      <w:r w:rsidRPr="004D4699">
        <w:rPr>
          <w:rFonts w:ascii="Times New Roman" w:hAnsi="Times New Roman" w:cs="Times New Roman"/>
          <w:sz w:val="28"/>
          <w:szCs w:val="28"/>
          <w:lang w:val="uk-UA"/>
        </w:rPr>
        <w:t xml:space="preserve">, залежно від того, частиною об’єкту якого класу цей піксель є. Для прикладу, на усі автомобілі на зображенні буде накладено маску одного кольору, на усіх пішоходів іншого кольору, окремий колір на будівлі, дороги і </w:t>
      </w:r>
      <w:proofErr w:type="spellStart"/>
      <w:r w:rsidRPr="004D4699">
        <w:rPr>
          <w:rFonts w:ascii="Times New Roman" w:hAnsi="Times New Roman" w:cs="Times New Roman"/>
          <w:sz w:val="28"/>
          <w:szCs w:val="28"/>
          <w:lang w:val="uk-UA"/>
        </w:rPr>
        <w:t>тд</w:t>
      </w:r>
      <w:proofErr w:type="spellEnd"/>
      <w:r w:rsidRPr="004D4699">
        <w:rPr>
          <w:rFonts w:ascii="Times New Roman" w:hAnsi="Times New Roman" w:cs="Times New Roman"/>
          <w:sz w:val="28"/>
          <w:szCs w:val="28"/>
          <w:lang w:val="uk-UA"/>
        </w:rPr>
        <w:t>., залежно від кількості окремих класів.  Сегментація екземплярів, замість виділення однією маскою усіх об’єктів кожного класу, виділяє як окремий об’єкт кожен екземпляр кожного класу</w:t>
      </w:r>
      <w:r w:rsidR="008413D3">
        <w:rPr>
          <w:rFonts w:ascii="Times New Roman" w:hAnsi="Times New Roman" w:cs="Times New Roman"/>
          <w:sz w:val="28"/>
          <w:szCs w:val="28"/>
          <w:lang w:val="uk-UA"/>
        </w:rPr>
        <w:t xml:space="preserve">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8413D3">
        <w:rPr>
          <w:rFonts w:ascii="Times New Roman" w:hAnsi="Times New Roman" w:cs="Times New Roman"/>
          <w:sz w:val="28"/>
          <w:szCs w:val="28"/>
          <w:lang w:val="uk-UA"/>
        </w:rPr>
        <w:t>1.10)</w:t>
      </w:r>
      <w:r w:rsidRPr="004D4699">
        <w:rPr>
          <w:rFonts w:ascii="Times New Roman" w:hAnsi="Times New Roman" w:cs="Times New Roman"/>
          <w:sz w:val="28"/>
          <w:szCs w:val="28"/>
          <w:lang w:val="uk-UA"/>
        </w:rPr>
        <w:t>. Таким чином, кожен автомобіль, кожен пішохід буде виділений як окремий екземпляр класу з власною маскою</w:t>
      </w:r>
      <w:r w:rsidR="00504536" w:rsidRPr="00504536">
        <w:rPr>
          <w:rFonts w:ascii="Times New Roman" w:hAnsi="Times New Roman" w:cs="Times New Roman"/>
          <w:sz w:val="28"/>
          <w:szCs w:val="28"/>
          <w:lang w:val="ru-RU"/>
        </w:rPr>
        <w:t xml:space="preserve"> </w:t>
      </w:r>
      <w:r w:rsidR="00504536" w:rsidRPr="00A46C2C">
        <w:rPr>
          <w:rFonts w:ascii="Times New Roman" w:hAnsi="Times New Roman" w:cs="Times New Roman"/>
          <w:sz w:val="28"/>
          <w:szCs w:val="28"/>
          <w:lang w:val="uk-UA"/>
        </w:rPr>
        <w:t>[</w:t>
      </w:r>
      <w:r w:rsidR="007467AA">
        <w:rPr>
          <w:rFonts w:ascii="Times New Roman" w:hAnsi="Times New Roman" w:cs="Times New Roman"/>
          <w:sz w:val="28"/>
          <w:szCs w:val="28"/>
        </w:rPr>
        <w:t>23</w:t>
      </w:r>
      <w:r w:rsidR="00504536" w:rsidRPr="00504536">
        <w:rPr>
          <w:rFonts w:ascii="Times New Roman" w:hAnsi="Times New Roman" w:cs="Times New Roman"/>
          <w:sz w:val="28"/>
          <w:szCs w:val="28"/>
          <w:lang w:val="uk-UA"/>
        </w:rPr>
        <w:t>]</w:t>
      </w:r>
      <w:r w:rsidRPr="004D4699">
        <w:rPr>
          <w:rFonts w:ascii="Times New Roman" w:hAnsi="Times New Roman" w:cs="Times New Roman"/>
          <w:sz w:val="28"/>
          <w:szCs w:val="28"/>
          <w:lang w:val="uk-UA"/>
        </w:rPr>
        <w:t>.</w:t>
      </w:r>
    </w:p>
    <w:p w14:paraId="3422B671" w14:textId="77777777" w:rsidR="00C9300B" w:rsidRPr="004D4699" w:rsidRDefault="006A61C6" w:rsidP="004D4699">
      <w:pPr>
        <w:spacing w:line="360" w:lineRule="auto"/>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5BD97884" wp14:editId="40F14016">
            <wp:extent cx="6130503" cy="1487606"/>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9" cstate="print"/>
                    <a:stretch>
                      <a:fillRect/>
                    </a:stretch>
                  </pic:blipFill>
                  <pic:spPr bwMode="auto">
                    <a:xfrm>
                      <a:off x="0" y="0"/>
                      <a:ext cx="6157372" cy="1494126"/>
                    </a:xfrm>
                    <a:prstGeom prst="rect">
                      <a:avLst/>
                    </a:prstGeom>
                  </pic:spPr>
                </pic:pic>
              </a:graphicData>
            </a:graphic>
          </wp:inline>
        </w:drawing>
      </w:r>
    </w:p>
    <w:p w14:paraId="32BDCB51"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Рисунок 1.</w:t>
      </w:r>
      <w:r w:rsidR="008413D3">
        <w:rPr>
          <w:rFonts w:ascii="Times New Roman" w:hAnsi="Times New Roman" w:cs="Times New Roman"/>
          <w:sz w:val="28"/>
          <w:szCs w:val="28"/>
          <w:lang w:val="uk-UA"/>
        </w:rPr>
        <w:t>10</w:t>
      </w:r>
      <w:r w:rsidRPr="004D4699">
        <w:rPr>
          <w:rFonts w:ascii="Times New Roman" w:hAnsi="Times New Roman" w:cs="Times New Roman"/>
          <w:sz w:val="28"/>
          <w:szCs w:val="28"/>
          <w:lang w:val="uk-UA"/>
        </w:rPr>
        <w:t xml:space="preserve"> - Порівняння семантичної сегментації та сегментації екземплярів</w:t>
      </w:r>
    </w:p>
    <w:p w14:paraId="362DBA18" w14:textId="77777777" w:rsidR="00C9300B" w:rsidRPr="004D4699" w:rsidRDefault="00C9300B" w:rsidP="00AF2253">
      <w:pPr>
        <w:spacing w:line="360" w:lineRule="auto"/>
        <w:jc w:val="both"/>
        <w:rPr>
          <w:rFonts w:ascii="Times New Roman" w:hAnsi="Times New Roman" w:cs="Times New Roman"/>
          <w:b/>
          <w:bCs/>
          <w:sz w:val="28"/>
          <w:szCs w:val="28"/>
          <w:lang w:val="uk-UA"/>
        </w:rPr>
      </w:pPr>
    </w:p>
    <w:p w14:paraId="1348F221" w14:textId="77777777" w:rsidR="00C9300B" w:rsidRPr="007910E3" w:rsidRDefault="00EF120C" w:rsidP="004D4699">
      <w:pPr>
        <w:spacing w:line="360" w:lineRule="auto"/>
        <w:ind w:firstLine="709"/>
        <w:jc w:val="both"/>
        <w:rPr>
          <w:rFonts w:ascii="Times New Roman" w:hAnsi="Times New Roman" w:cs="Times New Roman"/>
          <w:sz w:val="28"/>
          <w:szCs w:val="28"/>
          <w:lang w:val="uk-UA"/>
        </w:rPr>
      </w:pPr>
      <w:r w:rsidRPr="007910E3">
        <w:rPr>
          <w:rFonts w:ascii="Times New Roman" w:hAnsi="Times New Roman" w:cs="Times New Roman"/>
          <w:sz w:val="28"/>
          <w:szCs w:val="28"/>
          <w:lang w:val="uk-UA"/>
        </w:rPr>
        <w:t>Отож, п</w:t>
      </w:r>
      <w:r w:rsidR="006A61C6" w:rsidRPr="007910E3">
        <w:rPr>
          <w:rFonts w:ascii="Times New Roman" w:hAnsi="Times New Roman" w:cs="Times New Roman"/>
          <w:sz w:val="28"/>
          <w:szCs w:val="28"/>
          <w:lang w:val="uk-UA"/>
        </w:rPr>
        <w:t>овністю автоматизувати процес виробництва, де раніше необхідне було застосування людини та її здатності розпізнавати об’єкти та їх недоліки, дозволяє впровадження механізмів, маніпуляторів, роботів та інших систем чи підсистем під управлінням штучних нейронних мереж та машинного зору</w:t>
      </w:r>
      <w:r w:rsidR="00512461" w:rsidRPr="007910E3">
        <w:rPr>
          <w:rFonts w:ascii="Times New Roman" w:hAnsi="Times New Roman" w:cs="Times New Roman"/>
          <w:sz w:val="28"/>
          <w:szCs w:val="28"/>
          <w:lang w:val="uk-UA"/>
        </w:rPr>
        <w:t xml:space="preserve"> [</w:t>
      </w:r>
      <w:r w:rsidR="00D60A5F" w:rsidRPr="007910E3">
        <w:rPr>
          <w:rFonts w:ascii="Times New Roman" w:hAnsi="Times New Roman" w:cs="Times New Roman"/>
          <w:sz w:val="28"/>
          <w:szCs w:val="28"/>
          <w:lang w:val="uk-UA"/>
        </w:rPr>
        <w:t>24</w:t>
      </w:r>
      <w:r w:rsidR="00512461" w:rsidRPr="007910E3">
        <w:rPr>
          <w:rFonts w:ascii="Times New Roman" w:hAnsi="Times New Roman" w:cs="Times New Roman"/>
          <w:sz w:val="28"/>
          <w:szCs w:val="28"/>
          <w:lang w:val="uk-UA"/>
        </w:rPr>
        <w:t>]</w:t>
      </w:r>
      <w:r w:rsidR="006A61C6" w:rsidRPr="007910E3">
        <w:rPr>
          <w:rFonts w:ascii="Times New Roman" w:hAnsi="Times New Roman" w:cs="Times New Roman"/>
          <w:sz w:val="28"/>
          <w:szCs w:val="28"/>
          <w:lang w:val="uk-UA"/>
        </w:rPr>
        <w:t>.</w:t>
      </w:r>
    </w:p>
    <w:p w14:paraId="707D936F" w14:textId="77777777" w:rsidR="00EF120C" w:rsidRDefault="009E5158" w:rsidP="00B0721C">
      <w:pPr>
        <w:spacing w:line="360" w:lineRule="auto"/>
        <w:ind w:firstLine="709"/>
        <w:jc w:val="both"/>
        <w:rPr>
          <w:rFonts w:ascii="Times New Roman" w:hAnsi="Times New Roman" w:cs="Times New Roman"/>
          <w:kern w:val="0"/>
          <w:sz w:val="28"/>
          <w:szCs w:val="28"/>
          <w:lang w:val="uk-UA"/>
        </w:rPr>
      </w:pPr>
      <w:r>
        <w:rPr>
          <w:rFonts w:ascii="Times New Roman" w:hAnsi="Times New Roman" w:cs="Times New Roman"/>
          <w:sz w:val="28"/>
          <w:szCs w:val="28"/>
          <w:lang w:val="uk-UA"/>
        </w:rPr>
        <w:t>З</w:t>
      </w:r>
      <w:r w:rsidR="00EF120C" w:rsidRPr="007910E3">
        <w:rPr>
          <w:rFonts w:ascii="Times New Roman" w:hAnsi="Times New Roman" w:cs="Times New Roman"/>
          <w:sz w:val="28"/>
          <w:szCs w:val="28"/>
          <w:lang w:val="uk-UA"/>
        </w:rPr>
        <w:t>авданням</w:t>
      </w:r>
      <w:r>
        <w:rPr>
          <w:rFonts w:ascii="Times New Roman" w:hAnsi="Times New Roman" w:cs="Times New Roman"/>
          <w:sz w:val="28"/>
          <w:szCs w:val="28"/>
          <w:lang w:val="uk-UA"/>
        </w:rPr>
        <w:t xml:space="preserve"> даної роботи</w:t>
      </w:r>
      <w:r w:rsidR="00EF120C" w:rsidRPr="007910E3">
        <w:rPr>
          <w:rFonts w:ascii="Times New Roman" w:hAnsi="Times New Roman" w:cs="Times New Roman"/>
          <w:sz w:val="28"/>
          <w:szCs w:val="28"/>
          <w:lang w:val="uk-UA"/>
        </w:rPr>
        <w:t xml:space="preserve"> є</w:t>
      </w:r>
      <w:r w:rsidR="00B06C11" w:rsidRPr="007910E3">
        <w:rPr>
          <w:rFonts w:ascii="Times New Roman" w:hAnsi="Times New Roman" w:cs="Times New Roman"/>
          <w:kern w:val="0"/>
          <w:sz w:val="28"/>
          <w:szCs w:val="28"/>
          <w:lang w:val="uk-UA"/>
        </w:rPr>
        <w:t xml:space="preserve"> </w:t>
      </w:r>
      <w:r w:rsidR="00B06C11" w:rsidRPr="00B06C11">
        <w:rPr>
          <w:rFonts w:ascii="Times New Roman" w:hAnsi="Times New Roman" w:cs="Times New Roman"/>
          <w:kern w:val="0"/>
          <w:sz w:val="28"/>
          <w:szCs w:val="28"/>
          <w:lang w:val="uk-UA"/>
        </w:rPr>
        <w:t xml:space="preserve">створення системи управління, яка  буде автоматично розпізнавати об’єкти на конвеєрі, а також </w:t>
      </w:r>
      <w:r>
        <w:rPr>
          <w:rFonts w:ascii="Times New Roman" w:hAnsi="Times New Roman" w:cs="Times New Roman"/>
          <w:kern w:val="0"/>
          <w:sz w:val="28"/>
          <w:szCs w:val="28"/>
          <w:lang w:val="uk-UA"/>
        </w:rPr>
        <w:t>автоматично класифікувати їх</w:t>
      </w:r>
      <w:r w:rsidR="00B06C11" w:rsidRPr="00B06C11">
        <w:rPr>
          <w:rFonts w:ascii="Times New Roman" w:hAnsi="Times New Roman" w:cs="Times New Roman"/>
          <w:kern w:val="0"/>
          <w:sz w:val="28"/>
          <w:szCs w:val="28"/>
          <w:lang w:val="uk-UA"/>
        </w:rPr>
        <w:t xml:space="preserve"> за певним</w:t>
      </w:r>
      <w:r>
        <w:rPr>
          <w:rFonts w:ascii="Times New Roman" w:hAnsi="Times New Roman" w:cs="Times New Roman"/>
          <w:kern w:val="0"/>
          <w:sz w:val="28"/>
          <w:szCs w:val="28"/>
          <w:lang w:val="uk-UA"/>
        </w:rPr>
        <w:t>и</w:t>
      </w:r>
      <w:r w:rsidR="00B06C11" w:rsidRPr="00B06C11">
        <w:rPr>
          <w:rFonts w:ascii="Times New Roman" w:hAnsi="Times New Roman" w:cs="Times New Roman"/>
          <w:kern w:val="0"/>
          <w:sz w:val="28"/>
          <w:szCs w:val="28"/>
          <w:lang w:val="uk-UA"/>
        </w:rPr>
        <w:t xml:space="preserve"> критері</w:t>
      </w:r>
      <w:r>
        <w:rPr>
          <w:rFonts w:ascii="Times New Roman" w:hAnsi="Times New Roman" w:cs="Times New Roman"/>
          <w:kern w:val="0"/>
          <w:sz w:val="28"/>
          <w:szCs w:val="28"/>
          <w:lang w:val="uk-UA"/>
        </w:rPr>
        <w:t>ями та взаємодіяти з ними у відповідності до визначеного класу</w:t>
      </w:r>
      <w:r w:rsidR="00B06C11" w:rsidRPr="00B06C11">
        <w:rPr>
          <w:rFonts w:ascii="Times New Roman" w:hAnsi="Times New Roman" w:cs="Times New Roman"/>
          <w:kern w:val="0"/>
          <w:sz w:val="28"/>
          <w:szCs w:val="28"/>
          <w:lang w:val="uk-UA"/>
        </w:rPr>
        <w:t>.</w:t>
      </w:r>
      <w:r w:rsidR="00B06C11">
        <w:rPr>
          <w:rFonts w:ascii="Times New Roman" w:hAnsi="Times New Roman" w:cs="Times New Roman"/>
          <w:kern w:val="0"/>
          <w:sz w:val="28"/>
          <w:szCs w:val="28"/>
          <w:lang w:val="uk-UA"/>
        </w:rPr>
        <w:t xml:space="preserve"> Для цього необхідно:</w:t>
      </w:r>
    </w:p>
    <w:p w14:paraId="1C8DF30D" w14:textId="77777777" w:rsidR="00863A0F" w:rsidRPr="00863A0F" w:rsidRDefault="000136C0" w:rsidP="00B0721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1. </w:t>
      </w:r>
      <w:r w:rsidR="00F2719A" w:rsidRPr="000136C0">
        <w:rPr>
          <w:rFonts w:ascii="Times New Roman" w:hAnsi="Times New Roman" w:cs="Times New Roman"/>
          <w:sz w:val="28"/>
          <w:szCs w:val="28"/>
          <w:lang w:val="uk-UA"/>
        </w:rPr>
        <w:t xml:space="preserve">Розробити структурну схему управління </w:t>
      </w:r>
      <w:r w:rsidR="00863A0F" w:rsidRPr="00E96BCC">
        <w:rPr>
          <w:rFonts w:ascii="Times New Roman" w:hAnsi="Times New Roman" w:cs="Times New Roman"/>
          <w:sz w:val="28"/>
          <w:szCs w:val="28"/>
          <w:lang w:val="uk-UA"/>
        </w:rPr>
        <w:t>системи автоматичного розпізнавання об’єктів</w:t>
      </w:r>
      <w:r w:rsidR="00863A0F" w:rsidRPr="00863A0F">
        <w:rPr>
          <w:rFonts w:ascii="Times New Roman" w:hAnsi="Times New Roman" w:cs="Times New Roman"/>
          <w:sz w:val="28"/>
          <w:szCs w:val="28"/>
          <w:lang w:val="ru-RU"/>
        </w:rPr>
        <w:t>.</w:t>
      </w:r>
    </w:p>
    <w:p w14:paraId="0CB1F897" w14:textId="77777777" w:rsidR="00F2719A" w:rsidRPr="000136C0" w:rsidRDefault="007C6D43" w:rsidP="00B072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00F2719A" w:rsidRPr="000136C0">
        <w:rPr>
          <w:rFonts w:ascii="Times New Roman" w:hAnsi="Times New Roman" w:cs="Times New Roman"/>
          <w:sz w:val="28"/>
          <w:szCs w:val="28"/>
          <w:lang w:val="uk-UA"/>
        </w:rPr>
        <w:t>Сформувати набір даних у вигляді зображень для навчання нейронної мережі.</w:t>
      </w:r>
      <w:r w:rsidR="009E76E7">
        <w:rPr>
          <w:rFonts w:ascii="Times New Roman" w:hAnsi="Times New Roman" w:cs="Times New Roman"/>
          <w:sz w:val="28"/>
          <w:szCs w:val="28"/>
          <w:lang w:val="uk-UA"/>
        </w:rPr>
        <w:t xml:space="preserve"> Для проведення розробки системи та її тестування обрано п’ять окремих класів.</w:t>
      </w:r>
      <w:r w:rsidR="00F2719A" w:rsidRPr="000136C0">
        <w:rPr>
          <w:rFonts w:ascii="Times New Roman" w:hAnsi="Times New Roman" w:cs="Times New Roman"/>
          <w:sz w:val="28"/>
          <w:szCs w:val="28"/>
          <w:lang w:val="uk-UA"/>
        </w:rPr>
        <w:t xml:space="preserve"> Серед них: 3 класи об’єктів, які є правильно упакованими й мають штрих-код (один з блакитною наліпкою, один з рожевою, один з зеленою); окремий клас — у випадку, коли на попередньо згаданих об’єктах відсутній штрих-код (незалежно від кольору наліпки) та окремий клас для об’єктів, які не правильно запаковані (незалежно від кольору наліпки).  </w:t>
      </w:r>
    </w:p>
    <w:p w14:paraId="229A7B8B" w14:textId="77777777" w:rsidR="00F2719A" w:rsidRPr="000136C0" w:rsidRDefault="007C6D43" w:rsidP="002B55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2719A" w:rsidRPr="000136C0">
        <w:rPr>
          <w:rFonts w:ascii="Times New Roman" w:hAnsi="Times New Roman" w:cs="Times New Roman"/>
          <w:sz w:val="28"/>
          <w:szCs w:val="28"/>
          <w:lang w:val="uk-UA"/>
        </w:rPr>
        <w:t xml:space="preserve">Створити модель згорткової нейронної мережі нейронної мережі для класифікації п’яти класів об’єктів з застосуванням трансферного навчання. </w:t>
      </w:r>
      <w:r w:rsidR="009E76E7">
        <w:rPr>
          <w:rFonts w:ascii="Times New Roman" w:hAnsi="Times New Roman" w:cs="Times New Roman"/>
          <w:sz w:val="28"/>
          <w:szCs w:val="28"/>
          <w:lang w:val="uk-UA"/>
        </w:rPr>
        <w:t>При відсутності дефектів у об’єктів, кожен повинен бути віднесений до власного класу. Крім того, повинні бути передбачені класи, до яких будуть віднесені об’єкти при наявності певного дефекту.</w:t>
      </w:r>
    </w:p>
    <w:p w14:paraId="1B82504D" w14:textId="77777777" w:rsidR="00F2719A" w:rsidRPr="000136C0" w:rsidRDefault="007C6D43" w:rsidP="002B55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2719A" w:rsidRPr="000136C0">
        <w:rPr>
          <w:rFonts w:ascii="Times New Roman" w:hAnsi="Times New Roman" w:cs="Times New Roman"/>
          <w:sz w:val="28"/>
          <w:szCs w:val="28"/>
          <w:lang w:val="uk-UA"/>
        </w:rPr>
        <w:t>Навчити згорткову нейронну мережу класифікуватися об’єкти з точністю не менше 95%.</w:t>
      </w:r>
    </w:p>
    <w:p w14:paraId="714F546A" w14:textId="77777777" w:rsidR="00F2719A" w:rsidRDefault="007C6D43" w:rsidP="002B55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F2719A" w:rsidRPr="000136C0">
        <w:rPr>
          <w:rFonts w:ascii="Times New Roman" w:hAnsi="Times New Roman" w:cs="Times New Roman"/>
          <w:sz w:val="28"/>
          <w:szCs w:val="28"/>
          <w:lang w:val="uk-UA"/>
        </w:rPr>
        <w:t>Розробити програмне забезпечення для керування системою управління.</w:t>
      </w:r>
    </w:p>
    <w:p w14:paraId="0B665A6D" w14:textId="77777777" w:rsidR="007C6D43" w:rsidRPr="000136C0" w:rsidRDefault="007C6D43" w:rsidP="002B55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240A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Реалізувати можливість створення запису в базу даних на сервері кількості </w:t>
      </w:r>
      <w:r w:rsidRPr="000136C0">
        <w:rPr>
          <w:rFonts w:ascii="Times New Roman" w:hAnsi="Times New Roman" w:cs="Times New Roman"/>
          <w:sz w:val="28"/>
          <w:szCs w:val="28"/>
          <w:lang w:val="uk-UA"/>
        </w:rPr>
        <w:t>об’єктів кожного класу, які були розпізнані</w:t>
      </w:r>
      <w:r>
        <w:rPr>
          <w:rFonts w:ascii="Times New Roman" w:hAnsi="Times New Roman" w:cs="Times New Roman"/>
          <w:sz w:val="28"/>
          <w:szCs w:val="28"/>
          <w:lang w:val="uk-UA"/>
        </w:rPr>
        <w:t xml:space="preserve"> під час поточної сесії роботи програмного забезпечення.</w:t>
      </w:r>
    </w:p>
    <w:p w14:paraId="70A7BB12" w14:textId="77777777" w:rsidR="00F2719A" w:rsidRPr="000136C0" w:rsidRDefault="007C6D43" w:rsidP="002B55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9E5158">
        <w:rPr>
          <w:rFonts w:ascii="Times New Roman" w:hAnsi="Times New Roman" w:cs="Times New Roman"/>
          <w:sz w:val="28"/>
          <w:szCs w:val="28"/>
          <w:lang w:val="uk-UA"/>
        </w:rPr>
        <w:t>Експериментально підтвердити працездатність та ефективність розробленої</w:t>
      </w:r>
      <w:r w:rsidR="00F2719A" w:rsidRPr="000136C0">
        <w:rPr>
          <w:rFonts w:ascii="Times New Roman" w:hAnsi="Times New Roman" w:cs="Times New Roman"/>
          <w:sz w:val="28"/>
          <w:szCs w:val="28"/>
          <w:lang w:val="uk-UA"/>
        </w:rPr>
        <w:t xml:space="preserve"> системи</w:t>
      </w:r>
      <w:r w:rsidR="009E5158">
        <w:rPr>
          <w:rFonts w:ascii="Times New Roman" w:hAnsi="Times New Roman" w:cs="Times New Roman"/>
          <w:sz w:val="28"/>
          <w:szCs w:val="28"/>
          <w:lang w:val="uk-UA"/>
        </w:rPr>
        <w:t>.</w:t>
      </w:r>
    </w:p>
    <w:p w14:paraId="6DC09992" w14:textId="77777777" w:rsidR="00F2719A" w:rsidRPr="00F2719A" w:rsidRDefault="00F2719A" w:rsidP="002B5522">
      <w:pPr>
        <w:spacing w:line="360" w:lineRule="auto"/>
        <w:ind w:firstLine="709"/>
        <w:jc w:val="both"/>
        <w:rPr>
          <w:rFonts w:ascii="Times New Roman" w:hAnsi="Times New Roman" w:cs="Times New Roman"/>
          <w:kern w:val="0"/>
          <w:sz w:val="28"/>
          <w:szCs w:val="28"/>
          <w:lang w:val="uk-UA"/>
        </w:rPr>
      </w:pPr>
    </w:p>
    <w:p w14:paraId="10D075F2" w14:textId="77777777" w:rsidR="00B06C11" w:rsidRPr="00B06C11" w:rsidRDefault="00B06C11" w:rsidP="002B5522">
      <w:pPr>
        <w:spacing w:line="360" w:lineRule="auto"/>
        <w:ind w:firstLine="709"/>
        <w:jc w:val="both"/>
        <w:rPr>
          <w:rFonts w:ascii="Times New Roman" w:hAnsi="Times New Roman" w:cs="Times New Roman"/>
          <w:color w:val="1F497D" w:themeColor="text2"/>
          <w:sz w:val="28"/>
          <w:szCs w:val="28"/>
          <w:lang w:val="uk-UA"/>
        </w:rPr>
      </w:pPr>
    </w:p>
    <w:p w14:paraId="28497ACA" w14:textId="77777777" w:rsidR="00E96C38" w:rsidRDefault="00E96C38" w:rsidP="002B55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5F861DD" w14:textId="77777777" w:rsidR="00C9300B" w:rsidRDefault="0069751C" w:rsidP="00AF2253">
      <w:pPr>
        <w:spacing w:line="360" w:lineRule="auto"/>
        <w:jc w:val="center"/>
        <w:rPr>
          <w:rFonts w:ascii="Times New Roman" w:hAnsi="Times New Roman" w:cs="Times New Roman"/>
          <w:sz w:val="28"/>
          <w:szCs w:val="28"/>
          <w:lang w:val="uk-UA"/>
        </w:rPr>
      </w:pPr>
      <w:r w:rsidRPr="00AF5952">
        <w:rPr>
          <w:rFonts w:ascii="Times New Roman" w:hAnsi="Times New Roman" w:cs="Times New Roman"/>
          <w:bCs/>
          <w:sz w:val="28"/>
          <w:szCs w:val="28"/>
          <w:lang w:val="uk-UA"/>
        </w:rPr>
        <w:lastRenderedPageBreak/>
        <w:t>2</w:t>
      </w:r>
      <w:r>
        <w:rPr>
          <w:rFonts w:ascii="Times New Roman" w:hAnsi="Times New Roman" w:cs="Times New Roman"/>
          <w:b/>
          <w:bCs/>
          <w:sz w:val="28"/>
          <w:szCs w:val="28"/>
          <w:lang w:val="uk-UA"/>
        </w:rPr>
        <w:t xml:space="preserve"> </w:t>
      </w:r>
      <w:r w:rsidR="00AF5952">
        <w:rPr>
          <w:rFonts w:ascii="Times New Roman" w:hAnsi="Times New Roman" w:cs="Times New Roman"/>
          <w:bCs/>
          <w:color w:val="000000" w:themeColor="text1"/>
          <w:sz w:val="28"/>
          <w:szCs w:val="28"/>
          <w:lang w:val="uk-UA"/>
        </w:rPr>
        <w:t>А</w:t>
      </w:r>
      <w:r w:rsidR="00AF5952" w:rsidRPr="006E0683">
        <w:rPr>
          <w:rFonts w:ascii="Times New Roman" w:hAnsi="Times New Roman" w:cs="Times New Roman"/>
          <w:bCs/>
          <w:color w:val="000000" w:themeColor="text1"/>
          <w:sz w:val="28"/>
          <w:szCs w:val="28"/>
          <w:lang w:val="uk-UA"/>
        </w:rPr>
        <w:t>НАЛІЗ НАВЧАННЯ ТА РОБОТИ ЗГОРТКОВОЇ НЕЙРОННОЇ МЕРЕЖІ</w:t>
      </w:r>
      <w:r w:rsidR="00AF5952" w:rsidRPr="00AF5952">
        <w:rPr>
          <w:rFonts w:ascii="Times New Roman" w:hAnsi="Times New Roman" w:cs="Times New Roman"/>
          <w:bCs/>
          <w:color w:val="000000" w:themeColor="text1"/>
          <w:sz w:val="28"/>
          <w:szCs w:val="28"/>
          <w:lang w:val="uk-UA"/>
        </w:rPr>
        <w:t xml:space="preserve"> </w:t>
      </w:r>
      <w:r w:rsidR="00AF5952" w:rsidRPr="006E0683">
        <w:rPr>
          <w:rFonts w:ascii="Times New Roman" w:hAnsi="Times New Roman" w:cs="Times New Roman"/>
          <w:bCs/>
          <w:color w:val="000000" w:themeColor="text1"/>
          <w:sz w:val="28"/>
          <w:szCs w:val="28"/>
          <w:lang w:val="uk-UA"/>
        </w:rPr>
        <w:t xml:space="preserve"> ДЛЯ РОЗПІЗНАВАННЯ ОБ’ЄКТІВ</w:t>
      </w:r>
    </w:p>
    <w:p w14:paraId="44CF23E4" w14:textId="77777777" w:rsidR="000B26E1" w:rsidRPr="004D4699" w:rsidRDefault="000B26E1" w:rsidP="004D4699">
      <w:pPr>
        <w:spacing w:line="360" w:lineRule="auto"/>
        <w:ind w:firstLine="709"/>
        <w:jc w:val="both"/>
        <w:rPr>
          <w:rFonts w:ascii="Times New Roman" w:hAnsi="Times New Roman" w:cs="Times New Roman"/>
          <w:sz w:val="28"/>
          <w:szCs w:val="28"/>
          <w:lang w:val="uk-UA"/>
        </w:rPr>
      </w:pPr>
    </w:p>
    <w:p w14:paraId="59A0BC0A"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AF5952">
        <w:rPr>
          <w:rFonts w:ascii="Times New Roman" w:hAnsi="Times New Roman" w:cs="Times New Roman"/>
          <w:bCs/>
          <w:sz w:val="28"/>
          <w:szCs w:val="28"/>
          <w:lang w:val="uk-UA" w:bidi="ar-SA"/>
        </w:rPr>
        <w:t>2.1</w:t>
      </w:r>
      <w:r w:rsidRPr="004D4699">
        <w:rPr>
          <w:rFonts w:ascii="Times New Roman" w:hAnsi="Times New Roman" w:cs="Times New Roman"/>
          <w:b/>
          <w:bCs/>
          <w:sz w:val="28"/>
          <w:szCs w:val="28"/>
          <w:lang w:val="uk-UA" w:bidi="ar-SA"/>
        </w:rPr>
        <w:t xml:space="preserve"> </w:t>
      </w:r>
      <w:r w:rsidR="00AF5952" w:rsidRPr="006E0683">
        <w:rPr>
          <w:rFonts w:ascii="Times New Roman" w:hAnsi="Times New Roman" w:cs="Times New Roman"/>
          <w:bCs/>
          <w:color w:val="000000" w:themeColor="text1"/>
          <w:sz w:val="28"/>
          <w:szCs w:val="28"/>
          <w:lang w:val="uk-UA" w:bidi="ar-SA"/>
        </w:rPr>
        <w:t xml:space="preserve">Принцип й особливості роботи </w:t>
      </w:r>
      <w:proofErr w:type="spellStart"/>
      <w:r w:rsidR="00AF5952" w:rsidRPr="006E0683">
        <w:rPr>
          <w:rFonts w:ascii="Times New Roman" w:hAnsi="Times New Roman" w:cs="Times New Roman"/>
          <w:bCs/>
          <w:color w:val="000000" w:themeColor="text1"/>
          <w:sz w:val="28"/>
          <w:szCs w:val="28"/>
          <w:lang w:val="uk-UA" w:bidi="ar-SA"/>
        </w:rPr>
        <w:t>згорткових</w:t>
      </w:r>
      <w:proofErr w:type="spellEnd"/>
      <w:r w:rsidR="00AF5952" w:rsidRPr="006E0683">
        <w:rPr>
          <w:rFonts w:ascii="Times New Roman" w:hAnsi="Times New Roman" w:cs="Times New Roman"/>
          <w:bCs/>
          <w:color w:val="000000" w:themeColor="text1"/>
          <w:sz w:val="28"/>
          <w:szCs w:val="28"/>
          <w:lang w:val="uk-UA" w:bidi="ar-SA"/>
        </w:rPr>
        <w:t xml:space="preserve"> нейронних мереж</w:t>
      </w:r>
    </w:p>
    <w:p w14:paraId="065AC026" w14:textId="77777777" w:rsidR="00C9300B" w:rsidRPr="004D4699" w:rsidRDefault="00C9300B" w:rsidP="004D4699">
      <w:pPr>
        <w:spacing w:line="360" w:lineRule="auto"/>
        <w:jc w:val="both"/>
        <w:rPr>
          <w:rFonts w:ascii="Times New Roman" w:hAnsi="Times New Roman" w:cs="Times New Roman"/>
          <w:sz w:val="28"/>
          <w:szCs w:val="28"/>
          <w:lang w:val="uk-UA" w:bidi="ar-SA"/>
        </w:rPr>
      </w:pPr>
    </w:p>
    <w:p w14:paraId="628A3696" w14:textId="77777777" w:rsidR="00C9300B" w:rsidRDefault="006A61C6" w:rsidP="004D4699">
      <w:pPr>
        <w:spacing w:line="360" w:lineRule="auto"/>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ab/>
        <w:t>Основним блоком нейронної мережі є шар згортки</w:t>
      </w:r>
      <w:r w:rsidR="00162452" w:rsidRPr="00162452">
        <w:rPr>
          <w:rFonts w:ascii="Times New Roman" w:hAnsi="Times New Roman" w:cs="Times New Roman"/>
          <w:sz w:val="28"/>
          <w:szCs w:val="28"/>
          <w:lang w:val="ru-RU" w:bidi="ar-SA"/>
        </w:rPr>
        <w:t xml:space="preserve"> [</w:t>
      </w:r>
      <w:r w:rsidR="00D60A5F" w:rsidRPr="00D60A5F">
        <w:rPr>
          <w:rFonts w:ascii="Times New Roman" w:hAnsi="Times New Roman" w:cs="Times New Roman"/>
          <w:sz w:val="28"/>
          <w:szCs w:val="28"/>
          <w:lang w:val="ru-RU" w:bidi="ar-SA"/>
        </w:rPr>
        <w:t>25</w:t>
      </w:r>
      <w:r w:rsidR="00162452" w:rsidRPr="00162452">
        <w:rPr>
          <w:rFonts w:ascii="Times New Roman" w:hAnsi="Times New Roman" w:cs="Times New Roman"/>
          <w:sz w:val="28"/>
          <w:szCs w:val="28"/>
          <w:lang w:val="ru-RU" w:bidi="ar-SA"/>
        </w:rPr>
        <w:t>]</w:t>
      </w:r>
      <w:r w:rsidRPr="004D4699">
        <w:rPr>
          <w:rFonts w:ascii="Times New Roman" w:hAnsi="Times New Roman" w:cs="Times New Roman"/>
          <w:sz w:val="28"/>
          <w:szCs w:val="28"/>
          <w:lang w:val="uk-UA" w:bidi="ar-SA"/>
        </w:rPr>
        <w:t xml:space="preserve">. </w:t>
      </w:r>
      <w:r w:rsidRPr="004D4699">
        <w:rPr>
          <w:rFonts w:ascii="Times New Roman" w:hAnsi="Times New Roman" w:cs="Times New Roman"/>
          <w:sz w:val="28"/>
          <w:szCs w:val="28"/>
          <w:lang w:val="uk-UA"/>
        </w:rPr>
        <w:t>Згортка полягає в отриманні вихідної матриці ознак “S” шляхом опрацьовування матриці вхідного зображення “I” ядром згортки (фільтром) “K” за наступною формулою:</w:t>
      </w:r>
    </w:p>
    <w:p w14:paraId="6B5D0EF4" w14:textId="77777777" w:rsidR="000B26E1" w:rsidRDefault="000B26E1" w:rsidP="004D4699">
      <w:pPr>
        <w:spacing w:line="360" w:lineRule="auto"/>
        <w:jc w:val="both"/>
        <w:rPr>
          <w:rFonts w:ascii="Times New Roman" w:hAnsi="Times New Roman" w:cs="Times New Roman"/>
          <w:sz w:val="28"/>
          <w:szCs w:val="28"/>
          <w:lang w:val="uk-UA"/>
        </w:rPr>
      </w:pPr>
    </w:p>
    <w:tbl>
      <w:tblPr>
        <w:tblW w:w="9581" w:type="dxa"/>
        <w:tblInd w:w="108" w:type="dxa"/>
        <w:tblLook w:val="04A0" w:firstRow="1" w:lastRow="0" w:firstColumn="1" w:lastColumn="0" w:noHBand="0" w:noVBand="1"/>
      </w:tblPr>
      <w:tblGrid>
        <w:gridCol w:w="8313"/>
        <w:gridCol w:w="1268"/>
      </w:tblGrid>
      <w:tr w:rsidR="00BB2DA0" w:rsidRPr="004D4699" w14:paraId="4602F9D9" w14:textId="77777777" w:rsidTr="00736A54">
        <w:tc>
          <w:tcPr>
            <w:tcW w:w="8312" w:type="dxa"/>
          </w:tcPr>
          <w:p w14:paraId="6C138725" w14:textId="77777777" w:rsidR="00BB2DA0" w:rsidRPr="00825131" w:rsidRDefault="00BB2DA0" w:rsidP="00573CB5">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rPr>
                  <m:t>S</m:t>
                </m:r>
                <m:r>
                  <w:rPr>
                    <w:rFonts w:ascii="Cambria Math" w:hAnsi="Times New Roman" w:cs="Times New Roman"/>
                    <w:sz w:val="28"/>
                    <w:szCs w:val="28"/>
                    <w:lang w:val="uk-UA"/>
                  </w:rPr>
                  <m:t>=</m:t>
                </m:r>
                <m:sSub>
                  <m:sSubPr>
                    <m:ctrlPr>
                      <w:rPr>
                        <w:rFonts w:ascii="Cambria Math" w:hAnsi="Times New Roman" w:cs="Times New Roman"/>
                        <w:sz w:val="28"/>
                        <w:szCs w:val="28"/>
                      </w:rPr>
                    </m:ctrlPr>
                  </m:sSubPr>
                  <m:e>
                    <m:d>
                      <m:dPr>
                        <m:ctrlPr>
                          <w:rPr>
                            <w:rFonts w:ascii="Cambria Math" w:hAnsi="Times New Roman" w:cs="Times New Roman"/>
                            <w:sz w:val="28"/>
                            <w:szCs w:val="28"/>
                          </w:rPr>
                        </m:ctrlPr>
                      </m:dPr>
                      <m:e>
                        <m:r>
                          <w:rPr>
                            <w:rFonts w:ascii="Cambria Math" w:hAnsi="Cambria Math" w:cs="Times New Roman"/>
                            <w:sz w:val="28"/>
                            <w:szCs w:val="28"/>
                          </w:rPr>
                          <m:t>I</m:t>
                        </m:r>
                        <m:r>
                          <w:rPr>
                            <w:rFonts w:ascii="Cambria Math" w:hAnsi="Times New Roman" w:cs="Times New Roman"/>
                            <w:sz w:val="28"/>
                            <w:szCs w:val="28"/>
                            <w:lang w:val="uk-UA"/>
                          </w:rPr>
                          <m:t>×</m:t>
                        </m:r>
                        <m:r>
                          <w:rPr>
                            <w:rFonts w:ascii="Cambria Math" w:hAnsi="Cambria Math" w:cs="Times New Roman"/>
                            <w:sz w:val="28"/>
                            <w:szCs w:val="28"/>
                          </w:rPr>
                          <m:t>K</m:t>
                        </m:r>
                      </m:e>
                    </m:d>
                  </m:e>
                  <m:sub>
                    <m:r>
                      <w:rPr>
                        <w:rFonts w:ascii="Cambria Math" w:hAnsi="Cambria Math" w:cs="Times New Roman"/>
                        <w:sz w:val="28"/>
                        <w:szCs w:val="28"/>
                      </w:rPr>
                      <m:t>ij</m:t>
                    </m:r>
                  </m:sub>
                </m:sSub>
                <m:r>
                  <w:rPr>
                    <w:rFonts w:ascii="Cambria Math" w:hAnsi="Times New Roman" w:cs="Times New Roman"/>
                    <w:sz w:val="28"/>
                    <w:szCs w:val="28"/>
                    <w:lang w:val="uk-UA"/>
                  </w:rPr>
                  <m:t>=</m:t>
                </m:r>
                <m:nary>
                  <m:naryPr>
                    <m:chr m:val="∑"/>
                    <m:ctrlPr>
                      <w:rPr>
                        <w:rFonts w:ascii="Cambria Math" w:hAnsi="Times New Roman" w:cs="Times New Roman"/>
                        <w:sz w:val="28"/>
                        <w:szCs w:val="28"/>
                      </w:rPr>
                    </m:ctrlPr>
                  </m:naryPr>
                  <m:sub>
                    <m:r>
                      <w:rPr>
                        <w:rFonts w:ascii="Cambria Math" w:hAnsi="Cambria Math" w:cs="Times New Roman"/>
                        <w:sz w:val="28"/>
                        <w:szCs w:val="28"/>
                      </w:rPr>
                      <m:t>a</m:t>
                    </m:r>
                    <m:r>
                      <w:rPr>
                        <w:rFonts w:ascii="Cambria Math" w:hAnsi="Times New Roman" w:cs="Times New Roman"/>
                        <w:sz w:val="28"/>
                        <w:szCs w:val="28"/>
                        <w:lang w:val="uk-UA"/>
                      </w:rPr>
                      <m:t>=</m:t>
                    </m:r>
                    <m:f>
                      <m:fPr>
                        <m:ctrlPr>
                          <w:rPr>
                            <w:rFonts w:ascii="Cambria Math" w:hAnsi="Times New Roman" w:cs="Times New Roman"/>
                            <w:sz w:val="28"/>
                            <w:szCs w:val="28"/>
                          </w:rPr>
                        </m:ctrlPr>
                      </m:fPr>
                      <m:num>
                        <m:r>
                          <w:rPr>
                            <w:rFonts w:ascii="Times New Roman" w:hAnsi="Times New Roman" w:cs="Times New Roman"/>
                            <w:sz w:val="28"/>
                            <w:szCs w:val="28"/>
                            <w:lang w:val="uk-UA"/>
                          </w:rPr>
                          <m:t>-</m:t>
                        </m:r>
                        <m:r>
                          <w:rPr>
                            <w:rFonts w:ascii="Cambria Math" w:hAnsi="Cambria Math" w:cs="Times New Roman"/>
                            <w:sz w:val="28"/>
                            <w:szCs w:val="28"/>
                          </w:rPr>
                          <m:t>m</m:t>
                        </m:r>
                      </m:num>
                      <m:den>
                        <m:r>
                          <w:rPr>
                            <w:rFonts w:ascii="Cambria Math" w:hAnsi="Times New Roman" w:cs="Times New Roman"/>
                            <w:sz w:val="28"/>
                            <w:szCs w:val="28"/>
                            <w:lang w:val="uk-UA"/>
                          </w:rPr>
                          <m:t>2</m:t>
                        </m:r>
                      </m:den>
                    </m:f>
                  </m:sub>
                  <m:sup>
                    <m:f>
                      <m:fPr>
                        <m:ctrlPr>
                          <w:rPr>
                            <w:rFonts w:ascii="Cambria Math" w:hAnsi="Times New Roman" w:cs="Times New Roman"/>
                            <w:sz w:val="28"/>
                            <w:szCs w:val="28"/>
                          </w:rPr>
                        </m:ctrlPr>
                      </m:fPr>
                      <m:num>
                        <m:r>
                          <w:rPr>
                            <w:rFonts w:ascii="Cambria Math" w:hAnsi="Cambria Math" w:cs="Times New Roman"/>
                            <w:sz w:val="28"/>
                            <w:szCs w:val="28"/>
                          </w:rPr>
                          <m:t>m</m:t>
                        </m:r>
                      </m:num>
                      <m:den>
                        <m:r>
                          <w:rPr>
                            <w:rFonts w:ascii="Cambria Math" w:hAnsi="Times New Roman" w:cs="Times New Roman"/>
                            <w:sz w:val="28"/>
                            <w:szCs w:val="28"/>
                            <w:lang w:val="uk-UA"/>
                          </w:rPr>
                          <m:t>2</m:t>
                        </m:r>
                      </m:den>
                    </m:f>
                  </m:sup>
                  <m:e>
                    <m:nary>
                      <m:naryPr>
                        <m:chr m:val="∑"/>
                        <m:ctrlPr>
                          <w:rPr>
                            <w:rFonts w:ascii="Cambria Math" w:hAnsi="Times New Roman" w:cs="Times New Roman"/>
                            <w:sz w:val="28"/>
                            <w:szCs w:val="28"/>
                          </w:rPr>
                        </m:ctrlPr>
                      </m:naryPr>
                      <m:sub>
                        <m:r>
                          <w:rPr>
                            <w:rFonts w:ascii="Cambria Math" w:hAnsi="Times New Roman" w:cs="Times New Roman"/>
                            <w:sz w:val="28"/>
                            <w:szCs w:val="28"/>
                          </w:rPr>
                          <m:t>b</m:t>
                        </m:r>
                        <m:r>
                          <w:rPr>
                            <w:rFonts w:ascii="Cambria Math" w:hAnsi="Times New Roman" w:cs="Times New Roman"/>
                            <w:sz w:val="28"/>
                            <w:szCs w:val="28"/>
                            <w:lang w:val="uk-UA"/>
                          </w:rPr>
                          <m:t>=</m:t>
                        </m:r>
                        <m:f>
                          <m:fPr>
                            <m:ctrlPr>
                              <w:rPr>
                                <w:rFonts w:ascii="Cambria Math" w:hAnsi="Times New Roman" w:cs="Times New Roman"/>
                                <w:sz w:val="28"/>
                                <w:szCs w:val="28"/>
                              </w:rPr>
                            </m:ctrlPr>
                          </m:fPr>
                          <m:num>
                            <m:r>
                              <w:rPr>
                                <w:rFonts w:ascii="Times New Roman" w:hAnsi="Times New Roman" w:cs="Times New Roman"/>
                                <w:sz w:val="28"/>
                                <w:szCs w:val="28"/>
                                <w:lang w:val="uk-UA"/>
                              </w:rPr>
                              <m:t>-</m:t>
                            </m:r>
                            <m:r>
                              <w:rPr>
                                <w:rFonts w:ascii="Cambria Math" w:hAnsi="Cambria Math" w:cs="Times New Roman"/>
                                <w:sz w:val="28"/>
                                <w:szCs w:val="28"/>
                              </w:rPr>
                              <m:t>n</m:t>
                            </m:r>
                          </m:num>
                          <m:den>
                            <m:r>
                              <w:rPr>
                                <w:rFonts w:ascii="Cambria Math" w:hAnsi="Times New Roman" w:cs="Times New Roman"/>
                                <w:sz w:val="28"/>
                                <w:szCs w:val="28"/>
                                <w:lang w:val="uk-UA"/>
                              </w:rPr>
                              <m:t>2</m:t>
                            </m:r>
                          </m:den>
                        </m:f>
                      </m:sub>
                      <m:sup>
                        <m:f>
                          <m:fPr>
                            <m:ctrlPr>
                              <w:rPr>
                                <w:rFonts w:ascii="Cambria Math" w:hAnsi="Times New Roman" w:cs="Times New Roman"/>
                                <w:sz w:val="28"/>
                                <w:szCs w:val="28"/>
                              </w:rPr>
                            </m:ctrlPr>
                          </m:fPr>
                          <m:num>
                            <m:r>
                              <w:rPr>
                                <w:rFonts w:ascii="Cambria Math" w:hAnsi="Cambria Math" w:cs="Times New Roman"/>
                                <w:sz w:val="28"/>
                                <w:szCs w:val="28"/>
                              </w:rPr>
                              <m:t>n</m:t>
                            </m:r>
                          </m:num>
                          <m:den>
                            <m:r>
                              <w:rPr>
                                <w:rFonts w:ascii="Cambria Math" w:hAnsi="Times New Roman" w:cs="Times New Roman"/>
                                <w:sz w:val="28"/>
                                <w:szCs w:val="28"/>
                                <w:lang w:val="uk-UA"/>
                              </w:rPr>
                              <m:t>2</m:t>
                            </m:r>
                          </m:den>
                        </m:f>
                      </m:sup>
                      <m:e>
                        <m:sSub>
                          <m:sSubPr>
                            <m:ctrlPr>
                              <w:rPr>
                                <w:rFonts w:ascii="Cambria Math" w:hAnsi="Times New Roman" w:cs="Times New Roman"/>
                                <w:sz w:val="28"/>
                                <w:szCs w:val="28"/>
                              </w:rPr>
                            </m:ctrlPr>
                          </m:sSubPr>
                          <m:e>
                            <m:r>
                              <w:rPr>
                                <w:rFonts w:ascii="Cambria Math" w:hAnsi="Cambria Math" w:cs="Times New Roman"/>
                                <w:sz w:val="28"/>
                                <w:szCs w:val="28"/>
                              </w:rPr>
                              <m:t>I</m:t>
                            </m:r>
                          </m:e>
                          <m:sub>
                            <m:r>
                              <w:rPr>
                                <w:rFonts w:ascii="Cambria Math" w:hAnsi="Cambria Math" w:cs="Times New Roman"/>
                                <w:sz w:val="28"/>
                                <w:szCs w:val="28"/>
                              </w:rPr>
                              <m:t>i</m:t>
                            </m:r>
                            <m:r>
                              <w:rPr>
                                <w:rFonts w:ascii="Times New Roman" w:hAnsi="Times New Roman" w:cs="Times New Roman"/>
                                <w:sz w:val="28"/>
                                <w:szCs w:val="28"/>
                                <w:lang w:val="uk-UA"/>
                              </w:rPr>
                              <m:t>-</m:t>
                            </m:r>
                            <m:r>
                              <w:rPr>
                                <w:rFonts w:ascii="Cambria Math" w:hAnsi="Cambria Math" w:cs="Times New Roman"/>
                                <w:sz w:val="28"/>
                                <w:szCs w:val="28"/>
                              </w:rPr>
                              <m:t>a</m:t>
                            </m:r>
                            <m:r>
                              <w:rPr>
                                <w:rFonts w:ascii="Cambria Math" w:hAnsi="Times New Roman" w:cs="Times New Roman"/>
                                <w:sz w:val="28"/>
                                <w:szCs w:val="28"/>
                                <w:lang w:val="uk-UA"/>
                              </w:rPr>
                              <m:t>,</m:t>
                            </m:r>
                            <m:r>
                              <w:rPr>
                                <w:rFonts w:ascii="Cambria Math" w:hAnsi="Cambria Math" w:cs="Times New Roman"/>
                                <w:sz w:val="28"/>
                                <w:szCs w:val="28"/>
                              </w:rPr>
                              <m:t>j</m:t>
                            </m:r>
                            <m:r>
                              <w:rPr>
                                <w:rFonts w:ascii="Times New Roman" w:hAnsi="Times New Roman" w:cs="Times New Roman"/>
                                <w:sz w:val="28"/>
                                <w:szCs w:val="28"/>
                                <w:lang w:val="uk-UA"/>
                              </w:rPr>
                              <m:t>-</m:t>
                            </m:r>
                            <m:r>
                              <w:rPr>
                                <w:rFonts w:ascii="Cambria Math" w:hAnsi="Cambria Math" w:cs="Times New Roman"/>
                                <w:sz w:val="28"/>
                                <w:szCs w:val="28"/>
                              </w:rPr>
                              <m:t>b</m:t>
                            </m:r>
                          </m:sub>
                        </m:sSub>
                      </m:e>
                    </m:nary>
                  </m:e>
                </m:nary>
                <m:r>
                  <w:rPr>
                    <w:rFonts w:ascii="Cambria Math" w:hAnsi="Times New Roman" w:cs="Times New Roman"/>
                    <w:sz w:val="28"/>
                    <w:szCs w:val="28"/>
                    <w:lang w:val="uk-UA"/>
                  </w:rPr>
                  <m:t>×</m:t>
                </m:r>
                <m:sSub>
                  <m:sSubPr>
                    <m:ctrlPr>
                      <w:rPr>
                        <w:rFonts w:ascii="Cambria Math" w:hAnsi="Times New Roman" w:cs="Times New Roman"/>
                        <w:sz w:val="28"/>
                        <w:szCs w:val="28"/>
                      </w:rPr>
                    </m:ctrlPr>
                  </m:sSubPr>
                  <m:e>
                    <m:r>
                      <w:rPr>
                        <w:rFonts w:ascii="Cambria Math" w:hAnsi="Cambria Math" w:cs="Times New Roman"/>
                        <w:sz w:val="28"/>
                        <w:szCs w:val="28"/>
                      </w:rPr>
                      <m:t>K</m:t>
                    </m:r>
                  </m:e>
                  <m:sub>
                    <m:f>
                      <m:fPr>
                        <m:ctrlPr>
                          <w:rPr>
                            <w:rFonts w:ascii="Cambria Math" w:hAnsi="Times New Roman" w:cs="Times New Roman"/>
                            <w:sz w:val="28"/>
                            <w:szCs w:val="28"/>
                          </w:rPr>
                        </m:ctrlPr>
                      </m:fPr>
                      <m:num>
                        <m:r>
                          <w:rPr>
                            <w:rFonts w:ascii="Cambria Math" w:hAnsi="Cambria Math" w:cs="Times New Roman"/>
                            <w:sz w:val="28"/>
                            <w:szCs w:val="28"/>
                          </w:rPr>
                          <m:t>m</m:t>
                        </m:r>
                      </m:num>
                      <m:den>
                        <m:r>
                          <w:rPr>
                            <w:rFonts w:ascii="Cambria Math" w:hAnsi="Times New Roman" w:cs="Times New Roman"/>
                            <w:sz w:val="28"/>
                            <w:szCs w:val="28"/>
                            <w:lang w:val="uk-UA"/>
                          </w:rPr>
                          <m:t>2</m:t>
                        </m:r>
                      </m:den>
                    </m:f>
                    <m:r>
                      <w:rPr>
                        <w:rFonts w:ascii="Cambria Math" w:hAnsi="Times New Roman" w:cs="Times New Roman"/>
                        <w:sz w:val="28"/>
                        <w:szCs w:val="28"/>
                        <w:lang w:val="uk-UA"/>
                      </w:rPr>
                      <m:t>+</m:t>
                    </m:r>
                    <m:r>
                      <w:rPr>
                        <w:rFonts w:ascii="Cambria Math" w:hAnsi="Cambria Math" w:cs="Times New Roman"/>
                        <w:sz w:val="28"/>
                        <w:szCs w:val="28"/>
                      </w:rPr>
                      <m:t>a</m:t>
                    </m:r>
                    <m:r>
                      <w:rPr>
                        <w:rFonts w:ascii="Cambria Math" w:hAnsi="Times New Roman" w:cs="Times New Roman"/>
                        <w:sz w:val="28"/>
                        <w:szCs w:val="28"/>
                        <w:lang w:val="uk-UA"/>
                      </w:rPr>
                      <m:t>,</m:t>
                    </m:r>
                    <m:f>
                      <m:fPr>
                        <m:ctrlPr>
                          <w:rPr>
                            <w:rFonts w:ascii="Cambria Math" w:hAnsi="Times New Roman" w:cs="Times New Roman"/>
                            <w:sz w:val="28"/>
                            <w:szCs w:val="28"/>
                          </w:rPr>
                        </m:ctrlPr>
                      </m:fPr>
                      <m:num>
                        <m:r>
                          <w:rPr>
                            <w:rFonts w:ascii="Cambria Math" w:hAnsi="Cambria Math" w:cs="Times New Roman"/>
                            <w:sz w:val="28"/>
                            <w:szCs w:val="28"/>
                          </w:rPr>
                          <m:t>n</m:t>
                        </m:r>
                      </m:num>
                      <m:den>
                        <m:r>
                          <w:rPr>
                            <w:rFonts w:ascii="Cambria Math" w:hAnsi="Times New Roman" w:cs="Times New Roman"/>
                            <w:sz w:val="28"/>
                            <w:szCs w:val="28"/>
                            <w:lang w:val="uk-UA"/>
                          </w:rPr>
                          <m:t>2</m:t>
                        </m:r>
                      </m:den>
                    </m:f>
                    <m:r>
                      <w:rPr>
                        <w:rFonts w:ascii="Cambria Math" w:hAnsi="Times New Roman" w:cs="Times New Roman"/>
                        <w:sz w:val="28"/>
                        <w:szCs w:val="28"/>
                        <w:lang w:val="uk-UA"/>
                      </w:rPr>
                      <m:t>+</m:t>
                    </m:r>
                    <m:r>
                      <w:rPr>
                        <w:rFonts w:ascii="Cambria Math" w:hAnsi="Cambria Math" w:cs="Times New Roman"/>
                        <w:sz w:val="28"/>
                        <w:szCs w:val="28"/>
                      </w:rPr>
                      <m:t>b</m:t>
                    </m:r>
                  </m:sub>
                </m:sSub>
              </m:oMath>
            </m:oMathPara>
          </w:p>
          <w:p w14:paraId="443494D8" w14:textId="77777777" w:rsidR="008E6A37" w:rsidRPr="008E6A37" w:rsidRDefault="008E6A37" w:rsidP="008E6A3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000B26E1">
              <w:rPr>
                <w:rFonts w:ascii="Times New Roman" w:hAnsi="Times New Roman" w:cs="Times New Roman"/>
                <w:sz w:val="28"/>
                <w:szCs w:val="28"/>
              </w:rPr>
              <w:t>a</w:t>
            </w:r>
            <w:r w:rsidRPr="00F01FCD">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w:t>
            </w:r>
            <w:r w:rsidR="000B26E1">
              <w:rPr>
                <w:rFonts w:ascii="Times New Roman" w:hAnsi="Times New Roman" w:cs="Times New Roman"/>
                <w:sz w:val="28"/>
                <w:szCs w:val="28"/>
              </w:rPr>
              <w:t>b</w:t>
            </w:r>
            <w:r w:rsidRPr="00F01FCD">
              <w:rPr>
                <w:rFonts w:ascii="Times New Roman" w:hAnsi="Times New Roman" w:cs="Times New Roman"/>
                <w:sz w:val="28"/>
                <w:szCs w:val="28"/>
                <w:lang w:val="ru-RU"/>
              </w:rPr>
              <w:t xml:space="preserve"> </w:t>
            </w:r>
            <w:r w:rsidR="000B26E1">
              <w:rPr>
                <w:rFonts w:ascii="Times New Roman" w:hAnsi="Times New Roman" w:cs="Times New Roman"/>
                <w:sz w:val="28"/>
                <w:szCs w:val="28"/>
                <w:lang w:val="uk-UA"/>
              </w:rPr>
              <w:t>позначають рядки та стовпці</w:t>
            </w:r>
            <w:r>
              <w:rPr>
                <w:rFonts w:ascii="Times New Roman" w:hAnsi="Times New Roman" w:cs="Times New Roman"/>
                <w:sz w:val="28"/>
                <w:szCs w:val="28"/>
                <w:lang w:val="uk-UA"/>
              </w:rPr>
              <w:t>.</w:t>
            </w:r>
          </w:p>
        </w:tc>
        <w:tc>
          <w:tcPr>
            <w:tcW w:w="1268" w:type="dxa"/>
          </w:tcPr>
          <w:p w14:paraId="303F0CCB" w14:textId="77777777" w:rsidR="00BB2DA0" w:rsidRDefault="00BB2DA0" w:rsidP="00573CB5">
            <w:pPr>
              <w:spacing w:line="360" w:lineRule="auto"/>
              <w:rPr>
                <w:rFonts w:ascii="Times New Roman" w:hAnsi="Times New Roman" w:cs="Times New Roman"/>
                <w:sz w:val="28"/>
                <w:szCs w:val="28"/>
                <w:lang w:val="uk-UA" w:bidi="ar-SA"/>
              </w:rPr>
            </w:pPr>
          </w:p>
          <w:p w14:paraId="7DDA97EA" w14:textId="77777777" w:rsidR="00BB2DA0" w:rsidRPr="00397B7E" w:rsidRDefault="00BB2DA0" w:rsidP="00397B7E">
            <w:pPr>
              <w:spacing w:line="360" w:lineRule="auto"/>
              <w:rPr>
                <w:rFonts w:ascii="Times New Roman" w:hAnsi="Times New Roman" w:cs="Times New Roman"/>
                <w:sz w:val="28"/>
                <w:szCs w:val="28"/>
                <w:lang w:val="uk-UA"/>
              </w:rPr>
            </w:pPr>
            <w:r w:rsidRPr="00397B7E">
              <w:rPr>
                <w:rFonts w:ascii="Times New Roman" w:hAnsi="Times New Roman" w:cs="Times New Roman"/>
                <w:sz w:val="28"/>
                <w:szCs w:val="28"/>
                <w:lang w:val="uk-UA" w:bidi="ar-SA"/>
              </w:rPr>
              <w:t>(2.</w:t>
            </w:r>
            <w:r w:rsidR="00397B7E" w:rsidRPr="00397B7E">
              <w:rPr>
                <w:rFonts w:ascii="Times New Roman" w:hAnsi="Times New Roman" w:cs="Times New Roman"/>
                <w:sz w:val="28"/>
                <w:szCs w:val="28"/>
                <w:lang w:val="uk-UA" w:bidi="ar-SA"/>
              </w:rPr>
              <w:t>1</w:t>
            </w:r>
            <w:r w:rsidRPr="00397B7E">
              <w:rPr>
                <w:rFonts w:ascii="Times New Roman" w:hAnsi="Times New Roman" w:cs="Times New Roman"/>
                <w:sz w:val="28"/>
                <w:szCs w:val="28"/>
                <w:lang w:val="uk-UA" w:bidi="ar-SA"/>
              </w:rPr>
              <w:t>)</w:t>
            </w:r>
          </w:p>
        </w:tc>
      </w:tr>
    </w:tbl>
    <w:p w14:paraId="7B37CDD3" w14:textId="77777777" w:rsidR="00C9300B" w:rsidRPr="004D4699" w:rsidRDefault="00C9300B" w:rsidP="00BB2DA0">
      <w:pPr>
        <w:spacing w:line="360" w:lineRule="auto"/>
        <w:rPr>
          <w:rFonts w:ascii="Times New Roman" w:hAnsi="Times New Roman" w:cs="Times New Roman"/>
          <w:sz w:val="28"/>
          <w:szCs w:val="28"/>
          <w:lang w:val="uk-UA"/>
        </w:rPr>
      </w:pPr>
    </w:p>
    <w:p w14:paraId="26E0093F" w14:textId="77777777" w:rsidR="00C9300B" w:rsidRPr="004D4699" w:rsidRDefault="006A61C6" w:rsidP="00BF15A1">
      <w:pPr>
        <w:spacing w:line="360" w:lineRule="auto"/>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ab/>
        <w:t xml:space="preserve">Згортка зображення в форматі RGB ядром 3x3 пікселі представлена на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1</w:t>
      </w:r>
      <w:r w:rsidRPr="004D4699">
        <w:rPr>
          <w:rFonts w:ascii="Times New Roman" w:hAnsi="Times New Roman" w:cs="Times New Roman"/>
          <w:sz w:val="28"/>
          <w:szCs w:val="28"/>
          <w:lang w:val="uk-UA" w:bidi="ar-SA"/>
        </w:rPr>
        <w:t>.</w:t>
      </w:r>
    </w:p>
    <w:p w14:paraId="7BCF7772"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0234678F" wp14:editId="2F758B14">
            <wp:extent cx="5467350" cy="2776636"/>
            <wp:effectExtent l="0" t="0" r="0" b="5080"/>
            <wp:docPr id="11"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9"/>
                    <pic:cNvPicPr>
                      <a:picLocks noChangeAspect="1" noChangeArrowheads="1"/>
                    </pic:cNvPicPr>
                  </pic:nvPicPr>
                  <pic:blipFill>
                    <a:blip r:embed="rId20" cstate="print"/>
                    <a:stretch>
                      <a:fillRect/>
                    </a:stretch>
                  </pic:blipFill>
                  <pic:spPr bwMode="auto">
                    <a:xfrm>
                      <a:off x="0" y="0"/>
                      <a:ext cx="5541685" cy="2814388"/>
                    </a:xfrm>
                    <a:prstGeom prst="rect">
                      <a:avLst/>
                    </a:prstGeom>
                  </pic:spPr>
                </pic:pic>
              </a:graphicData>
            </a:graphic>
          </wp:inline>
        </w:drawing>
      </w:r>
    </w:p>
    <w:p w14:paraId="61264E24"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1</w:t>
      </w:r>
      <w:r w:rsidRPr="004D4699">
        <w:rPr>
          <w:rFonts w:ascii="Times New Roman" w:hAnsi="Times New Roman" w:cs="Times New Roman"/>
          <w:sz w:val="28"/>
          <w:szCs w:val="28"/>
          <w:lang w:val="uk-UA" w:bidi="ar-SA"/>
        </w:rPr>
        <w:t xml:space="preserve"> – Згортка зображення, що містить три канали</w:t>
      </w:r>
    </w:p>
    <w:p w14:paraId="1590B37E" w14:textId="77777777" w:rsidR="00C9300B" w:rsidRPr="004D4699" w:rsidRDefault="00C9300B" w:rsidP="004D4699">
      <w:pPr>
        <w:spacing w:line="360" w:lineRule="auto"/>
        <w:jc w:val="center"/>
        <w:rPr>
          <w:rFonts w:ascii="Times New Roman" w:hAnsi="Times New Roman" w:cs="Times New Roman"/>
          <w:sz w:val="28"/>
          <w:szCs w:val="28"/>
          <w:lang w:val="uk-UA" w:bidi="ar-SA"/>
        </w:rPr>
      </w:pPr>
    </w:p>
    <w:p w14:paraId="6B429847"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Як видно на рис. 2.</w:t>
      </w:r>
      <w:r w:rsidR="009E4FF1">
        <w:rPr>
          <w:rFonts w:ascii="Times New Roman" w:hAnsi="Times New Roman" w:cs="Times New Roman"/>
          <w:sz w:val="28"/>
          <w:szCs w:val="28"/>
          <w:lang w:val="uk-UA" w:bidi="ar-SA"/>
        </w:rPr>
        <w:t>1</w:t>
      </w:r>
      <w:r w:rsidRPr="004D4699">
        <w:rPr>
          <w:rFonts w:ascii="Times New Roman" w:hAnsi="Times New Roman" w:cs="Times New Roman"/>
          <w:sz w:val="28"/>
          <w:szCs w:val="28"/>
          <w:lang w:val="uk-UA" w:bidi="ar-SA"/>
        </w:rPr>
        <w:t>, «</w:t>
      </w:r>
      <w:proofErr w:type="spellStart"/>
      <w:r w:rsidRPr="004D4699">
        <w:rPr>
          <w:rFonts w:ascii="Times New Roman" w:hAnsi="Times New Roman" w:cs="Times New Roman"/>
          <w:sz w:val="28"/>
          <w:szCs w:val="28"/>
          <w:lang w:val="uk-UA" w:bidi="ar-SA"/>
        </w:rPr>
        <w:t>Input</w:t>
      </w:r>
      <w:proofErr w:type="spellEnd"/>
      <w:r w:rsidRPr="004D4699">
        <w:rPr>
          <w:rFonts w:ascii="Times New Roman" w:hAnsi="Times New Roman" w:cs="Times New Roman"/>
          <w:sz w:val="28"/>
          <w:szCs w:val="28"/>
          <w:lang w:val="uk-UA" w:bidi="ar-SA"/>
        </w:rPr>
        <w:t>» – вхідне зображення певного розміру, поділене на три канали. Кожен піксель на зображенні виділеного каналу представлений у вигляді числа. Для згортки обирається ядро («</w:t>
      </w:r>
      <w:proofErr w:type="spellStart"/>
      <w:r w:rsidRPr="004D4699">
        <w:rPr>
          <w:rFonts w:ascii="Times New Roman" w:hAnsi="Times New Roman" w:cs="Times New Roman"/>
          <w:sz w:val="28"/>
          <w:szCs w:val="28"/>
          <w:lang w:val="uk-UA" w:bidi="ar-SA"/>
        </w:rPr>
        <w:t>Filter</w:t>
      </w:r>
      <w:proofErr w:type="spellEnd"/>
      <w:r w:rsidRPr="004D4699">
        <w:rPr>
          <w:rFonts w:ascii="Times New Roman" w:hAnsi="Times New Roman" w:cs="Times New Roman"/>
          <w:sz w:val="28"/>
          <w:szCs w:val="28"/>
          <w:lang w:val="uk-UA" w:bidi="ar-SA"/>
        </w:rPr>
        <w:t xml:space="preserve">») </w:t>
      </w:r>
      <w:r w:rsidRPr="004D4699">
        <w:rPr>
          <w:rFonts w:ascii="Times New Roman" w:hAnsi="Times New Roman" w:cs="Times New Roman"/>
          <w:sz w:val="28"/>
          <w:szCs w:val="28"/>
          <w:lang w:val="uk-UA" w:bidi="ar-SA"/>
        </w:rPr>
        <w:lastRenderedPageBreak/>
        <w:t>представлене у вигляді матриці сталого розміру (параметр «</w:t>
      </w:r>
      <w:proofErr w:type="spellStart"/>
      <w:r w:rsidRPr="004D4699">
        <w:rPr>
          <w:rFonts w:ascii="Times New Roman" w:hAnsi="Times New Roman" w:cs="Times New Roman"/>
          <w:sz w:val="28"/>
          <w:szCs w:val="28"/>
          <w:lang w:val="uk-UA" w:bidi="ar-SA"/>
        </w:rPr>
        <w:t>Size</w:t>
      </w:r>
      <w:proofErr w:type="spellEnd"/>
      <w:r w:rsidRPr="004D4699">
        <w:rPr>
          <w:rFonts w:ascii="Times New Roman" w:hAnsi="Times New Roman" w:cs="Times New Roman"/>
          <w:sz w:val="28"/>
          <w:szCs w:val="28"/>
          <w:lang w:val="uk-UA" w:bidi="ar-SA"/>
        </w:rPr>
        <w:t>), а значення елементів ядра згортки будуть одинакові для усіх каналів (червоного, зеленого та синього у випадку з вхідним зображенням)</w:t>
      </w:r>
      <w:r w:rsidR="003B3139">
        <w:rPr>
          <w:rFonts w:ascii="Times New Roman" w:hAnsi="Times New Roman" w:cs="Times New Roman"/>
          <w:sz w:val="28"/>
          <w:szCs w:val="28"/>
          <w:lang w:val="uk-UA" w:bidi="ar-SA"/>
        </w:rPr>
        <w:t xml:space="preserve"> </w:t>
      </w:r>
      <w:r w:rsidR="003B3139" w:rsidRPr="003B3139">
        <w:rPr>
          <w:rFonts w:ascii="Times New Roman" w:hAnsi="Times New Roman" w:cs="Times New Roman"/>
          <w:sz w:val="28"/>
          <w:szCs w:val="28"/>
          <w:lang w:val="uk-UA" w:bidi="ar-SA"/>
        </w:rPr>
        <w:t>[</w:t>
      </w:r>
      <w:r w:rsidR="00D60A5F" w:rsidRPr="00D60A5F">
        <w:rPr>
          <w:rFonts w:ascii="Times New Roman" w:hAnsi="Times New Roman" w:cs="Times New Roman"/>
          <w:sz w:val="28"/>
          <w:szCs w:val="28"/>
          <w:lang w:val="uk-UA" w:bidi="ar-SA"/>
        </w:rPr>
        <w:t>26</w:t>
      </w:r>
      <w:r w:rsidR="003B3139" w:rsidRPr="003B3139">
        <w:rPr>
          <w:rFonts w:ascii="Times New Roman" w:hAnsi="Times New Roman" w:cs="Times New Roman"/>
          <w:sz w:val="28"/>
          <w:szCs w:val="28"/>
          <w:lang w:val="uk-UA" w:bidi="ar-SA"/>
        </w:rPr>
        <w:t>]</w:t>
      </w:r>
      <w:r w:rsidRPr="004D4699">
        <w:rPr>
          <w:rFonts w:ascii="Times New Roman" w:hAnsi="Times New Roman" w:cs="Times New Roman"/>
          <w:sz w:val="28"/>
          <w:szCs w:val="28"/>
          <w:lang w:val="uk-UA" w:bidi="ar-SA"/>
        </w:rPr>
        <w:t xml:space="preserve">. </w:t>
      </w:r>
    </w:p>
    <w:p w14:paraId="74D8BBC6"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На матриці вхідного зображення обирається ділянка, рівна за розмірністю ядру згортки. Далі відбувається перемноження пар елементів обох матриць (обраної ділянки та ядра згортки), рівних за індексами, після чого усі добутки </w:t>
      </w:r>
      <w:proofErr w:type="spellStart"/>
      <w:r w:rsidRPr="004D4699">
        <w:rPr>
          <w:rFonts w:ascii="Times New Roman" w:hAnsi="Times New Roman" w:cs="Times New Roman"/>
          <w:sz w:val="28"/>
          <w:szCs w:val="28"/>
          <w:lang w:val="uk-UA" w:bidi="ar-SA"/>
        </w:rPr>
        <w:t>сумуються</w:t>
      </w:r>
      <w:proofErr w:type="spellEnd"/>
      <w:r w:rsidRPr="004D4699">
        <w:rPr>
          <w:rFonts w:ascii="Times New Roman" w:hAnsi="Times New Roman" w:cs="Times New Roman"/>
          <w:sz w:val="28"/>
          <w:szCs w:val="28"/>
          <w:lang w:val="uk-UA" w:bidi="ar-SA"/>
        </w:rPr>
        <w:t>. Отримане значення записується в нейрон вихідної матриці, яка є вхідною для наступного шару. Виділена ділянка зміщується на певний крок (який вказується в параметрі «</w:t>
      </w:r>
      <w:proofErr w:type="spellStart"/>
      <w:r w:rsidRPr="004D4699">
        <w:rPr>
          <w:rFonts w:ascii="Times New Roman" w:hAnsi="Times New Roman" w:cs="Times New Roman"/>
          <w:sz w:val="28"/>
          <w:szCs w:val="28"/>
          <w:lang w:val="uk-UA" w:bidi="ar-SA"/>
        </w:rPr>
        <w:t>Stride</w:t>
      </w:r>
      <w:proofErr w:type="spellEnd"/>
      <w:r w:rsidRPr="004D4699">
        <w:rPr>
          <w:rFonts w:ascii="Times New Roman" w:hAnsi="Times New Roman" w:cs="Times New Roman"/>
          <w:sz w:val="28"/>
          <w:szCs w:val="28"/>
          <w:lang w:val="uk-UA" w:bidi="ar-SA"/>
        </w:rPr>
        <w:t>» й який, в даному випадку, рівний одиниці) і процес повторюється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0A0D4E">
        <w:rPr>
          <w:rFonts w:ascii="Times New Roman" w:hAnsi="Times New Roman" w:cs="Times New Roman"/>
          <w:sz w:val="28"/>
          <w:szCs w:val="28"/>
          <w:lang w:val="uk-UA" w:bidi="ar-SA"/>
        </w:rPr>
        <w:t>2</w:t>
      </w:r>
      <w:r w:rsidRPr="004D4699">
        <w:rPr>
          <w:rFonts w:ascii="Times New Roman" w:hAnsi="Times New Roman" w:cs="Times New Roman"/>
          <w:sz w:val="28"/>
          <w:szCs w:val="28"/>
          <w:lang w:val="uk-UA" w:bidi="ar-SA"/>
        </w:rPr>
        <w:t>), доки не буде опрацьований увесь вхідний масив даних.</w:t>
      </w:r>
    </w:p>
    <w:p w14:paraId="39A88EFF" w14:textId="77777777" w:rsidR="00C9300B" w:rsidRPr="004D4699" w:rsidRDefault="00BF15A1" w:rsidP="004D4699">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bidi="ar-SA"/>
        </w:rPr>
        <w:drawing>
          <wp:inline distT="0" distB="0" distL="0" distR="0" wp14:anchorId="4B654599" wp14:editId="072BEC6E">
            <wp:extent cx="4305300" cy="3728842"/>
            <wp:effectExtent l="0" t="0" r="0" b="5080"/>
            <wp:docPr id="3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srcRect/>
                    <a:stretch>
                      <a:fillRect/>
                    </a:stretch>
                  </pic:blipFill>
                  <pic:spPr bwMode="auto">
                    <a:xfrm>
                      <a:off x="0" y="0"/>
                      <a:ext cx="4324607" cy="3745564"/>
                    </a:xfrm>
                    <a:prstGeom prst="rect">
                      <a:avLst/>
                    </a:prstGeom>
                    <a:noFill/>
                    <a:ln w="9525">
                      <a:noFill/>
                      <a:miter lim="800000"/>
                      <a:headEnd/>
                      <a:tailEnd/>
                    </a:ln>
                  </pic:spPr>
                </pic:pic>
              </a:graphicData>
            </a:graphic>
          </wp:inline>
        </w:drawing>
      </w:r>
    </w:p>
    <w:p w14:paraId="12828E0D"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2</w:t>
      </w:r>
      <w:r w:rsidRPr="004D4699">
        <w:rPr>
          <w:rFonts w:ascii="Times New Roman" w:hAnsi="Times New Roman" w:cs="Times New Roman"/>
          <w:sz w:val="28"/>
          <w:szCs w:val="28"/>
          <w:lang w:val="uk-UA" w:bidi="ar-SA"/>
        </w:rPr>
        <w:t xml:space="preserve"> – Покрокове представлення процесу згортки</w:t>
      </w:r>
    </w:p>
    <w:p w14:paraId="35905227" w14:textId="77777777" w:rsidR="00C9300B" w:rsidRPr="004D4699" w:rsidRDefault="00C9300B" w:rsidP="004D4699">
      <w:pPr>
        <w:spacing w:line="360" w:lineRule="auto"/>
        <w:jc w:val="center"/>
        <w:rPr>
          <w:rFonts w:ascii="Times New Roman" w:hAnsi="Times New Roman" w:cs="Times New Roman"/>
          <w:sz w:val="28"/>
          <w:szCs w:val="28"/>
          <w:lang w:val="uk-UA" w:bidi="ar-SA"/>
        </w:rPr>
      </w:pPr>
    </w:p>
    <w:p w14:paraId="7CAC7C4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Як видно з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унку</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2</w:t>
      </w:r>
      <w:r w:rsidRPr="004D4699">
        <w:rPr>
          <w:rFonts w:ascii="Times New Roman" w:hAnsi="Times New Roman" w:cs="Times New Roman"/>
          <w:sz w:val="28"/>
          <w:szCs w:val="28"/>
          <w:lang w:val="uk-UA" w:bidi="ar-SA"/>
        </w:rPr>
        <w:t xml:space="preserve">, в процесі згортки зменшується розмірність вихідного масиву. Зокрема, в попередніх прикладах розмір вхідного масиву становить 6х6 пікселів, а вихідного – 4х4. При великій кількості шарів згортки та невеликих зображеннях, це може дуже негативно вплинути на результат </w:t>
      </w:r>
      <w:r w:rsidRPr="004D4699">
        <w:rPr>
          <w:rFonts w:ascii="Times New Roman" w:hAnsi="Times New Roman" w:cs="Times New Roman"/>
          <w:sz w:val="28"/>
          <w:szCs w:val="28"/>
          <w:lang w:val="uk-UA" w:bidi="ar-SA"/>
        </w:rPr>
        <w:lastRenderedPageBreak/>
        <w:t>роботи мережі через втрату інформації по краях на кожному кроці. Для того, аби зберегти розмір вихідного масиву, можна скористатися параметром «</w:t>
      </w:r>
      <w:proofErr w:type="spellStart"/>
      <w:r w:rsidRPr="004D4699">
        <w:rPr>
          <w:rFonts w:ascii="Times New Roman" w:hAnsi="Times New Roman" w:cs="Times New Roman"/>
          <w:sz w:val="28"/>
          <w:szCs w:val="28"/>
          <w:lang w:val="uk-UA" w:bidi="ar-SA"/>
        </w:rPr>
        <w:t>Padding</w:t>
      </w:r>
      <w:proofErr w:type="spellEnd"/>
      <w:r w:rsidRPr="004D4699">
        <w:rPr>
          <w:rFonts w:ascii="Times New Roman" w:hAnsi="Times New Roman" w:cs="Times New Roman"/>
          <w:sz w:val="28"/>
          <w:szCs w:val="28"/>
          <w:lang w:val="uk-UA" w:bidi="ar-SA"/>
        </w:rPr>
        <w:t xml:space="preserve">», який додає перед опрацюванням вхідного масиву додає навколо нього рамку вказаного в пікселях розміру, й таким чином розмір зображення на виході шару згортки буде рівний оригінальному розміру на вході. </w:t>
      </w:r>
    </w:p>
    <w:p w14:paraId="0029A9E3" w14:textId="77777777" w:rsidR="005D73DD" w:rsidRDefault="006A61C6" w:rsidP="004D4699">
      <w:pPr>
        <w:spacing w:line="360" w:lineRule="auto"/>
        <w:ind w:firstLine="709"/>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 xml:space="preserve">З кожним шаром нейронної мережі кількість карт ознак збільшується, а відповідно зростає й об’єм даних, який повинна опрацьовувати модель мережі. </w:t>
      </w:r>
    </w:p>
    <w:p w14:paraId="59670C28"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Щоб зменшити навантаження, на певних шарах моделі відбувається зменшення розміру карт ознак, але збільшується їх кількість. Зменшити розмір масиву вдвічі можна застосувавши розширення матриці нульовими елементами за допомогою параметру «Padding=1», а крок «</w:t>
      </w:r>
      <w:proofErr w:type="spellStart"/>
      <w:r w:rsidRPr="004D4699">
        <w:rPr>
          <w:rFonts w:ascii="Times New Roman" w:hAnsi="Times New Roman" w:cs="Times New Roman"/>
          <w:sz w:val="28"/>
          <w:szCs w:val="28"/>
          <w:lang w:val="uk-UA" w:bidi="ar-SA"/>
        </w:rPr>
        <w:t>Stride</w:t>
      </w:r>
      <w:proofErr w:type="spellEnd"/>
      <w:r w:rsidRPr="004D4699">
        <w:rPr>
          <w:rFonts w:ascii="Times New Roman" w:hAnsi="Times New Roman" w:cs="Times New Roman"/>
          <w:sz w:val="28"/>
          <w:szCs w:val="28"/>
          <w:lang w:val="uk-UA" w:bidi="ar-SA"/>
        </w:rPr>
        <w:t>» збільшити до двох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3</w:t>
      </w:r>
      <w:r w:rsidRPr="004D4699">
        <w:rPr>
          <w:rFonts w:ascii="Times New Roman" w:hAnsi="Times New Roman" w:cs="Times New Roman"/>
          <w:sz w:val="28"/>
          <w:szCs w:val="28"/>
          <w:lang w:val="uk-UA" w:bidi="ar-SA"/>
        </w:rPr>
        <w:t>). Якщо крок залишити одиничним, то розмір вихідної матриці буде рівний розміру вхідної.</w:t>
      </w:r>
    </w:p>
    <w:p w14:paraId="614A3831" w14:textId="77777777" w:rsidR="00C9300B" w:rsidRPr="004D4699" w:rsidRDefault="00BF15A1" w:rsidP="004D4699">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bidi="ar-SA"/>
        </w:rPr>
        <w:drawing>
          <wp:inline distT="0" distB="0" distL="0" distR="0" wp14:anchorId="3B19F660" wp14:editId="6E0DA67A">
            <wp:extent cx="5220869" cy="2538483"/>
            <wp:effectExtent l="0" t="0" r="0" b="0"/>
            <wp:docPr id="3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cstate="print"/>
                    <a:srcRect/>
                    <a:stretch>
                      <a:fillRect/>
                    </a:stretch>
                  </pic:blipFill>
                  <pic:spPr bwMode="auto">
                    <a:xfrm>
                      <a:off x="0" y="0"/>
                      <a:ext cx="5237763" cy="2546697"/>
                    </a:xfrm>
                    <a:prstGeom prst="rect">
                      <a:avLst/>
                    </a:prstGeom>
                    <a:noFill/>
                    <a:ln w="9525">
                      <a:noFill/>
                      <a:miter lim="800000"/>
                      <a:headEnd/>
                      <a:tailEnd/>
                    </a:ln>
                  </pic:spPr>
                </pic:pic>
              </a:graphicData>
            </a:graphic>
          </wp:inline>
        </w:drawing>
      </w:r>
    </w:p>
    <w:p w14:paraId="775A99F9"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3</w:t>
      </w:r>
      <w:r w:rsidRPr="004D4699">
        <w:rPr>
          <w:rFonts w:ascii="Times New Roman" w:hAnsi="Times New Roman" w:cs="Times New Roman"/>
          <w:sz w:val="28"/>
          <w:szCs w:val="28"/>
          <w:lang w:val="uk-UA" w:bidi="ar-SA"/>
        </w:rPr>
        <w:t xml:space="preserve"> – Застосування «</w:t>
      </w:r>
      <w:proofErr w:type="spellStart"/>
      <w:r w:rsidRPr="004D4699">
        <w:rPr>
          <w:rFonts w:ascii="Times New Roman" w:hAnsi="Times New Roman" w:cs="Times New Roman"/>
          <w:sz w:val="28"/>
          <w:szCs w:val="28"/>
          <w:lang w:val="uk-UA" w:bidi="ar-SA"/>
        </w:rPr>
        <w:t>Padding</w:t>
      </w:r>
      <w:proofErr w:type="spellEnd"/>
      <w:r w:rsidRPr="004D4699">
        <w:rPr>
          <w:rFonts w:ascii="Times New Roman" w:hAnsi="Times New Roman" w:cs="Times New Roman"/>
          <w:sz w:val="28"/>
          <w:szCs w:val="28"/>
          <w:lang w:val="uk-UA" w:bidi="ar-SA"/>
        </w:rPr>
        <w:t>» для збільшення розміру вхідної матриці</w:t>
      </w:r>
    </w:p>
    <w:p w14:paraId="69D1CE0E" w14:textId="77777777" w:rsidR="00C9300B" w:rsidRPr="004D4699" w:rsidRDefault="00C9300B" w:rsidP="004D4699">
      <w:pPr>
        <w:spacing w:line="360" w:lineRule="auto"/>
        <w:jc w:val="center"/>
        <w:rPr>
          <w:rFonts w:ascii="Times New Roman" w:hAnsi="Times New Roman" w:cs="Times New Roman"/>
          <w:sz w:val="28"/>
          <w:szCs w:val="28"/>
          <w:lang w:val="uk-UA" w:bidi="ar-SA"/>
        </w:rPr>
      </w:pPr>
    </w:p>
    <w:p w14:paraId="30DADEC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Проте, для зменшення розміру матриць доцільніше використовувати окремий шар, спеціально створений для цієї задачі. Однією з особливостей згорткової нейронної мережі є розпізнавання об’єктів незалежно від масштабу й важливий сам факт наявності ознак класу, а не точного положення на об’єкті. Для зменшення розмірності застосовується шар </w:t>
      </w:r>
      <w:proofErr w:type="spellStart"/>
      <w:r w:rsidRPr="004D4699">
        <w:rPr>
          <w:rFonts w:ascii="Times New Roman" w:hAnsi="Times New Roman" w:cs="Times New Roman"/>
          <w:sz w:val="28"/>
          <w:szCs w:val="28"/>
          <w:lang w:val="uk-UA" w:bidi="ar-SA"/>
        </w:rPr>
        <w:t>субдискретизації</w:t>
      </w:r>
      <w:proofErr w:type="spellEnd"/>
      <w:r w:rsidRPr="004D4699">
        <w:rPr>
          <w:rFonts w:ascii="Times New Roman" w:hAnsi="Times New Roman" w:cs="Times New Roman"/>
          <w:sz w:val="28"/>
          <w:szCs w:val="28"/>
          <w:lang w:val="uk-UA" w:bidi="ar-SA"/>
        </w:rPr>
        <w:t>, або іншим терміном «</w:t>
      </w:r>
      <w:proofErr w:type="spellStart"/>
      <w:r w:rsidRPr="004D4699">
        <w:rPr>
          <w:rFonts w:ascii="Times New Roman" w:hAnsi="Times New Roman" w:cs="Times New Roman"/>
          <w:sz w:val="28"/>
          <w:szCs w:val="28"/>
          <w:lang w:val="uk-UA" w:bidi="ar-SA"/>
        </w:rPr>
        <w:t>Max</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Pooling</w:t>
      </w:r>
      <w:proofErr w:type="spellEnd"/>
      <w:r w:rsidRPr="004D4699">
        <w:rPr>
          <w:rFonts w:ascii="Times New Roman" w:hAnsi="Times New Roman" w:cs="Times New Roman"/>
          <w:sz w:val="28"/>
          <w:szCs w:val="28"/>
          <w:lang w:val="uk-UA" w:bidi="ar-SA"/>
        </w:rPr>
        <w:t>»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4</w:t>
      </w:r>
      <w:r w:rsidRPr="004D4699">
        <w:rPr>
          <w:rFonts w:ascii="Times New Roman" w:hAnsi="Times New Roman" w:cs="Times New Roman"/>
          <w:sz w:val="28"/>
          <w:szCs w:val="28"/>
          <w:lang w:val="uk-UA" w:bidi="ar-SA"/>
        </w:rPr>
        <w:t>):</w:t>
      </w:r>
    </w:p>
    <w:p w14:paraId="57A25801"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lastRenderedPageBreak/>
        <w:drawing>
          <wp:inline distT="0" distB="0" distL="0" distR="0" wp14:anchorId="1CB87BDA" wp14:editId="6C741277">
            <wp:extent cx="5917216" cy="2620370"/>
            <wp:effectExtent l="0" t="0" r="7620" b="8890"/>
            <wp:docPr id="14"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42"/>
                    <pic:cNvPicPr>
                      <a:picLocks noChangeAspect="1" noChangeArrowheads="1"/>
                    </pic:cNvPicPr>
                  </pic:nvPicPr>
                  <pic:blipFill>
                    <a:blip r:embed="rId23" cstate="print"/>
                    <a:stretch>
                      <a:fillRect/>
                    </a:stretch>
                  </pic:blipFill>
                  <pic:spPr bwMode="auto">
                    <a:xfrm>
                      <a:off x="0" y="0"/>
                      <a:ext cx="5930896" cy="2626428"/>
                    </a:xfrm>
                    <a:prstGeom prst="rect">
                      <a:avLst/>
                    </a:prstGeom>
                  </pic:spPr>
                </pic:pic>
              </a:graphicData>
            </a:graphic>
          </wp:inline>
        </w:drawing>
      </w:r>
    </w:p>
    <w:p w14:paraId="0A171008" w14:textId="77777777" w:rsidR="00C9300B" w:rsidRDefault="006A61C6" w:rsidP="004D4699">
      <w:pPr>
        <w:spacing w:line="360" w:lineRule="auto"/>
        <w:jc w:val="center"/>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4</w:t>
      </w:r>
      <w:r w:rsidRPr="004D4699">
        <w:rPr>
          <w:rFonts w:ascii="Times New Roman" w:hAnsi="Times New Roman" w:cs="Times New Roman"/>
          <w:sz w:val="28"/>
          <w:szCs w:val="28"/>
          <w:lang w:val="uk-UA" w:bidi="ar-SA"/>
        </w:rPr>
        <w:t xml:space="preserve"> – Приклад зменшення розмірності зображення </w:t>
      </w:r>
    </w:p>
    <w:p w14:paraId="31CECB70" w14:textId="77777777" w:rsidR="000B26E1" w:rsidRPr="004D4699" w:rsidRDefault="000B26E1" w:rsidP="004D4699">
      <w:pPr>
        <w:spacing w:line="360" w:lineRule="auto"/>
        <w:jc w:val="center"/>
        <w:rPr>
          <w:rFonts w:ascii="Times New Roman" w:hAnsi="Times New Roman" w:cs="Times New Roman"/>
          <w:sz w:val="28"/>
          <w:szCs w:val="28"/>
          <w:lang w:val="uk-UA"/>
        </w:rPr>
      </w:pPr>
    </w:p>
    <w:p w14:paraId="655F5AE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На рисунку 2.</w:t>
      </w:r>
      <w:r w:rsidR="00B66DB5">
        <w:rPr>
          <w:rFonts w:ascii="Times New Roman" w:hAnsi="Times New Roman" w:cs="Times New Roman"/>
          <w:sz w:val="28"/>
          <w:szCs w:val="28"/>
          <w:lang w:val="uk-UA" w:bidi="ar-SA"/>
        </w:rPr>
        <w:t>4</w:t>
      </w:r>
      <w:r w:rsidRPr="004D4699">
        <w:rPr>
          <w:rFonts w:ascii="Times New Roman" w:hAnsi="Times New Roman" w:cs="Times New Roman"/>
          <w:sz w:val="28"/>
          <w:szCs w:val="28"/>
          <w:lang w:val="uk-UA" w:bidi="ar-SA"/>
        </w:rPr>
        <w:t xml:space="preserve"> представлено приклад зменшення розмірності зображення вдвічі за допомогою «</w:t>
      </w:r>
      <w:proofErr w:type="spellStart"/>
      <w:r w:rsidRPr="004D4699">
        <w:rPr>
          <w:rFonts w:ascii="Times New Roman" w:hAnsi="Times New Roman" w:cs="Times New Roman"/>
          <w:sz w:val="28"/>
          <w:szCs w:val="28"/>
          <w:lang w:val="uk-UA" w:bidi="ar-SA"/>
        </w:rPr>
        <w:t>Max</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Pooling</w:t>
      </w:r>
      <w:proofErr w:type="spellEnd"/>
      <w:r w:rsidRPr="004D4699">
        <w:rPr>
          <w:rFonts w:ascii="Times New Roman" w:hAnsi="Times New Roman" w:cs="Times New Roman"/>
          <w:sz w:val="28"/>
          <w:szCs w:val="28"/>
          <w:lang w:val="uk-UA" w:bidi="ar-SA"/>
        </w:rPr>
        <w:t>», який приймає два параметри: «f=2» (розмір матриці) та «s=2» (крок зміщення). Усе зображення ділиться на ділянки розміром, у даному випадку, 2х2 пікселі й з кожної ділянки обирається максимальне значення, яке подається в відповідне поле на вихід. Коригувати коефіцієнт зменшення можна підібравши необхідні параметри.</w:t>
      </w:r>
    </w:p>
    <w:p w14:paraId="16305519"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Шари згортки та </w:t>
      </w:r>
      <w:proofErr w:type="spellStart"/>
      <w:r w:rsidRPr="004D4699">
        <w:rPr>
          <w:rFonts w:ascii="Times New Roman" w:hAnsi="Times New Roman" w:cs="Times New Roman"/>
          <w:sz w:val="28"/>
          <w:szCs w:val="28"/>
          <w:lang w:val="uk-UA" w:bidi="ar-SA"/>
        </w:rPr>
        <w:t>субдискретизації</w:t>
      </w:r>
      <w:proofErr w:type="spellEnd"/>
      <w:r w:rsidRPr="004D4699">
        <w:rPr>
          <w:rFonts w:ascii="Times New Roman" w:hAnsi="Times New Roman" w:cs="Times New Roman"/>
          <w:sz w:val="28"/>
          <w:szCs w:val="28"/>
          <w:lang w:val="uk-UA" w:bidi="ar-SA"/>
        </w:rPr>
        <w:t xml:space="preserve"> комбінують в різній послідовності в певну архітектуру частини моделі, призначенням якої є виділення ознак. </w:t>
      </w:r>
      <w:proofErr w:type="spellStart"/>
      <w:r w:rsidRPr="004D4699">
        <w:rPr>
          <w:rFonts w:ascii="Times New Roman" w:hAnsi="Times New Roman" w:cs="Times New Roman"/>
          <w:sz w:val="28"/>
          <w:szCs w:val="28"/>
          <w:lang w:val="uk-UA" w:bidi="ar-SA"/>
        </w:rPr>
        <w:t>Згорткова</w:t>
      </w:r>
      <w:proofErr w:type="spellEnd"/>
      <w:r w:rsidRPr="004D4699">
        <w:rPr>
          <w:rFonts w:ascii="Times New Roman" w:hAnsi="Times New Roman" w:cs="Times New Roman"/>
          <w:sz w:val="28"/>
          <w:szCs w:val="28"/>
          <w:lang w:val="uk-UA" w:bidi="ar-SA"/>
        </w:rPr>
        <w:t xml:space="preserve"> частина доповнюється </w:t>
      </w:r>
      <w:proofErr w:type="spellStart"/>
      <w:r w:rsidRPr="004D4699">
        <w:rPr>
          <w:rFonts w:ascii="Times New Roman" w:hAnsi="Times New Roman" w:cs="Times New Roman"/>
          <w:sz w:val="28"/>
          <w:szCs w:val="28"/>
          <w:lang w:val="uk-UA" w:bidi="ar-SA"/>
        </w:rPr>
        <w:t>повнозв’язною</w:t>
      </w:r>
      <w:proofErr w:type="spellEnd"/>
      <w:r w:rsidRPr="004D4699">
        <w:rPr>
          <w:rFonts w:ascii="Times New Roman" w:hAnsi="Times New Roman" w:cs="Times New Roman"/>
          <w:sz w:val="28"/>
          <w:szCs w:val="28"/>
          <w:lang w:val="uk-UA" w:bidi="ar-SA"/>
        </w:rPr>
        <w:t>, призначенням якої є класифікація об’єктів на основі даних з отриманих карт ознак.</w:t>
      </w:r>
    </w:p>
    <w:p w14:paraId="573D647E" w14:textId="77777777" w:rsidR="0077344F" w:rsidRDefault="006A61C6" w:rsidP="004D4699">
      <w:pPr>
        <w:spacing w:line="360" w:lineRule="auto"/>
        <w:ind w:firstLine="709"/>
        <w:jc w:val="both"/>
        <w:rPr>
          <w:rFonts w:ascii="Times New Roman" w:hAnsi="Times New Roman" w:cs="Times New Roman"/>
          <w:sz w:val="28"/>
          <w:szCs w:val="28"/>
          <w:lang w:val="uk-UA" w:bidi="ar-SA"/>
        </w:rPr>
      </w:pPr>
      <w:proofErr w:type="spellStart"/>
      <w:r w:rsidRPr="004D4699">
        <w:rPr>
          <w:rFonts w:ascii="Times New Roman" w:hAnsi="Times New Roman" w:cs="Times New Roman"/>
          <w:sz w:val="28"/>
          <w:szCs w:val="28"/>
          <w:lang w:val="uk-UA" w:bidi="ar-SA"/>
        </w:rPr>
        <w:t>Повнозв’язні</w:t>
      </w:r>
      <w:proofErr w:type="spellEnd"/>
      <w:r w:rsidRPr="004D4699">
        <w:rPr>
          <w:rFonts w:ascii="Times New Roman" w:hAnsi="Times New Roman" w:cs="Times New Roman"/>
          <w:sz w:val="28"/>
          <w:szCs w:val="28"/>
          <w:lang w:val="uk-UA" w:bidi="ar-SA"/>
        </w:rPr>
        <w:t xml:space="preserve"> шари нейронної мережі працюють з одновимірним масивом, в той час коли на виході згорткової частини отримується об’єднана карта ознак, де дані кожної представляються двовимірним масивом.</w:t>
      </w:r>
    </w:p>
    <w:p w14:paraId="69450964"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 Для перетворення даних в одновимірний масив застосовується шар «</w:t>
      </w:r>
      <w:proofErr w:type="spellStart"/>
      <w:r w:rsidRPr="004D4699">
        <w:rPr>
          <w:rFonts w:ascii="Times New Roman" w:hAnsi="Times New Roman" w:cs="Times New Roman"/>
          <w:sz w:val="28"/>
          <w:szCs w:val="28"/>
          <w:lang w:val="uk-UA" w:bidi="ar-SA"/>
        </w:rPr>
        <w:t>Flatten</w:t>
      </w:r>
      <w:proofErr w:type="spellEnd"/>
      <w:r w:rsidRPr="004D4699">
        <w:rPr>
          <w:rFonts w:ascii="Times New Roman" w:hAnsi="Times New Roman" w:cs="Times New Roman"/>
          <w:sz w:val="28"/>
          <w:szCs w:val="28"/>
          <w:lang w:val="uk-UA" w:bidi="ar-SA"/>
        </w:rPr>
        <w:t>»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5</w:t>
      </w:r>
      <w:r w:rsidRPr="004D4699">
        <w:rPr>
          <w:rFonts w:ascii="Times New Roman" w:hAnsi="Times New Roman" w:cs="Times New Roman"/>
          <w:sz w:val="28"/>
          <w:szCs w:val="28"/>
          <w:lang w:val="uk-UA" w:bidi="ar-SA"/>
        </w:rPr>
        <w:t xml:space="preserve">). На виході отримується єдиний вектор ознак, який й подається на вхід </w:t>
      </w:r>
      <w:proofErr w:type="spellStart"/>
      <w:r w:rsidRPr="004D4699">
        <w:rPr>
          <w:rFonts w:ascii="Times New Roman" w:hAnsi="Times New Roman" w:cs="Times New Roman"/>
          <w:sz w:val="28"/>
          <w:szCs w:val="28"/>
          <w:lang w:val="uk-UA" w:bidi="ar-SA"/>
        </w:rPr>
        <w:t>повноз’вязно</w:t>
      </w:r>
      <w:r w:rsidR="0077344F">
        <w:rPr>
          <w:rFonts w:ascii="Times New Roman" w:hAnsi="Times New Roman" w:cs="Times New Roman"/>
          <w:sz w:val="28"/>
          <w:szCs w:val="28"/>
          <w:lang w:val="uk-UA" w:bidi="ar-SA"/>
        </w:rPr>
        <w:t>ї</w:t>
      </w:r>
      <w:proofErr w:type="spellEnd"/>
      <w:r w:rsidR="0077344F">
        <w:rPr>
          <w:rFonts w:ascii="Times New Roman" w:hAnsi="Times New Roman" w:cs="Times New Roman"/>
          <w:sz w:val="28"/>
          <w:szCs w:val="28"/>
          <w:lang w:val="uk-UA" w:bidi="ar-SA"/>
        </w:rPr>
        <w:t xml:space="preserve"> частини </w:t>
      </w:r>
      <w:r w:rsidRPr="004D4699">
        <w:rPr>
          <w:rFonts w:ascii="Times New Roman" w:hAnsi="Times New Roman" w:cs="Times New Roman"/>
          <w:sz w:val="28"/>
          <w:szCs w:val="28"/>
          <w:lang w:val="uk-UA" w:bidi="ar-SA"/>
        </w:rPr>
        <w:t>для класифікації [</w:t>
      </w:r>
      <w:r w:rsidR="005D1D9C" w:rsidRPr="005D1D9C">
        <w:rPr>
          <w:rFonts w:ascii="Times New Roman" w:hAnsi="Times New Roman" w:cs="Times New Roman"/>
          <w:sz w:val="28"/>
          <w:szCs w:val="28"/>
          <w:lang w:val="ru-RU" w:bidi="ar-SA"/>
        </w:rPr>
        <w:t>27</w:t>
      </w:r>
      <w:r w:rsidRPr="004D4699">
        <w:rPr>
          <w:rFonts w:ascii="Times New Roman" w:hAnsi="Times New Roman" w:cs="Times New Roman"/>
          <w:sz w:val="28"/>
          <w:szCs w:val="28"/>
          <w:lang w:val="uk-UA" w:bidi="ar-SA"/>
        </w:rPr>
        <w:t>].</w:t>
      </w:r>
      <w:r w:rsidR="0077344F">
        <w:rPr>
          <w:rFonts w:ascii="Times New Roman" w:hAnsi="Times New Roman" w:cs="Times New Roman"/>
          <w:sz w:val="28"/>
          <w:szCs w:val="28"/>
          <w:lang w:val="uk-UA" w:bidi="ar-SA"/>
        </w:rPr>
        <w:t xml:space="preserve"> Частина для класифікації може складатися як з одного, так і з кількох </w:t>
      </w:r>
      <w:proofErr w:type="spellStart"/>
      <w:r w:rsidR="0077344F">
        <w:rPr>
          <w:rFonts w:ascii="Times New Roman" w:hAnsi="Times New Roman" w:cs="Times New Roman"/>
          <w:sz w:val="28"/>
          <w:szCs w:val="28"/>
          <w:lang w:val="uk-UA" w:bidi="ar-SA"/>
        </w:rPr>
        <w:t>повнозв’язних</w:t>
      </w:r>
      <w:proofErr w:type="spellEnd"/>
      <w:r w:rsidR="0077344F">
        <w:rPr>
          <w:rFonts w:ascii="Times New Roman" w:hAnsi="Times New Roman" w:cs="Times New Roman"/>
          <w:sz w:val="28"/>
          <w:szCs w:val="28"/>
          <w:lang w:val="uk-UA" w:bidi="ar-SA"/>
        </w:rPr>
        <w:t xml:space="preserve"> шарів. Кількість нейронів останнього шару повинна бути рівною кількості класів.</w:t>
      </w:r>
    </w:p>
    <w:p w14:paraId="18863672"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lastRenderedPageBreak/>
        <w:drawing>
          <wp:inline distT="0" distB="0" distL="0" distR="0" wp14:anchorId="3BF548E1" wp14:editId="4BF9BE13">
            <wp:extent cx="4590772" cy="2541319"/>
            <wp:effectExtent l="19050" t="0" r="278" b="0"/>
            <wp:docPr id="1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8"/>
                    <pic:cNvPicPr>
                      <a:picLocks noChangeAspect="1" noChangeArrowheads="1"/>
                    </pic:cNvPicPr>
                  </pic:nvPicPr>
                  <pic:blipFill>
                    <a:blip r:embed="rId24" cstate="print"/>
                    <a:stretch>
                      <a:fillRect/>
                    </a:stretch>
                  </pic:blipFill>
                  <pic:spPr bwMode="auto">
                    <a:xfrm>
                      <a:off x="0" y="0"/>
                      <a:ext cx="4595362" cy="2543860"/>
                    </a:xfrm>
                    <a:prstGeom prst="rect">
                      <a:avLst/>
                    </a:prstGeom>
                  </pic:spPr>
                </pic:pic>
              </a:graphicData>
            </a:graphic>
          </wp:inline>
        </w:drawing>
      </w:r>
    </w:p>
    <w:p w14:paraId="6FE36337" w14:textId="77777777" w:rsidR="00C9300B" w:rsidRPr="004D4699" w:rsidRDefault="00DE644D"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5</w:t>
      </w:r>
      <w:r w:rsidR="006A61C6" w:rsidRPr="004D4699">
        <w:rPr>
          <w:rFonts w:ascii="Times New Roman" w:hAnsi="Times New Roman" w:cs="Times New Roman"/>
          <w:sz w:val="28"/>
          <w:szCs w:val="28"/>
          <w:lang w:val="uk-UA" w:bidi="ar-SA"/>
        </w:rPr>
        <w:t xml:space="preserve"> - Перетворення даних в вектор для подальшого процесу класифікації</w:t>
      </w:r>
    </w:p>
    <w:p w14:paraId="016230D7" w14:textId="77777777" w:rsidR="00C9300B" w:rsidRPr="004D4699" w:rsidRDefault="00C9300B" w:rsidP="004D4699">
      <w:pPr>
        <w:spacing w:line="360" w:lineRule="auto"/>
        <w:jc w:val="center"/>
        <w:rPr>
          <w:rFonts w:ascii="Times New Roman" w:hAnsi="Times New Roman" w:cs="Times New Roman"/>
          <w:sz w:val="28"/>
          <w:szCs w:val="28"/>
          <w:lang w:val="uk-UA" w:bidi="ar-SA"/>
        </w:rPr>
      </w:pPr>
    </w:p>
    <w:p w14:paraId="2EF86553" w14:textId="77777777" w:rsidR="0077344F" w:rsidRDefault="006A61C6" w:rsidP="004D4699">
      <w:pPr>
        <w:spacing w:line="360" w:lineRule="auto"/>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ab/>
        <w:t>Однією з проблем, яка може виникати в процесі навчання й роботи нейронної мережі є властивість моделей перенавчатися (</w:t>
      </w:r>
      <w:proofErr w:type="spellStart"/>
      <w:r w:rsidRPr="004D4699">
        <w:rPr>
          <w:rFonts w:ascii="Times New Roman" w:hAnsi="Times New Roman" w:cs="Times New Roman"/>
          <w:sz w:val="28"/>
          <w:szCs w:val="28"/>
          <w:lang w:val="uk-UA" w:bidi="ar-SA"/>
        </w:rPr>
        <w:t>overfitting</w:t>
      </w:r>
      <w:proofErr w:type="spellEnd"/>
      <w:r w:rsidRPr="004D4699">
        <w:rPr>
          <w:rFonts w:ascii="Times New Roman" w:hAnsi="Times New Roman" w:cs="Times New Roman"/>
          <w:sz w:val="28"/>
          <w:szCs w:val="28"/>
          <w:lang w:val="uk-UA" w:bidi="ar-SA"/>
        </w:rPr>
        <w:t>) – модель добре працює на даних з вибірки для навчання</w:t>
      </w:r>
      <w:r w:rsidR="00AA325B">
        <w:rPr>
          <w:rFonts w:ascii="Times New Roman" w:hAnsi="Times New Roman" w:cs="Times New Roman"/>
          <w:sz w:val="28"/>
          <w:szCs w:val="28"/>
          <w:lang w:val="uk-UA" w:bidi="ar-SA"/>
        </w:rPr>
        <w:t xml:space="preserve"> та валідації.</w:t>
      </w:r>
      <w:r w:rsidRPr="004D4699">
        <w:rPr>
          <w:rFonts w:ascii="Times New Roman" w:hAnsi="Times New Roman" w:cs="Times New Roman"/>
          <w:sz w:val="28"/>
          <w:szCs w:val="28"/>
          <w:lang w:val="uk-UA" w:bidi="ar-SA"/>
        </w:rPr>
        <w:t xml:space="preserve"> </w:t>
      </w:r>
      <w:r w:rsidR="00AA325B">
        <w:rPr>
          <w:rFonts w:ascii="Times New Roman" w:hAnsi="Times New Roman" w:cs="Times New Roman"/>
          <w:sz w:val="28"/>
          <w:szCs w:val="28"/>
          <w:lang w:val="uk-UA" w:bidi="ar-SA"/>
        </w:rPr>
        <w:t>П</w:t>
      </w:r>
      <w:r w:rsidRPr="004D4699">
        <w:rPr>
          <w:rFonts w:ascii="Times New Roman" w:hAnsi="Times New Roman" w:cs="Times New Roman"/>
          <w:sz w:val="28"/>
          <w:szCs w:val="28"/>
          <w:lang w:val="uk-UA" w:bidi="ar-SA"/>
        </w:rPr>
        <w:t>роте</w:t>
      </w:r>
      <w:r w:rsidR="005A6483">
        <w:rPr>
          <w:rFonts w:ascii="Times New Roman" w:hAnsi="Times New Roman" w:cs="Times New Roman"/>
          <w:sz w:val="28"/>
          <w:szCs w:val="28"/>
          <w:lang w:val="uk-UA" w:bidi="ar-SA"/>
        </w:rPr>
        <w:t xml:space="preserve">, якщо застосовувати перенавчену модель для прогнозування даних, які є подібними до набору даних для навчання, але мають певні, подекуди навіть незначні відмінності, </w:t>
      </w:r>
      <w:r w:rsidRPr="004D4699">
        <w:rPr>
          <w:rFonts w:ascii="Times New Roman" w:hAnsi="Times New Roman" w:cs="Times New Roman"/>
          <w:sz w:val="28"/>
          <w:szCs w:val="28"/>
          <w:lang w:val="uk-UA" w:bidi="ar-SA"/>
        </w:rPr>
        <w:t xml:space="preserve"> </w:t>
      </w:r>
      <w:r w:rsidR="005A6483">
        <w:rPr>
          <w:rFonts w:ascii="Times New Roman" w:hAnsi="Times New Roman" w:cs="Times New Roman"/>
          <w:sz w:val="28"/>
          <w:szCs w:val="28"/>
          <w:lang w:val="uk-UA" w:bidi="ar-SA"/>
        </w:rPr>
        <w:t xml:space="preserve">то така модель </w:t>
      </w:r>
      <w:r w:rsidRPr="004D4699">
        <w:rPr>
          <w:rFonts w:ascii="Times New Roman" w:hAnsi="Times New Roman" w:cs="Times New Roman"/>
          <w:sz w:val="28"/>
          <w:szCs w:val="28"/>
          <w:lang w:val="uk-UA" w:bidi="ar-SA"/>
        </w:rPr>
        <w:t>часто робить помилки при перевірці на тестових даних</w:t>
      </w:r>
      <w:r w:rsidR="005A6483">
        <w:rPr>
          <w:rFonts w:ascii="Times New Roman" w:hAnsi="Times New Roman" w:cs="Times New Roman"/>
          <w:sz w:val="28"/>
          <w:szCs w:val="28"/>
          <w:lang w:val="uk-UA" w:bidi="ar-SA"/>
        </w:rPr>
        <w:t xml:space="preserve"> чи при практичному застосуванні</w:t>
      </w:r>
      <w:r w:rsidRPr="004D4699">
        <w:rPr>
          <w:rFonts w:ascii="Times New Roman" w:hAnsi="Times New Roman" w:cs="Times New Roman"/>
          <w:sz w:val="28"/>
          <w:szCs w:val="28"/>
          <w:lang w:val="uk-UA" w:bidi="ar-SA"/>
        </w:rPr>
        <w:t xml:space="preserve">. </w:t>
      </w:r>
    </w:p>
    <w:p w14:paraId="0A53E3FE" w14:textId="77777777" w:rsidR="005A6483" w:rsidRDefault="006A61C6" w:rsidP="0077344F">
      <w:pPr>
        <w:spacing w:line="360" w:lineRule="auto"/>
        <w:ind w:firstLine="709"/>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 xml:space="preserve">Це пов’язано з тим, що модель «запам’ятовує» велику кількість можливих варіантів з вибірки для навчання й просто порівнює нові об’єкти на подібність замість того, щоб навчатися виділяти окремі ознаки об’єктів, завдяки яким і можна класифікувати об’єкт. </w:t>
      </w:r>
    </w:p>
    <w:p w14:paraId="4F5E4726" w14:textId="77777777" w:rsidR="00C9300B" w:rsidRPr="004D4699" w:rsidRDefault="006A61C6" w:rsidP="0077344F">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Для зменшення можливості виникнення явища</w:t>
      </w:r>
      <w:r w:rsidR="005A6483">
        <w:rPr>
          <w:rFonts w:ascii="Times New Roman" w:hAnsi="Times New Roman" w:cs="Times New Roman"/>
          <w:sz w:val="28"/>
          <w:szCs w:val="28"/>
          <w:lang w:val="uk-UA" w:bidi="ar-SA"/>
        </w:rPr>
        <w:t xml:space="preserve"> перенавчання</w:t>
      </w:r>
      <w:r w:rsidRPr="004D4699">
        <w:rPr>
          <w:rFonts w:ascii="Times New Roman" w:hAnsi="Times New Roman" w:cs="Times New Roman"/>
          <w:sz w:val="28"/>
          <w:szCs w:val="28"/>
          <w:lang w:val="uk-UA" w:bidi="ar-SA"/>
        </w:rPr>
        <w:t xml:space="preserve"> в нейронних мережах, як в прихованих, так і в видимих шарах застосовують </w:t>
      </w:r>
      <w:r w:rsidR="0077344F">
        <w:rPr>
          <w:rFonts w:ascii="Times New Roman" w:hAnsi="Times New Roman" w:cs="Times New Roman"/>
          <w:sz w:val="28"/>
          <w:szCs w:val="28"/>
          <w:lang w:val="uk-UA" w:bidi="ar-SA"/>
        </w:rPr>
        <w:t>техніки</w:t>
      </w:r>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регуляризації</w:t>
      </w:r>
      <w:proofErr w:type="spellEnd"/>
      <w:r w:rsidR="0077344F">
        <w:rPr>
          <w:rFonts w:ascii="Times New Roman" w:hAnsi="Times New Roman" w:cs="Times New Roman"/>
          <w:sz w:val="28"/>
          <w:szCs w:val="28"/>
          <w:lang w:val="uk-UA" w:bidi="ar-SA"/>
        </w:rPr>
        <w:t>,</w:t>
      </w:r>
      <w:r w:rsidR="005A6483">
        <w:rPr>
          <w:rFonts w:ascii="Times New Roman" w:hAnsi="Times New Roman" w:cs="Times New Roman"/>
          <w:sz w:val="28"/>
          <w:szCs w:val="28"/>
          <w:lang w:val="uk-UA" w:bidi="ar-SA"/>
        </w:rPr>
        <w:t xml:space="preserve"> серед яких,</w:t>
      </w:r>
      <w:r w:rsidR="0077344F">
        <w:rPr>
          <w:rFonts w:ascii="Times New Roman" w:hAnsi="Times New Roman" w:cs="Times New Roman"/>
          <w:sz w:val="28"/>
          <w:szCs w:val="28"/>
          <w:lang w:val="uk-UA" w:bidi="ar-SA"/>
        </w:rPr>
        <w:t xml:space="preserve"> зокрема</w:t>
      </w:r>
      <w:r w:rsidR="005A6483">
        <w:rPr>
          <w:rFonts w:ascii="Times New Roman" w:hAnsi="Times New Roman" w:cs="Times New Roman"/>
          <w:sz w:val="28"/>
          <w:szCs w:val="28"/>
          <w:lang w:val="uk-UA" w:bidi="ar-SA"/>
        </w:rPr>
        <w:t>,</w:t>
      </w:r>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Dropout</w:t>
      </w:r>
      <w:proofErr w:type="spellEnd"/>
      <w:r w:rsidRPr="004D4699">
        <w:rPr>
          <w:rFonts w:ascii="Times New Roman" w:hAnsi="Times New Roman" w:cs="Times New Roman"/>
          <w:sz w:val="28"/>
          <w:szCs w:val="28"/>
          <w:lang w:val="uk-UA" w:bidi="ar-SA"/>
        </w:rPr>
        <w:t>».</w:t>
      </w:r>
    </w:p>
    <w:p w14:paraId="6EDC6404" w14:textId="77777777" w:rsidR="00C9300B" w:rsidRPr="004D4699" w:rsidRDefault="006A61C6" w:rsidP="004D4699">
      <w:pPr>
        <w:spacing w:line="360" w:lineRule="auto"/>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ab/>
      </w:r>
      <w:proofErr w:type="spellStart"/>
      <w:r w:rsidRPr="004D4699">
        <w:rPr>
          <w:rFonts w:ascii="Times New Roman" w:hAnsi="Times New Roman" w:cs="Times New Roman"/>
          <w:sz w:val="28"/>
          <w:szCs w:val="28"/>
          <w:lang w:val="uk-UA" w:bidi="ar-SA"/>
        </w:rPr>
        <w:t>Dropout</w:t>
      </w:r>
      <w:proofErr w:type="spellEnd"/>
      <w:r w:rsidRPr="004D4699">
        <w:rPr>
          <w:rFonts w:ascii="Times New Roman" w:hAnsi="Times New Roman" w:cs="Times New Roman"/>
          <w:sz w:val="28"/>
          <w:szCs w:val="28"/>
          <w:lang w:val="uk-UA" w:bidi="ar-SA"/>
        </w:rPr>
        <w:t xml:space="preserve"> з певною, визначеною в моделі, ймовірністю виключає нейрони на різних ітераціях навчання нейронної мережі. Автори статті [</w:t>
      </w:r>
      <w:r w:rsidR="005D1D9C" w:rsidRPr="005D1D9C">
        <w:rPr>
          <w:rFonts w:ascii="Times New Roman" w:hAnsi="Times New Roman" w:cs="Times New Roman"/>
          <w:sz w:val="28"/>
          <w:szCs w:val="28"/>
          <w:lang w:val="ru-RU" w:bidi="ar-SA"/>
        </w:rPr>
        <w:t>28]</w:t>
      </w:r>
      <w:r w:rsidR="00BF5A98" w:rsidRPr="00BF5A98">
        <w:rPr>
          <w:rFonts w:ascii="Times New Roman" w:hAnsi="Times New Roman" w:cs="Times New Roman"/>
          <w:sz w:val="28"/>
          <w:szCs w:val="28"/>
          <w:lang w:val="ru-RU" w:bidi="ar-SA"/>
        </w:rPr>
        <w:t>,</w:t>
      </w:r>
      <w:r w:rsidRPr="004D4699">
        <w:rPr>
          <w:rFonts w:ascii="Times New Roman" w:hAnsi="Times New Roman" w:cs="Times New Roman"/>
          <w:sz w:val="28"/>
          <w:szCs w:val="28"/>
          <w:lang w:val="uk-UA" w:bidi="ar-SA"/>
        </w:rPr>
        <w:t xml:space="preserve"> в якій був вперше представлений цей метод, графічно відображають його роботу наступним чином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6</w:t>
      </w:r>
      <w:r w:rsidRPr="004D4699">
        <w:rPr>
          <w:rFonts w:ascii="Times New Roman" w:hAnsi="Times New Roman" w:cs="Times New Roman"/>
          <w:sz w:val="28"/>
          <w:szCs w:val="28"/>
          <w:lang w:val="uk-UA" w:bidi="ar-SA"/>
        </w:rPr>
        <w:t>):</w:t>
      </w:r>
    </w:p>
    <w:p w14:paraId="17F5E27E"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lastRenderedPageBreak/>
        <w:drawing>
          <wp:inline distT="0" distB="0" distL="0" distR="0" wp14:anchorId="46FDACAE" wp14:editId="0CD65785">
            <wp:extent cx="3884210" cy="2047117"/>
            <wp:effectExtent l="0" t="0" r="2540" b="0"/>
            <wp:docPr id="16"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4"/>
                    <pic:cNvPicPr>
                      <a:picLocks noChangeAspect="1" noChangeArrowheads="1"/>
                    </pic:cNvPicPr>
                  </pic:nvPicPr>
                  <pic:blipFill>
                    <a:blip r:embed="rId25" cstate="print"/>
                    <a:stretch>
                      <a:fillRect/>
                    </a:stretch>
                  </pic:blipFill>
                  <pic:spPr bwMode="auto">
                    <a:xfrm>
                      <a:off x="0" y="0"/>
                      <a:ext cx="3905628" cy="2058405"/>
                    </a:xfrm>
                    <a:prstGeom prst="rect">
                      <a:avLst/>
                    </a:prstGeom>
                  </pic:spPr>
                </pic:pic>
              </a:graphicData>
            </a:graphic>
          </wp:inline>
        </w:drawing>
      </w:r>
    </w:p>
    <w:p w14:paraId="4EFECB1F"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 xml:space="preserve">6 </w:t>
      </w:r>
      <w:r w:rsidRPr="004D4699">
        <w:rPr>
          <w:rFonts w:ascii="Times New Roman" w:hAnsi="Times New Roman" w:cs="Times New Roman"/>
          <w:sz w:val="28"/>
          <w:szCs w:val="28"/>
          <w:lang w:val="uk-UA" w:bidi="ar-SA"/>
        </w:rPr>
        <w:t xml:space="preserve">- Графічне представлення роботи методу </w:t>
      </w:r>
      <w:proofErr w:type="spellStart"/>
      <w:r w:rsidRPr="004D4699">
        <w:rPr>
          <w:rFonts w:ascii="Times New Roman" w:hAnsi="Times New Roman" w:cs="Times New Roman"/>
          <w:sz w:val="28"/>
          <w:szCs w:val="28"/>
          <w:lang w:val="uk-UA" w:bidi="ar-SA"/>
        </w:rPr>
        <w:t>Dropout</w:t>
      </w:r>
      <w:proofErr w:type="spellEnd"/>
    </w:p>
    <w:p w14:paraId="1FC34BD1" w14:textId="77777777" w:rsidR="00C9300B" w:rsidRPr="004D4699" w:rsidRDefault="00C9300B" w:rsidP="004D4699">
      <w:pPr>
        <w:spacing w:line="360" w:lineRule="auto"/>
        <w:jc w:val="center"/>
        <w:rPr>
          <w:rFonts w:ascii="Times New Roman" w:hAnsi="Times New Roman" w:cs="Times New Roman"/>
          <w:sz w:val="28"/>
          <w:szCs w:val="28"/>
          <w:lang w:val="uk-UA"/>
        </w:rPr>
      </w:pPr>
    </w:p>
    <w:p w14:paraId="22404574" w14:textId="77777777" w:rsidR="00C9300B" w:rsidRPr="004D4699" w:rsidRDefault="006A61C6" w:rsidP="004D4699">
      <w:pPr>
        <w:spacing w:line="360" w:lineRule="auto"/>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ab/>
        <w:t>Виключення нейрону з мережі означає те, що на даній ітерації (епосі навчання) нейрон буде повертати «0», незалежно від отриманих вхідних даних.</w:t>
      </w:r>
    </w:p>
    <w:p w14:paraId="16B53348"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Останнім шаром моделі згорткової мережі є функція активації, яка й формує на основі отриманих даних ймовірності для кожного класу об’єктів. Варто зазначити, що для кожного шару згортки також застосовується функція активації.</w:t>
      </w:r>
    </w:p>
    <w:p w14:paraId="407D1737" w14:textId="77777777" w:rsidR="00C9300B" w:rsidRDefault="00C9300B" w:rsidP="004D4699">
      <w:pPr>
        <w:spacing w:line="360" w:lineRule="auto"/>
        <w:rPr>
          <w:rFonts w:ascii="Times New Roman" w:hAnsi="Times New Roman" w:cs="Times New Roman"/>
          <w:sz w:val="28"/>
          <w:szCs w:val="28"/>
          <w:lang w:val="uk-UA" w:bidi="ar-SA"/>
        </w:rPr>
      </w:pPr>
    </w:p>
    <w:p w14:paraId="19F06C74" w14:textId="77777777" w:rsidR="00F47B93" w:rsidRDefault="00F47B93" w:rsidP="004D4699">
      <w:pPr>
        <w:spacing w:line="360" w:lineRule="auto"/>
        <w:rPr>
          <w:rFonts w:ascii="Times New Roman" w:hAnsi="Times New Roman" w:cs="Times New Roman"/>
          <w:sz w:val="28"/>
          <w:szCs w:val="28"/>
          <w:lang w:val="uk-UA" w:bidi="ar-SA"/>
        </w:rPr>
      </w:pPr>
    </w:p>
    <w:p w14:paraId="377D5EF4" w14:textId="77777777" w:rsidR="00C9300B" w:rsidRPr="00AF5952" w:rsidRDefault="006A61C6" w:rsidP="008A4BA5">
      <w:pPr>
        <w:spacing w:line="360" w:lineRule="auto"/>
        <w:ind w:firstLine="709"/>
        <w:rPr>
          <w:rFonts w:ascii="Times New Roman" w:hAnsi="Times New Roman" w:cs="Times New Roman"/>
          <w:sz w:val="28"/>
          <w:szCs w:val="28"/>
          <w:lang w:val="ru-RU"/>
        </w:rPr>
      </w:pPr>
      <w:r w:rsidRPr="00AF5952">
        <w:rPr>
          <w:rFonts w:ascii="Times New Roman" w:hAnsi="Times New Roman" w:cs="Times New Roman"/>
          <w:bCs/>
          <w:sz w:val="28"/>
          <w:szCs w:val="28"/>
          <w:lang w:val="uk-UA" w:bidi="ar-SA"/>
        </w:rPr>
        <w:t>2.2 Передавальні функції в нейронних мережах</w:t>
      </w:r>
      <w:r w:rsidRPr="00AF5952">
        <w:rPr>
          <w:rFonts w:ascii="Times New Roman" w:hAnsi="Times New Roman" w:cs="Times New Roman"/>
          <w:sz w:val="28"/>
          <w:szCs w:val="28"/>
          <w:lang w:val="uk-UA" w:bidi="ar-SA"/>
        </w:rPr>
        <w:br/>
      </w:r>
    </w:p>
    <w:p w14:paraId="5FB0950C"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Функція активації (</w:t>
      </w:r>
      <w:proofErr w:type="spellStart"/>
      <w:r w:rsidRPr="004D4699">
        <w:rPr>
          <w:rFonts w:ascii="Times New Roman" w:hAnsi="Times New Roman" w:cs="Times New Roman"/>
          <w:sz w:val="28"/>
          <w:szCs w:val="28"/>
          <w:lang w:val="uk-UA" w:bidi="ar-SA"/>
        </w:rPr>
        <w:t>Activation</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function</w:t>
      </w:r>
      <w:proofErr w:type="spellEnd"/>
      <w:r w:rsidRPr="004D4699">
        <w:rPr>
          <w:rFonts w:ascii="Times New Roman" w:hAnsi="Times New Roman" w:cs="Times New Roman"/>
          <w:sz w:val="28"/>
          <w:szCs w:val="28"/>
          <w:lang w:val="uk-UA" w:bidi="ar-SA"/>
        </w:rPr>
        <w:t>) застосовується для обчислення вихідного значення штучного нейрону, залежно від суми зважених вхідних значень. Іншою назвою для цього терміну є передавальна функція (</w:t>
      </w:r>
      <w:proofErr w:type="spellStart"/>
      <w:r w:rsidRPr="004D4699">
        <w:rPr>
          <w:rFonts w:ascii="Times New Roman" w:hAnsi="Times New Roman" w:cs="Times New Roman"/>
          <w:sz w:val="28"/>
          <w:szCs w:val="28"/>
          <w:lang w:val="uk-UA" w:bidi="ar-SA"/>
        </w:rPr>
        <w:t>Transfer</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function</w:t>
      </w:r>
      <w:proofErr w:type="spellEnd"/>
      <w:r w:rsidRPr="004D4699">
        <w:rPr>
          <w:rFonts w:ascii="Times New Roman" w:hAnsi="Times New Roman" w:cs="Times New Roman"/>
          <w:sz w:val="28"/>
          <w:szCs w:val="28"/>
          <w:lang w:val="uk-UA" w:bidi="ar-SA"/>
        </w:rPr>
        <w:t>) штучного нейрону.</w:t>
      </w:r>
    </w:p>
    <w:p w14:paraId="1452E878"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Від обраної функції активації залежать можливості та продуктивність нейронної мережі, при чому різні передавальні функції можуть бути застосовані в різних частинах нейронної мережі</w:t>
      </w:r>
      <w:r w:rsidR="0044153A" w:rsidRPr="0044153A">
        <w:rPr>
          <w:rFonts w:ascii="Times New Roman" w:hAnsi="Times New Roman" w:cs="Times New Roman"/>
          <w:sz w:val="28"/>
          <w:szCs w:val="28"/>
          <w:lang w:val="uk-UA" w:bidi="ar-SA"/>
        </w:rPr>
        <w:t xml:space="preserve"> [</w:t>
      </w:r>
      <w:r w:rsidR="005D1D9C" w:rsidRPr="005D1D9C">
        <w:rPr>
          <w:rFonts w:ascii="Times New Roman" w:hAnsi="Times New Roman" w:cs="Times New Roman"/>
          <w:sz w:val="28"/>
          <w:szCs w:val="28"/>
          <w:lang w:val="uk-UA" w:bidi="ar-SA"/>
        </w:rPr>
        <w:t>29</w:t>
      </w:r>
      <w:r w:rsidR="0044153A" w:rsidRPr="0044153A">
        <w:rPr>
          <w:rFonts w:ascii="Times New Roman" w:hAnsi="Times New Roman" w:cs="Times New Roman"/>
          <w:sz w:val="28"/>
          <w:szCs w:val="28"/>
          <w:lang w:val="uk-UA" w:bidi="ar-SA"/>
        </w:rPr>
        <w:t>]</w:t>
      </w:r>
      <w:r w:rsidRPr="004D4699">
        <w:rPr>
          <w:rFonts w:ascii="Times New Roman" w:hAnsi="Times New Roman" w:cs="Times New Roman"/>
          <w:sz w:val="28"/>
          <w:szCs w:val="28"/>
          <w:lang w:val="uk-UA" w:bidi="ar-SA"/>
        </w:rPr>
        <w:t xml:space="preserve">. Нейронна мережа має три типи шарів: вхідні шари, які отримують необроблені дані; приховані шари, які отримують дані з попереднього шару й після опрацьовування передають вихідні дані наступному шару; вихідні шари, які роблять прогнозування й повертають ймовірності. Як правило, усі приховані шари використовують одну й ту ж </w:t>
      </w:r>
      <w:r w:rsidRPr="004D4699">
        <w:rPr>
          <w:rFonts w:ascii="Times New Roman" w:hAnsi="Times New Roman" w:cs="Times New Roman"/>
          <w:sz w:val="28"/>
          <w:szCs w:val="28"/>
          <w:lang w:val="uk-UA" w:bidi="ar-SA"/>
        </w:rPr>
        <w:lastRenderedPageBreak/>
        <w:t xml:space="preserve">функцію активації. Найоптимальнішим вибором функції активації для прихованих шарів в багатошаровому </w:t>
      </w:r>
      <w:proofErr w:type="spellStart"/>
      <w:r w:rsidRPr="004D4699">
        <w:rPr>
          <w:rFonts w:ascii="Times New Roman" w:hAnsi="Times New Roman" w:cs="Times New Roman"/>
          <w:sz w:val="28"/>
          <w:szCs w:val="28"/>
          <w:lang w:val="uk-UA" w:bidi="ar-SA"/>
        </w:rPr>
        <w:t>перцептроні</w:t>
      </w:r>
      <w:proofErr w:type="spellEnd"/>
      <w:r w:rsidRPr="004D4699">
        <w:rPr>
          <w:rFonts w:ascii="Times New Roman" w:hAnsi="Times New Roman" w:cs="Times New Roman"/>
          <w:sz w:val="28"/>
          <w:szCs w:val="28"/>
          <w:lang w:val="uk-UA" w:bidi="ar-SA"/>
        </w:rPr>
        <w:t xml:space="preserve"> та </w:t>
      </w:r>
      <w:proofErr w:type="spellStart"/>
      <w:r w:rsidRPr="004D4699">
        <w:rPr>
          <w:rFonts w:ascii="Times New Roman" w:hAnsi="Times New Roman" w:cs="Times New Roman"/>
          <w:sz w:val="28"/>
          <w:szCs w:val="28"/>
          <w:lang w:val="uk-UA" w:bidi="ar-SA"/>
        </w:rPr>
        <w:t>згортковій</w:t>
      </w:r>
      <w:proofErr w:type="spellEnd"/>
      <w:r w:rsidRPr="004D4699">
        <w:rPr>
          <w:rFonts w:ascii="Times New Roman" w:hAnsi="Times New Roman" w:cs="Times New Roman"/>
          <w:sz w:val="28"/>
          <w:szCs w:val="28"/>
          <w:lang w:val="uk-UA" w:bidi="ar-SA"/>
        </w:rPr>
        <w:t xml:space="preserve"> нейронній мережі є </w:t>
      </w:r>
      <w:proofErr w:type="spellStart"/>
      <w:r w:rsidRPr="004D4699">
        <w:rPr>
          <w:rFonts w:ascii="Times New Roman" w:hAnsi="Times New Roman" w:cs="Times New Roman"/>
          <w:sz w:val="28"/>
          <w:szCs w:val="28"/>
          <w:lang w:val="uk-UA" w:bidi="ar-SA"/>
        </w:rPr>
        <w:t>ReLU</w:t>
      </w:r>
      <w:proofErr w:type="spellEnd"/>
      <w:r w:rsidRPr="004D4699">
        <w:rPr>
          <w:rFonts w:ascii="Times New Roman" w:hAnsi="Times New Roman" w:cs="Times New Roman"/>
          <w:sz w:val="28"/>
          <w:szCs w:val="28"/>
          <w:lang w:val="uk-UA" w:bidi="ar-SA"/>
        </w:rPr>
        <w:t xml:space="preserve">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7</w:t>
      </w:r>
      <w:r w:rsidRPr="004D4699">
        <w:rPr>
          <w:rFonts w:ascii="Times New Roman" w:hAnsi="Times New Roman" w:cs="Times New Roman"/>
          <w:sz w:val="28"/>
          <w:szCs w:val="28"/>
          <w:lang w:val="uk-UA" w:bidi="ar-SA"/>
        </w:rPr>
        <w:t>).</w:t>
      </w:r>
    </w:p>
    <w:p w14:paraId="4BAD07C7"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15E847A9" wp14:editId="0B11D6AB">
            <wp:extent cx="2583180" cy="1917065"/>
            <wp:effectExtent l="0" t="0" r="0" b="0"/>
            <wp:docPr id="17"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
                    <pic:cNvPicPr>
                      <a:picLocks noChangeAspect="1" noChangeArrowheads="1"/>
                    </pic:cNvPicPr>
                  </pic:nvPicPr>
                  <pic:blipFill>
                    <a:blip r:embed="rId26" cstate="print"/>
                    <a:stretch>
                      <a:fillRect/>
                    </a:stretch>
                  </pic:blipFill>
                  <pic:spPr bwMode="auto">
                    <a:xfrm>
                      <a:off x="0" y="0"/>
                      <a:ext cx="2583180" cy="1917065"/>
                    </a:xfrm>
                    <a:prstGeom prst="rect">
                      <a:avLst/>
                    </a:prstGeom>
                  </pic:spPr>
                </pic:pic>
              </a:graphicData>
            </a:graphic>
          </wp:inline>
        </w:drawing>
      </w:r>
    </w:p>
    <w:p w14:paraId="4810425F"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7</w:t>
      </w:r>
      <w:r w:rsidRPr="004D4699">
        <w:rPr>
          <w:rFonts w:ascii="Times New Roman" w:hAnsi="Times New Roman" w:cs="Times New Roman"/>
          <w:sz w:val="28"/>
          <w:szCs w:val="28"/>
          <w:lang w:val="uk-UA" w:bidi="ar-SA"/>
        </w:rPr>
        <w:t xml:space="preserve"> - Графік передавальної функції </w:t>
      </w:r>
      <w:proofErr w:type="spellStart"/>
      <w:r w:rsidRPr="004D4699">
        <w:rPr>
          <w:rFonts w:ascii="Times New Roman" w:hAnsi="Times New Roman" w:cs="Times New Roman"/>
          <w:sz w:val="28"/>
          <w:szCs w:val="28"/>
          <w:lang w:val="uk-UA" w:bidi="ar-SA"/>
        </w:rPr>
        <w:t>ReLU</w:t>
      </w:r>
      <w:proofErr w:type="spellEnd"/>
    </w:p>
    <w:p w14:paraId="32CF11A0" w14:textId="77777777" w:rsidR="00C9300B" w:rsidRPr="004D4699" w:rsidRDefault="00C9300B" w:rsidP="004D4699">
      <w:pPr>
        <w:spacing w:line="360" w:lineRule="auto"/>
        <w:rPr>
          <w:rFonts w:ascii="Times New Roman" w:hAnsi="Times New Roman" w:cs="Times New Roman"/>
          <w:sz w:val="28"/>
          <w:szCs w:val="28"/>
          <w:lang w:val="uk-UA" w:bidi="ar-SA"/>
        </w:rPr>
      </w:pPr>
    </w:p>
    <w:p w14:paraId="4CE3FC2B" w14:textId="77777777" w:rsidR="00C9300B" w:rsidRDefault="006A61C6" w:rsidP="004D4699">
      <w:pPr>
        <w:spacing w:line="360" w:lineRule="auto"/>
        <w:ind w:firstLine="709"/>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Зрізаний лінійний вузол, або випрямлений лінійний вузол (</w:t>
      </w:r>
      <w:proofErr w:type="spellStart"/>
      <w:r w:rsidRPr="004D4699">
        <w:rPr>
          <w:rFonts w:ascii="Times New Roman" w:hAnsi="Times New Roman" w:cs="Times New Roman"/>
          <w:sz w:val="28"/>
          <w:szCs w:val="28"/>
          <w:lang w:val="uk-UA" w:bidi="ar-SA"/>
        </w:rPr>
        <w:t>Rectified</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Linear</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Unit</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ReLU</w:t>
      </w:r>
      <w:proofErr w:type="spellEnd"/>
      <w:r w:rsidRPr="004D4699">
        <w:rPr>
          <w:rFonts w:ascii="Times New Roman" w:hAnsi="Times New Roman" w:cs="Times New Roman"/>
          <w:sz w:val="28"/>
          <w:szCs w:val="28"/>
          <w:lang w:val="uk-UA" w:bidi="ar-SA"/>
        </w:rPr>
        <w:t>) описується наступним рівнянням:</w:t>
      </w:r>
    </w:p>
    <w:p w14:paraId="614DDDAD" w14:textId="77777777" w:rsidR="0077344F" w:rsidRPr="004D4699" w:rsidRDefault="0077344F" w:rsidP="004D4699">
      <w:pPr>
        <w:spacing w:line="360" w:lineRule="auto"/>
        <w:ind w:firstLine="709"/>
        <w:jc w:val="both"/>
        <w:rPr>
          <w:rFonts w:ascii="Times New Roman" w:hAnsi="Times New Roman" w:cs="Times New Roman"/>
          <w:sz w:val="28"/>
          <w:szCs w:val="28"/>
          <w:lang w:val="uk-UA"/>
        </w:rPr>
      </w:pPr>
    </w:p>
    <w:tbl>
      <w:tblPr>
        <w:tblW w:w="9581" w:type="dxa"/>
        <w:tblInd w:w="108" w:type="dxa"/>
        <w:tblLook w:val="04A0" w:firstRow="1" w:lastRow="0" w:firstColumn="1" w:lastColumn="0" w:noHBand="0" w:noVBand="1"/>
      </w:tblPr>
      <w:tblGrid>
        <w:gridCol w:w="8313"/>
        <w:gridCol w:w="1268"/>
      </w:tblGrid>
      <w:tr w:rsidR="00C9300B" w:rsidRPr="004D4699" w14:paraId="42779AA7" w14:textId="77777777">
        <w:tc>
          <w:tcPr>
            <w:tcW w:w="8312" w:type="dxa"/>
          </w:tcPr>
          <w:p w14:paraId="033E30CF" w14:textId="77777777" w:rsidR="00C9300B" w:rsidRPr="0077344F" w:rsidRDefault="006A61C6" w:rsidP="004D4699">
            <w:pPr>
              <w:spacing w:line="360" w:lineRule="auto"/>
              <w:jc w:val="center"/>
              <w:rPr>
                <w:rFonts w:ascii="Times New Roman" w:hAnsi="Times New Roman" w:cs="Times New Roman"/>
                <w:sz w:val="28"/>
                <w:szCs w:val="28"/>
              </w:rPr>
            </w:pPr>
            <m:oMathPara>
              <m:oMath>
                <m:r>
                  <w:rPr>
                    <w:rFonts w:ascii="Cambria Math" w:hAnsi="Cambria Math" w:cs="Times New Roman"/>
                    <w:sz w:val="28"/>
                    <w:szCs w:val="28"/>
                  </w:rPr>
                  <m:t>f</m:t>
                </m:r>
                <m:d>
                  <m:dPr>
                    <m:ctrlPr>
                      <w:rPr>
                        <w:rFonts w:ascii="Cambria Math" w:hAnsi="Times New Roman" w:cs="Times New Roman"/>
                        <w:sz w:val="28"/>
                        <w:szCs w:val="28"/>
                      </w:rPr>
                    </m:ctrlPr>
                  </m:dPr>
                  <m:e>
                    <m:r>
                      <w:rPr>
                        <w:rFonts w:ascii="Cambria Math" w:hAnsi="Cambria Math" w:cs="Times New Roman"/>
                        <w:sz w:val="28"/>
                        <w:szCs w:val="28"/>
                      </w:rPr>
                      <m:t>x</m:t>
                    </m:r>
                  </m:e>
                </m:d>
                <m:r>
                  <w:rPr>
                    <w:rFonts w:ascii="Cambria Math" w:hAnsi="Times New Roman" w:cs="Times New Roman"/>
                    <w:sz w:val="28"/>
                    <w:szCs w:val="28"/>
                  </w:rPr>
                  <m:t>=</m:t>
                </m:r>
                <m:d>
                  <m:dPr>
                    <m:begChr m:val="{"/>
                    <m:endChr m:val=""/>
                    <m:ctrlPr>
                      <w:rPr>
                        <w:rFonts w:ascii="Cambria Math" w:hAnsi="Times New Roman" w:cs="Times New Roman"/>
                        <w:sz w:val="28"/>
                        <w:szCs w:val="28"/>
                      </w:rPr>
                    </m:ctrlPr>
                  </m:dPr>
                  <m:e>
                    <m:eqArr>
                      <m:eqArrPr>
                        <m:ctrlPr>
                          <w:rPr>
                            <w:rFonts w:ascii="Cambria Math" w:hAnsi="Times New Roman" w:cs="Times New Roman"/>
                            <w:sz w:val="28"/>
                            <w:szCs w:val="28"/>
                          </w:rPr>
                        </m:ctrlPr>
                      </m:eqArrPr>
                      <m:e>
                        <m:r>
                          <w:rPr>
                            <w:rFonts w:ascii="Cambria Math" w:hAnsi="Times New Roman" w:cs="Times New Roman"/>
                            <w:sz w:val="28"/>
                            <w:szCs w:val="28"/>
                          </w:rPr>
                          <m:t xml:space="preserve">0,  </m:t>
                        </m:r>
                        <m:r>
                          <w:rPr>
                            <w:rFonts w:ascii="Cambria Math" w:hAnsi="Times New Roman" w:cs="Times New Roman"/>
                            <w:sz w:val="28"/>
                            <w:szCs w:val="28"/>
                          </w:rPr>
                          <m:t>якщо</m:t>
                        </m:r>
                        <m:r>
                          <w:rPr>
                            <w:rFonts w:ascii="Cambria Math" w:hAnsi="Cambria Math" w:cs="Times New Roman"/>
                            <w:sz w:val="28"/>
                            <w:szCs w:val="28"/>
                          </w:rPr>
                          <m:t>x</m:t>
                        </m:r>
                        <m:r>
                          <w:rPr>
                            <w:rFonts w:ascii="Cambria Math" w:hAnsi="Times New Roman" w:cs="Times New Roman"/>
                            <w:sz w:val="28"/>
                            <w:szCs w:val="28"/>
                          </w:rPr>
                          <m:t>&lt;0</m:t>
                        </m:r>
                      </m:e>
                      <m:e>
                        <m:r>
                          <w:rPr>
                            <w:rFonts w:ascii="Cambria Math" w:hAnsi="Cambria Math" w:cs="Times New Roman"/>
                            <w:sz w:val="28"/>
                            <w:szCs w:val="28"/>
                          </w:rPr>
                          <m:t>x</m:t>
                        </m:r>
                        <m:r>
                          <w:rPr>
                            <w:rFonts w:ascii="Cambria Math" w:hAnsi="Times New Roman" w:cs="Times New Roman"/>
                            <w:sz w:val="28"/>
                            <w:szCs w:val="28"/>
                          </w:rPr>
                          <m:t xml:space="preserve">,  </m:t>
                        </m:r>
                        <m:r>
                          <w:rPr>
                            <w:rFonts w:ascii="Cambria Math" w:hAnsi="Times New Roman" w:cs="Times New Roman"/>
                            <w:sz w:val="28"/>
                            <w:szCs w:val="28"/>
                          </w:rPr>
                          <m:t>якщо</m:t>
                        </m:r>
                        <m:r>
                          <w:rPr>
                            <w:rFonts w:ascii="Cambria Math" w:hAnsi="Cambria Math" w:cs="Times New Roman"/>
                            <w:sz w:val="28"/>
                            <w:szCs w:val="28"/>
                          </w:rPr>
                          <m:t>x</m:t>
                        </m:r>
                        <m:r>
                          <w:rPr>
                            <w:rFonts w:ascii="Cambria Math" w:hAnsi="Times New Roman" w:cs="Times New Roman"/>
                            <w:sz w:val="28"/>
                            <w:szCs w:val="28"/>
                          </w:rPr>
                          <m:t>≥</m:t>
                        </m:r>
                        <m:r>
                          <w:rPr>
                            <w:rFonts w:ascii="Cambria Math" w:hAnsi="Times New Roman" w:cs="Times New Roman"/>
                            <w:sz w:val="28"/>
                            <w:szCs w:val="28"/>
                          </w:rPr>
                          <m:t>0</m:t>
                        </m:r>
                      </m:e>
                    </m:eqArr>
                  </m:e>
                </m:d>
              </m:oMath>
            </m:oMathPara>
          </w:p>
          <w:p w14:paraId="03E32B74" w14:textId="77777777" w:rsidR="0077344F" w:rsidRPr="0077344F" w:rsidRDefault="0077344F" w:rsidP="0077344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де х – скалярна величина.</w:t>
            </w:r>
          </w:p>
        </w:tc>
        <w:tc>
          <w:tcPr>
            <w:tcW w:w="1268" w:type="dxa"/>
          </w:tcPr>
          <w:p w14:paraId="3D06A1BD" w14:textId="77777777" w:rsidR="00C9300B" w:rsidRPr="004D4699" w:rsidRDefault="006A61C6" w:rsidP="00397B7E">
            <w:pPr>
              <w:spacing w:line="360" w:lineRule="auto"/>
              <w:rPr>
                <w:rFonts w:ascii="Times New Roman" w:hAnsi="Times New Roman" w:cs="Times New Roman"/>
                <w:sz w:val="28"/>
                <w:szCs w:val="28"/>
                <w:lang w:val="uk-UA"/>
              </w:rPr>
            </w:pPr>
            <w:r w:rsidRPr="004D4699">
              <w:rPr>
                <w:rFonts w:ascii="Times New Roman" w:hAnsi="Times New Roman" w:cs="Times New Roman"/>
                <w:sz w:val="28"/>
                <w:szCs w:val="28"/>
                <w:lang w:val="uk-UA" w:bidi="ar-SA"/>
              </w:rPr>
              <w:t>(2.</w:t>
            </w:r>
            <w:r w:rsidR="00397B7E">
              <w:rPr>
                <w:rFonts w:ascii="Times New Roman" w:hAnsi="Times New Roman" w:cs="Times New Roman"/>
                <w:sz w:val="28"/>
                <w:szCs w:val="28"/>
                <w:lang w:val="uk-UA" w:bidi="ar-SA"/>
              </w:rPr>
              <w:t>2</w:t>
            </w:r>
            <w:r w:rsidRPr="004D4699">
              <w:rPr>
                <w:rFonts w:ascii="Times New Roman" w:hAnsi="Times New Roman" w:cs="Times New Roman"/>
                <w:sz w:val="28"/>
                <w:szCs w:val="28"/>
                <w:lang w:val="uk-UA" w:bidi="ar-SA"/>
              </w:rPr>
              <w:t>)</w:t>
            </w:r>
          </w:p>
        </w:tc>
      </w:tr>
      <w:tr w:rsidR="0077344F" w:rsidRPr="004D4699" w14:paraId="4CA59138" w14:textId="77777777">
        <w:tc>
          <w:tcPr>
            <w:tcW w:w="8312" w:type="dxa"/>
          </w:tcPr>
          <w:p w14:paraId="0174E2C5" w14:textId="77777777" w:rsidR="0077344F" w:rsidRDefault="0077344F" w:rsidP="004D4699">
            <w:pPr>
              <w:spacing w:line="360" w:lineRule="auto"/>
              <w:jc w:val="center"/>
              <w:rPr>
                <w:rFonts w:ascii="Times New Roman" w:hAnsi="Times New Roman" w:cs="Times New Roman"/>
                <w:sz w:val="28"/>
                <w:szCs w:val="28"/>
              </w:rPr>
            </w:pPr>
          </w:p>
        </w:tc>
        <w:tc>
          <w:tcPr>
            <w:tcW w:w="1268" w:type="dxa"/>
          </w:tcPr>
          <w:p w14:paraId="7C2C5AD5" w14:textId="77777777" w:rsidR="0077344F" w:rsidRPr="004D4699" w:rsidRDefault="0077344F" w:rsidP="00397B7E">
            <w:pPr>
              <w:spacing w:line="360" w:lineRule="auto"/>
              <w:rPr>
                <w:rFonts w:ascii="Times New Roman" w:hAnsi="Times New Roman" w:cs="Times New Roman"/>
                <w:sz w:val="28"/>
                <w:szCs w:val="28"/>
                <w:lang w:val="uk-UA" w:bidi="ar-SA"/>
              </w:rPr>
            </w:pPr>
          </w:p>
        </w:tc>
      </w:tr>
    </w:tbl>
    <w:p w14:paraId="06C0EFAF"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Таким чином, при потраплянні на вхід даної передавальної функції від’ємного значення, функція поверне «0», а в протилежному випадку поверне те саме значення, що й отримала.</w:t>
      </w:r>
    </w:p>
    <w:p w14:paraId="32B7B3FD"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Передавальною функцією для</w:t>
      </w:r>
      <w:r w:rsidR="0049312B" w:rsidRPr="0049312B">
        <w:rPr>
          <w:rFonts w:ascii="Times New Roman" w:hAnsi="Times New Roman" w:cs="Times New Roman"/>
          <w:sz w:val="28"/>
          <w:szCs w:val="28"/>
          <w:lang w:val="uk-UA" w:bidi="ar-SA"/>
        </w:rPr>
        <w:t xml:space="preserve"> </w:t>
      </w:r>
      <w:r w:rsidR="0049312B">
        <w:rPr>
          <w:rFonts w:ascii="Times New Roman" w:hAnsi="Times New Roman" w:cs="Times New Roman"/>
          <w:sz w:val="28"/>
          <w:szCs w:val="28"/>
          <w:lang w:val="uk-UA" w:bidi="ar-SA"/>
        </w:rPr>
        <w:t>прихованих шарів</w:t>
      </w:r>
      <w:r w:rsidRPr="004D4699">
        <w:rPr>
          <w:rFonts w:ascii="Times New Roman" w:hAnsi="Times New Roman" w:cs="Times New Roman"/>
          <w:sz w:val="28"/>
          <w:szCs w:val="28"/>
          <w:lang w:val="uk-UA" w:bidi="ar-SA"/>
        </w:rPr>
        <w:t xml:space="preserve"> рекурентних нейронних мереж найчастіше є </w:t>
      </w:r>
      <w:proofErr w:type="spellStart"/>
      <w:r w:rsidRPr="004D4699">
        <w:rPr>
          <w:rFonts w:ascii="Times New Roman" w:hAnsi="Times New Roman" w:cs="Times New Roman"/>
          <w:sz w:val="28"/>
          <w:szCs w:val="28"/>
          <w:lang w:val="uk-UA" w:bidi="ar-SA"/>
        </w:rPr>
        <w:t>Sigmoid</w:t>
      </w:r>
      <w:proofErr w:type="spellEnd"/>
      <w:r w:rsidRPr="004D4699">
        <w:rPr>
          <w:rFonts w:ascii="Times New Roman" w:hAnsi="Times New Roman" w:cs="Times New Roman"/>
          <w:sz w:val="28"/>
          <w:szCs w:val="28"/>
          <w:lang w:val="uk-UA" w:bidi="ar-SA"/>
        </w:rPr>
        <w:t xml:space="preserve">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8</w:t>
      </w:r>
      <w:r w:rsidRPr="004D4699">
        <w:rPr>
          <w:rFonts w:ascii="Times New Roman" w:hAnsi="Times New Roman" w:cs="Times New Roman"/>
          <w:sz w:val="28"/>
          <w:szCs w:val="28"/>
          <w:lang w:val="uk-UA" w:bidi="ar-SA"/>
        </w:rPr>
        <w:t xml:space="preserve">) або </w:t>
      </w:r>
      <w:proofErr w:type="spellStart"/>
      <w:r w:rsidRPr="004D4699">
        <w:rPr>
          <w:rFonts w:ascii="Times New Roman" w:hAnsi="Times New Roman" w:cs="Times New Roman"/>
          <w:sz w:val="28"/>
          <w:szCs w:val="28"/>
          <w:lang w:val="uk-UA" w:bidi="ar-SA"/>
        </w:rPr>
        <w:t>Tanh</w:t>
      </w:r>
      <w:proofErr w:type="spellEnd"/>
      <w:r w:rsidRPr="004D4699">
        <w:rPr>
          <w:rFonts w:ascii="Times New Roman" w:hAnsi="Times New Roman" w:cs="Times New Roman"/>
          <w:sz w:val="28"/>
          <w:szCs w:val="28"/>
          <w:lang w:val="uk-UA" w:bidi="ar-SA"/>
        </w:rPr>
        <w:t xml:space="preserve">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9</w:t>
      </w:r>
      <w:r w:rsidRPr="004D4699">
        <w:rPr>
          <w:rFonts w:ascii="Times New Roman" w:hAnsi="Times New Roman" w:cs="Times New Roman"/>
          <w:sz w:val="28"/>
          <w:szCs w:val="28"/>
          <w:lang w:val="uk-UA" w:bidi="ar-SA"/>
        </w:rPr>
        <w:t>).</w:t>
      </w:r>
    </w:p>
    <w:p w14:paraId="4C80B937" w14:textId="77777777" w:rsidR="00C9300B" w:rsidRPr="004D4699" w:rsidRDefault="006A61C6" w:rsidP="004D4699">
      <w:pPr>
        <w:spacing w:line="360" w:lineRule="auto"/>
        <w:ind w:firstLine="709"/>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46652168" wp14:editId="30BF70F8">
            <wp:extent cx="3194462" cy="1771782"/>
            <wp:effectExtent l="19050" t="0" r="5938" b="0"/>
            <wp:docPr id="18"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
                    <pic:cNvPicPr>
                      <a:picLocks noChangeAspect="1" noChangeArrowheads="1"/>
                    </pic:cNvPicPr>
                  </pic:nvPicPr>
                  <pic:blipFill>
                    <a:blip r:embed="rId27" cstate="print"/>
                    <a:stretch>
                      <a:fillRect/>
                    </a:stretch>
                  </pic:blipFill>
                  <pic:spPr bwMode="auto">
                    <a:xfrm>
                      <a:off x="0" y="0"/>
                      <a:ext cx="3200146" cy="1774935"/>
                    </a:xfrm>
                    <a:prstGeom prst="rect">
                      <a:avLst/>
                    </a:prstGeom>
                  </pic:spPr>
                </pic:pic>
              </a:graphicData>
            </a:graphic>
          </wp:inline>
        </w:drawing>
      </w:r>
    </w:p>
    <w:p w14:paraId="014E57B0" w14:textId="77777777" w:rsidR="00C9300B" w:rsidRPr="004D4699" w:rsidRDefault="006A61C6" w:rsidP="0077344F">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8</w:t>
      </w:r>
      <w:r w:rsidRPr="004D4699">
        <w:rPr>
          <w:rFonts w:ascii="Times New Roman" w:hAnsi="Times New Roman" w:cs="Times New Roman"/>
          <w:sz w:val="28"/>
          <w:szCs w:val="28"/>
          <w:lang w:val="uk-UA" w:bidi="ar-SA"/>
        </w:rPr>
        <w:t xml:space="preserve"> - Графік передавальної функції </w:t>
      </w:r>
      <w:proofErr w:type="spellStart"/>
      <w:r w:rsidRPr="004D4699">
        <w:rPr>
          <w:rFonts w:ascii="Times New Roman" w:hAnsi="Times New Roman" w:cs="Times New Roman"/>
          <w:sz w:val="28"/>
          <w:szCs w:val="28"/>
          <w:lang w:val="uk-UA" w:bidi="ar-SA"/>
        </w:rPr>
        <w:t>Sigmoid</w:t>
      </w:r>
      <w:proofErr w:type="spellEnd"/>
    </w:p>
    <w:p w14:paraId="3586B336" w14:textId="77777777" w:rsidR="00C9300B" w:rsidRDefault="006A61C6" w:rsidP="004D4699">
      <w:pPr>
        <w:spacing w:line="360" w:lineRule="auto"/>
        <w:ind w:firstLine="709"/>
        <w:rPr>
          <w:rFonts w:ascii="Times New Roman" w:hAnsi="Times New Roman" w:cs="Times New Roman"/>
          <w:sz w:val="28"/>
          <w:szCs w:val="28"/>
          <w:lang w:val="uk-UA" w:bidi="ar-SA"/>
        </w:rPr>
      </w:pPr>
      <w:proofErr w:type="spellStart"/>
      <w:r w:rsidRPr="004D4699">
        <w:rPr>
          <w:rFonts w:ascii="Times New Roman" w:hAnsi="Times New Roman" w:cs="Times New Roman"/>
          <w:sz w:val="28"/>
          <w:szCs w:val="28"/>
          <w:lang w:val="uk-UA" w:bidi="ar-SA"/>
        </w:rPr>
        <w:lastRenderedPageBreak/>
        <w:t>Сигмоїда</w:t>
      </w:r>
      <w:proofErr w:type="spellEnd"/>
      <w:r w:rsidRPr="004D4699">
        <w:rPr>
          <w:rFonts w:ascii="Times New Roman" w:hAnsi="Times New Roman" w:cs="Times New Roman"/>
          <w:sz w:val="28"/>
          <w:szCs w:val="28"/>
          <w:lang w:val="uk-UA" w:bidi="ar-SA"/>
        </w:rPr>
        <w:t xml:space="preserve"> є </w:t>
      </w:r>
      <w:proofErr w:type="spellStart"/>
      <w:r w:rsidRPr="004D4699">
        <w:rPr>
          <w:rFonts w:ascii="Times New Roman" w:hAnsi="Times New Roman" w:cs="Times New Roman"/>
          <w:sz w:val="28"/>
          <w:szCs w:val="28"/>
          <w:lang w:val="uk-UA" w:bidi="ar-SA"/>
        </w:rPr>
        <w:t>неперервно</w:t>
      </w:r>
      <w:proofErr w:type="spellEnd"/>
      <w:r w:rsidRPr="004D4699">
        <w:rPr>
          <w:rFonts w:ascii="Times New Roman" w:hAnsi="Times New Roman" w:cs="Times New Roman"/>
          <w:sz w:val="28"/>
          <w:szCs w:val="28"/>
          <w:lang w:val="uk-UA" w:bidi="ar-SA"/>
        </w:rPr>
        <w:t xml:space="preserve"> диференційованою нелінійною функцією, яка описується наступним рівнянням:</w:t>
      </w:r>
    </w:p>
    <w:p w14:paraId="0B95E1E8" w14:textId="77777777" w:rsidR="0077344F" w:rsidRPr="00022B4F" w:rsidRDefault="0077344F" w:rsidP="004D4699">
      <w:pPr>
        <w:spacing w:line="360" w:lineRule="auto"/>
        <w:ind w:firstLine="709"/>
        <w:rPr>
          <w:rFonts w:ascii="Times New Roman" w:hAnsi="Times New Roman" w:cs="Times New Roman"/>
          <w:sz w:val="28"/>
          <w:szCs w:val="28"/>
          <w:lang w:val="uk-UA"/>
        </w:rPr>
      </w:pPr>
    </w:p>
    <w:tbl>
      <w:tblPr>
        <w:tblW w:w="9581" w:type="dxa"/>
        <w:tblInd w:w="108" w:type="dxa"/>
        <w:tblLook w:val="04A0" w:firstRow="1" w:lastRow="0" w:firstColumn="1" w:lastColumn="0" w:noHBand="0" w:noVBand="1"/>
      </w:tblPr>
      <w:tblGrid>
        <w:gridCol w:w="8305"/>
        <w:gridCol w:w="1276"/>
      </w:tblGrid>
      <w:tr w:rsidR="00C9300B" w:rsidRPr="004D4699" w14:paraId="06007A21" w14:textId="77777777">
        <w:tc>
          <w:tcPr>
            <w:tcW w:w="8304" w:type="dxa"/>
          </w:tcPr>
          <w:p w14:paraId="10084492" w14:textId="77777777" w:rsidR="00C9300B" w:rsidRPr="004D4699" w:rsidRDefault="00A72D1C" w:rsidP="004D4699">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rPr>
                  <m:t>f</m:t>
                </m:r>
                <m:d>
                  <m:dPr>
                    <m:ctrlPr>
                      <w:rPr>
                        <w:rFonts w:ascii="Times New Roman" w:hAnsi="Times New Roman" w:cs="Times New Roman"/>
                        <w:sz w:val="28"/>
                        <w:szCs w:val="28"/>
                      </w:rPr>
                    </m:ctrlPr>
                  </m:dPr>
                  <m:e>
                    <m:r>
                      <w:rPr>
                        <w:rFonts w:ascii="Cambria Math" w:hAnsi="Cambria Math" w:cs="Times New Roman"/>
                        <w:sz w:val="28"/>
                        <w:szCs w:val="28"/>
                      </w:rPr>
                      <m:t>x</m:t>
                    </m:r>
                  </m:e>
                </m:d>
                <m:r>
                  <w:rPr>
                    <w:rFonts w:ascii="Times New Roman" w:hAnsi="Times New Roman" w:cs="Times New Roman"/>
                    <w:sz w:val="28"/>
                    <w:szCs w:val="28"/>
                  </w:rPr>
                  <m:t>=</m:t>
                </m:r>
                <m:f>
                  <m:fPr>
                    <m:ctrlPr>
                      <w:rPr>
                        <w:rFonts w:ascii="Times New Roman" w:hAnsi="Times New Roman" w:cs="Times New Roman"/>
                        <w:sz w:val="28"/>
                        <w:szCs w:val="28"/>
                      </w:rPr>
                    </m:ctrlPr>
                  </m:fPr>
                  <m:num>
                    <m:r>
                      <w:rPr>
                        <w:rFonts w:ascii="Times New Roman" w:hAnsi="Times New Roman" w:cs="Times New Roman"/>
                        <w:sz w:val="28"/>
                        <w:szCs w:val="28"/>
                      </w:rPr>
                      <m:t>1</m:t>
                    </m:r>
                  </m:num>
                  <m:den>
                    <m:r>
                      <w:rPr>
                        <w:rFonts w:ascii="Times New Roman" w:hAnsi="Times New Roman" w:cs="Times New Roman"/>
                        <w:sz w:val="28"/>
                        <w:szCs w:val="28"/>
                      </w:rPr>
                      <m:t>1+</m:t>
                    </m:r>
                    <m:sSup>
                      <m:sSupPr>
                        <m:ctrlPr>
                          <w:rPr>
                            <w:rFonts w:ascii="Times New Roman" w:hAnsi="Times New Roman" w:cs="Times New Roman"/>
                            <w:sz w:val="28"/>
                            <w:szCs w:val="28"/>
                          </w:rPr>
                        </m:ctrlPr>
                      </m:sSupPr>
                      <m:e>
                        <m:r>
                          <w:rPr>
                            <w:rFonts w:ascii="Cambria Math" w:hAnsi="Cambria Math" w:cs="Times New Roman"/>
                            <w:sz w:val="28"/>
                            <w:szCs w:val="28"/>
                          </w:rPr>
                          <m:t>e</m:t>
                        </m:r>
                      </m:e>
                      <m:sup>
                        <m:r>
                          <w:rPr>
                            <w:rFonts w:ascii="Times New Roman" w:hAnsi="Times New Roman" w:cs="Times New Roman"/>
                            <w:sz w:val="28"/>
                            <w:szCs w:val="28"/>
                          </w:rPr>
                          <m:t>-</m:t>
                        </m:r>
                        <m:r>
                          <w:rPr>
                            <w:rFonts w:ascii="Cambria Math" w:hAnsi="Cambria Math" w:cs="Times New Roman"/>
                            <w:sz w:val="28"/>
                            <w:szCs w:val="28"/>
                          </w:rPr>
                          <m:t>x</m:t>
                        </m:r>
                      </m:sup>
                    </m:sSup>
                  </m:den>
                </m:f>
              </m:oMath>
            </m:oMathPara>
          </w:p>
        </w:tc>
        <w:tc>
          <w:tcPr>
            <w:tcW w:w="1276" w:type="dxa"/>
          </w:tcPr>
          <w:p w14:paraId="283B4CDD" w14:textId="77777777" w:rsidR="00C9300B" w:rsidRPr="004D4699" w:rsidRDefault="006A61C6" w:rsidP="00397B7E">
            <w:pPr>
              <w:spacing w:line="360" w:lineRule="auto"/>
              <w:rPr>
                <w:rFonts w:ascii="Times New Roman" w:hAnsi="Times New Roman" w:cs="Times New Roman"/>
                <w:sz w:val="28"/>
                <w:szCs w:val="28"/>
                <w:lang w:val="uk-UA"/>
              </w:rPr>
            </w:pPr>
            <w:r w:rsidRPr="004D4699">
              <w:rPr>
                <w:rFonts w:ascii="Times New Roman" w:hAnsi="Times New Roman" w:cs="Times New Roman"/>
                <w:sz w:val="28"/>
                <w:szCs w:val="28"/>
                <w:lang w:val="uk-UA" w:bidi="ar-SA"/>
              </w:rPr>
              <w:t>(2.</w:t>
            </w:r>
            <w:r w:rsidR="00397B7E">
              <w:rPr>
                <w:rFonts w:ascii="Times New Roman" w:hAnsi="Times New Roman" w:cs="Times New Roman"/>
                <w:sz w:val="28"/>
                <w:szCs w:val="28"/>
                <w:lang w:val="uk-UA" w:bidi="ar-SA"/>
              </w:rPr>
              <w:t>3</w:t>
            </w:r>
            <w:r w:rsidRPr="004D4699">
              <w:rPr>
                <w:rFonts w:ascii="Times New Roman" w:hAnsi="Times New Roman" w:cs="Times New Roman"/>
                <w:sz w:val="28"/>
                <w:szCs w:val="28"/>
                <w:lang w:val="uk-UA" w:bidi="ar-SA"/>
              </w:rPr>
              <w:t>)</w:t>
            </w:r>
          </w:p>
        </w:tc>
      </w:tr>
    </w:tbl>
    <w:p w14:paraId="5B59EE2C" w14:textId="77777777" w:rsidR="00C9300B" w:rsidRPr="004D4699" w:rsidRDefault="00C9300B" w:rsidP="004D4699">
      <w:pPr>
        <w:spacing w:line="360" w:lineRule="auto"/>
        <w:jc w:val="both"/>
        <w:rPr>
          <w:rFonts w:ascii="Times New Roman" w:hAnsi="Times New Roman" w:cs="Times New Roman"/>
          <w:sz w:val="28"/>
          <w:szCs w:val="28"/>
          <w:lang w:val="uk-UA" w:bidi="ar-SA"/>
        </w:rPr>
      </w:pPr>
    </w:p>
    <w:p w14:paraId="2412F1F1" w14:textId="77777777" w:rsidR="00C9300B" w:rsidRPr="004D4699" w:rsidRDefault="006A61C6" w:rsidP="004D4699">
      <w:pPr>
        <w:spacing w:line="360" w:lineRule="auto"/>
        <w:ind w:firstLine="709"/>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3B5D99EF" wp14:editId="10E73660">
            <wp:extent cx="2997106" cy="1748312"/>
            <wp:effectExtent l="0" t="0" r="0" b="4445"/>
            <wp:docPr id="1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7"/>
                    <pic:cNvPicPr>
                      <a:picLocks noChangeAspect="1" noChangeArrowheads="1"/>
                    </pic:cNvPicPr>
                  </pic:nvPicPr>
                  <pic:blipFill>
                    <a:blip r:embed="rId28" cstate="print"/>
                    <a:stretch>
                      <a:fillRect/>
                    </a:stretch>
                  </pic:blipFill>
                  <pic:spPr bwMode="auto">
                    <a:xfrm>
                      <a:off x="0" y="0"/>
                      <a:ext cx="3037490" cy="1771870"/>
                    </a:xfrm>
                    <a:prstGeom prst="rect">
                      <a:avLst/>
                    </a:prstGeom>
                  </pic:spPr>
                </pic:pic>
              </a:graphicData>
            </a:graphic>
          </wp:inline>
        </w:drawing>
      </w:r>
    </w:p>
    <w:p w14:paraId="05D869DE"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9</w:t>
      </w:r>
      <w:r w:rsidRPr="004D4699">
        <w:rPr>
          <w:rFonts w:ascii="Times New Roman" w:hAnsi="Times New Roman" w:cs="Times New Roman"/>
          <w:sz w:val="28"/>
          <w:szCs w:val="28"/>
          <w:lang w:val="uk-UA" w:bidi="ar-SA"/>
        </w:rPr>
        <w:t xml:space="preserve"> - Графік передавальної функції </w:t>
      </w:r>
      <w:proofErr w:type="spellStart"/>
      <w:r w:rsidRPr="004D4699">
        <w:rPr>
          <w:rFonts w:ascii="Times New Roman" w:hAnsi="Times New Roman" w:cs="Times New Roman"/>
          <w:sz w:val="28"/>
          <w:szCs w:val="28"/>
          <w:lang w:val="uk-UA" w:bidi="ar-SA"/>
        </w:rPr>
        <w:t>Tanh</w:t>
      </w:r>
      <w:proofErr w:type="spellEnd"/>
    </w:p>
    <w:p w14:paraId="5A622FC8" w14:textId="77777777" w:rsidR="00C9300B" w:rsidRPr="004D4699" w:rsidRDefault="00C9300B" w:rsidP="004D4699">
      <w:pPr>
        <w:spacing w:line="360" w:lineRule="auto"/>
        <w:jc w:val="center"/>
        <w:rPr>
          <w:rFonts w:ascii="Times New Roman" w:hAnsi="Times New Roman" w:cs="Times New Roman"/>
          <w:sz w:val="28"/>
          <w:szCs w:val="28"/>
          <w:lang w:val="uk-UA" w:bidi="ar-SA"/>
        </w:rPr>
      </w:pPr>
    </w:p>
    <w:p w14:paraId="03CFE619" w14:textId="77777777" w:rsidR="00C9300B" w:rsidRDefault="006A61C6" w:rsidP="004D4699">
      <w:pPr>
        <w:spacing w:line="360" w:lineRule="auto"/>
        <w:ind w:firstLine="709"/>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 xml:space="preserve">Рівняння функції </w:t>
      </w:r>
      <w:proofErr w:type="spellStart"/>
      <w:r w:rsidRPr="004D4699">
        <w:rPr>
          <w:rFonts w:ascii="Times New Roman" w:hAnsi="Times New Roman" w:cs="Times New Roman"/>
          <w:sz w:val="28"/>
          <w:szCs w:val="28"/>
          <w:lang w:val="uk-UA" w:bidi="ar-SA"/>
        </w:rPr>
        <w:t>Tanh</w:t>
      </w:r>
      <w:proofErr w:type="spellEnd"/>
      <w:r w:rsidRPr="004D4699">
        <w:rPr>
          <w:rFonts w:ascii="Times New Roman" w:hAnsi="Times New Roman" w:cs="Times New Roman"/>
          <w:sz w:val="28"/>
          <w:szCs w:val="28"/>
          <w:lang w:val="uk-UA" w:bidi="ar-SA"/>
        </w:rPr>
        <w:t xml:space="preserve">: </w:t>
      </w:r>
    </w:p>
    <w:p w14:paraId="59BB09C6" w14:textId="77777777" w:rsidR="0077344F" w:rsidRPr="004D4699" w:rsidRDefault="0077344F" w:rsidP="004D4699">
      <w:pPr>
        <w:spacing w:line="360" w:lineRule="auto"/>
        <w:ind w:firstLine="709"/>
        <w:jc w:val="both"/>
        <w:rPr>
          <w:rFonts w:ascii="Times New Roman" w:hAnsi="Times New Roman" w:cs="Times New Roman"/>
          <w:sz w:val="28"/>
          <w:szCs w:val="28"/>
          <w:lang w:val="uk-UA"/>
        </w:rPr>
      </w:pPr>
    </w:p>
    <w:tbl>
      <w:tblPr>
        <w:tblW w:w="9581" w:type="dxa"/>
        <w:tblInd w:w="108" w:type="dxa"/>
        <w:tblLook w:val="04A0" w:firstRow="1" w:lastRow="0" w:firstColumn="1" w:lastColumn="0" w:noHBand="0" w:noVBand="1"/>
      </w:tblPr>
      <w:tblGrid>
        <w:gridCol w:w="8305"/>
        <w:gridCol w:w="1276"/>
      </w:tblGrid>
      <w:tr w:rsidR="00C9300B" w:rsidRPr="004D4699" w14:paraId="6ECB7F55" w14:textId="77777777">
        <w:tc>
          <w:tcPr>
            <w:tcW w:w="8304" w:type="dxa"/>
          </w:tcPr>
          <w:p w14:paraId="7772CFB6" w14:textId="77777777" w:rsidR="00C9300B" w:rsidRPr="004D4699" w:rsidRDefault="00E9350D" w:rsidP="00E9350D">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x</m:t>
                    </m:r>
                  </m:e>
                </m:d>
                <m: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e</m:t>
                        </m:r>
                      </m:e>
                      <m:sup>
                        <m:r>
                          <m:rPr>
                            <m:sty m:val="p"/>
                          </m:rPr>
                          <w:rPr>
                            <w:rFonts w:ascii="Cambria Math" w:hAnsi="Cambria Math" w:cs="Times New Roman"/>
                            <w:sz w:val="28"/>
                            <w:szCs w:val="28"/>
                          </w:rPr>
                          <m:t>x</m:t>
                        </m:r>
                      </m:sup>
                    </m:sSup>
                    <m: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num>
                  <m:den>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den>
                </m:f>
              </m:oMath>
            </m:oMathPara>
          </w:p>
        </w:tc>
        <w:tc>
          <w:tcPr>
            <w:tcW w:w="1276" w:type="dxa"/>
          </w:tcPr>
          <w:p w14:paraId="0A9770B5" w14:textId="77777777" w:rsidR="00C9300B" w:rsidRPr="004D4699" w:rsidRDefault="006A61C6" w:rsidP="00397B7E">
            <w:pPr>
              <w:spacing w:line="360" w:lineRule="auto"/>
              <w:rPr>
                <w:rFonts w:ascii="Times New Roman" w:hAnsi="Times New Roman" w:cs="Times New Roman"/>
                <w:sz w:val="28"/>
                <w:szCs w:val="28"/>
                <w:lang w:val="uk-UA"/>
              </w:rPr>
            </w:pPr>
            <w:r w:rsidRPr="004D4699">
              <w:rPr>
                <w:rFonts w:ascii="Times New Roman" w:hAnsi="Times New Roman" w:cs="Times New Roman"/>
                <w:sz w:val="28"/>
                <w:szCs w:val="28"/>
                <w:lang w:val="uk-UA" w:bidi="ar-SA"/>
              </w:rPr>
              <w:t>(2.</w:t>
            </w:r>
            <w:r w:rsidR="00397B7E">
              <w:rPr>
                <w:rFonts w:ascii="Times New Roman" w:hAnsi="Times New Roman" w:cs="Times New Roman"/>
                <w:sz w:val="28"/>
                <w:szCs w:val="28"/>
                <w:lang w:val="uk-UA" w:bidi="ar-SA"/>
              </w:rPr>
              <w:t>4</w:t>
            </w:r>
            <w:r w:rsidRPr="004D4699">
              <w:rPr>
                <w:rFonts w:ascii="Times New Roman" w:hAnsi="Times New Roman" w:cs="Times New Roman"/>
                <w:sz w:val="28"/>
                <w:szCs w:val="28"/>
                <w:lang w:val="uk-UA" w:bidi="ar-SA"/>
              </w:rPr>
              <w:t>)</w:t>
            </w:r>
          </w:p>
        </w:tc>
      </w:tr>
      <w:tr w:rsidR="0077344F" w:rsidRPr="004D4699" w14:paraId="40D358F3" w14:textId="77777777">
        <w:tc>
          <w:tcPr>
            <w:tcW w:w="8304" w:type="dxa"/>
          </w:tcPr>
          <w:p w14:paraId="0FE0C6D5" w14:textId="77777777" w:rsidR="0077344F" w:rsidRDefault="0077344F" w:rsidP="00E9350D">
            <w:pPr>
              <w:spacing w:line="360" w:lineRule="auto"/>
              <w:jc w:val="center"/>
              <w:rPr>
                <w:rFonts w:ascii="Times New Roman" w:hAnsi="Times New Roman" w:cs="Times New Roman"/>
                <w:sz w:val="28"/>
                <w:szCs w:val="28"/>
              </w:rPr>
            </w:pPr>
          </w:p>
        </w:tc>
        <w:tc>
          <w:tcPr>
            <w:tcW w:w="1276" w:type="dxa"/>
          </w:tcPr>
          <w:p w14:paraId="3D38A309" w14:textId="77777777" w:rsidR="0077344F" w:rsidRPr="004D4699" w:rsidRDefault="0077344F" w:rsidP="00397B7E">
            <w:pPr>
              <w:spacing w:line="360" w:lineRule="auto"/>
              <w:rPr>
                <w:rFonts w:ascii="Times New Roman" w:hAnsi="Times New Roman" w:cs="Times New Roman"/>
                <w:sz w:val="28"/>
                <w:szCs w:val="28"/>
                <w:lang w:val="uk-UA" w:bidi="ar-SA"/>
              </w:rPr>
            </w:pPr>
          </w:p>
        </w:tc>
      </w:tr>
    </w:tbl>
    <w:p w14:paraId="07084377"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Слід звернути увагу, що область можливих значень функції </w:t>
      </w:r>
      <w:proofErr w:type="spellStart"/>
      <w:r w:rsidRPr="004D4699">
        <w:rPr>
          <w:rFonts w:ascii="Times New Roman" w:hAnsi="Times New Roman" w:cs="Times New Roman"/>
          <w:sz w:val="28"/>
          <w:szCs w:val="28"/>
          <w:lang w:val="uk-UA" w:bidi="ar-SA"/>
        </w:rPr>
        <w:t>Sigmoid</w:t>
      </w:r>
      <w:proofErr w:type="spellEnd"/>
      <w:r w:rsidRPr="004D4699">
        <w:rPr>
          <w:rFonts w:ascii="Times New Roman" w:hAnsi="Times New Roman" w:cs="Times New Roman"/>
          <w:sz w:val="28"/>
          <w:szCs w:val="28"/>
          <w:lang w:val="uk-UA" w:bidi="ar-SA"/>
        </w:rPr>
        <w:t xml:space="preserve"> лежить в діапазоні (0,1), в той час коли в </w:t>
      </w:r>
      <w:proofErr w:type="spellStart"/>
      <w:r w:rsidRPr="004D4699">
        <w:rPr>
          <w:rFonts w:ascii="Times New Roman" w:hAnsi="Times New Roman" w:cs="Times New Roman"/>
          <w:sz w:val="28"/>
          <w:szCs w:val="28"/>
          <w:lang w:val="uk-UA" w:bidi="ar-SA"/>
        </w:rPr>
        <w:t>Tanh</w:t>
      </w:r>
      <w:proofErr w:type="spellEnd"/>
      <w:r w:rsidRPr="004D4699">
        <w:rPr>
          <w:rFonts w:ascii="Times New Roman" w:hAnsi="Times New Roman" w:cs="Times New Roman"/>
          <w:sz w:val="28"/>
          <w:szCs w:val="28"/>
          <w:lang w:val="uk-UA" w:bidi="ar-SA"/>
        </w:rPr>
        <w:t xml:space="preserve"> – (-1,1). </w:t>
      </w:r>
    </w:p>
    <w:p w14:paraId="6310CFE5"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Функція активації вихідного шару залежить від типу передбачення, необхідного від моделі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10</w:t>
      </w:r>
      <w:r w:rsidRPr="004D4699">
        <w:rPr>
          <w:rFonts w:ascii="Times New Roman" w:hAnsi="Times New Roman" w:cs="Times New Roman"/>
          <w:sz w:val="28"/>
          <w:szCs w:val="28"/>
          <w:lang w:val="uk-UA" w:bidi="ar-SA"/>
        </w:rPr>
        <w:t>).</w:t>
      </w:r>
    </w:p>
    <w:p w14:paraId="17046FB7"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111DBE78" wp14:editId="3D20C0E9">
            <wp:extent cx="5540991" cy="2054224"/>
            <wp:effectExtent l="0" t="0" r="3175" b="3810"/>
            <wp:docPr id="20"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7"/>
                    <pic:cNvPicPr>
                      <a:picLocks noChangeAspect="1" noChangeArrowheads="1"/>
                    </pic:cNvPicPr>
                  </pic:nvPicPr>
                  <pic:blipFill>
                    <a:blip r:embed="rId29" cstate="print"/>
                    <a:stretch>
                      <a:fillRect/>
                    </a:stretch>
                  </pic:blipFill>
                  <pic:spPr bwMode="auto">
                    <a:xfrm>
                      <a:off x="0" y="0"/>
                      <a:ext cx="5559663" cy="2061146"/>
                    </a:xfrm>
                    <a:prstGeom prst="rect">
                      <a:avLst/>
                    </a:prstGeom>
                  </pic:spPr>
                </pic:pic>
              </a:graphicData>
            </a:graphic>
          </wp:inline>
        </w:drawing>
      </w:r>
    </w:p>
    <w:p w14:paraId="203E8C0F"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10</w:t>
      </w:r>
      <w:r w:rsidRPr="004D4699">
        <w:rPr>
          <w:rFonts w:ascii="Times New Roman" w:hAnsi="Times New Roman" w:cs="Times New Roman"/>
          <w:sz w:val="28"/>
          <w:szCs w:val="28"/>
          <w:lang w:val="uk-UA" w:bidi="ar-SA"/>
        </w:rPr>
        <w:t xml:space="preserve"> - Вибір функції активації, залежно від типу класифікації</w:t>
      </w:r>
    </w:p>
    <w:p w14:paraId="1A8FE75B" w14:textId="77777777" w:rsidR="00573CB5" w:rsidRPr="00C71496" w:rsidRDefault="00A72D1C" w:rsidP="00022B4F">
      <w:pPr>
        <w:spacing w:line="360" w:lineRule="auto"/>
        <w:ind w:firstLine="709"/>
        <w:jc w:val="both"/>
        <w:rPr>
          <w:rFonts w:ascii="Times New Roman" w:hAnsi="Times New Roman" w:cs="Times New Roman"/>
          <w:sz w:val="28"/>
          <w:szCs w:val="28"/>
          <w:lang w:val="ru-RU" w:bidi="ar-SA"/>
        </w:rPr>
      </w:pPr>
      <w:r>
        <w:rPr>
          <w:rFonts w:ascii="Times New Roman" w:hAnsi="Times New Roman" w:cs="Times New Roman"/>
          <w:sz w:val="28"/>
          <w:szCs w:val="28"/>
          <w:lang w:val="uk-UA" w:bidi="ar-SA"/>
        </w:rPr>
        <w:lastRenderedPageBreak/>
        <w:t>Нормована експоненціальна функція (</w:t>
      </w:r>
      <w:proofErr w:type="spellStart"/>
      <w:r>
        <w:rPr>
          <w:rFonts w:ascii="Times New Roman" w:hAnsi="Times New Roman" w:cs="Times New Roman"/>
          <w:sz w:val="28"/>
          <w:szCs w:val="28"/>
          <w:lang w:bidi="ar-SA"/>
        </w:rPr>
        <w:t>Softmax</w:t>
      </w:r>
      <w:proofErr w:type="spellEnd"/>
      <w:r w:rsidRPr="00C71496">
        <w:rPr>
          <w:rFonts w:ascii="Times New Roman" w:hAnsi="Times New Roman" w:cs="Times New Roman"/>
          <w:sz w:val="28"/>
          <w:szCs w:val="28"/>
          <w:lang w:val="uk-UA" w:bidi="ar-SA"/>
        </w:rPr>
        <w:t>)</w:t>
      </w:r>
      <w:r>
        <w:rPr>
          <w:rFonts w:ascii="Times New Roman" w:hAnsi="Times New Roman" w:cs="Times New Roman"/>
          <w:sz w:val="28"/>
          <w:szCs w:val="28"/>
          <w:lang w:val="uk-UA" w:bidi="ar-SA"/>
        </w:rPr>
        <w:t xml:space="preserve"> стискає </w:t>
      </w:r>
      <w:r>
        <w:rPr>
          <w:rFonts w:ascii="Times New Roman" w:hAnsi="Times New Roman" w:cs="Times New Roman"/>
          <w:sz w:val="28"/>
          <w:szCs w:val="28"/>
          <w:lang w:bidi="ar-SA"/>
        </w:rPr>
        <w:t>K</w:t>
      </w:r>
      <w:r w:rsidRPr="00C71496">
        <w:rPr>
          <w:rFonts w:ascii="Times New Roman" w:hAnsi="Times New Roman" w:cs="Times New Roman"/>
          <w:sz w:val="28"/>
          <w:szCs w:val="28"/>
          <w:lang w:val="uk-UA" w:bidi="ar-SA"/>
        </w:rPr>
        <w:t>-</w:t>
      </w:r>
      <w:r>
        <w:rPr>
          <w:rFonts w:ascii="Times New Roman" w:hAnsi="Times New Roman" w:cs="Times New Roman"/>
          <w:sz w:val="28"/>
          <w:szCs w:val="28"/>
          <w:lang w:val="uk-UA" w:bidi="ar-SA"/>
        </w:rPr>
        <w:t xml:space="preserve">вимірний вектор </w:t>
      </w:r>
      <w:r>
        <w:rPr>
          <w:rFonts w:ascii="Times New Roman" w:hAnsi="Times New Roman" w:cs="Times New Roman"/>
          <w:sz w:val="28"/>
          <w:szCs w:val="28"/>
          <w:lang w:bidi="ar-SA"/>
        </w:rPr>
        <w:t>z</w:t>
      </w:r>
      <w:r>
        <w:rPr>
          <w:rFonts w:ascii="Times New Roman" w:hAnsi="Times New Roman" w:cs="Times New Roman"/>
          <w:sz w:val="28"/>
          <w:szCs w:val="28"/>
          <w:lang w:val="uk-UA" w:bidi="ar-SA"/>
        </w:rPr>
        <w:t xml:space="preserve"> із довільним значенням компонент до </w:t>
      </w:r>
      <w:r>
        <w:rPr>
          <w:rFonts w:ascii="Times New Roman" w:hAnsi="Times New Roman" w:cs="Times New Roman"/>
          <w:sz w:val="28"/>
          <w:szCs w:val="28"/>
          <w:lang w:bidi="ar-SA"/>
        </w:rPr>
        <w:t>K</w:t>
      </w:r>
      <w:r w:rsidRPr="00C71496">
        <w:rPr>
          <w:rFonts w:ascii="Times New Roman" w:hAnsi="Times New Roman" w:cs="Times New Roman"/>
          <w:sz w:val="28"/>
          <w:szCs w:val="28"/>
          <w:lang w:val="uk-UA" w:bidi="ar-SA"/>
        </w:rPr>
        <w:t>-</w:t>
      </w:r>
      <w:r>
        <w:rPr>
          <w:rFonts w:ascii="Times New Roman" w:hAnsi="Times New Roman" w:cs="Times New Roman"/>
          <w:sz w:val="28"/>
          <w:szCs w:val="28"/>
          <w:lang w:val="uk-UA" w:bidi="ar-SA"/>
        </w:rPr>
        <w:t xml:space="preserve">вимірного вектору </w:t>
      </w:r>
      <w:r>
        <w:rPr>
          <w:rFonts w:ascii="Times New Roman" w:hAnsi="Times New Roman" w:cs="Times New Roman"/>
          <w:sz w:val="28"/>
          <w:szCs w:val="28"/>
          <w:lang w:bidi="ar-SA"/>
        </w:rPr>
        <w:t>f</w:t>
      </w:r>
      <w:r w:rsidRPr="00C71496">
        <w:rPr>
          <w:rFonts w:ascii="Times New Roman" w:hAnsi="Times New Roman" w:cs="Times New Roman"/>
          <w:sz w:val="28"/>
          <w:szCs w:val="28"/>
          <w:lang w:val="uk-UA" w:bidi="ar-SA"/>
        </w:rPr>
        <w:t>(</w:t>
      </w:r>
      <w:r>
        <w:rPr>
          <w:rFonts w:ascii="Times New Roman" w:hAnsi="Times New Roman" w:cs="Times New Roman"/>
          <w:sz w:val="28"/>
          <w:szCs w:val="28"/>
          <w:lang w:bidi="ar-SA"/>
        </w:rPr>
        <w:t>z</w:t>
      </w:r>
      <w:r w:rsidRPr="00C71496">
        <w:rPr>
          <w:rFonts w:ascii="Times New Roman" w:hAnsi="Times New Roman" w:cs="Times New Roman"/>
          <w:sz w:val="28"/>
          <w:szCs w:val="28"/>
          <w:lang w:val="uk-UA" w:bidi="ar-SA"/>
        </w:rPr>
        <w:t xml:space="preserve">) </w:t>
      </w:r>
      <w:r>
        <w:rPr>
          <w:rFonts w:ascii="Times New Roman" w:hAnsi="Times New Roman" w:cs="Times New Roman"/>
          <w:sz w:val="28"/>
          <w:szCs w:val="28"/>
          <w:lang w:val="uk-UA" w:bidi="ar-SA"/>
        </w:rPr>
        <w:t>з дійсними значеннями компонент, сума яких рівна одиниці. Функція призначена для того, щоб представити розподіл по категоріях й описується наступним рівнянням:</w:t>
      </w:r>
    </w:p>
    <w:p w14:paraId="1DAB419D" w14:textId="77777777" w:rsidR="00573CB5" w:rsidRPr="00C71496" w:rsidRDefault="00573CB5" w:rsidP="00573CB5">
      <w:pPr>
        <w:ind w:firstLine="709"/>
        <w:jc w:val="both"/>
        <w:rPr>
          <w:rFonts w:ascii="Times New Roman" w:hAnsi="Times New Roman" w:cs="Times New Roman"/>
          <w:sz w:val="28"/>
          <w:szCs w:val="28"/>
          <w:lang w:val="ru-RU" w:bidi="ar-SA"/>
        </w:rPr>
      </w:pPr>
    </w:p>
    <w:tbl>
      <w:tblPr>
        <w:tblW w:w="9519" w:type="dxa"/>
        <w:tblInd w:w="108" w:type="dxa"/>
        <w:tblLook w:val="04A0" w:firstRow="1" w:lastRow="0" w:firstColumn="1" w:lastColumn="0" w:noHBand="0" w:noVBand="1"/>
      </w:tblPr>
      <w:tblGrid>
        <w:gridCol w:w="8534"/>
        <w:gridCol w:w="985"/>
      </w:tblGrid>
      <w:tr w:rsidR="00B53C46" w14:paraId="14C3C5EB" w14:textId="77777777" w:rsidTr="00B53C46">
        <w:trPr>
          <w:trHeight w:val="96"/>
        </w:trPr>
        <w:tc>
          <w:tcPr>
            <w:tcW w:w="8534" w:type="dxa"/>
          </w:tcPr>
          <w:p w14:paraId="4E00D650" w14:textId="77777777" w:rsidR="00B53C46" w:rsidRPr="004D4699" w:rsidRDefault="00B53C46" w:rsidP="00573CB5">
            <w:pPr>
              <w:spacing w:line="360" w:lineRule="auto"/>
              <w:jc w:val="center"/>
              <w:rPr>
                <w:rFonts w:ascii="Times New Roman" w:hAnsi="Times New Roman" w:cs="Times New Roman"/>
                <w:sz w:val="28"/>
                <w:szCs w:val="28"/>
                <w:lang w:val="uk-UA" w:bidi="ar-SA"/>
              </w:rPr>
            </w:pPr>
            <m:oMathPara>
              <m:oMath>
                <m:r>
                  <w:rPr>
                    <w:rFonts w:ascii="Cambria Math" w:hAnsi="Cambria Math" w:cs="Times New Roman"/>
                    <w:sz w:val="28"/>
                    <w:szCs w:val="28"/>
                    <w:lang w:val="uk-UA" w:bidi="ar-SA"/>
                  </w:rPr>
                  <m:t>f(</m:t>
                </m:r>
                <m:sSub>
                  <m:sSubPr>
                    <m:ctrlPr>
                      <w:rPr>
                        <w:rFonts w:ascii="Cambria Math" w:hAnsi="Cambria Math" w:cs="Times New Roman"/>
                        <w:i/>
                        <w:sz w:val="28"/>
                        <w:szCs w:val="28"/>
                        <w:lang w:val="uk-UA" w:bidi="ar-SA"/>
                      </w:rPr>
                    </m:ctrlPr>
                  </m:sSubPr>
                  <m:e>
                    <m:r>
                      <w:rPr>
                        <w:rFonts w:ascii="Cambria Math" w:hAnsi="Cambria Math" w:cs="Times New Roman"/>
                        <w:sz w:val="28"/>
                        <w:szCs w:val="28"/>
                        <w:lang w:val="uk-UA" w:bidi="ar-SA"/>
                      </w:rPr>
                      <m:t>z</m:t>
                    </m:r>
                  </m:e>
                  <m:sub>
                    <m:r>
                      <w:rPr>
                        <w:rFonts w:ascii="Cambria Math" w:hAnsi="Cambria Math" w:cs="Times New Roman"/>
                        <w:sz w:val="28"/>
                        <w:szCs w:val="28"/>
                        <w:lang w:val="uk-UA" w:bidi="ar-SA"/>
                      </w:rPr>
                      <m:t>j</m:t>
                    </m:r>
                  </m:sub>
                </m:sSub>
                <m:r>
                  <w:rPr>
                    <w:rFonts w:ascii="Cambria Math" w:hAnsi="Cambria Math" w:cs="Times New Roman"/>
                    <w:sz w:val="28"/>
                    <w:szCs w:val="28"/>
                    <w:lang w:val="uk-UA" w:bidi="ar-SA"/>
                  </w:rPr>
                  <m:t>)=</m:t>
                </m:r>
                <m:f>
                  <m:fPr>
                    <m:ctrlPr>
                      <w:rPr>
                        <w:rFonts w:ascii="Cambria Math" w:hAnsi="Cambria Math" w:cs="Times New Roman"/>
                        <w:i/>
                        <w:sz w:val="28"/>
                        <w:szCs w:val="28"/>
                        <w:lang w:val="uk-UA" w:bidi="ar-SA"/>
                      </w:rPr>
                    </m:ctrlPr>
                  </m:fPr>
                  <m:num>
                    <m:sSup>
                      <m:sSupPr>
                        <m:ctrlPr>
                          <w:rPr>
                            <w:rFonts w:ascii="Cambria Math" w:hAnsi="Cambria Math" w:cs="Times New Roman"/>
                            <w:i/>
                            <w:sz w:val="28"/>
                            <w:szCs w:val="28"/>
                            <w:lang w:val="uk-UA" w:bidi="ar-SA"/>
                          </w:rPr>
                        </m:ctrlPr>
                      </m:sSupPr>
                      <m:e>
                        <m:r>
                          <w:rPr>
                            <w:rFonts w:ascii="Cambria Math" w:hAnsi="Cambria Math" w:cs="Times New Roman"/>
                            <w:sz w:val="28"/>
                            <w:szCs w:val="28"/>
                            <w:lang w:val="uk-UA" w:bidi="ar-SA"/>
                          </w:rPr>
                          <m:t>e</m:t>
                        </m:r>
                      </m:e>
                      <m:sup>
                        <m:sSub>
                          <m:sSubPr>
                            <m:ctrlPr>
                              <w:rPr>
                                <w:rFonts w:ascii="Cambria Math" w:hAnsi="Cambria Math" w:cs="Times New Roman"/>
                                <w:i/>
                                <w:sz w:val="28"/>
                                <w:szCs w:val="28"/>
                                <w:lang w:val="uk-UA" w:bidi="ar-SA"/>
                              </w:rPr>
                            </m:ctrlPr>
                          </m:sSubPr>
                          <m:e>
                            <m:r>
                              <w:rPr>
                                <w:rFonts w:ascii="Cambria Math" w:hAnsi="Cambria Math" w:cs="Times New Roman"/>
                                <w:sz w:val="28"/>
                                <w:szCs w:val="28"/>
                                <w:lang w:val="uk-UA" w:bidi="ar-SA"/>
                              </w:rPr>
                              <m:t>z</m:t>
                            </m:r>
                          </m:e>
                          <m:sub>
                            <m:r>
                              <w:rPr>
                                <w:rFonts w:ascii="Cambria Math" w:hAnsi="Cambria Math" w:cs="Times New Roman"/>
                                <w:sz w:val="28"/>
                                <w:szCs w:val="28"/>
                                <w:lang w:val="uk-UA" w:bidi="ar-SA"/>
                              </w:rPr>
                              <m:t>j</m:t>
                            </m:r>
                          </m:sub>
                        </m:sSub>
                      </m:sup>
                    </m:sSup>
                  </m:num>
                  <m:den>
                    <m:nary>
                      <m:naryPr>
                        <m:chr m:val="∑"/>
                        <m:limLoc m:val="undOvr"/>
                        <m:ctrlPr>
                          <w:rPr>
                            <w:rFonts w:ascii="Cambria Math" w:hAnsi="Cambria Math" w:cs="Times New Roman"/>
                            <w:i/>
                            <w:sz w:val="28"/>
                            <w:szCs w:val="28"/>
                            <w:lang w:val="uk-UA" w:bidi="ar-SA"/>
                          </w:rPr>
                        </m:ctrlPr>
                      </m:naryPr>
                      <m:sub>
                        <m:r>
                          <w:rPr>
                            <w:rFonts w:ascii="Cambria Math" w:hAnsi="Cambria Math" w:cs="Times New Roman"/>
                            <w:sz w:val="28"/>
                            <w:szCs w:val="28"/>
                            <w:lang w:val="uk-UA" w:bidi="ar-SA"/>
                          </w:rPr>
                          <m:t>k=1</m:t>
                        </m:r>
                      </m:sub>
                      <m:sup>
                        <m:r>
                          <w:rPr>
                            <w:rFonts w:ascii="Cambria Math" w:hAnsi="Cambria Math" w:cs="Times New Roman"/>
                            <w:sz w:val="28"/>
                            <w:szCs w:val="28"/>
                            <w:lang w:val="uk-UA" w:bidi="ar-SA"/>
                          </w:rPr>
                          <m:t>K</m:t>
                        </m:r>
                      </m:sup>
                      <m:e>
                        <m:sSup>
                          <m:sSupPr>
                            <m:ctrlPr>
                              <w:rPr>
                                <w:rFonts w:ascii="Cambria Math" w:hAnsi="Cambria Math" w:cs="Times New Roman"/>
                                <w:i/>
                                <w:sz w:val="28"/>
                                <w:szCs w:val="28"/>
                                <w:lang w:val="uk-UA" w:bidi="ar-SA"/>
                              </w:rPr>
                            </m:ctrlPr>
                          </m:sSupPr>
                          <m:e>
                            <m:r>
                              <w:rPr>
                                <w:rFonts w:ascii="Cambria Math" w:hAnsi="Cambria Math" w:cs="Times New Roman"/>
                                <w:sz w:val="28"/>
                                <w:szCs w:val="28"/>
                                <w:lang w:val="uk-UA" w:bidi="ar-SA"/>
                              </w:rPr>
                              <m:t>e</m:t>
                            </m:r>
                          </m:e>
                          <m:sup>
                            <m:sSub>
                              <m:sSubPr>
                                <m:ctrlPr>
                                  <w:rPr>
                                    <w:rFonts w:ascii="Cambria Math" w:hAnsi="Cambria Math" w:cs="Times New Roman"/>
                                    <w:i/>
                                    <w:sz w:val="28"/>
                                    <w:szCs w:val="28"/>
                                    <w:lang w:val="uk-UA" w:bidi="ar-SA"/>
                                  </w:rPr>
                                </m:ctrlPr>
                              </m:sSubPr>
                              <m:e>
                                <m:r>
                                  <w:rPr>
                                    <w:rFonts w:ascii="Cambria Math" w:hAnsi="Cambria Math" w:cs="Times New Roman"/>
                                    <w:sz w:val="28"/>
                                    <w:szCs w:val="28"/>
                                    <w:lang w:val="uk-UA" w:bidi="ar-SA"/>
                                  </w:rPr>
                                  <m:t>z</m:t>
                                </m:r>
                              </m:e>
                              <m:sub>
                                <m:r>
                                  <w:rPr>
                                    <w:rFonts w:ascii="Cambria Math" w:hAnsi="Cambria Math" w:cs="Times New Roman"/>
                                    <w:sz w:val="28"/>
                                    <w:szCs w:val="28"/>
                                    <w:lang w:val="uk-UA" w:bidi="ar-SA"/>
                                  </w:rPr>
                                  <m:t>k</m:t>
                                </m:r>
                              </m:sub>
                            </m:sSub>
                          </m:sup>
                        </m:sSup>
                      </m:e>
                    </m:nary>
                  </m:den>
                </m:f>
              </m:oMath>
            </m:oMathPara>
          </w:p>
        </w:tc>
        <w:tc>
          <w:tcPr>
            <w:tcW w:w="985" w:type="dxa"/>
          </w:tcPr>
          <w:p w14:paraId="112A9056" w14:textId="77777777" w:rsidR="00B53C46" w:rsidRDefault="00B53C46" w:rsidP="00573CB5">
            <w:pPr>
              <w:spacing w:line="360" w:lineRule="auto"/>
              <w:jc w:val="center"/>
              <w:rPr>
                <w:rFonts w:ascii="Times New Roman" w:hAnsi="Times New Roman" w:cs="Times New Roman"/>
                <w:sz w:val="28"/>
                <w:szCs w:val="28"/>
                <w:lang w:val="uk-UA" w:bidi="ar-SA"/>
              </w:rPr>
            </w:pPr>
          </w:p>
          <w:p w14:paraId="28EFDB7B" w14:textId="77777777" w:rsidR="00B53C46" w:rsidRDefault="00B53C46" w:rsidP="00573CB5">
            <w:pPr>
              <w:spacing w:line="360" w:lineRule="auto"/>
              <w:jc w:val="center"/>
              <w:rPr>
                <w:rFonts w:ascii="Times New Roman" w:hAnsi="Times New Roman" w:cs="Times New Roman"/>
                <w:sz w:val="28"/>
                <w:szCs w:val="28"/>
                <w:lang w:val="uk-UA" w:bidi="ar-SA"/>
              </w:rPr>
            </w:pPr>
            <w:r>
              <w:rPr>
                <w:rFonts w:ascii="Times New Roman" w:hAnsi="Times New Roman" w:cs="Times New Roman"/>
                <w:sz w:val="28"/>
                <w:szCs w:val="28"/>
                <w:lang w:val="uk-UA" w:bidi="ar-SA"/>
              </w:rPr>
              <w:t>(2.5)</w:t>
            </w:r>
          </w:p>
        </w:tc>
      </w:tr>
      <w:tr w:rsidR="00B53C46" w:rsidRPr="003A3407" w14:paraId="22C58192" w14:textId="77777777" w:rsidTr="00B53C46">
        <w:tc>
          <w:tcPr>
            <w:tcW w:w="8534" w:type="dxa"/>
          </w:tcPr>
          <w:p w14:paraId="358C7FBE" w14:textId="77777777" w:rsidR="00B53C46" w:rsidRPr="00B53C46" w:rsidRDefault="00B53C46" w:rsidP="00B53C46">
            <w:pPr>
              <w:spacing w:line="360" w:lineRule="auto"/>
              <w:rPr>
                <w:rFonts w:ascii="Times New Roman" w:hAnsi="Times New Roman" w:cs="Times New Roman"/>
                <w:sz w:val="28"/>
                <w:szCs w:val="28"/>
                <w:lang w:val="uk-UA" w:bidi="ar-SA"/>
              </w:rPr>
            </w:pPr>
            <w:r>
              <w:rPr>
                <w:sz w:val="28"/>
                <w:szCs w:val="28"/>
                <w:lang w:val="uk-UA" w:bidi="ar-SA"/>
              </w:rPr>
              <w:t xml:space="preserve">де </w:t>
            </w:r>
            <w:r>
              <w:rPr>
                <w:sz w:val="28"/>
                <w:szCs w:val="28"/>
                <w:lang w:bidi="ar-SA"/>
              </w:rPr>
              <w:t>j</w:t>
            </w:r>
            <w:r w:rsidRPr="00F01FCD">
              <w:rPr>
                <w:sz w:val="28"/>
                <w:szCs w:val="28"/>
                <w:lang w:val="ru-RU" w:bidi="ar-SA"/>
              </w:rPr>
              <w:t xml:space="preserve"> – </w:t>
            </w:r>
            <w:r>
              <w:rPr>
                <w:sz w:val="28"/>
                <w:szCs w:val="28"/>
                <w:lang w:val="uk-UA" w:bidi="ar-SA"/>
              </w:rPr>
              <w:t>індекс вектору, значення якого лежить в діапазоні від 1 до К</w:t>
            </w:r>
          </w:p>
        </w:tc>
        <w:tc>
          <w:tcPr>
            <w:tcW w:w="985" w:type="dxa"/>
          </w:tcPr>
          <w:p w14:paraId="6A0D7EC7" w14:textId="77777777" w:rsidR="00B53C46" w:rsidRDefault="00B53C46" w:rsidP="00B53C46">
            <w:pPr>
              <w:spacing w:line="360" w:lineRule="auto"/>
              <w:rPr>
                <w:sz w:val="28"/>
                <w:szCs w:val="28"/>
                <w:lang w:val="uk-UA" w:bidi="ar-SA"/>
              </w:rPr>
            </w:pPr>
          </w:p>
        </w:tc>
      </w:tr>
      <w:tr w:rsidR="00B53C46" w:rsidRPr="003A3407" w14:paraId="16A19009" w14:textId="77777777" w:rsidTr="00B53C46">
        <w:tc>
          <w:tcPr>
            <w:tcW w:w="8534" w:type="dxa"/>
          </w:tcPr>
          <w:p w14:paraId="0E087963" w14:textId="77777777" w:rsidR="00B53C46" w:rsidRDefault="00B53C46" w:rsidP="00B53C46">
            <w:pPr>
              <w:spacing w:line="360" w:lineRule="auto"/>
              <w:rPr>
                <w:sz w:val="28"/>
                <w:szCs w:val="28"/>
                <w:lang w:val="uk-UA" w:bidi="ar-SA"/>
              </w:rPr>
            </w:pPr>
          </w:p>
        </w:tc>
        <w:tc>
          <w:tcPr>
            <w:tcW w:w="985" w:type="dxa"/>
          </w:tcPr>
          <w:p w14:paraId="7625790B" w14:textId="77777777" w:rsidR="00B53C46" w:rsidRDefault="00B53C46" w:rsidP="00B53C46">
            <w:pPr>
              <w:spacing w:line="360" w:lineRule="auto"/>
              <w:rPr>
                <w:sz w:val="28"/>
                <w:szCs w:val="28"/>
                <w:lang w:val="uk-UA" w:bidi="ar-SA"/>
              </w:rPr>
            </w:pPr>
          </w:p>
        </w:tc>
      </w:tr>
    </w:tbl>
    <w:p w14:paraId="4F1F789E" w14:textId="77777777" w:rsidR="00F571FD" w:rsidRPr="00F571FD" w:rsidRDefault="00F571FD" w:rsidP="00F571FD">
      <w:pPr>
        <w:ind w:firstLine="709"/>
        <w:jc w:val="both"/>
        <w:rPr>
          <w:rFonts w:ascii="Times New Roman" w:hAnsi="Times New Roman" w:cs="Times New Roman"/>
          <w:sz w:val="28"/>
          <w:szCs w:val="28"/>
          <w:lang w:val="uk-UA" w:bidi="ar-SA"/>
        </w:rPr>
      </w:pPr>
      <w:r>
        <w:rPr>
          <w:rFonts w:ascii="Times New Roman" w:hAnsi="Times New Roman" w:cs="Times New Roman"/>
          <w:sz w:val="28"/>
          <w:szCs w:val="28"/>
          <w:lang w:val="uk-UA" w:bidi="ar-SA"/>
        </w:rPr>
        <w:t>Дійсні значення компонент функції лежать в діапазоні від 0 до 1 включно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11</w:t>
      </w:r>
      <w:r>
        <w:rPr>
          <w:rFonts w:ascii="Times New Roman" w:hAnsi="Times New Roman" w:cs="Times New Roman"/>
          <w:sz w:val="28"/>
          <w:szCs w:val="28"/>
          <w:lang w:val="uk-UA" w:bidi="ar-SA"/>
        </w:rPr>
        <w:t>):</w:t>
      </w:r>
    </w:p>
    <w:p w14:paraId="05632CF4" w14:textId="77777777" w:rsidR="00C9300B" w:rsidRPr="00F571FD" w:rsidRDefault="00F571FD" w:rsidP="00F571FD">
      <w:pPr>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bidi="ar-SA"/>
        </w:rPr>
        <w:drawing>
          <wp:inline distT="0" distB="0" distL="0" distR="0" wp14:anchorId="2C9570C7" wp14:editId="7C145CBA">
            <wp:extent cx="4867868" cy="2485741"/>
            <wp:effectExtent l="19050" t="0" r="8932" b="0"/>
            <wp:docPr id="4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cstate="print"/>
                    <a:srcRect/>
                    <a:stretch>
                      <a:fillRect/>
                    </a:stretch>
                  </pic:blipFill>
                  <pic:spPr bwMode="auto">
                    <a:xfrm>
                      <a:off x="0" y="0"/>
                      <a:ext cx="4867432" cy="2485518"/>
                    </a:xfrm>
                    <a:prstGeom prst="rect">
                      <a:avLst/>
                    </a:prstGeom>
                    <a:noFill/>
                    <a:ln w="9525">
                      <a:noFill/>
                      <a:miter lim="800000"/>
                      <a:headEnd/>
                      <a:tailEnd/>
                    </a:ln>
                  </pic:spPr>
                </pic:pic>
              </a:graphicData>
            </a:graphic>
          </wp:inline>
        </w:drawing>
      </w:r>
      <w:r w:rsidR="006A61C6" w:rsidRPr="004D4699">
        <w:rPr>
          <w:rFonts w:ascii="Times New Roman" w:hAnsi="Times New Roman" w:cs="Times New Roman"/>
          <w:sz w:val="28"/>
          <w:szCs w:val="28"/>
          <w:lang w:val="uk-UA" w:bidi="ar-SA"/>
        </w:rPr>
        <w:br/>
      </w:r>
      <w:r w:rsidR="006A61C6" w:rsidRPr="004D4699">
        <w:rPr>
          <w:rFonts w:ascii="Times New Roman" w:hAnsi="Times New Roman" w:cs="Times New Roman"/>
          <w:sz w:val="28"/>
          <w:szCs w:val="28"/>
          <w:lang w:val="uk-UA" w:bidi="ar-SA"/>
        </w:rPr>
        <w:br/>
      </w:r>
      <w:r w:rsidR="00DE644D" w:rsidRPr="004D4699">
        <w:rPr>
          <w:rFonts w:ascii="Times New Roman" w:hAnsi="Times New Roman" w:cs="Times New Roman"/>
          <w:sz w:val="28"/>
          <w:szCs w:val="28"/>
          <w:lang w:val="uk-UA"/>
        </w:rPr>
        <w:t>Рис</w:t>
      </w:r>
      <w:r w:rsidR="00DE644D">
        <w:rPr>
          <w:rFonts w:ascii="Times New Roman" w:hAnsi="Times New Roman" w:cs="Times New Roman"/>
          <w:sz w:val="28"/>
          <w:szCs w:val="28"/>
          <w:lang w:val="uk-UA"/>
        </w:rPr>
        <w:t>унок</w:t>
      </w:r>
      <w:r w:rsidR="00DE644D" w:rsidRPr="004D4699">
        <w:rPr>
          <w:rFonts w:ascii="Times New Roman" w:hAnsi="Times New Roman" w:cs="Times New Roman"/>
          <w:sz w:val="28"/>
          <w:szCs w:val="28"/>
          <w:lang w:val="uk-UA"/>
        </w:rPr>
        <w:t xml:space="preserve"> </w:t>
      </w:r>
      <w:r>
        <w:rPr>
          <w:rFonts w:ascii="Times New Roman" w:hAnsi="Times New Roman" w:cs="Times New Roman"/>
          <w:sz w:val="28"/>
          <w:szCs w:val="28"/>
          <w:lang w:val="uk-UA" w:bidi="ar-SA"/>
        </w:rPr>
        <w:t>2.</w:t>
      </w:r>
      <w:r w:rsidR="009E4FF1">
        <w:rPr>
          <w:rFonts w:ascii="Times New Roman" w:hAnsi="Times New Roman" w:cs="Times New Roman"/>
          <w:sz w:val="28"/>
          <w:szCs w:val="28"/>
          <w:lang w:val="uk-UA" w:bidi="ar-SA"/>
        </w:rPr>
        <w:t>11</w:t>
      </w:r>
      <w:r>
        <w:rPr>
          <w:rFonts w:ascii="Times New Roman" w:hAnsi="Times New Roman" w:cs="Times New Roman"/>
          <w:sz w:val="28"/>
          <w:szCs w:val="28"/>
          <w:lang w:val="uk-UA" w:bidi="ar-SA"/>
        </w:rPr>
        <w:t xml:space="preserve"> - Порівняння графіків функцій </w:t>
      </w:r>
      <w:r>
        <w:rPr>
          <w:rFonts w:ascii="Times New Roman" w:hAnsi="Times New Roman" w:cs="Times New Roman"/>
          <w:sz w:val="28"/>
          <w:szCs w:val="28"/>
          <w:lang w:bidi="ar-SA"/>
        </w:rPr>
        <w:t>Sigmoid</w:t>
      </w:r>
      <w:r w:rsidRPr="00F571FD">
        <w:rPr>
          <w:rFonts w:ascii="Times New Roman" w:hAnsi="Times New Roman" w:cs="Times New Roman"/>
          <w:sz w:val="28"/>
          <w:szCs w:val="28"/>
          <w:lang w:val="uk-UA" w:bidi="ar-SA"/>
        </w:rPr>
        <w:t xml:space="preserve">  </w:t>
      </w:r>
      <w:r>
        <w:rPr>
          <w:rFonts w:ascii="Times New Roman" w:hAnsi="Times New Roman" w:cs="Times New Roman"/>
          <w:sz w:val="28"/>
          <w:szCs w:val="28"/>
          <w:lang w:val="uk-UA" w:bidi="ar-SA"/>
        </w:rPr>
        <w:t>та</w:t>
      </w:r>
      <w:r w:rsidRPr="00F571FD">
        <w:rPr>
          <w:rFonts w:ascii="Times New Roman" w:hAnsi="Times New Roman" w:cs="Times New Roman"/>
          <w:sz w:val="28"/>
          <w:szCs w:val="28"/>
          <w:lang w:val="uk-UA" w:bidi="ar-SA"/>
        </w:rPr>
        <w:t xml:space="preserve"> </w:t>
      </w:r>
      <w:proofErr w:type="spellStart"/>
      <w:r>
        <w:rPr>
          <w:rFonts w:ascii="Times New Roman" w:hAnsi="Times New Roman" w:cs="Times New Roman"/>
          <w:sz w:val="28"/>
          <w:szCs w:val="28"/>
          <w:lang w:bidi="ar-SA"/>
        </w:rPr>
        <w:t>Softmax</w:t>
      </w:r>
      <w:proofErr w:type="spellEnd"/>
    </w:p>
    <w:p w14:paraId="48C0412A" w14:textId="77777777" w:rsidR="00C9300B" w:rsidRDefault="00C9300B" w:rsidP="004D4699">
      <w:pPr>
        <w:spacing w:line="360" w:lineRule="auto"/>
        <w:rPr>
          <w:rFonts w:ascii="Times New Roman" w:hAnsi="Times New Roman" w:cs="Times New Roman"/>
          <w:b/>
          <w:bCs/>
          <w:sz w:val="28"/>
          <w:szCs w:val="28"/>
          <w:lang w:val="uk-UA" w:bidi="ar-SA"/>
        </w:rPr>
      </w:pPr>
    </w:p>
    <w:p w14:paraId="1290CEC3" w14:textId="77777777" w:rsidR="00022B4F" w:rsidRPr="004D4699" w:rsidRDefault="00022B4F" w:rsidP="004D4699">
      <w:pPr>
        <w:spacing w:line="360" w:lineRule="auto"/>
        <w:rPr>
          <w:rFonts w:ascii="Times New Roman" w:hAnsi="Times New Roman" w:cs="Times New Roman"/>
          <w:b/>
          <w:bCs/>
          <w:sz w:val="28"/>
          <w:szCs w:val="28"/>
          <w:lang w:val="uk-UA" w:bidi="ar-SA"/>
        </w:rPr>
      </w:pPr>
    </w:p>
    <w:p w14:paraId="5858D4E6" w14:textId="77777777" w:rsidR="00C9300B" w:rsidRPr="00AF5952" w:rsidRDefault="006A61C6" w:rsidP="00390D6D">
      <w:pPr>
        <w:spacing w:line="360" w:lineRule="auto"/>
        <w:ind w:firstLine="709"/>
        <w:rPr>
          <w:rFonts w:ascii="Times New Roman" w:hAnsi="Times New Roman" w:cs="Times New Roman"/>
          <w:sz w:val="28"/>
          <w:szCs w:val="28"/>
          <w:lang w:val="uk-UA"/>
        </w:rPr>
      </w:pPr>
      <w:r w:rsidRPr="00AF5952">
        <w:rPr>
          <w:rFonts w:ascii="Times New Roman" w:hAnsi="Times New Roman" w:cs="Times New Roman"/>
          <w:bCs/>
          <w:sz w:val="28"/>
          <w:szCs w:val="28"/>
          <w:lang w:val="uk-UA" w:bidi="ar-SA"/>
        </w:rPr>
        <w:t>2.3 Оптимізаційні алгоритми навчання</w:t>
      </w:r>
    </w:p>
    <w:p w14:paraId="62EC4F06" w14:textId="77777777" w:rsidR="00F41E12" w:rsidRDefault="00F41E12" w:rsidP="004D4699">
      <w:pPr>
        <w:pStyle w:val="a4"/>
        <w:tabs>
          <w:tab w:val="left" w:pos="0"/>
        </w:tabs>
        <w:spacing w:after="0" w:line="360" w:lineRule="auto"/>
        <w:jc w:val="both"/>
        <w:rPr>
          <w:rFonts w:ascii="Times New Roman" w:hAnsi="Times New Roman" w:cs="Times New Roman"/>
          <w:sz w:val="28"/>
          <w:szCs w:val="28"/>
          <w:lang w:val="uk-UA"/>
        </w:rPr>
      </w:pPr>
    </w:p>
    <w:p w14:paraId="1EA0805C" w14:textId="77777777" w:rsidR="00C9300B" w:rsidRPr="00F41E12" w:rsidRDefault="006A61C6" w:rsidP="004D4699">
      <w:pPr>
        <w:pStyle w:val="a4"/>
        <w:tabs>
          <w:tab w:val="left" w:pos="0"/>
        </w:tabs>
        <w:spacing w:after="0" w:line="360" w:lineRule="auto"/>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tab/>
      </w:r>
      <w:r w:rsidR="005501BF" w:rsidRPr="00F41E12">
        <w:rPr>
          <w:rFonts w:ascii="Times New Roman" w:hAnsi="Times New Roman" w:cs="Times New Roman"/>
          <w:sz w:val="28"/>
          <w:szCs w:val="28"/>
          <w:lang w:val="uk-UA" w:bidi="ar-SA"/>
        </w:rPr>
        <w:t>Оптимізаційні алгоритми</w:t>
      </w:r>
      <w:r w:rsidRPr="00F41E12">
        <w:rPr>
          <w:rFonts w:ascii="Times New Roman" w:hAnsi="Times New Roman" w:cs="Times New Roman"/>
          <w:sz w:val="28"/>
          <w:szCs w:val="28"/>
          <w:lang w:val="uk-UA" w:bidi="ar-SA"/>
        </w:rPr>
        <w:t xml:space="preserve"> застосовується для налаштування параметрів моделі нейронної мережі в процесі її навчання.</w:t>
      </w:r>
    </w:p>
    <w:p w14:paraId="0E690179" w14:textId="77777777" w:rsidR="00C9300B" w:rsidRPr="004D4699" w:rsidRDefault="00515B6F" w:rsidP="00515B6F">
      <w:pPr>
        <w:pStyle w:val="a4"/>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bidi="ar-SA"/>
        </w:rPr>
        <w:tab/>
      </w:r>
      <w:r w:rsidR="006A61C6" w:rsidRPr="004D4699">
        <w:rPr>
          <w:rFonts w:ascii="Times New Roman" w:hAnsi="Times New Roman" w:cs="Times New Roman"/>
          <w:color w:val="000000"/>
          <w:sz w:val="28"/>
          <w:szCs w:val="28"/>
          <w:lang w:val="uk-UA" w:bidi="ar-SA"/>
        </w:rPr>
        <w:t>Градієнтний спуск є методом знаходження мінімального значення функції</w:t>
      </w:r>
      <w:r>
        <w:rPr>
          <w:rFonts w:ascii="Times New Roman" w:hAnsi="Times New Roman" w:cs="Times New Roman"/>
          <w:color w:val="000000"/>
          <w:sz w:val="28"/>
          <w:szCs w:val="28"/>
          <w:lang w:val="uk-UA" w:bidi="ar-SA"/>
        </w:rPr>
        <w:t>, включно з функцією</w:t>
      </w:r>
      <w:r w:rsidR="006A61C6" w:rsidRPr="004D4699">
        <w:rPr>
          <w:rFonts w:ascii="Times New Roman" w:hAnsi="Times New Roman" w:cs="Times New Roman"/>
          <w:color w:val="000000"/>
          <w:sz w:val="28"/>
          <w:szCs w:val="28"/>
          <w:lang w:val="uk-UA" w:bidi="ar-SA"/>
        </w:rPr>
        <w:t xml:space="preserve"> втрат (</w:t>
      </w:r>
      <w:proofErr w:type="spellStart"/>
      <w:r w:rsidR="006A61C6" w:rsidRPr="004D4699">
        <w:rPr>
          <w:rFonts w:ascii="Times New Roman" w:hAnsi="Times New Roman" w:cs="Times New Roman"/>
          <w:color w:val="000000"/>
          <w:sz w:val="28"/>
          <w:szCs w:val="28"/>
          <w:lang w:val="uk-UA" w:bidi="ar-SA"/>
        </w:rPr>
        <w:t>Loss</w:t>
      </w:r>
      <w:proofErr w:type="spellEnd"/>
      <w:r w:rsidR="006A61C6" w:rsidRPr="004D4699">
        <w:rPr>
          <w:rFonts w:ascii="Times New Roman" w:hAnsi="Times New Roman" w:cs="Times New Roman"/>
          <w:color w:val="000000"/>
          <w:sz w:val="28"/>
          <w:szCs w:val="28"/>
          <w:lang w:val="uk-UA" w:bidi="ar-SA"/>
        </w:rPr>
        <w:t xml:space="preserve"> </w:t>
      </w:r>
      <w:proofErr w:type="spellStart"/>
      <w:r w:rsidR="006A61C6" w:rsidRPr="004D4699">
        <w:rPr>
          <w:rFonts w:ascii="Times New Roman" w:hAnsi="Times New Roman" w:cs="Times New Roman"/>
          <w:color w:val="000000"/>
          <w:sz w:val="28"/>
          <w:szCs w:val="28"/>
          <w:lang w:val="uk-UA" w:bidi="ar-SA"/>
        </w:rPr>
        <w:t>function</w:t>
      </w:r>
      <w:proofErr w:type="spellEnd"/>
      <w:r w:rsidR="006A61C6" w:rsidRPr="004D4699">
        <w:rPr>
          <w:rFonts w:ascii="Times New Roman" w:hAnsi="Times New Roman" w:cs="Times New Roman"/>
          <w:color w:val="000000"/>
          <w:sz w:val="28"/>
          <w:szCs w:val="28"/>
          <w:lang w:val="uk-UA" w:bidi="ar-SA"/>
        </w:rPr>
        <w:t>)</w:t>
      </w:r>
      <w:r>
        <w:rPr>
          <w:rFonts w:ascii="Times New Roman" w:hAnsi="Times New Roman" w:cs="Times New Roman"/>
          <w:color w:val="000000"/>
          <w:sz w:val="28"/>
          <w:szCs w:val="28"/>
          <w:lang w:val="uk-UA" w:bidi="ar-SA"/>
        </w:rPr>
        <w:t xml:space="preserve"> та функцією вартості </w:t>
      </w:r>
      <w:r w:rsidRPr="004D4699">
        <w:rPr>
          <w:rFonts w:ascii="Times New Roman" w:hAnsi="Times New Roman" w:cs="Times New Roman"/>
          <w:color w:val="000000"/>
          <w:sz w:val="28"/>
          <w:szCs w:val="28"/>
          <w:lang w:val="uk-UA" w:bidi="ar-SA"/>
        </w:rPr>
        <w:t>(</w:t>
      </w:r>
      <w:r>
        <w:rPr>
          <w:rFonts w:ascii="Times New Roman" w:hAnsi="Times New Roman" w:cs="Times New Roman"/>
          <w:color w:val="000000"/>
          <w:sz w:val="28"/>
          <w:szCs w:val="28"/>
          <w:lang w:bidi="ar-SA"/>
        </w:rPr>
        <w:t>C</w:t>
      </w:r>
      <w:proofErr w:type="spellStart"/>
      <w:r w:rsidRPr="004D4699">
        <w:rPr>
          <w:rFonts w:ascii="Times New Roman" w:hAnsi="Times New Roman" w:cs="Times New Roman"/>
          <w:color w:val="000000"/>
          <w:sz w:val="28"/>
          <w:szCs w:val="28"/>
          <w:lang w:val="uk-UA" w:bidi="ar-SA"/>
        </w:rPr>
        <w:t>ost</w:t>
      </w:r>
      <w:proofErr w:type="spellEnd"/>
      <w:r w:rsidRPr="004D4699">
        <w:rPr>
          <w:rFonts w:ascii="Times New Roman" w:hAnsi="Times New Roman" w:cs="Times New Roman"/>
          <w:color w:val="000000"/>
          <w:sz w:val="28"/>
          <w:szCs w:val="28"/>
          <w:lang w:val="uk-UA" w:bidi="ar-SA"/>
        </w:rPr>
        <w:t xml:space="preserve"> </w:t>
      </w:r>
      <w:proofErr w:type="spellStart"/>
      <w:r w:rsidRPr="004D4699">
        <w:rPr>
          <w:rFonts w:ascii="Times New Roman" w:hAnsi="Times New Roman" w:cs="Times New Roman"/>
          <w:color w:val="000000"/>
          <w:sz w:val="28"/>
          <w:szCs w:val="28"/>
          <w:lang w:val="uk-UA" w:bidi="ar-SA"/>
        </w:rPr>
        <w:t>function</w:t>
      </w:r>
      <w:proofErr w:type="spellEnd"/>
      <w:r>
        <w:rPr>
          <w:rFonts w:ascii="Times New Roman" w:hAnsi="Times New Roman" w:cs="Times New Roman"/>
          <w:color w:val="000000"/>
          <w:sz w:val="28"/>
          <w:szCs w:val="28"/>
          <w:lang w:val="uk-UA" w:bidi="ar-SA"/>
        </w:rPr>
        <w:t>)</w:t>
      </w:r>
      <w:r w:rsidR="006A61C6" w:rsidRPr="004D4699">
        <w:rPr>
          <w:rFonts w:ascii="Times New Roman" w:hAnsi="Times New Roman" w:cs="Times New Roman"/>
          <w:color w:val="000000"/>
          <w:sz w:val="28"/>
          <w:szCs w:val="28"/>
          <w:lang w:val="uk-UA" w:bidi="ar-SA"/>
        </w:rPr>
        <w:t>.</w:t>
      </w:r>
      <w:r w:rsidR="00A474A0" w:rsidRPr="00A474A0">
        <w:rPr>
          <w:rFonts w:ascii="Times New Roman" w:hAnsi="Times New Roman" w:cs="Times New Roman"/>
          <w:color w:val="000000"/>
          <w:sz w:val="28"/>
          <w:szCs w:val="28"/>
          <w:lang w:val="uk-UA" w:bidi="ar-SA"/>
        </w:rPr>
        <w:t xml:space="preserve"> </w:t>
      </w:r>
      <w:proofErr w:type="spellStart"/>
      <w:r w:rsidR="00A474A0" w:rsidRPr="004D4699">
        <w:rPr>
          <w:rFonts w:ascii="Times New Roman" w:hAnsi="Times New Roman" w:cs="Times New Roman"/>
          <w:color w:val="000000"/>
          <w:sz w:val="28"/>
          <w:szCs w:val="28"/>
          <w:lang w:val="uk-UA" w:bidi="ar-SA"/>
        </w:rPr>
        <w:t>Cost</w:t>
      </w:r>
      <w:proofErr w:type="spellEnd"/>
      <w:r w:rsidR="00A474A0" w:rsidRPr="004D4699">
        <w:rPr>
          <w:rFonts w:ascii="Times New Roman" w:hAnsi="Times New Roman" w:cs="Times New Roman"/>
          <w:color w:val="000000"/>
          <w:sz w:val="28"/>
          <w:szCs w:val="28"/>
          <w:lang w:val="uk-UA" w:bidi="ar-SA"/>
        </w:rPr>
        <w:t xml:space="preserve"> </w:t>
      </w:r>
      <w:proofErr w:type="spellStart"/>
      <w:r w:rsidR="00A474A0" w:rsidRPr="004D4699">
        <w:rPr>
          <w:rFonts w:ascii="Times New Roman" w:hAnsi="Times New Roman" w:cs="Times New Roman"/>
          <w:color w:val="000000"/>
          <w:sz w:val="28"/>
          <w:szCs w:val="28"/>
          <w:lang w:val="uk-UA" w:bidi="ar-SA"/>
        </w:rPr>
        <w:t>function</w:t>
      </w:r>
      <w:proofErr w:type="spellEnd"/>
      <w:r w:rsidR="00A474A0" w:rsidRPr="004D4699">
        <w:rPr>
          <w:rFonts w:ascii="Times New Roman" w:hAnsi="Times New Roman" w:cs="Times New Roman"/>
          <w:color w:val="000000"/>
          <w:sz w:val="28"/>
          <w:szCs w:val="28"/>
          <w:lang w:val="uk-UA" w:bidi="ar-SA"/>
        </w:rPr>
        <w:t xml:space="preserve"> є середнім значенням помилки по всьо</w:t>
      </w:r>
      <w:r w:rsidR="00A474A0">
        <w:rPr>
          <w:rFonts w:ascii="Times New Roman" w:hAnsi="Times New Roman" w:cs="Times New Roman"/>
          <w:color w:val="000000"/>
          <w:sz w:val="28"/>
          <w:szCs w:val="28"/>
          <w:lang w:val="uk-UA" w:bidi="ar-SA"/>
        </w:rPr>
        <w:t xml:space="preserve">му наборові даних для навчання, тоді як термін </w:t>
      </w:r>
      <w:r w:rsidR="00A474A0">
        <w:rPr>
          <w:rFonts w:ascii="Times New Roman" w:hAnsi="Times New Roman" w:cs="Times New Roman"/>
          <w:color w:val="000000"/>
          <w:sz w:val="28"/>
          <w:szCs w:val="28"/>
          <w:lang w:bidi="ar-SA"/>
        </w:rPr>
        <w:t>l</w:t>
      </w:r>
      <w:proofErr w:type="spellStart"/>
      <w:r w:rsidR="00A474A0" w:rsidRPr="004D4699">
        <w:rPr>
          <w:rFonts w:ascii="Times New Roman" w:hAnsi="Times New Roman" w:cs="Times New Roman"/>
          <w:color w:val="000000"/>
          <w:sz w:val="28"/>
          <w:szCs w:val="28"/>
          <w:lang w:val="uk-UA" w:bidi="ar-SA"/>
        </w:rPr>
        <w:t>oss</w:t>
      </w:r>
      <w:proofErr w:type="spellEnd"/>
      <w:r w:rsidR="00A474A0" w:rsidRPr="004D4699">
        <w:rPr>
          <w:rFonts w:ascii="Times New Roman" w:hAnsi="Times New Roman" w:cs="Times New Roman"/>
          <w:color w:val="000000"/>
          <w:sz w:val="28"/>
          <w:szCs w:val="28"/>
          <w:lang w:val="uk-UA" w:bidi="ar-SA"/>
        </w:rPr>
        <w:t xml:space="preserve"> </w:t>
      </w:r>
      <w:proofErr w:type="spellStart"/>
      <w:r w:rsidR="00A474A0" w:rsidRPr="004D4699">
        <w:rPr>
          <w:rFonts w:ascii="Times New Roman" w:hAnsi="Times New Roman" w:cs="Times New Roman"/>
          <w:color w:val="000000"/>
          <w:sz w:val="28"/>
          <w:szCs w:val="28"/>
          <w:lang w:val="uk-UA" w:bidi="ar-SA"/>
        </w:rPr>
        <w:t>function</w:t>
      </w:r>
      <w:proofErr w:type="spellEnd"/>
      <w:r w:rsidR="00A474A0">
        <w:rPr>
          <w:rFonts w:ascii="Times New Roman" w:hAnsi="Times New Roman" w:cs="Times New Roman"/>
          <w:color w:val="000000"/>
          <w:sz w:val="28"/>
          <w:szCs w:val="28"/>
          <w:lang w:val="uk-UA" w:bidi="ar-SA"/>
        </w:rPr>
        <w:t xml:space="preserve"> застосовується для єдиного екземпляру навчання (входу)</w:t>
      </w:r>
      <w:r w:rsidR="00C03CAC" w:rsidRPr="00C03CAC">
        <w:rPr>
          <w:rFonts w:ascii="Times New Roman" w:hAnsi="Times New Roman" w:cs="Times New Roman"/>
          <w:color w:val="000000"/>
          <w:sz w:val="28"/>
          <w:szCs w:val="28"/>
          <w:lang w:val="uk-UA" w:bidi="ar-SA"/>
        </w:rPr>
        <w:t xml:space="preserve"> [</w:t>
      </w:r>
      <w:r w:rsidR="006102F4" w:rsidRPr="006102F4">
        <w:rPr>
          <w:rFonts w:ascii="Times New Roman" w:hAnsi="Times New Roman" w:cs="Times New Roman"/>
          <w:color w:val="000000"/>
          <w:sz w:val="28"/>
          <w:szCs w:val="28"/>
          <w:lang w:val="uk-UA" w:bidi="ar-SA"/>
        </w:rPr>
        <w:t>30</w:t>
      </w:r>
      <w:r w:rsidR="00C03CAC" w:rsidRPr="00C03CAC">
        <w:rPr>
          <w:rFonts w:ascii="Times New Roman" w:hAnsi="Times New Roman" w:cs="Times New Roman"/>
          <w:color w:val="000000"/>
          <w:sz w:val="28"/>
          <w:szCs w:val="28"/>
          <w:lang w:val="uk-UA" w:bidi="ar-SA"/>
        </w:rPr>
        <w:t>]</w:t>
      </w:r>
      <w:r w:rsidR="00A474A0">
        <w:rPr>
          <w:rFonts w:ascii="Times New Roman" w:hAnsi="Times New Roman" w:cs="Times New Roman"/>
          <w:color w:val="000000"/>
          <w:sz w:val="28"/>
          <w:szCs w:val="28"/>
          <w:lang w:val="uk-UA" w:bidi="ar-SA"/>
        </w:rPr>
        <w:t xml:space="preserve">. </w:t>
      </w:r>
      <w:r w:rsidR="006A61C6" w:rsidRPr="004D4699">
        <w:rPr>
          <w:rFonts w:ascii="Times New Roman" w:hAnsi="Times New Roman" w:cs="Times New Roman"/>
          <w:color w:val="000000"/>
          <w:sz w:val="28"/>
          <w:szCs w:val="28"/>
          <w:lang w:val="uk-UA" w:bidi="ar-SA"/>
        </w:rPr>
        <w:t xml:space="preserve"> В процесі навчання пошук локального мінімум функції </w:t>
      </w:r>
      <w:r w:rsidR="006A61C6" w:rsidRPr="004D4699">
        <w:rPr>
          <w:rFonts w:ascii="Times New Roman" w:hAnsi="Times New Roman" w:cs="Times New Roman"/>
          <w:color w:val="000000"/>
          <w:sz w:val="28"/>
          <w:szCs w:val="28"/>
          <w:lang w:val="uk-UA" w:bidi="ar-SA"/>
        </w:rPr>
        <w:lastRenderedPageBreak/>
        <w:t>відбувається шляхом налаштування параметрів моделі. Розглянемо, для прикладу, графік функції втрат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6A61C6" w:rsidRPr="004D4699">
        <w:rPr>
          <w:rFonts w:ascii="Times New Roman" w:hAnsi="Times New Roman" w:cs="Times New Roman"/>
          <w:color w:val="000000"/>
          <w:sz w:val="28"/>
          <w:szCs w:val="28"/>
          <w:lang w:val="uk-UA" w:bidi="ar-SA"/>
        </w:rPr>
        <w:t>2.</w:t>
      </w:r>
      <w:r w:rsidR="009E4FF1">
        <w:rPr>
          <w:rFonts w:ascii="Times New Roman" w:hAnsi="Times New Roman" w:cs="Times New Roman"/>
          <w:color w:val="000000"/>
          <w:sz w:val="28"/>
          <w:szCs w:val="28"/>
          <w:lang w:val="uk-UA" w:bidi="ar-SA"/>
        </w:rPr>
        <w:t>12</w:t>
      </w:r>
      <w:r w:rsidR="006A61C6" w:rsidRPr="004D4699">
        <w:rPr>
          <w:rFonts w:ascii="Times New Roman" w:hAnsi="Times New Roman" w:cs="Times New Roman"/>
          <w:color w:val="000000"/>
          <w:sz w:val="28"/>
          <w:szCs w:val="28"/>
          <w:lang w:val="uk-UA" w:bidi="ar-SA"/>
        </w:rPr>
        <w:t>):</w:t>
      </w:r>
    </w:p>
    <w:p w14:paraId="6D6A2D56" w14:textId="77777777" w:rsidR="00C9300B" w:rsidRPr="004D4699" w:rsidRDefault="006A61C6" w:rsidP="004D4699">
      <w:pPr>
        <w:pStyle w:val="a4"/>
        <w:tabs>
          <w:tab w:val="left" w:pos="0"/>
        </w:tabs>
        <w:spacing w:after="0"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343654FD" wp14:editId="23674CD9">
            <wp:extent cx="5196537" cy="2766951"/>
            <wp:effectExtent l="19050" t="0" r="4113" b="0"/>
            <wp:docPr id="21"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8"/>
                    <pic:cNvPicPr>
                      <a:picLocks noChangeAspect="1" noChangeArrowheads="1"/>
                    </pic:cNvPicPr>
                  </pic:nvPicPr>
                  <pic:blipFill>
                    <a:blip r:embed="rId31" cstate="print"/>
                    <a:srcRect l="153" t="579" r="3846" b="8350"/>
                    <a:stretch>
                      <a:fillRect/>
                    </a:stretch>
                  </pic:blipFill>
                  <pic:spPr bwMode="auto">
                    <a:xfrm>
                      <a:off x="0" y="0"/>
                      <a:ext cx="5198843" cy="2768179"/>
                    </a:xfrm>
                    <a:prstGeom prst="rect">
                      <a:avLst/>
                    </a:prstGeom>
                  </pic:spPr>
                </pic:pic>
              </a:graphicData>
            </a:graphic>
          </wp:inline>
        </w:drawing>
      </w:r>
    </w:p>
    <w:p w14:paraId="1D5A26CB" w14:textId="77777777" w:rsidR="00C9300B" w:rsidRPr="004D4699" w:rsidRDefault="00DE644D" w:rsidP="004D4699">
      <w:pPr>
        <w:pStyle w:val="a4"/>
        <w:tabs>
          <w:tab w:val="left" w:pos="0"/>
        </w:tabs>
        <w:spacing w:after="0"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hAnsi="Times New Roman" w:cs="Times New Roman"/>
          <w:color w:val="000000"/>
          <w:sz w:val="28"/>
          <w:szCs w:val="28"/>
          <w:lang w:val="uk-UA" w:bidi="ar-SA"/>
        </w:rPr>
        <w:t>2.</w:t>
      </w:r>
      <w:r w:rsidR="009E4FF1">
        <w:rPr>
          <w:rFonts w:ascii="Times New Roman" w:hAnsi="Times New Roman" w:cs="Times New Roman"/>
          <w:color w:val="000000"/>
          <w:sz w:val="28"/>
          <w:szCs w:val="28"/>
          <w:lang w:val="uk-UA" w:bidi="ar-SA"/>
        </w:rPr>
        <w:t>12</w:t>
      </w:r>
      <w:r w:rsidR="006A61C6" w:rsidRPr="004D4699">
        <w:rPr>
          <w:rFonts w:ascii="Times New Roman" w:hAnsi="Times New Roman" w:cs="Times New Roman"/>
          <w:color w:val="000000"/>
          <w:sz w:val="28"/>
          <w:szCs w:val="28"/>
          <w:lang w:val="uk-UA" w:bidi="ar-SA"/>
        </w:rPr>
        <w:t xml:space="preserve"> -  Візуалізація графіку функції втрат та пошуку її локальних мінімумів</w:t>
      </w:r>
    </w:p>
    <w:p w14:paraId="268EF89D" w14:textId="77777777" w:rsidR="00C9300B" w:rsidRPr="004D4699" w:rsidRDefault="00C9300B" w:rsidP="004D4699">
      <w:pPr>
        <w:pStyle w:val="a4"/>
        <w:tabs>
          <w:tab w:val="left" w:pos="0"/>
        </w:tabs>
        <w:spacing w:after="0" w:line="360" w:lineRule="auto"/>
        <w:jc w:val="center"/>
        <w:rPr>
          <w:rFonts w:ascii="Times New Roman" w:hAnsi="Times New Roman" w:cs="Times New Roman"/>
          <w:sz w:val="28"/>
          <w:szCs w:val="28"/>
          <w:lang w:val="uk-UA" w:bidi="ar-SA"/>
        </w:rPr>
      </w:pPr>
    </w:p>
    <w:p w14:paraId="55E461B8" w14:textId="77777777" w:rsidR="00DD7601" w:rsidRDefault="006A61C6" w:rsidP="004D4699">
      <w:pPr>
        <w:pStyle w:val="a4"/>
        <w:tabs>
          <w:tab w:val="left" w:pos="0"/>
        </w:tabs>
        <w:spacing w:after="0" w:line="360" w:lineRule="auto"/>
        <w:ind w:firstLine="709"/>
        <w:jc w:val="both"/>
        <w:rPr>
          <w:rFonts w:ascii="Times New Roman" w:hAnsi="Times New Roman" w:cs="Times New Roman"/>
          <w:color w:val="000000"/>
          <w:sz w:val="28"/>
          <w:szCs w:val="28"/>
          <w:lang w:val="ru-RU" w:bidi="ar-SA"/>
        </w:rPr>
      </w:pPr>
      <w:r w:rsidRPr="004D4699">
        <w:rPr>
          <w:rFonts w:ascii="Times New Roman" w:hAnsi="Times New Roman" w:cs="Times New Roman"/>
          <w:color w:val="000000"/>
          <w:sz w:val="28"/>
          <w:szCs w:val="28"/>
          <w:lang w:val="uk-UA" w:bidi="ar-SA"/>
        </w:rPr>
        <w:t>Для  пошуку  мінімального значення обраховується похідна від функції по змінній – нахил функції, який вказує на найближчу впадину, отримавши який можна дізнатися напрям, в якому потрібно рухатися,  задля досягнення локальних мінімумів</w:t>
      </w:r>
      <w:r w:rsidR="00CB4239" w:rsidRPr="00CB4239">
        <w:rPr>
          <w:rFonts w:ascii="Times New Roman" w:hAnsi="Times New Roman" w:cs="Times New Roman"/>
          <w:color w:val="000000"/>
          <w:sz w:val="28"/>
          <w:szCs w:val="28"/>
          <w:lang w:val="uk-UA" w:bidi="ar-SA"/>
        </w:rPr>
        <w:t xml:space="preserve"> [</w:t>
      </w:r>
      <w:r w:rsidR="006102F4" w:rsidRPr="006102F4">
        <w:rPr>
          <w:rFonts w:ascii="Times New Roman" w:hAnsi="Times New Roman" w:cs="Times New Roman"/>
          <w:color w:val="000000"/>
          <w:sz w:val="28"/>
          <w:szCs w:val="28"/>
          <w:lang w:val="uk-UA" w:bidi="ar-SA"/>
        </w:rPr>
        <w:t>31</w:t>
      </w:r>
      <w:r w:rsidR="00CB4239" w:rsidRPr="00CB4239">
        <w:rPr>
          <w:rFonts w:ascii="Times New Roman" w:hAnsi="Times New Roman" w:cs="Times New Roman"/>
          <w:color w:val="000000"/>
          <w:sz w:val="28"/>
          <w:szCs w:val="28"/>
          <w:lang w:val="uk-UA" w:bidi="ar-SA"/>
        </w:rPr>
        <w:t>]</w:t>
      </w:r>
      <w:r w:rsidRPr="004D4699">
        <w:rPr>
          <w:rFonts w:ascii="Times New Roman" w:hAnsi="Times New Roman" w:cs="Times New Roman"/>
          <w:color w:val="000000"/>
          <w:sz w:val="28"/>
          <w:szCs w:val="28"/>
          <w:lang w:val="uk-UA" w:bidi="ar-SA"/>
        </w:rPr>
        <w:t xml:space="preserve">. </w:t>
      </w:r>
      <w:r w:rsidR="004874B3">
        <w:rPr>
          <w:rFonts w:ascii="Times New Roman" w:hAnsi="Times New Roman" w:cs="Times New Roman"/>
          <w:color w:val="000000"/>
          <w:sz w:val="28"/>
          <w:szCs w:val="28"/>
          <w:lang w:val="uk-UA" w:bidi="ar-SA"/>
        </w:rPr>
        <w:t>На першій епосі навчання параметри моделі обираються випадковим чином.</w:t>
      </w:r>
      <w:r w:rsidR="00BB5668">
        <w:rPr>
          <w:rFonts w:ascii="Times New Roman" w:hAnsi="Times New Roman" w:cs="Times New Roman"/>
          <w:color w:val="000000"/>
          <w:sz w:val="28"/>
          <w:szCs w:val="28"/>
          <w:lang w:val="uk-UA" w:bidi="ar-SA"/>
        </w:rPr>
        <w:t xml:space="preserve"> Після кожної епохи при градієнтному спуску кожен параметр моделі змінюється згідно наступної формули:</w:t>
      </w:r>
      <w:r w:rsidR="00DE644D" w:rsidRPr="00C71496">
        <w:rPr>
          <w:rFonts w:ascii="Times New Roman" w:hAnsi="Times New Roman" w:cs="Times New Roman"/>
          <w:color w:val="000000"/>
          <w:sz w:val="28"/>
          <w:szCs w:val="28"/>
          <w:lang w:val="ru-RU" w:bidi="ar-SA"/>
        </w:rPr>
        <w:t xml:space="preserve"> </w:t>
      </w:r>
    </w:p>
    <w:p w14:paraId="3585C302" w14:textId="77777777" w:rsidR="000B26E1" w:rsidRPr="00C71496" w:rsidRDefault="000B26E1" w:rsidP="004D4699">
      <w:pPr>
        <w:pStyle w:val="a4"/>
        <w:tabs>
          <w:tab w:val="left" w:pos="0"/>
        </w:tabs>
        <w:spacing w:after="0" w:line="360" w:lineRule="auto"/>
        <w:ind w:firstLine="709"/>
        <w:jc w:val="both"/>
        <w:rPr>
          <w:rFonts w:ascii="Times New Roman" w:hAnsi="Times New Roman" w:cs="Times New Roman"/>
          <w:color w:val="000000"/>
          <w:sz w:val="28"/>
          <w:szCs w:val="28"/>
          <w:lang w:val="ru-RU" w:bidi="ar-SA"/>
        </w:rPr>
      </w:pPr>
    </w:p>
    <w:tbl>
      <w:tblPr>
        <w:tblW w:w="9581" w:type="dxa"/>
        <w:tblInd w:w="108" w:type="dxa"/>
        <w:tblLook w:val="04A0" w:firstRow="1" w:lastRow="0" w:firstColumn="1" w:lastColumn="0" w:noHBand="0" w:noVBand="1"/>
      </w:tblPr>
      <w:tblGrid>
        <w:gridCol w:w="8305"/>
        <w:gridCol w:w="1276"/>
      </w:tblGrid>
      <w:tr w:rsidR="00DD7601" w:rsidRPr="004D4699" w14:paraId="767669D8" w14:textId="77777777" w:rsidTr="00711AD1">
        <w:tc>
          <w:tcPr>
            <w:tcW w:w="8304" w:type="dxa"/>
          </w:tcPr>
          <w:p w14:paraId="67970488" w14:textId="77777777" w:rsidR="00DD7601" w:rsidRPr="000B26E1" w:rsidRDefault="002C7D03" w:rsidP="00DD7601">
            <w:pPr>
              <w:spacing w:line="360" w:lineRule="auto"/>
              <w:jc w:val="center"/>
              <w:rPr>
                <w:rFonts w:ascii="Times New Roman" w:hAnsi="Times New Roman" w:cs="Times New Roman"/>
                <w:iCs/>
                <w:sz w:val="28"/>
                <w:szCs w:val="28"/>
                <w:lang w:val="uk-UA"/>
              </w:rPr>
            </w:pPr>
            <m:oMathPara>
              <m:oMath>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rPr>
                      <m:t>j</m:t>
                    </m:r>
                  </m:sub>
                </m:sSub>
                <m:r>
                  <m:rPr>
                    <m:sty m:val="p"/>
                  </m:rPr>
                  <w:rPr>
                    <w:rFonts w:ascii="Cambria Math" w:hAnsi="Cambria Math" w:cs="Times New Roman"/>
                    <w:sz w:val="28"/>
                    <w:szCs w:val="28"/>
                    <w:lang w:val="uk-UA"/>
                  </w:rPr>
                  <m:t>:=</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rPr>
                      <m:t>j</m:t>
                    </m:r>
                  </m:sub>
                </m:sSub>
                <m:r>
                  <m:rPr>
                    <m:sty m:val="p"/>
                  </m:rPr>
                  <w:rPr>
                    <w:rFonts w:ascii="Cambria Math" w:hAnsi="Cambria Math" w:cs="Times New Roman"/>
                    <w:sz w:val="28"/>
                    <w:szCs w:val="28"/>
                    <w:lang w:val="uk-UA"/>
                  </w:rPr>
                  <m:t>-α</m:t>
                </m:r>
                <m:f>
                  <m:fPr>
                    <m:ctrlPr>
                      <w:rPr>
                        <w:rFonts w:ascii="Cambria Math" w:hAnsi="Cambria Math" w:cs="Times New Roman"/>
                        <w:iCs/>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J(</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lang w:val="uk-UA"/>
                      </w:rPr>
                      <m:t>n</m:t>
                    </m:r>
                  </m:sub>
                </m:sSub>
                <m:r>
                  <m:rPr>
                    <m:sty m:val="p"/>
                  </m:rPr>
                  <w:rPr>
                    <w:rFonts w:ascii="Cambria Math" w:hAnsi="Cambria Math" w:cs="Times New Roman"/>
                    <w:sz w:val="28"/>
                    <w:szCs w:val="28"/>
                    <w:lang w:val="uk-UA"/>
                  </w:rPr>
                  <m:t xml:space="preserve">) </m:t>
                </m:r>
              </m:oMath>
            </m:oMathPara>
          </w:p>
          <w:p w14:paraId="2795C952" w14:textId="77777777" w:rsidR="000B26E1" w:rsidRDefault="000B26E1" w:rsidP="000B26E1">
            <w:pPr>
              <w:spacing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 xml:space="preserve">де </w:t>
            </w:r>
          </w:p>
          <w:p w14:paraId="3859288E" w14:textId="77777777" w:rsidR="000B26E1" w:rsidRDefault="000B26E1" w:rsidP="000B26E1">
            <w:pPr>
              <w:spacing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m:oMath>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uk-UA"/>
                    </w:rPr>
                    <m:t>θ</m:t>
                  </m:r>
                </m:e>
                <m:sub>
                  <m:r>
                    <m:rPr>
                      <m:sty m:val="p"/>
                    </m:rPr>
                    <w:rPr>
                      <w:rFonts w:ascii="Cambria Math" w:hAnsi="Cambria Math" w:cs="Times New Roman"/>
                      <w:sz w:val="28"/>
                      <w:szCs w:val="28"/>
                    </w:rPr>
                    <m:t>j</m:t>
                  </m:r>
                </m:sub>
              </m:sSub>
            </m:oMath>
            <w:r>
              <w:rPr>
                <w:rFonts w:ascii="Times New Roman" w:hAnsi="Times New Roman" w:cs="Times New Roman"/>
                <w:iCs/>
                <w:sz w:val="28"/>
                <w:szCs w:val="28"/>
                <w:lang w:val="uk-UA"/>
              </w:rPr>
              <w:t xml:space="preserve"> </w:t>
            </w:r>
            <w:r w:rsidR="0077344F">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0077344F">
              <w:rPr>
                <w:rFonts w:ascii="Times New Roman" w:hAnsi="Times New Roman" w:cs="Times New Roman"/>
                <w:iCs/>
                <w:sz w:val="28"/>
                <w:szCs w:val="28"/>
                <w:lang w:val="uk-UA"/>
              </w:rPr>
              <w:t>поточний параметр моделі;</w:t>
            </w:r>
          </w:p>
          <w:p w14:paraId="4F759A4A" w14:textId="77777777" w:rsidR="0077344F" w:rsidRDefault="0077344F" w:rsidP="000B26E1">
            <w:pPr>
              <w:spacing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m:oMath>
              <m:r>
                <m:rPr>
                  <m:sty m:val="p"/>
                </m:rPr>
                <w:rPr>
                  <w:rFonts w:ascii="Cambria Math" w:hAnsi="Cambria Math" w:cs="Times New Roman"/>
                  <w:sz w:val="28"/>
                  <w:szCs w:val="28"/>
                  <w:lang w:val="uk-UA"/>
                </w:rPr>
                <m:t>Α</m:t>
              </m:r>
            </m:oMath>
            <w:r>
              <w:rPr>
                <w:rFonts w:ascii="Times New Roman" w:hAnsi="Times New Roman" w:cs="Times New Roman"/>
                <w:iCs/>
                <w:sz w:val="28"/>
                <w:szCs w:val="28"/>
                <w:lang w:val="uk-UA"/>
              </w:rPr>
              <w:t xml:space="preserve"> – темп навчання;</w:t>
            </w:r>
          </w:p>
          <w:p w14:paraId="6DACE664" w14:textId="77777777" w:rsidR="000B26E1" w:rsidRPr="000B26E1" w:rsidRDefault="0077344F" w:rsidP="0077344F">
            <w:pPr>
              <w:spacing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w:r>
              <w:rPr>
                <w:rFonts w:ascii="Times New Roman" w:hAnsi="Times New Roman" w:cs="Times New Roman"/>
                <w:iCs/>
                <w:sz w:val="28"/>
                <w:szCs w:val="28"/>
              </w:rPr>
              <w:t>J</w:t>
            </w:r>
            <w:r w:rsidRPr="00F01FCD">
              <w:rPr>
                <w:rFonts w:ascii="Times New Roman" w:hAnsi="Times New Roman" w:cs="Times New Roman"/>
                <w:iCs/>
                <w:sz w:val="28"/>
                <w:szCs w:val="28"/>
                <w:lang w:val="ru-RU"/>
              </w:rPr>
              <w:t xml:space="preserve"> – </w:t>
            </w:r>
            <w:r>
              <w:rPr>
                <w:rFonts w:ascii="Times New Roman" w:hAnsi="Times New Roman" w:cs="Times New Roman"/>
                <w:iCs/>
                <w:sz w:val="28"/>
                <w:szCs w:val="28"/>
                <w:lang w:val="uk-UA"/>
              </w:rPr>
              <w:t>функція вартості.</w:t>
            </w:r>
          </w:p>
        </w:tc>
        <w:tc>
          <w:tcPr>
            <w:tcW w:w="1276" w:type="dxa"/>
          </w:tcPr>
          <w:p w14:paraId="1D0F7E8B" w14:textId="77777777" w:rsidR="00DD7601" w:rsidRPr="004D4699" w:rsidRDefault="00DD7601" w:rsidP="00397B7E">
            <w:pPr>
              <w:spacing w:line="360" w:lineRule="auto"/>
              <w:rPr>
                <w:rFonts w:ascii="Times New Roman" w:hAnsi="Times New Roman" w:cs="Times New Roman"/>
                <w:sz w:val="28"/>
                <w:szCs w:val="28"/>
                <w:lang w:val="uk-UA"/>
              </w:rPr>
            </w:pPr>
            <w:r w:rsidRPr="004D4699">
              <w:rPr>
                <w:rFonts w:ascii="Times New Roman" w:hAnsi="Times New Roman" w:cs="Times New Roman"/>
                <w:sz w:val="28"/>
                <w:szCs w:val="28"/>
                <w:lang w:val="uk-UA" w:bidi="ar-SA"/>
              </w:rPr>
              <w:t>(2.</w:t>
            </w:r>
            <w:r w:rsidR="00397B7E">
              <w:rPr>
                <w:rFonts w:ascii="Times New Roman" w:hAnsi="Times New Roman" w:cs="Times New Roman"/>
                <w:sz w:val="28"/>
                <w:szCs w:val="28"/>
                <w:lang w:val="uk-UA" w:bidi="ar-SA"/>
              </w:rPr>
              <w:t>6</w:t>
            </w:r>
            <w:r w:rsidRPr="004D4699">
              <w:rPr>
                <w:rFonts w:ascii="Times New Roman" w:hAnsi="Times New Roman" w:cs="Times New Roman"/>
                <w:sz w:val="28"/>
                <w:szCs w:val="28"/>
                <w:lang w:val="uk-UA" w:bidi="ar-SA"/>
              </w:rPr>
              <w:t>)</w:t>
            </w:r>
          </w:p>
        </w:tc>
      </w:tr>
    </w:tbl>
    <w:p w14:paraId="37C76B05" w14:textId="77777777" w:rsidR="00391052" w:rsidRDefault="00391052" w:rsidP="0077344F">
      <w:pPr>
        <w:pStyle w:val="a4"/>
        <w:tabs>
          <w:tab w:val="left" w:pos="0"/>
        </w:tabs>
        <w:spacing w:after="0" w:line="360" w:lineRule="auto"/>
        <w:jc w:val="both"/>
        <w:rPr>
          <w:rFonts w:ascii="Times New Roman" w:hAnsi="Times New Roman" w:cs="Times New Roman"/>
          <w:color w:val="000000"/>
          <w:sz w:val="28"/>
          <w:szCs w:val="28"/>
          <w:lang w:bidi="ar-SA"/>
        </w:rPr>
      </w:pPr>
    </w:p>
    <w:p w14:paraId="786179DA" w14:textId="77777777" w:rsidR="00A47A64" w:rsidRPr="0039318B" w:rsidRDefault="000A4B17" w:rsidP="004D4699">
      <w:pPr>
        <w:pStyle w:val="a4"/>
        <w:tabs>
          <w:tab w:val="left" w:pos="0"/>
        </w:tabs>
        <w:spacing w:after="0" w:line="360" w:lineRule="auto"/>
        <w:ind w:firstLine="709"/>
        <w:jc w:val="both"/>
        <w:rPr>
          <w:rFonts w:ascii="Times New Roman" w:hAnsi="Times New Roman" w:cs="Times New Roman"/>
          <w:color w:val="000000"/>
          <w:sz w:val="28"/>
          <w:szCs w:val="28"/>
          <w:lang w:val="uk-UA" w:bidi="ar-SA"/>
        </w:rPr>
      </w:pPr>
      <w:r w:rsidRPr="0039318B">
        <w:rPr>
          <w:rFonts w:ascii="Times New Roman" w:hAnsi="Times New Roman" w:cs="Times New Roman"/>
          <w:color w:val="000000"/>
          <w:sz w:val="28"/>
          <w:szCs w:val="28"/>
          <w:lang w:val="uk-UA" w:bidi="ar-SA"/>
        </w:rPr>
        <w:t xml:space="preserve">Для кожного параметру </w:t>
      </w:r>
      <w:r w:rsidRPr="0039318B">
        <w:rPr>
          <w:rFonts w:ascii="Times New Roman" w:hAnsi="Times New Roman" w:cs="Times New Roman"/>
          <w:color w:val="000000"/>
          <w:sz w:val="28"/>
          <w:szCs w:val="28"/>
          <w:lang w:val="uk-UA" w:bidi="ar-SA"/>
        </w:rPr>
        <w:sym w:font="Symbol" w:char="F071"/>
      </w:r>
      <w:r w:rsidRPr="0039318B">
        <w:rPr>
          <w:rFonts w:ascii="Times New Roman" w:hAnsi="Times New Roman" w:cs="Times New Roman"/>
          <w:color w:val="000000"/>
          <w:sz w:val="28"/>
          <w:szCs w:val="28"/>
          <w:lang w:val="uk-UA" w:bidi="ar-SA"/>
        </w:rPr>
        <w:t xml:space="preserve"> (від першого до n-го) обчислюється нове значення на основі різниці попереднього значення та добутків темпу навчання </w:t>
      </w:r>
      <w:r w:rsidRPr="0039318B">
        <w:rPr>
          <w:rFonts w:ascii="Times New Roman" w:hAnsi="Times New Roman" w:cs="Times New Roman"/>
          <w:color w:val="000000"/>
          <w:sz w:val="28"/>
          <w:szCs w:val="28"/>
          <w:lang w:val="uk-UA" w:bidi="ar-SA"/>
        </w:rPr>
        <w:lastRenderedPageBreak/>
        <w:t xml:space="preserve">α, похідної значення поточного параметру </w:t>
      </w:r>
      <m:oMath>
        <m:sSub>
          <m:sSubPr>
            <m:ctrlPr>
              <w:rPr>
                <w:rFonts w:ascii="Cambria Math" w:hAnsi="Cambria Math" w:cs="Times New Roman"/>
                <w:i/>
                <w:color w:val="000000"/>
                <w:sz w:val="28"/>
                <w:szCs w:val="28"/>
                <w:lang w:val="uk-UA" w:bidi="ar-SA"/>
              </w:rPr>
            </m:ctrlPr>
          </m:sSubPr>
          <m:e>
            <m:r>
              <w:rPr>
                <w:rFonts w:ascii="Cambria Math" w:hAnsi="Cambria Math" w:cs="Times New Roman"/>
                <w:color w:val="000000"/>
                <w:sz w:val="28"/>
                <w:szCs w:val="28"/>
                <w:lang w:val="uk-UA" w:bidi="ar-SA"/>
              </w:rPr>
              <m:t>θ</m:t>
            </m:r>
          </m:e>
          <m:sub>
            <m:r>
              <w:rPr>
                <w:rFonts w:ascii="Cambria Math" w:hAnsi="Cambria Math" w:cs="Times New Roman"/>
                <w:color w:val="000000"/>
                <w:sz w:val="28"/>
                <w:szCs w:val="28"/>
                <w:lang w:val="uk-UA" w:bidi="ar-SA"/>
              </w:rPr>
              <m:t>j</m:t>
            </m:r>
          </m:sub>
        </m:sSub>
      </m:oMath>
      <w:r w:rsidRPr="0039318B">
        <w:rPr>
          <w:rFonts w:ascii="Times New Roman" w:hAnsi="Times New Roman" w:cs="Times New Roman"/>
          <w:color w:val="000000"/>
          <w:sz w:val="28"/>
          <w:szCs w:val="28"/>
          <w:lang w:val="uk-UA" w:bidi="ar-SA"/>
        </w:rPr>
        <w:t>, функції вартості J.</w:t>
      </w:r>
      <w:r w:rsidR="0039318B" w:rsidRPr="0039318B">
        <w:rPr>
          <w:rFonts w:ascii="Times New Roman" w:hAnsi="Times New Roman" w:cs="Times New Roman"/>
          <w:color w:val="000000"/>
          <w:sz w:val="28"/>
          <w:szCs w:val="28"/>
          <w:lang w:val="uk-UA" w:bidi="ar-SA"/>
        </w:rPr>
        <w:t xml:space="preserve"> Варто зазначити, </w:t>
      </w:r>
      <w:r w:rsidR="00184883">
        <w:rPr>
          <w:rFonts w:ascii="Times New Roman" w:hAnsi="Times New Roman" w:cs="Times New Roman"/>
          <w:color w:val="000000"/>
          <w:sz w:val="28"/>
          <w:szCs w:val="28"/>
          <w:lang w:val="uk-UA" w:bidi="ar-SA"/>
        </w:rPr>
        <w:t>що присвоєння нових значень для параметрів відбувається виключно по завершенню обраховування значень для усіх параметрів моделі</w:t>
      </w:r>
      <w:r w:rsidR="0016658C">
        <w:rPr>
          <w:rFonts w:ascii="Times New Roman" w:hAnsi="Times New Roman" w:cs="Times New Roman"/>
          <w:color w:val="000000"/>
          <w:sz w:val="28"/>
          <w:szCs w:val="28"/>
          <w:lang w:val="uk-UA" w:bidi="ar-SA"/>
        </w:rPr>
        <w:t xml:space="preserve"> </w:t>
      </w:r>
      <w:r w:rsidR="000A0D4E">
        <w:rPr>
          <w:rFonts w:ascii="Times New Roman" w:hAnsi="Times New Roman" w:cs="Times New Roman"/>
          <w:color w:val="000000"/>
          <w:sz w:val="28"/>
          <w:szCs w:val="28"/>
          <w:lang w:val="uk-UA" w:bidi="ar-SA"/>
        </w:rPr>
        <w:br/>
      </w:r>
      <w:r w:rsidR="0016658C">
        <w:rPr>
          <w:rFonts w:ascii="Times New Roman" w:hAnsi="Times New Roman" w:cs="Times New Roman"/>
          <w:color w:val="000000"/>
          <w:sz w:val="28"/>
          <w:szCs w:val="28"/>
          <w:lang w:val="uk-UA" w:bidi="ar-SA"/>
        </w:rPr>
        <w:t>(</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0A0D4E">
        <w:rPr>
          <w:rFonts w:ascii="Times New Roman" w:hAnsi="Times New Roman" w:cs="Times New Roman"/>
          <w:sz w:val="28"/>
          <w:szCs w:val="28"/>
          <w:lang w:val="uk-UA"/>
        </w:rPr>
        <w:t xml:space="preserve"> </w:t>
      </w:r>
      <w:r w:rsidR="0016658C">
        <w:rPr>
          <w:rFonts w:ascii="Times New Roman" w:hAnsi="Times New Roman" w:cs="Times New Roman"/>
          <w:color w:val="000000"/>
          <w:sz w:val="28"/>
          <w:szCs w:val="28"/>
          <w:lang w:val="uk-UA" w:bidi="ar-SA"/>
        </w:rPr>
        <w:t>2.</w:t>
      </w:r>
      <w:r w:rsidR="009E4FF1">
        <w:rPr>
          <w:rFonts w:ascii="Times New Roman" w:hAnsi="Times New Roman" w:cs="Times New Roman"/>
          <w:color w:val="000000"/>
          <w:sz w:val="28"/>
          <w:szCs w:val="28"/>
          <w:lang w:val="uk-UA" w:bidi="ar-SA"/>
        </w:rPr>
        <w:t>13</w:t>
      </w:r>
      <w:r w:rsidR="0016658C">
        <w:rPr>
          <w:rFonts w:ascii="Times New Roman" w:hAnsi="Times New Roman" w:cs="Times New Roman"/>
          <w:color w:val="000000"/>
          <w:sz w:val="28"/>
          <w:szCs w:val="28"/>
          <w:lang w:val="uk-UA" w:bidi="ar-SA"/>
        </w:rPr>
        <w:t>)</w:t>
      </w:r>
      <w:r w:rsidR="00184883">
        <w:rPr>
          <w:rFonts w:ascii="Times New Roman" w:hAnsi="Times New Roman" w:cs="Times New Roman"/>
          <w:color w:val="000000"/>
          <w:sz w:val="28"/>
          <w:szCs w:val="28"/>
          <w:lang w:val="uk-UA" w:bidi="ar-SA"/>
        </w:rPr>
        <w:t>.</w:t>
      </w:r>
    </w:p>
    <w:p w14:paraId="4E8C94A2" w14:textId="77777777" w:rsidR="00A47A64" w:rsidRDefault="00184883" w:rsidP="00BD3214">
      <w:pPr>
        <w:pStyle w:val="a4"/>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bidi="ar-SA"/>
        </w:rPr>
        <w:drawing>
          <wp:inline distT="0" distB="0" distL="0" distR="0" wp14:anchorId="4CFBD9A1" wp14:editId="74D8C330">
            <wp:extent cx="5655110" cy="1460311"/>
            <wp:effectExtent l="0" t="0" r="3175" b="6985"/>
            <wp:docPr id="4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cstate="print"/>
                    <a:srcRect/>
                    <a:stretch>
                      <a:fillRect/>
                    </a:stretch>
                  </pic:blipFill>
                  <pic:spPr bwMode="auto">
                    <a:xfrm>
                      <a:off x="0" y="0"/>
                      <a:ext cx="5669710" cy="1464081"/>
                    </a:xfrm>
                    <a:prstGeom prst="rect">
                      <a:avLst/>
                    </a:prstGeom>
                    <a:noFill/>
                    <a:ln w="9525">
                      <a:noFill/>
                      <a:miter lim="800000"/>
                      <a:headEnd/>
                      <a:tailEnd/>
                    </a:ln>
                  </pic:spPr>
                </pic:pic>
              </a:graphicData>
            </a:graphic>
          </wp:inline>
        </w:drawing>
      </w:r>
    </w:p>
    <w:p w14:paraId="022EEF2F" w14:textId="77777777" w:rsidR="00B66A61" w:rsidRDefault="00DE644D" w:rsidP="00B66A61">
      <w:pPr>
        <w:pStyle w:val="a4"/>
        <w:tabs>
          <w:tab w:val="left" w:pos="0"/>
        </w:tabs>
        <w:spacing w:after="0"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B66A61">
        <w:rPr>
          <w:rFonts w:ascii="Times New Roman" w:hAnsi="Times New Roman" w:cs="Times New Roman"/>
          <w:sz w:val="28"/>
          <w:szCs w:val="28"/>
          <w:lang w:val="uk-UA"/>
        </w:rPr>
        <w:t>2.</w:t>
      </w:r>
      <w:r w:rsidR="009E4FF1">
        <w:rPr>
          <w:rFonts w:ascii="Times New Roman" w:hAnsi="Times New Roman" w:cs="Times New Roman"/>
          <w:sz w:val="28"/>
          <w:szCs w:val="28"/>
          <w:lang w:val="uk-UA"/>
        </w:rPr>
        <w:t xml:space="preserve">13 </w:t>
      </w:r>
      <w:r w:rsidR="00B66A61">
        <w:rPr>
          <w:rFonts w:ascii="Times New Roman" w:hAnsi="Times New Roman" w:cs="Times New Roman"/>
          <w:sz w:val="28"/>
          <w:szCs w:val="28"/>
          <w:lang w:val="uk-UA"/>
        </w:rPr>
        <w:t>-</w:t>
      </w:r>
      <w:r w:rsidR="00BD3214">
        <w:rPr>
          <w:rFonts w:ascii="Times New Roman" w:hAnsi="Times New Roman" w:cs="Times New Roman"/>
          <w:sz w:val="28"/>
          <w:szCs w:val="28"/>
          <w:lang w:val="uk-UA"/>
        </w:rPr>
        <w:t xml:space="preserve"> Послідовність виконання коду програми для обчислення значень параметрів для нової епохи на прикладі моделі з двома параметрами</w:t>
      </w:r>
    </w:p>
    <w:p w14:paraId="5D9A99DE" w14:textId="77777777" w:rsidR="00BD3214" w:rsidRPr="004D4699" w:rsidRDefault="00BD3214" w:rsidP="00B66A61">
      <w:pPr>
        <w:pStyle w:val="a4"/>
        <w:tabs>
          <w:tab w:val="left" w:pos="0"/>
        </w:tabs>
        <w:spacing w:after="0" w:line="360" w:lineRule="auto"/>
        <w:jc w:val="center"/>
        <w:rPr>
          <w:rFonts w:ascii="Times New Roman" w:hAnsi="Times New Roman" w:cs="Times New Roman"/>
          <w:sz w:val="28"/>
          <w:szCs w:val="28"/>
          <w:lang w:val="uk-UA"/>
        </w:rPr>
      </w:pPr>
    </w:p>
    <w:p w14:paraId="0F0DB18C"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t xml:space="preserve">В стандартному градієнтному спуску для коректування параметрів моделі використовується градієнт, який </w:t>
      </w:r>
      <w:r w:rsidRPr="004D4699">
        <w:rPr>
          <w:rFonts w:ascii="Times New Roman" w:eastAsia="SimSun" w:hAnsi="Times New Roman" w:cs="Times New Roman"/>
          <w:color w:val="000000"/>
          <w:sz w:val="28"/>
          <w:szCs w:val="28"/>
          <w:lang w:val="uk-UA" w:bidi="ar-SA"/>
        </w:rPr>
        <w:t>обчислюється</w:t>
      </w:r>
      <w:r w:rsidRPr="004D4699">
        <w:rPr>
          <w:rFonts w:ascii="Times New Roman" w:hAnsi="Times New Roman" w:cs="Times New Roman"/>
          <w:color w:val="000000"/>
          <w:sz w:val="28"/>
          <w:szCs w:val="28"/>
          <w:lang w:val="uk-UA" w:bidi="ar-SA"/>
        </w:rPr>
        <w:t xml:space="preserve"> як сума градієнтів, викликаних кожним елементом навчання, а тому потрібен один повний прохід по усіх даних для навчання, перш ніж змінити параметри моделі. При великому наборі даних це може стати великим недоліком, так як процес навчання може займати надто багато часу, що не є раціональним рішенням, а тому при навчанні нейронних мереж використовується інша варіація градієнтного спуску — стохастичний.</w:t>
      </w:r>
    </w:p>
    <w:p w14:paraId="1B60EE73"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t>В стохастичному градієнтному спуску значення градієнту апроксимуються градієнтом функції вартості, обрахованому лише на одному елементі навчання, вибраного випадковим чином при кожній ітерації. Таким чином, замість зациклення на кожному прикладі навчання, використовується лише один випадковий приклад навчання, що значно прискорює процес, проте шлях до локальних мінімум буде дуже нерівномірним.</w:t>
      </w:r>
    </w:p>
    <w:p w14:paraId="70A87A28"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t>Ще одна варіація градієнтного спуску — на основі міні-вибірки. Даний спосіб хороший для надзвичайно великих наборів даних і полягає в опрацюванні n-ї кількості прикладів одразу (тобто лише частину всього набору, а не усього набору, як у випадку з градієнтним спуском, та не на одному прикладі до зміни ваг, як у випадку з стохастичним градієнтним спуском).</w:t>
      </w:r>
    </w:p>
    <w:p w14:paraId="0A633C35"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lastRenderedPageBreak/>
        <w:t>Порівняння шляхів пошуку локальних мінімумів різними варіаціями градієнтного спуску зображено на</w:t>
      </w:r>
      <w:r w:rsidR="000A0D4E">
        <w:rPr>
          <w:rFonts w:ascii="Times New Roman" w:hAnsi="Times New Roman" w:cs="Times New Roman"/>
          <w:color w:val="000000"/>
          <w:sz w:val="28"/>
          <w:szCs w:val="28"/>
          <w:lang w:val="uk-UA" w:bidi="ar-SA"/>
        </w:rPr>
        <w:t xml:space="preserve">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унку</w:t>
      </w:r>
      <w:r w:rsidRPr="004D4699">
        <w:rPr>
          <w:rFonts w:ascii="Times New Roman" w:hAnsi="Times New Roman" w:cs="Times New Roman"/>
          <w:color w:val="000000"/>
          <w:sz w:val="28"/>
          <w:szCs w:val="28"/>
          <w:lang w:val="uk-UA" w:bidi="ar-SA"/>
        </w:rPr>
        <w:t xml:space="preserve"> 2.</w:t>
      </w:r>
      <w:r w:rsidR="009E4FF1">
        <w:rPr>
          <w:rFonts w:ascii="Times New Roman" w:hAnsi="Times New Roman" w:cs="Times New Roman"/>
          <w:color w:val="000000"/>
          <w:sz w:val="28"/>
          <w:szCs w:val="28"/>
          <w:lang w:val="uk-UA" w:bidi="ar-SA"/>
        </w:rPr>
        <w:t>14</w:t>
      </w:r>
      <w:r w:rsidRPr="004D4699">
        <w:rPr>
          <w:rFonts w:ascii="Times New Roman" w:hAnsi="Times New Roman" w:cs="Times New Roman"/>
          <w:color w:val="000000"/>
          <w:sz w:val="28"/>
          <w:szCs w:val="28"/>
          <w:lang w:val="uk-UA" w:bidi="ar-SA"/>
        </w:rPr>
        <w:t>.</w:t>
      </w:r>
    </w:p>
    <w:p w14:paraId="1C09717B" w14:textId="77777777" w:rsidR="00C9300B" w:rsidRPr="004D4699" w:rsidRDefault="006A61C6" w:rsidP="004D4699">
      <w:pPr>
        <w:pStyle w:val="a4"/>
        <w:tabs>
          <w:tab w:val="left" w:pos="0"/>
        </w:tabs>
        <w:spacing w:after="0"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3AC4F024" wp14:editId="303D578A">
            <wp:extent cx="3562066" cy="2082484"/>
            <wp:effectExtent l="0" t="0" r="635" b="0"/>
            <wp:docPr id="22"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9"/>
                    <pic:cNvPicPr>
                      <a:picLocks noChangeAspect="1" noChangeArrowheads="1"/>
                    </pic:cNvPicPr>
                  </pic:nvPicPr>
                  <pic:blipFill>
                    <a:blip r:embed="rId33" cstate="print"/>
                    <a:srcRect r="812" b="1461"/>
                    <a:stretch>
                      <a:fillRect/>
                    </a:stretch>
                  </pic:blipFill>
                  <pic:spPr bwMode="auto">
                    <a:xfrm>
                      <a:off x="0" y="0"/>
                      <a:ext cx="3595458" cy="2102006"/>
                    </a:xfrm>
                    <a:prstGeom prst="rect">
                      <a:avLst/>
                    </a:prstGeom>
                  </pic:spPr>
                </pic:pic>
              </a:graphicData>
            </a:graphic>
          </wp:inline>
        </w:drawing>
      </w:r>
    </w:p>
    <w:p w14:paraId="31534650" w14:textId="77777777" w:rsidR="00C9300B" w:rsidRDefault="00DE644D" w:rsidP="004D4699">
      <w:pPr>
        <w:pStyle w:val="a4"/>
        <w:tabs>
          <w:tab w:val="left" w:pos="0"/>
        </w:tabs>
        <w:spacing w:after="0" w:line="360" w:lineRule="auto"/>
        <w:jc w:val="center"/>
        <w:rPr>
          <w:rFonts w:ascii="Times New Roman" w:hAnsi="Times New Roman" w:cs="Times New Roman"/>
          <w:color w:val="000000"/>
          <w:sz w:val="28"/>
          <w:szCs w:val="28"/>
          <w:lang w:val="uk-UA" w:bidi="ar-S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hAnsi="Times New Roman" w:cs="Times New Roman"/>
          <w:color w:val="000000"/>
          <w:sz w:val="28"/>
          <w:szCs w:val="28"/>
          <w:lang w:val="uk-UA" w:bidi="ar-SA"/>
        </w:rPr>
        <w:t>2.</w:t>
      </w:r>
      <w:r w:rsidR="009E4FF1">
        <w:rPr>
          <w:rFonts w:ascii="Times New Roman" w:hAnsi="Times New Roman" w:cs="Times New Roman"/>
          <w:color w:val="000000"/>
          <w:sz w:val="28"/>
          <w:szCs w:val="28"/>
          <w:lang w:val="uk-UA" w:bidi="ar-SA"/>
        </w:rPr>
        <w:t>14</w:t>
      </w:r>
      <w:r w:rsidR="006A61C6" w:rsidRPr="004D4699">
        <w:rPr>
          <w:rFonts w:ascii="Times New Roman" w:hAnsi="Times New Roman" w:cs="Times New Roman"/>
          <w:color w:val="000000"/>
          <w:sz w:val="28"/>
          <w:szCs w:val="28"/>
          <w:lang w:val="uk-UA" w:bidi="ar-SA"/>
        </w:rPr>
        <w:t xml:space="preserve"> -  Шляхи пошуку локальних мінімумів градієнтними спусками</w:t>
      </w:r>
    </w:p>
    <w:p w14:paraId="62BD419A" w14:textId="77777777" w:rsidR="00BD3214" w:rsidRPr="004D4699" w:rsidRDefault="00BD3214" w:rsidP="004D4699">
      <w:pPr>
        <w:pStyle w:val="a4"/>
        <w:tabs>
          <w:tab w:val="left" w:pos="0"/>
        </w:tabs>
        <w:spacing w:after="0" w:line="360" w:lineRule="auto"/>
        <w:jc w:val="center"/>
        <w:rPr>
          <w:rFonts w:ascii="Times New Roman" w:hAnsi="Times New Roman" w:cs="Times New Roman"/>
          <w:sz w:val="28"/>
          <w:szCs w:val="28"/>
          <w:lang w:val="uk-UA"/>
        </w:rPr>
      </w:pPr>
    </w:p>
    <w:p w14:paraId="118AA949"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b/>
          <w:bCs/>
          <w:color w:val="000000"/>
          <w:sz w:val="28"/>
          <w:szCs w:val="28"/>
          <w:lang w:val="uk-UA" w:bidi="ar-SA"/>
        </w:rPr>
      </w:pPr>
      <w:r w:rsidRPr="00711AD1">
        <w:rPr>
          <w:rFonts w:ascii="Times New Roman" w:hAnsi="Times New Roman" w:cs="Times New Roman"/>
          <w:bCs/>
          <w:color w:val="000000"/>
          <w:sz w:val="28"/>
          <w:szCs w:val="28"/>
          <w:lang w:val="uk-UA" w:bidi="ar-SA"/>
        </w:rPr>
        <w:t>Величина кроку</w:t>
      </w:r>
      <w:r w:rsidR="00711AD1" w:rsidRPr="00711AD1">
        <w:rPr>
          <w:rFonts w:ascii="Times New Roman" w:hAnsi="Times New Roman" w:cs="Times New Roman"/>
          <w:bCs/>
          <w:color w:val="000000"/>
          <w:sz w:val="28"/>
          <w:szCs w:val="28"/>
          <w:lang w:val="uk-UA" w:bidi="ar-SA"/>
        </w:rPr>
        <w:t xml:space="preserve"> </w:t>
      </w:r>
      <w:r w:rsidRPr="00711AD1">
        <w:rPr>
          <w:rFonts w:ascii="Times New Roman" w:hAnsi="Times New Roman" w:cs="Times New Roman"/>
          <w:color w:val="000000"/>
          <w:sz w:val="28"/>
          <w:szCs w:val="28"/>
          <w:lang w:val="uk-UA" w:bidi="ar-SA"/>
        </w:rPr>
        <w:t>градієнтного спуску у напрямку л</w:t>
      </w:r>
      <w:r w:rsidR="00711AD1" w:rsidRPr="00711AD1">
        <w:rPr>
          <w:rFonts w:ascii="Times New Roman" w:hAnsi="Times New Roman" w:cs="Times New Roman"/>
          <w:color w:val="000000"/>
          <w:sz w:val="28"/>
          <w:szCs w:val="28"/>
          <w:lang w:val="uk-UA" w:bidi="ar-SA"/>
        </w:rPr>
        <w:t>окального мінімуму встановлюється</w:t>
      </w:r>
      <w:r w:rsidRPr="00711AD1">
        <w:rPr>
          <w:rFonts w:ascii="Times New Roman" w:hAnsi="Times New Roman" w:cs="Times New Roman"/>
          <w:color w:val="000000"/>
          <w:sz w:val="28"/>
          <w:szCs w:val="28"/>
          <w:lang w:val="uk-UA" w:bidi="ar-SA"/>
        </w:rPr>
        <w:t xml:space="preserve">  темп</w:t>
      </w:r>
      <w:r w:rsidR="00711AD1" w:rsidRPr="00711AD1">
        <w:rPr>
          <w:rFonts w:ascii="Times New Roman" w:hAnsi="Times New Roman" w:cs="Times New Roman"/>
          <w:color w:val="000000"/>
          <w:sz w:val="28"/>
          <w:szCs w:val="28"/>
          <w:lang w:val="uk-UA" w:bidi="ar-SA"/>
        </w:rPr>
        <w:t>ом</w:t>
      </w:r>
      <w:r w:rsidRPr="00711AD1">
        <w:rPr>
          <w:rFonts w:ascii="Times New Roman" w:hAnsi="Times New Roman" w:cs="Times New Roman"/>
          <w:color w:val="000000"/>
          <w:sz w:val="28"/>
          <w:szCs w:val="28"/>
          <w:lang w:val="uk-UA" w:bidi="ar-SA"/>
        </w:rPr>
        <w:t xml:space="preserve"> навчання</w:t>
      </w:r>
      <w:r w:rsidR="00711AD1">
        <w:rPr>
          <w:rFonts w:ascii="Times New Roman" w:hAnsi="Times New Roman" w:cs="Times New Roman"/>
          <w:color w:val="000000"/>
          <w:sz w:val="28"/>
          <w:szCs w:val="28"/>
          <w:lang w:val="uk-UA" w:bidi="ar-SA"/>
        </w:rPr>
        <w:t xml:space="preserve"> (</w:t>
      </w:r>
      <w:r w:rsidR="00711AD1">
        <w:rPr>
          <w:rFonts w:ascii="Times New Roman" w:hAnsi="Times New Roman" w:cs="Times New Roman"/>
          <w:color w:val="000000"/>
          <w:sz w:val="28"/>
          <w:szCs w:val="28"/>
          <w:lang w:bidi="ar-SA"/>
        </w:rPr>
        <w:t>Learning</w:t>
      </w:r>
      <w:r w:rsidR="00711AD1" w:rsidRPr="00711AD1">
        <w:rPr>
          <w:rFonts w:ascii="Times New Roman" w:hAnsi="Times New Roman" w:cs="Times New Roman"/>
          <w:color w:val="000000"/>
          <w:sz w:val="28"/>
          <w:szCs w:val="28"/>
          <w:lang w:val="uk-UA" w:bidi="ar-SA"/>
        </w:rPr>
        <w:t xml:space="preserve"> </w:t>
      </w:r>
      <w:r w:rsidR="00711AD1">
        <w:rPr>
          <w:rFonts w:ascii="Times New Roman" w:hAnsi="Times New Roman" w:cs="Times New Roman"/>
          <w:color w:val="000000"/>
          <w:sz w:val="28"/>
          <w:szCs w:val="28"/>
          <w:lang w:bidi="ar-SA"/>
        </w:rPr>
        <w:t>rate</w:t>
      </w:r>
      <w:r w:rsidR="00711AD1" w:rsidRPr="00711AD1">
        <w:rPr>
          <w:rFonts w:ascii="Times New Roman" w:hAnsi="Times New Roman" w:cs="Times New Roman"/>
          <w:color w:val="000000"/>
          <w:sz w:val="28"/>
          <w:szCs w:val="28"/>
          <w:lang w:val="uk-UA" w:bidi="ar-SA"/>
        </w:rPr>
        <w:t xml:space="preserve">) </w:t>
      </w:r>
      <w:r w:rsidR="00711AD1" w:rsidRPr="00711AD1">
        <w:rPr>
          <w:rFonts w:ascii="Times New Roman" w:hAnsi="Times New Roman" w:cs="Times New Roman"/>
          <w:bCs/>
          <w:color w:val="000000"/>
          <w:sz w:val="28"/>
          <w:szCs w:val="28"/>
          <w:lang w:val="uk-UA" w:bidi="ar-SA"/>
        </w:rPr>
        <w:t>α</w:t>
      </w:r>
      <w:r w:rsidRPr="004D4699">
        <w:rPr>
          <w:rFonts w:ascii="Times New Roman" w:hAnsi="Times New Roman" w:cs="Times New Roman"/>
          <w:color w:val="000000"/>
          <w:sz w:val="28"/>
          <w:szCs w:val="28"/>
          <w:lang w:val="uk-UA" w:bidi="ar-SA"/>
        </w:rPr>
        <w:t>, який визначає, наскільки швидко чи повільно буде відбуватися рух для отримання оптимальних значень ваг моделі.</w:t>
      </w:r>
      <w:r w:rsidR="00391052" w:rsidRPr="004D4699">
        <w:rPr>
          <w:rFonts w:ascii="Times New Roman" w:hAnsi="Times New Roman" w:cs="Times New Roman"/>
          <w:b/>
          <w:bCs/>
          <w:color w:val="000000"/>
          <w:sz w:val="28"/>
          <w:szCs w:val="28"/>
          <w:lang w:val="uk-UA" w:bidi="ar-SA"/>
        </w:rPr>
        <w:t xml:space="preserve"> </w:t>
      </w:r>
    </w:p>
    <w:p w14:paraId="0F8CFE0F"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t>Для досягнення мінімуму необхідно присвоїти для темпу навчання відповідне значення, яке не буде ні занадто малим, ні занадто великим. Це важливо, тому що у випадку коли розмір кроку надто завеликий, то локальний мінімум може бути не досягнуто, оскільки можна “переступити” через мінімум. Якщо присвоїти темпу навчання надто мале значення, то градієнтний спуск з часом досягне локального мінімуму, проте це може зайняти</w:t>
      </w:r>
      <w:r w:rsidR="009E4FF1">
        <w:rPr>
          <w:rFonts w:ascii="Times New Roman" w:hAnsi="Times New Roman" w:cs="Times New Roman"/>
          <w:color w:val="000000"/>
          <w:sz w:val="28"/>
          <w:szCs w:val="28"/>
          <w:lang w:val="uk-UA" w:bidi="ar-SA"/>
        </w:rPr>
        <w:t xml:space="preserve"> великий проміжок часу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9E4FF1">
        <w:rPr>
          <w:rFonts w:ascii="Times New Roman" w:hAnsi="Times New Roman" w:cs="Times New Roman"/>
          <w:color w:val="000000"/>
          <w:sz w:val="28"/>
          <w:szCs w:val="28"/>
          <w:lang w:val="uk-UA" w:bidi="ar-SA"/>
        </w:rPr>
        <w:t>2.15</w:t>
      </w:r>
      <w:r w:rsidRPr="004D4699">
        <w:rPr>
          <w:rFonts w:ascii="Times New Roman" w:hAnsi="Times New Roman" w:cs="Times New Roman"/>
          <w:color w:val="000000"/>
          <w:sz w:val="28"/>
          <w:szCs w:val="28"/>
          <w:lang w:val="uk-UA" w:bidi="ar-SA"/>
        </w:rPr>
        <w:t>).</w:t>
      </w:r>
    </w:p>
    <w:p w14:paraId="2EFB4331" w14:textId="77777777" w:rsidR="005501BF" w:rsidRPr="00F27481" w:rsidRDefault="006A61C6" w:rsidP="00F27481">
      <w:pPr>
        <w:pStyle w:val="a4"/>
        <w:tabs>
          <w:tab w:val="left" w:pos="0"/>
        </w:tabs>
        <w:spacing w:after="0" w:line="360" w:lineRule="auto"/>
        <w:jc w:val="center"/>
        <w:rPr>
          <w:rFonts w:ascii="Times New Roman" w:hAnsi="Times New Roman" w:cs="Times New Roman"/>
          <w:color w:val="000000"/>
          <w:sz w:val="28"/>
          <w:szCs w:val="28"/>
          <w:lang w:val="uk-UA" w:bidi="ar-SA"/>
        </w:rPr>
      </w:pPr>
      <w:r w:rsidRPr="004D4699">
        <w:rPr>
          <w:rFonts w:ascii="Times New Roman" w:hAnsi="Times New Roman" w:cs="Times New Roman"/>
          <w:noProof/>
          <w:sz w:val="28"/>
          <w:szCs w:val="28"/>
          <w:lang w:val="uk-UA" w:eastAsia="uk-UA" w:bidi="ar-SA"/>
        </w:rPr>
        <w:drawing>
          <wp:inline distT="0" distB="0" distL="0" distR="0" wp14:anchorId="3C542765" wp14:editId="03781481">
            <wp:extent cx="6050280" cy="1642110"/>
            <wp:effectExtent l="0" t="0" r="0" b="0"/>
            <wp:docPr id="23"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0"/>
                    <pic:cNvPicPr>
                      <a:picLocks noChangeAspect="1" noChangeArrowheads="1"/>
                    </pic:cNvPicPr>
                  </pic:nvPicPr>
                  <pic:blipFill>
                    <a:blip r:embed="rId34" cstate="print"/>
                    <a:srcRect b="2171"/>
                    <a:stretch>
                      <a:fillRect/>
                    </a:stretch>
                  </pic:blipFill>
                  <pic:spPr bwMode="auto">
                    <a:xfrm>
                      <a:off x="0" y="0"/>
                      <a:ext cx="6050280" cy="1642110"/>
                    </a:xfrm>
                    <a:prstGeom prst="rect">
                      <a:avLst/>
                    </a:prstGeom>
                  </pic:spPr>
                </pic:pic>
              </a:graphicData>
            </a:graphic>
          </wp:inline>
        </w:drawing>
      </w:r>
      <w:r w:rsidRPr="004D4699">
        <w:rPr>
          <w:rFonts w:ascii="Times New Roman" w:hAnsi="Times New Roman" w:cs="Times New Roman"/>
          <w:color w:val="000000"/>
          <w:sz w:val="28"/>
          <w:szCs w:val="28"/>
          <w:lang w:val="uk-UA" w:bidi="ar-SA"/>
        </w:rPr>
        <w:t>Рисунок 2.</w:t>
      </w:r>
      <w:r w:rsidR="009E4FF1">
        <w:rPr>
          <w:rFonts w:ascii="Times New Roman" w:hAnsi="Times New Roman" w:cs="Times New Roman"/>
          <w:color w:val="000000"/>
          <w:sz w:val="28"/>
          <w:szCs w:val="28"/>
          <w:lang w:val="uk-UA" w:bidi="ar-SA"/>
        </w:rPr>
        <w:t>15</w:t>
      </w:r>
      <w:r w:rsidRPr="004D4699">
        <w:rPr>
          <w:rFonts w:ascii="Times New Roman" w:hAnsi="Times New Roman" w:cs="Times New Roman"/>
          <w:color w:val="000000"/>
          <w:sz w:val="28"/>
          <w:szCs w:val="28"/>
          <w:lang w:val="uk-UA" w:bidi="ar-SA"/>
        </w:rPr>
        <w:t xml:space="preserve"> - Графіки процесу пошуку локального мінімуму залежно від обраного темпу навчання</w:t>
      </w:r>
    </w:p>
    <w:p w14:paraId="784D7C0C" w14:textId="77777777" w:rsidR="00C9300B" w:rsidRPr="004D4699" w:rsidRDefault="006A61C6" w:rsidP="004D4699">
      <w:pPr>
        <w:pStyle w:val="a4"/>
        <w:tabs>
          <w:tab w:val="left" w:pos="0"/>
        </w:tabs>
        <w:spacing w:after="0" w:line="360" w:lineRule="auto"/>
        <w:ind w:firstLine="709"/>
        <w:jc w:val="both"/>
        <w:rPr>
          <w:rFonts w:ascii="Times New Roman" w:hAnsi="Times New Roman" w:cs="Times New Roman"/>
          <w:sz w:val="28"/>
          <w:szCs w:val="28"/>
          <w:lang w:val="uk-UA"/>
        </w:rPr>
      </w:pPr>
      <w:r w:rsidRPr="004D4699">
        <w:rPr>
          <w:rFonts w:ascii="Times New Roman" w:hAnsi="Times New Roman" w:cs="Times New Roman"/>
          <w:color w:val="000000"/>
          <w:sz w:val="28"/>
          <w:szCs w:val="28"/>
          <w:lang w:val="uk-UA" w:bidi="ar-SA"/>
        </w:rPr>
        <w:lastRenderedPageBreak/>
        <w:t xml:space="preserve">Оптимальний темп навчання для кожної моделі можна підібрати експериментальним чином. </w:t>
      </w:r>
      <w:r w:rsidR="0085362A">
        <w:rPr>
          <w:rFonts w:ascii="Times New Roman" w:hAnsi="Times New Roman" w:cs="Times New Roman"/>
          <w:color w:val="000000"/>
          <w:sz w:val="28"/>
          <w:szCs w:val="28"/>
          <w:lang w:val="uk-UA" w:bidi="ar-SA"/>
        </w:rPr>
        <w:t xml:space="preserve">В </w:t>
      </w:r>
      <w:proofErr w:type="spellStart"/>
      <w:r w:rsidR="0085362A">
        <w:rPr>
          <w:rFonts w:ascii="Times New Roman" w:hAnsi="Times New Roman" w:cs="Times New Roman"/>
          <w:color w:val="000000"/>
          <w:sz w:val="28"/>
          <w:szCs w:val="28"/>
          <w:lang w:bidi="ar-SA"/>
        </w:rPr>
        <w:t>Keras</w:t>
      </w:r>
      <w:proofErr w:type="spellEnd"/>
      <w:r w:rsidR="0085362A">
        <w:rPr>
          <w:rFonts w:ascii="Times New Roman" w:hAnsi="Times New Roman" w:cs="Times New Roman"/>
          <w:color w:val="000000"/>
          <w:sz w:val="28"/>
          <w:szCs w:val="28"/>
          <w:lang w:val="uk-UA" w:bidi="ar-SA"/>
        </w:rPr>
        <w:t>, з</w:t>
      </w:r>
      <w:r w:rsidRPr="004D4699">
        <w:rPr>
          <w:rFonts w:ascii="Times New Roman" w:hAnsi="Times New Roman" w:cs="Times New Roman"/>
          <w:color w:val="000000"/>
          <w:sz w:val="28"/>
          <w:szCs w:val="28"/>
          <w:lang w:val="uk-UA" w:bidi="ar-SA"/>
        </w:rPr>
        <w:t>а замовчуванням, для стохастичного градієнтного спуску значення</w:t>
      </w:r>
      <w:r w:rsidR="0085362A">
        <w:rPr>
          <w:rFonts w:ascii="Times New Roman" w:hAnsi="Times New Roman" w:cs="Times New Roman"/>
          <w:color w:val="000000"/>
          <w:sz w:val="28"/>
          <w:szCs w:val="28"/>
          <w:lang w:val="uk-UA" w:bidi="ar-SA"/>
        </w:rPr>
        <w:t xml:space="preserve"> темпу навчання</w:t>
      </w:r>
      <w:r w:rsidRPr="004D4699">
        <w:rPr>
          <w:rFonts w:ascii="Times New Roman" w:hAnsi="Times New Roman" w:cs="Times New Roman"/>
          <w:color w:val="000000"/>
          <w:sz w:val="28"/>
          <w:szCs w:val="28"/>
          <w:lang w:val="uk-UA" w:bidi="ar-SA"/>
        </w:rPr>
        <w:t xml:space="preserve"> рівне “0.01”. Темп навчання є доступним параметром для усіх оптимізаторів, при чому</w:t>
      </w:r>
      <w:r w:rsidR="0085362A">
        <w:rPr>
          <w:rFonts w:ascii="Times New Roman" w:hAnsi="Times New Roman" w:cs="Times New Roman"/>
          <w:color w:val="000000"/>
          <w:sz w:val="28"/>
          <w:szCs w:val="28"/>
          <w:lang w:val="uk-UA" w:bidi="ar-SA"/>
        </w:rPr>
        <w:t xml:space="preserve"> в </w:t>
      </w:r>
      <w:proofErr w:type="spellStart"/>
      <w:r w:rsidR="0085362A">
        <w:rPr>
          <w:rFonts w:ascii="Times New Roman" w:hAnsi="Times New Roman" w:cs="Times New Roman"/>
          <w:color w:val="000000"/>
          <w:sz w:val="28"/>
          <w:szCs w:val="28"/>
          <w:lang w:bidi="ar-SA"/>
        </w:rPr>
        <w:t>Keras</w:t>
      </w:r>
      <w:proofErr w:type="spellEnd"/>
      <w:r w:rsidRPr="004D4699">
        <w:rPr>
          <w:rFonts w:ascii="Times New Roman" w:hAnsi="Times New Roman" w:cs="Times New Roman"/>
          <w:color w:val="000000"/>
          <w:sz w:val="28"/>
          <w:szCs w:val="28"/>
          <w:lang w:val="uk-UA" w:bidi="ar-SA"/>
        </w:rPr>
        <w:t xml:space="preserve"> для усіх інших він рівний “0.001” (за замовчуванням). Вдало підібраний темп навчання дозволить знайти локальний мінімум за мінімальну кількість кроків.</w:t>
      </w:r>
    </w:p>
    <w:p w14:paraId="4F9CE2FA" w14:textId="77777777" w:rsidR="005D1507" w:rsidRPr="005D1507" w:rsidRDefault="005D1507" w:rsidP="005D1507">
      <w:pPr>
        <w:spacing w:line="360" w:lineRule="auto"/>
        <w:ind w:firstLine="709"/>
        <w:jc w:val="both"/>
        <w:rPr>
          <w:rFonts w:ascii="Times New Roman" w:hAnsi="Times New Roman" w:cs="Times New Roman"/>
          <w:sz w:val="28"/>
          <w:szCs w:val="28"/>
          <w:lang w:val="uk-UA"/>
        </w:rPr>
      </w:pPr>
      <w:r w:rsidRPr="005D1507">
        <w:rPr>
          <w:rFonts w:ascii="Times New Roman" w:hAnsi="Times New Roman" w:cs="Times New Roman"/>
          <w:sz w:val="28"/>
          <w:szCs w:val="28"/>
          <w:lang w:val="uk-UA"/>
        </w:rPr>
        <w:t xml:space="preserve">Замінити стохастичний градієнтний спуск для навчання моделей глибокого навчання може </w:t>
      </w:r>
      <w:proofErr w:type="spellStart"/>
      <w:r w:rsidRPr="005D1507">
        <w:rPr>
          <w:rFonts w:ascii="Times New Roman" w:hAnsi="Times New Roman" w:cs="Times New Roman"/>
          <w:sz w:val="28"/>
          <w:szCs w:val="28"/>
          <w:lang w:val="uk-UA"/>
        </w:rPr>
        <w:t>Adam</w:t>
      </w:r>
      <w:proofErr w:type="spellEnd"/>
      <w:r w:rsidRPr="005D1507">
        <w:rPr>
          <w:rFonts w:ascii="Times New Roman" w:hAnsi="Times New Roman" w:cs="Times New Roman"/>
          <w:sz w:val="28"/>
          <w:szCs w:val="28"/>
          <w:lang w:val="uk-UA"/>
        </w:rPr>
        <w:t xml:space="preserve"> [</w:t>
      </w:r>
      <w:r w:rsidR="00526E35">
        <w:rPr>
          <w:rFonts w:ascii="Times New Roman" w:hAnsi="Times New Roman" w:cs="Times New Roman"/>
          <w:sz w:val="28"/>
          <w:szCs w:val="28"/>
          <w:lang w:val="uk-UA"/>
        </w:rPr>
        <w:t>32</w:t>
      </w:r>
      <w:r w:rsidRPr="005D1507">
        <w:rPr>
          <w:rFonts w:ascii="Times New Roman" w:hAnsi="Times New Roman" w:cs="Times New Roman"/>
          <w:sz w:val="28"/>
          <w:szCs w:val="28"/>
          <w:lang w:val="uk-UA"/>
        </w:rPr>
        <w:t xml:space="preserve">] - ще один з існуючих оптимізаційних алгоритмів навчання, який показує високу ефективність в задачах комп'ютерного зору. </w:t>
      </w:r>
      <w:proofErr w:type="spellStart"/>
      <w:r w:rsidRPr="005D1507">
        <w:rPr>
          <w:rFonts w:ascii="Times New Roman" w:hAnsi="Times New Roman" w:cs="Times New Roman"/>
          <w:sz w:val="28"/>
          <w:szCs w:val="28"/>
          <w:lang w:val="uk-UA"/>
        </w:rPr>
        <w:t>Adam</w:t>
      </w:r>
      <w:proofErr w:type="spellEnd"/>
      <w:r w:rsidRPr="005D1507">
        <w:rPr>
          <w:rFonts w:ascii="Times New Roman" w:hAnsi="Times New Roman" w:cs="Times New Roman"/>
          <w:sz w:val="28"/>
          <w:szCs w:val="28"/>
          <w:lang w:val="uk-UA"/>
        </w:rPr>
        <w:t xml:space="preserve"> є одним з кращих алгоритмів для моделей класифікації зображень. Цей алгоритм комбінує в собі кращі властивості двох інших алгоритмів: </w:t>
      </w:r>
      <w:proofErr w:type="spellStart"/>
      <w:r w:rsidRPr="005D1507">
        <w:rPr>
          <w:rFonts w:ascii="Times New Roman" w:hAnsi="Times New Roman" w:cs="Times New Roman"/>
          <w:sz w:val="28"/>
          <w:szCs w:val="28"/>
          <w:lang w:val="uk-UA"/>
        </w:rPr>
        <w:t>RMSProp</w:t>
      </w:r>
      <w:proofErr w:type="spellEnd"/>
      <w:r w:rsidRPr="005D1507">
        <w:rPr>
          <w:rFonts w:ascii="Times New Roman" w:hAnsi="Times New Roman" w:cs="Times New Roman"/>
          <w:sz w:val="28"/>
          <w:szCs w:val="28"/>
          <w:lang w:val="uk-UA"/>
        </w:rPr>
        <w:t xml:space="preserve"> [</w:t>
      </w:r>
      <w:r w:rsidR="00526E35">
        <w:rPr>
          <w:rFonts w:ascii="Times New Roman" w:hAnsi="Times New Roman" w:cs="Times New Roman"/>
          <w:sz w:val="28"/>
          <w:szCs w:val="28"/>
          <w:lang w:val="uk-UA"/>
        </w:rPr>
        <w:t>33</w:t>
      </w:r>
      <w:r w:rsidRPr="005D1507">
        <w:rPr>
          <w:rFonts w:ascii="Times New Roman" w:hAnsi="Times New Roman" w:cs="Times New Roman"/>
          <w:sz w:val="28"/>
          <w:szCs w:val="28"/>
          <w:lang w:val="uk-UA"/>
        </w:rPr>
        <w:t>]</w:t>
      </w:r>
      <w:r w:rsidR="00526E35">
        <w:rPr>
          <w:rFonts w:ascii="Times New Roman" w:hAnsi="Times New Roman" w:cs="Times New Roman"/>
          <w:sz w:val="28"/>
          <w:szCs w:val="28"/>
          <w:lang w:val="uk-UA"/>
        </w:rPr>
        <w:t xml:space="preserve"> та </w:t>
      </w:r>
      <w:proofErr w:type="spellStart"/>
      <w:r w:rsidR="00526E35" w:rsidRPr="005D1507">
        <w:rPr>
          <w:rFonts w:ascii="Times New Roman" w:hAnsi="Times New Roman" w:cs="Times New Roman"/>
          <w:sz w:val="28"/>
          <w:szCs w:val="28"/>
          <w:lang w:val="uk-UA"/>
        </w:rPr>
        <w:t>AdaGrad</w:t>
      </w:r>
      <w:proofErr w:type="spellEnd"/>
      <w:r w:rsidR="00526E35" w:rsidRPr="005D1507">
        <w:rPr>
          <w:rFonts w:ascii="Times New Roman" w:hAnsi="Times New Roman" w:cs="Times New Roman"/>
          <w:sz w:val="28"/>
          <w:szCs w:val="28"/>
          <w:lang w:val="uk-UA"/>
        </w:rPr>
        <w:t xml:space="preserve"> [</w:t>
      </w:r>
      <w:r w:rsidR="00526E35">
        <w:rPr>
          <w:rFonts w:ascii="Times New Roman" w:hAnsi="Times New Roman" w:cs="Times New Roman"/>
          <w:sz w:val="28"/>
          <w:szCs w:val="28"/>
          <w:lang w:val="uk-UA"/>
        </w:rPr>
        <w:t>34</w:t>
      </w:r>
      <w:r w:rsidR="00526E35" w:rsidRPr="005D1507">
        <w:rPr>
          <w:rFonts w:ascii="Times New Roman" w:hAnsi="Times New Roman" w:cs="Times New Roman"/>
          <w:sz w:val="28"/>
          <w:szCs w:val="28"/>
          <w:lang w:val="uk-UA"/>
        </w:rPr>
        <w:t>]</w:t>
      </w:r>
      <w:r w:rsidRPr="005D1507">
        <w:rPr>
          <w:rFonts w:ascii="Times New Roman" w:hAnsi="Times New Roman" w:cs="Times New Roman"/>
          <w:sz w:val="28"/>
          <w:szCs w:val="28"/>
          <w:lang w:val="uk-UA"/>
        </w:rPr>
        <w:t xml:space="preserve">. </w:t>
      </w:r>
    </w:p>
    <w:p w14:paraId="50BC6C28" w14:textId="77777777" w:rsidR="005D1507" w:rsidRPr="005D1507" w:rsidRDefault="005D1507" w:rsidP="005D1507">
      <w:pPr>
        <w:spacing w:line="360" w:lineRule="auto"/>
        <w:ind w:firstLine="708"/>
        <w:jc w:val="both"/>
        <w:rPr>
          <w:rFonts w:ascii="Times New Roman" w:hAnsi="Times New Roman" w:cs="Times New Roman"/>
          <w:sz w:val="28"/>
          <w:szCs w:val="28"/>
          <w:lang w:val="uk-UA"/>
        </w:rPr>
      </w:pPr>
      <w:r w:rsidRPr="005D1507">
        <w:rPr>
          <w:rFonts w:ascii="Times New Roman" w:hAnsi="Times New Roman" w:cs="Times New Roman"/>
          <w:sz w:val="28"/>
          <w:szCs w:val="28"/>
          <w:lang w:val="uk-UA"/>
        </w:rPr>
        <w:t>Детально ознайомитися з даним алгоритмом можна в роботі «</w:t>
      </w:r>
      <w:proofErr w:type="spellStart"/>
      <w:r w:rsidRPr="005D1507">
        <w:rPr>
          <w:rFonts w:ascii="Times New Roman" w:hAnsi="Times New Roman" w:cs="Times New Roman"/>
          <w:sz w:val="28"/>
          <w:szCs w:val="28"/>
          <w:lang w:val="uk-UA"/>
        </w:rPr>
        <w:t>Adam</w:t>
      </w:r>
      <w:proofErr w:type="spellEnd"/>
      <w:r w:rsidRPr="005D1507">
        <w:rPr>
          <w:rFonts w:ascii="Times New Roman" w:hAnsi="Times New Roman" w:cs="Times New Roman"/>
          <w:sz w:val="28"/>
          <w:szCs w:val="28"/>
          <w:lang w:val="uk-UA"/>
        </w:rPr>
        <w:t xml:space="preserve">: A </w:t>
      </w:r>
      <w:proofErr w:type="spellStart"/>
      <w:r w:rsidRPr="005D1507">
        <w:rPr>
          <w:rFonts w:ascii="Times New Roman" w:hAnsi="Times New Roman" w:cs="Times New Roman"/>
          <w:sz w:val="28"/>
          <w:szCs w:val="28"/>
          <w:lang w:val="uk-UA"/>
        </w:rPr>
        <w:t>Method</w:t>
      </w:r>
      <w:proofErr w:type="spellEnd"/>
      <w:r w:rsidRPr="005D1507">
        <w:rPr>
          <w:rFonts w:ascii="Times New Roman" w:hAnsi="Times New Roman" w:cs="Times New Roman"/>
          <w:sz w:val="28"/>
          <w:szCs w:val="28"/>
          <w:lang w:val="uk-UA"/>
        </w:rPr>
        <w:t xml:space="preserve"> </w:t>
      </w:r>
      <w:proofErr w:type="spellStart"/>
      <w:r w:rsidRPr="005D1507">
        <w:rPr>
          <w:rFonts w:ascii="Times New Roman" w:hAnsi="Times New Roman" w:cs="Times New Roman"/>
          <w:sz w:val="28"/>
          <w:szCs w:val="28"/>
          <w:lang w:val="uk-UA"/>
        </w:rPr>
        <w:t>for</w:t>
      </w:r>
      <w:proofErr w:type="spellEnd"/>
      <w:r w:rsidRPr="005D1507">
        <w:rPr>
          <w:rFonts w:ascii="Times New Roman" w:hAnsi="Times New Roman" w:cs="Times New Roman"/>
          <w:sz w:val="28"/>
          <w:szCs w:val="28"/>
          <w:lang w:val="uk-UA"/>
        </w:rPr>
        <w:t xml:space="preserve"> </w:t>
      </w:r>
      <w:proofErr w:type="spellStart"/>
      <w:r w:rsidRPr="005D1507">
        <w:rPr>
          <w:rFonts w:ascii="Times New Roman" w:hAnsi="Times New Roman" w:cs="Times New Roman"/>
          <w:sz w:val="28"/>
          <w:szCs w:val="28"/>
          <w:lang w:val="uk-UA"/>
        </w:rPr>
        <w:t>Stochastic</w:t>
      </w:r>
      <w:proofErr w:type="spellEnd"/>
      <w:r w:rsidRPr="005D1507">
        <w:rPr>
          <w:rFonts w:ascii="Times New Roman" w:hAnsi="Times New Roman" w:cs="Times New Roman"/>
          <w:sz w:val="28"/>
          <w:szCs w:val="28"/>
          <w:lang w:val="uk-UA"/>
        </w:rPr>
        <w:t xml:space="preserve"> </w:t>
      </w:r>
      <w:proofErr w:type="spellStart"/>
      <w:r w:rsidRPr="005D1507">
        <w:rPr>
          <w:rFonts w:ascii="Times New Roman" w:hAnsi="Times New Roman" w:cs="Times New Roman"/>
          <w:sz w:val="28"/>
          <w:szCs w:val="28"/>
          <w:lang w:val="uk-UA"/>
        </w:rPr>
        <w:t>Optimization</w:t>
      </w:r>
      <w:proofErr w:type="spellEnd"/>
      <w:r w:rsidRPr="005D1507">
        <w:rPr>
          <w:rFonts w:ascii="Times New Roman" w:hAnsi="Times New Roman" w:cs="Times New Roman"/>
          <w:sz w:val="28"/>
          <w:szCs w:val="28"/>
          <w:lang w:val="uk-UA"/>
        </w:rPr>
        <w:t>» [</w:t>
      </w:r>
      <w:r w:rsidR="00526E35">
        <w:rPr>
          <w:rFonts w:ascii="Times New Roman" w:hAnsi="Times New Roman" w:cs="Times New Roman"/>
          <w:sz w:val="28"/>
          <w:szCs w:val="28"/>
          <w:lang w:val="uk-UA"/>
        </w:rPr>
        <w:t>35</w:t>
      </w:r>
      <w:r w:rsidRPr="005D1507">
        <w:rPr>
          <w:rFonts w:ascii="Times New Roman" w:hAnsi="Times New Roman" w:cs="Times New Roman"/>
          <w:sz w:val="28"/>
          <w:szCs w:val="28"/>
          <w:lang w:val="uk-UA"/>
        </w:rPr>
        <w:t xml:space="preserve">]. Як зазначають автори, </w:t>
      </w:r>
      <w:proofErr w:type="spellStart"/>
      <w:r w:rsidRPr="005D1507">
        <w:rPr>
          <w:rFonts w:ascii="Times New Roman" w:hAnsi="Times New Roman" w:cs="Times New Roman"/>
          <w:sz w:val="28"/>
          <w:szCs w:val="28"/>
          <w:lang w:val="uk-UA"/>
        </w:rPr>
        <w:t>Adam</w:t>
      </w:r>
      <w:proofErr w:type="spellEnd"/>
      <w:r w:rsidRPr="005D1507">
        <w:rPr>
          <w:rFonts w:ascii="Times New Roman" w:hAnsi="Times New Roman" w:cs="Times New Roman"/>
          <w:sz w:val="28"/>
          <w:szCs w:val="28"/>
          <w:lang w:val="uk-UA"/>
        </w:rPr>
        <w:t xml:space="preserve"> демонструє одну з кращих ефективність застосування для навчання серед інших популярних оптимізаторів (рисунок </w:t>
      </w:r>
      <w:r w:rsidR="002169AA">
        <w:rPr>
          <w:rFonts w:ascii="Times New Roman" w:hAnsi="Times New Roman" w:cs="Times New Roman"/>
          <w:sz w:val="28"/>
          <w:szCs w:val="28"/>
          <w:lang w:val="uk-UA"/>
        </w:rPr>
        <w:t>2</w:t>
      </w:r>
      <w:r w:rsidRPr="005D1507">
        <w:rPr>
          <w:rFonts w:ascii="Times New Roman" w:hAnsi="Times New Roman" w:cs="Times New Roman"/>
          <w:sz w:val="28"/>
          <w:szCs w:val="28"/>
          <w:lang w:val="uk-UA"/>
        </w:rPr>
        <w:t>.</w:t>
      </w:r>
      <w:r w:rsidR="002169AA">
        <w:rPr>
          <w:rFonts w:ascii="Times New Roman" w:hAnsi="Times New Roman" w:cs="Times New Roman"/>
          <w:sz w:val="28"/>
          <w:szCs w:val="28"/>
          <w:lang w:val="uk-UA"/>
        </w:rPr>
        <w:t>16</w:t>
      </w:r>
      <w:r w:rsidRPr="005D1507">
        <w:rPr>
          <w:rFonts w:ascii="Times New Roman" w:hAnsi="Times New Roman" w:cs="Times New Roman"/>
          <w:sz w:val="28"/>
          <w:szCs w:val="28"/>
          <w:lang w:val="uk-UA"/>
        </w:rPr>
        <w:t xml:space="preserve">). Окрім того, даний оптимізатор показує високу ефективність з застосуванням шарів </w:t>
      </w:r>
      <w:proofErr w:type="spellStart"/>
      <w:r w:rsidRPr="005D1507">
        <w:rPr>
          <w:rFonts w:ascii="Times New Roman" w:hAnsi="Times New Roman" w:cs="Times New Roman"/>
          <w:sz w:val="28"/>
          <w:szCs w:val="28"/>
          <w:lang w:val="uk-UA"/>
        </w:rPr>
        <w:t>регуляризації</w:t>
      </w:r>
      <w:proofErr w:type="spellEnd"/>
      <w:r w:rsidRPr="005D1507">
        <w:rPr>
          <w:rFonts w:ascii="Times New Roman" w:hAnsi="Times New Roman" w:cs="Times New Roman"/>
          <w:sz w:val="28"/>
          <w:szCs w:val="28"/>
          <w:lang w:val="uk-UA"/>
        </w:rPr>
        <w:t xml:space="preserve"> </w:t>
      </w:r>
      <w:proofErr w:type="spellStart"/>
      <w:r w:rsidRPr="005D1507">
        <w:rPr>
          <w:rFonts w:ascii="Times New Roman" w:hAnsi="Times New Roman" w:cs="Times New Roman"/>
          <w:sz w:val="28"/>
          <w:szCs w:val="28"/>
          <w:lang w:val="uk-UA"/>
        </w:rPr>
        <w:t>Dropout</w:t>
      </w:r>
      <w:proofErr w:type="spellEnd"/>
      <w:r w:rsidRPr="005D1507">
        <w:rPr>
          <w:rFonts w:ascii="Times New Roman" w:hAnsi="Times New Roman" w:cs="Times New Roman"/>
          <w:sz w:val="28"/>
          <w:szCs w:val="28"/>
          <w:lang w:val="uk-UA"/>
        </w:rPr>
        <w:t>.</w:t>
      </w:r>
    </w:p>
    <w:p w14:paraId="678E247A" w14:textId="77777777" w:rsidR="005D1507" w:rsidRPr="005D1507" w:rsidRDefault="005D1507" w:rsidP="005D1507">
      <w:pPr>
        <w:spacing w:line="360" w:lineRule="auto"/>
        <w:ind w:firstLine="709"/>
        <w:jc w:val="both"/>
        <w:rPr>
          <w:rFonts w:ascii="Times New Roman" w:hAnsi="Times New Roman" w:cs="Times New Roman"/>
          <w:sz w:val="28"/>
          <w:szCs w:val="28"/>
          <w:lang w:val="uk-UA"/>
        </w:rPr>
      </w:pPr>
      <w:r w:rsidRPr="005D1507">
        <w:rPr>
          <w:rFonts w:ascii="Times New Roman" w:hAnsi="Times New Roman" w:cs="Times New Roman"/>
          <w:noProof/>
          <w:sz w:val="28"/>
          <w:szCs w:val="28"/>
          <w:lang w:val="uk-UA" w:eastAsia="uk-UA" w:bidi="ar-SA"/>
        </w:rPr>
        <w:drawing>
          <wp:inline distT="0" distB="0" distL="0" distR="0" wp14:anchorId="30B73EEE" wp14:editId="00F5EE6E">
            <wp:extent cx="5800090" cy="282511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00090" cy="2825115"/>
                    </a:xfrm>
                    <a:prstGeom prst="rect">
                      <a:avLst/>
                    </a:prstGeom>
                    <a:noFill/>
                    <a:ln>
                      <a:noFill/>
                    </a:ln>
                  </pic:spPr>
                </pic:pic>
              </a:graphicData>
            </a:graphic>
          </wp:inline>
        </w:drawing>
      </w:r>
    </w:p>
    <w:p w14:paraId="531A5661" w14:textId="77777777" w:rsidR="005D1507" w:rsidRPr="005D1507" w:rsidRDefault="005D1507" w:rsidP="005D1507">
      <w:pPr>
        <w:spacing w:line="360" w:lineRule="auto"/>
        <w:ind w:firstLine="709"/>
        <w:jc w:val="center"/>
        <w:rPr>
          <w:rFonts w:ascii="Times New Roman" w:hAnsi="Times New Roman" w:cs="Times New Roman"/>
          <w:sz w:val="28"/>
          <w:szCs w:val="28"/>
          <w:lang w:val="uk-UA"/>
        </w:rPr>
      </w:pPr>
      <w:r w:rsidRPr="005D1507">
        <w:rPr>
          <w:rFonts w:ascii="Times New Roman" w:hAnsi="Times New Roman" w:cs="Times New Roman"/>
          <w:sz w:val="28"/>
          <w:szCs w:val="28"/>
          <w:lang w:val="uk-UA"/>
        </w:rPr>
        <w:t xml:space="preserve">Рисунок </w:t>
      </w:r>
      <w:r w:rsidR="002169AA">
        <w:rPr>
          <w:rFonts w:ascii="Times New Roman" w:hAnsi="Times New Roman" w:cs="Times New Roman"/>
          <w:sz w:val="28"/>
          <w:szCs w:val="28"/>
          <w:lang w:val="uk-UA"/>
        </w:rPr>
        <w:t>2</w:t>
      </w:r>
      <w:r w:rsidRPr="005D1507">
        <w:rPr>
          <w:rFonts w:ascii="Times New Roman" w:hAnsi="Times New Roman" w:cs="Times New Roman"/>
          <w:sz w:val="28"/>
          <w:szCs w:val="28"/>
          <w:lang w:val="uk-UA"/>
        </w:rPr>
        <w:t>.</w:t>
      </w:r>
      <w:r w:rsidR="002169AA">
        <w:rPr>
          <w:rFonts w:ascii="Times New Roman" w:hAnsi="Times New Roman" w:cs="Times New Roman"/>
          <w:sz w:val="28"/>
          <w:szCs w:val="28"/>
          <w:lang w:val="uk-UA"/>
        </w:rPr>
        <w:t>16</w:t>
      </w:r>
      <w:r w:rsidRPr="005D1507">
        <w:rPr>
          <w:rFonts w:ascii="Times New Roman" w:hAnsi="Times New Roman" w:cs="Times New Roman"/>
          <w:sz w:val="28"/>
          <w:szCs w:val="28"/>
          <w:lang w:val="uk-UA"/>
        </w:rPr>
        <w:t xml:space="preserve"> - Порівняння ефективності застосування різних алгоритмів навчання за метрикою функції вартості</w:t>
      </w:r>
    </w:p>
    <w:p w14:paraId="34709CF5" w14:textId="77777777" w:rsidR="00BC21D6" w:rsidRDefault="00BC21D6" w:rsidP="004D4699">
      <w:pPr>
        <w:spacing w:line="360" w:lineRule="auto"/>
        <w:rPr>
          <w:rFonts w:ascii="Times New Roman" w:hAnsi="Times New Roman" w:cs="Times New Roman"/>
          <w:b/>
          <w:bCs/>
          <w:sz w:val="28"/>
          <w:szCs w:val="28"/>
          <w:lang w:val="uk-UA" w:bidi="ar-SA"/>
        </w:rPr>
      </w:pPr>
    </w:p>
    <w:p w14:paraId="5F42350C" w14:textId="77777777" w:rsidR="00AF674A" w:rsidRPr="005D1507" w:rsidRDefault="00AF674A" w:rsidP="00AF674A">
      <w:pPr>
        <w:spacing w:line="360" w:lineRule="auto"/>
        <w:ind w:firstLine="708"/>
        <w:jc w:val="both"/>
        <w:rPr>
          <w:rFonts w:ascii="Times New Roman" w:hAnsi="Times New Roman" w:cs="Times New Roman"/>
          <w:sz w:val="28"/>
          <w:szCs w:val="28"/>
          <w:lang w:val="uk-UA"/>
        </w:rPr>
      </w:pPr>
      <w:r w:rsidRPr="005D1507">
        <w:rPr>
          <w:rFonts w:ascii="Times New Roman" w:hAnsi="Times New Roman" w:cs="Times New Roman"/>
          <w:sz w:val="28"/>
          <w:szCs w:val="28"/>
          <w:lang w:val="uk-UA"/>
        </w:rPr>
        <w:lastRenderedPageBreak/>
        <w:t xml:space="preserve">Отож, підібравши оптимальний оптимізаційний алгоритм навчання та його параметри під конкретну модель та набір даних, можна отримати високий результат точності нейронної мережі за мінімальну кількість епох. </w:t>
      </w:r>
    </w:p>
    <w:p w14:paraId="09FA0998" w14:textId="77777777" w:rsidR="00AF674A" w:rsidRDefault="00AF674A" w:rsidP="004D4699">
      <w:pPr>
        <w:spacing w:line="360" w:lineRule="auto"/>
        <w:rPr>
          <w:rFonts w:ascii="Times New Roman" w:hAnsi="Times New Roman" w:cs="Times New Roman"/>
          <w:b/>
          <w:bCs/>
          <w:sz w:val="28"/>
          <w:szCs w:val="28"/>
          <w:lang w:val="uk-UA" w:bidi="ar-SA"/>
        </w:rPr>
      </w:pPr>
    </w:p>
    <w:p w14:paraId="584EC5D6" w14:textId="77777777" w:rsidR="00AF674A" w:rsidRPr="00C71496" w:rsidRDefault="00AF674A" w:rsidP="004D4699">
      <w:pPr>
        <w:spacing w:line="360" w:lineRule="auto"/>
        <w:rPr>
          <w:rFonts w:ascii="Times New Roman" w:hAnsi="Times New Roman" w:cs="Times New Roman"/>
          <w:b/>
          <w:bCs/>
          <w:sz w:val="28"/>
          <w:szCs w:val="28"/>
          <w:lang w:val="uk-UA" w:bidi="ar-SA"/>
        </w:rPr>
      </w:pPr>
    </w:p>
    <w:p w14:paraId="610896BB" w14:textId="77777777" w:rsidR="00C9300B" w:rsidRPr="00AF5952" w:rsidRDefault="006A61C6" w:rsidP="004D4699">
      <w:pPr>
        <w:spacing w:line="360" w:lineRule="auto"/>
        <w:ind w:firstLine="709"/>
        <w:jc w:val="both"/>
        <w:rPr>
          <w:rFonts w:ascii="Times New Roman" w:hAnsi="Times New Roman" w:cs="Times New Roman"/>
          <w:sz w:val="28"/>
          <w:szCs w:val="28"/>
          <w:lang w:val="uk-UA"/>
        </w:rPr>
      </w:pPr>
      <w:r w:rsidRPr="00AF5952">
        <w:rPr>
          <w:rFonts w:ascii="Times New Roman" w:hAnsi="Times New Roman" w:cs="Times New Roman"/>
          <w:bCs/>
          <w:sz w:val="28"/>
          <w:szCs w:val="28"/>
          <w:lang w:val="uk-UA" w:bidi="ar-SA"/>
        </w:rPr>
        <w:t>2.4 Перенесення навчання</w:t>
      </w:r>
    </w:p>
    <w:p w14:paraId="218B64AB" w14:textId="77777777" w:rsidR="00C9300B" w:rsidRPr="004D4699" w:rsidRDefault="00C9300B" w:rsidP="004D4699">
      <w:pPr>
        <w:spacing w:line="360" w:lineRule="auto"/>
        <w:ind w:firstLine="709"/>
        <w:jc w:val="both"/>
        <w:rPr>
          <w:rFonts w:ascii="Times New Roman" w:hAnsi="Times New Roman" w:cs="Times New Roman"/>
          <w:b/>
          <w:bCs/>
          <w:sz w:val="28"/>
          <w:szCs w:val="28"/>
          <w:lang w:val="uk-UA" w:bidi="ar-SA"/>
        </w:rPr>
      </w:pPr>
    </w:p>
    <w:p w14:paraId="7BA1BAB3"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Часто виникає потреба навчити модель нейронної мережі  розпізнавати певну кількість об’єктів, для вирішення певної задачі. В відкритому доступі є різноманітні набори даних, проте інколи виникає потреба в розпізнаванні специфічних об’єктів, набори даних яких є сильно обмеженими через свою унікальність. Не рідко нейронні мережі використовуються для класифікації об’єктів, які мають багато спільних ознак, проте й мають багато відмінностей, за якими й можна відрізнити об’єкти між собою.</w:t>
      </w:r>
    </w:p>
    <w:p w14:paraId="06846948" w14:textId="77777777" w:rsidR="008A359E" w:rsidRPr="00C71496" w:rsidRDefault="006A61C6" w:rsidP="004D4699">
      <w:pPr>
        <w:spacing w:line="360" w:lineRule="auto"/>
        <w:ind w:firstLine="709"/>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Модель нейронної мережі, призначеної для класифікації таких об’єктів, в процесі навчання може перенавчатися – модель «запам’ятовує» яким чином має виглядати об’єкт, замість того, щоб виділяти певні ознаки, за якими й можна класифікувати об’єкт.</w:t>
      </w:r>
    </w:p>
    <w:p w14:paraId="20C79333"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Вагомо збільшити точність такої моделі й зменшити перенавчання можна шляхом застосування трансферного навчання (</w:t>
      </w:r>
      <w:proofErr w:type="spellStart"/>
      <w:r w:rsidRPr="004D4699">
        <w:rPr>
          <w:rFonts w:ascii="Times New Roman" w:hAnsi="Times New Roman" w:cs="Times New Roman"/>
          <w:sz w:val="28"/>
          <w:szCs w:val="28"/>
          <w:lang w:val="uk-UA" w:bidi="ar-SA"/>
        </w:rPr>
        <w:t>Transfer</w:t>
      </w:r>
      <w:proofErr w:type="spellEnd"/>
      <w:r w:rsidRPr="004D4699">
        <w:rPr>
          <w:rFonts w:ascii="Times New Roman" w:hAnsi="Times New Roman" w:cs="Times New Roman"/>
          <w:sz w:val="28"/>
          <w:szCs w:val="28"/>
          <w:lang w:val="uk-UA" w:bidi="ar-SA"/>
        </w:rPr>
        <w:t xml:space="preserve"> </w:t>
      </w:r>
      <w:proofErr w:type="spellStart"/>
      <w:r w:rsidRPr="004D4699">
        <w:rPr>
          <w:rFonts w:ascii="Times New Roman" w:hAnsi="Times New Roman" w:cs="Times New Roman"/>
          <w:sz w:val="28"/>
          <w:szCs w:val="28"/>
          <w:lang w:val="uk-UA" w:bidi="ar-SA"/>
        </w:rPr>
        <w:t>Learning</w:t>
      </w:r>
      <w:proofErr w:type="spellEnd"/>
      <w:r w:rsidRPr="004D4699">
        <w:rPr>
          <w:rFonts w:ascii="Times New Roman" w:hAnsi="Times New Roman" w:cs="Times New Roman"/>
          <w:sz w:val="28"/>
          <w:szCs w:val="28"/>
          <w:lang w:val="uk-UA" w:bidi="ar-SA"/>
        </w:rPr>
        <w:t>) – технології, що полягає в застосуванні знань, набутих під час розв’язання однієї задачі, для вирішення іншої, пов’язаної задачі.</w:t>
      </w:r>
    </w:p>
    <w:p w14:paraId="2366CD2B"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Трансферне навчання має застосування в вирішенні різних задач: існує один набір даних, проте виникає потреба в вирішенні різних задач (для прикладу, є набір даних облич людей і два різних завдання, одним з яких є визначення статі людини, а іншим – визначення емоцій людини); існує два різних набори даних і є потреба в навчанні двох моделей, для класифікації 10 класів об’єктів; існує модель, навчена для розпізнавання 1000 різних класів на одному наборі даних, а поставленим завданням для нової моделі є розпізнавання 10 класів певною мірою подібних об’єктів до першого набору </w:t>
      </w:r>
      <w:r w:rsidRPr="004D4699">
        <w:rPr>
          <w:rFonts w:ascii="Times New Roman" w:hAnsi="Times New Roman" w:cs="Times New Roman"/>
          <w:sz w:val="28"/>
          <w:szCs w:val="28"/>
          <w:lang w:val="uk-UA" w:bidi="ar-SA"/>
        </w:rPr>
        <w:lastRenderedPageBreak/>
        <w:t>даних, проте на основі іншого, достатньо обмеженого набору даних. Розглянемо принцип трансферного навчання на прикладі останньої задачі.</w:t>
      </w:r>
    </w:p>
    <w:p w14:paraId="39D9A298"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Одним з найпопулярніших, найпростіших та найефективніших підходів трансферного навчання є тонке налаштування, або </w:t>
      </w:r>
      <w:proofErr w:type="spellStart"/>
      <w:r w:rsidRPr="004D4699">
        <w:rPr>
          <w:rFonts w:ascii="Times New Roman" w:hAnsi="Times New Roman" w:cs="Times New Roman"/>
          <w:sz w:val="28"/>
          <w:szCs w:val="28"/>
          <w:lang w:val="uk-UA" w:bidi="ar-SA"/>
        </w:rPr>
        <w:t>донавчання</w:t>
      </w:r>
      <w:proofErr w:type="spellEnd"/>
      <w:r w:rsidRPr="004D4699">
        <w:rPr>
          <w:rFonts w:ascii="Times New Roman" w:hAnsi="Times New Roman" w:cs="Times New Roman"/>
          <w:sz w:val="28"/>
          <w:szCs w:val="28"/>
          <w:lang w:val="uk-UA" w:bidi="ar-SA"/>
        </w:rPr>
        <w:t xml:space="preserve"> мережі (Fine-</w:t>
      </w:r>
      <w:proofErr w:type="spellStart"/>
      <w:r w:rsidRPr="004D4699">
        <w:rPr>
          <w:rFonts w:ascii="Times New Roman" w:hAnsi="Times New Roman" w:cs="Times New Roman"/>
          <w:sz w:val="28"/>
          <w:szCs w:val="28"/>
          <w:lang w:val="uk-UA" w:bidi="ar-SA"/>
        </w:rPr>
        <w:t>tuning</w:t>
      </w:r>
      <w:proofErr w:type="spellEnd"/>
      <w:r w:rsidRPr="004D4699">
        <w:rPr>
          <w:rFonts w:ascii="Times New Roman" w:hAnsi="Times New Roman" w:cs="Times New Roman"/>
          <w:sz w:val="28"/>
          <w:szCs w:val="28"/>
          <w:lang w:val="uk-UA" w:bidi="ar-SA"/>
        </w:rPr>
        <w:t>) [</w:t>
      </w:r>
      <w:r w:rsidR="00E11134">
        <w:rPr>
          <w:rFonts w:ascii="Times New Roman" w:hAnsi="Times New Roman" w:cs="Times New Roman"/>
          <w:sz w:val="28"/>
          <w:szCs w:val="28"/>
          <w:lang w:val="uk-UA" w:bidi="ar-SA"/>
        </w:rPr>
        <w:t>36</w:t>
      </w:r>
      <w:r w:rsidRPr="004D4699">
        <w:rPr>
          <w:rFonts w:ascii="Times New Roman" w:hAnsi="Times New Roman" w:cs="Times New Roman"/>
          <w:sz w:val="28"/>
          <w:szCs w:val="28"/>
          <w:lang w:val="uk-UA" w:bidi="ar-SA"/>
        </w:rPr>
        <w:t xml:space="preserve">]. Існує велика кількість мереж, які навчені на великому наборі даних для розпізнавання великої кількості різних об’єктів. Для прикладу, мережі VGG-16 та </w:t>
      </w:r>
      <w:proofErr w:type="spellStart"/>
      <w:r w:rsidRPr="004D4699">
        <w:rPr>
          <w:rFonts w:ascii="Times New Roman" w:hAnsi="Times New Roman" w:cs="Times New Roman"/>
          <w:sz w:val="28"/>
          <w:szCs w:val="28"/>
          <w:lang w:val="uk-UA" w:bidi="ar-SA"/>
        </w:rPr>
        <w:t>ResNet</w:t>
      </w:r>
      <w:proofErr w:type="spellEnd"/>
      <w:r w:rsidRPr="004D4699">
        <w:rPr>
          <w:rFonts w:ascii="Times New Roman" w:hAnsi="Times New Roman" w:cs="Times New Roman"/>
          <w:sz w:val="28"/>
          <w:szCs w:val="28"/>
          <w:lang w:val="uk-UA" w:bidi="ar-SA"/>
        </w:rPr>
        <w:t xml:space="preserve">, навчені на наборі даних </w:t>
      </w:r>
      <w:proofErr w:type="spellStart"/>
      <w:r w:rsidRPr="004D4699">
        <w:rPr>
          <w:rFonts w:ascii="Times New Roman" w:hAnsi="Times New Roman" w:cs="Times New Roman"/>
          <w:sz w:val="28"/>
          <w:szCs w:val="28"/>
          <w:lang w:val="uk-UA" w:bidi="ar-SA"/>
        </w:rPr>
        <w:t>ImageNet</w:t>
      </w:r>
      <w:proofErr w:type="spellEnd"/>
      <w:r w:rsidRPr="004D4699">
        <w:rPr>
          <w:rFonts w:ascii="Times New Roman" w:hAnsi="Times New Roman" w:cs="Times New Roman"/>
          <w:sz w:val="28"/>
          <w:szCs w:val="28"/>
          <w:lang w:val="uk-UA" w:bidi="ar-SA"/>
        </w:rPr>
        <w:t>, що складається з 1000 класів, показують точність розпізнавання понад 95%. Це означає, що ці мережі дійсно здатні розрізняти об’єкти за окремими ознаками, а тому є доцільним спробувати використати «знання», набуті такою мережею для вирішення завдання, пов’язаного з класифікацією об’єктів іншого, певною мірою подібного набору даних.</w:t>
      </w:r>
    </w:p>
    <w:p w14:paraId="6D3F6EFE"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Як приклад – використання трансферного навчання для класифікації десяти класів диких твар</w:t>
      </w:r>
      <w:r w:rsidR="009E4FF1">
        <w:rPr>
          <w:rFonts w:ascii="Times New Roman" w:hAnsi="Times New Roman" w:cs="Times New Roman"/>
          <w:sz w:val="28"/>
          <w:szCs w:val="28"/>
          <w:lang w:val="uk-UA" w:bidi="ar-SA"/>
        </w:rPr>
        <w:t>ин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9E4FF1">
        <w:rPr>
          <w:rFonts w:ascii="Times New Roman" w:hAnsi="Times New Roman" w:cs="Times New Roman"/>
          <w:sz w:val="28"/>
          <w:szCs w:val="28"/>
          <w:lang w:val="uk-UA" w:bidi="ar-SA"/>
        </w:rPr>
        <w:t>2.1</w:t>
      </w:r>
      <w:r w:rsidR="002169AA">
        <w:rPr>
          <w:rFonts w:ascii="Times New Roman" w:hAnsi="Times New Roman" w:cs="Times New Roman"/>
          <w:sz w:val="28"/>
          <w:szCs w:val="28"/>
          <w:lang w:val="uk-UA" w:bidi="ar-SA"/>
        </w:rPr>
        <w:t>7</w:t>
      </w:r>
      <w:r w:rsidRPr="004D4699">
        <w:rPr>
          <w:rFonts w:ascii="Times New Roman" w:hAnsi="Times New Roman" w:cs="Times New Roman"/>
          <w:sz w:val="28"/>
          <w:szCs w:val="28"/>
          <w:lang w:val="uk-UA" w:bidi="ar-SA"/>
        </w:rPr>
        <w:t>) [</w:t>
      </w:r>
      <w:r w:rsidR="00E11134">
        <w:rPr>
          <w:rFonts w:ascii="Times New Roman" w:hAnsi="Times New Roman" w:cs="Times New Roman"/>
          <w:sz w:val="28"/>
          <w:szCs w:val="28"/>
          <w:lang w:val="uk-UA" w:bidi="ar-SA"/>
        </w:rPr>
        <w:t>37</w:t>
      </w:r>
      <w:r w:rsidRPr="004D4699">
        <w:rPr>
          <w:rFonts w:ascii="Times New Roman" w:hAnsi="Times New Roman" w:cs="Times New Roman"/>
          <w:sz w:val="28"/>
          <w:szCs w:val="28"/>
          <w:lang w:val="uk-UA" w:bidi="ar-SA"/>
        </w:rPr>
        <w:t>]:</w:t>
      </w:r>
    </w:p>
    <w:p w14:paraId="3591F4F2"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75C8ADC0" wp14:editId="2EBE9D02">
            <wp:extent cx="4408227" cy="2773251"/>
            <wp:effectExtent l="0" t="0" r="0" b="8255"/>
            <wp:docPr id="2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11"/>
                    <pic:cNvPicPr>
                      <a:picLocks noChangeAspect="1" noChangeArrowheads="1"/>
                    </pic:cNvPicPr>
                  </pic:nvPicPr>
                  <pic:blipFill>
                    <a:blip r:embed="rId36" cstate="print"/>
                    <a:stretch>
                      <a:fillRect/>
                    </a:stretch>
                  </pic:blipFill>
                  <pic:spPr bwMode="auto">
                    <a:xfrm>
                      <a:off x="0" y="0"/>
                      <a:ext cx="4420644" cy="2781063"/>
                    </a:xfrm>
                    <a:prstGeom prst="rect">
                      <a:avLst/>
                    </a:prstGeom>
                  </pic:spPr>
                </pic:pic>
              </a:graphicData>
            </a:graphic>
          </wp:inline>
        </w:drawing>
      </w:r>
    </w:p>
    <w:p w14:paraId="3B6EA654" w14:textId="77777777" w:rsidR="00C9300B" w:rsidRDefault="00DE644D" w:rsidP="004D4699">
      <w:pPr>
        <w:spacing w:line="360" w:lineRule="auto"/>
        <w:jc w:val="center"/>
        <w:rPr>
          <w:rFonts w:ascii="Times New Roman" w:hAnsi="Times New Roman" w:cs="Times New Roman"/>
          <w:sz w:val="28"/>
          <w:szCs w:val="28"/>
          <w:lang w:val="uk-UA" w:bidi="ar-S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9E4FF1">
        <w:rPr>
          <w:rFonts w:ascii="Times New Roman" w:hAnsi="Times New Roman" w:cs="Times New Roman"/>
          <w:sz w:val="28"/>
          <w:szCs w:val="28"/>
          <w:lang w:val="uk-UA" w:bidi="ar-SA"/>
        </w:rPr>
        <w:t>2</w:t>
      </w:r>
      <w:r w:rsidR="006A61C6" w:rsidRPr="004D4699">
        <w:rPr>
          <w:rFonts w:ascii="Times New Roman" w:hAnsi="Times New Roman" w:cs="Times New Roman"/>
          <w:sz w:val="28"/>
          <w:szCs w:val="28"/>
          <w:lang w:val="uk-UA" w:bidi="ar-SA"/>
        </w:rPr>
        <w:t>.</w:t>
      </w:r>
      <w:r w:rsidR="009E4FF1">
        <w:rPr>
          <w:rFonts w:ascii="Times New Roman" w:hAnsi="Times New Roman" w:cs="Times New Roman"/>
          <w:sz w:val="28"/>
          <w:szCs w:val="28"/>
          <w:lang w:val="uk-UA" w:bidi="ar-SA"/>
        </w:rPr>
        <w:t>1</w:t>
      </w:r>
      <w:r w:rsidR="002169AA">
        <w:rPr>
          <w:rFonts w:ascii="Times New Roman" w:hAnsi="Times New Roman" w:cs="Times New Roman"/>
          <w:sz w:val="28"/>
          <w:szCs w:val="28"/>
          <w:lang w:val="uk-UA" w:bidi="ar-SA"/>
        </w:rPr>
        <w:t>7</w:t>
      </w:r>
      <w:r w:rsidR="006A61C6" w:rsidRPr="004D4699">
        <w:rPr>
          <w:rFonts w:ascii="Times New Roman" w:hAnsi="Times New Roman" w:cs="Times New Roman"/>
          <w:sz w:val="28"/>
          <w:szCs w:val="28"/>
          <w:lang w:val="uk-UA" w:bidi="ar-SA"/>
        </w:rPr>
        <w:t xml:space="preserve"> - Зображення тварин з набору даних для класифікації</w:t>
      </w:r>
    </w:p>
    <w:p w14:paraId="1EEFCA1F" w14:textId="77777777" w:rsidR="002169AA" w:rsidRPr="004D4699" w:rsidRDefault="002169AA" w:rsidP="004D4699">
      <w:pPr>
        <w:spacing w:line="360" w:lineRule="auto"/>
        <w:jc w:val="center"/>
        <w:rPr>
          <w:rFonts w:ascii="Times New Roman" w:hAnsi="Times New Roman" w:cs="Times New Roman"/>
          <w:sz w:val="28"/>
          <w:szCs w:val="28"/>
          <w:lang w:val="uk-UA"/>
        </w:rPr>
      </w:pPr>
    </w:p>
    <w:p w14:paraId="7029C66C" w14:textId="77777777" w:rsidR="00C9300B" w:rsidRPr="004D4699" w:rsidRDefault="006A61C6" w:rsidP="00E11134">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Набір даних </w:t>
      </w:r>
      <w:proofErr w:type="spellStart"/>
      <w:r w:rsidRPr="004D4699">
        <w:rPr>
          <w:rFonts w:ascii="Times New Roman" w:hAnsi="Times New Roman" w:cs="Times New Roman"/>
          <w:sz w:val="28"/>
          <w:szCs w:val="28"/>
          <w:lang w:val="uk-UA" w:bidi="ar-SA"/>
        </w:rPr>
        <w:t>ImageNet</w:t>
      </w:r>
      <w:proofErr w:type="spellEnd"/>
      <w:r w:rsidRPr="004D4699">
        <w:rPr>
          <w:rFonts w:ascii="Times New Roman" w:hAnsi="Times New Roman" w:cs="Times New Roman"/>
          <w:sz w:val="28"/>
          <w:szCs w:val="28"/>
          <w:lang w:val="uk-UA" w:bidi="ar-SA"/>
        </w:rPr>
        <w:t xml:space="preserve"> містить в собі зображення різних тварин, а тому моделі мереж, які навчені на цьому наборі даних й показують високу точність класифікації, розуміють, які загальні ознаки властиві тваринам, і за якими ознаками їх розрізняти. Тому при застосуванні знань попередньо навченої </w:t>
      </w:r>
      <w:r w:rsidRPr="004D4699">
        <w:rPr>
          <w:rFonts w:ascii="Times New Roman" w:hAnsi="Times New Roman" w:cs="Times New Roman"/>
          <w:sz w:val="28"/>
          <w:szCs w:val="28"/>
          <w:lang w:val="uk-UA" w:bidi="ar-SA"/>
        </w:rPr>
        <w:lastRenderedPageBreak/>
        <w:t>моделі, новій моделі потрібно буде вивчити лише специфічну інформацію саме про тварин з нового набору даних.</w:t>
      </w:r>
    </w:p>
    <w:p w14:paraId="0DAE2229" w14:textId="77777777" w:rsidR="00E11134" w:rsidRDefault="006A61C6" w:rsidP="004D4699">
      <w:pPr>
        <w:spacing w:line="360" w:lineRule="auto"/>
        <w:jc w:val="both"/>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ab/>
        <w:t xml:space="preserve">При навчанні моделі без застосування трансферного навчання, ваги </w:t>
      </w:r>
      <w:proofErr w:type="spellStart"/>
      <w:r w:rsidRPr="004D4699">
        <w:rPr>
          <w:rFonts w:ascii="Times New Roman" w:hAnsi="Times New Roman" w:cs="Times New Roman"/>
          <w:sz w:val="28"/>
          <w:szCs w:val="28"/>
          <w:lang w:val="uk-UA" w:bidi="ar-SA"/>
        </w:rPr>
        <w:t>ініціалізуються</w:t>
      </w:r>
      <w:proofErr w:type="spellEnd"/>
      <w:r w:rsidRPr="004D4699">
        <w:rPr>
          <w:rFonts w:ascii="Times New Roman" w:hAnsi="Times New Roman" w:cs="Times New Roman"/>
          <w:sz w:val="28"/>
          <w:szCs w:val="28"/>
          <w:lang w:val="uk-UA" w:bidi="ar-SA"/>
        </w:rPr>
        <w:t xml:space="preserve"> випадковим чином. Перше, що можна застосувати при перенесенні навчанні – </w:t>
      </w:r>
      <w:proofErr w:type="spellStart"/>
      <w:r w:rsidRPr="004D4699">
        <w:rPr>
          <w:rFonts w:ascii="Times New Roman" w:hAnsi="Times New Roman" w:cs="Times New Roman"/>
          <w:sz w:val="28"/>
          <w:szCs w:val="28"/>
          <w:lang w:val="uk-UA" w:bidi="ar-SA"/>
        </w:rPr>
        <w:t>іцініалізувати</w:t>
      </w:r>
      <w:proofErr w:type="spellEnd"/>
      <w:r w:rsidRPr="004D4699">
        <w:rPr>
          <w:rFonts w:ascii="Times New Roman" w:hAnsi="Times New Roman" w:cs="Times New Roman"/>
          <w:sz w:val="28"/>
          <w:szCs w:val="28"/>
          <w:lang w:val="uk-UA" w:bidi="ar-SA"/>
        </w:rPr>
        <w:t xml:space="preserve"> ваги нової моделі вагами попередньо навченої моделі. </w:t>
      </w:r>
    </w:p>
    <w:p w14:paraId="6C613B5C" w14:textId="77777777" w:rsidR="00C9300B" w:rsidRPr="004D4699" w:rsidRDefault="006A61C6" w:rsidP="00E11134">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Однак, в такого підходу є недоліки. Перший – різна кількість класів, а тому різна кількість нейронів на виході нейронної мережі. Це вирішується шляхом заміни останнього шару нової моделі відповідно до кількості класів нового набору (ваги нового шару </w:t>
      </w:r>
      <w:proofErr w:type="spellStart"/>
      <w:r w:rsidRPr="004D4699">
        <w:rPr>
          <w:rFonts w:ascii="Times New Roman" w:hAnsi="Times New Roman" w:cs="Times New Roman"/>
          <w:sz w:val="28"/>
          <w:szCs w:val="28"/>
          <w:lang w:val="uk-UA" w:bidi="ar-SA"/>
        </w:rPr>
        <w:t>ініціалізуються</w:t>
      </w:r>
      <w:proofErr w:type="spellEnd"/>
      <w:r w:rsidRPr="004D4699">
        <w:rPr>
          <w:rFonts w:ascii="Times New Roman" w:hAnsi="Times New Roman" w:cs="Times New Roman"/>
          <w:sz w:val="28"/>
          <w:szCs w:val="28"/>
          <w:lang w:val="uk-UA" w:bidi="ar-SA"/>
        </w:rPr>
        <w:t xml:space="preserve"> випадковим чином). Друга проблема, яка все одно залишається – в процесі навчання по завершенню кожної епохи усі ваги моделі будуть підлаштовуватися під новий набір даних, що може знову призвести до перенавчання. Вирішенням другої проблеми є заморожування певної кількості шарів (</w:t>
      </w:r>
      <w:proofErr w:type="spellStart"/>
      <w:r w:rsidRPr="004D4699">
        <w:rPr>
          <w:rFonts w:ascii="Times New Roman" w:hAnsi="Times New Roman" w:cs="Times New Roman"/>
          <w:sz w:val="28"/>
          <w:szCs w:val="28"/>
          <w:lang w:val="uk-UA" w:bidi="ar-SA"/>
        </w:rPr>
        <w:t>Freezing</w:t>
      </w:r>
      <w:proofErr w:type="spellEnd"/>
      <w:r w:rsidRPr="004D4699">
        <w:rPr>
          <w:rFonts w:ascii="Times New Roman" w:hAnsi="Times New Roman" w:cs="Times New Roman"/>
          <w:sz w:val="28"/>
          <w:szCs w:val="28"/>
          <w:lang w:val="uk-UA" w:bidi="ar-SA"/>
        </w:rPr>
        <w:t xml:space="preserve"> a </w:t>
      </w:r>
      <w:proofErr w:type="spellStart"/>
      <w:r w:rsidRPr="004D4699">
        <w:rPr>
          <w:rFonts w:ascii="Times New Roman" w:hAnsi="Times New Roman" w:cs="Times New Roman"/>
          <w:sz w:val="28"/>
          <w:szCs w:val="28"/>
          <w:lang w:val="uk-UA" w:bidi="ar-SA"/>
        </w:rPr>
        <w:t>layer</w:t>
      </w:r>
      <w:proofErr w:type="spellEnd"/>
      <w:r w:rsidRPr="004D4699">
        <w:rPr>
          <w:rFonts w:ascii="Times New Roman" w:hAnsi="Times New Roman" w:cs="Times New Roman"/>
          <w:sz w:val="28"/>
          <w:szCs w:val="28"/>
          <w:lang w:val="uk-UA" w:bidi="ar-SA"/>
        </w:rPr>
        <w:t>).</w:t>
      </w:r>
    </w:p>
    <w:p w14:paraId="692F28AA"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Ознаки, виділені кожним шаром згортки, відрізняються. Перші шари виділяють примітивні ознаки (лінії, дуги, прості фігури), які ж кожним шаром комбінуються в загальні ознаки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009E4FF1">
        <w:rPr>
          <w:rFonts w:ascii="Times New Roman" w:hAnsi="Times New Roman" w:cs="Times New Roman"/>
          <w:sz w:val="28"/>
          <w:szCs w:val="28"/>
          <w:lang w:val="uk-UA" w:bidi="ar-SA"/>
        </w:rPr>
        <w:t>2</w:t>
      </w:r>
      <w:r w:rsidRPr="004D4699">
        <w:rPr>
          <w:rFonts w:ascii="Times New Roman" w:hAnsi="Times New Roman" w:cs="Times New Roman"/>
          <w:sz w:val="28"/>
          <w:szCs w:val="28"/>
          <w:lang w:val="uk-UA" w:bidi="ar-SA"/>
        </w:rPr>
        <w:t>.</w:t>
      </w:r>
      <w:r w:rsidR="009E4FF1">
        <w:rPr>
          <w:rFonts w:ascii="Times New Roman" w:hAnsi="Times New Roman" w:cs="Times New Roman"/>
          <w:sz w:val="28"/>
          <w:szCs w:val="28"/>
          <w:lang w:val="uk-UA" w:bidi="ar-SA"/>
        </w:rPr>
        <w:t>1</w:t>
      </w:r>
      <w:r w:rsidR="002169AA">
        <w:rPr>
          <w:rFonts w:ascii="Times New Roman" w:hAnsi="Times New Roman" w:cs="Times New Roman"/>
          <w:sz w:val="28"/>
          <w:szCs w:val="28"/>
          <w:lang w:val="uk-UA" w:bidi="ar-SA"/>
        </w:rPr>
        <w:t>8</w:t>
      </w:r>
      <w:r w:rsidRPr="004D4699">
        <w:rPr>
          <w:rFonts w:ascii="Times New Roman" w:hAnsi="Times New Roman" w:cs="Times New Roman"/>
          <w:sz w:val="28"/>
          <w:szCs w:val="28"/>
          <w:lang w:val="uk-UA" w:bidi="ar-SA"/>
        </w:rPr>
        <w:t xml:space="preserve">). Ознаки, виділені першими шарами, як правило, відповідають ознакам дуже великої кількості об’єктів. З кожним новим шаром ознаки стають дедалі більш специфічними. </w:t>
      </w:r>
    </w:p>
    <w:p w14:paraId="5137DF7E"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619A1749" wp14:editId="6F7C493F">
            <wp:extent cx="6081282" cy="1378424"/>
            <wp:effectExtent l="0" t="0" r="0" b="0"/>
            <wp:docPr id="2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12"/>
                    <pic:cNvPicPr>
                      <a:picLocks noChangeAspect="1" noChangeArrowheads="1"/>
                    </pic:cNvPicPr>
                  </pic:nvPicPr>
                  <pic:blipFill>
                    <a:blip r:embed="rId37" cstate="print"/>
                    <a:stretch>
                      <a:fillRect/>
                    </a:stretch>
                  </pic:blipFill>
                  <pic:spPr bwMode="auto">
                    <a:xfrm>
                      <a:off x="0" y="0"/>
                      <a:ext cx="6092704" cy="1381013"/>
                    </a:xfrm>
                    <a:prstGeom prst="rect">
                      <a:avLst/>
                    </a:prstGeom>
                  </pic:spPr>
                </pic:pic>
              </a:graphicData>
            </a:graphic>
          </wp:inline>
        </w:drawing>
      </w:r>
    </w:p>
    <w:p w14:paraId="6785C787"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bidi="ar-SA"/>
        </w:rPr>
        <w:t>Рисунок 2.</w:t>
      </w:r>
      <w:r w:rsidR="009E4FF1">
        <w:rPr>
          <w:rFonts w:ascii="Times New Roman" w:hAnsi="Times New Roman" w:cs="Times New Roman"/>
          <w:sz w:val="28"/>
          <w:szCs w:val="28"/>
          <w:lang w:val="uk-UA" w:bidi="ar-SA"/>
        </w:rPr>
        <w:t>1</w:t>
      </w:r>
      <w:r w:rsidR="002169AA">
        <w:rPr>
          <w:rFonts w:ascii="Times New Roman" w:hAnsi="Times New Roman" w:cs="Times New Roman"/>
          <w:sz w:val="28"/>
          <w:szCs w:val="28"/>
          <w:lang w:val="uk-UA" w:bidi="ar-SA"/>
        </w:rPr>
        <w:t>8</w:t>
      </w:r>
      <w:r w:rsidRPr="004D4699">
        <w:rPr>
          <w:rFonts w:ascii="Times New Roman" w:hAnsi="Times New Roman" w:cs="Times New Roman"/>
          <w:sz w:val="28"/>
          <w:szCs w:val="28"/>
          <w:lang w:val="uk-UA" w:bidi="ar-SA"/>
        </w:rPr>
        <w:t xml:space="preserve"> - Виділення ознак об’єктів різними шарами нейронної мережі</w:t>
      </w:r>
    </w:p>
    <w:p w14:paraId="12446F52" w14:textId="77777777" w:rsidR="00C9300B" w:rsidRPr="004D4699" w:rsidRDefault="00C9300B" w:rsidP="004D4699">
      <w:pPr>
        <w:spacing w:line="360" w:lineRule="auto"/>
        <w:ind w:firstLine="709"/>
        <w:jc w:val="both"/>
        <w:rPr>
          <w:rFonts w:ascii="Times New Roman" w:hAnsi="Times New Roman" w:cs="Times New Roman"/>
          <w:sz w:val="28"/>
          <w:szCs w:val="28"/>
          <w:lang w:val="uk-UA" w:bidi="ar-SA"/>
        </w:rPr>
      </w:pPr>
    </w:p>
    <w:p w14:paraId="666F5821" w14:textId="77777777" w:rsidR="00C9300B" w:rsidRPr="004D4699" w:rsidRDefault="006A61C6" w:rsidP="004D4699">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Як наслідок, чим більш схожими є об’єкти з обох наборів даним, тим більше шарів, які відповідають за виділення ознак, можна використати в моделі нової мережі. Заморожування шарів означає те, що через них не буде протікати і значення ваг не буде змінюватися протягом усіх епох навчання. Таким чином, </w:t>
      </w:r>
      <w:r w:rsidRPr="004D4699">
        <w:rPr>
          <w:rFonts w:ascii="Times New Roman" w:hAnsi="Times New Roman" w:cs="Times New Roman"/>
          <w:sz w:val="28"/>
          <w:szCs w:val="28"/>
          <w:lang w:val="uk-UA" w:bidi="ar-SA"/>
        </w:rPr>
        <w:lastRenderedPageBreak/>
        <w:t xml:space="preserve">можна заморозити певну кількість перших шарів, а </w:t>
      </w:r>
      <w:proofErr w:type="spellStart"/>
      <w:r w:rsidRPr="004D4699">
        <w:rPr>
          <w:rFonts w:ascii="Times New Roman" w:hAnsi="Times New Roman" w:cs="Times New Roman"/>
          <w:sz w:val="28"/>
          <w:szCs w:val="28"/>
          <w:lang w:val="uk-UA" w:bidi="ar-SA"/>
        </w:rPr>
        <w:t>донавчати</w:t>
      </w:r>
      <w:proofErr w:type="spellEnd"/>
      <w:r w:rsidRPr="004D4699">
        <w:rPr>
          <w:rFonts w:ascii="Times New Roman" w:hAnsi="Times New Roman" w:cs="Times New Roman"/>
          <w:sz w:val="28"/>
          <w:szCs w:val="28"/>
          <w:lang w:val="uk-UA" w:bidi="ar-SA"/>
        </w:rPr>
        <w:t xml:space="preserve"> останні шари (виділення специфічних ознак та класифікація нових об’єктів), що вагомо зменшує кількість параметрів, які потрібно навчати, а тому зменшується ймовірність перенавчання. Якщо об’єкти з першого набору даних є дуже подібними до об’єктів з другого набору даних, то можна заморозити усі шари моделі, окрім останніх, які відповідають за класифікацію</w:t>
      </w:r>
      <w:r w:rsidR="002169AA">
        <w:rPr>
          <w:rFonts w:ascii="Times New Roman" w:hAnsi="Times New Roman" w:cs="Times New Roman"/>
          <w:sz w:val="28"/>
          <w:szCs w:val="28"/>
          <w:lang w:val="uk-UA" w:bidi="ar-SA"/>
        </w:rPr>
        <w:t xml:space="preserve"> (рисунок 2.19)</w:t>
      </w:r>
      <w:r w:rsidRPr="004D4699">
        <w:rPr>
          <w:rFonts w:ascii="Times New Roman" w:hAnsi="Times New Roman" w:cs="Times New Roman"/>
          <w:sz w:val="28"/>
          <w:szCs w:val="28"/>
          <w:lang w:val="uk-UA" w:bidi="ar-SA"/>
        </w:rPr>
        <w:t>.</w:t>
      </w:r>
    </w:p>
    <w:p w14:paraId="5894E4CB"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0E12EE26" wp14:editId="0746EFD1">
            <wp:extent cx="5355083" cy="2620370"/>
            <wp:effectExtent l="0" t="0" r="0" b="8890"/>
            <wp:docPr id="2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14"/>
                    <pic:cNvPicPr>
                      <a:picLocks noChangeAspect="1" noChangeArrowheads="1"/>
                    </pic:cNvPicPr>
                  </pic:nvPicPr>
                  <pic:blipFill>
                    <a:blip r:embed="rId38" cstate="print"/>
                    <a:stretch>
                      <a:fillRect/>
                    </a:stretch>
                  </pic:blipFill>
                  <pic:spPr bwMode="auto">
                    <a:xfrm>
                      <a:off x="0" y="0"/>
                      <a:ext cx="5372144" cy="2628718"/>
                    </a:xfrm>
                    <a:prstGeom prst="rect">
                      <a:avLst/>
                    </a:prstGeom>
                  </pic:spPr>
                </pic:pic>
              </a:graphicData>
            </a:graphic>
          </wp:inline>
        </w:drawing>
      </w:r>
    </w:p>
    <w:p w14:paraId="631A34C8" w14:textId="77777777" w:rsidR="00C9300B" w:rsidRDefault="006A61C6" w:rsidP="00FA3F0E">
      <w:pPr>
        <w:spacing w:line="360" w:lineRule="auto"/>
        <w:ind w:firstLine="709"/>
        <w:jc w:val="center"/>
        <w:rPr>
          <w:rFonts w:ascii="Times New Roman" w:hAnsi="Times New Roman" w:cs="Times New Roman"/>
          <w:sz w:val="28"/>
          <w:szCs w:val="28"/>
          <w:lang w:val="uk-UA" w:bidi="ar-SA"/>
        </w:rPr>
      </w:pPr>
      <w:r w:rsidRPr="004D4699">
        <w:rPr>
          <w:rFonts w:ascii="Times New Roman" w:hAnsi="Times New Roman" w:cs="Times New Roman"/>
          <w:sz w:val="28"/>
          <w:szCs w:val="28"/>
          <w:lang w:val="uk-UA" w:bidi="ar-SA"/>
        </w:rPr>
        <w:t xml:space="preserve">Рисунок </w:t>
      </w:r>
      <w:r w:rsidR="009E4FF1">
        <w:rPr>
          <w:rFonts w:ascii="Times New Roman" w:hAnsi="Times New Roman" w:cs="Times New Roman"/>
          <w:sz w:val="28"/>
          <w:szCs w:val="28"/>
          <w:lang w:val="uk-UA" w:bidi="ar-SA"/>
        </w:rPr>
        <w:t>2</w:t>
      </w:r>
      <w:r w:rsidRPr="004D4699">
        <w:rPr>
          <w:rFonts w:ascii="Times New Roman" w:hAnsi="Times New Roman" w:cs="Times New Roman"/>
          <w:sz w:val="28"/>
          <w:szCs w:val="28"/>
          <w:lang w:val="uk-UA" w:bidi="ar-SA"/>
        </w:rPr>
        <w:t>.</w:t>
      </w:r>
      <w:r w:rsidR="009E4FF1">
        <w:rPr>
          <w:rFonts w:ascii="Times New Roman" w:hAnsi="Times New Roman" w:cs="Times New Roman"/>
          <w:sz w:val="28"/>
          <w:szCs w:val="28"/>
          <w:lang w:val="uk-UA" w:bidi="ar-SA"/>
        </w:rPr>
        <w:t>1</w:t>
      </w:r>
      <w:r w:rsidR="002169AA">
        <w:rPr>
          <w:rFonts w:ascii="Times New Roman" w:hAnsi="Times New Roman" w:cs="Times New Roman"/>
          <w:sz w:val="28"/>
          <w:szCs w:val="28"/>
          <w:lang w:val="uk-UA" w:bidi="ar-SA"/>
        </w:rPr>
        <w:t>9</w:t>
      </w:r>
      <w:r w:rsidRPr="004D4699">
        <w:rPr>
          <w:rFonts w:ascii="Times New Roman" w:hAnsi="Times New Roman" w:cs="Times New Roman"/>
          <w:sz w:val="28"/>
          <w:szCs w:val="28"/>
          <w:lang w:val="uk-UA" w:bidi="ar-SA"/>
        </w:rPr>
        <w:t xml:space="preserve"> - Fine-</w:t>
      </w:r>
      <w:proofErr w:type="spellStart"/>
      <w:r w:rsidRPr="004D4699">
        <w:rPr>
          <w:rFonts w:ascii="Times New Roman" w:hAnsi="Times New Roman" w:cs="Times New Roman"/>
          <w:sz w:val="28"/>
          <w:szCs w:val="28"/>
          <w:lang w:val="uk-UA" w:bidi="ar-SA"/>
        </w:rPr>
        <w:t>tuning</w:t>
      </w:r>
      <w:proofErr w:type="spellEnd"/>
      <w:r w:rsidRPr="004D4699">
        <w:rPr>
          <w:rFonts w:ascii="Times New Roman" w:hAnsi="Times New Roman" w:cs="Times New Roman"/>
          <w:sz w:val="28"/>
          <w:szCs w:val="28"/>
          <w:lang w:val="uk-UA" w:bidi="ar-SA"/>
        </w:rPr>
        <w:t xml:space="preserve"> попередньо навченої мережі</w:t>
      </w:r>
    </w:p>
    <w:p w14:paraId="7F67D237" w14:textId="77777777" w:rsidR="00AF674A" w:rsidRDefault="00AF674A" w:rsidP="00FA3F0E">
      <w:pPr>
        <w:spacing w:line="360" w:lineRule="auto"/>
        <w:ind w:firstLine="709"/>
        <w:jc w:val="center"/>
        <w:rPr>
          <w:rFonts w:ascii="Times New Roman" w:hAnsi="Times New Roman" w:cs="Times New Roman"/>
          <w:sz w:val="28"/>
          <w:szCs w:val="28"/>
          <w:lang w:val="uk-UA" w:bidi="ar-SA"/>
        </w:rPr>
      </w:pPr>
    </w:p>
    <w:p w14:paraId="4CF887F5" w14:textId="77777777" w:rsidR="00AF674A" w:rsidRPr="005E52C1" w:rsidRDefault="00AF674A" w:rsidP="00FA3F0E">
      <w:pPr>
        <w:spacing w:line="360" w:lineRule="auto"/>
        <w:ind w:firstLine="709"/>
        <w:jc w:val="center"/>
        <w:rPr>
          <w:rFonts w:ascii="Times New Roman" w:hAnsi="Times New Roman" w:cs="Times New Roman"/>
          <w:sz w:val="28"/>
          <w:szCs w:val="28"/>
          <w:lang w:val="uk-UA"/>
        </w:rPr>
      </w:pPr>
    </w:p>
    <w:p w14:paraId="7584A522" w14:textId="77777777" w:rsidR="00C9300B" w:rsidRPr="004D4699" w:rsidRDefault="006A61C6" w:rsidP="00AF5952">
      <w:pPr>
        <w:spacing w:line="360" w:lineRule="auto"/>
        <w:ind w:firstLine="709"/>
        <w:jc w:val="both"/>
        <w:rPr>
          <w:rFonts w:ascii="Times New Roman" w:hAnsi="Times New Roman" w:cs="Times New Roman"/>
          <w:sz w:val="28"/>
          <w:szCs w:val="28"/>
          <w:lang w:val="uk-UA"/>
        </w:rPr>
      </w:pPr>
      <w:r w:rsidRPr="004D4699">
        <w:rPr>
          <w:rFonts w:ascii="Times New Roman" w:hAnsi="Times New Roman" w:cs="Times New Roman"/>
          <w:sz w:val="28"/>
          <w:szCs w:val="28"/>
          <w:lang w:val="uk-UA" w:bidi="ar-SA"/>
        </w:rPr>
        <w:t xml:space="preserve">2.5 </w:t>
      </w:r>
      <w:r w:rsidR="00AF5952" w:rsidRPr="006E0683">
        <w:rPr>
          <w:rFonts w:ascii="Times New Roman" w:eastAsiaTheme="minorEastAsia" w:hAnsi="Times New Roman" w:cs="Times New Roman"/>
          <w:bCs/>
          <w:color w:val="000000" w:themeColor="text1"/>
          <w:kern w:val="0"/>
          <w:sz w:val="28"/>
          <w:szCs w:val="28"/>
          <w:lang w:val="uk-UA" w:bidi="ar-SA"/>
        </w:rPr>
        <w:t>Навчання згорткової нейронної мережі та її здатність розпізнавати об’єкти, залежно від якості набору даних</w:t>
      </w:r>
    </w:p>
    <w:p w14:paraId="7CBFEF1A" w14:textId="77777777" w:rsidR="00C9300B" w:rsidRPr="004D4699" w:rsidRDefault="00C9300B" w:rsidP="004D4699">
      <w:pPr>
        <w:spacing w:line="360" w:lineRule="auto"/>
        <w:rPr>
          <w:rFonts w:ascii="Times New Roman" w:eastAsiaTheme="minorEastAsia" w:hAnsi="Times New Roman" w:cs="Times New Roman"/>
          <w:kern w:val="0"/>
          <w:sz w:val="28"/>
          <w:szCs w:val="28"/>
          <w:u w:val="single"/>
          <w:lang w:val="uk-UA" w:bidi="ar-SA"/>
        </w:rPr>
      </w:pPr>
    </w:p>
    <w:p w14:paraId="6A44AC0F" w14:textId="77777777" w:rsidR="00C9300B" w:rsidRPr="004D4699" w:rsidRDefault="006A61C6" w:rsidP="005F3A94">
      <w:pPr>
        <w:spacing w:line="360" w:lineRule="auto"/>
        <w:ind w:firstLine="709"/>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t xml:space="preserve">У відкритих джерелах існує велика кількість наборів даних, які можуть використані при проведенні експериментів та змаганнях в машинному навчанні, науці про дані, та ін. Проте, часто виникає потреба в розпізнаванні нетипових об’єктів, наборів даних яких немає в вільному доступі, або які взагалі не існують. Як наслідок, під час підготовки власного набору даних виникають питання: що впливає на якість набору даних для навчання й сам процес навчання, а також на що слід звернути увагу для досягнення ефективної роботи моделі згорткової нейронної мережі. </w:t>
      </w:r>
    </w:p>
    <w:p w14:paraId="67899FC7" w14:textId="77777777" w:rsidR="00C9300B" w:rsidRPr="004D4699" w:rsidRDefault="006A61C6" w:rsidP="004D4699">
      <w:pPr>
        <w:spacing w:line="360" w:lineRule="auto"/>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lastRenderedPageBreak/>
        <w:tab/>
        <w:t>У роботах [</w:t>
      </w:r>
      <w:r w:rsidR="00A0081E" w:rsidRPr="00A0081E">
        <w:rPr>
          <w:rFonts w:ascii="Times New Roman" w:eastAsiaTheme="minorEastAsia" w:hAnsi="Times New Roman" w:cs="Times New Roman"/>
          <w:kern w:val="0"/>
          <w:sz w:val="28"/>
          <w:szCs w:val="28"/>
          <w:lang w:val="uk-UA" w:bidi="ar-SA"/>
        </w:rPr>
        <w:t>3</w:t>
      </w:r>
      <w:r w:rsidR="00E11134">
        <w:rPr>
          <w:rFonts w:ascii="Times New Roman" w:eastAsiaTheme="minorEastAsia" w:hAnsi="Times New Roman" w:cs="Times New Roman"/>
          <w:kern w:val="0"/>
          <w:sz w:val="28"/>
          <w:szCs w:val="28"/>
          <w:lang w:val="uk-UA" w:bidi="ar-SA"/>
        </w:rPr>
        <w:t>8</w:t>
      </w:r>
      <w:r w:rsidR="00A0081E" w:rsidRPr="00A0081E">
        <w:rPr>
          <w:rFonts w:ascii="Times New Roman" w:eastAsiaTheme="minorEastAsia" w:hAnsi="Times New Roman" w:cs="Times New Roman"/>
          <w:kern w:val="0"/>
          <w:sz w:val="28"/>
          <w:szCs w:val="28"/>
          <w:lang w:val="uk-UA" w:bidi="ar-SA"/>
        </w:rPr>
        <w:t>,3</w:t>
      </w:r>
      <w:r w:rsidR="00E11134">
        <w:rPr>
          <w:rFonts w:ascii="Times New Roman" w:eastAsiaTheme="minorEastAsia" w:hAnsi="Times New Roman" w:cs="Times New Roman"/>
          <w:kern w:val="0"/>
          <w:sz w:val="28"/>
          <w:szCs w:val="28"/>
          <w:lang w:val="uk-UA" w:bidi="ar-SA"/>
        </w:rPr>
        <w:t>9</w:t>
      </w:r>
      <w:r w:rsidRPr="004D4699">
        <w:rPr>
          <w:rFonts w:ascii="Times New Roman" w:eastAsiaTheme="minorEastAsia" w:hAnsi="Times New Roman" w:cs="Times New Roman"/>
          <w:kern w:val="0"/>
          <w:sz w:val="28"/>
          <w:szCs w:val="28"/>
          <w:lang w:val="uk-UA" w:bidi="ar-SA"/>
        </w:rPr>
        <w:t>] досліджено вплив освітлення та фону зображень об’єктів на навчання та роботу згорткової нейронної мережі, а також здатність згорткової мережі розпізнавати об’єкти при масштабуванні чи їх частковій видимості.</w:t>
      </w:r>
    </w:p>
    <w:p w14:paraId="25C37773" w14:textId="77777777" w:rsidR="00C9300B" w:rsidRPr="004D4699" w:rsidRDefault="006A61C6" w:rsidP="004D4699">
      <w:pPr>
        <w:spacing w:line="360" w:lineRule="auto"/>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tab/>
        <w:t xml:space="preserve">Якщо навчати модель на наборі даних, де присутні зображення з поганим освітленням та контрастом, то така модель швидко перенавчиться й буде демонструвати низьку точність розпізнавання, особливо при розпізнаванні </w:t>
      </w:r>
      <w:proofErr w:type="spellStart"/>
      <w:r w:rsidRPr="004D4699">
        <w:rPr>
          <w:rFonts w:ascii="Times New Roman" w:eastAsiaTheme="minorEastAsia" w:hAnsi="Times New Roman" w:cs="Times New Roman"/>
          <w:kern w:val="0"/>
          <w:sz w:val="28"/>
          <w:szCs w:val="28"/>
          <w:lang w:val="uk-UA" w:bidi="ar-SA"/>
        </w:rPr>
        <w:t>низькоконтрастних</w:t>
      </w:r>
      <w:proofErr w:type="spellEnd"/>
      <w:r w:rsidRPr="004D4699">
        <w:rPr>
          <w:rFonts w:ascii="Times New Roman" w:eastAsiaTheme="minorEastAsia" w:hAnsi="Times New Roman" w:cs="Times New Roman"/>
          <w:kern w:val="0"/>
          <w:sz w:val="28"/>
          <w:szCs w:val="28"/>
          <w:lang w:val="uk-UA" w:bidi="ar-SA"/>
        </w:rPr>
        <w:t xml:space="preserve"> зображень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kern w:val="0"/>
          <w:sz w:val="28"/>
          <w:szCs w:val="28"/>
          <w:lang w:val="uk-UA" w:bidi="ar-SA"/>
        </w:rPr>
        <w:t xml:space="preserve">2. </w:t>
      </w:r>
      <w:r w:rsidR="002169AA">
        <w:rPr>
          <w:rFonts w:ascii="Times New Roman" w:eastAsiaTheme="minorEastAsia" w:hAnsi="Times New Roman" w:cs="Times New Roman"/>
          <w:kern w:val="0"/>
          <w:sz w:val="28"/>
          <w:szCs w:val="28"/>
          <w:lang w:val="uk-UA" w:bidi="ar-SA"/>
        </w:rPr>
        <w:t>20</w:t>
      </w:r>
      <w:r w:rsidRPr="004D4699">
        <w:rPr>
          <w:rFonts w:ascii="Times New Roman" w:eastAsiaTheme="minorEastAsia" w:hAnsi="Times New Roman" w:cs="Times New Roman"/>
          <w:kern w:val="0"/>
          <w:sz w:val="28"/>
          <w:szCs w:val="28"/>
          <w:lang w:val="uk-UA" w:bidi="ar-SA"/>
        </w:rPr>
        <w:t>). У випадку навчання моделі на зображеннях з достатнім освітленням об’єктів та хорошим контрастом з фоном, модель нейронної мережі здатна розпізнавати об’єкти навіть при погіршенні зовнішніх умов.</w:t>
      </w:r>
    </w:p>
    <w:p w14:paraId="56CA4EAB" w14:textId="77777777" w:rsidR="00C9300B" w:rsidRDefault="006A61C6" w:rsidP="004D4699">
      <w:pPr>
        <w:spacing w:line="360" w:lineRule="auto"/>
        <w:jc w:val="center"/>
        <w:rPr>
          <w:rFonts w:ascii="Times New Roman" w:eastAsiaTheme="minorEastAsia" w:hAnsi="Times New Roman" w:cs="Times New Roman"/>
          <w:kern w:val="0"/>
          <w:sz w:val="28"/>
          <w:szCs w:val="28"/>
          <w:lang w:val="uk-UA" w:bidi="ar-SA"/>
        </w:rPr>
      </w:pPr>
      <w:r w:rsidRPr="004D4699">
        <w:rPr>
          <w:rFonts w:ascii="Times New Roman" w:hAnsi="Times New Roman" w:cs="Times New Roman"/>
          <w:noProof/>
          <w:sz w:val="28"/>
          <w:szCs w:val="28"/>
          <w:lang w:val="uk-UA" w:eastAsia="uk-UA" w:bidi="ar-SA"/>
        </w:rPr>
        <w:drawing>
          <wp:inline distT="0" distB="0" distL="0" distR="0" wp14:anchorId="476AC765" wp14:editId="66703672">
            <wp:extent cx="3848668" cy="1841393"/>
            <wp:effectExtent l="0" t="0" r="0" b="6985"/>
            <wp:docPr id="27"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1"/>
                    <pic:cNvPicPr>
                      <a:picLocks noChangeAspect="1" noChangeArrowheads="1"/>
                    </pic:cNvPicPr>
                  </pic:nvPicPr>
                  <pic:blipFill>
                    <a:blip r:embed="rId39" cstate="print"/>
                    <a:stretch>
                      <a:fillRect/>
                    </a:stretch>
                  </pic:blipFill>
                  <pic:spPr bwMode="auto">
                    <a:xfrm>
                      <a:off x="0" y="0"/>
                      <a:ext cx="3897789" cy="1864895"/>
                    </a:xfrm>
                    <a:prstGeom prst="rect">
                      <a:avLst/>
                    </a:prstGeom>
                  </pic:spPr>
                </pic:pic>
              </a:graphicData>
            </a:graphic>
          </wp:inline>
        </w:drawing>
      </w:r>
      <w:r w:rsidR="00DE644D" w:rsidRPr="00DE644D">
        <w:rPr>
          <w:rFonts w:ascii="Times New Roman" w:hAnsi="Times New Roman" w:cs="Times New Roman"/>
          <w:sz w:val="28"/>
          <w:szCs w:val="28"/>
          <w:lang w:val="uk-UA"/>
        </w:rPr>
        <w:t xml:space="preserve"> </w:t>
      </w:r>
      <w:r w:rsidR="00A0081E" w:rsidRPr="002A5D91">
        <w:rPr>
          <w:rFonts w:ascii="Times New Roman" w:hAnsi="Times New Roman" w:cs="Times New Roman"/>
          <w:sz w:val="28"/>
          <w:szCs w:val="28"/>
          <w:lang w:val="ru-RU"/>
        </w:rPr>
        <w:br/>
      </w:r>
      <w:r w:rsidR="00DE644D" w:rsidRPr="004D4699">
        <w:rPr>
          <w:rFonts w:ascii="Times New Roman" w:hAnsi="Times New Roman" w:cs="Times New Roman"/>
          <w:sz w:val="28"/>
          <w:szCs w:val="28"/>
          <w:lang w:val="uk-UA"/>
        </w:rPr>
        <w:t>Рис</w:t>
      </w:r>
      <w:r w:rsidR="00DE644D">
        <w:rPr>
          <w:rFonts w:ascii="Times New Roman" w:hAnsi="Times New Roman" w:cs="Times New Roman"/>
          <w:sz w:val="28"/>
          <w:szCs w:val="28"/>
          <w:lang w:val="uk-UA"/>
        </w:rPr>
        <w:t>унок</w:t>
      </w:r>
      <w:r w:rsidR="00DE644D"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kern w:val="0"/>
          <w:sz w:val="28"/>
          <w:szCs w:val="28"/>
          <w:lang w:val="uk-UA" w:bidi="ar-SA"/>
        </w:rPr>
        <w:t>2.</w:t>
      </w:r>
      <w:r w:rsidR="002169AA">
        <w:rPr>
          <w:rFonts w:ascii="Times New Roman" w:eastAsiaTheme="minorEastAsia" w:hAnsi="Times New Roman" w:cs="Times New Roman"/>
          <w:kern w:val="0"/>
          <w:sz w:val="28"/>
          <w:szCs w:val="28"/>
          <w:lang w:val="uk-UA" w:bidi="ar-SA"/>
        </w:rPr>
        <w:t>20</w:t>
      </w:r>
      <w:r w:rsidRPr="004D4699">
        <w:rPr>
          <w:rFonts w:ascii="Times New Roman" w:eastAsiaTheme="minorEastAsia" w:hAnsi="Times New Roman" w:cs="Times New Roman"/>
          <w:kern w:val="0"/>
          <w:sz w:val="28"/>
          <w:szCs w:val="28"/>
          <w:lang w:val="uk-UA" w:bidi="ar-SA"/>
        </w:rPr>
        <w:t xml:space="preserve"> - Візуалізація карт ознак при розпізнаванні зображень з різним освітленням та контрастом</w:t>
      </w:r>
    </w:p>
    <w:p w14:paraId="2A38D26F" w14:textId="77777777" w:rsidR="00E11134" w:rsidRPr="004D4699" w:rsidRDefault="00E11134" w:rsidP="004D4699">
      <w:pPr>
        <w:spacing w:line="360" w:lineRule="auto"/>
        <w:jc w:val="center"/>
        <w:rPr>
          <w:rFonts w:ascii="Times New Roman" w:hAnsi="Times New Roman" w:cs="Times New Roman"/>
          <w:sz w:val="28"/>
          <w:szCs w:val="28"/>
          <w:lang w:val="uk-UA"/>
        </w:rPr>
      </w:pPr>
    </w:p>
    <w:p w14:paraId="60EDBDC5" w14:textId="77777777" w:rsidR="00C9300B" w:rsidRPr="004D4699" w:rsidRDefault="006A61C6" w:rsidP="005F3A94">
      <w:pPr>
        <w:spacing w:line="360" w:lineRule="auto"/>
        <w:ind w:firstLine="709"/>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t>Застосування трансферного навчання при класифікації невеликої кількості подібних об’єктів показує вагомий приріст точності розпізнавання. При навчанні моделі виділяти ознаки об’єктів виключно на власному наборі даних, точність класифікації при перевірці на тестовому наборі даних становила лише 55% [</w:t>
      </w:r>
      <w:r w:rsidR="008A5073">
        <w:rPr>
          <w:rFonts w:ascii="Times New Roman" w:eastAsiaTheme="minorEastAsia" w:hAnsi="Times New Roman" w:cs="Times New Roman"/>
          <w:kern w:val="0"/>
          <w:sz w:val="28"/>
          <w:szCs w:val="28"/>
          <w:lang w:val="ru-RU" w:bidi="ar-SA"/>
        </w:rPr>
        <w:t>39</w:t>
      </w:r>
      <w:r w:rsidRPr="004D4699">
        <w:rPr>
          <w:rFonts w:ascii="Times New Roman" w:eastAsiaTheme="minorEastAsia" w:hAnsi="Times New Roman" w:cs="Times New Roman"/>
          <w:kern w:val="0"/>
          <w:sz w:val="28"/>
          <w:szCs w:val="28"/>
          <w:lang w:val="uk-UA" w:bidi="ar-SA"/>
        </w:rPr>
        <w:t xml:space="preserve">]. При застосуванні трансферного навчання для виділення ознак, зокрема згорткової частини моделі VGG-16, навченої на </w:t>
      </w:r>
      <w:proofErr w:type="spellStart"/>
      <w:r w:rsidRPr="004D4699">
        <w:rPr>
          <w:rFonts w:ascii="Times New Roman" w:eastAsiaTheme="minorEastAsia" w:hAnsi="Times New Roman" w:cs="Times New Roman"/>
          <w:kern w:val="0"/>
          <w:sz w:val="28"/>
          <w:szCs w:val="28"/>
          <w:lang w:val="uk-UA" w:bidi="ar-SA"/>
        </w:rPr>
        <w:t>ImageNet</w:t>
      </w:r>
      <w:proofErr w:type="spellEnd"/>
      <w:r w:rsidRPr="004D4699">
        <w:rPr>
          <w:rFonts w:ascii="Times New Roman" w:eastAsiaTheme="minorEastAsia" w:hAnsi="Times New Roman" w:cs="Times New Roman"/>
          <w:kern w:val="0"/>
          <w:sz w:val="28"/>
          <w:szCs w:val="28"/>
          <w:lang w:val="uk-UA" w:bidi="ar-SA"/>
        </w:rPr>
        <w:t>, точність класифікації при тестуванні на тому ж тестовому наборі даних зросла до 100%.</w:t>
      </w:r>
    </w:p>
    <w:p w14:paraId="1B96196B" w14:textId="77777777" w:rsidR="00C9300B" w:rsidRPr="000C5391" w:rsidRDefault="006A61C6" w:rsidP="000C5391">
      <w:pPr>
        <w:spacing w:line="360" w:lineRule="auto"/>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tab/>
        <w:t>Дослідження впливу освітлення відбувалося при використанні чотирьох різних рівнів освітлення</w:t>
      </w:r>
      <w:r w:rsidR="00A0081E" w:rsidRPr="00A0081E">
        <w:rPr>
          <w:rFonts w:ascii="Times New Roman" w:eastAsiaTheme="minorEastAsia" w:hAnsi="Times New Roman" w:cs="Times New Roman"/>
          <w:kern w:val="0"/>
          <w:sz w:val="28"/>
          <w:szCs w:val="28"/>
          <w:lang w:val="uk-UA" w:bidi="ar-SA"/>
        </w:rPr>
        <w:t xml:space="preserve"> [</w:t>
      </w:r>
      <w:r w:rsidR="008A5073">
        <w:rPr>
          <w:rFonts w:ascii="Times New Roman" w:eastAsiaTheme="minorEastAsia" w:hAnsi="Times New Roman" w:cs="Times New Roman"/>
          <w:kern w:val="0"/>
          <w:sz w:val="28"/>
          <w:szCs w:val="28"/>
          <w:lang w:val="uk-UA" w:bidi="ar-SA"/>
        </w:rPr>
        <w:t>38</w:t>
      </w:r>
      <w:r w:rsidR="00A0081E" w:rsidRPr="00A0081E">
        <w:rPr>
          <w:rFonts w:ascii="Times New Roman" w:eastAsiaTheme="minorEastAsia" w:hAnsi="Times New Roman" w:cs="Times New Roman"/>
          <w:kern w:val="0"/>
          <w:sz w:val="28"/>
          <w:szCs w:val="28"/>
          <w:lang w:val="uk-UA" w:bidi="ar-SA"/>
        </w:rPr>
        <w:t>]</w:t>
      </w:r>
      <w:r w:rsidRPr="004D4699">
        <w:rPr>
          <w:rFonts w:ascii="Times New Roman" w:eastAsiaTheme="minorEastAsia" w:hAnsi="Times New Roman" w:cs="Times New Roman"/>
          <w:kern w:val="0"/>
          <w:sz w:val="28"/>
          <w:szCs w:val="28"/>
          <w:lang w:val="uk-UA" w:bidi="ar-SA"/>
        </w:rPr>
        <w:t xml:space="preserve">. У першому випадку застосовувався єдиний </w:t>
      </w:r>
      <w:r w:rsidRPr="004D4699">
        <w:rPr>
          <w:rFonts w:ascii="Times New Roman" w:eastAsiaTheme="minorEastAsia" w:hAnsi="Times New Roman" w:cs="Times New Roman"/>
          <w:kern w:val="0"/>
          <w:sz w:val="28"/>
          <w:szCs w:val="28"/>
          <w:lang w:val="uk-UA" w:bidi="ar-SA"/>
        </w:rPr>
        <w:lastRenderedPageBreak/>
        <w:t>світлодіод, який нерівномірно освітлював робоче поле для розміщення об’єктів. У решті випадків застосовувалося кільцеве світлодіодне освітлення з можливістю налаштування яскравості: у другому випадку — мінімальний рівень, у третьому — середній, у четвертому — максимальний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kern w:val="0"/>
          <w:sz w:val="28"/>
          <w:szCs w:val="28"/>
          <w:lang w:val="uk-UA" w:bidi="ar-SA"/>
        </w:rPr>
        <w:t>2.</w:t>
      </w:r>
      <w:r w:rsidR="009E4FF1">
        <w:rPr>
          <w:rFonts w:ascii="Times New Roman" w:eastAsiaTheme="minorEastAsia" w:hAnsi="Times New Roman" w:cs="Times New Roman"/>
          <w:kern w:val="0"/>
          <w:sz w:val="28"/>
          <w:szCs w:val="28"/>
          <w:lang w:val="uk-UA" w:bidi="ar-SA"/>
        </w:rPr>
        <w:t>2</w:t>
      </w:r>
      <w:r w:rsidR="002169AA">
        <w:rPr>
          <w:rFonts w:ascii="Times New Roman" w:eastAsiaTheme="minorEastAsia" w:hAnsi="Times New Roman" w:cs="Times New Roman"/>
          <w:kern w:val="0"/>
          <w:sz w:val="28"/>
          <w:szCs w:val="28"/>
          <w:lang w:val="uk-UA" w:bidi="ar-SA"/>
        </w:rPr>
        <w:t>1</w:t>
      </w:r>
      <w:r w:rsidRPr="004D4699">
        <w:rPr>
          <w:rFonts w:ascii="Times New Roman" w:eastAsiaTheme="minorEastAsia" w:hAnsi="Times New Roman" w:cs="Times New Roman"/>
          <w:kern w:val="0"/>
          <w:sz w:val="28"/>
          <w:szCs w:val="28"/>
          <w:lang w:val="uk-UA" w:bidi="ar-SA"/>
        </w:rPr>
        <w:t>).</w:t>
      </w:r>
    </w:p>
    <w:p w14:paraId="6859D218"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anchor distT="0" distB="0" distL="0" distR="0" simplePos="0" relativeHeight="7" behindDoc="0" locked="0" layoutInCell="1" allowOverlap="1" wp14:anchorId="79E59B90" wp14:editId="788DCF95">
            <wp:simplePos x="0" y="0"/>
            <wp:positionH relativeFrom="column">
              <wp:align>center</wp:align>
            </wp:positionH>
            <wp:positionV relativeFrom="paragraph">
              <wp:posOffset>635</wp:posOffset>
            </wp:positionV>
            <wp:extent cx="6083935" cy="2339340"/>
            <wp:effectExtent l="0" t="0" r="0" b="0"/>
            <wp:wrapTopAndBottom/>
            <wp:docPr id="28"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
                    <pic:cNvPicPr>
                      <a:picLocks noChangeAspect="1" noChangeArrowheads="1"/>
                    </pic:cNvPicPr>
                  </pic:nvPicPr>
                  <pic:blipFill>
                    <a:blip r:embed="rId40" cstate="print"/>
                    <a:stretch>
                      <a:fillRect/>
                    </a:stretch>
                  </pic:blipFill>
                  <pic:spPr bwMode="auto">
                    <a:xfrm>
                      <a:off x="0" y="0"/>
                      <a:ext cx="6083935" cy="2339340"/>
                    </a:xfrm>
                    <a:prstGeom prst="rect">
                      <a:avLst/>
                    </a:prstGeom>
                  </pic:spPr>
                </pic:pic>
              </a:graphicData>
            </a:graphic>
          </wp:anchor>
        </w:drawing>
      </w:r>
      <w:r w:rsidR="00DE644D" w:rsidRPr="00DE644D">
        <w:rPr>
          <w:rFonts w:ascii="Times New Roman" w:hAnsi="Times New Roman" w:cs="Times New Roman"/>
          <w:sz w:val="28"/>
          <w:szCs w:val="28"/>
          <w:lang w:val="uk-UA"/>
        </w:rPr>
        <w:t xml:space="preserve"> </w:t>
      </w:r>
      <w:r w:rsidR="00DE644D" w:rsidRPr="004D4699">
        <w:rPr>
          <w:rFonts w:ascii="Times New Roman" w:hAnsi="Times New Roman" w:cs="Times New Roman"/>
          <w:sz w:val="28"/>
          <w:szCs w:val="28"/>
          <w:lang w:val="uk-UA"/>
        </w:rPr>
        <w:t>Рис</w:t>
      </w:r>
      <w:r w:rsidR="00DE644D">
        <w:rPr>
          <w:rFonts w:ascii="Times New Roman" w:hAnsi="Times New Roman" w:cs="Times New Roman"/>
          <w:sz w:val="28"/>
          <w:szCs w:val="28"/>
          <w:lang w:val="uk-UA"/>
        </w:rPr>
        <w:t>унок</w:t>
      </w:r>
      <w:r w:rsidR="00DE644D"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kern w:val="0"/>
          <w:sz w:val="28"/>
          <w:szCs w:val="28"/>
          <w:lang w:val="uk-UA" w:bidi="ar-SA"/>
        </w:rPr>
        <w:t>2.</w:t>
      </w:r>
      <w:r w:rsidR="009E4FF1">
        <w:rPr>
          <w:rFonts w:ascii="Times New Roman" w:eastAsiaTheme="minorEastAsia" w:hAnsi="Times New Roman" w:cs="Times New Roman"/>
          <w:kern w:val="0"/>
          <w:sz w:val="28"/>
          <w:szCs w:val="28"/>
          <w:lang w:val="uk-UA" w:bidi="ar-SA"/>
        </w:rPr>
        <w:t>2</w:t>
      </w:r>
      <w:r w:rsidR="002169AA">
        <w:rPr>
          <w:rFonts w:ascii="Times New Roman" w:eastAsiaTheme="minorEastAsia" w:hAnsi="Times New Roman" w:cs="Times New Roman"/>
          <w:kern w:val="0"/>
          <w:sz w:val="28"/>
          <w:szCs w:val="28"/>
          <w:lang w:val="uk-UA" w:bidi="ar-SA"/>
        </w:rPr>
        <w:t>1</w:t>
      </w:r>
      <w:r w:rsidRPr="004D4699">
        <w:rPr>
          <w:rFonts w:ascii="Times New Roman" w:eastAsiaTheme="minorEastAsia" w:hAnsi="Times New Roman" w:cs="Times New Roman"/>
          <w:kern w:val="0"/>
          <w:sz w:val="28"/>
          <w:szCs w:val="28"/>
          <w:lang w:val="uk-UA" w:bidi="ar-SA"/>
        </w:rPr>
        <w:t xml:space="preserve"> - Виявлення об’єктів при різному рівні освітленості</w:t>
      </w:r>
    </w:p>
    <w:p w14:paraId="58DDD3B6" w14:textId="77777777" w:rsidR="00C9300B" w:rsidRPr="004D4699" w:rsidRDefault="00C9300B" w:rsidP="004D4699">
      <w:pPr>
        <w:spacing w:line="360" w:lineRule="auto"/>
        <w:jc w:val="center"/>
        <w:rPr>
          <w:rFonts w:ascii="Times New Roman" w:eastAsiaTheme="minorEastAsia" w:hAnsi="Times New Roman" w:cs="Times New Roman"/>
          <w:kern w:val="0"/>
          <w:sz w:val="28"/>
          <w:szCs w:val="28"/>
          <w:lang w:val="uk-UA" w:bidi="ar-SA"/>
        </w:rPr>
      </w:pPr>
    </w:p>
    <w:p w14:paraId="510FC3A9" w14:textId="77777777" w:rsidR="00EC1076" w:rsidRDefault="006A61C6" w:rsidP="005F3A94">
      <w:pPr>
        <w:spacing w:line="360" w:lineRule="auto"/>
        <w:jc w:val="both"/>
        <w:rPr>
          <w:rFonts w:ascii="Times New Roman" w:eastAsiaTheme="minorEastAsia" w:hAnsi="Times New Roman" w:cs="Times New Roman"/>
          <w:kern w:val="0"/>
          <w:sz w:val="28"/>
          <w:szCs w:val="28"/>
          <w:lang w:val="uk-UA" w:bidi="ar-SA"/>
        </w:rPr>
      </w:pPr>
      <w:r w:rsidRPr="004D4699">
        <w:rPr>
          <w:rFonts w:ascii="Times New Roman" w:eastAsiaTheme="minorEastAsia" w:hAnsi="Times New Roman" w:cs="Times New Roman"/>
          <w:kern w:val="0"/>
          <w:sz w:val="28"/>
          <w:szCs w:val="28"/>
          <w:lang w:val="uk-UA" w:bidi="ar-SA"/>
        </w:rPr>
        <w:tab/>
        <w:t xml:space="preserve">При недостатньому рівні освітлення, мережа для багатьох об’єктів надає високі ймовірності віднесення до різних класів, часто даючи велику ймовірність віднесення до хибного класу. Крім того, якщо об’єкт  дає відблиск при потраплянні на нього світла, то чим більша яскравість, тим сильніший відблиск, що погіршує розпізнавання. </w:t>
      </w:r>
    </w:p>
    <w:p w14:paraId="64D1FC5D" w14:textId="77777777" w:rsidR="005F3A94" w:rsidRPr="00C71496" w:rsidRDefault="006A61C6" w:rsidP="00EC1076">
      <w:pPr>
        <w:spacing w:line="360" w:lineRule="auto"/>
        <w:ind w:firstLine="709"/>
        <w:jc w:val="both"/>
        <w:rPr>
          <w:rFonts w:ascii="Times New Roman" w:hAnsi="Times New Roman" w:cs="Times New Roman"/>
          <w:sz w:val="28"/>
          <w:szCs w:val="28"/>
          <w:lang w:val="ru-RU"/>
        </w:rPr>
      </w:pPr>
      <w:r w:rsidRPr="004D4699">
        <w:rPr>
          <w:rFonts w:ascii="Times New Roman" w:eastAsiaTheme="minorEastAsia" w:hAnsi="Times New Roman" w:cs="Times New Roman"/>
          <w:kern w:val="0"/>
          <w:sz w:val="28"/>
          <w:szCs w:val="28"/>
          <w:lang w:val="uk-UA" w:bidi="ar-SA"/>
        </w:rPr>
        <w:t>Якщо об’єкти мають ідентичну, або сильно наближену один до одного форму, то при зменшенні рівня освітлення мережа часто відносить об’єкти до протилежного класу.</w:t>
      </w:r>
      <w:r w:rsidR="005F3A94" w:rsidRPr="005F3A94">
        <w:rPr>
          <w:rFonts w:ascii="Times New Roman" w:hAnsi="Times New Roman" w:cs="Times New Roman"/>
          <w:sz w:val="28"/>
          <w:szCs w:val="28"/>
          <w:lang w:val="ru-RU"/>
        </w:rPr>
        <w:t xml:space="preserve"> </w:t>
      </w:r>
    </w:p>
    <w:p w14:paraId="66CB710C" w14:textId="77777777" w:rsidR="005F3A94" w:rsidRPr="005F3A94" w:rsidRDefault="006A61C6" w:rsidP="005F3A94">
      <w:pPr>
        <w:spacing w:line="360" w:lineRule="auto"/>
        <w:ind w:firstLine="709"/>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t>Фон об’єктів має не менш вагомий вплив, оскільки від нього залежить контраст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kern w:val="0"/>
          <w:sz w:val="28"/>
          <w:szCs w:val="28"/>
          <w:lang w:val="uk-UA" w:bidi="ar-SA"/>
        </w:rPr>
        <w:t>2.</w:t>
      </w:r>
      <w:r w:rsidR="000A0D4E">
        <w:rPr>
          <w:rFonts w:ascii="Times New Roman" w:eastAsiaTheme="minorEastAsia" w:hAnsi="Times New Roman" w:cs="Times New Roman"/>
          <w:kern w:val="0"/>
          <w:sz w:val="28"/>
          <w:szCs w:val="28"/>
          <w:lang w:val="uk-UA" w:bidi="ar-SA"/>
        </w:rPr>
        <w:t>2</w:t>
      </w:r>
      <w:r w:rsidR="002169AA">
        <w:rPr>
          <w:rFonts w:ascii="Times New Roman" w:eastAsiaTheme="minorEastAsia" w:hAnsi="Times New Roman" w:cs="Times New Roman"/>
          <w:kern w:val="0"/>
          <w:sz w:val="28"/>
          <w:szCs w:val="28"/>
          <w:lang w:val="uk-UA" w:bidi="ar-SA"/>
        </w:rPr>
        <w:t>2</w:t>
      </w:r>
      <w:r w:rsidRPr="004D4699">
        <w:rPr>
          <w:rFonts w:ascii="Times New Roman" w:eastAsiaTheme="minorEastAsia" w:hAnsi="Times New Roman" w:cs="Times New Roman"/>
          <w:kern w:val="0"/>
          <w:sz w:val="28"/>
          <w:szCs w:val="28"/>
          <w:lang w:val="uk-UA" w:bidi="ar-SA"/>
        </w:rPr>
        <w:t>).</w:t>
      </w:r>
      <w:r w:rsidR="005F3A94" w:rsidRPr="005F3A94">
        <w:rPr>
          <w:rFonts w:ascii="Times New Roman" w:eastAsiaTheme="minorEastAsia" w:hAnsi="Times New Roman" w:cs="Times New Roman"/>
          <w:noProof/>
          <w:kern w:val="0"/>
          <w:sz w:val="28"/>
          <w:szCs w:val="28"/>
          <w:lang w:val="ru-RU" w:eastAsia="ru-RU" w:bidi="ar-SA"/>
        </w:rPr>
        <w:t xml:space="preserve"> </w:t>
      </w:r>
    </w:p>
    <w:p w14:paraId="25BCBD77" w14:textId="77777777" w:rsidR="00C9300B" w:rsidRPr="004D4699" w:rsidRDefault="005F3A94" w:rsidP="005F3A94">
      <w:pPr>
        <w:spacing w:line="360" w:lineRule="auto"/>
        <w:jc w:val="center"/>
        <w:rPr>
          <w:rFonts w:ascii="Times New Roman" w:hAnsi="Times New Roman" w:cs="Times New Roman"/>
          <w:sz w:val="28"/>
          <w:szCs w:val="28"/>
          <w:lang w:val="uk-UA"/>
        </w:rPr>
      </w:pPr>
      <w:r w:rsidRPr="005F3A94">
        <w:rPr>
          <w:rFonts w:ascii="Times New Roman" w:eastAsiaTheme="minorEastAsia" w:hAnsi="Times New Roman" w:cs="Times New Roman"/>
          <w:noProof/>
          <w:kern w:val="0"/>
          <w:sz w:val="28"/>
          <w:szCs w:val="28"/>
          <w:lang w:val="uk-UA" w:eastAsia="uk-UA" w:bidi="ar-SA"/>
        </w:rPr>
        <w:lastRenderedPageBreak/>
        <w:drawing>
          <wp:inline distT="0" distB="0" distL="0" distR="0" wp14:anchorId="73617319" wp14:editId="7C897C8A">
            <wp:extent cx="5773003" cy="2159714"/>
            <wp:effectExtent l="0" t="0" r="0" b="0"/>
            <wp:docPr id="44"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3"/>
                    <pic:cNvPicPr>
                      <a:picLocks noChangeAspect="1" noChangeArrowheads="1"/>
                    </pic:cNvPicPr>
                  </pic:nvPicPr>
                  <pic:blipFill>
                    <a:blip r:embed="rId41" cstate="print"/>
                    <a:srcRect t="2169" b="1712"/>
                    <a:stretch>
                      <a:fillRect/>
                    </a:stretch>
                  </pic:blipFill>
                  <pic:spPr bwMode="auto">
                    <a:xfrm>
                      <a:off x="0" y="0"/>
                      <a:ext cx="5797422" cy="2168849"/>
                    </a:xfrm>
                    <a:prstGeom prst="rect">
                      <a:avLst/>
                    </a:prstGeom>
                  </pic:spPr>
                </pic:pic>
              </a:graphicData>
            </a:graphic>
          </wp:inline>
        </w:drawing>
      </w:r>
    </w:p>
    <w:p w14:paraId="54BD4B7B" w14:textId="77777777" w:rsidR="00C9300B" w:rsidRPr="004D4699" w:rsidRDefault="00DE644D"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eastAsiaTheme="minorEastAsia" w:hAnsi="Times New Roman" w:cs="Times New Roman"/>
          <w:kern w:val="0"/>
          <w:sz w:val="28"/>
          <w:szCs w:val="28"/>
          <w:lang w:val="uk-UA" w:bidi="ar-SA"/>
        </w:rPr>
        <w:t>2.</w:t>
      </w:r>
      <w:r w:rsidR="009E4FF1">
        <w:rPr>
          <w:rFonts w:ascii="Times New Roman" w:eastAsiaTheme="minorEastAsia" w:hAnsi="Times New Roman" w:cs="Times New Roman"/>
          <w:kern w:val="0"/>
          <w:sz w:val="28"/>
          <w:szCs w:val="28"/>
          <w:lang w:val="uk-UA" w:bidi="ar-SA"/>
        </w:rPr>
        <w:t>2</w:t>
      </w:r>
      <w:r w:rsidR="002169AA">
        <w:rPr>
          <w:rFonts w:ascii="Times New Roman" w:eastAsiaTheme="minorEastAsia" w:hAnsi="Times New Roman" w:cs="Times New Roman"/>
          <w:kern w:val="0"/>
          <w:sz w:val="28"/>
          <w:szCs w:val="28"/>
          <w:lang w:val="uk-UA" w:bidi="ar-SA"/>
        </w:rPr>
        <w:t>2</w:t>
      </w:r>
      <w:r w:rsidR="006A61C6" w:rsidRPr="004D4699">
        <w:rPr>
          <w:rFonts w:ascii="Times New Roman" w:eastAsiaTheme="minorEastAsia" w:hAnsi="Times New Roman" w:cs="Times New Roman"/>
          <w:kern w:val="0"/>
          <w:sz w:val="28"/>
          <w:szCs w:val="28"/>
          <w:lang w:val="uk-UA" w:bidi="ar-SA"/>
        </w:rPr>
        <w:t xml:space="preserve"> - Вплив фону об’єктів на якість виділення ознак</w:t>
      </w:r>
    </w:p>
    <w:p w14:paraId="7D0591EF" w14:textId="77777777" w:rsidR="00EC1076" w:rsidRDefault="00EC1076" w:rsidP="004D4699">
      <w:pPr>
        <w:spacing w:line="360" w:lineRule="auto"/>
        <w:jc w:val="both"/>
        <w:rPr>
          <w:rFonts w:ascii="Times New Roman" w:eastAsiaTheme="minorEastAsia" w:hAnsi="Times New Roman" w:cs="Times New Roman"/>
          <w:kern w:val="0"/>
          <w:sz w:val="28"/>
          <w:szCs w:val="28"/>
          <w:lang w:val="uk-UA" w:bidi="ar-SA"/>
        </w:rPr>
      </w:pPr>
    </w:p>
    <w:p w14:paraId="59BC7F60" w14:textId="77777777" w:rsidR="00EC1076" w:rsidRDefault="000A0D4E" w:rsidP="00EC1076">
      <w:pPr>
        <w:spacing w:line="360" w:lineRule="auto"/>
        <w:ind w:firstLine="709"/>
        <w:jc w:val="both"/>
        <w:rPr>
          <w:rFonts w:ascii="Times New Roman" w:eastAsiaTheme="minorEastAsia" w:hAnsi="Times New Roman" w:cs="Times New Roman"/>
          <w:kern w:val="0"/>
          <w:sz w:val="28"/>
          <w:szCs w:val="28"/>
          <w:lang w:val="uk-UA" w:bidi="ar-SA"/>
        </w:rPr>
      </w:pPr>
      <w:r>
        <w:rPr>
          <w:rFonts w:ascii="Times New Roman" w:eastAsiaTheme="minorEastAsia" w:hAnsi="Times New Roman" w:cs="Times New Roman"/>
          <w:kern w:val="0"/>
          <w:sz w:val="28"/>
          <w:szCs w:val="28"/>
          <w:lang w:val="uk-UA" w:bidi="ar-SA"/>
        </w:rPr>
        <w:t>Як видно з рисунку</w:t>
      </w:r>
      <w:r w:rsidR="006A61C6" w:rsidRPr="004D4699">
        <w:rPr>
          <w:rFonts w:ascii="Times New Roman" w:eastAsiaTheme="minorEastAsia" w:hAnsi="Times New Roman" w:cs="Times New Roman"/>
          <w:kern w:val="0"/>
          <w:sz w:val="28"/>
          <w:szCs w:val="28"/>
          <w:lang w:val="uk-UA" w:bidi="ar-SA"/>
        </w:rPr>
        <w:t xml:space="preserve"> 2.</w:t>
      </w:r>
      <w:r>
        <w:rPr>
          <w:rFonts w:ascii="Times New Roman" w:eastAsiaTheme="minorEastAsia" w:hAnsi="Times New Roman" w:cs="Times New Roman"/>
          <w:kern w:val="0"/>
          <w:sz w:val="28"/>
          <w:szCs w:val="28"/>
          <w:lang w:val="uk-UA" w:bidi="ar-SA"/>
        </w:rPr>
        <w:t>2</w:t>
      </w:r>
      <w:r w:rsidR="002169AA">
        <w:rPr>
          <w:rFonts w:ascii="Times New Roman" w:eastAsiaTheme="minorEastAsia" w:hAnsi="Times New Roman" w:cs="Times New Roman"/>
          <w:kern w:val="0"/>
          <w:sz w:val="28"/>
          <w:szCs w:val="28"/>
          <w:lang w:val="uk-UA" w:bidi="ar-SA"/>
        </w:rPr>
        <w:t>2</w:t>
      </w:r>
      <w:r w:rsidR="006A61C6" w:rsidRPr="004D4699">
        <w:rPr>
          <w:rFonts w:ascii="Times New Roman" w:eastAsiaTheme="minorEastAsia" w:hAnsi="Times New Roman" w:cs="Times New Roman"/>
          <w:kern w:val="0"/>
          <w:sz w:val="28"/>
          <w:szCs w:val="28"/>
          <w:lang w:val="uk-UA" w:bidi="ar-SA"/>
        </w:rPr>
        <w:t xml:space="preserve">, чим більший контраст між об’єктом та фоном, тим чіткіше та якісніше виділення ознак об’єктів. Чим менший контраст, тим більше шуму та неточностей при виділенні об’єктів.  </w:t>
      </w:r>
    </w:p>
    <w:p w14:paraId="2F6F61F7" w14:textId="77777777" w:rsidR="00C9300B" w:rsidRPr="004D4699" w:rsidRDefault="006A61C6" w:rsidP="00EC1076">
      <w:pPr>
        <w:spacing w:line="360" w:lineRule="auto"/>
        <w:ind w:firstLine="709"/>
        <w:jc w:val="both"/>
        <w:rPr>
          <w:rFonts w:ascii="Times New Roman" w:hAnsi="Times New Roman" w:cs="Times New Roman"/>
          <w:sz w:val="28"/>
          <w:szCs w:val="28"/>
          <w:lang w:val="uk-UA"/>
        </w:rPr>
      </w:pPr>
      <w:r w:rsidRPr="004D4699">
        <w:rPr>
          <w:rFonts w:ascii="Times New Roman" w:eastAsiaTheme="minorEastAsia" w:hAnsi="Times New Roman" w:cs="Times New Roman"/>
          <w:kern w:val="0"/>
          <w:sz w:val="28"/>
          <w:szCs w:val="28"/>
          <w:lang w:val="uk-UA" w:bidi="ar-SA"/>
        </w:rPr>
        <w:t>Використання фону, який здатний відбивати світло, може призвести до утворення плями світла на зображенні й, як результат, ускладнити розпізнавання.</w:t>
      </w:r>
      <w:r w:rsidRPr="004D4699">
        <w:rPr>
          <w:rFonts w:ascii="Times New Roman" w:eastAsiaTheme="minorEastAsia" w:hAnsi="Times New Roman" w:cs="Times New Roman"/>
          <w:color w:val="000000"/>
          <w:kern w:val="0"/>
          <w:sz w:val="28"/>
          <w:szCs w:val="28"/>
          <w:lang w:val="uk-UA" w:bidi="ar-SA"/>
        </w:rPr>
        <w:t xml:space="preserve"> </w:t>
      </w:r>
    </w:p>
    <w:p w14:paraId="5F0DFD45" w14:textId="77777777" w:rsidR="005F3A94" w:rsidRPr="00C71496" w:rsidRDefault="006A61C6" w:rsidP="005F3A94">
      <w:pPr>
        <w:spacing w:line="360" w:lineRule="auto"/>
        <w:jc w:val="both"/>
        <w:rPr>
          <w:rFonts w:ascii="Times New Roman" w:eastAsiaTheme="minorEastAsia" w:hAnsi="Times New Roman" w:cs="Times New Roman"/>
          <w:color w:val="000000"/>
          <w:kern w:val="0"/>
          <w:sz w:val="28"/>
          <w:szCs w:val="28"/>
          <w:lang w:val="uk-UA" w:bidi="ar-SA"/>
        </w:rPr>
      </w:pPr>
      <w:r w:rsidRPr="004D4699">
        <w:rPr>
          <w:rFonts w:ascii="Times New Roman" w:eastAsiaTheme="minorEastAsia" w:hAnsi="Times New Roman" w:cs="Times New Roman"/>
          <w:color w:val="000000"/>
          <w:kern w:val="0"/>
          <w:sz w:val="28"/>
          <w:szCs w:val="28"/>
          <w:lang w:val="uk-UA" w:bidi="ar-SA"/>
        </w:rPr>
        <w:tab/>
        <w:t>Згорткові нейронні мережі здатні правильно класифікувати об’єкти у випадку зміни їх розміру на зображенні, відносно розмірів з набору даних для навчання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color w:val="000000"/>
          <w:kern w:val="0"/>
          <w:sz w:val="28"/>
          <w:szCs w:val="28"/>
          <w:lang w:val="uk-UA" w:bidi="ar-SA"/>
        </w:rPr>
        <w:t>2.</w:t>
      </w:r>
      <w:r w:rsidR="009E4FF1">
        <w:rPr>
          <w:rFonts w:ascii="Times New Roman" w:eastAsiaTheme="minorEastAsia" w:hAnsi="Times New Roman" w:cs="Times New Roman"/>
          <w:color w:val="000000"/>
          <w:kern w:val="0"/>
          <w:sz w:val="28"/>
          <w:szCs w:val="28"/>
          <w:lang w:val="uk-UA" w:bidi="ar-SA"/>
        </w:rPr>
        <w:t>2</w:t>
      </w:r>
      <w:r w:rsidR="002169AA">
        <w:rPr>
          <w:rFonts w:ascii="Times New Roman" w:eastAsiaTheme="minorEastAsia" w:hAnsi="Times New Roman" w:cs="Times New Roman"/>
          <w:color w:val="000000"/>
          <w:kern w:val="0"/>
          <w:sz w:val="28"/>
          <w:szCs w:val="28"/>
          <w:lang w:val="uk-UA" w:bidi="ar-SA"/>
        </w:rPr>
        <w:t>3</w:t>
      </w:r>
      <w:r w:rsidRPr="004D4699">
        <w:rPr>
          <w:rFonts w:ascii="Times New Roman" w:eastAsiaTheme="minorEastAsia" w:hAnsi="Times New Roman" w:cs="Times New Roman"/>
          <w:color w:val="000000"/>
          <w:kern w:val="0"/>
          <w:sz w:val="28"/>
          <w:szCs w:val="28"/>
          <w:lang w:val="uk-UA" w:bidi="ar-SA"/>
        </w:rPr>
        <w:t>).</w:t>
      </w:r>
    </w:p>
    <w:p w14:paraId="36BA3747" w14:textId="77777777" w:rsidR="005F3A94" w:rsidRPr="004D4699" w:rsidRDefault="005F3A94" w:rsidP="005F3A94">
      <w:pPr>
        <w:spacing w:line="360" w:lineRule="auto"/>
        <w:jc w:val="center"/>
        <w:rPr>
          <w:rFonts w:ascii="Times New Roman" w:hAnsi="Times New Roman" w:cs="Times New Roman"/>
          <w:sz w:val="28"/>
          <w:szCs w:val="28"/>
          <w:lang w:val="uk-UA"/>
        </w:rPr>
      </w:pPr>
      <w:r w:rsidRPr="005F3A94">
        <w:rPr>
          <w:rFonts w:ascii="Times New Roman" w:hAnsi="Times New Roman" w:cs="Times New Roman"/>
          <w:noProof/>
          <w:sz w:val="28"/>
          <w:szCs w:val="28"/>
          <w:lang w:val="uk-UA" w:eastAsia="uk-UA" w:bidi="ar-SA"/>
        </w:rPr>
        <w:drawing>
          <wp:inline distT="0" distB="0" distL="0" distR="0" wp14:anchorId="417BC114" wp14:editId="43AAFB5A">
            <wp:extent cx="5892903" cy="3466532"/>
            <wp:effectExtent l="0" t="0" r="0" b="635"/>
            <wp:docPr id="43"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2"/>
                    <pic:cNvPicPr>
                      <a:picLocks noChangeAspect="1" noChangeArrowheads="1"/>
                    </pic:cNvPicPr>
                  </pic:nvPicPr>
                  <pic:blipFill>
                    <a:blip r:embed="rId42" cstate="print"/>
                    <a:stretch>
                      <a:fillRect/>
                    </a:stretch>
                  </pic:blipFill>
                  <pic:spPr bwMode="auto">
                    <a:xfrm>
                      <a:off x="0" y="0"/>
                      <a:ext cx="5907514" cy="3475127"/>
                    </a:xfrm>
                    <a:prstGeom prst="rect">
                      <a:avLst/>
                    </a:prstGeom>
                  </pic:spPr>
                </pic:pic>
              </a:graphicData>
            </a:graphic>
          </wp:inline>
        </w:drawing>
      </w:r>
    </w:p>
    <w:p w14:paraId="20E77842" w14:textId="77777777" w:rsidR="005F3A94" w:rsidRDefault="00DE644D" w:rsidP="005F3A94">
      <w:pPr>
        <w:spacing w:line="360" w:lineRule="auto"/>
        <w:jc w:val="center"/>
        <w:rPr>
          <w:rFonts w:ascii="Times New Roman" w:eastAsiaTheme="minorEastAsia" w:hAnsi="Times New Roman" w:cs="Times New Roman"/>
          <w:color w:val="000000"/>
          <w:kern w:val="0"/>
          <w:sz w:val="28"/>
          <w:szCs w:val="28"/>
          <w:lang w:val="uk-UA" w:bidi="ar-SA"/>
        </w:rPr>
      </w:pPr>
      <w:r w:rsidRPr="004D4699">
        <w:rPr>
          <w:rFonts w:ascii="Times New Roman" w:hAnsi="Times New Roman" w:cs="Times New Roman"/>
          <w:sz w:val="28"/>
          <w:szCs w:val="28"/>
          <w:lang w:val="uk-UA"/>
        </w:rPr>
        <w:lastRenderedPageBreak/>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5F3A94" w:rsidRPr="004D4699">
        <w:rPr>
          <w:rFonts w:ascii="Times New Roman" w:eastAsiaTheme="minorEastAsia" w:hAnsi="Times New Roman" w:cs="Times New Roman"/>
          <w:color w:val="000000"/>
          <w:kern w:val="0"/>
          <w:sz w:val="28"/>
          <w:szCs w:val="28"/>
          <w:lang w:val="uk-UA" w:bidi="ar-SA"/>
        </w:rPr>
        <w:t>2.</w:t>
      </w:r>
      <w:r w:rsidR="009E4FF1">
        <w:rPr>
          <w:rFonts w:ascii="Times New Roman" w:eastAsiaTheme="minorEastAsia" w:hAnsi="Times New Roman" w:cs="Times New Roman"/>
          <w:color w:val="000000"/>
          <w:kern w:val="0"/>
          <w:sz w:val="28"/>
          <w:szCs w:val="28"/>
          <w:lang w:val="uk-UA" w:bidi="ar-SA"/>
        </w:rPr>
        <w:t>2</w:t>
      </w:r>
      <w:r w:rsidR="002169AA">
        <w:rPr>
          <w:rFonts w:ascii="Times New Roman" w:eastAsiaTheme="minorEastAsia" w:hAnsi="Times New Roman" w:cs="Times New Roman"/>
          <w:color w:val="000000"/>
          <w:kern w:val="0"/>
          <w:sz w:val="28"/>
          <w:szCs w:val="28"/>
          <w:lang w:val="uk-UA" w:bidi="ar-SA"/>
        </w:rPr>
        <w:t>3</w:t>
      </w:r>
      <w:r w:rsidR="005F3A94" w:rsidRPr="004D4699">
        <w:rPr>
          <w:rFonts w:ascii="Times New Roman" w:eastAsiaTheme="minorEastAsia" w:hAnsi="Times New Roman" w:cs="Times New Roman"/>
          <w:color w:val="000000"/>
          <w:kern w:val="0"/>
          <w:sz w:val="28"/>
          <w:szCs w:val="28"/>
          <w:lang w:val="uk-UA" w:bidi="ar-SA"/>
        </w:rPr>
        <w:t xml:space="preserve"> - Класифікація об’єктів при їх масштабуванні</w:t>
      </w:r>
    </w:p>
    <w:p w14:paraId="6AFD512B" w14:textId="77777777" w:rsidR="00274663" w:rsidRPr="004D4699" w:rsidRDefault="00274663" w:rsidP="005F3A94">
      <w:pPr>
        <w:spacing w:line="360" w:lineRule="auto"/>
        <w:jc w:val="center"/>
        <w:rPr>
          <w:rFonts w:ascii="Times New Roman" w:hAnsi="Times New Roman" w:cs="Times New Roman"/>
          <w:sz w:val="28"/>
          <w:szCs w:val="28"/>
          <w:lang w:val="uk-UA"/>
        </w:rPr>
      </w:pPr>
    </w:p>
    <w:p w14:paraId="131FCC9E" w14:textId="77777777" w:rsidR="00C9300B" w:rsidRPr="004D4699" w:rsidRDefault="006A61C6" w:rsidP="000C5391">
      <w:pPr>
        <w:spacing w:line="360" w:lineRule="auto"/>
        <w:ind w:firstLine="709"/>
        <w:jc w:val="both"/>
        <w:rPr>
          <w:rFonts w:ascii="Times New Roman" w:eastAsiaTheme="minorEastAsia" w:hAnsi="Times New Roman" w:cs="Times New Roman"/>
          <w:color w:val="000000"/>
          <w:kern w:val="0"/>
          <w:sz w:val="28"/>
          <w:szCs w:val="28"/>
          <w:lang w:val="uk-UA" w:bidi="ar-SA"/>
        </w:rPr>
      </w:pPr>
      <w:r w:rsidRPr="004D4699">
        <w:rPr>
          <w:rFonts w:ascii="Times New Roman" w:eastAsiaTheme="minorEastAsia" w:hAnsi="Times New Roman" w:cs="Times New Roman"/>
          <w:color w:val="000000"/>
          <w:kern w:val="0"/>
          <w:sz w:val="28"/>
          <w:szCs w:val="28"/>
          <w:lang w:val="uk-UA" w:bidi="ar-SA"/>
        </w:rPr>
        <w:t>Якщо об’єкт на зображенні може займати як невелику ділянку, так і бути на увесь розмір зображення, то є доцільним навчати модель мережі на наборі даних, де один і той же об’єкт має різні розміри на зображенні, адже при значній зміні масштабування модель може перестати правильно виділяти ознаки об’єкту.</w:t>
      </w:r>
      <w:r w:rsidR="005F3A94" w:rsidRPr="004D4699">
        <w:rPr>
          <w:rFonts w:ascii="Times New Roman" w:eastAsiaTheme="minorEastAsia" w:hAnsi="Times New Roman" w:cs="Times New Roman"/>
          <w:color w:val="000000"/>
          <w:kern w:val="0"/>
          <w:sz w:val="28"/>
          <w:szCs w:val="28"/>
          <w:lang w:val="uk-UA" w:bidi="ar-SA"/>
        </w:rPr>
        <w:t xml:space="preserve"> </w:t>
      </w:r>
    </w:p>
    <w:p w14:paraId="45F995C0" w14:textId="77777777" w:rsidR="00C9300B" w:rsidRPr="004D4699" w:rsidRDefault="006A61C6" w:rsidP="004D4699">
      <w:pPr>
        <w:spacing w:line="360" w:lineRule="auto"/>
        <w:jc w:val="both"/>
        <w:rPr>
          <w:rFonts w:ascii="Times New Roman" w:hAnsi="Times New Roman" w:cs="Times New Roman"/>
          <w:sz w:val="28"/>
          <w:szCs w:val="28"/>
          <w:lang w:val="uk-UA"/>
        </w:rPr>
      </w:pPr>
      <w:r w:rsidRPr="004D4699">
        <w:rPr>
          <w:rFonts w:ascii="Times New Roman" w:eastAsiaTheme="minorEastAsia" w:hAnsi="Times New Roman" w:cs="Times New Roman"/>
          <w:color w:val="000000"/>
          <w:kern w:val="0"/>
          <w:sz w:val="28"/>
          <w:szCs w:val="28"/>
          <w:lang w:val="uk-UA" w:bidi="ar-SA"/>
        </w:rPr>
        <w:tab/>
        <w:t>Окрім цього, модель згорткової нейронної мережі здатна доволі точно класифікувати об’єкти, навіть якщо їх видно лише частково, або якщо видимим є лише силует об’єкту (</w:t>
      </w:r>
      <w:r w:rsidR="000A0D4E" w:rsidRPr="004D4699">
        <w:rPr>
          <w:rFonts w:ascii="Times New Roman" w:hAnsi="Times New Roman" w:cs="Times New Roman"/>
          <w:sz w:val="28"/>
          <w:szCs w:val="28"/>
          <w:lang w:val="uk-UA"/>
        </w:rPr>
        <w:t>рис</w:t>
      </w:r>
      <w:r w:rsidR="000A0D4E">
        <w:rPr>
          <w:rFonts w:ascii="Times New Roman" w:hAnsi="Times New Roman" w:cs="Times New Roman"/>
          <w:sz w:val="28"/>
          <w:szCs w:val="28"/>
          <w:lang w:val="uk-UA"/>
        </w:rPr>
        <w:t>унок</w:t>
      </w:r>
      <w:r w:rsidR="000A0D4E" w:rsidRPr="004D4699">
        <w:rPr>
          <w:rFonts w:ascii="Times New Roman" w:hAnsi="Times New Roman" w:cs="Times New Roman"/>
          <w:sz w:val="28"/>
          <w:szCs w:val="28"/>
          <w:lang w:val="uk-UA"/>
        </w:rPr>
        <w:t xml:space="preserve"> </w:t>
      </w:r>
      <w:r w:rsidRPr="004D4699">
        <w:rPr>
          <w:rFonts w:ascii="Times New Roman" w:eastAsiaTheme="minorEastAsia" w:hAnsi="Times New Roman" w:cs="Times New Roman"/>
          <w:color w:val="000000"/>
          <w:kern w:val="0"/>
          <w:sz w:val="28"/>
          <w:szCs w:val="28"/>
          <w:lang w:val="uk-UA" w:bidi="ar-SA"/>
        </w:rPr>
        <w:t>2.</w:t>
      </w:r>
      <w:r w:rsidR="000A0D4E">
        <w:rPr>
          <w:rFonts w:ascii="Times New Roman" w:eastAsiaTheme="minorEastAsia" w:hAnsi="Times New Roman" w:cs="Times New Roman"/>
          <w:color w:val="000000"/>
          <w:kern w:val="0"/>
          <w:sz w:val="28"/>
          <w:szCs w:val="28"/>
          <w:lang w:val="uk-UA" w:bidi="ar-SA"/>
        </w:rPr>
        <w:t>2</w:t>
      </w:r>
      <w:r w:rsidR="002169AA">
        <w:rPr>
          <w:rFonts w:ascii="Times New Roman" w:eastAsiaTheme="minorEastAsia" w:hAnsi="Times New Roman" w:cs="Times New Roman"/>
          <w:color w:val="000000"/>
          <w:kern w:val="0"/>
          <w:sz w:val="28"/>
          <w:szCs w:val="28"/>
          <w:lang w:val="uk-UA" w:bidi="ar-SA"/>
        </w:rPr>
        <w:t>4</w:t>
      </w:r>
      <w:r w:rsidRPr="004D4699">
        <w:rPr>
          <w:rFonts w:ascii="Times New Roman" w:eastAsiaTheme="minorEastAsia" w:hAnsi="Times New Roman" w:cs="Times New Roman"/>
          <w:color w:val="000000"/>
          <w:kern w:val="0"/>
          <w:sz w:val="28"/>
          <w:szCs w:val="28"/>
          <w:lang w:val="uk-UA" w:bidi="ar-SA"/>
        </w:rPr>
        <w:t>).</w:t>
      </w:r>
    </w:p>
    <w:p w14:paraId="12F2C41D" w14:textId="77777777" w:rsidR="007833CE" w:rsidRDefault="006A61C6" w:rsidP="004D4699">
      <w:pPr>
        <w:spacing w:line="360" w:lineRule="auto"/>
        <w:jc w:val="center"/>
        <w:rPr>
          <w:rFonts w:ascii="Times New Roman" w:hAnsi="Times New Roman" w:cs="Times New Roman"/>
          <w:sz w:val="28"/>
          <w:szCs w:val="28"/>
          <w:lang w:val="uk-UA"/>
        </w:rPr>
      </w:pPr>
      <w:r w:rsidRPr="004D4699">
        <w:rPr>
          <w:rFonts w:ascii="Times New Roman" w:hAnsi="Times New Roman" w:cs="Times New Roman"/>
          <w:noProof/>
          <w:sz w:val="28"/>
          <w:szCs w:val="28"/>
          <w:lang w:val="uk-UA" w:eastAsia="uk-UA" w:bidi="ar-SA"/>
        </w:rPr>
        <w:drawing>
          <wp:inline distT="0" distB="0" distL="0" distR="0" wp14:anchorId="1179726E" wp14:editId="7B27AB6B">
            <wp:extent cx="5429446" cy="2129051"/>
            <wp:effectExtent l="0" t="0" r="0" b="5080"/>
            <wp:docPr id="31"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4"/>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5450327" cy="2137239"/>
                    </a:xfrm>
                    <a:prstGeom prst="rect">
                      <a:avLst/>
                    </a:prstGeom>
                  </pic:spPr>
                </pic:pic>
              </a:graphicData>
            </a:graphic>
          </wp:inline>
        </w:drawing>
      </w:r>
      <w:r w:rsidR="00DE644D" w:rsidRPr="00DE644D">
        <w:rPr>
          <w:rFonts w:ascii="Times New Roman" w:hAnsi="Times New Roman" w:cs="Times New Roman"/>
          <w:sz w:val="28"/>
          <w:szCs w:val="28"/>
          <w:lang w:val="uk-UA"/>
        </w:rPr>
        <w:t xml:space="preserve"> </w:t>
      </w:r>
    </w:p>
    <w:p w14:paraId="065A4C74" w14:textId="77777777" w:rsidR="00C9300B" w:rsidRPr="00EB315D" w:rsidRDefault="00DE644D" w:rsidP="00EB315D">
      <w:pPr>
        <w:spacing w:line="360" w:lineRule="auto"/>
        <w:jc w:val="center"/>
        <w:rPr>
          <w:rFonts w:ascii="Times New Roman" w:eastAsiaTheme="minorEastAsia" w:hAnsi="Times New Roman" w:cs="Times New Roman"/>
          <w:color w:val="000000"/>
          <w:kern w:val="0"/>
          <w:sz w:val="28"/>
          <w:szCs w:val="28"/>
          <w:lang w:val="uk-UA" w:bidi="ar-SA"/>
        </w:rPr>
      </w:pPr>
      <w:r w:rsidRPr="004D469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4D4699">
        <w:rPr>
          <w:rFonts w:ascii="Times New Roman" w:hAnsi="Times New Roman" w:cs="Times New Roman"/>
          <w:sz w:val="28"/>
          <w:szCs w:val="28"/>
          <w:lang w:val="uk-UA"/>
        </w:rPr>
        <w:t xml:space="preserve"> </w:t>
      </w:r>
      <w:r w:rsidR="006A61C6" w:rsidRPr="004D4699">
        <w:rPr>
          <w:rFonts w:ascii="Times New Roman" w:eastAsiaTheme="minorEastAsia" w:hAnsi="Times New Roman" w:cs="Times New Roman"/>
          <w:color w:val="000000"/>
          <w:kern w:val="0"/>
          <w:sz w:val="28"/>
          <w:szCs w:val="28"/>
          <w:lang w:val="uk-UA" w:bidi="ar-SA"/>
        </w:rPr>
        <w:t>2.</w:t>
      </w:r>
      <w:r w:rsidR="009E4FF1">
        <w:rPr>
          <w:rFonts w:ascii="Times New Roman" w:eastAsiaTheme="minorEastAsia" w:hAnsi="Times New Roman" w:cs="Times New Roman"/>
          <w:color w:val="000000"/>
          <w:kern w:val="0"/>
          <w:sz w:val="28"/>
          <w:szCs w:val="28"/>
          <w:lang w:val="uk-UA" w:bidi="ar-SA"/>
        </w:rPr>
        <w:t>2</w:t>
      </w:r>
      <w:r w:rsidR="002169AA">
        <w:rPr>
          <w:rFonts w:ascii="Times New Roman" w:eastAsiaTheme="minorEastAsia" w:hAnsi="Times New Roman" w:cs="Times New Roman"/>
          <w:color w:val="000000"/>
          <w:kern w:val="0"/>
          <w:sz w:val="28"/>
          <w:szCs w:val="28"/>
          <w:lang w:val="uk-UA" w:bidi="ar-SA"/>
        </w:rPr>
        <w:t>4</w:t>
      </w:r>
      <w:r w:rsidR="006A61C6" w:rsidRPr="004D4699">
        <w:rPr>
          <w:rFonts w:ascii="Times New Roman" w:eastAsiaTheme="minorEastAsia" w:hAnsi="Times New Roman" w:cs="Times New Roman"/>
          <w:color w:val="000000"/>
          <w:kern w:val="0"/>
          <w:sz w:val="28"/>
          <w:szCs w:val="28"/>
          <w:lang w:val="uk-UA" w:bidi="ar-SA"/>
        </w:rPr>
        <w:t xml:space="preserve"> </w:t>
      </w:r>
      <w:r w:rsidR="00EB315D">
        <w:rPr>
          <w:rFonts w:ascii="Times New Roman" w:eastAsiaTheme="minorEastAsia" w:hAnsi="Times New Roman" w:cs="Times New Roman"/>
          <w:color w:val="000000"/>
          <w:kern w:val="0"/>
          <w:sz w:val="28"/>
          <w:szCs w:val="28"/>
          <w:lang w:val="uk-UA" w:bidi="ar-SA"/>
        </w:rPr>
        <w:t>–</w:t>
      </w:r>
      <w:r w:rsidR="006A61C6" w:rsidRPr="004D4699">
        <w:rPr>
          <w:rFonts w:ascii="Times New Roman" w:eastAsiaTheme="minorEastAsia" w:hAnsi="Times New Roman" w:cs="Times New Roman"/>
          <w:color w:val="000000"/>
          <w:kern w:val="0"/>
          <w:sz w:val="28"/>
          <w:szCs w:val="28"/>
          <w:lang w:val="uk-UA" w:bidi="ar-SA"/>
        </w:rPr>
        <w:t xml:space="preserve"> Класифікація нетипових зображень</w:t>
      </w:r>
    </w:p>
    <w:p w14:paraId="5133AF4B" w14:textId="77777777" w:rsidR="00C9300B" w:rsidRPr="004D4699" w:rsidRDefault="006A61C6" w:rsidP="004D4699">
      <w:pPr>
        <w:spacing w:line="360" w:lineRule="auto"/>
        <w:jc w:val="center"/>
        <w:rPr>
          <w:rFonts w:ascii="Times New Roman" w:hAnsi="Times New Roman" w:cs="Times New Roman"/>
          <w:sz w:val="28"/>
          <w:szCs w:val="28"/>
          <w:lang w:val="uk-UA"/>
        </w:rPr>
      </w:pPr>
      <w:r w:rsidRPr="004D4699">
        <w:rPr>
          <w:rFonts w:ascii="Times New Roman" w:eastAsiaTheme="minorEastAsia" w:hAnsi="Times New Roman" w:cs="Times New Roman"/>
          <w:color w:val="000000"/>
          <w:kern w:val="0"/>
          <w:sz w:val="28"/>
          <w:szCs w:val="28"/>
          <w:lang w:val="uk-UA" w:bidi="ar-SA"/>
        </w:rPr>
        <w:tab/>
      </w:r>
    </w:p>
    <w:p w14:paraId="46D8B014" w14:textId="77777777" w:rsidR="00C9300B" w:rsidRPr="004D4699" w:rsidRDefault="006A61C6" w:rsidP="004E7F5F">
      <w:pPr>
        <w:spacing w:line="360" w:lineRule="auto"/>
        <w:ind w:firstLine="709"/>
        <w:jc w:val="both"/>
        <w:rPr>
          <w:rFonts w:ascii="Times New Roman" w:hAnsi="Times New Roman" w:cs="Times New Roman"/>
          <w:sz w:val="28"/>
          <w:szCs w:val="28"/>
          <w:lang w:val="uk-UA"/>
        </w:rPr>
      </w:pPr>
      <w:r w:rsidRPr="004D4699">
        <w:rPr>
          <w:rFonts w:ascii="Times New Roman" w:eastAsiaTheme="minorEastAsia" w:hAnsi="Times New Roman" w:cs="Times New Roman"/>
          <w:color w:val="000000"/>
          <w:kern w:val="0"/>
          <w:sz w:val="28"/>
          <w:szCs w:val="28"/>
          <w:lang w:val="uk-UA" w:bidi="ar-SA"/>
        </w:rPr>
        <w:t xml:space="preserve">Проте, варто пам’ятати, що модель для класифікації об’єктів призначена для розпізнавання лише одного об’єкту, а тому класифікація декількох об’єктів на одному зображенні є недоцільною (результатом класифікації буде лише один об’єкт з найбільшою ймовірністю), а тому для розпізнавання декількох об’єктів на зображенні варто використовувати модель, призначенням якої є виявлення об’єктів, або їх сегментація (залежно від поставленої цілі).  </w:t>
      </w:r>
    </w:p>
    <w:p w14:paraId="01E7D552" w14:textId="77777777" w:rsidR="007833CE" w:rsidRDefault="007833CE" w:rsidP="007833CE">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color w:val="000000"/>
          <w:kern w:val="0"/>
          <w:sz w:val="28"/>
          <w:szCs w:val="28"/>
          <w:lang w:val="uk-UA" w:bidi="ar-SA"/>
        </w:rPr>
        <w:t xml:space="preserve">Отож, </w:t>
      </w:r>
      <w:r>
        <w:rPr>
          <w:rFonts w:ascii="Times New Roman" w:hAnsi="Times New Roman" w:cs="Times New Roman"/>
          <w:sz w:val="28"/>
          <w:szCs w:val="28"/>
          <w:lang w:val="uk-UA"/>
        </w:rPr>
        <w:t xml:space="preserve">згорткові нейронні мережі чудово підходять для розпізнавання об’єктів на зображенні завдяки здатності розпізнавати об’єкти, незалежно від їх масштабування чи місця місцезнаходження. Застосування трансферного навчання є високоефективним способом збільшення точності моделі мережі при невеликій кількості класів об’єктів чи недостатньої кількості зображень в </w:t>
      </w:r>
      <w:r>
        <w:rPr>
          <w:rFonts w:ascii="Times New Roman" w:hAnsi="Times New Roman" w:cs="Times New Roman"/>
          <w:sz w:val="28"/>
          <w:szCs w:val="28"/>
          <w:lang w:val="uk-UA"/>
        </w:rPr>
        <w:lastRenderedPageBreak/>
        <w:t xml:space="preserve">наборі даних для навчання. Застосування попередньо навченої частини нейронної мережі для виділення ознак об’єктів в цільовій задачі дозволяє вагомо зменшити перенавчання моделі. В такому випадку залишається лише </w:t>
      </w:r>
      <w:proofErr w:type="spellStart"/>
      <w:r>
        <w:rPr>
          <w:rFonts w:ascii="Times New Roman" w:hAnsi="Times New Roman" w:cs="Times New Roman"/>
          <w:sz w:val="28"/>
          <w:szCs w:val="28"/>
          <w:lang w:val="uk-UA"/>
        </w:rPr>
        <w:t>донавчити</w:t>
      </w:r>
      <w:proofErr w:type="spellEnd"/>
      <w:r>
        <w:rPr>
          <w:rFonts w:ascii="Times New Roman" w:hAnsi="Times New Roman" w:cs="Times New Roman"/>
          <w:sz w:val="28"/>
          <w:szCs w:val="28"/>
          <w:lang w:val="uk-UA"/>
        </w:rPr>
        <w:t xml:space="preserve"> модель розпізнавати ознаки, специфічні для об’єктів з нового набору даних, а також навчити </w:t>
      </w:r>
      <w:proofErr w:type="spellStart"/>
      <w:r>
        <w:rPr>
          <w:rFonts w:ascii="Times New Roman" w:hAnsi="Times New Roman" w:cs="Times New Roman"/>
          <w:sz w:val="28"/>
          <w:szCs w:val="28"/>
          <w:lang w:val="uk-UA"/>
        </w:rPr>
        <w:t>повнозв’язну</w:t>
      </w:r>
      <w:proofErr w:type="spellEnd"/>
      <w:r>
        <w:rPr>
          <w:rFonts w:ascii="Times New Roman" w:hAnsi="Times New Roman" w:cs="Times New Roman"/>
          <w:sz w:val="28"/>
          <w:szCs w:val="28"/>
          <w:lang w:val="uk-UA"/>
        </w:rPr>
        <w:t xml:space="preserve"> частину моделі класифікувати нові об’єкти на основі отриманих даних. Для коректного навчання моделі нейронної мережі необхідно застосовувати оптимізаційний алгоритм навчання. Одним з найважливіших параметрів усіх оптимізаторів є темп навчання. Вдало підібраний темп навчання дозволить знайти мінімум функції за найменшу кількість кроків. </w:t>
      </w:r>
    </w:p>
    <w:p w14:paraId="35EF6D67" w14:textId="77777777" w:rsidR="007833CE" w:rsidRDefault="007833C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D44CE41" w14:textId="77777777" w:rsidR="000003A9" w:rsidRPr="00952F40" w:rsidRDefault="000003A9" w:rsidP="000003A9">
      <w:pPr>
        <w:spacing w:line="360" w:lineRule="auto"/>
        <w:ind w:firstLine="709"/>
        <w:jc w:val="center"/>
        <w:rPr>
          <w:rFonts w:ascii="Times New Roman" w:hAnsi="Times New Roman" w:cs="Times New Roman"/>
          <w:sz w:val="28"/>
          <w:szCs w:val="28"/>
          <w:lang w:val="uk-UA"/>
        </w:rPr>
      </w:pPr>
      <w:r w:rsidRPr="00F01FCD">
        <w:rPr>
          <w:rFonts w:ascii="Times New Roman" w:hAnsi="Times New Roman" w:cs="Times New Roman"/>
          <w:sz w:val="28"/>
          <w:szCs w:val="28"/>
          <w:lang w:val="ru-RU"/>
        </w:rPr>
        <w:lastRenderedPageBreak/>
        <w:t>3 РЕАЛІЗАЦІЯ СИСТЕМИ УПРАВЛІННЯ ОБ’ЄКТОМ З ВИКОРИСТАННЯМ НЕЙРОННОЇ МЕРЕЖІ ДЛЯ ЗАДАЧ КЛАСИФІКАЦІЇ ТА КОНТРОЛЮ ЯКОСТІ</w:t>
      </w:r>
    </w:p>
    <w:p w14:paraId="13A9692F" w14:textId="77777777" w:rsidR="000003A9" w:rsidRPr="00F01FCD" w:rsidRDefault="000003A9" w:rsidP="000003A9">
      <w:pPr>
        <w:spacing w:line="360" w:lineRule="auto"/>
        <w:ind w:firstLine="709"/>
        <w:jc w:val="both"/>
        <w:rPr>
          <w:rFonts w:ascii="Times New Roman" w:hAnsi="Times New Roman" w:cs="Times New Roman"/>
          <w:sz w:val="28"/>
          <w:szCs w:val="28"/>
          <w:lang w:val="ru-RU"/>
        </w:rPr>
      </w:pPr>
    </w:p>
    <w:p w14:paraId="6534F42F"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3.1 Модель об'єкту управління. Підготовка даних та навчання нейронної мережі</w:t>
      </w:r>
    </w:p>
    <w:p w14:paraId="3B888D2F" w14:textId="77777777" w:rsidR="000003A9" w:rsidRPr="00F56523" w:rsidRDefault="000003A9" w:rsidP="000003A9">
      <w:pPr>
        <w:spacing w:line="360" w:lineRule="auto"/>
        <w:jc w:val="both"/>
        <w:rPr>
          <w:rFonts w:ascii="Times New Roman" w:hAnsi="Times New Roman" w:cs="Times New Roman"/>
          <w:sz w:val="28"/>
          <w:szCs w:val="28"/>
          <w:lang w:val="uk-UA"/>
        </w:rPr>
      </w:pPr>
    </w:p>
    <w:p w14:paraId="009D2350"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Для проведення розробки системи, виявлення можливих недоліків в ході розробки її та тестування роботи її елементів, а також для наглядної демонстрації роботи системи було створено модель об’єкту управління (рисунок 3.1).</w:t>
      </w:r>
      <w:r w:rsidR="00746BB8">
        <w:rPr>
          <w:rFonts w:ascii="Times New Roman" w:hAnsi="Times New Roman" w:cs="Times New Roman"/>
          <w:sz w:val="28"/>
          <w:szCs w:val="28"/>
          <w:lang w:val="uk-UA"/>
        </w:rPr>
        <w:t xml:space="preserve"> </w:t>
      </w:r>
      <w:r w:rsidR="00746BB8" w:rsidRPr="00670732">
        <w:rPr>
          <w:rFonts w:ascii="Times New Roman" w:hAnsi="Times New Roman" w:cs="Times New Roman"/>
          <w:sz w:val="28"/>
          <w:szCs w:val="28"/>
          <w:lang w:val="uk-UA"/>
        </w:rPr>
        <w:t xml:space="preserve">Структурну схему </w:t>
      </w:r>
      <w:proofErr w:type="spellStart"/>
      <w:r w:rsidR="00670732" w:rsidRPr="00670732">
        <w:rPr>
          <w:rFonts w:ascii="Times New Roman" w:hAnsi="Times New Roman" w:cs="Times New Roman"/>
          <w:sz w:val="28"/>
          <w:szCs w:val="28"/>
          <w:lang w:val="ru-RU"/>
        </w:rPr>
        <w:t>системи</w:t>
      </w:r>
      <w:proofErr w:type="spellEnd"/>
      <w:r w:rsidR="00670732" w:rsidRPr="00670732">
        <w:rPr>
          <w:rFonts w:ascii="Times New Roman" w:hAnsi="Times New Roman" w:cs="Times New Roman"/>
          <w:sz w:val="28"/>
          <w:szCs w:val="28"/>
          <w:lang w:val="ru-RU"/>
        </w:rPr>
        <w:t xml:space="preserve"> автоматичного </w:t>
      </w:r>
      <w:proofErr w:type="spellStart"/>
      <w:r w:rsidR="00670732" w:rsidRPr="00670732">
        <w:rPr>
          <w:rFonts w:ascii="Times New Roman" w:hAnsi="Times New Roman" w:cs="Times New Roman"/>
          <w:sz w:val="28"/>
          <w:szCs w:val="28"/>
          <w:lang w:val="ru-RU"/>
        </w:rPr>
        <w:t>розпізнавання</w:t>
      </w:r>
      <w:proofErr w:type="spellEnd"/>
      <w:r w:rsidR="00670732" w:rsidRPr="00670732">
        <w:rPr>
          <w:rFonts w:ascii="Times New Roman" w:hAnsi="Times New Roman" w:cs="Times New Roman"/>
          <w:sz w:val="28"/>
          <w:szCs w:val="28"/>
          <w:lang w:val="ru-RU"/>
        </w:rPr>
        <w:t xml:space="preserve"> </w:t>
      </w:r>
      <w:proofErr w:type="spellStart"/>
      <w:r w:rsidR="00670732" w:rsidRPr="00670732">
        <w:rPr>
          <w:rFonts w:ascii="Times New Roman" w:hAnsi="Times New Roman" w:cs="Times New Roman"/>
          <w:sz w:val="28"/>
          <w:szCs w:val="28"/>
          <w:lang w:val="ru-RU"/>
        </w:rPr>
        <w:t>об’єктів</w:t>
      </w:r>
      <w:proofErr w:type="spellEnd"/>
      <w:r w:rsidR="00670732" w:rsidRPr="00670732">
        <w:rPr>
          <w:rFonts w:ascii="Times New Roman" w:hAnsi="Times New Roman" w:cs="Times New Roman"/>
          <w:sz w:val="28"/>
          <w:szCs w:val="28"/>
          <w:lang w:val="uk-UA"/>
        </w:rPr>
        <w:t xml:space="preserve"> </w:t>
      </w:r>
      <w:r w:rsidR="00746BB8" w:rsidRPr="00670732">
        <w:rPr>
          <w:rFonts w:ascii="Times New Roman" w:hAnsi="Times New Roman" w:cs="Times New Roman"/>
          <w:sz w:val="28"/>
          <w:szCs w:val="28"/>
          <w:lang w:val="uk-UA"/>
        </w:rPr>
        <w:t>представлено у додатку А.</w:t>
      </w:r>
    </w:p>
    <w:p w14:paraId="2760625F" w14:textId="77777777" w:rsidR="000003A9" w:rsidRPr="00F56523" w:rsidRDefault="000003A9" w:rsidP="00746BB8">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3BE81052" wp14:editId="50C6FBB8">
            <wp:extent cx="5453349" cy="2418550"/>
            <wp:effectExtent l="0" t="0" r="0" b="127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87723" cy="2433795"/>
                    </a:xfrm>
                    <a:prstGeom prst="rect">
                      <a:avLst/>
                    </a:prstGeom>
                    <a:noFill/>
                    <a:ln>
                      <a:noFill/>
                    </a:ln>
                  </pic:spPr>
                </pic:pic>
              </a:graphicData>
            </a:graphic>
          </wp:inline>
        </w:drawing>
      </w:r>
    </w:p>
    <w:p w14:paraId="37AA93BB"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3.1 - Модель об’єкту та системи управління</w:t>
      </w:r>
    </w:p>
    <w:p w14:paraId="25F23B46" w14:textId="77777777" w:rsidR="000003A9" w:rsidRPr="00F56523" w:rsidRDefault="000003A9" w:rsidP="000003A9">
      <w:pPr>
        <w:spacing w:line="360" w:lineRule="auto"/>
        <w:jc w:val="both"/>
        <w:rPr>
          <w:rFonts w:ascii="Times New Roman" w:hAnsi="Times New Roman" w:cs="Times New Roman"/>
          <w:sz w:val="28"/>
          <w:szCs w:val="28"/>
          <w:lang w:val="uk-UA"/>
        </w:rPr>
      </w:pPr>
    </w:p>
    <w:p w14:paraId="58D8AF6A"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Дана модель об’єкту управління складається з стрічки, яка натягнута на 3 валиках (центральний валик використовується для уникнення провисань стрічки) й рухається по них. Обертання переднього валика, який і тягне стрічку, забезпечується двигуном змінного струму, який працює на малих обертах. Над стрічкою на кронштейні, за допомогою якого можна змінювати висоту (відстань від камери до стрічки), встановлено камеру та кільцеве світлодіодне освітлення з можливістю регулювання яскравості та кольору освітлення. Світлодіодне освітлення для отримання живлення підключається до комп’ютера або </w:t>
      </w:r>
      <w:proofErr w:type="spellStart"/>
      <w:r w:rsidRPr="00F56523">
        <w:rPr>
          <w:rFonts w:ascii="Times New Roman" w:hAnsi="Times New Roman" w:cs="Times New Roman"/>
          <w:sz w:val="28"/>
          <w:szCs w:val="28"/>
          <w:lang w:val="uk-UA"/>
        </w:rPr>
        <w:t>Power</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lastRenderedPageBreak/>
        <w:t>Bank</w:t>
      </w:r>
      <w:proofErr w:type="spellEnd"/>
      <w:r w:rsidRPr="00F56523">
        <w:rPr>
          <w:rFonts w:ascii="Times New Roman" w:hAnsi="Times New Roman" w:cs="Times New Roman"/>
          <w:sz w:val="28"/>
          <w:szCs w:val="28"/>
          <w:lang w:val="uk-UA"/>
        </w:rPr>
        <w:t xml:space="preserve"> через USB-інтерфейс. Для формування набору даних для навчання нейронної мережі, камера підключається через USB до </w:t>
      </w:r>
      <w:proofErr w:type="spellStart"/>
      <w:r w:rsidRPr="00F56523">
        <w:rPr>
          <w:rFonts w:ascii="Times New Roman" w:hAnsi="Times New Roman" w:cs="Times New Roman"/>
          <w:sz w:val="28"/>
          <w:szCs w:val="28"/>
          <w:lang w:val="uk-UA"/>
        </w:rPr>
        <w:t>Raspberry</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Pi</w:t>
      </w:r>
      <w:proofErr w:type="spellEnd"/>
      <w:r w:rsidRPr="00F56523">
        <w:rPr>
          <w:rFonts w:ascii="Times New Roman" w:hAnsi="Times New Roman" w:cs="Times New Roman"/>
          <w:sz w:val="28"/>
          <w:szCs w:val="28"/>
          <w:lang w:val="uk-UA"/>
        </w:rPr>
        <w:t xml:space="preserve">, а для роботи системи – до комп’ютера, на якому запущено роботу моделі нейронної мережі. </w:t>
      </w:r>
    </w:p>
    <w:p w14:paraId="0BCE5E30"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Для зупинки об’єкта в потрібному місці, з метою захоплення фото та подальшої його обробки, встановлено інфрачервоний давач перешкод з регулюванням довжини спрацьовування. Сигнал з давача потрапляє на пін </w:t>
      </w:r>
      <w:proofErr w:type="spellStart"/>
      <w:r w:rsidRPr="00F56523">
        <w:rPr>
          <w:rFonts w:ascii="Times New Roman" w:hAnsi="Times New Roman" w:cs="Times New Roman"/>
          <w:sz w:val="28"/>
          <w:szCs w:val="28"/>
          <w:lang w:val="uk-UA"/>
        </w:rPr>
        <w:t>Raspberry</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Pi</w:t>
      </w:r>
      <w:proofErr w:type="spellEnd"/>
      <w:r w:rsidRPr="00F56523">
        <w:rPr>
          <w:rFonts w:ascii="Times New Roman" w:hAnsi="Times New Roman" w:cs="Times New Roman"/>
          <w:sz w:val="28"/>
          <w:szCs w:val="28"/>
          <w:lang w:val="uk-UA"/>
        </w:rPr>
        <w:t xml:space="preserve"> 4B, який виступає в ролі контролера й який надсилає керуючі сигнали для управління об’єктом. Управління двигуном відбувається через реле по керуючому сигналу з контролера. Для додаткової безпеки провід двигуна, який підключений до реле, на шляху до джерела живлення проходить через перемикач. Таким чином, у випадку некоректної роботи програмного забезпечення, або в непередбачених ситуаціях можна вручну перервати живлення конвеєра. </w:t>
      </w:r>
      <w:r w:rsidR="00D238C4" w:rsidRPr="00076EF2">
        <w:rPr>
          <w:rFonts w:ascii="Times New Roman" w:hAnsi="Times New Roman" w:cs="Times New Roman"/>
          <w:sz w:val="28"/>
          <w:szCs w:val="28"/>
          <w:lang w:val="uk-UA"/>
        </w:rPr>
        <w:t>Принципову схему системи</w:t>
      </w:r>
      <w:r w:rsidR="00D238C4" w:rsidRPr="00D238C4">
        <w:rPr>
          <w:rFonts w:ascii="Times New Roman" w:hAnsi="Times New Roman" w:cs="Times New Roman"/>
          <w:sz w:val="28"/>
          <w:szCs w:val="28"/>
          <w:lang w:val="ru-RU"/>
        </w:rPr>
        <w:t xml:space="preserve"> </w:t>
      </w:r>
      <w:r w:rsidR="00D238C4">
        <w:rPr>
          <w:rFonts w:ascii="Times New Roman" w:hAnsi="Times New Roman" w:cs="Times New Roman"/>
          <w:sz w:val="28"/>
          <w:szCs w:val="28"/>
          <w:lang w:val="ru-RU"/>
        </w:rPr>
        <w:t>представлено</w:t>
      </w:r>
      <w:r w:rsidRPr="00F56523">
        <w:rPr>
          <w:rFonts w:ascii="Times New Roman" w:hAnsi="Times New Roman" w:cs="Times New Roman"/>
          <w:sz w:val="28"/>
          <w:szCs w:val="28"/>
          <w:lang w:val="uk-UA"/>
        </w:rPr>
        <w:t xml:space="preserve"> у додатку </w:t>
      </w:r>
      <w:r w:rsidR="002C2D3F">
        <w:rPr>
          <w:rFonts w:ascii="Times New Roman" w:hAnsi="Times New Roman" w:cs="Times New Roman"/>
          <w:sz w:val="28"/>
          <w:szCs w:val="28"/>
          <w:lang w:val="uk-UA"/>
        </w:rPr>
        <w:t>Б</w:t>
      </w:r>
      <w:r w:rsidRPr="00F56523">
        <w:rPr>
          <w:rFonts w:ascii="Times New Roman" w:hAnsi="Times New Roman" w:cs="Times New Roman"/>
          <w:sz w:val="28"/>
          <w:szCs w:val="28"/>
          <w:lang w:val="uk-UA"/>
        </w:rPr>
        <w:t>.</w:t>
      </w:r>
    </w:p>
    <w:p w14:paraId="07000167"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Для розпізнавання нейронною мережею обрано 5 класів (рисунок 3.2):</w:t>
      </w:r>
      <w:r w:rsidRPr="00F56523">
        <w:rPr>
          <w:rFonts w:ascii="Times New Roman" w:hAnsi="Times New Roman" w:cs="Times New Roman"/>
          <w:sz w:val="28"/>
          <w:szCs w:val="28"/>
          <w:lang w:val="uk-UA"/>
        </w:rPr>
        <w:br/>
        <w:t>3 класи – правильно упаковані коробки зеленого, рожевого та блакитного кольорів, а також 2 інші класи – їх дефекти, які потрібно виявити. В першому випадку – це не до кінця запакована коробка (неправильна упаковка), не залежно від кольору, а в другому – відсутність нанесеного штрих-коду. Таким чином, поставленим завдання для однієї і тієї ж нейронної мережі є класифікація об’єктів та контроль їх якості.</w:t>
      </w:r>
    </w:p>
    <w:p w14:paraId="2642751B"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7CB3AB31" wp14:editId="13BB5F7B">
            <wp:extent cx="4465161" cy="2732183"/>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574380" cy="2799013"/>
                    </a:xfrm>
                    <a:prstGeom prst="rect">
                      <a:avLst/>
                    </a:prstGeom>
                    <a:noFill/>
                    <a:ln>
                      <a:noFill/>
                    </a:ln>
                  </pic:spPr>
                </pic:pic>
              </a:graphicData>
            </a:graphic>
          </wp:inline>
        </w:drawing>
      </w:r>
    </w:p>
    <w:p w14:paraId="5E93587C"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lastRenderedPageBreak/>
        <w:t>Рисунок 3.2 - П’ять груп зображень для класифікації</w:t>
      </w:r>
    </w:p>
    <w:p w14:paraId="55B6786B"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Для навчання нейронної мережі необхідний набір даних достатнього об'єму. У випадку розпізнавання об’єктів, що рухаються конвеєром, доречнішим є фотографування об'єктів для набору даних прямо на лінії, тобто аналогічно, як це буде відбуватися в процесі роботи системи.</w:t>
      </w:r>
      <w:r w:rsidR="002279CF">
        <w:rPr>
          <w:rFonts w:ascii="Times New Roman" w:hAnsi="Times New Roman" w:cs="Times New Roman"/>
          <w:sz w:val="28"/>
          <w:szCs w:val="28"/>
          <w:lang w:val="uk-UA"/>
        </w:rPr>
        <w:t xml:space="preserve"> Таким чином, нейронна мережа буде навченою </w:t>
      </w:r>
      <w:r w:rsidR="000D2BB6">
        <w:rPr>
          <w:rFonts w:ascii="Times New Roman" w:hAnsi="Times New Roman" w:cs="Times New Roman"/>
          <w:sz w:val="28"/>
          <w:szCs w:val="28"/>
          <w:lang w:val="uk-UA"/>
        </w:rPr>
        <w:t>розпізнавати</w:t>
      </w:r>
      <w:r w:rsidR="002279CF">
        <w:rPr>
          <w:rFonts w:ascii="Times New Roman" w:hAnsi="Times New Roman" w:cs="Times New Roman"/>
          <w:sz w:val="28"/>
          <w:szCs w:val="28"/>
          <w:lang w:val="uk-UA"/>
        </w:rPr>
        <w:t xml:space="preserve"> об’єкти в такому вигляді, як це буде відб</w:t>
      </w:r>
      <w:r w:rsidR="000D2BB6">
        <w:rPr>
          <w:rFonts w:ascii="Times New Roman" w:hAnsi="Times New Roman" w:cs="Times New Roman"/>
          <w:sz w:val="28"/>
          <w:szCs w:val="28"/>
          <w:lang w:val="uk-UA"/>
        </w:rPr>
        <w:t>уватися в процесі роботи.</w:t>
      </w:r>
    </w:p>
    <w:p w14:paraId="543685E0"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Для формування набору даних написано скрипт (додаток </w:t>
      </w:r>
      <w:r w:rsidR="002C2D3F">
        <w:rPr>
          <w:rFonts w:ascii="Times New Roman" w:hAnsi="Times New Roman" w:cs="Times New Roman"/>
          <w:sz w:val="28"/>
          <w:szCs w:val="28"/>
          <w:lang w:val="uk-UA"/>
        </w:rPr>
        <w:t>В</w:t>
      </w:r>
      <w:r w:rsidRPr="00F56523">
        <w:rPr>
          <w:rFonts w:ascii="Times New Roman" w:hAnsi="Times New Roman" w:cs="Times New Roman"/>
          <w:sz w:val="28"/>
          <w:szCs w:val="28"/>
          <w:lang w:val="uk-UA"/>
        </w:rPr>
        <w:t>), який запускає роботу конвеєра й фотографує об'єкти по сигналу з інфрачервоного давача. Захоплення зображення відбувається по задньому фронту сигналу (встановлений інфрачервоний давач видає логічну одиницю, якщо відсутня перешкода в радіусі дії, і логічний нуль, якщо перешкоду виявлено). Після захоплення зображення камерою конвеєр продовжує рух доти, доки сигнал з давача не підніметься до одиниці й повторно не впаде до нуля при виявленні наступної перешкоди. Саме тому, об'єкти повинні рухатися з певною відстанню один від одного для коректної роботи системи.</w:t>
      </w:r>
    </w:p>
    <w:p w14:paraId="4ABAB685"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За розпізнавання об'єктів відповідає система класифікації, яка призначена для розпізнавання виключно одного об'єкту на зображенні за раз. В поле зору камери також потрапляють об'єкти, які знаходяться поза стрічкою. Вхід нейронної мережі - квадрат, а тому при захопленні зображення програма автоматично обрізає його краї для отримання квадратного зображення з конвеєра так, щоб об'єкт знаходився приблизно по середині отриманого зображення (рисунок 3.3). Тому відстань між об'єктами, розміщеними на стрічці конвеєра повинна бути такою, аби в даний квадрат потрапляв виключно один об'єкт.</w:t>
      </w:r>
    </w:p>
    <w:p w14:paraId="77F8E57A"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164A9BB9" wp14:editId="4744B7DC">
            <wp:extent cx="4359348" cy="1879349"/>
            <wp:effectExtent l="0" t="0" r="3175" b="698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385384" cy="1890573"/>
                    </a:xfrm>
                    <a:prstGeom prst="rect">
                      <a:avLst/>
                    </a:prstGeom>
                    <a:noFill/>
                    <a:ln>
                      <a:noFill/>
                    </a:ln>
                  </pic:spPr>
                </pic:pic>
              </a:graphicData>
            </a:graphic>
          </wp:inline>
        </w:drawing>
      </w:r>
    </w:p>
    <w:p w14:paraId="22887F5F"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3.3 - Захоплене зображення з камери (ліворуч) та збережене (праворуч)</w:t>
      </w:r>
    </w:p>
    <w:p w14:paraId="698B1156" w14:textId="77777777" w:rsidR="000003A9" w:rsidRPr="00F56523" w:rsidRDefault="000003A9" w:rsidP="000003A9">
      <w:pPr>
        <w:spacing w:line="360" w:lineRule="auto"/>
        <w:ind w:firstLine="708"/>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З використанням скрипту (додаток </w:t>
      </w:r>
      <w:r w:rsidR="002C2D3F">
        <w:rPr>
          <w:rFonts w:ascii="Times New Roman" w:hAnsi="Times New Roman" w:cs="Times New Roman"/>
          <w:sz w:val="28"/>
          <w:szCs w:val="28"/>
          <w:lang w:val="uk-UA"/>
        </w:rPr>
        <w:t>В</w:t>
      </w:r>
      <w:r w:rsidRPr="00F56523">
        <w:rPr>
          <w:rFonts w:ascii="Times New Roman" w:hAnsi="Times New Roman" w:cs="Times New Roman"/>
          <w:sz w:val="28"/>
          <w:szCs w:val="28"/>
          <w:lang w:val="uk-UA"/>
        </w:rPr>
        <w:t>) сформовано набір даних для навчання, що складається зі ста зображень кожного класу. Даної кількості зображень не достатньо для якісного навчання моделі нейронної мережі, але об’єкти є простими, а тому нові дані будуть лише зовсім трішки відрізнятися від попередніх (кутом повороту чи розміщенням).</w:t>
      </w:r>
    </w:p>
    <w:p w14:paraId="1725086E" w14:textId="77777777" w:rsidR="000003A9" w:rsidRPr="00F56523" w:rsidRDefault="000003A9" w:rsidP="000003A9">
      <w:pPr>
        <w:spacing w:line="360" w:lineRule="auto"/>
        <w:ind w:firstLine="708"/>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Тому, в даному випадку, є корисним застосування технології доповнення даних. Наразі існує можливість застосовувати доповнення даних прямо в процесі навчання. Проте, якщо немає впевненості в тому, чи вдасться одразу правильно навчити модель нейронної мережі з високою точністю, то доцільнішим є попередньо підготувати доповнений набір даних, аби мати змогу навчати модель нейронної мережі швидше при різних параметрах оптимізатора чи інших змінах.</w:t>
      </w:r>
    </w:p>
    <w:p w14:paraId="02C124EE" w14:textId="77777777" w:rsidR="000003A9" w:rsidRPr="00F56523" w:rsidRDefault="000003A9" w:rsidP="000003A9">
      <w:pPr>
        <w:spacing w:line="360" w:lineRule="auto"/>
        <w:ind w:firstLine="708"/>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За допомогою скрипту, представленого на рисунку 3.4, можна згенерувати вказану кількість зображень на основі одного вихідного зображення. </w:t>
      </w:r>
    </w:p>
    <w:p w14:paraId="46B25E15" w14:textId="77777777" w:rsidR="000003A9" w:rsidRPr="00F56523" w:rsidRDefault="000003A9" w:rsidP="000003A9">
      <w:pPr>
        <w:spacing w:line="360" w:lineRule="auto"/>
        <w:jc w:val="both"/>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324E60D8" wp14:editId="03E603DB">
            <wp:extent cx="6115685" cy="24225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15685" cy="2422525"/>
                    </a:xfrm>
                    <a:prstGeom prst="rect">
                      <a:avLst/>
                    </a:prstGeom>
                    <a:noFill/>
                    <a:ln>
                      <a:noFill/>
                    </a:ln>
                  </pic:spPr>
                </pic:pic>
              </a:graphicData>
            </a:graphic>
          </wp:inline>
        </w:drawing>
      </w:r>
    </w:p>
    <w:p w14:paraId="43D01822"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lastRenderedPageBreak/>
        <w:t xml:space="preserve">Рисунок 3.4 - </w:t>
      </w:r>
      <w:proofErr w:type="spellStart"/>
      <w:r w:rsidRPr="00F56523">
        <w:rPr>
          <w:rFonts w:ascii="Times New Roman" w:hAnsi="Times New Roman" w:cs="Times New Roman"/>
          <w:sz w:val="28"/>
          <w:szCs w:val="28"/>
          <w:lang w:val="uk-UA"/>
        </w:rPr>
        <w:t>Скриншот</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скрипту</w:t>
      </w:r>
      <w:proofErr w:type="spellEnd"/>
      <w:r w:rsidRPr="00F56523">
        <w:rPr>
          <w:rFonts w:ascii="Times New Roman" w:hAnsi="Times New Roman" w:cs="Times New Roman"/>
          <w:sz w:val="28"/>
          <w:szCs w:val="28"/>
          <w:lang w:val="uk-UA"/>
        </w:rPr>
        <w:t xml:space="preserve"> генерування зображень на основі вихідного</w:t>
      </w:r>
    </w:p>
    <w:p w14:paraId="213AAC4A" w14:textId="77777777" w:rsidR="000003A9" w:rsidRPr="00F56523" w:rsidRDefault="000003A9" w:rsidP="000003A9">
      <w:pPr>
        <w:spacing w:line="360" w:lineRule="auto"/>
        <w:ind w:firstLine="708"/>
        <w:jc w:val="both"/>
        <w:rPr>
          <w:rFonts w:ascii="Times New Roman" w:hAnsi="Times New Roman" w:cs="Times New Roman"/>
          <w:sz w:val="28"/>
          <w:szCs w:val="28"/>
          <w:lang w:val="uk-UA"/>
        </w:rPr>
      </w:pPr>
    </w:p>
    <w:p w14:paraId="62F067DA" w14:textId="77777777" w:rsidR="000003A9" w:rsidRPr="00F56523" w:rsidRDefault="000003A9" w:rsidP="000003A9">
      <w:pPr>
        <w:spacing w:line="360" w:lineRule="auto"/>
        <w:ind w:firstLine="708"/>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 Проте, самостійно змінювати шлях і назву до кожного зі ста зображень є довгим  процесом. Саме тому було написано скрипт (додаток </w:t>
      </w:r>
      <w:r w:rsidR="002C2D3F">
        <w:rPr>
          <w:rFonts w:ascii="Times New Roman" w:hAnsi="Times New Roman" w:cs="Times New Roman"/>
          <w:sz w:val="28"/>
          <w:szCs w:val="28"/>
          <w:lang w:val="uk-UA"/>
        </w:rPr>
        <w:t>Г</w:t>
      </w:r>
      <w:r w:rsidRPr="00F56523">
        <w:rPr>
          <w:rFonts w:ascii="Times New Roman" w:hAnsi="Times New Roman" w:cs="Times New Roman"/>
          <w:sz w:val="28"/>
          <w:szCs w:val="28"/>
          <w:lang w:val="uk-UA"/>
        </w:rPr>
        <w:t xml:space="preserve">), який бере кожне зображення з вказаного каталогу й генерує на їх основі подібні дані вказаної (для кожного) кількості. </w:t>
      </w:r>
      <w:proofErr w:type="spellStart"/>
      <w:r w:rsidRPr="00F56523">
        <w:rPr>
          <w:rFonts w:ascii="Times New Roman" w:hAnsi="Times New Roman" w:cs="Times New Roman"/>
          <w:sz w:val="28"/>
          <w:szCs w:val="28"/>
          <w:lang w:val="uk-UA"/>
        </w:rPr>
        <w:t>Скрипт</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підлаштований</w:t>
      </w:r>
      <w:proofErr w:type="spellEnd"/>
      <w:r w:rsidRPr="00F56523">
        <w:rPr>
          <w:rFonts w:ascii="Times New Roman" w:hAnsi="Times New Roman" w:cs="Times New Roman"/>
          <w:sz w:val="28"/>
          <w:szCs w:val="28"/>
          <w:lang w:val="uk-UA"/>
        </w:rPr>
        <w:t xml:space="preserve"> для генерування нових даних з використанням можливостей середовища </w:t>
      </w:r>
      <w:proofErr w:type="spellStart"/>
      <w:r w:rsidRPr="00F56523">
        <w:rPr>
          <w:rFonts w:ascii="Times New Roman" w:hAnsi="Times New Roman" w:cs="Times New Roman"/>
          <w:sz w:val="28"/>
          <w:szCs w:val="28"/>
          <w:lang w:val="uk-UA"/>
        </w:rPr>
        <w:t>Google</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Colab</w:t>
      </w:r>
      <w:proofErr w:type="spellEnd"/>
      <w:r w:rsidRPr="00F56523">
        <w:rPr>
          <w:rFonts w:ascii="Times New Roman" w:hAnsi="Times New Roman" w:cs="Times New Roman"/>
          <w:sz w:val="28"/>
          <w:szCs w:val="28"/>
          <w:lang w:val="uk-UA"/>
        </w:rPr>
        <w:t>. Для прикладу, директорія набору даних для навчання містить 5 директорій зі ста зображеннями об’єктів кожного класу. Скрипт генерує на основі цих даних нові дані в вказану директорію в потрібній кількості. Таким чином, якщо встановити значення в «5» для кожного зображення, то у випадку зі ста зображеннями в п’яти директоріях, буде згенеровано по 500 зображень на клас (рисунок 3.5).</w:t>
      </w:r>
    </w:p>
    <w:p w14:paraId="3BCCEF49"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2A2EA3AE" wp14:editId="5A4A09C0">
            <wp:extent cx="4459856" cy="3900061"/>
            <wp:effectExtent l="0" t="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486201" cy="3923099"/>
                    </a:xfrm>
                    <a:prstGeom prst="rect">
                      <a:avLst/>
                    </a:prstGeom>
                    <a:noFill/>
                    <a:ln>
                      <a:noFill/>
                    </a:ln>
                  </pic:spPr>
                </pic:pic>
              </a:graphicData>
            </a:graphic>
          </wp:inline>
        </w:drawing>
      </w:r>
    </w:p>
    <w:p w14:paraId="40049C3C"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3.5 - Приклад результату генерування п’яти нових зображень на кожне з тестового набору даних зі збереженням нових даних в окрему директорію</w:t>
      </w:r>
    </w:p>
    <w:p w14:paraId="0BEA8609" w14:textId="77777777" w:rsidR="000003A9" w:rsidRPr="00F56523" w:rsidRDefault="000003A9" w:rsidP="000003A9">
      <w:pPr>
        <w:spacing w:line="360" w:lineRule="auto"/>
        <w:jc w:val="center"/>
        <w:rPr>
          <w:rFonts w:ascii="Times New Roman" w:hAnsi="Times New Roman" w:cs="Times New Roman"/>
          <w:sz w:val="28"/>
          <w:szCs w:val="28"/>
          <w:lang w:val="uk-UA"/>
        </w:rPr>
      </w:pPr>
    </w:p>
    <w:p w14:paraId="3F24D1C0" w14:textId="77777777" w:rsidR="000003A9" w:rsidRPr="00F56523" w:rsidRDefault="000003A9" w:rsidP="000003A9">
      <w:pPr>
        <w:spacing w:line="360" w:lineRule="auto"/>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ab/>
        <w:t xml:space="preserve">У випадку з коробками, спершу було зроблено по 35 фото кожного класу й згенеровано в 4 рази більше доповнених даних (рисунок 3.6). </w:t>
      </w:r>
    </w:p>
    <w:p w14:paraId="028F7B5C"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6564E5C9" wp14:editId="6AD04475">
            <wp:extent cx="4210050" cy="208139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261441" cy="2106797"/>
                    </a:xfrm>
                    <a:prstGeom prst="rect">
                      <a:avLst/>
                    </a:prstGeom>
                    <a:noFill/>
                    <a:ln>
                      <a:noFill/>
                    </a:ln>
                  </pic:spPr>
                </pic:pic>
              </a:graphicData>
            </a:graphic>
          </wp:inline>
        </w:drawing>
      </w:r>
    </w:p>
    <w:p w14:paraId="557C2C45" w14:textId="77777777" w:rsidR="000003A9" w:rsidRPr="00F56523" w:rsidRDefault="000003A9" w:rsidP="00F56523">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3.6 - Оригінальне зображення (ліворуч) та згенеровані на його основі (праворуч)</w:t>
      </w:r>
    </w:p>
    <w:p w14:paraId="17BB4796" w14:textId="77777777" w:rsidR="000003A9" w:rsidRPr="00F56523" w:rsidRDefault="000003A9" w:rsidP="000003A9">
      <w:pPr>
        <w:spacing w:line="360" w:lineRule="auto"/>
        <w:ind w:firstLine="708"/>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Проте, для якісного навчання цього виявилося замало, а тому було зроблено ще по 65 фото (в сумі 100 оригінальних зображень на клас) й на їх основі згенеровано ще по 2 нових зображення (в сумі – 270 згенерованих зображень на кожен клас). Таким чином, в результаті, набір даних для навчання містив 370 зображень кожного класу. Для валідації було зроблено по 40 зображень з конвеєра (без застосування доповнення), а для тестів – ще по 20.</w:t>
      </w:r>
    </w:p>
    <w:p w14:paraId="06B5FAEB"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Для навчання обрано підхід з використанням методу </w:t>
      </w:r>
      <w:proofErr w:type="spellStart"/>
      <w:r w:rsidRPr="00F56523">
        <w:rPr>
          <w:rFonts w:ascii="Times New Roman" w:hAnsi="Times New Roman" w:cs="Times New Roman"/>
          <w:sz w:val="28"/>
          <w:szCs w:val="28"/>
          <w:lang w:val="uk-UA"/>
        </w:rPr>
        <w:t>«flow_from_dir</w:t>
      </w:r>
      <w:proofErr w:type="spellEnd"/>
      <w:r w:rsidRPr="00F56523">
        <w:rPr>
          <w:rFonts w:ascii="Times New Roman" w:hAnsi="Times New Roman" w:cs="Times New Roman"/>
          <w:sz w:val="28"/>
          <w:szCs w:val="28"/>
          <w:lang w:val="uk-UA"/>
        </w:rPr>
        <w:t xml:space="preserve">ectory» генератору </w:t>
      </w:r>
      <w:proofErr w:type="spellStart"/>
      <w:r w:rsidRPr="00F56523">
        <w:rPr>
          <w:rFonts w:ascii="Times New Roman" w:hAnsi="Times New Roman" w:cs="Times New Roman"/>
          <w:sz w:val="28"/>
          <w:szCs w:val="28"/>
          <w:lang w:val="uk-UA"/>
        </w:rPr>
        <w:t>Keras</w:t>
      </w:r>
      <w:proofErr w:type="spellEnd"/>
      <w:r w:rsidRPr="00F56523">
        <w:rPr>
          <w:rFonts w:ascii="Times New Roman" w:hAnsi="Times New Roman" w:cs="Times New Roman"/>
          <w:sz w:val="28"/>
          <w:szCs w:val="28"/>
          <w:lang w:val="uk-UA"/>
        </w:rPr>
        <w:t xml:space="preserve"> для поділу зображень на класи. Даний метод зручний тим, що не потрібно опрацьовувати чи певним чином маркувати дані для навчання. Для цього лише необхідно, аби зображення усі кожного класу знаходилися в окремій директорії. Усі зображення, що знаходяться в одній директорії будуть вважатися об’єктами одного класу. Отож, для повноцінного навчання й тестування роботи мережі необхідно мати 3 директорії (для навчання, для валідації, для тестування), які будуть містити в окремих каталогах зображення усіх класів. Для використання даних генераторів необхідно в змінних </w:t>
      </w:r>
      <w:proofErr w:type="spellStart"/>
      <w:r w:rsidRPr="00F56523">
        <w:rPr>
          <w:rFonts w:ascii="Times New Roman" w:hAnsi="Times New Roman" w:cs="Times New Roman"/>
          <w:sz w:val="28"/>
          <w:szCs w:val="28"/>
          <w:lang w:val="uk-UA"/>
        </w:rPr>
        <w:t>«tr</w:t>
      </w:r>
      <w:proofErr w:type="spellEnd"/>
      <w:r w:rsidRPr="00F56523">
        <w:rPr>
          <w:rFonts w:ascii="Times New Roman" w:hAnsi="Times New Roman" w:cs="Times New Roman"/>
          <w:sz w:val="28"/>
          <w:szCs w:val="28"/>
          <w:lang w:val="uk-UA"/>
        </w:rPr>
        <w:t xml:space="preserve">ain_dir», </w:t>
      </w:r>
      <w:proofErr w:type="spellStart"/>
      <w:r w:rsidRPr="00F56523">
        <w:rPr>
          <w:rFonts w:ascii="Times New Roman" w:hAnsi="Times New Roman" w:cs="Times New Roman"/>
          <w:sz w:val="28"/>
          <w:szCs w:val="28"/>
          <w:lang w:val="uk-UA"/>
        </w:rPr>
        <w:t>«va</w:t>
      </w:r>
      <w:proofErr w:type="spellEnd"/>
      <w:r w:rsidRPr="00F56523">
        <w:rPr>
          <w:rFonts w:ascii="Times New Roman" w:hAnsi="Times New Roman" w:cs="Times New Roman"/>
          <w:sz w:val="28"/>
          <w:szCs w:val="28"/>
          <w:lang w:val="uk-UA"/>
        </w:rPr>
        <w:t xml:space="preserve">l_dir» та </w:t>
      </w:r>
      <w:proofErr w:type="spellStart"/>
      <w:r w:rsidRPr="00F56523">
        <w:rPr>
          <w:rFonts w:ascii="Times New Roman" w:hAnsi="Times New Roman" w:cs="Times New Roman"/>
          <w:sz w:val="28"/>
          <w:szCs w:val="28"/>
          <w:lang w:val="uk-UA"/>
        </w:rPr>
        <w:t>«te</w:t>
      </w:r>
      <w:proofErr w:type="spellEnd"/>
      <w:r w:rsidRPr="00F56523">
        <w:rPr>
          <w:rFonts w:ascii="Times New Roman" w:hAnsi="Times New Roman" w:cs="Times New Roman"/>
          <w:sz w:val="28"/>
          <w:szCs w:val="28"/>
          <w:lang w:val="uk-UA"/>
        </w:rPr>
        <w:t>st_dir» вказати шлях до директорій, в яких знаходяться, відповідно, набір даних для навчання, валідації та тестів (рисунок 3.7).</w:t>
      </w:r>
    </w:p>
    <w:p w14:paraId="0E67D068"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52DF20AF" wp14:editId="54F5ADDE">
            <wp:extent cx="4012922" cy="3389587"/>
            <wp:effectExtent l="0" t="0" r="6985" b="190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59473" cy="3428907"/>
                    </a:xfrm>
                    <a:prstGeom prst="rect">
                      <a:avLst/>
                    </a:prstGeom>
                    <a:noFill/>
                    <a:ln>
                      <a:noFill/>
                    </a:ln>
                  </pic:spPr>
                </pic:pic>
              </a:graphicData>
            </a:graphic>
          </wp:inline>
        </w:drawing>
      </w:r>
    </w:p>
    <w:p w14:paraId="3FB2E0C0"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Рисунок 3.7 - Застосування методу </w:t>
      </w:r>
      <w:proofErr w:type="spellStart"/>
      <w:r w:rsidRPr="00F56523">
        <w:rPr>
          <w:rFonts w:ascii="Times New Roman" w:hAnsi="Times New Roman" w:cs="Times New Roman"/>
          <w:sz w:val="28"/>
          <w:szCs w:val="28"/>
          <w:lang w:val="uk-UA"/>
        </w:rPr>
        <w:t>flow_from_dire</w:t>
      </w:r>
      <w:proofErr w:type="spellEnd"/>
      <w:r w:rsidRPr="00F56523">
        <w:rPr>
          <w:rFonts w:ascii="Times New Roman" w:hAnsi="Times New Roman" w:cs="Times New Roman"/>
          <w:sz w:val="28"/>
          <w:szCs w:val="28"/>
          <w:lang w:val="uk-UA"/>
        </w:rPr>
        <w:t>ctory для поділу зображень на класи</w:t>
      </w:r>
    </w:p>
    <w:p w14:paraId="4C64FDB7"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Об'єкти з набору даних є подібними один до одного, а кількість класів є малою, тому задля зменшення перенавчання була створена модель згорткової нейронної мережі з застосуванням трансферного навчання. Для виділення ознак об’єктів застосовано згорткову частину моделі мережі VGG-16 [40], навчену на наборі даних </w:t>
      </w:r>
      <w:proofErr w:type="spellStart"/>
      <w:r w:rsidRPr="00F56523">
        <w:rPr>
          <w:rFonts w:ascii="Times New Roman" w:hAnsi="Times New Roman" w:cs="Times New Roman"/>
          <w:sz w:val="28"/>
          <w:szCs w:val="28"/>
          <w:lang w:val="uk-UA"/>
        </w:rPr>
        <w:t>ImageNet</w:t>
      </w:r>
      <w:proofErr w:type="spellEnd"/>
      <w:r w:rsidRPr="00F56523">
        <w:rPr>
          <w:rFonts w:ascii="Times New Roman" w:hAnsi="Times New Roman" w:cs="Times New Roman"/>
          <w:sz w:val="28"/>
          <w:szCs w:val="28"/>
          <w:lang w:val="uk-UA"/>
        </w:rPr>
        <w:t xml:space="preserve"> з замороженими для процесу навчання вагами, а також зміненим розміром входу до 256х256 пікселів. Уся ця частина слугує першим шаром моделі нейронної мережі (рисунок 3.8). Наступним шаром є «</w:t>
      </w:r>
      <w:proofErr w:type="spellStart"/>
      <w:r w:rsidRPr="00F56523">
        <w:rPr>
          <w:rFonts w:ascii="Times New Roman" w:hAnsi="Times New Roman" w:cs="Times New Roman"/>
          <w:sz w:val="28"/>
          <w:szCs w:val="28"/>
          <w:lang w:val="uk-UA"/>
        </w:rPr>
        <w:t>Flatten</w:t>
      </w:r>
      <w:proofErr w:type="spellEnd"/>
      <w:r w:rsidRPr="00F56523">
        <w:rPr>
          <w:rFonts w:ascii="Times New Roman" w:hAnsi="Times New Roman" w:cs="Times New Roman"/>
          <w:sz w:val="28"/>
          <w:szCs w:val="28"/>
          <w:lang w:val="uk-UA"/>
        </w:rPr>
        <w:t xml:space="preserve">», який перетворює отримані дані в плоский вектор, за яким йде </w:t>
      </w:r>
      <w:proofErr w:type="spellStart"/>
      <w:r w:rsidRPr="00F56523">
        <w:rPr>
          <w:rFonts w:ascii="Times New Roman" w:hAnsi="Times New Roman" w:cs="Times New Roman"/>
          <w:sz w:val="28"/>
          <w:szCs w:val="28"/>
          <w:lang w:val="uk-UA"/>
        </w:rPr>
        <w:t>повнозв’язний</w:t>
      </w:r>
      <w:proofErr w:type="spellEnd"/>
      <w:r w:rsidRPr="00F56523">
        <w:rPr>
          <w:rFonts w:ascii="Times New Roman" w:hAnsi="Times New Roman" w:cs="Times New Roman"/>
          <w:sz w:val="28"/>
          <w:szCs w:val="28"/>
          <w:lang w:val="uk-UA"/>
        </w:rPr>
        <w:t xml:space="preserve"> шар на 256 нейронів, шар </w:t>
      </w:r>
      <w:proofErr w:type="spellStart"/>
      <w:r w:rsidRPr="00F56523">
        <w:rPr>
          <w:rFonts w:ascii="Times New Roman" w:hAnsi="Times New Roman" w:cs="Times New Roman"/>
          <w:sz w:val="28"/>
          <w:szCs w:val="28"/>
          <w:lang w:val="uk-UA"/>
        </w:rPr>
        <w:t>регуляризації</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Dropout</w:t>
      </w:r>
      <w:proofErr w:type="spellEnd"/>
      <w:r w:rsidRPr="00F56523">
        <w:rPr>
          <w:rFonts w:ascii="Times New Roman" w:hAnsi="Times New Roman" w:cs="Times New Roman"/>
          <w:sz w:val="28"/>
          <w:szCs w:val="28"/>
          <w:lang w:val="uk-UA"/>
        </w:rPr>
        <w:t>» з шансом виключення 50% для зменшення перенавчання. Вихідним є шар на 5 нейронів (рівнозначно кількості класів), до яких застосовується функція активації «</w:t>
      </w:r>
      <w:proofErr w:type="spellStart"/>
      <w:r w:rsidRPr="00F56523">
        <w:rPr>
          <w:rFonts w:ascii="Times New Roman" w:hAnsi="Times New Roman" w:cs="Times New Roman"/>
          <w:sz w:val="28"/>
          <w:szCs w:val="28"/>
          <w:lang w:val="uk-UA"/>
        </w:rPr>
        <w:t>Softmax</w:t>
      </w:r>
      <w:proofErr w:type="spellEnd"/>
      <w:r w:rsidRPr="00F56523">
        <w:rPr>
          <w:rFonts w:ascii="Times New Roman" w:hAnsi="Times New Roman" w:cs="Times New Roman"/>
          <w:sz w:val="28"/>
          <w:szCs w:val="28"/>
          <w:lang w:val="uk-UA"/>
        </w:rPr>
        <w:t xml:space="preserve">», адже в даному випадку стоїть завдання </w:t>
      </w:r>
      <w:proofErr w:type="spellStart"/>
      <w:r w:rsidRPr="00F56523">
        <w:rPr>
          <w:rFonts w:ascii="Times New Roman" w:hAnsi="Times New Roman" w:cs="Times New Roman"/>
          <w:sz w:val="28"/>
          <w:szCs w:val="28"/>
          <w:lang w:val="uk-UA"/>
        </w:rPr>
        <w:t>багатокласової</w:t>
      </w:r>
      <w:proofErr w:type="spellEnd"/>
      <w:r w:rsidRPr="00F56523">
        <w:rPr>
          <w:rFonts w:ascii="Times New Roman" w:hAnsi="Times New Roman" w:cs="Times New Roman"/>
          <w:sz w:val="28"/>
          <w:szCs w:val="28"/>
          <w:lang w:val="uk-UA"/>
        </w:rPr>
        <w:t xml:space="preserve"> класифікації.</w:t>
      </w:r>
    </w:p>
    <w:p w14:paraId="596638C2"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701C04BF" wp14:editId="7DEF1130">
            <wp:extent cx="6116320" cy="187198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16320" cy="1871980"/>
                    </a:xfrm>
                    <a:prstGeom prst="rect">
                      <a:avLst/>
                    </a:prstGeom>
                    <a:noFill/>
                    <a:ln>
                      <a:noFill/>
                    </a:ln>
                  </pic:spPr>
                </pic:pic>
              </a:graphicData>
            </a:graphic>
          </wp:inline>
        </w:drawing>
      </w:r>
    </w:p>
    <w:p w14:paraId="419C5E2B"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3.8 – Модель нейронної мережі</w:t>
      </w:r>
    </w:p>
    <w:p w14:paraId="26D55C7B"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6249B1C0"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Навчання моделі відбувалося в середовищі </w:t>
      </w:r>
      <w:proofErr w:type="spellStart"/>
      <w:r w:rsidRPr="00F56523">
        <w:rPr>
          <w:rFonts w:ascii="Times New Roman" w:hAnsi="Times New Roman" w:cs="Times New Roman"/>
          <w:sz w:val="28"/>
          <w:szCs w:val="28"/>
          <w:lang w:val="uk-UA"/>
        </w:rPr>
        <w:t>Google</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Colab</w:t>
      </w:r>
      <w:proofErr w:type="spellEnd"/>
      <w:r w:rsidRPr="00F56523">
        <w:rPr>
          <w:rFonts w:ascii="Times New Roman" w:hAnsi="Times New Roman" w:cs="Times New Roman"/>
          <w:sz w:val="28"/>
          <w:szCs w:val="28"/>
          <w:lang w:val="uk-UA"/>
        </w:rPr>
        <w:t xml:space="preserve"> з використанням GPU. Спершу, в якості оптимізатора  було застосовано стохастичний градієнтний спуск. Проте, не зважаючи на усі спроби з перебором значень темпу навчання та імпульсу, точність роботи мережі за 25 епох навчання так і не досягла навіть 70%. </w:t>
      </w:r>
    </w:p>
    <w:p w14:paraId="4034EF23"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Після заміни оптимізатора на </w:t>
      </w:r>
      <w:proofErr w:type="spellStart"/>
      <w:r w:rsidRPr="00F56523">
        <w:rPr>
          <w:rFonts w:ascii="Times New Roman" w:hAnsi="Times New Roman" w:cs="Times New Roman"/>
          <w:sz w:val="28"/>
          <w:szCs w:val="28"/>
          <w:lang w:val="uk-UA"/>
        </w:rPr>
        <w:t>Adam</w:t>
      </w:r>
      <w:proofErr w:type="spellEnd"/>
      <w:r w:rsidRPr="00F56523">
        <w:rPr>
          <w:rFonts w:ascii="Times New Roman" w:hAnsi="Times New Roman" w:cs="Times New Roman"/>
          <w:sz w:val="28"/>
          <w:szCs w:val="28"/>
          <w:lang w:val="uk-UA"/>
        </w:rPr>
        <w:t>, при значенні темпу навчання в «0.003» за 25 епох навчання точність передбачень мережею на наборі даних для навчання становила уже 98.79% при значенні функції втрат «0.1256</w:t>
      </w:r>
      <w:r w:rsidR="001044A7">
        <w:rPr>
          <w:rFonts w:ascii="Times New Roman" w:hAnsi="Times New Roman" w:cs="Times New Roman"/>
          <w:sz w:val="28"/>
          <w:szCs w:val="28"/>
          <w:lang w:val="uk-UA"/>
        </w:rPr>
        <w:t>»</w:t>
      </w:r>
      <w:r w:rsidRPr="00F56523">
        <w:rPr>
          <w:rFonts w:ascii="Times New Roman" w:hAnsi="Times New Roman" w:cs="Times New Roman"/>
          <w:sz w:val="28"/>
          <w:szCs w:val="28"/>
          <w:lang w:val="uk-UA"/>
        </w:rPr>
        <w:t>, а точність на наборі даних для валідації – 96,5% (рисунок 3.9).</w:t>
      </w:r>
    </w:p>
    <w:p w14:paraId="49C6EA21" w14:textId="77777777" w:rsidR="000003A9" w:rsidRPr="00F56523" w:rsidRDefault="000003A9" w:rsidP="000003A9">
      <w:pPr>
        <w:spacing w:line="360" w:lineRule="auto"/>
        <w:jc w:val="both"/>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57735DBD" wp14:editId="7FE00CE0">
            <wp:extent cx="6120765" cy="3841750"/>
            <wp:effectExtent l="0" t="0" r="0" b="635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20765" cy="3841750"/>
                    </a:xfrm>
                    <a:prstGeom prst="rect">
                      <a:avLst/>
                    </a:prstGeom>
                    <a:noFill/>
                    <a:ln>
                      <a:noFill/>
                    </a:ln>
                  </pic:spPr>
                </pic:pic>
              </a:graphicData>
            </a:graphic>
          </wp:inline>
        </w:drawing>
      </w:r>
    </w:p>
    <w:p w14:paraId="6F10DAB6"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lastRenderedPageBreak/>
        <w:t>Рисунок 3.9 - Хід та результат навчання моделі нейронної мережі</w:t>
      </w:r>
    </w:p>
    <w:p w14:paraId="74A37971" w14:textId="77777777" w:rsidR="000003A9" w:rsidRPr="00F56523" w:rsidRDefault="000003A9" w:rsidP="000003A9">
      <w:pPr>
        <w:spacing w:line="360" w:lineRule="auto"/>
        <w:jc w:val="center"/>
        <w:rPr>
          <w:rFonts w:ascii="Times New Roman" w:hAnsi="Times New Roman" w:cs="Times New Roman"/>
          <w:sz w:val="28"/>
          <w:szCs w:val="28"/>
          <w:lang w:val="uk-UA"/>
        </w:rPr>
      </w:pPr>
    </w:p>
    <w:p w14:paraId="3E76D1AC"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Для тестування роботи мережі було сформовано набір даних для тестів, що складається з 20 унікальних фото кожного класу (в сумі 100 зображень). При Їх розпізнаванні за допомогою тест-генератора, мережа показала точність в 95%.</w:t>
      </w:r>
    </w:p>
    <w:p w14:paraId="6F56836E"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515AD8D2" wp14:editId="253CDC6A">
            <wp:extent cx="6120765" cy="1002665"/>
            <wp:effectExtent l="0" t="0" r="0" b="698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20765" cy="1002665"/>
                    </a:xfrm>
                    <a:prstGeom prst="rect">
                      <a:avLst/>
                    </a:prstGeom>
                  </pic:spPr>
                </pic:pic>
              </a:graphicData>
            </a:graphic>
          </wp:inline>
        </w:drawing>
      </w:r>
    </w:p>
    <w:p w14:paraId="64FD0BE5"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3.10 - Оцінка точності роботи мережі на наборі даних для тестів</w:t>
      </w:r>
    </w:p>
    <w:p w14:paraId="5ABE309F" w14:textId="77777777" w:rsidR="000003A9" w:rsidRPr="00F56523" w:rsidRDefault="000003A9" w:rsidP="000003A9">
      <w:pPr>
        <w:spacing w:line="360" w:lineRule="auto"/>
        <w:ind w:firstLine="709"/>
        <w:jc w:val="center"/>
        <w:rPr>
          <w:rFonts w:ascii="Times New Roman" w:hAnsi="Times New Roman" w:cs="Times New Roman"/>
          <w:sz w:val="28"/>
          <w:szCs w:val="28"/>
          <w:lang w:val="uk-UA"/>
        </w:rPr>
      </w:pPr>
    </w:p>
    <w:p w14:paraId="4D5C3B32"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Для того, аби зрозуміти на яких саме зображеннях мережа помиляється в кінці скрипту для навчання нейронної мережі (додаток </w:t>
      </w:r>
      <w:r w:rsidR="00695205">
        <w:rPr>
          <w:rFonts w:ascii="Times New Roman" w:hAnsi="Times New Roman" w:cs="Times New Roman"/>
          <w:sz w:val="28"/>
          <w:szCs w:val="28"/>
          <w:lang w:val="uk-UA"/>
        </w:rPr>
        <w:t>Д</w:t>
      </w:r>
      <w:r w:rsidRPr="00F56523">
        <w:rPr>
          <w:rFonts w:ascii="Times New Roman" w:hAnsi="Times New Roman" w:cs="Times New Roman"/>
          <w:sz w:val="28"/>
          <w:szCs w:val="28"/>
          <w:lang w:val="uk-UA"/>
        </w:rPr>
        <w:t>) дописано блок коду, який по черзі проводить розпізнавання кожного зображення з вказаного каталогу й виводить в консоль шлях до зображення, яке було помилково розпізнаним, а також номер класу, який присвоїла зображенню нейронна мережа й його дійсний клас (рисунок 3.11).</w:t>
      </w:r>
    </w:p>
    <w:p w14:paraId="6657DB88" w14:textId="77777777" w:rsidR="000003A9" w:rsidRPr="00F56523" w:rsidRDefault="000003A9" w:rsidP="002C2D3F">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2AE0861B" wp14:editId="02858B1C">
            <wp:extent cx="5684807" cy="1485802"/>
            <wp:effectExtent l="0" t="0" r="0" b="63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11354" cy="1492741"/>
                    </a:xfrm>
                    <a:prstGeom prst="rect">
                      <a:avLst/>
                    </a:prstGeom>
                  </pic:spPr>
                </pic:pic>
              </a:graphicData>
            </a:graphic>
          </wp:inline>
        </w:drawing>
      </w:r>
    </w:p>
    <w:p w14:paraId="538DDF99"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Рисунок 3.11 - </w:t>
      </w:r>
      <w:proofErr w:type="spellStart"/>
      <w:r w:rsidRPr="00F56523">
        <w:rPr>
          <w:rFonts w:ascii="Times New Roman" w:hAnsi="Times New Roman" w:cs="Times New Roman"/>
          <w:sz w:val="28"/>
          <w:szCs w:val="28"/>
          <w:lang w:val="uk-UA"/>
        </w:rPr>
        <w:t>Скриншот</w:t>
      </w:r>
      <w:proofErr w:type="spellEnd"/>
      <w:r w:rsidRPr="00F56523">
        <w:rPr>
          <w:rFonts w:ascii="Times New Roman" w:hAnsi="Times New Roman" w:cs="Times New Roman"/>
          <w:sz w:val="28"/>
          <w:szCs w:val="28"/>
          <w:lang w:val="uk-UA"/>
        </w:rPr>
        <w:t xml:space="preserve"> результату виявлення зображень, які були хибно класифіковані</w:t>
      </w:r>
    </w:p>
    <w:p w14:paraId="04C7DFB4" w14:textId="77777777" w:rsidR="000003A9" w:rsidRPr="00F56523" w:rsidRDefault="000003A9" w:rsidP="000003A9">
      <w:pPr>
        <w:spacing w:line="360" w:lineRule="auto"/>
        <w:ind w:firstLine="709"/>
        <w:jc w:val="center"/>
        <w:rPr>
          <w:rFonts w:ascii="Times New Roman" w:hAnsi="Times New Roman" w:cs="Times New Roman"/>
          <w:sz w:val="28"/>
          <w:szCs w:val="28"/>
          <w:lang w:val="uk-UA"/>
        </w:rPr>
      </w:pPr>
    </w:p>
    <w:p w14:paraId="02DDBE2F"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Це дозволяє побачити у яких випадках нейронна мережа помиляється в передбаченнях й на основі аналізу отриманої інформації можна </w:t>
      </w:r>
      <w:proofErr w:type="spellStart"/>
      <w:r w:rsidRPr="00F56523">
        <w:rPr>
          <w:rFonts w:ascii="Times New Roman" w:hAnsi="Times New Roman" w:cs="Times New Roman"/>
          <w:sz w:val="28"/>
          <w:szCs w:val="28"/>
          <w:lang w:val="uk-UA"/>
        </w:rPr>
        <w:t>донавчити</w:t>
      </w:r>
      <w:proofErr w:type="spellEnd"/>
      <w:r w:rsidRPr="00F56523">
        <w:rPr>
          <w:rFonts w:ascii="Times New Roman" w:hAnsi="Times New Roman" w:cs="Times New Roman"/>
          <w:sz w:val="28"/>
          <w:szCs w:val="28"/>
          <w:lang w:val="uk-UA"/>
        </w:rPr>
        <w:t xml:space="preserve"> нейронну мережу так, аби вона розпізнавала подібні зображення правильно </w:t>
      </w:r>
      <w:r w:rsidRPr="00F56523">
        <w:rPr>
          <w:rFonts w:ascii="Times New Roman" w:hAnsi="Times New Roman" w:cs="Times New Roman"/>
          <w:sz w:val="28"/>
          <w:szCs w:val="28"/>
          <w:lang w:val="uk-UA"/>
        </w:rPr>
        <w:lastRenderedPageBreak/>
        <w:t>(шляхом зміни параметрів навчання мережі, або збільшенні набору даних відповідними зображеннями й новим навчання нейронної мережі).</w:t>
      </w:r>
    </w:p>
    <w:p w14:paraId="0FD5B09F"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13E5894D"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67D108AA"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3.2 Реалізація програмного забезпечення системи </w:t>
      </w:r>
      <w:r w:rsidR="00AA3CE7">
        <w:rPr>
          <w:rFonts w:ascii="Times New Roman" w:hAnsi="Times New Roman" w:cs="Times New Roman"/>
          <w:sz w:val="28"/>
          <w:szCs w:val="28"/>
          <w:lang w:val="uk-UA"/>
        </w:rPr>
        <w:t>управління</w:t>
      </w:r>
      <w:r w:rsidRPr="00F56523">
        <w:rPr>
          <w:rFonts w:ascii="Times New Roman" w:hAnsi="Times New Roman" w:cs="Times New Roman"/>
          <w:sz w:val="28"/>
          <w:szCs w:val="28"/>
          <w:lang w:val="uk-UA"/>
        </w:rPr>
        <w:t xml:space="preserve"> </w:t>
      </w:r>
    </w:p>
    <w:p w14:paraId="59465CB7"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7B5FB517"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Для управління системою класифікації об'єктів на конвеєрі та контролю їх якості написано програмне забезпечення для двох пристроїв – контролера (в даному випадку - </w:t>
      </w:r>
      <w:proofErr w:type="spellStart"/>
      <w:r w:rsidRPr="00F56523">
        <w:rPr>
          <w:rFonts w:ascii="Times New Roman" w:hAnsi="Times New Roman" w:cs="Times New Roman"/>
          <w:sz w:val="28"/>
          <w:szCs w:val="28"/>
          <w:lang w:val="uk-UA"/>
        </w:rPr>
        <w:t>Raspberry</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Pi</w:t>
      </w:r>
      <w:proofErr w:type="spellEnd"/>
      <w:r w:rsidRPr="00F56523">
        <w:rPr>
          <w:rFonts w:ascii="Times New Roman" w:hAnsi="Times New Roman" w:cs="Times New Roman"/>
          <w:sz w:val="28"/>
          <w:szCs w:val="28"/>
          <w:lang w:val="uk-UA"/>
        </w:rPr>
        <w:t xml:space="preserve">) та комп’ютера, який слугує для розпізнавання об’єктів на зображенні. </w:t>
      </w:r>
    </w:p>
    <w:p w14:paraId="21B320AE"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Блок-схему алгоритму управління системою за допомогою контролеру та пристрою з запущеною нейронною мережею представлено у додатку </w:t>
      </w:r>
      <w:r w:rsidR="00695205">
        <w:rPr>
          <w:rFonts w:ascii="Times New Roman" w:hAnsi="Times New Roman" w:cs="Times New Roman"/>
          <w:sz w:val="28"/>
          <w:szCs w:val="28"/>
          <w:lang w:val="uk-UA"/>
        </w:rPr>
        <w:t>Е</w:t>
      </w:r>
      <w:r w:rsidRPr="00F56523">
        <w:rPr>
          <w:rFonts w:ascii="Times New Roman" w:hAnsi="Times New Roman" w:cs="Times New Roman"/>
          <w:sz w:val="28"/>
          <w:szCs w:val="28"/>
          <w:lang w:val="uk-UA"/>
        </w:rPr>
        <w:t xml:space="preserve">. </w:t>
      </w:r>
    </w:p>
    <w:p w14:paraId="6FF96749"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roofErr w:type="spellStart"/>
      <w:r w:rsidRPr="00F56523">
        <w:rPr>
          <w:rFonts w:ascii="Times New Roman" w:hAnsi="Times New Roman" w:cs="Times New Roman"/>
          <w:sz w:val="28"/>
          <w:szCs w:val="28"/>
          <w:lang w:val="uk-UA"/>
        </w:rPr>
        <w:t>Raspberry</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Pi</w:t>
      </w:r>
      <w:proofErr w:type="spellEnd"/>
      <w:r w:rsidRPr="00F56523">
        <w:rPr>
          <w:rFonts w:ascii="Times New Roman" w:hAnsi="Times New Roman" w:cs="Times New Roman"/>
          <w:sz w:val="28"/>
          <w:szCs w:val="28"/>
          <w:lang w:val="uk-UA"/>
        </w:rPr>
        <w:t xml:space="preserve"> здатний запускати нейронну мережу зі своїм апаратним та програмним забезпеченням. Проте, </w:t>
      </w:r>
      <w:proofErr w:type="spellStart"/>
      <w:r w:rsidRPr="00F56523">
        <w:rPr>
          <w:rFonts w:ascii="Times New Roman" w:hAnsi="Times New Roman" w:cs="Times New Roman"/>
          <w:sz w:val="28"/>
          <w:szCs w:val="28"/>
          <w:lang w:val="uk-UA"/>
        </w:rPr>
        <w:t>Raspberry</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Pi</w:t>
      </w:r>
      <w:proofErr w:type="spellEnd"/>
      <w:r w:rsidRPr="00F56523">
        <w:rPr>
          <w:rFonts w:ascii="Times New Roman" w:hAnsi="Times New Roman" w:cs="Times New Roman"/>
          <w:sz w:val="28"/>
          <w:szCs w:val="28"/>
          <w:lang w:val="uk-UA"/>
        </w:rPr>
        <w:t xml:space="preserve"> є слабким пристроєм для запуску нейронної мережі, він не підтримує останні версії бібліотек </w:t>
      </w:r>
      <w:proofErr w:type="spellStart"/>
      <w:r w:rsidRPr="00F56523">
        <w:rPr>
          <w:rFonts w:ascii="Times New Roman" w:hAnsi="Times New Roman" w:cs="Times New Roman"/>
          <w:sz w:val="28"/>
          <w:szCs w:val="28"/>
          <w:lang w:val="uk-UA"/>
        </w:rPr>
        <w:t>Keras</w:t>
      </w:r>
      <w:proofErr w:type="spellEnd"/>
      <w:r w:rsidRPr="00F56523">
        <w:rPr>
          <w:rFonts w:ascii="Times New Roman" w:hAnsi="Times New Roman" w:cs="Times New Roman"/>
          <w:sz w:val="28"/>
          <w:szCs w:val="28"/>
          <w:lang w:val="uk-UA"/>
        </w:rPr>
        <w:t xml:space="preserve"> та </w:t>
      </w:r>
      <w:proofErr w:type="spellStart"/>
      <w:r w:rsidRPr="00F56523">
        <w:rPr>
          <w:rFonts w:ascii="Times New Roman" w:hAnsi="Times New Roman" w:cs="Times New Roman"/>
          <w:sz w:val="28"/>
          <w:szCs w:val="28"/>
          <w:lang w:val="uk-UA"/>
        </w:rPr>
        <w:t>TensorFlow</w:t>
      </w:r>
      <w:proofErr w:type="spellEnd"/>
      <w:r w:rsidRPr="00F56523">
        <w:rPr>
          <w:rFonts w:ascii="Times New Roman" w:hAnsi="Times New Roman" w:cs="Times New Roman"/>
          <w:sz w:val="28"/>
          <w:szCs w:val="28"/>
          <w:lang w:val="uk-UA"/>
        </w:rPr>
        <w:t xml:space="preserve">, а для запуску нейронної мережі на ньому найкраще застосовувати </w:t>
      </w:r>
      <w:proofErr w:type="spellStart"/>
      <w:r w:rsidRPr="00F56523">
        <w:rPr>
          <w:rFonts w:ascii="Times New Roman" w:hAnsi="Times New Roman" w:cs="Times New Roman"/>
          <w:sz w:val="28"/>
          <w:szCs w:val="28"/>
          <w:lang w:val="uk-UA"/>
        </w:rPr>
        <w:t>TensorFlow</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Lite</w:t>
      </w:r>
      <w:proofErr w:type="spellEnd"/>
      <w:r w:rsidRPr="00F56523">
        <w:rPr>
          <w:rFonts w:ascii="Times New Roman" w:hAnsi="Times New Roman" w:cs="Times New Roman"/>
          <w:sz w:val="28"/>
          <w:szCs w:val="28"/>
          <w:lang w:val="uk-UA"/>
        </w:rPr>
        <w:t>. Це ставить обмеження на можливість розширення роботи системи та сприяє великій кількості можливих конфліктів версій та інших можливих помилок.</w:t>
      </w:r>
    </w:p>
    <w:p w14:paraId="4DFC3E93"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 Саме тому, для проведення тестів роботи системи управління </w:t>
      </w:r>
      <w:proofErr w:type="spellStart"/>
      <w:r w:rsidRPr="00F56523">
        <w:rPr>
          <w:rFonts w:ascii="Times New Roman" w:hAnsi="Times New Roman" w:cs="Times New Roman"/>
          <w:sz w:val="28"/>
          <w:szCs w:val="28"/>
          <w:lang w:val="uk-UA"/>
        </w:rPr>
        <w:t>Raspberry</w:t>
      </w:r>
      <w:proofErr w:type="spellEnd"/>
      <w:r w:rsidRPr="00F56523">
        <w:rPr>
          <w:rFonts w:ascii="Times New Roman" w:hAnsi="Times New Roman" w:cs="Times New Roman"/>
          <w:sz w:val="28"/>
          <w:szCs w:val="28"/>
          <w:lang w:val="uk-UA"/>
        </w:rPr>
        <w:t xml:space="preserve"> </w:t>
      </w:r>
      <w:proofErr w:type="spellStart"/>
      <w:r w:rsidRPr="00F56523">
        <w:rPr>
          <w:rFonts w:ascii="Times New Roman" w:hAnsi="Times New Roman" w:cs="Times New Roman"/>
          <w:sz w:val="28"/>
          <w:szCs w:val="28"/>
          <w:lang w:val="uk-UA"/>
        </w:rPr>
        <w:t>Pi</w:t>
      </w:r>
      <w:proofErr w:type="spellEnd"/>
      <w:r w:rsidRPr="00F56523">
        <w:rPr>
          <w:rFonts w:ascii="Times New Roman" w:hAnsi="Times New Roman" w:cs="Times New Roman"/>
          <w:sz w:val="28"/>
          <w:szCs w:val="28"/>
          <w:lang w:val="uk-UA"/>
        </w:rPr>
        <w:t xml:space="preserve"> виступає лише в ролі контролера, а запуск нейронної мережі відбувається на звичайному персональному комп’ютері (ноутбукові).</w:t>
      </w:r>
    </w:p>
    <w:p w14:paraId="60F96C56"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При запуску скрипту (додаток </w:t>
      </w:r>
      <w:r w:rsidR="00695205">
        <w:rPr>
          <w:rFonts w:ascii="Times New Roman" w:hAnsi="Times New Roman" w:cs="Times New Roman"/>
          <w:sz w:val="28"/>
          <w:szCs w:val="28"/>
          <w:lang w:val="uk-UA"/>
        </w:rPr>
        <w:t>Ж</w:t>
      </w:r>
      <w:r w:rsidRPr="00F56523">
        <w:rPr>
          <w:rFonts w:ascii="Times New Roman" w:hAnsi="Times New Roman" w:cs="Times New Roman"/>
          <w:sz w:val="28"/>
          <w:szCs w:val="28"/>
          <w:lang w:val="uk-UA"/>
        </w:rPr>
        <w:t xml:space="preserve">) на контролері створюється </w:t>
      </w:r>
      <w:proofErr w:type="spellStart"/>
      <w:r w:rsidRPr="00F56523">
        <w:rPr>
          <w:rFonts w:ascii="Times New Roman" w:hAnsi="Times New Roman" w:cs="Times New Roman"/>
          <w:sz w:val="28"/>
          <w:szCs w:val="28"/>
          <w:lang w:val="uk-UA"/>
        </w:rPr>
        <w:t>сокет-з’єднання</w:t>
      </w:r>
      <w:proofErr w:type="spellEnd"/>
      <w:r w:rsidRPr="00F56523">
        <w:rPr>
          <w:rFonts w:ascii="Times New Roman" w:hAnsi="Times New Roman" w:cs="Times New Roman"/>
          <w:sz w:val="28"/>
          <w:szCs w:val="28"/>
          <w:lang w:val="uk-UA"/>
        </w:rPr>
        <w:t xml:space="preserve">, після чого він очікує на під’єднання до нього пристроїв. Після цього необхідно запустити скрипт (додаток </w:t>
      </w:r>
      <w:r w:rsidR="00695205">
        <w:rPr>
          <w:rFonts w:ascii="Times New Roman" w:hAnsi="Times New Roman" w:cs="Times New Roman"/>
          <w:sz w:val="28"/>
          <w:szCs w:val="28"/>
          <w:lang w:val="uk-UA"/>
        </w:rPr>
        <w:t>К</w:t>
      </w:r>
      <w:r w:rsidRPr="00F56523">
        <w:rPr>
          <w:rFonts w:ascii="Times New Roman" w:hAnsi="Times New Roman" w:cs="Times New Roman"/>
          <w:sz w:val="28"/>
          <w:szCs w:val="28"/>
          <w:lang w:val="uk-UA"/>
        </w:rPr>
        <w:t xml:space="preserve">) на комп’ютері, який відповідає за розпізнавання об’єктів по керуючому сигналу, отриманому через </w:t>
      </w:r>
      <w:proofErr w:type="spellStart"/>
      <w:r w:rsidRPr="00F56523">
        <w:rPr>
          <w:rFonts w:ascii="Times New Roman" w:hAnsi="Times New Roman" w:cs="Times New Roman"/>
          <w:sz w:val="28"/>
          <w:szCs w:val="28"/>
          <w:lang w:val="uk-UA"/>
        </w:rPr>
        <w:t>сокет</w:t>
      </w:r>
      <w:proofErr w:type="spellEnd"/>
      <w:r w:rsidRPr="00F56523">
        <w:rPr>
          <w:rFonts w:ascii="Times New Roman" w:hAnsi="Times New Roman" w:cs="Times New Roman"/>
          <w:sz w:val="28"/>
          <w:szCs w:val="28"/>
          <w:lang w:val="uk-UA"/>
        </w:rPr>
        <w:t xml:space="preserve"> </w:t>
      </w:r>
      <w:r w:rsidRPr="00F56523">
        <w:rPr>
          <w:rFonts w:ascii="Times New Roman" w:hAnsi="Times New Roman" w:cs="Times New Roman"/>
          <w:sz w:val="28"/>
          <w:szCs w:val="28"/>
          <w:lang w:val="uk-UA"/>
        </w:rPr>
        <w:br/>
        <w:t xml:space="preserve">(рисунок 3.12). В даному випадку контролер та комп’ютер під’єднані до однієї Wi-Fi мережі та для обох налаштована статична IP-адреса в даній мережі. </w:t>
      </w:r>
    </w:p>
    <w:p w14:paraId="5BBDFE66"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583667B8" wp14:editId="3A35E0AD">
            <wp:extent cx="5943419" cy="1073888"/>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19874" cy="1087702"/>
                    </a:xfrm>
                    <a:prstGeom prst="rect">
                      <a:avLst/>
                    </a:prstGeom>
                    <a:noFill/>
                    <a:ln>
                      <a:noFill/>
                    </a:ln>
                  </pic:spPr>
                </pic:pic>
              </a:graphicData>
            </a:graphic>
          </wp:inline>
        </w:drawing>
      </w:r>
    </w:p>
    <w:p w14:paraId="22D5831F"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Рисунок 3.12 - Послідовність створення </w:t>
      </w:r>
      <w:proofErr w:type="spellStart"/>
      <w:r w:rsidRPr="00F56523">
        <w:rPr>
          <w:rFonts w:ascii="Times New Roman" w:hAnsi="Times New Roman" w:cs="Times New Roman"/>
          <w:sz w:val="28"/>
          <w:szCs w:val="28"/>
          <w:lang w:val="uk-UA"/>
        </w:rPr>
        <w:t>сокет-з’єднання</w:t>
      </w:r>
      <w:proofErr w:type="spellEnd"/>
      <w:r w:rsidRPr="00F56523">
        <w:rPr>
          <w:rFonts w:ascii="Times New Roman" w:hAnsi="Times New Roman" w:cs="Times New Roman"/>
          <w:sz w:val="28"/>
          <w:szCs w:val="28"/>
          <w:lang w:val="uk-UA"/>
        </w:rPr>
        <w:t xml:space="preserve"> між пристроями</w:t>
      </w:r>
    </w:p>
    <w:p w14:paraId="7413FD99"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 </w:t>
      </w:r>
    </w:p>
    <w:p w14:paraId="3DF4BF68"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Як тільки відбувається з’єднання між контролером та комп’ютером,  контролер запускає конвеєр та починає зчитувати сигнал з давача, а комп’ютер переходить в режим очікування сигналу з контролера. Якщо перешкода відсутня, то давач видає логічну одиницю, в протилежному випадку – нуль. Кожен раз, коли сигнал переходить з одиниці в нуль (задній фронт сигналу), то контролер зупиняє конвеєр і надсилає сигнал про потребу в розпізнаванні комп’ютеру через </w:t>
      </w:r>
      <w:proofErr w:type="spellStart"/>
      <w:r w:rsidRPr="00F56523">
        <w:rPr>
          <w:rFonts w:ascii="Times New Roman" w:hAnsi="Times New Roman" w:cs="Times New Roman"/>
          <w:sz w:val="28"/>
          <w:szCs w:val="28"/>
          <w:lang w:val="uk-UA"/>
        </w:rPr>
        <w:t>сокет</w:t>
      </w:r>
      <w:proofErr w:type="spellEnd"/>
      <w:r w:rsidRPr="00F56523">
        <w:rPr>
          <w:rFonts w:ascii="Times New Roman" w:hAnsi="Times New Roman" w:cs="Times New Roman"/>
          <w:sz w:val="28"/>
          <w:szCs w:val="28"/>
          <w:lang w:val="uk-UA"/>
        </w:rPr>
        <w:t xml:space="preserve"> й переходить в режим очікування відповіді (рисунок 3.13).</w:t>
      </w:r>
    </w:p>
    <w:p w14:paraId="715FD71D" w14:textId="77777777" w:rsidR="000003A9" w:rsidRPr="00F56523" w:rsidRDefault="00F95DB4" w:rsidP="000003A9">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bidi="ar-SA"/>
        </w:rPr>
        <w:drawing>
          <wp:inline distT="0" distB="0" distL="0" distR="0" wp14:anchorId="25504B69" wp14:editId="1469D36A">
            <wp:extent cx="4485510" cy="2247441"/>
            <wp:effectExtent l="0" t="0" r="0" b="63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509740" cy="2259581"/>
                    </a:xfrm>
                    <a:prstGeom prst="rect">
                      <a:avLst/>
                    </a:prstGeom>
                    <a:noFill/>
                    <a:ln>
                      <a:noFill/>
                    </a:ln>
                  </pic:spPr>
                </pic:pic>
              </a:graphicData>
            </a:graphic>
          </wp:inline>
        </w:drawing>
      </w:r>
    </w:p>
    <w:p w14:paraId="04CC67AE" w14:textId="77777777" w:rsidR="002C2D3F" w:rsidRPr="00F95DB4" w:rsidRDefault="000003A9" w:rsidP="002C2D3F">
      <w:pPr>
        <w:spacing w:line="360" w:lineRule="auto"/>
        <w:jc w:val="center"/>
        <w:rPr>
          <w:rFonts w:ascii="Times New Roman" w:hAnsi="Times New Roman" w:cs="Times New Roman"/>
          <w:sz w:val="28"/>
          <w:szCs w:val="28"/>
          <w:lang w:val="uk-UA"/>
        </w:rPr>
      </w:pPr>
      <w:r w:rsidRPr="00F95DB4">
        <w:rPr>
          <w:rFonts w:ascii="Times New Roman" w:hAnsi="Times New Roman" w:cs="Times New Roman"/>
          <w:sz w:val="28"/>
          <w:szCs w:val="28"/>
          <w:lang w:val="uk-UA"/>
        </w:rPr>
        <w:t>Рисунок 3.13 - Виявлення об’єкту на стрічці давачем</w:t>
      </w:r>
    </w:p>
    <w:p w14:paraId="30B2204E"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 Комп’ютер, отримавши відповідний сигнал, робить фото об’єкту на конвеєрі за допомогою встановленої камери, обрізає краї зображення для отримання квадратного, змінює його розмір до розміру входу в нейронну мережу й розпочинає розпізнавання об’єкту. По його завершенню, комп’ютер виводить відповідну інформацію в консоль й надсилає результат розпізнавання контролеру назад.</w:t>
      </w:r>
    </w:p>
    <w:p w14:paraId="3C8E1C9D"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4D2EBEC8" wp14:editId="1559F01A">
            <wp:extent cx="6115050" cy="117157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15050" cy="1171575"/>
                    </a:xfrm>
                    <a:prstGeom prst="rect">
                      <a:avLst/>
                    </a:prstGeom>
                    <a:noFill/>
                    <a:ln>
                      <a:noFill/>
                    </a:ln>
                  </pic:spPr>
                </pic:pic>
              </a:graphicData>
            </a:graphic>
          </wp:inline>
        </w:drawing>
      </w:r>
    </w:p>
    <w:p w14:paraId="32EC896E"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3.14 - Послідовність виконання та виведення інформації пристроями</w:t>
      </w:r>
    </w:p>
    <w:p w14:paraId="376104FF"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200981C8"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На кожне спрацювання давача (отримання заднього фронту сигналу) відбувається зупинка конвеєра, контролер надсилає сигнал про розпізнавання, об’єкт розпізнається й результат розпізнавання повертається назад контролеру в вигляді номеру класу, після чого конвеєр знову запускається до виявлення наступного об’єкту. Виведення назви класу в консоль на обох пристроях відбувається шляхом отримання елементу списку «</w:t>
      </w:r>
      <w:proofErr w:type="spellStart"/>
      <w:r w:rsidRPr="00F56523">
        <w:rPr>
          <w:rFonts w:ascii="Times New Roman" w:hAnsi="Times New Roman" w:cs="Times New Roman"/>
          <w:sz w:val="28"/>
          <w:szCs w:val="28"/>
          <w:lang w:val="uk-UA"/>
        </w:rPr>
        <w:t>classes</w:t>
      </w:r>
      <w:proofErr w:type="spellEnd"/>
      <w:r w:rsidRPr="00F56523">
        <w:rPr>
          <w:rFonts w:ascii="Times New Roman" w:hAnsi="Times New Roman" w:cs="Times New Roman"/>
          <w:sz w:val="28"/>
          <w:szCs w:val="28"/>
          <w:lang w:val="uk-UA"/>
        </w:rPr>
        <w:t>» за індексом класу. Таким чином, на обох пристроях можна вибрати мову виведення назв класів чи, певним чином, їх змінити (рисунок 3.15).</w:t>
      </w:r>
    </w:p>
    <w:p w14:paraId="27C492A6"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365CC912" wp14:editId="209A9726">
            <wp:extent cx="6120765" cy="118745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0765" cy="1187450"/>
                    </a:xfrm>
                    <a:prstGeom prst="rect">
                      <a:avLst/>
                    </a:prstGeom>
                    <a:noFill/>
                    <a:ln>
                      <a:noFill/>
                    </a:ln>
                  </pic:spPr>
                </pic:pic>
              </a:graphicData>
            </a:graphic>
          </wp:inline>
        </w:drawing>
      </w:r>
    </w:p>
    <w:p w14:paraId="3B3ABE9A"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3.15 - Вибір мови виведення назв класів на пристрої</w:t>
      </w:r>
    </w:p>
    <w:p w14:paraId="57AEDAAF" w14:textId="77777777" w:rsidR="000003A9" w:rsidRPr="00F56523" w:rsidRDefault="000003A9" w:rsidP="000003A9">
      <w:pPr>
        <w:spacing w:line="360" w:lineRule="auto"/>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 </w:t>
      </w:r>
    </w:p>
    <w:p w14:paraId="6A084303" w14:textId="77777777" w:rsidR="000003A9" w:rsidRPr="00F56523" w:rsidRDefault="000003A9" w:rsidP="00F56523">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Від початку й до кінці сесії контролер рахує кількість об’єктів кожного класу, що пройшли розпізнавання й зберігає ці значення в відповідному списку. При розпізнавання по одному об’єкту з кожного класу консоль обох пристроїв має наступний вигляд (рисунок 3.16):</w:t>
      </w:r>
    </w:p>
    <w:p w14:paraId="59FFC951" w14:textId="77777777" w:rsidR="000003A9" w:rsidRPr="00F56523" w:rsidRDefault="000003A9" w:rsidP="00F56523">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lastRenderedPageBreak/>
        <w:drawing>
          <wp:inline distT="0" distB="0" distL="0" distR="0" wp14:anchorId="65A55DF3" wp14:editId="1412289E">
            <wp:extent cx="5943571" cy="3508744"/>
            <wp:effectExtent l="0" t="0" r="63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65586" cy="3521740"/>
                    </a:xfrm>
                    <a:prstGeom prst="rect">
                      <a:avLst/>
                    </a:prstGeom>
                    <a:noFill/>
                    <a:ln>
                      <a:noFill/>
                    </a:ln>
                  </pic:spPr>
                </pic:pic>
              </a:graphicData>
            </a:graphic>
          </wp:inline>
        </w:drawing>
      </w:r>
    </w:p>
    <w:p w14:paraId="44DB1299"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3.16 - Результат розпізнавання по одному об’єкту кожного класу</w:t>
      </w:r>
    </w:p>
    <w:p w14:paraId="2365602F"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0327B46F"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Для можливості створення записів в базі даних, на сервері (роль якого виконує персональний комп’ютер) було попередньо встановлено </w:t>
      </w:r>
      <w:proofErr w:type="spellStart"/>
      <w:r w:rsidRPr="00F56523">
        <w:rPr>
          <w:rFonts w:ascii="Times New Roman" w:hAnsi="Times New Roman" w:cs="Times New Roman"/>
          <w:sz w:val="28"/>
          <w:szCs w:val="28"/>
          <w:lang w:val="uk-UA"/>
        </w:rPr>
        <w:t>PostgreSQL</w:t>
      </w:r>
      <w:proofErr w:type="spellEnd"/>
      <w:r w:rsidRPr="00F56523">
        <w:rPr>
          <w:rFonts w:ascii="Times New Roman" w:hAnsi="Times New Roman" w:cs="Times New Roman"/>
          <w:sz w:val="28"/>
          <w:szCs w:val="28"/>
          <w:lang w:val="uk-UA"/>
        </w:rPr>
        <w:t xml:space="preserve">, та налаштовано можливість підключення клієнта (контролера) до серверу. Для зручності управління базою даних, на сервері встановлено інструмент </w:t>
      </w:r>
      <w:proofErr w:type="spellStart"/>
      <w:r w:rsidRPr="00F56523">
        <w:rPr>
          <w:rFonts w:ascii="Times New Roman" w:hAnsi="Times New Roman" w:cs="Times New Roman"/>
          <w:sz w:val="28"/>
          <w:szCs w:val="28"/>
          <w:lang w:val="uk-UA"/>
        </w:rPr>
        <w:t>pgAdmin</w:t>
      </w:r>
      <w:proofErr w:type="spellEnd"/>
      <w:r w:rsidRPr="00F56523">
        <w:rPr>
          <w:rFonts w:ascii="Times New Roman" w:hAnsi="Times New Roman" w:cs="Times New Roman"/>
          <w:sz w:val="28"/>
          <w:szCs w:val="28"/>
          <w:lang w:val="uk-UA"/>
        </w:rPr>
        <w:t xml:space="preserve">, за допомогою якого створено базу даних. Після цього за допомогою </w:t>
      </w:r>
      <w:r w:rsidRPr="00F56523">
        <w:rPr>
          <w:rFonts w:ascii="Times New Roman" w:hAnsi="Times New Roman" w:cs="Times New Roman"/>
          <w:sz w:val="28"/>
          <w:szCs w:val="28"/>
          <w:lang w:val="uk-UA"/>
        </w:rPr>
        <w:br/>
        <w:t>SQL-команди (рисунок 3.17) створено таблицю, в яку й записує дані контролер по завершенню сесії. Таблицю створено так, аби клієнт додавав лише значення кількості  кожного об’єкту, а ідентифікатор й дата та час створення запису заповнювалися автоматично.</w:t>
      </w:r>
    </w:p>
    <w:p w14:paraId="2541B322"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17ACFA1C" wp14:editId="6203CD4D">
            <wp:extent cx="3850292" cy="154502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885415" cy="1559115"/>
                    </a:xfrm>
                    <a:prstGeom prst="rect">
                      <a:avLst/>
                    </a:prstGeom>
                  </pic:spPr>
                </pic:pic>
              </a:graphicData>
            </a:graphic>
          </wp:inline>
        </w:drawing>
      </w:r>
    </w:p>
    <w:p w14:paraId="6481EAA8"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3.17 - Створення таблиці в базі даних для збереження кількості розпізнаних об’єктів кожного класу по завершенню сесії</w:t>
      </w:r>
    </w:p>
    <w:p w14:paraId="67140E90"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lastRenderedPageBreak/>
        <w:t>Таблиця в базі даних з попередніми результатами сесій розпізнавання має наступний вигляд (рисунок 3.18):</w:t>
      </w:r>
    </w:p>
    <w:p w14:paraId="077F9ADC"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46E7E79A" wp14:editId="49ACD69C">
            <wp:extent cx="6115050" cy="1743075"/>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15050" cy="1743075"/>
                    </a:xfrm>
                    <a:prstGeom prst="rect">
                      <a:avLst/>
                    </a:prstGeom>
                    <a:noFill/>
                    <a:ln>
                      <a:noFill/>
                    </a:ln>
                  </pic:spPr>
                </pic:pic>
              </a:graphicData>
            </a:graphic>
          </wp:inline>
        </w:drawing>
      </w:r>
    </w:p>
    <w:p w14:paraId="456496A7"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Рисунок 3.18 - Таблиця в базі даних, яка містить записи результатів попередніх сесій розпізнавання </w:t>
      </w:r>
    </w:p>
    <w:p w14:paraId="3EF46F5E" w14:textId="77777777" w:rsidR="000003A9" w:rsidRPr="00F56523" w:rsidRDefault="000003A9" w:rsidP="000003A9">
      <w:pPr>
        <w:spacing w:line="360" w:lineRule="auto"/>
        <w:jc w:val="center"/>
        <w:rPr>
          <w:rFonts w:ascii="Times New Roman" w:hAnsi="Times New Roman" w:cs="Times New Roman"/>
          <w:sz w:val="28"/>
          <w:szCs w:val="28"/>
          <w:lang w:val="uk-UA"/>
        </w:rPr>
      </w:pPr>
    </w:p>
    <w:p w14:paraId="426135CD"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 При зупинці поточної сесії через контролер (комбінація клавіш «</w:t>
      </w:r>
      <w:proofErr w:type="spellStart"/>
      <w:r w:rsidRPr="00F56523">
        <w:rPr>
          <w:rFonts w:ascii="Times New Roman" w:hAnsi="Times New Roman" w:cs="Times New Roman"/>
          <w:sz w:val="28"/>
          <w:szCs w:val="28"/>
          <w:lang w:val="uk-UA"/>
        </w:rPr>
        <w:t>Ctrl+C</w:t>
      </w:r>
      <w:proofErr w:type="spellEnd"/>
      <w:r w:rsidRPr="00F56523">
        <w:rPr>
          <w:rFonts w:ascii="Times New Roman" w:hAnsi="Times New Roman" w:cs="Times New Roman"/>
          <w:sz w:val="28"/>
          <w:szCs w:val="28"/>
          <w:lang w:val="uk-UA"/>
        </w:rPr>
        <w:t xml:space="preserve">»), він надсилає сигнал про завершення сесії комп’ютеру, який зупиняє виконання програми розпізнавання. </w:t>
      </w:r>
    </w:p>
    <w:p w14:paraId="2659CC58"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06B20C72" wp14:editId="779428DC">
            <wp:extent cx="3900160" cy="1352550"/>
            <wp:effectExtent l="0" t="0" r="571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29669" cy="1362783"/>
                    </a:xfrm>
                    <a:prstGeom prst="rect">
                      <a:avLst/>
                    </a:prstGeom>
                    <a:noFill/>
                    <a:ln>
                      <a:noFill/>
                    </a:ln>
                  </pic:spPr>
                </pic:pic>
              </a:graphicData>
            </a:graphic>
          </wp:inline>
        </w:drawing>
      </w:r>
    </w:p>
    <w:p w14:paraId="5E0121C3"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3.19 - Завершення роботи скрипту розпізнавання при отриманні команди «EXIT»</w:t>
      </w:r>
    </w:p>
    <w:p w14:paraId="6C790EDA" w14:textId="77777777" w:rsidR="000003A9" w:rsidRPr="00F56523" w:rsidRDefault="000003A9" w:rsidP="000003A9">
      <w:pPr>
        <w:spacing w:line="360" w:lineRule="auto"/>
        <w:jc w:val="center"/>
        <w:rPr>
          <w:rFonts w:ascii="Times New Roman" w:hAnsi="Times New Roman" w:cs="Times New Roman"/>
          <w:sz w:val="28"/>
          <w:szCs w:val="28"/>
          <w:lang w:val="uk-UA"/>
        </w:rPr>
      </w:pPr>
    </w:p>
    <w:p w14:paraId="7B3BB94D"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Після цього, контролер виводить кількість об’єктів кожного класу в вигляді списку, які були розпізнанні в ході поточної сесії. Значення кожного елементу контролер записує в базу даних на сервер й завершує роботу власної програми. </w:t>
      </w:r>
    </w:p>
    <w:p w14:paraId="3D40C5C5"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09F069A6" wp14:editId="6711C42B">
            <wp:extent cx="5025300" cy="1200150"/>
            <wp:effectExtent l="0" t="0" r="444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05009" cy="1243069"/>
                    </a:xfrm>
                    <a:prstGeom prst="rect">
                      <a:avLst/>
                    </a:prstGeom>
                    <a:noFill/>
                    <a:ln>
                      <a:noFill/>
                    </a:ln>
                  </pic:spPr>
                </pic:pic>
              </a:graphicData>
            </a:graphic>
          </wp:inline>
        </w:drawing>
      </w:r>
    </w:p>
    <w:p w14:paraId="78EFE7B6"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lastRenderedPageBreak/>
        <w:t>Рисунок 3.20 - Завершення роботи контролером сесії розпізнавання</w:t>
      </w:r>
    </w:p>
    <w:p w14:paraId="26992675" w14:textId="77777777" w:rsidR="000003A9" w:rsidRPr="00F56523" w:rsidRDefault="000003A9" w:rsidP="00F56523">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Для того, аби додати запис в базу даних, контролеру необхідно лише у відповідні поля класів вставити значення кількості об’єктів, що були розпізнані за поточну сесію (рисунок 3.21). При цьому ідентифікатор та дату й час вказувати не потрібно, вони будуть додані автоматично базою даних.</w:t>
      </w:r>
    </w:p>
    <w:p w14:paraId="5C651B5D"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2F9F8EAC" wp14:editId="1731294A">
            <wp:extent cx="5143500" cy="1359647"/>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182865" cy="1370053"/>
                    </a:xfrm>
                    <a:prstGeom prst="rect">
                      <a:avLst/>
                    </a:prstGeom>
                    <a:noFill/>
                    <a:ln>
                      <a:noFill/>
                    </a:ln>
                  </pic:spPr>
                </pic:pic>
              </a:graphicData>
            </a:graphic>
          </wp:inline>
        </w:drawing>
      </w:r>
    </w:p>
    <w:p w14:paraId="2DD795DA"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Рисунок 3.21 -  Додавання контролером запису про кількість розпізнаних класів в базу даних </w:t>
      </w:r>
    </w:p>
    <w:p w14:paraId="429CA895"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p>
    <w:p w14:paraId="0EFC348C" w14:textId="77777777" w:rsidR="000003A9" w:rsidRPr="00F56523" w:rsidRDefault="000003A9" w:rsidP="000003A9">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Після виконання цієї команди в базі даних з’являється новий запис з кількістю об’єктів кожного класу, що були розпізнані за останню сесію </w:t>
      </w:r>
      <w:r w:rsidRPr="00F56523">
        <w:rPr>
          <w:rFonts w:ascii="Times New Roman" w:hAnsi="Times New Roman" w:cs="Times New Roman"/>
          <w:sz w:val="28"/>
          <w:szCs w:val="28"/>
          <w:lang w:val="uk-UA"/>
        </w:rPr>
        <w:br/>
        <w:t>(рисунок 3.22).</w:t>
      </w:r>
    </w:p>
    <w:p w14:paraId="7C789F38"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5409B653" wp14:editId="13A48212">
            <wp:extent cx="6115050" cy="19050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15050" cy="1905000"/>
                    </a:xfrm>
                    <a:prstGeom prst="rect">
                      <a:avLst/>
                    </a:prstGeom>
                    <a:noFill/>
                    <a:ln>
                      <a:noFill/>
                    </a:ln>
                  </pic:spPr>
                </pic:pic>
              </a:graphicData>
            </a:graphic>
          </wp:inline>
        </w:drawing>
      </w:r>
    </w:p>
    <w:p w14:paraId="3A8128AC"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3.22 - Таблиця в базі даних з доданим записом останньої сесії розпізнавання</w:t>
      </w:r>
    </w:p>
    <w:p w14:paraId="080215BF" w14:textId="77777777" w:rsidR="000003A9" w:rsidRPr="00F56523" w:rsidRDefault="000003A9" w:rsidP="000003A9">
      <w:pPr>
        <w:spacing w:line="360" w:lineRule="auto"/>
        <w:ind w:firstLine="709"/>
        <w:jc w:val="center"/>
        <w:rPr>
          <w:rFonts w:ascii="Times New Roman" w:hAnsi="Times New Roman" w:cs="Times New Roman"/>
          <w:sz w:val="28"/>
          <w:szCs w:val="28"/>
          <w:lang w:val="uk-UA"/>
        </w:rPr>
      </w:pPr>
    </w:p>
    <w:p w14:paraId="5308E9E5" w14:textId="77777777" w:rsidR="000003A9" w:rsidRPr="00F56523" w:rsidRDefault="000003A9" w:rsidP="00B07515">
      <w:pPr>
        <w:spacing w:line="360" w:lineRule="auto"/>
        <w:ind w:firstLine="709"/>
        <w:jc w:val="both"/>
        <w:rPr>
          <w:rFonts w:ascii="Times New Roman" w:hAnsi="Times New Roman" w:cs="Times New Roman"/>
          <w:sz w:val="28"/>
          <w:szCs w:val="28"/>
          <w:lang w:val="uk-UA"/>
        </w:rPr>
      </w:pPr>
      <w:r w:rsidRPr="00F56523">
        <w:rPr>
          <w:rFonts w:ascii="Times New Roman" w:hAnsi="Times New Roman" w:cs="Times New Roman"/>
          <w:sz w:val="28"/>
          <w:szCs w:val="28"/>
          <w:lang w:val="uk-UA"/>
        </w:rPr>
        <w:t xml:space="preserve">Макет об’єкту управління не містить пристроїв чи виконавчих механізмів, які б займалися сортуванням об’єктів чи виконували б інші дії над ними. Проте, в коді програми для контролера визначено блок для кожного класу, в якому можна прописати відповідну реакцію на керуючий сигнал (рисунок 3.23). Таким </w:t>
      </w:r>
      <w:r w:rsidRPr="00F56523">
        <w:rPr>
          <w:rFonts w:ascii="Times New Roman" w:hAnsi="Times New Roman" w:cs="Times New Roman"/>
          <w:sz w:val="28"/>
          <w:szCs w:val="28"/>
          <w:lang w:val="uk-UA"/>
        </w:rPr>
        <w:lastRenderedPageBreak/>
        <w:t>чином, при потребі, для кожного окремого класу можна реалізувати унікальну комбінацію керуючих сигналів для управління системою.</w:t>
      </w:r>
    </w:p>
    <w:p w14:paraId="1801E829" w14:textId="77777777" w:rsidR="000003A9" w:rsidRPr="00F56523" w:rsidRDefault="000003A9" w:rsidP="000003A9">
      <w:pPr>
        <w:spacing w:line="360" w:lineRule="auto"/>
        <w:jc w:val="center"/>
        <w:rPr>
          <w:rFonts w:ascii="Times New Roman" w:hAnsi="Times New Roman" w:cs="Times New Roman"/>
          <w:sz w:val="28"/>
          <w:szCs w:val="28"/>
          <w:lang w:val="uk-UA"/>
        </w:rPr>
      </w:pPr>
      <w:r w:rsidRPr="00F56523">
        <w:rPr>
          <w:rFonts w:ascii="Times New Roman" w:hAnsi="Times New Roman" w:cs="Times New Roman"/>
          <w:noProof/>
          <w:sz w:val="28"/>
          <w:szCs w:val="28"/>
          <w:lang w:val="uk-UA" w:eastAsia="uk-UA" w:bidi="ar-SA"/>
        </w:rPr>
        <w:drawing>
          <wp:inline distT="0" distB="0" distL="0" distR="0" wp14:anchorId="291E9FF1" wp14:editId="16EAAB42">
            <wp:extent cx="3867150" cy="2126330"/>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71574" cy="2128762"/>
                    </a:xfrm>
                    <a:prstGeom prst="rect">
                      <a:avLst/>
                    </a:prstGeom>
                    <a:noFill/>
                    <a:ln>
                      <a:noFill/>
                    </a:ln>
                  </pic:spPr>
                </pic:pic>
              </a:graphicData>
            </a:graphic>
          </wp:inline>
        </w:drawing>
      </w:r>
    </w:p>
    <w:p w14:paraId="1C342AF0" w14:textId="77777777" w:rsidR="000003A9" w:rsidRPr="00F56523" w:rsidRDefault="000003A9" w:rsidP="000003A9">
      <w:pPr>
        <w:spacing w:line="360" w:lineRule="auto"/>
        <w:ind w:firstLine="709"/>
        <w:jc w:val="center"/>
        <w:rPr>
          <w:rFonts w:ascii="Times New Roman" w:hAnsi="Times New Roman" w:cs="Times New Roman"/>
          <w:sz w:val="28"/>
          <w:szCs w:val="28"/>
          <w:lang w:val="uk-UA"/>
        </w:rPr>
      </w:pPr>
      <w:r w:rsidRPr="00F56523">
        <w:rPr>
          <w:rFonts w:ascii="Times New Roman" w:hAnsi="Times New Roman" w:cs="Times New Roman"/>
          <w:sz w:val="28"/>
          <w:szCs w:val="28"/>
          <w:lang w:val="uk-UA"/>
        </w:rPr>
        <w:t>Рисунок 3.23 - Блок в коді програми для реалізації реакції системи на кожен об’єкт, який належить до певного класу</w:t>
      </w:r>
    </w:p>
    <w:p w14:paraId="185FFBF4" w14:textId="77777777" w:rsidR="000003A9" w:rsidRPr="007243CA" w:rsidRDefault="000003A9" w:rsidP="000003A9">
      <w:pPr>
        <w:spacing w:line="360" w:lineRule="auto"/>
        <w:ind w:firstLine="709"/>
        <w:jc w:val="center"/>
        <w:rPr>
          <w:rFonts w:ascii="Times New Roman" w:hAnsi="Times New Roman" w:cs="Times New Roman"/>
          <w:sz w:val="28"/>
          <w:szCs w:val="28"/>
          <w:lang w:val="uk-UA"/>
        </w:rPr>
      </w:pPr>
    </w:p>
    <w:p w14:paraId="35516D0C" w14:textId="77777777" w:rsidR="000003A9" w:rsidRPr="007243CA" w:rsidRDefault="00240ACD" w:rsidP="007243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Отож, </w:t>
      </w:r>
      <w:r>
        <w:rPr>
          <w:rFonts w:ascii="Times New Roman" w:eastAsiaTheme="minorEastAsia" w:hAnsi="Times New Roman" w:cs="Times New Roman"/>
          <w:color w:val="000000"/>
          <w:kern w:val="0"/>
          <w:sz w:val="28"/>
          <w:szCs w:val="28"/>
          <w:lang w:val="uk-UA" w:bidi="ar-SA"/>
        </w:rPr>
        <w:t>с</w:t>
      </w:r>
      <w:r w:rsidR="00827CD4">
        <w:rPr>
          <w:rFonts w:ascii="Times New Roman" w:eastAsiaTheme="minorEastAsia" w:hAnsi="Times New Roman" w:cs="Times New Roman"/>
          <w:color w:val="000000"/>
          <w:kern w:val="0"/>
          <w:sz w:val="28"/>
          <w:szCs w:val="28"/>
          <w:lang w:val="uk-UA" w:bidi="ar-SA"/>
        </w:rPr>
        <w:t>истему управління було розроблено відповідно до поставлен</w:t>
      </w:r>
      <w:r>
        <w:rPr>
          <w:rFonts w:ascii="Times New Roman" w:eastAsiaTheme="minorEastAsia" w:hAnsi="Times New Roman" w:cs="Times New Roman"/>
          <w:color w:val="000000"/>
          <w:kern w:val="0"/>
          <w:sz w:val="28"/>
          <w:szCs w:val="28"/>
          <w:lang w:val="uk-UA" w:bidi="ar-SA"/>
        </w:rPr>
        <w:t>ого</w:t>
      </w:r>
      <w:r w:rsidR="00827CD4">
        <w:rPr>
          <w:rFonts w:ascii="Times New Roman" w:eastAsiaTheme="minorEastAsia" w:hAnsi="Times New Roman" w:cs="Times New Roman"/>
          <w:color w:val="000000"/>
          <w:kern w:val="0"/>
          <w:sz w:val="28"/>
          <w:szCs w:val="28"/>
          <w:lang w:val="uk-UA" w:bidi="ar-SA"/>
        </w:rPr>
        <w:t xml:space="preserve"> завдан</w:t>
      </w:r>
      <w:r>
        <w:rPr>
          <w:rFonts w:ascii="Times New Roman" w:eastAsiaTheme="minorEastAsia" w:hAnsi="Times New Roman" w:cs="Times New Roman"/>
          <w:color w:val="000000"/>
          <w:kern w:val="0"/>
          <w:sz w:val="28"/>
          <w:szCs w:val="28"/>
          <w:lang w:val="uk-UA" w:bidi="ar-SA"/>
        </w:rPr>
        <w:t xml:space="preserve">ня: система в автоматичному режимі визначає наявність об’єкта, модель нейронної мережі класифікує об’єкт серед 5 можливих класів з точністю в понад 95%, серед  яких 2 класи – наявність певного дефекту серед об’єктів трьох інших класів. По завершенню роботи програми управління результат сесії розпізнавання вноситься </w:t>
      </w:r>
      <w:r w:rsidR="00B90B30">
        <w:rPr>
          <w:rFonts w:ascii="Times New Roman" w:eastAsiaTheme="minorEastAsia" w:hAnsi="Times New Roman" w:cs="Times New Roman"/>
          <w:color w:val="000000"/>
          <w:kern w:val="0"/>
          <w:sz w:val="28"/>
          <w:szCs w:val="28"/>
          <w:lang w:val="uk-UA" w:bidi="ar-SA"/>
        </w:rPr>
        <w:t xml:space="preserve">в відповідні поля таблиці бази даних. Окрім того, для пришвидшення та спрощення процесу підготовки даних для навчання моделі нейронної мережі було написано скрипт автоматичного формування набору зображень об’єктів, що рухаються стрічкою конвеєру,  а також скрипт для автоматичного доповнення даних на основі сформованого набору оригінальних зображень. Обидва скрипти дозволили автоматизувати процес формування </w:t>
      </w:r>
      <w:r w:rsidR="00971627">
        <w:rPr>
          <w:rFonts w:ascii="Times New Roman" w:eastAsiaTheme="minorEastAsia" w:hAnsi="Times New Roman" w:cs="Times New Roman"/>
          <w:color w:val="000000"/>
          <w:kern w:val="0"/>
          <w:sz w:val="28"/>
          <w:szCs w:val="28"/>
          <w:lang w:val="uk-UA" w:bidi="ar-SA"/>
        </w:rPr>
        <w:t>набору даних для навчання моделі нейронної мережі</w:t>
      </w:r>
      <w:r w:rsidR="00B90B30">
        <w:rPr>
          <w:rFonts w:ascii="Times New Roman" w:eastAsiaTheme="minorEastAsia" w:hAnsi="Times New Roman" w:cs="Times New Roman"/>
          <w:color w:val="000000"/>
          <w:kern w:val="0"/>
          <w:sz w:val="28"/>
          <w:szCs w:val="28"/>
          <w:lang w:val="uk-UA" w:bidi="ar-SA"/>
        </w:rPr>
        <w:t>, що зберегло багато часу для реалізації проекту й дозволило уникнути рутинної праці.</w:t>
      </w:r>
    </w:p>
    <w:p w14:paraId="0FD1420D" w14:textId="77777777" w:rsidR="000003A9" w:rsidRPr="00F01FCD" w:rsidRDefault="000003A9" w:rsidP="000003A9">
      <w:pPr>
        <w:spacing w:line="360" w:lineRule="auto"/>
        <w:ind w:firstLine="709"/>
        <w:jc w:val="center"/>
        <w:rPr>
          <w:rFonts w:ascii="Times New Roman" w:hAnsi="Times New Roman" w:cs="Times New Roman"/>
          <w:sz w:val="28"/>
          <w:szCs w:val="28"/>
          <w:lang w:val="ru-RU"/>
        </w:rPr>
      </w:pPr>
    </w:p>
    <w:p w14:paraId="69DF9448" w14:textId="77777777" w:rsidR="003F334B" w:rsidRPr="00F01FCD" w:rsidRDefault="003F334B" w:rsidP="000003A9">
      <w:pPr>
        <w:spacing w:line="360" w:lineRule="auto"/>
        <w:ind w:firstLine="709"/>
        <w:jc w:val="center"/>
        <w:rPr>
          <w:rFonts w:ascii="Times New Roman" w:hAnsi="Times New Roman" w:cs="Times New Roman"/>
          <w:sz w:val="28"/>
          <w:szCs w:val="28"/>
          <w:lang w:val="ru-RU"/>
        </w:rPr>
      </w:pPr>
    </w:p>
    <w:p w14:paraId="41488AC3" w14:textId="77777777" w:rsidR="000003A9" w:rsidRDefault="000003A9" w:rsidP="007833CE">
      <w:pPr>
        <w:spacing w:line="360" w:lineRule="auto"/>
        <w:jc w:val="center"/>
        <w:rPr>
          <w:rFonts w:ascii="Times New Roman" w:eastAsiaTheme="minorEastAsia" w:hAnsi="Times New Roman" w:cs="Times New Roman"/>
          <w:color w:val="000000"/>
          <w:kern w:val="0"/>
          <w:sz w:val="28"/>
          <w:szCs w:val="28"/>
          <w:lang w:val="uk-UA" w:bidi="ar-SA"/>
        </w:rPr>
      </w:pPr>
    </w:p>
    <w:p w14:paraId="1700374E" w14:textId="77777777" w:rsidR="000003A9" w:rsidRDefault="000003A9">
      <w:pPr>
        <w:rPr>
          <w:rFonts w:ascii="Times New Roman" w:eastAsiaTheme="minorEastAsia" w:hAnsi="Times New Roman" w:cs="Times New Roman"/>
          <w:color w:val="000000"/>
          <w:kern w:val="0"/>
          <w:sz w:val="28"/>
          <w:szCs w:val="28"/>
          <w:lang w:val="uk-UA" w:bidi="ar-SA"/>
        </w:rPr>
      </w:pPr>
      <w:r>
        <w:rPr>
          <w:rFonts w:ascii="Times New Roman" w:eastAsiaTheme="minorEastAsia" w:hAnsi="Times New Roman" w:cs="Times New Roman"/>
          <w:color w:val="000000"/>
          <w:kern w:val="0"/>
          <w:sz w:val="28"/>
          <w:szCs w:val="28"/>
          <w:lang w:val="uk-UA" w:bidi="ar-SA"/>
        </w:rPr>
        <w:br w:type="page"/>
      </w:r>
    </w:p>
    <w:p w14:paraId="7E56645A" w14:textId="77777777" w:rsidR="00C9300B" w:rsidRPr="004D4699" w:rsidRDefault="006A61C6" w:rsidP="007833CE">
      <w:pPr>
        <w:spacing w:line="360" w:lineRule="auto"/>
        <w:jc w:val="center"/>
        <w:rPr>
          <w:rFonts w:ascii="Times New Roman" w:hAnsi="Times New Roman" w:cs="Times New Roman"/>
          <w:sz w:val="28"/>
          <w:szCs w:val="28"/>
          <w:lang w:val="uk-UA"/>
        </w:rPr>
      </w:pPr>
      <w:r w:rsidRPr="004D4699">
        <w:rPr>
          <w:rFonts w:ascii="Times New Roman" w:eastAsiaTheme="minorEastAsia" w:hAnsi="Times New Roman" w:cs="Times New Roman"/>
          <w:color w:val="000000"/>
          <w:kern w:val="0"/>
          <w:sz w:val="28"/>
          <w:szCs w:val="28"/>
          <w:lang w:val="uk-UA" w:bidi="ar-SA"/>
        </w:rPr>
        <w:lastRenderedPageBreak/>
        <w:t>ВИСНОВ</w:t>
      </w:r>
      <w:r w:rsidR="00285EF6">
        <w:rPr>
          <w:rFonts w:ascii="Times New Roman" w:eastAsiaTheme="minorEastAsia" w:hAnsi="Times New Roman" w:cs="Times New Roman"/>
          <w:color w:val="000000"/>
          <w:kern w:val="0"/>
          <w:sz w:val="28"/>
          <w:szCs w:val="28"/>
          <w:lang w:val="uk-UA" w:bidi="ar-SA"/>
        </w:rPr>
        <w:t>КИ</w:t>
      </w:r>
    </w:p>
    <w:p w14:paraId="5354D9AA" w14:textId="77777777" w:rsidR="00C9300B" w:rsidRPr="004D4699" w:rsidRDefault="00C9300B" w:rsidP="004D4699">
      <w:pPr>
        <w:spacing w:line="360" w:lineRule="auto"/>
        <w:ind w:firstLine="709"/>
        <w:jc w:val="center"/>
        <w:rPr>
          <w:rFonts w:ascii="Times New Roman" w:hAnsi="Times New Roman" w:cs="Times New Roman"/>
          <w:sz w:val="28"/>
          <w:szCs w:val="28"/>
          <w:lang w:val="uk-UA"/>
        </w:rPr>
      </w:pPr>
    </w:p>
    <w:p w14:paraId="792F2A18" w14:textId="77777777" w:rsidR="00C45C1B" w:rsidRDefault="004F03CB" w:rsidP="0000203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виконання кваліфікаційної роботи було розроблено систему автоматичного розпізнавання об’єктів на основі згорткової нейронної мережі</w:t>
      </w:r>
      <w:r w:rsidR="009B7788">
        <w:rPr>
          <w:rFonts w:ascii="Times New Roman" w:hAnsi="Times New Roman" w:cs="Times New Roman"/>
          <w:sz w:val="28"/>
          <w:szCs w:val="28"/>
          <w:lang w:val="uk-UA"/>
        </w:rPr>
        <w:t>, що дозволяє класифікувати об’єкти та виявляти їх можливі дефекти по керуючому сигналу з контролера.</w:t>
      </w:r>
      <w:r w:rsidR="00C85434">
        <w:rPr>
          <w:rFonts w:ascii="Times New Roman" w:hAnsi="Times New Roman" w:cs="Times New Roman"/>
          <w:sz w:val="28"/>
          <w:szCs w:val="28"/>
          <w:lang w:val="uk-UA"/>
        </w:rPr>
        <w:t xml:space="preserve"> </w:t>
      </w:r>
      <w:r w:rsidR="00EE735D">
        <w:rPr>
          <w:rFonts w:ascii="Times New Roman" w:hAnsi="Times New Roman" w:cs="Times New Roman"/>
          <w:sz w:val="28"/>
          <w:szCs w:val="28"/>
          <w:lang w:val="uk-UA"/>
        </w:rPr>
        <w:t xml:space="preserve">Система складається з камери, </w:t>
      </w:r>
      <w:r w:rsidR="00C45C1B">
        <w:rPr>
          <w:rFonts w:ascii="Times New Roman" w:hAnsi="Times New Roman" w:cs="Times New Roman"/>
          <w:sz w:val="28"/>
          <w:szCs w:val="28"/>
          <w:lang w:val="uk-UA"/>
        </w:rPr>
        <w:t xml:space="preserve">джерела освітлення, нейронної мережі (яка отримує на вхід зображення, захоплене за допомогою камери по керуючому сигналу), контролеру управління системою, груп давачів та виконавчих механізмів. Для збереження необхідних даних на сервер, контролер повинен мати підключення до бази даних й можливість створення нових записів. </w:t>
      </w:r>
    </w:p>
    <w:p w14:paraId="216EC4AB" w14:textId="77777777" w:rsidR="00880C4B" w:rsidRPr="00A921CF" w:rsidRDefault="00C45C1B" w:rsidP="0000203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дослідження та розробки</w:t>
      </w:r>
      <w:r w:rsidR="00D90FE9">
        <w:rPr>
          <w:rFonts w:ascii="Times New Roman" w:hAnsi="Times New Roman" w:cs="Times New Roman"/>
          <w:sz w:val="28"/>
          <w:szCs w:val="28"/>
          <w:lang w:val="uk-UA"/>
        </w:rPr>
        <w:t xml:space="preserve"> було створено модель об’єкту управління у вигляді конвеєру, по стрічці якого рухаються об’єкти для розпізнавання.</w:t>
      </w:r>
      <w:r>
        <w:rPr>
          <w:rFonts w:ascii="Times New Roman" w:hAnsi="Times New Roman" w:cs="Times New Roman"/>
          <w:sz w:val="28"/>
          <w:szCs w:val="28"/>
          <w:lang w:val="uk-UA"/>
        </w:rPr>
        <w:t xml:space="preserve"> </w:t>
      </w:r>
      <w:r w:rsidR="00D90FE9">
        <w:rPr>
          <w:rFonts w:ascii="Times New Roman" w:hAnsi="Times New Roman" w:cs="Times New Roman"/>
          <w:sz w:val="28"/>
          <w:szCs w:val="28"/>
          <w:lang w:val="uk-UA"/>
        </w:rPr>
        <w:t>К</w:t>
      </w:r>
      <w:r>
        <w:rPr>
          <w:rFonts w:ascii="Times New Roman" w:hAnsi="Times New Roman" w:cs="Times New Roman"/>
          <w:sz w:val="28"/>
          <w:szCs w:val="28"/>
          <w:lang w:val="uk-UA"/>
        </w:rPr>
        <w:t>еруючий сигнал для захоплення зображень</w:t>
      </w:r>
      <w:r w:rsidR="00D90FE9">
        <w:rPr>
          <w:rFonts w:ascii="Times New Roman" w:hAnsi="Times New Roman" w:cs="Times New Roman"/>
          <w:sz w:val="28"/>
          <w:szCs w:val="28"/>
          <w:lang w:val="uk-UA"/>
        </w:rPr>
        <w:t xml:space="preserve"> та розпізнавання</w:t>
      </w:r>
      <w:r>
        <w:rPr>
          <w:rFonts w:ascii="Times New Roman" w:hAnsi="Times New Roman" w:cs="Times New Roman"/>
          <w:sz w:val="28"/>
          <w:szCs w:val="28"/>
          <w:lang w:val="uk-UA"/>
        </w:rPr>
        <w:t xml:space="preserve"> формувався за допомогою інфраче</w:t>
      </w:r>
      <w:r w:rsidR="00D90FE9">
        <w:rPr>
          <w:rFonts w:ascii="Times New Roman" w:hAnsi="Times New Roman" w:cs="Times New Roman"/>
          <w:sz w:val="28"/>
          <w:szCs w:val="28"/>
          <w:lang w:val="uk-UA"/>
        </w:rPr>
        <w:t>р</w:t>
      </w:r>
      <w:r>
        <w:rPr>
          <w:rFonts w:ascii="Times New Roman" w:hAnsi="Times New Roman" w:cs="Times New Roman"/>
          <w:sz w:val="28"/>
          <w:szCs w:val="28"/>
          <w:lang w:val="uk-UA"/>
        </w:rPr>
        <w:t xml:space="preserve">воного  </w:t>
      </w:r>
      <w:r w:rsidR="00D90FE9">
        <w:rPr>
          <w:rFonts w:ascii="Times New Roman" w:hAnsi="Times New Roman" w:cs="Times New Roman"/>
          <w:sz w:val="28"/>
          <w:szCs w:val="28"/>
          <w:lang w:val="uk-UA"/>
        </w:rPr>
        <w:t>давача, а в</w:t>
      </w:r>
      <w:r w:rsidR="00A921CF">
        <w:rPr>
          <w:rFonts w:ascii="Times New Roman" w:hAnsi="Times New Roman" w:cs="Times New Roman"/>
          <w:sz w:val="28"/>
          <w:szCs w:val="28"/>
          <w:lang w:val="uk-UA"/>
        </w:rPr>
        <w:t xml:space="preserve"> ролі виконавчого механізму виступав мотор, який приводить в рух стрічку конвеєру. Управління мотором відбувалося через реле за допомогою контролеру </w:t>
      </w:r>
      <w:r w:rsidR="00A921CF">
        <w:rPr>
          <w:rFonts w:ascii="Times New Roman" w:hAnsi="Times New Roman" w:cs="Times New Roman"/>
          <w:sz w:val="28"/>
          <w:szCs w:val="28"/>
        </w:rPr>
        <w:t>Raspberry</w:t>
      </w:r>
      <w:r w:rsidR="00A921CF" w:rsidRPr="00F01FCD">
        <w:rPr>
          <w:rFonts w:ascii="Times New Roman" w:hAnsi="Times New Roman" w:cs="Times New Roman"/>
          <w:sz w:val="28"/>
          <w:szCs w:val="28"/>
          <w:lang w:val="uk-UA"/>
        </w:rPr>
        <w:t xml:space="preserve"> </w:t>
      </w:r>
      <w:r w:rsidR="00A921CF">
        <w:rPr>
          <w:rFonts w:ascii="Times New Roman" w:hAnsi="Times New Roman" w:cs="Times New Roman"/>
          <w:sz w:val="28"/>
          <w:szCs w:val="28"/>
        </w:rPr>
        <w:t>Pi</w:t>
      </w:r>
      <w:r w:rsidR="00A921CF">
        <w:rPr>
          <w:rFonts w:ascii="Times New Roman" w:hAnsi="Times New Roman" w:cs="Times New Roman"/>
          <w:sz w:val="28"/>
          <w:szCs w:val="28"/>
          <w:lang w:val="uk-UA"/>
        </w:rPr>
        <w:t xml:space="preserve">, а нейронна мережа була запущена на персональному комп’ютері. Комунікація між пристроями відбувалася через </w:t>
      </w:r>
      <w:proofErr w:type="spellStart"/>
      <w:r w:rsidR="00A921CF">
        <w:rPr>
          <w:rFonts w:ascii="Times New Roman" w:hAnsi="Times New Roman" w:cs="Times New Roman"/>
          <w:sz w:val="28"/>
          <w:szCs w:val="28"/>
          <w:lang w:val="uk-UA"/>
        </w:rPr>
        <w:t>сокет-з’єднання</w:t>
      </w:r>
      <w:proofErr w:type="spellEnd"/>
      <w:r w:rsidR="00A921CF">
        <w:rPr>
          <w:rFonts w:ascii="Times New Roman" w:hAnsi="Times New Roman" w:cs="Times New Roman"/>
          <w:sz w:val="28"/>
          <w:szCs w:val="28"/>
          <w:lang w:val="uk-UA"/>
        </w:rPr>
        <w:t xml:space="preserve"> в межах однієї </w:t>
      </w:r>
      <w:r w:rsidR="00A921CF">
        <w:rPr>
          <w:rFonts w:ascii="Times New Roman" w:hAnsi="Times New Roman" w:cs="Times New Roman"/>
          <w:sz w:val="28"/>
          <w:szCs w:val="28"/>
        </w:rPr>
        <w:t>Wi</w:t>
      </w:r>
      <w:r w:rsidR="00A921CF" w:rsidRPr="00F01FCD">
        <w:rPr>
          <w:rFonts w:ascii="Times New Roman" w:hAnsi="Times New Roman" w:cs="Times New Roman"/>
          <w:sz w:val="28"/>
          <w:szCs w:val="28"/>
          <w:lang w:val="uk-UA"/>
        </w:rPr>
        <w:t>-</w:t>
      </w:r>
      <w:r w:rsidR="00A921CF">
        <w:rPr>
          <w:rFonts w:ascii="Times New Roman" w:hAnsi="Times New Roman" w:cs="Times New Roman"/>
          <w:sz w:val="28"/>
          <w:szCs w:val="28"/>
        </w:rPr>
        <w:t>Fi</w:t>
      </w:r>
      <w:r w:rsidR="00A921CF">
        <w:rPr>
          <w:rFonts w:ascii="Times New Roman" w:hAnsi="Times New Roman" w:cs="Times New Roman"/>
          <w:sz w:val="28"/>
          <w:szCs w:val="28"/>
          <w:lang w:val="uk-UA"/>
        </w:rPr>
        <w:t xml:space="preserve"> мережі.</w:t>
      </w:r>
    </w:p>
    <w:p w14:paraId="317BA7F8" w14:textId="77777777" w:rsidR="003D04E5" w:rsidRPr="004D4699" w:rsidRDefault="00AA6479" w:rsidP="003E1C8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w:t>
      </w:r>
      <w:r w:rsidR="00736A54">
        <w:rPr>
          <w:rFonts w:ascii="Times New Roman" w:hAnsi="Times New Roman" w:cs="Times New Roman"/>
          <w:sz w:val="28"/>
          <w:szCs w:val="28"/>
          <w:lang w:val="uk-UA"/>
        </w:rPr>
        <w:t>щоб</w:t>
      </w:r>
      <w:r>
        <w:rPr>
          <w:rFonts w:ascii="Times New Roman" w:hAnsi="Times New Roman" w:cs="Times New Roman"/>
          <w:sz w:val="28"/>
          <w:szCs w:val="28"/>
          <w:lang w:val="uk-UA"/>
        </w:rPr>
        <w:t xml:space="preserve"> навчити нейронну мережу розпізнавати об’єкти, необхідний набір даних зображень об’єктів кожного класу достатнього розміру, який залежить</w:t>
      </w:r>
      <w:r w:rsidR="003E1C8F">
        <w:rPr>
          <w:rFonts w:ascii="Times New Roman" w:hAnsi="Times New Roman" w:cs="Times New Roman"/>
          <w:sz w:val="28"/>
          <w:szCs w:val="28"/>
          <w:lang w:val="uk-UA"/>
        </w:rPr>
        <w:t xml:space="preserve"> від можливих варіацій зовнішнього вигляду об’єктів кожного класу на зображенні, архітектури нейронної мережі, підходом до навчання та </w:t>
      </w:r>
      <w:proofErr w:type="spellStart"/>
      <w:r w:rsidR="003E1C8F">
        <w:rPr>
          <w:rFonts w:ascii="Times New Roman" w:hAnsi="Times New Roman" w:cs="Times New Roman"/>
          <w:sz w:val="28"/>
          <w:szCs w:val="28"/>
          <w:lang w:val="uk-UA"/>
        </w:rPr>
        <w:t>ін</w:t>
      </w:r>
      <w:proofErr w:type="spellEnd"/>
      <w:r w:rsidR="003E1C8F">
        <w:rPr>
          <w:rFonts w:ascii="Times New Roman" w:hAnsi="Times New Roman" w:cs="Times New Roman"/>
          <w:sz w:val="28"/>
          <w:szCs w:val="28"/>
          <w:lang w:val="uk-UA"/>
        </w:rPr>
        <w:t>, а тому не є сталою величиною.</w:t>
      </w:r>
    </w:p>
    <w:p w14:paraId="6FE79262" w14:textId="77777777" w:rsidR="000A418B" w:rsidRPr="00713A88" w:rsidRDefault="000A418B" w:rsidP="000A41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призначенням системи є розпізнавання об’єктів, що рухаються стрічкою конвеєру, то в такому разі оптимальним рішенням є формування набору даних для навчання нейронної мережі шляхом захоплень зображень об’єктів, що рухаються по конвеєру, з аналогічним розміщенням камер, освітлення та можливими зовнішніми умовами, тобто так, як це буде відбуватися в процесі роботи системи розпізнавання.</w:t>
      </w:r>
    </w:p>
    <w:p w14:paraId="21E7A9C5" w14:textId="77777777" w:rsidR="00FF2AC4" w:rsidRDefault="000A418B" w:rsidP="00C760A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Для максимальної точності</w:t>
      </w:r>
      <w:r w:rsidR="00C760AC">
        <w:rPr>
          <w:rFonts w:ascii="Times New Roman" w:hAnsi="Times New Roman" w:cs="Times New Roman"/>
          <w:sz w:val="28"/>
          <w:szCs w:val="28"/>
          <w:lang w:val="uk-UA"/>
        </w:rPr>
        <w:t xml:space="preserve"> навчання та</w:t>
      </w:r>
      <w:r>
        <w:rPr>
          <w:rFonts w:ascii="Times New Roman" w:hAnsi="Times New Roman" w:cs="Times New Roman"/>
          <w:sz w:val="28"/>
          <w:szCs w:val="28"/>
          <w:lang w:val="uk-UA"/>
        </w:rPr>
        <w:t xml:space="preserve"> розпізнавання об’єктів нейронною мережею необхідно створити такі умови, при яких на зображення буде впливати якомога менше змінних, таких як наявність другорядних об’єктів (об’єктів, що не входять до жодного класу для розпізнавання), тіні, неоднорідне освітлення, неоднорідний та змінний фон та ін. Крім того, для задачі класифікації необхідно, аби на кожному зображенні був присутній єдиний об’єкт певного класу. Також, </w:t>
      </w:r>
      <w:r w:rsidR="00C760AC">
        <w:rPr>
          <w:rFonts w:ascii="Times New Roman" w:hAnsi="Times New Roman" w:cs="Times New Roman"/>
          <w:sz w:val="28"/>
          <w:szCs w:val="28"/>
          <w:lang w:val="uk-UA"/>
        </w:rPr>
        <w:t xml:space="preserve">об’єкти з набору даних для навчання й в процесі розпізнавання повинні мати достатній контраст з фоном та мати достатній рівень освітлення (особливо у випадку, коли на передбачення класу об’єкту впливає його колір). Якщо об’єкт здатний відбивати світло з утворенням плями на своїй поверхні, то необхідно враховувати, що розмір та яскравість плями буде змінюватися разом зі зміною інтенсивності освітлення. Неоднорідний фон об’єкту, або такий, що </w:t>
      </w:r>
      <w:r w:rsidR="007B44FE">
        <w:rPr>
          <w:rFonts w:ascii="Times New Roman" w:hAnsi="Times New Roman" w:cs="Times New Roman"/>
          <w:sz w:val="28"/>
          <w:szCs w:val="28"/>
          <w:lang w:val="uk-UA"/>
        </w:rPr>
        <w:t>з утворює пляму світла на своїх поверхні при його інтенсивному потраплянні</w:t>
      </w:r>
      <w:r w:rsidR="001F4D6C">
        <w:rPr>
          <w:rFonts w:ascii="Times New Roman" w:hAnsi="Times New Roman" w:cs="Times New Roman"/>
          <w:sz w:val="28"/>
          <w:szCs w:val="28"/>
          <w:lang w:val="uk-UA"/>
        </w:rPr>
        <w:t>, може негативно вплинути на точність розпізнавання об’єктів.</w:t>
      </w:r>
    </w:p>
    <w:p w14:paraId="4F68C142" w14:textId="77777777" w:rsidR="00FF2AC4" w:rsidRDefault="00713A88" w:rsidP="009B778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швидкого </w:t>
      </w:r>
      <w:r w:rsidR="009F5CA7">
        <w:rPr>
          <w:rFonts w:ascii="Times New Roman" w:hAnsi="Times New Roman" w:cs="Times New Roman"/>
          <w:sz w:val="28"/>
          <w:szCs w:val="28"/>
          <w:lang w:val="uk-UA"/>
        </w:rPr>
        <w:t xml:space="preserve">формування набору даних створено скрипт, що формує зображення потрібного розміру певної ділянки робочого поля по сигналу з давача й зберігає захоплені зображення в вказану директорію. Написано скрипт для автоматичного формування доповнених за потрібними параметрами  даних (таких як віддзеркалення по певній осі, </w:t>
      </w:r>
      <w:proofErr w:type="spellStart"/>
      <w:r w:rsidR="009F5CA7">
        <w:rPr>
          <w:rFonts w:ascii="Times New Roman" w:hAnsi="Times New Roman" w:cs="Times New Roman"/>
          <w:sz w:val="28"/>
          <w:szCs w:val="28"/>
          <w:lang w:val="uk-UA"/>
        </w:rPr>
        <w:t>зум</w:t>
      </w:r>
      <w:proofErr w:type="spellEnd"/>
      <w:r w:rsidR="009F5CA7">
        <w:rPr>
          <w:rFonts w:ascii="Times New Roman" w:hAnsi="Times New Roman" w:cs="Times New Roman"/>
          <w:sz w:val="28"/>
          <w:szCs w:val="28"/>
          <w:lang w:val="uk-UA"/>
        </w:rPr>
        <w:t xml:space="preserve">, поворот зображення в вказаному діапазоні та ін., що обираються відповідно до поставленого завдання), який дозволяє розширити набір даних при недостатній для коректного навчання кількості., або ж бути альтернативою ручному формуванню </w:t>
      </w:r>
      <w:r w:rsidR="009B7788">
        <w:rPr>
          <w:rFonts w:ascii="Times New Roman" w:hAnsi="Times New Roman" w:cs="Times New Roman"/>
          <w:sz w:val="28"/>
          <w:szCs w:val="28"/>
          <w:lang w:val="uk-UA"/>
        </w:rPr>
        <w:t>однотипних зображень з незначною відмінністю.</w:t>
      </w:r>
    </w:p>
    <w:p w14:paraId="00CAE0E4" w14:textId="77777777" w:rsidR="003D04E5" w:rsidRDefault="004F2C54" w:rsidP="009B778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класифікації об’єктів було обрано модель згорткової нейронної мережі з використанням трансферного навчання. За виділення ознак об’єктів на зображенні відповідає </w:t>
      </w:r>
      <w:proofErr w:type="spellStart"/>
      <w:r>
        <w:rPr>
          <w:rFonts w:ascii="Times New Roman" w:hAnsi="Times New Roman" w:cs="Times New Roman"/>
          <w:sz w:val="28"/>
          <w:szCs w:val="28"/>
          <w:lang w:val="uk-UA"/>
        </w:rPr>
        <w:t>згорткова</w:t>
      </w:r>
      <w:proofErr w:type="spellEnd"/>
      <w:r>
        <w:rPr>
          <w:rFonts w:ascii="Times New Roman" w:hAnsi="Times New Roman" w:cs="Times New Roman"/>
          <w:sz w:val="28"/>
          <w:szCs w:val="28"/>
          <w:lang w:val="uk-UA"/>
        </w:rPr>
        <w:t xml:space="preserve"> частина попередньо навченої на наборі даних </w:t>
      </w:r>
      <w:r>
        <w:rPr>
          <w:rFonts w:ascii="Times New Roman" w:hAnsi="Times New Roman" w:cs="Times New Roman"/>
          <w:sz w:val="28"/>
          <w:szCs w:val="28"/>
        </w:rPr>
        <w:t>ImageNet</w:t>
      </w:r>
      <w:r w:rsidRPr="00F01F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моделі нейронної мережі </w:t>
      </w:r>
      <w:r>
        <w:rPr>
          <w:rFonts w:ascii="Times New Roman" w:hAnsi="Times New Roman" w:cs="Times New Roman"/>
          <w:sz w:val="28"/>
          <w:szCs w:val="28"/>
        </w:rPr>
        <w:t>VGG</w:t>
      </w:r>
      <w:r w:rsidRPr="00F01FCD">
        <w:rPr>
          <w:rFonts w:ascii="Times New Roman" w:hAnsi="Times New Roman" w:cs="Times New Roman"/>
          <w:sz w:val="28"/>
          <w:szCs w:val="28"/>
          <w:lang w:val="uk-UA"/>
        </w:rPr>
        <w:t>-16</w:t>
      </w:r>
      <w:r>
        <w:rPr>
          <w:rFonts w:ascii="Times New Roman" w:hAnsi="Times New Roman" w:cs="Times New Roman"/>
          <w:sz w:val="28"/>
          <w:szCs w:val="28"/>
          <w:lang w:val="uk-UA"/>
        </w:rPr>
        <w:t xml:space="preserve">, параметри якої є замороженими для навчання. Для класифікації власного набору об’єктів дописано </w:t>
      </w:r>
      <w:proofErr w:type="spellStart"/>
      <w:r>
        <w:rPr>
          <w:rFonts w:ascii="Times New Roman" w:hAnsi="Times New Roman" w:cs="Times New Roman"/>
          <w:sz w:val="28"/>
          <w:szCs w:val="28"/>
          <w:lang w:val="uk-UA"/>
        </w:rPr>
        <w:lastRenderedPageBreak/>
        <w:t>повноз’вязний</w:t>
      </w:r>
      <w:proofErr w:type="spellEnd"/>
      <w:r>
        <w:rPr>
          <w:rFonts w:ascii="Times New Roman" w:hAnsi="Times New Roman" w:cs="Times New Roman"/>
          <w:sz w:val="28"/>
          <w:szCs w:val="28"/>
          <w:lang w:val="uk-UA"/>
        </w:rPr>
        <w:t xml:space="preserve"> шар моделі, який було навчено класифікувати об’єкти з власного набору даних.</w:t>
      </w:r>
    </w:p>
    <w:p w14:paraId="02222B20" w14:textId="77777777" w:rsidR="004F2C54" w:rsidRDefault="004F2C54" w:rsidP="009B778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навчання нейронної мережі сформовано набір даних, що містить в собі окремий набір для навчання мережі, її валідації в ході навчання, а також тестування навченої моделі.</w:t>
      </w:r>
      <w:r w:rsidR="001044A7">
        <w:rPr>
          <w:rFonts w:ascii="Times New Roman" w:hAnsi="Times New Roman" w:cs="Times New Roman"/>
          <w:sz w:val="28"/>
          <w:szCs w:val="28"/>
          <w:lang w:val="uk-UA"/>
        </w:rPr>
        <w:t xml:space="preserve"> Для навчання моделі було застосовано оптимізатор </w:t>
      </w:r>
      <w:r w:rsidR="001044A7">
        <w:rPr>
          <w:rFonts w:ascii="Times New Roman" w:hAnsi="Times New Roman" w:cs="Times New Roman"/>
          <w:sz w:val="28"/>
          <w:szCs w:val="28"/>
        </w:rPr>
        <w:t>Adam</w:t>
      </w:r>
      <w:r w:rsidR="001044A7" w:rsidRPr="00F01FCD">
        <w:rPr>
          <w:rFonts w:ascii="Times New Roman" w:hAnsi="Times New Roman" w:cs="Times New Roman"/>
          <w:sz w:val="28"/>
          <w:szCs w:val="28"/>
          <w:lang w:val="ru-RU"/>
        </w:rPr>
        <w:t xml:space="preserve"> </w:t>
      </w:r>
      <w:r w:rsidR="001044A7">
        <w:rPr>
          <w:rFonts w:ascii="Times New Roman" w:hAnsi="Times New Roman" w:cs="Times New Roman"/>
          <w:sz w:val="28"/>
          <w:szCs w:val="28"/>
          <w:lang w:val="uk-UA"/>
        </w:rPr>
        <w:t xml:space="preserve">зі зменшеним до «0.003» темпом навчання. По завершенню навчання, точність нейронної мережі на наборі даних для навчання склала </w:t>
      </w:r>
      <w:r w:rsidR="001044A7" w:rsidRPr="00F56523">
        <w:rPr>
          <w:rFonts w:ascii="Times New Roman" w:hAnsi="Times New Roman" w:cs="Times New Roman"/>
          <w:sz w:val="28"/>
          <w:szCs w:val="28"/>
          <w:lang w:val="uk-UA"/>
        </w:rPr>
        <w:t>98.79%</w:t>
      </w:r>
      <w:r w:rsidR="001044A7">
        <w:rPr>
          <w:rFonts w:ascii="Times New Roman" w:hAnsi="Times New Roman" w:cs="Times New Roman"/>
          <w:sz w:val="28"/>
          <w:szCs w:val="28"/>
          <w:lang w:val="uk-UA"/>
        </w:rPr>
        <w:t xml:space="preserve">, для валідації - </w:t>
      </w:r>
      <w:r w:rsidR="001044A7" w:rsidRPr="00F56523">
        <w:rPr>
          <w:rFonts w:ascii="Times New Roman" w:hAnsi="Times New Roman" w:cs="Times New Roman"/>
          <w:sz w:val="28"/>
          <w:szCs w:val="28"/>
          <w:lang w:val="uk-UA"/>
        </w:rPr>
        <w:t>96,5%</w:t>
      </w:r>
      <w:r w:rsidR="001044A7">
        <w:rPr>
          <w:rFonts w:ascii="Times New Roman" w:hAnsi="Times New Roman" w:cs="Times New Roman"/>
          <w:sz w:val="28"/>
          <w:szCs w:val="28"/>
          <w:lang w:val="uk-UA"/>
        </w:rPr>
        <w:t>, для тестів - 95%.</w:t>
      </w:r>
    </w:p>
    <w:p w14:paraId="73DD291D" w14:textId="77777777" w:rsidR="00622D64" w:rsidRPr="00622D64" w:rsidRDefault="00622D64" w:rsidP="009B778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управління системою написано програмне забезпечення у вигляді </w:t>
      </w:r>
      <w:r>
        <w:rPr>
          <w:rFonts w:ascii="Times New Roman" w:hAnsi="Times New Roman" w:cs="Times New Roman"/>
          <w:sz w:val="28"/>
          <w:szCs w:val="28"/>
        </w:rPr>
        <w:t>Py</w:t>
      </w:r>
      <w:r w:rsidR="00736A54">
        <w:rPr>
          <w:rFonts w:ascii="Times New Roman" w:hAnsi="Times New Roman" w:cs="Times New Roman"/>
          <w:sz w:val="28"/>
          <w:szCs w:val="28"/>
        </w:rPr>
        <w:t>t</w:t>
      </w:r>
      <w:r>
        <w:rPr>
          <w:rFonts w:ascii="Times New Roman" w:hAnsi="Times New Roman" w:cs="Times New Roman"/>
          <w:sz w:val="28"/>
          <w:szCs w:val="28"/>
        </w:rPr>
        <w:t>hon</w:t>
      </w:r>
      <w:r>
        <w:rPr>
          <w:rFonts w:ascii="Times New Roman" w:hAnsi="Times New Roman" w:cs="Times New Roman"/>
          <w:sz w:val="28"/>
          <w:szCs w:val="28"/>
          <w:lang w:val="uk-UA"/>
        </w:rPr>
        <w:t xml:space="preserve">-скрипту. При запуску програмного забезпечення відбувається запуск конвеєра, який продовжує рух доти, доки контролер не отримає сигнал заднього фронту з інфрачервоного давача виявлення перешкоди, після чого конвеєр зупиняється для захоплення зображення з камери й класифікації об’єкту на ньому. По завершенню розпізнавання виконується блок команд відповідно до результату розпізнавання, після чого конвеєр запускається до виявлення нового об’єкту. В процесі роботи, контролер записує в пам’ять кількість об’єктів кожного класу, яка була розпізнана за поточну сесію розпізнавання. По завершенню роботи програмного забезпечення, контролер додає в базу даних запис про кількість </w:t>
      </w:r>
      <w:r w:rsidR="001F1B91">
        <w:rPr>
          <w:rFonts w:ascii="Times New Roman" w:hAnsi="Times New Roman" w:cs="Times New Roman"/>
          <w:sz w:val="28"/>
          <w:szCs w:val="28"/>
          <w:lang w:val="uk-UA"/>
        </w:rPr>
        <w:t>об’єктів кожного класу, яка була розпізнана. Недоліком системи класифікації є те, що вона призначена для розпізнавання лише одного об’єкту на зображенні за раз, а тому між об’єктами на стрічці конвеєру повинна бути встановлена певна відстань.</w:t>
      </w:r>
    </w:p>
    <w:p w14:paraId="067F359C" w14:textId="77777777" w:rsidR="00FF2AC4" w:rsidRDefault="00FF2AC4" w:rsidP="004D4699">
      <w:pPr>
        <w:spacing w:line="360" w:lineRule="auto"/>
        <w:ind w:firstLine="709"/>
        <w:jc w:val="center"/>
        <w:rPr>
          <w:rFonts w:ascii="Times New Roman" w:hAnsi="Times New Roman" w:cs="Times New Roman"/>
          <w:sz w:val="28"/>
          <w:szCs w:val="28"/>
          <w:lang w:val="uk-UA"/>
        </w:rPr>
      </w:pPr>
    </w:p>
    <w:p w14:paraId="59385466" w14:textId="77777777" w:rsidR="00FF2AC4" w:rsidRDefault="00FF2AC4" w:rsidP="004D4699">
      <w:pPr>
        <w:spacing w:line="360" w:lineRule="auto"/>
        <w:ind w:firstLine="709"/>
        <w:jc w:val="center"/>
        <w:rPr>
          <w:rFonts w:ascii="Times New Roman" w:hAnsi="Times New Roman" w:cs="Times New Roman"/>
          <w:sz w:val="28"/>
          <w:szCs w:val="28"/>
          <w:lang w:val="uk-UA"/>
        </w:rPr>
      </w:pPr>
    </w:p>
    <w:p w14:paraId="610AA5C5" w14:textId="77777777" w:rsidR="00E85910" w:rsidRPr="00880C4B" w:rsidRDefault="00E85910">
      <w:pPr>
        <w:rPr>
          <w:rFonts w:ascii="Times New Roman" w:hAnsi="Times New Roman" w:cs="Times New Roman"/>
          <w:sz w:val="28"/>
          <w:szCs w:val="28"/>
          <w:lang w:val="ru-RU"/>
        </w:rPr>
      </w:pPr>
      <w:r>
        <w:rPr>
          <w:rFonts w:ascii="Times New Roman" w:hAnsi="Times New Roman" w:cs="Times New Roman"/>
          <w:sz w:val="28"/>
          <w:szCs w:val="28"/>
          <w:lang w:val="uk-UA"/>
        </w:rPr>
        <w:br w:type="page"/>
      </w:r>
    </w:p>
    <w:p w14:paraId="708652CD" w14:textId="77777777" w:rsidR="00C9300B" w:rsidRDefault="006A61C6" w:rsidP="0011043F">
      <w:pPr>
        <w:spacing w:line="360" w:lineRule="auto"/>
        <w:jc w:val="center"/>
        <w:rPr>
          <w:rFonts w:ascii="Times New Roman" w:eastAsiaTheme="minorEastAsia" w:hAnsi="Times New Roman" w:cs="Times New Roman"/>
          <w:color w:val="000000"/>
          <w:kern w:val="0"/>
          <w:sz w:val="28"/>
          <w:szCs w:val="28"/>
          <w:lang w:val="uk-UA" w:bidi="ar-SA"/>
        </w:rPr>
      </w:pPr>
      <w:r w:rsidRPr="004D4699">
        <w:rPr>
          <w:rFonts w:ascii="Times New Roman" w:eastAsiaTheme="minorEastAsia" w:hAnsi="Times New Roman" w:cs="Times New Roman"/>
          <w:color w:val="000000"/>
          <w:kern w:val="0"/>
          <w:sz w:val="28"/>
          <w:szCs w:val="28"/>
          <w:lang w:val="uk-UA" w:bidi="ar-SA"/>
        </w:rPr>
        <w:lastRenderedPageBreak/>
        <w:t>СПИСОК ВИКОРИСТАНИХ ДЖЕРЕЛ</w:t>
      </w:r>
    </w:p>
    <w:p w14:paraId="6C237350" w14:textId="77777777" w:rsidR="009427B7" w:rsidRDefault="009427B7" w:rsidP="0011043F">
      <w:pPr>
        <w:spacing w:line="360" w:lineRule="auto"/>
        <w:jc w:val="center"/>
        <w:rPr>
          <w:rFonts w:ascii="Times New Roman" w:eastAsiaTheme="minorEastAsia" w:hAnsi="Times New Roman" w:cs="Times New Roman"/>
          <w:color w:val="000000"/>
          <w:kern w:val="0"/>
          <w:sz w:val="28"/>
          <w:szCs w:val="28"/>
          <w:lang w:val="uk-UA" w:bidi="ar-SA"/>
        </w:rPr>
      </w:pPr>
    </w:p>
    <w:p w14:paraId="270BB32F" w14:textId="77777777" w:rsidR="00772BC9" w:rsidRPr="001C5F78" w:rsidRDefault="00183A9E"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ru-RU"/>
        </w:rPr>
        <w:t xml:space="preserve">1. </w:t>
      </w:r>
      <w:proofErr w:type="spellStart"/>
      <w:r w:rsidR="002C6616" w:rsidRPr="001C5F78">
        <w:rPr>
          <w:rFonts w:ascii="Times New Roman" w:hAnsi="Times New Roman" w:cs="Times New Roman"/>
          <w:sz w:val="28"/>
          <w:szCs w:val="28"/>
          <w:lang w:val="ru-RU"/>
        </w:rPr>
        <w:t>Datasets</w:t>
      </w:r>
      <w:proofErr w:type="spellEnd"/>
      <w:r w:rsidR="002C6616" w:rsidRPr="001C5F78">
        <w:rPr>
          <w:rFonts w:ascii="Times New Roman" w:hAnsi="Times New Roman" w:cs="Times New Roman"/>
          <w:sz w:val="28"/>
          <w:szCs w:val="28"/>
          <w:lang w:val="ru-RU"/>
        </w:rPr>
        <w:t xml:space="preserve"> </w:t>
      </w:r>
      <w:r w:rsidR="002A5D91" w:rsidRPr="001C5F78">
        <w:rPr>
          <w:rFonts w:ascii="Times New Roman" w:hAnsi="Times New Roman" w:cs="Times New Roman"/>
          <w:sz w:val="28"/>
          <w:szCs w:val="28"/>
          <w:lang w:val="ru-RU"/>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lang w:val="ru-RU"/>
        </w:rPr>
        <w:t xml:space="preserve"> ресурс]. – Режим </w:t>
      </w:r>
      <w:r w:rsidR="005D3EFA"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lang w:val="ru-RU"/>
        </w:rPr>
        <w:t xml:space="preserve"> </w:t>
      </w:r>
    </w:p>
    <w:p w14:paraId="06E5D3F1" w14:textId="77777777" w:rsidR="00B34252" w:rsidRPr="001C5F78" w:rsidRDefault="00B34252"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ru-RU"/>
        </w:rPr>
        <w:t>://</w:t>
      </w:r>
      <w:r w:rsidRPr="001C5F78">
        <w:rPr>
          <w:rFonts w:ascii="Times New Roman" w:hAnsi="Times New Roman" w:cs="Times New Roman"/>
          <w:sz w:val="28"/>
          <w:szCs w:val="28"/>
        </w:rPr>
        <w:t>www</w:t>
      </w:r>
      <w:r w:rsidRPr="001C5F78">
        <w:rPr>
          <w:rFonts w:ascii="Times New Roman" w:hAnsi="Times New Roman" w:cs="Times New Roman"/>
          <w:sz w:val="28"/>
          <w:szCs w:val="28"/>
          <w:lang w:val="ru-RU"/>
        </w:rPr>
        <w:t>.</w:t>
      </w:r>
      <w:proofErr w:type="spellStart"/>
      <w:r w:rsidRPr="001C5F78">
        <w:rPr>
          <w:rFonts w:ascii="Times New Roman" w:hAnsi="Times New Roman" w:cs="Times New Roman"/>
          <w:sz w:val="28"/>
          <w:szCs w:val="28"/>
        </w:rPr>
        <w:t>kaggle</w:t>
      </w:r>
      <w:proofErr w:type="spellEnd"/>
      <w:r w:rsidRPr="001C5F78">
        <w:rPr>
          <w:rFonts w:ascii="Times New Roman" w:hAnsi="Times New Roman" w:cs="Times New Roman"/>
          <w:sz w:val="28"/>
          <w:szCs w:val="28"/>
          <w:lang w:val="ru-RU"/>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ru-RU"/>
        </w:rPr>
        <w:t>/</w:t>
      </w:r>
      <w:r w:rsidRPr="001C5F78">
        <w:rPr>
          <w:rFonts w:ascii="Times New Roman" w:hAnsi="Times New Roman" w:cs="Times New Roman"/>
          <w:sz w:val="28"/>
          <w:szCs w:val="28"/>
        </w:rPr>
        <w:t>datasets</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lang w:val="ru-RU"/>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lang w:val="ru-RU"/>
        </w:rPr>
        <w:t xml:space="preserve"> з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lang w:val="ru-RU"/>
        </w:rPr>
        <w:t>.</w:t>
      </w:r>
    </w:p>
    <w:p w14:paraId="3A006B11" w14:textId="77777777" w:rsidR="00B34252" w:rsidRPr="001C5F78" w:rsidRDefault="00183A9E"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2. </w:t>
      </w:r>
      <w:r w:rsidR="002C6616" w:rsidRPr="001C5F78">
        <w:rPr>
          <w:rFonts w:ascii="Times New Roman" w:hAnsi="Times New Roman" w:cs="Times New Roman"/>
          <w:sz w:val="28"/>
          <w:szCs w:val="28"/>
        </w:rPr>
        <w:t xml:space="preserve">Best Public Datasets for Machine Learning and Data Science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r w:rsidR="00E00B4D" w:rsidRPr="001C5F78">
        <w:rPr>
          <w:rFonts w:ascii="Times New Roman" w:hAnsi="Times New Roman" w:cs="Times New Roman"/>
          <w:sz w:val="28"/>
          <w:szCs w:val="28"/>
        </w:rPr>
        <w:t>https</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pub</w:t>
      </w:r>
      <w:r w:rsidR="00E00B4D" w:rsidRPr="001C5F78">
        <w:rPr>
          <w:rFonts w:ascii="Times New Roman" w:hAnsi="Times New Roman" w:cs="Times New Roman"/>
          <w:sz w:val="28"/>
          <w:szCs w:val="28"/>
          <w:lang w:val="uk-UA"/>
        </w:rPr>
        <w:t>.</w:t>
      </w:r>
      <w:proofErr w:type="spellStart"/>
      <w:r w:rsidR="00E00B4D" w:rsidRPr="001C5F78">
        <w:rPr>
          <w:rFonts w:ascii="Times New Roman" w:hAnsi="Times New Roman" w:cs="Times New Roman"/>
          <w:sz w:val="28"/>
          <w:szCs w:val="28"/>
        </w:rPr>
        <w:t>towardsai</w:t>
      </w:r>
      <w:proofErr w:type="spellEnd"/>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net</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best</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datasets</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for</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machine</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learning</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data</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science</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computer</w:t>
      </w:r>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vision</w:t>
      </w:r>
      <w:r w:rsidR="00E00B4D" w:rsidRPr="001C5F78">
        <w:rPr>
          <w:rFonts w:ascii="Times New Roman" w:hAnsi="Times New Roman" w:cs="Times New Roman"/>
          <w:sz w:val="28"/>
          <w:szCs w:val="28"/>
          <w:lang w:val="uk-UA"/>
        </w:rPr>
        <w:t>-</w:t>
      </w:r>
      <w:proofErr w:type="spellStart"/>
      <w:r w:rsidR="00E00B4D" w:rsidRPr="001C5F78">
        <w:rPr>
          <w:rFonts w:ascii="Times New Roman" w:hAnsi="Times New Roman" w:cs="Times New Roman"/>
          <w:sz w:val="28"/>
          <w:szCs w:val="28"/>
        </w:rPr>
        <w:t>nlp</w:t>
      </w:r>
      <w:proofErr w:type="spellEnd"/>
      <w:r w:rsidR="00E00B4D" w:rsidRPr="001C5F78">
        <w:rPr>
          <w:rFonts w:ascii="Times New Roman" w:hAnsi="Times New Roman" w:cs="Times New Roman"/>
          <w:sz w:val="28"/>
          <w:szCs w:val="28"/>
          <w:lang w:val="uk-UA"/>
        </w:rPr>
        <w:t>-</w:t>
      </w:r>
      <w:proofErr w:type="spellStart"/>
      <w:r w:rsidR="00E00B4D" w:rsidRPr="001C5F78">
        <w:rPr>
          <w:rFonts w:ascii="Times New Roman" w:hAnsi="Times New Roman" w:cs="Times New Roman"/>
          <w:sz w:val="28"/>
          <w:szCs w:val="28"/>
        </w:rPr>
        <w:t>ai</w:t>
      </w:r>
      <w:proofErr w:type="spellEnd"/>
      <w:r w:rsidR="00E00B4D" w:rsidRPr="001C5F78">
        <w:rPr>
          <w:rFonts w:ascii="Times New Roman" w:hAnsi="Times New Roman" w:cs="Times New Roman"/>
          <w:sz w:val="28"/>
          <w:szCs w:val="28"/>
          <w:lang w:val="uk-UA"/>
        </w:rPr>
        <w:t>-</w:t>
      </w:r>
      <w:r w:rsidR="00E00B4D" w:rsidRPr="001C5F78">
        <w:rPr>
          <w:rFonts w:ascii="Times New Roman" w:hAnsi="Times New Roman" w:cs="Times New Roman"/>
          <w:sz w:val="28"/>
          <w:szCs w:val="28"/>
        </w:rPr>
        <w:t>c</w:t>
      </w:r>
      <w:r w:rsidR="00E00B4D" w:rsidRPr="001C5F78">
        <w:rPr>
          <w:rFonts w:ascii="Times New Roman" w:hAnsi="Times New Roman" w:cs="Times New Roman"/>
          <w:sz w:val="28"/>
          <w:szCs w:val="28"/>
          <w:lang w:val="uk-UA"/>
        </w:rPr>
        <w:t>9541058</w:t>
      </w:r>
      <w:proofErr w:type="spellStart"/>
      <w:r w:rsidR="00E00B4D" w:rsidRPr="001C5F78">
        <w:rPr>
          <w:rFonts w:ascii="Times New Roman" w:hAnsi="Times New Roman" w:cs="Times New Roman"/>
          <w:sz w:val="28"/>
          <w:szCs w:val="28"/>
        </w:rPr>
        <w:t>cf</w:t>
      </w:r>
      <w:proofErr w:type="spellEnd"/>
      <w:r w:rsidR="00E00B4D" w:rsidRPr="001C5F78">
        <w:rPr>
          <w:rFonts w:ascii="Times New Roman" w:hAnsi="Times New Roman" w:cs="Times New Roman"/>
          <w:sz w:val="28"/>
          <w:szCs w:val="28"/>
          <w:lang w:val="uk-UA"/>
        </w:rPr>
        <w:t>4</w:t>
      </w:r>
      <w:r w:rsidR="00E00B4D" w:rsidRPr="001C5F78">
        <w:rPr>
          <w:rFonts w:ascii="Times New Roman" w:hAnsi="Times New Roman" w:cs="Times New Roman"/>
          <w:sz w:val="28"/>
          <w:szCs w:val="28"/>
        </w:rPr>
        <w:t>f</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3D182C97" w14:textId="77777777" w:rsidR="00772BC9" w:rsidRPr="001C5F78" w:rsidRDefault="00183A9E"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 xml:space="preserve">3. </w:t>
      </w:r>
      <w:r w:rsidR="002C6616" w:rsidRPr="001C5F78">
        <w:rPr>
          <w:rFonts w:ascii="Times New Roman" w:hAnsi="Times New Roman" w:cs="Times New Roman"/>
          <w:sz w:val="28"/>
          <w:szCs w:val="28"/>
          <w:lang w:val="ru-RU"/>
        </w:rPr>
        <w:t>S</w:t>
      </w:r>
      <w:r w:rsidR="002C6616" w:rsidRPr="001C5F78">
        <w:rPr>
          <w:rFonts w:ascii="Times New Roman" w:hAnsi="Times New Roman" w:cs="Times New Roman"/>
          <w:sz w:val="28"/>
          <w:szCs w:val="28"/>
          <w:lang w:val="uk-UA"/>
        </w:rPr>
        <w:t>.</w:t>
      </w:r>
      <w:r w:rsidR="002C6616" w:rsidRPr="001C5F78">
        <w:rPr>
          <w:rFonts w:ascii="Times New Roman" w:hAnsi="Times New Roman" w:cs="Times New Roman"/>
          <w:sz w:val="28"/>
          <w:szCs w:val="28"/>
          <w:lang w:val="ru-RU"/>
        </w:rPr>
        <w:t>N</w:t>
      </w:r>
      <w:r w:rsidR="002C6616" w:rsidRPr="001C5F78">
        <w:rPr>
          <w:rFonts w:ascii="Times New Roman" w:hAnsi="Times New Roman" w:cs="Times New Roman"/>
          <w:sz w:val="28"/>
          <w:szCs w:val="28"/>
          <w:lang w:val="uk-UA"/>
        </w:rPr>
        <w:t>.</w:t>
      </w:r>
      <w:proofErr w:type="spellStart"/>
      <w:r w:rsidR="002C6616" w:rsidRPr="001C5F78">
        <w:rPr>
          <w:rFonts w:ascii="Times New Roman" w:hAnsi="Times New Roman" w:cs="Times New Roman"/>
          <w:sz w:val="28"/>
          <w:szCs w:val="28"/>
          <w:lang w:val="ru-RU"/>
        </w:rPr>
        <w:t>Balakrishnan</w:t>
      </w:r>
      <w:proofErr w:type="spellEnd"/>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lang w:val="ru-RU"/>
        </w:rPr>
        <w:t>R</w:t>
      </w:r>
      <w:r w:rsidR="002C6616" w:rsidRPr="001C5F78">
        <w:rPr>
          <w:rFonts w:ascii="Times New Roman" w:hAnsi="Times New Roman" w:cs="Times New Roman"/>
          <w:sz w:val="28"/>
          <w:szCs w:val="28"/>
          <w:lang w:val="uk-UA"/>
        </w:rPr>
        <w:t>.</w:t>
      </w:r>
      <w:r w:rsidR="002C6616" w:rsidRPr="001C5F78">
        <w:rPr>
          <w:rFonts w:ascii="Times New Roman" w:hAnsi="Times New Roman" w:cs="Times New Roman"/>
          <w:sz w:val="28"/>
          <w:szCs w:val="28"/>
          <w:lang w:val="ru-RU"/>
        </w:rPr>
        <w:t>D</w:t>
      </w:r>
      <w:r w:rsidR="002C6616" w:rsidRPr="001C5F78">
        <w:rPr>
          <w:rFonts w:ascii="Times New Roman" w:hAnsi="Times New Roman" w:cs="Times New Roman"/>
          <w:sz w:val="28"/>
          <w:szCs w:val="28"/>
          <w:lang w:val="uk-UA"/>
        </w:rPr>
        <w:t>.</w:t>
      </w:r>
      <w:proofErr w:type="spellStart"/>
      <w:r w:rsidR="002C6616" w:rsidRPr="001C5F78">
        <w:rPr>
          <w:rFonts w:ascii="Times New Roman" w:hAnsi="Times New Roman" w:cs="Times New Roman"/>
          <w:sz w:val="28"/>
          <w:szCs w:val="28"/>
          <w:lang w:val="ru-RU"/>
        </w:rPr>
        <w:t>Weil</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Neurocontrol</w:t>
      </w:r>
      <w:proofErr w:type="spellEnd"/>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lang w:val="ru-RU"/>
        </w:rPr>
        <w:t>A</w:t>
      </w:r>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literature</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survey</w:t>
      </w:r>
      <w:proofErr w:type="spellEnd"/>
      <w:r w:rsidR="002C6616"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p>
    <w:p w14:paraId="63736649" w14:textId="77777777" w:rsidR="001C5F78" w:rsidRPr="001C5F78" w:rsidRDefault="004B15F7"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www</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sciencedirect</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science</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article</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pii</w:t>
      </w:r>
      <w:proofErr w:type="spellEnd"/>
      <w:r w:rsidRPr="001C5F78">
        <w:rPr>
          <w:rFonts w:ascii="Times New Roman" w:hAnsi="Times New Roman" w:cs="Times New Roman"/>
          <w:sz w:val="28"/>
          <w:szCs w:val="28"/>
          <w:lang w:val="uk-UA"/>
        </w:rPr>
        <w:t>/0895717795002219</w:t>
      </w:r>
      <w:r w:rsidR="00041A18" w:rsidRPr="001C5F78">
        <w:rPr>
          <w:rFonts w:ascii="Times New Roman" w:hAnsi="Times New Roman" w:cs="Times New Roman"/>
          <w:sz w:val="28"/>
          <w:szCs w:val="28"/>
          <w:lang w:val="uk-UA"/>
        </w:rPr>
        <w:t xml:space="preserve"> . –</w:t>
      </w:r>
    </w:p>
    <w:p w14:paraId="5D27D8A8" w14:textId="77777777" w:rsidR="00223AC5" w:rsidRPr="001C5F78" w:rsidRDefault="00041A18"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Назва з екрану.</w:t>
      </w:r>
    </w:p>
    <w:p w14:paraId="5CAF9293" w14:textId="77777777" w:rsidR="00772BC9" w:rsidRPr="0015514A" w:rsidRDefault="001C5F78" w:rsidP="001C5F78">
      <w:pPr>
        <w:spacing w:line="360" w:lineRule="auto"/>
        <w:ind w:firstLine="709"/>
        <w:jc w:val="both"/>
        <w:rPr>
          <w:rFonts w:ascii="Times New Roman" w:hAnsi="Times New Roman" w:cs="Times New Roman"/>
          <w:sz w:val="28"/>
          <w:szCs w:val="28"/>
          <w:lang w:val="ru-RU"/>
        </w:rPr>
      </w:pPr>
      <w:r w:rsidRPr="001C5F78">
        <w:rPr>
          <w:rFonts w:ascii="Times New Roman" w:hAnsi="Times New Roman" w:cs="Times New Roman"/>
          <w:sz w:val="28"/>
          <w:szCs w:val="28"/>
        </w:rPr>
        <w:t xml:space="preserve">4. </w:t>
      </w:r>
      <w:proofErr w:type="spellStart"/>
      <w:r w:rsidR="002C6616" w:rsidRPr="001C5F78">
        <w:rPr>
          <w:rFonts w:ascii="Times New Roman" w:hAnsi="Times New Roman" w:cs="Times New Roman"/>
          <w:sz w:val="28"/>
          <w:szCs w:val="28"/>
        </w:rPr>
        <w:t>Huanxin</w:t>
      </w:r>
      <w:proofErr w:type="spellEnd"/>
      <w:r w:rsidR="002C6616" w:rsidRPr="001C5F78">
        <w:rPr>
          <w:rFonts w:ascii="Times New Roman" w:hAnsi="Times New Roman" w:cs="Times New Roman"/>
          <w:sz w:val="28"/>
          <w:szCs w:val="28"/>
        </w:rPr>
        <w:t xml:space="preserve"> Cheng, The application of neural network PID controller to</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 xml:space="preserve">control the light gasoline etherification, 2017 IOP Conf. Ser.: Earth Environ. </w:t>
      </w:r>
      <w:r w:rsidRPr="001C5F78">
        <w:rPr>
          <w:rFonts w:ascii="Times New Roman" w:hAnsi="Times New Roman" w:cs="Times New Roman"/>
          <w:sz w:val="28"/>
          <w:szCs w:val="28"/>
        </w:rPr>
        <w:br/>
      </w:r>
      <w:r w:rsidR="002C6616" w:rsidRPr="001C5F78">
        <w:rPr>
          <w:rFonts w:ascii="Times New Roman" w:hAnsi="Times New Roman" w:cs="Times New Roman"/>
          <w:sz w:val="28"/>
          <w:szCs w:val="28"/>
        </w:rPr>
        <w:t>Sci</w:t>
      </w:r>
      <w:r w:rsidR="002C6616" w:rsidRPr="0015514A">
        <w:rPr>
          <w:rFonts w:ascii="Times New Roman" w:hAnsi="Times New Roman" w:cs="Times New Roman"/>
          <w:sz w:val="28"/>
          <w:szCs w:val="28"/>
          <w:lang w:val="ru-RU"/>
        </w:rPr>
        <w:t xml:space="preserve">. 69 012045 </w:t>
      </w:r>
      <w:r w:rsidR="002A5D91" w:rsidRPr="0015514A">
        <w:rPr>
          <w:rFonts w:ascii="Times New Roman" w:hAnsi="Times New Roman" w:cs="Times New Roman"/>
          <w:sz w:val="28"/>
          <w:szCs w:val="28"/>
          <w:lang w:val="ru-RU"/>
        </w:rPr>
        <w:t>[</w:t>
      </w:r>
      <w:proofErr w:type="spellStart"/>
      <w:r w:rsidR="002A5D91" w:rsidRPr="001C5F78">
        <w:rPr>
          <w:rFonts w:ascii="Times New Roman" w:hAnsi="Times New Roman" w:cs="Times New Roman"/>
          <w:sz w:val="28"/>
          <w:szCs w:val="28"/>
          <w:lang w:val="ru-RU"/>
        </w:rPr>
        <w:t>Електронний</w:t>
      </w:r>
      <w:proofErr w:type="spellEnd"/>
      <w:r w:rsidR="002A5D91" w:rsidRPr="0015514A">
        <w:rPr>
          <w:rFonts w:ascii="Times New Roman" w:hAnsi="Times New Roman" w:cs="Times New Roman"/>
          <w:sz w:val="28"/>
          <w:szCs w:val="28"/>
          <w:lang w:val="ru-RU"/>
        </w:rPr>
        <w:t xml:space="preserve"> </w:t>
      </w:r>
      <w:r w:rsidR="002A5D91" w:rsidRPr="001C5F78">
        <w:rPr>
          <w:rFonts w:ascii="Times New Roman" w:hAnsi="Times New Roman" w:cs="Times New Roman"/>
          <w:sz w:val="28"/>
          <w:szCs w:val="28"/>
          <w:lang w:val="ru-RU"/>
        </w:rPr>
        <w:t>ресурс</w:t>
      </w:r>
      <w:r w:rsidR="002A5D91" w:rsidRPr="0015514A">
        <w:rPr>
          <w:rFonts w:ascii="Times New Roman" w:hAnsi="Times New Roman" w:cs="Times New Roman"/>
          <w:sz w:val="28"/>
          <w:szCs w:val="28"/>
          <w:lang w:val="ru-RU"/>
        </w:rPr>
        <w:t xml:space="preserve">]. – </w:t>
      </w:r>
      <w:r w:rsidR="002A5D91" w:rsidRPr="001C5F78">
        <w:rPr>
          <w:rFonts w:ascii="Times New Roman" w:hAnsi="Times New Roman" w:cs="Times New Roman"/>
          <w:sz w:val="28"/>
          <w:szCs w:val="28"/>
          <w:lang w:val="ru-RU"/>
        </w:rPr>
        <w:t>Режим</w:t>
      </w:r>
      <w:r w:rsidR="002A5D91" w:rsidRPr="0015514A">
        <w:rPr>
          <w:rFonts w:ascii="Times New Roman" w:hAnsi="Times New Roman" w:cs="Times New Roman"/>
          <w:sz w:val="28"/>
          <w:szCs w:val="28"/>
          <w:lang w:val="ru-RU"/>
        </w:rPr>
        <w:t xml:space="preserve"> </w:t>
      </w:r>
      <w:r w:rsidR="005D3EFA" w:rsidRPr="001C5F78">
        <w:rPr>
          <w:rFonts w:ascii="Times New Roman" w:hAnsi="Times New Roman" w:cs="Times New Roman"/>
          <w:sz w:val="28"/>
          <w:szCs w:val="28"/>
          <w:lang w:val="ru-RU"/>
        </w:rPr>
        <w:t>доступу</w:t>
      </w:r>
      <w:r w:rsidR="005D3EFA" w:rsidRPr="0015514A">
        <w:rPr>
          <w:rFonts w:ascii="Times New Roman" w:hAnsi="Times New Roman" w:cs="Times New Roman"/>
          <w:sz w:val="28"/>
          <w:szCs w:val="28"/>
          <w:lang w:val="ru-RU"/>
        </w:rPr>
        <w:t>:</w:t>
      </w:r>
      <w:r w:rsidR="002A5D91" w:rsidRPr="0015514A">
        <w:rPr>
          <w:rFonts w:ascii="Times New Roman" w:hAnsi="Times New Roman" w:cs="Times New Roman"/>
          <w:sz w:val="28"/>
          <w:szCs w:val="28"/>
          <w:lang w:val="ru-RU"/>
        </w:rPr>
        <w:t xml:space="preserve"> </w:t>
      </w:r>
    </w:p>
    <w:p w14:paraId="569700AB" w14:textId="77777777" w:rsidR="004B15F7" w:rsidRPr="001C5F78" w:rsidRDefault="00041A18" w:rsidP="001C5F78">
      <w:pPr>
        <w:spacing w:line="360" w:lineRule="auto"/>
        <w:jc w:val="both"/>
        <w:rPr>
          <w:rFonts w:ascii="Times New Roman" w:hAnsi="Times New Roman" w:cs="Times New Roman"/>
          <w:sz w:val="28"/>
          <w:szCs w:val="28"/>
          <w:lang w:val="ru-RU"/>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iopscience</w:t>
      </w:r>
      <w:proofErr w:type="spellEnd"/>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iop</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org</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article</w:t>
      </w:r>
      <w:r w:rsidRPr="001C5F78">
        <w:rPr>
          <w:rFonts w:ascii="Times New Roman" w:hAnsi="Times New Roman" w:cs="Times New Roman"/>
          <w:sz w:val="28"/>
          <w:szCs w:val="28"/>
          <w:lang w:val="uk-UA"/>
        </w:rPr>
        <w:t>/10.1088/1755-1315/69/1/012045/</w:t>
      </w:r>
      <w:proofErr w:type="spellStart"/>
      <w:proofErr w:type="gramStart"/>
      <w:r w:rsidRPr="001C5F78">
        <w:rPr>
          <w:rFonts w:ascii="Times New Roman" w:hAnsi="Times New Roman" w:cs="Times New Roman"/>
          <w:sz w:val="28"/>
          <w:szCs w:val="28"/>
        </w:rPr>
        <w:t>pdf</w:t>
      </w:r>
      <w:proofErr w:type="spellEnd"/>
      <w:r w:rsidRPr="001C5F78">
        <w:rPr>
          <w:rFonts w:ascii="Times New Roman" w:hAnsi="Times New Roman" w:cs="Times New Roman"/>
          <w:sz w:val="28"/>
          <w:szCs w:val="28"/>
          <w:lang w:val="uk-UA"/>
        </w:rPr>
        <w:t xml:space="preserve"> </w:t>
      </w:r>
      <w:r w:rsidRPr="001C5F78">
        <w:rPr>
          <w:rFonts w:ascii="Times New Roman" w:hAnsi="Times New Roman" w:cs="Times New Roman"/>
          <w:sz w:val="28"/>
          <w:szCs w:val="28"/>
          <w:lang w:val="ru-RU"/>
        </w:rPr>
        <w:t>.</w:t>
      </w:r>
      <w:proofErr w:type="gramEnd"/>
      <w:r w:rsidRPr="001C5F78">
        <w:rPr>
          <w:rFonts w:ascii="Times New Roman" w:hAnsi="Times New Roman" w:cs="Times New Roman"/>
          <w:sz w:val="28"/>
          <w:szCs w:val="28"/>
          <w:lang w:val="ru-RU"/>
        </w:rPr>
        <w:t xml:space="preserve"> – </w:t>
      </w:r>
      <w:r w:rsidR="00CE7B8B" w:rsidRPr="001C5F78">
        <w:rPr>
          <w:rFonts w:ascii="Times New Roman" w:hAnsi="Times New Roman" w:cs="Times New Roman"/>
          <w:sz w:val="28"/>
          <w:szCs w:val="28"/>
          <w:lang w:val="ru-RU"/>
        </w:rPr>
        <w:t xml:space="preserve">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lang w:val="ru-RU"/>
        </w:rPr>
        <w:t xml:space="preserve"> з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lang w:val="ru-RU"/>
        </w:rPr>
        <w:t>.</w:t>
      </w:r>
    </w:p>
    <w:p w14:paraId="7A019634"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5. </w:t>
      </w:r>
      <w:proofErr w:type="spellStart"/>
      <w:r w:rsidR="002C6616" w:rsidRPr="001C5F78">
        <w:rPr>
          <w:rFonts w:ascii="Times New Roman" w:hAnsi="Times New Roman" w:cs="Times New Roman"/>
          <w:sz w:val="28"/>
          <w:szCs w:val="28"/>
        </w:rPr>
        <w:t>Shireen</w:t>
      </w:r>
      <w:proofErr w:type="spellEnd"/>
      <w:r w:rsidR="002C6616" w:rsidRPr="001C5F78">
        <w:rPr>
          <w:rFonts w:ascii="Times New Roman" w:hAnsi="Times New Roman" w:cs="Times New Roman"/>
          <w:sz w:val="28"/>
          <w:szCs w:val="28"/>
        </w:rPr>
        <w:t xml:space="preserve"> </w:t>
      </w:r>
      <w:proofErr w:type="spellStart"/>
      <w:r w:rsidR="002C6616" w:rsidRPr="001C5F78">
        <w:rPr>
          <w:rFonts w:ascii="Times New Roman" w:hAnsi="Times New Roman" w:cs="Times New Roman"/>
          <w:sz w:val="28"/>
          <w:szCs w:val="28"/>
        </w:rPr>
        <w:t>Mirza</w:t>
      </w:r>
      <w:proofErr w:type="spellEnd"/>
      <w:r w:rsidR="002C6616" w:rsidRPr="001C5F78">
        <w:rPr>
          <w:rFonts w:ascii="Times New Roman" w:hAnsi="Times New Roman" w:cs="Times New Roman"/>
          <w:sz w:val="28"/>
          <w:szCs w:val="28"/>
        </w:rPr>
        <w:t xml:space="preserve">, How Computer Vision is accelerating Automation in Manufacturing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29EC5349" w14:textId="77777777" w:rsidR="00E00B4D" w:rsidRPr="001C5F78" w:rsidRDefault="0072584F"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medium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tagx</w:t>
      </w:r>
      <w:proofErr w:type="spellEnd"/>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shireen</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how</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computer</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vision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is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accelerating</w:t>
      </w:r>
      <w:r w:rsidRPr="001C5F78">
        <w:rPr>
          <w:rFonts w:ascii="Times New Roman" w:hAnsi="Times New Roman" w:cs="Times New Roman"/>
          <w:sz w:val="28"/>
          <w:szCs w:val="28"/>
          <w:lang w:val="uk-UA"/>
        </w:rPr>
        <w:t>-</w:t>
      </w:r>
      <w:r w:rsidR="00DF5D1E" w:rsidRPr="001C5F78">
        <w:rPr>
          <w:rFonts w:ascii="Times New Roman" w:hAnsi="Times New Roman" w:cs="Times New Roman"/>
          <w:sz w:val="28"/>
          <w:szCs w:val="28"/>
        </w:rPr>
        <w:t>automation</w:t>
      </w:r>
      <w:r w:rsidR="00DF5D1E" w:rsidRPr="001C5F78">
        <w:rPr>
          <w:rFonts w:ascii="Times New Roman" w:hAnsi="Times New Roman" w:cs="Times New Roman"/>
          <w:sz w:val="28"/>
          <w:szCs w:val="28"/>
          <w:lang w:val="uk-UA"/>
        </w:rPr>
        <w:t>-</w:t>
      </w:r>
      <w:r w:rsidR="00DF5D1E" w:rsidRPr="001C5F78">
        <w:rPr>
          <w:rFonts w:ascii="Times New Roman" w:hAnsi="Times New Roman" w:cs="Times New Roman"/>
          <w:sz w:val="28"/>
          <w:szCs w:val="28"/>
        </w:rPr>
        <w:t>in</w:t>
      </w:r>
      <w:r w:rsidR="00DF5D1E" w:rsidRPr="001C5F78">
        <w:rPr>
          <w:rFonts w:ascii="Times New Roman" w:hAnsi="Times New Roman" w:cs="Times New Roman"/>
          <w:sz w:val="28"/>
          <w:szCs w:val="28"/>
          <w:lang w:val="uk-UA"/>
        </w:rPr>
        <w:t>-</w:t>
      </w:r>
      <w:r w:rsidR="00DF5D1E" w:rsidRPr="001C5F78">
        <w:rPr>
          <w:rFonts w:ascii="Times New Roman" w:hAnsi="Times New Roman" w:cs="Times New Roman"/>
          <w:sz w:val="28"/>
          <w:szCs w:val="28"/>
        </w:rPr>
        <w:t>manufacturing</w:t>
      </w:r>
      <w:r w:rsidR="00DF5D1E" w:rsidRPr="001C5F78">
        <w:rPr>
          <w:rFonts w:ascii="Times New Roman" w:hAnsi="Times New Roman" w:cs="Times New Roman"/>
          <w:sz w:val="28"/>
          <w:szCs w:val="28"/>
          <w:lang w:val="uk-UA"/>
        </w:rPr>
        <w:t>-</w:t>
      </w:r>
      <w:r w:rsidR="00DF5D1E" w:rsidRPr="001C5F78">
        <w:rPr>
          <w:rFonts w:ascii="Times New Roman" w:hAnsi="Times New Roman" w:cs="Times New Roman"/>
          <w:sz w:val="28"/>
          <w:szCs w:val="28"/>
        </w:rPr>
        <w:t>f</w:t>
      </w:r>
      <w:r w:rsidR="00DF5D1E" w:rsidRPr="001C5F78">
        <w:rPr>
          <w:rFonts w:ascii="Times New Roman" w:hAnsi="Times New Roman" w:cs="Times New Roman"/>
          <w:sz w:val="28"/>
          <w:szCs w:val="28"/>
          <w:lang w:val="uk-UA"/>
        </w:rPr>
        <w:t>65</w:t>
      </w:r>
      <w:proofErr w:type="spellStart"/>
      <w:r w:rsidR="00DF5D1E" w:rsidRPr="001C5F78">
        <w:rPr>
          <w:rFonts w:ascii="Times New Roman" w:hAnsi="Times New Roman" w:cs="Times New Roman"/>
          <w:sz w:val="28"/>
          <w:szCs w:val="28"/>
        </w:rPr>
        <w:t>eeedd</w:t>
      </w:r>
      <w:proofErr w:type="spellEnd"/>
      <w:r w:rsidR="00DF5D1E" w:rsidRPr="001C5F78">
        <w:rPr>
          <w:rFonts w:ascii="Times New Roman" w:hAnsi="Times New Roman" w:cs="Times New Roman"/>
          <w:sz w:val="28"/>
          <w:szCs w:val="28"/>
          <w:lang w:val="uk-UA"/>
        </w:rPr>
        <w:t>83</w:t>
      </w:r>
      <w:r w:rsidR="00DF5D1E" w:rsidRPr="001C5F78">
        <w:rPr>
          <w:rFonts w:ascii="Times New Roman" w:hAnsi="Times New Roman" w:cs="Times New Roman"/>
          <w:sz w:val="28"/>
          <w:szCs w:val="28"/>
        </w:rPr>
        <w:t>e</w:t>
      </w:r>
      <w:r w:rsidR="00DF5D1E" w:rsidRPr="001C5F78">
        <w:rPr>
          <w:rFonts w:ascii="Times New Roman" w:hAnsi="Times New Roman" w:cs="Times New Roman"/>
          <w:sz w:val="28"/>
          <w:szCs w:val="28"/>
          <w:lang w:val="uk-UA"/>
        </w:rPr>
        <w:t>7</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lang w:val="ru-RU"/>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lang w:val="ru-RU"/>
        </w:rPr>
        <w:t xml:space="preserve"> з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lang w:val="ru-RU"/>
        </w:rPr>
        <w:t>.</w:t>
      </w:r>
    </w:p>
    <w:p w14:paraId="6A43DDE0" w14:textId="77777777" w:rsidR="008D4BA3"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 xml:space="preserve">6. </w:t>
      </w:r>
      <w:proofErr w:type="spellStart"/>
      <w:r w:rsidR="002C6616" w:rsidRPr="001C5F78">
        <w:rPr>
          <w:rFonts w:ascii="Times New Roman" w:hAnsi="Times New Roman" w:cs="Times New Roman"/>
          <w:sz w:val="28"/>
          <w:szCs w:val="28"/>
          <w:lang w:val="ru-RU"/>
        </w:rPr>
        <w:t>Sergiy</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Tikhonov</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Computer</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Vision</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for</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Quality</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Control</w:t>
      </w:r>
      <w:proofErr w:type="spellEnd"/>
      <w:r w:rsidR="002C6616"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041A18" w:rsidRPr="001C5F78">
        <w:rPr>
          <w:rFonts w:ascii="Times New Roman" w:hAnsi="Times New Roman" w:cs="Times New Roman"/>
          <w:sz w:val="28"/>
          <w:szCs w:val="28"/>
        </w:rPr>
        <w:t>https</w:t>
      </w:r>
      <w:r w:rsidR="00041A18" w:rsidRPr="001C5F78">
        <w:rPr>
          <w:rFonts w:ascii="Times New Roman" w:hAnsi="Times New Roman" w:cs="Times New Roman"/>
          <w:sz w:val="28"/>
          <w:szCs w:val="28"/>
          <w:lang w:val="uk-UA"/>
        </w:rPr>
        <w:t>://</w:t>
      </w:r>
      <w:proofErr w:type="spellStart"/>
      <w:r w:rsidR="00041A18" w:rsidRPr="001C5F78">
        <w:rPr>
          <w:rFonts w:ascii="Times New Roman" w:hAnsi="Times New Roman" w:cs="Times New Roman"/>
          <w:sz w:val="28"/>
          <w:szCs w:val="28"/>
        </w:rPr>
        <w:t>softengi</w:t>
      </w:r>
      <w:proofErr w:type="spellEnd"/>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com</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blog</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computer</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vision</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for</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quality</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control</w:t>
      </w:r>
      <w:r w:rsidR="00041A18" w:rsidRPr="001C5F78">
        <w:rPr>
          <w:rFonts w:ascii="Times New Roman" w:hAnsi="Times New Roman" w:cs="Times New Roman"/>
          <w:sz w:val="28"/>
          <w:szCs w:val="28"/>
          <w:lang w:val="uk-UA"/>
        </w:rPr>
        <w:t xml:space="preserve"> . – Назва з екрану.</w:t>
      </w:r>
    </w:p>
    <w:p w14:paraId="48A3C9B8"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7. </w:t>
      </w:r>
      <w:r w:rsidR="002C6616" w:rsidRPr="001C5F78">
        <w:rPr>
          <w:rFonts w:ascii="Times New Roman" w:hAnsi="Times New Roman" w:cs="Times New Roman"/>
          <w:sz w:val="28"/>
          <w:szCs w:val="28"/>
        </w:rPr>
        <w:t xml:space="preserve">Mehrdad S. </w:t>
      </w:r>
      <w:proofErr w:type="spellStart"/>
      <w:r w:rsidR="002C6616" w:rsidRPr="001C5F78">
        <w:rPr>
          <w:rFonts w:ascii="Times New Roman" w:hAnsi="Times New Roman" w:cs="Times New Roman"/>
          <w:sz w:val="28"/>
          <w:szCs w:val="28"/>
        </w:rPr>
        <w:t>Dizaji</w:t>
      </w:r>
      <w:proofErr w:type="spellEnd"/>
      <w:r w:rsidR="002C6616" w:rsidRPr="001C5F78">
        <w:rPr>
          <w:rFonts w:ascii="Times New Roman" w:hAnsi="Times New Roman" w:cs="Times New Roman"/>
          <w:sz w:val="28"/>
          <w:szCs w:val="28"/>
        </w:rPr>
        <w:t xml:space="preserve">, Devin K. Harris, 3D </w:t>
      </w:r>
      <w:proofErr w:type="spellStart"/>
      <w:r w:rsidR="002C6616" w:rsidRPr="001C5F78">
        <w:rPr>
          <w:rFonts w:ascii="Times New Roman" w:hAnsi="Times New Roman" w:cs="Times New Roman"/>
          <w:sz w:val="28"/>
          <w:szCs w:val="28"/>
        </w:rPr>
        <w:t>InspectionNet</w:t>
      </w:r>
      <w:proofErr w:type="spellEnd"/>
      <w:r w:rsidR="002C6616" w:rsidRPr="001C5F78">
        <w:rPr>
          <w:rFonts w:ascii="Times New Roman" w:hAnsi="Times New Roman" w:cs="Times New Roman"/>
          <w:sz w:val="28"/>
          <w:szCs w:val="28"/>
        </w:rPr>
        <w:t xml:space="preserve">: </w:t>
      </w:r>
      <w:proofErr w:type="gramStart"/>
      <w:r w:rsidR="002C6616" w:rsidRPr="001C5F78">
        <w:rPr>
          <w:rFonts w:ascii="Times New Roman" w:hAnsi="Times New Roman" w:cs="Times New Roman"/>
          <w:sz w:val="28"/>
          <w:szCs w:val="28"/>
        </w:rPr>
        <w:t>a deep 3D convolutional neural networks</w:t>
      </w:r>
      <w:proofErr w:type="gramEnd"/>
      <w:r w:rsidR="002C6616" w:rsidRPr="001C5F78">
        <w:rPr>
          <w:rFonts w:ascii="Times New Roman" w:hAnsi="Times New Roman" w:cs="Times New Roman"/>
          <w:sz w:val="28"/>
          <w:szCs w:val="28"/>
        </w:rPr>
        <w:t xml:space="preserve"> based approach for 3D defect detection on concrete columns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4E7E6E89" w14:textId="77777777" w:rsidR="00923FF7" w:rsidRPr="001C5F78" w:rsidRDefault="0072584F"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www</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spiedigitallibrary</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org</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conference</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proceedings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of</w:t>
      </w:r>
      <w:r w:rsidRPr="001C5F78">
        <w:rPr>
          <w:rFonts w:ascii="Times New Roman" w:hAnsi="Times New Roman" w:cs="Times New Roman"/>
          <w:sz w:val="28"/>
          <w:szCs w:val="28"/>
          <w:lang w:val="uk-UA"/>
        </w:rPr>
        <w:t>-</w:t>
      </w:r>
      <w:proofErr w:type="spellStart"/>
      <w:r w:rsidR="00790783" w:rsidRPr="001C5F78">
        <w:rPr>
          <w:rFonts w:ascii="Times New Roman" w:hAnsi="Times New Roman" w:cs="Times New Roman"/>
          <w:sz w:val="28"/>
          <w:szCs w:val="28"/>
        </w:rPr>
        <w:t>spie</w:t>
      </w:r>
      <w:proofErr w:type="spellEnd"/>
      <w:r w:rsidR="00790783" w:rsidRPr="001C5F78">
        <w:rPr>
          <w:rFonts w:ascii="Times New Roman" w:hAnsi="Times New Roman" w:cs="Times New Roman"/>
          <w:sz w:val="28"/>
          <w:szCs w:val="28"/>
          <w:lang w:val="uk-UA"/>
        </w:rPr>
        <w:t>/10971/109710</w:t>
      </w:r>
      <w:r w:rsidR="00790783" w:rsidRPr="001C5F78">
        <w:rPr>
          <w:rFonts w:ascii="Times New Roman" w:hAnsi="Times New Roman" w:cs="Times New Roman"/>
          <w:sz w:val="28"/>
          <w:szCs w:val="28"/>
        </w:rPr>
        <w:t>E</w:t>
      </w:r>
      <w:r w:rsidR="00790783" w:rsidRPr="001C5F78">
        <w:rPr>
          <w:rFonts w:ascii="Times New Roman" w:hAnsi="Times New Roman" w:cs="Times New Roman"/>
          <w:sz w:val="28"/>
          <w:szCs w:val="28"/>
          <w:lang w:val="uk-UA"/>
        </w:rPr>
        <w:t>/3</w:t>
      </w:r>
      <w:r w:rsidR="00790783" w:rsidRPr="001C5F78">
        <w:rPr>
          <w:rFonts w:ascii="Times New Roman" w:hAnsi="Times New Roman" w:cs="Times New Roman"/>
          <w:sz w:val="28"/>
          <w:szCs w:val="28"/>
        </w:rPr>
        <w:t>D</w:t>
      </w:r>
      <w:r w:rsidR="00790783" w:rsidRPr="001C5F78">
        <w:rPr>
          <w:rFonts w:ascii="Times New Roman" w:hAnsi="Times New Roman" w:cs="Times New Roman"/>
          <w:sz w:val="28"/>
          <w:szCs w:val="28"/>
          <w:lang w:val="uk-UA"/>
        </w:rPr>
        <w:t>-</w:t>
      </w:r>
      <w:proofErr w:type="spellStart"/>
      <w:r w:rsidR="00790783" w:rsidRPr="001C5F78">
        <w:rPr>
          <w:rFonts w:ascii="Times New Roman" w:hAnsi="Times New Roman" w:cs="Times New Roman"/>
          <w:sz w:val="28"/>
          <w:szCs w:val="28"/>
        </w:rPr>
        <w:t>InspectionNet</w:t>
      </w:r>
      <w:proofErr w:type="spellEnd"/>
      <w:r w:rsidR="00790783" w:rsidRPr="001C5F78">
        <w:rPr>
          <w:rFonts w:ascii="Times New Roman" w:hAnsi="Times New Roman" w:cs="Times New Roman"/>
          <w:sz w:val="28"/>
          <w:szCs w:val="28"/>
          <w:lang w:val="uk-UA"/>
        </w:rPr>
        <w:t>--</w:t>
      </w:r>
      <w:r w:rsidR="00790783" w:rsidRPr="001C5F78">
        <w:rPr>
          <w:rFonts w:ascii="Times New Roman" w:hAnsi="Times New Roman" w:cs="Times New Roman"/>
          <w:sz w:val="28"/>
          <w:szCs w:val="28"/>
        </w:rPr>
        <w:t>a</w:t>
      </w:r>
      <w:r w:rsidR="00790783" w:rsidRPr="001C5F78">
        <w:rPr>
          <w:rFonts w:ascii="Times New Roman" w:hAnsi="Times New Roman" w:cs="Times New Roman"/>
          <w:sz w:val="28"/>
          <w:szCs w:val="28"/>
          <w:lang w:val="uk-UA"/>
        </w:rPr>
        <w:t>-</w:t>
      </w:r>
      <w:r w:rsidR="00790783" w:rsidRPr="001C5F78">
        <w:rPr>
          <w:rFonts w:ascii="Times New Roman" w:hAnsi="Times New Roman" w:cs="Times New Roman"/>
          <w:sz w:val="28"/>
          <w:szCs w:val="28"/>
        </w:rPr>
        <w:t>deep</w:t>
      </w:r>
      <w:r w:rsidR="00790783" w:rsidRPr="001C5F78">
        <w:rPr>
          <w:rFonts w:ascii="Times New Roman" w:hAnsi="Times New Roman" w:cs="Times New Roman"/>
          <w:sz w:val="28"/>
          <w:szCs w:val="28"/>
          <w:lang w:val="uk-UA"/>
        </w:rPr>
        <w:t>-3</w:t>
      </w:r>
      <w:r w:rsidR="00790783" w:rsidRPr="001C5F78">
        <w:rPr>
          <w:rFonts w:ascii="Times New Roman" w:hAnsi="Times New Roman" w:cs="Times New Roman"/>
          <w:sz w:val="28"/>
          <w:szCs w:val="28"/>
        </w:rPr>
        <w:t>D</w:t>
      </w:r>
      <w:r w:rsidR="00790783" w:rsidRPr="001C5F78">
        <w:rPr>
          <w:rFonts w:ascii="Times New Roman" w:hAnsi="Times New Roman" w:cs="Times New Roman"/>
          <w:sz w:val="28"/>
          <w:szCs w:val="28"/>
          <w:lang w:val="uk-UA"/>
        </w:rPr>
        <w:t>-</w:t>
      </w:r>
      <w:r w:rsidR="00790783" w:rsidRPr="001C5F78">
        <w:rPr>
          <w:rFonts w:ascii="Times New Roman" w:hAnsi="Times New Roman" w:cs="Times New Roman"/>
          <w:sz w:val="28"/>
          <w:szCs w:val="28"/>
        </w:rPr>
        <w:t>convolutional</w:t>
      </w:r>
      <w:r w:rsidR="00790783" w:rsidRPr="001C5F78">
        <w:rPr>
          <w:rFonts w:ascii="Times New Roman" w:hAnsi="Times New Roman" w:cs="Times New Roman"/>
          <w:sz w:val="28"/>
          <w:szCs w:val="28"/>
          <w:lang w:val="uk-UA"/>
        </w:rPr>
        <w:t>-</w:t>
      </w:r>
      <w:r w:rsidR="00790783" w:rsidRPr="001C5F78">
        <w:rPr>
          <w:rFonts w:ascii="Times New Roman" w:hAnsi="Times New Roman" w:cs="Times New Roman"/>
          <w:sz w:val="28"/>
          <w:szCs w:val="28"/>
        </w:rPr>
        <w:t>neural</w:t>
      </w:r>
      <w:r w:rsidR="00790783" w:rsidRPr="001C5F78">
        <w:rPr>
          <w:rFonts w:ascii="Times New Roman" w:hAnsi="Times New Roman" w:cs="Times New Roman"/>
          <w:sz w:val="28"/>
          <w:szCs w:val="28"/>
          <w:lang w:val="uk-UA"/>
        </w:rPr>
        <w:t>-</w:t>
      </w:r>
      <w:r w:rsidR="00790783" w:rsidRPr="001C5F78">
        <w:rPr>
          <w:rFonts w:ascii="Times New Roman" w:hAnsi="Times New Roman" w:cs="Times New Roman"/>
          <w:sz w:val="28"/>
          <w:szCs w:val="28"/>
        </w:rPr>
        <w:t>networks</w:t>
      </w:r>
      <w:r w:rsidR="00790783" w:rsidRPr="001C5F78">
        <w:rPr>
          <w:rFonts w:ascii="Times New Roman" w:hAnsi="Times New Roman" w:cs="Times New Roman"/>
          <w:sz w:val="28"/>
          <w:szCs w:val="28"/>
          <w:lang w:val="uk-UA"/>
        </w:rPr>
        <w:t>-</w:t>
      </w:r>
      <w:r w:rsidR="00790783" w:rsidRPr="001C5F78">
        <w:rPr>
          <w:rFonts w:ascii="Times New Roman" w:hAnsi="Times New Roman" w:cs="Times New Roman"/>
          <w:sz w:val="28"/>
          <w:szCs w:val="28"/>
        </w:rPr>
        <w:t>based</w:t>
      </w:r>
      <w:r w:rsidR="00790783" w:rsidRPr="001C5F78">
        <w:rPr>
          <w:rFonts w:ascii="Times New Roman" w:hAnsi="Times New Roman" w:cs="Times New Roman"/>
          <w:sz w:val="28"/>
          <w:szCs w:val="28"/>
          <w:lang w:val="uk-UA"/>
        </w:rPr>
        <w:t>/10.1117/12.2514387.</w:t>
      </w:r>
      <w:r w:rsidR="00790783" w:rsidRPr="001C5F78">
        <w:rPr>
          <w:rFonts w:ascii="Times New Roman" w:hAnsi="Times New Roman" w:cs="Times New Roman"/>
          <w:sz w:val="28"/>
          <w:szCs w:val="28"/>
        </w:rPr>
        <w:t>full</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lang w:val="ru-RU"/>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lang w:val="ru-RU"/>
        </w:rPr>
        <w:t xml:space="preserve"> з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lang w:val="ru-RU"/>
        </w:rPr>
        <w:t>.</w:t>
      </w:r>
    </w:p>
    <w:p w14:paraId="63635DAD"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lastRenderedPageBreak/>
        <w:t xml:space="preserve">8. </w:t>
      </w:r>
      <w:r w:rsidR="002C6616" w:rsidRPr="001C5F78">
        <w:rPr>
          <w:rFonts w:ascii="Times New Roman" w:hAnsi="Times New Roman" w:cs="Times New Roman"/>
          <w:sz w:val="28"/>
          <w:szCs w:val="28"/>
        </w:rPr>
        <w:t>K</w:t>
      </w:r>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rPr>
        <w:t>Erwinski</w:t>
      </w:r>
      <w:proofErr w:type="spellEnd"/>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A</w:t>
      </w:r>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rPr>
        <w:t>Wawrzak</w:t>
      </w:r>
      <w:proofErr w:type="spellEnd"/>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L</w:t>
      </w:r>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rPr>
        <w:t>Grzesiak</w:t>
      </w:r>
      <w:proofErr w:type="spellEnd"/>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M</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Paprocki</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Neural</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Network</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Contour</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Error</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Predictor</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in</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CNC</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Control</w:t>
      </w:r>
      <w:r w:rsidR="002C6616" w:rsidRPr="001C5F78">
        <w:rPr>
          <w:rFonts w:ascii="Times New Roman" w:hAnsi="Times New Roman" w:cs="Times New Roman"/>
          <w:sz w:val="28"/>
          <w:szCs w:val="28"/>
          <w:lang w:val="uk-UA"/>
        </w:rPr>
        <w:t xml:space="preserve"> </w:t>
      </w:r>
      <w:r w:rsidR="002C6616" w:rsidRPr="001C5F78">
        <w:rPr>
          <w:rFonts w:ascii="Times New Roman" w:hAnsi="Times New Roman" w:cs="Times New Roman"/>
          <w:sz w:val="28"/>
          <w:szCs w:val="28"/>
        </w:rPr>
        <w:t>Systems</w:t>
      </w:r>
      <w:r w:rsidR="002C6616"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p>
    <w:p w14:paraId="760DA2DE" w14:textId="77777777" w:rsidR="0072584F" w:rsidRPr="001C5F78" w:rsidRDefault="0072584F"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www</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researchgate</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net</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publication</w:t>
      </w:r>
      <w:r w:rsidRPr="001C5F78">
        <w:rPr>
          <w:rFonts w:ascii="Times New Roman" w:hAnsi="Times New Roman" w:cs="Times New Roman"/>
          <w:sz w:val="28"/>
          <w:szCs w:val="28"/>
          <w:lang w:val="uk-UA"/>
        </w:rPr>
        <w:t>/308803975_</w:t>
      </w:r>
      <w:r w:rsidRPr="001C5F78">
        <w:rPr>
          <w:rFonts w:ascii="Times New Roman" w:hAnsi="Times New Roman" w:cs="Times New Roman"/>
          <w:sz w:val="28"/>
          <w:szCs w:val="28"/>
        </w:rPr>
        <w:t>Neural</w:t>
      </w:r>
      <w:r w:rsidRPr="001C5F78">
        <w:rPr>
          <w:rFonts w:ascii="Times New Roman" w:hAnsi="Times New Roman" w:cs="Times New Roman"/>
          <w:sz w:val="28"/>
          <w:szCs w:val="28"/>
          <w:lang w:val="uk-UA"/>
        </w:rPr>
        <w:t>_</w:t>
      </w:r>
      <w:r w:rsidRPr="001C5F78">
        <w:rPr>
          <w:rFonts w:ascii="Times New Roman" w:hAnsi="Times New Roman" w:cs="Times New Roman"/>
          <w:sz w:val="28"/>
          <w:szCs w:val="28"/>
        </w:rPr>
        <w:t>Network</w:t>
      </w:r>
      <w:r w:rsidRPr="001C5F78">
        <w:rPr>
          <w:rFonts w:ascii="Times New Roman" w:hAnsi="Times New Roman" w:cs="Times New Roman"/>
          <w:sz w:val="28"/>
          <w:szCs w:val="28"/>
          <w:lang w:val="uk-UA"/>
        </w:rPr>
        <w:t>_</w:t>
      </w:r>
    </w:p>
    <w:p w14:paraId="042E0382" w14:textId="77777777" w:rsidR="00790783" w:rsidRPr="001C5F78" w:rsidRDefault="00041A18"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Contour</w:t>
      </w:r>
      <w:r w:rsidRPr="001C5F78">
        <w:rPr>
          <w:rFonts w:ascii="Times New Roman" w:hAnsi="Times New Roman" w:cs="Times New Roman"/>
          <w:sz w:val="28"/>
          <w:szCs w:val="28"/>
          <w:lang w:val="uk-UA"/>
        </w:rPr>
        <w:t>_</w:t>
      </w:r>
      <w:r w:rsidRPr="001C5F78">
        <w:rPr>
          <w:rFonts w:ascii="Times New Roman" w:hAnsi="Times New Roman" w:cs="Times New Roman"/>
          <w:sz w:val="28"/>
          <w:szCs w:val="28"/>
        </w:rPr>
        <w:t>Error</w:t>
      </w:r>
      <w:r w:rsidRPr="001C5F78">
        <w:rPr>
          <w:rFonts w:ascii="Times New Roman" w:hAnsi="Times New Roman" w:cs="Times New Roman"/>
          <w:sz w:val="28"/>
          <w:szCs w:val="28"/>
          <w:lang w:val="uk-UA"/>
        </w:rPr>
        <w:t>_</w:t>
      </w:r>
      <w:r w:rsidRPr="001C5F78">
        <w:rPr>
          <w:rFonts w:ascii="Times New Roman" w:hAnsi="Times New Roman" w:cs="Times New Roman"/>
          <w:sz w:val="28"/>
          <w:szCs w:val="28"/>
        </w:rPr>
        <w:t>Predictor</w:t>
      </w:r>
      <w:r w:rsidRPr="001C5F78">
        <w:rPr>
          <w:rFonts w:ascii="Times New Roman" w:hAnsi="Times New Roman" w:cs="Times New Roman"/>
          <w:sz w:val="28"/>
          <w:szCs w:val="28"/>
          <w:lang w:val="uk-UA"/>
        </w:rPr>
        <w:t>_</w:t>
      </w:r>
      <w:r w:rsidRPr="001C5F78">
        <w:rPr>
          <w:rFonts w:ascii="Times New Roman" w:hAnsi="Times New Roman" w:cs="Times New Roman"/>
          <w:sz w:val="28"/>
          <w:szCs w:val="28"/>
        </w:rPr>
        <w:t>in</w:t>
      </w:r>
      <w:r w:rsidRPr="001C5F78">
        <w:rPr>
          <w:rFonts w:ascii="Times New Roman" w:hAnsi="Times New Roman" w:cs="Times New Roman"/>
          <w:sz w:val="28"/>
          <w:szCs w:val="28"/>
          <w:lang w:val="uk-UA"/>
        </w:rPr>
        <w:t>_</w:t>
      </w:r>
      <w:r w:rsidRPr="001C5F78">
        <w:rPr>
          <w:rFonts w:ascii="Times New Roman" w:hAnsi="Times New Roman" w:cs="Times New Roman"/>
          <w:sz w:val="28"/>
          <w:szCs w:val="28"/>
        </w:rPr>
        <w:t>CNC</w:t>
      </w:r>
      <w:r w:rsidRPr="001C5F78">
        <w:rPr>
          <w:rFonts w:ascii="Times New Roman" w:hAnsi="Times New Roman" w:cs="Times New Roman"/>
          <w:sz w:val="28"/>
          <w:szCs w:val="28"/>
          <w:lang w:val="uk-UA"/>
        </w:rPr>
        <w:t>_</w:t>
      </w:r>
      <w:r w:rsidRPr="001C5F78">
        <w:rPr>
          <w:rFonts w:ascii="Times New Roman" w:hAnsi="Times New Roman" w:cs="Times New Roman"/>
          <w:sz w:val="28"/>
          <w:szCs w:val="28"/>
        </w:rPr>
        <w:t>Control</w:t>
      </w:r>
      <w:r w:rsidRPr="001C5F78">
        <w:rPr>
          <w:rFonts w:ascii="Times New Roman" w:hAnsi="Times New Roman" w:cs="Times New Roman"/>
          <w:sz w:val="28"/>
          <w:szCs w:val="28"/>
          <w:lang w:val="uk-UA"/>
        </w:rPr>
        <w:t>_</w:t>
      </w:r>
      <w:proofErr w:type="gramStart"/>
      <w:r w:rsidRPr="001C5F78">
        <w:rPr>
          <w:rFonts w:ascii="Times New Roman" w:hAnsi="Times New Roman" w:cs="Times New Roman"/>
          <w:sz w:val="28"/>
          <w:szCs w:val="28"/>
        </w:rPr>
        <w:t>Systems</w:t>
      </w:r>
      <w:r w:rsidRPr="001C5F78">
        <w:rPr>
          <w:rFonts w:ascii="Times New Roman" w:hAnsi="Times New Roman" w:cs="Times New Roman"/>
          <w:sz w:val="28"/>
          <w:szCs w:val="28"/>
          <w:lang w:val="uk-UA"/>
        </w:rPr>
        <w:t xml:space="preserve"> .</w:t>
      </w:r>
      <w:proofErr w:type="gramEnd"/>
      <w:r w:rsidRPr="001C5F78">
        <w:rPr>
          <w:rFonts w:ascii="Times New Roman" w:hAnsi="Times New Roman" w:cs="Times New Roman"/>
          <w:sz w:val="28"/>
          <w:szCs w:val="28"/>
          <w:lang w:val="uk-UA"/>
        </w:rPr>
        <w:t xml:space="preserve"> – Назва з екрану.</w:t>
      </w:r>
    </w:p>
    <w:p w14:paraId="74493238"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9. </w:t>
      </w:r>
      <w:r w:rsidR="002C6616" w:rsidRPr="001C5F78">
        <w:rPr>
          <w:rFonts w:ascii="Times New Roman" w:hAnsi="Times New Roman" w:cs="Times New Roman"/>
          <w:sz w:val="28"/>
          <w:szCs w:val="28"/>
        </w:rPr>
        <w:t xml:space="preserve">B. </w:t>
      </w:r>
      <w:proofErr w:type="spellStart"/>
      <w:r w:rsidR="002C6616" w:rsidRPr="001C5F78">
        <w:rPr>
          <w:rFonts w:ascii="Times New Roman" w:hAnsi="Times New Roman" w:cs="Times New Roman"/>
          <w:sz w:val="28"/>
          <w:szCs w:val="28"/>
        </w:rPr>
        <w:t>Szabłowski</w:t>
      </w:r>
      <w:proofErr w:type="spellEnd"/>
      <w:r w:rsidR="002C6616" w:rsidRPr="001C5F78">
        <w:rPr>
          <w:rFonts w:ascii="Times New Roman" w:hAnsi="Times New Roman" w:cs="Times New Roman"/>
          <w:sz w:val="28"/>
          <w:szCs w:val="28"/>
        </w:rPr>
        <w:t xml:space="preserve">, What is an artificial neuron and why does it need an activation function? </w:t>
      </w:r>
      <w:r w:rsidR="002A5D91" w:rsidRPr="0015514A">
        <w:rPr>
          <w:rFonts w:ascii="Times New Roman" w:hAnsi="Times New Roman" w:cs="Times New Roman"/>
          <w:sz w:val="28"/>
          <w:szCs w:val="28"/>
          <w:lang w:val="ru-RU"/>
        </w:rPr>
        <w:t>[</w:t>
      </w:r>
      <w:proofErr w:type="spellStart"/>
      <w:r w:rsidR="002A5D91" w:rsidRPr="001C5F78">
        <w:rPr>
          <w:rFonts w:ascii="Times New Roman" w:hAnsi="Times New Roman" w:cs="Times New Roman"/>
          <w:sz w:val="28"/>
          <w:szCs w:val="28"/>
          <w:lang w:val="ru-RU"/>
        </w:rPr>
        <w:t>Електронний</w:t>
      </w:r>
      <w:proofErr w:type="spellEnd"/>
      <w:r w:rsidR="002A5D91" w:rsidRPr="0015514A">
        <w:rPr>
          <w:rFonts w:ascii="Times New Roman" w:hAnsi="Times New Roman" w:cs="Times New Roman"/>
          <w:sz w:val="28"/>
          <w:szCs w:val="28"/>
          <w:lang w:val="ru-RU"/>
        </w:rPr>
        <w:t xml:space="preserve"> </w:t>
      </w:r>
      <w:r w:rsidR="002A5D91" w:rsidRPr="001C5F78">
        <w:rPr>
          <w:rFonts w:ascii="Times New Roman" w:hAnsi="Times New Roman" w:cs="Times New Roman"/>
          <w:sz w:val="28"/>
          <w:szCs w:val="28"/>
          <w:lang w:val="ru-RU"/>
        </w:rPr>
        <w:t>ресурс</w:t>
      </w:r>
      <w:r w:rsidR="002A5D91" w:rsidRPr="0015514A">
        <w:rPr>
          <w:rFonts w:ascii="Times New Roman" w:hAnsi="Times New Roman" w:cs="Times New Roman"/>
          <w:sz w:val="28"/>
          <w:szCs w:val="28"/>
          <w:lang w:val="ru-RU"/>
        </w:rPr>
        <w:t xml:space="preserve">]. – </w:t>
      </w:r>
      <w:r w:rsidR="002A5D91" w:rsidRPr="001C5F78">
        <w:rPr>
          <w:rFonts w:ascii="Times New Roman" w:hAnsi="Times New Roman" w:cs="Times New Roman"/>
          <w:sz w:val="28"/>
          <w:szCs w:val="28"/>
          <w:lang w:val="ru-RU"/>
        </w:rPr>
        <w:t>Режим</w:t>
      </w:r>
      <w:r w:rsidR="002A5D91" w:rsidRPr="0015514A">
        <w:rPr>
          <w:rFonts w:ascii="Times New Roman" w:hAnsi="Times New Roman" w:cs="Times New Roman"/>
          <w:sz w:val="28"/>
          <w:szCs w:val="28"/>
          <w:lang w:val="ru-RU"/>
        </w:rPr>
        <w:t xml:space="preserve"> </w:t>
      </w:r>
      <w:r w:rsidR="002A5D91" w:rsidRPr="001C5F78">
        <w:rPr>
          <w:rFonts w:ascii="Times New Roman" w:hAnsi="Times New Roman" w:cs="Times New Roman"/>
          <w:sz w:val="28"/>
          <w:szCs w:val="28"/>
          <w:lang w:val="ru-RU"/>
        </w:rPr>
        <w:t>доступу</w:t>
      </w:r>
      <w:r w:rsidR="002A5D91" w:rsidRPr="0015514A">
        <w:rPr>
          <w:rFonts w:ascii="Times New Roman" w:hAnsi="Times New Roman" w:cs="Times New Roman"/>
          <w:sz w:val="28"/>
          <w:szCs w:val="28"/>
          <w:lang w:val="ru-RU"/>
        </w:rPr>
        <w:t xml:space="preserve">: </w:t>
      </w:r>
    </w:p>
    <w:p w14:paraId="37187DB0" w14:textId="77777777" w:rsidR="00CE7B8B" w:rsidRPr="001C5F78" w:rsidRDefault="00CE7B8B"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towardsdatascience</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what</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is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artificial</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neuron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and</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why</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does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it</w:t>
      </w:r>
      <w:r w:rsidRPr="001C5F78">
        <w:rPr>
          <w:rFonts w:ascii="Times New Roman" w:hAnsi="Times New Roman" w:cs="Times New Roman"/>
          <w:sz w:val="28"/>
          <w:szCs w:val="28"/>
          <w:lang w:val="uk-UA"/>
        </w:rPr>
        <w:t>-</w:t>
      </w:r>
    </w:p>
    <w:p w14:paraId="419A9FC8" w14:textId="77777777" w:rsidR="00DF5D1E" w:rsidRPr="001C5F78" w:rsidRDefault="00041A18"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need</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activation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function</w:t>
      </w:r>
      <w:r w:rsidRPr="001C5F78">
        <w:rPr>
          <w:rFonts w:ascii="Times New Roman" w:hAnsi="Times New Roman" w:cs="Times New Roman"/>
          <w:sz w:val="28"/>
          <w:szCs w:val="28"/>
          <w:lang w:val="uk-UA"/>
        </w:rPr>
        <w:t>-</w:t>
      </w:r>
      <w:proofErr w:type="gramStart"/>
      <w:r w:rsidRPr="001C5F78">
        <w:rPr>
          <w:rFonts w:ascii="Times New Roman" w:hAnsi="Times New Roman" w:cs="Times New Roman"/>
          <w:sz w:val="28"/>
          <w:szCs w:val="28"/>
          <w:lang w:val="uk-UA"/>
        </w:rPr>
        <w:t>5</w:t>
      </w:r>
      <w:r w:rsidRPr="001C5F78">
        <w:rPr>
          <w:rFonts w:ascii="Times New Roman" w:hAnsi="Times New Roman" w:cs="Times New Roman"/>
          <w:sz w:val="28"/>
          <w:szCs w:val="28"/>
        </w:rPr>
        <w:t>b</w:t>
      </w:r>
      <w:r w:rsidRPr="001C5F78">
        <w:rPr>
          <w:rFonts w:ascii="Times New Roman" w:hAnsi="Times New Roman" w:cs="Times New Roman"/>
          <w:sz w:val="28"/>
          <w:szCs w:val="28"/>
          <w:lang w:val="uk-UA"/>
        </w:rPr>
        <w:t>4</w:t>
      </w:r>
      <w:r w:rsidRPr="001C5F78">
        <w:rPr>
          <w:rFonts w:ascii="Times New Roman" w:hAnsi="Times New Roman" w:cs="Times New Roman"/>
          <w:sz w:val="28"/>
          <w:szCs w:val="28"/>
        </w:rPr>
        <w:t>c</w:t>
      </w:r>
      <w:r w:rsidRPr="001C5F78">
        <w:rPr>
          <w:rFonts w:ascii="Times New Roman" w:hAnsi="Times New Roman" w:cs="Times New Roman"/>
          <w:sz w:val="28"/>
          <w:szCs w:val="28"/>
          <w:lang w:val="uk-UA"/>
        </w:rPr>
        <w:t>1</w:t>
      </w:r>
      <w:r w:rsidRPr="001C5F78">
        <w:rPr>
          <w:rFonts w:ascii="Times New Roman" w:hAnsi="Times New Roman" w:cs="Times New Roman"/>
          <w:sz w:val="28"/>
          <w:szCs w:val="28"/>
        </w:rPr>
        <w:t>e</w:t>
      </w:r>
      <w:r w:rsidRPr="001C5F78">
        <w:rPr>
          <w:rFonts w:ascii="Times New Roman" w:hAnsi="Times New Roman" w:cs="Times New Roman"/>
          <w:sz w:val="28"/>
          <w:szCs w:val="28"/>
          <w:lang w:val="uk-UA"/>
        </w:rPr>
        <w:t>971</w:t>
      </w:r>
      <w:r w:rsidRPr="001C5F78">
        <w:rPr>
          <w:rFonts w:ascii="Times New Roman" w:hAnsi="Times New Roman" w:cs="Times New Roman"/>
          <w:sz w:val="28"/>
          <w:szCs w:val="28"/>
        </w:rPr>
        <w:t>d</w:t>
      </w:r>
      <w:r w:rsidRPr="001C5F78">
        <w:rPr>
          <w:rFonts w:ascii="Times New Roman" w:hAnsi="Times New Roman" w:cs="Times New Roman"/>
          <w:sz w:val="28"/>
          <w:szCs w:val="28"/>
          <w:lang w:val="uk-UA"/>
        </w:rPr>
        <w:t xml:space="preserve">80 </w:t>
      </w:r>
      <w:r w:rsidRPr="001C5F78">
        <w:rPr>
          <w:rFonts w:ascii="Times New Roman" w:hAnsi="Times New Roman" w:cs="Times New Roman"/>
          <w:sz w:val="28"/>
          <w:szCs w:val="28"/>
        </w:rPr>
        <w:t>.</w:t>
      </w:r>
      <w:proofErr w:type="gramEnd"/>
      <w:r w:rsidRPr="001C5F78">
        <w:rPr>
          <w:rFonts w:ascii="Times New Roman" w:hAnsi="Times New Roman" w:cs="Times New Roman"/>
          <w:sz w:val="28"/>
          <w:szCs w:val="28"/>
        </w:rPr>
        <w:t xml:space="preserve"> –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63F08323" w14:textId="77777777" w:rsidR="003761DE" w:rsidRPr="001C5F78" w:rsidRDefault="001C5F78" w:rsidP="001C5F78">
      <w:pPr>
        <w:spacing w:line="360" w:lineRule="auto"/>
        <w:ind w:firstLine="709"/>
        <w:jc w:val="both"/>
        <w:rPr>
          <w:rFonts w:ascii="Times New Roman" w:hAnsi="Times New Roman" w:cs="Times New Roman"/>
          <w:sz w:val="28"/>
          <w:szCs w:val="28"/>
          <w:lang w:val="uk-UA"/>
        </w:rPr>
      </w:pPr>
      <w:r w:rsidRPr="0015514A">
        <w:rPr>
          <w:rFonts w:ascii="Times New Roman" w:hAnsi="Times New Roman" w:cs="Times New Roman"/>
          <w:sz w:val="28"/>
          <w:szCs w:val="28"/>
          <w:lang w:val="uk-UA"/>
        </w:rPr>
        <w:t xml:space="preserve">10. </w:t>
      </w:r>
      <w:proofErr w:type="spellStart"/>
      <w:r w:rsidR="002C6616" w:rsidRPr="001C5F78">
        <w:rPr>
          <w:rFonts w:ascii="Times New Roman" w:hAnsi="Times New Roman" w:cs="Times New Roman"/>
          <w:sz w:val="28"/>
          <w:szCs w:val="28"/>
          <w:lang w:val="ru-RU"/>
        </w:rPr>
        <w:t>Chapter</w:t>
      </w:r>
      <w:proofErr w:type="spellEnd"/>
      <w:r w:rsidR="002C6616" w:rsidRPr="001C5F78">
        <w:rPr>
          <w:rFonts w:ascii="Times New Roman" w:hAnsi="Times New Roman" w:cs="Times New Roman"/>
          <w:sz w:val="28"/>
          <w:szCs w:val="28"/>
          <w:lang w:val="uk-UA"/>
        </w:rPr>
        <w:t xml:space="preserve"> 4. </w:t>
      </w:r>
      <w:proofErr w:type="spellStart"/>
      <w:r w:rsidR="002C6616" w:rsidRPr="001C5F78">
        <w:rPr>
          <w:rFonts w:ascii="Times New Roman" w:hAnsi="Times New Roman" w:cs="Times New Roman"/>
          <w:sz w:val="28"/>
          <w:szCs w:val="28"/>
          <w:lang w:val="ru-RU"/>
        </w:rPr>
        <w:t>Fully</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Connected</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Deep</w:t>
      </w:r>
      <w:proofErr w:type="spellEnd"/>
      <w:r w:rsidR="002C6616" w:rsidRPr="001C5F78">
        <w:rPr>
          <w:rFonts w:ascii="Times New Roman" w:hAnsi="Times New Roman" w:cs="Times New Roman"/>
          <w:sz w:val="28"/>
          <w:szCs w:val="28"/>
          <w:lang w:val="uk-UA"/>
        </w:rPr>
        <w:t xml:space="preserve"> </w:t>
      </w:r>
      <w:proofErr w:type="spellStart"/>
      <w:r w:rsidR="002C6616" w:rsidRPr="001C5F78">
        <w:rPr>
          <w:rFonts w:ascii="Times New Roman" w:hAnsi="Times New Roman" w:cs="Times New Roman"/>
          <w:sz w:val="28"/>
          <w:szCs w:val="28"/>
          <w:lang w:val="ru-RU"/>
        </w:rPr>
        <w:t>Networks</w:t>
      </w:r>
      <w:proofErr w:type="spellEnd"/>
      <w:r w:rsidR="002C6616"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DD1AF0" w:rsidRPr="001C5F78">
        <w:rPr>
          <w:rFonts w:ascii="Times New Roman" w:hAnsi="Times New Roman" w:cs="Times New Roman"/>
          <w:sz w:val="28"/>
          <w:szCs w:val="28"/>
        </w:rPr>
        <w:t>https</w:t>
      </w:r>
      <w:r w:rsidR="00DD1AF0" w:rsidRPr="001C5F78">
        <w:rPr>
          <w:rFonts w:ascii="Times New Roman" w:hAnsi="Times New Roman" w:cs="Times New Roman"/>
          <w:sz w:val="28"/>
          <w:szCs w:val="28"/>
          <w:lang w:val="uk-UA"/>
        </w:rPr>
        <w:t>://</w:t>
      </w:r>
      <w:r w:rsidR="00DD1AF0" w:rsidRPr="001C5F78">
        <w:rPr>
          <w:rFonts w:ascii="Times New Roman" w:hAnsi="Times New Roman" w:cs="Times New Roman"/>
          <w:sz w:val="28"/>
          <w:szCs w:val="28"/>
        </w:rPr>
        <w:t>www</w:t>
      </w:r>
      <w:r w:rsidR="00DD1AF0" w:rsidRPr="001C5F78">
        <w:rPr>
          <w:rFonts w:ascii="Times New Roman" w:hAnsi="Times New Roman" w:cs="Times New Roman"/>
          <w:sz w:val="28"/>
          <w:szCs w:val="28"/>
          <w:lang w:val="uk-UA"/>
        </w:rPr>
        <w:t>.</w:t>
      </w:r>
      <w:proofErr w:type="spellStart"/>
      <w:r w:rsidR="00DD1AF0" w:rsidRPr="001C5F78">
        <w:rPr>
          <w:rFonts w:ascii="Times New Roman" w:hAnsi="Times New Roman" w:cs="Times New Roman"/>
          <w:sz w:val="28"/>
          <w:szCs w:val="28"/>
        </w:rPr>
        <w:t>oreilly</w:t>
      </w:r>
      <w:proofErr w:type="spellEnd"/>
      <w:r w:rsidR="00DD1AF0" w:rsidRPr="001C5F78">
        <w:rPr>
          <w:rFonts w:ascii="Times New Roman" w:hAnsi="Times New Roman" w:cs="Times New Roman"/>
          <w:sz w:val="28"/>
          <w:szCs w:val="28"/>
          <w:lang w:val="uk-UA"/>
        </w:rPr>
        <w:t>.</w:t>
      </w:r>
      <w:r w:rsidR="00DD1AF0" w:rsidRPr="001C5F78">
        <w:rPr>
          <w:rFonts w:ascii="Times New Roman" w:hAnsi="Times New Roman" w:cs="Times New Roman"/>
          <w:sz w:val="28"/>
          <w:szCs w:val="28"/>
        </w:rPr>
        <w:t>com</w:t>
      </w:r>
      <w:r w:rsidR="00DD1AF0" w:rsidRPr="001C5F78">
        <w:rPr>
          <w:rFonts w:ascii="Times New Roman" w:hAnsi="Times New Roman" w:cs="Times New Roman"/>
          <w:sz w:val="28"/>
          <w:szCs w:val="28"/>
          <w:lang w:val="uk-UA"/>
        </w:rPr>
        <w:t>/</w:t>
      </w:r>
      <w:r w:rsidR="00DD1AF0" w:rsidRPr="001C5F78">
        <w:rPr>
          <w:rFonts w:ascii="Times New Roman" w:hAnsi="Times New Roman" w:cs="Times New Roman"/>
          <w:sz w:val="28"/>
          <w:szCs w:val="28"/>
        </w:rPr>
        <w:t>library</w:t>
      </w:r>
      <w:r w:rsidR="00DD1AF0" w:rsidRPr="001C5F78">
        <w:rPr>
          <w:rFonts w:ascii="Times New Roman" w:hAnsi="Times New Roman" w:cs="Times New Roman"/>
          <w:sz w:val="28"/>
          <w:szCs w:val="28"/>
          <w:lang w:val="uk-UA"/>
        </w:rPr>
        <w:t>/</w:t>
      </w:r>
      <w:r w:rsidR="00DD1AF0" w:rsidRPr="001C5F78">
        <w:rPr>
          <w:rFonts w:ascii="Times New Roman" w:hAnsi="Times New Roman" w:cs="Times New Roman"/>
          <w:sz w:val="28"/>
          <w:szCs w:val="28"/>
        </w:rPr>
        <w:t>view</w:t>
      </w:r>
      <w:r w:rsidR="00DD1AF0" w:rsidRPr="001C5F78">
        <w:rPr>
          <w:rFonts w:ascii="Times New Roman" w:hAnsi="Times New Roman" w:cs="Times New Roman"/>
          <w:sz w:val="28"/>
          <w:szCs w:val="28"/>
          <w:lang w:val="uk-UA"/>
        </w:rPr>
        <w:t>/</w:t>
      </w:r>
      <w:proofErr w:type="spellStart"/>
      <w:r w:rsidR="00DD1AF0" w:rsidRPr="001C5F78">
        <w:rPr>
          <w:rFonts w:ascii="Times New Roman" w:hAnsi="Times New Roman" w:cs="Times New Roman"/>
          <w:sz w:val="28"/>
          <w:szCs w:val="28"/>
        </w:rPr>
        <w:t>tensorflow</w:t>
      </w:r>
      <w:proofErr w:type="spellEnd"/>
      <w:r w:rsidR="00DD1AF0" w:rsidRPr="001C5F78">
        <w:rPr>
          <w:rFonts w:ascii="Times New Roman" w:hAnsi="Times New Roman" w:cs="Times New Roman"/>
          <w:sz w:val="28"/>
          <w:szCs w:val="28"/>
          <w:lang w:val="uk-UA"/>
        </w:rPr>
        <w:t>-</w:t>
      </w:r>
      <w:r w:rsidR="00DD1AF0" w:rsidRPr="001C5F78">
        <w:rPr>
          <w:rFonts w:ascii="Times New Roman" w:hAnsi="Times New Roman" w:cs="Times New Roman"/>
          <w:sz w:val="28"/>
          <w:szCs w:val="28"/>
        </w:rPr>
        <w:t>for</w:t>
      </w:r>
      <w:r w:rsidR="00DD1AF0" w:rsidRPr="001C5F78">
        <w:rPr>
          <w:rFonts w:ascii="Times New Roman" w:hAnsi="Times New Roman" w:cs="Times New Roman"/>
          <w:sz w:val="28"/>
          <w:szCs w:val="28"/>
          <w:lang w:val="uk-UA"/>
        </w:rPr>
        <w:t>-</w:t>
      </w:r>
      <w:r w:rsidR="00DD1AF0" w:rsidRPr="001C5F78">
        <w:rPr>
          <w:rFonts w:ascii="Times New Roman" w:hAnsi="Times New Roman" w:cs="Times New Roman"/>
          <w:sz w:val="28"/>
          <w:szCs w:val="28"/>
        </w:rPr>
        <w:t>deep</w:t>
      </w:r>
      <w:r w:rsidR="00DD1AF0" w:rsidRPr="001C5F78">
        <w:rPr>
          <w:rFonts w:ascii="Times New Roman" w:hAnsi="Times New Roman" w:cs="Times New Roman"/>
          <w:sz w:val="28"/>
          <w:szCs w:val="28"/>
          <w:lang w:val="uk-UA"/>
        </w:rPr>
        <w:t>/9781491980446/</w:t>
      </w:r>
      <w:proofErr w:type="spellStart"/>
      <w:r w:rsidR="00DD1AF0" w:rsidRPr="001C5F78">
        <w:rPr>
          <w:rFonts w:ascii="Times New Roman" w:hAnsi="Times New Roman" w:cs="Times New Roman"/>
          <w:sz w:val="28"/>
          <w:szCs w:val="28"/>
        </w:rPr>
        <w:t>ch</w:t>
      </w:r>
      <w:proofErr w:type="spellEnd"/>
      <w:r w:rsidR="00DD1AF0" w:rsidRPr="001C5F78">
        <w:rPr>
          <w:rFonts w:ascii="Times New Roman" w:hAnsi="Times New Roman" w:cs="Times New Roman"/>
          <w:sz w:val="28"/>
          <w:szCs w:val="28"/>
          <w:lang w:val="uk-UA"/>
        </w:rPr>
        <w:t>04.</w:t>
      </w:r>
      <w:r w:rsidR="00DD1AF0" w:rsidRPr="001C5F78">
        <w:rPr>
          <w:rFonts w:ascii="Times New Roman" w:hAnsi="Times New Roman" w:cs="Times New Roman"/>
          <w:sz w:val="28"/>
          <w:szCs w:val="28"/>
        </w:rPr>
        <w:t>html</w:t>
      </w:r>
      <w:r w:rsidR="00041A18" w:rsidRPr="001C5F78">
        <w:rPr>
          <w:rFonts w:ascii="Times New Roman" w:hAnsi="Times New Roman" w:cs="Times New Roman"/>
          <w:sz w:val="28"/>
          <w:szCs w:val="28"/>
          <w:lang w:val="uk-UA"/>
        </w:rPr>
        <w:t xml:space="preserve"> . – Назва з екрану.</w:t>
      </w:r>
    </w:p>
    <w:p w14:paraId="1CE3BA7F"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11. </w:t>
      </w:r>
      <w:r w:rsidR="00B85695" w:rsidRPr="001C5F78">
        <w:rPr>
          <w:rFonts w:ascii="Times New Roman" w:hAnsi="Times New Roman" w:cs="Times New Roman"/>
          <w:sz w:val="28"/>
          <w:szCs w:val="28"/>
        </w:rPr>
        <w:t xml:space="preserve">J. Brownlee, </w:t>
      </w:r>
      <w:proofErr w:type="spellStart"/>
      <w:r w:rsidR="00B85695" w:rsidRPr="001C5F78">
        <w:rPr>
          <w:rFonts w:ascii="Times New Roman" w:hAnsi="Times New Roman" w:cs="Times New Roman"/>
          <w:sz w:val="28"/>
          <w:szCs w:val="28"/>
        </w:rPr>
        <w:t>Overfitting</w:t>
      </w:r>
      <w:proofErr w:type="spellEnd"/>
      <w:r w:rsidR="00B85695" w:rsidRPr="001C5F78">
        <w:rPr>
          <w:rFonts w:ascii="Times New Roman" w:hAnsi="Times New Roman" w:cs="Times New Roman"/>
          <w:sz w:val="28"/>
          <w:szCs w:val="28"/>
        </w:rPr>
        <w:t xml:space="preserve"> and </w:t>
      </w:r>
      <w:proofErr w:type="spellStart"/>
      <w:r w:rsidR="00B85695" w:rsidRPr="001C5F78">
        <w:rPr>
          <w:rFonts w:ascii="Times New Roman" w:hAnsi="Times New Roman" w:cs="Times New Roman"/>
          <w:sz w:val="28"/>
          <w:szCs w:val="28"/>
        </w:rPr>
        <w:t>Underfitting</w:t>
      </w:r>
      <w:proofErr w:type="spellEnd"/>
      <w:r w:rsidR="00B85695" w:rsidRPr="001C5F78">
        <w:rPr>
          <w:rFonts w:ascii="Times New Roman" w:hAnsi="Times New Roman" w:cs="Times New Roman"/>
          <w:sz w:val="28"/>
          <w:szCs w:val="28"/>
        </w:rPr>
        <w:t xml:space="preserve"> With Machine Learning Algorithms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67765960" w14:textId="77777777" w:rsidR="00202A38" w:rsidRPr="001C5F78" w:rsidRDefault="0072584F"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machinelearningmastery</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overfitting</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and</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underfitting</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with</w:t>
      </w:r>
      <w:r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machine</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learning</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algorithms</w:t>
      </w:r>
      <w:proofErr w:type="gramStart"/>
      <w:r w:rsidR="00041A18" w:rsidRPr="001C5F78">
        <w:rPr>
          <w:rFonts w:ascii="Times New Roman" w:hAnsi="Times New Roman" w:cs="Times New Roman"/>
          <w:sz w:val="28"/>
          <w:szCs w:val="28"/>
          <w:lang w:val="uk-UA"/>
        </w:rPr>
        <w:t xml:space="preserve">/ </w:t>
      </w:r>
      <w:r w:rsidR="00041A18" w:rsidRPr="00076EF2">
        <w:rPr>
          <w:rFonts w:ascii="Times New Roman" w:hAnsi="Times New Roman" w:cs="Times New Roman"/>
          <w:sz w:val="28"/>
          <w:szCs w:val="28"/>
          <w:lang w:val="ru-RU"/>
        </w:rPr>
        <w:t>.</w:t>
      </w:r>
      <w:proofErr w:type="gramEnd"/>
      <w:r w:rsidR="00041A18" w:rsidRPr="00076EF2">
        <w:rPr>
          <w:rFonts w:ascii="Times New Roman" w:hAnsi="Times New Roman" w:cs="Times New Roman"/>
          <w:sz w:val="28"/>
          <w:szCs w:val="28"/>
          <w:lang w:val="ru-RU"/>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076EF2">
        <w:rPr>
          <w:rFonts w:ascii="Times New Roman" w:hAnsi="Times New Roman" w:cs="Times New Roman"/>
          <w:sz w:val="28"/>
          <w:szCs w:val="28"/>
          <w:lang w:val="ru-RU"/>
        </w:rPr>
        <w:t xml:space="preserve"> </w:t>
      </w:r>
      <w:r w:rsidR="00041A18" w:rsidRPr="001C5F78">
        <w:rPr>
          <w:rFonts w:ascii="Times New Roman" w:hAnsi="Times New Roman" w:cs="Times New Roman"/>
          <w:sz w:val="28"/>
          <w:szCs w:val="28"/>
          <w:lang w:val="ru-RU"/>
        </w:rPr>
        <w:t>з</w:t>
      </w:r>
      <w:r w:rsidR="00041A18" w:rsidRPr="00076EF2">
        <w:rPr>
          <w:rFonts w:ascii="Times New Roman" w:hAnsi="Times New Roman" w:cs="Times New Roman"/>
          <w:sz w:val="28"/>
          <w:szCs w:val="28"/>
          <w:lang w:val="ru-RU"/>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076EF2">
        <w:rPr>
          <w:rFonts w:ascii="Times New Roman" w:hAnsi="Times New Roman" w:cs="Times New Roman"/>
          <w:sz w:val="28"/>
          <w:szCs w:val="28"/>
          <w:lang w:val="ru-RU"/>
        </w:rPr>
        <w:t>.</w:t>
      </w:r>
    </w:p>
    <w:p w14:paraId="424F9D67" w14:textId="77777777" w:rsidR="001C5F78" w:rsidRPr="001C5F78" w:rsidRDefault="001C5F78" w:rsidP="001C5F78">
      <w:pPr>
        <w:spacing w:line="360" w:lineRule="auto"/>
        <w:ind w:firstLine="709"/>
        <w:jc w:val="both"/>
        <w:rPr>
          <w:rFonts w:ascii="Times New Roman" w:hAnsi="Times New Roman" w:cs="Times New Roman"/>
          <w:sz w:val="28"/>
          <w:szCs w:val="28"/>
        </w:rPr>
      </w:pPr>
      <w:r w:rsidRPr="001C5F78">
        <w:rPr>
          <w:rFonts w:ascii="Times New Roman" w:hAnsi="Times New Roman" w:cs="Times New Roman"/>
          <w:sz w:val="28"/>
          <w:szCs w:val="28"/>
        </w:rPr>
        <w:t xml:space="preserve">12. </w:t>
      </w:r>
      <w:proofErr w:type="spellStart"/>
      <w:r w:rsidR="00B85695" w:rsidRPr="001C5F78">
        <w:rPr>
          <w:rFonts w:ascii="Times New Roman" w:hAnsi="Times New Roman" w:cs="Times New Roman"/>
          <w:sz w:val="28"/>
          <w:szCs w:val="28"/>
        </w:rPr>
        <w:t>Jyostna</w:t>
      </w:r>
      <w:proofErr w:type="spellEnd"/>
      <w:r w:rsidR="00B85695" w:rsidRPr="001C5F78">
        <w:rPr>
          <w:rFonts w:ascii="Times New Roman" w:hAnsi="Times New Roman" w:cs="Times New Roman"/>
          <w:sz w:val="28"/>
          <w:szCs w:val="28"/>
        </w:rPr>
        <w:t xml:space="preserve"> Devi </w:t>
      </w:r>
      <w:proofErr w:type="spellStart"/>
      <w:r w:rsidR="00B85695" w:rsidRPr="001C5F78">
        <w:rPr>
          <w:rFonts w:ascii="Times New Roman" w:hAnsi="Times New Roman" w:cs="Times New Roman"/>
          <w:sz w:val="28"/>
          <w:szCs w:val="28"/>
        </w:rPr>
        <w:t>Bodapati</w:t>
      </w:r>
      <w:proofErr w:type="spellEnd"/>
      <w:r w:rsidR="00B85695" w:rsidRPr="001C5F78">
        <w:rPr>
          <w:rFonts w:ascii="Times New Roman" w:hAnsi="Times New Roman" w:cs="Times New Roman"/>
          <w:sz w:val="28"/>
          <w:szCs w:val="28"/>
        </w:rPr>
        <w:t xml:space="preserve">, N. </w:t>
      </w:r>
      <w:proofErr w:type="spellStart"/>
      <w:r w:rsidR="00B85695" w:rsidRPr="001C5F78">
        <w:rPr>
          <w:rFonts w:ascii="Times New Roman" w:hAnsi="Times New Roman" w:cs="Times New Roman"/>
          <w:sz w:val="28"/>
          <w:szCs w:val="28"/>
        </w:rPr>
        <w:t>Veeranjaneyulu</w:t>
      </w:r>
      <w:proofErr w:type="spellEnd"/>
      <w:r w:rsidR="00B85695" w:rsidRPr="001C5F78">
        <w:rPr>
          <w:rFonts w:ascii="Times New Roman" w:hAnsi="Times New Roman" w:cs="Times New Roman"/>
          <w:sz w:val="28"/>
          <w:szCs w:val="28"/>
        </w:rPr>
        <w:t xml:space="preserve">, Feature Extraction and Classification Using Deep Convolutional Neural Networks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w:t>
      </w:r>
    </w:p>
    <w:p w14:paraId="035656FB" w14:textId="77777777" w:rsidR="00CE7B8B" w:rsidRPr="001C5F78" w:rsidRDefault="0072584F" w:rsidP="001C5F78">
      <w:pPr>
        <w:spacing w:line="360" w:lineRule="auto"/>
        <w:jc w:val="both"/>
        <w:rPr>
          <w:rFonts w:ascii="Times New Roman" w:hAnsi="Times New Roman" w:cs="Times New Roman"/>
          <w:sz w:val="28"/>
          <w:szCs w:val="28"/>
        </w:rPr>
      </w:pPr>
      <w:r w:rsidRPr="001C5F78">
        <w:rPr>
          <w:rFonts w:ascii="Times New Roman" w:hAnsi="Times New Roman" w:cs="Times New Roman"/>
          <w:sz w:val="28"/>
          <w:szCs w:val="28"/>
          <w:lang w:val="uk-UA"/>
        </w:rPr>
        <w:t>https://www.riverpublishers.com/journal/journal_articles/RP_Journal_2245-</w:t>
      </w:r>
    </w:p>
    <w:p w14:paraId="22539781" w14:textId="77777777" w:rsidR="00DD1AF0" w:rsidRPr="001C5F78" w:rsidRDefault="00041A18"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 xml:space="preserve">1439_825.pdf </w:t>
      </w:r>
      <w:r w:rsidRPr="001C5F78">
        <w:rPr>
          <w:rFonts w:ascii="Times New Roman" w:hAnsi="Times New Roman" w:cs="Times New Roman"/>
          <w:sz w:val="28"/>
          <w:szCs w:val="28"/>
        </w:rPr>
        <w:t xml:space="preserve">. –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7BE7EBCD" w14:textId="77777777" w:rsidR="00211FF8"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13. </w:t>
      </w:r>
      <w:r w:rsidR="00B85695" w:rsidRPr="001C5F78">
        <w:rPr>
          <w:rFonts w:ascii="Times New Roman" w:hAnsi="Times New Roman" w:cs="Times New Roman"/>
          <w:sz w:val="28"/>
          <w:szCs w:val="28"/>
        </w:rPr>
        <w:t>P</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Mahajan</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Fully</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Connected</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vs</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Convolutional</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Neural</w:t>
      </w:r>
      <w:r w:rsidR="00B85695" w:rsidRPr="001C5F78">
        <w:rPr>
          <w:rFonts w:ascii="Times New Roman" w:hAnsi="Times New Roman" w:cs="Times New Roman"/>
          <w:sz w:val="28"/>
          <w:szCs w:val="28"/>
          <w:lang w:val="uk-UA"/>
        </w:rPr>
        <w:t xml:space="preserve"> </w:t>
      </w:r>
      <w:r w:rsidR="00B85695" w:rsidRPr="001C5F78">
        <w:rPr>
          <w:rFonts w:ascii="Times New Roman" w:hAnsi="Times New Roman" w:cs="Times New Roman"/>
          <w:sz w:val="28"/>
          <w:szCs w:val="28"/>
        </w:rPr>
        <w:t>Networks</w:t>
      </w:r>
      <w:r w:rsidR="00B85695"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585F85" w:rsidRPr="001C5F78">
        <w:rPr>
          <w:rFonts w:ascii="Times New Roman" w:hAnsi="Times New Roman" w:cs="Times New Roman"/>
          <w:sz w:val="28"/>
          <w:szCs w:val="28"/>
        </w:rPr>
        <w:t>https</w:t>
      </w:r>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medium</w:t>
      </w:r>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com</w:t>
      </w:r>
      <w:r w:rsidR="00585F85" w:rsidRPr="001C5F78">
        <w:rPr>
          <w:rFonts w:ascii="Times New Roman" w:hAnsi="Times New Roman" w:cs="Times New Roman"/>
          <w:sz w:val="28"/>
          <w:szCs w:val="28"/>
          <w:lang w:val="uk-UA"/>
        </w:rPr>
        <w:t>/</w:t>
      </w:r>
      <w:proofErr w:type="spellStart"/>
      <w:r w:rsidR="00585F85" w:rsidRPr="001C5F78">
        <w:rPr>
          <w:rFonts w:ascii="Times New Roman" w:hAnsi="Times New Roman" w:cs="Times New Roman"/>
          <w:sz w:val="28"/>
          <w:szCs w:val="28"/>
        </w:rPr>
        <w:t>swlh</w:t>
      </w:r>
      <w:proofErr w:type="spellEnd"/>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fully</w:t>
      </w:r>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connected</w:t>
      </w:r>
      <w:r w:rsidR="00585F85" w:rsidRPr="001C5F78">
        <w:rPr>
          <w:rFonts w:ascii="Times New Roman" w:hAnsi="Times New Roman" w:cs="Times New Roman"/>
          <w:sz w:val="28"/>
          <w:szCs w:val="28"/>
          <w:lang w:val="uk-UA"/>
        </w:rPr>
        <w:t>-</w:t>
      </w:r>
      <w:proofErr w:type="spellStart"/>
      <w:r w:rsidR="00585F85" w:rsidRPr="001C5F78">
        <w:rPr>
          <w:rFonts w:ascii="Times New Roman" w:hAnsi="Times New Roman" w:cs="Times New Roman"/>
          <w:sz w:val="28"/>
          <w:szCs w:val="28"/>
        </w:rPr>
        <w:t>vs</w:t>
      </w:r>
      <w:proofErr w:type="spellEnd"/>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convolutional</w:t>
      </w:r>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neural</w:t>
      </w:r>
      <w:r w:rsidR="00585F85" w:rsidRPr="001C5F78">
        <w:rPr>
          <w:rFonts w:ascii="Times New Roman" w:hAnsi="Times New Roman" w:cs="Times New Roman"/>
          <w:sz w:val="28"/>
          <w:szCs w:val="28"/>
          <w:lang w:val="uk-UA"/>
        </w:rPr>
        <w:t>-</w:t>
      </w:r>
      <w:r w:rsidR="00585F85" w:rsidRPr="001C5F78">
        <w:rPr>
          <w:rFonts w:ascii="Times New Roman" w:hAnsi="Times New Roman" w:cs="Times New Roman"/>
          <w:sz w:val="28"/>
          <w:szCs w:val="28"/>
        </w:rPr>
        <w:t>networks</w:t>
      </w:r>
      <w:r w:rsidR="00585F85" w:rsidRPr="001C5F78">
        <w:rPr>
          <w:rFonts w:ascii="Times New Roman" w:hAnsi="Times New Roman" w:cs="Times New Roman"/>
          <w:sz w:val="28"/>
          <w:szCs w:val="28"/>
          <w:lang w:val="uk-UA"/>
        </w:rPr>
        <w:t>-813</w:t>
      </w:r>
      <w:proofErr w:type="spellStart"/>
      <w:r w:rsidR="00585F85" w:rsidRPr="001C5F78">
        <w:rPr>
          <w:rFonts w:ascii="Times New Roman" w:hAnsi="Times New Roman" w:cs="Times New Roman"/>
          <w:sz w:val="28"/>
          <w:szCs w:val="28"/>
        </w:rPr>
        <w:t>ca</w:t>
      </w:r>
      <w:proofErr w:type="spellEnd"/>
      <w:r w:rsidR="00585F85" w:rsidRPr="001C5F78">
        <w:rPr>
          <w:rFonts w:ascii="Times New Roman" w:hAnsi="Times New Roman" w:cs="Times New Roman"/>
          <w:sz w:val="28"/>
          <w:szCs w:val="28"/>
          <w:lang w:val="uk-UA"/>
        </w:rPr>
        <w:t>7</w:t>
      </w:r>
      <w:proofErr w:type="spellStart"/>
      <w:r w:rsidR="00585F85" w:rsidRPr="001C5F78">
        <w:rPr>
          <w:rFonts w:ascii="Times New Roman" w:hAnsi="Times New Roman" w:cs="Times New Roman"/>
          <w:sz w:val="28"/>
          <w:szCs w:val="28"/>
        </w:rPr>
        <w:t>bc</w:t>
      </w:r>
      <w:proofErr w:type="spellEnd"/>
      <w:r w:rsidR="00585F85" w:rsidRPr="001C5F78">
        <w:rPr>
          <w:rFonts w:ascii="Times New Roman" w:hAnsi="Times New Roman" w:cs="Times New Roman"/>
          <w:sz w:val="28"/>
          <w:szCs w:val="28"/>
          <w:lang w:val="uk-UA"/>
        </w:rPr>
        <w:t>6</w:t>
      </w:r>
      <w:proofErr w:type="spellStart"/>
      <w:r w:rsidR="00585F85" w:rsidRPr="001C5F78">
        <w:rPr>
          <w:rFonts w:ascii="Times New Roman" w:hAnsi="Times New Roman" w:cs="Times New Roman"/>
          <w:sz w:val="28"/>
          <w:szCs w:val="28"/>
        </w:rPr>
        <w:t>ee</w:t>
      </w:r>
      <w:proofErr w:type="spellEnd"/>
      <w:r w:rsidR="00585F85" w:rsidRPr="001C5F78">
        <w:rPr>
          <w:rFonts w:ascii="Times New Roman" w:hAnsi="Times New Roman" w:cs="Times New Roman"/>
          <w:sz w:val="28"/>
          <w:szCs w:val="28"/>
          <w:lang w:val="uk-UA"/>
        </w:rPr>
        <w:t>5</w:t>
      </w:r>
      <w:r w:rsidR="00041A18" w:rsidRPr="001C5F78">
        <w:rPr>
          <w:rFonts w:ascii="Times New Roman" w:hAnsi="Times New Roman" w:cs="Times New Roman"/>
          <w:sz w:val="28"/>
          <w:szCs w:val="28"/>
          <w:lang w:val="uk-UA"/>
        </w:rPr>
        <w:t xml:space="preserve"> . – Назва з екрану.</w:t>
      </w:r>
    </w:p>
    <w:p w14:paraId="0B4E23AB" w14:textId="77777777" w:rsidR="00585F85"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 xml:space="preserve">14. </w:t>
      </w:r>
      <w:proofErr w:type="spellStart"/>
      <w:r w:rsidR="00B85695" w:rsidRPr="001C5F78">
        <w:rPr>
          <w:rFonts w:ascii="Times New Roman" w:hAnsi="Times New Roman" w:cs="Times New Roman"/>
          <w:sz w:val="28"/>
          <w:szCs w:val="28"/>
          <w:lang w:val="ru-RU"/>
        </w:rPr>
        <w:t>Recurrent</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ru-RU"/>
        </w:rPr>
        <w:t>Neural</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ru-RU"/>
        </w:rPr>
        <w:t>Networks</w:t>
      </w:r>
      <w:proofErr w:type="spellEnd"/>
      <w:r w:rsidR="00B85695"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AF18AA" w:rsidRPr="001C5F78">
        <w:rPr>
          <w:rFonts w:ascii="Times New Roman" w:hAnsi="Times New Roman" w:cs="Times New Roman"/>
          <w:sz w:val="28"/>
          <w:szCs w:val="28"/>
        </w:rPr>
        <w:t>https</w:t>
      </w:r>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www</w:t>
      </w:r>
      <w:r w:rsidR="00AF18AA" w:rsidRPr="001C5F78">
        <w:rPr>
          <w:rFonts w:ascii="Times New Roman" w:hAnsi="Times New Roman" w:cs="Times New Roman"/>
          <w:sz w:val="28"/>
          <w:szCs w:val="28"/>
          <w:lang w:val="uk-UA"/>
        </w:rPr>
        <w:t>.</w:t>
      </w:r>
      <w:proofErr w:type="spellStart"/>
      <w:r w:rsidR="00AF18AA" w:rsidRPr="001C5F78">
        <w:rPr>
          <w:rFonts w:ascii="Times New Roman" w:hAnsi="Times New Roman" w:cs="Times New Roman"/>
          <w:sz w:val="28"/>
          <w:szCs w:val="28"/>
        </w:rPr>
        <w:t>ibm</w:t>
      </w:r>
      <w:proofErr w:type="spellEnd"/>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com</w:t>
      </w:r>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cloud</w:t>
      </w:r>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learn</w:t>
      </w:r>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recurrent</w:t>
      </w:r>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neural</w:t>
      </w:r>
      <w:r w:rsidR="00AF18AA" w:rsidRPr="001C5F78">
        <w:rPr>
          <w:rFonts w:ascii="Times New Roman" w:hAnsi="Times New Roman" w:cs="Times New Roman"/>
          <w:sz w:val="28"/>
          <w:szCs w:val="28"/>
          <w:lang w:val="uk-UA"/>
        </w:rPr>
        <w:t>-</w:t>
      </w:r>
      <w:r w:rsidR="00AF18AA" w:rsidRPr="001C5F78">
        <w:rPr>
          <w:rFonts w:ascii="Times New Roman" w:hAnsi="Times New Roman" w:cs="Times New Roman"/>
          <w:sz w:val="28"/>
          <w:szCs w:val="28"/>
        </w:rPr>
        <w:t>networks</w:t>
      </w:r>
      <w:r w:rsidR="00041A18" w:rsidRPr="001C5F78">
        <w:rPr>
          <w:rFonts w:ascii="Times New Roman" w:hAnsi="Times New Roman" w:cs="Times New Roman"/>
          <w:sz w:val="28"/>
          <w:szCs w:val="28"/>
          <w:lang w:val="uk-UA"/>
        </w:rPr>
        <w:t xml:space="preserve"> . – Назва з екрану.</w:t>
      </w:r>
    </w:p>
    <w:p w14:paraId="4FBB04E7"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15. </w:t>
      </w:r>
      <w:r w:rsidR="00B85695" w:rsidRPr="001C5F78">
        <w:rPr>
          <w:rFonts w:ascii="Times New Roman" w:hAnsi="Times New Roman" w:cs="Times New Roman"/>
          <w:sz w:val="28"/>
          <w:szCs w:val="28"/>
        </w:rPr>
        <w:t xml:space="preserve">C. Thomas, Recurrent Neural Networks and Natural Language Processing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54B7EB15" w14:textId="77777777" w:rsidR="00AF18AA" w:rsidRPr="001C5F78" w:rsidRDefault="00E2503B"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towardsdatascience</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recurrent</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neural</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networks</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and</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natural</w:t>
      </w:r>
      <w:r w:rsidR="00076EF2" w:rsidRPr="00076EF2">
        <w:rPr>
          <w:rFonts w:ascii="Times New Roman" w:hAnsi="Times New Roman" w:cs="Times New Roman"/>
          <w:sz w:val="28"/>
          <w:szCs w:val="28"/>
          <w:lang w:val="ru-RU"/>
        </w:rPr>
        <w:t>-</w:t>
      </w:r>
      <w:r w:rsidR="00041A18" w:rsidRPr="001C5F78">
        <w:rPr>
          <w:rFonts w:ascii="Times New Roman" w:hAnsi="Times New Roman" w:cs="Times New Roman"/>
          <w:sz w:val="28"/>
          <w:szCs w:val="28"/>
        </w:rPr>
        <w:t>language</w:t>
      </w:r>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rPr>
        <w:t>processing</w:t>
      </w:r>
      <w:r w:rsidR="00041A18" w:rsidRPr="001C5F78">
        <w:rPr>
          <w:rFonts w:ascii="Times New Roman" w:hAnsi="Times New Roman" w:cs="Times New Roman"/>
          <w:sz w:val="28"/>
          <w:szCs w:val="28"/>
          <w:lang w:val="uk-UA"/>
        </w:rPr>
        <w:t>-73</w:t>
      </w:r>
      <w:proofErr w:type="spellStart"/>
      <w:r w:rsidR="00041A18" w:rsidRPr="001C5F78">
        <w:rPr>
          <w:rFonts w:ascii="Times New Roman" w:hAnsi="Times New Roman" w:cs="Times New Roman"/>
          <w:sz w:val="28"/>
          <w:szCs w:val="28"/>
        </w:rPr>
        <w:t>af</w:t>
      </w:r>
      <w:proofErr w:type="spellEnd"/>
      <w:r w:rsidR="00041A18" w:rsidRPr="001C5F78">
        <w:rPr>
          <w:rFonts w:ascii="Times New Roman" w:hAnsi="Times New Roman" w:cs="Times New Roman"/>
          <w:sz w:val="28"/>
          <w:szCs w:val="28"/>
          <w:lang w:val="uk-UA"/>
        </w:rPr>
        <w:t>640</w:t>
      </w:r>
      <w:r w:rsidR="00041A18" w:rsidRPr="001C5F78">
        <w:rPr>
          <w:rFonts w:ascii="Times New Roman" w:hAnsi="Times New Roman" w:cs="Times New Roman"/>
          <w:sz w:val="28"/>
          <w:szCs w:val="28"/>
        </w:rPr>
        <w:t>c</w:t>
      </w:r>
      <w:r w:rsidR="00041A18" w:rsidRPr="001C5F78">
        <w:rPr>
          <w:rFonts w:ascii="Times New Roman" w:hAnsi="Times New Roman" w:cs="Times New Roman"/>
          <w:sz w:val="28"/>
          <w:szCs w:val="28"/>
          <w:lang w:val="uk-UA"/>
        </w:rPr>
        <w:t>2</w:t>
      </w:r>
      <w:proofErr w:type="spellStart"/>
      <w:r w:rsidR="00041A18" w:rsidRPr="001C5F78">
        <w:rPr>
          <w:rFonts w:ascii="Times New Roman" w:hAnsi="Times New Roman" w:cs="Times New Roman"/>
          <w:sz w:val="28"/>
          <w:szCs w:val="28"/>
        </w:rPr>
        <w:t>aa</w:t>
      </w:r>
      <w:proofErr w:type="spellEnd"/>
      <w:r w:rsidR="00041A18" w:rsidRPr="001C5F78">
        <w:rPr>
          <w:rFonts w:ascii="Times New Roman" w:hAnsi="Times New Roman" w:cs="Times New Roman"/>
          <w:sz w:val="28"/>
          <w:szCs w:val="28"/>
          <w:lang w:val="uk-UA"/>
        </w:rPr>
        <w:t xml:space="preserve">1 </w:t>
      </w:r>
      <w:r w:rsidR="00041A18" w:rsidRPr="00076EF2">
        <w:rPr>
          <w:rFonts w:ascii="Times New Roman" w:hAnsi="Times New Roman" w:cs="Times New Roman"/>
          <w:sz w:val="28"/>
          <w:szCs w:val="28"/>
          <w:lang w:val="ru-RU"/>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076EF2">
        <w:rPr>
          <w:rFonts w:ascii="Times New Roman" w:hAnsi="Times New Roman" w:cs="Times New Roman"/>
          <w:sz w:val="28"/>
          <w:szCs w:val="28"/>
          <w:lang w:val="ru-RU"/>
        </w:rPr>
        <w:t xml:space="preserve"> </w:t>
      </w:r>
      <w:r w:rsidR="00041A18" w:rsidRPr="001C5F78">
        <w:rPr>
          <w:rFonts w:ascii="Times New Roman" w:hAnsi="Times New Roman" w:cs="Times New Roman"/>
          <w:sz w:val="28"/>
          <w:szCs w:val="28"/>
          <w:lang w:val="ru-RU"/>
        </w:rPr>
        <w:t>з</w:t>
      </w:r>
      <w:r w:rsidR="00041A18" w:rsidRPr="00076EF2">
        <w:rPr>
          <w:rFonts w:ascii="Times New Roman" w:hAnsi="Times New Roman" w:cs="Times New Roman"/>
          <w:sz w:val="28"/>
          <w:szCs w:val="28"/>
          <w:lang w:val="ru-RU"/>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076EF2">
        <w:rPr>
          <w:rFonts w:ascii="Times New Roman" w:hAnsi="Times New Roman" w:cs="Times New Roman"/>
          <w:sz w:val="28"/>
          <w:szCs w:val="28"/>
          <w:lang w:val="ru-RU"/>
        </w:rPr>
        <w:t>.</w:t>
      </w:r>
    </w:p>
    <w:p w14:paraId="2EC26450"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lastRenderedPageBreak/>
        <w:t xml:space="preserve">16. </w:t>
      </w:r>
      <w:r w:rsidR="00B85695" w:rsidRPr="001C5F78">
        <w:rPr>
          <w:rFonts w:ascii="Times New Roman" w:hAnsi="Times New Roman" w:cs="Times New Roman"/>
          <w:sz w:val="28"/>
          <w:szCs w:val="28"/>
        </w:rPr>
        <w:t xml:space="preserve">J. Brownlee, A Gentle Introduction to Object Recognition </w:t>
      </w:r>
      <w:proofErr w:type="gramStart"/>
      <w:r w:rsidR="00B85695" w:rsidRPr="001C5F78">
        <w:rPr>
          <w:rFonts w:ascii="Times New Roman" w:hAnsi="Times New Roman" w:cs="Times New Roman"/>
          <w:sz w:val="28"/>
          <w:szCs w:val="28"/>
        </w:rPr>
        <w:t>With</w:t>
      </w:r>
      <w:proofErr w:type="gramEnd"/>
      <w:r w:rsidR="00B85695" w:rsidRPr="001C5F78">
        <w:rPr>
          <w:rFonts w:ascii="Times New Roman" w:hAnsi="Times New Roman" w:cs="Times New Roman"/>
          <w:sz w:val="28"/>
          <w:szCs w:val="28"/>
        </w:rPr>
        <w:t xml:space="preserve"> Deep Learning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728F292D" w14:textId="77777777" w:rsidR="005C44BD" w:rsidRPr="001C5F78" w:rsidRDefault="009A3BD4"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machinelearningmastery</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object</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recognition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with</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deep</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learning</w:t>
      </w:r>
      <w:r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lang w:val="uk-UA"/>
        </w:rPr>
        <w:t xml:space="preserve">. </w:t>
      </w:r>
      <w:r w:rsidR="00E2503B"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792B9490"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 xml:space="preserve">17. </w:t>
      </w:r>
      <w:r w:rsidR="00B85695" w:rsidRPr="001C5F78">
        <w:rPr>
          <w:rFonts w:ascii="Times New Roman" w:hAnsi="Times New Roman" w:cs="Times New Roman"/>
          <w:sz w:val="28"/>
          <w:szCs w:val="28"/>
          <w:lang w:val="uk-UA"/>
        </w:rPr>
        <w:t xml:space="preserve">J. </w:t>
      </w:r>
      <w:proofErr w:type="spellStart"/>
      <w:r w:rsidR="00B85695" w:rsidRPr="001C5F78">
        <w:rPr>
          <w:rFonts w:ascii="Times New Roman" w:hAnsi="Times New Roman" w:cs="Times New Roman"/>
          <w:sz w:val="28"/>
          <w:szCs w:val="28"/>
          <w:lang w:val="uk-UA"/>
        </w:rPr>
        <w:t>Brownlee</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What</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is</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the</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Difference</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Between</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Test</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and</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Validation</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uk-UA"/>
        </w:rPr>
        <w:t>Datasets</w:t>
      </w:r>
      <w:proofErr w:type="spellEnd"/>
      <w:r w:rsidR="00B85695" w:rsidRPr="001C5F78">
        <w:rPr>
          <w:rFonts w:ascii="Times New Roman" w:hAnsi="Times New Roman" w:cs="Times New Roman"/>
          <w:sz w:val="28"/>
          <w:szCs w:val="28"/>
          <w:lang w:val="uk-UA"/>
        </w:rPr>
        <w:t>?</w:t>
      </w:r>
      <w:r w:rsidR="00CE295F" w:rsidRPr="001C5F78">
        <w:rPr>
          <w:rFonts w:ascii="Times New Roman" w:hAnsi="Times New Roman" w:cs="Times New Roman"/>
          <w:sz w:val="28"/>
          <w:szCs w:val="28"/>
          <w:lang w:val="uk-UA"/>
        </w:rPr>
        <w:t xml:space="preserve"> </w:t>
      </w:r>
      <w:r w:rsidR="002A5D91" w:rsidRPr="0015514A">
        <w:rPr>
          <w:rFonts w:ascii="Times New Roman" w:hAnsi="Times New Roman" w:cs="Times New Roman"/>
          <w:sz w:val="28"/>
          <w:szCs w:val="28"/>
          <w:lang w:val="ru-RU"/>
        </w:rPr>
        <w:t>[</w:t>
      </w:r>
      <w:proofErr w:type="spellStart"/>
      <w:r w:rsidR="002A5D91" w:rsidRPr="001C5F78">
        <w:rPr>
          <w:rFonts w:ascii="Times New Roman" w:hAnsi="Times New Roman" w:cs="Times New Roman"/>
          <w:sz w:val="28"/>
          <w:szCs w:val="28"/>
          <w:lang w:val="ru-RU"/>
        </w:rPr>
        <w:t>Електронний</w:t>
      </w:r>
      <w:proofErr w:type="spellEnd"/>
      <w:r w:rsidR="002A5D91" w:rsidRPr="0015514A">
        <w:rPr>
          <w:rFonts w:ascii="Times New Roman" w:hAnsi="Times New Roman" w:cs="Times New Roman"/>
          <w:sz w:val="28"/>
          <w:szCs w:val="28"/>
          <w:lang w:val="ru-RU"/>
        </w:rPr>
        <w:t xml:space="preserve"> </w:t>
      </w:r>
      <w:r w:rsidR="002A5D91" w:rsidRPr="001C5F78">
        <w:rPr>
          <w:rFonts w:ascii="Times New Roman" w:hAnsi="Times New Roman" w:cs="Times New Roman"/>
          <w:sz w:val="28"/>
          <w:szCs w:val="28"/>
          <w:lang w:val="ru-RU"/>
        </w:rPr>
        <w:t>ресурс</w:t>
      </w:r>
      <w:r w:rsidR="002A5D91" w:rsidRPr="0015514A">
        <w:rPr>
          <w:rFonts w:ascii="Times New Roman" w:hAnsi="Times New Roman" w:cs="Times New Roman"/>
          <w:sz w:val="28"/>
          <w:szCs w:val="28"/>
          <w:lang w:val="ru-RU"/>
        </w:rPr>
        <w:t xml:space="preserve">]. – </w:t>
      </w:r>
      <w:r w:rsidR="002A5D91" w:rsidRPr="001C5F78">
        <w:rPr>
          <w:rFonts w:ascii="Times New Roman" w:hAnsi="Times New Roman" w:cs="Times New Roman"/>
          <w:sz w:val="28"/>
          <w:szCs w:val="28"/>
          <w:lang w:val="ru-RU"/>
        </w:rPr>
        <w:t>Режим</w:t>
      </w:r>
      <w:r w:rsidR="002A5D91" w:rsidRPr="0015514A">
        <w:rPr>
          <w:rFonts w:ascii="Times New Roman" w:hAnsi="Times New Roman" w:cs="Times New Roman"/>
          <w:sz w:val="28"/>
          <w:szCs w:val="28"/>
          <w:lang w:val="ru-RU"/>
        </w:rPr>
        <w:t xml:space="preserve"> </w:t>
      </w:r>
      <w:r w:rsidR="002A5D91" w:rsidRPr="001C5F78">
        <w:rPr>
          <w:rFonts w:ascii="Times New Roman" w:hAnsi="Times New Roman" w:cs="Times New Roman"/>
          <w:sz w:val="28"/>
          <w:szCs w:val="28"/>
          <w:lang w:val="ru-RU"/>
        </w:rPr>
        <w:t>доступу</w:t>
      </w:r>
      <w:r w:rsidR="002A5D91" w:rsidRPr="0015514A">
        <w:rPr>
          <w:rFonts w:ascii="Times New Roman" w:hAnsi="Times New Roman" w:cs="Times New Roman"/>
          <w:sz w:val="28"/>
          <w:szCs w:val="28"/>
          <w:lang w:val="ru-RU"/>
        </w:rPr>
        <w:t xml:space="preserve">: </w:t>
      </w:r>
    </w:p>
    <w:p w14:paraId="17EF43D6" w14:textId="77777777" w:rsidR="00E2503B" w:rsidRPr="001C5F78" w:rsidRDefault="00F30642"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machinelearningmastery</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difference</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test</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validation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datasets</w:t>
      </w:r>
      <w:r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lang w:val="uk-UA"/>
        </w:rPr>
        <w:t xml:space="preserve"> . – </w:t>
      </w:r>
    </w:p>
    <w:p w14:paraId="510A3565" w14:textId="77777777" w:rsidR="00CE295F" w:rsidRPr="001C5F78" w:rsidRDefault="00041A18" w:rsidP="001C5F78">
      <w:pPr>
        <w:spacing w:line="360" w:lineRule="auto"/>
        <w:jc w:val="both"/>
        <w:rPr>
          <w:rFonts w:ascii="Times New Roman" w:hAnsi="Times New Roman" w:cs="Times New Roman"/>
          <w:sz w:val="28"/>
          <w:szCs w:val="28"/>
          <w:lang w:val="uk-UA"/>
        </w:rPr>
      </w:pP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0FAF3691"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18. </w:t>
      </w:r>
      <w:r w:rsidR="00B85695" w:rsidRPr="001C5F78">
        <w:rPr>
          <w:rFonts w:ascii="Times New Roman" w:hAnsi="Times New Roman" w:cs="Times New Roman"/>
          <w:sz w:val="28"/>
          <w:szCs w:val="28"/>
        </w:rPr>
        <w:t xml:space="preserve">J. </w:t>
      </w:r>
      <w:proofErr w:type="spellStart"/>
      <w:r w:rsidR="00B85695" w:rsidRPr="001C5F78">
        <w:rPr>
          <w:rFonts w:ascii="Times New Roman" w:hAnsi="Times New Roman" w:cs="Times New Roman"/>
          <w:sz w:val="28"/>
          <w:szCs w:val="28"/>
        </w:rPr>
        <w:t>Vijayabhaskar</w:t>
      </w:r>
      <w:proofErr w:type="spellEnd"/>
      <w:r w:rsidR="00B85695" w:rsidRPr="001C5F78">
        <w:rPr>
          <w:rFonts w:ascii="Times New Roman" w:hAnsi="Times New Roman" w:cs="Times New Roman"/>
          <w:sz w:val="28"/>
          <w:szCs w:val="28"/>
        </w:rPr>
        <w:t xml:space="preserve">, Tutorial on using </w:t>
      </w:r>
      <w:proofErr w:type="spellStart"/>
      <w:r w:rsidR="00B85695" w:rsidRPr="001C5F78">
        <w:rPr>
          <w:rFonts w:ascii="Times New Roman" w:hAnsi="Times New Roman" w:cs="Times New Roman"/>
          <w:sz w:val="28"/>
          <w:szCs w:val="28"/>
        </w:rPr>
        <w:t>Keras</w:t>
      </w:r>
      <w:proofErr w:type="spellEnd"/>
      <w:r w:rsidR="00B85695" w:rsidRPr="001C5F78">
        <w:rPr>
          <w:rFonts w:ascii="Times New Roman" w:hAnsi="Times New Roman" w:cs="Times New Roman"/>
          <w:sz w:val="28"/>
          <w:szCs w:val="28"/>
        </w:rPr>
        <w:t xml:space="preserve"> </w:t>
      </w:r>
      <w:proofErr w:type="spellStart"/>
      <w:r w:rsidR="00B85695" w:rsidRPr="001C5F78">
        <w:rPr>
          <w:rFonts w:ascii="Times New Roman" w:hAnsi="Times New Roman" w:cs="Times New Roman"/>
          <w:sz w:val="28"/>
          <w:szCs w:val="28"/>
        </w:rPr>
        <w:t>flow_from_directory</w:t>
      </w:r>
      <w:proofErr w:type="spellEnd"/>
      <w:r w:rsidR="00B85695" w:rsidRPr="001C5F78">
        <w:rPr>
          <w:rFonts w:ascii="Times New Roman" w:hAnsi="Times New Roman" w:cs="Times New Roman"/>
          <w:sz w:val="28"/>
          <w:szCs w:val="28"/>
        </w:rPr>
        <w:t xml:space="preserve"> and generators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4FCD081B" w14:textId="77777777" w:rsidR="00E2503B" w:rsidRPr="001C5F78" w:rsidRDefault="00E2503B"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vijayabhaskar</w:t>
      </w:r>
      <w:proofErr w:type="spellEnd"/>
      <w:r w:rsidRPr="001C5F78">
        <w:rPr>
          <w:rFonts w:ascii="Times New Roman" w:hAnsi="Times New Roman" w:cs="Times New Roman"/>
          <w:sz w:val="28"/>
          <w:szCs w:val="28"/>
          <w:lang w:val="uk-UA"/>
        </w:rPr>
        <w:t>96.</w:t>
      </w:r>
      <w:r w:rsidRPr="001C5F78">
        <w:rPr>
          <w:rFonts w:ascii="Times New Roman" w:hAnsi="Times New Roman" w:cs="Times New Roman"/>
          <w:sz w:val="28"/>
          <w:szCs w:val="28"/>
        </w:rPr>
        <w:t>medium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tutorial</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image</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classification</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with</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keras</w:t>
      </w:r>
      <w:proofErr w:type="spellEnd"/>
      <w:r w:rsidRPr="001C5F78">
        <w:rPr>
          <w:rFonts w:ascii="Times New Roman" w:hAnsi="Times New Roman" w:cs="Times New Roman"/>
          <w:sz w:val="28"/>
          <w:szCs w:val="28"/>
          <w:lang w:val="uk-UA"/>
        </w:rPr>
        <w:t>-</w:t>
      </w:r>
    </w:p>
    <w:p w14:paraId="07BCCCD4" w14:textId="77777777" w:rsidR="00E52941" w:rsidRPr="001C5F78" w:rsidRDefault="005B3E07"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flow</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from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directory</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and</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generators</w:t>
      </w:r>
      <w:r w:rsidRPr="001C5F78">
        <w:rPr>
          <w:rFonts w:ascii="Times New Roman" w:hAnsi="Times New Roman" w:cs="Times New Roman"/>
          <w:sz w:val="28"/>
          <w:szCs w:val="28"/>
          <w:lang w:val="uk-UA"/>
        </w:rPr>
        <w:t>-</w:t>
      </w:r>
      <w:proofErr w:type="gramStart"/>
      <w:r w:rsidRPr="001C5F78">
        <w:rPr>
          <w:rFonts w:ascii="Times New Roman" w:hAnsi="Times New Roman" w:cs="Times New Roman"/>
          <w:sz w:val="28"/>
          <w:szCs w:val="28"/>
          <w:lang w:val="uk-UA"/>
        </w:rPr>
        <w:t>95</w:t>
      </w:r>
      <w:r w:rsidRPr="001C5F78">
        <w:rPr>
          <w:rFonts w:ascii="Times New Roman" w:hAnsi="Times New Roman" w:cs="Times New Roman"/>
          <w:sz w:val="28"/>
          <w:szCs w:val="28"/>
        </w:rPr>
        <w:t>f</w:t>
      </w:r>
      <w:r w:rsidRPr="001C5F78">
        <w:rPr>
          <w:rFonts w:ascii="Times New Roman" w:hAnsi="Times New Roman" w:cs="Times New Roman"/>
          <w:sz w:val="28"/>
          <w:szCs w:val="28"/>
          <w:lang w:val="uk-UA"/>
        </w:rPr>
        <w:t>75</w:t>
      </w:r>
      <w:proofErr w:type="spellStart"/>
      <w:r w:rsidRPr="001C5F78">
        <w:rPr>
          <w:rFonts w:ascii="Times New Roman" w:hAnsi="Times New Roman" w:cs="Times New Roman"/>
          <w:sz w:val="28"/>
          <w:szCs w:val="28"/>
        </w:rPr>
        <w:t>ebe</w:t>
      </w:r>
      <w:proofErr w:type="spellEnd"/>
      <w:r w:rsidRPr="001C5F78">
        <w:rPr>
          <w:rFonts w:ascii="Times New Roman" w:hAnsi="Times New Roman" w:cs="Times New Roman"/>
          <w:sz w:val="28"/>
          <w:szCs w:val="28"/>
          <w:lang w:val="uk-UA"/>
        </w:rPr>
        <w:t>5720</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w:t>
      </w:r>
      <w:proofErr w:type="gramEnd"/>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710A8C65" w14:textId="77777777" w:rsidR="005B3E07"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19. </w:t>
      </w:r>
      <w:r w:rsidR="00B85695" w:rsidRPr="001C5F78">
        <w:rPr>
          <w:rFonts w:ascii="Times New Roman" w:hAnsi="Times New Roman" w:cs="Times New Roman"/>
          <w:sz w:val="28"/>
          <w:szCs w:val="28"/>
        </w:rPr>
        <w:t xml:space="preserve">A. Bonner, The Complete Beginner’s Guide to Deep Learning: Convolutional Neural Networks and Image Classification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proofErr w:type="gramStart"/>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roofErr w:type="gramEnd"/>
      <w:r w:rsidR="002A5D91" w:rsidRPr="001C5F78">
        <w:rPr>
          <w:rFonts w:ascii="Times New Roman" w:hAnsi="Times New Roman" w:cs="Times New Roman"/>
          <w:sz w:val="28"/>
          <w:szCs w:val="28"/>
        </w:rPr>
        <w:t xml:space="preserve"> </w:t>
      </w:r>
      <w:r w:rsidR="005B3E07" w:rsidRPr="001C5F78">
        <w:rPr>
          <w:rFonts w:ascii="Times New Roman" w:hAnsi="Times New Roman" w:cs="Times New Roman"/>
          <w:sz w:val="28"/>
          <w:szCs w:val="28"/>
        </w:rPr>
        <w:t>https</w:t>
      </w:r>
      <w:r w:rsidR="005B3E07" w:rsidRPr="001C5F78">
        <w:rPr>
          <w:rFonts w:ascii="Times New Roman" w:hAnsi="Times New Roman" w:cs="Times New Roman"/>
          <w:sz w:val="28"/>
          <w:szCs w:val="28"/>
          <w:lang w:val="uk-UA"/>
        </w:rPr>
        <w:t>://</w:t>
      </w:r>
      <w:proofErr w:type="spellStart"/>
      <w:r w:rsidR="005B3E07" w:rsidRPr="001C5F78">
        <w:rPr>
          <w:rFonts w:ascii="Times New Roman" w:hAnsi="Times New Roman" w:cs="Times New Roman"/>
          <w:sz w:val="28"/>
          <w:szCs w:val="28"/>
        </w:rPr>
        <w:t>towardsdatascience</w:t>
      </w:r>
      <w:proofErr w:type="spellEnd"/>
      <w:r w:rsidR="005B3E07" w:rsidRPr="001C5F78">
        <w:rPr>
          <w:rFonts w:ascii="Times New Roman" w:hAnsi="Times New Roman" w:cs="Times New Roman"/>
          <w:sz w:val="28"/>
          <w:szCs w:val="28"/>
          <w:lang w:val="uk-UA"/>
        </w:rPr>
        <w:t>.</w:t>
      </w:r>
      <w:r w:rsidR="005B3E07" w:rsidRPr="001C5F78">
        <w:rPr>
          <w:rFonts w:ascii="Times New Roman" w:hAnsi="Times New Roman" w:cs="Times New Roman"/>
          <w:sz w:val="28"/>
          <w:szCs w:val="28"/>
        </w:rPr>
        <w:t>com</w:t>
      </w:r>
      <w:r w:rsidR="005B3E07" w:rsidRPr="001C5F78">
        <w:rPr>
          <w:rFonts w:ascii="Times New Roman" w:hAnsi="Times New Roman" w:cs="Times New Roman"/>
          <w:sz w:val="28"/>
          <w:szCs w:val="28"/>
          <w:lang w:val="uk-UA"/>
        </w:rPr>
        <w:t>/</w:t>
      </w:r>
      <w:proofErr w:type="spellStart"/>
      <w:r w:rsidR="005B3E07" w:rsidRPr="001C5F78">
        <w:rPr>
          <w:rFonts w:ascii="Times New Roman" w:hAnsi="Times New Roman" w:cs="Times New Roman"/>
          <w:sz w:val="28"/>
          <w:szCs w:val="28"/>
        </w:rPr>
        <w:t>wtf</w:t>
      </w:r>
      <w:proofErr w:type="spellEnd"/>
      <w:r w:rsidR="005B3E07" w:rsidRPr="001C5F78">
        <w:rPr>
          <w:rFonts w:ascii="Times New Roman" w:hAnsi="Times New Roman" w:cs="Times New Roman"/>
          <w:sz w:val="28"/>
          <w:szCs w:val="28"/>
          <w:lang w:val="uk-UA"/>
        </w:rPr>
        <w:t>-</w:t>
      </w:r>
      <w:r w:rsidR="005B3E07" w:rsidRPr="001C5F78">
        <w:rPr>
          <w:rFonts w:ascii="Times New Roman" w:hAnsi="Times New Roman" w:cs="Times New Roman"/>
          <w:sz w:val="28"/>
          <w:szCs w:val="28"/>
        </w:rPr>
        <w:t>is</w:t>
      </w:r>
      <w:r w:rsidR="005B3E07" w:rsidRPr="001C5F78">
        <w:rPr>
          <w:rFonts w:ascii="Times New Roman" w:hAnsi="Times New Roman" w:cs="Times New Roman"/>
          <w:sz w:val="28"/>
          <w:szCs w:val="28"/>
          <w:lang w:val="uk-UA"/>
        </w:rPr>
        <w:t>-</w:t>
      </w:r>
      <w:r w:rsidR="005B3E07" w:rsidRPr="001C5F78">
        <w:rPr>
          <w:rFonts w:ascii="Times New Roman" w:hAnsi="Times New Roman" w:cs="Times New Roman"/>
          <w:sz w:val="28"/>
          <w:szCs w:val="28"/>
        </w:rPr>
        <w:t>image</w:t>
      </w:r>
      <w:r w:rsidR="005B3E07" w:rsidRPr="001C5F78">
        <w:rPr>
          <w:rFonts w:ascii="Times New Roman" w:hAnsi="Times New Roman" w:cs="Times New Roman"/>
          <w:sz w:val="28"/>
          <w:szCs w:val="28"/>
          <w:lang w:val="uk-UA"/>
        </w:rPr>
        <w:t>-</w:t>
      </w:r>
      <w:r w:rsidR="005B3E07" w:rsidRPr="001C5F78">
        <w:rPr>
          <w:rFonts w:ascii="Times New Roman" w:hAnsi="Times New Roman" w:cs="Times New Roman"/>
          <w:sz w:val="28"/>
          <w:szCs w:val="28"/>
        </w:rPr>
        <w:t>classification</w:t>
      </w:r>
      <w:r w:rsidR="005B3E07" w:rsidRPr="001C5F78">
        <w:rPr>
          <w:rFonts w:ascii="Times New Roman" w:hAnsi="Times New Roman" w:cs="Times New Roman"/>
          <w:sz w:val="28"/>
          <w:szCs w:val="28"/>
          <w:lang w:val="uk-UA"/>
        </w:rPr>
        <w:t>-8</w:t>
      </w:r>
      <w:r w:rsidR="005B3E07" w:rsidRPr="001C5F78">
        <w:rPr>
          <w:rFonts w:ascii="Times New Roman" w:hAnsi="Times New Roman" w:cs="Times New Roman"/>
          <w:sz w:val="28"/>
          <w:szCs w:val="28"/>
        </w:rPr>
        <w:t>e</w:t>
      </w:r>
      <w:r w:rsidR="005B3E07" w:rsidRPr="001C5F78">
        <w:rPr>
          <w:rFonts w:ascii="Times New Roman" w:hAnsi="Times New Roman" w:cs="Times New Roman"/>
          <w:sz w:val="28"/>
          <w:szCs w:val="28"/>
          <w:lang w:val="uk-UA"/>
        </w:rPr>
        <w:t>78</w:t>
      </w:r>
      <w:r w:rsidR="005B3E07" w:rsidRPr="001C5F78">
        <w:rPr>
          <w:rFonts w:ascii="Times New Roman" w:hAnsi="Times New Roman" w:cs="Times New Roman"/>
          <w:sz w:val="28"/>
          <w:szCs w:val="28"/>
        </w:rPr>
        <w:t>a</w:t>
      </w:r>
      <w:r w:rsidR="005B3E07" w:rsidRPr="001C5F78">
        <w:rPr>
          <w:rFonts w:ascii="Times New Roman" w:hAnsi="Times New Roman" w:cs="Times New Roman"/>
          <w:sz w:val="28"/>
          <w:szCs w:val="28"/>
          <w:lang w:val="uk-UA"/>
        </w:rPr>
        <w:t>8235</w:t>
      </w:r>
      <w:proofErr w:type="spellStart"/>
      <w:r w:rsidR="005B3E07" w:rsidRPr="001C5F78">
        <w:rPr>
          <w:rFonts w:ascii="Times New Roman" w:hAnsi="Times New Roman" w:cs="Times New Roman"/>
          <w:sz w:val="28"/>
          <w:szCs w:val="28"/>
        </w:rPr>
        <w:t>acb</w:t>
      </w:r>
      <w:proofErr w:type="spellEnd"/>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3CB9056A" w14:textId="77777777" w:rsidR="00333B6C"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 xml:space="preserve">20. </w:t>
      </w:r>
      <w:r w:rsidR="00B85695" w:rsidRPr="001C5F78">
        <w:rPr>
          <w:rFonts w:ascii="Times New Roman" w:hAnsi="Times New Roman" w:cs="Times New Roman"/>
          <w:sz w:val="28"/>
          <w:szCs w:val="28"/>
          <w:lang w:val="ru-RU"/>
        </w:rPr>
        <w:t>P</w:t>
      </w:r>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ru-RU"/>
        </w:rPr>
        <w:t>Ganesh</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ru-RU"/>
        </w:rPr>
        <w:t>Object</w:t>
      </w:r>
      <w:proofErr w:type="spell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ru-RU"/>
        </w:rPr>
        <w:t>Detection</w:t>
      </w:r>
      <w:proofErr w:type="spellEnd"/>
      <w:proofErr w:type="gramStart"/>
      <w:r w:rsidR="00B85695" w:rsidRPr="001C5F78">
        <w:rPr>
          <w:rFonts w:ascii="Times New Roman" w:hAnsi="Times New Roman" w:cs="Times New Roman"/>
          <w:sz w:val="28"/>
          <w:szCs w:val="28"/>
          <w:lang w:val="uk-UA"/>
        </w:rPr>
        <w:t xml:space="preserve"> :</w:t>
      </w:r>
      <w:proofErr w:type="gramEnd"/>
      <w:r w:rsidR="00B85695" w:rsidRPr="001C5F78">
        <w:rPr>
          <w:rFonts w:ascii="Times New Roman" w:hAnsi="Times New Roman" w:cs="Times New Roman"/>
          <w:sz w:val="28"/>
          <w:szCs w:val="28"/>
          <w:lang w:val="uk-UA"/>
        </w:rPr>
        <w:t xml:space="preserve"> </w:t>
      </w:r>
      <w:proofErr w:type="spellStart"/>
      <w:r w:rsidR="00B85695" w:rsidRPr="001C5F78">
        <w:rPr>
          <w:rFonts w:ascii="Times New Roman" w:hAnsi="Times New Roman" w:cs="Times New Roman"/>
          <w:sz w:val="28"/>
          <w:szCs w:val="28"/>
          <w:lang w:val="ru-RU"/>
        </w:rPr>
        <w:t>Simplified</w:t>
      </w:r>
      <w:proofErr w:type="spellEnd"/>
      <w:r w:rsidR="00B85695"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proofErr w:type="spellStart"/>
      <w:r w:rsidR="00041A18" w:rsidRPr="001C5F78">
        <w:rPr>
          <w:rFonts w:ascii="Times New Roman" w:hAnsi="Times New Roman" w:cs="Times New Roman"/>
          <w:sz w:val="28"/>
          <w:szCs w:val="28"/>
          <w:lang w:val="ru-RU"/>
        </w:rPr>
        <w:t>https</w:t>
      </w:r>
      <w:proofErr w:type="spellEnd"/>
      <w:r w:rsidR="00041A18" w:rsidRPr="001C5F78">
        <w:rPr>
          <w:rFonts w:ascii="Times New Roman" w:hAnsi="Times New Roman" w:cs="Times New Roman"/>
          <w:sz w:val="28"/>
          <w:szCs w:val="28"/>
          <w:lang w:val="uk-UA"/>
        </w:rPr>
        <w:t>://</w:t>
      </w:r>
      <w:proofErr w:type="spellStart"/>
      <w:r w:rsidR="00041A18" w:rsidRPr="001C5F78">
        <w:rPr>
          <w:rFonts w:ascii="Times New Roman" w:hAnsi="Times New Roman" w:cs="Times New Roman"/>
          <w:sz w:val="28"/>
          <w:szCs w:val="28"/>
          <w:lang w:val="ru-RU"/>
        </w:rPr>
        <w:t>towardsdatascience</w:t>
      </w:r>
      <w:proofErr w:type="spellEnd"/>
      <w:r w:rsidR="00041A18" w:rsidRPr="001C5F78">
        <w:rPr>
          <w:rFonts w:ascii="Times New Roman" w:hAnsi="Times New Roman" w:cs="Times New Roman"/>
          <w:sz w:val="28"/>
          <w:szCs w:val="28"/>
          <w:lang w:val="uk-UA"/>
        </w:rPr>
        <w:t>.</w:t>
      </w:r>
      <w:proofErr w:type="spellStart"/>
      <w:r w:rsidR="00041A18" w:rsidRPr="001C5F78">
        <w:rPr>
          <w:rFonts w:ascii="Times New Roman" w:hAnsi="Times New Roman" w:cs="Times New Roman"/>
          <w:sz w:val="28"/>
          <w:szCs w:val="28"/>
          <w:lang w:val="ru-RU"/>
        </w:rPr>
        <w:t>com</w:t>
      </w:r>
      <w:proofErr w:type="spellEnd"/>
      <w:r w:rsidR="00041A18" w:rsidRPr="001C5F78">
        <w:rPr>
          <w:rFonts w:ascii="Times New Roman" w:hAnsi="Times New Roman" w:cs="Times New Roman"/>
          <w:sz w:val="28"/>
          <w:szCs w:val="28"/>
          <w:lang w:val="uk-UA"/>
        </w:rPr>
        <w:t>/</w:t>
      </w:r>
      <w:proofErr w:type="spellStart"/>
      <w:r w:rsidR="00041A18" w:rsidRPr="001C5F78">
        <w:rPr>
          <w:rFonts w:ascii="Times New Roman" w:hAnsi="Times New Roman" w:cs="Times New Roman"/>
          <w:sz w:val="28"/>
          <w:szCs w:val="28"/>
          <w:lang w:val="ru-RU"/>
        </w:rPr>
        <w:t>object</w:t>
      </w:r>
      <w:proofErr w:type="spellEnd"/>
      <w:r w:rsidR="00041A18" w:rsidRPr="001C5F78">
        <w:rPr>
          <w:rFonts w:ascii="Times New Roman" w:hAnsi="Times New Roman" w:cs="Times New Roman"/>
          <w:sz w:val="28"/>
          <w:szCs w:val="28"/>
          <w:lang w:val="uk-UA"/>
        </w:rPr>
        <w:t>-</w:t>
      </w:r>
      <w:proofErr w:type="spellStart"/>
      <w:r w:rsidR="00041A18" w:rsidRPr="001C5F78">
        <w:rPr>
          <w:rFonts w:ascii="Times New Roman" w:hAnsi="Times New Roman" w:cs="Times New Roman"/>
          <w:sz w:val="28"/>
          <w:szCs w:val="28"/>
          <w:lang w:val="ru-RU"/>
        </w:rPr>
        <w:t>detection</w:t>
      </w:r>
      <w:proofErr w:type="spellEnd"/>
      <w:r w:rsidR="00041A18" w:rsidRPr="001C5F78">
        <w:rPr>
          <w:rFonts w:ascii="Times New Roman" w:hAnsi="Times New Roman" w:cs="Times New Roman"/>
          <w:sz w:val="28"/>
          <w:szCs w:val="28"/>
          <w:lang w:val="uk-UA"/>
        </w:rPr>
        <w:t>-</w:t>
      </w:r>
      <w:proofErr w:type="spellStart"/>
      <w:r w:rsidR="00041A18" w:rsidRPr="001C5F78">
        <w:rPr>
          <w:rFonts w:ascii="Times New Roman" w:hAnsi="Times New Roman" w:cs="Times New Roman"/>
          <w:sz w:val="28"/>
          <w:szCs w:val="28"/>
          <w:lang w:val="ru-RU"/>
        </w:rPr>
        <w:t>simplified</w:t>
      </w:r>
      <w:proofErr w:type="spellEnd"/>
      <w:r w:rsidR="00041A18" w:rsidRPr="001C5F78">
        <w:rPr>
          <w:rFonts w:ascii="Times New Roman" w:hAnsi="Times New Roman" w:cs="Times New Roman"/>
          <w:sz w:val="28"/>
          <w:szCs w:val="28"/>
          <w:lang w:val="uk-UA"/>
        </w:rPr>
        <w:t>-</w:t>
      </w:r>
      <w:r w:rsidR="00041A18" w:rsidRPr="001C5F78">
        <w:rPr>
          <w:rFonts w:ascii="Times New Roman" w:hAnsi="Times New Roman" w:cs="Times New Roman"/>
          <w:sz w:val="28"/>
          <w:szCs w:val="28"/>
          <w:lang w:val="ru-RU"/>
        </w:rPr>
        <w:t>e</w:t>
      </w:r>
      <w:r w:rsidR="00041A18" w:rsidRPr="001C5F78">
        <w:rPr>
          <w:rFonts w:ascii="Times New Roman" w:hAnsi="Times New Roman" w:cs="Times New Roman"/>
          <w:sz w:val="28"/>
          <w:szCs w:val="28"/>
          <w:lang w:val="uk-UA"/>
        </w:rPr>
        <w:t>07</w:t>
      </w:r>
      <w:proofErr w:type="spellStart"/>
      <w:r w:rsidR="00041A18" w:rsidRPr="001C5F78">
        <w:rPr>
          <w:rFonts w:ascii="Times New Roman" w:hAnsi="Times New Roman" w:cs="Times New Roman"/>
          <w:sz w:val="28"/>
          <w:szCs w:val="28"/>
          <w:lang w:val="ru-RU"/>
        </w:rPr>
        <w:t>aa</w:t>
      </w:r>
      <w:proofErr w:type="spellEnd"/>
      <w:r w:rsidR="00041A18" w:rsidRPr="001C5F78">
        <w:rPr>
          <w:rFonts w:ascii="Times New Roman" w:hAnsi="Times New Roman" w:cs="Times New Roman"/>
          <w:sz w:val="28"/>
          <w:szCs w:val="28"/>
          <w:lang w:val="uk-UA"/>
        </w:rPr>
        <w:t>3830954 . – Назва з екрану.</w:t>
      </w:r>
    </w:p>
    <w:p w14:paraId="21117DC4"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21. </w:t>
      </w:r>
      <w:r w:rsidR="00B85695" w:rsidRPr="001C5F78">
        <w:rPr>
          <w:rFonts w:ascii="Times New Roman" w:hAnsi="Times New Roman" w:cs="Times New Roman"/>
          <w:sz w:val="28"/>
          <w:szCs w:val="28"/>
        </w:rPr>
        <w:t xml:space="preserve">S. </w:t>
      </w:r>
      <w:proofErr w:type="spellStart"/>
      <w:r w:rsidR="00B85695" w:rsidRPr="001C5F78">
        <w:rPr>
          <w:rFonts w:ascii="Times New Roman" w:hAnsi="Times New Roman" w:cs="Times New Roman"/>
          <w:sz w:val="28"/>
          <w:szCs w:val="28"/>
        </w:rPr>
        <w:t>Pokhrel</w:t>
      </w:r>
      <w:proofErr w:type="spellEnd"/>
      <w:r w:rsidR="00B85695" w:rsidRPr="001C5F78">
        <w:rPr>
          <w:rFonts w:ascii="Times New Roman" w:hAnsi="Times New Roman" w:cs="Times New Roman"/>
          <w:sz w:val="28"/>
          <w:szCs w:val="28"/>
        </w:rPr>
        <w:t xml:space="preserve">, Image Data </w:t>
      </w:r>
      <w:proofErr w:type="spellStart"/>
      <w:r w:rsidR="00B85695" w:rsidRPr="001C5F78">
        <w:rPr>
          <w:rFonts w:ascii="Times New Roman" w:hAnsi="Times New Roman" w:cs="Times New Roman"/>
          <w:sz w:val="28"/>
          <w:szCs w:val="28"/>
        </w:rPr>
        <w:t>Labelling</w:t>
      </w:r>
      <w:proofErr w:type="spellEnd"/>
      <w:r w:rsidR="00B85695" w:rsidRPr="001C5F78">
        <w:rPr>
          <w:rFonts w:ascii="Times New Roman" w:hAnsi="Times New Roman" w:cs="Times New Roman"/>
          <w:sz w:val="28"/>
          <w:szCs w:val="28"/>
        </w:rPr>
        <w:t xml:space="preserve"> and Annotation — Everything you need to know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37127BE8" w14:textId="77777777" w:rsidR="00E2503B" w:rsidRPr="001C5F78" w:rsidRDefault="00E2503B"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https</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towardsdatascience</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com</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image</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data</w:t>
      </w:r>
      <w:r w:rsidRPr="001C5F78">
        <w:rPr>
          <w:rFonts w:ascii="Times New Roman" w:hAnsi="Times New Roman" w:cs="Times New Roman"/>
          <w:sz w:val="28"/>
          <w:szCs w:val="28"/>
          <w:lang w:val="uk-UA"/>
        </w:rPr>
        <w:t>-</w:t>
      </w:r>
      <w:proofErr w:type="spellStart"/>
      <w:r w:rsidRPr="001C5F78">
        <w:rPr>
          <w:rFonts w:ascii="Times New Roman" w:hAnsi="Times New Roman" w:cs="Times New Roman"/>
          <w:sz w:val="28"/>
          <w:szCs w:val="28"/>
        </w:rPr>
        <w:t>labelling</w:t>
      </w:r>
      <w:proofErr w:type="spellEnd"/>
      <w:r w:rsidRPr="001C5F78">
        <w:rPr>
          <w:rFonts w:ascii="Times New Roman" w:hAnsi="Times New Roman" w:cs="Times New Roman"/>
          <w:sz w:val="28"/>
          <w:szCs w:val="28"/>
          <w:lang w:val="uk-UA"/>
        </w:rPr>
        <w:t>-</w:t>
      </w:r>
      <w:r w:rsidRPr="001C5F78">
        <w:rPr>
          <w:rFonts w:ascii="Times New Roman" w:hAnsi="Times New Roman" w:cs="Times New Roman"/>
          <w:sz w:val="28"/>
          <w:szCs w:val="28"/>
        </w:rPr>
        <w:t>and</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annotation</w:t>
      </w:r>
      <w:r w:rsidRPr="001C5F78">
        <w:rPr>
          <w:rFonts w:ascii="Times New Roman" w:hAnsi="Times New Roman" w:cs="Times New Roman"/>
          <w:sz w:val="28"/>
          <w:szCs w:val="28"/>
          <w:lang w:val="uk-UA"/>
        </w:rPr>
        <w:t>-</w:t>
      </w:r>
    </w:p>
    <w:p w14:paraId="5B28337E" w14:textId="77777777" w:rsidR="005B3E07" w:rsidRPr="001C5F78" w:rsidRDefault="005B3E07" w:rsidP="001C5F78">
      <w:pPr>
        <w:spacing w:line="360" w:lineRule="auto"/>
        <w:jc w:val="both"/>
        <w:rPr>
          <w:rFonts w:ascii="Times New Roman" w:hAnsi="Times New Roman" w:cs="Times New Roman"/>
          <w:sz w:val="28"/>
          <w:szCs w:val="28"/>
          <w:lang w:val="uk-UA"/>
        </w:rPr>
      </w:pPr>
      <w:r w:rsidRPr="001C5F78">
        <w:rPr>
          <w:rFonts w:ascii="Times New Roman" w:hAnsi="Times New Roman" w:cs="Times New Roman"/>
          <w:sz w:val="28"/>
          <w:szCs w:val="28"/>
        </w:rPr>
        <w:t>everything</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you</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need</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to</w:t>
      </w:r>
      <w:r w:rsidRPr="001C5F78">
        <w:rPr>
          <w:rFonts w:ascii="Times New Roman" w:hAnsi="Times New Roman" w:cs="Times New Roman"/>
          <w:sz w:val="28"/>
          <w:szCs w:val="28"/>
          <w:lang w:val="uk-UA"/>
        </w:rPr>
        <w:t>-</w:t>
      </w:r>
      <w:r w:rsidRPr="001C5F78">
        <w:rPr>
          <w:rFonts w:ascii="Times New Roman" w:hAnsi="Times New Roman" w:cs="Times New Roman"/>
          <w:sz w:val="28"/>
          <w:szCs w:val="28"/>
        </w:rPr>
        <w:t>know</w:t>
      </w:r>
      <w:r w:rsidRPr="001C5F78">
        <w:rPr>
          <w:rFonts w:ascii="Times New Roman" w:hAnsi="Times New Roman" w:cs="Times New Roman"/>
          <w:sz w:val="28"/>
          <w:szCs w:val="28"/>
          <w:lang w:val="uk-UA"/>
        </w:rPr>
        <w:t>-</w:t>
      </w:r>
      <w:proofErr w:type="gramStart"/>
      <w:r w:rsidRPr="001C5F78">
        <w:rPr>
          <w:rFonts w:ascii="Times New Roman" w:hAnsi="Times New Roman" w:cs="Times New Roman"/>
          <w:sz w:val="28"/>
          <w:szCs w:val="28"/>
          <w:lang w:val="uk-UA"/>
        </w:rPr>
        <w:t>86</w:t>
      </w:r>
      <w:proofErr w:type="spellStart"/>
      <w:r w:rsidRPr="001C5F78">
        <w:rPr>
          <w:rFonts w:ascii="Times New Roman" w:hAnsi="Times New Roman" w:cs="Times New Roman"/>
          <w:sz w:val="28"/>
          <w:szCs w:val="28"/>
        </w:rPr>
        <w:t>ede</w:t>
      </w:r>
      <w:proofErr w:type="spellEnd"/>
      <w:r w:rsidRPr="001C5F78">
        <w:rPr>
          <w:rFonts w:ascii="Times New Roman" w:hAnsi="Times New Roman" w:cs="Times New Roman"/>
          <w:sz w:val="28"/>
          <w:szCs w:val="28"/>
          <w:lang w:val="uk-UA"/>
        </w:rPr>
        <w:t>6</w:t>
      </w:r>
      <w:r w:rsidRPr="001C5F78">
        <w:rPr>
          <w:rFonts w:ascii="Times New Roman" w:hAnsi="Times New Roman" w:cs="Times New Roman"/>
          <w:sz w:val="28"/>
          <w:szCs w:val="28"/>
        </w:rPr>
        <w:t>c</w:t>
      </w:r>
      <w:r w:rsidRPr="001C5F78">
        <w:rPr>
          <w:rFonts w:ascii="Times New Roman" w:hAnsi="Times New Roman" w:cs="Times New Roman"/>
          <w:sz w:val="28"/>
          <w:szCs w:val="28"/>
          <w:lang w:val="uk-UA"/>
        </w:rPr>
        <w:t>684</w:t>
      </w:r>
      <w:r w:rsidRPr="001C5F78">
        <w:rPr>
          <w:rFonts w:ascii="Times New Roman" w:hAnsi="Times New Roman" w:cs="Times New Roman"/>
          <w:sz w:val="28"/>
          <w:szCs w:val="28"/>
        </w:rPr>
        <w:t>b</w:t>
      </w:r>
      <w:r w:rsidRPr="001C5F78">
        <w:rPr>
          <w:rFonts w:ascii="Times New Roman" w:hAnsi="Times New Roman" w:cs="Times New Roman"/>
          <w:sz w:val="28"/>
          <w:szCs w:val="28"/>
          <w:lang w:val="uk-UA"/>
        </w:rPr>
        <w:t>1</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w:t>
      </w:r>
      <w:proofErr w:type="gramEnd"/>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304C5C2A" w14:textId="77777777" w:rsidR="0030059B"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rPr>
        <w:t xml:space="preserve">22. </w:t>
      </w:r>
      <w:r w:rsidR="004D3C8D" w:rsidRPr="001C5F78">
        <w:rPr>
          <w:rFonts w:ascii="Times New Roman" w:hAnsi="Times New Roman" w:cs="Times New Roman"/>
          <w:sz w:val="28"/>
          <w:szCs w:val="28"/>
        </w:rPr>
        <w:t xml:space="preserve">J. Jordan, An overview of semantic image segmentation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r w:rsidR="0030059B" w:rsidRPr="001C5F78">
        <w:rPr>
          <w:rFonts w:ascii="Times New Roman" w:eastAsiaTheme="minorEastAsia" w:hAnsi="Times New Roman" w:cs="Times New Roman"/>
          <w:kern w:val="0"/>
          <w:sz w:val="28"/>
          <w:szCs w:val="28"/>
          <w:lang w:bidi="ar-SA"/>
        </w:rPr>
        <w:t>https</w:t>
      </w:r>
      <w:r w:rsidR="0030059B" w:rsidRPr="001C5F78">
        <w:rPr>
          <w:rFonts w:ascii="Times New Roman" w:eastAsiaTheme="minorEastAsia" w:hAnsi="Times New Roman" w:cs="Times New Roman"/>
          <w:kern w:val="0"/>
          <w:sz w:val="28"/>
          <w:szCs w:val="28"/>
          <w:lang w:val="uk-UA" w:bidi="ar-SA"/>
        </w:rPr>
        <w:t>://</w:t>
      </w:r>
      <w:r w:rsidR="0030059B" w:rsidRPr="001C5F78">
        <w:rPr>
          <w:rFonts w:ascii="Times New Roman" w:eastAsiaTheme="minorEastAsia" w:hAnsi="Times New Roman" w:cs="Times New Roman"/>
          <w:kern w:val="0"/>
          <w:sz w:val="28"/>
          <w:szCs w:val="28"/>
          <w:lang w:bidi="ar-SA"/>
        </w:rPr>
        <w:t>www</w:t>
      </w:r>
      <w:r w:rsidR="0030059B" w:rsidRPr="001C5F78">
        <w:rPr>
          <w:rFonts w:ascii="Times New Roman" w:eastAsiaTheme="minorEastAsia" w:hAnsi="Times New Roman" w:cs="Times New Roman"/>
          <w:kern w:val="0"/>
          <w:sz w:val="28"/>
          <w:szCs w:val="28"/>
          <w:lang w:val="uk-UA" w:bidi="ar-SA"/>
        </w:rPr>
        <w:t>.</w:t>
      </w:r>
      <w:proofErr w:type="spellStart"/>
      <w:r w:rsidR="0030059B" w:rsidRPr="001C5F78">
        <w:rPr>
          <w:rFonts w:ascii="Times New Roman" w:eastAsiaTheme="minorEastAsia" w:hAnsi="Times New Roman" w:cs="Times New Roman"/>
          <w:kern w:val="0"/>
          <w:sz w:val="28"/>
          <w:szCs w:val="28"/>
          <w:lang w:bidi="ar-SA"/>
        </w:rPr>
        <w:t>jeremyjordan</w:t>
      </w:r>
      <w:proofErr w:type="spellEnd"/>
      <w:r w:rsidR="0030059B" w:rsidRPr="001C5F78">
        <w:rPr>
          <w:rFonts w:ascii="Times New Roman" w:eastAsiaTheme="minorEastAsia" w:hAnsi="Times New Roman" w:cs="Times New Roman"/>
          <w:kern w:val="0"/>
          <w:sz w:val="28"/>
          <w:szCs w:val="28"/>
          <w:lang w:val="uk-UA" w:bidi="ar-SA"/>
        </w:rPr>
        <w:t>.</w:t>
      </w:r>
      <w:r w:rsidR="0030059B" w:rsidRPr="001C5F78">
        <w:rPr>
          <w:rFonts w:ascii="Times New Roman" w:eastAsiaTheme="minorEastAsia" w:hAnsi="Times New Roman" w:cs="Times New Roman"/>
          <w:kern w:val="0"/>
          <w:sz w:val="28"/>
          <w:szCs w:val="28"/>
          <w:lang w:bidi="ar-SA"/>
        </w:rPr>
        <w:t>me</w:t>
      </w:r>
      <w:r w:rsidR="0030059B" w:rsidRPr="001C5F78">
        <w:rPr>
          <w:rFonts w:ascii="Times New Roman" w:eastAsiaTheme="minorEastAsia" w:hAnsi="Times New Roman" w:cs="Times New Roman"/>
          <w:kern w:val="0"/>
          <w:sz w:val="28"/>
          <w:szCs w:val="28"/>
          <w:lang w:val="uk-UA" w:bidi="ar-SA"/>
        </w:rPr>
        <w:t>/</w:t>
      </w:r>
      <w:r w:rsidR="0030059B" w:rsidRPr="001C5F78">
        <w:rPr>
          <w:rFonts w:ascii="Times New Roman" w:eastAsiaTheme="minorEastAsia" w:hAnsi="Times New Roman" w:cs="Times New Roman"/>
          <w:kern w:val="0"/>
          <w:sz w:val="28"/>
          <w:szCs w:val="28"/>
          <w:lang w:bidi="ar-SA"/>
        </w:rPr>
        <w:t>semantic</w:t>
      </w:r>
      <w:r w:rsidR="0030059B" w:rsidRPr="001C5F78">
        <w:rPr>
          <w:rFonts w:ascii="Times New Roman" w:eastAsiaTheme="minorEastAsia" w:hAnsi="Times New Roman" w:cs="Times New Roman"/>
          <w:kern w:val="0"/>
          <w:sz w:val="28"/>
          <w:szCs w:val="28"/>
          <w:lang w:val="uk-UA" w:bidi="ar-SA"/>
        </w:rPr>
        <w:t>-</w:t>
      </w:r>
      <w:r w:rsidR="0030059B" w:rsidRPr="001C5F78">
        <w:rPr>
          <w:rFonts w:ascii="Times New Roman" w:eastAsiaTheme="minorEastAsia" w:hAnsi="Times New Roman" w:cs="Times New Roman"/>
          <w:kern w:val="0"/>
          <w:sz w:val="28"/>
          <w:szCs w:val="28"/>
          <w:lang w:bidi="ar-SA"/>
        </w:rPr>
        <w:t>segmentation</w:t>
      </w:r>
      <w:r w:rsidR="0030059B" w:rsidRPr="001C5F78">
        <w:rPr>
          <w:rFonts w:ascii="Times New Roman" w:eastAsiaTheme="minorEastAsia" w:hAnsi="Times New Roman" w:cs="Times New Roman"/>
          <w:kern w:val="0"/>
          <w:sz w:val="28"/>
          <w:szCs w:val="28"/>
          <w:lang w:val="uk-UA" w:bidi="ar-SA"/>
        </w:rPr>
        <w:t>/</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7C78869A" w14:textId="77777777" w:rsidR="0030059B"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23. </w:t>
      </w:r>
      <w:r w:rsidR="00A46760" w:rsidRPr="001C5F78">
        <w:rPr>
          <w:rFonts w:ascii="Times New Roman" w:hAnsi="Times New Roman" w:cs="Times New Roman"/>
          <w:sz w:val="28"/>
          <w:szCs w:val="28"/>
        </w:rPr>
        <w:t xml:space="preserve">P. L. Liu, Single Stage Instance Segmentation — A Review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r w:rsidR="002D4D7A" w:rsidRPr="001C5F78">
        <w:rPr>
          <w:rFonts w:ascii="Times New Roman" w:eastAsiaTheme="minorEastAsia" w:hAnsi="Times New Roman" w:cs="Times New Roman"/>
          <w:kern w:val="0"/>
          <w:sz w:val="28"/>
          <w:szCs w:val="28"/>
          <w:lang w:val="uk-UA" w:bidi="ar-SA"/>
        </w:rPr>
        <w:t>https://towardsdatascience.com/single-stage-instance-segmentation-a-review-1eeb66e0cc49</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36D0CFDC" w14:textId="77777777" w:rsidR="00512461"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lang w:val="uk-UA"/>
        </w:rPr>
        <w:lastRenderedPageBreak/>
        <w:t xml:space="preserve">24. </w:t>
      </w:r>
      <w:r w:rsidR="005E58DE" w:rsidRPr="001C5F78">
        <w:rPr>
          <w:rFonts w:ascii="Times New Roman" w:hAnsi="Times New Roman" w:cs="Times New Roman"/>
          <w:sz w:val="28"/>
          <w:szCs w:val="28"/>
          <w:lang w:val="ru-RU"/>
        </w:rPr>
        <w:t>C</w:t>
      </w:r>
      <w:r w:rsidR="005E58DE" w:rsidRPr="001C5F78">
        <w:rPr>
          <w:rFonts w:ascii="Times New Roman" w:hAnsi="Times New Roman" w:cs="Times New Roman"/>
          <w:sz w:val="28"/>
          <w:szCs w:val="28"/>
          <w:lang w:val="uk-UA"/>
        </w:rPr>
        <w:t xml:space="preserve">. </w:t>
      </w:r>
      <w:proofErr w:type="spellStart"/>
      <w:r w:rsidR="005E58DE" w:rsidRPr="001C5F78">
        <w:rPr>
          <w:rFonts w:ascii="Times New Roman" w:hAnsi="Times New Roman" w:cs="Times New Roman"/>
          <w:sz w:val="28"/>
          <w:szCs w:val="28"/>
          <w:lang w:val="ru-RU"/>
        </w:rPr>
        <w:t>Dilmegani</w:t>
      </w:r>
      <w:proofErr w:type="spellEnd"/>
      <w:r w:rsidR="005E58DE" w:rsidRPr="001C5F78">
        <w:rPr>
          <w:rFonts w:ascii="Times New Roman" w:hAnsi="Times New Roman" w:cs="Times New Roman"/>
          <w:sz w:val="28"/>
          <w:szCs w:val="28"/>
          <w:lang w:val="uk-UA"/>
        </w:rPr>
        <w:t xml:space="preserve">, </w:t>
      </w:r>
      <w:proofErr w:type="spellStart"/>
      <w:r w:rsidR="005E58DE" w:rsidRPr="001C5F78">
        <w:rPr>
          <w:rFonts w:ascii="Times New Roman" w:hAnsi="Times New Roman" w:cs="Times New Roman"/>
          <w:sz w:val="28"/>
          <w:szCs w:val="28"/>
          <w:lang w:val="ru-RU"/>
        </w:rPr>
        <w:t>Machine</w:t>
      </w:r>
      <w:proofErr w:type="spellEnd"/>
      <w:r w:rsidR="005E58DE" w:rsidRPr="001C5F78">
        <w:rPr>
          <w:rFonts w:ascii="Times New Roman" w:hAnsi="Times New Roman" w:cs="Times New Roman"/>
          <w:sz w:val="28"/>
          <w:szCs w:val="28"/>
          <w:lang w:val="uk-UA"/>
        </w:rPr>
        <w:t xml:space="preserve"> </w:t>
      </w:r>
      <w:proofErr w:type="spellStart"/>
      <w:r w:rsidR="005E58DE" w:rsidRPr="001C5F78">
        <w:rPr>
          <w:rFonts w:ascii="Times New Roman" w:hAnsi="Times New Roman" w:cs="Times New Roman"/>
          <w:sz w:val="28"/>
          <w:szCs w:val="28"/>
          <w:lang w:val="ru-RU"/>
        </w:rPr>
        <w:t>Vision</w:t>
      </w:r>
      <w:proofErr w:type="spellEnd"/>
      <w:r w:rsidR="005E58DE" w:rsidRPr="001C5F78">
        <w:rPr>
          <w:rFonts w:ascii="Times New Roman" w:hAnsi="Times New Roman" w:cs="Times New Roman"/>
          <w:sz w:val="28"/>
          <w:szCs w:val="28"/>
          <w:lang w:val="uk-UA"/>
        </w:rPr>
        <w:t xml:space="preserve"> </w:t>
      </w:r>
      <w:proofErr w:type="spellStart"/>
      <w:r w:rsidR="005E58DE" w:rsidRPr="001C5F78">
        <w:rPr>
          <w:rFonts w:ascii="Times New Roman" w:hAnsi="Times New Roman" w:cs="Times New Roman"/>
          <w:sz w:val="28"/>
          <w:szCs w:val="28"/>
          <w:lang w:val="ru-RU"/>
        </w:rPr>
        <w:t>in</w:t>
      </w:r>
      <w:proofErr w:type="spellEnd"/>
      <w:r w:rsidR="005E58DE" w:rsidRPr="001C5F78">
        <w:rPr>
          <w:rFonts w:ascii="Times New Roman" w:hAnsi="Times New Roman" w:cs="Times New Roman"/>
          <w:sz w:val="28"/>
          <w:szCs w:val="28"/>
          <w:lang w:val="uk-UA"/>
        </w:rPr>
        <w:t xml:space="preserve"> 2021: </w:t>
      </w:r>
      <w:proofErr w:type="spellStart"/>
      <w:r w:rsidR="005E58DE" w:rsidRPr="001C5F78">
        <w:rPr>
          <w:rFonts w:ascii="Times New Roman" w:hAnsi="Times New Roman" w:cs="Times New Roman"/>
          <w:sz w:val="28"/>
          <w:szCs w:val="28"/>
          <w:lang w:val="ru-RU"/>
        </w:rPr>
        <w:t>In</w:t>
      </w:r>
      <w:proofErr w:type="spellEnd"/>
      <w:r w:rsidR="005E58DE" w:rsidRPr="001C5F78">
        <w:rPr>
          <w:rFonts w:ascii="Times New Roman" w:hAnsi="Times New Roman" w:cs="Times New Roman"/>
          <w:sz w:val="28"/>
          <w:szCs w:val="28"/>
          <w:lang w:val="uk-UA"/>
        </w:rPr>
        <w:t>-</w:t>
      </w:r>
      <w:proofErr w:type="spellStart"/>
      <w:r w:rsidR="005E58DE" w:rsidRPr="001C5F78">
        <w:rPr>
          <w:rFonts w:ascii="Times New Roman" w:hAnsi="Times New Roman" w:cs="Times New Roman"/>
          <w:sz w:val="28"/>
          <w:szCs w:val="28"/>
          <w:lang w:val="ru-RU"/>
        </w:rPr>
        <w:t>Depth</w:t>
      </w:r>
      <w:proofErr w:type="spellEnd"/>
      <w:r w:rsidR="005E58DE" w:rsidRPr="001C5F78">
        <w:rPr>
          <w:rFonts w:ascii="Times New Roman" w:hAnsi="Times New Roman" w:cs="Times New Roman"/>
          <w:sz w:val="28"/>
          <w:szCs w:val="28"/>
          <w:lang w:val="uk-UA"/>
        </w:rPr>
        <w:t xml:space="preserve"> </w:t>
      </w:r>
      <w:proofErr w:type="spellStart"/>
      <w:r w:rsidR="005E58DE" w:rsidRPr="001C5F78">
        <w:rPr>
          <w:rFonts w:ascii="Times New Roman" w:hAnsi="Times New Roman" w:cs="Times New Roman"/>
          <w:sz w:val="28"/>
          <w:szCs w:val="28"/>
          <w:lang w:val="ru-RU"/>
        </w:rPr>
        <w:t>Guide</w:t>
      </w:r>
      <w:proofErr w:type="spellEnd"/>
      <w:r w:rsidR="005E58DE"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162452" w:rsidRPr="001C5F78">
        <w:rPr>
          <w:rFonts w:ascii="Times New Roman" w:eastAsiaTheme="minorEastAsia" w:hAnsi="Times New Roman" w:cs="Times New Roman"/>
          <w:kern w:val="0"/>
          <w:sz w:val="28"/>
          <w:szCs w:val="28"/>
          <w:lang w:val="uk-UA" w:bidi="ar-SA"/>
        </w:rPr>
        <w:t>https://research.aimultiple.com/machine-vision/</w:t>
      </w:r>
      <w:r w:rsidR="00041A18" w:rsidRPr="001C5F78">
        <w:rPr>
          <w:rFonts w:ascii="Times New Roman" w:hAnsi="Times New Roman" w:cs="Times New Roman"/>
          <w:sz w:val="28"/>
          <w:szCs w:val="28"/>
          <w:lang w:val="uk-UA"/>
        </w:rPr>
        <w:t xml:space="preserve"> . – Назва з екрану.</w:t>
      </w:r>
    </w:p>
    <w:p w14:paraId="03C305F7" w14:textId="77777777" w:rsidR="00772BC9"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rPr>
        <w:t xml:space="preserve">25. </w:t>
      </w:r>
      <w:r w:rsidR="005E58DE" w:rsidRPr="001C5F78">
        <w:rPr>
          <w:rFonts w:ascii="Times New Roman" w:hAnsi="Times New Roman" w:cs="Times New Roman"/>
          <w:sz w:val="28"/>
          <w:szCs w:val="28"/>
        </w:rPr>
        <w:t xml:space="preserve">N. Kumar, Understanding Convolution Neural Networks: CNN— the ELI5 way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6BC87C71" w14:textId="77777777" w:rsidR="00E2503B" w:rsidRPr="001C5F78" w:rsidRDefault="00E2503B" w:rsidP="001C5F78">
      <w:pPr>
        <w:spacing w:line="360" w:lineRule="auto"/>
        <w:jc w:val="both"/>
        <w:rPr>
          <w:rFonts w:ascii="Times New Roman" w:eastAsiaTheme="minorEastAsia" w:hAnsi="Times New Roman" w:cs="Times New Roman"/>
          <w:kern w:val="0"/>
          <w:sz w:val="28"/>
          <w:szCs w:val="28"/>
          <w:lang w:val="uk-UA" w:bidi="ar-SA"/>
        </w:rPr>
      </w:pPr>
      <w:r w:rsidRPr="001C5F78">
        <w:rPr>
          <w:rFonts w:ascii="Times New Roman" w:eastAsiaTheme="minorEastAsia" w:hAnsi="Times New Roman" w:cs="Times New Roman"/>
          <w:kern w:val="0"/>
          <w:sz w:val="28"/>
          <w:szCs w:val="28"/>
          <w:lang w:bidi="ar-SA"/>
        </w:rPr>
        <w:t>https</w:t>
      </w:r>
      <w:r w:rsidRPr="001C5F78">
        <w:rPr>
          <w:rFonts w:ascii="Times New Roman" w:eastAsiaTheme="minorEastAsia" w:hAnsi="Times New Roman" w:cs="Times New Roman"/>
          <w:kern w:val="0"/>
          <w:sz w:val="28"/>
          <w:szCs w:val="28"/>
          <w:lang w:val="uk-UA" w:bidi="ar-SA"/>
        </w:rPr>
        <w:t>://</w:t>
      </w:r>
      <w:proofErr w:type="spellStart"/>
      <w:r w:rsidRPr="001C5F78">
        <w:rPr>
          <w:rFonts w:ascii="Times New Roman" w:eastAsiaTheme="minorEastAsia" w:hAnsi="Times New Roman" w:cs="Times New Roman"/>
          <w:kern w:val="0"/>
          <w:sz w:val="28"/>
          <w:szCs w:val="28"/>
          <w:lang w:bidi="ar-SA"/>
        </w:rPr>
        <w:t>towardsdatascience</w:t>
      </w:r>
      <w:proofErr w:type="spellEnd"/>
      <w:r w:rsidRPr="001C5F78">
        <w:rPr>
          <w:rFonts w:ascii="Times New Roman" w:eastAsiaTheme="minorEastAsia" w:hAnsi="Times New Roman" w:cs="Times New Roman"/>
          <w:kern w:val="0"/>
          <w:sz w:val="28"/>
          <w:szCs w:val="28"/>
          <w:lang w:val="uk-UA" w:bidi="ar-SA"/>
        </w:rPr>
        <w:t>.</w:t>
      </w:r>
      <w:r w:rsidRPr="001C5F78">
        <w:rPr>
          <w:rFonts w:ascii="Times New Roman" w:eastAsiaTheme="minorEastAsia" w:hAnsi="Times New Roman" w:cs="Times New Roman"/>
          <w:kern w:val="0"/>
          <w:sz w:val="28"/>
          <w:szCs w:val="28"/>
          <w:lang w:bidi="ar-SA"/>
        </w:rPr>
        <w:t>com</w:t>
      </w:r>
      <w:r w:rsidRPr="001C5F78">
        <w:rPr>
          <w:rFonts w:ascii="Times New Roman" w:eastAsiaTheme="minorEastAsia" w:hAnsi="Times New Roman" w:cs="Times New Roman"/>
          <w:kern w:val="0"/>
          <w:sz w:val="28"/>
          <w:szCs w:val="28"/>
          <w:lang w:val="uk-UA" w:bidi="ar-SA"/>
        </w:rPr>
        <w:t>/</w:t>
      </w:r>
      <w:r w:rsidRPr="001C5F78">
        <w:rPr>
          <w:rFonts w:ascii="Times New Roman" w:eastAsiaTheme="minorEastAsia" w:hAnsi="Times New Roman" w:cs="Times New Roman"/>
          <w:kern w:val="0"/>
          <w:sz w:val="28"/>
          <w:szCs w:val="28"/>
          <w:lang w:bidi="ar-SA"/>
        </w:rPr>
        <w:t>understanding</w:t>
      </w:r>
      <w:r w:rsidRPr="001C5F78">
        <w:rPr>
          <w:rFonts w:ascii="Times New Roman" w:eastAsiaTheme="minorEastAsia" w:hAnsi="Times New Roman" w:cs="Times New Roman"/>
          <w:kern w:val="0"/>
          <w:sz w:val="28"/>
          <w:szCs w:val="28"/>
          <w:lang w:val="uk-UA" w:bidi="ar-SA"/>
        </w:rPr>
        <w:t>-</w:t>
      </w:r>
      <w:r w:rsidRPr="001C5F78">
        <w:rPr>
          <w:rFonts w:ascii="Times New Roman" w:eastAsiaTheme="minorEastAsia" w:hAnsi="Times New Roman" w:cs="Times New Roman"/>
          <w:kern w:val="0"/>
          <w:sz w:val="28"/>
          <w:szCs w:val="28"/>
          <w:lang w:bidi="ar-SA"/>
        </w:rPr>
        <w:t>convolution</w:t>
      </w:r>
      <w:r w:rsidRPr="001C5F78">
        <w:rPr>
          <w:rFonts w:ascii="Times New Roman" w:eastAsiaTheme="minorEastAsia" w:hAnsi="Times New Roman" w:cs="Times New Roman"/>
          <w:kern w:val="0"/>
          <w:sz w:val="28"/>
          <w:szCs w:val="28"/>
          <w:lang w:val="uk-UA" w:bidi="ar-SA"/>
        </w:rPr>
        <w:t>-</w:t>
      </w:r>
      <w:r w:rsidRPr="001C5F78">
        <w:rPr>
          <w:rFonts w:ascii="Times New Roman" w:eastAsiaTheme="minorEastAsia" w:hAnsi="Times New Roman" w:cs="Times New Roman"/>
          <w:kern w:val="0"/>
          <w:sz w:val="28"/>
          <w:szCs w:val="28"/>
          <w:lang w:bidi="ar-SA"/>
        </w:rPr>
        <w:t>neural</w:t>
      </w:r>
      <w:r w:rsidRPr="001C5F78">
        <w:rPr>
          <w:rFonts w:ascii="Times New Roman" w:eastAsiaTheme="minorEastAsia" w:hAnsi="Times New Roman" w:cs="Times New Roman"/>
          <w:kern w:val="0"/>
          <w:sz w:val="28"/>
          <w:szCs w:val="28"/>
          <w:lang w:val="uk-UA" w:bidi="ar-SA"/>
        </w:rPr>
        <w:t>-</w:t>
      </w:r>
      <w:r w:rsidRPr="001C5F78">
        <w:rPr>
          <w:rFonts w:ascii="Times New Roman" w:eastAsiaTheme="minorEastAsia" w:hAnsi="Times New Roman" w:cs="Times New Roman"/>
          <w:kern w:val="0"/>
          <w:sz w:val="28"/>
          <w:szCs w:val="28"/>
          <w:lang w:bidi="ar-SA"/>
        </w:rPr>
        <w:t>networks</w:t>
      </w:r>
      <w:r w:rsidRPr="001C5F78">
        <w:rPr>
          <w:rFonts w:ascii="Times New Roman" w:eastAsiaTheme="minorEastAsia" w:hAnsi="Times New Roman" w:cs="Times New Roman"/>
          <w:kern w:val="0"/>
          <w:sz w:val="28"/>
          <w:szCs w:val="28"/>
          <w:lang w:val="uk-UA" w:bidi="ar-SA"/>
        </w:rPr>
        <w:t>-</w:t>
      </w:r>
    </w:p>
    <w:p w14:paraId="055ADF3C" w14:textId="77777777" w:rsidR="00162452" w:rsidRPr="001C5F78" w:rsidRDefault="003B3139" w:rsidP="001C5F78">
      <w:pPr>
        <w:spacing w:line="360" w:lineRule="auto"/>
        <w:jc w:val="both"/>
        <w:rPr>
          <w:rFonts w:ascii="Times New Roman" w:eastAsiaTheme="minorEastAsia" w:hAnsi="Times New Roman" w:cs="Times New Roman"/>
          <w:color w:val="000000"/>
          <w:kern w:val="0"/>
          <w:sz w:val="28"/>
          <w:szCs w:val="28"/>
          <w:lang w:val="uk-UA" w:bidi="ar-SA"/>
        </w:rPr>
      </w:pPr>
      <w:r w:rsidRPr="001C5F78">
        <w:rPr>
          <w:rFonts w:ascii="Times New Roman" w:eastAsiaTheme="minorEastAsia" w:hAnsi="Times New Roman" w:cs="Times New Roman"/>
          <w:kern w:val="0"/>
          <w:sz w:val="28"/>
          <w:szCs w:val="28"/>
          <w:lang w:bidi="ar-SA"/>
        </w:rPr>
        <w:t>the</w:t>
      </w:r>
      <w:r w:rsidRPr="001C5F78">
        <w:rPr>
          <w:rFonts w:ascii="Times New Roman" w:eastAsiaTheme="minorEastAsia" w:hAnsi="Times New Roman" w:cs="Times New Roman"/>
          <w:kern w:val="0"/>
          <w:sz w:val="28"/>
          <w:szCs w:val="28"/>
          <w:lang w:val="uk-UA" w:bidi="ar-SA"/>
        </w:rPr>
        <w:t>-</w:t>
      </w:r>
      <w:proofErr w:type="spellStart"/>
      <w:r w:rsidRPr="001C5F78">
        <w:rPr>
          <w:rFonts w:ascii="Times New Roman" w:eastAsiaTheme="minorEastAsia" w:hAnsi="Times New Roman" w:cs="Times New Roman"/>
          <w:kern w:val="0"/>
          <w:sz w:val="28"/>
          <w:szCs w:val="28"/>
          <w:lang w:bidi="ar-SA"/>
        </w:rPr>
        <w:t>eli</w:t>
      </w:r>
      <w:proofErr w:type="spellEnd"/>
      <w:r w:rsidRPr="001C5F78">
        <w:rPr>
          <w:rFonts w:ascii="Times New Roman" w:eastAsiaTheme="minorEastAsia" w:hAnsi="Times New Roman" w:cs="Times New Roman"/>
          <w:kern w:val="0"/>
          <w:sz w:val="28"/>
          <w:szCs w:val="28"/>
          <w:lang w:val="uk-UA" w:bidi="ar-SA"/>
        </w:rPr>
        <w:t>5-</w:t>
      </w:r>
      <w:r w:rsidRPr="001C5F78">
        <w:rPr>
          <w:rFonts w:ascii="Times New Roman" w:eastAsiaTheme="minorEastAsia" w:hAnsi="Times New Roman" w:cs="Times New Roman"/>
          <w:kern w:val="0"/>
          <w:sz w:val="28"/>
          <w:szCs w:val="28"/>
          <w:lang w:bidi="ar-SA"/>
        </w:rPr>
        <w:t>way</w:t>
      </w:r>
      <w:r w:rsidRPr="001C5F78">
        <w:rPr>
          <w:rFonts w:ascii="Times New Roman" w:eastAsiaTheme="minorEastAsia" w:hAnsi="Times New Roman" w:cs="Times New Roman"/>
          <w:kern w:val="0"/>
          <w:sz w:val="28"/>
          <w:szCs w:val="28"/>
          <w:lang w:val="uk-UA" w:bidi="ar-SA"/>
        </w:rPr>
        <w:t>-</w:t>
      </w:r>
      <w:proofErr w:type="gramStart"/>
      <w:r w:rsidRPr="001C5F78">
        <w:rPr>
          <w:rFonts w:ascii="Times New Roman" w:eastAsiaTheme="minorEastAsia" w:hAnsi="Times New Roman" w:cs="Times New Roman"/>
          <w:kern w:val="0"/>
          <w:sz w:val="28"/>
          <w:szCs w:val="28"/>
          <w:lang w:val="uk-UA" w:bidi="ar-SA"/>
        </w:rPr>
        <w:t>785330</w:t>
      </w:r>
      <w:r w:rsidRPr="001C5F78">
        <w:rPr>
          <w:rFonts w:ascii="Times New Roman" w:eastAsiaTheme="minorEastAsia" w:hAnsi="Times New Roman" w:cs="Times New Roman"/>
          <w:kern w:val="0"/>
          <w:sz w:val="28"/>
          <w:szCs w:val="28"/>
          <w:lang w:bidi="ar-SA"/>
        </w:rPr>
        <w:t>cd</w:t>
      </w:r>
      <w:r w:rsidRPr="001C5F78">
        <w:rPr>
          <w:rFonts w:ascii="Times New Roman" w:eastAsiaTheme="minorEastAsia" w:hAnsi="Times New Roman" w:cs="Times New Roman"/>
          <w:kern w:val="0"/>
          <w:sz w:val="28"/>
          <w:szCs w:val="28"/>
          <w:lang w:val="uk-UA" w:bidi="ar-SA"/>
        </w:rPr>
        <w:t>1</w:t>
      </w:r>
      <w:proofErr w:type="spellStart"/>
      <w:r w:rsidRPr="001C5F78">
        <w:rPr>
          <w:rFonts w:ascii="Times New Roman" w:eastAsiaTheme="minorEastAsia" w:hAnsi="Times New Roman" w:cs="Times New Roman"/>
          <w:kern w:val="0"/>
          <w:sz w:val="28"/>
          <w:szCs w:val="28"/>
          <w:lang w:bidi="ar-SA"/>
        </w:rPr>
        <w:t>fb</w:t>
      </w:r>
      <w:proofErr w:type="spellEnd"/>
      <w:r w:rsidRPr="001C5F78">
        <w:rPr>
          <w:rFonts w:ascii="Times New Roman" w:eastAsiaTheme="minorEastAsia" w:hAnsi="Times New Roman" w:cs="Times New Roman"/>
          <w:kern w:val="0"/>
          <w:sz w:val="28"/>
          <w:szCs w:val="28"/>
          <w:lang w:val="uk-UA" w:bidi="ar-SA"/>
        </w:rPr>
        <w:t>7</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rPr>
        <w:t>.</w:t>
      </w:r>
      <w:proofErr w:type="gramEnd"/>
      <w:r w:rsidR="00041A18" w:rsidRPr="001C5F78">
        <w:rPr>
          <w:rFonts w:ascii="Times New Roman" w:hAnsi="Times New Roman" w:cs="Times New Roman"/>
          <w:sz w:val="28"/>
          <w:szCs w:val="28"/>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rPr>
        <w:t xml:space="preserve"> </w:t>
      </w:r>
      <w:r w:rsidR="00041A18" w:rsidRPr="001C5F78">
        <w:rPr>
          <w:rFonts w:ascii="Times New Roman" w:hAnsi="Times New Roman" w:cs="Times New Roman"/>
          <w:sz w:val="28"/>
          <w:szCs w:val="28"/>
          <w:lang w:val="ru-RU"/>
        </w:rPr>
        <w:t>з</w:t>
      </w:r>
      <w:r w:rsidR="00041A18" w:rsidRPr="001C5F78">
        <w:rPr>
          <w:rFonts w:ascii="Times New Roman" w:hAnsi="Times New Roman" w:cs="Times New Roman"/>
          <w:sz w:val="28"/>
          <w:szCs w:val="28"/>
        </w:rPr>
        <w:t xml:space="preserve">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rPr>
        <w:t>.</w:t>
      </w:r>
    </w:p>
    <w:p w14:paraId="0A32AEBB" w14:textId="77777777" w:rsidR="00772BC9"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rPr>
        <w:t xml:space="preserve">26. </w:t>
      </w:r>
      <w:r w:rsidR="005E58DE" w:rsidRPr="001C5F78">
        <w:rPr>
          <w:rFonts w:ascii="Times New Roman" w:hAnsi="Times New Roman" w:cs="Times New Roman"/>
          <w:sz w:val="28"/>
          <w:szCs w:val="28"/>
        </w:rPr>
        <w:t xml:space="preserve">Student Notes: Convolutional Neural Networks (CNN) Introduction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5565FCAC" w14:textId="77777777" w:rsidR="00E2503B" w:rsidRPr="001C5F78" w:rsidRDefault="00E2503B" w:rsidP="001C5F78">
      <w:pPr>
        <w:spacing w:line="360" w:lineRule="auto"/>
        <w:jc w:val="both"/>
        <w:rPr>
          <w:rFonts w:ascii="Times New Roman" w:eastAsiaTheme="minorEastAsia" w:hAnsi="Times New Roman" w:cs="Times New Roman"/>
          <w:color w:val="000000"/>
          <w:kern w:val="0"/>
          <w:sz w:val="28"/>
          <w:szCs w:val="28"/>
          <w:lang w:val="uk-UA" w:bidi="ar-SA"/>
        </w:rPr>
      </w:pPr>
      <w:r w:rsidRPr="001C5F78">
        <w:rPr>
          <w:rFonts w:ascii="Times New Roman" w:eastAsiaTheme="minorEastAsia" w:hAnsi="Times New Roman" w:cs="Times New Roman"/>
          <w:color w:val="000000"/>
          <w:kern w:val="0"/>
          <w:sz w:val="28"/>
          <w:szCs w:val="28"/>
          <w:lang w:bidi="ar-SA"/>
        </w:rPr>
        <w:t>https</w:t>
      </w:r>
      <w:r w:rsidRPr="001C5F78">
        <w:rPr>
          <w:rFonts w:ascii="Times New Roman" w:eastAsiaTheme="minorEastAsia" w:hAnsi="Times New Roman" w:cs="Times New Roman"/>
          <w:color w:val="000000"/>
          <w:kern w:val="0"/>
          <w:sz w:val="28"/>
          <w:szCs w:val="28"/>
          <w:lang w:val="uk-UA" w:bidi="ar-SA"/>
        </w:rPr>
        <w:t>://</w:t>
      </w:r>
      <w:proofErr w:type="spellStart"/>
      <w:r w:rsidRPr="001C5F78">
        <w:rPr>
          <w:rFonts w:ascii="Times New Roman" w:eastAsiaTheme="minorEastAsia" w:hAnsi="Times New Roman" w:cs="Times New Roman"/>
          <w:color w:val="000000"/>
          <w:kern w:val="0"/>
          <w:sz w:val="28"/>
          <w:szCs w:val="28"/>
          <w:lang w:bidi="ar-SA"/>
        </w:rPr>
        <w:t>indoml</w:t>
      </w:r>
      <w:proofErr w:type="spellEnd"/>
      <w:r w:rsidRPr="001C5F78">
        <w:rPr>
          <w:rFonts w:ascii="Times New Roman" w:eastAsiaTheme="minorEastAsia" w:hAnsi="Times New Roman" w:cs="Times New Roman"/>
          <w:color w:val="000000"/>
          <w:kern w:val="0"/>
          <w:sz w:val="28"/>
          <w:szCs w:val="28"/>
          <w:lang w:val="uk-UA" w:bidi="ar-SA"/>
        </w:rPr>
        <w:t>.</w:t>
      </w:r>
      <w:r w:rsidRPr="001C5F78">
        <w:rPr>
          <w:rFonts w:ascii="Times New Roman" w:eastAsiaTheme="minorEastAsia" w:hAnsi="Times New Roman" w:cs="Times New Roman"/>
          <w:color w:val="000000"/>
          <w:kern w:val="0"/>
          <w:sz w:val="28"/>
          <w:szCs w:val="28"/>
          <w:lang w:bidi="ar-SA"/>
        </w:rPr>
        <w:t>com</w:t>
      </w:r>
      <w:r w:rsidRPr="001C5F78">
        <w:rPr>
          <w:rFonts w:ascii="Times New Roman" w:eastAsiaTheme="minorEastAsia" w:hAnsi="Times New Roman" w:cs="Times New Roman"/>
          <w:color w:val="000000"/>
          <w:kern w:val="0"/>
          <w:sz w:val="28"/>
          <w:szCs w:val="28"/>
          <w:lang w:val="uk-UA" w:bidi="ar-SA"/>
        </w:rPr>
        <w:t>/2018/03/07/</w:t>
      </w:r>
      <w:r w:rsidRPr="001C5F78">
        <w:rPr>
          <w:rFonts w:ascii="Times New Roman" w:eastAsiaTheme="minorEastAsia" w:hAnsi="Times New Roman" w:cs="Times New Roman"/>
          <w:color w:val="000000"/>
          <w:kern w:val="0"/>
          <w:sz w:val="28"/>
          <w:szCs w:val="28"/>
          <w:lang w:bidi="ar-SA"/>
        </w:rPr>
        <w:t>student</w:t>
      </w:r>
      <w:r w:rsidRPr="001C5F78">
        <w:rPr>
          <w:rFonts w:ascii="Times New Roman" w:eastAsiaTheme="minorEastAsia" w:hAnsi="Times New Roman" w:cs="Times New Roman"/>
          <w:color w:val="000000"/>
          <w:kern w:val="0"/>
          <w:sz w:val="28"/>
          <w:szCs w:val="28"/>
          <w:lang w:val="uk-UA" w:bidi="ar-SA"/>
        </w:rPr>
        <w:t>-</w:t>
      </w:r>
      <w:r w:rsidRPr="001C5F78">
        <w:rPr>
          <w:rFonts w:ascii="Times New Roman" w:eastAsiaTheme="minorEastAsia" w:hAnsi="Times New Roman" w:cs="Times New Roman"/>
          <w:color w:val="000000"/>
          <w:kern w:val="0"/>
          <w:sz w:val="28"/>
          <w:szCs w:val="28"/>
          <w:lang w:bidi="ar-SA"/>
        </w:rPr>
        <w:t>notes</w:t>
      </w:r>
      <w:r w:rsidRPr="001C5F78">
        <w:rPr>
          <w:rFonts w:ascii="Times New Roman" w:eastAsiaTheme="minorEastAsia" w:hAnsi="Times New Roman" w:cs="Times New Roman"/>
          <w:color w:val="000000"/>
          <w:kern w:val="0"/>
          <w:sz w:val="28"/>
          <w:szCs w:val="28"/>
          <w:lang w:val="uk-UA" w:bidi="ar-SA"/>
        </w:rPr>
        <w:t>-</w:t>
      </w:r>
      <w:r w:rsidRPr="001C5F78">
        <w:rPr>
          <w:rFonts w:ascii="Times New Roman" w:eastAsiaTheme="minorEastAsia" w:hAnsi="Times New Roman" w:cs="Times New Roman"/>
          <w:color w:val="000000"/>
          <w:kern w:val="0"/>
          <w:sz w:val="28"/>
          <w:szCs w:val="28"/>
          <w:lang w:bidi="ar-SA"/>
        </w:rPr>
        <w:t>convolutional</w:t>
      </w:r>
      <w:r w:rsidRPr="001C5F78">
        <w:rPr>
          <w:rFonts w:ascii="Times New Roman" w:eastAsiaTheme="minorEastAsia" w:hAnsi="Times New Roman" w:cs="Times New Roman"/>
          <w:color w:val="000000"/>
          <w:kern w:val="0"/>
          <w:sz w:val="28"/>
          <w:szCs w:val="28"/>
          <w:lang w:val="uk-UA" w:bidi="ar-SA"/>
        </w:rPr>
        <w:t>-</w:t>
      </w:r>
      <w:r w:rsidRPr="001C5F78">
        <w:rPr>
          <w:rFonts w:ascii="Times New Roman" w:eastAsiaTheme="minorEastAsia" w:hAnsi="Times New Roman" w:cs="Times New Roman"/>
          <w:color w:val="000000"/>
          <w:kern w:val="0"/>
          <w:sz w:val="28"/>
          <w:szCs w:val="28"/>
          <w:lang w:bidi="ar-SA"/>
        </w:rPr>
        <w:t>neural</w:t>
      </w:r>
      <w:r w:rsidRPr="001C5F78">
        <w:rPr>
          <w:rFonts w:ascii="Times New Roman" w:eastAsiaTheme="minorEastAsia" w:hAnsi="Times New Roman" w:cs="Times New Roman"/>
          <w:color w:val="000000"/>
          <w:kern w:val="0"/>
          <w:sz w:val="28"/>
          <w:szCs w:val="28"/>
          <w:lang w:val="uk-UA" w:bidi="ar-SA"/>
        </w:rPr>
        <w:t>-</w:t>
      </w:r>
      <w:r w:rsidRPr="001C5F78">
        <w:rPr>
          <w:rFonts w:ascii="Times New Roman" w:eastAsiaTheme="minorEastAsia" w:hAnsi="Times New Roman" w:cs="Times New Roman"/>
          <w:color w:val="000000"/>
          <w:kern w:val="0"/>
          <w:sz w:val="28"/>
          <w:szCs w:val="28"/>
          <w:lang w:bidi="ar-SA"/>
        </w:rPr>
        <w:t>networks</w:t>
      </w:r>
      <w:r w:rsidRPr="001C5F78">
        <w:rPr>
          <w:rFonts w:ascii="Times New Roman" w:eastAsiaTheme="minorEastAsia" w:hAnsi="Times New Roman" w:cs="Times New Roman"/>
          <w:color w:val="000000"/>
          <w:kern w:val="0"/>
          <w:sz w:val="28"/>
          <w:szCs w:val="28"/>
          <w:lang w:val="uk-UA" w:bidi="ar-SA"/>
        </w:rPr>
        <w:t>-</w:t>
      </w:r>
    </w:p>
    <w:p w14:paraId="449B29ED" w14:textId="77777777" w:rsidR="003B3139" w:rsidRPr="001C5F78" w:rsidRDefault="00041A18" w:rsidP="001C5F78">
      <w:pPr>
        <w:spacing w:line="360" w:lineRule="auto"/>
        <w:jc w:val="both"/>
        <w:rPr>
          <w:rFonts w:ascii="Times New Roman" w:eastAsiaTheme="minorEastAsia" w:hAnsi="Times New Roman" w:cs="Times New Roman"/>
          <w:color w:val="000000"/>
          <w:kern w:val="0"/>
          <w:sz w:val="28"/>
          <w:szCs w:val="28"/>
          <w:lang w:val="uk-UA" w:bidi="ar-SA"/>
        </w:rPr>
      </w:pPr>
      <w:proofErr w:type="spellStart"/>
      <w:proofErr w:type="gramStart"/>
      <w:r w:rsidRPr="001C5F78">
        <w:rPr>
          <w:rFonts w:ascii="Times New Roman" w:eastAsiaTheme="minorEastAsia" w:hAnsi="Times New Roman" w:cs="Times New Roman"/>
          <w:color w:val="000000"/>
          <w:kern w:val="0"/>
          <w:sz w:val="28"/>
          <w:szCs w:val="28"/>
          <w:lang w:bidi="ar-SA"/>
        </w:rPr>
        <w:t>cnn</w:t>
      </w:r>
      <w:proofErr w:type="spellEnd"/>
      <w:r w:rsidRPr="001C5F78">
        <w:rPr>
          <w:rFonts w:ascii="Times New Roman" w:eastAsiaTheme="minorEastAsia" w:hAnsi="Times New Roman" w:cs="Times New Roman"/>
          <w:color w:val="000000"/>
          <w:kern w:val="0"/>
          <w:sz w:val="28"/>
          <w:szCs w:val="28"/>
          <w:lang w:val="uk-UA" w:bidi="ar-SA"/>
        </w:rPr>
        <w:t>-</w:t>
      </w:r>
      <w:r w:rsidRPr="001C5F78">
        <w:rPr>
          <w:rFonts w:ascii="Times New Roman" w:eastAsiaTheme="minorEastAsia" w:hAnsi="Times New Roman" w:cs="Times New Roman"/>
          <w:color w:val="000000"/>
          <w:kern w:val="0"/>
          <w:sz w:val="28"/>
          <w:szCs w:val="28"/>
          <w:lang w:bidi="ar-SA"/>
        </w:rPr>
        <w:t>introduction</w:t>
      </w:r>
      <w:proofErr w:type="gramEnd"/>
      <w:r w:rsidRPr="001C5F78">
        <w:rPr>
          <w:rFonts w:ascii="Times New Roman" w:eastAsiaTheme="minorEastAsia" w:hAnsi="Times New Roman" w:cs="Times New Roman"/>
          <w:color w:val="000000"/>
          <w:kern w:val="0"/>
          <w:sz w:val="28"/>
          <w:szCs w:val="28"/>
          <w:lang w:val="uk-UA" w:bidi="ar-SA"/>
        </w:rPr>
        <w:t xml:space="preserve">/ </w:t>
      </w:r>
      <w:r w:rsidRPr="001C5F78">
        <w:rPr>
          <w:rFonts w:ascii="Times New Roman" w:hAnsi="Times New Roman" w:cs="Times New Roman"/>
          <w:sz w:val="28"/>
          <w:szCs w:val="28"/>
        </w:rPr>
        <w:t xml:space="preserve">. –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0FA441F7" w14:textId="77777777" w:rsidR="00772BC9"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rPr>
        <w:t xml:space="preserve">27. </w:t>
      </w:r>
      <w:r w:rsidR="00AE758F" w:rsidRPr="001C5F78">
        <w:rPr>
          <w:rFonts w:ascii="Times New Roman" w:hAnsi="Times New Roman" w:cs="Times New Roman"/>
          <w:sz w:val="28"/>
          <w:szCs w:val="28"/>
        </w:rPr>
        <w:t xml:space="preserve">J. </w:t>
      </w:r>
      <w:proofErr w:type="spellStart"/>
      <w:r w:rsidR="00AE758F" w:rsidRPr="001C5F78">
        <w:rPr>
          <w:rFonts w:ascii="Times New Roman" w:hAnsi="Times New Roman" w:cs="Times New Roman"/>
          <w:sz w:val="28"/>
          <w:szCs w:val="28"/>
        </w:rPr>
        <w:t>Jeong</w:t>
      </w:r>
      <w:proofErr w:type="spellEnd"/>
      <w:r w:rsidR="00AE758F" w:rsidRPr="001C5F78">
        <w:rPr>
          <w:rFonts w:ascii="Times New Roman" w:hAnsi="Times New Roman" w:cs="Times New Roman"/>
          <w:sz w:val="28"/>
          <w:szCs w:val="28"/>
        </w:rPr>
        <w:t xml:space="preserve">, The Most Intuitive and Easiest Guide for Convolutional Neural Network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2B83648B" w14:textId="77777777" w:rsidR="00E2503B" w:rsidRPr="001C5F78" w:rsidRDefault="00E2503B" w:rsidP="001C5F78">
      <w:pPr>
        <w:spacing w:line="360" w:lineRule="auto"/>
        <w:jc w:val="both"/>
        <w:rPr>
          <w:rFonts w:ascii="Times New Roman" w:eastAsiaTheme="minorEastAsia" w:hAnsi="Times New Roman" w:cs="Times New Roman"/>
          <w:color w:val="000000"/>
          <w:kern w:val="0"/>
          <w:sz w:val="28"/>
          <w:szCs w:val="28"/>
          <w:lang w:val="uk-UA" w:bidi="ar-SA"/>
        </w:rPr>
      </w:pPr>
      <w:r w:rsidRPr="001C5F78">
        <w:rPr>
          <w:rFonts w:ascii="Times New Roman" w:eastAsiaTheme="minorEastAsia" w:hAnsi="Times New Roman" w:cs="Times New Roman"/>
          <w:color w:val="000000"/>
          <w:kern w:val="0"/>
          <w:sz w:val="28"/>
          <w:szCs w:val="28"/>
          <w:lang w:bidi="ar-SA"/>
        </w:rPr>
        <w:t>https</w:t>
      </w:r>
      <w:r w:rsidRPr="001C5F78">
        <w:rPr>
          <w:rFonts w:ascii="Times New Roman" w:eastAsiaTheme="minorEastAsia" w:hAnsi="Times New Roman" w:cs="Times New Roman"/>
          <w:color w:val="000000"/>
          <w:kern w:val="0"/>
          <w:sz w:val="28"/>
          <w:szCs w:val="28"/>
          <w:lang w:val="uk-UA" w:bidi="ar-SA"/>
        </w:rPr>
        <w:t>://towardsdatascience.com/the-most-intuitive-and-easiest-guide-for-</w:t>
      </w:r>
    </w:p>
    <w:p w14:paraId="6AB4EABB" w14:textId="77777777" w:rsidR="002D4D7A" w:rsidRPr="001C5F78" w:rsidRDefault="00041A18" w:rsidP="001C5F78">
      <w:pPr>
        <w:spacing w:line="360" w:lineRule="auto"/>
        <w:jc w:val="both"/>
        <w:rPr>
          <w:rFonts w:ascii="Times New Roman" w:eastAsiaTheme="minorEastAsia" w:hAnsi="Times New Roman" w:cs="Times New Roman"/>
          <w:color w:val="000000"/>
          <w:kern w:val="0"/>
          <w:sz w:val="28"/>
          <w:szCs w:val="28"/>
          <w:lang w:val="uk-UA" w:bidi="ar-SA"/>
        </w:rPr>
      </w:pPr>
      <w:r w:rsidRPr="001C5F78">
        <w:rPr>
          <w:rFonts w:ascii="Times New Roman" w:eastAsiaTheme="minorEastAsia" w:hAnsi="Times New Roman" w:cs="Times New Roman"/>
          <w:color w:val="000000"/>
          <w:kern w:val="0"/>
          <w:sz w:val="28"/>
          <w:szCs w:val="28"/>
          <w:lang w:val="uk-UA" w:bidi="ar-SA"/>
        </w:rPr>
        <w:t xml:space="preserve">convolutional-neural-network-3607be47480 </w:t>
      </w:r>
      <w:r w:rsidRPr="001C5F78">
        <w:rPr>
          <w:rFonts w:ascii="Times New Roman" w:hAnsi="Times New Roman" w:cs="Times New Roman"/>
          <w:sz w:val="28"/>
          <w:szCs w:val="28"/>
        </w:rPr>
        <w:t xml:space="preserve">. –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399DF7A7" w14:textId="77777777" w:rsidR="001C5F78" w:rsidRPr="001C5F78" w:rsidRDefault="001C5F78" w:rsidP="001C5F78">
      <w:pPr>
        <w:pStyle w:val="1"/>
        <w:spacing w:before="0" w:after="0" w:line="360" w:lineRule="auto"/>
        <w:ind w:firstLine="709"/>
        <w:jc w:val="both"/>
        <w:rPr>
          <w:rFonts w:ascii="Times New Roman" w:hAnsi="Times New Roman" w:cs="Times New Roman"/>
          <w:i w:val="0"/>
          <w:sz w:val="28"/>
          <w:szCs w:val="28"/>
          <w:lang w:val="uk-UA"/>
        </w:rPr>
      </w:pPr>
      <w:r w:rsidRPr="001C5F78">
        <w:rPr>
          <w:rFonts w:ascii="Times New Roman" w:hAnsi="Times New Roman" w:cs="Times New Roman"/>
          <w:i w:val="0"/>
          <w:sz w:val="28"/>
          <w:szCs w:val="28"/>
          <w:lang w:val="uk-UA"/>
        </w:rPr>
        <w:t xml:space="preserve">28. </w:t>
      </w:r>
      <w:r w:rsidR="00107C5E" w:rsidRPr="001C5F78">
        <w:rPr>
          <w:rFonts w:ascii="Times New Roman" w:hAnsi="Times New Roman" w:cs="Times New Roman"/>
          <w:i w:val="0"/>
          <w:sz w:val="28"/>
          <w:szCs w:val="28"/>
        </w:rPr>
        <w:t>N</w:t>
      </w:r>
      <w:r w:rsidR="00107C5E" w:rsidRPr="001C5F78">
        <w:rPr>
          <w:rFonts w:ascii="Times New Roman" w:hAnsi="Times New Roman" w:cs="Times New Roman"/>
          <w:i w:val="0"/>
          <w:sz w:val="28"/>
          <w:szCs w:val="28"/>
          <w:lang w:val="uk-UA"/>
        </w:rPr>
        <w:t>.</w:t>
      </w:r>
      <w:r w:rsidR="00076EF2">
        <w:rPr>
          <w:rFonts w:ascii="Times New Roman" w:hAnsi="Times New Roman" w:cs="Times New Roman"/>
          <w:i w:val="0"/>
          <w:sz w:val="28"/>
          <w:szCs w:val="28"/>
        </w:rPr>
        <w:t xml:space="preserve"> </w:t>
      </w:r>
      <w:r w:rsidR="00107C5E" w:rsidRPr="001C5F78">
        <w:rPr>
          <w:rFonts w:ascii="Times New Roman" w:hAnsi="Times New Roman" w:cs="Times New Roman"/>
          <w:i w:val="0"/>
          <w:sz w:val="28"/>
          <w:szCs w:val="28"/>
        </w:rPr>
        <w:t>Srivastava</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G</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Hinton</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A</w:t>
      </w:r>
      <w:r w:rsidR="00107C5E" w:rsidRPr="001C5F78">
        <w:rPr>
          <w:rFonts w:ascii="Times New Roman" w:hAnsi="Times New Roman" w:cs="Times New Roman"/>
          <w:i w:val="0"/>
          <w:sz w:val="28"/>
          <w:szCs w:val="28"/>
          <w:lang w:val="uk-UA"/>
        </w:rPr>
        <w:t xml:space="preserve">. </w:t>
      </w:r>
      <w:proofErr w:type="spellStart"/>
      <w:r w:rsidR="00107C5E" w:rsidRPr="001C5F78">
        <w:rPr>
          <w:rFonts w:ascii="Times New Roman" w:hAnsi="Times New Roman" w:cs="Times New Roman"/>
          <w:i w:val="0"/>
          <w:sz w:val="28"/>
          <w:szCs w:val="28"/>
        </w:rPr>
        <w:t>Krizhevsky</w:t>
      </w:r>
      <w:proofErr w:type="spellEnd"/>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I</w:t>
      </w:r>
      <w:r w:rsidR="00107C5E" w:rsidRPr="001C5F78">
        <w:rPr>
          <w:rFonts w:ascii="Times New Roman" w:hAnsi="Times New Roman" w:cs="Times New Roman"/>
          <w:i w:val="0"/>
          <w:sz w:val="28"/>
          <w:szCs w:val="28"/>
          <w:lang w:val="uk-UA"/>
        </w:rPr>
        <w:t xml:space="preserve">. </w:t>
      </w:r>
      <w:proofErr w:type="spellStart"/>
      <w:r w:rsidR="00107C5E" w:rsidRPr="001C5F78">
        <w:rPr>
          <w:rFonts w:ascii="Times New Roman" w:hAnsi="Times New Roman" w:cs="Times New Roman"/>
          <w:i w:val="0"/>
          <w:sz w:val="28"/>
          <w:szCs w:val="28"/>
        </w:rPr>
        <w:t>Sutskever</w:t>
      </w:r>
      <w:proofErr w:type="spellEnd"/>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R</w:t>
      </w:r>
      <w:r w:rsidR="00107C5E" w:rsidRPr="001C5F78">
        <w:rPr>
          <w:rFonts w:ascii="Times New Roman" w:hAnsi="Times New Roman" w:cs="Times New Roman"/>
          <w:i w:val="0"/>
          <w:sz w:val="28"/>
          <w:szCs w:val="28"/>
          <w:lang w:val="uk-UA"/>
        </w:rPr>
        <w:t>.</w:t>
      </w:r>
      <w:proofErr w:type="spellStart"/>
      <w:r w:rsidR="00107C5E" w:rsidRPr="001C5F78">
        <w:rPr>
          <w:rFonts w:ascii="Times New Roman" w:hAnsi="Times New Roman" w:cs="Times New Roman"/>
          <w:i w:val="0"/>
          <w:sz w:val="28"/>
          <w:szCs w:val="28"/>
        </w:rPr>
        <w:t>Salakhutdinov</w:t>
      </w:r>
      <w:proofErr w:type="spellEnd"/>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Dropout</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A</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Simple</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Way</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to</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Prevent</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Neural</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Networks</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from</w:t>
      </w:r>
      <w:r w:rsidR="00107C5E" w:rsidRPr="001C5F78">
        <w:rPr>
          <w:rFonts w:ascii="Times New Roman" w:hAnsi="Times New Roman" w:cs="Times New Roman"/>
          <w:i w:val="0"/>
          <w:sz w:val="28"/>
          <w:szCs w:val="28"/>
          <w:lang w:val="uk-UA"/>
        </w:rPr>
        <w:t xml:space="preserve"> </w:t>
      </w:r>
      <w:r w:rsidR="00107C5E" w:rsidRPr="001C5F78">
        <w:rPr>
          <w:rFonts w:ascii="Times New Roman" w:hAnsi="Times New Roman" w:cs="Times New Roman"/>
          <w:i w:val="0"/>
          <w:sz w:val="28"/>
          <w:szCs w:val="28"/>
        </w:rPr>
        <w:t>Overfitting</w:t>
      </w:r>
      <w:r w:rsidR="00107C5E" w:rsidRPr="001C5F78">
        <w:rPr>
          <w:rFonts w:ascii="Times New Roman" w:hAnsi="Times New Roman" w:cs="Times New Roman"/>
          <w:i w:val="0"/>
          <w:sz w:val="28"/>
          <w:szCs w:val="28"/>
          <w:lang w:val="uk-UA"/>
        </w:rPr>
        <w:t xml:space="preserve"> </w:t>
      </w:r>
      <w:r w:rsidR="002A5D91" w:rsidRPr="001C5F78">
        <w:rPr>
          <w:rFonts w:ascii="Times New Roman" w:hAnsi="Times New Roman" w:cs="Times New Roman"/>
          <w:i w:val="0"/>
          <w:sz w:val="28"/>
          <w:szCs w:val="28"/>
          <w:lang w:val="uk-UA"/>
        </w:rPr>
        <w:t>[Електронний ресурс]. – Режим доступу :</w:t>
      </w:r>
    </w:p>
    <w:p w14:paraId="7C3294D6" w14:textId="77777777" w:rsidR="0013438C" w:rsidRPr="001C5F78" w:rsidRDefault="001C5F78" w:rsidP="001C5F78">
      <w:pPr>
        <w:pStyle w:val="1"/>
        <w:spacing w:before="0" w:after="0" w:line="360" w:lineRule="auto"/>
        <w:jc w:val="both"/>
        <w:rPr>
          <w:rFonts w:ascii="Times New Roman" w:hAnsi="Times New Roman" w:cs="Times New Roman"/>
          <w:i w:val="0"/>
          <w:sz w:val="28"/>
          <w:szCs w:val="28"/>
          <w:lang w:val="uk-UA"/>
        </w:rPr>
      </w:pPr>
      <w:r w:rsidRPr="00076EF2">
        <w:rPr>
          <w:rFonts w:ascii="Times New Roman" w:eastAsiaTheme="minorEastAsia" w:hAnsi="Times New Roman" w:cs="Times New Roman"/>
          <w:i w:val="0"/>
          <w:iCs w:val="0"/>
          <w:color w:val="000000"/>
          <w:kern w:val="0"/>
          <w:sz w:val="28"/>
          <w:szCs w:val="28"/>
          <w:lang w:bidi="ar-SA"/>
        </w:rPr>
        <w:t>https</w:t>
      </w:r>
      <w:r w:rsidRPr="00076EF2">
        <w:rPr>
          <w:rFonts w:ascii="Times New Roman" w:eastAsiaTheme="minorEastAsia" w:hAnsi="Times New Roman" w:cs="Times New Roman"/>
          <w:i w:val="0"/>
          <w:iCs w:val="0"/>
          <w:color w:val="000000"/>
          <w:kern w:val="0"/>
          <w:sz w:val="28"/>
          <w:szCs w:val="28"/>
          <w:lang w:val="uk-UA" w:bidi="ar-SA"/>
        </w:rPr>
        <w:t>://</w:t>
      </w:r>
      <w:proofErr w:type="spellStart"/>
      <w:r w:rsidRPr="00076EF2">
        <w:rPr>
          <w:rFonts w:ascii="Times New Roman" w:eastAsiaTheme="minorEastAsia" w:hAnsi="Times New Roman" w:cs="Times New Roman"/>
          <w:i w:val="0"/>
          <w:iCs w:val="0"/>
          <w:color w:val="000000"/>
          <w:kern w:val="0"/>
          <w:sz w:val="28"/>
          <w:szCs w:val="28"/>
          <w:lang w:bidi="ar-SA"/>
        </w:rPr>
        <w:t>jmlr</w:t>
      </w:r>
      <w:proofErr w:type="spellEnd"/>
      <w:r w:rsidRPr="00076EF2">
        <w:rPr>
          <w:rFonts w:ascii="Times New Roman" w:eastAsiaTheme="minorEastAsia" w:hAnsi="Times New Roman" w:cs="Times New Roman"/>
          <w:i w:val="0"/>
          <w:iCs w:val="0"/>
          <w:color w:val="000000"/>
          <w:kern w:val="0"/>
          <w:sz w:val="28"/>
          <w:szCs w:val="28"/>
          <w:lang w:val="uk-UA" w:bidi="ar-SA"/>
        </w:rPr>
        <w:t>.</w:t>
      </w:r>
      <w:r w:rsidRPr="00076EF2">
        <w:rPr>
          <w:rFonts w:ascii="Times New Roman" w:eastAsiaTheme="minorEastAsia" w:hAnsi="Times New Roman" w:cs="Times New Roman"/>
          <w:i w:val="0"/>
          <w:iCs w:val="0"/>
          <w:color w:val="000000"/>
          <w:kern w:val="0"/>
          <w:sz w:val="28"/>
          <w:szCs w:val="28"/>
          <w:lang w:bidi="ar-SA"/>
        </w:rPr>
        <w:t>org</w:t>
      </w:r>
      <w:r w:rsidRPr="00076EF2">
        <w:rPr>
          <w:rFonts w:ascii="Times New Roman" w:eastAsiaTheme="minorEastAsia" w:hAnsi="Times New Roman" w:cs="Times New Roman"/>
          <w:i w:val="0"/>
          <w:iCs w:val="0"/>
          <w:color w:val="000000"/>
          <w:kern w:val="0"/>
          <w:sz w:val="28"/>
          <w:szCs w:val="28"/>
          <w:lang w:val="uk-UA" w:bidi="ar-SA"/>
        </w:rPr>
        <w:t>/</w:t>
      </w:r>
      <w:r w:rsidRPr="00076EF2">
        <w:rPr>
          <w:rFonts w:ascii="Times New Roman" w:eastAsiaTheme="minorEastAsia" w:hAnsi="Times New Roman" w:cs="Times New Roman"/>
          <w:i w:val="0"/>
          <w:iCs w:val="0"/>
          <w:color w:val="000000"/>
          <w:kern w:val="0"/>
          <w:sz w:val="28"/>
          <w:szCs w:val="28"/>
          <w:lang w:bidi="ar-SA"/>
        </w:rPr>
        <w:t>papers</w:t>
      </w:r>
      <w:r w:rsidRPr="00076EF2">
        <w:rPr>
          <w:rFonts w:ascii="Times New Roman" w:eastAsiaTheme="minorEastAsia" w:hAnsi="Times New Roman" w:cs="Times New Roman"/>
          <w:i w:val="0"/>
          <w:iCs w:val="0"/>
          <w:color w:val="000000"/>
          <w:kern w:val="0"/>
          <w:sz w:val="28"/>
          <w:szCs w:val="28"/>
          <w:lang w:val="uk-UA" w:bidi="ar-SA"/>
        </w:rPr>
        <w:t>/</w:t>
      </w:r>
      <w:r w:rsidRPr="00076EF2">
        <w:rPr>
          <w:rFonts w:ascii="Times New Roman" w:eastAsiaTheme="minorEastAsia" w:hAnsi="Times New Roman" w:cs="Times New Roman"/>
          <w:i w:val="0"/>
          <w:iCs w:val="0"/>
          <w:color w:val="000000"/>
          <w:kern w:val="0"/>
          <w:sz w:val="28"/>
          <w:szCs w:val="28"/>
          <w:lang w:bidi="ar-SA"/>
        </w:rPr>
        <w:t>volume</w:t>
      </w:r>
      <w:r w:rsidRPr="00076EF2">
        <w:rPr>
          <w:rFonts w:ascii="Times New Roman" w:eastAsiaTheme="minorEastAsia" w:hAnsi="Times New Roman" w:cs="Times New Roman"/>
          <w:i w:val="0"/>
          <w:iCs w:val="0"/>
          <w:color w:val="000000"/>
          <w:kern w:val="0"/>
          <w:sz w:val="28"/>
          <w:szCs w:val="28"/>
          <w:lang w:val="uk-UA" w:bidi="ar-SA"/>
        </w:rPr>
        <w:t>15/</w:t>
      </w:r>
      <w:proofErr w:type="spellStart"/>
      <w:r w:rsidRPr="00076EF2">
        <w:rPr>
          <w:rFonts w:ascii="Times New Roman" w:eastAsiaTheme="minorEastAsia" w:hAnsi="Times New Roman" w:cs="Times New Roman"/>
          <w:i w:val="0"/>
          <w:iCs w:val="0"/>
          <w:color w:val="000000"/>
          <w:kern w:val="0"/>
          <w:sz w:val="28"/>
          <w:szCs w:val="28"/>
          <w:lang w:bidi="ar-SA"/>
        </w:rPr>
        <w:t>srivastava</w:t>
      </w:r>
      <w:proofErr w:type="spellEnd"/>
      <w:r w:rsidRPr="00076EF2">
        <w:rPr>
          <w:rFonts w:ascii="Times New Roman" w:eastAsiaTheme="minorEastAsia" w:hAnsi="Times New Roman" w:cs="Times New Roman"/>
          <w:i w:val="0"/>
          <w:iCs w:val="0"/>
          <w:color w:val="000000"/>
          <w:kern w:val="0"/>
          <w:sz w:val="28"/>
          <w:szCs w:val="28"/>
          <w:lang w:val="uk-UA" w:bidi="ar-SA"/>
        </w:rPr>
        <w:t>14</w:t>
      </w:r>
      <w:r w:rsidRPr="00076EF2">
        <w:rPr>
          <w:rFonts w:ascii="Times New Roman" w:eastAsiaTheme="minorEastAsia" w:hAnsi="Times New Roman" w:cs="Times New Roman"/>
          <w:i w:val="0"/>
          <w:iCs w:val="0"/>
          <w:color w:val="000000"/>
          <w:kern w:val="0"/>
          <w:sz w:val="28"/>
          <w:szCs w:val="28"/>
          <w:lang w:bidi="ar-SA"/>
        </w:rPr>
        <w:t>a</w:t>
      </w:r>
      <w:r w:rsidRPr="00076EF2">
        <w:rPr>
          <w:rFonts w:ascii="Times New Roman" w:eastAsiaTheme="minorEastAsia" w:hAnsi="Times New Roman" w:cs="Times New Roman"/>
          <w:i w:val="0"/>
          <w:iCs w:val="0"/>
          <w:color w:val="000000"/>
          <w:kern w:val="0"/>
          <w:sz w:val="28"/>
          <w:szCs w:val="28"/>
          <w:lang w:val="uk-UA" w:bidi="ar-SA"/>
        </w:rPr>
        <w:t>.</w:t>
      </w:r>
      <w:r w:rsidRPr="00076EF2">
        <w:rPr>
          <w:rFonts w:ascii="Times New Roman" w:eastAsiaTheme="minorEastAsia" w:hAnsi="Times New Roman" w:cs="Times New Roman"/>
          <w:i w:val="0"/>
          <w:iCs w:val="0"/>
          <w:color w:val="000000"/>
          <w:kern w:val="0"/>
          <w:sz w:val="28"/>
          <w:szCs w:val="28"/>
          <w:lang w:bidi="ar-SA"/>
        </w:rPr>
        <w:t>old</w:t>
      </w:r>
      <w:r w:rsidRPr="00076EF2">
        <w:rPr>
          <w:rFonts w:ascii="Times New Roman" w:eastAsiaTheme="minorEastAsia" w:hAnsi="Times New Roman" w:cs="Times New Roman"/>
          <w:i w:val="0"/>
          <w:iCs w:val="0"/>
          <w:color w:val="000000"/>
          <w:kern w:val="0"/>
          <w:sz w:val="28"/>
          <w:szCs w:val="28"/>
          <w:lang w:val="uk-UA" w:bidi="ar-SA"/>
        </w:rPr>
        <w:t>/</w:t>
      </w:r>
      <w:proofErr w:type="spellStart"/>
      <w:proofErr w:type="gramStart"/>
      <w:r w:rsidRPr="00076EF2">
        <w:rPr>
          <w:rFonts w:ascii="Times New Roman" w:eastAsiaTheme="minorEastAsia" w:hAnsi="Times New Roman" w:cs="Times New Roman"/>
          <w:i w:val="0"/>
          <w:iCs w:val="0"/>
          <w:color w:val="000000"/>
          <w:kern w:val="0"/>
          <w:sz w:val="28"/>
          <w:szCs w:val="28"/>
          <w:lang w:bidi="ar-SA"/>
        </w:rPr>
        <w:t>srivastava</w:t>
      </w:r>
      <w:proofErr w:type="spellEnd"/>
      <w:r w:rsidRPr="00076EF2">
        <w:rPr>
          <w:rFonts w:ascii="Times New Roman" w:eastAsiaTheme="minorEastAsia" w:hAnsi="Times New Roman" w:cs="Times New Roman"/>
          <w:i w:val="0"/>
          <w:iCs w:val="0"/>
          <w:color w:val="000000"/>
          <w:kern w:val="0"/>
          <w:sz w:val="28"/>
          <w:szCs w:val="28"/>
          <w:lang w:val="uk-UA" w:bidi="ar-SA"/>
        </w:rPr>
        <w:t>14</w:t>
      </w:r>
      <w:r w:rsidRPr="00076EF2">
        <w:rPr>
          <w:rFonts w:ascii="Times New Roman" w:eastAsiaTheme="minorEastAsia" w:hAnsi="Times New Roman" w:cs="Times New Roman"/>
          <w:i w:val="0"/>
          <w:iCs w:val="0"/>
          <w:color w:val="000000"/>
          <w:kern w:val="0"/>
          <w:sz w:val="28"/>
          <w:szCs w:val="28"/>
          <w:lang w:bidi="ar-SA"/>
        </w:rPr>
        <w:t>a</w:t>
      </w:r>
      <w:r w:rsidRPr="00076EF2">
        <w:rPr>
          <w:rFonts w:ascii="Times New Roman" w:eastAsiaTheme="minorEastAsia" w:hAnsi="Times New Roman" w:cs="Times New Roman"/>
          <w:i w:val="0"/>
          <w:iCs w:val="0"/>
          <w:color w:val="000000"/>
          <w:kern w:val="0"/>
          <w:sz w:val="28"/>
          <w:szCs w:val="28"/>
          <w:lang w:val="uk-UA" w:bidi="ar-SA"/>
        </w:rPr>
        <w:t>.</w:t>
      </w:r>
      <w:proofErr w:type="spellStart"/>
      <w:r w:rsidRPr="00076EF2">
        <w:rPr>
          <w:rFonts w:ascii="Times New Roman" w:eastAsiaTheme="minorEastAsia" w:hAnsi="Times New Roman" w:cs="Times New Roman"/>
          <w:i w:val="0"/>
          <w:iCs w:val="0"/>
          <w:color w:val="000000"/>
          <w:kern w:val="0"/>
          <w:sz w:val="28"/>
          <w:szCs w:val="28"/>
          <w:lang w:bidi="ar-SA"/>
        </w:rPr>
        <w:t>pdf</w:t>
      </w:r>
      <w:proofErr w:type="spellEnd"/>
      <w:r w:rsidR="00041A18" w:rsidRPr="001C5F78">
        <w:rPr>
          <w:rFonts w:ascii="Times New Roman" w:hAnsi="Times New Roman" w:cs="Times New Roman"/>
          <w:i w:val="0"/>
          <w:sz w:val="28"/>
          <w:szCs w:val="28"/>
          <w:lang w:val="uk-UA"/>
        </w:rPr>
        <w:t xml:space="preserve"> .</w:t>
      </w:r>
      <w:proofErr w:type="gramEnd"/>
      <w:r w:rsidR="00041A18" w:rsidRPr="001C5F78">
        <w:rPr>
          <w:rFonts w:ascii="Times New Roman" w:hAnsi="Times New Roman" w:cs="Times New Roman"/>
          <w:i w:val="0"/>
          <w:sz w:val="28"/>
          <w:szCs w:val="28"/>
          <w:lang w:val="uk-UA"/>
        </w:rPr>
        <w:t xml:space="preserve"> – Назва з екрану.</w:t>
      </w:r>
    </w:p>
    <w:p w14:paraId="3B84C769" w14:textId="77777777" w:rsidR="00772BC9"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rPr>
        <w:t xml:space="preserve">29. </w:t>
      </w:r>
      <w:r w:rsidR="00E74E98" w:rsidRPr="001C5F78">
        <w:rPr>
          <w:rFonts w:ascii="Times New Roman" w:hAnsi="Times New Roman" w:cs="Times New Roman"/>
          <w:sz w:val="28"/>
          <w:szCs w:val="28"/>
        </w:rPr>
        <w:t xml:space="preserve">J. Brownlee, How to Choose an Activation Function for Deep Learning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6FE2CFBF" w14:textId="77777777" w:rsidR="00E2503B" w:rsidRPr="001C5F78" w:rsidRDefault="00E2503B" w:rsidP="001C5F78">
      <w:pPr>
        <w:spacing w:line="360" w:lineRule="auto"/>
        <w:jc w:val="both"/>
        <w:rPr>
          <w:rFonts w:ascii="Times New Roman" w:eastAsiaTheme="minorEastAsia" w:hAnsi="Times New Roman" w:cs="Times New Roman"/>
          <w:color w:val="000000"/>
          <w:kern w:val="0"/>
          <w:sz w:val="28"/>
          <w:szCs w:val="28"/>
          <w:lang w:val="uk-UA" w:bidi="ar-SA"/>
        </w:rPr>
      </w:pPr>
      <w:r w:rsidRPr="001C5F78">
        <w:rPr>
          <w:rFonts w:ascii="Times New Roman" w:eastAsiaTheme="minorEastAsia" w:hAnsi="Times New Roman" w:cs="Times New Roman"/>
          <w:color w:val="000000"/>
          <w:kern w:val="0"/>
          <w:sz w:val="28"/>
          <w:szCs w:val="28"/>
          <w:lang w:val="uk-UA" w:bidi="ar-SA"/>
        </w:rPr>
        <w:t xml:space="preserve">https://machinelearningmastery.com/choose-an-activation-function-for-deep- </w:t>
      </w:r>
    </w:p>
    <w:p w14:paraId="6B48D2F6" w14:textId="77777777" w:rsidR="00810E92" w:rsidRPr="001C5F78" w:rsidRDefault="00041A18" w:rsidP="001C5F78">
      <w:pPr>
        <w:spacing w:line="360" w:lineRule="auto"/>
        <w:jc w:val="both"/>
        <w:rPr>
          <w:rFonts w:ascii="Times New Roman" w:eastAsiaTheme="minorEastAsia" w:hAnsi="Times New Roman" w:cs="Times New Roman"/>
          <w:color w:val="000000"/>
          <w:kern w:val="0"/>
          <w:sz w:val="28"/>
          <w:szCs w:val="28"/>
          <w:lang w:val="uk-UA" w:bidi="ar-SA"/>
        </w:rPr>
      </w:pPr>
      <w:proofErr w:type="spellStart"/>
      <w:r w:rsidRPr="001C5F78">
        <w:rPr>
          <w:rFonts w:ascii="Times New Roman" w:eastAsiaTheme="minorEastAsia" w:hAnsi="Times New Roman" w:cs="Times New Roman"/>
          <w:color w:val="000000"/>
          <w:kern w:val="0"/>
          <w:sz w:val="28"/>
          <w:szCs w:val="28"/>
          <w:lang w:val="uk-UA" w:bidi="ar-SA"/>
        </w:rPr>
        <w:t>learning</w:t>
      </w:r>
      <w:proofErr w:type="spellEnd"/>
      <w:r w:rsidRPr="001C5F78">
        <w:rPr>
          <w:rFonts w:ascii="Times New Roman" w:eastAsiaTheme="minorEastAsia" w:hAnsi="Times New Roman" w:cs="Times New Roman"/>
          <w:color w:val="000000"/>
          <w:kern w:val="0"/>
          <w:sz w:val="28"/>
          <w:szCs w:val="28"/>
          <w:lang w:val="uk-UA" w:bidi="ar-SA"/>
        </w:rPr>
        <w:t xml:space="preserve">/ </w:t>
      </w:r>
      <w:r w:rsidRPr="001C5F78">
        <w:rPr>
          <w:rFonts w:ascii="Times New Roman" w:hAnsi="Times New Roman" w:cs="Times New Roman"/>
          <w:sz w:val="28"/>
          <w:szCs w:val="28"/>
        </w:rPr>
        <w:t xml:space="preserve">. –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63D21BE1" w14:textId="77777777" w:rsidR="006102F4"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30. </w:t>
      </w:r>
      <w:proofErr w:type="spellStart"/>
      <w:r w:rsidR="00E74E98" w:rsidRPr="001C5F78">
        <w:rPr>
          <w:rFonts w:ascii="Times New Roman" w:hAnsi="Times New Roman" w:cs="Times New Roman"/>
          <w:sz w:val="28"/>
          <w:szCs w:val="28"/>
        </w:rPr>
        <w:t>Vinodhkumar</w:t>
      </w:r>
      <w:proofErr w:type="spellEnd"/>
      <w:r w:rsidR="00E74E98" w:rsidRPr="001C5F78">
        <w:rPr>
          <w:rFonts w:ascii="Times New Roman" w:hAnsi="Times New Roman" w:cs="Times New Roman"/>
          <w:sz w:val="28"/>
          <w:szCs w:val="28"/>
        </w:rPr>
        <w:t xml:space="preserve"> </w:t>
      </w:r>
      <w:proofErr w:type="spellStart"/>
      <w:r w:rsidR="00E74E98" w:rsidRPr="001C5F78">
        <w:rPr>
          <w:rFonts w:ascii="Times New Roman" w:hAnsi="Times New Roman" w:cs="Times New Roman"/>
          <w:sz w:val="28"/>
          <w:szCs w:val="28"/>
        </w:rPr>
        <w:t>Baskaran</w:t>
      </w:r>
      <w:proofErr w:type="spellEnd"/>
      <w:r w:rsidR="00E74E98" w:rsidRPr="001C5F78">
        <w:rPr>
          <w:rFonts w:ascii="Times New Roman" w:hAnsi="Times New Roman" w:cs="Times New Roman"/>
          <w:sz w:val="28"/>
          <w:szCs w:val="28"/>
        </w:rPr>
        <w:t xml:space="preserve">, What is Loss in Neural Nets? Is cost function and loss function are same? </w:t>
      </w:r>
      <w:r w:rsidR="002A5D91" w:rsidRPr="001C5F78">
        <w:rPr>
          <w:rFonts w:ascii="Times New Roman" w:hAnsi="Times New Roman" w:cs="Times New Roman"/>
          <w:sz w:val="28"/>
          <w:szCs w:val="28"/>
          <w:lang w:val="ru-RU"/>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lang w:val="ru-RU"/>
        </w:rPr>
        <w:t xml:space="preserve"> ресурс]. – Режим доступу: </w:t>
      </w:r>
      <w:r w:rsidR="00041A18" w:rsidRPr="001C5F78">
        <w:rPr>
          <w:rFonts w:ascii="Times New Roman" w:eastAsiaTheme="minorEastAsia" w:hAnsi="Times New Roman" w:cs="Times New Roman"/>
          <w:color w:val="000000"/>
          <w:kern w:val="0"/>
          <w:sz w:val="28"/>
          <w:szCs w:val="28"/>
          <w:lang w:val="uk-UA" w:bidi="ar-SA"/>
        </w:rPr>
        <w:t>https://medium.com/@vinodhb95/what-is-loss-in-neural</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nets</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is</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cost</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function</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and</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loss</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function</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are</w:t>
      </w:r>
      <w:r w:rsidR="00041A18" w:rsidRPr="001C5F78">
        <w:rPr>
          <w:rFonts w:ascii="Times New Roman" w:hAnsi="Times New Roman" w:cs="Times New Roman"/>
          <w:color w:val="000000"/>
          <w:sz w:val="28"/>
          <w:szCs w:val="28"/>
          <w:lang w:val="uk-UA"/>
        </w:rPr>
        <w:t>-</w:t>
      </w:r>
      <w:r w:rsidR="00041A18" w:rsidRPr="001C5F78">
        <w:rPr>
          <w:rFonts w:ascii="Times New Roman" w:hAnsi="Times New Roman" w:cs="Times New Roman"/>
          <w:color w:val="000000"/>
          <w:sz w:val="28"/>
          <w:szCs w:val="28"/>
        </w:rPr>
        <w:t>same</w:t>
      </w:r>
      <w:r w:rsidR="00041A18" w:rsidRPr="001C5F78">
        <w:rPr>
          <w:rFonts w:ascii="Times New Roman" w:hAnsi="Times New Roman" w:cs="Times New Roman"/>
          <w:color w:val="000000"/>
          <w:sz w:val="28"/>
          <w:szCs w:val="28"/>
          <w:lang w:val="uk-UA"/>
        </w:rPr>
        <w:t>-</w:t>
      </w:r>
      <w:proofErr w:type="spellStart"/>
      <w:r w:rsidR="00041A18" w:rsidRPr="001C5F78">
        <w:rPr>
          <w:rFonts w:ascii="Times New Roman" w:hAnsi="Times New Roman" w:cs="Times New Roman"/>
          <w:color w:val="000000"/>
          <w:sz w:val="28"/>
          <w:szCs w:val="28"/>
        </w:rPr>
        <w:t>ef</w:t>
      </w:r>
      <w:proofErr w:type="spellEnd"/>
      <w:r w:rsidR="00041A18" w:rsidRPr="001C5F78">
        <w:rPr>
          <w:rFonts w:ascii="Times New Roman" w:hAnsi="Times New Roman" w:cs="Times New Roman"/>
          <w:color w:val="000000"/>
          <w:sz w:val="28"/>
          <w:szCs w:val="28"/>
          <w:lang w:val="uk-UA"/>
        </w:rPr>
        <w:t>069</w:t>
      </w:r>
      <w:r w:rsidR="00041A18" w:rsidRPr="001C5F78">
        <w:rPr>
          <w:rFonts w:ascii="Times New Roman" w:hAnsi="Times New Roman" w:cs="Times New Roman"/>
          <w:color w:val="000000"/>
          <w:sz w:val="28"/>
          <w:szCs w:val="28"/>
        </w:rPr>
        <w:t>a</w:t>
      </w:r>
      <w:r w:rsidR="00041A18" w:rsidRPr="001C5F78">
        <w:rPr>
          <w:rFonts w:ascii="Times New Roman" w:hAnsi="Times New Roman" w:cs="Times New Roman"/>
          <w:color w:val="000000"/>
          <w:sz w:val="28"/>
          <w:szCs w:val="28"/>
          <w:lang w:val="uk-UA"/>
        </w:rPr>
        <w:t>570</w:t>
      </w:r>
      <w:r w:rsidR="00041A18" w:rsidRPr="001C5F78">
        <w:rPr>
          <w:rFonts w:ascii="Times New Roman" w:hAnsi="Times New Roman" w:cs="Times New Roman"/>
          <w:color w:val="000000"/>
          <w:sz w:val="28"/>
          <w:szCs w:val="28"/>
        </w:rPr>
        <w:t>e</w:t>
      </w:r>
      <w:r w:rsidR="00041A18" w:rsidRPr="001C5F78">
        <w:rPr>
          <w:rFonts w:ascii="Times New Roman" w:hAnsi="Times New Roman" w:cs="Times New Roman"/>
          <w:color w:val="000000"/>
          <w:sz w:val="28"/>
          <w:szCs w:val="28"/>
          <w:lang w:val="uk-UA"/>
        </w:rPr>
        <w:t>95</w:t>
      </w:r>
      <w:r w:rsidR="00041A18" w:rsidRPr="001C5F78">
        <w:rPr>
          <w:rFonts w:ascii="Times New Roman" w:hAnsi="Times New Roman" w:cs="Times New Roman"/>
          <w:sz w:val="28"/>
          <w:szCs w:val="28"/>
          <w:lang w:val="uk-UA"/>
        </w:rPr>
        <w:t xml:space="preserve"> </w:t>
      </w:r>
      <w:r w:rsidR="00041A18" w:rsidRPr="001C5F78">
        <w:rPr>
          <w:rFonts w:ascii="Times New Roman" w:hAnsi="Times New Roman" w:cs="Times New Roman"/>
          <w:sz w:val="28"/>
          <w:szCs w:val="28"/>
          <w:lang w:val="ru-RU"/>
        </w:rPr>
        <w:t xml:space="preserve">. – </w:t>
      </w:r>
      <w:proofErr w:type="spellStart"/>
      <w:r w:rsidR="00041A18" w:rsidRPr="001C5F78">
        <w:rPr>
          <w:rFonts w:ascii="Times New Roman" w:hAnsi="Times New Roman" w:cs="Times New Roman"/>
          <w:sz w:val="28"/>
          <w:szCs w:val="28"/>
          <w:lang w:val="ru-RU"/>
        </w:rPr>
        <w:t>Назва</w:t>
      </w:r>
      <w:proofErr w:type="spellEnd"/>
      <w:r w:rsidR="00041A18" w:rsidRPr="001C5F78">
        <w:rPr>
          <w:rFonts w:ascii="Times New Roman" w:hAnsi="Times New Roman" w:cs="Times New Roman"/>
          <w:sz w:val="28"/>
          <w:szCs w:val="28"/>
          <w:lang w:val="ru-RU"/>
        </w:rPr>
        <w:t xml:space="preserve"> з </w:t>
      </w:r>
      <w:proofErr w:type="spellStart"/>
      <w:r w:rsidR="00041A18" w:rsidRPr="001C5F78">
        <w:rPr>
          <w:rFonts w:ascii="Times New Roman" w:hAnsi="Times New Roman" w:cs="Times New Roman"/>
          <w:sz w:val="28"/>
          <w:szCs w:val="28"/>
          <w:lang w:val="ru-RU"/>
        </w:rPr>
        <w:t>екрану</w:t>
      </w:r>
      <w:proofErr w:type="spellEnd"/>
      <w:r w:rsidR="00041A18" w:rsidRPr="001C5F78">
        <w:rPr>
          <w:rFonts w:ascii="Times New Roman" w:hAnsi="Times New Roman" w:cs="Times New Roman"/>
          <w:sz w:val="28"/>
          <w:szCs w:val="28"/>
          <w:lang w:val="ru-RU"/>
        </w:rPr>
        <w:t>.</w:t>
      </w:r>
    </w:p>
    <w:p w14:paraId="0E8471F7" w14:textId="77777777" w:rsidR="00CB4239" w:rsidRPr="001C5F78" w:rsidRDefault="001C5F78" w:rsidP="001C5F78">
      <w:pPr>
        <w:spacing w:line="360" w:lineRule="auto"/>
        <w:ind w:firstLine="709"/>
        <w:jc w:val="both"/>
        <w:rPr>
          <w:rFonts w:ascii="Times New Roman" w:eastAsiaTheme="minorEastAsia" w:hAnsi="Times New Roman" w:cs="Times New Roman"/>
          <w:color w:val="000000"/>
          <w:kern w:val="0"/>
          <w:sz w:val="28"/>
          <w:szCs w:val="28"/>
          <w:lang w:val="uk-UA" w:bidi="ar-SA"/>
        </w:rPr>
      </w:pPr>
      <w:r w:rsidRPr="001C5F78">
        <w:rPr>
          <w:rFonts w:ascii="Times New Roman" w:hAnsi="Times New Roman" w:cs="Times New Roman"/>
          <w:sz w:val="28"/>
          <w:szCs w:val="28"/>
          <w:lang w:val="uk-UA"/>
        </w:rPr>
        <w:lastRenderedPageBreak/>
        <w:t xml:space="preserve">31. </w:t>
      </w:r>
      <w:r w:rsidR="00E74E98" w:rsidRPr="001C5F78">
        <w:rPr>
          <w:rFonts w:ascii="Times New Roman" w:hAnsi="Times New Roman" w:cs="Times New Roman"/>
          <w:sz w:val="28"/>
          <w:szCs w:val="28"/>
          <w:lang w:val="ru-RU"/>
        </w:rPr>
        <w:t>D</w:t>
      </w:r>
      <w:r w:rsidR="00E74E98" w:rsidRPr="001C5F78">
        <w:rPr>
          <w:rFonts w:ascii="Times New Roman" w:hAnsi="Times New Roman" w:cs="Times New Roman"/>
          <w:sz w:val="28"/>
          <w:szCs w:val="28"/>
          <w:lang w:val="uk-UA"/>
        </w:rPr>
        <w:t xml:space="preserve">. </w:t>
      </w:r>
      <w:proofErr w:type="spellStart"/>
      <w:r w:rsidR="00E74E98" w:rsidRPr="001C5F78">
        <w:rPr>
          <w:rFonts w:ascii="Times New Roman" w:hAnsi="Times New Roman" w:cs="Times New Roman"/>
          <w:sz w:val="28"/>
          <w:szCs w:val="28"/>
          <w:lang w:val="ru-RU"/>
        </w:rPr>
        <w:t>Trehan</w:t>
      </w:r>
      <w:proofErr w:type="spellEnd"/>
      <w:r w:rsidR="00E74E98" w:rsidRPr="001C5F78">
        <w:rPr>
          <w:rFonts w:ascii="Times New Roman" w:hAnsi="Times New Roman" w:cs="Times New Roman"/>
          <w:sz w:val="28"/>
          <w:szCs w:val="28"/>
          <w:lang w:val="uk-UA"/>
        </w:rPr>
        <w:t xml:space="preserve">, </w:t>
      </w:r>
      <w:proofErr w:type="spellStart"/>
      <w:r w:rsidR="00E74E98" w:rsidRPr="001C5F78">
        <w:rPr>
          <w:rFonts w:ascii="Times New Roman" w:hAnsi="Times New Roman" w:cs="Times New Roman"/>
          <w:sz w:val="28"/>
          <w:szCs w:val="28"/>
          <w:lang w:val="ru-RU"/>
        </w:rPr>
        <w:t>Gradient</w:t>
      </w:r>
      <w:proofErr w:type="spellEnd"/>
      <w:r w:rsidR="00E74E98" w:rsidRPr="001C5F78">
        <w:rPr>
          <w:rFonts w:ascii="Times New Roman" w:hAnsi="Times New Roman" w:cs="Times New Roman"/>
          <w:sz w:val="28"/>
          <w:szCs w:val="28"/>
          <w:lang w:val="uk-UA"/>
        </w:rPr>
        <w:t xml:space="preserve"> </w:t>
      </w:r>
      <w:proofErr w:type="spellStart"/>
      <w:r w:rsidR="00E74E98" w:rsidRPr="001C5F78">
        <w:rPr>
          <w:rFonts w:ascii="Times New Roman" w:hAnsi="Times New Roman" w:cs="Times New Roman"/>
          <w:sz w:val="28"/>
          <w:szCs w:val="28"/>
          <w:lang w:val="ru-RU"/>
        </w:rPr>
        <w:t>Descent</w:t>
      </w:r>
      <w:proofErr w:type="spellEnd"/>
      <w:r w:rsidR="00E74E98" w:rsidRPr="001C5F78">
        <w:rPr>
          <w:rFonts w:ascii="Times New Roman" w:hAnsi="Times New Roman" w:cs="Times New Roman"/>
          <w:sz w:val="28"/>
          <w:szCs w:val="28"/>
          <w:lang w:val="uk-UA"/>
        </w:rPr>
        <w:t xml:space="preserve"> </w:t>
      </w:r>
      <w:proofErr w:type="spellStart"/>
      <w:r w:rsidR="00E74E98" w:rsidRPr="001C5F78">
        <w:rPr>
          <w:rFonts w:ascii="Times New Roman" w:hAnsi="Times New Roman" w:cs="Times New Roman"/>
          <w:sz w:val="28"/>
          <w:szCs w:val="28"/>
          <w:lang w:val="ru-RU"/>
        </w:rPr>
        <w:t>Explained</w:t>
      </w:r>
      <w:proofErr w:type="spellEnd"/>
      <w:r w:rsidR="00E74E98"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041A18" w:rsidRPr="001C5F78">
        <w:rPr>
          <w:rFonts w:ascii="Times New Roman" w:eastAsiaTheme="minorEastAsia" w:hAnsi="Times New Roman" w:cs="Times New Roman"/>
          <w:color w:val="000000"/>
          <w:kern w:val="0"/>
          <w:sz w:val="28"/>
          <w:szCs w:val="28"/>
          <w:lang w:val="uk-UA" w:bidi="ar-SA"/>
        </w:rPr>
        <w:t xml:space="preserve">https://towardsdatascience.com/gradient-descent-explained-9b953fc0d2c </w:t>
      </w:r>
      <w:r w:rsidR="00041A18" w:rsidRPr="001C5F78">
        <w:rPr>
          <w:rFonts w:ascii="Times New Roman" w:hAnsi="Times New Roman" w:cs="Times New Roman"/>
          <w:sz w:val="28"/>
          <w:szCs w:val="28"/>
          <w:lang w:val="uk-UA"/>
        </w:rPr>
        <w:t>. – Назва з екрану.</w:t>
      </w:r>
    </w:p>
    <w:p w14:paraId="0A14C170" w14:textId="77777777" w:rsidR="00526E35" w:rsidRPr="001C5F78" w:rsidRDefault="001C5F78" w:rsidP="001C5F78">
      <w:pPr>
        <w:spacing w:line="360" w:lineRule="auto"/>
        <w:ind w:firstLine="709"/>
        <w:jc w:val="both"/>
        <w:rPr>
          <w:rFonts w:ascii="Times New Roman" w:hAnsi="Times New Roman" w:cs="Times New Roman"/>
          <w:sz w:val="28"/>
          <w:szCs w:val="28"/>
          <w:lang w:val="uk-UA" w:bidi="ar-SA"/>
        </w:rPr>
      </w:pPr>
      <w:r w:rsidRPr="001C5F78">
        <w:rPr>
          <w:rFonts w:ascii="Times New Roman" w:hAnsi="Times New Roman" w:cs="Times New Roman"/>
          <w:sz w:val="28"/>
          <w:szCs w:val="28"/>
        </w:rPr>
        <w:t xml:space="preserve">32. </w:t>
      </w:r>
      <w:proofErr w:type="spellStart"/>
      <w:r w:rsidR="00526E35" w:rsidRPr="001C5F78">
        <w:rPr>
          <w:rFonts w:ascii="Times New Roman" w:hAnsi="Times New Roman" w:cs="Times New Roman"/>
          <w:sz w:val="28"/>
          <w:szCs w:val="28"/>
        </w:rPr>
        <w:t>J.Brownlee</w:t>
      </w:r>
      <w:proofErr w:type="spellEnd"/>
      <w:r w:rsidR="00526E35" w:rsidRPr="001C5F78">
        <w:rPr>
          <w:rFonts w:ascii="Times New Roman" w:hAnsi="Times New Roman" w:cs="Times New Roman"/>
          <w:sz w:val="28"/>
          <w:szCs w:val="28"/>
        </w:rPr>
        <w:t>, Gentle Introduction to the Adam Optimization Algorithm for Deep Learning [</w:t>
      </w:r>
      <w:proofErr w:type="spellStart"/>
      <w:r w:rsidR="00526E35" w:rsidRPr="001C5F78">
        <w:rPr>
          <w:rFonts w:ascii="Times New Roman" w:hAnsi="Times New Roman" w:cs="Times New Roman"/>
          <w:sz w:val="28"/>
          <w:szCs w:val="28"/>
          <w:lang w:val="ru-RU"/>
        </w:rPr>
        <w:t>Електронний</w:t>
      </w:r>
      <w:proofErr w:type="spellEnd"/>
      <w:r w:rsidR="00526E35" w:rsidRPr="001C5F78">
        <w:rPr>
          <w:rFonts w:ascii="Times New Roman" w:hAnsi="Times New Roman" w:cs="Times New Roman"/>
          <w:sz w:val="28"/>
          <w:szCs w:val="28"/>
        </w:rPr>
        <w:t xml:space="preserve"> </w:t>
      </w:r>
      <w:r w:rsidR="00526E35" w:rsidRPr="001C5F78">
        <w:rPr>
          <w:rFonts w:ascii="Times New Roman" w:hAnsi="Times New Roman" w:cs="Times New Roman"/>
          <w:sz w:val="28"/>
          <w:szCs w:val="28"/>
          <w:lang w:val="ru-RU"/>
        </w:rPr>
        <w:t>ресурс</w:t>
      </w:r>
      <w:r w:rsidR="00526E35" w:rsidRPr="001C5F78">
        <w:rPr>
          <w:rFonts w:ascii="Times New Roman" w:hAnsi="Times New Roman" w:cs="Times New Roman"/>
          <w:sz w:val="28"/>
          <w:szCs w:val="28"/>
        </w:rPr>
        <w:t xml:space="preserve">]. – </w:t>
      </w:r>
      <w:r w:rsidR="00526E35" w:rsidRPr="001C5F78">
        <w:rPr>
          <w:rFonts w:ascii="Times New Roman" w:hAnsi="Times New Roman" w:cs="Times New Roman"/>
          <w:sz w:val="28"/>
          <w:szCs w:val="28"/>
          <w:lang w:val="ru-RU"/>
        </w:rPr>
        <w:t>Режим</w:t>
      </w:r>
      <w:r w:rsidR="00526E35" w:rsidRPr="001C5F78">
        <w:rPr>
          <w:rFonts w:ascii="Times New Roman" w:hAnsi="Times New Roman" w:cs="Times New Roman"/>
          <w:sz w:val="28"/>
          <w:szCs w:val="28"/>
        </w:rPr>
        <w:t xml:space="preserve"> </w:t>
      </w:r>
      <w:r w:rsidR="00526E35" w:rsidRPr="001C5F78">
        <w:rPr>
          <w:rFonts w:ascii="Times New Roman" w:hAnsi="Times New Roman" w:cs="Times New Roman"/>
          <w:sz w:val="28"/>
          <w:szCs w:val="28"/>
          <w:lang w:val="ru-RU"/>
        </w:rPr>
        <w:t>доступу</w:t>
      </w:r>
      <w:r w:rsidR="00526E35" w:rsidRPr="001C5F78">
        <w:rPr>
          <w:rFonts w:ascii="Times New Roman" w:hAnsi="Times New Roman" w:cs="Times New Roman"/>
          <w:sz w:val="28"/>
          <w:szCs w:val="28"/>
        </w:rPr>
        <w:t xml:space="preserve">: </w:t>
      </w:r>
      <w:r w:rsidR="00526E35" w:rsidRPr="001C5F78">
        <w:rPr>
          <w:rFonts w:ascii="Times New Roman" w:hAnsi="Times New Roman" w:cs="Times New Roman"/>
          <w:sz w:val="28"/>
          <w:szCs w:val="28"/>
        </w:rPr>
        <w:br/>
      </w:r>
      <w:r w:rsidR="00526E35" w:rsidRPr="001C5F78">
        <w:rPr>
          <w:rFonts w:ascii="Times New Roman" w:hAnsi="Times New Roman" w:cs="Times New Roman"/>
          <w:sz w:val="28"/>
          <w:szCs w:val="28"/>
          <w:lang w:val="uk-UA" w:bidi="ar-SA"/>
        </w:rPr>
        <w:t>https://machinelearningmastery.com/adam-optimization-algorithm-for-deep-learning/</w:t>
      </w:r>
      <w:r w:rsidR="00526E35" w:rsidRPr="001C5F78">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 xml:space="preserve">. – </w:t>
      </w:r>
      <w:proofErr w:type="spellStart"/>
      <w:r w:rsidR="00526E35" w:rsidRPr="001C5F78">
        <w:rPr>
          <w:rFonts w:ascii="Times New Roman" w:hAnsi="Times New Roman" w:cs="Times New Roman"/>
          <w:sz w:val="28"/>
          <w:szCs w:val="28"/>
          <w:lang w:val="ru-RU"/>
        </w:rPr>
        <w:t>Назва</w:t>
      </w:r>
      <w:proofErr w:type="spellEnd"/>
      <w:r w:rsidR="00526E35" w:rsidRPr="001C5F78">
        <w:rPr>
          <w:rFonts w:ascii="Times New Roman" w:hAnsi="Times New Roman" w:cs="Times New Roman"/>
          <w:sz w:val="28"/>
          <w:szCs w:val="28"/>
        </w:rPr>
        <w:t xml:space="preserve"> </w:t>
      </w:r>
      <w:r w:rsidR="00526E35" w:rsidRPr="001C5F78">
        <w:rPr>
          <w:rFonts w:ascii="Times New Roman" w:hAnsi="Times New Roman" w:cs="Times New Roman"/>
          <w:sz w:val="28"/>
          <w:szCs w:val="28"/>
          <w:lang w:val="ru-RU"/>
        </w:rPr>
        <w:t>з</w:t>
      </w:r>
      <w:r w:rsidR="00526E35" w:rsidRPr="001C5F78">
        <w:rPr>
          <w:rFonts w:ascii="Times New Roman" w:hAnsi="Times New Roman" w:cs="Times New Roman"/>
          <w:sz w:val="28"/>
          <w:szCs w:val="28"/>
        </w:rPr>
        <w:t xml:space="preserve"> </w:t>
      </w:r>
      <w:proofErr w:type="spellStart"/>
      <w:r w:rsidR="00526E35" w:rsidRPr="001C5F78">
        <w:rPr>
          <w:rFonts w:ascii="Times New Roman" w:hAnsi="Times New Roman" w:cs="Times New Roman"/>
          <w:sz w:val="28"/>
          <w:szCs w:val="28"/>
          <w:lang w:val="ru-RU"/>
        </w:rPr>
        <w:t>екрану</w:t>
      </w:r>
      <w:proofErr w:type="spellEnd"/>
      <w:r w:rsidR="00526E35" w:rsidRPr="001C5F78">
        <w:rPr>
          <w:rFonts w:ascii="Times New Roman" w:hAnsi="Times New Roman" w:cs="Times New Roman"/>
          <w:sz w:val="28"/>
          <w:szCs w:val="28"/>
        </w:rPr>
        <w:t>.</w:t>
      </w:r>
    </w:p>
    <w:p w14:paraId="594D9BB6" w14:textId="77777777" w:rsidR="00604BDA" w:rsidRPr="001C5F78" w:rsidRDefault="001C5F78" w:rsidP="001C5F78">
      <w:pPr>
        <w:spacing w:line="360" w:lineRule="auto"/>
        <w:ind w:firstLine="709"/>
        <w:jc w:val="both"/>
        <w:rPr>
          <w:rFonts w:ascii="Times New Roman" w:hAnsi="Times New Roman" w:cs="Times New Roman"/>
          <w:sz w:val="28"/>
          <w:szCs w:val="28"/>
          <w:lang w:val="uk-UA" w:bidi="ar-SA"/>
        </w:rPr>
      </w:pPr>
      <w:r w:rsidRPr="001C5F78">
        <w:rPr>
          <w:rFonts w:ascii="Times New Roman" w:hAnsi="Times New Roman" w:cs="Times New Roman"/>
          <w:sz w:val="28"/>
          <w:szCs w:val="28"/>
          <w:lang w:val="uk-UA"/>
        </w:rPr>
        <w:t xml:space="preserve">33. </w:t>
      </w:r>
      <w:r w:rsidR="006D5716" w:rsidRPr="001C5F78">
        <w:rPr>
          <w:rFonts w:ascii="Times New Roman" w:hAnsi="Times New Roman" w:cs="Times New Roman"/>
          <w:sz w:val="28"/>
          <w:szCs w:val="28"/>
          <w:lang w:val="ru-RU"/>
        </w:rPr>
        <w:t>J</w:t>
      </w:r>
      <w:r w:rsidR="006D5716" w:rsidRPr="001C5F78">
        <w:rPr>
          <w:rFonts w:ascii="Times New Roman" w:hAnsi="Times New Roman" w:cs="Times New Roman"/>
          <w:sz w:val="28"/>
          <w:szCs w:val="28"/>
          <w:lang w:val="uk-UA"/>
        </w:rPr>
        <w:t>.</w:t>
      </w:r>
      <w:proofErr w:type="spellStart"/>
      <w:r w:rsidR="006D5716" w:rsidRPr="001C5F78">
        <w:rPr>
          <w:rFonts w:ascii="Times New Roman" w:hAnsi="Times New Roman" w:cs="Times New Roman"/>
          <w:sz w:val="28"/>
          <w:szCs w:val="28"/>
          <w:lang w:val="ru-RU"/>
        </w:rPr>
        <w:t>Brownlee</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Gradient</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Descent</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With</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RMSProp</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from</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Scratch</w:t>
      </w:r>
      <w:proofErr w:type="spellEnd"/>
      <w:r w:rsidR="006D5716"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proofErr w:type="spellStart"/>
      <w:r w:rsidR="00041A18" w:rsidRPr="001C5F78">
        <w:rPr>
          <w:rFonts w:ascii="Times New Roman" w:hAnsi="Times New Roman" w:cs="Times New Roman"/>
          <w:sz w:val="28"/>
          <w:szCs w:val="28"/>
          <w:lang w:val="ru-RU" w:bidi="ar-SA"/>
        </w:rPr>
        <w:t>https</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machinelearningmastery</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com</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gradient</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descent</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with</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rmsprop</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from</w:t>
      </w:r>
      <w:proofErr w:type="spellEnd"/>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val="ru-RU" w:bidi="ar-SA"/>
        </w:rPr>
        <w:t>scratch</w:t>
      </w:r>
      <w:proofErr w:type="spellEnd"/>
      <w:r w:rsidR="00041A18" w:rsidRPr="001C5F78">
        <w:rPr>
          <w:rFonts w:ascii="Times New Roman" w:hAnsi="Times New Roman" w:cs="Times New Roman"/>
          <w:sz w:val="28"/>
          <w:szCs w:val="28"/>
          <w:lang w:val="uk-UA" w:bidi="ar-SA"/>
        </w:rPr>
        <w:t xml:space="preserve">/ </w:t>
      </w:r>
      <w:r w:rsidR="00041A18" w:rsidRPr="001C5F78">
        <w:rPr>
          <w:rFonts w:ascii="Times New Roman" w:hAnsi="Times New Roman" w:cs="Times New Roman"/>
          <w:sz w:val="28"/>
          <w:szCs w:val="28"/>
          <w:lang w:val="uk-UA"/>
        </w:rPr>
        <w:t>. – Назва з екрану.</w:t>
      </w:r>
    </w:p>
    <w:p w14:paraId="115B6D89" w14:textId="77777777" w:rsidR="002D678B" w:rsidRPr="001C5F78" w:rsidRDefault="001C5F78" w:rsidP="001C5F78">
      <w:pPr>
        <w:spacing w:line="360" w:lineRule="auto"/>
        <w:ind w:firstLine="709"/>
        <w:jc w:val="both"/>
        <w:rPr>
          <w:rFonts w:ascii="Times New Roman" w:hAnsi="Times New Roman" w:cs="Times New Roman"/>
          <w:sz w:val="28"/>
          <w:szCs w:val="28"/>
          <w:lang w:val="uk-UA" w:bidi="ar-SA"/>
        </w:rPr>
      </w:pPr>
      <w:r w:rsidRPr="001C5F78">
        <w:rPr>
          <w:rFonts w:ascii="Times New Roman" w:hAnsi="Times New Roman" w:cs="Times New Roman"/>
          <w:sz w:val="28"/>
          <w:szCs w:val="28"/>
          <w:lang w:val="uk-UA"/>
        </w:rPr>
        <w:t xml:space="preserve">34. </w:t>
      </w:r>
      <w:r w:rsidR="006D5716" w:rsidRPr="001C5F78">
        <w:rPr>
          <w:rFonts w:ascii="Times New Roman" w:hAnsi="Times New Roman" w:cs="Times New Roman"/>
          <w:sz w:val="28"/>
          <w:szCs w:val="28"/>
          <w:lang w:val="ru-RU"/>
        </w:rPr>
        <w:t>R</w:t>
      </w:r>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Gylberth</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An</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Introduction</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to</w:t>
      </w:r>
      <w:proofErr w:type="spellEnd"/>
      <w:r w:rsidR="006D5716" w:rsidRPr="001C5F78">
        <w:rPr>
          <w:rFonts w:ascii="Times New Roman" w:hAnsi="Times New Roman" w:cs="Times New Roman"/>
          <w:sz w:val="28"/>
          <w:szCs w:val="28"/>
          <w:lang w:val="uk-UA"/>
        </w:rPr>
        <w:t xml:space="preserve"> </w:t>
      </w:r>
      <w:proofErr w:type="spellStart"/>
      <w:r w:rsidR="006D5716" w:rsidRPr="001C5F78">
        <w:rPr>
          <w:rFonts w:ascii="Times New Roman" w:hAnsi="Times New Roman" w:cs="Times New Roman"/>
          <w:sz w:val="28"/>
          <w:szCs w:val="28"/>
          <w:lang w:val="ru-RU"/>
        </w:rPr>
        <w:t>AdaGrad</w:t>
      </w:r>
      <w:proofErr w:type="spellEnd"/>
      <w:r w:rsidR="006D5716" w:rsidRPr="001C5F78">
        <w:rPr>
          <w:rFonts w:ascii="Times New Roman" w:hAnsi="Times New Roman" w:cs="Times New Roman"/>
          <w:sz w:val="28"/>
          <w:szCs w:val="28"/>
          <w:lang w:val="uk-UA"/>
        </w:rPr>
        <w:t xml:space="preserve"> </w:t>
      </w:r>
      <w:r w:rsidR="002A5D91" w:rsidRPr="001C5F78">
        <w:rPr>
          <w:rFonts w:ascii="Times New Roman" w:hAnsi="Times New Roman" w:cs="Times New Roman"/>
          <w:sz w:val="28"/>
          <w:szCs w:val="28"/>
          <w:lang w:val="uk-UA"/>
        </w:rPr>
        <w:t xml:space="preserve">[Електронний ресурс]. – Режим доступу : </w:t>
      </w:r>
      <w:r w:rsidR="00041A18" w:rsidRPr="001C5F78">
        <w:rPr>
          <w:rFonts w:ascii="Times New Roman" w:hAnsi="Times New Roman" w:cs="Times New Roman"/>
          <w:sz w:val="28"/>
          <w:szCs w:val="28"/>
          <w:lang w:bidi="ar-SA"/>
        </w:rPr>
        <w:t>https</w:t>
      </w:r>
      <w:r w:rsidR="00041A18" w:rsidRPr="001C5F78">
        <w:rPr>
          <w:rFonts w:ascii="Times New Roman" w:hAnsi="Times New Roman" w:cs="Times New Roman"/>
          <w:sz w:val="28"/>
          <w:szCs w:val="28"/>
          <w:lang w:val="uk-UA" w:bidi="ar-SA"/>
        </w:rPr>
        <w:t>://</w:t>
      </w:r>
      <w:r w:rsidR="00041A18" w:rsidRPr="001C5F78">
        <w:rPr>
          <w:rFonts w:ascii="Times New Roman" w:hAnsi="Times New Roman" w:cs="Times New Roman"/>
          <w:sz w:val="28"/>
          <w:szCs w:val="28"/>
          <w:lang w:bidi="ar-SA"/>
        </w:rPr>
        <w:t>medium</w:t>
      </w:r>
      <w:r w:rsidR="00041A18" w:rsidRPr="001C5F78">
        <w:rPr>
          <w:rFonts w:ascii="Times New Roman" w:hAnsi="Times New Roman" w:cs="Times New Roman"/>
          <w:sz w:val="28"/>
          <w:szCs w:val="28"/>
          <w:lang w:val="uk-UA" w:bidi="ar-SA"/>
        </w:rPr>
        <w:t>.</w:t>
      </w:r>
      <w:r w:rsidR="00041A18" w:rsidRPr="001C5F78">
        <w:rPr>
          <w:rFonts w:ascii="Times New Roman" w:hAnsi="Times New Roman" w:cs="Times New Roman"/>
          <w:sz w:val="28"/>
          <w:szCs w:val="28"/>
          <w:lang w:bidi="ar-SA"/>
        </w:rPr>
        <w:t>com</w:t>
      </w:r>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bidi="ar-SA"/>
        </w:rPr>
        <w:t>konvergen</w:t>
      </w:r>
      <w:proofErr w:type="spellEnd"/>
      <w:r w:rsidR="00041A18" w:rsidRPr="001C5F78">
        <w:rPr>
          <w:rFonts w:ascii="Times New Roman" w:hAnsi="Times New Roman" w:cs="Times New Roman"/>
          <w:sz w:val="28"/>
          <w:szCs w:val="28"/>
          <w:lang w:val="uk-UA" w:bidi="ar-SA"/>
        </w:rPr>
        <w:t>/</w:t>
      </w:r>
      <w:r w:rsidR="00041A18" w:rsidRPr="001C5F78">
        <w:rPr>
          <w:rFonts w:ascii="Times New Roman" w:hAnsi="Times New Roman" w:cs="Times New Roman"/>
          <w:sz w:val="28"/>
          <w:szCs w:val="28"/>
          <w:lang w:bidi="ar-SA"/>
        </w:rPr>
        <w:t>an</w:t>
      </w:r>
      <w:r w:rsidR="00041A18" w:rsidRPr="001C5F78">
        <w:rPr>
          <w:rFonts w:ascii="Times New Roman" w:hAnsi="Times New Roman" w:cs="Times New Roman"/>
          <w:sz w:val="28"/>
          <w:szCs w:val="28"/>
          <w:lang w:val="uk-UA" w:bidi="ar-SA"/>
        </w:rPr>
        <w:t>-</w:t>
      </w:r>
      <w:r w:rsidR="00041A18" w:rsidRPr="001C5F78">
        <w:rPr>
          <w:rFonts w:ascii="Times New Roman" w:hAnsi="Times New Roman" w:cs="Times New Roman"/>
          <w:sz w:val="28"/>
          <w:szCs w:val="28"/>
          <w:lang w:bidi="ar-SA"/>
        </w:rPr>
        <w:t>introduction</w:t>
      </w:r>
      <w:r w:rsidR="00041A18" w:rsidRPr="001C5F78">
        <w:rPr>
          <w:rFonts w:ascii="Times New Roman" w:hAnsi="Times New Roman" w:cs="Times New Roman"/>
          <w:sz w:val="28"/>
          <w:szCs w:val="28"/>
          <w:lang w:val="uk-UA" w:bidi="ar-SA"/>
        </w:rPr>
        <w:t>-</w:t>
      </w:r>
      <w:r w:rsidR="00041A18" w:rsidRPr="001C5F78">
        <w:rPr>
          <w:rFonts w:ascii="Times New Roman" w:hAnsi="Times New Roman" w:cs="Times New Roman"/>
          <w:sz w:val="28"/>
          <w:szCs w:val="28"/>
          <w:lang w:bidi="ar-SA"/>
        </w:rPr>
        <w:t>to</w:t>
      </w:r>
      <w:r w:rsidR="00041A18" w:rsidRPr="001C5F78">
        <w:rPr>
          <w:rFonts w:ascii="Times New Roman" w:hAnsi="Times New Roman" w:cs="Times New Roman"/>
          <w:sz w:val="28"/>
          <w:szCs w:val="28"/>
          <w:lang w:val="uk-UA" w:bidi="ar-SA"/>
        </w:rPr>
        <w:t>-</w:t>
      </w:r>
      <w:proofErr w:type="spellStart"/>
      <w:r w:rsidR="00041A18" w:rsidRPr="001C5F78">
        <w:rPr>
          <w:rFonts w:ascii="Times New Roman" w:hAnsi="Times New Roman" w:cs="Times New Roman"/>
          <w:sz w:val="28"/>
          <w:szCs w:val="28"/>
          <w:lang w:bidi="ar-SA"/>
        </w:rPr>
        <w:t>adagrad</w:t>
      </w:r>
      <w:proofErr w:type="spellEnd"/>
      <w:r w:rsidR="00041A18" w:rsidRPr="001C5F78">
        <w:rPr>
          <w:rFonts w:ascii="Times New Roman" w:hAnsi="Times New Roman" w:cs="Times New Roman"/>
          <w:sz w:val="28"/>
          <w:szCs w:val="28"/>
          <w:lang w:val="uk-UA" w:bidi="ar-SA"/>
        </w:rPr>
        <w:t>-</w:t>
      </w:r>
      <w:r w:rsidR="00041A18" w:rsidRPr="001C5F78">
        <w:rPr>
          <w:rFonts w:ascii="Times New Roman" w:hAnsi="Times New Roman" w:cs="Times New Roman"/>
          <w:sz w:val="28"/>
          <w:szCs w:val="28"/>
          <w:lang w:bidi="ar-SA"/>
        </w:rPr>
        <w:t>f</w:t>
      </w:r>
      <w:r w:rsidR="00041A18" w:rsidRPr="001C5F78">
        <w:rPr>
          <w:rFonts w:ascii="Times New Roman" w:hAnsi="Times New Roman" w:cs="Times New Roman"/>
          <w:sz w:val="28"/>
          <w:szCs w:val="28"/>
          <w:lang w:val="uk-UA" w:bidi="ar-SA"/>
        </w:rPr>
        <w:t>130</w:t>
      </w:r>
      <w:proofErr w:type="spellStart"/>
      <w:r w:rsidR="00041A18" w:rsidRPr="001C5F78">
        <w:rPr>
          <w:rFonts w:ascii="Times New Roman" w:hAnsi="Times New Roman" w:cs="Times New Roman"/>
          <w:sz w:val="28"/>
          <w:szCs w:val="28"/>
          <w:lang w:bidi="ar-SA"/>
        </w:rPr>
        <w:t>ae</w:t>
      </w:r>
      <w:proofErr w:type="spellEnd"/>
      <w:r w:rsidR="00041A18" w:rsidRPr="001C5F78">
        <w:rPr>
          <w:rFonts w:ascii="Times New Roman" w:hAnsi="Times New Roman" w:cs="Times New Roman"/>
          <w:sz w:val="28"/>
          <w:szCs w:val="28"/>
          <w:lang w:val="uk-UA" w:bidi="ar-SA"/>
        </w:rPr>
        <w:t xml:space="preserve">871827 </w:t>
      </w:r>
      <w:r w:rsidR="00041A18" w:rsidRPr="001C5F78">
        <w:rPr>
          <w:rFonts w:ascii="Times New Roman" w:hAnsi="Times New Roman" w:cs="Times New Roman"/>
          <w:sz w:val="28"/>
          <w:szCs w:val="28"/>
          <w:lang w:val="uk-UA"/>
        </w:rPr>
        <w:t>. – Назва з екрану.</w:t>
      </w:r>
    </w:p>
    <w:p w14:paraId="7B85E121" w14:textId="77777777" w:rsidR="00526E35"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lang w:val="uk-UA"/>
        </w:rPr>
        <w:t>35</w:t>
      </w:r>
      <w:r>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Adam</w:t>
      </w:r>
      <w:r w:rsidR="00526E35" w:rsidRPr="001C5F78">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A</w:t>
      </w:r>
      <w:r w:rsidR="00526E35" w:rsidRPr="001C5F78">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Method</w:t>
      </w:r>
      <w:r w:rsidR="00526E35" w:rsidRPr="001C5F78">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for</w:t>
      </w:r>
      <w:r w:rsidR="00526E35" w:rsidRPr="001C5F78">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Stochastic</w:t>
      </w:r>
      <w:r w:rsidR="00526E35" w:rsidRPr="001C5F78">
        <w:rPr>
          <w:rFonts w:ascii="Times New Roman" w:hAnsi="Times New Roman" w:cs="Times New Roman"/>
          <w:sz w:val="28"/>
          <w:szCs w:val="28"/>
          <w:lang w:val="uk-UA"/>
        </w:rPr>
        <w:t xml:space="preserve"> </w:t>
      </w:r>
      <w:r w:rsidR="00526E35" w:rsidRPr="001C5F78">
        <w:rPr>
          <w:rFonts w:ascii="Times New Roman" w:hAnsi="Times New Roman" w:cs="Times New Roman"/>
          <w:sz w:val="28"/>
          <w:szCs w:val="28"/>
        </w:rPr>
        <w:t>Optimization</w:t>
      </w:r>
      <w:r w:rsidR="00526E35" w:rsidRPr="001C5F78">
        <w:rPr>
          <w:rFonts w:ascii="Times New Roman" w:hAnsi="Times New Roman" w:cs="Times New Roman"/>
          <w:sz w:val="28"/>
          <w:szCs w:val="28"/>
          <w:lang w:val="uk-UA"/>
        </w:rPr>
        <w:t xml:space="preserve"> </w:t>
      </w:r>
      <w:r w:rsidR="005E14CC" w:rsidRPr="001C5F78">
        <w:rPr>
          <w:rFonts w:ascii="Times New Roman" w:hAnsi="Times New Roman" w:cs="Times New Roman"/>
          <w:sz w:val="28"/>
          <w:szCs w:val="28"/>
          <w:lang w:val="uk-UA"/>
        </w:rPr>
        <w:t xml:space="preserve">[Електронний ресурс]. – Режим доступу: </w:t>
      </w:r>
      <w:r w:rsidR="005E14CC" w:rsidRPr="001C5F78">
        <w:rPr>
          <w:rFonts w:ascii="Times New Roman" w:hAnsi="Times New Roman" w:cs="Times New Roman"/>
          <w:sz w:val="28"/>
          <w:szCs w:val="28"/>
        </w:rPr>
        <w:t>https</w:t>
      </w:r>
      <w:r w:rsidR="005E14CC" w:rsidRPr="001C5F78">
        <w:rPr>
          <w:rFonts w:ascii="Times New Roman" w:hAnsi="Times New Roman" w:cs="Times New Roman"/>
          <w:sz w:val="28"/>
          <w:szCs w:val="28"/>
          <w:lang w:val="uk-UA"/>
        </w:rPr>
        <w:t>://</w:t>
      </w:r>
      <w:proofErr w:type="spellStart"/>
      <w:r w:rsidR="005E14CC" w:rsidRPr="001C5F78">
        <w:rPr>
          <w:rFonts w:ascii="Times New Roman" w:hAnsi="Times New Roman" w:cs="Times New Roman"/>
          <w:sz w:val="28"/>
          <w:szCs w:val="28"/>
        </w:rPr>
        <w:t>arxiv</w:t>
      </w:r>
      <w:proofErr w:type="spellEnd"/>
      <w:r w:rsidR="005E14CC" w:rsidRPr="001C5F78">
        <w:rPr>
          <w:rFonts w:ascii="Times New Roman" w:hAnsi="Times New Roman" w:cs="Times New Roman"/>
          <w:sz w:val="28"/>
          <w:szCs w:val="28"/>
          <w:lang w:val="uk-UA"/>
        </w:rPr>
        <w:t>.</w:t>
      </w:r>
      <w:r w:rsidR="005E14CC" w:rsidRPr="001C5F78">
        <w:rPr>
          <w:rFonts w:ascii="Times New Roman" w:hAnsi="Times New Roman" w:cs="Times New Roman"/>
          <w:sz w:val="28"/>
          <w:szCs w:val="28"/>
        </w:rPr>
        <w:t>org</w:t>
      </w:r>
      <w:r w:rsidR="005E14CC" w:rsidRPr="001C5F78">
        <w:rPr>
          <w:rFonts w:ascii="Times New Roman" w:hAnsi="Times New Roman" w:cs="Times New Roman"/>
          <w:sz w:val="28"/>
          <w:szCs w:val="28"/>
          <w:lang w:val="uk-UA"/>
        </w:rPr>
        <w:t>/</w:t>
      </w:r>
      <w:proofErr w:type="spellStart"/>
      <w:r w:rsidR="005E14CC" w:rsidRPr="001C5F78">
        <w:rPr>
          <w:rFonts w:ascii="Times New Roman" w:hAnsi="Times New Roman" w:cs="Times New Roman"/>
          <w:sz w:val="28"/>
          <w:szCs w:val="28"/>
        </w:rPr>
        <w:t>pdf</w:t>
      </w:r>
      <w:proofErr w:type="spellEnd"/>
      <w:r w:rsidR="005E14CC" w:rsidRPr="001C5F78">
        <w:rPr>
          <w:rFonts w:ascii="Times New Roman" w:hAnsi="Times New Roman" w:cs="Times New Roman"/>
          <w:sz w:val="28"/>
          <w:szCs w:val="28"/>
          <w:lang w:val="uk-UA"/>
        </w:rPr>
        <w:t>/1412.6980.</w:t>
      </w:r>
      <w:proofErr w:type="spellStart"/>
      <w:r w:rsidR="005E14CC" w:rsidRPr="001C5F78">
        <w:rPr>
          <w:rFonts w:ascii="Times New Roman" w:hAnsi="Times New Roman" w:cs="Times New Roman"/>
          <w:sz w:val="28"/>
          <w:szCs w:val="28"/>
        </w:rPr>
        <w:t>pdf</w:t>
      </w:r>
      <w:proofErr w:type="spellEnd"/>
      <w:r w:rsidR="005E14CC" w:rsidRPr="001C5F78">
        <w:rPr>
          <w:rFonts w:ascii="Times New Roman" w:hAnsi="Times New Roman" w:cs="Times New Roman"/>
          <w:sz w:val="28"/>
          <w:szCs w:val="28"/>
          <w:lang w:val="uk-UA"/>
        </w:rPr>
        <w:t xml:space="preserve"> . – Назва з екрану.</w:t>
      </w:r>
    </w:p>
    <w:p w14:paraId="5A1AB050" w14:textId="77777777" w:rsidR="00772BC9" w:rsidRPr="001C5F78" w:rsidRDefault="001C5F78" w:rsidP="001C5F78">
      <w:pPr>
        <w:spacing w:line="360" w:lineRule="auto"/>
        <w:ind w:firstLine="709"/>
        <w:jc w:val="both"/>
        <w:rPr>
          <w:rFonts w:ascii="Times New Roman" w:hAnsi="Times New Roman" w:cs="Times New Roman"/>
          <w:sz w:val="28"/>
          <w:szCs w:val="28"/>
          <w:lang w:val="uk-UA"/>
        </w:rPr>
      </w:pPr>
      <w:r w:rsidRPr="001C5F78">
        <w:rPr>
          <w:rFonts w:ascii="Times New Roman" w:hAnsi="Times New Roman" w:cs="Times New Roman"/>
          <w:sz w:val="28"/>
          <w:szCs w:val="28"/>
        </w:rPr>
        <w:t xml:space="preserve">36. </w:t>
      </w:r>
      <w:r w:rsidR="006D5716" w:rsidRPr="001C5F78">
        <w:rPr>
          <w:rFonts w:ascii="Times New Roman" w:hAnsi="Times New Roman" w:cs="Times New Roman"/>
          <w:sz w:val="28"/>
          <w:szCs w:val="28"/>
        </w:rPr>
        <w:t xml:space="preserve">N. Griffiths, How </w:t>
      </w:r>
      <w:proofErr w:type="gramStart"/>
      <w:r w:rsidR="006D5716" w:rsidRPr="001C5F78">
        <w:rPr>
          <w:rFonts w:ascii="Times New Roman" w:hAnsi="Times New Roman" w:cs="Times New Roman"/>
          <w:sz w:val="28"/>
          <w:szCs w:val="28"/>
        </w:rPr>
        <w:t>To Fine-Tune Your Neural Network For</w:t>
      </w:r>
      <w:proofErr w:type="gramEnd"/>
      <w:r w:rsidR="006D5716" w:rsidRPr="001C5F78">
        <w:rPr>
          <w:rFonts w:ascii="Times New Roman" w:hAnsi="Times New Roman" w:cs="Times New Roman"/>
          <w:sz w:val="28"/>
          <w:szCs w:val="28"/>
        </w:rPr>
        <w:t xml:space="preserve"> Your Data: Image Classification </w:t>
      </w:r>
      <w:r w:rsidR="002A5D91" w:rsidRPr="001C5F78">
        <w:rPr>
          <w:rFonts w:ascii="Times New Roman" w:hAnsi="Times New Roman" w:cs="Times New Roman"/>
          <w:sz w:val="28"/>
          <w:szCs w:val="28"/>
        </w:rPr>
        <w:t>[</w:t>
      </w:r>
      <w:proofErr w:type="spellStart"/>
      <w:r w:rsidR="002A5D91" w:rsidRPr="001C5F78">
        <w:rPr>
          <w:rFonts w:ascii="Times New Roman" w:hAnsi="Times New Roman" w:cs="Times New Roman"/>
          <w:sz w:val="28"/>
          <w:szCs w:val="28"/>
          <w:lang w:val="ru-RU"/>
        </w:rPr>
        <w:t>Електронний</w:t>
      </w:r>
      <w:proofErr w:type="spellEnd"/>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ресурс</w:t>
      </w:r>
      <w:r w:rsidR="002A5D91" w:rsidRPr="001C5F78">
        <w:rPr>
          <w:rFonts w:ascii="Times New Roman" w:hAnsi="Times New Roman" w:cs="Times New Roman"/>
          <w:sz w:val="28"/>
          <w:szCs w:val="28"/>
        </w:rPr>
        <w:t xml:space="preserve">]. – </w:t>
      </w:r>
      <w:r w:rsidR="002A5D91" w:rsidRPr="001C5F78">
        <w:rPr>
          <w:rFonts w:ascii="Times New Roman" w:hAnsi="Times New Roman" w:cs="Times New Roman"/>
          <w:sz w:val="28"/>
          <w:szCs w:val="28"/>
          <w:lang w:val="ru-RU"/>
        </w:rPr>
        <w:t>Режим</w:t>
      </w:r>
      <w:r w:rsidR="002A5D91" w:rsidRPr="001C5F78">
        <w:rPr>
          <w:rFonts w:ascii="Times New Roman" w:hAnsi="Times New Roman" w:cs="Times New Roman"/>
          <w:sz w:val="28"/>
          <w:szCs w:val="28"/>
        </w:rPr>
        <w:t xml:space="preserve"> </w:t>
      </w:r>
      <w:r w:rsidR="002A5D91" w:rsidRPr="001C5F78">
        <w:rPr>
          <w:rFonts w:ascii="Times New Roman" w:hAnsi="Times New Roman" w:cs="Times New Roman"/>
          <w:sz w:val="28"/>
          <w:szCs w:val="28"/>
          <w:lang w:val="ru-RU"/>
        </w:rPr>
        <w:t>доступу</w:t>
      </w:r>
      <w:r w:rsidR="002A5D91" w:rsidRPr="001C5F78">
        <w:rPr>
          <w:rFonts w:ascii="Times New Roman" w:hAnsi="Times New Roman" w:cs="Times New Roman"/>
          <w:sz w:val="28"/>
          <w:szCs w:val="28"/>
        </w:rPr>
        <w:t xml:space="preserve">: </w:t>
      </w:r>
    </w:p>
    <w:p w14:paraId="4CEADAAF" w14:textId="77777777" w:rsidR="00E2503B" w:rsidRPr="001C5F78" w:rsidRDefault="00E2503B" w:rsidP="001C5F78">
      <w:pPr>
        <w:spacing w:line="360" w:lineRule="auto"/>
        <w:jc w:val="both"/>
        <w:rPr>
          <w:rFonts w:ascii="Times New Roman" w:hAnsi="Times New Roman" w:cs="Times New Roman"/>
          <w:bCs/>
          <w:sz w:val="28"/>
          <w:szCs w:val="28"/>
          <w:lang w:val="uk-UA" w:bidi="ar-SA"/>
        </w:rPr>
      </w:pPr>
      <w:r w:rsidRPr="001C5F78">
        <w:rPr>
          <w:rFonts w:ascii="Times New Roman" w:hAnsi="Times New Roman" w:cs="Times New Roman"/>
          <w:bCs/>
          <w:sz w:val="28"/>
          <w:szCs w:val="28"/>
          <w:lang w:val="uk-UA" w:bidi="ar-SA"/>
        </w:rPr>
        <w:t xml:space="preserve">https://towardsdatascience.com/how-to-fоine-tune-your-neural-network-for- </w:t>
      </w:r>
    </w:p>
    <w:p w14:paraId="68D43B72" w14:textId="77777777" w:rsidR="00E11134" w:rsidRPr="001C5F78" w:rsidRDefault="00041A18" w:rsidP="001C5F78">
      <w:pPr>
        <w:spacing w:line="360" w:lineRule="auto"/>
        <w:jc w:val="both"/>
        <w:rPr>
          <w:rFonts w:ascii="Times New Roman" w:hAnsi="Times New Roman" w:cs="Times New Roman"/>
          <w:sz w:val="28"/>
          <w:szCs w:val="28"/>
        </w:rPr>
      </w:pPr>
      <w:r w:rsidRPr="001C5F78">
        <w:rPr>
          <w:rFonts w:ascii="Times New Roman" w:hAnsi="Times New Roman" w:cs="Times New Roman"/>
          <w:bCs/>
          <w:sz w:val="28"/>
          <w:szCs w:val="28"/>
          <w:lang w:val="uk-UA" w:bidi="ar-SA"/>
        </w:rPr>
        <w:t xml:space="preserve">your-data-image-classification-d0f01c92300b </w:t>
      </w:r>
      <w:r w:rsidRPr="001C5F78">
        <w:rPr>
          <w:rFonts w:ascii="Times New Roman" w:hAnsi="Times New Roman" w:cs="Times New Roman"/>
          <w:sz w:val="28"/>
          <w:szCs w:val="28"/>
        </w:rPr>
        <w:t xml:space="preserve">. – </w:t>
      </w:r>
      <w:proofErr w:type="spellStart"/>
      <w:r w:rsidRPr="001C5F78">
        <w:rPr>
          <w:rFonts w:ascii="Times New Roman" w:hAnsi="Times New Roman" w:cs="Times New Roman"/>
          <w:sz w:val="28"/>
          <w:szCs w:val="28"/>
          <w:lang w:val="ru-RU"/>
        </w:rPr>
        <w:t>Назва</w:t>
      </w:r>
      <w:proofErr w:type="spellEnd"/>
      <w:r w:rsidRPr="001C5F78">
        <w:rPr>
          <w:rFonts w:ascii="Times New Roman" w:hAnsi="Times New Roman" w:cs="Times New Roman"/>
          <w:sz w:val="28"/>
          <w:szCs w:val="28"/>
        </w:rPr>
        <w:t xml:space="preserve"> </w:t>
      </w:r>
      <w:r w:rsidRPr="001C5F78">
        <w:rPr>
          <w:rFonts w:ascii="Times New Roman" w:hAnsi="Times New Roman" w:cs="Times New Roman"/>
          <w:sz w:val="28"/>
          <w:szCs w:val="28"/>
          <w:lang w:val="ru-RU"/>
        </w:rPr>
        <w:t>з</w:t>
      </w:r>
      <w:r w:rsidRPr="001C5F78">
        <w:rPr>
          <w:rFonts w:ascii="Times New Roman" w:hAnsi="Times New Roman" w:cs="Times New Roman"/>
          <w:sz w:val="28"/>
          <w:szCs w:val="28"/>
        </w:rPr>
        <w:t xml:space="preserve"> </w:t>
      </w:r>
      <w:proofErr w:type="spellStart"/>
      <w:r w:rsidRPr="001C5F78">
        <w:rPr>
          <w:rFonts w:ascii="Times New Roman" w:hAnsi="Times New Roman" w:cs="Times New Roman"/>
          <w:sz w:val="28"/>
          <w:szCs w:val="28"/>
          <w:lang w:val="ru-RU"/>
        </w:rPr>
        <w:t>екрану</w:t>
      </w:r>
      <w:proofErr w:type="spellEnd"/>
      <w:r w:rsidRPr="001C5F78">
        <w:rPr>
          <w:rFonts w:ascii="Times New Roman" w:hAnsi="Times New Roman" w:cs="Times New Roman"/>
          <w:sz w:val="28"/>
          <w:szCs w:val="28"/>
        </w:rPr>
        <w:t>.</w:t>
      </w:r>
    </w:p>
    <w:p w14:paraId="30F97662" w14:textId="77777777" w:rsidR="00E11134" w:rsidRPr="001C5F78" w:rsidRDefault="001C5F78" w:rsidP="001C5F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proofErr w:type="spellStart"/>
      <w:r w:rsidR="005E14CC" w:rsidRPr="001C5F78">
        <w:rPr>
          <w:rFonts w:ascii="Times New Roman" w:hAnsi="Times New Roman" w:cs="Times New Roman"/>
          <w:sz w:val="28"/>
          <w:szCs w:val="28"/>
          <w:lang w:val="uk-UA"/>
        </w:rPr>
        <w:t>Sunita</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Nayak</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Image</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Classification</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using</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Transfer</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Learning</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in</w:t>
      </w:r>
      <w:proofErr w:type="spellEnd"/>
      <w:r w:rsidR="005E14CC" w:rsidRPr="001C5F78">
        <w:rPr>
          <w:rFonts w:ascii="Times New Roman" w:hAnsi="Times New Roman" w:cs="Times New Roman"/>
          <w:sz w:val="28"/>
          <w:szCs w:val="28"/>
          <w:lang w:val="uk-UA"/>
        </w:rPr>
        <w:t xml:space="preserve"> </w:t>
      </w:r>
      <w:proofErr w:type="spellStart"/>
      <w:r w:rsidR="005E14CC" w:rsidRPr="001C5F78">
        <w:rPr>
          <w:rFonts w:ascii="Times New Roman" w:hAnsi="Times New Roman" w:cs="Times New Roman"/>
          <w:sz w:val="28"/>
          <w:szCs w:val="28"/>
          <w:lang w:val="uk-UA"/>
        </w:rPr>
        <w:t>PyTorch</w:t>
      </w:r>
      <w:proofErr w:type="spellEnd"/>
      <w:r w:rsidR="005E14CC" w:rsidRPr="001C5F78">
        <w:rPr>
          <w:rFonts w:ascii="Times New Roman" w:hAnsi="Times New Roman" w:cs="Times New Roman"/>
          <w:sz w:val="28"/>
          <w:szCs w:val="28"/>
          <w:lang w:val="uk-UA"/>
        </w:rPr>
        <w:t xml:space="preserve"> [Електронний ресурс]. – Режим доступу: https://learnopencv.com/image-classification-using-transfer-learning-in-pytorch/ . – Назва з екрану.</w:t>
      </w:r>
    </w:p>
    <w:p w14:paraId="6D3F4BA4" w14:textId="77777777" w:rsidR="008A5073" w:rsidRPr="001C5F78" w:rsidRDefault="001C5F78" w:rsidP="001C5F7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38. </w:t>
      </w:r>
      <w:r w:rsidR="000F7BA3" w:rsidRPr="001C5F78">
        <w:rPr>
          <w:rFonts w:ascii="Times New Roman" w:hAnsi="Times New Roman" w:cs="Times New Roman"/>
          <w:color w:val="000000" w:themeColor="text1"/>
          <w:sz w:val="28"/>
          <w:szCs w:val="28"/>
          <w:lang w:val="uk-UA"/>
        </w:rPr>
        <w:t>D.</w:t>
      </w:r>
      <w:r w:rsidR="000F7BA3" w:rsidRPr="001C5F78">
        <w:rPr>
          <w:rFonts w:ascii="Times New Roman" w:hAnsi="Times New Roman" w:cs="Times New Roman"/>
          <w:color w:val="000000" w:themeColor="text1"/>
          <w:sz w:val="28"/>
          <w:szCs w:val="28"/>
        </w:rPr>
        <w:t xml:space="preserve"> </w:t>
      </w:r>
      <w:proofErr w:type="spellStart"/>
      <w:r w:rsidR="008A5073" w:rsidRPr="001C5F78">
        <w:rPr>
          <w:rFonts w:ascii="Times New Roman" w:hAnsi="Times New Roman" w:cs="Times New Roman"/>
          <w:color w:val="000000" w:themeColor="text1"/>
          <w:sz w:val="28"/>
          <w:szCs w:val="28"/>
          <w:lang w:val="uk-UA"/>
        </w:rPr>
        <w:t>Kyrychuk</w:t>
      </w:r>
      <w:proofErr w:type="spellEnd"/>
      <w:r w:rsidR="008A5073" w:rsidRPr="001C5F78">
        <w:rPr>
          <w:rFonts w:ascii="Times New Roman" w:hAnsi="Times New Roman" w:cs="Times New Roman"/>
          <w:color w:val="000000" w:themeColor="text1"/>
          <w:sz w:val="28"/>
          <w:szCs w:val="28"/>
          <w:lang w:val="uk-UA"/>
        </w:rPr>
        <w:t xml:space="preserve">, </w:t>
      </w:r>
      <w:r w:rsidR="000F7BA3" w:rsidRPr="001C5F78">
        <w:rPr>
          <w:rFonts w:ascii="Times New Roman" w:hAnsi="Times New Roman" w:cs="Times New Roman"/>
          <w:color w:val="000000" w:themeColor="text1"/>
          <w:sz w:val="28"/>
          <w:szCs w:val="28"/>
          <w:lang w:val="uk-UA"/>
        </w:rPr>
        <w:t xml:space="preserve">A. </w:t>
      </w:r>
      <w:proofErr w:type="spellStart"/>
      <w:r w:rsidR="008A5073" w:rsidRPr="001C5F78">
        <w:rPr>
          <w:rFonts w:ascii="Times New Roman" w:hAnsi="Times New Roman" w:cs="Times New Roman"/>
          <w:color w:val="000000" w:themeColor="text1"/>
          <w:sz w:val="28"/>
          <w:szCs w:val="28"/>
          <w:lang w:val="uk-UA"/>
        </w:rPr>
        <w:t>Segin</w:t>
      </w:r>
      <w:proofErr w:type="spellEnd"/>
      <w:r w:rsidR="000F7BA3" w:rsidRPr="001C5F78">
        <w:rPr>
          <w:rFonts w:ascii="Times New Roman" w:hAnsi="Times New Roman" w:cs="Times New Roman"/>
          <w:color w:val="000000" w:themeColor="text1"/>
          <w:sz w:val="28"/>
          <w:szCs w:val="28"/>
        </w:rPr>
        <w:t>,</w:t>
      </w:r>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Training</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of</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Convolution</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Neural</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Network</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and</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Its</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Object</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Recognition</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Ability</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Depending</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on</w:t>
      </w:r>
      <w:proofErr w:type="spellEnd"/>
      <w:r w:rsidR="008A5073" w:rsidRPr="001C5F78">
        <w:rPr>
          <w:rFonts w:ascii="Times New Roman" w:hAnsi="Times New Roman" w:cs="Times New Roman"/>
          <w:color w:val="000000" w:themeColor="text1"/>
          <w:sz w:val="28"/>
          <w:szCs w:val="28"/>
          <w:lang w:val="uk-UA"/>
        </w:rPr>
        <w:t xml:space="preserve"> </w:t>
      </w:r>
      <w:r w:rsidR="000F7BA3" w:rsidRPr="001C5F78">
        <w:rPr>
          <w:rFonts w:ascii="Times New Roman" w:hAnsi="Times New Roman" w:cs="Times New Roman"/>
          <w:color w:val="000000" w:themeColor="text1"/>
          <w:sz w:val="28"/>
          <w:szCs w:val="28"/>
        </w:rPr>
        <w:t>I</w:t>
      </w:r>
      <w:proofErr w:type="spellStart"/>
      <w:r w:rsidR="008A5073" w:rsidRPr="001C5F78">
        <w:rPr>
          <w:rFonts w:ascii="Times New Roman" w:hAnsi="Times New Roman" w:cs="Times New Roman"/>
          <w:color w:val="000000" w:themeColor="text1"/>
          <w:sz w:val="28"/>
          <w:szCs w:val="28"/>
          <w:lang w:val="uk-UA"/>
        </w:rPr>
        <w:t>llumination</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and</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Contrast</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of</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Images</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Proceeding</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of</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the</w:t>
      </w:r>
      <w:proofErr w:type="spellEnd"/>
      <w:r w:rsidR="008A5073" w:rsidRPr="001C5F78">
        <w:rPr>
          <w:rFonts w:ascii="Times New Roman" w:hAnsi="Times New Roman" w:cs="Times New Roman"/>
          <w:color w:val="000000" w:themeColor="text1"/>
          <w:sz w:val="28"/>
          <w:szCs w:val="28"/>
          <w:lang w:val="uk-UA"/>
        </w:rPr>
        <w:t xml:space="preserve"> 11th </w:t>
      </w:r>
      <w:proofErr w:type="spellStart"/>
      <w:r w:rsidR="008A5073" w:rsidRPr="001C5F78">
        <w:rPr>
          <w:rFonts w:ascii="Times New Roman" w:hAnsi="Times New Roman" w:cs="Times New Roman"/>
          <w:color w:val="000000" w:themeColor="text1"/>
          <w:sz w:val="28"/>
          <w:szCs w:val="28"/>
          <w:lang w:val="uk-UA"/>
        </w:rPr>
        <w:t>International</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Conference</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on</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Advanced</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Computer</w:t>
      </w:r>
      <w:proofErr w:type="spellEnd"/>
      <w:r w:rsidR="008A5073" w:rsidRPr="001C5F78">
        <w:rPr>
          <w:rFonts w:ascii="Times New Roman" w:hAnsi="Times New Roman" w:cs="Times New Roman"/>
          <w:color w:val="000000" w:themeColor="text1"/>
          <w:sz w:val="28"/>
          <w:szCs w:val="28"/>
          <w:lang w:val="uk-UA"/>
        </w:rPr>
        <w:t xml:space="preserve"> </w:t>
      </w:r>
      <w:proofErr w:type="spellStart"/>
      <w:r w:rsidR="008A5073" w:rsidRPr="001C5F78">
        <w:rPr>
          <w:rFonts w:ascii="Times New Roman" w:hAnsi="Times New Roman" w:cs="Times New Roman"/>
          <w:color w:val="000000" w:themeColor="text1"/>
          <w:sz w:val="28"/>
          <w:szCs w:val="28"/>
          <w:lang w:val="uk-UA"/>
        </w:rPr>
        <w:t>Information</w:t>
      </w:r>
      <w:proofErr w:type="spellEnd"/>
      <w:r w:rsidR="008A5073" w:rsidRPr="001C5F78">
        <w:rPr>
          <w:rFonts w:ascii="Times New Roman" w:hAnsi="Times New Roman" w:cs="Times New Roman"/>
          <w:color w:val="000000" w:themeColor="text1"/>
          <w:sz w:val="28"/>
          <w:szCs w:val="28"/>
          <w:lang w:val="uk-UA"/>
        </w:rPr>
        <w:t xml:space="preserve"> Technologies </w:t>
      </w:r>
      <w:proofErr w:type="spellStart"/>
      <w:r w:rsidR="008A5073" w:rsidRPr="001C5F78">
        <w:rPr>
          <w:rFonts w:ascii="Times New Roman" w:hAnsi="Times New Roman" w:cs="Times New Roman"/>
          <w:color w:val="000000" w:themeColor="text1"/>
          <w:sz w:val="28"/>
          <w:szCs w:val="28"/>
          <w:lang w:val="uk-UA"/>
        </w:rPr>
        <w:t>Deggendorf</w:t>
      </w:r>
      <w:proofErr w:type="spellEnd"/>
      <w:r w:rsidR="008A5073" w:rsidRPr="001C5F78">
        <w:rPr>
          <w:rFonts w:ascii="Times New Roman" w:hAnsi="Times New Roman" w:cs="Times New Roman"/>
          <w:color w:val="000000" w:themeColor="text1"/>
          <w:sz w:val="28"/>
          <w:szCs w:val="28"/>
          <w:lang w:val="uk-UA"/>
        </w:rPr>
        <w:t xml:space="preserve">, ACIT‘2021 </w:t>
      </w:r>
      <w:proofErr w:type="spellStart"/>
      <w:r w:rsidR="008A5073" w:rsidRPr="001C5F78">
        <w:rPr>
          <w:rFonts w:ascii="Times New Roman" w:hAnsi="Times New Roman" w:cs="Times New Roman"/>
          <w:color w:val="000000" w:themeColor="text1"/>
          <w:sz w:val="28"/>
          <w:szCs w:val="28"/>
          <w:lang w:val="uk-UA"/>
        </w:rPr>
        <w:t>Germany</w:t>
      </w:r>
      <w:proofErr w:type="spellEnd"/>
      <w:r w:rsidR="008A5073" w:rsidRPr="001C5F78">
        <w:rPr>
          <w:rFonts w:ascii="Times New Roman" w:hAnsi="Times New Roman" w:cs="Times New Roman"/>
          <w:color w:val="000000" w:themeColor="text1"/>
          <w:sz w:val="28"/>
          <w:szCs w:val="28"/>
          <w:lang w:val="uk-UA"/>
        </w:rPr>
        <w:t xml:space="preserve">, 15-17 </w:t>
      </w:r>
      <w:proofErr w:type="spellStart"/>
      <w:r w:rsidR="008A5073" w:rsidRPr="001C5F78">
        <w:rPr>
          <w:rFonts w:ascii="Times New Roman" w:hAnsi="Times New Roman" w:cs="Times New Roman"/>
          <w:color w:val="000000" w:themeColor="text1"/>
          <w:sz w:val="28"/>
          <w:szCs w:val="28"/>
          <w:lang w:val="uk-UA"/>
        </w:rPr>
        <w:t>September</w:t>
      </w:r>
      <w:proofErr w:type="spellEnd"/>
      <w:r w:rsidR="008A5073" w:rsidRPr="001C5F78">
        <w:rPr>
          <w:rFonts w:ascii="Times New Roman" w:hAnsi="Times New Roman" w:cs="Times New Roman"/>
          <w:color w:val="000000" w:themeColor="text1"/>
          <w:sz w:val="28"/>
          <w:szCs w:val="28"/>
          <w:lang w:val="uk-UA"/>
        </w:rPr>
        <w:t xml:space="preserve"> 2021.- P.722-725.</w:t>
      </w:r>
      <w:r w:rsidR="008A5073" w:rsidRPr="001C5F78">
        <w:rPr>
          <w:rFonts w:ascii="Times New Roman" w:hAnsi="Times New Roman" w:cs="Times New Roman"/>
          <w:color w:val="000000" w:themeColor="text1"/>
          <w:sz w:val="28"/>
          <w:szCs w:val="28"/>
          <w:lang w:val="uk-UA"/>
        </w:rPr>
        <w:cr/>
        <w:t>https://doi.org/10.1109/ACIT52158.2021</w:t>
      </w:r>
    </w:p>
    <w:p w14:paraId="3045BBB4" w14:textId="77777777" w:rsidR="008A5073" w:rsidRPr="001C5F78" w:rsidRDefault="001C5F78" w:rsidP="001C5F7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39. </w:t>
      </w:r>
      <w:r w:rsidR="008A5073" w:rsidRPr="001C5F78">
        <w:rPr>
          <w:rFonts w:ascii="Times New Roman" w:hAnsi="Times New Roman" w:cs="Times New Roman"/>
          <w:color w:val="000000" w:themeColor="text1"/>
          <w:sz w:val="28"/>
          <w:szCs w:val="28"/>
          <w:lang w:val="uk-UA"/>
        </w:rPr>
        <w:t xml:space="preserve">Киричук Д. </w:t>
      </w:r>
      <w:proofErr w:type="spellStart"/>
      <w:r w:rsidR="008A5073" w:rsidRPr="001C5F78">
        <w:rPr>
          <w:rFonts w:ascii="Times New Roman" w:hAnsi="Times New Roman" w:cs="Times New Roman"/>
          <w:color w:val="000000" w:themeColor="text1"/>
          <w:sz w:val="28"/>
          <w:szCs w:val="28"/>
          <w:lang w:val="uk-UA"/>
        </w:rPr>
        <w:t>Сегін</w:t>
      </w:r>
      <w:proofErr w:type="spellEnd"/>
      <w:r w:rsidR="008A5073" w:rsidRPr="001C5F78">
        <w:rPr>
          <w:rFonts w:ascii="Times New Roman" w:hAnsi="Times New Roman" w:cs="Times New Roman"/>
          <w:color w:val="000000" w:themeColor="text1"/>
          <w:sz w:val="28"/>
          <w:szCs w:val="28"/>
          <w:lang w:val="uk-UA"/>
        </w:rPr>
        <w:t xml:space="preserve"> А.</w:t>
      </w:r>
      <w:r w:rsidR="005D3EFA" w:rsidRPr="001C5F78">
        <w:rPr>
          <w:rFonts w:ascii="Times New Roman" w:hAnsi="Times New Roman" w:cs="Times New Roman"/>
          <w:color w:val="000000" w:themeColor="text1"/>
          <w:sz w:val="28"/>
          <w:szCs w:val="28"/>
          <w:lang w:val="uk-UA"/>
        </w:rPr>
        <w:t xml:space="preserve"> </w:t>
      </w:r>
      <w:r w:rsidR="008A5073" w:rsidRPr="001C5F78">
        <w:rPr>
          <w:rFonts w:ascii="Times New Roman" w:hAnsi="Times New Roman" w:cs="Times New Roman"/>
          <w:color w:val="000000" w:themeColor="text1"/>
          <w:sz w:val="28"/>
          <w:szCs w:val="28"/>
          <w:lang w:val="uk-UA"/>
        </w:rPr>
        <w:t>Особливості підготовки набору даних та навчання нейронної мережі для розпізнавання об’єктів. // Фізико-математичне моделювання та інформаційні технології, Вип. 32 ‑ 2021. ‑ ‑ С. 146-151.</w:t>
      </w:r>
    </w:p>
    <w:p w14:paraId="28E02421" w14:textId="0ECA5F95" w:rsidR="00F97FB7" w:rsidRPr="0015514A" w:rsidRDefault="001C5F78" w:rsidP="0076050A">
      <w:pPr>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40. </w:t>
      </w:r>
      <w:r w:rsidR="00D6525B" w:rsidRPr="001C5F78">
        <w:rPr>
          <w:rFonts w:ascii="Times New Roman" w:hAnsi="Times New Roman" w:cs="Times New Roman"/>
          <w:sz w:val="28"/>
          <w:szCs w:val="28"/>
          <w:lang w:val="ru-RU"/>
        </w:rPr>
        <w:t>CNN</w:t>
      </w:r>
      <w:r w:rsidR="00D6525B" w:rsidRPr="001C5F78">
        <w:rPr>
          <w:rFonts w:ascii="Times New Roman" w:hAnsi="Times New Roman" w:cs="Times New Roman"/>
          <w:sz w:val="28"/>
          <w:szCs w:val="28"/>
          <w:lang w:val="uk-UA"/>
        </w:rPr>
        <w:t xml:space="preserve"> </w:t>
      </w:r>
      <w:proofErr w:type="spellStart"/>
      <w:r w:rsidR="00D6525B" w:rsidRPr="001C5F78">
        <w:rPr>
          <w:rFonts w:ascii="Times New Roman" w:hAnsi="Times New Roman" w:cs="Times New Roman"/>
          <w:sz w:val="28"/>
          <w:szCs w:val="28"/>
          <w:lang w:val="ru-RU"/>
        </w:rPr>
        <w:t>Transfer</w:t>
      </w:r>
      <w:proofErr w:type="spellEnd"/>
      <w:r w:rsidR="00D6525B" w:rsidRPr="001C5F78">
        <w:rPr>
          <w:rFonts w:ascii="Times New Roman" w:hAnsi="Times New Roman" w:cs="Times New Roman"/>
          <w:sz w:val="28"/>
          <w:szCs w:val="28"/>
          <w:lang w:val="uk-UA"/>
        </w:rPr>
        <w:t xml:space="preserve"> </w:t>
      </w:r>
      <w:proofErr w:type="spellStart"/>
      <w:r w:rsidR="00D6525B" w:rsidRPr="001C5F78">
        <w:rPr>
          <w:rFonts w:ascii="Times New Roman" w:hAnsi="Times New Roman" w:cs="Times New Roman"/>
          <w:sz w:val="28"/>
          <w:szCs w:val="28"/>
          <w:lang w:val="ru-RU"/>
        </w:rPr>
        <w:t>Learning</w:t>
      </w:r>
      <w:proofErr w:type="spellEnd"/>
      <w:r w:rsidR="00D6525B" w:rsidRPr="001C5F78">
        <w:rPr>
          <w:rFonts w:ascii="Times New Roman" w:hAnsi="Times New Roman" w:cs="Times New Roman"/>
          <w:sz w:val="28"/>
          <w:szCs w:val="28"/>
          <w:lang w:val="uk-UA"/>
        </w:rPr>
        <w:t xml:space="preserve"> </w:t>
      </w:r>
      <w:proofErr w:type="spellStart"/>
      <w:r w:rsidR="00D6525B" w:rsidRPr="001C5F78">
        <w:rPr>
          <w:rFonts w:ascii="Times New Roman" w:hAnsi="Times New Roman" w:cs="Times New Roman"/>
          <w:sz w:val="28"/>
          <w:szCs w:val="28"/>
          <w:lang w:val="ru-RU"/>
        </w:rPr>
        <w:t>with</w:t>
      </w:r>
      <w:proofErr w:type="spellEnd"/>
      <w:r w:rsidR="00D6525B" w:rsidRPr="001C5F78">
        <w:rPr>
          <w:rFonts w:ascii="Times New Roman" w:hAnsi="Times New Roman" w:cs="Times New Roman"/>
          <w:sz w:val="28"/>
          <w:szCs w:val="28"/>
          <w:lang w:val="uk-UA"/>
        </w:rPr>
        <w:t xml:space="preserve"> </w:t>
      </w:r>
      <w:r w:rsidR="00D6525B" w:rsidRPr="001C5F78">
        <w:rPr>
          <w:rFonts w:ascii="Times New Roman" w:hAnsi="Times New Roman" w:cs="Times New Roman"/>
          <w:sz w:val="28"/>
          <w:szCs w:val="28"/>
          <w:lang w:val="ru-RU"/>
        </w:rPr>
        <w:t>VGG</w:t>
      </w:r>
      <w:r w:rsidR="00D6525B" w:rsidRPr="001C5F78">
        <w:rPr>
          <w:rFonts w:ascii="Times New Roman" w:hAnsi="Times New Roman" w:cs="Times New Roman"/>
          <w:sz w:val="28"/>
          <w:szCs w:val="28"/>
          <w:lang w:val="uk-UA"/>
        </w:rPr>
        <w:t xml:space="preserve">16 </w:t>
      </w:r>
      <w:proofErr w:type="spellStart"/>
      <w:r w:rsidR="00D6525B" w:rsidRPr="001C5F78">
        <w:rPr>
          <w:rFonts w:ascii="Times New Roman" w:hAnsi="Times New Roman" w:cs="Times New Roman"/>
          <w:sz w:val="28"/>
          <w:szCs w:val="28"/>
          <w:lang w:val="ru-RU"/>
        </w:rPr>
        <w:t>using</w:t>
      </w:r>
      <w:proofErr w:type="spellEnd"/>
      <w:r w:rsidR="00D6525B" w:rsidRPr="001C5F78">
        <w:rPr>
          <w:rFonts w:ascii="Times New Roman" w:hAnsi="Times New Roman" w:cs="Times New Roman"/>
          <w:sz w:val="28"/>
          <w:szCs w:val="28"/>
          <w:lang w:val="uk-UA"/>
        </w:rPr>
        <w:t xml:space="preserve"> </w:t>
      </w:r>
      <w:proofErr w:type="spellStart"/>
      <w:r w:rsidR="00D6525B" w:rsidRPr="001C5F78">
        <w:rPr>
          <w:rFonts w:ascii="Times New Roman" w:hAnsi="Times New Roman" w:cs="Times New Roman"/>
          <w:sz w:val="28"/>
          <w:szCs w:val="28"/>
          <w:lang w:val="ru-RU"/>
        </w:rPr>
        <w:t>Keras</w:t>
      </w:r>
      <w:proofErr w:type="spellEnd"/>
      <w:r w:rsidR="00D6525B" w:rsidRPr="001C5F78">
        <w:rPr>
          <w:rFonts w:ascii="Times New Roman" w:hAnsi="Times New Roman" w:cs="Times New Roman"/>
          <w:sz w:val="28"/>
          <w:szCs w:val="28"/>
          <w:lang w:val="uk-UA"/>
        </w:rPr>
        <w:t xml:space="preserve"> [Електронний ресурс]. – Режим доступу:  </w:t>
      </w:r>
      <w:r w:rsidR="00D6525B" w:rsidRPr="001C5F78">
        <w:rPr>
          <w:rFonts w:ascii="Times New Roman" w:hAnsi="Times New Roman" w:cs="Times New Roman"/>
          <w:sz w:val="28"/>
          <w:szCs w:val="28"/>
        </w:rPr>
        <w:t>https</w:t>
      </w:r>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medium</w:t>
      </w:r>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com</w:t>
      </w:r>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analytics</w:t>
      </w:r>
      <w:r w:rsidR="00D6525B" w:rsidRPr="001C5F78">
        <w:rPr>
          <w:rFonts w:ascii="Times New Roman" w:hAnsi="Times New Roman" w:cs="Times New Roman"/>
          <w:sz w:val="28"/>
          <w:szCs w:val="28"/>
          <w:lang w:val="uk-UA"/>
        </w:rPr>
        <w:t>-</w:t>
      </w:r>
      <w:proofErr w:type="spellStart"/>
      <w:r w:rsidR="00D6525B" w:rsidRPr="001C5F78">
        <w:rPr>
          <w:rFonts w:ascii="Times New Roman" w:hAnsi="Times New Roman" w:cs="Times New Roman"/>
          <w:sz w:val="28"/>
          <w:szCs w:val="28"/>
        </w:rPr>
        <w:t>vidhya</w:t>
      </w:r>
      <w:proofErr w:type="spellEnd"/>
      <w:r w:rsidR="00D6525B" w:rsidRPr="001C5F78">
        <w:rPr>
          <w:rFonts w:ascii="Times New Roman" w:hAnsi="Times New Roman" w:cs="Times New Roman"/>
          <w:sz w:val="28"/>
          <w:szCs w:val="28"/>
          <w:lang w:val="uk-UA"/>
        </w:rPr>
        <w:t>/</w:t>
      </w:r>
      <w:proofErr w:type="spellStart"/>
      <w:r w:rsidR="00D6525B" w:rsidRPr="001C5F78">
        <w:rPr>
          <w:rFonts w:ascii="Times New Roman" w:hAnsi="Times New Roman" w:cs="Times New Roman"/>
          <w:sz w:val="28"/>
          <w:szCs w:val="28"/>
        </w:rPr>
        <w:t>cnn</w:t>
      </w:r>
      <w:proofErr w:type="spellEnd"/>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transfer</w:t>
      </w:r>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learning</w:t>
      </w:r>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with</w:t>
      </w:r>
      <w:r w:rsidR="00D6525B" w:rsidRPr="001C5F78">
        <w:rPr>
          <w:rFonts w:ascii="Times New Roman" w:hAnsi="Times New Roman" w:cs="Times New Roman"/>
          <w:sz w:val="28"/>
          <w:szCs w:val="28"/>
          <w:lang w:val="uk-UA"/>
        </w:rPr>
        <w:t>-</w:t>
      </w:r>
      <w:proofErr w:type="spellStart"/>
      <w:r w:rsidR="00D6525B" w:rsidRPr="001C5F78">
        <w:rPr>
          <w:rFonts w:ascii="Times New Roman" w:hAnsi="Times New Roman" w:cs="Times New Roman"/>
          <w:sz w:val="28"/>
          <w:szCs w:val="28"/>
        </w:rPr>
        <w:t>vgg</w:t>
      </w:r>
      <w:proofErr w:type="spellEnd"/>
      <w:r w:rsidR="00D6525B" w:rsidRPr="001C5F78">
        <w:rPr>
          <w:rFonts w:ascii="Times New Roman" w:hAnsi="Times New Roman" w:cs="Times New Roman"/>
          <w:sz w:val="28"/>
          <w:szCs w:val="28"/>
          <w:lang w:val="uk-UA"/>
        </w:rPr>
        <w:t>16-</w:t>
      </w:r>
      <w:r w:rsidR="00D6525B" w:rsidRPr="001C5F78">
        <w:rPr>
          <w:rFonts w:ascii="Times New Roman" w:hAnsi="Times New Roman" w:cs="Times New Roman"/>
          <w:sz w:val="28"/>
          <w:szCs w:val="28"/>
        </w:rPr>
        <w:t>using</w:t>
      </w:r>
      <w:r w:rsidR="00D6525B" w:rsidRPr="001C5F78">
        <w:rPr>
          <w:rFonts w:ascii="Times New Roman" w:hAnsi="Times New Roman" w:cs="Times New Roman"/>
          <w:sz w:val="28"/>
          <w:szCs w:val="28"/>
          <w:lang w:val="uk-UA"/>
        </w:rPr>
        <w:t>-</w:t>
      </w:r>
      <w:proofErr w:type="spellStart"/>
      <w:r w:rsidR="00D6525B" w:rsidRPr="001C5F78">
        <w:rPr>
          <w:rFonts w:ascii="Times New Roman" w:hAnsi="Times New Roman" w:cs="Times New Roman"/>
          <w:sz w:val="28"/>
          <w:szCs w:val="28"/>
        </w:rPr>
        <w:t>keras</w:t>
      </w:r>
      <w:proofErr w:type="spellEnd"/>
      <w:r w:rsidR="00D6525B" w:rsidRPr="001C5F78">
        <w:rPr>
          <w:rFonts w:ascii="Times New Roman" w:hAnsi="Times New Roman" w:cs="Times New Roman"/>
          <w:sz w:val="28"/>
          <w:szCs w:val="28"/>
          <w:lang w:val="uk-UA"/>
        </w:rPr>
        <w:t>-</w:t>
      </w:r>
      <w:r w:rsidR="00D6525B" w:rsidRPr="001C5F78">
        <w:rPr>
          <w:rFonts w:ascii="Times New Roman" w:hAnsi="Times New Roman" w:cs="Times New Roman"/>
          <w:sz w:val="28"/>
          <w:szCs w:val="28"/>
        </w:rPr>
        <w:t>b</w:t>
      </w:r>
      <w:r w:rsidR="00D6525B" w:rsidRPr="001C5F78">
        <w:rPr>
          <w:rFonts w:ascii="Times New Roman" w:hAnsi="Times New Roman" w:cs="Times New Roman"/>
          <w:sz w:val="28"/>
          <w:szCs w:val="28"/>
          <w:lang w:val="uk-UA"/>
        </w:rPr>
        <w:t>0226</w:t>
      </w:r>
      <w:r w:rsidR="00D6525B" w:rsidRPr="001C5F78">
        <w:rPr>
          <w:rFonts w:ascii="Times New Roman" w:hAnsi="Times New Roman" w:cs="Times New Roman"/>
          <w:sz w:val="28"/>
          <w:szCs w:val="28"/>
        </w:rPr>
        <w:t>c</w:t>
      </w:r>
      <w:r w:rsidR="00D6525B" w:rsidRPr="001C5F78">
        <w:rPr>
          <w:rFonts w:ascii="Times New Roman" w:hAnsi="Times New Roman" w:cs="Times New Roman"/>
          <w:sz w:val="28"/>
          <w:szCs w:val="28"/>
          <w:lang w:val="uk-UA"/>
        </w:rPr>
        <w:t>0805</w:t>
      </w:r>
      <w:proofErr w:type="spellStart"/>
      <w:r w:rsidR="00D6525B" w:rsidRPr="001C5F78">
        <w:rPr>
          <w:rFonts w:ascii="Times New Roman" w:hAnsi="Times New Roman" w:cs="Times New Roman"/>
          <w:sz w:val="28"/>
          <w:szCs w:val="28"/>
        </w:rPr>
        <w:t>bd</w:t>
      </w:r>
      <w:proofErr w:type="spellEnd"/>
      <w:r w:rsidR="00D6525B" w:rsidRPr="001C5F78">
        <w:rPr>
          <w:rFonts w:ascii="Times New Roman" w:hAnsi="Times New Roman" w:cs="Times New Roman"/>
          <w:sz w:val="28"/>
          <w:szCs w:val="28"/>
          <w:lang w:val="uk-UA"/>
        </w:rPr>
        <w:t xml:space="preserve"> . – Назва з екрану.</w:t>
      </w:r>
    </w:p>
    <w:p w14:paraId="37CC90C0" w14:textId="77777777" w:rsidR="001C0C73" w:rsidRPr="001C5F78" w:rsidRDefault="001C0C73" w:rsidP="001C5F78">
      <w:pPr>
        <w:spacing w:line="360" w:lineRule="auto"/>
        <w:rPr>
          <w:rFonts w:ascii="Times New Roman" w:hAnsi="Times New Roman" w:cs="Times New Roman"/>
          <w:sz w:val="28"/>
          <w:szCs w:val="28"/>
          <w:lang w:val="uk-UA"/>
        </w:rPr>
      </w:pPr>
    </w:p>
    <w:sectPr w:rsidR="001C0C73" w:rsidRPr="001C5F78" w:rsidSect="00DD1A68">
      <w:headerReference w:type="default" r:id="rId67"/>
      <w:pgSz w:w="11906" w:h="16838" w:code="9"/>
      <w:pgMar w:top="1134" w:right="851" w:bottom="1134" w:left="1418" w:header="567" w:footer="283" w:gutter="0"/>
      <w:pgNumType w:start="5"/>
      <w:cols w:space="720"/>
      <w:formProt w:val="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E2E0B5" w14:textId="77777777" w:rsidR="002C7D03" w:rsidRDefault="002C7D03" w:rsidP="00F52257">
      <w:r>
        <w:separator/>
      </w:r>
    </w:p>
  </w:endnote>
  <w:endnote w:type="continuationSeparator" w:id="0">
    <w:p w14:paraId="3F68F62B" w14:textId="77777777" w:rsidR="002C7D03" w:rsidRDefault="002C7D03" w:rsidP="00F52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1"/>
    <w:family w:val="roman"/>
    <w:pitch w:val="variable"/>
  </w:font>
  <w:font w:name="Noto Serif CJK SC">
    <w:altName w:val="Times New Roman"/>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ans">
    <w:altName w:val="Arial"/>
    <w:charset w:val="01"/>
    <w:family w:val="roman"/>
    <w:pitch w:val="variable"/>
  </w:font>
  <w:font w:name="Noto Sans CJK SC">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3FDD12" w14:textId="77777777" w:rsidR="002C7D03" w:rsidRDefault="002C7D03" w:rsidP="00F52257">
      <w:r>
        <w:separator/>
      </w:r>
    </w:p>
  </w:footnote>
  <w:footnote w:type="continuationSeparator" w:id="0">
    <w:p w14:paraId="281344B5" w14:textId="77777777" w:rsidR="002C7D03" w:rsidRDefault="002C7D03" w:rsidP="00F522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0BCFA" w14:textId="77777777" w:rsidR="0015514A" w:rsidRDefault="0015514A">
    <w:pPr>
      <w:pStyle w:val="a8"/>
      <w:jc w:val="right"/>
    </w:pPr>
  </w:p>
  <w:p w14:paraId="45FE7792" w14:textId="77777777" w:rsidR="0015514A" w:rsidRDefault="0015514A">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607302"/>
      <w:docPartObj>
        <w:docPartGallery w:val="Page Numbers (Top of Page)"/>
        <w:docPartUnique/>
      </w:docPartObj>
    </w:sdtPr>
    <w:sdtEndPr/>
    <w:sdtContent>
      <w:p w14:paraId="395692B0" w14:textId="77777777" w:rsidR="0015514A" w:rsidRDefault="0015514A">
        <w:pPr>
          <w:pStyle w:val="a8"/>
          <w:jc w:val="right"/>
        </w:pPr>
        <w:r>
          <w:fldChar w:fldCharType="begin"/>
        </w:r>
        <w:r>
          <w:instrText>PAGE   \* MERGEFORMAT</w:instrText>
        </w:r>
        <w:r>
          <w:fldChar w:fldCharType="separate"/>
        </w:r>
        <w:r w:rsidR="003A3407" w:rsidRPr="003A3407">
          <w:rPr>
            <w:noProof/>
            <w:lang w:val="uk-UA"/>
          </w:rPr>
          <w:t>69</w:t>
        </w:r>
        <w:r>
          <w:fldChar w:fldCharType="end"/>
        </w:r>
      </w:p>
    </w:sdtContent>
  </w:sdt>
  <w:p w14:paraId="49463E88" w14:textId="77777777" w:rsidR="0015514A" w:rsidRDefault="0015514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040E"/>
    <w:multiLevelType w:val="hybridMultilevel"/>
    <w:tmpl w:val="5D9EDA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8B3C33"/>
    <w:multiLevelType w:val="hybridMultilevel"/>
    <w:tmpl w:val="6AF4AA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8EA7AFD"/>
    <w:multiLevelType w:val="hybridMultilevel"/>
    <w:tmpl w:val="DFD8F0D6"/>
    <w:lvl w:ilvl="0" w:tplc="2F60BF32">
      <w:start w:val="1"/>
      <w:numFmt w:val="decimal"/>
      <w:lvlText w:val="%1."/>
      <w:lvlJc w:val="left"/>
      <w:pPr>
        <w:ind w:left="0" w:firstLine="28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B2B6883"/>
    <w:multiLevelType w:val="multilevel"/>
    <w:tmpl w:val="534C1EC8"/>
    <w:lvl w:ilvl="0">
      <w:start w:val="1"/>
      <w:numFmt w:val="bullet"/>
      <w:suff w:val="nothing"/>
      <w:lvlText w:val=""/>
      <w:lvlJc w:val="left"/>
      <w:pPr>
        <w:tabs>
          <w:tab w:val="num" w:pos="0"/>
        </w:tabs>
        <w:ind w:left="707" w:firstLine="0"/>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abstractNum w:abstractNumId="4">
    <w:nsid w:val="250B6139"/>
    <w:multiLevelType w:val="hybridMultilevel"/>
    <w:tmpl w:val="06A435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0957258"/>
    <w:multiLevelType w:val="multilevel"/>
    <w:tmpl w:val="F8929C5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32D14426"/>
    <w:multiLevelType w:val="hybridMultilevel"/>
    <w:tmpl w:val="2760D976"/>
    <w:lvl w:ilvl="0" w:tplc="B9605076">
      <w:start w:val="1"/>
      <w:numFmt w:val="decimal"/>
      <w:lvlText w:val="%1."/>
      <w:lvlJc w:val="left"/>
      <w:pPr>
        <w:ind w:left="1276" w:hanging="567"/>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438F0EF0"/>
    <w:multiLevelType w:val="multilevel"/>
    <w:tmpl w:val="8D3C9CE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pStyle w:val="71"/>
      <w:suff w:val="nothing"/>
      <w:lvlText w:val=""/>
      <w:lvlJc w:val="left"/>
      <w:pPr>
        <w:tabs>
          <w:tab w:val="num" w:pos="0"/>
        </w:tabs>
        <w:ind w:left="0" w:firstLine="0"/>
      </w:pPr>
    </w:lvl>
    <w:lvl w:ilvl="7">
      <w:start w:val="1"/>
      <w:numFmt w:val="none"/>
      <w:pStyle w:val="81"/>
      <w:suff w:val="nothing"/>
      <w:lvlText w:val=""/>
      <w:lvlJc w:val="left"/>
      <w:pPr>
        <w:tabs>
          <w:tab w:val="num" w:pos="0"/>
        </w:tabs>
        <w:ind w:left="0" w:firstLine="0"/>
      </w:pPr>
    </w:lvl>
    <w:lvl w:ilvl="8">
      <w:start w:val="1"/>
      <w:numFmt w:val="none"/>
      <w:pStyle w:val="91"/>
      <w:suff w:val="nothing"/>
      <w:lvlText w:val=""/>
      <w:lvlJc w:val="left"/>
      <w:pPr>
        <w:tabs>
          <w:tab w:val="num" w:pos="0"/>
        </w:tabs>
        <w:ind w:left="0" w:firstLine="0"/>
      </w:pPr>
    </w:lvl>
  </w:abstractNum>
  <w:abstractNum w:abstractNumId="8">
    <w:nsid w:val="56356DD2"/>
    <w:multiLevelType w:val="hybridMultilevel"/>
    <w:tmpl w:val="B8981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C46761D"/>
    <w:multiLevelType w:val="multilevel"/>
    <w:tmpl w:val="34CAB72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0">
    <w:nsid w:val="6DCD1A03"/>
    <w:multiLevelType w:val="hybridMultilevel"/>
    <w:tmpl w:val="55784ACC"/>
    <w:lvl w:ilvl="0" w:tplc="B9605076">
      <w:start w:val="1"/>
      <w:numFmt w:val="decimal"/>
      <w:lvlText w:val="%1."/>
      <w:lvlJc w:val="left"/>
      <w:pPr>
        <w:ind w:left="1276" w:hanging="567"/>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7A16698C"/>
    <w:multiLevelType w:val="hybridMultilevel"/>
    <w:tmpl w:val="BB6E09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5"/>
  </w:num>
  <w:num w:numId="4">
    <w:abstractNumId w:val="3"/>
  </w:num>
  <w:num w:numId="5">
    <w:abstractNumId w:val="4"/>
  </w:num>
  <w:num w:numId="6">
    <w:abstractNumId w:val="11"/>
  </w:num>
  <w:num w:numId="7">
    <w:abstractNumId w:val="8"/>
  </w:num>
  <w:num w:numId="8">
    <w:abstractNumId w:val="0"/>
  </w:num>
  <w:num w:numId="9">
    <w:abstractNumId w:val="1"/>
  </w:num>
  <w:num w:numId="10">
    <w:abstractNumId w:val="6"/>
  </w:num>
  <w:num w:numId="11">
    <w:abstractNumId w:val="2"/>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9"/>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00B"/>
    <w:rsid w:val="000003A9"/>
    <w:rsid w:val="00002037"/>
    <w:rsid w:val="00006C50"/>
    <w:rsid w:val="00011A24"/>
    <w:rsid w:val="000136C0"/>
    <w:rsid w:val="00020033"/>
    <w:rsid w:val="00022B4F"/>
    <w:rsid w:val="00023E20"/>
    <w:rsid w:val="000267EF"/>
    <w:rsid w:val="000360FA"/>
    <w:rsid w:val="0003758A"/>
    <w:rsid w:val="00041A18"/>
    <w:rsid w:val="00044CBD"/>
    <w:rsid w:val="00046A86"/>
    <w:rsid w:val="00052920"/>
    <w:rsid w:val="0005446D"/>
    <w:rsid w:val="00061A5D"/>
    <w:rsid w:val="00067694"/>
    <w:rsid w:val="0007460E"/>
    <w:rsid w:val="00076EF2"/>
    <w:rsid w:val="000773CC"/>
    <w:rsid w:val="0007767F"/>
    <w:rsid w:val="000841D9"/>
    <w:rsid w:val="00090A90"/>
    <w:rsid w:val="000A0D4E"/>
    <w:rsid w:val="000A0F13"/>
    <w:rsid w:val="000A2A62"/>
    <w:rsid w:val="000A418B"/>
    <w:rsid w:val="000A4A31"/>
    <w:rsid w:val="000A4B17"/>
    <w:rsid w:val="000B05BD"/>
    <w:rsid w:val="000B26E1"/>
    <w:rsid w:val="000B367A"/>
    <w:rsid w:val="000B3EBA"/>
    <w:rsid w:val="000C26C0"/>
    <w:rsid w:val="000C5391"/>
    <w:rsid w:val="000D2BB6"/>
    <w:rsid w:val="000E643A"/>
    <w:rsid w:val="000F6FE2"/>
    <w:rsid w:val="000F7BA3"/>
    <w:rsid w:val="0010267F"/>
    <w:rsid w:val="001044A7"/>
    <w:rsid w:val="00107C5E"/>
    <w:rsid w:val="0011043F"/>
    <w:rsid w:val="00112D0F"/>
    <w:rsid w:val="0012210F"/>
    <w:rsid w:val="001224F5"/>
    <w:rsid w:val="00123259"/>
    <w:rsid w:val="00125071"/>
    <w:rsid w:val="0013438C"/>
    <w:rsid w:val="00136377"/>
    <w:rsid w:val="0015514A"/>
    <w:rsid w:val="00162452"/>
    <w:rsid w:val="00164F9A"/>
    <w:rsid w:val="0016658C"/>
    <w:rsid w:val="001750C4"/>
    <w:rsid w:val="00181AAB"/>
    <w:rsid w:val="00183A9E"/>
    <w:rsid w:val="00184883"/>
    <w:rsid w:val="00187D8B"/>
    <w:rsid w:val="00187F74"/>
    <w:rsid w:val="00196DF3"/>
    <w:rsid w:val="001B00A5"/>
    <w:rsid w:val="001B2AE6"/>
    <w:rsid w:val="001B3704"/>
    <w:rsid w:val="001B3AFC"/>
    <w:rsid w:val="001C0C73"/>
    <w:rsid w:val="001C1779"/>
    <w:rsid w:val="001C3669"/>
    <w:rsid w:val="001C3B99"/>
    <w:rsid w:val="001C4A5D"/>
    <w:rsid w:val="001C5F78"/>
    <w:rsid w:val="001F1B91"/>
    <w:rsid w:val="001F3C32"/>
    <w:rsid w:val="001F4D6C"/>
    <w:rsid w:val="001F56DA"/>
    <w:rsid w:val="001F7B47"/>
    <w:rsid w:val="00202A38"/>
    <w:rsid w:val="00203826"/>
    <w:rsid w:val="00205128"/>
    <w:rsid w:val="0021043E"/>
    <w:rsid w:val="00211FF8"/>
    <w:rsid w:val="002169AA"/>
    <w:rsid w:val="00223AC5"/>
    <w:rsid w:val="002279CF"/>
    <w:rsid w:val="0023301D"/>
    <w:rsid w:val="00240ACD"/>
    <w:rsid w:val="002511F9"/>
    <w:rsid w:val="00251D27"/>
    <w:rsid w:val="00274663"/>
    <w:rsid w:val="002764F8"/>
    <w:rsid w:val="00281435"/>
    <w:rsid w:val="00285786"/>
    <w:rsid w:val="00285EF6"/>
    <w:rsid w:val="002A5D91"/>
    <w:rsid w:val="002B46A0"/>
    <w:rsid w:val="002B4A68"/>
    <w:rsid w:val="002B5522"/>
    <w:rsid w:val="002C2749"/>
    <w:rsid w:val="002C2D3F"/>
    <w:rsid w:val="002C5BAE"/>
    <w:rsid w:val="002C6616"/>
    <w:rsid w:val="002C7D03"/>
    <w:rsid w:val="002D143F"/>
    <w:rsid w:val="002D4D7A"/>
    <w:rsid w:val="002D5F8D"/>
    <w:rsid w:val="002D678B"/>
    <w:rsid w:val="002F04EC"/>
    <w:rsid w:val="002F5A7F"/>
    <w:rsid w:val="0030059B"/>
    <w:rsid w:val="00322DAD"/>
    <w:rsid w:val="00326D93"/>
    <w:rsid w:val="00333B6C"/>
    <w:rsid w:val="003477FE"/>
    <w:rsid w:val="003507F0"/>
    <w:rsid w:val="00353480"/>
    <w:rsid w:val="00362A12"/>
    <w:rsid w:val="0036658E"/>
    <w:rsid w:val="00370513"/>
    <w:rsid w:val="00370DFB"/>
    <w:rsid w:val="003761DE"/>
    <w:rsid w:val="0038200B"/>
    <w:rsid w:val="00390D6D"/>
    <w:rsid w:val="00391052"/>
    <w:rsid w:val="00392D01"/>
    <w:rsid w:val="0039318B"/>
    <w:rsid w:val="00393DE7"/>
    <w:rsid w:val="00395D39"/>
    <w:rsid w:val="00397B7E"/>
    <w:rsid w:val="003A3407"/>
    <w:rsid w:val="003B3139"/>
    <w:rsid w:val="003D04E5"/>
    <w:rsid w:val="003D2A1A"/>
    <w:rsid w:val="003D4E88"/>
    <w:rsid w:val="003D6A70"/>
    <w:rsid w:val="003E0435"/>
    <w:rsid w:val="003E1C8F"/>
    <w:rsid w:val="003E3199"/>
    <w:rsid w:val="003F25F6"/>
    <w:rsid w:val="003F334B"/>
    <w:rsid w:val="00401B2D"/>
    <w:rsid w:val="00414825"/>
    <w:rsid w:val="00414A23"/>
    <w:rsid w:val="00414D94"/>
    <w:rsid w:val="0043311E"/>
    <w:rsid w:val="0044153A"/>
    <w:rsid w:val="00442677"/>
    <w:rsid w:val="0044317D"/>
    <w:rsid w:val="00445E0E"/>
    <w:rsid w:val="00447DF3"/>
    <w:rsid w:val="00452427"/>
    <w:rsid w:val="00457777"/>
    <w:rsid w:val="00457CD2"/>
    <w:rsid w:val="004709F1"/>
    <w:rsid w:val="00486F5B"/>
    <w:rsid w:val="004874B3"/>
    <w:rsid w:val="0049312B"/>
    <w:rsid w:val="004A0F69"/>
    <w:rsid w:val="004A74B4"/>
    <w:rsid w:val="004A7DB9"/>
    <w:rsid w:val="004B15F7"/>
    <w:rsid w:val="004D3C8D"/>
    <w:rsid w:val="004D4699"/>
    <w:rsid w:val="004E7F5F"/>
    <w:rsid w:val="004F03CB"/>
    <w:rsid w:val="004F2C54"/>
    <w:rsid w:val="00504536"/>
    <w:rsid w:val="00511529"/>
    <w:rsid w:val="00512461"/>
    <w:rsid w:val="00515B6F"/>
    <w:rsid w:val="00526E35"/>
    <w:rsid w:val="0053209B"/>
    <w:rsid w:val="00535C14"/>
    <w:rsid w:val="005501BF"/>
    <w:rsid w:val="0057103D"/>
    <w:rsid w:val="00573CB5"/>
    <w:rsid w:val="00585F85"/>
    <w:rsid w:val="005A6483"/>
    <w:rsid w:val="005B3E07"/>
    <w:rsid w:val="005C44BD"/>
    <w:rsid w:val="005C58A6"/>
    <w:rsid w:val="005D1507"/>
    <w:rsid w:val="005D1D9C"/>
    <w:rsid w:val="005D3EFA"/>
    <w:rsid w:val="005D73DD"/>
    <w:rsid w:val="005E14CC"/>
    <w:rsid w:val="005E52C1"/>
    <w:rsid w:val="005E58DE"/>
    <w:rsid w:val="005F3A94"/>
    <w:rsid w:val="005F4F27"/>
    <w:rsid w:val="00604BDA"/>
    <w:rsid w:val="006102F4"/>
    <w:rsid w:val="00616129"/>
    <w:rsid w:val="006206A8"/>
    <w:rsid w:val="00622D64"/>
    <w:rsid w:val="00632164"/>
    <w:rsid w:val="006372F9"/>
    <w:rsid w:val="00640BAE"/>
    <w:rsid w:val="00643A5E"/>
    <w:rsid w:val="00652985"/>
    <w:rsid w:val="00670732"/>
    <w:rsid w:val="00680544"/>
    <w:rsid w:val="00683AF8"/>
    <w:rsid w:val="00695205"/>
    <w:rsid w:val="0069751C"/>
    <w:rsid w:val="006A61C6"/>
    <w:rsid w:val="006B0DF4"/>
    <w:rsid w:val="006B15EF"/>
    <w:rsid w:val="006B53D5"/>
    <w:rsid w:val="006C7E6D"/>
    <w:rsid w:val="006D5716"/>
    <w:rsid w:val="006E0683"/>
    <w:rsid w:val="006F2BA8"/>
    <w:rsid w:val="006F40DD"/>
    <w:rsid w:val="00700294"/>
    <w:rsid w:val="00711AD1"/>
    <w:rsid w:val="00713A88"/>
    <w:rsid w:val="007243CA"/>
    <w:rsid w:val="007255A7"/>
    <w:rsid w:val="0072584F"/>
    <w:rsid w:val="00730E94"/>
    <w:rsid w:val="00734366"/>
    <w:rsid w:val="00736A54"/>
    <w:rsid w:val="0074353F"/>
    <w:rsid w:val="00745048"/>
    <w:rsid w:val="007467AA"/>
    <w:rsid w:val="00746BB8"/>
    <w:rsid w:val="00752249"/>
    <w:rsid w:val="00754FA7"/>
    <w:rsid w:val="0076050A"/>
    <w:rsid w:val="00763E13"/>
    <w:rsid w:val="007654E8"/>
    <w:rsid w:val="00770146"/>
    <w:rsid w:val="00772BC9"/>
    <w:rsid w:val="0077344F"/>
    <w:rsid w:val="007833CE"/>
    <w:rsid w:val="00790783"/>
    <w:rsid w:val="007910E3"/>
    <w:rsid w:val="00793E33"/>
    <w:rsid w:val="007B44FE"/>
    <w:rsid w:val="007B7398"/>
    <w:rsid w:val="007C55C9"/>
    <w:rsid w:val="007C6D43"/>
    <w:rsid w:val="007D3E58"/>
    <w:rsid w:val="007D4336"/>
    <w:rsid w:val="007E2F16"/>
    <w:rsid w:val="0080044E"/>
    <w:rsid w:val="0080121A"/>
    <w:rsid w:val="00801D55"/>
    <w:rsid w:val="00810E92"/>
    <w:rsid w:val="00814422"/>
    <w:rsid w:val="008222DD"/>
    <w:rsid w:val="00825131"/>
    <w:rsid w:val="00827CD4"/>
    <w:rsid w:val="00830048"/>
    <w:rsid w:val="008413D3"/>
    <w:rsid w:val="008433D0"/>
    <w:rsid w:val="00851A74"/>
    <w:rsid w:val="0085362A"/>
    <w:rsid w:val="008572CA"/>
    <w:rsid w:val="00861940"/>
    <w:rsid w:val="00863A0F"/>
    <w:rsid w:val="00863D83"/>
    <w:rsid w:val="0087220F"/>
    <w:rsid w:val="00877DE3"/>
    <w:rsid w:val="00880C4B"/>
    <w:rsid w:val="0088162B"/>
    <w:rsid w:val="00886FEE"/>
    <w:rsid w:val="008A359E"/>
    <w:rsid w:val="008A4BA5"/>
    <w:rsid w:val="008A5073"/>
    <w:rsid w:val="008A61B8"/>
    <w:rsid w:val="008B1D2B"/>
    <w:rsid w:val="008B52B5"/>
    <w:rsid w:val="008B61D8"/>
    <w:rsid w:val="008C0EB2"/>
    <w:rsid w:val="008C553E"/>
    <w:rsid w:val="008C5FE3"/>
    <w:rsid w:val="008D259F"/>
    <w:rsid w:val="008D4BA3"/>
    <w:rsid w:val="008D663C"/>
    <w:rsid w:val="008E6A37"/>
    <w:rsid w:val="008F3DAD"/>
    <w:rsid w:val="008F7296"/>
    <w:rsid w:val="00900D95"/>
    <w:rsid w:val="0091677C"/>
    <w:rsid w:val="00920025"/>
    <w:rsid w:val="00923FF7"/>
    <w:rsid w:val="0094022F"/>
    <w:rsid w:val="009427B7"/>
    <w:rsid w:val="0094343D"/>
    <w:rsid w:val="00952ABD"/>
    <w:rsid w:val="00955678"/>
    <w:rsid w:val="00960950"/>
    <w:rsid w:val="00962E61"/>
    <w:rsid w:val="00971627"/>
    <w:rsid w:val="00976434"/>
    <w:rsid w:val="009A3BD4"/>
    <w:rsid w:val="009A4C54"/>
    <w:rsid w:val="009A5501"/>
    <w:rsid w:val="009A58F7"/>
    <w:rsid w:val="009B7788"/>
    <w:rsid w:val="009C1BE6"/>
    <w:rsid w:val="009C7D6D"/>
    <w:rsid w:val="009D62FB"/>
    <w:rsid w:val="009E04EB"/>
    <w:rsid w:val="009E0A7C"/>
    <w:rsid w:val="009E4FF1"/>
    <w:rsid w:val="009E5158"/>
    <w:rsid w:val="009E76E7"/>
    <w:rsid w:val="009F5CA7"/>
    <w:rsid w:val="00A00467"/>
    <w:rsid w:val="00A0081E"/>
    <w:rsid w:val="00A15727"/>
    <w:rsid w:val="00A46760"/>
    <w:rsid w:val="00A46C2C"/>
    <w:rsid w:val="00A474A0"/>
    <w:rsid w:val="00A47A64"/>
    <w:rsid w:val="00A47F57"/>
    <w:rsid w:val="00A72D1C"/>
    <w:rsid w:val="00A90B9E"/>
    <w:rsid w:val="00A921CF"/>
    <w:rsid w:val="00A924B7"/>
    <w:rsid w:val="00AA0466"/>
    <w:rsid w:val="00AA20D4"/>
    <w:rsid w:val="00AA325B"/>
    <w:rsid w:val="00AA3A08"/>
    <w:rsid w:val="00AA3CE7"/>
    <w:rsid w:val="00AA6479"/>
    <w:rsid w:val="00AB5335"/>
    <w:rsid w:val="00AC04E6"/>
    <w:rsid w:val="00AC7895"/>
    <w:rsid w:val="00AD063A"/>
    <w:rsid w:val="00AD4E27"/>
    <w:rsid w:val="00AE4141"/>
    <w:rsid w:val="00AE758F"/>
    <w:rsid w:val="00AE7AFE"/>
    <w:rsid w:val="00AF18AA"/>
    <w:rsid w:val="00AF2253"/>
    <w:rsid w:val="00AF5952"/>
    <w:rsid w:val="00AF674A"/>
    <w:rsid w:val="00B06C11"/>
    <w:rsid w:val="00B070D3"/>
    <w:rsid w:val="00B0721C"/>
    <w:rsid w:val="00B07515"/>
    <w:rsid w:val="00B1544E"/>
    <w:rsid w:val="00B16AB3"/>
    <w:rsid w:val="00B3125B"/>
    <w:rsid w:val="00B34252"/>
    <w:rsid w:val="00B415D5"/>
    <w:rsid w:val="00B53C46"/>
    <w:rsid w:val="00B543E2"/>
    <w:rsid w:val="00B5625C"/>
    <w:rsid w:val="00B5738B"/>
    <w:rsid w:val="00B66A61"/>
    <w:rsid w:val="00B66DB5"/>
    <w:rsid w:val="00B713A0"/>
    <w:rsid w:val="00B75EF1"/>
    <w:rsid w:val="00B767DC"/>
    <w:rsid w:val="00B85695"/>
    <w:rsid w:val="00B90B30"/>
    <w:rsid w:val="00BA72D2"/>
    <w:rsid w:val="00BB0F59"/>
    <w:rsid w:val="00BB2DA0"/>
    <w:rsid w:val="00BB3049"/>
    <w:rsid w:val="00BB35BE"/>
    <w:rsid w:val="00BB5668"/>
    <w:rsid w:val="00BC0672"/>
    <w:rsid w:val="00BC0AAC"/>
    <w:rsid w:val="00BC21D6"/>
    <w:rsid w:val="00BD21BD"/>
    <w:rsid w:val="00BD3214"/>
    <w:rsid w:val="00BD3CD9"/>
    <w:rsid w:val="00BD7783"/>
    <w:rsid w:val="00BD791B"/>
    <w:rsid w:val="00BF15A1"/>
    <w:rsid w:val="00BF5A98"/>
    <w:rsid w:val="00BF6B28"/>
    <w:rsid w:val="00C02F9B"/>
    <w:rsid w:val="00C03CAC"/>
    <w:rsid w:val="00C04135"/>
    <w:rsid w:val="00C144C7"/>
    <w:rsid w:val="00C31B6D"/>
    <w:rsid w:val="00C3449D"/>
    <w:rsid w:val="00C34CE0"/>
    <w:rsid w:val="00C45C1B"/>
    <w:rsid w:val="00C516E4"/>
    <w:rsid w:val="00C5261E"/>
    <w:rsid w:val="00C52B03"/>
    <w:rsid w:val="00C570E3"/>
    <w:rsid w:val="00C62BD2"/>
    <w:rsid w:val="00C630C3"/>
    <w:rsid w:val="00C64C5A"/>
    <w:rsid w:val="00C71496"/>
    <w:rsid w:val="00C760AC"/>
    <w:rsid w:val="00C8274C"/>
    <w:rsid w:val="00C85434"/>
    <w:rsid w:val="00C9300B"/>
    <w:rsid w:val="00C933A8"/>
    <w:rsid w:val="00CA0DDA"/>
    <w:rsid w:val="00CA2F94"/>
    <w:rsid w:val="00CA33D3"/>
    <w:rsid w:val="00CA595C"/>
    <w:rsid w:val="00CB4239"/>
    <w:rsid w:val="00CC07D1"/>
    <w:rsid w:val="00CE295F"/>
    <w:rsid w:val="00CE3B3E"/>
    <w:rsid w:val="00CE44B0"/>
    <w:rsid w:val="00CE5857"/>
    <w:rsid w:val="00CE7B8B"/>
    <w:rsid w:val="00D112FE"/>
    <w:rsid w:val="00D1389E"/>
    <w:rsid w:val="00D15EA5"/>
    <w:rsid w:val="00D17DB6"/>
    <w:rsid w:val="00D208A6"/>
    <w:rsid w:val="00D208CF"/>
    <w:rsid w:val="00D2299E"/>
    <w:rsid w:val="00D238C4"/>
    <w:rsid w:val="00D3439C"/>
    <w:rsid w:val="00D4034F"/>
    <w:rsid w:val="00D40503"/>
    <w:rsid w:val="00D47C10"/>
    <w:rsid w:val="00D52DAB"/>
    <w:rsid w:val="00D607D2"/>
    <w:rsid w:val="00D60A5F"/>
    <w:rsid w:val="00D6525B"/>
    <w:rsid w:val="00D65DBE"/>
    <w:rsid w:val="00D706AC"/>
    <w:rsid w:val="00D76026"/>
    <w:rsid w:val="00D778F8"/>
    <w:rsid w:val="00D90FE9"/>
    <w:rsid w:val="00D966CD"/>
    <w:rsid w:val="00DA6694"/>
    <w:rsid w:val="00DB036A"/>
    <w:rsid w:val="00DB73DC"/>
    <w:rsid w:val="00DC0211"/>
    <w:rsid w:val="00DC2C8A"/>
    <w:rsid w:val="00DC455F"/>
    <w:rsid w:val="00DD1A68"/>
    <w:rsid w:val="00DD1AF0"/>
    <w:rsid w:val="00DD4D0C"/>
    <w:rsid w:val="00DD5120"/>
    <w:rsid w:val="00DD677C"/>
    <w:rsid w:val="00DD7601"/>
    <w:rsid w:val="00DE13EC"/>
    <w:rsid w:val="00DE4E2B"/>
    <w:rsid w:val="00DE644D"/>
    <w:rsid w:val="00DE718B"/>
    <w:rsid w:val="00DF5D1E"/>
    <w:rsid w:val="00E00B4D"/>
    <w:rsid w:val="00E11134"/>
    <w:rsid w:val="00E2503B"/>
    <w:rsid w:val="00E2719A"/>
    <w:rsid w:val="00E27A8D"/>
    <w:rsid w:val="00E311B6"/>
    <w:rsid w:val="00E345AA"/>
    <w:rsid w:val="00E36FA5"/>
    <w:rsid w:val="00E476F2"/>
    <w:rsid w:val="00E52941"/>
    <w:rsid w:val="00E635ED"/>
    <w:rsid w:val="00E63EB3"/>
    <w:rsid w:val="00E665E9"/>
    <w:rsid w:val="00E74E98"/>
    <w:rsid w:val="00E85910"/>
    <w:rsid w:val="00E85C48"/>
    <w:rsid w:val="00E9350D"/>
    <w:rsid w:val="00E96BCC"/>
    <w:rsid w:val="00E96C38"/>
    <w:rsid w:val="00E97CE7"/>
    <w:rsid w:val="00EA5297"/>
    <w:rsid w:val="00EB315D"/>
    <w:rsid w:val="00EB3DF5"/>
    <w:rsid w:val="00EB69C5"/>
    <w:rsid w:val="00EC1076"/>
    <w:rsid w:val="00ED4C42"/>
    <w:rsid w:val="00EE2D51"/>
    <w:rsid w:val="00EE735D"/>
    <w:rsid w:val="00EF120C"/>
    <w:rsid w:val="00EF614D"/>
    <w:rsid w:val="00F01601"/>
    <w:rsid w:val="00F01FCD"/>
    <w:rsid w:val="00F02D32"/>
    <w:rsid w:val="00F110F3"/>
    <w:rsid w:val="00F2719A"/>
    <w:rsid w:val="00F27481"/>
    <w:rsid w:val="00F30642"/>
    <w:rsid w:val="00F341CE"/>
    <w:rsid w:val="00F40636"/>
    <w:rsid w:val="00F40C3E"/>
    <w:rsid w:val="00F41E12"/>
    <w:rsid w:val="00F42B63"/>
    <w:rsid w:val="00F47B93"/>
    <w:rsid w:val="00F50433"/>
    <w:rsid w:val="00F5202E"/>
    <w:rsid w:val="00F52257"/>
    <w:rsid w:val="00F56523"/>
    <w:rsid w:val="00F571FD"/>
    <w:rsid w:val="00F76200"/>
    <w:rsid w:val="00F87C01"/>
    <w:rsid w:val="00F93D01"/>
    <w:rsid w:val="00F95DB4"/>
    <w:rsid w:val="00F97FB7"/>
    <w:rsid w:val="00FA218A"/>
    <w:rsid w:val="00FA3F0E"/>
    <w:rsid w:val="00FB39D6"/>
    <w:rsid w:val="00FC6C41"/>
    <w:rsid w:val="00FF2AC4"/>
    <w:rsid w:val="00FF7A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71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oto Serif CJK SC" w:hAnsi="Liberation Serif" w:cs="Lohit Devanagari"/>
        <w:kern w:val="2"/>
        <w:szCs w:val="24"/>
        <w:lang w:val="en-US"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00B"/>
    <w:rPr>
      <w:sz w:val="24"/>
    </w:rPr>
  </w:style>
  <w:style w:type="paragraph" w:styleId="4">
    <w:name w:val="heading 4"/>
    <w:basedOn w:val="a"/>
    <w:next w:val="a"/>
    <w:link w:val="40"/>
    <w:qFormat/>
    <w:rsid w:val="0053209B"/>
    <w:pPr>
      <w:keepNext/>
      <w:suppressAutoHyphens w:val="0"/>
      <w:spacing w:line="360" w:lineRule="auto"/>
      <w:jc w:val="center"/>
      <w:outlineLvl w:val="3"/>
    </w:pPr>
    <w:rPr>
      <w:rFonts w:ascii="Times New Roman" w:eastAsia="Times New Roman" w:hAnsi="Times New Roman" w:cs="Times New Roman"/>
      <w:bCs/>
      <w:kern w:val="0"/>
      <w:sz w:val="28"/>
      <w:lang w:val="uk-UA"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1">
    <w:name w:val="Заголовок 71"/>
    <w:basedOn w:val="a"/>
    <w:next w:val="a"/>
    <w:qFormat/>
    <w:rsid w:val="00C9300B"/>
    <w:pPr>
      <w:keepNext/>
      <w:numPr>
        <w:ilvl w:val="6"/>
        <w:numId w:val="1"/>
      </w:numPr>
      <w:jc w:val="center"/>
      <w:outlineLvl w:val="6"/>
    </w:pPr>
    <w:rPr>
      <w:sz w:val="32"/>
      <w:lang w:val="uk-UA"/>
    </w:rPr>
  </w:style>
  <w:style w:type="paragraph" w:customStyle="1" w:styleId="81">
    <w:name w:val="Заголовок 81"/>
    <w:basedOn w:val="a"/>
    <w:next w:val="a"/>
    <w:qFormat/>
    <w:rsid w:val="00C9300B"/>
    <w:pPr>
      <w:keepNext/>
      <w:numPr>
        <w:ilvl w:val="7"/>
        <w:numId w:val="1"/>
      </w:numPr>
      <w:shd w:val="clear" w:color="auto" w:fill="FFFFFF"/>
      <w:ind w:firstLine="709"/>
      <w:jc w:val="both"/>
      <w:outlineLvl w:val="7"/>
    </w:pPr>
    <w:rPr>
      <w:sz w:val="28"/>
      <w:lang w:val="uk-UA"/>
    </w:rPr>
  </w:style>
  <w:style w:type="paragraph" w:customStyle="1" w:styleId="91">
    <w:name w:val="Заголовок 91"/>
    <w:basedOn w:val="a"/>
    <w:next w:val="a"/>
    <w:qFormat/>
    <w:rsid w:val="00C9300B"/>
    <w:pPr>
      <w:keepNext/>
      <w:numPr>
        <w:ilvl w:val="8"/>
        <w:numId w:val="1"/>
      </w:numPr>
      <w:shd w:val="clear" w:color="auto" w:fill="FFFFFF"/>
      <w:ind w:firstLine="709"/>
      <w:jc w:val="both"/>
      <w:outlineLvl w:val="8"/>
    </w:pPr>
    <w:rPr>
      <w:sz w:val="32"/>
      <w:lang w:val="uk-UA"/>
    </w:rPr>
  </w:style>
  <w:style w:type="character" w:styleId="a3">
    <w:name w:val="Hyperlink"/>
    <w:rsid w:val="00C9300B"/>
    <w:rPr>
      <w:color w:val="000080"/>
      <w:u w:val="single"/>
    </w:rPr>
  </w:style>
  <w:style w:type="paragraph" w:customStyle="1" w:styleId="Heading">
    <w:name w:val="Heading"/>
    <w:basedOn w:val="a"/>
    <w:next w:val="a4"/>
    <w:qFormat/>
    <w:rsid w:val="00C9300B"/>
    <w:pPr>
      <w:keepNext/>
      <w:spacing w:before="240" w:after="120"/>
    </w:pPr>
    <w:rPr>
      <w:rFonts w:ascii="Liberation Sans" w:eastAsia="Noto Sans CJK SC" w:hAnsi="Liberation Sans"/>
      <w:sz w:val="28"/>
      <w:szCs w:val="28"/>
    </w:rPr>
  </w:style>
  <w:style w:type="paragraph" w:styleId="a4">
    <w:name w:val="Body Text"/>
    <w:basedOn w:val="a"/>
    <w:rsid w:val="00C9300B"/>
    <w:pPr>
      <w:spacing w:after="140" w:line="276" w:lineRule="auto"/>
    </w:pPr>
  </w:style>
  <w:style w:type="paragraph" w:styleId="a5">
    <w:name w:val="List"/>
    <w:basedOn w:val="a4"/>
    <w:rsid w:val="00C9300B"/>
  </w:style>
  <w:style w:type="paragraph" w:customStyle="1" w:styleId="1">
    <w:name w:val="Назва об'єкта1"/>
    <w:basedOn w:val="a"/>
    <w:qFormat/>
    <w:rsid w:val="00C9300B"/>
    <w:pPr>
      <w:suppressLineNumbers/>
      <w:spacing w:before="120" w:after="120"/>
    </w:pPr>
    <w:rPr>
      <w:i/>
      <w:iCs/>
    </w:rPr>
  </w:style>
  <w:style w:type="paragraph" w:customStyle="1" w:styleId="Index">
    <w:name w:val="Index"/>
    <w:basedOn w:val="a"/>
    <w:qFormat/>
    <w:rsid w:val="00C9300B"/>
    <w:pPr>
      <w:suppressLineNumbers/>
    </w:pPr>
  </w:style>
  <w:style w:type="paragraph" w:styleId="a6">
    <w:name w:val="Balloon Text"/>
    <w:basedOn w:val="a"/>
    <w:link w:val="a7"/>
    <w:uiPriority w:val="99"/>
    <w:semiHidden/>
    <w:unhideWhenUsed/>
    <w:rsid w:val="006A61C6"/>
    <w:rPr>
      <w:rFonts w:ascii="Tahoma" w:hAnsi="Tahoma" w:cs="Mangal"/>
      <w:sz w:val="16"/>
      <w:szCs w:val="14"/>
    </w:rPr>
  </w:style>
  <w:style w:type="character" w:customStyle="1" w:styleId="a7">
    <w:name w:val="Текст выноски Знак"/>
    <w:basedOn w:val="a0"/>
    <w:link w:val="a6"/>
    <w:uiPriority w:val="99"/>
    <w:semiHidden/>
    <w:rsid w:val="006A61C6"/>
    <w:rPr>
      <w:rFonts w:ascii="Tahoma" w:hAnsi="Tahoma" w:cs="Mangal"/>
      <w:sz w:val="16"/>
      <w:szCs w:val="14"/>
    </w:rPr>
  </w:style>
  <w:style w:type="paragraph" w:styleId="a8">
    <w:name w:val="header"/>
    <w:basedOn w:val="a"/>
    <w:link w:val="a9"/>
    <w:uiPriority w:val="99"/>
    <w:unhideWhenUsed/>
    <w:rsid w:val="00F52257"/>
    <w:pPr>
      <w:tabs>
        <w:tab w:val="center" w:pos="4677"/>
        <w:tab w:val="right" w:pos="9355"/>
      </w:tabs>
    </w:pPr>
    <w:rPr>
      <w:rFonts w:cs="Mangal"/>
      <w:szCs w:val="21"/>
    </w:rPr>
  </w:style>
  <w:style w:type="character" w:customStyle="1" w:styleId="a9">
    <w:name w:val="Верхний колонтитул Знак"/>
    <w:basedOn w:val="a0"/>
    <w:link w:val="a8"/>
    <w:uiPriority w:val="99"/>
    <w:rsid w:val="00F52257"/>
    <w:rPr>
      <w:rFonts w:cs="Mangal"/>
      <w:sz w:val="24"/>
      <w:szCs w:val="21"/>
    </w:rPr>
  </w:style>
  <w:style w:type="paragraph" w:styleId="aa">
    <w:name w:val="footer"/>
    <w:basedOn w:val="a"/>
    <w:link w:val="ab"/>
    <w:uiPriority w:val="99"/>
    <w:unhideWhenUsed/>
    <w:rsid w:val="00F52257"/>
    <w:pPr>
      <w:tabs>
        <w:tab w:val="center" w:pos="4677"/>
        <w:tab w:val="right" w:pos="9355"/>
      </w:tabs>
    </w:pPr>
    <w:rPr>
      <w:rFonts w:cs="Mangal"/>
      <w:szCs w:val="21"/>
    </w:rPr>
  </w:style>
  <w:style w:type="character" w:customStyle="1" w:styleId="ab">
    <w:name w:val="Нижний колонтитул Знак"/>
    <w:basedOn w:val="a0"/>
    <w:link w:val="aa"/>
    <w:uiPriority w:val="99"/>
    <w:rsid w:val="00F52257"/>
    <w:rPr>
      <w:rFonts w:cs="Mangal"/>
      <w:sz w:val="24"/>
      <w:szCs w:val="21"/>
    </w:rPr>
  </w:style>
  <w:style w:type="character" w:styleId="ac">
    <w:name w:val="Placeholder Text"/>
    <w:basedOn w:val="a0"/>
    <w:uiPriority w:val="99"/>
    <w:semiHidden/>
    <w:rsid w:val="00A72D1C"/>
    <w:rPr>
      <w:color w:val="808080"/>
    </w:rPr>
  </w:style>
  <w:style w:type="table" w:styleId="ad">
    <w:name w:val="Table Grid"/>
    <w:basedOn w:val="a1"/>
    <w:uiPriority w:val="59"/>
    <w:rsid w:val="0002003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List Paragraph"/>
    <w:basedOn w:val="a"/>
    <w:uiPriority w:val="34"/>
    <w:qFormat/>
    <w:rsid w:val="00BA72D2"/>
    <w:pPr>
      <w:ind w:left="720"/>
      <w:contextualSpacing/>
    </w:pPr>
    <w:rPr>
      <w:rFonts w:cs="Mangal"/>
      <w:szCs w:val="21"/>
    </w:rPr>
  </w:style>
  <w:style w:type="character" w:styleId="af">
    <w:name w:val="FollowedHyperlink"/>
    <w:basedOn w:val="a0"/>
    <w:uiPriority w:val="99"/>
    <w:semiHidden/>
    <w:unhideWhenUsed/>
    <w:rsid w:val="002C6616"/>
    <w:rPr>
      <w:color w:val="800080" w:themeColor="followedHyperlink"/>
      <w:u w:val="single"/>
    </w:rPr>
  </w:style>
  <w:style w:type="character" w:customStyle="1" w:styleId="40">
    <w:name w:val="Заголовок 4 Знак"/>
    <w:basedOn w:val="a0"/>
    <w:link w:val="4"/>
    <w:rsid w:val="0053209B"/>
    <w:rPr>
      <w:rFonts w:ascii="Times New Roman" w:eastAsia="Times New Roman" w:hAnsi="Times New Roman" w:cs="Times New Roman"/>
      <w:bCs/>
      <w:kern w:val="0"/>
      <w:sz w:val="28"/>
      <w:lang w:val="uk-UA" w:eastAsia="ru-RU" w:bidi="ar-SA"/>
    </w:rPr>
  </w:style>
  <w:style w:type="character" w:styleId="af0">
    <w:name w:val="Strong"/>
    <w:uiPriority w:val="22"/>
    <w:qFormat/>
    <w:rsid w:val="0053209B"/>
    <w:rPr>
      <w:b/>
      <w:bCs/>
    </w:rPr>
  </w:style>
  <w:style w:type="character" w:customStyle="1" w:styleId="UnresolvedMention">
    <w:name w:val="Unresolved Mention"/>
    <w:basedOn w:val="a0"/>
    <w:uiPriority w:val="99"/>
    <w:semiHidden/>
    <w:unhideWhenUsed/>
    <w:rsid w:val="00E2503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oto Serif CJK SC" w:hAnsi="Liberation Serif" w:cs="Lohit Devanagari"/>
        <w:kern w:val="2"/>
        <w:szCs w:val="24"/>
        <w:lang w:val="en-US"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00B"/>
    <w:rPr>
      <w:sz w:val="24"/>
    </w:rPr>
  </w:style>
  <w:style w:type="paragraph" w:styleId="4">
    <w:name w:val="heading 4"/>
    <w:basedOn w:val="a"/>
    <w:next w:val="a"/>
    <w:link w:val="40"/>
    <w:qFormat/>
    <w:rsid w:val="0053209B"/>
    <w:pPr>
      <w:keepNext/>
      <w:suppressAutoHyphens w:val="0"/>
      <w:spacing w:line="360" w:lineRule="auto"/>
      <w:jc w:val="center"/>
      <w:outlineLvl w:val="3"/>
    </w:pPr>
    <w:rPr>
      <w:rFonts w:ascii="Times New Roman" w:eastAsia="Times New Roman" w:hAnsi="Times New Roman" w:cs="Times New Roman"/>
      <w:bCs/>
      <w:kern w:val="0"/>
      <w:sz w:val="28"/>
      <w:lang w:val="uk-UA"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1">
    <w:name w:val="Заголовок 71"/>
    <w:basedOn w:val="a"/>
    <w:next w:val="a"/>
    <w:qFormat/>
    <w:rsid w:val="00C9300B"/>
    <w:pPr>
      <w:keepNext/>
      <w:numPr>
        <w:ilvl w:val="6"/>
        <w:numId w:val="1"/>
      </w:numPr>
      <w:jc w:val="center"/>
      <w:outlineLvl w:val="6"/>
    </w:pPr>
    <w:rPr>
      <w:sz w:val="32"/>
      <w:lang w:val="uk-UA"/>
    </w:rPr>
  </w:style>
  <w:style w:type="paragraph" w:customStyle="1" w:styleId="81">
    <w:name w:val="Заголовок 81"/>
    <w:basedOn w:val="a"/>
    <w:next w:val="a"/>
    <w:qFormat/>
    <w:rsid w:val="00C9300B"/>
    <w:pPr>
      <w:keepNext/>
      <w:numPr>
        <w:ilvl w:val="7"/>
        <w:numId w:val="1"/>
      </w:numPr>
      <w:shd w:val="clear" w:color="auto" w:fill="FFFFFF"/>
      <w:ind w:firstLine="709"/>
      <w:jc w:val="both"/>
      <w:outlineLvl w:val="7"/>
    </w:pPr>
    <w:rPr>
      <w:sz w:val="28"/>
      <w:lang w:val="uk-UA"/>
    </w:rPr>
  </w:style>
  <w:style w:type="paragraph" w:customStyle="1" w:styleId="91">
    <w:name w:val="Заголовок 91"/>
    <w:basedOn w:val="a"/>
    <w:next w:val="a"/>
    <w:qFormat/>
    <w:rsid w:val="00C9300B"/>
    <w:pPr>
      <w:keepNext/>
      <w:numPr>
        <w:ilvl w:val="8"/>
        <w:numId w:val="1"/>
      </w:numPr>
      <w:shd w:val="clear" w:color="auto" w:fill="FFFFFF"/>
      <w:ind w:firstLine="709"/>
      <w:jc w:val="both"/>
      <w:outlineLvl w:val="8"/>
    </w:pPr>
    <w:rPr>
      <w:sz w:val="32"/>
      <w:lang w:val="uk-UA"/>
    </w:rPr>
  </w:style>
  <w:style w:type="character" w:styleId="a3">
    <w:name w:val="Hyperlink"/>
    <w:rsid w:val="00C9300B"/>
    <w:rPr>
      <w:color w:val="000080"/>
      <w:u w:val="single"/>
    </w:rPr>
  </w:style>
  <w:style w:type="paragraph" w:customStyle="1" w:styleId="Heading">
    <w:name w:val="Heading"/>
    <w:basedOn w:val="a"/>
    <w:next w:val="a4"/>
    <w:qFormat/>
    <w:rsid w:val="00C9300B"/>
    <w:pPr>
      <w:keepNext/>
      <w:spacing w:before="240" w:after="120"/>
    </w:pPr>
    <w:rPr>
      <w:rFonts w:ascii="Liberation Sans" w:eastAsia="Noto Sans CJK SC" w:hAnsi="Liberation Sans"/>
      <w:sz w:val="28"/>
      <w:szCs w:val="28"/>
    </w:rPr>
  </w:style>
  <w:style w:type="paragraph" w:styleId="a4">
    <w:name w:val="Body Text"/>
    <w:basedOn w:val="a"/>
    <w:rsid w:val="00C9300B"/>
    <w:pPr>
      <w:spacing w:after="140" w:line="276" w:lineRule="auto"/>
    </w:pPr>
  </w:style>
  <w:style w:type="paragraph" w:styleId="a5">
    <w:name w:val="List"/>
    <w:basedOn w:val="a4"/>
    <w:rsid w:val="00C9300B"/>
  </w:style>
  <w:style w:type="paragraph" w:customStyle="1" w:styleId="1">
    <w:name w:val="Назва об'єкта1"/>
    <w:basedOn w:val="a"/>
    <w:qFormat/>
    <w:rsid w:val="00C9300B"/>
    <w:pPr>
      <w:suppressLineNumbers/>
      <w:spacing w:before="120" w:after="120"/>
    </w:pPr>
    <w:rPr>
      <w:i/>
      <w:iCs/>
    </w:rPr>
  </w:style>
  <w:style w:type="paragraph" w:customStyle="1" w:styleId="Index">
    <w:name w:val="Index"/>
    <w:basedOn w:val="a"/>
    <w:qFormat/>
    <w:rsid w:val="00C9300B"/>
    <w:pPr>
      <w:suppressLineNumbers/>
    </w:pPr>
  </w:style>
  <w:style w:type="paragraph" w:styleId="a6">
    <w:name w:val="Balloon Text"/>
    <w:basedOn w:val="a"/>
    <w:link w:val="a7"/>
    <w:uiPriority w:val="99"/>
    <w:semiHidden/>
    <w:unhideWhenUsed/>
    <w:rsid w:val="006A61C6"/>
    <w:rPr>
      <w:rFonts w:ascii="Tahoma" w:hAnsi="Tahoma" w:cs="Mangal"/>
      <w:sz w:val="16"/>
      <w:szCs w:val="14"/>
    </w:rPr>
  </w:style>
  <w:style w:type="character" w:customStyle="1" w:styleId="a7">
    <w:name w:val="Текст выноски Знак"/>
    <w:basedOn w:val="a0"/>
    <w:link w:val="a6"/>
    <w:uiPriority w:val="99"/>
    <w:semiHidden/>
    <w:rsid w:val="006A61C6"/>
    <w:rPr>
      <w:rFonts w:ascii="Tahoma" w:hAnsi="Tahoma" w:cs="Mangal"/>
      <w:sz w:val="16"/>
      <w:szCs w:val="14"/>
    </w:rPr>
  </w:style>
  <w:style w:type="paragraph" w:styleId="a8">
    <w:name w:val="header"/>
    <w:basedOn w:val="a"/>
    <w:link w:val="a9"/>
    <w:uiPriority w:val="99"/>
    <w:unhideWhenUsed/>
    <w:rsid w:val="00F52257"/>
    <w:pPr>
      <w:tabs>
        <w:tab w:val="center" w:pos="4677"/>
        <w:tab w:val="right" w:pos="9355"/>
      </w:tabs>
    </w:pPr>
    <w:rPr>
      <w:rFonts w:cs="Mangal"/>
      <w:szCs w:val="21"/>
    </w:rPr>
  </w:style>
  <w:style w:type="character" w:customStyle="1" w:styleId="a9">
    <w:name w:val="Верхний колонтитул Знак"/>
    <w:basedOn w:val="a0"/>
    <w:link w:val="a8"/>
    <w:uiPriority w:val="99"/>
    <w:rsid w:val="00F52257"/>
    <w:rPr>
      <w:rFonts w:cs="Mangal"/>
      <w:sz w:val="24"/>
      <w:szCs w:val="21"/>
    </w:rPr>
  </w:style>
  <w:style w:type="paragraph" w:styleId="aa">
    <w:name w:val="footer"/>
    <w:basedOn w:val="a"/>
    <w:link w:val="ab"/>
    <w:uiPriority w:val="99"/>
    <w:unhideWhenUsed/>
    <w:rsid w:val="00F52257"/>
    <w:pPr>
      <w:tabs>
        <w:tab w:val="center" w:pos="4677"/>
        <w:tab w:val="right" w:pos="9355"/>
      </w:tabs>
    </w:pPr>
    <w:rPr>
      <w:rFonts w:cs="Mangal"/>
      <w:szCs w:val="21"/>
    </w:rPr>
  </w:style>
  <w:style w:type="character" w:customStyle="1" w:styleId="ab">
    <w:name w:val="Нижний колонтитул Знак"/>
    <w:basedOn w:val="a0"/>
    <w:link w:val="aa"/>
    <w:uiPriority w:val="99"/>
    <w:rsid w:val="00F52257"/>
    <w:rPr>
      <w:rFonts w:cs="Mangal"/>
      <w:sz w:val="24"/>
      <w:szCs w:val="21"/>
    </w:rPr>
  </w:style>
  <w:style w:type="character" w:styleId="ac">
    <w:name w:val="Placeholder Text"/>
    <w:basedOn w:val="a0"/>
    <w:uiPriority w:val="99"/>
    <w:semiHidden/>
    <w:rsid w:val="00A72D1C"/>
    <w:rPr>
      <w:color w:val="808080"/>
    </w:rPr>
  </w:style>
  <w:style w:type="table" w:styleId="ad">
    <w:name w:val="Table Grid"/>
    <w:basedOn w:val="a1"/>
    <w:uiPriority w:val="59"/>
    <w:rsid w:val="0002003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List Paragraph"/>
    <w:basedOn w:val="a"/>
    <w:uiPriority w:val="34"/>
    <w:qFormat/>
    <w:rsid w:val="00BA72D2"/>
    <w:pPr>
      <w:ind w:left="720"/>
      <w:contextualSpacing/>
    </w:pPr>
    <w:rPr>
      <w:rFonts w:cs="Mangal"/>
      <w:szCs w:val="21"/>
    </w:rPr>
  </w:style>
  <w:style w:type="character" w:styleId="af">
    <w:name w:val="FollowedHyperlink"/>
    <w:basedOn w:val="a0"/>
    <w:uiPriority w:val="99"/>
    <w:semiHidden/>
    <w:unhideWhenUsed/>
    <w:rsid w:val="002C6616"/>
    <w:rPr>
      <w:color w:val="800080" w:themeColor="followedHyperlink"/>
      <w:u w:val="single"/>
    </w:rPr>
  </w:style>
  <w:style w:type="character" w:customStyle="1" w:styleId="40">
    <w:name w:val="Заголовок 4 Знак"/>
    <w:basedOn w:val="a0"/>
    <w:link w:val="4"/>
    <w:rsid w:val="0053209B"/>
    <w:rPr>
      <w:rFonts w:ascii="Times New Roman" w:eastAsia="Times New Roman" w:hAnsi="Times New Roman" w:cs="Times New Roman"/>
      <w:bCs/>
      <w:kern w:val="0"/>
      <w:sz w:val="28"/>
      <w:lang w:val="uk-UA" w:eastAsia="ru-RU" w:bidi="ar-SA"/>
    </w:rPr>
  </w:style>
  <w:style w:type="character" w:styleId="af0">
    <w:name w:val="Strong"/>
    <w:uiPriority w:val="22"/>
    <w:qFormat/>
    <w:rsid w:val="0053209B"/>
    <w:rPr>
      <w:b/>
      <w:bCs/>
    </w:rPr>
  </w:style>
  <w:style w:type="character" w:customStyle="1" w:styleId="UnresolvedMention">
    <w:name w:val="Unresolved Mention"/>
    <w:basedOn w:val="a0"/>
    <w:uiPriority w:val="99"/>
    <w:semiHidden/>
    <w:unhideWhenUsed/>
    <w:rsid w:val="00E250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484265">
      <w:bodyDiv w:val="1"/>
      <w:marLeft w:val="0"/>
      <w:marRight w:val="0"/>
      <w:marTop w:val="0"/>
      <w:marBottom w:val="0"/>
      <w:divBdr>
        <w:top w:val="none" w:sz="0" w:space="0" w:color="auto"/>
        <w:left w:val="none" w:sz="0" w:space="0" w:color="auto"/>
        <w:bottom w:val="none" w:sz="0" w:space="0" w:color="auto"/>
        <w:right w:val="none" w:sz="0" w:space="0" w:color="auto"/>
      </w:divBdr>
    </w:div>
    <w:div w:id="655642891">
      <w:bodyDiv w:val="1"/>
      <w:marLeft w:val="0"/>
      <w:marRight w:val="0"/>
      <w:marTop w:val="0"/>
      <w:marBottom w:val="0"/>
      <w:divBdr>
        <w:top w:val="none" w:sz="0" w:space="0" w:color="auto"/>
        <w:left w:val="none" w:sz="0" w:space="0" w:color="auto"/>
        <w:bottom w:val="none" w:sz="0" w:space="0" w:color="auto"/>
        <w:right w:val="none" w:sz="0" w:space="0" w:color="auto"/>
      </w:divBdr>
    </w:div>
    <w:div w:id="2001734225">
      <w:bodyDiv w:val="1"/>
      <w:marLeft w:val="0"/>
      <w:marRight w:val="0"/>
      <w:marTop w:val="0"/>
      <w:marBottom w:val="0"/>
      <w:divBdr>
        <w:top w:val="none" w:sz="0" w:space="0" w:color="auto"/>
        <w:left w:val="none" w:sz="0" w:space="0" w:color="auto"/>
        <w:bottom w:val="none" w:sz="0" w:space="0" w:color="auto"/>
        <w:right w:val="none" w:sz="0" w:space="0" w:color="auto"/>
      </w:divBdr>
      <w:divsChild>
        <w:div w:id="1164782301">
          <w:marLeft w:val="0"/>
          <w:marRight w:val="0"/>
          <w:marTop w:val="0"/>
          <w:marBottom w:val="0"/>
          <w:divBdr>
            <w:top w:val="none" w:sz="0" w:space="0" w:color="auto"/>
            <w:left w:val="none" w:sz="0" w:space="0" w:color="auto"/>
            <w:bottom w:val="none" w:sz="0" w:space="0" w:color="auto"/>
            <w:right w:val="none" w:sz="0" w:space="0" w:color="auto"/>
          </w:divBdr>
        </w:div>
        <w:div w:id="1765569918">
          <w:marLeft w:val="0"/>
          <w:marRight w:val="0"/>
          <w:marTop w:val="0"/>
          <w:marBottom w:val="0"/>
          <w:divBdr>
            <w:top w:val="none" w:sz="0" w:space="0" w:color="auto"/>
            <w:left w:val="none" w:sz="0" w:space="0" w:color="auto"/>
            <w:bottom w:val="none" w:sz="0" w:space="0" w:color="auto"/>
            <w:right w:val="none" w:sz="0" w:space="0" w:color="auto"/>
          </w:divBdr>
        </w:div>
        <w:div w:id="210876989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jpe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jpe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jpeg"/><Relationship Id="rId57" Type="http://schemas.openxmlformats.org/officeDocument/2006/relationships/image" Target="media/image48.png"/><Relationship Id="rId61" Type="http://schemas.openxmlformats.org/officeDocument/2006/relationships/image" Target="media/image52.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png"/><Relationship Id="rId65" Type="http://schemas.openxmlformats.org/officeDocument/2006/relationships/image" Target="media/image56.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jpeg"/><Relationship Id="rId59" Type="http://schemas.openxmlformats.org/officeDocument/2006/relationships/image" Target="media/image50.png"/><Relationship Id="rId67" Type="http://schemas.openxmlformats.org/officeDocument/2006/relationships/header" Target="header2.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6653CE-4C13-4C15-875C-EE2A493A0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67</Pages>
  <Words>54782</Words>
  <Characters>31227</Characters>
  <Application>Microsoft Office Word</Application>
  <DocSecurity>0</DocSecurity>
  <Lines>260</Lines>
  <Paragraphs>171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85838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Киричук Д.О.</dc:creator>
  <cp:lastModifiedBy>Alina</cp:lastModifiedBy>
  <cp:revision>4</cp:revision>
  <cp:lastPrinted>2021-11-30T22:32:00Z</cp:lastPrinted>
  <dcterms:created xsi:type="dcterms:W3CDTF">2021-11-30T22:35:00Z</dcterms:created>
  <dcterms:modified xsi:type="dcterms:W3CDTF">2021-12-03T12:48:00Z</dcterms:modified>
  <dc:language>en-US</dc:language>
</cp:coreProperties>
</file>