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0AB272" w14:textId="6F027565" w:rsidR="00F33BC5" w:rsidRPr="00EB2E72" w:rsidRDefault="00DB22BB" w:rsidP="006673B1">
      <w:pPr>
        <w:widowControl w:val="0"/>
        <w:jc w:val="center"/>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Бабій Н</w:t>
      </w:r>
      <w:r w:rsidR="006673B1">
        <w:rPr>
          <w:rFonts w:ascii="Times New Roman" w:hAnsi="Times New Roman" w:cs="Times New Roman"/>
          <w:color w:val="000000" w:themeColor="text1"/>
          <w:sz w:val="28"/>
          <w:szCs w:val="28"/>
        </w:rPr>
        <w:t>.М.</w:t>
      </w:r>
    </w:p>
    <w:p w14:paraId="23DD9C85" w14:textId="07CA6A45" w:rsidR="00387E17" w:rsidRPr="00EB2E72" w:rsidRDefault="00387E17" w:rsidP="006673B1">
      <w:pPr>
        <w:widowControl w:val="0"/>
        <w:jc w:val="center"/>
        <w:rPr>
          <w:rFonts w:ascii="Times New Roman" w:hAnsi="Times New Roman" w:cs="Times New Roman"/>
          <w:color w:val="000000" w:themeColor="text1"/>
          <w:sz w:val="28"/>
          <w:szCs w:val="28"/>
        </w:rPr>
      </w:pPr>
    </w:p>
    <w:p w14:paraId="7B5B8545" w14:textId="2D04868F" w:rsidR="00387E17" w:rsidRPr="00EB2E72" w:rsidRDefault="00DB22BB" w:rsidP="006673B1">
      <w:pPr>
        <w:widowControl w:val="0"/>
        <w:jc w:val="center"/>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Організаційно-економічне забезпечення підвищення якості менеджменту</w:t>
      </w:r>
      <w:r w:rsidR="00F1382C" w:rsidRPr="00EB2E72">
        <w:rPr>
          <w:rFonts w:ascii="Times New Roman" w:hAnsi="Times New Roman" w:cs="Times New Roman"/>
          <w:color w:val="000000" w:themeColor="text1"/>
          <w:sz w:val="28"/>
          <w:szCs w:val="28"/>
        </w:rPr>
        <w:t xml:space="preserve"> в</w:t>
      </w:r>
      <w:r w:rsidR="00387E17" w:rsidRPr="00EB2E72">
        <w:rPr>
          <w:rFonts w:ascii="Times New Roman" w:hAnsi="Times New Roman" w:cs="Times New Roman"/>
          <w:color w:val="000000" w:themeColor="text1"/>
          <w:sz w:val="28"/>
          <w:szCs w:val="28"/>
        </w:rPr>
        <w:t xml:space="preserve"> заклад</w:t>
      </w:r>
      <w:r w:rsidRPr="00EB2E72">
        <w:rPr>
          <w:rFonts w:ascii="Times New Roman" w:hAnsi="Times New Roman" w:cs="Times New Roman"/>
          <w:color w:val="000000" w:themeColor="text1"/>
          <w:sz w:val="28"/>
          <w:szCs w:val="28"/>
        </w:rPr>
        <w:t>і</w:t>
      </w:r>
      <w:r w:rsidR="00387E17" w:rsidRPr="00EB2E72">
        <w:rPr>
          <w:rFonts w:ascii="Times New Roman" w:hAnsi="Times New Roman" w:cs="Times New Roman"/>
          <w:color w:val="000000" w:themeColor="text1"/>
          <w:sz w:val="28"/>
          <w:szCs w:val="28"/>
        </w:rPr>
        <w:t xml:space="preserve"> охорони здоров’я</w:t>
      </w:r>
    </w:p>
    <w:p w14:paraId="1DFED5DF" w14:textId="545F9A76" w:rsidR="00387E17" w:rsidRPr="00EB2E72" w:rsidRDefault="00387E17" w:rsidP="00316C98">
      <w:pPr>
        <w:widowControl w:val="0"/>
        <w:ind w:firstLine="709"/>
        <w:rPr>
          <w:rFonts w:ascii="Times New Roman" w:hAnsi="Times New Roman" w:cs="Times New Roman"/>
          <w:color w:val="000000" w:themeColor="text1"/>
          <w:sz w:val="28"/>
          <w:szCs w:val="28"/>
        </w:rPr>
      </w:pPr>
    </w:p>
    <w:p w14:paraId="72B58186" w14:textId="6AFC91D0" w:rsidR="007500E0" w:rsidRPr="00EB2E72" w:rsidRDefault="007500E0" w:rsidP="00316C98">
      <w:pPr>
        <w:widowControl w:val="0"/>
        <w:ind w:firstLine="709"/>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br w:type="page"/>
      </w:r>
    </w:p>
    <w:p w14:paraId="5200A4A5" w14:textId="06E1564B" w:rsidR="00793270" w:rsidRPr="00EB2E72" w:rsidRDefault="00EB2E72" w:rsidP="00316C98">
      <w:pPr>
        <w:widowControl w:val="0"/>
        <w:jc w:val="center"/>
        <w:rPr>
          <w:rFonts w:ascii="Times New Roman" w:hAnsi="Times New Roman" w:cs="Times New Roman"/>
          <w:b/>
          <w:bCs/>
          <w:color w:val="000000" w:themeColor="text1"/>
          <w:sz w:val="28"/>
          <w:szCs w:val="28"/>
        </w:rPr>
      </w:pPr>
      <w:r w:rsidRPr="00EB2E72">
        <w:rPr>
          <w:rFonts w:ascii="Times New Roman" w:hAnsi="Times New Roman" w:cs="Times New Roman"/>
          <w:b/>
          <w:bCs/>
          <w:noProof/>
          <w:color w:val="000000" w:themeColor="text1"/>
          <w:sz w:val="28"/>
          <w:szCs w:val="28"/>
        </w:rPr>
        <w:lastRenderedPageBreak/>
        <mc:AlternateContent>
          <mc:Choice Requires="wps">
            <w:drawing>
              <wp:anchor distT="0" distB="0" distL="114300" distR="114300" simplePos="0" relativeHeight="251660288" behindDoc="0" locked="0" layoutInCell="1" allowOverlap="1" wp14:anchorId="3FAF4B97" wp14:editId="35164A34">
                <wp:simplePos x="0" y="0"/>
                <wp:positionH relativeFrom="column">
                  <wp:posOffset>5822315</wp:posOffset>
                </wp:positionH>
                <wp:positionV relativeFrom="paragraph">
                  <wp:posOffset>-948690</wp:posOffset>
                </wp:positionV>
                <wp:extent cx="209550" cy="1104900"/>
                <wp:effectExtent l="0" t="0" r="0" b="0"/>
                <wp:wrapNone/>
                <wp:docPr id="4" name="Поле 4"/>
                <wp:cNvGraphicFramePr/>
                <a:graphic xmlns:a="http://schemas.openxmlformats.org/drawingml/2006/main">
                  <a:graphicData uri="http://schemas.microsoft.com/office/word/2010/wordprocessingShape">
                    <wps:wsp>
                      <wps:cNvSpPr txBox="1"/>
                      <wps:spPr>
                        <a:xfrm>
                          <a:off x="0" y="0"/>
                          <a:ext cx="209550" cy="1104900"/>
                        </a:xfrm>
                        <a:prstGeom prst="rect">
                          <a:avLst/>
                        </a:prstGeom>
                        <a:solidFill>
                          <a:schemeClr val="lt1"/>
                        </a:solidFill>
                        <a:ln w="6350">
                          <a:noFill/>
                        </a:ln>
                      </wps:spPr>
                      <wps:txbx>
                        <w:txbxContent>
                          <w:p w14:paraId="68FD9071" w14:textId="77777777" w:rsidR="004E1676" w:rsidRDefault="004E167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AF4B97" id="_x0000_t202" coordsize="21600,21600" o:spt="202" path="m,l,21600r21600,l21600,xe">
                <v:stroke joinstyle="miter"/>
                <v:path gradientshapeok="t" o:connecttype="rect"/>
              </v:shapetype>
              <v:shape id="Поле 4" o:spid="_x0000_s1026" type="#_x0000_t202" style="position:absolute;left:0;text-align:left;margin-left:458.45pt;margin-top:-74.7pt;width:16.5pt;height:8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HxITgIAAHkEAAAOAAAAZHJzL2Uyb0RvYy54bWysVM2O0zAQviPxDpbvNElJFxo1XZWuipBW&#10;uyt10Z5dx2kiOR5ju03Ky/AUnJB4hj4SYyftloUT4uLMeMbz830zmV13jSR7YWwNKqfJKKZEKA5F&#10;rbY5/fy4evOeEuuYKpgEJXJ6EJZez1+/mrU6E2OoQBbCEAyibNbqnFbO6SyKLK9Ew+wItFBoLME0&#10;zKFqtlFhWIvRGxmN4/gqasEU2gAX1uLtTW+k8xC/LAV392VphSMyp1ibC6cJ58af0XzGsq1huqr5&#10;UAb7hyoaVitMeg51wxwjO1P/EaqpuQELpRtxaCIoy5qL0AN2k8QvullXTIvQC4Jj9Rkm+//C8rv9&#10;gyF1kdOUEsUapOj47fjz+OP4naQenVbbDJ3WGt1c9wE6ZPl0b/HSN92VpvFfbIegHXE+nLEVnSMc&#10;L8fxdDJBC0dTksTpNA7gR8+vtbHuo4CGeCGnBrkLkLL9rXVYCbqeXHwyC7IuVrWUQfHzIpbSkD1D&#10;pqULNeKL37ykIm1Or95iHf6RAv+8jywVJvC99j15yXWbbgBgA8UB+zfQz4/VfFVjkbfMugdmcGCw&#10;MVwCd49HKQGTwCBRUoH5+rd77488opWSFgcwp/bLjhlBifykkOFpkqZ+YoOSTt6NUTGXls2lRe2a&#10;JWDnCa6b5kH0/k6exNJA84S7svBZ0cQUx9w5dSdx6fq1wF3jYrEITjijmrlbtdbch/ageQoeuydm&#10;9MCTQ4bv4DSqLHtBV+/bw73YOSjrwKUHuEd1wB3nO1A87KJfoEs9eD3/Mea/AAAA//8DAFBLAwQU&#10;AAYACAAAACEAKVkcveIAAAALAQAADwAAAGRycy9kb3ducmV2LnhtbEyPwU7DMAyG70i8Q2QkLmhL&#10;u5VCSt0JIWASt60DxC1rQlvROFWTteXtCSc42v70+/vzzWw6NurBtZYQ4mUETFNlVUs1wqF8WtwC&#10;c16Skp0ljfCtHWyK87NcZspOtNPj3tcshJDLJELjfZ9x7qpGG+mWttcUbp92MNKHcai5GuQUwk3H&#10;V1GUciNbCh8a2euHRldf+5NB+Liq31/c/Pw6ra/X/eN2LG/eVIl4eTHf3wHzevZ/MPzqB3UogtPR&#10;nkg51iGIOBUBRVjEiUiABUQkIqyOCKskBV7k/H+H4gcAAP//AwBQSwECLQAUAAYACAAAACEAtoM4&#10;kv4AAADhAQAAEwAAAAAAAAAAAAAAAAAAAAAAW0NvbnRlbnRfVHlwZXNdLnhtbFBLAQItABQABgAI&#10;AAAAIQA4/SH/1gAAAJQBAAALAAAAAAAAAAAAAAAAAC8BAABfcmVscy8ucmVsc1BLAQItABQABgAI&#10;AAAAIQCVDHxITgIAAHkEAAAOAAAAAAAAAAAAAAAAAC4CAABkcnMvZTJvRG9jLnhtbFBLAQItABQA&#10;BgAIAAAAIQApWRy94gAAAAsBAAAPAAAAAAAAAAAAAAAAAKgEAABkcnMvZG93bnJldi54bWxQSwUG&#10;AAAAAAQABADzAAAAtwUAAAAA&#10;" fillcolor="white [3201]" stroked="f" strokeweight=".5pt">
                <v:textbox>
                  <w:txbxContent>
                    <w:p w14:paraId="68FD9071" w14:textId="77777777" w:rsidR="004E1676" w:rsidRDefault="004E1676"/>
                  </w:txbxContent>
                </v:textbox>
              </v:shape>
            </w:pict>
          </mc:Fallback>
        </mc:AlternateContent>
      </w:r>
      <w:r w:rsidR="00793270" w:rsidRPr="00EB2E72">
        <w:rPr>
          <w:rFonts w:ascii="Times New Roman" w:hAnsi="Times New Roman" w:cs="Times New Roman"/>
          <w:b/>
          <w:bCs/>
          <w:color w:val="000000" w:themeColor="text1"/>
          <w:sz w:val="28"/>
          <w:szCs w:val="28"/>
        </w:rPr>
        <w:t>Зміст</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1"/>
        <w:gridCol w:w="824"/>
      </w:tblGrid>
      <w:tr w:rsidR="00EB2E72" w:rsidRPr="00EB2E72" w14:paraId="2C234E5E" w14:textId="4899CF36" w:rsidTr="00A423D2">
        <w:tc>
          <w:tcPr>
            <w:tcW w:w="8521" w:type="dxa"/>
          </w:tcPr>
          <w:p w14:paraId="56C05901"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ВСТУП</w:t>
            </w:r>
          </w:p>
        </w:tc>
        <w:tc>
          <w:tcPr>
            <w:tcW w:w="824" w:type="dxa"/>
            <w:vAlign w:val="bottom"/>
          </w:tcPr>
          <w:p w14:paraId="4FAF2834" w14:textId="63D1E8EA" w:rsidR="007500E0" w:rsidRPr="00EB2E72" w:rsidRDefault="00793270" w:rsidP="007815AE">
            <w:pPr>
              <w:widowControl w:val="0"/>
              <w:spacing w:line="276" w:lineRule="auto"/>
              <w:jc w:val="center"/>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3</w:t>
            </w:r>
          </w:p>
        </w:tc>
      </w:tr>
      <w:tr w:rsidR="00EB2E72" w:rsidRPr="00EB2E72" w14:paraId="5AAD5025" w14:textId="61C5B2A4" w:rsidTr="00A423D2">
        <w:tc>
          <w:tcPr>
            <w:tcW w:w="8521" w:type="dxa"/>
          </w:tcPr>
          <w:p w14:paraId="61823161" w14:textId="4B1CB27B"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РОЗДІЛ 1. ТЕОРЕТИЧНІ ЗАСАДИ </w:t>
            </w:r>
            <w:r w:rsidR="00793270" w:rsidRPr="00EB2E72">
              <w:rPr>
                <w:rFonts w:ascii="Times New Roman" w:hAnsi="Times New Roman" w:cs="Times New Roman"/>
                <w:color w:val="000000" w:themeColor="text1"/>
                <w:sz w:val="28"/>
                <w:szCs w:val="28"/>
              </w:rPr>
              <w:t>ЗАБЕЗПЕЧЕННЯ ЯКОСТІ МЕНЕДЖМЕНТУ В ЗАКЛАДІ ОХОРОНИ ЗДОРОВ’Я</w:t>
            </w:r>
            <w:r w:rsidR="00CE0884" w:rsidRPr="00EB2E72">
              <w:rPr>
                <w:rFonts w:ascii="Times New Roman" w:hAnsi="Times New Roman" w:cs="Times New Roman"/>
                <w:color w:val="000000" w:themeColor="text1"/>
                <w:sz w:val="28"/>
                <w:szCs w:val="28"/>
              </w:rPr>
              <w:t xml:space="preserve"> </w:t>
            </w:r>
            <w:r w:rsidR="00CB798F" w:rsidRPr="00EB2E72">
              <w:rPr>
                <w:rFonts w:ascii="Times New Roman" w:hAnsi="Times New Roman" w:cs="Times New Roman"/>
                <w:color w:val="000000" w:themeColor="text1"/>
                <w:sz w:val="28"/>
                <w:szCs w:val="28"/>
              </w:rPr>
              <w:t>ЕКСТРЕНОЇ МЕДИЧНОЇ ДОПОМОГИ ТА МЕДИЦИНИ КАТАСТРОФ</w:t>
            </w:r>
          </w:p>
        </w:tc>
        <w:tc>
          <w:tcPr>
            <w:tcW w:w="824" w:type="dxa"/>
            <w:vAlign w:val="bottom"/>
          </w:tcPr>
          <w:p w14:paraId="78632F64" w14:textId="77777777" w:rsidR="007500E0" w:rsidRPr="00EB2E72" w:rsidRDefault="007500E0" w:rsidP="007815AE">
            <w:pPr>
              <w:widowControl w:val="0"/>
              <w:spacing w:line="276" w:lineRule="auto"/>
              <w:jc w:val="center"/>
              <w:rPr>
                <w:rFonts w:ascii="Times New Roman" w:hAnsi="Times New Roman" w:cs="Times New Roman"/>
                <w:color w:val="000000" w:themeColor="text1"/>
                <w:sz w:val="28"/>
                <w:szCs w:val="28"/>
              </w:rPr>
            </w:pPr>
          </w:p>
        </w:tc>
      </w:tr>
      <w:tr w:rsidR="00EB2E72" w:rsidRPr="00EB2E72" w14:paraId="04F319C9" w14:textId="32773946" w:rsidTr="00A423D2">
        <w:tc>
          <w:tcPr>
            <w:tcW w:w="8521" w:type="dxa"/>
          </w:tcPr>
          <w:p w14:paraId="45E88996" w14:textId="5BA22E42"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1.1.</w:t>
            </w:r>
            <w:r w:rsidR="00CB798F" w:rsidRPr="00EB2E72">
              <w:rPr>
                <w:rFonts w:ascii="Times New Roman" w:hAnsi="Times New Roman" w:cs="Times New Roman"/>
                <w:color w:val="000000" w:themeColor="text1"/>
                <w:sz w:val="28"/>
                <w:szCs w:val="28"/>
              </w:rPr>
              <w:t> </w:t>
            </w:r>
            <w:r w:rsidR="00CE0884" w:rsidRPr="00EB2E72">
              <w:rPr>
                <w:rFonts w:ascii="Times New Roman" w:hAnsi="Times New Roman" w:cs="Times New Roman"/>
                <w:color w:val="000000" w:themeColor="text1"/>
                <w:sz w:val="28"/>
                <w:szCs w:val="28"/>
              </w:rPr>
              <w:t xml:space="preserve">Теоретичні </w:t>
            </w:r>
            <w:r w:rsidR="00D4731E" w:rsidRPr="00EB2E72">
              <w:rPr>
                <w:rFonts w:ascii="Times New Roman" w:hAnsi="Times New Roman" w:cs="Times New Roman"/>
                <w:color w:val="000000" w:themeColor="text1"/>
                <w:sz w:val="28"/>
                <w:szCs w:val="28"/>
              </w:rPr>
              <w:t>засади</w:t>
            </w:r>
            <w:r w:rsidR="00CE0884" w:rsidRPr="00EB2E72">
              <w:rPr>
                <w:rFonts w:ascii="Times New Roman" w:hAnsi="Times New Roman" w:cs="Times New Roman"/>
                <w:color w:val="000000" w:themeColor="text1"/>
                <w:sz w:val="28"/>
                <w:szCs w:val="28"/>
              </w:rPr>
              <w:t xml:space="preserve"> </w:t>
            </w:r>
            <w:r w:rsidR="00BD7280" w:rsidRPr="00EB2E72">
              <w:rPr>
                <w:rFonts w:ascii="Times New Roman" w:hAnsi="Times New Roman" w:cs="Times New Roman"/>
                <w:color w:val="000000" w:themeColor="text1"/>
                <w:sz w:val="28"/>
                <w:szCs w:val="28"/>
              </w:rPr>
              <w:t>до</w:t>
            </w:r>
            <w:r w:rsidR="00CE0884" w:rsidRPr="00EB2E72">
              <w:rPr>
                <w:rFonts w:ascii="Times New Roman" w:hAnsi="Times New Roman" w:cs="Times New Roman"/>
                <w:color w:val="000000" w:themeColor="text1"/>
                <w:sz w:val="28"/>
                <w:szCs w:val="28"/>
              </w:rPr>
              <w:t xml:space="preserve"> реалізації менеджменту в закладах охорони здоров’я</w:t>
            </w:r>
          </w:p>
        </w:tc>
        <w:tc>
          <w:tcPr>
            <w:tcW w:w="824" w:type="dxa"/>
            <w:vAlign w:val="bottom"/>
          </w:tcPr>
          <w:p w14:paraId="22DCF5A4" w14:textId="49A689DF"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w:t>
            </w:r>
          </w:p>
        </w:tc>
      </w:tr>
      <w:tr w:rsidR="00EB2E72" w:rsidRPr="00EB2E72" w14:paraId="5778ACF4" w14:textId="6C460F23" w:rsidTr="00A423D2">
        <w:tc>
          <w:tcPr>
            <w:tcW w:w="8521" w:type="dxa"/>
          </w:tcPr>
          <w:p w14:paraId="7D30E2C5" w14:textId="31CEB2BC" w:rsidR="007500E0" w:rsidRPr="00EB2E72" w:rsidRDefault="00CB798F"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1.2. </w:t>
            </w:r>
            <w:bookmarkStart w:id="0" w:name="_Hlk91316476"/>
            <w:r w:rsidR="00BF4B06" w:rsidRPr="00EB2E72">
              <w:rPr>
                <w:rFonts w:ascii="Times New Roman" w:hAnsi="Times New Roman" w:cs="Times New Roman"/>
                <w:color w:val="000000" w:themeColor="text1"/>
                <w:sz w:val="28"/>
                <w:szCs w:val="28"/>
              </w:rPr>
              <w:t xml:space="preserve">Компетенції </w:t>
            </w:r>
            <w:r w:rsidR="00D4731E" w:rsidRPr="00EB2E72">
              <w:rPr>
                <w:rFonts w:ascii="Times New Roman" w:hAnsi="Times New Roman" w:cs="Times New Roman"/>
                <w:color w:val="000000" w:themeColor="text1"/>
                <w:sz w:val="28"/>
                <w:szCs w:val="28"/>
              </w:rPr>
              <w:t xml:space="preserve">медичних </w:t>
            </w:r>
            <w:r w:rsidR="00BF4B06" w:rsidRPr="00EB2E72">
              <w:rPr>
                <w:rFonts w:ascii="Times New Roman" w:hAnsi="Times New Roman" w:cs="Times New Roman"/>
                <w:color w:val="000000" w:themeColor="text1"/>
                <w:sz w:val="28"/>
                <w:szCs w:val="28"/>
              </w:rPr>
              <w:t xml:space="preserve">працівників як </w:t>
            </w:r>
            <w:r w:rsidR="00D4731E" w:rsidRPr="00EB2E72">
              <w:rPr>
                <w:rFonts w:ascii="Times New Roman" w:hAnsi="Times New Roman" w:cs="Times New Roman"/>
                <w:color w:val="000000" w:themeColor="text1"/>
                <w:sz w:val="28"/>
                <w:szCs w:val="28"/>
              </w:rPr>
              <w:t xml:space="preserve">невід’ємна </w:t>
            </w:r>
            <w:r w:rsidR="00BF4B06" w:rsidRPr="00EB2E72">
              <w:rPr>
                <w:rFonts w:ascii="Times New Roman" w:hAnsi="Times New Roman" w:cs="Times New Roman"/>
                <w:color w:val="000000" w:themeColor="text1"/>
                <w:sz w:val="28"/>
                <w:szCs w:val="28"/>
              </w:rPr>
              <w:t xml:space="preserve">складова якісного менеджменту та послуг </w:t>
            </w:r>
            <w:r w:rsidR="00D4731E" w:rsidRPr="00EB2E72">
              <w:rPr>
                <w:rFonts w:ascii="Times New Roman" w:hAnsi="Times New Roman" w:cs="Times New Roman"/>
                <w:color w:val="000000" w:themeColor="text1"/>
                <w:sz w:val="28"/>
                <w:szCs w:val="28"/>
              </w:rPr>
              <w:t>закладу охорони здоров’я</w:t>
            </w:r>
            <w:bookmarkEnd w:id="0"/>
          </w:p>
        </w:tc>
        <w:tc>
          <w:tcPr>
            <w:tcW w:w="824" w:type="dxa"/>
            <w:vAlign w:val="bottom"/>
          </w:tcPr>
          <w:p w14:paraId="56BF9C56" w14:textId="5A141E2C" w:rsidR="007500E0" w:rsidRPr="00EB2E72" w:rsidRDefault="00A423D2" w:rsidP="007815AE">
            <w:pPr>
              <w:widowControl w:val="0"/>
              <w:spacing w:line="276"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12</w:t>
            </w:r>
          </w:p>
        </w:tc>
      </w:tr>
      <w:tr w:rsidR="00EB2E72" w:rsidRPr="00EB2E72" w14:paraId="771762BF" w14:textId="4D9E08D2" w:rsidTr="00A423D2">
        <w:tc>
          <w:tcPr>
            <w:tcW w:w="8521" w:type="dxa"/>
          </w:tcPr>
          <w:p w14:paraId="6676D006"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Висновки до розділу 1</w:t>
            </w:r>
            <w:r w:rsidRPr="00EB2E72">
              <w:rPr>
                <w:rFonts w:ascii="Times New Roman" w:hAnsi="Times New Roman" w:cs="Times New Roman"/>
                <w:color w:val="000000" w:themeColor="text1"/>
                <w:sz w:val="28"/>
                <w:szCs w:val="28"/>
              </w:rPr>
              <w:tab/>
            </w:r>
          </w:p>
        </w:tc>
        <w:tc>
          <w:tcPr>
            <w:tcW w:w="824" w:type="dxa"/>
            <w:vAlign w:val="bottom"/>
          </w:tcPr>
          <w:p w14:paraId="42C52DB1" w14:textId="4BE834D2"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18</w:t>
            </w:r>
          </w:p>
        </w:tc>
      </w:tr>
      <w:tr w:rsidR="00EB2E72" w:rsidRPr="00EB2E72" w14:paraId="0AB47A78" w14:textId="75C19F15" w:rsidTr="00A423D2">
        <w:tc>
          <w:tcPr>
            <w:tcW w:w="8521" w:type="dxa"/>
          </w:tcPr>
          <w:p w14:paraId="57344128" w14:textId="65237F6F"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РОЗДІЛ 2. ОЦІНКА </w:t>
            </w:r>
            <w:r w:rsidR="00793270" w:rsidRPr="00EB2E72">
              <w:rPr>
                <w:rFonts w:ascii="Times New Roman" w:hAnsi="Times New Roman" w:cs="Times New Roman"/>
                <w:color w:val="000000" w:themeColor="text1"/>
                <w:sz w:val="28"/>
                <w:szCs w:val="28"/>
              </w:rPr>
              <w:t xml:space="preserve">ОРГАНІЗАЦІЙНО-ЕКОНОМІЧНОГО ЗАБЕЗПЕЧЕННЯ ПІДВИЩЕННЯ ЯКОСТІ МЕНЕДЖМЕНТУ </w:t>
            </w:r>
            <w:r w:rsidR="00E01201">
              <w:rPr>
                <w:rFonts w:ascii="Times New Roman" w:hAnsi="Times New Roman" w:cs="Times New Roman"/>
                <w:color w:val="000000" w:themeColor="text1"/>
                <w:sz w:val="28"/>
                <w:szCs w:val="28"/>
              </w:rPr>
              <w:t>КНП ЦМЕД МК</w:t>
            </w:r>
            <w:r w:rsidR="007815AE" w:rsidRPr="00EB2E72">
              <w:rPr>
                <w:rFonts w:ascii="Times New Roman" w:hAnsi="Times New Roman" w:cs="Times New Roman"/>
                <w:color w:val="000000" w:themeColor="text1"/>
                <w:sz w:val="28"/>
                <w:szCs w:val="28"/>
              </w:rPr>
              <w:t xml:space="preserve"> ТЕРНОПІЛЬСЬКОЇ ОБЛАСНОЇ РАДИ</w:t>
            </w:r>
          </w:p>
        </w:tc>
        <w:tc>
          <w:tcPr>
            <w:tcW w:w="824" w:type="dxa"/>
            <w:vAlign w:val="bottom"/>
          </w:tcPr>
          <w:p w14:paraId="2000EBD5" w14:textId="1635B111" w:rsidR="007500E0" w:rsidRPr="00EB2E72" w:rsidRDefault="007500E0" w:rsidP="007815AE">
            <w:pPr>
              <w:widowControl w:val="0"/>
              <w:spacing w:line="276" w:lineRule="auto"/>
              <w:jc w:val="center"/>
              <w:rPr>
                <w:rFonts w:ascii="Times New Roman" w:hAnsi="Times New Roman" w:cs="Times New Roman"/>
                <w:color w:val="000000" w:themeColor="text1"/>
                <w:sz w:val="28"/>
                <w:szCs w:val="28"/>
              </w:rPr>
            </w:pPr>
          </w:p>
        </w:tc>
      </w:tr>
      <w:tr w:rsidR="00EB2E72" w:rsidRPr="00EB2E72" w14:paraId="2FC0F808" w14:textId="559139D3" w:rsidTr="00A423D2">
        <w:tc>
          <w:tcPr>
            <w:tcW w:w="8521" w:type="dxa"/>
          </w:tcPr>
          <w:p w14:paraId="48CB0664" w14:textId="38E3459B"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2.1. </w:t>
            </w:r>
            <w:bookmarkStart w:id="1" w:name="_Hlk91344919"/>
            <w:r w:rsidR="004355C6" w:rsidRPr="00EB2E72">
              <w:rPr>
                <w:rFonts w:ascii="Times New Roman" w:hAnsi="Times New Roman" w:cs="Times New Roman"/>
                <w:color w:val="000000" w:themeColor="text1"/>
                <w:sz w:val="28"/>
                <w:szCs w:val="28"/>
              </w:rPr>
              <w:t xml:space="preserve">Організаційно-економічне забезпечення менеджменту в </w:t>
            </w:r>
            <w:r w:rsidR="00E01201">
              <w:rPr>
                <w:rFonts w:ascii="Times New Roman" w:hAnsi="Times New Roman" w:cs="Times New Roman"/>
                <w:color w:val="000000" w:themeColor="text1"/>
                <w:sz w:val="28"/>
                <w:szCs w:val="28"/>
              </w:rPr>
              <w:t>КНП ЦМЕД МК</w:t>
            </w:r>
            <w:r w:rsidR="004355C6" w:rsidRPr="00EB2E72">
              <w:rPr>
                <w:rFonts w:ascii="Times New Roman" w:hAnsi="Times New Roman" w:cs="Times New Roman"/>
                <w:color w:val="000000" w:themeColor="text1"/>
                <w:sz w:val="28"/>
                <w:szCs w:val="28"/>
              </w:rPr>
              <w:t xml:space="preserve"> Тернопільської обласної ради</w:t>
            </w:r>
            <w:bookmarkEnd w:id="1"/>
          </w:p>
        </w:tc>
        <w:tc>
          <w:tcPr>
            <w:tcW w:w="824" w:type="dxa"/>
            <w:vAlign w:val="bottom"/>
          </w:tcPr>
          <w:p w14:paraId="3F643522" w14:textId="59C70755"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19</w:t>
            </w:r>
          </w:p>
        </w:tc>
      </w:tr>
      <w:tr w:rsidR="00EB2E72" w:rsidRPr="00EB2E72" w14:paraId="7EFA8F58" w14:textId="6457BB68" w:rsidTr="00A423D2">
        <w:tc>
          <w:tcPr>
            <w:tcW w:w="8521" w:type="dxa"/>
          </w:tcPr>
          <w:p w14:paraId="18F80C3F" w14:textId="3EE472DE"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2.2. </w:t>
            </w:r>
            <w:r w:rsidR="003D2CFF" w:rsidRPr="00EB2E72">
              <w:rPr>
                <w:rFonts w:ascii="Times New Roman" w:hAnsi="Times New Roman" w:cs="Times New Roman"/>
                <w:color w:val="000000" w:themeColor="text1"/>
                <w:sz w:val="28"/>
                <w:szCs w:val="28"/>
              </w:rPr>
              <w:t xml:space="preserve">Аналіз інформаційного забезпечення підвищення якості менеджменту </w:t>
            </w:r>
            <w:bookmarkStart w:id="2" w:name="_Hlk91407738"/>
            <w:r w:rsidR="00E01201">
              <w:rPr>
                <w:rFonts w:ascii="Times New Roman" w:hAnsi="Times New Roman" w:cs="Times New Roman"/>
                <w:color w:val="000000" w:themeColor="text1"/>
                <w:sz w:val="28"/>
                <w:szCs w:val="28"/>
              </w:rPr>
              <w:t>КНП ЦМЕД МК</w:t>
            </w:r>
            <w:r w:rsidR="003D2CFF" w:rsidRPr="00EB2E72">
              <w:rPr>
                <w:rFonts w:ascii="Times New Roman" w:hAnsi="Times New Roman" w:cs="Times New Roman"/>
                <w:color w:val="000000" w:themeColor="text1"/>
                <w:sz w:val="28"/>
                <w:szCs w:val="28"/>
              </w:rPr>
              <w:t xml:space="preserve"> Тернопільської обласної ради</w:t>
            </w:r>
            <w:bookmarkEnd w:id="2"/>
          </w:p>
        </w:tc>
        <w:tc>
          <w:tcPr>
            <w:tcW w:w="824" w:type="dxa"/>
            <w:vAlign w:val="bottom"/>
          </w:tcPr>
          <w:p w14:paraId="14BD65BE" w14:textId="69A2796C"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27</w:t>
            </w:r>
          </w:p>
        </w:tc>
      </w:tr>
      <w:tr w:rsidR="00EB2E72" w:rsidRPr="00EB2E72" w14:paraId="36ADB92D" w14:textId="2F2E2651" w:rsidTr="00A423D2">
        <w:tc>
          <w:tcPr>
            <w:tcW w:w="8521" w:type="dxa"/>
          </w:tcPr>
          <w:p w14:paraId="6D5A2797" w14:textId="6C321CB1"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2.3. </w:t>
            </w:r>
            <w:r w:rsidR="003D2CFF" w:rsidRPr="00EB2E72">
              <w:rPr>
                <w:rFonts w:ascii="Times New Roman" w:hAnsi="Times New Roman" w:cs="Times New Roman"/>
                <w:color w:val="000000" w:themeColor="text1"/>
                <w:sz w:val="28"/>
                <w:szCs w:val="28"/>
              </w:rPr>
              <w:t>Діагностика</w:t>
            </w:r>
            <w:r w:rsidR="004355C6" w:rsidRPr="00EB2E72">
              <w:rPr>
                <w:rFonts w:ascii="Times New Roman" w:hAnsi="Times New Roman" w:cs="Times New Roman"/>
                <w:color w:val="000000" w:themeColor="text1"/>
                <w:sz w:val="28"/>
                <w:szCs w:val="28"/>
              </w:rPr>
              <w:t xml:space="preserve"> результативності реалізації завдань </w:t>
            </w:r>
            <w:r w:rsidR="00E01201">
              <w:rPr>
                <w:rFonts w:ascii="Times New Roman" w:hAnsi="Times New Roman" w:cs="Times New Roman"/>
                <w:color w:val="000000" w:themeColor="text1"/>
                <w:sz w:val="28"/>
                <w:szCs w:val="28"/>
              </w:rPr>
              <w:t>КНП ЦМЕД МК</w:t>
            </w:r>
            <w:r w:rsidR="004355C6" w:rsidRPr="00EB2E72">
              <w:rPr>
                <w:rFonts w:ascii="Times New Roman" w:hAnsi="Times New Roman" w:cs="Times New Roman"/>
                <w:color w:val="000000" w:themeColor="text1"/>
                <w:sz w:val="28"/>
                <w:szCs w:val="28"/>
              </w:rPr>
              <w:t xml:space="preserve"> Тернопільської обласної ради як індикатор якості менеджменту закладу охорони здоров’я</w:t>
            </w:r>
          </w:p>
        </w:tc>
        <w:tc>
          <w:tcPr>
            <w:tcW w:w="824" w:type="dxa"/>
            <w:vAlign w:val="bottom"/>
          </w:tcPr>
          <w:p w14:paraId="1880C473" w14:textId="72CBC30C"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37</w:t>
            </w:r>
          </w:p>
        </w:tc>
      </w:tr>
      <w:tr w:rsidR="00EB2E72" w:rsidRPr="00EB2E72" w14:paraId="10D47B14" w14:textId="51BF2A6B" w:rsidTr="00A423D2">
        <w:tc>
          <w:tcPr>
            <w:tcW w:w="8521" w:type="dxa"/>
          </w:tcPr>
          <w:p w14:paraId="41A5CDC9"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Висновки до розділу 2</w:t>
            </w:r>
          </w:p>
        </w:tc>
        <w:tc>
          <w:tcPr>
            <w:tcW w:w="824" w:type="dxa"/>
            <w:vAlign w:val="bottom"/>
          </w:tcPr>
          <w:p w14:paraId="2DCB1D99" w14:textId="30C0516C"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44</w:t>
            </w:r>
          </w:p>
        </w:tc>
      </w:tr>
      <w:tr w:rsidR="00EB2E72" w:rsidRPr="00EB2E72" w14:paraId="1FAA3F29" w14:textId="30060BAB" w:rsidTr="00A423D2">
        <w:tc>
          <w:tcPr>
            <w:tcW w:w="8521" w:type="dxa"/>
          </w:tcPr>
          <w:p w14:paraId="428266B0" w14:textId="75B5743B"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РОЗДІЛ 3. </w:t>
            </w:r>
            <w:bookmarkStart w:id="3" w:name="_Hlk91407602"/>
            <w:r w:rsidR="00FE319A" w:rsidRPr="00EB2E72">
              <w:rPr>
                <w:rFonts w:ascii="Times New Roman" w:hAnsi="Times New Roman" w:cs="Times New Roman"/>
                <w:color w:val="000000" w:themeColor="text1"/>
                <w:sz w:val="28"/>
                <w:szCs w:val="28"/>
              </w:rPr>
              <w:t>НАПРЯМКИ</w:t>
            </w:r>
            <w:r w:rsidRPr="00EB2E72">
              <w:rPr>
                <w:rFonts w:ascii="Times New Roman" w:hAnsi="Times New Roman" w:cs="Times New Roman"/>
                <w:color w:val="000000" w:themeColor="text1"/>
                <w:sz w:val="28"/>
                <w:szCs w:val="28"/>
              </w:rPr>
              <w:t xml:space="preserve"> </w:t>
            </w:r>
            <w:r w:rsidR="00831393" w:rsidRPr="00EB2E72">
              <w:rPr>
                <w:rFonts w:ascii="Times New Roman" w:hAnsi="Times New Roman" w:cs="Times New Roman"/>
                <w:color w:val="000000" w:themeColor="text1"/>
                <w:sz w:val="28"/>
                <w:szCs w:val="28"/>
              </w:rPr>
              <w:t>МОДЕРНІЗАЦІЇ</w:t>
            </w:r>
            <w:r w:rsidRPr="00EB2E72">
              <w:rPr>
                <w:rFonts w:ascii="Times New Roman" w:hAnsi="Times New Roman" w:cs="Times New Roman"/>
                <w:color w:val="000000" w:themeColor="text1"/>
                <w:sz w:val="28"/>
                <w:szCs w:val="28"/>
              </w:rPr>
              <w:t xml:space="preserve"> </w:t>
            </w:r>
            <w:r w:rsidR="00FE319A" w:rsidRPr="00EB2E72">
              <w:rPr>
                <w:rFonts w:ascii="Times New Roman" w:hAnsi="Times New Roman" w:cs="Times New Roman"/>
                <w:color w:val="000000" w:themeColor="text1"/>
                <w:sz w:val="28"/>
                <w:szCs w:val="28"/>
              </w:rPr>
              <w:t>ОРГАНІЗАЦІЙНО-ЕКОНОМІЧНОГО ЗАБЕЗПЕЧЕННЯ ПІДВИЩЕННЯ ЯКОСТІ МЕНЕДЖМЕНТУ В ЗАКЛАДІ ОХОРОНИ ЗДОРОВ’Я</w:t>
            </w:r>
            <w:bookmarkEnd w:id="3"/>
          </w:p>
        </w:tc>
        <w:tc>
          <w:tcPr>
            <w:tcW w:w="824" w:type="dxa"/>
            <w:vAlign w:val="bottom"/>
          </w:tcPr>
          <w:p w14:paraId="72FA6B9F" w14:textId="77777777" w:rsidR="007500E0" w:rsidRPr="00EB2E72" w:rsidRDefault="007500E0" w:rsidP="007815AE">
            <w:pPr>
              <w:widowControl w:val="0"/>
              <w:spacing w:line="276" w:lineRule="auto"/>
              <w:jc w:val="center"/>
              <w:rPr>
                <w:rFonts w:ascii="Times New Roman" w:hAnsi="Times New Roman" w:cs="Times New Roman"/>
                <w:color w:val="000000" w:themeColor="text1"/>
                <w:sz w:val="28"/>
                <w:szCs w:val="28"/>
              </w:rPr>
            </w:pPr>
          </w:p>
        </w:tc>
      </w:tr>
      <w:tr w:rsidR="00EB2E72" w:rsidRPr="00EB2E72" w14:paraId="505C41B1" w14:textId="162C1367" w:rsidTr="00A423D2">
        <w:tc>
          <w:tcPr>
            <w:tcW w:w="8521" w:type="dxa"/>
          </w:tcPr>
          <w:p w14:paraId="6145DDD6" w14:textId="7ECAF23C"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3.1. </w:t>
            </w:r>
            <w:r w:rsidR="007815AE" w:rsidRPr="00EB2E72">
              <w:rPr>
                <w:rFonts w:ascii="Times New Roman" w:hAnsi="Times New Roman" w:cs="Times New Roman"/>
                <w:color w:val="000000" w:themeColor="text1"/>
                <w:sz w:val="28"/>
                <w:szCs w:val="28"/>
              </w:rPr>
              <w:t xml:space="preserve">Планування </w:t>
            </w:r>
            <w:r w:rsidR="00F664EA" w:rsidRPr="00EB2E72">
              <w:rPr>
                <w:rFonts w:ascii="Times New Roman" w:hAnsi="Times New Roman" w:cs="Times New Roman"/>
                <w:color w:val="000000" w:themeColor="text1"/>
                <w:sz w:val="28"/>
                <w:szCs w:val="28"/>
              </w:rPr>
              <w:t>діяльності</w:t>
            </w:r>
            <w:r w:rsidR="007815AE" w:rsidRPr="00EB2E72">
              <w:rPr>
                <w:rFonts w:ascii="Times New Roman" w:hAnsi="Times New Roman" w:cs="Times New Roman"/>
                <w:color w:val="000000" w:themeColor="text1"/>
                <w:sz w:val="28"/>
                <w:szCs w:val="28"/>
              </w:rPr>
              <w:t xml:space="preserve"> закладу екстреної медичної допомоги в контексті забезпечення підвищення якості </w:t>
            </w:r>
            <w:r w:rsidR="00F664EA" w:rsidRPr="00EB2E72">
              <w:rPr>
                <w:rFonts w:ascii="Times New Roman" w:hAnsi="Times New Roman" w:cs="Times New Roman"/>
                <w:color w:val="000000" w:themeColor="text1"/>
                <w:sz w:val="28"/>
                <w:szCs w:val="28"/>
              </w:rPr>
              <w:t>надання екстрених послуг</w:t>
            </w:r>
          </w:p>
        </w:tc>
        <w:tc>
          <w:tcPr>
            <w:tcW w:w="824" w:type="dxa"/>
            <w:vAlign w:val="bottom"/>
          </w:tcPr>
          <w:p w14:paraId="33F11CC7" w14:textId="72E1898D"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46</w:t>
            </w:r>
          </w:p>
        </w:tc>
      </w:tr>
      <w:tr w:rsidR="00EB2E72" w:rsidRPr="00EB2E72" w14:paraId="075939BB" w14:textId="1A16266F" w:rsidTr="00A423D2">
        <w:tc>
          <w:tcPr>
            <w:tcW w:w="8521" w:type="dxa"/>
          </w:tcPr>
          <w:p w14:paraId="7E51132A" w14:textId="6BB82F6D"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3.2.</w:t>
            </w:r>
            <w:r w:rsidR="00993026" w:rsidRPr="00EB2E72">
              <w:rPr>
                <w:rFonts w:ascii="Times New Roman" w:hAnsi="Times New Roman" w:cs="Times New Roman"/>
                <w:color w:val="000000" w:themeColor="text1"/>
                <w:sz w:val="28"/>
                <w:szCs w:val="28"/>
              </w:rPr>
              <w:t> </w:t>
            </w:r>
            <w:r w:rsidR="008A6A03" w:rsidRPr="00EB2E72">
              <w:rPr>
                <w:rFonts w:ascii="Times New Roman" w:hAnsi="Times New Roman" w:cs="Times New Roman"/>
                <w:color w:val="000000" w:themeColor="text1"/>
                <w:sz w:val="28"/>
                <w:szCs w:val="28"/>
              </w:rPr>
              <w:t xml:space="preserve">Краудфандінг і </w:t>
            </w:r>
            <w:proofErr w:type="spellStart"/>
            <w:r w:rsidR="008A6A03" w:rsidRPr="00EB2E72">
              <w:rPr>
                <w:rFonts w:ascii="Times New Roman" w:hAnsi="Times New Roman" w:cs="Times New Roman"/>
                <w:color w:val="000000" w:themeColor="text1"/>
                <w:sz w:val="28"/>
                <w:szCs w:val="28"/>
              </w:rPr>
              <w:t>краудінвестінг</w:t>
            </w:r>
            <w:proofErr w:type="spellEnd"/>
            <w:r w:rsidR="008A6A03" w:rsidRPr="00EB2E72">
              <w:rPr>
                <w:rFonts w:ascii="Times New Roman" w:hAnsi="Times New Roman" w:cs="Times New Roman"/>
                <w:color w:val="000000" w:themeColor="text1"/>
                <w:sz w:val="28"/>
                <w:szCs w:val="28"/>
              </w:rPr>
              <w:t xml:space="preserve"> як елемент фінансового забезпечення менеджменту якості послуг в закладі охорони здоров’я</w:t>
            </w:r>
          </w:p>
        </w:tc>
        <w:tc>
          <w:tcPr>
            <w:tcW w:w="824" w:type="dxa"/>
            <w:vAlign w:val="bottom"/>
          </w:tcPr>
          <w:p w14:paraId="5ECD3688" w14:textId="70137E6A"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53</w:t>
            </w:r>
          </w:p>
        </w:tc>
      </w:tr>
      <w:tr w:rsidR="00EB2E72" w:rsidRPr="00EB2E72" w14:paraId="202595D4" w14:textId="379E62DA" w:rsidTr="00A423D2">
        <w:tc>
          <w:tcPr>
            <w:tcW w:w="8521" w:type="dxa"/>
          </w:tcPr>
          <w:p w14:paraId="0983CB94"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Висновки до розділу 3</w:t>
            </w:r>
          </w:p>
        </w:tc>
        <w:tc>
          <w:tcPr>
            <w:tcW w:w="824" w:type="dxa"/>
            <w:vAlign w:val="bottom"/>
          </w:tcPr>
          <w:p w14:paraId="52431EA9" w14:textId="20196763"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61</w:t>
            </w:r>
          </w:p>
        </w:tc>
      </w:tr>
      <w:tr w:rsidR="00EB2E72" w:rsidRPr="00EB2E72" w14:paraId="3EB3A4C0" w14:textId="4768FDCE" w:rsidTr="00A423D2">
        <w:tc>
          <w:tcPr>
            <w:tcW w:w="8521" w:type="dxa"/>
          </w:tcPr>
          <w:p w14:paraId="5CF1AE2C"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ВИСНОВКИ</w:t>
            </w:r>
          </w:p>
        </w:tc>
        <w:tc>
          <w:tcPr>
            <w:tcW w:w="824" w:type="dxa"/>
            <w:vAlign w:val="bottom"/>
          </w:tcPr>
          <w:p w14:paraId="21DD9F5B" w14:textId="591AFD17"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63</w:t>
            </w:r>
          </w:p>
        </w:tc>
      </w:tr>
      <w:tr w:rsidR="00EB2E72" w:rsidRPr="00EB2E72" w14:paraId="5FF02306" w14:textId="06799412" w:rsidTr="00A423D2">
        <w:tc>
          <w:tcPr>
            <w:tcW w:w="8521" w:type="dxa"/>
          </w:tcPr>
          <w:p w14:paraId="0CC440A1"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СПИСОК ВИКОРИСТАНИХ ДЖЕРЕЛ</w:t>
            </w:r>
          </w:p>
        </w:tc>
        <w:tc>
          <w:tcPr>
            <w:tcW w:w="824" w:type="dxa"/>
            <w:vAlign w:val="bottom"/>
          </w:tcPr>
          <w:p w14:paraId="01321D5B" w14:textId="04FEC5C6" w:rsidR="007500E0" w:rsidRPr="00EB2E72" w:rsidRDefault="00A423D2" w:rsidP="007815AE">
            <w:pPr>
              <w:widowControl w:val="0"/>
              <w:spacing w:line="276"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66</w:t>
            </w:r>
          </w:p>
        </w:tc>
      </w:tr>
      <w:tr w:rsidR="00EB2E72" w:rsidRPr="00EB2E72" w14:paraId="35A3B8D5" w14:textId="6D3C328D" w:rsidTr="00A423D2">
        <w:tc>
          <w:tcPr>
            <w:tcW w:w="8521" w:type="dxa"/>
          </w:tcPr>
          <w:p w14:paraId="1A7C8269" w14:textId="77777777" w:rsidR="007500E0" w:rsidRPr="00EB2E72" w:rsidRDefault="007500E0" w:rsidP="007815AE">
            <w:pPr>
              <w:widowControl w:val="0"/>
              <w:spacing w:line="276" w:lineRule="auto"/>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ДОДАТКИ</w:t>
            </w:r>
          </w:p>
        </w:tc>
        <w:tc>
          <w:tcPr>
            <w:tcW w:w="824" w:type="dxa"/>
            <w:vAlign w:val="bottom"/>
          </w:tcPr>
          <w:p w14:paraId="396C31A6" w14:textId="77777777" w:rsidR="007500E0" w:rsidRPr="00EB2E72" w:rsidRDefault="007500E0" w:rsidP="007815AE">
            <w:pPr>
              <w:widowControl w:val="0"/>
              <w:spacing w:line="276" w:lineRule="auto"/>
              <w:jc w:val="center"/>
              <w:rPr>
                <w:rFonts w:ascii="Times New Roman" w:hAnsi="Times New Roman" w:cs="Times New Roman"/>
                <w:color w:val="000000" w:themeColor="text1"/>
                <w:sz w:val="28"/>
                <w:szCs w:val="28"/>
              </w:rPr>
            </w:pPr>
          </w:p>
        </w:tc>
      </w:tr>
    </w:tbl>
    <w:p w14:paraId="2B6E7CCE" w14:textId="77777777" w:rsidR="00F664EA" w:rsidRPr="00EB2E72" w:rsidRDefault="00F664EA" w:rsidP="00316C98">
      <w:pPr>
        <w:widowControl w:val="0"/>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br w:type="page"/>
      </w:r>
    </w:p>
    <w:p w14:paraId="62E78B4C" w14:textId="742430BB" w:rsidR="009E77D8" w:rsidRPr="00EB2E72" w:rsidRDefault="002E3B53" w:rsidP="00316C98">
      <w:pPr>
        <w:widowControl w:val="0"/>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lastRenderedPageBreak/>
        <w:t>ВСТУП</w:t>
      </w:r>
    </w:p>
    <w:p w14:paraId="390E89A3" w14:textId="2F211CC3" w:rsidR="009C75A4" w:rsidRPr="00EB2E72" w:rsidRDefault="00483B80" w:rsidP="009C75A4">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b/>
          <w:bCs/>
          <w:color w:val="000000" w:themeColor="text1"/>
          <w:sz w:val="28"/>
          <w:szCs w:val="28"/>
        </w:rPr>
        <w:t>Актуальність проблеми</w:t>
      </w:r>
      <w:r w:rsidRPr="00EB2E72">
        <w:rPr>
          <w:rFonts w:ascii="Times New Roman" w:hAnsi="Times New Roman" w:cs="Times New Roman"/>
          <w:color w:val="000000" w:themeColor="text1"/>
          <w:sz w:val="28"/>
          <w:szCs w:val="28"/>
        </w:rPr>
        <w:t xml:space="preserve">. </w:t>
      </w:r>
      <w:r w:rsidR="009C75A4" w:rsidRPr="00EB2E72">
        <w:rPr>
          <w:rFonts w:ascii="Times New Roman" w:hAnsi="Times New Roman" w:cs="Times New Roman"/>
          <w:color w:val="000000" w:themeColor="text1"/>
          <w:sz w:val="28"/>
          <w:szCs w:val="28"/>
        </w:rPr>
        <w:t xml:space="preserve">Починаючи з 2014 року в Україні відбувається активна трансформація системи охорони здоров'я та її перехід до нової моделі. Реформування в галузі передбачає трансформацію усіх елементів системи: фінансового, організаційного, матеріально-технічного, нормативно-трудового. Узагальнення досвіду реформування від початку незалежності дає змогу визначити результативність прийнятих управлінських рішень, оцінити ефективність та дієвість нормативно-правового забезпечення, стану реалізації реформ, що проголошені на державному рівні. </w:t>
      </w:r>
    </w:p>
    <w:p w14:paraId="3920E128" w14:textId="77777777" w:rsidR="00A16A6D" w:rsidRPr="00EB2E72" w:rsidRDefault="009C75A4" w:rsidP="009C75A4">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Особливо суттєві трансформації відбуваються і в невідкладній медицині. Створюються центри екстреної медичної допомоги та медицини катастроф, відбувається зміна форми їх діяльності, на медицину як галузь накладається реформа децентралізації і в цей же період по світу виникає пандемія </w:t>
      </w:r>
      <w:r w:rsidRPr="00EB2E72">
        <w:rPr>
          <w:rFonts w:ascii="Times New Roman" w:hAnsi="Times New Roman" w:cs="Times New Roman"/>
          <w:color w:val="000000" w:themeColor="text1"/>
          <w:sz w:val="28"/>
          <w:szCs w:val="28"/>
          <w:lang w:val="en-US"/>
        </w:rPr>
        <w:t>COVID-19</w:t>
      </w:r>
      <w:r w:rsidR="00A16A6D" w:rsidRPr="00EB2E72">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 xml:space="preserve"> </w:t>
      </w:r>
      <w:r w:rsidR="00A16A6D" w:rsidRPr="00EB2E72">
        <w:rPr>
          <w:rFonts w:ascii="Times New Roman" w:hAnsi="Times New Roman" w:cs="Times New Roman"/>
          <w:color w:val="000000" w:themeColor="text1"/>
          <w:sz w:val="28"/>
          <w:szCs w:val="28"/>
        </w:rPr>
        <w:t>Стає очевидним</w:t>
      </w:r>
      <w:r w:rsidRPr="00EB2E72">
        <w:rPr>
          <w:rFonts w:ascii="Times New Roman" w:hAnsi="Times New Roman" w:cs="Times New Roman"/>
          <w:color w:val="000000" w:themeColor="text1"/>
          <w:sz w:val="28"/>
          <w:szCs w:val="28"/>
        </w:rPr>
        <w:t xml:space="preserve">, </w:t>
      </w:r>
      <w:r w:rsidR="00A16A6D" w:rsidRPr="00EB2E72">
        <w:rPr>
          <w:rFonts w:ascii="Times New Roman" w:hAnsi="Times New Roman" w:cs="Times New Roman"/>
          <w:color w:val="000000" w:themeColor="text1"/>
          <w:sz w:val="28"/>
          <w:szCs w:val="28"/>
        </w:rPr>
        <w:t xml:space="preserve">що </w:t>
      </w:r>
      <w:r w:rsidRPr="00EB2E72">
        <w:rPr>
          <w:rFonts w:ascii="Times New Roman" w:hAnsi="Times New Roman" w:cs="Times New Roman"/>
          <w:color w:val="000000" w:themeColor="text1"/>
          <w:sz w:val="28"/>
          <w:szCs w:val="28"/>
        </w:rPr>
        <w:t>аналіз</w:t>
      </w:r>
      <w:r w:rsidR="00A16A6D" w:rsidRPr="00EB2E72">
        <w:rPr>
          <w:rFonts w:ascii="Times New Roman" w:hAnsi="Times New Roman" w:cs="Times New Roman"/>
          <w:color w:val="000000" w:themeColor="text1"/>
          <w:sz w:val="28"/>
          <w:szCs w:val="28"/>
        </w:rPr>
        <w:t>у</w:t>
      </w:r>
      <w:r w:rsidRPr="00EB2E72">
        <w:rPr>
          <w:rFonts w:ascii="Times New Roman" w:hAnsi="Times New Roman" w:cs="Times New Roman"/>
          <w:color w:val="000000" w:themeColor="text1"/>
          <w:sz w:val="28"/>
          <w:szCs w:val="28"/>
        </w:rPr>
        <w:t xml:space="preserve"> досвіду проведених реформ у системі управління охороною здоров'я та їх динаміки</w:t>
      </w:r>
      <w:r w:rsidR="00A16A6D" w:rsidRPr="00EB2E72">
        <w:rPr>
          <w:rFonts w:ascii="Times New Roman" w:hAnsi="Times New Roman" w:cs="Times New Roman"/>
          <w:color w:val="000000" w:themeColor="text1"/>
          <w:sz w:val="28"/>
          <w:szCs w:val="28"/>
        </w:rPr>
        <w:t xml:space="preserve"> вже є недостатньо. Потрібно вирішувати питання не лише збереження та підтримки невідкладної медицини, а й шукати напрямки її вдосконалення задля підвищення якості надання екстреної медичної допомоги та збереження життя людей.</w:t>
      </w:r>
    </w:p>
    <w:p w14:paraId="1D5E3B88" w14:textId="65C059BA" w:rsidR="00DC42E8" w:rsidRPr="00EB2E72" w:rsidRDefault="00DC42E8" w:rsidP="009759C5">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b/>
          <w:iCs/>
          <w:color w:val="000000" w:themeColor="text1"/>
          <w:spacing w:val="-2"/>
          <w:sz w:val="28"/>
          <w:szCs w:val="28"/>
        </w:rPr>
        <w:t>Мет</w:t>
      </w:r>
      <w:r w:rsidR="009759C5" w:rsidRPr="00EB2E72">
        <w:rPr>
          <w:rFonts w:ascii="Times New Roman" w:hAnsi="Times New Roman"/>
          <w:b/>
          <w:iCs/>
          <w:color w:val="000000" w:themeColor="text1"/>
          <w:spacing w:val="-2"/>
          <w:sz w:val="28"/>
          <w:szCs w:val="28"/>
        </w:rPr>
        <w:t xml:space="preserve">ою кваліфікаційної </w:t>
      </w:r>
      <w:r w:rsidRPr="00EB2E72">
        <w:rPr>
          <w:rFonts w:ascii="Times New Roman" w:hAnsi="Times New Roman"/>
          <w:b/>
          <w:iCs/>
          <w:color w:val="000000" w:themeColor="text1"/>
          <w:spacing w:val="-2"/>
          <w:sz w:val="28"/>
          <w:szCs w:val="28"/>
        </w:rPr>
        <w:t>роботи</w:t>
      </w:r>
      <w:r w:rsidRPr="00EB2E72">
        <w:rPr>
          <w:rFonts w:ascii="Times New Roman" w:hAnsi="Times New Roman"/>
          <w:color w:val="000000" w:themeColor="text1"/>
          <w:spacing w:val="-2"/>
          <w:sz w:val="28"/>
          <w:szCs w:val="28"/>
        </w:rPr>
        <w:t xml:space="preserve"> є </w:t>
      </w:r>
      <w:r w:rsidRPr="00EB2E72">
        <w:rPr>
          <w:rFonts w:ascii="Times New Roman" w:hAnsi="Times New Roman" w:cs="Times New Roman"/>
          <w:color w:val="000000" w:themeColor="text1"/>
          <w:sz w:val="28"/>
          <w:szCs w:val="28"/>
        </w:rPr>
        <w:t>роз</w:t>
      </w:r>
      <w:r w:rsidR="009759C5" w:rsidRPr="00EB2E72">
        <w:rPr>
          <w:rFonts w:ascii="Times New Roman" w:hAnsi="Times New Roman" w:cs="Times New Roman"/>
          <w:color w:val="000000" w:themeColor="text1"/>
          <w:sz w:val="28"/>
          <w:szCs w:val="28"/>
        </w:rPr>
        <w:t xml:space="preserve">криття теоретичних засад забезпечення якості менеджменту в закладі охорони здоров’я екстреної медичної допомоги та медицини катастроф та напрацювання </w:t>
      </w:r>
      <w:r w:rsidRPr="00EB2E72">
        <w:rPr>
          <w:rFonts w:ascii="Times New Roman" w:hAnsi="Times New Roman" w:cs="Times New Roman"/>
          <w:color w:val="000000" w:themeColor="text1"/>
          <w:sz w:val="28"/>
          <w:szCs w:val="28"/>
        </w:rPr>
        <w:t xml:space="preserve">рекомендацій щодо підвищення </w:t>
      </w:r>
      <w:r w:rsidR="009759C5" w:rsidRPr="00EB2E72">
        <w:rPr>
          <w:rFonts w:ascii="Times New Roman" w:hAnsi="Times New Roman" w:cs="Times New Roman"/>
          <w:color w:val="000000" w:themeColor="text1"/>
          <w:sz w:val="28"/>
          <w:szCs w:val="28"/>
        </w:rPr>
        <w:t xml:space="preserve">його </w:t>
      </w:r>
      <w:r w:rsidRPr="00EB2E72">
        <w:rPr>
          <w:rFonts w:ascii="Times New Roman" w:hAnsi="Times New Roman" w:cs="Times New Roman"/>
          <w:color w:val="000000" w:themeColor="text1"/>
          <w:sz w:val="28"/>
          <w:szCs w:val="28"/>
        </w:rPr>
        <w:t>ефективності.</w:t>
      </w:r>
    </w:p>
    <w:p w14:paraId="431E8348" w14:textId="4AC740F2" w:rsidR="00DC42E8" w:rsidRPr="00EB2E72" w:rsidRDefault="00DC42E8" w:rsidP="009759C5">
      <w:pPr>
        <w:widowControl w:val="0"/>
        <w:spacing w:after="0" w:line="360" w:lineRule="auto"/>
        <w:ind w:firstLine="709"/>
        <w:jc w:val="both"/>
        <w:rPr>
          <w:rFonts w:ascii="Times New Roman" w:hAnsi="Times New Roman"/>
          <w:b/>
          <w:iCs/>
          <w:color w:val="000000" w:themeColor="text1"/>
          <w:spacing w:val="-2"/>
          <w:sz w:val="28"/>
          <w:szCs w:val="28"/>
        </w:rPr>
      </w:pPr>
      <w:r w:rsidRPr="00EB2E72">
        <w:rPr>
          <w:rFonts w:ascii="Times New Roman" w:hAnsi="Times New Roman" w:cs="Times New Roman"/>
          <w:color w:val="000000" w:themeColor="text1"/>
          <w:sz w:val="28"/>
          <w:szCs w:val="28"/>
        </w:rPr>
        <w:t>Для досягнення поставленої мети у роботі поставлені наступні</w:t>
      </w:r>
      <w:r w:rsidRPr="00EB2E72">
        <w:rPr>
          <w:rFonts w:ascii="Times New Roman" w:hAnsi="Times New Roman"/>
          <w:b/>
          <w:i/>
          <w:color w:val="000000" w:themeColor="text1"/>
          <w:spacing w:val="-2"/>
          <w:sz w:val="28"/>
          <w:szCs w:val="28"/>
        </w:rPr>
        <w:t xml:space="preserve"> </w:t>
      </w:r>
      <w:r w:rsidRPr="00EB2E72">
        <w:rPr>
          <w:rFonts w:ascii="Times New Roman" w:hAnsi="Times New Roman"/>
          <w:b/>
          <w:iCs/>
          <w:color w:val="000000" w:themeColor="text1"/>
          <w:spacing w:val="-2"/>
          <w:sz w:val="28"/>
          <w:szCs w:val="28"/>
        </w:rPr>
        <w:t>завдання:</w:t>
      </w:r>
    </w:p>
    <w:p w14:paraId="049F47D0" w14:textId="7DAE5CB5" w:rsidR="00DC42E8" w:rsidRPr="00EB2E72" w:rsidRDefault="00DC42E8" w:rsidP="00DC42E8">
      <w:pPr>
        <w:pStyle w:val="a6"/>
        <w:numPr>
          <w:ilvl w:val="0"/>
          <w:numId w:val="48"/>
        </w:numPr>
        <w:tabs>
          <w:tab w:val="left" w:pos="709"/>
        </w:tabs>
        <w:spacing w:after="160" w:line="360" w:lineRule="auto"/>
        <w:ind w:left="0" w:firstLine="426"/>
        <w:jc w:val="both"/>
        <w:rPr>
          <w:color w:val="000000" w:themeColor="text1"/>
          <w:sz w:val="28"/>
          <w:szCs w:val="28"/>
          <w:lang w:eastAsia="uk-UA"/>
        </w:rPr>
      </w:pPr>
      <w:r w:rsidRPr="00EB2E72">
        <w:rPr>
          <w:color w:val="000000" w:themeColor="text1"/>
          <w:sz w:val="28"/>
          <w:szCs w:val="28"/>
          <w:lang w:eastAsia="uk-UA"/>
        </w:rPr>
        <w:t xml:space="preserve">розкрити сутність та </w:t>
      </w:r>
      <w:r w:rsidR="001746A9" w:rsidRPr="00EB2E72">
        <w:rPr>
          <w:color w:val="000000" w:themeColor="text1"/>
          <w:sz w:val="28"/>
          <w:szCs w:val="28"/>
        </w:rPr>
        <w:t>теоретичні засади реалізації менеджменту в закладах охорони здоров’я</w:t>
      </w:r>
      <w:r w:rsidRPr="00EB2E72">
        <w:rPr>
          <w:color w:val="000000" w:themeColor="text1"/>
          <w:sz w:val="28"/>
          <w:szCs w:val="28"/>
          <w:lang w:eastAsia="uk-UA"/>
        </w:rPr>
        <w:t>;</w:t>
      </w:r>
    </w:p>
    <w:p w14:paraId="6D92A431" w14:textId="77BC1C86" w:rsidR="00DC42E8" w:rsidRPr="00EB2E72" w:rsidRDefault="00DC42E8" w:rsidP="00DC42E8">
      <w:pPr>
        <w:pStyle w:val="a6"/>
        <w:numPr>
          <w:ilvl w:val="0"/>
          <w:numId w:val="48"/>
        </w:numPr>
        <w:tabs>
          <w:tab w:val="left" w:pos="0"/>
          <w:tab w:val="left" w:pos="709"/>
        </w:tabs>
        <w:spacing w:after="160" w:line="360" w:lineRule="auto"/>
        <w:ind w:left="0" w:firstLine="426"/>
        <w:jc w:val="both"/>
        <w:rPr>
          <w:color w:val="000000" w:themeColor="text1"/>
          <w:spacing w:val="-2"/>
          <w:sz w:val="28"/>
          <w:szCs w:val="28"/>
        </w:rPr>
      </w:pPr>
      <w:r w:rsidRPr="00EB2E72">
        <w:rPr>
          <w:color w:val="000000" w:themeColor="text1"/>
          <w:spacing w:val="-2"/>
          <w:sz w:val="28"/>
          <w:szCs w:val="28"/>
        </w:rPr>
        <w:t xml:space="preserve">висвітлити </w:t>
      </w:r>
      <w:r w:rsidR="001746A9" w:rsidRPr="00EB2E72">
        <w:rPr>
          <w:color w:val="000000" w:themeColor="text1"/>
          <w:sz w:val="28"/>
          <w:szCs w:val="28"/>
        </w:rPr>
        <w:t>компетенції медичних працівників як невід’ємну складову якісного менеджменту та послуг закладу охорони здоров’я</w:t>
      </w:r>
      <w:r w:rsidRPr="00EB2E72">
        <w:rPr>
          <w:color w:val="000000" w:themeColor="text1"/>
          <w:sz w:val="28"/>
          <w:szCs w:val="28"/>
          <w:lang w:eastAsia="uk-UA"/>
        </w:rPr>
        <w:t>;</w:t>
      </w:r>
    </w:p>
    <w:p w14:paraId="2DB1DD65" w14:textId="2C35D2AE" w:rsidR="00DC42E8" w:rsidRPr="00EB2E72" w:rsidRDefault="00DC42E8" w:rsidP="00DC42E8">
      <w:pPr>
        <w:pStyle w:val="a6"/>
        <w:numPr>
          <w:ilvl w:val="0"/>
          <w:numId w:val="48"/>
        </w:numPr>
        <w:tabs>
          <w:tab w:val="left" w:pos="0"/>
          <w:tab w:val="left" w:pos="709"/>
        </w:tabs>
        <w:spacing w:after="160" w:line="360" w:lineRule="auto"/>
        <w:ind w:left="0" w:firstLine="426"/>
        <w:jc w:val="both"/>
        <w:rPr>
          <w:color w:val="000000" w:themeColor="text1"/>
          <w:spacing w:val="-2"/>
          <w:sz w:val="28"/>
          <w:szCs w:val="28"/>
        </w:rPr>
      </w:pPr>
      <w:r w:rsidRPr="00EB2E72">
        <w:rPr>
          <w:color w:val="000000" w:themeColor="text1"/>
          <w:spacing w:val="-2"/>
          <w:sz w:val="28"/>
          <w:szCs w:val="28"/>
        </w:rPr>
        <w:t xml:space="preserve">дослідити </w:t>
      </w:r>
      <w:r w:rsidR="00F664EA" w:rsidRPr="00EB2E72">
        <w:rPr>
          <w:color w:val="000000" w:themeColor="text1"/>
          <w:spacing w:val="-2"/>
          <w:sz w:val="28"/>
          <w:szCs w:val="28"/>
        </w:rPr>
        <w:t>організаційно-економічне забезпечення менеджменту в</w:t>
      </w:r>
      <w:r w:rsidR="00F664EA" w:rsidRPr="00EB2E72">
        <w:rPr>
          <w:color w:val="000000" w:themeColor="text1"/>
          <w:spacing w:val="-2"/>
          <w:sz w:val="28"/>
          <w:szCs w:val="28"/>
        </w:rPr>
        <w:br/>
        <w:t xml:space="preserve"> </w:t>
      </w:r>
      <w:r w:rsidR="00E01201">
        <w:rPr>
          <w:color w:val="000000" w:themeColor="text1"/>
          <w:spacing w:val="-2"/>
          <w:sz w:val="28"/>
          <w:szCs w:val="28"/>
        </w:rPr>
        <w:t>КНП ЦМЕД МК</w:t>
      </w:r>
      <w:r w:rsidR="00F664EA" w:rsidRPr="00EB2E72">
        <w:rPr>
          <w:color w:val="000000" w:themeColor="text1"/>
          <w:spacing w:val="-2"/>
          <w:sz w:val="28"/>
          <w:szCs w:val="28"/>
        </w:rPr>
        <w:t xml:space="preserve"> Тернопільської обласної ради</w:t>
      </w:r>
      <w:r w:rsidRPr="00EB2E72">
        <w:rPr>
          <w:color w:val="000000" w:themeColor="text1"/>
          <w:spacing w:val="-2"/>
          <w:sz w:val="28"/>
          <w:szCs w:val="28"/>
        </w:rPr>
        <w:t>;</w:t>
      </w:r>
    </w:p>
    <w:p w14:paraId="1B872D42" w14:textId="0C7027C4" w:rsidR="00DC42E8" w:rsidRPr="00EB2E72" w:rsidRDefault="00DC42E8" w:rsidP="00DC42E8">
      <w:pPr>
        <w:pStyle w:val="a6"/>
        <w:numPr>
          <w:ilvl w:val="0"/>
          <w:numId w:val="48"/>
        </w:numPr>
        <w:tabs>
          <w:tab w:val="left" w:pos="0"/>
          <w:tab w:val="left" w:pos="709"/>
        </w:tabs>
        <w:spacing w:after="160" w:line="360" w:lineRule="auto"/>
        <w:ind w:left="0" w:firstLine="426"/>
        <w:jc w:val="both"/>
        <w:rPr>
          <w:color w:val="000000" w:themeColor="text1"/>
          <w:spacing w:val="-2"/>
          <w:sz w:val="28"/>
          <w:szCs w:val="28"/>
        </w:rPr>
      </w:pPr>
      <w:r w:rsidRPr="00EB2E72">
        <w:rPr>
          <w:color w:val="000000" w:themeColor="text1"/>
          <w:spacing w:val="-2"/>
          <w:sz w:val="28"/>
          <w:szCs w:val="28"/>
        </w:rPr>
        <w:lastRenderedPageBreak/>
        <w:t xml:space="preserve">провести </w:t>
      </w:r>
      <w:r w:rsidR="00F664EA" w:rsidRPr="00EB2E72">
        <w:rPr>
          <w:color w:val="000000" w:themeColor="text1"/>
          <w:spacing w:val="-2"/>
          <w:sz w:val="28"/>
          <w:szCs w:val="28"/>
        </w:rPr>
        <w:t>аналіз інформаційного забезпечення щодо підвищення якості менеджменту досліджуваного підприємства</w:t>
      </w:r>
      <w:r w:rsidRPr="00EB2E72">
        <w:rPr>
          <w:color w:val="000000" w:themeColor="text1"/>
          <w:spacing w:val="-2"/>
          <w:sz w:val="28"/>
          <w:szCs w:val="28"/>
        </w:rPr>
        <w:t>;</w:t>
      </w:r>
    </w:p>
    <w:p w14:paraId="2BDFEDFB" w14:textId="5F08E6C4" w:rsidR="00DC42E8" w:rsidRPr="00EB2E72" w:rsidRDefault="00F664EA" w:rsidP="00DC42E8">
      <w:pPr>
        <w:pStyle w:val="a6"/>
        <w:numPr>
          <w:ilvl w:val="0"/>
          <w:numId w:val="48"/>
        </w:numPr>
        <w:tabs>
          <w:tab w:val="left" w:pos="0"/>
          <w:tab w:val="left" w:pos="709"/>
        </w:tabs>
        <w:spacing w:after="160" w:line="360" w:lineRule="auto"/>
        <w:ind w:left="0" w:firstLine="426"/>
        <w:jc w:val="both"/>
        <w:rPr>
          <w:color w:val="000000" w:themeColor="text1"/>
          <w:spacing w:val="-2"/>
          <w:sz w:val="28"/>
          <w:szCs w:val="28"/>
        </w:rPr>
      </w:pPr>
      <w:r w:rsidRPr="00EB2E72">
        <w:rPr>
          <w:color w:val="000000" w:themeColor="text1"/>
          <w:spacing w:val="-2"/>
          <w:sz w:val="28"/>
          <w:szCs w:val="28"/>
        </w:rPr>
        <w:t xml:space="preserve">здійснити діагностику результативності реалізації завдань </w:t>
      </w:r>
      <w:r w:rsidR="00E01201">
        <w:rPr>
          <w:color w:val="000000" w:themeColor="text1"/>
          <w:spacing w:val="-2"/>
          <w:sz w:val="28"/>
          <w:szCs w:val="28"/>
        </w:rPr>
        <w:t>КНП ЦМЕД МК</w:t>
      </w:r>
      <w:r w:rsidRPr="00EB2E72">
        <w:rPr>
          <w:color w:val="000000" w:themeColor="text1"/>
          <w:spacing w:val="-2"/>
          <w:sz w:val="28"/>
          <w:szCs w:val="28"/>
        </w:rPr>
        <w:t xml:space="preserve"> Тернопільської обласної ради як індикатора якості менеджменту закладу охорони здоров’я</w:t>
      </w:r>
      <w:r w:rsidR="00DC42E8" w:rsidRPr="00EB2E72">
        <w:rPr>
          <w:color w:val="000000" w:themeColor="text1"/>
          <w:spacing w:val="-2"/>
          <w:sz w:val="28"/>
          <w:szCs w:val="28"/>
        </w:rPr>
        <w:t>;</w:t>
      </w:r>
    </w:p>
    <w:p w14:paraId="4999114C" w14:textId="2401C455" w:rsidR="00F664EA" w:rsidRPr="00EB2E72" w:rsidRDefault="00DC42E8" w:rsidP="00D463DA">
      <w:pPr>
        <w:pStyle w:val="a6"/>
        <w:numPr>
          <w:ilvl w:val="0"/>
          <w:numId w:val="48"/>
        </w:numPr>
        <w:tabs>
          <w:tab w:val="left" w:pos="0"/>
          <w:tab w:val="left" w:pos="709"/>
        </w:tabs>
        <w:spacing w:after="160" w:line="360" w:lineRule="auto"/>
        <w:ind w:left="0" w:firstLine="426"/>
        <w:jc w:val="both"/>
        <w:rPr>
          <w:color w:val="000000" w:themeColor="text1"/>
          <w:spacing w:val="-2"/>
          <w:sz w:val="28"/>
          <w:szCs w:val="28"/>
        </w:rPr>
      </w:pPr>
      <w:r w:rsidRPr="00EB2E72">
        <w:rPr>
          <w:color w:val="000000" w:themeColor="text1"/>
          <w:spacing w:val="-2"/>
          <w:sz w:val="28"/>
          <w:szCs w:val="28"/>
        </w:rPr>
        <w:t xml:space="preserve">окреслити напрями </w:t>
      </w:r>
      <w:r w:rsidR="00F664EA" w:rsidRPr="00EB2E72">
        <w:rPr>
          <w:color w:val="000000" w:themeColor="text1"/>
          <w:spacing w:val="-2"/>
          <w:sz w:val="28"/>
          <w:szCs w:val="28"/>
        </w:rPr>
        <w:t xml:space="preserve">модернізації організаційно-економічного забезпечення підвищення якості менеджменту в закладі охорони здоров’я </w:t>
      </w:r>
      <w:r w:rsidRPr="00EB2E72">
        <w:rPr>
          <w:color w:val="000000" w:themeColor="text1"/>
          <w:spacing w:val="-2"/>
          <w:sz w:val="28"/>
          <w:szCs w:val="28"/>
        </w:rPr>
        <w:t xml:space="preserve">через </w:t>
      </w:r>
      <w:r w:rsidR="00F664EA" w:rsidRPr="00EB2E72">
        <w:rPr>
          <w:color w:val="000000" w:themeColor="text1"/>
          <w:spacing w:val="-2"/>
          <w:sz w:val="28"/>
          <w:szCs w:val="28"/>
        </w:rPr>
        <w:t>планування діяльності закладу екстреної медичної допомоги в контексті забезпечення підвищення якості надання екстрених послуг;</w:t>
      </w:r>
    </w:p>
    <w:p w14:paraId="582D372C" w14:textId="0E1288D3" w:rsidR="00DC42E8" w:rsidRPr="00EB2E72" w:rsidRDefault="00DC42E8" w:rsidP="00D463DA">
      <w:pPr>
        <w:pStyle w:val="a6"/>
        <w:numPr>
          <w:ilvl w:val="0"/>
          <w:numId w:val="48"/>
        </w:numPr>
        <w:tabs>
          <w:tab w:val="left" w:pos="0"/>
          <w:tab w:val="left" w:pos="709"/>
        </w:tabs>
        <w:spacing w:after="160" w:line="360" w:lineRule="auto"/>
        <w:ind w:left="0" w:firstLine="426"/>
        <w:jc w:val="both"/>
        <w:rPr>
          <w:color w:val="000000" w:themeColor="text1"/>
          <w:spacing w:val="-2"/>
          <w:sz w:val="28"/>
          <w:szCs w:val="28"/>
        </w:rPr>
      </w:pPr>
      <w:r w:rsidRPr="00EB2E72">
        <w:rPr>
          <w:color w:val="000000" w:themeColor="text1"/>
          <w:spacing w:val="-2"/>
          <w:sz w:val="28"/>
          <w:szCs w:val="28"/>
        </w:rPr>
        <w:t xml:space="preserve">визначити перспективи удосконалення </w:t>
      </w:r>
      <w:r w:rsidR="00F664EA" w:rsidRPr="00EB2E72">
        <w:rPr>
          <w:color w:val="000000" w:themeColor="text1"/>
          <w:spacing w:val="-2"/>
          <w:sz w:val="28"/>
          <w:szCs w:val="28"/>
        </w:rPr>
        <w:t>фінансового забезпечення менеджменту якості послуг в закладі охорони здоров’я із застосуванням краудфандінг</w:t>
      </w:r>
      <w:r w:rsidR="00D463DA" w:rsidRPr="00EB2E72">
        <w:rPr>
          <w:color w:val="000000" w:themeColor="text1"/>
          <w:spacing w:val="-2"/>
          <w:sz w:val="28"/>
          <w:szCs w:val="28"/>
        </w:rPr>
        <w:t>у</w:t>
      </w:r>
      <w:r w:rsidR="00F664EA" w:rsidRPr="00EB2E72">
        <w:rPr>
          <w:color w:val="000000" w:themeColor="text1"/>
          <w:spacing w:val="-2"/>
          <w:sz w:val="28"/>
          <w:szCs w:val="28"/>
        </w:rPr>
        <w:t xml:space="preserve"> і </w:t>
      </w:r>
      <w:proofErr w:type="spellStart"/>
      <w:r w:rsidR="00F664EA" w:rsidRPr="00EB2E72">
        <w:rPr>
          <w:color w:val="000000" w:themeColor="text1"/>
          <w:spacing w:val="-2"/>
          <w:sz w:val="28"/>
          <w:szCs w:val="28"/>
        </w:rPr>
        <w:t>краудінвестінг</w:t>
      </w:r>
      <w:r w:rsidR="00D463DA" w:rsidRPr="00EB2E72">
        <w:rPr>
          <w:color w:val="000000" w:themeColor="text1"/>
          <w:spacing w:val="-2"/>
          <w:sz w:val="28"/>
          <w:szCs w:val="28"/>
        </w:rPr>
        <w:t>у</w:t>
      </w:r>
      <w:proofErr w:type="spellEnd"/>
      <w:r w:rsidRPr="00EB2E72">
        <w:rPr>
          <w:color w:val="000000" w:themeColor="text1"/>
          <w:spacing w:val="-2"/>
          <w:sz w:val="28"/>
          <w:szCs w:val="28"/>
        </w:rPr>
        <w:t>.</w:t>
      </w:r>
    </w:p>
    <w:p w14:paraId="59AA8639" w14:textId="30E9D2FA" w:rsidR="00DC42E8" w:rsidRPr="00EB2E72" w:rsidRDefault="00DC42E8" w:rsidP="006411CC">
      <w:pPr>
        <w:widowControl w:val="0"/>
        <w:spacing w:after="0" w:line="360" w:lineRule="auto"/>
        <w:ind w:firstLine="709"/>
        <w:jc w:val="both"/>
        <w:rPr>
          <w:rFonts w:ascii="Times New Roman" w:hAnsi="Times New Roman"/>
          <w:color w:val="000000" w:themeColor="text1"/>
          <w:sz w:val="28"/>
          <w:szCs w:val="28"/>
        </w:rPr>
      </w:pPr>
      <w:r w:rsidRPr="00EB2E72">
        <w:rPr>
          <w:rFonts w:ascii="Times New Roman" w:eastAsia="Times New Roman" w:hAnsi="Times New Roman"/>
          <w:b/>
          <w:iCs/>
          <w:color w:val="000000" w:themeColor="text1"/>
          <w:sz w:val="28"/>
          <w:szCs w:val="28"/>
          <w:lang w:eastAsia="ru-RU"/>
        </w:rPr>
        <w:t>Об’єктом</w:t>
      </w:r>
      <w:r w:rsidRPr="00EB2E72">
        <w:rPr>
          <w:rFonts w:ascii="Times New Roman" w:eastAsia="Times New Roman" w:hAnsi="Times New Roman"/>
          <w:iCs/>
          <w:color w:val="000000" w:themeColor="text1"/>
          <w:sz w:val="28"/>
          <w:szCs w:val="28"/>
          <w:lang w:eastAsia="ru-RU"/>
        </w:rPr>
        <w:t xml:space="preserve"> </w:t>
      </w:r>
      <w:r w:rsidRPr="00EB2E72">
        <w:rPr>
          <w:rFonts w:ascii="Times New Roman" w:eastAsia="Times New Roman" w:hAnsi="Times New Roman"/>
          <w:color w:val="000000" w:themeColor="text1"/>
          <w:sz w:val="28"/>
          <w:szCs w:val="28"/>
          <w:lang w:eastAsia="ru-RU"/>
        </w:rPr>
        <w:t xml:space="preserve">дослідження </w:t>
      </w:r>
      <w:r w:rsidR="006411CC" w:rsidRPr="00EB2E72">
        <w:rPr>
          <w:rFonts w:ascii="Times New Roman" w:eastAsia="Times New Roman" w:hAnsi="Times New Roman"/>
          <w:color w:val="000000" w:themeColor="text1"/>
          <w:sz w:val="28"/>
          <w:szCs w:val="28"/>
          <w:lang w:eastAsia="ru-RU"/>
        </w:rPr>
        <w:t xml:space="preserve">є процеси організаційно-економічне забезпечення підвищення якості </w:t>
      </w:r>
      <w:r w:rsidR="006411CC" w:rsidRPr="00EB2E72">
        <w:rPr>
          <w:rFonts w:ascii="Times New Roman" w:hAnsi="Times New Roman" w:cs="Times New Roman"/>
          <w:color w:val="000000" w:themeColor="text1"/>
          <w:sz w:val="28"/>
          <w:szCs w:val="28"/>
        </w:rPr>
        <w:t>менеджменту</w:t>
      </w:r>
      <w:r w:rsidR="006411CC" w:rsidRPr="00EB2E72">
        <w:rPr>
          <w:rFonts w:ascii="Times New Roman" w:eastAsia="Times New Roman" w:hAnsi="Times New Roman"/>
          <w:color w:val="000000" w:themeColor="text1"/>
          <w:sz w:val="28"/>
          <w:szCs w:val="28"/>
          <w:lang w:eastAsia="ru-RU"/>
        </w:rPr>
        <w:t xml:space="preserve"> в закладі охорони здоров’я</w:t>
      </w:r>
      <w:r w:rsidRPr="00EB2E72">
        <w:rPr>
          <w:rFonts w:ascii="Times New Roman" w:eastAsia="Times New Roman" w:hAnsi="Times New Roman"/>
          <w:color w:val="000000" w:themeColor="text1"/>
          <w:sz w:val="28"/>
          <w:szCs w:val="28"/>
          <w:lang w:eastAsia="ru-RU"/>
        </w:rPr>
        <w:t xml:space="preserve">. </w:t>
      </w:r>
    </w:p>
    <w:p w14:paraId="7DEC207B" w14:textId="3EDE57AB" w:rsidR="00DC42E8" w:rsidRPr="00EB2E72" w:rsidRDefault="00DC42E8" w:rsidP="006411CC">
      <w:pPr>
        <w:widowControl w:val="0"/>
        <w:spacing w:after="0" w:line="360" w:lineRule="auto"/>
        <w:ind w:firstLine="709"/>
        <w:jc w:val="both"/>
        <w:rPr>
          <w:rFonts w:ascii="Times New Roman" w:eastAsia="Times New Roman" w:hAnsi="Times New Roman"/>
          <w:color w:val="000000" w:themeColor="text1"/>
          <w:sz w:val="28"/>
          <w:szCs w:val="28"/>
          <w:lang w:eastAsia="ru-RU"/>
        </w:rPr>
      </w:pPr>
      <w:r w:rsidRPr="00EB2E72">
        <w:rPr>
          <w:rFonts w:ascii="Times New Roman" w:eastAsia="Times New Roman" w:hAnsi="Times New Roman"/>
          <w:b/>
          <w:iCs/>
          <w:color w:val="000000" w:themeColor="text1"/>
          <w:sz w:val="28"/>
          <w:szCs w:val="28"/>
          <w:lang w:eastAsia="ru-RU"/>
        </w:rPr>
        <w:t>Предметом</w:t>
      </w:r>
      <w:r w:rsidRPr="00EB2E72">
        <w:rPr>
          <w:rFonts w:ascii="Times New Roman" w:eastAsia="Times New Roman" w:hAnsi="Times New Roman"/>
          <w:iCs/>
          <w:color w:val="000000" w:themeColor="text1"/>
          <w:sz w:val="28"/>
          <w:szCs w:val="28"/>
          <w:lang w:eastAsia="ru-RU"/>
        </w:rPr>
        <w:t xml:space="preserve"> </w:t>
      </w:r>
      <w:r w:rsidRPr="00EB2E72">
        <w:rPr>
          <w:rFonts w:ascii="Times New Roman" w:eastAsia="Times New Roman" w:hAnsi="Times New Roman"/>
          <w:color w:val="000000" w:themeColor="text1"/>
          <w:sz w:val="28"/>
          <w:szCs w:val="28"/>
          <w:lang w:eastAsia="ru-RU"/>
        </w:rPr>
        <w:t xml:space="preserve">дослідження </w:t>
      </w:r>
      <w:r w:rsidRPr="00EB2E72">
        <w:rPr>
          <w:rFonts w:ascii="Times New Roman" w:hAnsi="Times New Roman"/>
          <w:color w:val="000000" w:themeColor="text1"/>
          <w:sz w:val="28"/>
          <w:szCs w:val="28"/>
        </w:rPr>
        <w:t xml:space="preserve">є теоретичні та прикладні аспекти </w:t>
      </w:r>
      <w:r w:rsidR="006411CC" w:rsidRPr="00EB2E72">
        <w:rPr>
          <w:rFonts w:ascii="Times New Roman" w:eastAsia="Times New Roman" w:hAnsi="Times New Roman"/>
          <w:color w:val="000000" w:themeColor="text1"/>
          <w:sz w:val="28"/>
          <w:szCs w:val="28"/>
          <w:lang w:eastAsia="ru-RU"/>
        </w:rPr>
        <w:t xml:space="preserve">організаційно-економічне забезпечення </w:t>
      </w:r>
      <w:r w:rsidR="006411CC" w:rsidRPr="00EB2E72">
        <w:rPr>
          <w:rFonts w:ascii="Times New Roman" w:hAnsi="Times New Roman" w:cs="Times New Roman"/>
          <w:color w:val="000000" w:themeColor="text1"/>
          <w:sz w:val="28"/>
          <w:szCs w:val="28"/>
        </w:rPr>
        <w:t>підвищення</w:t>
      </w:r>
      <w:r w:rsidR="006411CC" w:rsidRPr="00EB2E72">
        <w:rPr>
          <w:rFonts w:ascii="Times New Roman" w:eastAsia="Times New Roman" w:hAnsi="Times New Roman"/>
          <w:color w:val="000000" w:themeColor="text1"/>
          <w:sz w:val="28"/>
          <w:szCs w:val="28"/>
          <w:lang w:eastAsia="ru-RU"/>
        </w:rPr>
        <w:t xml:space="preserve"> якості менеджменту в закладі охорони здоров’я</w:t>
      </w:r>
      <w:r w:rsidRPr="00EB2E72">
        <w:rPr>
          <w:rFonts w:ascii="Times New Roman" w:eastAsia="Times New Roman" w:hAnsi="Times New Roman"/>
          <w:color w:val="000000" w:themeColor="text1"/>
          <w:sz w:val="28"/>
          <w:szCs w:val="28"/>
          <w:lang w:eastAsia="ru-RU"/>
        </w:rPr>
        <w:t xml:space="preserve"> у контексті вироблення рекомендацій щодо його </w:t>
      </w:r>
      <w:r w:rsidR="006411CC" w:rsidRPr="00EB2E72">
        <w:rPr>
          <w:rFonts w:ascii="Times New Roman" w:eastAsia="Times New Roman" w:hAnsi="Times New Roman"/>
          <w:color w:val="000000" w:themeColor="text1"/>
          <w:sz w:val="28"/>
          <w:szCs w:val="28"/>
          <w:lang w:eastAsia="ru-RU"/>
        </w:rPr>
        <w:t>вдосконалення</w:t>
      </w:r>
      <w:r w:rsidRPr="00EB2E72">
        <w:rPr>
          <w:rFonts w:ascii="Times New Roman" w:eastAsia="Times New Roman" w:hAnsi="Times New Roman"/>
          <w:color w:val="000000" w:themeColor="text1"/>
          <w:sz w:val="28"/>
          <w:szCs w:val="28"/>
          <w:lang w:eastAsia="ru-RU"/>
        </w:rPr>
        <w:t xml:space="preserve">. </w:t>
      </w:r>
    </w:p>
    <w:p w14:paraId="66A6FE79" w14:textId="08499B4D" w:rsidR="00DC42E8" w:rsidRPr="00EB2E72" w:rsidRDefault="00DC42E8" w:rsidP="006411C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b/>
          <w:iCs/>
          <w:color w:val="000000" w:themeColor="text1"/>
          <w:sz w:val="28"/>
          <w:szCs w:val="28"/>
        </w:rPr>
        <w:t>Методи дослідження.</w:t>
      </w:r>
      <w:r w:rsidRPr="00EB2E72">
        <w:rPr>
          <w:rFonts w:ascii="Times New Roman" w:hAnsi="Times New Roman"/>
          <w:iCs/>
          <w:color w:val="000000" w:themeColor="text1"/>
          <w:sz w:val="28"/>
          <w:szCs w:val="28"/>
        </w:rPr>
        <w:t xml:space="preserve"> </w:t>
      </w:r>
      <w:r w:rsidR="004C1144" w:rsidRPr="00EB2E72">
        <w:rPr>
          <w:rFonts w:ascii="Times New Roman" w:hAnsi="Times New Roman"/>
          <w:color w:val="000000" w:themeColor="text1"/>
          <w:sz w:val="28"/>
          <w:szCs w:val="28"/>
        </w:rPr>
        <w:t>В досліджен</w:t>
      </w:r>
      <w:r w:rsidR="004F5CC8" w:rsidRPr="00EB2E72">
        <w:rPr>
          <w:rFonts w:ascii="Times New Roman" w:hAnsi="Times New Roman"/>
          <w:color w:val="000000" w:themeColor="text1"/>
          <w:sz w:val="28"/>
          <w:szCs w:val="28"/>
        </w:rPr>
        <w:t>н</w:t>
      </w:r>
      <w:r w:rsidR="004C1144" w:rsidRPr="00EB2E72">
        <w:rPr>
          <w:rFonts w:ascii="Times New Roman" w:hAnsi="Times New Roman"/>
          <w:color w:val="000000" w:themeColor="text1"/>
          <w:sz w:val="28"/>
          <w:szCs w:val="28"/>
        </w:rPr>
        <w:t xml:space="preserve">і </w:t>
      </w:r>
      <w:r w:rsidRPr="00EB2E72">
        <w:rPr>
          <w:rFonts w:ascii="Times New Roman" w:hAnsi="Times New Roman"/>
          <w:color w:val="000000" w:themeColor="text1"/>
          <w:sz w:val="28"/>
          <w:szCs w:val="28"/>
        </w:rPr>
        <w:t xml:space="preserve"> </w:t>
      </w:r>
      <w:r w:rsidR="004F5CC8" w:rsidRPr="00EB2E72">
        <w:rPr>
          <w:rFonts w:ascii="Times New Roman" w:hAnsi="Times New Roman"/>
          <w:color w:val="000000" w:themeColor="text1"/>
          <w:sz w:val="28"/>
          <w:szCs w:val="28"/>
        </w:rPr>
        <w:t>використано</w:t>
      </w:r>
      <w:r w:rsidRPr="00EB2E72">
        <w:rPr>
          <w:rFonts w:ascii="Times New Roman" w:hAnsi="Times New Roman"/>
          <w:color w:val="000000" w:themeColor="text1"/>
          <w:sz w:val="28"/>
          <w:szCs w:val="28"/>
        </w:rPr>
        <w:t xml:space="preserve"> загально</w:t>
      </w:r>
      <w:r w:rsidR="004F5CC8" w:rsidRPr="00EB2E72">
        <w:rPr>
          <w:rFonts w:ascii="Times New Roman" w:hAnsi="Times New Roman"/>
          <w:color w:val="000000" w:themeColor="text1"/>
          <w:sz w:val="28"/>
          <w:szCs w:val="28"/>
        </w:rPr>
        <w:t>-</w:t>
      </w:r>
      <w:r w:rsidRPr="00EB2E72">
        <w:rPr>
          <w:rFonts w:ascii="Times New Roman" w:hAnsi="Times New Roman" w:cs="Times New Roman"/>
          <w:color w:val="000000" w:themeColor="text1"/>
          <w:sz w:val="28"/>
          <w:szCs w:val="28"/>
        </w:rPr>
        <w:t>наукові</w:t>
      </w:r>
      <w:r w:rsidRPr="00EB2E72">
        <w:rPr>
          <w:rFonts w:ascii="Times New Roman" w:hAnsi="Times New Roman"/>
          <w:color w:val="000000" w:themeColor="text1"/>
          <w:sz w:val="28"/>
          <w:szCs w:val="28"/>
        </w:rPr>
        <w:t xml:space="preserve"> методи, діалектичний та системний підходи до дослідження управлінських явищ та процесів. У роботі використані такі методи, як: узагальнення, порівняння, групування – при розкритті теоретичних </w:t>
      </w:r>
      <w:r w:rsidR="00DB5C82" w:rsidRPr="00EB2E72">
        <w:rPr>
          <w:rFonts w:ascii="Times New Roman" w:hAnsi="Times New Roman"/>
          <w:color w:val="000000" w:themeColor="text1"/>
          <w:sz w:val="28"/>
          <w:szCs w:val="28"/>
        </w:rPr>
        <w:t>питань організації екстреної медичної допомоги</w:t>
      </w:r>
      <w:r w:rsidRPr="00EB2E72">
        <w:rPr>
          <w:rFonts w:ascii="Times New Roman" w:hAnsi="Times New Roman"/>
          <w:color w:val="000000" w:themeColor="text1"/>
          <w:sz w:val="28"/>
          <w:szCs w:val="28"/>
        </w:rPr>
        <w:t xml:space="preserve">; методи графічного і табличного аналізу, а також спостереження – при оцінюванні практики застосування </w:t>
      </w:r>
      <w:r w:rsidR="00257533" w:rsidRPr="00EB2E72">
        <w:rPr>
          <w:rFonts w:ascii="Times New Roman" w:hAnsi="Times New Roman"/>
          <w:color w:val="000000" w:themeColor="text1"/>
          <w:sz w:val="28"/>
          <w:szCs w:val="28"/>
        </w:rPr>
        <w:t xml:space="preserve">інструментарію </w:t>
      </w:r>
      <w:r w:rsidR="00DB5C82" w:rsidRPr="00EB2E72">
        <w:rPr>
          <w:rFonts w:ascii="Times New Roman" w:eastAsia="Times New Roman" w:hAnsi="Times New Roman"/>
          <w:color w:val="000000" w:themeColor="text1"/>
          <w:sz w:val="28"/>
          <w:szCs w:val="28"/>
          <w:lang w:eastAsia="ru-RU"/>
        </w:rPr>
        <w:t>організаційно-економічн</w:t>
      </w:r>
      <w:r w:rsidR="00257533" w:rsidRPr="00EB2E72">
        <w:rPr>
          <w:rFonts w:ascii="Times New Roman" w:eastAsia="Times New Roman" w:hAnsi="Times New Roman"/>
          <w:color w:val="000000" w:themeColor="text1"/>
          <w:sz w:val="28"/>
          <w:szCs w:val="28"/>
          <w:lang w:eastAsia="ru-RU"/>
        </w:rPr>
        <w:t xml:space="preserve">ого </w:t>
      </w:r>
      <w:r w:rsidR="00DB5C82" w:rsidRPr="00EB2E72">
        <w:rPr>
          <w:rFonts w:ascii="Times New Roman" w:eastAsia="Times New Roman" w:hAnsi="Times New Roman"/>
          <w:color w:val="000000" w:themeColor="text1"/>
          <w:sz w:val="28"/>
          <w:szCs w:val="28"/>
          <w:lang w:eastAsia="ru-RU"/>
        </w:rPr>
        <w:t xml:space="preserve">забезпечення </w:t>
      </w:r>
      <w:r w:rsidR="00257533" w:rsidRPr="00EB2E72">
        <w:rPr>
          <w:rFonts w:ascii="Times New Roman" w:eastAsia="Times New Roman" w:hAnsi="Times New Roman"/>
          <w:color w:val="000000" w:themeColor="text1"/>
          <w:sz w:val="28"/>
          <w:szCs w:val="28"/>
          <w:lang w:eastAsia="ru-RU"/>
        </w:rPr>
        <w:t>управління</w:t>
      </w:r>
      <w:r w:rsidRPr="00EB2E72">
        <w:rPr>
          <w:rFonts w:ascii="Times New Roman" w:hAnsi="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формалізації – при виробленні напрямів вдосконалення структури </w:t>
      </w:r>
      <w:r w:rsidR="00257533" w:rsidRPr="00EB2E72">
        <w:rPr>
          <w:rFonts w:ascii="Times New Roman" w:hAnsi="Times New Roman" w:cs="Times New Roman"/>
          <w:color w:val="000000" w:themeColor="text1"/>
          <w:sz w:val="28"/>
          <w:szCs w:val="28"/>
        </w:rPr>
        <w:t xml:space="preserve">фінансового забезпечення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w:t>
      </w:r>
    </w:p>
    <w:p w14:paraId="791D3E0C" w14:textId="0970723F" w:rsidR="00DC42E8" w:rsidRPr="00EB2E72" w:rsidRDefault="00DC42E8" w:rsidP="00603ADA">
      <w:pPr>
        <w:widowControl w:val="0"/>
        <w:spacing w:after="0" w:line="360" w:lineRule="auto"/>
        <w:ind w:firstLine="709"/>
        <w:jc w:val="both"/>
        <w:rPr>
          <w:rFonts w:ascii="Times New Roman" w:hAnsi="Times New Roman"/>
          <w:color w:val="000000" w:themeColor="text1"/>
          <w:sz w:val="28"/>
          <w:szCs w:val="28"/>
        </w:rPr>
      </w:pPr>
      <w:r w:rsidRPr="00EB2E72">
        <w:rPr>
          <w:rFonts w:ascii="Times New Roman" w:hAnsi="Times New Roman"/>
          <w:b/>
          <w:color w:val="000000" w:themeColor="text1"/>
          <w:sz w:val="28"/>
          <w:szCs w:val="28"/>
        </w:rPr>
        <w:t>Практична значущість результатів дослідження</w:t>
      </w:r>
      <w:r w:rsidRPr="00EB2E72">
        <w:rPr>
          <w:rFonts w:ascii="Times New Roman" w:hAnsi="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полягає у виробленні практичних рекомендацій щодо </w:t>
      </w:r>
      <w:r w:rsidR="00603ADA" w:rsidRPr="00EB2E72">
        <w:rPr>
          <w:rFonts w:ascii="Times New Roman" w:hAnsi="Times New Roman" w:cs="Times New Roman"/>
          <w:color w:val="000000" w:themeColor="text1"/>
          <w:sz w:val="28"/>
          <w:szCs w:val="28"/>
        </w:rPr>
        <w:t xml:space="preserve">напрямків модернізації організаційно-економічного забезпечення підвищення якості менеджменту в </w:t>
      </w:r>
      <w:r w:rsidR="00E01201">
        <w:rPr>
          <w:rFonts w:ascii="Times New Roman" w:hAnsi="Times New Roman" w:cs="Times New Roman"/>
          <w:color w:val="000000" w:themeColor="text1"/>
          <w:sz w:val="28"/>
          <w:szCs w:val="28"/>
        </w:rPr>
        <w:lastRenderedPageBreak/>
        <w:t>КНП ЦМЕД МК</w:t>
      </w:r>
      <w:r w:rsidR="000900AE" w:rsidRPr="00EB2E72">
        <w:rPr>
          <w:rFonts w:ascii="Times New Roman" w:hAnsi="Times New Roman" w:cs="Times New Roman"/>
          <w:color w:val="000000" w:themeColor="text1"/>
          <w:sz w:val="28"/>
          <w:szCs w:val="28"/>
        </w:rPr>
        <w:t xml:space="preserve"> Тернопільської обласної ради</w:t>
      </w:r>
      <w:r w:rsidRPr="00EB2E72">
        <w:rPr>
          <w:rFonts w:ascii="Times New Roman" w:hAnsi="Times New Roman" w:cs="Times New Roman"/>
          <w:color w:val="000000" w:themeColor="text1"/>
          <w:sz w:val="28"/>
          <w:szCs w:val="28"/>
        </w:rPr>
        <w:t>.</w:t>
      </w:r>
    </w:p>
    <w:p w14:paraId="6C2BC197" w14:textId="77777777" w:rsidR="00AE439D" w:rsidRDefault="00AE439D" w:rsidP="00BD7280">
      <w:pPr>
        <w:widowControl w:val="0"/>
        <w:spacing w:after="0" w:line="360"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595A2DFD" w14:textId="0A54A432" w:rsidR="00BD7280" w:rsidRPr="00EB2E72" w:rsidRDefault="00BD7280" w:rsidP="00BD7280">
      <w:pPr>
        <w:widowControl w:val="0"/>
        <w:spacing w:after="0" w:line="360"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lastRenderedPageBreak/>
        <w:t>РОЗДІЛ 1</w:t>
      </w:r>
    </w:p>
    <w:p w14:paraId="5F8EC227" w14:textId="36686D71" w:rsidR="00BD7280" w:rsidRPr="00EB2E72" w:rsidRDefault="00BD7280" w:rsidP="00BD7280">
      <w:pPr>
        <w:widowControl w:val="0"/>
        <w:spacing w:after="0" w:line="360"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 xml:space="preserve">ТЕОРЕТИЧНІ ЗАСАДИ ЗАБЕЗПЕЧЕННЯ ЯКОСТІ МЕНЕДЖМЕНТУ В ЗАКЛАДІ ОХОРОНИ ЗДОРОВ’Я </w:t>
      </w:r>
    </w:p>
    <w:p w14:paraId="65936C5B" w14:textId="77777777" w:rsidR="00BD7280" w:rsidRPr="00EB2E72" w:rsidRDefault="00BD7280" w:rsidP="00BD7280">
      <w:pPr>
        <w:widowControl w:val="0"/>
        <w:spacing w:after="0" w:line="360" w:lineRule="auto"/>
        <w:ind w:firstLine="709"/>
        <w:jc w:val="both"/>
        <w:rPr>
          <w:rFonts w:ascii="Times New Roman" w:hAnsi="Times New Roman" w:cs="Times New Roman"/>
          <w:b/>
          <w:bCs/>
          <w:color w:val="000000" w:themeColor="text1"/>
          <w:sz w:val="28"/>
          <w:szCs w:val="28"/>
        </w:rPr>
      </w:pPr>
    </w:p>
    <w:p w14:paraId="5F2FA881" w14:textId="1F4F8B44" w:rsidR="00CF1294" w:rsidRPr="00EB2E72" w:rsidRDefault="00CE0884" w:rsidP="00316C98">
      <w:pPr>
        <w:widowControl w:val="0"/>
        <w:spacing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1</w:t>
      </w:r>
      <w:r w:rsidR="009E77D8" w:rsidRPr="00EB2E72">
        <w:rPr>
          <w:rFonts w:ascii="Times New Roman" w:hAnsi="Times New Roman" w:cs="Times New Roman"/>
          <w:b/>
          <w:bCs/>
          <w:color w:val="000000" w:themeColor="text1"/>
          <w:sz w:val="28"/>
          <w:szCs w:val="28"/>
        </w:rPr>
        <w:t xml:space="preserve">.1. </w:t>
      </w:r>
      <w:r w:rsidR="00CF1294" w:rsidRPr="00EB2E72">
        <w:rPr>
          <w:rFonts w:ascii="Times New Roman" w:hAnsi="Times New Roman" w:cs="Times New Roman"/>
          <w:b/>
          <w:bCs/>
          <w:color w:val="000000" w:themeColor="text1"/>
          <w:sz w:val="28"/>
          <w:szCs w:val="28"/>
        </w:rPr>
        <w:t xml:space="preserve">Теоретичні </w:t>
      </w:r>
      <w:r w:rsidR="00D4731E" w:rsidRPr="00EB2E72">
        <w:rPr>
          <w:rFonts w:ascii="Times New Roman" w:hAnsi="Times New Roman" w:cs="Times New Roman"/>
          <w:b/>
          <w:bCs/>
          <w:color w:val="000000" w:themeColor="text1"/>
          <w:sz w:val="28"/>
          <w:szCs w:val="28"/>
        </w:rPr>
        <w:t>засади</w:t>
      </w:r>
      <w:r w:rsidR="00CF1294" w:rsidRPr="00EB2E72">
        <w:rPr>
          <w:rFonts w:ascii="Times New Roman" w:hAnsi="Times New Roman" w:cs="Times New Roman"/>
          <w:b/>
          <w:bCs/>
          <w:color w:val="000000" w:themeColor="text1"/>
          <w:sz w:val="28"/>
          <w:szCs w:val="28"/>
        </w:rPr>
        <w:t xml:space="preserve"> </w:t>
      </w:r>
      <w:r w:rsidR="00BD7280" w:rsidRPr="00EB2E72">
        <w:rPr>
          <w:rFonts w:ascii="Times New Roman" w:hAnsi="Times New Roman" w:cs="Times New Roman"/>
          <w:b/>
          <w:bCs/>
          <w:color w:val="000000" w:themeColor="text1"/>
          <w:sz w:val="28"/>
          <w:szCs w:val="28"/>
        </w:rPr>
        <w:t>до</w:t>
      </w:r>
      <w:r w:rsidR="00CF1294" w:rsidRPr="00EB2E72">
        <w:rPr>
          <w:rFonts w:ascii="Times New Roman" w:hAnsi="Times New Roman" w:cs="Times New Roman"/>
          <w:b/>
          <w:bCs/>
          <w:color w:val="000000" w:themeColor="text1"/>
          <w:sz w:val="28"/>
          <w:szCs w:val="28"/>
        </w:rPr>
        <w:t xml:space="preserve"> реалізації менеджменту </w:t>
      </w:r>
      <w:bookmarkStart w:id="4" w:name="_Hlk91227422"/>
      <w:r w:rsidR="00CF1294" w:rsidRPr="00EB2E72">
        <w:rPr>
          <w:rFonts w:ascii="Times New Roman" w:hAnsi="Times New Roman" w:cs="Times New Roman"/>
          <w:b/>
          <w:bCs/>
          <w:color w:val="000000" w:themeColor="text1"/>
          <w:sz w:val="28"/>
          <w:szCs w:val="28"/>
        </w:rPr>
        <w:t>в закладах охорони здоров’я</w:t>
      </w:r>
      <w:bookmarkEnd w:id="4"/>
    </w:p>
    <w:p w14:paraId="4A69DCA3" w14:textId="56277411" w:rsidR="009976EF" w:rsidRPr="00EB2E72" w:rsidRDefault="009976EF" w:rsidP="00316C98">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 xml:space="preserve">Менеджмент - це діяльність, </w:t>
      </w:r>
      <w:r>
        <w:rPr>
          <w:rFonts w:ascii="Times New Roman" w:hAnsi="Times New Roman" w:cs="Times New Roman"/>
          <w:color w:val="000000" w:themeColor="text1"/>
          <w:sz w:val="28"/>
          <w:szCs w:val="28"/>
        </w:rPr>
        <w:t xml:space="preserve">котра </w:t>
      </w:r>
      <w:r w:rsidRPr="009976EF">
        <w:rPr>
          <w:rFonts w:ascii="Times New Roman" w:hAnsi="Times New Roman" w:cs="Times New Roman"/>
          <w:color w:val="000000" w:themeColor="text1"/>
          <w:sz w:val="28"/>
          <w:szCs w:val="28"/>
        </w:rPr>
        <w:t>спрямована на вдосконалення форм управління, підвищення ефективності виробництва за рахунок сукупності принципів, методів та засобів, що активізують трудову діяльність, інтелект та мотиви поведінки як окремих співробітників, так і всього колективу.</w:t>
      </w:r>
    </w:p>
    <w:p w14:paraId="11AF251A" w14:textId="1FE9F2A3"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 основі управління, діяльності професійних управляючих – менеджерів, лежить розробка, прийняття та реалізація прийнятих управлінських рішень, оцінка їхньої ефективності.</w:t>
      </w:r>
    </w:p>
    <w:p w14:paraId="720C01B0" w14:textId="065A8CA1"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Ця робота здійснюється менеджерами безперервно і є циклічним поступальним процесом (процес управління).  Виконання функцій управління завжди потребує певних витрат часу та сил, внаслідок яких керований об'єкт приводиться у заданий чи бажаний стан. Це і є основним змістом поняття «процес управління».</w:t>
      </w:r>
    </w:p>
    <w:p w14:paraId="51A9B280" w14:textId="77777777"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Найчастіше під ним розуміється певна сукупність управлінських дій, які логічно пов'язуються один з одним, щоб забезпечити досягнення поставленої мети шляхом перетворення ресурсів на «вході» в продукцію або послуги на «виході» системи.</w:t>
      </w:r>
    </w:p>
    <w:p w14:paraId="6B8DC589" w14:textId="7FBDECB7"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Поряд з цим, у літературі широко використовується й інше визначення процесу управління, в якому як його ключовий момент розглядаються не функції, а управлінське рішення, на розробку, прийняття та виконання якого спрямовуються зусилля та організаційна діяльність професійних менеджерів.</w:t>
      </w:r>
    </w:p>
    <w:p w14:paraId="0F7FBF48" w14:textId="0E71E39F" w:rsidR="00374399"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Процес управління представляється як сукупність циклічних дій, пов'язаних з виявленням проблем, пошуком та організацією виконання прийнятих рішень. Тобто, у</w:t>
      </w:r>
      <w:r w:rsidR="00374399" w:rsidRPr="00EB2E72">
        <w:rPr>
          <w:rFonts w:ascii="Times New Roman" w:hAnsi="Times New Roman" w:cs="Times New Roman"/>
          <w:color w:val="000000" w:themeColor="text1"/>
          <w:sz w:val="28"/>
          <w:szCs w:val="28"/>
        </w:rPr>
        <w:t xml:space="preserve">правління виникає тоді, коли відбувається об'єднання людей для спільного здійснення будь-якої діяльності. При цьому, </w:t>
      </w:r>
      <w:r w:rsidR="00374399" w:rsidRPr="00EB2E72">
        <w:rPr>
          <w:rFonts w:ascii="Times New Roman" w:hAnsi="Times New Roman" w:cs="Times New Roman"/>
          <w:color w:val="000000" w:themeColor="text1"/>
          <w:sz w:val="28"/>
          <w:szCs w:val="28"/>
        </w:rPr>
        <w:lastRenderedPageBreak/>
        <w:t xml:space="preserve">основу управлінської діяльності становлять способи впливу керівників на об'єкти управління. </w:t>
      </w:r>
    </w:p>
    <w:p w14:paraId="20FC7EF6" w14:textId="602B5EAE" w:rsidR="00494E28" w:rsidRPr="00EB2E72" w:rsidRDefault="00316C9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Відтак, м</w:t>
      </w:r>
      <w:r w:rsidR="00494E28" w:rsidRPr="00EB2E72">
        <w:rPr>
          <w:rFonts w:ascii="Times New Roman" w:hAnsi="Times New Roman" w:cs="Times New Roman"/>
          <w:color w:val="000000" w:themeColor="text1"/>
          <w:sz w:val="28"/>
          <w:szCs w:val="28"/>
        </w:rPr>
        <w:t xml:space="preserve">енеджмент у </w:t>
      </w:r>
      <w:r w:rsidRPr="00EB2E72">
        <w:rPr>
          <w:rFonts w:ascii="Times New Roman" w:hAnsi="Times New Roman" w:cs="Times New Roman"/>
          <w:color w:val="000000" w:themeColor="text1"/>
          <w:sz w:val="28"/>
          <w:szCs w:val="28"/>
        </w:rPr>
        <w:t xml:space="preserve">закладі </w:t>
      </w:r>
      <w:r w:rsidR="00494E28" w:rsidRPr="00EB2E72">
        <w:rPr>
          <w:rFonts w:ascii="Times New Roman" w:hAnsi="Times New Roman" w:cs="Times New Roman"/>
          <w:color w:val="000000" w:themeColor="text1"/>
          <w:sz w:val="28"/>
          <w:szCs w:val="28"/>
        </w:rPr>
        <w:t>охороні здоров'я – це наука управління, регулювання та контролю</w:t>
      </w:r>
      <w:r w:rsidRPr="00EB2E72">
        <w:rPr>
          <w:rFonts w:ascii="Times New Roman" w:hAnsi="Times New Roman" w:cs="Times New Roman"/>
          <w:color w:val="000000" w:themeColor="text1"/>
          <w:sz w:val="28"/>
          <w:szCs w:val="28"/>
        </w:rPr>
        <w:t xml:space="preserve"> за</w:t>
      </w:r>
      <w:r w:rsidR="00494E28" w:rsidRPr="00EB2E72">
        <w:rPr>
          <w:rFonts w:ascii="Times New Roman" w:hAnsi="Times New Roman" w:cs="Times New Roman"/>
          <w:color w:val="000000" w:themeColor="text1"/>
          <w:sz w:val="28"/>
          <w:szCs w:val="28"/>
        </w:rPr>
        <w:t xml:space="preserve"> фінансовими, трудовими та матеріальними ресурсами</w:t>
      </w:r>
      <w:r w:rsidRPr="00EB2E72">
        <w:rPr>
          <w:rFonts w:ascii="Times New Roman" w:hAnsi="Times New Roman" w:cs="Times New Roman"/>
          <w:color w:val="000000" w:themeColor="text1"/>
          <w:sz w:val="28"/>
          <w:szCs w:val="28"/>
        </w:rPr>
        <w:t xml:space="preserve"> закладу</w:t>
      </w:r>
      <w:r w:rsidR="00494E28" w:rsidRPr="00EB2E72">
        <w:rPr>
          <w:rFonts w:ascii="Times New Roman" w:hAnsi="Times New Roman" w:cs="Times New Roman"/>
          <w:color w:val="000000" w:themeColor="text1"/>
          <w:sz w:val="28"/>
          <w:szCs w:val="28"/>
        </w:rPr>
        <w:t xml:space="preserve"> охорони здоров'я.</w:t>
      </w:r>
      <w:r w:rsidRPr="00EB2E72">
        <w:rPr>
          <w:rFonts w:ascii="Times New Roman" w:hAnsi="Times New Roman" w:cs="Times New Roman"/>
          <w:color w:val="000000" w:themeColor="text1"/>
          <w:sz w:val="28"/>
          <w:szCs w:val="28"/>
        </w:rPr>
        <w:t xml:space="preserve"> Відповідно до цього можемо визначити і мету </w:t>
      </w:r>
      <w:r w:rsidR="00494E28" w:rsidRPr="00EB2E72">
        <w:rPr>
          <w:rFonts w:ascii="Times New Roman" w:hAnsi="Times New Roman" w:cs="Times New Roman"/>
          <w:color w:val="000000" w:themeColor="text1"/>
          <w:sz w:val="28"/>
          <w:szCs w:val="28"/>
        </w:rPr>
        <w:t xml:space="preserve">менеджменту в </w:t>
      </w:r>
      <w:r w:rsidRPr="00EB2E72">
        <w:rPr>
          <w:rFonts w:ascii="Times New Roman" w:hAnsi="Times New Roman" w:cs="Times New Roman"/>
          <w:color w:val="000000" w:themeColor="text1"/>
          <w:sz w:val="28"/>
          <w:szCs w:val="28"/>
        </w:rPr>
        <w:t xml:space="preserve">медичному закладі, якою буде </w:t>
      </w:r>
      <w:r w:rsidR="00494E28" w:rsidRPr="00EB2E72">
        <w:rPr>
          <w:rFonts w:ascii="Times New Roman" w:hAnsi="Times New Roman" w:cs="Times New Roman"/>
          <w:color w:val="000000" w:themeColor="text1"/>
          <w:sz w:val="28"/>
          <w:szCs w:val="28"/>
        </w:rPr>
        <w:t>зниження втрат суспільства від захворюваності, інвалідності та смертності населення за наявних ресурсів.</w:t>
      </w:r>
    </w:p>
    <w:p w14:paraId="456F4DE6" w14:textId="3AACF405" w:rsidR="00494E28" w:rsidRPr="00EB2E72" w:rsidRDefault="00316C9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Зазначимо, що у</w:t>
      </w:r>
      <w:r w:rsidR="00494E28" w:rsidRPr="00EB2E72">
        <w:rPr>
          <w:rFonts w:ascii="Times New Roman" w:hAnsi="Times New Roman" w:cs="Times New Roman"/>
          <w:color w:val="000000" w:themeColor="text1"/>
          <w:sz w:val="28"/>
          <w:szCs w:val="28"/>
        </w:rPr>
        <w:t>правління охороною здоров'я</w:t>
      </w:r>
      <w:r w:rsidRPr="00EB2E72">
        <w:rPr>
          <w:rFonts w:ascii="Times New Roman" w:hAnsi="Times New Roman" w:cs="Times New Roman"/>
          <w:color w:val="000000" w:themeColor="text1"/>
          <w:sz w:val="28"/>
          <w:szCs w:val="28"/>
        </w:rPr>
        <w:t xml:space="preserve"> загалом</w:t>
      </w:r>
      <w:r w:rsidR="00494E28" w:rsidRPr="00EB2E72">
        <w:rPr>
          <w:rFonts w:ascii="Times New Roman" w:hAnsi="Times New Roman" w:cs="Times New Roman"/>
          <w:color w:val="000000" w:themeColor="text1"/>
          <w:sz w:val="28"/>
          <w:szCs w:val="28"/>
        </w:rPr>
        <w:t xml:space="preserve"> – це менеджмент, об'єктом якого є складна, </w:t>
      </w:r>
      <w:proofErr w:type="spellStart"/>
      <w:r w:rsidR="00494E28" w:rsidRPr="00EB2E72">
        <w:rPr>
          <w:rFonts w:ascii="Times New Roman" w:hAnsi="Times New Roman" w:cs="Times New Roman"/>
          <w:color w:val="000000" w:themeColor="text1"/>
          <w:sz w:val="28"/>
          <w:szCs w:val="28"/>
        </w:rPr>
        <w:t>соціотехнічна</w:t>
      </w:r>
      <w:proofErr w:type="spellEnd"/>
      <w:r w:rsidR="00494E28" w:rsidRPr="00EB2E72">
        <w:rPr>
          <w:rFonts w:ascii="Times New Roman" w:hAnsi="Times New Roman" w:cs="Times New Roman"/>
          <w:color w:val="000000" w:themeColor="text1"/>
          <w:sz w:val="28"/>
          <w:szCs w:val="28"/>
        </w:rPr>
        <w:t xml:space="preserve"> відкрита динамічна система.</w:t>
      </w:r>
    </w:p>
    <w:p w14:paraId="5A0C40BA" w14:textId="3158D080"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Сама специфіка об'єкта робить </w:t>
      </w:r>
      <w:r w:rsidR="00316C98" w:rsidRPr="00EB2E72">
        <w:rPr>
          <w:rFonts w:ascii="Times New Roman" w:hAnsi="Times New Roman" w:cs="Times New Roman"/>
          <w:color w:val="000000" w:themeColor="text1"/>
          <w:sz w:val="28"/>
          <w:szCs w:val="28"/>
        </w:rPr>
        <w:t>управління</w:t>
      </w:r>
      <w:r w:rsidRPr="00EB2E72">
        <w:rPr>
          <w:rFonts w:ascii="Times New Roman" w:hAnsi="Times New Roman" w:cs="Times New Roman"/>
          <w:color w:val="000000" w:themeColor="text1"/>
          <w:sz w:val="28"/>
          <w:szCs w:val="28"/>
        </w:rPr>
        <w:t xml:space="preserve"> ним надзвичайно складним.</w:t>
      </w:r>
    </w:p>
    <w:p w14:paraId="231C070C" w14:textId="0B3A4E94"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До основних особливостей управління</w:t>
      </w:r>
      <w:r w:rsidR="00316C98" w:rsidRPr="00EB2E72">
        <w:rPr>
          <w:rFonts w:ascii="Times New Roman" w:hAnsi="Times New Roman" w:cs="Times New Roman"/>
          <w:color w:val="000000" w:themeColor="text1"/>
          <w:sz w:val="28"/>
          <w:szCs w:val="28"/>
        </w:rPr>
        <w:t xml:space="preserve"> закладами</w:t>
      </w:r>
      <w:r w:rsidRPr="00EB2E72">
        <w:rPr>
          <w:rFonts w:ascii="Times New Roman" w:hAnsi="Times New Roman" w:cs="Times New Roman"/>
          <w:color w:val="000000" w:themeColor="text1"/>
          <w:sz w:val="28"/>
          <w:szCs w:val="28"/>
        </w:rPr>
        <w:t xml:space="preserve"> охорон</w:t>
      </w:r>
      <w:r w:rsidR="00316C98" w:rsidRPr="00EB2E72">
        <w:rPr>
          <w:rFonts w:ascii="Times New Roman" w:hAnsi="Times New Roman" w:cs="Times New Roman"/>
          <w:color w:val="000000" w:themeColor="text1"/>
          <w:sz w:val="28"/>
          <w:szCs w:val="28"/>
        </w:rPr>
        <w:t>и</w:t>
      </w:r>
      <w:r w:rsidRPr="00EB2E72">
        <w:rPr>
          <w:rFonts w:ascii="Times New Roman" w:hAnsi="Times New Roman" w:cs="Times New Roman"/>
          <w:color w:val="000000" w:themeColor="text1"/>
          <w:sz w:val="28"/>
          <w:szCs w:val="28"/>
        </w:rPr>
        <w:t xml:space="preserve"> здоров'я відносять:</w:t>
      </w:r>
    </w:p>
    <w:p w14:paraId="05472B48" w14:textId="2D004F0F" w:rsidR="00494E28" w:rsidRPr="00EB2E72" w:rsidRDefault="00494E28" w:rsidP="0030035C">
      <w:pPr>
        <w:pStyle w:val="a6"/>
        <w:widowControl w:val="0"/>
        <w:numPr>
          <w:ilvl w:val="0"/>
          <w:numId w:val="5"/>
        </w:numPr>
        <w:tabs>
          <w:tab w:val="left" w:pos="709"/>
        </w:tabs>
        <w:spacing w:line="360" w:lineRule="auto"/>
        <w:ind w:left="0" w:firstLine="426"/>
        <w:jc w:val="both"/>
        <w:rPr>
          <w:color w:val="000000" w:themeColor="text1"/>
          <w:sz w:val="28"/>
          <w:szCs w:val="28"/>
        </w:rPr>
      </w:pPr>
      <w:r w:rsidRPr="00EB2E72">
        <w:rPr>
          <w:color w:val="000000" w:themeColor="text1"/>
          <w:sz w:val="28"/>
          <w:szCs w:val="28"/>
        </w:rPr>
        <w:t xml:space="preserve">особливу відповідальність прийнятих рішень, </w:t>
      </w:r>
      <w:r w:rsidR="00316C98" w:rsidRPr="00EB2E72">
        <w:rPr>
          <w:color w:val="000000" w:themeColor="text1"/>
          <w:sz w:val="28"/>
          <w:szCs w:val="28"/>
        </w:rPr>
        <w:t xml:space="preserve">від </w:t>
      </w:r>
      <w:r w:rsidRPr="00EB2E72">
        <w:rPr>
          <w:color w:val="000000" w:themeColor="text1"/>
          <w:sz w:val="28"/>
          <w:szCs w:val="28"/>
        </w:rPr>
        <w:t>яких залежить життя і здоров'я людей;</w:t>
      </w:r>
    </w:p>
    <w:p w14:paraId="16542D6B" w14:textId="7532DE2A" w:rsidR="00494E28" w:rsidRPr="00EB2E72" w:rsidRDefault="00494E28" w:rsidP="0030035C">
      <w:pPr>
        <w:pStyle w:val="a6"/>
        <w:widowControl w:val="0"/>
        <w:numPr>
          <w:ilvl w:val="0"/>
          <w:numId w:val="5"/>
        </w:numPr>
        <w:tabs>
          <w:tab w:val="left" w:pos="709"/>
        </w:tabs>
        <w:spacing w:line="360" w:lineRule="auto"/>
        <w:ind w:left="0" w:firstLine="426"/>
        <w:jc w:val="both"/>
        <w:rPr>
          <w:color w:val="000000" w:themeColor="text1"/>
          <w:sz w:val="28"/>
          <w:szCs w:val="28"/>
        </w:rPr>
      </w:pPr>
      <w:r w:rsidRPr="00EB2E72">
        <w:rPr>
          <w:color w:val="000000" w:themeColor="text1"/>
          <w:sz w:val="28"/>
          <w:szCs w:val="28"/>
        </w:rPr>
        <w:t xml:space="preserve">труднощі, </w:t>
      </w:r>
      <w:r w:rsidR="00150AEF" w:rsidRPr="00EB2E72">
        <w:rPr>
          <w:color w:val="000000" w:themeColor="text1"/>
          <w:sz w:val="28"/>
          <w:szCs w:val="28"/>
        </w:rPr>
        <w:t>пов’язані із</w:t>
      </w:r>
      <w:r w:rsidRPr="00EB2E72">
        <w:rPr>
          <w:color w:val="000000" w:themeColor="text1"/>
          <w:sz w:val="28"/>
          <w:szCs w:val="28"/>
        </w:rPr>
        <w:t xml:space="preserve"> неможливіст</w:t>
      </w:r>
      <w:r w:rsidR="00150AEF" w:rsidRPr="00EB2E72">
        <w:rPr>
          <w:color w:val="000000" w:themeColor="text1"/>
          <w:sz w:val="28"/>
          <w:szCs w:val="28"/>
        </w:rPr>
        <w:t>ю</w:t>
      </w:r>
      <w:r w:rsidRPr="00EB2E72">
        <w:rPr>
          <w:color w:val="000000" w:themeColor="text1"/>
          <w:sz w:val="28"/>
          <w:szCs w:val="28"/>
        </w:rPr>
        <w:t xml:space="preserve"> передбачення віддалених наслідків</w:t>
      </w:r>
      <w:r w:rsidR="00150AEF" w:rsidRPr="00EB2E72">
        <w:rPr>
          <w:color w:val="000000" w:themeColor="text1"/>
          <w:sz w:val="28"/>
          <w:szCs w:val="28"/>
        </w:rPr>
        <w:t xml:space="preserve"> від</w:t>
      </w:r>
      <w:r w:rsidRPr="00EB2E72">
        <w:rPr>
          <w:color w:val="000000" w:themeColor="text1"/>
          <w:sz w:val="28"/>
          <w:szCs w:val="28"/>
        </w:rPr>
        <w:t xml:space="preserve"> прийнятих </w:t>
      </w:r>
      <w:r w:rsidR="00150AEF" w:rsidRPr="00EB2E72">
        <w:rPr>
          <w:color w:val="000000" w:themeColor="text1"/>
          <w:sz w:val="28"/>
          <w:szCs w:val="28"/>
        </w:rPr>
        <w:t>рішень</w:t>
      </w:r>
      <w:r w:rsidRPr="00EB2E72">
        <w:rPr>
          <w:color w:val="000000" w:themeColor="text1"/>
          <w:sz w:val="28"/>
          <w:szCs w:val="28"/>
        </w:rPr>
        <w:t>;</w:t>
      </w:r>
    </w:p>
    <w:p w14:paraId="365F278E" w14:textId="67FF66FF" w:rsidR="00494E28" w:rsidRPr="00EB2E72" w:rsidRDefault="00494E28" w:rsidP="0030035C">
      <w:pPr>
        <w:pStyle w:val="a6"/>
        <w:widowControl w:val="0"/>
        <w:numPr>
          <w:ilvl w:val="0"/>
          <w:numId w:val="5"/>
        </w:numPr>
        <w:tabs>
          <w:tab w:val="left" w:pos="709"/>
        </w:tabs>
        <w:spacing w:line="360" w:lineRule="auto"/>
        <w:ind w:left="0" w:firstLine="426"/>
        <w:jc w:val="both"/>
        <w:rPr>
          <w:color w:val="000000" w:themeColor="text1"/>
          <w:sz w:val="28"/>
          <w:szCs w:val="28"/>
        </w:rPr>
      </w:pPr>
      <w:r w:rsidRPr="00EB2E72">
        <w:rPr>
          <w:color w:val="000000" w:themeColor="text1"/>
          <w:sz w:val="28"/>
          <w:szCs w:val="28"/>
        </w:rPr>
        <w:t xml:space="preserve">труднощі, </w:t>
      </w:r>
      <w:r w:rsidR="00150AEF" w:rsidRPr="00EB2E72">
        <w:rPr>
          <w:color w:val="000000" w:themeColor="text1"/>
          <w:sz w:val="28"/>
          <w:szCs w:val="28"/>
        </w:rPr>
        <w:t xml:space="preserve">пов’язані із неможливістю </w:t>
      </w:r>
      <w:r w:rsidRPr="00EB2E72">
        <w:rPr>
          <w:color w:val="000000" w:themeColor="text1"/>
          <w:sz w:val="28"/>
          <w:szCs w:val="28"/>
        </w:rPr>
        <w:t xml:space="preserve">виправлення неправильних </w:t>
      </w:r>
      <w:r w:rsidR="00150AEF" w:rsidRPr="00EB2E72">
        <w:rPr>
          <w:color w:val="000000" w:themeColor="text1"/>
          <w:sz w:val="28"/>
          <w:szCs w:val="28"/>
        </w:rPr>
        <w:t>рішень</w:t>
      </w:r>
      <w:r w:rsidRPr="00EB2E72">
        <w:rPr>
          <w:color w:val="000000" w:themeColor="text1"/>
          <w:sz w:val="28"/>
          <w:szCs w:val="28"/>
        </w:rPr>
        <w:t>.</w:t>
      </w:r>
    </w:p>
    <w:p w14:paraId="7B7D4993" w14:textId="678923A7"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Завдання управління </w:t>
      </w:r>
      <w:r w:rsidR="00150AEF" w:rsidRPr="00EB2E72">
        <w:rPr>
          <w:rFonts w:ascii="Times New Roman" w:hAnsi="Times New Roman" w:cs="Times New Roman"/>
          <w:color w:val="000000" w:themeColor="text1"/>
          <w:sz w:val="28"/>
          <w:szCs w:val="28"/>
        </w:rPr>
        <w:t xml:space="preserve">закладами охорони здоров'я </w:t>
      </w:r>
      <w:r w:rsidRPr="00EB2E72">
        <w:rPr>
          <w:rFonts w:ascii="Times New Roman" w:hAnsi="Times New Roman" w:cs="Times New Roman"/>
          <w:color w:val="000000" w:themeColor="text1"/>
          <w:sz w:val="28"/>
          <w:szCs w:val="28"/>
        </w:rPr>
        <w:t xml:space="preserve">– це найбільш ефективне досягнення мети шляхом підвищення якості лікувально-профілактичних заходів та раціонального використання ресурсів </w:t>
      </w:r>
      <w:r w:rsidR="00150AEF" w:rsidRPr="00EB2E72">
        <w:rPr>
          <w:rFonts w:ascii="Times New Roman" w:hAnsi="Times New Roman" w:cs="Times New Roman"/>
          <w:color w:val="000000" w:themeColor="text1"/>
          <w:sz w:val="28"/>
          <w:szCs w:val="28"/>
        </w:rPr>
        <w:t>закладів охорони здоров'я</w:t>
      </w:r>
      <w:r w:rsidRPr="00EB2E72">
        <w:rPr>
          <w:rFonts w:ascii="Times New Roman" w:hAnsi="Times New Roman" w:cs="Times New Roman"/>
          <w:color w:val="000000" w:themeColor="text1"/>
          <w:sz w:val="28"/>
          <w:szCs w:val="28"/>
        </w:rPr>
        <w:t>.</w:t>
      </w:r>
    </w:p>
    <w:p w14:paraId="107C8830" w14:textId="44B23FF9"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У охороні здоров'я</w:t>
      </w:r>
      <w:r w:rsidR="00150AEF" w:rsidRPr="00EB2E72">
        <w:rPr>
          <w:rFonts w:ascii="Times New Roman" w:hAnsi="Times New Roman" w:cs="Times New Roman"/>
          <w:color w:val="000000" w:themeColor="text1"/>
          <w:sz w:val="28"/>
          <w:szCs w:val="28"/>
        </w:rPr>
        <w:t xml:space="preserve"> та</w:t>
      </w:r>
      <w:r w:rsidRPr="00EB2E72">
        <w:rPr>
          <w:rFonts w:ascii="Times New Roman" w:hAnsi="Times New Roman" w:cs="Times New Roman"/>
          <w:color w:val="000000" w:themeColor="text1"/>
          <w:sz w:val="28"/>
          <w:szCs w:val="28"/>
        </w:rPr>
        <w:t xml:space="preserve"> медичн</w:t>
      </w:r>
      <w:r w:rsidR="00150AEF" w:rsidRPr="00EB2E72">
        <w:rPr>
          <w:rFonts w:ascii="Times New Roman" w:hAnsi="Times New Roman" w:cs="Times New Roman"/>
          <w:color w:val="000000" w:themeColor="text1"/>
          <w:sz w:val="28"/>
          <w:szCs w:val="28"/>
        </w:rPr>
        <w:t>ій</w:t>
      </w:r>
      <w:r w:rsidRPr="00EB2E72">
        <w:rPr>
          <w:rFonts w:ascii="Times New Roman" w:hAnsi="Times New Roman" w:cs="Times New Roman"/>
          <w:color w:val="000000" w:themeColor="text1"/>
          <w:sz w:val="28"/>
          <w:szCs w:val="28"/>
        </w:rPr>
        <w:t xml:space="preserve"> діяльності</w:t>
      </w:r>
      <w:r w:rsidR="00150AEF" w:rsidRPr="00EB2E72">
        <w:rPr>
          <w:rFonts w:ascii="Times New Roman" w:hAnsi="Times New Roman" w:cs="Times New Roman"/>
          <w:color w:val="000000" w:themeColor="text1"/>
          <w:sz w:val="28"/>
          <w:szCs w:val="28"/>
        </w:rPr>
        <w:t xml:space="preserve"> загалом,</w:t>
      </w:r>
      <w:r w:rsidRPr="00EB2E72">
        <w:rPr>
          <w:rFonts w:ascii="Times New Roman" w:hAnsi="Times New Roman" w:cs="Times New Roman"/>
          <w:color w:val="000000" w:themeColor="text1"/>
          <w:sz w:val="28"/>
          <w:szCs w:val="28"/>
        </w:rPr>
        <w:t xml:space="preserve"> управління орієнтоване на виробництво, розподіл, обіг, споживання медичних товарів та послуг учасник</w:t>
      </w:r>
      <w:r w:rsidR="00150AEF" w:rsidRPr="00EB2E72">
        <w:rPr>
          <w:rFonts w:ascii="Times New Roman" w:hAnsi="Times New Roman" w:cs="Times New Roman"/>
          <w:color w:val="000000" w:themeColor="text1"/>
          <w:sz w:val="28"/>
          <w:szCs w:val="28"/>
        </w:rPr>
        <w:t>ами</w:t>
      </w:r>
      <w:r w:rsidRPr="00EB2E72">
        <w:rPr>
          <w:rFonts w:ascii="Times New Roman" w:hAnsi="Times New Roman" w:cs="Times New Roman"/>
          <w:color w:val="000000" w:themeColor="text1"/>
          <w:sz w:val="28"/>
          <w:szCs w:val="28"/>
        </w:rPr>
        <w:t xml:space="preserve"> цих процесів (персонал та організації, які здійснюють охорону здоров'я).</w:t>
      </w:r>
    </w:p>
    <w:p w14:paraId="14814F9D" w14:textId="1DC3E567" w:rsidR="00494E28" w:rsidRPr="00EB2E72" w:rsidRDefault="00150AEF"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Крім того, м</w:t>
      </w:r>
      <w:r w:rsidR="00494E28" w:rsidRPr="00EB2E72">
        <w:rPr>
          <w:rFonts w:ascii="Times New Roman" w:hAnsi="Times New Roman" w:cs="Times New Roman"/>
          <w:color w:val="000000" w:themeColor="text1"/>
          <w:sz w:val="28"/>
          <w:szCs w:val="28"/>
        </w:rPr>
        <w:t xml:space="preserve">едична діяльність є досить специфічною частиною невиробничої сфери, а медична послуга відрізняється від будь-якої іншої, але застосування теорії класичного менеджменту в охороні здоров'я можливе за </w:t>
      </w:r>
      <w:r w:rsidR="00494E28" w:rsidRPr="00EB2E72">
        <w:rPr>
          <w:rFonts w:ascii="Times New Roman" w:hAnsi="Times New Roman" w:cs="Times New Roman"/>
          <w:color w:val="000000" w:themeColor="text1"/>
          <w:sz w:val="28"/>
          <w:szCs w:val="28"/>
        </w:rPr>
        <w:lastRenderedPageBreak/>
        <w:t>умови внесення деяких коректив.</w:t>
      </w:r>
    </w:p>
    <w:p w14:paraId="3FD7FA06" w14:textId="2173CA37" w:rsidR="00494E28" w:rsidRPr="00EB2E72" w:rsidRDefault="00494E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Справедливість подібного твердження доводиться вже наявним досвідом застосування методів менеджменту в організації управління деяких (особливо недержавних) медични</w:t>
      </w:r>
      <w:r w:rsidR="00150AEF" w:rsidRPr="00EB2E72">
        <w:rPr>
          <w:rFonts w:ascii="Times New Roman" w:hAnsi="Times New Roman" w:cs="Times New Roman"/>
          <w:color w:val="000000" w:themeColor="text1"/>
          <w:sz w:val="28"/>
          <w:szCs w:val="28"/>
        </w:rPr>
        <w:t>ми</w:t>
      </w:r>
      <w:r w:rsidRPr="00EB2E72">
        <w:rPr>
          <w:rFonts w:ascii="Times New Roman" w:hAnsi="Times New Roman" w:cs="Times New Roman"/>
          <w:color w:val="000000" w:themeColor="text1"/>
          <w:sz w:val="28"/>
          <w:szCs w:val="28"/>
        </w:rPr>
        <w:t xml:space="preserve"> установ</w:t>
      </w:r>
      <w:r w:rsidR="00150AEF" w:rsidRPr="00EB2E72">
        <w:rPr>
          <w:rFonts w:ascii="Times New Roman" w:hAnsi="Times New Roman" w:cs="Times New Roman"/>
          <w:color w:val="000000" w:themeColor="text1"/>
          <w:sz w:val="28"/>
          <w:szCs w:val="28"/>
        </w:rPr>
        <w:t>ами</w:t>
      </w:r>
      <w:r w:rsidRPr="00EB2E72">
        <w:rPr>
          <w:rFonts w:ascii="Times New Roman" w:hAnsi="Times New Roman" w:cs="Times New Roman"/>
          <w:color w:val="000000" w:themeColor="text1"/>
          <w:sz w:val="28"/>
          <w:szCs w:val="28"/>
        </w:rPr>
        <w:t>.</w:t>
      </w:r>
    </w:p>
    <w:p w14:paraId="53C80D76" w14:textId="5150D2E3" w:rsidR="00374399" w:rsidRPr="00EB2E72" w:rsidRDefault="00374399"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Управління в закладах охорони здоров’я визначається принципами, методами, функціями та цілями цього управління.</w:t>
      </w:r>
    </w:p>
    <w:p w14:paraId="516D2B22" w14:textId="77777777" w:rsidR="009976EF" w:rsidRPr="009976EF" w:rsidRDefault="009976EF" w:rsidP="009976EF">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Основні принципи управління у медичних установах включають:</w:t>
      </w:r>
    </w:p>
    <w:p w14:paraId="641CA27F" w14:textId="77777777" w:rsidR="009976EF" w:rsidRPr="009976EF" w:rsidRDefault="009976EF" w:rsidP="009976EF">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1. Організаційні, координаційні та операційні, які спрямовані на активізацію та посилення мотивації кожного співробітника та колективу. Серед них: влада та відповідальність; одноосібне керівництво; єдність керівництва; централізація; лінійне керування; наказ; стабільність; ініціатива.</w:t>
      </w:r>
    </w:p>
    <w:p w14:paraId="3992D899" w14:textId="77777777" w:rsidR="009976EF" w:rsidRPr="009976EF" w:rsidRDefault="009976EF" w:rsidP="009976EF">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2. Принципи розвитку, створені для оптимізації взаємовідносин та підвищення ефективності колективних процесів. Це - дисципліна, справедливість, підпорядкування індивідуальних інтересів загальному, дух співробітництва, стійкість персоналу, винагороди тощо.</w:t>
      </w:r>
    </w:p>
    <w:p w14:paraId="518C4617" w14:textId="77777777" w:rsidR="009976EF" w:rsidRPr="009976EF" w:rsidRDefault="009976EF" w:rsidP="009976EF">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3. Принципи підвищення іміджу, авторитету, представництва.</w:t>
      </w:r>
    </w:p>
    <w:p w14:paraId="0D69B866" w14:textId="77777777" w:rsidR="009976EF" w:rsidRPr="009976EF" w:rsidRDefault="009976EF" w:rsidP="009976EF">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Методи управління бувають організаційно-адміністративними, економічними, правовими та соціально-психологічними.</w:t>
      </w:r>
    </w:p>
    <w:p w14:paraId="32C369B6" w14:textId="77777777" w:rsidR="009976EF" w:rsidRDefault="009976EF" w:rsidP="009976EF">
      <w:pPr>
        <w:widowControl w:val="0"/>
        <w:spacing w:after="0" w:line="360" w:lineRule="auto"/>
        <w:ind w:firstLine="709"/>
        <w:jc w:val="both"/>
        <w:rPr>
          <w:rFonts w:ascii="Times New Roman" w:hAnsi="Times New Roman" w:cs="Times New Roman"/>
          <w:color w:val="000000" w:themeColor="text1"/>
          <w:sz w:val="28"/>
          <w:szCs w:val="28"/>
        </w:rPr>
      </w:pPr>
      <w:r w:rsidRPr="009976EF">
        <w:rPr>
          <w:rFonts w:ascii="Times New Roman" w:hAnsi="Times New Roman" w:cs="Times New Roman"/>
          <w:color w:val="000000" w:themeColor="text1"/>
          <w:sz w:val="28"/>
          <w:szCs w:val="28"/>
        </w:rPr>
        <w:t>Функції управління медичною установою визначаються рівнем системи управління. Система управління будь-яким медичним закладом має 3 рівні - стратегічний, тактичний та операційний. На стратегічному рівні визначено цілі та можливі результати. Тактичний рівень дозволяє оптимально визначати конкретні завдання, організацію, поетапне виконання та контроль результатів. Операційний рівень забезпечує ефективне виконання виробничих процесів із оптимальним використанням наявних ресурсів. Цей рівень включає облік, контроль та аналіз існуючих структур.</w:t>
      </w:r>
    </w:p>
    <w:p w14:paraId="04A57E4D" w14:textId="7B02BAC1" w:rsidR="0030035C" w:rsidRPr="00EB2E72" w:rsidRDefault="0030035C" w:rsidP="009976EF">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Суб'єкт управління – менеджер (зав. кабінетом, відділенням, головний лікар, керівник управління або міністерства) у процесі управління виконує чотири основні функції: планування, організацію, керівництво, контроль.</w:t>
      </w:r>
    </w:p>
    <w:p w14:paraId="6365D3A3" w14:textId="43137F40"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Планування включає збирання, зберігання, обробку, аналіз інформації </w:t>
      </w:r>
      <w:r w:rsidRPr="00EB2E72">
        <w:rPr>
          <w:rFonts w:ascii="Times New Roman" w:hAnsi="Times New Roman" w:cs="Times New Roman"/>
          <w:color w:val="000000" w:themeColor="text1"/>
          <w:sz w:val="28"/>
          <w:szCs w:val="28"/>
        </w:rPr>
        <w:lastRenderedPageBreak/>
        <w:t>(перша частина управлінського циклу), розробку альтернативних рішень, вибір та прийняття оптимального рішення (друга частина управлінського циклу). Зазвичай використовуються такі методи планування, як: аналітичний, нормативний, бюджетний, метод співвідношень та пропорцій, експерименту та моделювання.</w:t>
      </w:r>
    </w:p>
    <w:p w14:paraId="5474EEF4" w14:textId="77777777"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Особлива увага при плануванні приділяється системному та ситуаційному підходу та економічному аналізу.</w:t>
      </w:r>
    </w:p>
    <w:p w14:paraId="6AD492CA" w14:textId="2BD7F66E"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Сучасне планування називають програмно-цільовим, оскільки у його основі мають бути цільова програма, конкретні обґрунтовані заходи, щоб забезпечити досягнення поставленої мети з мінімальними витратами.</w:t>
      </w:r>
    </w:p>
    <w:p w14:paraId="0CD5D64B" w14:textId="0B7E2ADD"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Організація – це створення умов для реалізації прийнятих управлінських рішень, виконання планів та програм, забезпечення необхідних фінансових, матеріально-технічних, інформаційних та інших ресурсів.</w:t>
      </w:r>
    </w:p>
    <w:p w14:paraId="028AAECD" w14:textId="4829AE03"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Організація </w:t>
      </w:r>
      <w:r w:rsidR="00353E2A" w:rsidRPr="00EB2E72">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 xml:space="preserve"> наступна функція управління, завданням якої є формування структури організації, а також забезпечення всім необхідним для її нормальної роботи: персоналом, матеріалом, обладнанням, будинками, грошима та ін.</w:t>
      </w:r>
    </w:p>
    <w:p w14:paraId="1D60A0C1" w14:textId="29F26552"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Організувати </w:t>
      </w:r>
      <w:r w:rsidR="00353E2A" w:rsidRPr="00EB2E72">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 xml:space="preserve"> це означає розділити на частини та делегувати виконання загального управлінського завдання шляхом розподілу відповідальності та повноважень, а також встановлення взаємозв'язків між різними видами робіт.</w:t>
      </w:r>
    </w:p>
    <w:p w14:paraId="6D2A946B" w14:textId="21F3C5B4"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Організації формують структуру управління відповідно до власних потреб.</w:t>
      </w:r>
      <w:r w:rsidR="00353E2A"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Аналіз змін</w:t>
      </w:r>
      <w:r w:rsidR="00353E2A" w:rsidRPr="00EB2E72">
        <w:rPr>
          <w:rFonts w:ascii="Times New Roman" w:hAnsi="Times New Roman" w:cs="Times New Roman"/>
          <w:color w:val="000000" w:themeColor="text1"/>
          <w:sz w:val="28"/>
          <w:szCs w:val="28"/>
        </w:rPr>
        <w:t xml:space="preserve">, викликаних пандемією </w:t>
      </w:r>
      <w:r w:rsidR="00353E2A" w:rsidRPr="00EB2E72">
        <w:rPr>
          <w:rFonts w:ascii="Times New Roman" w:hAnsi="Times New Roman" w:cs="Times New Roman"/>
          <w:color w:val="000000" w:themeColor="text1"/>
          <w:sz w:val="28"/>
          <w:szCs w:val="28"/>
          <w:lang w:val="en-US"/>
        </w:rPr>
        <w:t>COVID</w:t>
      </w:r>
      <w:r w:rsidR="00353E2A" w:rsidRPr="00EB2E72">
        <w:rPr>
          <w:rFonts w:ascii="Times New Roman" w:hAnsi="Times New Roman" w:cs="Times New Roman"/>
          <w:color w:val="000000" w:themeColor="text1"/>
          <w:sz w:val="28"/>
          <w:szCs w:val="28"/>
        </w:rPr>
        <w:t>-19</w:t>
      </w:r>
      <w:r w:rsidRPr="00EB2E72">
        <w:rPr>
          <w:rFonts w:ascii="Times New Roman" w:hAnsi="Times New Roman" w:cs="Times New Roman"/>
          <w:color w:val="000000" w:themeColor="text1"/>
          <w:sz w:val="28"/>
          <w:szCs w:val="28"/>
        </w:rPr>
        <w:t xml:space="preserve"> показує, що багато </w:t>
      </w:r>
      <w:r w:rsidR="00353E2A" w:rsidRPr="00EB2E72">
        <w:rPr>
          <w:rFonts w:ascii="Times New Roman" w:hAnsi="Times New Roman" w:cs="Times New Roman"/>
          <w:color w:val="000000" w:themeColor="text1"/>
          <w:sz w:val="28"/>
          <w:szCs w:val="28"/>
        </w:rPr>
        <w:t>медичних закладів</w:t>
      </w:r>
      <w:r w:rsidRPr="00EB2E72">
        <w:rPr>
          <w:rFonts w:ascii="Times New Roman" w:hAnsi="Times New Roman" w:cs="Times New Roman"/>
          <w:color w:val="000000" w:themeColor="text1"/>
          <w:sz w:val="28"/>
          <w:szCs w:val="28"/>
        </w:rPr>
        <w:t xml:space="preserve"> відходять від функціонального принципу побудови структур</w:t>
      </w:r>
      <w:r w:rsidR="00353E2A" w:rsidRPr="00EB2E72">
        <w:rPr>
          <w:rFonts w:ascii="Times New Roman" w:hAnsi="Times New Roman" w:cs="Times New Roman"/>
          <w:color w:val="000000" w:themeColor="text1"/>
          <w:sz w:val="28"/>
          <w:szCs w:val="28"/>
        </w:rPr>
        <w:t xml:space="preserve"> з метою скорочення</w:t>
      </w:r>
      <w:r w:rsidRPr="00EB2E72">
        <w:rPr>
          <w:rFonts w:ascii="Times New Roman" w:hAnsi="Times New Roman" w:cs="Times New Roman"/>
          <w:color w:val="000000" w:themeColor="text1"/>
          <w:sz w:val="28"/>
          <w:szCs w:val="28"/>
        </w:rPr>
        <w:t xml:space="preserve"> так зван</w:t>
      </w:r>
      <w:r w:rsidR="00353E2A" w:rsidRPr="00EB2E72">
        <w:rPr>
          <w:rFonts w:ascii="Times New Roman" w:hAnsi="Times New Roman" w:cs="Times New Roman"/>
          <w:color w:val="000000" w:themeColor="text1"/>
          <w:sz w:val="28"/>
          <w:szCs w:val="28"/>
        </w:rPr>
        <w:t>ої</w:t>
      </w:r>
      <w:r w:rsidRPr="00EB2E72">
        <w:rPr>
          <w:rFonts w:ascii="Times New Roman" w:hAnsi="Times New Roman" w:cs="Times New Roman"/>
          <w:color w:val="000000" w:themeColor="text1"/>
          <w:sz w:val="28"/>
          <w:szCs w:val="28"/>
        </w:rPr>
        <w:t xml:space="preserve"> вертикал</w:t>
      </w:r>
      <w:r w:rsidR="00353E2A" w:rsidRPr="00EB2E72">
        <w:rPr>
          <w:rFonts w:ascii="Times New Roman" w:hAnsi="Times New Roman" w:cs="Times New Roman"/>
          <w:color w:val="000000" w:themeColor="text1"/>
          <w:sz w:val="28"/>
          <w:szCs w:val="28"/>
        </w:rPr>
        <w:t>і</w:t>
      </w:r>
      <w:r w:rsidRPr="00EB2E72">
        <w:rPr>
          <w:rFonts w:ascii="Times New Roman" w:hAnsi="Times New Roman" w:cs="Times New Roman"/>
          <w:color w:val="000000" w:themeColor="text1"/>
          <w:sz w:val="28"/>
          <w:szCs w:val="28"/>
        </w:rPr>
        <w:t xml:space="preserve"> (ієрархі</w:t>
      </w:r>
      <w:r w:rsidR="00353E2A" w:rsidRPr="00EB2E72">
        <w:rPr>
          <w:rFonts w:ascii="Times New Roman" w:hAnsi="Times New Roman" w:cs="Times New Roman"/>
          <w:color w:val="000000" w:themeColor="text1"/>
          <w:sz w:val="28"/>
          <w:szCs w:val="28"/>
        </w:rPr>
        <w:t>ї</w:t>
      </w:r>
      <w:r w:rsidRPr="00EB2E72">
        <w:rPr>
          <w:rFonts w:ascii="Times New Roman" w:hAnsi="Times New Roman" w:cs="Times New Roman"/>
          <w:color w:val="000000" w:themeColor="text1"/>
          <w:sz w:val="28"/>
          <w:szCs w:val="28"/>
        </w:rPr>
        <w:t>) управління, делегують повноваження зверху вниз.</w:t>
      </w:r>
    </w:p>
    <w:p w14:paraId="3B0D3696" w14:textId="29DACEB2" w:rsidR="0030035C" w:rsidRPr="00EB2E72" w:rsidRDefault="00353E2A"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Наступне</w:t>
      </w:r>
      <w:r w:rsidR="0030035C" w:rsidRPr="00EB2E72">
        <w:rPr>
          <w:rFonts w:ascii="Times New Roman" w:hAnsi="Times New Roman" w:cs="Times New Roman"/>
          <w:color w:val="000000" w:themeColor="text1"/>
          <w:sz w:val="28"/>
          <w:szCs w:val="28"/>
        </w:rPr>
        <w:t xml:space="preserve">, щонайменше важливе завдання функції організації </w:t>
      </w:r>
      <w:r w:rsidRPr="00EB2E72">
        <w:rPr>
          <w:rFonts w:ascii="Times New Roman" w:hAnsi="Times New Roman" w:cs="Times New Roman"/>
          <w:color w:val="000000" w:themeColor="text1"/>
          <w:sz w:val="28"/>
          <w:szCs w:val="28"/>
        </w:rPr>
        <w:t>–</w:t>
      </w:r>
      <w:r w:rsidR="0030035C" w:rsidRPr="00EB2E72">
        <w:rPr>
          <w:rFonts w:ascii="Times New Roman" w:hAnsi="Times New Roman" w:cs="Times New Roman"/>
          <w:color w:val="000000" w:themeColor="text1"/>
          <w:sz w:val="28"/>
          <w:szCs w:val="28"/>
        </w:rPr>
        <w:t xml:space="preserve"> створення умов формування такої культури всередині організації, яка характеризується високої чутливістю до змін, науково-технічного прогресу, єдиним для всієї організації цінностям.</w:t>
      </w:r>
      <w:r w:rsidRPr="00EB2E72">
        <w:rPr>
          <w:rFonts w:ascii="Times New Roman" w:hAnsi="Times New Roman" w:cs="Times New Roman"/>
          <w:color w:val="000000" w:themeColor="text1"/>
          <w:sz w:val="28"/>
          <w:szCs w:val="28"/>
        </w:rPr>
        <w:t xml:space="preserve"> </w:t>
      </w:r>
      <w:r w:rsidR="0030035C" w:rsidRPr="00EB2E72">
        <w:rPr>
          <w:rFonts w:ascii="Times New Roman" w:hAnsi="Times New Roman" w:cs="Times New Roman"/>
          <w:color w:val="000000" w:themeColor="text1"/>
          <w:sz w:val="28"/>
          <w:szCs w:val="28"/>
        </w:rPr>
        <w:t xml:space="preserve">Тут головне </w:t>
      </w:r>
      <w:r w:rsidRPr="00EB2E72">
        <w:rPr>
          <w:rFonts w:ascii="Times New Roman" w:hAnsi="Times New Roman" w:cs="Times New Roman"/>
          <w:color w:val="000000" w:themeColor="text1"/>
          <w:sz w:val="28"/>
          <w:szCs w:val="28"/>
        </w:rPr>
        <w:t>–</w:t>
      </w:r>
      <w:r w:rsidR="0030035C" w:rsidRPr="00EB2E72">
        <w:rPr>
          <w:rFonts w:ascii="Times New Roman" w:hAnsi="Times New Roman" w:cs="Times New Roman"/>
          <w:color w:val="000000" w:themeColor="text1"/>
          <w:sz w:val="28"/>
          <w:szCs w:val="28"/>
        </w:rPr>
        <w:t xml:space="preserve"> робота з персоналом</w:t>
      </w:r>
      <w:r w:rsidRPr="00EB2E72">
        <w:rPr>
          <w:rFonts w:ascii="Times New Roman" w:hAnsi="Times New Roman" w:cs="Times New Roman"/>
          <w:color w:val="000000" w:themeColor="text1"/>
          <w:sz w:val="28"/>
          <w:szCs w:val="28"/>
        </w:rPr>
        <w:t xml:space="preserve"> медичного закладу</w:t>
      </w:r>
      <w:r w:rsidR="0030035C" w:rsidRPr="00EB2E72">
        <w:rPr>
          <w:rFonts w:ascii="Times New Roman" w:hAnsi="Times New Roman" w:cs="Times New Roman"/>
          <w:color w:val="000000" w:themeColor="text1"/>
          <w:sz w:val="28"/>
          <w:szCs w:val="28"/>
        </w:rPr>
        <w:t xml:space="preserve">, розвиток стратегічного та економічного мислення у </w:t>
      </w:r>
      <w:r w:rsidR="0030035C" w:rsidRPr="00EB2E72">
        <w:rPr>
          <w:rFonts w:ascii="Times New Roman" w:hAnsi="Times New Roman" w:cs="Times New Roman"/>
          <w:color w:val="000000" w:themeColor="text1"/>
          <w:sz w:val="28"/>
          <w:szCs w:val="28"/>
        </w:rPr>
        <w:lastRenderedPageBreak/>
        <w:t>свідомості керівників, підтримка працівників схильних до нововведень</w:t>
      </w:r>
      <w:r w:rsidRPr="00EB2E72">
        <w:rPr>
          <w:rFonts w:ascii="Times New Roman" w:hAnsi="Times New Roman" w:cs="Times New Roman"/>
          <w:color w:val="000000" w:themeColor="text1"/>
          <w:sz w:val="28"/>
          <w:szCs w:val="28"/>
        </w:rPr>
        <w:t>, які</w:t>
      </w:r>
      <w:r w:rsidR="0030035C" w:rsidRPr="00EB2E72">
        <w:rPr>
          <w:rFonts w:ascii="Times New Roman" w:hAnsi="Times New Roman" w:cs="Times New Roman"/>
          <w:color w:val="000000" w:themeColor="text1"/>
          <w:sz w:val="28"/>
          <w:szCs w:val="28"/>
        </w:rPr>
        <w:t xml:space="preserve"> не бояться ризикувати та брати на себе відповідальність за вирішення проблем.</w:t>
      </w:r>
    </w:p>
    <w:p w14:paraId="4B1AE258" w14:textId="4CA2AB74"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Координація </w:t>
      </w:r>
      <w:r w:rsidR="00353E2A" w:rsidRPr="00EB2E72">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 xml:space="preserve"> функція процесу управління, що забезпечує його безперебійність та безперервність.</w:t>
      </w:r>
      <w:r w:rsidR="00353E2A"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Головне завдання координації – досягнення узгодженості у роботі всіх ланок організації</w:t>
      </w:r>
      <w:r w:rsidR="00AE439D">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За допомогою </w:t>
      </w:r>
      <w:r w:rsidR="00AE439D">
        <w:rPr>
          <w:rFonts w:ascii="Times New Roman" w:hAnsi="Times New Roman" w:cs="Times New Roman"/>
          <w:color w:val="000000" w:themeColor="text1"/>
          <w:sz w:val="28"/>
          <w:szCs w:val="28"/>
        </w:rPr>
        <w:t>цього</w:t>
      </w:r>
      <w:r w:rsidRPr="00EB2E72">
        <w:rPr>
          <w:rFonts w:ascii="Times New Roman" w:hAnsi="Times New Roman" w:cs="Times New Roman"/>
          <w:color w:val="000000" w:themeColor="text1"/>
          <w:sz w:val="28"/>
          <w:szCs w:val="28"/>
        </w:rPr>
        <w:t xml:space="preserve"> встановлюється взаємодія між підсистемами</w:t>
      </w:r>
      <w:r w:rsidR="00353E2A" w:rsidRPr="00EB2E72">
        <w:rPr>
          <w:rFonts w:ascii="Times New Roman" w:hAnsi="Times New Roman" w:cs="Times New Roman"/>
          <w:color w:val="000000" w:themeColor="text1"/>
          <w:sz w:val="28"/>
          <w:szCs w:val="28"/>
        </w:rPr>
        <w:t xml:space="preserve"> закладу охорони здоров’я</w:t>
      </w:r>
      <w:r w:rsidRPr="00EB2E72">
        <w:rPr>
          <w:rFonts w:ascii="Times New Roman" w:hAnsi="Times New Roman" w:cs="Times New Roman"/>
          <w:color w:val="000000" w:themeColor="text1"/>
          <w:sz w:val="28"/>
          <w:szCs w:val="28"/>
        </w:rPr>
        <w:t>, здійснюється маневрування ресурсами, забезпечується єдність та узгодження всіх стадій процесу управління (планування, організація, мотивації та контролю), а також дій керівників.</w:t>
      </w:r>
    </w:p>
    <w:p w14:paraId="72D3445B" w14:textId="205F8757"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Мотивація - діяльність, що має на меті активізувати людей, що працюють в </w:t>
      </w:r>
      <w:r w:rsidR="00353E2A" w:rsidRPr="00EB2E72">
        <w:rPr>
          <w:rFonts w:ascii="Times New Roman" w:hAnsi="Times New Roman" w:cs="Times New Roman"/>
          <w:color w:val="000000" w:themeColor="text1"/>
          <w:sz w:val="28"/>
          <w:szCs w:val="28"/>
        </w:rPr>
        <w:t>закладі охорони здоров’я</w:t>
      </w:r>
      <w:r w:rsidRPr="00EB2E72">
        <w:rPr>
          <w:rFonts w:ascii="Times New Roman" w:hAnsi="Times New Roman" w:cs="Times New Roman"/>
          <w:color w:val="000000" w:themeColor="text1"/>
          <w:sz w:val="28"/>
          <w:szCs w:val="28"/>
        </w:rPr>
        <w:t>,  спонукати їх ефективно працювати для виконання цілей, поставлених у планах.</w:t>
      </w:r>
    </w:p>
    <w:p w14:paraId="2DF24B20" w14:textId="77777777"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Процес мотивації включає:</w:t>
      </w:r>
    </w:p>
    <w:p w14:paraId="4338CC0A" w14:textId="77777777"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встановлення чи оцінку (розуміння) незадоволених потреб;</w:t>
      </w:r>
    </w:p>
    <w:p w14:paraId="74F8650F" w14:textId="70153FF2"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 </w:t>
      </w:r>
      <w:r w:rsidR="00353E2A" w:rsidRPr="00EB2E72">
        <w:rPr>
          <w:rFonts w:ascii="Times New Roman" w:hAnsi="Times New Roman" w:cs="Times New Roman"/>
          <w:color w:val="000000" w:themeColor="text1"/>
          <w:sz w:val="28"/>
          <w:szCs w:val="28"/>
        </w:rPr>
        <w:t>ф</w:t>
      </w:r>
      <w:r w:rsidRPr="00EB2E72">
        <w:rPr>
          <w:rFonts w:ascii="Times New Roman" w:hAnsi="Times New Roman" w:cs="Times New Roman"/>
          <w:color w:val="000000" w:themeColor="text1"/>
          <w:sz w:val="28"/>
          <w:szCs w:val="28"/>
        </w:rPr>
        <w:t>ормулювання цілей, спрямованих на задоволення потреб;</w:t>
      </w:r>
    </w:p>
    <w:p w14:paraId="7849F0F3" w14:textId="77777777"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визначення дій, необхідні задоволення потреб.</w:t>
      </w:r>
    </w:p>
    <w:p w14:paraId="47AD87E6" w14:textId="1156BD35"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Дії мотивації включають економічне і моральне стимулювання, збагачення самого змісту праці та створення умов </w:t>
      </w:r>
      <w:r w:rsidR="009D6342" w:rsidRPr="00EB2E72">
        <w:rPr>
          <w:rFonts w:ascii="Times New Roman" w:hAnsi="Times New Roman" w:cs="Times New Roman"/>
          <w:color w:val="000000" w:themeColor="text1"/>
          <w:sz w:val="28"/>
          <w:szCs w:val="28"/>
        </w:rPr>
        <w:t>для прояву</w:t>
      </w:r>
      <w:r w:rsidRPr="00EB2E72">
        <w:rPr>
          <w:rFonts w:ascii="Times New Roman" w:hAnsi="Times New Roman" w:cs="Times New Roman"/>
          <w:color w:val="000000" w:themeColor="text1"/>
          <w:sz w:val="28"/>
          <w:szCs w:val="28"/>
        </w:rPr>
        <w:t xml:space="preserve"> творчого потенціалу працівників та його </w:t>
      </w:r>
      <w:r w:rsidR="009D6342" w:rsidRPr="00EB2E72">
        <w:rPr>
          <w:rFonts w:ascii="Times New Roman" w:hAnsi="Times New Roman" w:cs="Times New Roman"/>
          <w:color w:val="000000" w:themeColor="text1"/>
          <w:sz w:val="28"/>
          <w:szCs w:val="28"/>
        </w:rPr>
        <w:t>саморозвитку</w:t>
      </w:r>
      <w:r w:rsidRPr="00EB2E72">
        <w:rPr>
          <w:rFonts w:ascii="Times New Roman" w:hAnsi="Times New Roman" w:cs="Times New Roman"/>
          <w:color w:val="000000" w:themeColor="text1"/>
          <w:sz w:val="28"/>
          <w:szCs w:val="28"/>
        </w:rPr>
        <w:t>.</w:t>
      </w:r>
    </w:p>
    <w:p w14:paraId="67435280" w14:textId="0FE3CE0D"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Здійснюючи цю функцію, менеджери </w:t>
      </w:r>
      <w:r w:rsidR="009D6342" w:rsidRPr="00EB2E72">
        <w:rPr>
          <w:rFonts w:ascii="Times New Roman" w:hAnsi="Times New Roman" w:cs="Times New Roman"/>
          <w:color w:val="000000" w:themeColor="text1"/>
          <w:sz w:val="28"/>
          <w:szCs w:val="28"/>
        </w:rPr>
        <w:t xml:space="preserve">закладів охорони здоров’я </w:t>
      </w:r>
      <w:r w:rsidRPr="00EB2E72">
        <w:rPr>
          <w:rFonts w:ascii="Times New Roman" w:hAnsi="Times New Roman" w:cs="Times New Roman"/>
          <w:color w:val="000000" w:themeColor="text1"/>
          <w:sz w:val="28"/>
          <w:szCs w:val="28"/>
        </w:rPr>
        <w:t>повинні постійно впливати на фактори результативної роботи членів колективу.</w:t>
      </w:r>
    </w:p>
    <w:p w14:paraId="1CC0F170" w14:textId="03F59AD4" w:rsidR="0030035C" w:rsidRPr="00EB2E72" w:rsidRDefault="0030035C" w:rsidP="0030035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До них насамперед відносяться: розширення професійної кваліфікації працюючих, задоволення від отриманих результатів, підвищення відповідальності, можливості прояву ініціативи та здійснення самоконтролю тощо.</w:t>
      </w:r>
    </w:p>
    <w:p w14:paraId="6C8920FE" w14:textId="78060682" w:rsidR="009D6342" w:rsidRPr="00EB2E72" w:rsidRDefault="009D6342" w:rsidP="009D6342">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Контроль – управлінська діяльність, завданням якої є кількісна та якісна оцінка та облік результатів роботи закладу охорони здоров’я. Тут виділяють два основні напрямки:</w:t>
      </w:r>
    </w:p>
    <w:p w14:paraId="63C39EA4" w14:textId="5B293B37"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контроль за виконання робіт, намічених планом;</w:t>
      </w:r>
    </w:p>
    <w:p w14:paraId="62A9E8D8" w14:textId="748B91F5"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заходи щодо корекції відхилень від плану.</w:t>
      </w:r>
    </w:p>
    <w:p w14:paraId="34C0D79E" w14:textId="67E636C4" w:rsidR="009D6342" w:rsidRPr="00EB2E72" w:rsidRDefault="009D6342" w:rsidP="009D6342">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lastRenderedPageBreak/>
        <w:t>Головні інструменти виконання цієї функції – спостереження, перевірка всіх сторін діяльності, облік та аналіз. Тобто, контроль дозволяє здійснювати зворотний зв'язок, завершує цикл управління, а поточний контроль дозволяє коригувати рішення та їх реалізацію відповідно до ситуації.</w:t>
      </w:r>
    </w:p>
    <w:p w14:paraId="651C8EAE" w14:textId="7B6557C2" w:rsidR="009D6342" w:rsidRPr="00EB2E72" w:rsidRDefault="009D6342" w:rsidP="009D6342">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Залежно від особливостей закладу охорони здоров’я, поруч із функціями управління об'єктом загалом, можуть виділятися функції окремих ланок управління, зокрема:</w:t>
      </w:r>
    </w:p>
    <w:p w14:paraId="139A9197" w14:textId="16A98EA1"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технічні функції – управління виробничою діяльністю (наприклад, лікувально-діагностичним процесом у медичному закладі);</w:t>
      </w:r>
    </w:p>
    <w:p w14:paraId="2BD0024F" w14:textId="012FF9D7"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комерційна;</w:t>
      </w:r>
    </w:p>
    <w:p w14:paraId="65F549DE" w14:textId="01C94606"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адміністративна;</w:t>
      </w:r>
    </w:p>
    <w:p w14:paraId="0E1FBA32" w14:textId="78825A31"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фінансова;</w:t>
      </w:r>
    </w:p>
    <w:p w14:paraId="7236BCE5" w14:textId="594E343E"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страхова;</w:t>
      </w:r>
    </w:p>
    <w:p w14:paraId="38F987E4" w14:textId="3D685907" w:rsidR="009D6342" w:rsidRPr="00EB2E72" w:rsidRDefault="009D6342" w:rsidP="009D6342">
      <w:pPr>
        <w:pStyle w:val="a6"/>
        <w:widowControl w:val="0"/>
        <w:numPr>
          <w:ilvl w:val="0"/>
          <w:numId w:val="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облікова функція.</w:t>
      </w:r>
    </w:p>
    <w:p w14:paraId="20D57591" w14:textId="57DF027B" w:rsidR="009D6342" w:rsidRPr="00EB2E72" w:rsidRDefault="009D6342" w:rsidP="009D6342">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Сучасний керівник у своїй повсякденній діяльності виконуючи управлінські функції, використовує різні принципи та методи управління, дотримуючись певного стилю управління.</w:t>
      </w:r>
    </w:p>
    <w:p w14:paraId="75285546" w14:textId="6D0DAACC" w:rsidR="003A3EBA" w:rsidRPr="00EB2E72" w:rsidRDefault="006E5C33"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Тобто, с</w:t>
      </w:r>
      <w:r w:rsidR="003A3EBA" w:rsidRPr="00EB2E72">
        <w:rPr>
          <w:rFonts w:ascii="Times New Roman" w:hAnsi="Times New Roman" w:cs="Times New Roman"/>
          <w:color w:val="000000" w:themeColor="text1"/>
          <w:sz w:val="28"/>
          <w:szCs w:val="28"/>
        </w:rPr>
        <w:t>еред завдань управління</w:t>
      </w:r>
      <w:r w:rsidRPr="00EB2E72">
        <w:rPr>
          <w:rFonts w:ascii="Times New Roman" w:hAnsi="Times New Roman" w:cs="Times New Roman"/>
          <w:color w:val="000000" w:themeColor="text1"/>
          <w:sz w:val="28"/>
          <w:szCs w:val="28"/>
        </w:rPr>
        <w:t xml:space="preserve"> закладу охорони здоров’я</w:t>
      </w:r>
      <w:r w:rsidR="003A3EBA" w:rsidRPr="00EB2E72">
        <w:rPr>
          <w:rFonts w:ascii="Times New Roman" w:hAnsi="Times New Roman" w:cs="Times New Roman"/>
          <w:color w:val="000000" w:themeColor="text1"/>
          <w:sz w:val="28"/>
          <w:szCs w:val="28"/>
        </w:rPr>
        <w:t xml:space="preserve"> є вирішення питань щодо:</w:t>
      </w:r>
    </w:p>
    <w:p w14:paraId="275C4396" w14:textId="0563BE4E" w:rsidR="003A3EBA" w:rsidRPr="00EB2E72" w:rsidRDefault="003A3EBA"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технічних операцій – діагностика, експертиза, реабілітація, заходи профілактики та ін.</w:t>
      </w:r>
    </w:p>
    <w:p w14:paraId="19998D5D" w14:textId="0E3D037D" w:rsidR="003A3EBA" w:rsidRPr="00EB2E72" w:rsidRDefault="003A3EBA"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комерційних  операцій – це продаж окремих видів медичних послуг.</w:t>
      </w:r>
    </w:p>
    <w:p w14:paraId="32D0E148" w14:textId="1E84B3E4" w:rsidR="003A3EBA" w:rsidRPr="00EB2E72" w:rsidRDefault="009B7367"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ф</w:t>
      </w:r>
      <w:r w:rsidR="003A3EBA" w:rsidRPr="00EB2E72">
        <w:rPr>
          <w:rFonts w:ascii="Times New Roman" w:hAnsi="Times New Roman" w:cs="Times New Roman"/>
          <w:color w:val="000000" w:themeColor="text1"/>
          <w:sz w:val="28"/>
          <w:szCs w:val="28"/>
        </w:rPr>
        <w:t>інансов</w:t>
      </w:r>
      <w:r w:rsidRPr="00EB2E72">
        <w:rPr>
          <w:rFonts w:ascii="Times New Roman" w:hAnsi="Times New Roman" w:cs="Times New Roman"/>
          <w:color w:val="000000" w:themeColor="text1"/>
          <w:sz w:val="28"/>
          <w:szCs w:val="28"/>
        </w:rPr>
        <w:t>их</w:t>
      </w:r>
      <w:r w:rsidR="003A3EBA" w:rsidRPr="00EB2E72">
        <w:rPr>
          <w:rFonts w:ascii="Times New Roman" w:hAnsi="Times New Roman" w:cs="Times New Roman"/>
          <w:color w:val="000000" w:themeColor="text1"/>
          <w:sz w:val="28"/>
          <w:szCs w:val="28"/>
        </w:rPr>
        <w:t xml:space="preserve"> операці</w:t>
      </w:r>
      <w:r w:rsidRPr="00EB2E72">
        <w:rPr>
          <w:rFonts w:ascii="Times New Roman" w:hAnsi="Times New Roman" w:cs="Times New Roman"/>
          <w:color w:val="000000" w:themeColor="text1"/>
          <w:sz w:val="28"/>
          <w:szCs w:val="28"/>
        </w:rPr>
        <w:t>й</w:t>
      </w:r>
      <w:r w:rsidR="003A3EBA"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w:t>
      </w:r>
      <w:r w:rsidR="003A3EBA" w:rsidRPr="00EB2E72">
        <w:rPr>
          <w:rFonts w:ascii="Times New Roman" w:hAnsi="Times New Roman" w:cs="Times New Roman"/>
          <w:color w:val="000000" w:themeColor="text1"/>
          <w:sz w:val="28"/>
          <w:szCs w:val="28"/>
        </w:rPr>
        <w:t xml:space="preserve"> залучення коштів та розпорядження ними для здійснення діяльності.</w:t>
      </w:r>
    </w:p>
    <w:p w14:paraId="125F5F5A" w14:textId="5D6EA22C" w:rsidR="003A3EBA" w:rsidRPr="00EB2E72" w:rsidRDefault="009B7367"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с</w:t>
      </w:r>
      <w:r w:rsidR="003A3EBA" w:rsidRPr="00EB2E72">
        <w:rPr>
          <w:rFonts w:ascii="Times New Roman" w:hAnsi="Times New Roman" w:cs="Times New Roman"/>
          <w:color w:val="000000" w:themeColor="text1"/>
          <w:sz w:val="28"/>
          <w:szCs w:val="28"/>
        </w:rPr>
        <w:t>трахов</w:t>
      </w:r>
      <w:r w:rsidRPr="00EB2E72">
        <w:rPr>
          <w:rFonts w:ascii="Times New Roman" w:hAnsi="Times New Roman" w:cs="Times New Roman"/>
          <w:color w:val="000000" w:themeColor="text1"/>
          <w:sz w:val="28"/>
          <w:szCs w:val="28"/>
        </w:rPr>
        <w:t>их операцій</w:t>
      </w:r>
      <w:r w:rsidR="003A3EBA"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w:t>
      </w:r>
      <w:r w:rsidR="003A3EBA" w:rsidRPr="00EB2E72">
        <w:rPr>
          <w:rFonts w:ascii="Times New Roman" w:hAnsi="Times New Roman" w:cs="Times New Roman"/>
          <w:color w:val="000000" w:themeColor="text1"/>
          <w:sz w:val="28"/>
          <w:szCs w:val="28"/>
        </w:rPr>
        <w:t xml:space="preserve"> страхування та охорона майна та осіб.</w:t>
      </w:r>
    </w:p>
    <w:p w14:paraId="6FD9AB27" w14:textId="40509796" w:rsidR="003A3EBA" w:rsidRPr="00EB2E72" w:rsidRDefault="009B7367"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о</w:t>
      </w:r>
      <w:r w:rsidR="003A3EBA" w:rsidRPr="00EB2E72">
        <w:rPr>
          <w:rFonts w:ascii="Times New Roman" w:hAnsi="Times New Roman" w:cs="Times New Roman"/>
          <w:color w:val="000000" w:themeColor="text1"/>
          <w:sz w:val="28"/>
          <w:szCs w:val="28"/>
        </w:rPr>
        <w:t>бліков</w:t>
      </w:r>
      <w:r w:rsidRPr="00EB2E72">
        <w:rPr>
          <w:rFonts w:ascii="Times New Roman" w:hAnsi="Times New Roman" w:cs="Times New Roman"/>
          <w:color w:val="000000" w:themeColor="text1"/>
          <w:sz w:val="28"/>
          <w:szCs w:val="28"/>
        </w:rPr>
        <w:t>их операцій</w:t>
      </w:r>
      <w:r w:rsidR="003A3EBA"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w:t>
      </w:r>
      <w:r w:rsidR="003A3EBA" w:rsidRPr="00EB2E72">
        <w:rPr>
          <w:rFonts w:ascii="Times New Roman" w:hAnsi="Times New Roman" w:cs="Times New Roman"/>
          <w:color w:val="000000" w:themeColor="text1"/>
          <w:sz w:val="28"/>
          <w:szCs w:val="28"/>
        </w:rPr>
        <w:t xml:space="preserve"> бухгалтерія, облік, статистика та ін.</w:t>
      </w:r>
    </w:p>
    <w:p w14:paraId="0C87DE7F" w14:textId="1DE7F313" w:rsidR="003A3EBA" w:rsidRPr="00EB2E72" w:rsidRDefault="009B7367"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а</w:t>
      </w:r>
      <w:r w:rsidR="003A3EBA" w:rsidRPr="00EB2E72">
        <w:rPr>
          <w:rFonts w:ascii="Times New Roman" w:hAnsi="Times New Roman" w:cs="Times New Roman"/>
          <w:color w:val="000000" w:themeColor="text1"/>
          <w:sz w:val="28"/>
          <w:szCs w:val="28"/>
        </w:rPr>
        <w:t>дміністративн</w:t>
      </w:r>
      <w:r w:rsidRPr="00EB2E72">
        <w:rPr>
          <w:rFonts w:ascii="Times New Roman" w:hAnsi="Times New Roman" w:cs="Times New Roman"/>
          <w:color w:val="000000" w:themeColor="text1"/>
          <w:sz w:val="28"/>
          <w:szCs w:val="28"/>
        </w:rPr>
        <w:t>их операцій</w:t>
      </w:r>
      <w:r w:rsidR="003A3EBA"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w:t>
      </w:r>
      <w:r w:rsidR="003A3EBA" w:rsidRPr="00EB2E72">
        <w:rPr>
          <w:rFonts w:ascii="Times New Roman" w:hAnsi="Times New Roman" w:cs="Times New Roman"/>
          <w:color w:val="000000" w:themeColor="text1"/>
          <w:sz w:val="28"/>
          <w:szCs w:val="28"/>
        </w:rPr>
        <w:t xml:space="preserve"> перспективне програмно-цільове планування, організація, координація, розпорядчі функції та контроль.</w:t>
      </w:r>
    </w:p>
    <w:p w14:paraId="1C7D926D" w14:textId="4CB2AF07" w:rsidR="003A3EBA" w:rsidRPr="00EB2E72" w:rsidRDefault="003A3EBA"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Процес управління включає: планування, організацію, розпорядження, координацію, контроль, аналіз, оцінку ефективності, прийняття рішення, </w:t>
      </w:r>
      <w:r w:rsidRPr="00EB2E72">
        <w:rPr>
          <w:rFonts w:ascii="Times New Roman" w:hAnsi="Times New Roman" w:cs="Times New Roman"/>
          <w:color w:val="000000" w:themeColor="text1"/>
          <w:sz w:val="28"/>
          <w:szCs w:val="28"/>
        </w:rPr>
        <w:lastRenderedPageBreak/>
        <w:t>підбір персоналу, мотивацію та оптимізацію індивідуальної діяльності, представництво та ведення переговорів та угод.</w:t>
      </w:r>
    </w:p>
    <w:p w14:paraId="3D15F9F0" w14:textId="1390E097" w:rsidR="009B7367" w:rsidRPr="00EB2E72" w:rsidRDefault="009B7367"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На ефективність управлінських рішень впливає низка факторів, серед яких компетентність, інформаційне забезпечення, виваженість рішення, своєчасність управлінських рішень.</w:t>
      </w:r>
    </w:p>
    <w:p w14:paraId="3BBB8431" w14:textId="7F0472CD" w:rsidR="00BD7280" w:rsidRPr="00EB2E72" w:rsidRDefault="00BD7280" w:rsidP="00316C98">
      <w:pPr>
        <w:widowControl w:val="0"/>
        <w:spacing w:after="0" w:line="360" w:lineRule="auto"/>
        <w:ind w:firstLine="709"/>
        <w:jc w:val="both"/>
        <w:rPr>
          <w:rFonts w:ascii="Times New Roman" w:hAnsi="Times New Roman" w:cs="Times New Roman"/>
          <w:color w:val="000000" w:themeColor="text1"/>
          <w:sz w:val="28"/>
          <w:szCs w:val="28"/>
        </w:rPr>
      </w:pPr>
    </w:p>
    <w:p w14:paraId="68B52FEF" w14:textId="50F2E812" w:rsidR="00BF4B06" w:rsidRPr="00EB2E72" w:rsidRDefault="00BF4B06" w:rsidP="00316C9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1.2. </w:t>
      </w:r>
      <w:r w:rsidR="00D4731E" w:rsidRPr="00EB2E72">
        <w:rPr>
          <w:rFonts w:ascii="Times New Roman" w:hAnsi="Times New Roman" w:cs="Times New Roman"/>
          <w:b/>
          <w:bCs/>
          <w:color w:val="000000" w:themeColor="text1"/>
          <w:sz w:val="28"/>
          <w:szCs w:val="28"/>
        </w:rPr>
        <w:t>Компетенції медичних працівників як невід’ємна складова якісного менеджменту та послуг закладу охорони здоров’я</w:t>
      </w:r>
    </w:p>
    <w:p w14:paraId="7978AF6F" w14:textId="77777777" w:rsidR="008D7D28" w:rsidRPr="00EB2E72" w:rsidRDefault="008D7D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Єдиного прийнятого визначення поняття «компетенції» медичних працівників немає. Слово компетенція походить від латинського </w:t>
      </w:r>
      <w:proofErr w:type="spellStart"/>
      <w:r w:rsidRPr="00EB2E72">
        <w:rPr>
          <w:rFonts w:ascii="Times New Roman" w:hAnsi="Times New Roman" w:cs="Times New Roman"/>
          <w:color w:val="000000" w:themeColor="text1"/>
          <w:sz w:val="28"/>
          <w:szCs w:val="28"/>
        </w:rPr>
        <w:t>competentia</w:t>
      </w:r>
      <w:proofErr w:type="spellEnd"/>
      <w:r w:rsidRPr="00EB2E72">
        <w:rPr>
          <w:rFonts w:ascii="Times New Roman" w:hAnsi="Times New Roman" w:cs="Times New Roman"/>
          <w:color w:val="000000" w:themeColor="text1"/>
          <w:sz w:val="28"/>
          <w:szCs w:val="28"/>
        </w:rPr>
        <w:t xml:space="preserve">, що означає «придатність», «відповідність», що, своєю чергою, походить від слова </w:t>
      </w:r>
      <w:proofErr w:type="spellStart"/>
      <w:r w:rsidRPr="00EB2E72">
        <w:rPr>
          <w:rFonts w:ascii="Times New Roman" w:hAnsi="Times New Roman" w:cs="Times New Roman"/>
          <w:color w:val="000000" w:themeColor="text1"/>
          <w:sz w:val="28"/>
          <w:szCs w:val="28"/>
        </w:rPr>
        <w:t>competere</w:t>
      </w:r>
      <w:proofErr w:type="spellEnd"/>
      <w:r w:rsidRPr="00EB2E72">
        <w:rPr>
          <w:rFonts w:ascii="Times New Roman" w:hAnsi="Times New Roman" w:cs="Times New Roman"/>
          <w:color w:val="000000" w:themeColor="text1"/>
          <w:sz w:val="28"/>
          <w:szCs w:val="28"/>
        </w:rPr>
        <w:t xml:space="preserve">: «бути придатним», «бути придатним для чогось» – склад слова включає приставку </w:t>
      </w:r>
      <w:proofErr w:type="spellStart"/>
      <w:r w:rsidRPr="00EB2E72">
        <w:rPr>
          <w:rFonts w:ascii="Times New Roman" w:hAnsi="Times New Roman" w:cs="Times New Roman"/>
          <w:color w:val="000000" w:themeColor="text1"/>
          <w:sz w:val="28"/>
          <w:szCs w:val="28"/>
        </w:rPr>
        <w:t>con</w:t>
      </w:r>
      <w:proofErr w:type="spellEnd"/>
      <w:r w:rsidRPr="00EB2E72">
        <w:rPr>
          <w:rFonts w:ascii="Times New Roman" w:hAnsi="Times New Roman" w:cs="Times New Roman"/>
          <w:color w:val="000000" w:themeColor="text1"/>
          <w:sz w:val="28"/>
          <w:szCs w:val="28"/>
        </w:rPr>
        <w:t xml:space="preserve">-, що означає «разом з» і </w:t>
      </w:r>
      <w:proofErr w:type="spellStart"/>
      <w:r w:rsidRPr="00EB2E72">
        <w:rPr>
          <w:rFonts w:ascii="Times New Roman" w:hAnsi="Times New Roman" w:cs="Times New Roman"/>
          <w:color w:val="000000" w:themeColor="text1"/>
          <w:sz w:val="28"/>
          <w:szCs w:val="28"/>
        </w:rPr>
        <w:t>petere</w:t>
      </w:r>
      <w:proofErr w:type="spellEnd"/>
      <w:r w:rsidRPr="00EB2E72">
        <w:rPr>
          <w:rFonts w:ascii="Times New Roman" w:hAnsi="Times New Roman" w:cs="Times New Roman"/>
          <w:color w:val="000000" w:themeColor="text1"/>
          <w:sz w:val="28"/>
          <w:szCs w:val="28"/>
        </w:rPr>
        <w:t xml:space="preserve">, що означає «прагнути чогось» або «вимагати чогось». Компетенція визначається як «стан здібності» або «здатність» та наявність «певного спектра навичок, знань чи умінь». У секторі охорони здоров'я «компетенції» - це стандарти, яких повинні дотримуватись медичні працівники у процесі надання медико-санітарних послуг. Загалом компетенції безпосередньо пов'язані з покращенням якості медичної допомоги та показників здоров'я. </w:t>
      </w:r>
    </w:p>
    <w:p w14:paraId="4568B65A" w14:textId="25EF1E13" w:rsidR="00BF4B06" w:rsidRPr="00EB2E72" w:rsidRDefault="008D7D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Компетенції вимагають певного рівня соціально-емоційного інтелекту, причому їх адаптивність залежить від ступеня їхньої звичності та раціональності.</w:t>
      </w:r>
    </w:p>
    <w:p w14:paraId="4F2DF800" w14:textId="5B868143" w:rsidR="008D7D28" w:rsidRPr="00EB2E72" w:rsidRDefault="008D7D28" w:rsidP="008D7D2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Для розуміння компетенцій медичних працівників важливо виділити шість ключових показників. Так, компетенції мають комплексний характер. Згодом фахівці перестають бути новачками у своїх компетенціях та стають експертами. Окремі науковці, що займаються питаннями управління закладами охорони здоров’я, визначають придбання та розвиток будь-якої компетенції як процес проходження через кілька рівнів професійної майстерності, починаючи від рівня новачка і закінчуючи рівнем експерта. Застосовуючи для прикладу  цю модель до компетенції в області сестринської </w:t>
      </w:r>
      <w:r w:rsidRPr="00EB2E72">
        <w:rPr>
          <w:rFonts w:ascii="Times New Roman" w:hAnsi="Times New Roman" w:cs="Times New Roman"/>
          <w:color w:val="000000" w:themeColor="text1"/>
          <w:sz w:val="28"/>
          <w:szCs w:val="28"/>
        </w:rPr>
        <w:lastRenderedPageBreak/>
        <w:t>справи, можна виділити 5 рівнів набуття компетенції: новачок, що починає з певним досвідом, компетентний спеціаліст, досвідчений спеціаліст та експерт. Згодом медпрацівник переходить з одного рівня компетентності на інший, а також відходить від використання абстрактних знань до застосування знань на основі конкретного клінічно орієнтованого досвіду. Ці складні дії також вимагають уміння міркувати і виносити судження, що можна розвинути лише завдяки досвіду, застосування знань та навичок за умов практичної взаємодії з пацієнтами.</w:t>
      </w:r>
    </w:p>
    <w:p w14:paraId="7CA79AF8" w14:textId="1BAD2AE4" w:rsidR="008D7D28" w:rsidRPr="00EB2E72" w:rsidRDefault="008D7D28" w:rsidP="008D7D2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Компетенції є критеріями для найму, оцінки та навчання медичного персоналу. Компетенції визначають зміст стандартів, якими можна оцінити якість роботи медичних працівників. Компетенції мають бути виражені у позитивній формі, незалежно від того, регламентуються вони чи ні. Тоді медпрацівники зможуть усвідомити, що починаючи працювати за своєю спеціальністю, вони погоджуються розвивати свої компетенції, щоб вважатися компетентними. У разі клінічної практики ці основні компетенції можуть визначати зміст посадових інструкцій, критеріїв найму на роботу, програм клінічного навчання, моніторингу та оцінки, бути основою атестації співробітників та його просування на керівні посади.</w:t>
      </w:r>
    </w:p>
    <w:p w14:paraId="2125678C" w14:textId="33173E4E" w:rsidR="008D7D28" w:rsidRPr="00EB2E72" w:rsidRDefault="008D7D28" w:rsidP="008D7D2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Наскільки важливо стандартизувати компетенції, настільки важливо визнавати необхідність їх адаптивності. Визначення компетенцій має значення для встановлення стандартів і рамок практики, проте нечітке визначення може погіршити результати роботи. Якщо визначення компетенцій надто жорстке, це може обмежувати можливість інновацій і перешкоджати змінам у клінічній практиці, коли в цьому є необхідність. Компетенції повинні вдосконалюватися в залежності від характеру потреб пацієнтів і населення, що змінюється.</w:t>
      </w:r>
    </w:p>
    <w:p w14:paraId="74DA3335" w14:textId="17D61389" w:rsidR="00256EFC" w:rsidRPr="00EB2E72" w:rsidRDefault="00256EFC" w:rsidP="00256EF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Компетенції не обмежуються володінням лише медико-технічними навичками. Деякі компетенції можна віднести швидше до розряду м'яких, чи особистісних навичок, куди входить уміння спілкуватися, співпрацювати, працювати у колективі. Від визначення таких компетенцій із розряду особистісних навичок залежить вибір інструментів, необхідні їх зміцнення. </w:t>
      </w:r>
      <w:r w:rsidRPr="00EB2E72">
        <w:rPr>
          <w:rFonts w:ascii="Times New Roman" w:hAnsi="Times New Roman" w:cs="Times New Roman"/>
          <w:color w:val="000000" w:themeColor="text1"/>
          <w:sz w:val="28"/>
          <w:szCs w:val="28"/>
        </w:rPr>
        <w:lastRenderedPageBreak/>
        <w:t>Наприклад, компетенція спілкування може бути зосереджена на тих засобах, які, крім іншого, допомагають медичному працівнику підтримувати свій професійний рівень, сприйнятливість до культурних, політичних, побутових та економічних умов та точок зору.</w:t>
      </w:r>
    </w:p>
    <w:p w14:paraId="5D0619CC" w14:textId="093DF239" w:rsidR="008C7F35" w:rsidRPr="00EB2E72" w:rsidRDefault="00256EFC" w:rsidP="00256EF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Компетенції дозволяють відрізняти медичним працівникам від інших категорій спеціалістів (компетенції медпрацівників відрізняються від компетенцій інженерів), але також дозволяють розрізняти професійні групи усередині однієї професії (компетенції медичних сестер відрізняються від компетенцій лікарів). Однак деякі компетенції можуть об'єднувати медичних працівників та полегшувати взаємодію між ними. Для виявлення загального набору компетенцій медичних працівників було започатковано кілька міжнародних ініціатив. Увага у цих ініціативах була зосереджена на якісній та соціально відповідальній медико-санітарній допомозі</w:t>
      </w:r>
      <w:r w:rsidR="009A2E78" w:rsidRPr="00EB2E72">
        <w:rPr>
          <w:rFonts w:ascii="Times New Roman" w:hAnsi="Times New Roman" w:cs="Times New Roman"/>
          <w:color w:val="000000" w:themeColor="text1"/>
          <w:sz w:val="28"/>
          <w:szCs w:val="28"/>
        </w:rPr>
        <w:t xml:space="preserve"> і пов’язане це з компетенціями щодо узгодженого комплексного надання медичних послуг</w:t>
      </w:r>
      <w:r w:rsidRPr="00EB2E72">
        <w:rPr>
          <w:rFonts w:ascii="Times New Roman" w:hAnsi="Times New Roman" w:cs="Times New Roman"/>
          <w:color w:val="000000" w:themeColor="text1"/>
          <w:sz w:val="28"/>
          <w:szCs w:val="28"/>
        </w:rPr>
        <w:t xml:space="preserve">. </w:t>
      </w:r>
    </w:p>
    <w:p w14:paraId="40D197B9" w14:textId="6E0DD629" w:rsidR="00102AC4" w:rsidRPr="00EB2E72" w:rsidRDefault="00102AC4" w:rsidP="00102AC4">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Компетенції для </w:t>
      </w:r>
      <w:r w:rsidR="009A2E78" w:rsidRPr="00EB2E72">
        <w:rPr>
          <w:rFonts w:ascii="Times New Roman" w:hAnsi="Times New Roman" w:cs="Times New Roman"/>
          <w:color w:val="000000" w:themeColor="text1"/>
          <w:sz w:val="28"/>
          <w:szCs w:val="28"/>
        </w:rPr>
        <w:t xml:space="preserve">узгодженого комплексного надання медичних послуг </w:t>
      </w:r>
      <w:r w:rsidRPr="00EB2E72">
        <w:rPr>
          <w:rFonts w:ascii="Times New Roman" w:hAnsi="Times New Roman" w:cs="Times New Roman"/>
          <w:color w:val="000000" w:themeColor="text1"/>
          <w:sz w:val="28"/>
          <w:szCs w:val="28"/>
        </w:rPr>
        <w:t>повинні давати</w:t>
      </w:r>
      <w:r w:rsidR="009A2E78" w:rsidRPr="00EB2E72">
        <w:rPr>
          <w:rFonts w:ascii="Times New Roman" w:hAnsi="Times New Roman" w:cs="Times New Roman"/>
          <w:color w:val="000000" w:themeColor="text1"/>
          <w:sz w:val="28"/>
          <w:szCs w:val="28"/>
        </w:rPr>
        <w:t xml:space="preserve"> медичним працівникам</w:t>
      </w:r>
      <w:r w:rsidRPr="00EB2E72">
        <w:rPr>
          <w:rFonts w:ascii="Times New Roman" w:hAnsi="Times New Roman" w:cs="Times New Roman"/>
          <w:color w:val="000000" w:themeColor="text1"/>
          <w:sz w:val="28"/>
          <w:szCs w:val="28"/>
        </w:rPr>
        <w:t xml:space="preserve"> можливість брати участь у всьому безперервному спектрі медико-санітарних послуг для того, щоб вони могли виконувати різноманітні функції, які будуть їм доручені: займатися профілактикою захворювань та веденням пацієнта, вести роботу з ведення </w:t>
      </w:r>
      <w:proofErr w:type="spellStart"/>
      <w:r w:rsidRPr="00EB2E72">
        <w:rPr>
          <w:rFonts w:ascii="Times New Roman" w:hAnsi="Times New Roman" w:cs="Times New Roman"/>
          <w:color w:val="000000" w:themeColor="text1"/>
          <w:sz w:val="28"/>
          <w:szCs w:val="28"/>
        </w:rPr>
        <w:t>мультипатологій</w:t>
      </w:r>
      <w:proofErr w:type="spellEnd"/>
      <w:r w:rsidRPr="00EB2E72">
        <w:rPr>
          <w:rFonts w:ascii="Times New Roman" w:hAnsi="Times New Roman" w:cs="Times New Roman"/>
          <w:color w:val="000000" w:themeColor="text1"/>
          <w:sz w:val="28"/>
          <w:szCs w:val="28"/>
        </w:rPr>
        <w:t xml:space="preserve">, працювати в бригадах на різних рівнях надання допомоги, з представниками різних спеціальностей та секторів, захищати та відстоювати права вразливих груп населення та забезпечувати справедливе надання послуг. </w:t>
      </w:r>
    </w:p>
    <w:p w14:paraId="0D705603" w14:textId="792369D2" w:rsidR="009A2E78" w:rsidRPr="00EB2E72" w:rsidRDefault="009A2E78" w:rsidP="00102AC4">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У зв’язку з цим виділяють</w:t>
      </w:r>
      <w:r w:rsidR="00102AC4" w:rsidRPr="00EB2E72">
        <w:rPr>
          <w:rFonts w:ascii="Times New Roman" w:hAnsi="Times New Roman" w:cs="Times New Roman"/>
          <w:color w:val="000000" w:themeColor="text1"/>
          <w:sz w:val="28"/>
          <w:szCs w:val="28"/>
        </w:rPr>
        <w:t xml:space="preserve"> п'ят</w:t>
      </w:r>
      <w:r w:rsidRPr="00EB2E72">
        <w:rPr>
          <w:rFonts w:ascii="Times New Roman" w:hAnsi="Times New Roman" w:cs="Times New Roman"/>
          <w:color w:val="000000" w:themeColor="text1"/>
          <w:sz w:val="28"/>
          <w:szCs w:val="28"/>
        </w:rPr>
        <w:t>ь</w:t>
      </w:r>
      <w:r w:rsidR="00102AC4" w:rsidRPr="00EB2E72">
        <w:rPr>
          <w:rFonts w:ascii="Times New Roman" w:hAnsi="Times New Roman" w:cs="Times New Roman"/>
          <w:color w:val="000000" w:themeColor="text1"/>
          <w:sz w:val="28"/>
          <w:szCs w:val="28"/>
        </w:rPr>
        <w:t xml:space="preserve"> кластерів компетенцій, необхідних </w:t>
      </w:r>
      <w:r w:rsidRPr="00EB2E72">
        <w:rPr>
          <w:rFonts w:ascii="Times New Roman" w:hAnsi="Times New Roman" w:cs="Times New Roman"/>
          <w:color w:val="000000" w:themeColor="text1"/>
          <w:sz w:val="28"/>
          <w:szCs w:val="28"/>
        </w:rPr>
        <w:t>для узгодженого комплексного надання медичних послуг</w:t>
      </w:r>
      <w:r w:rsidR="00102AC4" w:rsidRPr="00EB2E72">
        <w:rPr>
          <w:rFonts w:ascii="Times New Roman" w:hAnsi="Times New Roman" w:cs="Times New Roman"/>
          <w:color w:val="000000" w:themeColor="text1"/>
          <w:sz w:val="28"/>
          <w:szCs w:val="28"/>
        </w:rPr>
        <w:t xml:space="preserve">, які забезпечують основу оцінки якості роботи </w:t>
      </w:r>
      <w:r w:rsidRPr="00EB2E72">
        <w:rPr>
          <w:rFonts w:ascii="Times New Roman" w:hAnsi="Times New Roman" w:cs="Times New Roman"/>
          <w:color w:val="000000" w:themeColor="text1"/>
          <w:sz w:val="28"/>
          <w:szCs w:val="28"/>
        </w:rPr>
        <w:t>медичних працівників</w:t>
      </w:r>
      <w:r w:rsidR="00102AC4" w:rsidRPr="00EB2E72">
        <w:rPr>
          <w:rFonts w:ascii="Times New Roman" w:hAnsi="Times New Roman" w:cs="Times New Roman"/>
          <w:color w:val="000000" w:themeColor="text1"/>
          <w:sz w:val="28"/>
          <w:szCs w:val="28"/>
        </w:rPr>
        <w:t>. Ці кластери мають основне значення для досягнення необхідного рівня медико-санітарної допомоги, яка надається у потрібний час та в потрібних обсягах, заснована на доказовій медицині, відповідає індивідуальним особливостям пацієнта, орієнтована на потреби населення, є комплексною, доступною, узгодженою та спадковою</w:t>
      </w:r>
      <w:r w:rsidR="00136C27" w:rsidRPr="00EB2E72">
        <w:rPr>
          <w:rFonts w:ascii="Times New Roman" w:hAnsi="Times New Roman" w:cs="Times New Roman"/>
          <w:color w:val="000000" w:themeColor="text1"/>
          <w:sz w:val="28"/>
          <w:szCs w:val="28"/>
        </w:rPr>
        <w:t xml:space="preserve"> (табл. 1.1)</w:t>
      </w:r>
      <w:r w:rsidR="00102AC4" w:rsidRPr="00EB2E72">
        <w:rPr>
          <w:rFonts w:ascii="Times New Roman" w:hAnsi="Times New Roman" w:cs="Times New Roman"/>
          <w:color w:val="000000" w:themeColor="text1"/>
          <w:sz w:val="28"/>
          <w:szCs w:val="28"/>
        </w:rPr>
        <w:t xml:space="preserve">. </w:t>
      </w:r>
    </w:p>
    <w:p w14:paraId="088CA85F" w14:textId="10573CDD" w:rsidR="009A2E78" w:rsidRPr="00EB2E72" w:rsidRDefault="00136C27" w:rsidP="00136C27">
      <w:pPr>
        <w:widowControl w:val="0"/>
        <w:spacing w:after="0" w:line="360" w:lineRule="auto"/>
        <w:ind w:firstLine="709"/>
        <w:jc w:val="right"/>
        <w:rPr>
          <w:rFonts w:ascii="Times New Roman" w:hAnsi="Times New Roman" w:cs="Times New Roman"/>
          <w:i/>
          <w:iCs/>
          <w:color w:val="000000" w:themeColor="text1"/>
          <w:sz w:val="28"/>
          <w:szCs w:val="28"/>
        </w:rPr>
      </w:pPr>
      <w:r w:rsidRPr="00EB2E72">
        <w:rPr>
          <w:rFonts w:ascii="Times New Roman" w:hAnsi="Times New Roman" w:cs="Times New Roman"/>
          <w:i/>
          <w:iCs/>
          <w:color w:val="000000" w:themeColor="text1"/>
          <w:sz w:val="28"/>
          <w:szCs w:val="28"/>
        </w:rPr>
        <w:lastRenderedPageBreak/>
        <w:t>Таблиця 1.1</w:t>
      </w:r>
    </w:p>
    <w:p w14:paraId="57E80DDC" w14:textId="5ECA273A" w:rsidR="009A2E78" w:rsidRPr="00EB2E72" w:rsidRDefault="00136C27" w:rsidP="00136C27">
      <w:pPr>
        <w:widowControl w:val="0"/>
        <w:spacing w:after="0" w:line="360"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Кластери компетенцій медичних працівників, необхідні для узгодженого комплексного надання медичних послуг</w:t>
      </w:r>
    </w:p>
    <w:tbl>
      <w:tblPr>
        <w:tblStyle w:val="a3"/>
        <w:tblW w:w="9493" w:type="dxa"/>
        <w:tblLook w:val="04A0" w:firstRow="1" w:lastRow="0" w:firstColumn="1" w:lastColumn="0" w:noHBand="0" w:noVBand="1"/>
      </w:tblPr>
      <w:tblGrid>
        <w:gridCol w:w="3011"/>
        <w:gridCol w:w="6482"/>
      </w:tblGrid>
      <w:tr w:rsidR="00EB2E72" w:rsidRPr="00EB2E72" w14:paraId="4196E78E" w14:textId="77777777" w:rsidTr="008158BC">
        <w:trPr>
          <w:tblHeader/>
        </w:trPr>
        <w:tc>
          <w:tcPr>
            <w:tcW w:w="2693" w:type="dxa"/>
          </w:tcPr>
          <w:p w14:paraId="6B7E149C" w14:textId="014B8FE2" w:rsidR="00497DAC" w:rsidRPr="00EB2E72" w:rsidRDefault="00497DAC" w:rsidP="008B0116">
            <w:pPr>
              <w:widowControl w:val="0"/>
              <w:spacing w:line="252" w:lineRule="auto"/>
              <w:jc w:val="center"/>
              <w:rPr>
                <w:rFonts w:ascii="Times New Roman" w:hAnsi="Times New Roman" w:cs="Times New Roman"/>
                <w:b/>
                <w:bCs/>
                <w:color w:val="000000" w:themeColor="text1"/>
                <w:sz w:val="24"/>
                <w:szCs w:val="24"/>
              </w:rPr>
            </w:pPr>
            <w:r w:rsidRPr="00EB2E72">
              <w:rPr>
                <w:rFonts w:ascii="Times New Roman" w:hAnsi="Times New Roman" w:cs="Times New Roman"/>
                <w:b/>
                <w:bCs/>
                <w:color w:val="000000" w:themeColor="text1"/>
                <w:sz w:val="24"/>
                <w:szCs w:val="24"/>
              </w:rPr>
              <w:t>Кластери компетенції</w:t>
            </w:r>
          </w:p>
        </w:tc>
        <w:tc>
          <w:tcPr>
            <w:tcW w:w="6800" w:type="dxa"/>
          </w:tcPr>
          <w:p w14:paraId="5EE9921A" w14:textId="5623850B" w:rsidR="00497DAC" w:rsidRPr="00EB2E72" w:rsidRDefault="00497DAC" w:rsidP="008B0116">
            <w:pPr>
              <w:widowControl w:val="0"/>
              <w:spacing w:line="252" w:lineRule="auto"/>
              <w:jc w:val="center"/>
              <w:rPr>
                <w:rFonts w:ascii="Times New Roman" w:hAnsi="Times New Roman" w:cs="Times New Roman"/>
                <w:b/>
                <w:bCs/>
                <w:color w:val="000000" w:themeColor="text1"/>
                <w:sz w:val="24"/>
                <w:szCs w:val="24"/>
              </w:rPr>
            </w:pPr>
            <w:r w:rsidRPr="00EB2E72">
              <w:rPr>
                <w:rFonts w:ascii="Times New Roman" w:hAnsi="Times New Roman" w:cs="Times New Roman"/>
                <w:b/>
                <w:bCs/>
                <w:color w:val="000000" w:themeColor="text1"/>
                <w:sz w:val="24"/>
                <w:szCs w:val="24"/>
              </w:rPr>
              <w:t xml:space="preserve">Основні компетенції </w:t>
            </w:r>
          </w:p>
        </w:tc>
      </w:tr>
      <w:tr w:rsidR="00EB2E72" w:rsidRPr="00EB2E72" w14:paraId="72DEE35E" w14:textId="77777777" w:rsidTr="00497DAC">
        <w:tc>
          <w:tcPr>
            <w:tcW w:w="2693" w:type="dxa"/>
          </w:tcPr>
          <w:p w14:paraId="482A130C" w14:textId="77777777" w:rsidR="00497DAC" w:rsidRPr="00EB2E72" w:rsidRDefault="00497DAC" w:rsidP="008B0116">
            <w:pPr>
              <w:widowControl w:val="0"/>
              <w:spacing w:line="257" w:lineRule="auto"/>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1. ЗАХИСТ ІНТЕРЕСІВ ПАЦІЄНТА</w:t>
            </w:r>
          </w:p>
          <w:p w14:paraId="49699805" w14:textId="11299CB6" w:rsidR="00497DAC" w:rsidRPr="00EB2E72" w:rsidRDefault="00497DAC" w:rsidP="008B0116">
            <w:pPr>
              <w:widowControl w:val="0"/>
              <w:spacing w:line="257" w:lineRule="auto"/>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Здатність створювати сприятливі можливості для використання пацієнтами своїх прав на отримання найкращої якості медичного обслуговування та розширювати права та можливості пацієнтів, щоб вони брали активну участь у питаннях свого здоров'я</w:t>
            </w:r>
          </w:p>
        </w:tc>
        <w:tc>
          <w:tcPr>
            <w:tcW w:w="6800" w:type="dxa"/>
          </w:tcPr>
          <w:p w14:paraId="046DB46F" w14:textId="77777777" w:rsidR="00497DAC" w:rsidRPr="00EB2E72" w:rsidRDefault="00497DAC" w:rsidP="008B0116">
            <w:pPr>
              <w:widowControl w:val="0"/>
              <w:spacing w:line="257" w:lineRule="auto"/>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Виступати на підтримку ролі пацієнтів, членів їхніх сімей (за потреби) у прийнятті рішень, пов'язаних із медичним обслуговуванням.</w:t>
            </w:r>
          </w:p>
          <w:p w14:paraId="7FAFB048" w14:textId="66101E57" w:rsidR="00497DAC" w:rsidRPr="00EB2E72" w:rsidRDefault="00497DAC" w:rsidP="008B0116">
            <w:pPr>
              <w:widowControl w:val="0"/>
              <w:spacing w:line="257" w:lineRule="auto"/>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Ознайомлення з правами пацієнтів на отримання безпечної, високоякісної, доступної за вартістю медичної та соціальної допомоги, ознайомлення з правовими інструментами: юридично закріплені права, хартії про права пацієнтів, сукупність конституційних прав пацієнтів, стратегії захисту прав споживачів.</w:t>
            </w:r>
          </w:p>
          <w:p w14:paraId="693240FF" w14:textId="77777777" w:rsidR="008158BC" w:rsidRPr="00EB2E72" w:rsidRDefault="00497DAC" w:rsidP="008B0116">
            <w:pPr>
              <w:widowControl w:val="0"/>
              <w:spacing w:line="257" w:lineRule="auto"/>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 xml:space="preserve">Просвітлювати людей про їхні права на медичну допомогу та їх пільги. </w:t>
            </w:r>
          </w:p>
          <w:p w14:paraId="3EFE3FCB" w14:textId="658CE4CC" w:rsidR="00497DAC" w:rsidRPr="00EB2E72" w:rsidRDefault="00497DAC" w:rsidP="008B0116">
            <w:pPr>
              <w:widowControl w:val="0"/>
              <w:spacing w:line="257" w:lineRule="auto"/>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Заохочувати та підтримувати широку громадську участь в управлінні умовами лікування: давати відгуки щодо отриманих послуг, вибудовувати партнерські відносини, сприяти розвитку лідерства місцевих спільнот, збирати більш якісні дані про соціальні умови та інституційні фактори, а також посилювати інформаційну роботу у інтересах справедливості щодо здоров'я</w:t>
            </w:r>
            <w:r w:rsidR="008158BC" w:rsidRPr="00EB2E72">
              <w:rPr>
                <w:rFonts w:ascii="Times New Roman" w:hAnsi="Times New Roman" w:cs="Times New Roman"/>
                <w:color w:val="000000" w:themeColor="text1"/>
                <w:sz w:val="24"/>
                <w:szCs w:val="24"/>
              </w:rPr>
              <w:t>.</w:t>
            </w:r>
          </w:p>
          <w:p w14:paraId="72F9C3F1" w14:textId="04A5F424" w:rsidR="00497DAC" w:rsidRPr="00EB2E72" w:rsidRDefault="00497DAC" w:rsidP="008B0116">
            <w:pPr>
              <w:widowControl w:val="0"/>
              <w:spacing w:line="257" w:lineRule="auto"/>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Виступати на підтримку включення показників здоров'я пацієнтів до організаційних стратегій, приділяючи особливу увагу вразливим групам населення.</w:t>
            </w:r>
          </w:p>
        </w:tc>
      </w:tr>
      <w:tr w:rsidR="00EB2E72" w:rsidRPr="00EB2E72" w14:paraId="1D4633A0" w14:textId="77777777" w:rsidTr="00497DAC">
        <w:tc>
          <w:tcPr>
            <w:tcW w:w="2693" w:type="dxa"/>
          </w:tcPr>
          <w:p w14:paraId="557C8814" w14:textId="77777777" w:rsidR="008158BC" w:rsidRPr="00EB2E72" w:rsidRDefault="008158BC" w:rsidP="008B0116">
            <w:pPr>
              <w:widowControl w:val="0"/>
              <w:spacing w:line="252" w:lineRule="auto"/>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2. ПОВНОЦІННЕ СПІЛКУВАННЯ З ПАЦІЄНТАМИ</w:t>
            </w:r>
          </w:p>
          <w:p w14:paraId="12C71EB9" w14:textId="257D5423" w:rsidR="00497DAC" w:rsidRPr="00EB2E72" w:rsidRDefault="008158BC" w:rsidP="008B0116">
            <w:pPr>
              <w:widowControl w:val="0"/>
              <w:spacing w:line="252" w:lineRule="auto"/>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Здатність швидко налагоджувати взаєморозуміння з пацієнтами та їхніми родичами, співпереживати пацієнтам та бути чуйним, враховуючи їх суб'єктивно сприймані та об'єктивні культурні особливості</w:t>
            </w:r>
          </w:p>
        </w:tc>
        <w:tc>
          <w:tcPr>
            <w:tcW w:w="6800" w:type="dxa"/>
          </w:tcPr>
          <w:p w14:paraId="52847F8A" w14:textId="7EA8F932" w:rsidR="008158BC" w:rsidRPr="00EB2E72" w:rsidRDefault="008158BC"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Демонструвати вміння активно та співчутливо слухати.</w:t>
            </w:r>
          </w:p>
          <w:p w14:paraId="401DBA68" w14:textId="450A25A5" w:rsidR="008158BC" w:rsidRPr="00EB2E72" w:rsidRDefault="008158BC"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Залучати родичів пацієнтів та кол</w:t>
            </w:r>
            <w:r w:rsidR="002B7F82" w:rsidRPr="00EB2E72">
              <w:rPr>
                <w:color w:val="000000" w:themeColor="text1"/>
              </w:rPr>
              <w:t>а</w:t>
            </w:r>
            <w:r w:rsidRPr="00EB2E72">
              <w:rPr>
                <w:color w:val="000000" w:themeColor="text1"/>
              </w:rPr>
              <w:t xml:space="preserve"> осіб, які доглядають за пацієнтом, до оцінки стану його здоров'я та повідомлення інформації про здоров'я пацієнта за згодою пацієнта.</w:t>
            </w:r>
          </w:p>
          <w:p w14:paraId="02F7A43D" w14:textId="36538D1C" w:rsidR="008158BC" w:rsidRPr="00EB2E72" w:rsidRDefault="008158BC"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Домагатися повноти потоку інформації та обміну інформацією між пацієнтом, родичами (якщо необхідно) та відповідними постачальниками допомоги.</w:t>
            </w:r>
          </w:p>
          <w:p w14:paraId="716460FE" w14:textId="1A4CAC1A" w:rsidR="008158BC" w:rsidRPr="00EB2E72" w:rsidRDefault="008158BC"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Адаптувати послуги, включаючи використання методів роботи в багатопрофільній бригаді на доказовій основі, та вміти мобілізувати ресурси відповідно до мови, культурних норм та індивідуальних уподобань пацієнтів та їхніх родичів (у разі потреби).</w:t>
            </w:r>
          </w:p>
          <w:p w14:paraId="7BF26629" w14:textId="3B4232AB" w:rsidR="00497DAC" w:rsidRPr="00EB2E72" w:rsidRDefault="008158BC"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Знайомити членів багатопрофільної бригади з характеристиками та потребами пацієнтів у медичному обслуговуванні, особливостями їхньої поведінки щодо власного здоров'я та поглядами різних груп населення, які обслуговуються в даному лікувальному закладі, на свої хвороби та лікування.</w:t>
            </w:r>
          </w:p>
        </w:tc>
      </w:tr>
      <w:tr w:rsidR="00EB2E72" w:rsidRPr="00EB2E72" w14:paraId="41D19919" w14:textId="77777777" w:rsidTr="00497DAC">
        <w:tc>
          <w:tcPr>
            <w:tcW w:w="2693" w:type="dxa"/>
          </w:tcPr>
          <w:p w14:paraId="70D87899" w14:textId="77777777" w:rsidR="002B7F82" w:rsidRPr="00EB2E72" w:rsidRDefault="002B7F82" w:rsidP="008B0116">
            <w:pPr>
              <w:widowControl w:val="0"/>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3. РОБОТА У СКЛАДІ БАГАТОПРОФІЛЬНОЇ БРИГАДИ</w:t>
            </w:r>
          </w:p>
          <w:p w14:paraId="4645C57B" w14:textId="626FF5D4" w:rsidR="00497DAC" w:rsidRPr="00EB2E72" w:rsidRDefault="002B7F82" w:rsidP="008B0116">
            <w:pPr>
              <w:widowControl w:val="0"/>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lastRenderedPageBreak/>
              <w:t>Здатність виступати як повноцінний член багатопрофільної бригади, куди входять постачальники допомоги, пацієнти та їх родичі, таким чином, щоб це відображало розуміння динаміки роботи бригади та групових</w:t>
            </w:r>
            <w:r w:rsidR="00F01C99" w:rsidRPr="00EB2E72">
              <w:rPr>
                <w:rFonts w:ascii="Times New Roman" w:hAnsi="Times New Roman" w:cs="Times New Roman"/>
                <w:color w:val="000000" w:themeColor="text1"/>
                <w:sz w:val="24"/>
                <w:szCs w:val="24"/>
              </w:rPr>
              <w:t xml:space="preserve"> </w:t>
            </w:r>
            <w:r w:rsidRPr="00EB2E72">
              <w:rPr>
                <w:rFonts w:ascii="Times New Roman" w:hAnsi="Times New Roman" w:cs="Times New Roman"/>
                <w:color w:val="000000" w:themeColor="text1"/>
                <w:sz w:val="24"/>
                <w:szCs w:val="24"/>
              </w:rPr>
              <w:t xml:space="preserve"> процесів у вибудовуванні продуктивних робочих відносин і було зосереджено на досягненні позитивного результату для здоров'я пацієнта</w:t>
            </w:r>
          </w:p>
        </w:tc>
        <w:tc>
          <w:tcPr>
            <w:tcW w:w="6800" w:type="dxa"/>
          </w:tcPr>
          <w:p w14:paraId="02F69264" w14:textId="032B7E28" w:rsidR="00F01C99" w:rsidRPr="00EB2E72" w:rsidRDefault="00F01C99"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lastRenderedPageBreak/>
              <w:t>Висловлювати свою професійну думку та заохочувати інших членів бригади, включаючи пацієнтів, до висловлювання своєї думки та участі у прийнятті рішень.</w:t>
            </w:r>
          </w:p>
          <w:p w14:paraId="5943E048" w14:textId="32892C0F" w:rsidR="00F01C99" w:rsidRPr="00EB2E72" w:rsidRDefault="00F01C99"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lastRenderedPageBreak/>
              <w:t>Виявляти практичність, гнучкість та здатність до адаптації в процесі роботи з іншими людьми, приділяючи особливу увагу досягненню цілей лікування, а не строгому дотриманню моделей лікування.</w:t>
            </w:r>
          </w:p>
          <w:p w14:paraId="1BFFFD41" w14:textId="7125E850" w:rsidR="00F01C99" w:rsidRPr="00EB2E72" w:rsidRDefault="00F01C99"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 xml:space="preserve">Допомагати пацієнтам та членам їх сім'ї (за необхідності) отримати доступ до необхідних ресурсів, включаючи спеціалізовану медичну допомогу, реабілітацію та соціальні послуги, підтримку інших пацієнтів, фінансову допомогу та транспорт та інші ресурси, та надалі відслідковувати отримання доступу, щоб упевнитися у реальному встановлення зв'язку пацієнтів із такими ресурсами. </w:t>
            </w:r>
          </w:p>
          <w:p w14:paraId="46A36AF3" w14:textId="30B1734F" w:rsidR="00F01C99" w:rsidRPr="00EB2E72" w:rsidRDefault="00F01C99"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Надавати підтримку пацієнтам у розгляді можливості отримання та надання доступу до додаткових та альтернативних послуг, призначених для зміцнення здоров'я та доброго самопочуття.</w:t>
            </w:r>
          </w:p>
          <w:p w14:paraId="7DB5C849" w14:textId="03779095" w:rsidR="00497DAC" w:rsidRPr="00EB2E72" w:rsidRDefault="00F01C99"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Сприяти різноманітності постачальників послуг, що працюють у складі багатопрофільних бригад.</w:t>
            </w:r>
          </w:p>
        </w:tc>
      </w:tr>
      <w:tr w:rsidR="00EB2E72" w:rsidRPr="00EB2E72" w14:paraId="1DA8A1A8" w14:textId="77777777" w:rsidTr="00497DAC">
        <w:tc>
          <w:tcPr>
            <w:tcW w:w="2693" w:type="dxa"/>
          </w:tcPr>
          <w:p w14:paraId="50568771" w14:textId="77777777" w:rsidR="00F7546F" w:rsidRPr="00EB2E72" w:rsidRDefault="00F7546F" w:rsidP="008B0116">
            <w:pPr>
              <w:widowControl w:val="0"/>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lastRenderedPageBreak/>
              <w:t>4. МЕДИКО-САНІТАРНА ДОПОМОГА, ОРІЄНТАВАНА НА ПОТРЕБИ ЛЮДЕЙ</w:t>
            </w:r>
          </w:p>
          <w:p w14:paraId="778D1C94" w14:textId="10FDAFFA" w:rsidR="00497DAC" w:rsidRPr="00EB2E72" w:rsidRDefault="00F7546F" w:rsidP="008B0116">
            <w:pPr>
              <w:widowControl w:val="0"/>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Здатність створювати умови для узгодженого/комплексного надання послуг, орієнтованих на потреби пацієнтів та їх сімей</w:t>
            </w:r>
          </w:p>
        </w:tc>
        <w:tc>
          <w:tcPr>
            <w:tcW w:w="6800" w:type="dxa"/>
          </w:tcPr>
          <w:p w14:paraId="2F4C151D" w14:textId="7900AECB" w:rsidR="00F7546F" w:rsidRPr="00EB2E72" w:rsidRDefault="00F7546F"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 xml:space="preserve">Розуміти, що ефективне планування допомоги потребує неодноразового </w:t>
            </w:r>
            <w:r w:rsidR="004C689E" w:rsidRPr="00EB2E72">
              <w:rPr>
                <w:color w:val="000000" w:themeColor="text1"/>
              </w:rPr>
              <w:t xml:space="preserve">її </w:t>
            </w:r>
            <w:r w:rsidRPr="00EB2E72">
              <w:rPr>
                <w:color w:val="000000" w:themeColor="text1"/>
              </w:rPr>
              <w:t>обговорення з пацієнтом та іншими учасниками протягом тривалого періоду.</w:t>
            </w:r>
          </w:p>
          <w:p w14:paraId="14D2CBA9" w14:textId="7B20D9EE" w:rsidR="00F7546F" w:rsidRPr="00EB2E72" w:rsidRDefault="00F7546F"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Надавати своєчасну та ефективну допомогу пацієнтам, що відповідає їх потребам у лікуванні захворювань та зміцненні здоров'я.</w:t>
            </w:r>
          </w:p>
          <w:p w14:paraId="0BB5C884" w14:textId="62872663" w:rsidR="00F7546F" w:rsidRPr="00EB2E72" w:rsidRDefault="00F7546F"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Оцінювати характер сім'ї пацієнта (при необхідності), отримувану ним соціальну підтримку та інші соціально-економічні ресурси, що впливають на здоров'я пацієнта.</w:t>
            </w:r>
          </w:p>
          <w:p w14:paraId="57DA17BD" w14:textId="43A7DEF6" w:rsidR="00F7546F" w:rsidRPr="00EB2E72" w:rsidRDefault="00F7546F"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Узгоджувати та коригувати тип та інтенсивність надання послуг пацієнтам із їхніми потребами, забезпечуючи своєчасне надання допомоги без її дублювання.</w:t>
            </w:r>
          </w:p>
          <w:p w14:paraId="7B8E5039" w14:textId="3C28E372" w:rsidR="00497DAC" w:rsidRPr="00EB2E72" w:rsidRDefault="00F7546F" w:rsidP="008B0116">
            <w:pPr>
              <w:pStyle w:val="a6"/>
              <w:widowControl w:val="0"/>
              <w:numPr>
                <w:ilvl w:val="0"/>
                <w:numId w:val="13"/>
              </w:numPr>
              <w:tabs>
                <w:tab w:val="left" w:pos="243"/>
              </w:tabs>
              <w:ind w:left="0" w:firstLine="0"/>
              <w:jc w:val="both"/>
              <w:rPr>
                <w:color w:val="000000" w:themeColor="text1"/>
              </w:rPr>
            </w:pPr>
            <w:r w:rsidRPr="00EB2E72">
              <w:rPr>
                <w:color w:val="000000" w:themeColor="text1"/>
              </w:rPr>
              <w:t xml:space="preserve">Врівноважувати план допомоги необхідними </w:t>
            </w:r>
            <w:proofErr w:type="spellStart"/>
            <w:r w:rsidRPr="00EB2E72">
              <w:rPr>
                <w:color w:val="000000" w:themeColor="text1"/>
              </w:rPr>
              <w:t>біопсихо</w:t>
            </w:r>
            <w:proofErr w:type="spellEnd"/>
            <w:r w:rsidRPr="00EB2E72">
              <w:rPr>
                <w:color w:val="000000" w:themeColor="text1"/>
              </w:rPr>
              <w:t>- та соціальними втручаннями.</w:t>
            </w:r>
          </w:p>
        </w:tc>
      </w:tr>
      <w:tr w:rsidR="00EB2E72" w:rsidRPr="00EB2E72" w14:paraId="2EC68D69" w14:textId="77777777" w:rsidTr="00497DAC">
        <w:tc>
          <w:tcPr>
            <w:tcW w:w="2693" w:type="dxa"/>
          </w:tcPr>
          <w:p w14:paraId="79829A02" w14:textId="403C252F" w:rsidR="008B0116" w:rsidRPr="00EB2E72" w:rsidRDefault="008B0116" w:rsidP="008B0116">
            <w:pPr>
              <w:widowControl w:val="0"/>
              <w:spacing w:line="252" w:lineRule="auto"/>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5. НЕПЕРЕРВНЕ НАВЧАННЯ</w:t>
            </w:r>
          </w:p>
          <w:p w14:paraId="7F2F4CD8" w14:textId="225B43A7" w:rsidR="00497DAC" w:rsidRPr="00EB2E72" w:rsidRDefault="008B0116" w:rsidP="008B0116">
            <w:pPr>
              <w:widowControl w:val="0"/>
              <w:spacing w:line="252" w:lineRule="auto"/>
              <w:jc w:val="center"/>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Здатність демонструвати рефлексивну практику на основі найкращих наявних даних, а також оцінювати та постійно вдосконалювати послуги, що надаються як самостійно, так і у складі багатопрофільної бригади</w:t>
            </w:r>
          </w:p>
        </w:tc>
        <w:tc>
          <w:tcPr>
            <w:tcW w:w="6800" w:type="dxa"/>
          </w:tcPr>
          <w:p w14:paraId="597729C1" w14:textId="77777777" w:rsidR="008B0116" w:rsidRPr="00EB2E72" w:rsidRDefault="008B0116"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Брати участь у заходах з практичного навчання та підвищення кваліфікації, які включають вивчення та оцінку досвіду пацієнта, доказової бази та наявних ресурсів.</w:t>
            </w:r>
          </w:p>
          <w:p w14:paraId="7F86753C" w14:textId="77777777" w:rsidR="008B0116" w:rsidRPr="00EB2E72" w:rsidRDefault="008B0116"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Регулярно брати участь у безперервному підвищенні кваліфікації.</w:t>
            </w:r>
          </w:p>
          <w:p w14:paraId="4649DFB0" w14:textId="77777777" w:rsidR="008B0116" w:rsidRPr="00EB2E72" w:rsidRDefault="008B0116"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 xml:space="preserve">Брати участь у медичному аудиті для перевірки, якщо виникне така необхідність, раціональності допомоги та правильності виставлення рахунків пацієнту та виявлення лікарських помилок. </w:t>
            </w:r>
          </w:p>
          <w:p w14:paraId="5A7B8F79" w14:textId="77777777" w:rsidR="008B0116" w:rsidRPr="00EB2E72" w:rsidRDefault="008B0116"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 xml:space="preserve">Вносити внесок у проведення заходів щодо навчання на практиці та підвищення якості практики з використанням фактичних даних та результатів досліджень, а також досвіду кінцевих користувачів. </w:t>
            </w:r>
          </w:p>
          <w:p w14:paraId="54A3E64A" w14:textId="68748E14" w:rsidR="00497DAC" w:rsidRPr="00EB2E72" w:rsidRDefault="008B0116" w:rsidP="008B0116">
            <w:pPr>
              <w:pStyle w:val="a6"/>
              <w:widowControl w:val="0"/>
              <w:numPr>
                <w:ilvl w:val="0"/>
                <w:numId w:val="13"/>
              </w:numPr>
              <w:tabs>
                <w:tab w:val="left" w:pos="243"/>
              </w:tabs>
              <w:spacing w:line="252" w:lineRule="auto"/>
              <w:ind w:left="0" w:firstLine="0"/>
              <w:jc w:val="both"/>
              <w:rPr>
                <w:color w:val="000000" w:themeColor="text1"/>
              </w:rPr>
            </w:pPr>
            <w:r w:rsidRPr="00EB2E72">
              <w:rPr>
                <w:color w:val="000000" w:themeColor="text1"/>
              </w:rPr>
              <w:t xml:space="preserve">Оптимізувати використання відповідних технологій, включаючи платформи електронної охорони здоров'я, які дозволяють здійснювати оцінку та організацію діяльності </w:t>
            </w:r>
            <w:r w:rsidRPr="00EB2E72">
              <w:rPr>
                <w:color w:val="000000" w:themeColor="text1"/>
              </w:rPr>
              <w:lastRenderedPageBreak/>
              <w:t>окремо взятого медичного працівника, провідного лікування, клінічної практики та показників функціонування системи в цілому, що стосуються процесів та результатів лікування, виписки електронних рецептів та електронного ведення медикаментозного лікування, електронних історій хвороби, інструментів скринінгу, оцінки стану здоров'я та втручань на базі комп'ютерної технології та інтернету, а також програм для телемедицини.</w:t>
            </w:r>
          </w:p>
        </w:tc>
      </w:tr>
    </w:tbl>
    <w:p w14:paraId="0C4FB709" w14:textId="10713A20" w:rsidR="00136C27" w:rsidRPr="00EB2E72" w:rsidRDefault="008B0116" w:rsidP="008B0116">
      <w:pPr>
        <w:widowControl w:val="0"/>
        <w:spacing w:after="0" w:line="360" w:lineRule="auto"/>
        <w:ind w:firstLine="709"/>
        <w:rPr>
          <w:rFonts w:ascii="Times New Roman" w:hAnsi="Times New Roman" w:cs="Times New Roman"/>
          <w:color w:val="000000" w:themeColor="text1"/>
          <w:sz w:val="24"/>
          <w:szCs w:val="24"/>
          <w:lang w:val="en-US"/>
        </w:rPr>
      </w:pPr>
      <w:r w:rsidRPr="00EB2E72">
        <w:rPr>
          <w:rFonts w:ascii="Times New Roman" w:hAnsi="Times New Roman" w:cs="Times New Roman"/>
          <w:color w:val="000000" w:themeColor="text1"/>
          <w:sz w:val="24"/>
          <w:szCs w:val="24"/>
        </w:rPr>
        <w:lastRenderedPageBreak/>
        <w:t xml:space="preserve">Примітка. Наведено за </w:t>
      </w:r>
      <w:r w:rsidRPr="00EB2E72">
        <w:rPr>
          <w:rFonts w:ascii="Times New Roman" w:hAnsi="Times New Roman" w:cs="Times New Roman"/>
          <w:color w:val="000000" w:themeColor="text1"/>
          <w:sz w:val="24"/>
          <w:szCs w:val="24"/>
          <w:lang w:val="en-US"/>
        </w:rPr>
        <w:t>[</w:t>
      </w:r>
      <w:r w:rsidR="00DD1166">
        <w:rPr>
          <w:rFonts w:ascii="Times New Roman" w:hAnsi="Times New Roman" w:cs="Times New Roman"/>
          <w:color w:val="000000" w:themeColor="text1"/>
          <w:sz w:val="24"/>
          <w:szCs w:val="24"/>
        </w:rPr>
        <w:t>10</w:t>
      </w:r>
      <w:r w:rsidRPr="00EB2E72">
        <w:rPr>
          <w:rFonts w:ascii="Times New Roman" w:hAnsi="Times New Roman" w:cs="Times New Roman"/>
          <w:color w:val="000000" w:themeColor="text1"/>
          <w:sz w:val="24"/>
          <w:szCs w:val="24"/>
          <w:lang w:val="en-US"/>
        </w:rPr>
        <w:t>]</w:t>
      </w:r>
    </w:p>
    <w:p w14:paraId="2CA52F75" w14:textId="77777777" w:rsidR="00136C27" w:rsidRPr="00EB2E72" w:rsidRDefault="00136C27" w:rsidP="00136C27">
      <w:pPr>
        <w:widowControl w:val="0"/>
        <w:spacing w:after="0" w:line="360" w:lineRule="auto"/>
        <w:jc w:val="center"/>
        <w:rPr>
          <w:rFonts w:ascii="Times New Roman" w:hAnsi="Times New Roman" w:cs="Times New Roman"/>
          <w:color w:val="000000" w:themeColor="text1"/>
          <w:sz w:val="28"/>
          <w:szCs w:val="28"/>
        </w:rPr>
      </w:pPr>
    </w:p>
    <w:p w14:paraId="1280A628" w14:textId="015086AF" w:rsidR="008C7F35" w:rsidRPr="00EB2E72" w:rsidRDefault="00102AC4" w:rsidP="00102AC4">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Такі компетенції, як уміння працювати в команді та безперервне навчання, пов'язані з організацією роботи постачальників</w:t>
      </w:r>
      <w:r w:rsidR="008F653B" w:rsidRPr="00EB2E72">
        <w:rPr>
          <w:rFonts w:ascii="Times New Roman" w:hAnsi="Times New Roman" w:cs="Times New Roman"/>
          <w:color w:val="000000" w:themeColor="text1"/>
          <w:sz w:val="28"/>
          <w:szCs w:val="28"/>
        </w:rPr>
        <w:t xml:space="preserve"> медичних послуг</w:t>
      </w:r>
      <w:r w:rsidRPr="00EB2E72">
        <w:rPr>
          <w:rFonts w:ascii="Times New Roman" w:hAnsi="Times New Roman" w:cs="Times New Roman"/>
          <w:color w:val="000000" w:themeColor="text1"/>
          <w:sz w:val="28"/>
          <w:szCs w:val="28"/>
        </w:rPr>
        <w:t>, а повноцінна комунікація та орієнтованість персоналу на потреби людей належать до компетенцій, пов'язаних із наданням послуг. І, нарешті, захист інтересів пацієнта – це компетенція, яка відповідає цінностям, притаманним системі охорони здоров'я, у якій працю</w:t>
      </w:r>
      <w:r w:rsidR="008F653B" w:rsidRPr="00EB2E72">
        <w:rPr>
          <w:rFonts w:ascii="Times New Roman" w:hAnsi="Times New Roman" w:cs="Times New Roman"/>
          <w:color w:val="000000" w:themeColor="text1"/>
          <w:sz w:val="28"/>
          <w:szCs w:val="28"/>
        </w:rPr>
        <w:t>ють медичні працівники</w:t>
      </w:r>
      <w:r w:rsidRPr="00EB2E72">
        <w:rPr>
          <w:rFonts w:ascii="Times New Roman" w:hAnsi="Times New Roman" w:cs="Times New Roman"/>
          <w:color w:val="000000" w:themeColor="text1"/>
          <w:sz w:val="28"/>
          <w:szCs w:val="28"/>
        </w:rPr>
        <w:t>.</w:t>
      </w:r>
    </w:p>
    <w:p w14:paraId="53E41C44" w14:textId="738E720E" w:rsidR="00AF32EE" w:rsidRPr="00EB2E72" w:rsidRDefault="00AF32EE" w:rsidP="00AF32EE">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До завдань керівників закладів охорони здоров'я входить здійснення контролю за діяльністю та забезпечення безперебійного адміністрування та керівництва лікувальними установами. Керівники медичних закладів виробляють певні навички, що стосуються виконання їхніх функцій, та стежать за забезпеченістю закладів охорони здоров'я кадровими, фізичними та фінансовими ресурсами для розвитку та закріплення компетенцій. Керівники також створюють необхідні умови, щоб допомогти іншим зацікавленим сторонам виконувати свої функції та обов'язки.</w:t>
      </w:r>
    </w:p>
    <w:p w14:paraId="083E0A1F" w14:textId="75BE8856" w:rsidR="00AF32EE" w:rsidRPr="00EB2E72" w:rsidRDefault="00AF32EE" w:rsidP="00520162">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При цьому всі медпрацівники несуть відповідальність за розвиток, а також активне та безперервне вдосконалення своїх компетенцій відповідно. Це передбачає активну участь проведенні вступного навчання нових медичних працівників, надання коментарів та відгуків щодо створення таких умов практики, які сприятимуть розвитку їхньої компетенції. Тобто, медичні працівники беруть активну участь у реалізації планів підвищення своєї кваліфікації, дозволяючи </w:t>
      </w:r>
      <w:proofErr w:type="spellStart"/>
      <w:r w:rsidRPr="00EB2E72">
        <w:rPr>
          <w:rFonts w:ascii="Times New Roman" w:hAnsi="Times New Roman" w:cs="Times New Roman"/>
          <w:color w:val="000000" w:themeColor="text1"/>
          <w:sz w:val="28"/>
          <w:szCs w:val="28"/>
        </w:rPr>
        <w:t>конструктивно</w:t>
      </w:r>
      <w:proofErr w:type="spellEnd"/>
      <w:r w:rsidRPr="00EB2E72">
        <w:rPr>
          <w:rFonts w:ascii="Times New Roman" w:hAnsi="Times New Roman" w:cs="Times New Roman"/>
          <w:color w:val="000000" w:themeColor="text1"/>
          <w:sz w:val="28"/>
          <w:szCs w:val="28"/>
        </w:rPr>
        <w:t xml:space="preserve"> оцінювати свою роботу та проходити атестацію.</w:t>
      </w:r>
    </w:p>
    <w:p w14:paraId="74E2EF45" w14:textId="298147ED" w:rsidR="008D7D28" w:rsidRPr="00EB2E72" w:rsidRDefault="008D7D28" w:rsidP="00520162">
      <w:pPr>
        <w:widowControl w:val="0"/>
        <w:spacing w:after="0" w:line="360" w:lineRule="auto"/>
        <w:ind w:firstLine="709"/>
        <w:jc w:val="both"/>
        <w:rPr>
          <w:rFonts w:ascii="Times New Roman" w:hAnsi="Times New Roman" w:cs="Times New Roman"/>
          <w:color w:val="000000" w:themeColor="text1"/>
          <w:sz w:val="28"/>
          <w:szCs w:val="28"/>
        </w:rPr>
      </w:pPr>
    </w:p>
    <w:p w14:paraId="5FB10C2A" w14:textId="2F11EF11" w:rsidR="00AF32EE" w:rsidRPr="00EB2E72" w:rsidRDefault="00A01290" w:rsidP="00520162">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lastRenderedPageBreak/>
        <w:t>Висновки до розділу 1</w:t>
      </w:r>
    </w:p>
    <w:p w14:paraId="7F8C40A6" w14:textId="4C6FA4FF" w:rsidR="00CE0884" w:rsidRPr="00EB2E72" w:rsidRDefault="00D73676" w:rsidP="00520162">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Менеджмент у закладах охороні здоров'я виступає наукою з управління, регулювання та контролю за фінансовими, трудовими та матеріальними ресурсами закладу охорони здоров'я. Він спрямовується, з одного боку, на зниження втрат суспільства від захворюваності, інвалідності та смертності населення за наявних ресурсів, а з іншого - на забезпечення ефективності функціонування самого закладу охорони здоров’я як установи.</w:t>
      </w:r>
    </w:p>
    <w:p w14:paraId="40BAB2ED" w14:textId="37ED6F84" w:rsidR="00A01290" w:rsidRPr="00EB2E72" w:rsidRDefault="001B1DAE" w:rsidP="001B1DAE">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 узагальненому розумінні, завданнями управління закладами охорони здоров'я є найбільш ефективне досягнення їх мети шляхом підвищення якості надання медичних послуг та раціонального використання власних наявних ресурсів.</w:t>
      </w:r>
    </w:p>
    <w:p w14:paraId="20C6C5E5" w14:textId="55873F50" w:rsidR="00A01290" w:rsidRPr="00EB2E72" w:rsidRDefault="004B3038" w:rsidP="00BA1B9F">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Сучасні підходи до функціонування закладів охорони здоров’я розглядають ефективність забезпечення будь-яких функцій через призму компетенцій медичних працівників</w:t>
      </w:r>
      <w:r w:rsidR="00BA1B9F" w:rsidRPr="00EB2E72">
        <w:rPr>
          <w:rFonts w:ascii="Times New Roman" w:hAnsi="Times New Roman" w:cs="Times New Roman"/>
          <w:color w:val="000000" w:themeColor="text1"/>
          <w:sz w:val="28"/>
          <w:szCs w:val="28"/>
        </w:rPr>
        <w:t>. Саме компетенції виступають основою повноцінного виконання власної місії кожним закладом охорони здоров’я.</w:t>
      </w:r>
      <w:r w:rsidRPr="00EB2E72">
        <w:rPr>
          <w:rFonts w:ascii="Times New Roman" w:hAnsi="Times New Roman" w:cs="Times New Roman"/>
          <w:color w:val="000000" w:themeColor="text1"/>
          <w:sz w:val="28"/>
          <w:szCs w:val="28"/>
        </w:rPr>
        <w:t xml:space="preserve"> </w:t>
      </w:r>
    </w:p>
    <w:p w14:paraId="26FCC69A" w14:textId="58C0534C" w:rsidR="0069785E" w:rsidRPr="00EB2E72" w:rsidRDefault="0069785E" w:rsidP="00316C98">
      <w:pPr>
        <w:widowControl w:val="0"/>
        <w:ind w:firstLine="709"/>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br w:type="page"/>
      </w:r>
    </w:p>
    <w:p w14:paraId="060BDF5A" w14:textId="77777777" w:rsidR="00E53D9E" w:rsidRPr="00EB2E72" w:rsidRDefault="00E53D9E" w:rsidP="00544D54">
      <w:pPr>
        <w:widowControl w:val="0"/>
        <w:spacing w:after="0" w:line="408"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lastRenderedPageBreak/>
        <w:t>РОЗДІЛ 2</w:t>
      </w:r>
    </w:p>
    <w:p w14:paraId="2FA9C46C" w14:textId="38A0840F" w:rsidR="00E53D9E" w:rsidRPr="00EB2E72" w:rsidRDefault="00E53D9E" w:rsidP="00544D54">
      <w:pPr>
        <w:widowControl w:val="0"/>
        <w:spacing w:after="0" w:line="408"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 xml:space="preserve">ОЦІНКА ОРГАНІЗАЦІЙНО-ЕКОНОМІЧНОГО ЗАБЕЗПЕЧЕННЯ ПІДВИЩЕННЯ ЯКОСТІ МЕНЕДЖМЕНТУ </w:t>
      </w:r>
      <w:r w:rsidR="00E01201">
        <w:rPr>
          <w:rFonts w:ascii="Times New Roman" w:hAnsi="Times New Roman" w:cs="Times New Roman"/>
          <w:b/>
          <w:bCs/>
          <w:color w:val="000000" w:themeColor="text1"/>
          <w:sz w:val="28"/>
          <w:szCs w:val="28"/>
        </w:rPr>
        <w:t>КНП ЦМЕД МК</w:t>
      </w:r>
      <w:r w:rsidRPr="00EB2E72">
        <w:rPr>
          <w:rFonts w:ascii="Times New Roman" w:hAnsi="Times New Roman" w:cs="Times New Roman"/>
          <w:b/>
          <w:bCs/>
          <w:color w:val="000000" w:themeColor="text1"/>
          <w:sz w:val="28"/>
          <w:szCs w:val="28"/>
        </w:rPr>
        <w:t xml:space="preserve"> ТОР</w:t>
      </w:r>
    </w:p>
    <w:p w14:paraId="40CBA0C4" w14:textId="77777777" w:rsidR="00E53D9E" w:rsidRPr="00EB2E72" w:rsidRDefault="00E53D9E" w:rsidP="00544D54">
      <w:pPr>
        <w:widowControl w:val="0"/>
        <w:spacing w:after="0" w:line="408" w:lineRule="auto"/>
        <w:ind w:firstLine="709"/>
        <w:jc w:val="both"/>
        <w:rPr>
          <w:rFonts w:ascii="Times New Roman" w:hAnsi="Times New Roman" w:cs="Times New Roman"/>
          <w:b/>
          <w:bCs/>
          <w:color w:val="000000" w:themeColor="text1"/>
          <w:sz w:val="28"/>
          <w:szCs w:val="28"/>
        </w:rPr>
      </w:pPr>
    </w:p>
    <w:p w14:paraId="4EED373B" w14:textId="200DA9D5" w:rsidR="0069785E" w:rsidRPr="00EB2E72" w:rsidRDefault="0069785E" w:rsidP="00316C9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2.</w:t>
      </w:r>
      <w:r w:rsidR="00550D56" w:rsidRPr="00EB2E72">
        <w:rPr>
          <w:rFonts w:ascii="Times New Roman" w:hAnsi="Times New Roman" w:cs="Times New Roman"/>
          <w:b/>
          <w:bCs/>
          <w:color w:val="000000" w:themeColor="text1"/>
          <w:sz w:val="28"/>
          <w:szCs w:val="28"/>
        </w:rPr>
        <w:t>1</w:t>
      </w:r>
      <w:r w:rsidRPr="00EB2E72">
        <w:rPr>
          <w:rFonts w:ascii="Times New Roman" w:hAnsi="Times New Roman" w:cs="Times New Roman"/>
          <w:b/>
          <w:bCs/>
          <w:color w:val="000000" w:themeColor="text1"/>
          <w:sz w:val="28"/>
          <w:szCs w:val="28"/>
        </w:rPr>
        <w:t xml:space="preserve">. </w:t>
      </w:r>
      <w:r w:rsidR="004355C6" w:rsidRPr="00EB2E72">
        <w:rPr>
          <w:rFonts w:ascii="Times New Roman" w:hAnsi="Times New Roman" w:cs="Times New Roman"/>
          <w:b/>
          <w:bCs/>
          <w:color w:val="000000" w:themeColor="text1"/>
          <w:sz w:val="28"/>
          <w:szCs w:val="28"/>
        </w:rPr>
        <w:t xml:space="preserve">Організаційно-економічне забезпечення менеджменту в </w:t>
      </w:r>
      <w:r w:rsidR="00E01201">
        <w:rPr>
          <w:rFonts w:ascii="Times New Roman" w:hAnsi="Times New Roman" w:cs="Times New Roman"/>
          <w:b/>
          <w:bCs/>
          <w:color w:val="000000" w:themeColor="text1"/>
          <w:sz w:val="28"/>
          <w:szCs w:val="28"/>
        </w:rPr>
        <w:t>КНП ЦМЕД МК</w:t>
      </w:r>
      <w:r w:rsidR="004355C6" w:rsidRPr="00EB2E72">
        <w:rPr>
          <w:rFonts w:ascii="Times New Roman" w:hAnsi="Times New Roman" w:cs="Times New Roman"/>
          <w:b/>
          <w:bCs/>
          <w:color w:val="000000" w:themeColor="text1"/>
          <w:sz w:val="28"/>
          <w:szCs w:val="28"/>
        </w:rPr>
        <w:t xml:space="preserve"> Тернопільської обласної ради</w:t>
      </w:r>
    </w:p>
    <w:p w14:paraId="34101342" w14:textId="6AF56F7A" w:rsidR="00021D78" w:rsidRPr="00EB2E72" w:rsidRDefault="00021D7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Екстрена медична допомога в Україні складається з багатьох важливих елементів (центру екстреної медичної допомоги та медицини катастроф, багатопрофільних лікарень, відділень та ін.), що створюють систему цієї служби. </w:t>
      </w:r>
    </w:p>
    <w:p w14:paraId="6CF415CE" w14:textId="1661B719" w:rsidR="00021D78" w:rsidRPr="00EB2E72" w:rsidRDefault="00E01201" w:rsidP="00316C98">
      <w:pPr>
        <w:widowControl w:val="0"/>
        <w:spacing w:after="0" w:line="360" w:lineRule="auto"/>
        <w:ind w:firstLine="709"/>
        <w:jc w:val="both"/>
        <w:rPr>
          <w:rFonts w:ascii="Times New Roman" w:hAnsi="Times New Roman" w:cs="Times New Roman"/>
          <w:color w:val="000000" w:themeColor="text1"/>
          <w:sz w:val="28"/>
          <w:szCs w:val="28"/>
        </w:rPr>
      </w:pPr>
      <w:r w:rsidRPr="00E01201">
        <w:rPr>
          <w:rFonts w:ascii="Times New Roman" w:hAnsi="Times New Roman" w:cs="Times New Roman"/>
          <w:color w:val="000000" w:themeColor="text1"/>
          <w:sz w:val="28"/>
          <w:szCs w:val="28"/>
        </w:rPr>
        <w:t>В галузі надання екстреної медичної допомоги організація та функціонування системи екстреної медичної допомоги, погодження міністерств та інших центральних органів виконавчої влади з питань функціонування системи екстреної медичної допомоги, визначення нормативів прибуття бригад швидкої допомоги на місце події та вся інша державна політика</w:t>
      </w:r>
      <w:r>
        <w:rPr>
          <w:rFonts w:ascii="Times New Roman" w:hAnsi="Times New Roman" w:cs="Times New Roman"/>
          <w:color w:val="000000" w:themeColor="text1"/>
          <w:sz w:val="28"/>
          <w:szCs w:val="28"/>
        </w:rPr>
        <w:t xml:space="preserve"> –</w:t>
      </w:r>
      <w:r w:rsidRPr="00E01201">
        <w:rPr>
          <w:rFonts w:ascii="Times New Roman" w:hAnsi="Times New Roman" w:cs="Times New Roman"/>
          <w:color w:val="000000" w:themeColor="text1"/>
          <w:sz w:val="28"/>
          <w:szCs w:val="28"/>
        </w:rPr>
        <w:t xml:space="preserve"> проводить</w:t>
      </w:r>
      <w:r>
        <w:rPr>
          <w:rFonts w:ascii="Times New Roman" w:hAnsi="Times New Roman" w:cs="Times New Roman"/>
          <w:color w:val="000000" w:themeColor="text1"/>
          <w:sz w:val="28"/>
          <w:szCs w:val="28"/>
        </w:rPr>
        <w:t>ся</w:t>
      </w:r>
      <w:r w:rsidRPr="00E01201">
        <w:rPr>
          <w:rFonts w:ascii="Times New Roman" w:hAnsi="Times New Roman" w:cs="Times New Roman"/>
          <w:color w:val="000000" w:themeColor="text1"/>
          <w:sz w:val="28"/>
          <w:szCs w:val="28"/>
        </w:rPr>
        <w:t xml:space="preserve"> Кабінет Міністрів України. </w:t>
      </w:r>
      <w:r>
        <w:rPr>
          <w:rFonts w:ascii="Times New Roman" w:hAnsi="Times New Roman" w:cs="Times New Roman"/>
          <w:color w:val="000000" w:themeColor="text1"/>
          <w:sz w:val="28"/>
          <w:szCs w:val="28"/>
        </w:rPr>
        <w:t>Він з</w:t>
      </w:r>
      <w:r w:rsidRPr="00E01201">
        <w:rPr>
          <w:rFonts w:ascii="Times New Roman" w:hAnsi="Times New Roman" w:cs="Times New Roman"/>
          <w:color w:val="000000" w:themeColor="text1"/>
          <w:sz w:val="28"/>
          <w:szCs w:val="28"/>
        </w:rPr>
        <w:t>атверджує обсяги підготовки, перепідготовки та підвищення кваліфікації за заявками державних медичних працівників на потреби системи екстреної медичної допомоги, використовує авіаційні, водні, дорожні спеціальні машини швидкої допомоги; взаємодіє з установами охорони здоров'я, що входять до системи екстреної медичної допомоги, з екстреними службами та підрозділами центральних та інших органів виконавчої влади, органів місцевого самоврядування у разі виникнення надзвичайних ситуацій та їх наслідків</w:t>
      </w:r>
      <w:r w:rsidRPr="00E01201">
        <w:rPr>
          <w:rFonts w:ascii="Times New Roman" w:hAnsi="Times New Roman" w:cs="Times New Roman"/>
          <w:color w:val="000000" w:themeColor="text1"/>
          <w:sz w:val="28"/>
          <w:szCs w:val="28"/>
        </w:rPr>
        <w:t xml:space="preserve"> </w:t>
      </w:r>
      <w:r w:rsidR="00021D78" w:rsidRPr="00EB2E72">
        <w:rPr>
          <w:rFonts w:ascii="Times New Roman" w:hAnsi="Times New Roman" w:cs="Times New Roman"/>
          <w:color w:val="000000" w:themeColor="text1"/>
          <w:sz w:val="28"/>
          <w:szCs w:val="28"/>
        </w:rPr>
        <w:t>[</w:t>
      </w:r>
      <w:r w:rsidR="0082304A">
        <w:rPr>
          <w:rFonts w:ascii="Times New Roman" w:hAnsi="Times New Roman" w:cs="Times New Roman"/>
          <w:color w:val="000000" w:themeColor="text1"/>
          <w:sz w:val="28"/>
          <w:szCs w:val="28"/>
          <w:lang w:val="en-US"/>
        </w:rPr>
        <w:t>2</w:t>
      </w:r>
      <w:r w:rsidR="00DD1166">
        <w:rPr>
          <w:rFonts w:ascii="Times New Roman" w:hAnsi="Times New Roman" w:cs="Times New Roman"/>
          <w:color w:val="000000" w:themeColor="text1"/>
          <w:sz w:val="28"/>
          <w:szCs w:val="28"/>
        </w:rPr>
        <w:t>1</w:t>
      </w:r>
      <w:r w:rsidR="00021D78" w:rsidRPr="00EB2E72">
        <w:rPr>
          <w:rFonts w:ascii="Times New Roman" w:hAnsi="Times New Roman" w:cs="Times New Roman"/>
          <w:color w:val="000000" w:themeColor="text1"/>
          <w:sz w:val="28"/>
          <w:szCs w:val="28"/>
        </w:rPr>
        <w:t>].</w:t>
      </w:r>
    </w:p>
    <w:p w14:paraId="7D6CBF14" w14:textId="44FBB2A3" w:rsidR="0069785E" w:rsidRPr="00EB2E72" w:rsidRDefault="0069785E" w:rsidP="00316C98">
      <w:pPr>
        <w:widowControl w:val="0"/>
        <w:spacing w:after="0" w:line="360" w:lineRule="auto"/>
        <w:ind w:firstLine="709"/>
        <w:jc w:val="both"/>
        <w:rPr>
          <w:rFonts w:ascii="Times New Roman" w:hAnsi="Times New Roman" w:cs="Times New Roman"/>
          <w:color w:val="000000" w:themeColor="text1"/>
          <w:sz w:val="28"/>
          <w:szCs w:val="28"/>
        </w:rPr>
      </w:pPr>
      <w:bookmarkStart w:id="5" w:name="bookmark64"/>
      <w:bookmarkEnd w:id="5"/>
      <w:r w:rsidRPr="00EB2E72">
        <w:rPr>
          <w:rFonts w:ascii="Times New Roman" w:hAnsi="Times New Roman" w:cs="Times New Roman"/>
          <w:color w:val="000000" w:themeColor="text1"/>
          <w:sz w:val="28"/>
          <w:szCs w:val="28"/>
        </w:rPr>
        <w:t>Центр екстреної медичної допомоги та медицини катастроф є бюджетним спеціалізованим закладом охорони здоров’я, заснованим на спільній власності територіальних громад сіл, селищ, міст області, інтереси яких у межах повноважень, визначених чинним законодавством, представляє Тернопільська обласна рада.</w:t>
      </w:r>
    </w:p>
    <w:p w14:paraId="4FEB4AA4" w14:textId="23853EA5" w:rsidR="0069785E" w:rsidRPr="00EB2E72" w:rsidRDefault="0069785E"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Центр екстреної медичної допомоги та медицини катастроф створений з </w:t>
      </w:r>
      <w:r w:rsidRPr="00EB2E72">
        <w:rPr>
          <w:rFonts w:ascii="Times New Roman" w:hAnsi="Times New Roman" w:cs="Times New Roman"/>
          <w:color w:val="000000" w:themeColor="text1"/>
          <w:sz w:val="28"/>
          <w:szCs w:val="28"/>
        </w:rPr>
        <w:lastRenderedPageBreak/>
        <w:t>метою цілодобового надання виїзної екстреної вторинної (спеціалізованої) та третинної (високоспеціалізованої) лікувальної, у тому числі і консультативної, медичної допомоги ураженим і хворим, госпіталізованим до лікувально-профілактичних закладів, розташованих у межах Тернопільської області, незалежно від їх галузевої належності та форми власності</w:t>
      </w:r>
      <w:r w:rsidR="00E44FD6" w:rsidRPr="00EB2E72">
        <w:rPr>
          <w:rFonts w:ascii="Times New Roman" w:hAnsi="Times New Roman" w:cs="Times New Roman"/>
          <w:color w:val="000000" w:themeColor="text1"/>
          <w:sz w:val="28"/>
          <w:szCs w:val="28"/>
        </w:rPr>
        <w:t xml:space="preserve"> (рис. 2.1)</w:t>
      </w:r>
      <w:r w:rsidRPr="00EB2E72">
        <w:rPr>
          <w:rFonts w:ascii="Times New Roman" w:hAnsi="Times New Roman" w:cs="Times New Roman"/>
          <w:color w:val="000000" w:themeColor="text1"/>
          <w:sz w:val="28"/>
          <w:szCs w:val="28"/>
        </w:rPr>
        <w:t>.</w:t>
      </w:r>
    </w:p>
    <w:p w14:paraId="6A364AA1" w14:textId="49C10267" w:rsidR="00021D78" w:rsidRPr="00EB2E72" w:rsidRDefault="00021D7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mc:AlternateContent>
          <mc:Choice Requires="wpg">
            <w:drawing>
              <wp:anchor distT="0" distB="0" distL="114300" distR="114300" simplePos="0" relativeHeight="251662336" behindDoc="0" locked="0" layoutInCell="1" allowOverlap="1" wp14:anchorId="19B7B616" wp14:editId="682E77C5">
                <wp:simplePos x="0" y="0"/>
                <wp:positionH relativeFrom="margin">
                  <wp:posOffset>-53035</wp:posOffset>
                </wp:positionH>
                <wp:positionV relativeFrom="paragraph">
                  <wp:posOffset>213995</wp:posOffset>
                </wp:positionV>
                <wp:extent cx="6286500" cy="6339205"/>
                <wp:effectExtent l="0" t="0" r="0" b="4445"/>
                <wp:wrapTopAndBottom/>
                <wp:docPr id="2" name="Групувати 2"/>
                <wp:cNvGraphicFramePr/>
                <a:graphic xmlns:a="http://schemas.openxmlformats.org/drawingml/2006/main">
                  <a:graphicData uri="http://schemas.microsoft.com/office/word/2010/wordprocessingGroup">
                    <wpg:wgp>
                      <wpg:cNvGrpSpPr/>
                      <wpg:grpSpPr>
                        <a:xfrm>
                          <a:off x="0" y="0"/>
                          <a:ext cx="6286500" cy="6339205"/>
                          <a:chOff x="0" y="0"/>
                          <a:chExt cx="6287134" cy="6339839"/>
                        </a:xfrm>
                      </wpg:grpSpPr>
                      <wps:wsp>
                        <wps:cNvPr id="217" name="Текстове поле 2"/>
                        <wps:cNvSpPr txBox="1">
                          <a:spLocks noChangeArrowheads="1"/>
                        </wps:cNvSpPr>
                        <wps:spPr bwMode="auto">
                          <a:xfrm>
                            <a:off x="0" y="5362575"/>
                            <a:ext cx="6287134" cy="977264"/>
                          </a:xfrm>
                          <a:prstGeom prst="rect">
                            <a:avLst/>
                          </a:prstGeom>
                          <a:solidFill>
                            <a:srgbClr val="FFFFFF"/>
                          </a:solidFill>
                          <a:ln w="9525">
                            <a:noFill/>
                            <a:miter lim="800000"/>
                            <a:headEnd/>
                            <a:tailEnd/>
                          </a:ln>
                        </wps:spPr>
                        <wps:txbx>
                          <w:txbxContent>
                            <w:p w14:paraId="6A14AC35" w14:textId="77777777" w:rsidR="00021D78" w:rsidRPr="0069785E" w:rsidRDefault="00021D78" w:rsidP="00021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2.1. </w:t>
                              </w:r>
                              <w:r w:rsidRPr="00F25896">
                                <w:rPr>
                                  <w:rFonts w:ascii="Times New Roman" w:hAnsi="Times New Roman" w:cs="Times New Roman"/>
                                  <w:sz w:val="28"/>
                                  <w:szCs w:val="28"/>
                                </w:rPr>
                                <w:t>Карта розміщення структурних підрозділів</w:t>
                              </w:r>
                              <w:r>
                                <w:rPr>
                                  <w:rFonts w:ascii="Times New Roman" w:hAnsi="Times New Roman" w:cs="Times New Roman"/>
                                  <w:sz w:val="28"/>
                                  <w:szCs w:val="28"/>
                                </w:rPr>
                                <w:t xml:space="preserve"> КНП</w:t>
                              </w:r>
                              <w:r w:rsidRPr="0069785E">
                                <w:rPr>
                                  <w:rFonts w:ascii="Times New Roman" w:hAnsi="Times New Roman" w:cs="Times New Roman"/>
                                  <w:sz w:val="28"/>
                                  <w:szCs w:val="28"/>
                                </w:rPr>
                                <w:t xml:space="preserve"> «Центр екстреної медичної допомоги та медицини катастроф»</w:t>
                              </w:r>
                              <w:r>
                                <w:rPr>
                                  <w:rFonts w:ascii="Times New Roman" w:hAnsi="Times New Roman" w:cs="Times New Roman"/>
                                  <w:sz w:val="28"/>
                                  <w:szCs w:val="28"/>
                                </w:rPr>
                                <w:t xml:space="preserve"> ТОР</w:t>
                              </w:r>
                            </w:p>
                            <w:p w14:paraId="361F569B" w14:textId="77777777" w:rsidR="00021D78" w:rsidRPr="00084156" w:rsidRDefault="00021D78" w:rsidP="00021D78">
                              <w:pPr>
                                <w:spacing w:after="0" w:line="360" w:lineRule="auto"/>
                                <w:ind w:firstLine="709"/>
                                <w:jc w:val="both"/>
                                <w:rPr>
                                  <w:rFonts w:ascii="Times New Roman" w:hAnsi="Times New Roman" w:cs="Times New Roman"/>
                                  <w:sz w:val="24"/>
                                  <w:szCs w:val="24"/>
                                  <w:lang w:val="en-US"/>
                                </w:rPr>
                              </w:pPr>
                              <w:r w:rsidRPr="00084156">
                                <w:rPr>
                                  <w:rFonts w:ascii="Times New Roman" w:hAnsi="Times New Roman" w:cs="Times New Roman"/>
                                  <w:sz w:val="24"/>
                                  <w:szCs w:val="24"/>
                                </w:rPr>
                                <w:t xml:space="preserve">Примітка. Наведено за </w:t>
                              </w:r>
                              <w:r w:rsidRPr="00084156">
                                <w:rPr>
                                  <w:rFonts w:ascii="Times New Roman" w:hAnsi="Times New Roman" w:cs="Times New Roman"/>
                                  <w:sz w:val="24"/>
                                  <w:szCs w:val="24"/>
                                  <w:lang w:val="en-US"/>
                                </w:rPr>
                                <w:t>[</w:t>
                              </w:r>
                              <w:r w:rsidRPr="00084156">
                                <w:rPr>
                                  <w:rFonts w:ascii="Times New Roman" w:hAnsi="Times New Roman" w:cs="Times New Roman"/>
                                  <w:sz w:val="24"/>
                                  <w:szCs w:val="24"/>
                                </w:rPr>
                                <w:t>https://103temd.blogspot.com/p/blog-page.html</w:t>
                              </w:r>
                              <w:r w:rsidRPr="00084156">
                                <w:rPr>
                                  <w:rFonts w:ascii="Times New Roman" w:hAnsi="Times New Roman" w:cs="Times New Roman"/>
                                  <w:sz w:val="24"/>
                                  <w:szCs w:val="24"/>
                                  <w:lang w:val="en-US"/>
                                </w:rPr>
                                <w:t>]</w:t>
                              </w:r>
                            </w:p>
                          </w:txbxContent>
                        </wps:txbx>
                        <wps:bodyPr rot="0" vert="horz" wrap="square" lIns="91440" tIns="45720" rIns="91440" bIns="45720" anchor="t" anchorCtr="0">
                          <a:spAutoFit/>
                        </wps:bodyPr>
                      </wps:wsp>
                      <pic:pic xmlns:pic="http://schemas.openxmlformats.org/drawingml/2006/picture">
                        <pic:nvPicPr>
                          <pic:cNvPr id="1" name="Рисунок 1"/>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1466850" y="0"/>
                            <a:ext cx="3637915" cy="5247005"/>
                          </a:xfrm>
                          <a:prstGeom prst="rect">
                            <a:avLst/>
                          </a:prstGeom>
                          <a:noFill/>
                          <a:ln>
                            <a:noFill/>
                          </a:ln>
                        </pic:spPr>
                      </pic:pic>
                    </wpg:wgp>
                  </a:graphicData>
                </a:graphic>
              </wp:anchor>
            </w:drawing>
          </mc:Choice>
          <mc:Fallback>
            <w:pict>
              <v:group w14:anchorId="19B7B616" id="Групувати 2" o:spid="_x0000_s1027" style="position:absolute;left:0;text-align:left;margin-left:-4.2pt;margin-top:16.85pt;width:495pt;height:499.15pt;z-index:251662336;mso-position-horizontal-relative:margin" coordsize="62871,633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I+aWmwMAAA8IAAAOAAAAZHJzL2Uyb0RvYy54bWykVV2O2zYQfi/QOxB8&#10;z8qSLdkWVg7S3ewiQNosmvYAFEVJRCSSJWnL26e2OUIuUPQERYEAQYo2V9DeqENK/tsN0DQ1IHmG&#10;5AxnvvlmdP542zZow7ThUmQ4PJtgxASVBRdVhr//7urRAiNjiShIIwXL8C0z+PHqyy/OO5WySNay&#10;KZhG4ESYtFMZrq1VaRAYWrOWmDOpmIDNUuqWWFB1FRSadOC9bYJoMkmCTupCaUmZMbB6OWzilfdf&#10;lozaF2VpmEVNhiE269/av3P3DlbnJK00UTWnYxjkM6JoCRdw6d7VJbEErTV/4KrlVEsjS3tGZRvI&#10;suSU+Rwgm3ByL5trLdfK51KlXaX2MAG093D6bLf0m82NRrzIcISRIC2UqH9z99Pd6/4DPH/0v9/9&#10;0r9DkcOpU1UKx6+1eqlu9LhQDZpLfVvq1v1DUmjrEb7dI8y2FlFYTKJFEk+gEBT2kul0GU3ioQa0&#10;hkI9sKP104PlPJzODpaL6dJZBruLAxffPpxOAZ/MATLz/yB7WRPFfCWMw2AHWTjfg/Zb/7Z/f/cz&#10;wPU3wPYW9R9A+BOEETtv54BDdvuVBChCzxejnkv6yiAhL2oiKvZEa9nVjBQQcOjzc5nAlc7U1cCk&#10;xjnJu69lAcUiayu9o4+iH0+TKJ6PCB/V4IDkcj6PktkJkCRV2thrJlvkhAxr6CJ/B9k8N3bAfHfE&#10;FdzIhhdXvGm8oqv8otFoQ6Djrvxv9H5yrBGoy/AyjmLvWUhnD65J2nILE6HhbYYXE/dz5iR1mDwV&#10;hZct4c0gQ/UbASTY4TIgZLf51nPaI+j2clncAmpaDgMABhYItdQ/YtRB82fY/LAmmmHUPBOA/DKc&#10;zdy08Mosnkeg6OOd/HiHCAquMmwxGsQL6yeMh0M9gQpdcQ/bIZIxZGDo6lxxmsIzdjdID6j671MQ&#10;rOzaxT9M0vaTfLREv1qrRzCIFLE85w23t36oQklcUGJzw6ljnVMOrA/3nP+1fweMf93/BVR/jzzY&#10;u6ODIVCJ03sENwrotCP36fHAqSe35g1XO2Y5ecwP4L03AD8C0TBcLyVdt0zY4WuhWQOpSmFqrgzU&#10;NGVtzgqg+LPChw9k1vRbCNDzzFjNLK1dHUug57gOnNtv+IgPQbr4P6k9w1mSLGJg1cMROU2m82UY&#10;D4MujmbzyTAi94PuP/fnUXO5ZiHpfmHXPru4gZZOhMcT1H91QDr5rB3r/tThO776BwAA//8DAFBL&#10;AwQKAAAAAAAAACEAABd+UwCLBgAAiwYAFAAAAGRycy9tZWRpYS9pbWFnZTEucG5niVBORw0KGgoA&#10;AAANSUhEUgAAAbsAAAJ/CAIAAABumup2AAAAAXNSR0IArs4c6QAAAAlwSFlzAAAOxAAADsMB2mqY&#10;3AAA/7VJREFUeF7svQeAHGeVLVzV1dU558l5RjOjnCVbspwTzglMMBkMS97AwsKybxObl7hLxoAx&#10;Ns7ZsiUr5zAaTc4909M558r/+bpkPcOa5b3H/lgy0x6PejpU6q5T995z7rm0oijU0m3pCCwdgd/P&#10;EVDPtv9y0kmUQtEUTdPntwJ/kRfiP4o8g9+SJOEfvIbcJPIcpak9U/uRyd9Ybu0ltXXU3kh+y4qs&#10;UAwe1tRe+2u3//rIr73gVwBCkKpajUQrBoVmBAmbx2tprUxrNKJAc1qsiTJkacpGUwyt4RWtvrYJ&#10;+B/bRNNYkrq5F/GNXkLMi/jTW9r0i+4I/Kb4RMVQgIosq3dwI/cJJgJpavCnUIIgMLUb/iYAqiH/&#10;yZKk0QAMa++jaIJarwErzm5ZJuCqobUEjs+tpQZgWAKlMK/B8X9zIH99kxVKpCjAJcVochrZRGt0&#10;Ci0LFCWIGobJ62iDLNMMJZd5nUYnATi16t5QiizSeAIIjt3S/Mrl4SL6GJcQ8yL6sJY29aI/AmqA&#10;8vpYUt2l86ikguN57KvFneciT/W95DdNixTiTfynAHk0lIYEkeTh86+tve5161IQaJKAVV37a+hJ&#10;Qk+yhv/+sP5qjCmKWg0AVyPQjETRWqqkkcq0IFK66kyazVUktkIVchJNW10+W51f0Wm1LPCcACag&#10;Uo01z63x4ow1lxDzoj8Jl3bgIjoCvwkxf9MuEIz51TAQwCNIIiCI0dCiIACNNBoGSFiLNJnzwebr&#10;I80aCAPeXp8U19J4vA0L+j9GTCAuLcoILbFFCDNlmtJUBKFcKIcilXKlvFgwFnlBSEZSQa6qGA3u&#10;Zddst/V2avQ6SUF0STMkbK5dC9QywxJiXkRf3KVNXToCF9YRQOqsgsmv3oCXkixpED9qNJJI0l6F&#10;wV+UBoltLftGvCYjy8UbSSBH3g+sxBNqcKqg0ogMmuTqtcIngxIkfe5ttZXVsvLfciP10dciX46S&#10;9AJWxSDGLefz1WwyPzBcDYVy+VA1lC/sGYoujOqrxRylLRhsl37xj1bc9x5rwIdtrUEzJYtyLR0n&#10;1YTfvuLftmFvyvNLMeabctiXVrp0BGohnpplkwjwXE6NRPlcGFbLY1WuphaaneN1AHki4kOBQmqt&#10;giRBVYKM4F/In5KsiIqMkA4vIHRPDfAkTS1YPZf+K9oaxpIo8f8AMmuc0rmbQCnaskBVpHAsshCc&#10;Kk9MJF7YlTp4bF6Oi1WJkjVVg2wXKJdETVPU9Z/4RPfd72pc1mO2WygtoJJgOwqbNDZlKcZcOgOW&#10;jsDSEfitR+D19UrgR63YWMtUNUASEjyqoEagpXYD0OHRGsqQOqWkyIIi7d63T9aZ3F7f/OyM3+2x&#10;m81tjfV2m1USBFImZACSwNEauSJTckXgS1WR0YgkUqUYndagZ7XAWqxCFBVWW8uy3+B2Plt/PWIq&#10;VY5ideHJudhskBqfPv0fP4hOnzJSfAChJ2NQ+jrty9u7OxrCP3j0SCyy9aZ7bO+8t33DWledR8My&#10;wOdaBZdEwr81sP2tR/LNesFSjPlmHfml9f4hHoHziEly5xpiquAoZcuVXBFUOMuyQJVKBQVCQafT&#10;2Rq8BqtZi0qlhOxc0rDaSDKeKRaOzwVHpma6WlqbvF6tIKzq6nLbrBpAK4kZz8WmEidko6locDEZ&#10;jpkFLSgYxmYw1bscjV6Ty6ZoKV4WzRSrJaKj34iYryH6ay9QqHIsPTs6IYTjsy++MvH0Y658squr&#10;rvfd76PW9jrbOhmLtTAzsucDnx6bX+i+8uaWD3ywc+N6u9+l0WuhSTonCCDR8G8lnC7Qrwfzla98&#10;5QLdtKXNWjoCb5kj8BpSikinQZoQ0RDYGzFSrETnCrFjwfzZZCqW5ULp7FgsNxsrRuYqwfFcbKGa&#10;r7A6g8as43Qyz4igeBxm+2h4IZ0pZ3N5hZWdNuPqZR1eh51BtVJD87SIpF2DamGZi6ej2enZciyy&#10;uOvw9MEBPp01sNpkoZRcyBkLWpPeYNZpeS2nkaExoqtI5BGWyrSgQIqEvLkmQFKg+8QSaWT6CoRN&#10;ilSuamZOTGono6GTB1566qf2THpD78ZV//j39Par593WpJ3RVeTS5MLMS6/mshnHynbrhnWOhjqj&#10;xQwtFCJlEiyrVNPFWsaklhDzLXNSLu3IBXwEXstCUceTQWijjKgo+YVo9tRYcmy0MjoUnzmZjAym&#10;ho8GzxwonTkSfvCB4OMPx556hk+EPb46u69ZozeyiDBlNppMT4wMtbW16WTKZ7K6jNaAxWNhzUi4&#10;eQ2llbSgpEVFiM4t5Bfiidng9O49B595pHR23+ypXROJYVOl5BO0Yo6P5EppQaYkxsQaGaiEkKYj&#10;6dfILGqeAEgSqhJkQ2qPsFULPadC4DOzUExPzqfmps7+9HueRGwDRTn/5IP0iv40NETRDCOIPpNl&#10;4MGHZ04e14j0xitutK9fZ6/z640GgpO1siuwmFQhLlrMXELMC/g0W9q0t9IRIEwOEInoxilGAWkd&#10;X0xlh0cH/uM/Bx7+QfLY3vypw8kzA+LEVHpuOlbJpSmFoyluetrhDOh7+7VOm04DfKMFjS4slDQW&#10;i4bVZzLp9uZmf8CDdBzAhvwalDgvC5lKITy3mIolmYHxmSd/6cyGbtHIG8FXhzORgcmFsRFJxxP+&#10;OidwiUxR4GigsSLRWqA5mHhsnPY1IqpWVqUVgabKkljmhYnJxdLUVOjoq+mJgaskOfC+u9M3rEmn&#10;dCmuXJJ4zqxjQ9GzX/9eLhZu2LGt6cZbnf3LLA67tlZqIEB5jn0i1M9vVTVdmB/+EmJemJ/L0la9&#10;pY7A+WogqBgQ15QiFqpSeDFZGh4vnDziTEWaGQoanHbZ5LX762++su3yS7p6+rgkUtxyMV9wet3m&#10;7oDGoteiHMloG70NZq2NLvPr+3vq672shgLgIWhFQRSKdhDpYjCTCUaUhcUzTz4qB8c2C7TlI+8u&#10;NTf7Ihl3NasrJY6MnBhZGCsU4i0FSpPKpZPxYq6IIFNj0NHQnBPRJS3jB2w6IbaxVA1XrEyeGpaC&#10;8fSJw9MvPtJf5jSOQP7GtU+WucWFpFGjsThcbsagmZo98+oL/oKw8c57zZdc4WiuIwEmoktCRJHP&#10;tKYtuljhEtu/hJhvqTNzaWcuwCNAQPI1elgEO6ORIe5hOKYQzsbGxjJDp5l8suXGd/T/1V+3/9kf&#10;N77rXt91V3duuaxz63bJYo5OThdmJ82tdv/6lWarj2aYKl8yiIIYnc1lgyan2WwyAekE9CVqGC36&#10;cIBxsiYYDJci0bEnHp0aPLxSoD3vuMr70T+y33an84bruCaPLbiwpVDyJlOhkeGBwwd5rkQVKg5J&#10;W6hU87mMlMsabXqW1QPkQEsBNUkiLUnFeLqymOSHRg888q2mZNxLG/J33jhlr28xuLct39DQ1ab1&#10;OBpkduKFZ+fOHLeX6Y7b78j397t9Dh2pE7wWXr5Rv9MF+JH9N5u0hJgX1+e1tLUXyRFQqZ5zBhkI&#10;+2o+GTXZkIYXJV4qRTPxmWAxE+XHR8RYtOX6a8xXbYvVO3R6g1HRxvVUTMM12p1zx07kQnPpk2f9&#10;Or/O1xgJzSYP7gk/+OjoF7946hvf1BbLdU1tJoeHolgJ4Ib/OH68mM5NBOlXjw7ue6Yhk6y7bFPX&#10;Z+9nm/slRZcL2Owb1jbfeFO5sYkqVrrSmVaxPB+cGDx1OD0+beIpPa0tldBIxJrM+orMcxBRkh52&#10;5NCafDieODsx/ssHpeDkBkaq3nZz+podlq6+Lb3r6pv8Rkan0bI2i370xL7Q6cGOTeudG7fa25fZ&#10;nCbQPepn9itNnBfJx/hfN3MJMS/aj25pwy+GI/A63TjpS4S7D5ephMbm52emlPgiPzwUGR5wFjIt&#10;l25lVy03GGwirSmhaVtj5FiDgTXaW13Dk+OVWJrm5GQ6Ht23L/yDX4zu250vpVohsDw2Xk0ndW1u&#10;rd/K6liWYkoVIX9kWD84tucX3zMuzq+iLE2f/pBxw7aKzkSVQaNrNCWJs5p1K7p9116h27ApOzra&#10;kMo5KCqUjcydOTa5+6AOqblMxULz2UpB0moNOotBq+XzlcpcmB+d3f3yU+5yqvmGG/o+8xF/z+ZG&#10;t09j1+ZZmqdoH22wZvPTjz3Gj0+Ym1q7tl0Z6OukDODh/3cfPWF+XvNtWqpjXgzf36VtXDoCv8cj&#10;cK658DUXCrJmWUqmCpG5KD83Hz+0b+zl56Xooo9SfHe8TVjZy5VlQ0VSFBGs8+TU6NDkST6TNnGS&#10;GM0UpqdSx46Ezp5KVrKCxKdFukBpLUCj0fHwwf3OeifT6M1TmslISjcVmfz694YWzzYrSs9n32e9&#10;/aas3V+BbxDxYuMkg0nkDQbZkTOaqM66znfe7rrrOo1R1zwTa65yCV3+6NCJ8AvP2mbzHk6v5PhS&#10;vBCPpaOJuFwu5xZCkeOHxGKxe+NaoDDDmniTWLHSBkFnk9gSJaSF9Oh//EgXTjWu2mDeusHY3gg5&#10;PcoFrwdHyIwAmjVzjotSxr4UY/4eT6ClVV20R0BVm6uppboTr+/Y+a+7BfMzNFFLFEJGmkFkJ4pI&#10;0CGYzMcK5dFJfmY4efTI0d0v6WMLvZRmw999xX7H7YrWqIX1pJ7NFEtTQ6M6WakLNAluS0WolIfG&#10;hFxSw8jQnbdS1i2ffu+6z34u1Nh9cH5BU056k/HS4Cxlq0M7joTmxVd3Tp7a5Srn17z3npb3vkvv&#10;7TAIZpGqCDJHszperMo0X9VUIbKslsVqRau466xbNtlvu9a8fJlucL4znUtqxTOx6ZFDu4vhIF3M&#10;aWme15ZzYyMzjz+Xnx+XJcG1cmXThjWS3V6GGKkimkWhKBZlpmpkChMPPepMlJtvus6yeo3N42P1&#10;YMnPHR41K69Zh1yscEm+AEv+mBftWby04W/yEXhDIyL1QeKFgVhRQeaM/m5GlngIxPPxXOL0RHxk&#10;eOSF52PHDhq4TB0tb/5fX7bdew+vM0H8I4nKxNhkKp7yen0GvQ6VT61Or6eF2d0vGH74bMuKrrp7&#10;rmXWLpdZYyKTy2Sq1Wjy0L/+k/HU6S5Kr1B2/103GNoCsZ8/fyg02klZLv/+3wu3XsELJm9ZX2K5&#10;isJpGQYhHtZC2odoGv1FGo2hVCnzDK9VBLvAm8rl7LEzMz95OjFwNFjN8xTjpQwmhyvQ2xY8e6ZQ&#10;zBUoytTZddtX/865el0Zzew0rStLUSOl1wt1VTryzM5n//XvzfH08r/+0+7b7rG3d4NCOt9RdJEG&#10;lb/2JVtCzDf5rFta/UVxBH4tsHg9Vr4xEMgiBbxEIw7sgiTYs8m5RDp+YkiZmB08uHts/35TLr7M&#10;ZDTcfjV/8+Udq672GGy0Io6NT+ZLFbPVxhoNQFhO4CmTsSyWDOVSNh41WC2B5T12Ssdy0kQ+mJ6J&#10;rO5cYYxnH/7iF7MnT6yh9UZFYmzWZKW0IEu3fvNfmq+8VjA7KU4u6NCxw8mCoNfra32ZYOxpEU5I&#10;Gg2nZQ2KVuKqQqlkoJg0K+aq+ca0pB09kX5i58LJM4vlFJzk9DRVpKkJibrx3ffpr9raf+nVGr21&#10;XC3zetkoKzZJ60hngwN7Dn3j28dHJzfy/p7//BPvtZfV+TtZvfl8O+RbAzGXsvKL4oRd2sg3+Qjg&#10;bFfT8POEL/5Uc8w33jIYjlPoh0T/DNoi5Uw8Pzc2Kc1NTT3/xOTeV1oL6XXXXrHhq//ou+vW4wsh&#10;raA0ufzwcdPrjeFIhNaxOquZB4LCiEhgWHhgyoIWxc2FaMDgcZq8WtZRASFeSo9Pzfiaurfffpvc&#10;Zju2OClm8npBHtKIG/7o/R133kzZPNWyoLAaI6OInFCt8lAlgbDH76GhIbvdDgA18YKOpSWWLokc&#10;xJhmnVEscklaLrU1NN9x/Yp33GSt981OzswWSpO09vIPfWDF2+6JGlgLhEcmBqoht6gwszNnfvrA&#10;c3/8mQMPP16NpQ0S4+hqbti8ztO3ymhy44Jx3nXjrYGYSzHmm3wqLq3+4j0C/409MOqYMHCThbKO&#10;57KhbGohtzAzPPL0z+b379+Ur/Rff43rkx9Sevoksyedig+ePNTXv8brrYP7Rr5YHB0bM1usVqsN&#10;8MwyOr5aCocm9UbN+v41Vps3VRF0RnMxOv3Mged++O0HvvCpL69dv9ZrFKb37Xrp336YmArqvY5P&#10;/v3fnDXIkVy1vbPXqdHz6IrMlQL+umKxaLaaMceC56vZbDYej7fUNzIuqxYwmi0OzU2lctkta9c7&#10;fV4hXQxlY3ihC65xiaI5L5u9vqjfYnD7E5H59Z0tFh0VPn1m58MPT+zaYxfLdt5lk4t+1tDykY94&#10;1m5zbeqxtNXJjJn4fLyujnnxftbnt3wJMd8CH+LSLvyejoAaV2JlarCprvX8I7+2EejskWFZXq0G&#10;B2eARuMHdoVfeqI1vNh47XW+T36Q6u/WssijDYzWMRUcD4fnly3rRdyHImg4iqbwhUK+xDAQkktI&#10;mOsC/iZP/Vw4uhBcXLd5Q5PDlcwm/9e//PXK7mUb+rYODU+s37g6EZxu07kHBwbGFiauv/PmhWKO&#10;02j1rKlQLNB6JrWY3LJxy6nTp5b19haL0ApVYom43+8vF3hWow3PBTds2aR1Wo4NnoRbm5DKhjJz&#10;BUXUWp0Gq9skG41wT7KwSrmk0FrRrg++tGvhhw+Z0vFmimqgzVWFTjsadVdf5u1ZZrCYVm7f0NrX&#10;qxj1CkuxtS6k1x+o39NH9f/bapYQ8/+3Q7u04LfWEfivpczXqwt/nR+QYFshwd4iGopGzowkX941&#10;/Owv7cHQiuamts9/tvC26ym9huIqOtEA+BUM+qmzZ/lSvn/5crPVUkUXTrWaK1YEESPHQCTx6YWZ&#10;+fCcyePetOYSu83DK1Qhn/zsZz5Fm7WbV21yUDbJoIUQaPOKdU6PY3JmrK61QVOVHQZ7uFwaPjUA&#10;96K1q1evW7fuxRdfXLZsWTqD+DKH/7Eis98rpgsmWtu3auXM1GRoZra/rx+vqbBFxaLLzicdrBWX&#10;CU6rTGVCBkqT1Gq8Mj3//EviM6+0FMoMpbHccYPn0m3tl1zn72wzG9mUVrYjZxdpPaoKQpFBbMyQ&#10;aWjnLy0X+5diCTEv9k9waft/H0cADDNWw/P8yMhIKBQCprS2tmKm428CAo4SICvSVbTxsVBw356h&#10;H38zOnTCJ2u3feWzjnfeWjC6WcWqlylerBS5qlapUgZ2LrQwNDhgYFmP05NNZdOJNFqDdDo2h+af&#10;gH/FmtVNDa1WkRU4vmqgEsnFI8cOd/csmxmfGx6euv2OuxeCc+Oz42jqOTUyuHzN6nwypy1Qm7du&#10;qwjlcCIMt450On38+AmPz+tyulm9PpPNAYw5Med2OKxG82IojH0sFEtak7Fv3Wpw++lsam5kMJaN&#10;cnC25CGsNPiMbsps71ndusGsDf3pv70anPZetu2mu9+36vobTE02RaPjaA3E7Ayxe2ergqgjinnM&#10;331tzuXFKcD89Wvhkrro93HCLa3jTT0C/7XPpOZaoQY+5/4htuVqKPQbNhUpeSKROHv2LIx+FxcX&#10;Ozo6jEajxWQEAOWLVcSCZrtRr9dA9WM0mM1mfTKRSQbjQ/sPBH/xID98tlXUClvWLP/zzxva2srF&#10;gt1oGJkYg3aoyROYCs75Ah6j0QAqBnAM0Q+IbOCXxWIJzoeQQSM8bGpqwiNAYUkks3aDselUJtnR&#10;3KlVdHxZ0BsMFb7y3PPPtrbAzKjllVdesdutKqwPDg46nc6W5jYspypUi5UCcD44P5NJJeC5sW7z&#10;ZlanM5lMHMcBUkulEmJPMt6XYmfn5nwN9d39vUarBeSVx2zTwRgpX6W1XOGhB0e+/eMjicK1936k&#10;4aZrvDu2Od164nqkYeB7jOOHO68dR+1F64T5xt+DpRjzTT2Vl1b+Jh2B11r1fkWU/lu3pVAoPPbY&#10;Y8ePH9+8eTMgBtCZTCR7upfhcegj3W5nQ0PgX/7xX7Zv3W6z2GYX540UW3zp1fTgqVZJ2v6et5/p&#10;cVvalks8Mz4+YtSxvf29kxOTep1h3fr1hw4fhFjS4/F8+9vfvuGGG66++mqgM1aRK+TL5fKqVasa&#10;GhpYrQ5IhBsQM16IxOIRj91rZq1aGk3lMsZCiLKg0+rhtV7DvqLH4zYYDKdPnwbaOl02LauFXGlk&#10;bHR4ZKQ+UIeaKV+tzszP8AIPpAaqwqUdbwTO7t271+r3XXfl1U6t0azRQb6pNRuglKoKvD0vpKrR&#10;0Ds/OTA9om3qvfTO+xxv2xbYsAq2SmQSBqw5odX/FQnBRSxWf8Pvw5K66LeeJksvuIiPwG+ks1Uz&#10;oXNTZ/670PL8ziPGBNcMOnv9+vW4c/jw4Wq1anc42tvbPE47loTa4ODgkNVo37x+y1NPPNlosLaZ&#10;DQOnD+ZTsc7Vqze8/50JiwEyRpfVKUtiJB512h1YZqFUGh4ezmVzDoczFFrU6w1r1qyFgh2wY7c7&#10;Tg+cxoqAYo2NjYguzxcEk7l4FibnVqfd6gCSqn00eiMm+JD4lGW1Xq8HgI6t9fu9cIgrVqAHjR0+&#10;dkSr1y9fvgokvE5rXr9+y7p1azvaOqxmWyFXLOSLHpe3vq5h5YpV61asdZvsOgoKIvBHevySBUmv&#10;MJJOo58Ipp59PlfM9F97i2vHjs5NGyibDpQ4mQ9JEnDcQ1vkuZFub5ny5fmvwRJiXsRwsLTp/4dH&#10;4PVKwNeGkYHsVlPzmtMt/kfYee6PN87LsRBA5OjoKPJWIJ3D4bj00ktZnXFiYtzmsCL+y1bK9S1t&#10;ep1Rx7B6GxsdPhN56qlicM6iaK77wIfqbrjqVCg8O73Q6q9D/JjMppG/z83MsGbTst5lsUg0mUwi&#10;7vN6vaCwkZvjho2qVMrNLc0tLS02qx1oqN5QJ6yIpXQqZTaarSYbQzHI4eGWDtASJcxAg9tb8MSJ&#10;Eyi5xrDcaHRhYSGSiAYX5tFWBPO2VCoDRJucmIpFY8lkHAOEnE6Xy+U2Gk0sqwMpFAjUeU12PYPo&#10;UuG1dIUYZ2p1ImWn9WWrtjw4NLdrJ1OoBG6+xbluk8Pn1IMSwrrVI/mrxcq3hgbz9V+zpaz8//Ck&#10;W3rZRXkEfi3GVCeR1bRBBF9qI2trp3mtnkl+Xufk+PodPj/cEWAEvKuvr0cGDVCD9y606m63DW00&#10;2QpntTjRkCMk0pmjh45985tnzpyyK/LmD3+g4/33KfVNyViGyxfqHE5aS8/HQovBICDP7HEJFU7H&#10;6NxuN+ASlUTk3RnSAlndv3//1ks2N9Q3IGvGxhC1PJn/KAE0I7mFcCTU0dLpsnpYGj3oFJYJjhrw&#10;R2TqFIUaK3qN1PFqqL0uJhPFctnlcaM2CjYJEaAePebVKsgl1DexdwQy3W7sFO6jYJovFVm0d0qK&#10;0WCExgnFAASQmURGNjPVU0dmvvAlbm6x8c//svH2d7Qua9XqJA2jJ6uvHUAyEPi14vBF+aX5bzd6&#10;CTHfep/p0h797yPwhohJTCoxWpvoJRGukYFgBD8JaNa8wX+bpY6KnmrzT62HXAKOQbIuY1oOr9Dx&#10;VHVmZuKb/3n8+aeiXP7qT3x45XvvS1gcHGO0wrdClhgdWBFMsS2LMKLE6hgtMAvJL7AMZUfAIpYP&#10;pENJEYgcCAQAZKgw4hFCQYPd5jjUBICYqXSir6vP6wiwGh0viDATZlg10KNrr+fVaA/4e+bMGQXN&#10;kDRjs1vngrPFQlYSOYsRI39Kq1asczhcWCnIH4A1MnpsBjagogiyIIrFssNi1xkNyM7R6VmucA6D&#10;0ZSLPHHPvcz4dOOnP+e9425/T6vNZddj9TWUVF02/htt/8X+7fwNPV4X+24tbf/SEXijI6Cm5CTM&#10;hNaRFyhBUgB3+CFB0X83Rvu1XJ5YFqnMhkpnk8QesxgVjYFmxUw1cmpk8dWDe/7tawdeeiZVLnde&#10;cUXgpptLgYBRa7FiNrhQpiUB/AnaFYErBqPBYDTqtawH4Z3HA5hT0VAdvUtKnIUCIk2sGn9iddhI&#10;rBcR7sTEBCb8QOrEC5j8eG5+L+G3aRqvw8MIExFI4ilsIeCrviGg1+sWQsFSqWCBa7vBZNJbYNXu&#10;cfmQ6edzOWwRFo79Z1HyxK4JQiWbYxUKwazC0gIAUEPrYJ1ULJWzhQIvwY9DopnF0VFhbKKSTlHY&#10;RplSt5lcQV7zeXpLfgeXEPMt+bEu7dRvOwIkLgTe4YfEQ+cA8bdFlwAFVZgJ/CKkNfzJMQoH0Rgy&#10;3mSuGE6Ki+ncwCg3OFIoFFuu33HNhz/hbuimygbMQVO0SlknVgAsWCVNIynW6uBbzqBDEWmwKHDA&#10;NwS6+A2nDDh4GAy6ujo/cmrVMgP0Dkjw19HQ4G7gPIREWCHYDS5JFLEcxJiAOSwPuIlHsMGVahU8&#10;eDy2aDbrLBZjJpMCoHV1LVu3ZtPK5eu8Hh/Kpsj68XqAtbp32C+nHU5G1VI+z6DwCcGQKCiCZLNY&#10;NWZjnuNLWiZFSeiSlCNRNpFT8lUFe1DbhRpggi4nsXvNwun8hPbf9olcJM8vMT8XyQd1sW8micXI&#10;CQSHMMRFpJMFSSMsbhHrSRiwjYyTnG04v/CUSMtViLsVniFpM8gKcgNPIysSCYTO1cjOjSVUDwwa&#10;oyGzFjAQkYSKqOeR2BH1PAxX1CCSpFGqq0CuDbtKGGNopudOf/oze+67L/bKK0ohxxvpjMLnCxVZ&#10;gAyRJTDK83g70nWaQnKLWYtYDjFKE+myQFf5Mi9leTRii8UcGGSFwA2VmQrxCLiGBk4/9cjEzJBd&#10;w156y+3Oyy6TddYCxD9myoQAEIk1RRuAkkC62kZja3mCNTgkyGehh8cgH6iMyChHnU4PrhzlSMSe&#10;uIHSAf+MI6BBEAiREavwXNXr9qGPEq8kETLKsnAM5rCTCH5JnMdxfM1zDstk08m03WStFkqYQVEt&#10;lZw2m17PGk2QlyMOFavVCtAVtUqr1YJ0HssBgOK9VrudfAIyYZWwijJXjVeK8GTXGJTC6EQ8GaEk&#10;3uDwTopCLF6S0mmH06bV6wQy37yCjw2yd0Kgv/bVJYWF1xpML15GaAkxL3Youji2nyAdATMSzxGT&#10;XeS1BDTPEy8MoA5PqKDJKgxLa1lS9dMQG16c5QooFjJEG0AAqAWqEiNvqP8o4GytxxsJq6wlEZrE&#10;I2bjGSAjRVe5xUw2nisgnDOwVo2iS6STpZnRwb/5+8QvnzVRVD68kHj5QH5gUiiJeiSmhaLOQOnt&#10;ZolhRY3AMRzxwpBZLfEu52LZfCJaTIQyiaHxxMsvLT78QPi5hwux+ZJQzqZjqfh84uThmccei0yN&#10;opnnik98qPkDd2WddkqgzZLCYTCOFnd0jIIpZsA0Qs6ov1X3I4KJCBJfy2rVWFINY/FsLbk+58WL&#10;1wAW0WwOnSYiRLfLk88VBwbOcDw3MHAafDcIdxQl8Ra8F4CLxapxKH4jioTDB7J+xJW4oy5cvZ3/&#10;EytClEpsjTBzDaUDgwH4jI1BtEu206yVXcz6+oboUy8XEyldMGE2G5r8LkEw5kpCOhXO5yWdGbUG&#10;PYYOobBLHJ9qdQx1+9XfF3WVc4n5uTgQ52LfSkAhCaNI1icriKIQ+CCcBPYBRkkIA1s0gpVakigj&#10;FCWRCXqqEdoBCCkFs7Vq57YarhDkfI2UxT1YotWQBoyJhudqxAmTLQu5SIqbCfHwo3C7zW0Bh8fN&#10;MprE+GD4sYeyjz06HAoGsTyJ8lJUAHEfpTM0tvuuusK7eb2uvsHU3mFq9qPaZxC12BpBI+WTycxi&#10;WkhWDLNzI9//t8TgQWygXmbdsD13OOz9y4MLwcT8FOzd4DK5/L67m++/r9rUJFAGA2VwVWTsWJVl&#10;eI5seW1EI+F2asJJcjuPI+fciGu4qcIlnsIrz3MpatUyn8+Hk3PhyGJPZ5/fUw9fuT17946NjVx5&#10;5eXI3KENgmod71Ixd+XKlWj76ezshFMRQBY8EpYGxAQ5jqUBB4G/apfRef25uknqjdQfaLDl5GV4&#10;PdTyLCWa4EA8Mf3Nj3ySWwjnFXHj1VdomJaSnO1avsGwoaO5bbmjJaDYcb3DDpByqkpn/Zoz3kUa&#10;Zi7FmBc7Fl0c269m1mrrHGBDI8kaRFSIOSQgJg33R/Ig0IGQveAkKJGlkD4XBY4j+SaJGBWkryTI&#10;IXEqQZbzJxyqgqQtDxkgwEgE0qQ5ITITrY6F6PF5bnyumM2VBQE+ZtzMbPGFXdOPPzUdnKGbum/7&#10;0Kfv/tD7NVbT4OJivFLQ5FOFMyczR4epYplheS0vVzg6h7SzWikuprhQWAmOxp/6SegH38jOjE0r&#10;yjjFLDDGCIuUNhsJTsdzqRKt+CjD+ne+veeD75bb2+HWa0NuSitFqgrUB/4zmAWuU1tjaNLyWEM0&#10;7FMulwMeIR5UuRpSHn0NZdToshZPk99EjEkRupwTy+CFbFaHxWTFsv/5n/+5ta31yiuv3LVrF8Jw&#10;FfLQJgSUBFT94z/+Y29v75YtW9A0iQATb4SKCFEkXgMBE+w5sEafz1crDpAVqUit4jjeDnYIab4K&#10;3EZZh+taWaczuryFOuvC8TP6XG5hanxx4kRycih47CW/PYBaLe1yMnYXLhLYXKIHeI1DVxerrmUJ&#10;MS+OU3dpK9+kI4CQEhEY3Hig6UGESXpE1AoZIhCEjawAxlnRgLEQS1QuK4cwp3uqPJNUSjJt0lJG&#10;OOsSghkTuVFdBI+iDh3DuUhID1K3k6CDrPJCIZ5PToczE1Mz+3cfe/RnB195ZDEz7dQxdRJvnhmL&#10;vfhCdHx8lqacN1y79t33sqt6nTsuWX/zzc0rli+k4zOxcKGSUoZOl595qXp2RAfuA+N1svNcZGHu&#10;4L7T3/tBdveecDk/oKE6r732vi/86SXvuknfGgjFkpVMNqCYt9z37s3/9reut9+Za67XUiazxGL7&#10;MLACfr2iDtcIUg0kTkUiuGxZrU6qnwVURFDFI/9FxKdm0Co8qUBDoupaYgsgUwl0CI/Qw5PJZswm&#10;GFDqgZgej3dubtbn87S1taNHqLu7G0sDJiINR0MR0BBgCtkQ8Hd+ft5ms2FReAF0mgDQTZs2ATTx&#10;FMJPQDGE9OFwWN2GgYEBvCyZSKGsibfEYjGDmZUtjKjHwEu+q6/r2m1b9fsG9NnkGkrfScthSRk7&#10;eaSlc7k50MbZbaxGX8plMH7jfPqv7shFjZhLWfmbBCBv0dX+ZmYUqaZUEbhssVCulOH+YLfZTGiC&#10;Jjo+DHaoMawKVC75YnQh+/KB1E8eSx87YV233HbbdZZNmxv71ul9PsLpENkjUBeJOuFJSIUPUkhw&#10;FlpWkKng3Hx6eJKZmJncs3Pu2F5rKuHUUGm8xe6G9Vi1mMd7Cgrd+8532q69pKG9J9DSG9dqTKLk&#10;BBOcioYPHh984CdzJ48LsuJGqk4bPGs21q1dkVyYzh47WcoWFxTJ1t9z+f33dVy9VbEas5WqNinI&#10;kfj80CnXsjbX6vWU0W+UUBEFbS1IyL71lAGWarQsKBQs1hH7oXhJosQaFKpacdxHWw6QS9WQA1Cg&#10;i1TzZTXKU6NR3MfrgZXEpQ126nQJrHdDoMnnrgM1PT4+HqgLDA0NdnR0Av5uv/12QB4QeXp6GuVI&#10;+IZcdtllYMwRxgL1AIWIPYGqO3fuRMc6VopGpieeeGLt2rUnT54EYm7fvh1AiSVAqI/15rL52ZlZ&#10;gOnWrVuXb1xnMVn0CMJFwaBTPKKY4BPGeALT2+R4furP/vpEOCH297Zddce8y8FpKn6v48YbbwBk&#10;k8tb7abKDC7SAJPshVo6WbotHYH/qyPwm7425wK//7IsNMZkKvlHdj63Z/9en9ubyKTbOtrvu/Pt&#10;7d46TNnmUFEETVAuRQaOh//t+/TjL4l0JUNj/KtsxnCwDVvqP/7xwNXXKB4HWCFEbkjd1Q0QSOCq&#10;zC0uLMzMdTe0QuYy+MzzwScf5QeOozG7vavTXVc3OTYxn4jnNHKBkvI0te197/JesrVgNnmamzxu&#10;n4U263l9hZj3Ui7IttOJ8MmTe37849mjR0Bxc9gobAMloedGYpmNt9287UMf1LV3x7L88OQMZkvo&#10;XYZqOT1+7DCsjPo3XkJTYEZYgLmglXiNAIbbKNJVBjMhRKT54MiBFIj9zmlCX2tAwo6QgWUIRllW&#10;DSTV0BLgouIm7iPKU/sdcQdBos5C5Qu5jtYul90nQflD8JHJ57P5fGFqamrFihVq9w6wFTZK+A2s&#10;VIM7wChGVuCprq6uF154oaenBwtEoRMLx0oBo4hM0caOSiheD3TGG7dvu+xDH/wQOjX/8i//ssFf&#10;LyqYpaFoGK2NZjMKpqqJLr2hIlddJn78j7+a+OWje4vFlg99/MZPf8baFjChYZSonUip4TxKLjE/&#10;/1fn2tKL3wpH4P8WMcFpZ8XKz3c/OzMfvOna64+dPTM2Pbm2pYvBqEOXzaF3UixoanniOz+a/NFP&#10;OxmlvbfT0N4SGp0yzoQ7FWaCFiLXX8recJ1s8/b29iEJH5+agBdZlZKihUxZEVOxxVUm98qSafjB&#10;R0KvvthLKd1bNnr+6L2WTWtTp0bzhwfEYsXW3eXq7xVctgNzQ7aAv79pGTzCeYMewhnCGomyltHR&#10;Or21lJ187MHywtTC4kJw3/HOVNmHqPbayxvv/5Bx5eocbQhOL4gcZ7KbI8lYpVI0GHWtbq+e0sRK&#10;ed5sDNi9dRaXVhBLDAabSYys0WmQluoojpc0IlgvpNfny4VqDq6m5zVBugDQVHlzPAK4BNYA74Bl&#10;YHuQvEciEVDhzc3NjFEKLYaa6pt97nr0/CBj56E2qpbRXgkvD0Aq3ojlqAS3WgQ4TyshMceDiCJn&#10;ZmYQVOI1CDmvu+66r371qx/72McQbyLwRCiKtnSUPrHGEtSmpTJC4OXLl/f0tp8YHUxmczvWX+Jz&#10;+lBDRj9QVpEcfFkcGjz5uc9Mhud7RdOyP/nzps/crwnYNKQsAWUW2WX1ew/c/DUAvbjOh6UY8+L6&#10;vC6UrSXS5BqbA5YGlUlUIlFbJPXJWicf4b9rakNVOklYHYpOlnLfffXpuVj4nq1XTsYWT8xPQiZt&#10;YvSJXAaGE43NDVDwTDz9avqlE77l3YHtK9LFZIc/UNg3EP3lrjJOzZs2t9911UQsWSrLbou9kMuv&#10;6+lr9dcnUympwulFpfT8K9XHn27RSB6K8V93Q8sff1bfs7woVTFazKzTguWFwlCoiAPHTvBCtXfZ&#10;crPRLqEmSkTkREXOixxDoylbsfOFM4991RHwytqu3PhCk8dpaW01dnTIrsB0NJtLJeu91vl4RGex&#10;tjU0mjFWQpHno6FEKqXX6AIeXymfTacTLn+dv64BSKG2Bp0PHkF5EDUlfpHua4hIRQbipZo0FRIe&#10;NbpUm2fUYBOHD1gDMEW4BzTE0urq6mACUhDzI6PD7S0dXocXdQqiWgc3BsGjJEKfiV6k8/TRa35C&#10;BKqwZLUcidfPzc2BGkKVE3AJ/02EkAg5UdPcvXs3lEYbN25G3BpPRFH9xIsBrxaL+cSJ43JVbFrR&#10;bTDph2cme1s7bbKG0wlemRr5zs+nHvy5J59t12i993+s+XMf0zR1FDSKkRA/qrQMEyxwgMkfAo3S&#10;BPQPv61h4EL5sv/Kdiwh5gX5sVz4G1VjXog4kmwqxJLwziEydKAjaWmpKc9FrUasqQm10F0rVEWR&#10;//3Zh4Ynx/7q7R86NHz6l6f2t3d16SoQTwo5oSSwtNtuL8yGbQYT77NFqvlcNL62q8cqSNnRWYvW&#10;ILpsRZs+msk01zUi7BocH+3r6tai9ZDR2g2m3Niofuf+vkMjKymj7313mr/w0bLGEQum8lRZC6JC&#10;q+WhAmSZhelZnQLBzSpaq6lyVb3OhLgSNDvIW8RAQBOWoTLhYGjw1bY6d3A65sSk7h1XxsyWRDwc&#10;Ghl3uepoLSzUyi0NdUa9gRMUkeegDGVYg06vk4XK6OCpfL7Y1NKhM5pSaVRQKVQPERXW3Nhq+krS&#10;hYi1QOJ5TqhIFPs4PgRIScmSFGZrAaZK9aj5O2qIag8P4kEsDU/Fi9EzZwdbG1qb6hr1WgN6kdAC&#10;BPtLYiYCbCKDyM/VSclOsawKvmr7EN6OyiYIejStq6EfHEBmZ2ehPQKZPjk52dbW5nC6wVCZTEYc&#10;amwSLJSGh4ewHKPToTXo6HIlns8YDKaJqfHpyLRrMc09tXN1puBh2TX/8Q3XPbcyejNqy0BybY3s&#10;wgWppsZFZZeUGND2iQvVRVrKXELMCx+cLsgtJCcBcFLUoA1FiyZAChp0yMh5Bm03sl7U0GVU0RDV&#10;ocRW1bAUEkWET0fnRhLFzFUdK4dCs0+dPYK5iV6DdVVbj85kmElj9GE5Uy6EI9E2xXJJ72rJbhyb&#10;n0Iw5m7wT8UjwXDYqjc32FzLkJMyWjDj4MhLhYLdBbtJORNbtCcz3XnJ294sruyWGFNiIhgvJhW7&#10;keY0ZkFXkvhXzh5gTMxtl9/g17rAsLNmFhGxHuJQGpEgwrKaHQcjLYwOSrFYs8UwvTir7+xwd66f&#10;m0mwRODOFzOlQFOLv97HYsd5RYapBqY0CIgUiRGSxajMzY7CzNdiqyuUy6LEg/EA3CCxRTERQRxq&#10;gipZDIYL26xGlNpasyNwTYVFRHz4U2VpVI0RPn7wQmryjj+xKLwsySVHxkfa6lt9Dh/cLUm3p0zI&#10;IjwFhRKwD1HheUYeewidJumlrOEmbki9sQosX7X/UCXr6lPYEmwzNkZdHf4EFzQyNoysnOjY7ZZM&#10;MVfIZHClGTk5MJ9YvPrWa5qi+bNf+efWmVDXN7/ccO+HFasNqgZrkUJLAfyPgNCQn5JvCxFWaUn/&#10;JOgu0tZ0QX6xf9tGLSHmbztCS8+/0REA30JOUQRItIzwDSeavqqUcqUSX1VEqZzLV3MlEWIfWapQ&#10;omJg/T5PQ8DPOXR5ijNISqJSODAzGkcU2bGs2ekrS+g8RLtyZTwcPD4zdkX3qk1NXUmxdHJ6BGWw&#10;+ob6Y8GJycXQ2uaeze19VpptcHoCTjey2YrADwWnJhfn+5rbu+qbOIIs2B5tKpNLLMzybBW1QLaC&#10;ENOal7gTw0ca/c6tKzdMDgbPDo8thBd2XHbJ5Tu2iRKnaBQNgQ2jjS8ffOkRrc1ko3WZUFzvDois&#10;c3YxIhuVlWvXNdQ3AaYRRoPPIMooJL8YJY5MHjhDy+Mjp0rFbGfPcouzHiFjuVQA/IHdBsbhBlUQ&#10;wjrw4Lhfc7sg8nWgErAbMydwH8+CfgFy4YZCJG7AMtIYXqkAeQFtatSJG+K+ElM5cvxoJV9atWx5&#10;ZD5crfDr1m0wmTFZV8bbsV4QQfBgrwWUpI6pQ5W4hrwq/47EXP2NxFxVGgFtz9dPcadmfEcKjmPj&#10;YwePHISLu8liDtTV8Yo0tzifSqfGR8frzc5la5fDV9M3MLfvX78mJ2J3/a9vuu+8rewzWCTFrLdm&#10;jYxRQ2HFKNLUQBP2HRCgohEIF6clxFxClj+kI0AcFyBlJk2LxHRb4uR0KJEPBjXxDJMrygKHMEUA&#10;mFKKljUh6TQbdIH1nQfFxEP7Xm5uatEa9IeGTjfUN/ot9pmJcUQ/jR6/RasfX5htWt5jVjQzk5Na&#10;mxElUC9IX6djPrgAGhjFr66eXpzfkem57vqWeq8PoVooFY8Xs5oyt6KpdU3vCi2lQztz9Mw0FEL6&#10;Vp9YBU0ti6yxRIvjY6f7Gvxd9e27Xz3WUt/U1tRQLmM4+Mj8wkL/qpWpbHZqZnZjmyN0ek+2pJg1&#10;Nq3B2HzJhhToG65sYy3pVK69o3ll3xqtwcIhKqUwB9KARkJK5vKl3JGjh20Wcx82AFWFGtxA+K0q&#10;0kHaAAoBcwjrAGdwHgI4AgTJUIpcDihGUm8JvBMDlESZEjcM6sES8OfpMwNXXHEFAAtvR6MOloaC&#10;JuqYST43PDZiNRgHjp006UxXX3k13DVhLQRHDyAyYky8Hsk1wb5zN6T8JLuH2AhPYaWIfHHH63Vj&#10;kwCXeJdKE53TS8qkeHp6YGB+Ibhi9coqz2PIZTA4OxMJVUtl1H3dXt+K/hXB5AKqD7Znj5zes9NW&#10;rqz596+b67r1CFLpsr6+y+0waEg3pkOvgSMn2kMxOQ0QjjYq0tN1kc5JW4ox/5Bw7n9uX4GUiLVQ&#10;mEKPN5eozE/PZ2MhanJi7MnHJo/sRT6JHm+epgoYMYtsTGHMlG7lzdc2/vF9T8fnFmYjJsYwGppp&#10;6WhFOKJn9Rab7djuvauX9XX1Lzs0fHI4OofTTCdoWJNRYzOVyqWOhmakdGdHhoFDBa6C3qFVvf0A&#10;DnAdw2cGDx09csvmy99/7e0+q82pBQU8G87lbD4/sfuF7J3YWhhQLlgMTXf6fH6za2Ii2Njk7+ho&#10;SmXz4Wjy5KkBGKAt6+5FYHXgoa959Fpf9xYM5p5cmBhKRdqXr+vye/ORnNViqvMZGwIdTn8bx1bA&#10;eWhBtAtiMrFwcuh0Y2trZ1cf8mzkvXASQQSKsgEwSO3SUdWUR48ehVcbmnM8Xm9ocRGMk8/rRZyJ&#10;Iubc9AyCPmAlUBLgBWT8yle+8sSTT3zxL/5i27ZtmCwEdANVjbeD6W5vb58Iz2HwWnN9w+DJUwGP&#10;12ywoJAaT6XXrV4TXgyBJIc86M477+zv7wcDn0qlgaHYBoAjLkCASyApEBP3k2kYv9sA5Yhhz5dN&#10;sdkotkxMjsficbvDPhtasLlsuK6gyumw2ianJxFBNzU0YXSa1+fq4KXJr/8oNnBi07oVzdfcmBeb&#10;Ksn5RDHkhnBgXZ92fU/Hxq1Gq1tG6QblS4SZGi2nMAaEuhdnVr7UJfk/hyJ/SEsCJKB+z+CCy0nx&#10;hVhydgHy8dkXnp7Z/4oBlX0IEskMVo2V1qB72aOlrTrFaTKUbfoRoxQtlVOZvNntMDpNyUqpiOE0&#10;ekM8X9A2+WZLaWTWzXprgLWgPjgbDiEmMlvM0LdUM/lyPN3V0OKx2Kv5Is0J0cUwPHHFUqXJV2dx&#10;Oii9rt3XBDF8JptSuIqihxBSRKVQYbWCgR6dG4cj7orWLofFenZmDIIcrlI9feYsBjfk0imfzdQV&#10;cJUjM9OnT1O0oyQqsVKKtlpamtra/M06+Ouiq1pPJ1JRqVQMeBwaAzgZySIJM2ePzc6Mr1y7vq27&#10;l0cHOsqh4LyQfBKBPaG51QivRvPIILuR2OqNBkisHE4n0vlytYJyHmqUPMchhMQwH7WeiLQaWiKQ&#10;6uhudLoAaE4IJ9W8HsEpoK0siI0Nzbhy8JUKqKVoPALOPxKLrF61AjPRpmem4XuEtwCX5ucXh4dG&#10;wDjBl0gl7lEhxVqAm8DodCYF/gfLJyhZq1qqzP6ZgQHIlThRiKdTNoeDcFUG3bGTJ+aHxwON9U2t&#10;zTYjLInNKCQr8cTM1KgmlOTnFqdf3XN43+5XT70cPXMiP36GOjaBrgGPzaWxOCSDEfQ4Lg7gyHGl&#10;JV6eFydiLsWYf0g49z+3r8RJSBar6fTC1HwonuWC0ejTTwdfebqJ0vb1r6275+ZqX3dRkB0VyS7x&#10;U+MDB597wjwetG5bP3Db1rzL73cG0O5TLKSlonDFxqtMsLqp8JiUmErGrRb0O4uFXBbSclGnzRcL&#10;p2fGRycmfBrDphWrV6xchUldqB0yvFQEuCo1AojVlORCLhzS5pUeX7siKIhtnXV1OtRQMZzHoIyc&#10;PgFGesvmLX6Ly6hojh07cvL0YKkq9q1cIQr83NhQf4vXUE2d3v9KU99m1tZx6JWHu9YvX7bxaqPe&#10;BM4kU6nMTY1GE6k6ePPS5d7m+vp12yXGOPTcI2aGW75xm8bWUADNgW5IqYqMnNGYar6zpKXnvAoS&#10;eISwLp5KFkpFRseGIxHIKoFTxOZHlF1Wux/xZi0gBTI+8MADkMSj5ebM4JmOzs6a9xoZRIEAEwwS&#10;yo7Hh4eh/mnwe9LJuN1m2f3qq4gB16xft6qv/5WXdt56623pVGbLlm0tLe2oDyPGxExykPGpVAqb&#10;oarZgZik65ySkLwjsD3fjYPMHd2T+ETSmTSGm6MLYHRq/JXdr4SikTXoClrWBz+3Uiwdmw/zdqPV&#10;qr+hu+fszuf3/NP3KvFYwUB1CVSHjKFHdFAU8/hXYTqvv6n3fR9suvISDeJgWKsQcl5b60L4n/s6&#10;/h6XtISYv8eD/ZZY1TkpMgCT51OxeGhiNj2RnNm/N7H7l6tS0eXrt5g/+XH20nWC0QKZJqRDVr5a&#10;Xgge+M53Iw89S/d1hW+/otLVGSmWvE5XNLxQjSTeff3t8CgDXySXKr3t7TiHk1xORgwo8Jwsjs7P&#10;vnz0kMxqLlm/sb+5wwlaHQNqgEWUnIcdOIfpC2Y9o+UlbnpiLBeKtze1g1TmWdbrr9fR2kIuLUhV&#10;cPliqbqsvaspUAeeGsXFHAchpNlmtfL5rF7h9am5oUd/oG3scK1df+rV3b6G3u4rbkBzIiMLrIaT&#10;daYjew/gfF+9fgsrFE4ffSZg1cQTWa1sKWmd/p6+02cH6xobV65dg3S15quGCLM2UFGjAQCpQh81&#10;N1cxFH8iTQYLhC7GGrutoEsHJAwex308rkaCADVgKHrDF0OLKD16PC6rzapGiLML83sO71+/dm13&#10;c8vY8AhtZFE1np6YKuazaOZBZIqXqd6aKlmEJh2OF6wI5hVdVdRUGRRV+NnhQZfFAydOb1M9AAwy&#10;q+hiaHxkxGo0i1rF1+QxC1ymkH3l9GmPt1nHsVavr6kOcyM1qDrMTs801Nf31HqEsI+O2fF8MBEM&#10;T3qzNNvRamj1aoKRV/7qr2YXFwPbr119yzva3nY53YKCh46Vmde48jeATGwVxp4TP1LUsF/jh+BH&#10;AAXrBQKxS4j5loCx3+NOvNa8ISMdTo0uBAfHYmOT8VdetA8c6UQ58J47/J/9RMZn4aqyRdSKelrS&#10;8Gw4Pvu9B4Z+9LPGm69v/dyHX1oMPj9yBjQzJ1S7WzqWNXRNTUyadAYIwsMLwZm5aYvTJlZKYJFd&#10;Xk+mWsoJHMYp2Ixmg0RBuN7Q0oLm9IXwIgI0ULydrW0Oq53iyg12e6u7Ho2O48H5giRCQJ6Ba2Uw&#10;2FIXAKoGfAEeGMzzbR2tVru1guYbSdbxFUZmmWr+8As/c5jNnRs3HTy406E3rdl2i2StEyUGaiNF&#10;rtIKHwnN8Fze39LGWLxjZ05OPf/QiuVd/Vff/fSuQ2aLBbl3NBHHNLHWtjZkztlMvrOjcxGzdBcX&#10;d+zYAXBEGyJyZOTduOGzAiaiExzbj1IsqpYgR1TNpiohUtWUuOFQIyAjXsIKhYzeaDSYTUbsAp7K&#10;ltLHz5zEWtrrmnU0myoUYO0OMQ98oJChQ1OJ1yNyxGKRceOO2+GmIdVnWJfNCZFRrlpB/ZSHpKCc&#10;T2QzHZ3LDKwRyAuSrMyVdSZdV2urrNceHTydmlm8/NrrzCZrk9E2NDkUy5d0BgPqIevWrHVjxBua&#10;AtC7QMMsBW0AEOBCNKAv46Baq/kXfzHzZ/90ajHefud71t7xzubtGym/WY+8HPIqiZJAMr1RjKla&#10;rGBEEWrBRtL4gEsNtLIiTZHJa7/Hr/lvXNVSHfNC+BQuxm1QKhyfjaSlUHz42K7UoVf6aa33qiuN&#10;n/xAvqEeonXiaEkTjSbMfQ06M4pett7WxusvN3a0zEQjUGmvqW9xKozJahyeGUeTjNfrPDt2Fu6S&#10;V9x4VSQRKZQK6zash4ZpZGysvaNz1YqVZ06dLhVLV19xlVTlIwuhdStX9bR3lDM5xE12g9mi1wfc&#10;XrTcIPFEjIepjKdPnViYm12/es3G9RsC/kAmlUZro8fhjIfD+VQaM3LN6F6kOCDiiUO7UL5bvu7S&#10;kZODOl7s23ql1l+PiiTSXkWrZ/RGjVw1M5V4KiIbzHqHHyNy1/Wt9rf3VkxendH6+GOPo25psdjW&#10;rF6DGkHAG3A67IVCHrLwvr4+yIMAXiBtEPFBBanO7YFZBlgXVC3hggHumyCOiWCOGo2qoahq0gGL&#10;O4AmdALQq8/OzoCHQUqORypSaSY0Y7VZPHa3WEF8Di91rdVgd7qdGBjZ3tbR378Cc3xhOWw0mFA8&#10;zCeSwO9geHHg9MlkJma26yEgNenNcwszEJmja2BkcBj0EQRhjQ11bW2tjF4KBWcefvSX2zZesra5&#10;16phS9Wyuz6AC2AxU1jdv9Lv9Oo0LCzozTqjyIlFOCXDAZ9iq5jXIUhon8zc//mx+dmyxrTmllss&#10;7e3O5oDBxJI+J9DlpDOsZszx2nCl83ewHyD14YMPEyfSLAZFKrEdwJfpQjHvWELMixGt3vxtRpKJ&#10;EV9cLBOZnZw5sc8TWlh22QbrZz5Q7unjJI2jCsNKjcQoWti4Qc2uMI7Get+afsrjLUtKOJm0MYab&#10;Vm9pcHoxUFvLVzwY41XMo5eEYeXwYhAN2agILi6EMOCht6MTsejU2eHWQL3X7jg9DFRlWbMxFIuk&#10;81kU2grl4vGTJ/RozrM44IREUlpZhmAQoLxx3ToroxOyRafN0dLU6vZ4F2ORisjTBraYK2KuDcaS&#10;ZYIToamxQHt3MrKoZLLL116raeyrEDMNglgisAs5qEY0G5hUMq3wlM9llxmlTBsK8IqUBIvZcuz4&#10;yfa2TgSMToezWCgiEgRRnk5nENEhxAOCIyqEPEj1xQA+okyJkFOlrfEgkm5gpSojx+eqAiUeVxt1&#10;wCLBB2loeBi+RnanIxqLIqRFDbkoVRbiES2r50pcBsKofAGfCDwv0GmDN8KG0whtqcVm0BscNgfu&#10;+N2e1o6uhuaWrs52UagcPn746KlTOhM0nnqL3vTkLx5ORBcGTh8pZRIGGt31kGpGD5w+sXnNxkIu&#10;09jo07NMgQIw0i6X3e/36HQI0CHfElGo5MSqzkCSfwOINmTohkrARGeOnj729EvxbKH3bbc4rrrM&#10;tGKZyesiQaWMcgXpRSWOfcSAH79/5QfWKlVGUvVH0CIRrghNErD9uGCIoqWs/M1Hn4trC85l5RJV&#10;TGWjg0Pxg4fPPPkLy+DgxjtuMH75c4qzDd90CBElDZJJnAxkdA2az0lCxcgwZdPoWAHuQyI80WAm&#10;xOeEIgqiaJTMFvMT4fmpWIhUryRqy5r1dV5vOV+CsRjOR2AEBiCCh85VyrC93btnD1/lYB5hA13L&#10;Y9Yh2knQiikPDw0XioXGpiYQLHWBuhV9/YwgZxPpbC6P1mibw147w/nZuVmoAvV6o44rT+1+PuBy&#10;taxYPTE5gAS/tf/anMEmSEmDhJKiQZRgyMnwtKSVqWo4yEWnzY31UkMXV6UgYceOHThwpFAobdm0&#10;GVpFkNqsljl86BBgsau7e3xiHGIg2KzhT0SXKtmNGxJzQCTmnsMoCIEnuG9kzQBQ1TFTLT7iIKs9&#10;PxWOe3nXK4h2QRahiQh76nG5UIsQLbqpyHyTvy5gdomFisGEUrBRKKGbsQpdAZaGtwPEoRlCyk9m&#10;l3NiBnBeKVIin8kl46UMetGTodjEoTOb/Y3XtLf6KZ5BtJvjsvOpo8cGPrt45vM//NbmK67MTczn&#10;LUqj0WawWFlZz6FXCkWD2tQlNRYGAiLmtcD9WWsuoCNVKTfz8bm//LefPLPTUC5d/u6Pt953r2/d&#10;Cp0RJsekUbJMgkteB9PQN0rLaU5CPRWBJZ4EZ6VjiXWTaoh1gXDrS4h5ceHVm7+158hfhSpAmTI8&#10;kjp1ZuiXD1OHD2265Ubflz+juJv5qobDxC0yPhHTeHBekbinRmnQGGeDYBCACZmkBDxF4Q35MEpV&#10;GqoqCZFMYnphHgaQHa3t4In14BcoBQZmchV+Q3bWoCfTyaDFkWX07aEkCXLZaDDWRhaS+bTBhRAa&#10;h/Ds8MhIa1PLpVsvxVlNKoMYdqZQ2SxEREm71eKy20BiZxLJYHDeYdY6rEav2z1w8lDJQK/adqlJ&#10;45B4BY1GGsmM4TeozSHI48D+iFpzNRU98TLtc5tWbBbKikaosGDz4fyLTJJI1YmjPHaVF3gtq4Up&#10;L27gtZGb40nVlAhAhpomipu4IQFXXSNRx4RmCLimZuJqKKo6D5FuHD0GhBtxmWH0bL5UQPAJATne&#10;XmLoZLnoslrb3H6X0YyKcLFcgj0ShPV2B+mwBAqrFh7qCF84aWDYL9rZEYWi8liVuEIiFj4zuD3Q&#10;0A7AnZzkp4fpfJqFbJLWV/VGTDR6arV/x8c+529d/uSBfeuW9Xs7mmHKxyglGsPOOQ5Dg8lOEz9o&#10;dHrigAnWklIyW7FDvrkz0Xffv3NmqnF5a/uHPmvYcamnq4V4zys0S4w5cMBIm/kbQmAeB71MM7zC&#10;mylcImgdzWtgn4do9DcUPn/vJ8QSYv7eD/lFvkIVMeEonipkopNj3Jm5s489knv5xS39q9yfuk+P&#10;kS+SGd9yVKwgJwRmgZTFeYUUDPOvaaMZ1mQiKqDw2dEgfIPnJFJwaSEWzhVyDpvN5/SgLoZQFPoh&#10;UBO5UhFZLeDSa3cn0+mqLILCQLZL+o1q7TS4qfyBOg8jlklFk0mDzojOTI/TVV/XIItkMiIy1ZqZ&#10;kpxKJbJZSG1sPo8N8dDg4JlURe70N8aPHbA11ulbuzipUO91Gi0BUWMSKjzmDiEhReM4r9AWkZ/Z&#10;s7uiZbxrNrB6KyCAV8CD13r+1NlFQCi4BxGSnIZoCS7mgMjX59pAQBQNCN6VSkBSICZgEXaWADhk&#10;5WoLIx5RiXXV/E3BYmRpam7WaLf66/3AYry0UixnBX42vNDV3tFT32xhdAajnsybIyOSKASa6ihd&#10;YCWWiZViM0ALVfk8peE9vgCtNbvMtsW9e9rL+cbIXHn3AWloTAdPOVzRiJqUkqxGxWCYznCJ998Z&#10;uOPOsEt/8uVXURhtdtVp9GZy7cOewk0ZhVctg4IvYBDwhw572GCCoqOS8/s+9jkQX6wkyJsu2fr+&#10;+zqX9zr8Niik9BSuQ0xVyWtZKJzegMkRbIzP5GQYEwT3ZD4GMZCG0RE+5SXEvMiB4w9288/FmJKQ&#10;SsbmJ+akudzC7hdTzz6ytq656TMfEa/ZLsrkpGJEmP+S8EuqoSdOMeIQpNFJCjhw0mVs0lFFLndm&#10;buzIiaO7Du4JR8Nvv/m2+9/xXq8Fzho4VUyZdDmSTqJS6TDbpApfKJUEjWKzYSQkwUp1TI1qjIbP&#10;guCWRsmUiuNT06lEurm+iYVuU6dvbG1AKYzEbnBphOOkhmY1ytzUdD405WWF+Uha29BZ5/IJi8GK&#10;m/3G0aNDp49v72htXbGxcWV3nduoU3RamXFojTw0+ckMd3zGUddqX71SYFDE44hJEzowtRq0LRF9&#10;qkzYMGTzGC5e43hJ3qraBanubYAYYCUiSvwJxMQuqKN1oNMEwKlzJhBskvGNNf9d0ngOcyYdWxb4&#10;gZEhXhHcXg9c2oBPIqNE0/FNazd2epuMGsgbcXlitGT0Jqgi4tmu2nyo9VDykaGpgOEkbQUtWJTG&#10;XpyLl3fv7o4u6Pa/qBme1HEiCBYYTRG3ZlBepABtGNfrXuRLTpkxUgIc6UygdRQth9nFZHQP8SPC&#10;DRpPvIODIhaACQdmUGWsAgMWvWISKTiwyDb8UxsFB7Yb/DhkX0i5FR2HivAb3kJoPP2z967+zP0d&#10;jk6WNnI4CFgDhkGhxnth6DeXYsw/WOj7v9vx10RF594FiVwKM2fHQ0IwHTp4evGZn9cHB1a+/R7f&#10;F/9SMDmqNFcmHTfwS8dZpkEdEGEm2BQGkYJMnBxFrZCqRH/y6A9/+tgDvav7rrn8Oi1HH997xG1z&#10;XIEo1cRmsgmbzryqY1O9tYUGHUCJSCTT+bzJZLGZLRjAQ3I8YCdORtgjkYnnyFz1aA1E7r9uzbpo&#10;JFoqQsyoQ4uO0+e12J2IdyimPHb2+OTeY1JRtrssjV5bhS/q/fZEqcTI2rwknc5HXXXtBll3dOjg&#10;ySOHoWfq7OjIlDOzi1M2s2Nd55odPRsu27Dd1NSYyJeUKiSTJjiMq5POVCmlelObZ4CG6rgetT1R&#10;HR4J7Q7uWMxmkOMkAK/FysBEFC4QTCJ9JuhfI81V1yLovVHZYPS6QrmEYmg2nelobbMaTcH44nwi&#10;vG7FylZfPdpQEZuCrqnKZNxjbdYmKXcg6iSOTBgXBycOSMkR3cOCT+RRJz753HPrQtH6M8epg8fp&#10;Ygnz3cmBJAEdMBfrpLUyfQIO95Sp+Y5rLM31Goedr0KdZKEZbGRZZaWQBKA2ok7E1EH2BPc85M/I&#10;2csVbAOtaI06IwmRNUgtTIQdB1vIw8ETl1GKh+UABJcsZk2SllKR421WMxnXsZDFpM+Fe69e99V/&#10;NrjqDfhca7KpWg30goDMJcT8vwOOP+RXvx40UbfiiuXkQjI2HoyfHok8/5h3YP/y299m+dKXJV9b&#10;RSzwjKAXEE8yAnhOokkWJKrC0MhxDTg1q1T5yJn9Ow+80NPRecOl1zn1LsQu+04e+PpD3xhOTAnw&#10;vKGZD9x070fvuN+BWRKoiOKc0SjRUBhJttvnB+SCccUQCGTjACfSyi1L09NTKFZ2d3Y77A4EJKlU&#10;JhaNkwCtXGh2e/xO63MvPMGL1e1bd7jN7ulgMDYx4SiV/UiwFW0lkQum4yNc0rVh1aq3XUkZ6MjC&#10;YiZVTKEuqEDELkZS8eRs1K+1XLJ2q8XrPzo6Ar+izb2r/QG/Rk8c1El9oCZZJy2PPASFNH6rsbCq&#10;IQfEgAIaH58ERY7G8Nq4R0SiRNCuOrOpN5UrJ7XBmjG7BOdLYJNBD/EBsvQCxkjoIXEyVmjxpb2v&#10;dDY1r+joYfQmMmYT1w2GKDfRpY5lElekcxIlDcnKAVYkLmRRZwCxdeBHP1wzOlF35gQ1P4dAHeQc&#10;4aJVd1NiGUBNmaicoPe8/+31X7i/aLHu2n/48m03xAplhOebNmycnJrEpo6cHYJLCIT3GBn5/R//&#10;bO3aNTtffvFtN1y3rLsHNFYilvnRDx+4+dbrO7o6xqcmn3nmGais3vGOd6AyW8rnVy1fSehvhoGD&#10;icPt7Oxoe+rJp7Zu2RKo0xX/5l+f+5cfrD+5q715FZICTGmuTRytjXW6AG5L6qIL4EO4CDcB8Qti&#10;Otgdcuj5y1eywYXIwhTpKK8KqJm5tXqbzgqtYtWgFWlw4yBDEHnVejngp4lJDQo3uzB96sxxxqjv&#10;Xbnebao3SqaO+sarL7tk4/IVa1r7cIbAtqG/uddpcMBkkUOyKQnIzPGP3gw2GUkokIHMNUfoBnOH&#10;cCSM+iA6CxvqGwjHRNM1Wbgtnc07NfD6Le09ukfvtG3asi04B7/gw22ctMlg6sqVPQsR88ycJ57q&#10;VMQVJh07MnN696uSWdu/fG2bf1lvfX/A1VARZafFiaA1FksUEinYneVFrqWxuaOxFdN0ESiq8SCJ&#10;0WpcE4gRgBUeVNkeMiy3NuybIJgg+X0BYDrE5CTEhEGnzkgmThIdOAkM8S41LFXREyCM2iXuYzdV&#10;bCX0MfEWYUYnx+u8PthwiChfirgoEWE4eTsxkyJG7riDxaHAiriPNCDJkpET8pUqo2cWfvqLxrkp&#10;Jh/WlMrEO6TGRhPIREyKmglNzbKUVmSabrrZtGV7PK98+3sPbV67OZ0uTJwd6u/umRweAx3nc3le&#10;eu6F3q7u2fGpRDTmsdv/9q++jOGRG9etQRD9kx/++J/+6R92XLod4su//Isv33XbnVftuLJSKOeT&#10;mWgo0t7WDj4fG3Xw0DEda7RanG+/+513332v3ePh0Q/19Cu2G6+3ECNUTZVsGC6QF4pn+xJiXoRw&#10;9SZt8q9J4tDtVkUKht5uLZUJhkODg8lEOHb4kPjIY+ILu4qRBVEnop3ZAjtu2HKgpoeoRyQkOeHO&#10;dVq73WI06I+fOhZJhNpaW0GXMxBksgbWYDea3eFEDAO5e5u76xx+EopA0QJvWo1S4koVvgwiXh2M&#10;AUzBZEoMq4lEov19y/1eX82pF2QPCZaAF06fL5lKGhnaW1/X6KkPnh2nItErfL7m0Ky0b1dpz+7S&#10;4QPSyJAyNUbPTxkT4foS31aU557eXSjxzjVrTFYfVRTmZ4IIu3p6lmGwz0xorrml+Ypt25d1dBv0&#10;ZChDTfhCbsT7sRZsqjVERHlIvfEIkE59CrdquWxCszp5HGky3kOGvJH6HxrkX6vJqgshAyNrOS9e&#10;iTiaZOm1yiZyYXhrIuzGIa+HNtLmqI0wBjgSDhr7TiqaNegFDpJAVZHg85GHQEpLcTrFrbOPzExE&#10;Th7oCs5byhkcLvLRkIEjKDuTeA7ghGJjGJUBmfFsvYTdsKnE6vceP7L9kvVMtbAYXlzW2wMpFS9w&#10;l27b+vk//7ONmzb8+IEfXn3d5SazThArpwaOX3n15Qyreeb5Zzp72q+46oq9+/du237J5q2bvH4P&#10;5gMnM8lDRw6CDoQLicPlmA3OhKOLL+3c+YEPfWDl6pUGyZCMzM0+8eTyW++iGhoQYkJepFE4kFIX&#10;iLxoCTHfJPi5OFerQgPZ9lq5jCRwMl/kyk6HG43VVUqJlwtjfPlMLjU3cDL7yyezz7ygSeds9QHJ&#10;auNRIQPsKYASMsAak9BcLq9Bozm8/9WzE2eau1ocdqdJMVop00++96MjBw9eddllfW09Bq0Bjcbx&#10;aCwYCgq0lMgmCoWM2ayfn5/dt+/VoaGzaARCJzWaaqwWK9JO1M3UwEo9wHyVTydTi4lYLleITc+1&#10;8MpGuIvv2SU89xI7OGrI5cyIvFCGA3RxApUrKsmUMZ1v4ZiJI6cXIfHsbcFIn/T0LKtnWppbLE7r&#10;ZC4Kh7gWPeaf+WmMDwI616ZBqKMmVLBTmx0RD+JPtXypMjkAvbngDLDeZgdlDIqo5jJKiBrVlZIk&#10;4+djTLy3RhaRye6kvxFNjTxfrVQr5TLWgD7Rqblpt8PhsTswdo10YIPcAq4TWuZcUZX8i4Ae0KwF&#10;ga3N09VT0yMzycTpqeGJJ59aHkwYEJPyuK6RKUykIkx+QVlFqi9h2HwKonfrpcKm9QVJPvLKvk2X&#10;bBK50sL8AoSlCOgR60I7deXll3/pi1+A8vPWW+4Sq3IxX9qwfku5yA+cPHvJ1svyuVJne+vs7HR3&#10;V6ff58UhQLwci0YSiXhzZ8vf/9Pfw0QO17+Z4Myh4wdXb1jd3N4igvSfmC48+mTDXXebW5txlUXw&#10;K2FMPWxOLgxB5hJiXpzQ9aZuNUFN8C4EATF7UWvTmxWXjQ84/R3d/f3rAi2diLGoVJ6jlMV8vrSQ&#10;MDj9jrXLRVC6cJ0Eo4t+EV5E8ctsNDf4mry++gNnjx4YPBJobDRbbSKrBPNzBqv+qkuvbvDVcyW+&#10;VKjMzC1MB2fDqXA4FkJ0sxCaz+eya9esXbdufXt7p9VqQzd2bSIkSXRrdAoJ67CZkZlgKpfz+n1T&#10;Y6OGcHSjRmM9cJjed9CQywBmatponJFEgITSYwkUN7JRiWck3kUxU4XkLMOlUsmsUGrsbfd6XMlS&#10;5siZE269WV8RjLBKtpnRpaRFwFzTnKthpnpiAyXVfkcCYbUcWc3KkfRGYotgQqx26CVJmEwm/JAq&#10;J9lglddWQ1TSNW8wAMtU20oiznyth7JSrkST8cngDDyV/S4PYkzSkwp0RF5OBhYRfhyxaC3JFtF7&#10;j8eMGk28mBkYPGOoEqJsnMm7FzItGdEIy2cC5TKScw5RJeAVTJFGM6k3KrJgvXyrac36skyfOTBw&#10;yZatMq+bi8d6+pYHozFRwzS3tvkbm//137/+/o9+bPnqVYlsemhifNtVV95//0dffHX3fR94/8TM&#10;TKC5GVNCxyenO7qXYZ/TuUIklWZM5m0bt3gc7nwmr1U0K/qWf/QDH77ztjtuufkWu8stT4xGnnza&#10;cdc9TKMHc0FEXkZNAd1cFwjzs4SYbyr2XLwrB9bg1AZqQiAO5teFdms/ZfMmvV5da1fn6m3dq7a4&#10;bC4ul8K8h4YdK829rQLQEtJ1UVBZT4AmTm89a6oLNDU1N50dGHjp6accFpPH68yVc/CQg6Ik4PIo&#10;vLwYjlN6fXtPZ6mcj4RD86EgugBXrVzt99XrWdRO0cMOWSfJ3pCQqvpHlX6ZnpqOZxKMmW0M+L3p&#10;XGcs0TA0Kh07pinkgDGCFlQUTB9IvIxF4P06LAtxGghcjWRVaDQ1jXG5bIPN2uhHuXbvsYM/e+wX&#10;BlHZfsml69asUUg/ksZgtYOmVkFNrTy+HivPB54qgY4XxLOQ/A9kc7liqQRjedQoTAZ0PSJAPDc2&#10;Ul3OebSFDQf4ZSwUrDSAEgbFWAcycJ1Jn85l6vx+n8ONyxCwl3C4CKxlymQwgyNC2ovjXRU5WISg&#10;ozRWzX31m/++rKFVo9MWFXH7JTtOHz7GRzImSmtA1E8SchmaVYzclChdWmEP8Ki1CM3bt1o2bYzr&#10;xL/627+Znhw/sPfQzhdeWZgJPf6Lx1f1rvI6/e96+7tX9a1+99vfYbfak1EMCpnfuHqtyAm3ve2W&#10;zevWnTp6oqetb+PqjTuf3fnj7/zo2//+bYPG4HF4//rLf/PCcy/vf/XQH93/yXAwajVa29rbtRrU&#10;aE0NASsTnD79ws66O+6xNvsg3EcpR0c+nAsEMGvH+eI9bZe2/M06Akj/iOYHNlzgXRDboDlGoFOh&#10;cno2LOfTaNYTuUz6xP7J55626gw7Pvyh+jtuzEAMCXk0Ah6SKZLuSST1kFPSeg2lF2YXxh5/4uFD&#10;R440d/ZY/YHxmflVy/o/dOtd2YVEJse76hsNZp1czR08uCcUi16544qV/SsZ1PeIPgWnE1tjgcgA&#10;W0RiwBwwLYDLQj6PYeIer5tVhOK+A21nR1yHjlETk7XOTTKhoYKpaSyjkzQMwkzQJ2T2JUTcCM6I&#10;FfGCzPxMlh7usIptdY1mOK83bti0ZcuyNU70a2s0YweOeoymhpXrFYtdhTn8BkSqabjKBamB53kQ&#10;x1Pjc5OYTZROpVHTs5ttYOA72js9bg8EBQhVVY5bzeXVBRKcFaWHH34Ye4QudfSnQ/eONlCOFo8M&#10;HO9qaVXVReCNcAiqShVqR5BLKCNClwSGenJ2CtwUTOzrWuoz8QwqozJXsdb5Z0dnO+o9x//123XD&#10;42s1um7ohjRooIezKBOSqGGJe0yR30lTt9z1bsff/onc4sliDBx6nGS4HaMOQUJgdVpRLptFcxEu&#10;mqTHSxC5KocaLfkAQHyxLF+tYu34SIAyFRh0YPQFVEog8IpFRqsH/YWDxFVKcI9HLAxjKYC0UaKz&#10;//y93f/0tav27nX2NBQNNhMqq/D+W0LMN+tUX1rvf38E1BNVDZrwSvVP9TSu4dy562uNX4VUDtob&#10;ykRmvwqJXGlxcqGyEOViWR6c8vhw9NC+ZHS2ubV18yc/5L37FgGWwSB/SL3unFMkmRMLhTKa4tBT&#10;o5ExTe3M8MDw2NDw2PDxE8ehYrn5+psMGvhINGjNNkonnxk9GpuZ6Am0rV65tampXcBEM5onQEnr&#10;0PgtyGWtoLAGI4ZVQFqfiacESrH70aHXOnvsuPXQke6hYXZggM7EtRCAkxIiIYXxc/4GISJAvEw8&#10;jRjMWIgqmqeBpZ9436oPvKPRYNVJRMmN/NdI4llcF5Indr/qa2hq71nBQMPOaCwmvInjZaVQkapI&#10;ymuyctRIDQYjOHKSazN0AhYdxSISVVgiIWpKLYYDVluTx0Mj/8bkXyLzgWCKyAqwLZLEA8dAjj/z&#10;/HM9vb2Ay4X5eagdjx45ElyYDbQ2wp3IgskejN4V8EZiUb/T2dHapdXp0DHPU/zeIwc0JkMwuoim&#10;n4DbXc7noKVEMxAtKpds3tbU0hmNJp/5p78dfe4Ff4Gz41LGslFRnFDEMYrq3rFxRzJx2WS256a3&#10;27dsl6xC0VhlyoaqRrAoRhFjImFPgt1l5bKAT4bgGRkphIVgv4Hf6MckNQGKRa0A9dXaQGCgHkRg&#10;qnwKJWAiZvrVGx43HH45/Mi+7HtvXfbXf+63BOBDUJt7L9aOzAWhLlqKMZcglBwB9aurRkY4txcW&#10;FuCvA2vFZcuW4TepD5KvOeF7yL+E42WAl4JG5lkdV8rmFhZz85lwOD43PRocO10ZGLDPzjSih0Sk&#10;Gq65dt3nPiO0tmeRvKJah/mLxJGHTHYALhEpDDwoNUqumIG62+ayomulVCnFk3G0MCoi09290mz1&#10;afXGmbmpkZFTa3o6V3R2y+BCjHoFwMdSmKuYSCXnw6HpifFYMLxq1bq+/pViWURXicvnb2pqNUj0&#10;yWcf8+17df30jDA2Rpdgp0v2spaO1/6pnYlkemLtclArLmpkg3aR1j5bFczve/fyD7xLTyaHGYF0&#10;5HyXa93XmB5ZKS2eOpGfnlfQLylhcnle4ApOv799/QbJ3VRVMHEMYkxQQKgikvIijh6GBo9Pz2Du&#10;EAzw5mbn7WbArKa1LmCzGzFQAlaZ56bAo2gAjyWCxFC3s9/+j28j0YZ5R9+y3u7OLvQIdfa0DYye&#10;RWt8T3PX6hWrsqXiL375yLqVK6+68hogNIlYLbpoOvnYs0+ZHLZAY1M+kTCx2lQkApP2jWs36MiI&#10;c5g402jAevn5Z8GhvbD71WQmg92/6Zbbbrj51u3bbsylJp/85IcDA2f7UEfRMRlKsvC1YSQIHxXZ&#10;StGcVrGIGBWpTVNigTSqkuIGmd7z2mHEkcSV9lx3EMkuamwhke2rxhrn4sZz92uAuKiYDJ++57pP&#10;f8rW2I6LhQ5uLpgSJXIwTllCzCWouoCOgIqYKnTiN2YZHjhwAHCJNozbb78dSSKSL2RPYF1UqTZq&#10;8QA8Wa7gXxj3Dp84xS9mddH8ky89Hhs6/gHJUCdV85Rsv+eW+i9/NqS3oHjmNJpht5EpFzFIEq4Q&#10;gBDEdIQuVigsOV/MVriK3WnXG/SoR1aFyvDEWKkquQMNWp0hFgmH5+a7m9pX9nTKdHUuHQylFqem&#10;Jo4ePDh4dqjIlVqaG7dtuLTOHYiE461tnZ2tXVajvbGl1aBBiyUzvedF5zNPdw8NiuFFmkeHOy4M&#10;BBhVU5zaFeN/y6PxIHABt4iseU5huDtu6f/Auxz19UYMsdQbwfET0kvg9WiqxpgKqqxUqjSyWUY2&#10;iRVdOjU6MR5hNa62lSCoiaEQWulrYnXk6yC+gcro4ywJosXpSecLkxOTcHlbs3JFs9cBCOY4AXwP&#10;VK6kPx1iodoNAf6DD/1806ZN2NKhwaGm+no0jLd2NR8+dQyI2eprWtm34tmXXmxoburr6qlvbNIb&#10;yehGg9WIi8GPf/4zndW0fNXKxalZmePXrljhd7lZPI3SJ6l6MvMzMxC6ppPJFV3dmBeEqjRCY5LS&#10;o7PHSb/03C+brTZ/c4do8ZsoczmRNIrKfKkwNXHGnMic2vmiZWyhu3uD5fbLKYeHyANQZ4Uq6ZwO&#10;H4EmhFC1dkjEm7VIE1wWagsmi8Xd6gdnpu7geXkA7tssOg2af5D18yj0yJSRXGWJ0pR0gi7FmBcQ&#10;YixtCsHKc7EkRe3du3f37t1Q7eARiEiGhoZgfwua4alnnsK8QwxFqPJSoVSmK7nJ8SkdbbLlqrrp&#10;2cLw0ERoEtnmWpsbRpLaSze6rr/21ORcPpVxN/hAitT5A8lYHLQvThtgMRZeqpQxsAG88NjYGAbO&#10;YF1kMLeGzhbSoXiMY3Q6uy0eX8zGI30t3b0tfcCcNBd58cjzjz37qI7Wbd+4vR+zw3x2m9nusfog&#10;QgothBLxVCaVWbFiZf+KFdCl2CR26KXnHY88vWJ6WsrG0ENNfERA8rzhZ46zEz2DyL1pdkaSH5Sl&#10;8m039dx2i8XuAtQiQIYQFI0zJpb1oTxqNVhYzBU2i4AgilPm5+NHjk/PzZpWLqvrW261uWsTdcgc&#10;C6gb0TkeDM5lsxkOJiPADI9bZ7YiVz91+jRGhV+3eUODxyXyKIOiq5D0iOMHjE+tckA9/9xzmHsO&#10;9T5a3pGbP/LwI/FCvG1ZV50v0ODy6hRtIpvzBHyoelhtdhiv6yGYQq+7UX/09AnM4hkaG13etQzv&#10;BTrD2qM2AQJiIiadyYfic/FsEsp/v8VpYnUoGaIgSkGApSXdB8VcbvTVo5u2bjMGPFI2RaPXUaDL&#10;ZqiJOMfMwrfu/aBvcrH72ps7PvdBR98qDPyFgAHNYFCM1qo6tZIOTWGwHT5T0lj5WlWXDI5Do9Qb&#10;IaDCkXFJBY1shqUJZn4wCvw40GpaK2ReELelrPyC+BgunI1ACAmW+cyZMxirDSdH9DIjLlDtHXv7&#10;esORRYwexAsmp2dLlSoUKAPHBrdfcvXIq6+Env55vyLpaaNrwwbhqjXzVUHjqDf4m6hKdUNXq8Nm&#10;enHPqzC1hF6xuakZ+PsP//gPQOT33Hefyi9jjZ0dXXhKNYgMRxYShazZH+C19ODAca/VdPXWHRpe&#10;mygkj44cfPz5R3wB77vvuq8j0I3QD8UzYEtwZgHO5yisCkL1yMkj2VLuHffe01rfYVJMp3c+5/rO&#10;Q+snpqVKBg00JPsmzcpvcENEBGUU6HZRYzijZb8rVs133rLt1rtAi0Csj15FFPt0gAz4BGHyl1i1&#10;yXqRo0rwazJpwoOnWswmBOaM2yPaMNvSQAxACDojTmTi8RjGo5PJukSHCTqDiHgYI6yRo0OjI01W&#10;c2sgAJcmq8mKEBzPoBxJ6gTktei7BoaTBh5gEGZMwu6oqa99MRVrqmvo8DdQnFgB0GItpNunNvSC&#10;1EIJAw9JJxAc4zT6unuxWJAzeI5kE5iEi/Ee4+PIzB31PlcgAJcMgqPo0RI5iEUrHEqVWtlMjx87&#10;rJQry9dsMuosBRYjNTGqnXHppMK+/S9//stUaHH15/547Qc/qGtpJ7JOHLxawyU2uFa8QT8Rsa0j&#10;1Z5aCyYpesgydPmq8WUtuD+X2ajJDctTSb0EV2M9nNiR4sPAQwuTK6iLLpAQk1pSF104YPXmb4ka&#10;Y+L7DbicnZ1FyzDM1jClGt63GHwIZWKVqyJ8OHbsGAa6Xnv1tYlIlI8UlFCeii1658c3w3Jiywbb&#10;h9+reL2pxeTqpq6ty1ckMrESV6xmcqnF6OqVK1evX2ewmoOLIZ1BD014NpPBGa56oIECBmICoHEu&#10;lQoFnEsGizkajYDVXt3b63E6C5X8s3uef27Xc70d3TfuuLHN32HTO+GEOzsyP30WWaemUubcDteK&#10;/j6j3TS7OAs2qa2hByZqhWLSePKEe2YW7hcwdiANLjWDxtf/AJ5IQgr9N2lkZkuK7owgvyAL/Tff&#10;dN01NzXU17W3Nzc2NLg9biTnqElWqhxIjSItlyB0R2BkYp0tHjlgCsnV2VQ6FI4BxFHHrKXVLOaW&#10;w9UcuwlGGLCez8EZuYLf8/NBQizLmHXhM+hNuUIhHostLoYS6eRiJBIKh9E0ZbNaanIjTPomCtLZ&#10;+TnwIdFiaQEjIrM52GUiZkQzJqSs0LrC9g2JMahyZMeQicLx7fSJkzCFc9ic8NAjjiaYcAFjfK1u&#10;cPAsPmu9Vl8faLBiZCZURcBktZYNvkun2Iq0jhM8dfr5xNTUyBQmyLMuvUOj1+RFh0Z76JHHS8dP&#10;a0Wp4a7bHCvWak2YVQlBKWk4Imk2NrEmIMUmEbofk+kQnhONBHaiFkGDTCfiNPzgU1KA4ug3wg/H&#10;iiZ87sQ/BP2RaA/Twq4d1zCCmG/++UG2YAkxL4zP4c3eivMpucqSq/4R2CjMW0UaDgdfhH6YWtOz&#10;rAfqFuTRV8OCwelBqay+LgBWIzpwLJCKrL/7WsPH3j3Na/yBph2btiWrmUgpbrAbJqZnWINp3WWX&#10;gCifm5yysIbO5tZLNm2pb6jHaLB8Pg/zXawO9xsaG3CKFUsFdImnMxmwQJhuiEk+Pc3tDEsPzw69&#10;eOglwOq9b7unK9Bp0pljicTw6KjMyyYWiSjb0dPZ2BhAmFMSK68eO1gSKmv61sMvPZNLFM6cMc8v&#10;OnAikmhH5Xv+9zmICwXhzYEV5FSlYDIWUnQHFKq6sW/9rTfWNbQjcsLUsCqMM2gNgjWn29vY3NzW&#10;1Op1uf1me6PJruW4RGgejUNI2lMV+AeTmboYrcNxPHzQUZmFshIVQ9QfcB1qxJ77/R0trXaLmShx&#10;4KRpMrkAxh43euEdTvSJmkwYL65IuUzaarbABg6RWhWj3WQR9vI2l8tcVw8zc5PZDLPRRCSWzeeA&#10;SPDNjMbj4XgEnUFmqxn+eJjKi2Ft7R1tUE3h3cBuPaZJKtTM7CwiOgh92jpbnQ6LTHEYGAxDKVgz&#10;A5ugH0LAignHJTiAINRlmJm54ODE2eHjB8HBeeBTR8sv/PxBfnraI1GNm7foOzrMTgdCW0KPw5SI&#10;+KSgtoHQnxD+NZU+hF8IFlE6Rc0BfyL6JfZ8xCcJMS8pnOIOKEAoQzUwFEaIjOMoabQ6IvQS1drq&#10;BRJkLmXlbzZWXWDrP0+aq1lSrXuP3Ej4SWDmnB4E9yr5QnhwtDAxXxydC+5+wTR4dMN9d5q+8nmT&#10;pkHi6DwjImE1yyLmGqbK/JqVq1mEGlhODatUiQnpZURkUcNotStGpeNJvgavDq6aLKamMQ5Mb1/Z&#10;u5y1MaeDpx589ud17vp7L79bU6IXkecyAicKJtrU09gJTl+ESRkyQpmbigd/+OhPEVF99K4PNfk6&#10;c8nI8H/+h+nhxzYUqg0wyMAJS/bmHGKqjLk6dwbN1VhCVqZ3UczXKWnVh973no9/zOlsYCBlVDgF&#10;pAkCMRQX8Qs7U6qmuATSXyvFFlOx5NREi9nubmop+L2As1AwVEIACBuRKu/2uJqaGqH0B1EMfCRJ&#10;M/YVSacij0xOVGRpZHahXCo34+rkdRkx2EPgo/FYNpeNL4TbGkncTQZamCFON6VyWWTZYYnKcHx7&#10;XaC/vt5GM5VqGZbMIOytTgcItUI243I6hgcH+/r7gZjEWQ4lAMLUIWtmkTcgoi8UciggwKgYYTAL&#10;kMSsCMwjk/CJaHigmgxDX5hawq+PiVcz+w7sWr95k1W2DM6cnAwlVmIGXTL99N/9YyAcbr7+7t6P&#10;3t9w6Tqj3Yw9IpcjMs0HHyHRBxBuj7B7KGeQx/AU+VLVJpmoR//XY0coYomnU416xyvwVsKUQ8Su&#10;v0CizKUY8wJDrDd7c1T6UsVKIqDDl7bWEElmMsB0TZAQLKGWV8lw8cMT2SNHpvfvG37+SXF20E3R&#10;jlX92u2XwN6tAq4bNDrOHZZF31vA5wUoQaGo0qJgMGo9f2gzIUBcG/BNkkEyp6HmbwTUBHsAXY3F&#10;ajGbbKAJkHTqwExz4uzI8XI2YzI0lCWMfRRg97umfXV/Uw+ceElTdJWTKxWAmVnPlktFoK2FoXpa&#10;0Bdj4ilxdGKqlMo6KMUI/zSC1cQcXtQomBMEWT1gmwVaKHSa0u2hqV8oouWSjbfcfWd3YxMmoUlS&#10;CV1KGswBFjhFxPAuCG1QPCyxokxyWbPGYlDsUmn0xH6RETytdRaDy28LWJ32JBrVSRbMzIbmhVLZ&#10;brZCoAmRO/CWQZc1w0LKLhQrlVKhmEvHo2EwYKcHBqZnZ2HB7nS61q1f1d7V2tze7G/wGS0GRGYI&#10;5Qxwu6T1QpVanB7PJubg8oueS5fdShssZamCGfIgwObn5i7bdllv9zK44mng80uKiWSoBmqpszNT&#10;+VympaUZVB6QGEk8WG1UgsFroxehlvzDE66CTxpjimFLmkmmIwvxlkCbw+XqCXS1tzfRNOYJKaXh&#10;oVA22WOxONas1/XVW0nBEtIxWHrgUySpODF0h/cSIXpquXpNa6r+EGqt9kMm7L7+hxRTX4NLfA1J&#10;aIlqwoWTlC/1/LzZCHWhr59kVWiAgQcl+cYjmSorSjldLA7Ppw+fPvr4Q6PHX+2nNV656l3RG/jj&#10;T+ivudYAYMFUNJynNS+JmuydRG5Ek4QpY2g7qfVNI6isOU2QRpfzAK1KlwiA1mgEiZFyhXwhW3JY&#10;MNfbINPcSy/8PJZKdK+6QsMblze2NPrdJZGHwJJnkUUiZxXgSJErZmfDs0eHTu45erC/Z+VH3v0R&#10;EMqVcHT/Tx+c+sUvexK5NYq2UdE4YJ6GShkriwhoYRlHM5xWk5F0Byj5AaqSaW/96Kf+ZMvl15Rp&#10;or5EvxIchlRwx029qBCLDZnY62h0DKzHDVxJUy0NDo1Gi9WGtvq2rhaj2aJTTPnF7FhsEXU7IDR6&#10;HesCXhSFSShbu1rgN1L1DFwrymWEmFBxkfbzWhMBHq9yFSTtaocljhXepbpe5mjqwMmTTrMhE17A&#10;ZQe9N6VMPg+HdVryel25VPraK6/qbu9GMq7DdFxMXkfCC62PKEI0BvYJFQwoE8ggX9LbXitFEKN0&#10;iGtrEKawFb4E2h4aifn5BczX2LRpC/AWQI8oF+ViSPXNsjH10C+++bV/7tNZW//0j52XXtLc2OqA&#10;lAqlByPSazI1l+TSr3UUXjBc9+96wi3FmL/rEXyLv5+0cdRSWLQeE8KY6M8r+fzcwny8kJJnh+rm&#10;xjasXLHqz7/Y9CefoPp6Ocjay1Ue8ms0vdVIJIyagd3O8ePHv//978/PzwMRUBLFQSOnfe2GnBHo&#10;gGEM0MyjpqlOQMT5CUW3DKGPLIJxAli7nE40WENDLjKagCvQ37OKtTmqOgr4DGw1aGHcrsVvSham&#10;JscOHz4UnJ2VOL63rXN9d5+Twaxs1tEUSNDC0eDsdDmfgfaRhtcS3iuJWk1OZxhn2T2M/Iwi7pSE&#10;aVp5x33vu/n2uzBbA/2BBg7G8YR7geEcanP4MekNuI/flMLJArqEEMXRol5hXdb27q6e1pZiMh5e&#10;nDVYTYLJLJrszT4fY5DSxSRiWFwCULfFQag5t2GkpR6MEFgav9uLBWLh6OopoPM8nSmjnTBfQuSH&#10;jqF4NFHIFROxZGh+cWxkfGT87PTMkBH25jRrNZvaWpp7Orq7l7WvX78Owfzqlas72zoxgBcepqTU&#10;QabpxkdHR6anp1VdF+BSdaKDKQpArQbRJKsQBA7a2NDi/N49e/FiMF2bNmzq7OgEtY0QVG03wDg7&#10;XPpKIlUZnRg+ctC/kOzo6q1Y3A4znOTI1HV8RYC6pElBzbzVXxeKOuh3PV+X6pi/6xF8i7+/1g4p&#10;YdYj6piCjCkEfCpWmZzKzc6PDA3NvPhCw8zo6pveZvzCF9iGZo6Ty5Cf8GUyrRyNlTQMNPQ1dwoJ&#10;iAlZTH9/P0JLKArxOAzJgacADrwjHo/jEYQ8GFeLR4CYdquD0Bo0n8olYRdmNVq62noicJXIBY+d&#10;fQm94Hde/U6Xo74oFmeHh8S5hAWD1pD1w+uD0UzMTB0+djiZTmH22Krla5oDzWglNOgMkExXueLZ&#10;40dPHD5QzaT8DONWKGToCLGAwmlFCStSmqFgRNzf1oPR3t62VpPPQ6oJJcTFlNFmBcZBVolP/Lwd&#10;EVpriKmwSGEAG6qoMIUzYhuKZW0qSWEkxsZe26o1RsEvV9ABhKPDp9P5cCwOfFKbzevr6+F8DPAy&#10;oVGnNikMFw/VYRPXkpoBsZzN57FSdW4ajh4exFtKcu7ImQN1joY6Z4vFjvKo1NHc0dzdMB8KT41N&#10;wtXJoNXF48lMCj3+HLYXCbPqbYxVn+/jIi3wEgfNPK0AEOFGhLKJkEzFZ2am+5at8nh86nQ2MP6I&#10;UvFGoCHKmtAGVeAnzOpdYyPf+Mj9y4Kx/ltucWzZxjS1s8t6reCFvAaG4kCcgxU/b1qxhJhvcaBY&#10;2r1zR6DW1gZFCrFZpGlYnc+fPlp64sXoz57QSkKeEl0uevmnPur70OeIqQU6FjFkEGUqTICBj63A&#10;k6nZLAtXR5j+In4Ez3748GFQNFB6nj17Fnp1BDvoYMHpCpRE5AVURWYKdHDZXZu3bNWatbxSRd3N&#10;wOga/M1x4OXiXCo/s2dwH3D1/RsvpV94tfr47laRNsCsuNbDQwJbNGWTKRkkbgJSAN6g34HJYi1F&#10;PNccCbjCHzCqJek/GdMA5oMxATCQKJN3UBwR4ZD4GmIjSAeRjSNmhkUSYaZqz5DhEJDBk+onmZ2B&#10;JaDRXm0CRFBloowlWnuKqpjuv7P93o+KRpcBAyPQyIOsWqwADXFtAH4BR4CGOCxul8vn9QEKsXAo&#10;ExDfqdE3BJrE1gQDgsplABYSarwGooIinxsYO71h5RYr41qMLWZyaZPeLDJViJPq/fWQc+LHZrMX&#10;82SiJC5FeIvL5UL8jrerhQV1rAUoN0AbMn4SPzKy0cTsfvWV9vY2v6+RHNHasFxSzoaCUke8S2QN&#10;5LoSYltMz9QGJ37y/vu1M1O4hhgp2uvuWv6FP7GtWlvX3Wmqs6D2iPAV4zKQHyzFmEt48lY7Amox&#10;8b/eauQmHNAUriIkIunwbDB28ujiY4+kT52I0yCPqbW+wDUf/ZT77e8tmLUFQ5EplTFDkPjQkGYP&#10;Cylccnw0EgE5ixgHAAqAQNM6qdBVqwcPHly5ciXU7HgEpzQG4CAUBVLg2a2bNl9yyaXHzw4MjQ+b&#10;TOyyjk6n1TM3E7H7XfZGYzgx+/DzT5kefeVTVU/re+9kb7uE4U1SmXg9qPVBIAYchABJsIA3GbVo&#10;R8FMWgShKJwaMfQGNL4GjTeQS8Ngh5WLMocc24wxaiW+zGOQpcloAA4SFsqgw8hfWZAwoAOXAEA5&#10;UIZcBnQ6tQ4LeqrKAcvgRqmVOJggaWCKJOrQRFnQ5wv8d14c3PkK+5mP1996e4V0XDM6RJIMqUjg&#10;vZjjBvwCGGGbtToWQTeWCXRTTSvUWRcAf+gx0TWAV9bCPZ2Kd7lK5uTQQG9Hv5m2ZnIF8NEYAWRx&#10;m8CU+b2ByakZDNXBeIzW1hZgMUE6MveCvL02uxwK+fO9jChN45pBkBHuGThOu3fvWrdug8cdQCaN&#10;d9X83EnYi4UAZOGyzkkKurLgfsIWEsPffGDXwz8RsgUPhdoG67z+hlV33+dfv9HViEHBsKQCa3hu&#10;Ps9bJsZcqmO+1bDvf3Z/yKQttOpJUiqfC07N8SNz4ed3Jg/vXW513HLXO2/92r/0vvf92jV9WatQ&#10;wWwKmTVqzOBJiGV4zdFW1SWB/0VEqUZPiJIAmrgDdScIEHinI64EEiHwhOoFd9CxB/TUaZm6hkCJ&#10;4+0ul90Bfls2GSBt1rS665bVdTZ6m5Z7OvvmCw1d7f5PftyzdnuEYo5HgmxzXZKRZ4oZa1fb40f2&#10;f//5JydSGX/fyrLN/ssDB14ZHkrqdI0b1n/t4YdfHp5eddOdvjXrZLf7L771bwPR+RVXXPr9R3/x&#10;2MF9U3zBsqxtUeKSlNK2eT3d4DsZnacbPAcmRp44vO90dIFp8Es+Z0wjeVb2ules/PFLr0CVmjXo&#10;53mpbu1q78p+Q1uTubmb7Vqp7+9mR4dBkGuX98Agw6qDlhPGGjq1BEFGMOp0iAGJ1wmRZRIYxSO4&#10;4SghYUefFebh+AMBu92B1Fi1QdLVWomQFy9EYnBAgpAIOgOf3+dxWl/evcvn8qKxxwWVqL8e9Uqg&#10;ntPlxIQkjufUAZBEkPC6OZcEFRGAkxFDRPG0Z++uQAAS22Y95onXpF5kUhpeAo5Lw4AL4vOFYonT&#10;W0ycjuXNdMf69WvvumnD265rKPEToWB5bM7fWJ9u9WH12JMCAw9SQhi+lWLMJcT8n0WYt9rSQF1j&#10;2kQulk1NLJgWctlDp2ZefaFezHVv21D3mT9SejpSZgNCFzDUek6jJ842ZBqPakyDG2kgqc3jxp01&#10;a9YgMVeTUMAB/sRvt9uNyd0QdSNDR2fR6tWrVQvIlpZGh8NOwkIKgpgSdOzgTFqaWh0tPjhYGvWw&#10;aahSx4+7WMq94wrK642ms9FY0mZxPvv0s+grv/TSyyxW2y233aHBoNpkglektubWd91975XbdsAu&#10;6MWXXnzskcd7u7pWrVq+/+iBR558zBnw961aG0uXdlx22Uc/9sGmro5TZwYhlmzp7sQnWgpFHRb7&#10;3qPHu5f1ff6Lf9HTuzyRzsFO3OMLmKy2Pft3IZ+GwU5JLNc1N5gs0HdXGBE2RwbYx+dfebnktjvX&#10;bXbZ/IJJDw2qDmqZmuMJSDBcIYBfCCGbGhvxgyaogN/f1Njk9Xjh4QG+pTbHF42dyIFREoBCiPxJ&#10;Jt+wUjAcNiDLNsO4hNQYTp466Kurc9qcTfWNpQoXT6QcDqfFYh4bHUGMbzKa0D6pZtYINvFxqJEs&#10;kXPVHDx1OmZ45Awe7+pcZjLaUXNQ7ZCJe0ituqrO3igIVcgL9FrUb00ozuYwUMKks9bXW1rrM3uO&#10;BzNRbb3L7qtn3HUYEWyqjepQledLMeZbDRr+YPZHdR0j9Tky+hWchQbewGTSGIAOTSaYdabwvAYs&#10;RYmLQRhdqoixQjomSrFIfvzkwNFX5Nnhjb3L3e//kHHjJiRoiIyQUYKKqdXOSCbHk+YWosIhHXLI&#10;kSUZ9TiEk8BHlC9xHycPipVIM3EC4xRFBRP5OP5UG5ARXgFGEaPiZOPAshdzmCbmcrh8Hi90iB6T&#10;A5aR2N5SOVs8fMQi0fYdO7QufyGbf/6FF775rW/Azft9H/gAyNypmelisbB31260XXe1dux6edfj&#10;TzxZ5Xh/oI7HIz3drR3tVovt2JHjcEG/7NLLvG7P00898cxLz87MBu2QfEvCS8+9tOeVl3fv3pMu&#10;lbuW9yxGQ/sPH3z5lV1AIr2BzWXhN2/H4Iq9+/Y3+JvMRscTv3z62ReeHzk7AnNyT52XOKWnsvGd&#10;L1a9Xu36NRLo9DK6imCFQdL5mv+bFIku4gID3sdq1/N8GSLK+dm5qXEYVMrQo6K7Gok5Pia8XjUq&#10;VdVXRApEUcFoCCGgjSgLzMlCJppKg6ZH/deJi5DP29BYh3g0Fo0ipAT+ArEQ6RNSvlbKVJVeWA6B&#10;RfTnUGwmXRgdHezp6bLZXQhhMQCI2PKRzh0ix+VBfkGBpdFb9TaHzshBuSpWSzpaj6Rb0kJpQEFT&#10;9tgrwWwKfe31vkbF7rD5TXAShQTzvPL8rQGaSzHmHwxUvrajpOmGNE/XjN3ALyOKk8HrlrLJeG4x&#10;lphZDI7PLc6GcCc/MpM/O1sO5qlorjA7OXZs3/TR/T5ZaV27qf4991SNRtDMSDFx8qNoKJAGQZpw&#10;q8SGXEC9jJT5WFYdRQscRDwFTEQIiSQUT+FxxJt4RK3N4Vm8hbhI1E7j2twbLR5E6wsexPREQIYv&#10;4JdZschgIgWVjcfkw0fqKYN5+2WMz5NOJYUqt23rVqSByEHbW1uOHzlyduDMNdde87ZbbkqkEl6/&#10;9933vXvj5o24QgwMDrQ2N+XT6YFTJ/uW9XjBXimyw2atlko3v+3m9374o3UNDaODI60dXe/9yPuv&#10;uOJy4JzJZBw6eWbN8tVf+NyftjQ2peMJscLXBxoxZvbo/oMNdfV6ShMI+N/7nvtg3hMLhexulxkL&#10;TMazL+0UPD7nmg0Gi1VCW3uNa4KsCLEXjMdr3ZPyyPjkwNmRUDiJKisuDciy0eaIqBA/NZ8hGtRZ&#10;zYlD9aNAszZbkipnZyegHYAAXm8x79q/D1UOWKA3YWKmy02s4CURiT+uTE6HA0dvcnICuiJcisA4&#10;oQsLXwC1mkkac8hFTcnmszD0wOVEJjVbA8sYIdjHdwRDLSGSwMVP5FGjVQysXGKqJhSC0TKPCRno&#10;aIeKgKJcBku1kLEPTU7Oz7gaujTNXbLTYzPbiCD3tWbUtwZinpuz/AcHG3+wO0yIXLTwEHYYOmyc&#10;gJV0NjwwNLPrSHTPcOrIZGlwQRkN08Pz4sBo5six1JGDIw/94MA3/3b/D/59dudT9ULZvqYn+8G3&#10;lfzOHM9Fk8nhkeGp8UmhwqPQRhZLhisqAEHEkuoIB/yJsh3iGlWbiUdQuYOcSH1cVYPj9fiNCAgv&#10;wCcDMAWq46+ZmTm0GJbLlfGpCTDCpWpZgZ+ORmPT6CkyrbYsaGAHTkJm0rGsU5q6mp2NrrnYXDgd&#10;6Vnd+84PvOuyK7fb0DdNi1WhXKzkIcwWMLeBLyE6KsmVf/2Pr50aPeOoc/Go0WmlglgqlMtcqiiX&#10;kLdqSRcQAi2gWq3ICHNHNAhVhGq5WuYkMVOupEsVzHSMV9JlsZQS8hkMBapkYrk4hrvpjSZU8Bgj&#10;jIeV6fGRA/v3njx1fHF8HKbrqOFGo+FiGZGZDo7ByWwuUNfcv+aS5u41Bk+TYnEY3B40RYEggsyT&#10;NMfUyo44aDgs8HwDhwbUm5kPJgtZ2mQIpZNP7Xze5CAM+LKuLkTKHM+T6xBLuCk1AXc4HZs3b0ZV&#10;FOQSiDUUAXCQh4eHUVyOJxIATb2Jdfsc8VQ4kYzAZwTXKknKooEHwA7jOB3r1NB2vdaKpu9CqVBF&#10;oA7DPA6jgXR5ic9BzkBzMa3WccOVVqcNn2gqGROiMSNlIB6qF4h/xv/c+b4UY/7PHcuLY0mEjFGL&#10;jPgH/jrlRKo8NUstROJDwzMDx2YGDk0c2HniuYeG9zw7dXR3cOBQae5sNTltzSd7FU2T2SL39JTr&#10;WkYjkYn5IKJCMBGQZCdiCaIrhK8EhsDUuotxruJ4qOQGbkBPRJSIE9WZtOqDqlWS2uKC+wBQnN6A&#10;BtwpFIqxaALP4o3w42lta4GOfXR8rJTPw1zdYXVzcCA+fMim05qv2qbz+AF0HC95XL6ejh7V8AFq&#10;GzSouB0eTEjkity+V/Y9+8SzZ0+d9bv8VoMVhPLqVWs3oll6wybkxJjA5fMEsun8nn27Xnr+SVZH&#10;GVADtBoa6t3wR4PvksNuhp/60cP7n3zyEUnmkPPuP7T/6WefPnDwUDGSLhQrjYHG2anZF17Z1VzX&#10;csVlV/m9GLOuiNFg+vmXDT3dnTe+ra6hVUeKgyDeYS2an56bPnj00MDg2Vy+bLE5edrEmN2YucHT&#10;Sq6chb+yDXPN0aUjCXDYC87P5vJZtAVUqvC7z8zMTiGUS1dLaIhq8AUQXfb39ZsYrdNkMYIXgvQf&#10;zkCkJxK5PJF2EvStsXCofiDGxx3ALj4aVJDLJXF0dBxAitze67dPIRS1ONC8qWUEVAswWE2UMBcE&#10;9UgsBPPXgJUaTQlXXZBTFr0o6bW8KRs3lFOYa2Z0W0Z++dhIPCGxhpbly3wre3Q2kjG8SVl5TUj8&#10;Bj+kpvq7nKlLCvbf5ehdhO+tTaYlLdhEcaJBN3N+ciaya9/Rh34WGTrqQHqlpRy1+Q2SCJ0MSl2Y&#10;xMMY+9u1WzdbvT5TR928rOftPtmqsxhNKG1h3gssvzH0ymgxe/w+1DBhgokzFsiolikBeQBWxEcq&#10;O4w/cR+/VTCFRhovBjmOOwh/1GwRRnPhcBTRFdgOzAtDDyNpcOYq2PaGOv/i7EK1Knet6M3/9BHn&#10;nuOrPn+/6e5baL0Nvdbq50GYBtWMkUSwkEcRVeX5lLDWy05UmYSSIG3upKCrXkLUd6v27ODla2iO&#10;Zmsy/RxmFeTlePK8DOvc3HYM/Em99NwLy/r6V6xdUzObwIWIsMt0OR9++Imz//Yd/d03e9/9DpsB&#10;hVoBpWNGw/JiFRPMsGHFUvXUqaFkKlekzSJGhNvMGoidshGfVR+wWiAWJ3FlJo3YUC1f4uAABxGJ&#10;Z6slyaIHUdbg8MC0cmpyqiPQ2NfRBeM3Iug552OHIXS1cSNkfhHxN1HVQmq3pWq1GQ4lLRajxWbN&#10;FvISlYfzUKUodHV1eD2NIofO/Sp6I/UYV4aySRFHASozrULmJuuMjKjLpxYef3Lh6z/WxWLt73vn&#10;aCl75OVXHBmextiQ+9+14sZb3PUwWod337lE9veZlRNf0Te+kU/8dzlvlxDzdzl6F997SekSCAFD&#10;W2JByKKdMQ8vtocfH3js4dLk4DqBraf0jMMlXb0htbINjTiXXnU9UkeoBGmdq2RmE/lEdBoTp/Oi&#10;XmgMeGHlgz4RiL4Fjnc4nR6vD7w20EI9sVXlIMHn2g3fVDWcVO/XoI3EQWqLCyl4URSEmbDLrVl2&#10;6yCp8fm8eO3s7ExoccFoNjY0N/Y0t2Ie14Ezpyq5Yp1YVH74w7rTg8Yml2JHAY6M0yGdM7VMn4wk&#10;IuvC8glqnCdP1LWr5QI8SF752mhcvAxujMTGCHjCGDGMl8bwNcpERvpQYhWFDOAoOsiJHY9IUAdN&#10;2cBUSimnMkabxWCxkOmYMKCAk6+uyE7Ph6O55M3b6zC1pn0Nj2FpEmoOdKlchek6TEa00Avp4dY8&#10;kc8VzIHmCozOOBi2ZYNzE0Ip2+r3dTa0YBaxHsl7rQ1fjc1JikBR5Qr36vEjy5f366pSoQjeK5+J&#10;RjevXd/Q0AYxGCmPEkUQhsLXwJEcdjIa5PV7qh55ScyD8gtFCvML6TKH5swMV+auuvIyfx1qu3qB&#10;r1Iyr2fd0KLyUkrL2GStwBnFuqrA7TksfuG75YVJk4G1c9K0RniVLhtFjaW1b/VH3q/bsa6hcwV2&#10;Uou4+o3rmDUo///tph6lN7otIeb/bwf9LblgYr9FmlNAgqLmyIBQyU/NzD30i8FHHqko1Y3vfXvb&#10;nTfonD5ISM6cHorMha684XotJmGR9NpcBLdSKizEw/Nzs5l82upx+rxeq8WCaiWCuFgsgcaeRCK+&#10;Zs3qq666Sg0w1d+vx0rSnl271aK62pDtGkGEGBOt5ajTQR8OdIAIESkkntZjNKskzszM4GVNLc1o&#10;ssF4XOSI4xMzMN21WLSxs2c0g9NmnquCkyD0L6qOxFENyEmyfhHNPOfUPIitVCE3AQtoDWt5q1oQ&#10;OA8lCqgkCTgrVRm2HFnQVLJ6py8PxhmAWN+Inh1Qy7UrDm9hNcVUnLFYkgsxs9dpNZkRi9JWM5+v&#10;AIENGitGI5lWL+vYsd3T1IIIT5B4TGvDXApQLdhjaH2IxEenBdaFoxHgmd5krUJkIAPmZK5aiocj&#10;yzp66n0I20ktUr32qNcYxOwIkl/Y/+qy7m6vwQJBATzSEtEIbDebG9pV2xNcF5Gd17ygamM/QdvU&#10;buqizt+ntaV8gdu3f2FuFpaYlkpFTsQxeYK7dFv3lkt9brsM4QQjOkGTy4akJLMug2BKJk5950f8&#10;z56fzMFNWk41utPxXBOvQ+tCX8/aDe9/l+bSDQ3LVhsMJh5T08jA5XO3Xw3ulhDzLQkwb72dIqEX&#10;AEJE1KTQmEdWig8PRx9/cujxJwSz4do/+pjvmisrFIsiVrWSHR88UWGkLZddUUGEUeUg2wMjUQ7F&#10;o8GQ3u32WFwwcAQ5TtJqu6OQK8BXfNmyHgw4U89J/EZSiYwSRDkklgh5cB8iRDyOcx78g/oynEhA&#10;TJh04IbgFHwupEi1MxwebATgq2WsnzeYjESMCNBiWThi6nVyaTZyfGTa0969tqef54sSAqJaW18t&#10;pII9Ug2RifMSinpEfqgGsyqCq8Nt1Y9XjTRxBy/gZZQhJBbDebXaPCZjDh3yeRqCE2fNLt/Krdfw&#10;tBZYBczH/C6DxA0dO2j1tGut3nH4mWuZ0dmptes2rli9Dg4UnIC6H8oO8LsDvBZNZNONEqct8yVU&#10;MQ4fPu5x+9rb2xECwnnj9OnjqXQKLVHYN1A2xWqxBVR+ttDa0uGxOwnw12Lw8wE7trYsVl5GH0Fv&#10;X5PDk8vnwqlYjUTXNvua0ZKPfSRGnNhfWPOhoQhMTm0wmbqzRBBW8zHC/bHxheMngxbzlkqpaSFE&#10;57J0pQiv0sqxw3tue3fyve9d1+DG1MiIInsrkk5gcha5evZTf5/euTtSzaUZpX/HdYHezXm9Y2Jx&#10;ri1gqW+os+5Y0bZ8nUWExB3BqcqUn6+WvD4dvlgRc4n5ubhB8TzoqLtBvBtq9Kh6Rz03VPBSIxRS&#10;3CPeuRKDGVcIN6pUZbGYHRpNTwwZtVTrpg1sZ0tOo0BRqVcYl68uUZJCM4mu5h6tpKNw0lTh9C0g&#10;CTTrDDC+hNAPTXgeoKfHA/HjUYgbT5yAIyTOXgx6xCPw0EVRMp3ODp8dGBk5jVpAOp48eeTY6PTE&#10;uo2bkeHCqgHtdMi7I5Ew7MeRhnd2dhDvzJr7mLrZat0TPuQGnZ7sI1zdFPyIRqOep6qFPET0GECI&#10;JLpWZmTgPauFRhR8BcYaomJbk3bW0vBahKWGaWTfCbOP6ItcO3CHmEdimAKav9FkjZoi2ikVujQ4&#10;adDbpArnEFhPY4eot2oFWJ2BiCb+S/mZINSQWrNxam5WZPTpvGCyehaDodNHD2vsupJSyscXuUQq&#10;FowcOnIiVy4mywlOEXK5PMSeIJtPnzkRi0cz+awdY9cUWE6Wq5VyfcAPBwtiWiyKbqfdYCQhLywi&#10;azJ14jhHdLMkBObm5uc9NrfTbMrm0vOxJMZZWlm91+uEM0i5Ard4FChqxAtp20LUjcAZgyyqkgTb&#10;Ja8olmgWoyH53YdiGvrSwYHAk48X9+wBdvMT43Q8YbDpm04ciFrteWegWqrayxxYpxJVoi3Z/N5n&#10;n0uFItCIbrrvXtuOy4rOOi3j1Db79Z0ddHOTw9cE2g1iftQXYMJUqQowoSsW+GqV9KDWfvAwV6lA&#10;z1YlP8UqeDM8WMLLy3yhwuchieBE2CbjjvqDP0tVsViGj+i5n0wey5DwZwmvL5QLpar6gz8rnFgo&#10;VmOVXLVaFBWRYkFdhagqGX2KQ4EP/3f0cl+qY170iKkyzmqGq1b01bqhmm+eT+jUIAXQALYTWMHi&#10;lJK1pZKQPDs9//Rjpx//KSjS1R/+gHTpJp4xIZ1CdR+GP+CmJ2anADDr1q4BCQuZH8pwsA6DEgjp&#10;M6IkrBqgjNvIyAh6mevrG/Ab8Dc3N7tx4wao1iHKBi4dOnQM/T7vuefOM6dOhuKpvr7l11xzFYh6&#10;JIy5YgXJOPqCUL5Em7nal4LcVWXQVejHI5DJEwIHE82gZGQ1aMhBADWTjeZT6X5nIOD1VMi4L4Sm&#10;epGCLx2cc6BEEiA+IjYirzla4micd+RULzDqUVL3otbZUiVDdWtdg5ieOPTwg46WJvAd6JD2b9jC&#10;W10MEVVqMLjLrJSmDu/V+bqNgdbpuUkA2cGDB4q5TEdrk8mgtZr8dqdHb9eH0pFTw0P9vcvNMpOY&#10;mvO3tcAQOBYKl4pFu9MB4MfBAXO9fv0aj9sFuQ+CcYTDOBSgd9AEhY4oXC9q9h+1gUDkB6YYbEnD&#10;v7pvf3/nsvY6/9zcVDiTDYWjFi3dUN+EmkF7e5fLiXSe2GJij/CZ40pCfDZZpMlWdD7i+2K06J94&#10;fDgSXz486Di0Lx9L8jL0QIoJPvSI5EXNkCIfpTCjjIIZExHR01QGui8sAJNwIeoixppE+4QXmGRY&#10;PisFyDbhNErjMoXNFZEL4PKFriFMq4DencjZ1Gs6IdZwFa8dc3JTK9r4ckJkq7ppknlEWAkED+Q1&#10;6AzluTJDZgXXmjZr3RfQkdac3jHpHkE6+QxrSyIFADWG0FFmBkVpKvuVb3e96z2XeVhyTaLJEIzf&#10;jSlXpxBc3JixtPW1I6CGY7jh9IM/EHAHohMMa8QjgAm8gBDEtYwVntj40tVcdpi5sZmJXQeoybOj&#10;zz5l0lKdN90U7e6weRt7G9vNzR4OVhulwtziDKaFL+9fgV4SRITQ4gUXIrPT0y4r6dVBgyMCQKAn&#10;zvaBgYF8voC8G7k5Cpo4RRFvgieHrqiva1lJ5OZjkd7GZpfTI+l1qy5dDyE0hDbzkUgsFkM7UGdn&#10;p9r7TCAMdA0ZVE1a1GucNkmryRM8xVO0wHBmGca18sGTx5OUvOqSS+0i/Cnht4YZByLEhGQqDznR&#10;cV0g0w3V43M+JX/9tURdnVpXJSSygKlpOr7mEg6h08xjD1lb6kuVooXRNm/fwZmcmEkOw0pGL9sY&#10;bvLofrPDxzo94wuznct6Tx8/mQwnFxejrSCbO5ehhGfDUHNZOH7qlM3rberoPDM4gLgPzupZzL3N&#10;F+obGrFhkBHMzs1evmP72NgIomlchLCnULPiwgNbNn/AB0c2VFxr3Qa4/sFHCjCklLjsq/sP9Pb0&#10;dbY2HTx8qExr45lcIyoITmciEu/qWuZ2eWsm5wovgG4CYqH8iygb4IULQ07HeEtV5Vv/Nh3Ptx09&#10;ZA+FcHzQi6VV6CKc32QFQ9PSn/+r5mtvtKE+K9MlHqbSIvbGZKSLEC1odAbIpPBFYontANyclYoI&#10;+xUcFhYlAIwEQVwL2RlIfIFBBQZaXZBO5JpUS3oYTL3HHuEzVa/iKLmoHy4pZxfL52lDPK4qdmsf&#10;O8FEXDvV6oqaPOE3mo7Ugrh6U4vU+M0ztEVrDYdL997xxBf/2fPh91+jZ6G1cCB+/52Y8iXEfAvg&#10;rQqU5NpciyvR0XHo0CHI7vC9UUXL8LZA3TAajcLvC19BXhYqokTMwUQxcmY4NzwRGzp69vFnnEa2&#10;9cqrKPCk/StarJ54NhEMByWuMhIcBZNyw7XXNTc0oSQID3XMhgDGZZMJfLmBlVi+aqSo+gFDmAlv&#10;YBQlVRnmunXroGKxGrUt7U0jkZRBx5pT2YmDB8tcUdbaKtkSBS03upoZuJPZ1F1Q+4YQTeH0qDWN&#10;kP5nCKlJNIHgU9ZUMZqQmO8IfCxpZKCldOjMzrUbL2lZvbxsMaKIyMqcpEN4BQkh/NFr5MdrhLga&#10;tGKDVcZJzdPVMJNE5sj2Ab0sYXH4dCbyyrPmJn8qFHOYTQ07tle0Flo0EsZMrujF0sLIgE0pmh32&#10;h17eHSnyRw+fcVq8Vpu3qtC33Hodl42W4+EGpyOdSpucrqbu7nAy3tbaXa4KSKhF1C+rUMNXMAcN&#10;dY1IeBFTMxFr44NDow4+KfVqZCJt4wAFXAhwASKyLxwSonkSiwePn2hoasVHk0hni7S+Smn8cMDQ&#10;KJlwpLe332LGaEmCJsRjU8KMcmiCQInBSkpi0NbI1I1NB3/0Nctson54FL5HFmJ7T0lo4GLYPMcN&#10;fPyDjj/982Vnz+weOH0SCfFH7/8MDIn3v7oHQy4/ef8n6t313/raN+Ekt3bz2rVb1iyE51Yv3xwJ&#10;hmOJuNMD01EKuP/znz14xWVXDE0Mbb9sOy4SOLzPPff8iRMnIL//1Kc+iZRi586X8Sm8973vxXX9&#10;K1/5Cj4gNIN9+P0f/PmDD+Kqj2vGfffd98ADD+B7e9NNN61buxYjoDGn71vf+tYHP/Jhp93x6U99&#10;6hOf+ERbZzuA9x+++lW0RWFpf/GlL/30Jz+57/3vFRj6H/76q3/6hT86PWC54ZpPTc/+i9thktHt&#10;/7quzf+3c38pxvx/O24XyrvOpwgq4YsLL9Q5mP2NcY979+7Fg8iLAV6AraNHjwI3N61dFxweGxwZ&#10;3X7JFTOHjgqVtBQKjx/am+Aq7c1Nl9/z9r5bbtX7AlEIYzIJc5OvwFWnp6ZBqjR63SiqobmvNlQW&#10;SGkioJnNQgUNvMOE3nMxGk0DN9HSAyTFgzhM+B5jw0AFMxyVjUYHH/gu9aOH1lO0m6rwZN5qbax2&#10;7UbAi5TqaoO0QIIQu0nI6hAa16SRtcwrSVEhmkrrqQaNfiX6MEF9I+qiUI/VnQQqfuTuvs9+2mBu&#10;NAH4mDJ0SKhIokMbx4FMnID1ZY2+V5thcEd1o8Bi1ekRtfugtZH0a2H3VsgmQ/t3Gnze5MiU2+1q&#10;uvpqQWuSBbYiotUao33EbGxh5sDOWDTmW72ha+M2LWucn5zKpFPo7Y6EgjpKMuuo4TOnSRM9LJIN&#10;pnqvz9/WrbG5oNmBNBzycJMenpwUtDqSQNrw1Vntqu/vuasgaSgnfpzABZIoEDt8wgIdHx47Njjq&#10;9gfgfoeBuyNTc80dnS6nxS5UC4lkf/8KE2JDMjRcjUzJmFtJqZIh5qJOEgq0xjg0OfqvX3LOR1cm&#10;80y1okMmgssuWQc9J1Gz//h33e/7gPM73/nSbbfe/fLOk2vXXTY5fWzNqjV9PX1o7ppGVDw319ne&#10;8dhjj22/5sqxmelL16655aa33fvOd27fsQObi5FwWHtrS8vhI4duetvbMCMTmwGA++PP/fGjjz16&#10;9dVX45oK2yo4TOMSDnz86U9/ev9H7//8n3/+r/7qr770pS/97d/8rcvtwhfskUceAW6uX7/+icef&#10;QigAuxZg7r33vmNmZvYnP/kJoPad736n2WK+6667HvjxAx/56Ee++53vfvyPPv71r3/9a//65Zdf&#10;+cHTTw7xVFNv+/vOnPmX5mZUvdFbdm5O+v/zCbzUJfn/fOgulDeq8RFBmdoUHcCiWqpDLozrM1AA&#10;X03UxWBDiet2MpsJhkPrVq501vkKfG7h8KHRk0dg/aun9I7O9uU3XO1qrK+IQkooQyiDutTiQrwi&#10;MS2t3SaznbiNYaSEweCyOcxGI6IhfJV7e3vVoPLUqVNQUyKccTodyK8xYladhVBDK6EIwsiplEuz&#10;uunRdbfe1LL7ae+ZQ5rdTy/86D9CP/he6fFH3adPWo8dCf/4B3Pf+Q/j/r2ag3sqB182j53mD+wS&#10;D+12z4wIB3fjfufM7Mr9p7btPNT18q75B7839sRP5dPHfdOzvj3PrLz7VmZwOnZq2IAAg9fC+FKn&#10;YE4ixfGFciULnx1Mw4ZjGWwmYBwMFEUTPO6LUhk/slLFg3hWxthXomakZfTFcyUac2+0OqFaQQVD&#10;o8WkXMjeCfGCiilqb/7G9ivvuOemd99nsfvEimA36Fb2tAZsbDY4We/3NLQ09a1Y9cGPfvzyK6/t&#10;7+1vCPjji3OzEyPlYhaNNAgZAU4QspaLMFRGCQ8tTyx8R7LZNH7jEYJuMqq1RIqvBsKsHk38uI5Q&#10;hVJuIcdJzmbe7J2JZ8YnZ7qbG5vsJodclqplqxWhOiKhWkReuxKQqxGhuyBeV4w6k551wO3T5bVW&#10;qQWMF6JlUjgmzabYJDLEAi2Q4LGyOA5267Kf/uSZv//qX4tSESPqfvnoA//8ja/GUqHF8ISGKQp0&#10;XmE5I0vDwemBH3z3i1/40+amOr2W+se/+5vbbnqby2Fx2s241mJEPPSsIl/GFQi6JRnKeIZ2WE0P&#10;/PB7//j3f1PIpfOZ5OoVfWjOZEHT0XIqGf361/9l50vPYabIsaMH//M/vvGB978Hlvz/8b1vXbp9&#10;y7Ll3Rod/fjTj372Tz998sxxzNDMZxJ1PheDeZOMIvIli5EdOXu6v2v15r77iYyWQ+HSA85Qqlho&#10;nvje/463JcT8HQ/gm/92tUyp1nFgYw5RJNJb1XVx1apVuI/5Vvv37weA4tl9+w9887vffXHXzlcf&#10;fWL86Rfy02OOYn6N3bPy6mswe4Dx1yG9ji/M4zy22G1ji6GiovR3d6Nfr7ers7GuDiois8VW5vkM&#10;JC25HKJXYCV0lNgAGD0gukQIsGfPHiRQCD9rUR1BTeIlrFDBQwdGvvXdwL7jHc0Nmsu2p5pX7Etq&#10;Tla12Xr/qWrpdLnw9Ngw7iS8rudmJp8cGToCfsnrOxqLn0plEkbzVx/8xb//8nHOatgzfWbX1PiB&#10;+cjxXPXgdPiR/fvLDoNl66Xe++5zWK2WiTEdk1HoXC4aPHJs36ETJwo5wWRw6bQ2RdJXyxSHGZco&#10;fylG/BZ5GExAk83wVYyJZPAUUSYBN0iKqvDZJGJgk84CbyFFi8kNMLWDFwZRa7Ik04fhE1syGLLo&#10;aMdMiGqJLWcHjuzH5MWVKzbZDN5qiY6m+ZxkpB319qaulmXL7W4POkl1DDRHGlI3BYARD2J0i5JO&#10;JzUeVCfH4Tf+rFkXwy+DuL3VHqzOzs089tgju3a/VMhlsYU6A9vd3blmxYo6lweccToSjUWiau2P&#10;zDmuqQJqdBZwE77FRFAFVISRB2Y2Ie/vW8tQ7JwshVkKE8YLFJ2EdT12TUObpIodoX8pl7/v3vfs&#10;evnFRCyYSYXed89nP/fpL7l9dQcPnwi4m5w6l1Vj1tO6z/3xZ731DSvWrtNiTKYo/9mff/7QkQNj&#10;E6OZfAalVFSjwQVF4tGbb78VwaYWgge4xpUrn/rs577wpS9jOvue/Qda2jvwOI3rGM3UNTV/4lOf&#10;veaGG1GB7urtu+ed7/rTP/+iUav71P0fP338xCvPv5hLpH7xk5998U/+bPTM2aHh0dm5+W3bdzBa&#10;Hb5rGAOXzuR+/MBPb7zh7nx5EcIuaGBpOgcdLGOKYc2/M/FDLamL3nzI+122QE0qVcTEb2SaEDOC&#10;80EhDDkLETbW8lBg2SWXXILS2KqVq99x993KQnKZZO11WMSpqeZLVlz5d59ruvbGutYOq8NVLJcX&#10;sjGb06Fl9XqXF4oUqpTtaGrApVuvZYw4s9E9jqddrob6OsStiDTxm/iz1eyIau2PKKBpYZ8BPEWQ&#10;W2uCtJVT+WO796VOD7bF0r71ffTVm0tUNZnJtrgD3X19qOOHI0mTyX7d9Td2d/fNzoUX5hadFrdQ&#10;kSLzMbvFnk3kvA5/Z0tXpcSliyUBtKdBVynmZ0MLCqvbcemVGE2mjM6kjh8TG/32VRsFreXg4Jnp&#10;cLi+od5qNhQKWaT74HVwB0wIyHBSA+URYKKlh9idIemHpxnuS1IlmymjUGs005XQtFwo6UxuTA03&#10;OP3Oll6Ie/BKDcaYkSk2KFHoMCY4ny5WYlknKViUCpW0r6XNHmijWUs6XUxnSiCltTor1Ol4+eTc&#10;FMsYXB6/ABciLVQ+BjBVML4E5USqARJ2C60CMHPCoQeMEmYc5VyiSQWE45iymunZKX/A272sG1qr&#10;RCLK8ziKRcg4qxV+IYzLiq27s8Pv9Z5TlZEwk+gBCMUC2FXQ5gSO2YzYTabLWoMThYATJ86mE+hD&#10;dSkKBhVbCFkE2ozObNwqrFnvnF3Yt+/A4d27zl519Taosx597OG9e15ORDDNM7d1+zZw8IOjww3N&#10;aPTKvvve9+AjiC5EnVYnovC+3v4ffvcHHa1tmUyhp7tXr2PfduNNJ4+fCgbnv/Of3/d6/G6X58Gf&#10;PXRg/8Hg3MKX/uIvs5n8oYNHfvTDH1975TXHDh87c/oMfq/oW7E4v7hlwxajzohpRePjkxvWbzp2&#10;7MRiKPL+93/wYx//+B133PW1f/7agw88+NlPfhal0p3P7bzu2uufeuyp//WX/8vh9ezc88DV190x&#10;H9I9+IORz/75ZSbIz2pk+RLz87sAzlvqvedrmtgrIkUhpCohKNVKGCIaUNNgULgSv+v7T738jZ9c&#10;4hMzJ152XbXt8i99OdPYhZbHUjE+H5ktJPOOxhbi8FUsQURX562DCzrUjTi3QSKgnEj0gihT1XhJ&#10;1T4D30P8RmSEYd6cwOXC0Xw8U0TmarHoJV4oxIVUpAtBxMBg+oGfrf/wHzn/6V9SYvr46dMmraW5&#10;vXVsZjQRDjtM1ku3Xa5odDtffMls1ra2NR4/fmI+uLB27fqjR48TlZJMdXR29vX2YtYMMKWQh+uP&#10;H+5BGzdtam9tL7383OC//QO1clP9ez/KmQzHTx01UOLGtetf3X8kFFqAuHp+PohmP7fLjetLU2PL&#10;oUOHcZiuuOKKdDpVs1/TTE5NsloNovJUprSxb5k/NcOViub2/vDYCXd9m3/9ldD8k+51AyqDIKcw&#10;6JzFJEm9UJrY/WJ4+BRmBbes29Cyeqve0VitCpl0MhwNo0cAiO+1Opps1pmBk3aLtr61WWOxSxhj&#10;C8GoFmN9IZkinxX05jV0Iw+ooyxqzC/xDwbgpTPJqekJsPb9y3tRVC0zmj179mLY5FXbdnR4Gx76&#10;5S8FPTN5duSG625cvnLV6y+i6rcCsTE+N1JQgOSIqHNQZiCPfveBF777rZF4pJuivCw8ihQ7Q8er&#10;4quKYv7mv953/T0teg2xvqTMII1Qa9VAZSWBGseQz2xJa9djqai7cDB4rmqMtICihVCkaRPi1KwE&#10;iJbtkDUQzQMl/+D737/ttlsxSAMZ0Te/8f33vO8uo8mOK8Urr+xFdbK5uREBMao6odAiEiME1/gC&#10;45v1/7H3H3CWpXWdP35zzrHurZxD5xyme3qGYRgmk1EQEBR0VwVFcUXXNa2yrmtYMa4BBckITGDy&#10;9Mx0T+fcXdWVc7g55/x/P+f0tKzu7v83ji9ssS9FTXXVDeeee57v8w2fUK0CsxctppvN7n+0YuXS&#10;6p8u4yIUYGN1Y7756IGzP/3L2R//8bfq9exugjP6BuFFtyc/3z9B87sjpgynublyJBCzrMUgUojY&#10;ROi5//pX49/+S48iOrB3975Pf6rev7mm0majoan1mUAgqFMbwCUm4gmPwdjX28ECJlxKnHTxItlc&#10;LpPN2q02fCYYfTJWAp6JmRcIIXJOETuFBzgERVUskw2vLZTmp4er1ZFa6fqLz9bOXtv60f9g+L3P&#10;xCrVc+euWFXa4d7ehYU5Mq3FhQXcx3BsgN384AMPtgc7yFmff/7F1ZWltgDamD52gXQsOj09HQgG&#10;dU0Mdupt7R2JWGrXHXt7Brtrj3/z9J/9vuKuNw2/90MM089cOu/WGHdv2/3sseMej7uQL1y+dOnw&#10;4cPMEzhs0rrltTWG0ZyQy5cv0eo9e/r0wODgQ299cGFufmll4/DOLd7EqrJWVfq7Y/MTnv4+w9j2&#10;BqYPCq2S/igobbGIVVUhP1+xgkinkYHHotHU1JkR75AGNc14NBoJR0UrEgtflOKyyZWVhdn5+c3b&#10;9xx+070ur5/xd7NaMWi0bGaSNopwleBToxl9g5uEmKZGW6mWgakz+rbYsNgRUsQcP2rzw6OjY4PD&#10;+oYao16t3VLPl6i4YRrdpC3IOuqiganRlKoVJO01ar0OCpDQFyGo0M9sHTt+7ld//bfm5sKKRqei&#10;hRBcWKG+plA+qlRg6k5j0dAQUQ9PeBC8NCt4QogIsjOcwGZqFEZo9Ao6IXWmZTqwXfwA8V2hyCvU&#10;HtrIcB64GkVvnZkaYAulhgejyCqxgYilwGfF/I0epITEFEdIn1ccNpoATYEeli66f+AO/dOg+U/X&#10;sLbpqCkmdErPp3/54U/87BGzpSqck0VspWn7hrLM2xHz+zVi3sC0i5yQy43LDucDoXbRREooMRu5&#10;/uKZE499fvXlp+84uOfIpz+p2rS1WGxF1lFYK2NsqK23svE0VMCBzWPNZgnJRUkzUWi1MSb60pe/&#10;PDE+8e53vYuZOIU/rB5ipTwf37d7Lw4/LAqkZlE9YpWtzY2rzl/ashHTvHh0YWZyvdkI3n2k+xc/&#10;Ydy0JRHPMaQ1OfyFVMoCpU6lmJ2ZwZFmaHTY6XCLIblCxSQ6Fot7XJ5AW4B1kwiFkJxw+D01nXJp&#10;Zs6gUPVuGrJ7XLmJqcT/+Iv5cEj5yY+PHrhXryy/ePoo4LsDe/d958mnzGYLmhTnzp7bu3cv4Rj5&#10;YYDsJglPyjSM9i7cpHg8RmcWUXXsuTdi0Z6gV7c2Q2qmDXYllhb7RkfMg6NVge0xNIHq0HwQKEdG&#10;8cQuNTR9WpMQwkFuoedk4HxLsG9GRKWiaD7EMul0Nq7RNTGwcNnd8UQqnsgSO9AMtttRlbSZLcJV&#10;Qp7Xy9ml3NYUJ1ySdxIumFK2yUcpvjWaSwuLvvZ29i2m4A2NKt+o6bAflgxvZZCpPPO5kYWRxgr4&#10;t4g7WgmvBKW92qxrKsDRpnA5O3/haiJRyGfyXR3+/bu3uzo9F09NmVQmMEmRZrVtqNdJD0KpJ+ul&#10;pZG2NeEJaNEBLdXNCoWlXr380Q++tDyp69yy/cMf9m4fGRkcxtaoBHYLFhUUKilwIw2CVr9kK0Qb&#10;GOMgARCTIRbyQF8QCsiCOSpJjV+0XwXfQoJ/tdhIXk+kU2aYnnkAEqCdROCv2YBv8lKyFOEbWfO3&#10;I+YbOXu31mP/96pc1EtcmRKxWvAAGUWi/YU6I2ubNZx89fL05//21JNf6u3p2PGeRwMP3rOuUa0s&#10;xP09wxSIteU1MNvd+3YWqMYqwIlE2sJTJZJJRDHAeVgtpo6OAPMlOpjALbmRuz366KOjQyNieIKf&#10;IhVnpQUEcOmVo9onXthZqikvXSjkUqcNyny9uBugRwM1YAVJhXDLAJwstMnV4p+ip8hCEUkXtaow&#10;whDlpKDh8CUEw6U7AUrUQuUUkuaKEma5Lc0GYuAf/3Dw5z9dKWkqoZWlyJrJ5RsdHo5GNmh+UQ/S&#10;VF1ZXqbJi1i61+EEqVgoFXBFZyZGBxYXxkq5FE8lN2IRtVG7Y9Ng/tpVk1plDgRXxmf7B0c82zZn&#10;yix3ndJspITm1EIxJ6OiFwmLhTwLPRJRSyoaVhWhU0yPWpJBBUZJ9HdhORImqpnC7PRcLlvQm8w0&#10;LMWESSOB0qUkio4we48M0paxUHymcpHOp0nyyAUnE7p47qnZGSftQKebOwFvYGs0awyCRqm+IX1C&#10;qL1xX4VC0EvlZi1JnPBAQ3cDIkMrmdwoFhEjLY6O7dAb9PBjm4KDqk0qaiaNPhtaxzgE4vxKIq4x&#10;Nno6A21KBxyglLGurCHNos3oGuZKsnHl/Lmf+WVEjrsffu/wBz/We2Czzk3WqaJhvLa4ylsT2u/R&#10;mMNmR+/PYjIj4SdwZa8FLi4YIbsnUbDEgUlqnpKNsfSx3yiU/i/sxv8L/waeBVSjBvzIll80PRrk&#10;mHwsUrR8QwHzNufn1gp6b+hovjtiVqq1NTr06ZTb702lkvB4u4MBm9GM3xaz3kIyv3phJvzs8fm/&#10;+7ticq5b0eg9sN33cx+bdTjnIyWH1lo3NPp6gh6dgeknJD25smP5QURhOA4h0uv1DA0NvjYQF2tb&#10;JvYduetuCNt12lmNqgEsOHCZJ54OPP5yXyqqWpoDTh7SapaaxVy9lgQN2dToq6oVhXreqHMe3Nd7&#10;cBdZDxkBnYMWmEe5S8+/cbTVkeEKZh4/CK3NUlVdVhhU+lyhgJGCoc1lslq34D40Mhy36RWVhLkQ&#10;R1VIr0c7slnGDVdrJLW5cO4CWTB8JJ6njkpPpSr0PoQ7rCCgMNDlLTKfJSmanp9OhdYL12a7XY6+&#10;4b4rr1wsG/XNXig17T19A03UMhjcIM1OdlcFDyqlcjyDTCepC60OQQ+km8cSFcNwQzFf5g3gQUHI&#10;uHzlCsp4bp8Pj+JyrYrHWjKTApHJvIcYxzlkZCfHTUk1QzQ0UUuWoKMCMilzXTBpfObYURL80a4+&#10;al25F0rYrqIlgku4HljVjdxNasVAKBREHA5UyA6IVJOthqpctxKKJ9JJPxaUXg+qwDqVscqGowEh&#10;D7Oq0DSgcVcNX19SNi01mzGbWRhksFcoansD5vZem9Yfb1bd1fzZ//57J7765fZMccdnPmt9y7t6&#10;RunSNptFbTQT/s7Tz46OjHJ50L0xGg3zk9OPPvRgd3uHSDBhIXCKRD3OJg7+SPxTcK1gVEr+UTcV&#10;Uv4fSeH/jbFYKzVVGmCvArIk9S4lwwEx5Xudueo/WZG3c8w3FKRuqQd/d8SMxBOXJybtbqfObDx1&#10;+pTdLHb2rra2saHBEJPOhi6frxWX0tXj59Ye//zy4pnupnpg82bDf3z/ekfw2urGWHvPQMBfB6Io&#10;Zao3Uhuptl9eWQKuFAx2qtQGMJhAMtEDxmecYATFyGyz4borFoBGY1Pri7l46ZtPjj59uq+WVcTX&#10;pGtXLPsKd4GN3ATPojquUJxod3R/7P07H72/2mCAoTc0GbCQCYmLU8o0FDCKeHEpEOCcXkqjZmTQ&#10;IcbA6MOLC5nbQ3bUhJCHtWGtYmny9CSoOjNWwCYDKr5od0iyFKLxXykJBU8m11ojUJga6hdCGI1G&#10;LQFEzK3NhUpzObJmNJpqq5liMtQ95F/DxsPuMA56IXy6rVawUjZBvWdraOQxCAOyJBBJVIGEYDWt&#10;Xo3OKPCWQjNJgWSHQW9W4OxQrtlxhTSoXjr9Kn3Ynt4e4YAE/7rRwJ9HqzOFI1FSdUAOHCTJJmeV&#10;t899iJUiXIqcTBY5FvdnPLeQjACJH3D5DNBeKW8bnABFmdkb95MAEkVU4KQJEpuZ2qAlf+P0ItLR&#10;qpHE82tyTPBPiEqXPS4rGnv0HDGqqHHo+LeXGvpSK9tqxfV5h0FRTGpnVlMHujxHf/k3WsurRWXL&#10;6rPd+9Ef1g3351PJ65/5y9RGxDJ6n+tjP6xpt7a5HcMd7b09/kKp/IWvfQWnPGY7hw8dfvo7Tx45&#10;cKC3o4MioaXSomsgrivKcKENw8crBUvGaeSfMJCk8lnShZYhQf9nrSP5Dv/0plZkJMkqqJ80QyGY&#10;c60VoB3cnvzcUiHrX/lg/lHEPH3lWiKTbGlUnV2dBrWG5tqOsU1I0IxPXd+IZR1Od7lgrEbT9enz&#10;qeNPrb3wHEfvM9p0d+wyPnpXSqXJFssaM4YRRhr85EmEHaHUK3I+QV6kgK6iliPJAItrWqmktqUP&#10;yAgZtLDObAA8Q91NnGi98srId47tgdjcyBip8WtCZoHxE6IZVXULhP1z1dbxgTbbg3cHenoVJcDk&#10;UJg1PEPLxJMzTDZSrccSqWy+5HR5dK16qZDGllFrNBVVmJjrgg2NJV0omjQ5nd5apnJvkq01GWwQ&#10;MrKhTHijAyh5e08uXVhaWiVBoyK3WEz5eiWWS1UgYzJ6qVZ1WhSIDCYduhK6Ul2dQPZGqXGBfFZV&#10;LK5KYjVX0TmUAUulELWqgMWrFfkaTVKtEQqJmjDEu5ZIiHX0h9AJLgFgEjrleo/DLnoNKr3ZQBiv&#10;keBlCtkwME+DHkNgYoCenJlADr6JICbxo9h4SOGZ1xMrZXfim9L0VNsUsAa9oVwqFSzaeLNs0xja&#10;lAYoo0UmReTlzGgkQUw5r5TJ2rJBCOGJ/B2vUEnMSEnprabozhcdAT8YTpsZtfsqaH3yYYfdjYtl&#10;VZcTfNC6LVUrWPDyLCo9FlvkpWOn//oLuljS1VKsKOt8h/yYUShwF+lSKwK/8avWh9/p7PE268VO&#10;tdmE32ZTHa1Vl0PrG6EQqiInjr1y/z1v8jrYU+laiiz4xoKRKRhiNxWRURC9xBhMqmzQ3pMxA2Kz&#10;e13lNB+lNGgSkyMQU0XxH4XpRvh9Ayv1do75Bk7eLfbQ746YyWxuAccVpWJiRug7dAUC3f624c4e&#10;HS22equooK0DCUO7liwrY2Hl2srG0WdPf+ULxlxyt6PN99CbdD/8dv3IJkUVWTGmlYJ8TbiEusOi&#10;hfYjZM5Fn0nITfKiXNBQMJn/QM20WQCRW7DXIRHDSEulrSdfeq74mf85OLHqhN+nKrNgmWJUNBpj&#10;S5dT1a62lN+uqEvvuO+d/+kXO80uTaWQJRnTG6z4yODWrVHlSoVoPBpOxNbDG7VGzWpWmRQNu96+&#10;vBHTOt0777jDYbW5FFqqwKoWP4WWvVUrYJXTNOQ2krGZy81SfiOG7EXRZfd2dfaWyyVMcphF9I4O&#10;dw31a/R6GgD45zCFZ3cg6SmhC6HTzi4t1ytKa86aWZnp7dYsX1tN23q9R3bk0ktBu97ndhuRlGsq&#10;ykps2pRGzHkaSqw6qHur5YJGR2uzwXuvZfNz166tzS0zuYF1qZcYkCSBo2NjnSMDTZOOhzOKlhJy&#10;Qc6RKZukkLQ+GEbJDK5gR3uwLcD5r1TKVLJ4aLB1MT0PN8ovXTo70tl7oHeElIzptci2tEKog16v&#10;fCXwbHJLlAuA4IHlGT1juhMIQ0NZYkJ9fWYWMSKL1eG1B/ChaILjR9oTGJrGQpypaPD2KbmqufTf&#10;fGvys3+kSkdcdcslRbHoNO3deRCs68X5GfabaKM+1LTuvHPbyAc+1n7H/doeF5R8jJMZ+pRrmm88&#10;+xTP19Pbe/HChaG+nj07tuLdoRMtYB2HyARKcgyRQ7wYiXOhidRSmo6L4C72ktfC6f9luf0fA6k4&#10;G6LcJ54z7qESZ3z/mg/w6wq8t6vyWyzK/csfjrxasgWUGs4sLS7u2bmbATT15sMPPoiso4TTAFLS&#10;FAKRUilXyReX5xdj4zPNi5NTR7+Tun6+V6ns6u/1vetByx2HXN0jEb2lZARPU2KmYGoYxThHw+Ny&#10;WnI5LZAjSMSFmZkZIbdhtWJy6/F7jSazkaQWgJG2WcvFrv3xX6f+4ot3KlX+Zs2kECS5clOdVZmm&#10;teq/r+WfrNeO/MgHfu7Tv6DK11VlsotW3aEjiTSQiiprFyYuTy8v54qVarE63NMbdLmMWkUyE8mX&#10;xbCir2eTmL7AKUR0Hb50IZPORhT1nFHdioXjGBQNbtvbNNnjqZSRcTgy5wp4feVseGNi8hxwyOEt&#10;h232tmpDgYwFB6vTlpg9UReuLK4X+TEfjayN9/Vvu3bszHKp3HfgYLWS7+5s6+3tFCh9rb6M5Eej&#10;hdkiJ5zpTbXW4LDhrgi1zUZVXQpPnnihva2rd+fhjFpfqja1JKaw+cgJyfGYDtOmpD8gBsdCDpRN&#10;iLxYZvuQSy7OzuMGTIBErx2GPrknv5fNkTjn2Ur6xOkTg/3QI3ugNQIY0kOYEexLCKDiQ+HONDFk&#10;OTs5EEuMVYb9xGWevlIoZdfhwKYz/YNDTqtLQIbqLbvJwvPUqkisMiPUlTV1nSFb/Z9/c/7P/td4&#10;Jqlr2DeUtf59ew489LDKaM9GMooqOaze5LQrh/x92zY52wMEZXAIFNU0HED0/tPo9DpTxX/5BfIG&#10;n/E25+cNnsBb9OEsrL7evp3bd7T5/cJrcHQUeI0M1BDLSTQnb8DOCaOQxFUmU8Nqd3vbqLXHN1bj&#10;QDFfPXfuK39/+sTxgN7QQx2FcKLBSopDCsXUF3UfmCPyPJccU2b78LPQGHaILIPmmlkhrBAVZq2z&#10;s205m3hp8tqSurlq0C6qVdc1muOt6jO1/BVF4/DbHv0Pn/xpi95cLSEoW8hV86iBMcmttuqLqwvT&#10;s9OxeJz3cufBO4IeD+8ixW5Qa/QNberpHmBcXk2sL11+5cKpJ69PXaBJZzA4lQpLvgQsyOQMBrQm&#10;G107wq+weFOQteETXNGYTW02O09kJRmyG7JqgTHUim4n74DljhV5jpBWTicJg/7OgXKlnKwWjF6n&#10;xazPZBPzGIVHQ+uRUKlSpsOGGhuoSgGbJBhJ0Ha6GOThNqM2m46Z7A6Dy0evVCAWqD4FoFvWTBEY&#10;HyIlVbZAfQknc+JanRDD9kZYtNtsyJdQkouMMhQmyFnMFmIQHxsfmVqnWttYt5ttdpuDp8YMQ+x/&#10;wsdYUCRlLSg5zeSfEjhJ1rtrZLMZQQDSSNYXzWa+EPd6HHjWQYkxmvTFKh3ikpLknrBaAwTALlmu&#10;n7gYvnApVi5tuu/+Pe/+oc1vuS+wc7uuDXc8Plqr2m+39QZ6toxQnGAmLGBV8gRMqCH941L633q4&#10;FKf0u0u5W3T13z6s13MG5A+UgYnQYABKIrHOxbUriHgIkgsGhYBUU4CxxqQWO3+tZEuJlXAstFGZ&#10;WW48eWz9+eeiimhKXayRf6kUnoBr551v6nvruwDdCJyygjSTBXnD8oxwifwMsHCGFUF/kPEJQjmY&#10;XtM8Y7xNLsqIZ/XK+Dd/709PvPASK5uQBogEr0jv8OADjzx05C1vRVyywpQllUkDAlc2luZmKsxM&#10;WJAKVqUR9KJWo3c7nCattlQoxhPJgaHBkeGRXDJ97dzZ9MbSUJevo9+vsdsaSqdaA2qayTgHXmlJ&#10;ExGBjCYCwGvUI7/RLNGMAESZiM4dP+p2WbsP7CuZbWqkg2qqXMtYQ8Fc01gOz1+6MlNaWPNaTFv2&#10;H9IqSnnwg04X6rzFAlSjFLJmjHaQ/qQPqmdsrlS7nC630w10xoS9BnbtBOh6/ur4qZ6Bvu6hrSWy&#10;ZVEvaxCLJK+Uh+BELtrEMtCVqCYM0qUxlxzjRFXOjLxanV9Y4BPkN0RkhPXI6CnbvQHXmbNnXA7X&#10;prHNZpOV2TZ3IDMXCCGJSA7wC5YqEQpxKT4XmJelEoMgnlaD4r3DYUfmEu2P8clzsXiUTNdic7cH&#10;uzAKYuiEMpUeW6KaMq2t2xW5yhe+ceq//9GFePjBn/m0Ynivf2wkMNKtMWtLuSzW8tQrBqvZAqtU&#10;9m9kNi2X1uKqu6ERfPP6vR0xX89Svn3f78kZkCOm1AkSkxn5B67im5rDrChpZUqpjnRnoG6Aeir0&#10;tyLZEFOhdFKbiJsXVwonzq6cPhsrJUoa2JLljt17D3z6Zz3799YLrQxjhnpFJpMItFu1KvuMO6wO&#10;0ldwLlB4hYItAVCtLNbK0fUw6Gj0ZRuZ/Mr8wvzGMiYU27Zu6Rkc0FssjEfwUwhHIg2L1ua05hPJ&#10;9VQ8XcotzUw5LNZt23ZYbXbCRyGXzqVSm4ZH2zzea5cu4yyEz2v/4DDaEhV8amsVaRalY2wNkYZV&#10;KxJGgxgc4URxIzlQthClJPmx61qF8NLi5LVELOHx+Pv7BpBMVxkdRbUlr1TNrExFNxL4wzWLKXdP&#10;9+Tl86uJWM+2baRm5BgwiMC9i3QSFCT5XZ3ErZDHYD0S5SCtZiSOmrPnxv0eNhCbwW5SMP03mHm/&#10;6JgE2jpJKsn1YXmSLQrMltC+pGPIgEgJmUqetjM840+ichdYeDUdD9rEjLxJObkBUbj/kfumZ6ZS&#10;8Qx8bYfdyX0IrnymIN5J+WXOD/hTNjMUUtBkAQRQraBJIQCezOiYyPOEvETfQC+9FLUSHYByKpVZ&#10;4JPZWCcxbXPafCPDdq+rO5s7+SOfXDt/aqbefPhXfqPzvve0DXVpHRo00Qn6hEeZjcMWKHJnSbtY&#10;oLXk7PJ/x/58H4TL2znm9ySGfW9f5GbRICoyYXVwg/ghPmwp35RvkuuYDA6XERqwf5lcKFSlRlnV&#10;SlTztWhcjYUKrqwvnlj+zrPxtQX1zsEDP//Ttv1HgJ+z8prlouz0IAOtqfLEqIFyEUIKrgbCqkCF&#10;iLuuoU6EwhuRsNGD+Lq7XW9j+pSu4elS1GnVyVQqmsuUUKgrwsVDOUdptpkDbb4LV6/Gk4nhvh67&#10;1WyyWFO57Dp1cGRt+/AwEWhlaX1kcFPfwAieBkUkduAYVuoIhejMuHVjSZNntK9RQng3CeUyWooI&#10;XpDXyrpn1LUCSlkmYQRxoy4W42urU1NTySzSy13Do5sNtrZohjQyU1teKZXjbaMjE+eu0fQ8+OAD&#10;BG5AlKK8bbUyWJflskWo92DtVWgMAyrSWmx0OAxkuNX1ZINXMKmsbYAvXQD0Qe3ki/nV5Q0E2PEy&#10;GhwakGwyWzQNRb2OKEilIpJHL/xuupWS2Y9EmpSNgglzqNzT0GQo9LnPfe7g4f3zc3Md7Z2dwS6S&#10;eugDbYG26bmZYCBI1IagfejQIR6FcG88Hu/t7aW/Smp51113IZ9KBuql3+z14sLT3Teo15EjC2i7&#10;kQkfMyRFfXpqwqzVz+ZTi+mEZmou/ud/a4ilRx54dN9/+EnXrl06u6WhZvJeMVCDC96kQLTeSCZl&#10;u/bXQOI3r73vj1gpL5zbfczvbTz73r4a275A8REgRLyUuJJSqimgb1L5J0HdRDogcOJVlRJ1REDE&#10;ekxgjCaPyxYMzOUy37p4ZrGQnYgs7Wxr67rjDm3foE4MBpoUuSIASVGYuEnaJfqk6MOgjAsqpE7h&#10;roMrSQYaiUfCySgKRm1uF5Gs0uCVFAqbDhkKpCzKKKo5rPUKWCNFd083kBp4OII5V621t7V1tndQ&#10;++byRJvs1rHRoBvfiOrg6E5v51BZpauQVek1Vr3aiAIbAy3xliSVH50By3CUL5H5YtCEvoYEEhWS&#10;ECLzIT0uFhEzajWN0D+NPnfv0Ehff3++lL529rmNiUvIOjoVrcracrmatHrd8fn1fKHiZ/xCxtoU&#10;zT3mPnar3Wmz+z1Av31+f6CtLeB0OLA2y+fTiXgIHXhgmDa3BzQi5PJ4NEl/wOf1Dw8NjQwPZ3NZ&#10;pHbDkbDNYUcHiuaIgAdp1Fa7jSRRHv5yMmWJePnG5IdPie+XLl3ih1y5GMYXpN7C2YKDiUTC+/bv&#10;tdosBMfl5WXg4kAgZWs8epr8hsIcqAPS6DJOkxu4JZQ0EaLi5NRrDOJhG8SPPvv42RNHyyT5G/GD&#10;23cd2LbDHcktvXzMWmxted/7TAf2moN2tZHpt2S1I4iMon0q4P+SkKeEnSAvlm6vETS/n8Ll7Yj5&#10;vQ1g39tX40q9wcmVgBuiQr+BqBTQP7lwF7+QDCYB2VRYNHrqWLFeGVMLddmmIhqLV+ZW2rLF6/Mz&#10;xTb3cpsrXCzGQmuI5SDCQYX47LPPktGQo8EFggKErV8un712/VolV4rHk0ura4jgJtJRcId6rdbu&#10;tJOQYB3QYDJCuK7UwfQgDYF4IsNmj8sdxeEhmbKarCaTxe3xgrun8oW/FN4Iua22oMN+9ewZlubA&#10;yLaqQlusViAQtmqljaXFhbnJ9fDa3OLy3DwKcBsbqxsrK6u8P3jchGWpkStU3CEb8obZQhh3GVRm&#10;9C7pDoLrITmmpegJdI5s2hQIdsUiifnxqdjSqtZucne0NWJJrHu6tmzmkEGSEsmEYo/k1sj5gtwj&#10;qKeEMwPpl95rN/cF2xjioPhhNtuFQ2S5ZLU69Xro19Xwxsba+irzmq3btxF3T549E4PlnkyOT01y&#10;P9JR9PSEAoXEkuRG2Y/TETk454GtoFgqhsJh5E6uz04zYB8cHDr+8nHuGo9Fu7q7aU0ivc5ciGjI&#10;h0tY5KOkKt+3b9/s7Hw0Gg8E2pBPJc3s6emmeYo4vE6QzIF9YWuhINjT2dx/cP/Yps3VZNbsgOuv&#10;zyQT14++aPN5eh59NLhvl8aMhjnnkhYCFwq5O+npa97vEtPxRrh8fdjJ7+3CeGOvdjvHfGPn7xZ+&#10;9M29XZBAgKBL5boov4RluSA0Sx63N6bnApcOC0eMi5AcYhlAUWbsqkFdePWll5RzC9PRSN+uAw+9&#10;6/3r6Zi6Xj184DAScPTCeFZSIRDXfEd6/eL5c+vRULZZXV3fCIeiLPhyPhdaXTbAxVZpnQaLGaka&#10;opbgxSFnK5h/DIa9Pq9RrYvFY3qr2eVyE/ZSqXS5UYvEIuhwIDnhsFh6A4H48jLCipu3bCYmLsxP&#10;azVNkxHd8nIkngOYoydBs6Lw6XLaLV6HRacAAq/xOjyCg86b5wwwWpGybOb6lSbIcxKkClk4/1Ay&#10;UGdG1DJn1da6xdfePTAytLmYLLKLEDHVqYTZ5TR3ouXDFBxTXslaQzIaghFN4JQE8OgEYNtWJqZf&#10;OnWSInpgYKQrCMMl6Pa5IRBUSvV4OMasG4U6TvDy6moykzbbLHPzUAenxtDJt1rnZmZBbNmsNtHW&#10;lF16hJyG1FwB91qv55n7FIten6+jr7uLfNzf1t3RFQ1FyChxMuZ0ZdKZ6alpinHqd7mLzZOg9rR5&#10;09ahwcGZ2Vk+MofTCsseghbBlH6KECJqYtVpRJR3cnre7Q0qtabrly5afHaTy5m8NjPz4lE48ObD&#10;hwI9I8LNQ7DTYdXzUMHLQbuJWlziI93oXcqHK5cut/D6+Gce2u2I+c88cbfsw+SS6ObFKjJN8Q/p&#10;4pZ+KwYO//vV/NoDiKAkDiKoiJRMLUjKK1emlr7wjfLkuRlNyzI0sG3LgdB63qBWG6x68jUUea5e&#10;voKqEHR16N6gbVbX17oQfKs1AMcYzXoUfG3C4cZkMloqpfJaaCND+a1s5UvFVDpF/kUUwL66mM0T&#10;c4Pt7Qxo11ZWHQQ9p30Vjs7SnBDf0Bn7US9Pb2jKad/wloTCtAqZKV9IieF6BgIlsBoojwLMwhQc&#10;5grc81Yrkc3pjAbqXPJlIpSQe4COxwCYThtfEHVIa4W8B8bt5G+8XVI7Kn4Y1SUoySVVa+ncnFtt&#10;1TsNhUqG6nVyavrk2XNXJmdSORq4Wr0OXqVAgXKyyJiNDaWjpctsxKhPt+/bO7Jzv8HtrWqaOXSC&#10;NXrKeavFjCsPb+3SpYtXLl9hJO92esxmhyfQVW5qL1yYlVokpZ6+NiKmsgnynK0IJ1wdzQ24OoVi&#10;FqU48miNUZPBywd0pM3U39+7bWx0z77dFqsZTRC4Aw6bpSPYQYeXLYkSniQRsQ6vO0B9Xq2UR4d6&#10;D+/b7bFZyLajsRhuPWuroaXFlXgsQSQm6wytr/voM7g9a/NzkUxmeX5i/qWXo9emUOTsOXSncrBb&#10;azbDVxeFt5isiUVAxs7+KsHQb3R+JIr9G5UIumXX1+2Iect+NN/TA7s5YZcFuOQqniHDtcuXtJEN&#10;3cIcEuzMVRbUVffwCKyfp575DtEGzQjqO1HhK1o2u4OprM1qJ9/J5wter8/CxCaVBiFIV4CZOvQV&#10;7kKpiJIm6kdMJKg6s5lsPBanCGV5y66zhE5Gw0vLK8BcAgFfIpWEKNnr9xcj6wjzuLt6cxXEejNW&#10;s61LWAnVw9EYZTLSbZSwIqGSlB2AYTPMB21D4JbNI2VMogy5F90okWuLuS7LncQTLKVaFO11qIUo&#10;pwkJomJmfeqcxq+rgtOKVjTezqVKvXt4SMyjVUqfw1EtlUEEGTRmpvroVy6uzMWzsVg2GU6kcpVW&#10;uQ7/vSJcdvN5fOTgv6eiceY55WrZZrMMjwwHO9vtHvcsjh9ra5u2be8YGAqn6XeGDDqDx9GmVurp&#10;oYB5JcEsYZVTqwq9j1qrXKgFO3p0BivuQ/kSuskWNDTI0h0Op4+GKvrs7T670+p2OW0OixHPNKuO&#10;2MWIBjhTKIzSXmtpOZwtEMV1dZ0eizc1zWcDnhsg4HVseITmVCa1HtrgIRavr6e/x5AshC9es6u0&#10;nfsPeoaGwe6KjVdCDskJ5PdjHvn/Wnq3I+b3NDDdsi92MzOVk1O5oCN4dXQGlHiKLa/oQ6mB0e63&#10;/sQHOzdtYxqz9479I4OD7UE8tzt8Xh9pq7+tjcFCe0c7gROlXqQnAbUAOaK56fP5GE/rTEbWP6hs&#10;hHlotL020KDzZgJvz5dRguyQq5KmEcKKZD31erCjAw+Haj6fi4SIzJ5gh95gdjncBOVINEqEpaJX&#10;61CGxL0Csgoq8FXm95C2IcyU88VoOBqJRmRNIHnoLCOiGPIzPhaEecHdxD2tKuSLeHUg982WU6sN&#10;XzpdKoc7tg0vn5+bfPWynZlyW5DuKm1agEwgyddDkdX1dTq+yXhiPboBx/zq9avE7ldPnipXaxTq&#10;K7OzKwuL169PALqam56emZ72+D3cmTyO9jE9jXKtls8Vuzq68+kcSS/1blfAX82XVhdW9DhdYCOs&#10;qEVTcfYYsmOn2R4Nx8jm7A5fPJ6pqlqhRJz5XJvTJymWC8QmqR+tUgPnuMk0DKEqg91ucVvtvb52&#10;LHcwbipUG4Nj24Y3be7o6uzyB/raAwGPLeB3peJxktO11TUMdUnEGd5Djyq11NlSrjizErl0uU1r&#10;7N633zMypOKoRAXOZiP2Gylifh+W3v+PdXo7Yt6yQexf4cBk8KY8FZK/I0apbFVzk0sLM7Noi3da&#10;HJrBoRL9vDojE7m4FyhCSjzKOua8UhJHKkdqo8YiFeVFj8dLCef0uHCYlYVjeQjqO4w4MCtwu1x0&#10;0wjNMvmPuEanjrvBb3F7PLz21NQkkmjcSVWtra+uAHxsawsisIgqB2Xs8uoSNtUmq5lYTFjk1dG2&#10;ILuk+q4iCKTWyE9OYJVA4w3CN3MqEjvS52xaYIMo6onOQqZXtA6JowozjuXRyOyFS5ZAh17prE6B&#10;ta8YvRYsenFeKwnQJ0pDRtBRGoPK4bZh4U1FGl7b2JhbGuhoV1YK2zb3mVuN5elJ/BQbpfL8JB5h&#10;8CT1tB0UcONLFRc5ocO5NL9kEM6OBqg70xdPtVnBvSvG+gc7gx3hyPr5iyevTFwAIW6zOmw2K4O4&#10;SDKO8a7OoCdqG+yWWDrptNo6fH6ivkaJrhmTJIXF4VLqTGqDoYJJL/mqyYReH4EyEorE4om+4QG3&#10;D5HKhkPbtNXyVqHFUmPu7tSZaoUyLdRUJjO0aVNbV6dJa+CN0jzRRJPRi5dbkbBz02bP2JjGYRNs&#10;MRlCJFJ6ETJl2Yx/J4HzdsT8VwhMt+BLfneglAFD8k04K+ar+Y1kOJVoLiy1a83e/XuUDhdjdOEQ&#10;K+mMyQh2imLB7SO0YcBdLs3NzZIXkscBfBGJH3JqejFmFWRNpapYKpHhkegQZMn3eCCLTzhPSrWz&#10;9IS1QrFQKZfJsLKFrNNhD2Ly4HYK+R4wQWZbuaawkm75/clUkiqSDoDVYkUbhHAZjxLE4m1eX3dn&#10;J+hIhicEShCL2MPJPQdiKOEYcR0hC8JfQV+mUiSjaysr0Vi4nk1cPvGqxmDtGNs+/up5h1qz5c1H&#10;1hLRF55+0mTCpKJWLmQhNq4tL4U21uO5DCLEkZXlAZ+vvL5hqleSoWWdqvbKE09gNqsxqPPx+MP3&#10;3a806pci4XqpPjc7H07EmW5xchIJmO/EdEcumw36HTAlTQbr2nrYZnN2dHcPj430D/dXS835mQXg&#10;WWaPPdssKYzqQinHNN3ssK1HI9A2uzwes0GrYjcqFaYnx6+cPj8zNTW3PB+LbjAyS66soii1uLZi&#10;NRlKuaS2XsxFFtemL85dPjt/7dr0xMTk9en52fn1tY10Noeto83hwB4E1JHTaHV6AhjwdOuNE889&#10;o02nuw/c4dyxTePC8UnudMvItH8oy/+dRMzbLMlbMHz9ax7SzTRTrrbKFL+Tsxtnry4+9czq09/u&#10;9LmGP/iDfT/6IwWTpVIuiqmLVEEzhEHe3GI29/b1Ux2i0y7y00YD6iTlOSE4TnhIJcn1KNVRPwI1&#10;3dvTA9uEUCvbq3FnMPByz1H2bIDgjL8EYiJlZaW/ry+otaoL6UY9j7SFydOer2vwaGDs32hW49S6&#10;iZRgZ/IkpRKgGRoFQtVMkFCQLhf6PdyIzkRMOS4zdAaSWSb8FPNQHUV6BuZRq7OZdS56k1qt2Wq/&#10;On6ptL6yZdM2U/dmphyzE2dTiZDbZgLnBNExka1oTI68VpfMp3XITkbWa4m43+XSWa32QNCiE1Mb&#10;SDaTV6ZUSm3frh3WtkCjWF1LJEuNWpvL6bNb87kMg3LA9flypX9o0OsLzM0vg9efn18Y7B/A1wjZ&#10;M51ahaE5ntxHT720moxt37uvkikHbD6Vw3p5+vqm3p7NnV1oZyKvvzB+jQk+BbjRDnNJgfBcI5Wu&#10;5wp0EPIqda6cJ7dUlnJWrdJhsZkcbqXZWVOTg+JEiZxaY2FplX7ryuq6P+CjwaKrNcqix1l3R6J/&#10;8YH3q+bmDv7kTw/++H+wDvbIADR5zCNHzNs55r/mir392v9aZ+CmM4xcj9+YkIgy0KSuq2uFSiKH&#10;Z8W0sVho+j1VOnoVgW6U25EU03wx04DHAjmvWCxgmzMzM02yCesOCHc+l0MIrrO9HesC1hlTXbJR&#10;skvicqEkJubENQyChAKY8O7VkMBmcmkSzFIh31TXUZI3q01It9GxtDjtGpOtqTFUm62XXjr6pb/7&#10;AgKMAX8bupw8bX9fP8kmh0RSiZ4IMZpSXWYNEp25Aeem9meGDhmauXBbexADYR7ua/P53B6nQXPp&#10;5KllkbRqNyYvm20Gz6ZNObUZZXPuACdmcXp85vL5bDjkNlnavd72Nm+X393hc5bz6d6B/u0HDgWG&#10;N2tdbTpPm9nhM1qcXf0DaUCUa2tOIeikNVipp42gUrOri8p8pq/No6oVO31Ot8MNWBR4wfrKCpYa&#10;SGsAXkddvlIvaVQNp8k43Nu/urbRUhqc7g6zxYONRCSdLOaKGHDaAPw3m2sLizSRnR3tZa2mYdAh&#10;Qme0mh1+/3IimWkp7U53b09/W1sHQkM6m6dhcpa05kxLFYcawExJZ7S5PNenpqEtofEE14AdhCcR&#10;ai3l3OyTTyjY+Ua2OnfuRo5EUuCU+phiS5XNJ27q/v5rXbzfu9e9XZV/7871Lf5KAockNRnlH2Tu&#10;I8MEOB1lsqAKgufJ9Nx160Y0i6bY2EA0nqGDCYhybW0lFEKJIw56MpNDGkeNSC39R0ELUSvBR3Z1&#10;ESo7gm1Bmndw+MAqMigHM4iZGnartBRJ+uTanJsUf0vpdCqXJ9QUIWxb3RZfMIj5YLOYtVo0Fqez&#10;1FDlyuSJZaLwm+46ApMnk0pXytW52VlA76jbHTt2jE6mx+cFfvjiCy8SeXl+XpTqm09B0F0Iu2JA&#10;BM0cXKZw6WJiDlvJplKkFhfNZoO6kbdUqsHeIY07wCsjAmdU6UmQ6b22B9r8LqhHufmpy5fPnwRx&#10;yswqlimYPUGNw0cYyqtVWXRIWjpoRUhOugI+E4OgyetAHtvavE6dNru0EJ64mgFoevXSzLVLmVio&#10;ls4hpGTVASA1ZdKRWq1QrwNH12NmhAh0eG5R31Rv2bTjlRMXWipLta6zBjwcUyIaa1WqnN10PI7Z&#10;rd/vqxltVbURhU6VRl9pKBO5ciSDZH0rGOjTWTyFlj6LGrnZVVNjMcTbx9tMbTFaOQ/AmOidWMl8&#10;i3mBnFI384hKIjRcKYx/9WvNWFJp89m377R3B1Cfk7uWchUiB06pOP93UZffjpi3eBz7Hh0eZTBp&#10;lHBElPmTqCnWJXsyFM1b2kK1Es0mGyVVOZbNx/CkrS3rGlWjvhwuNrCFRZeyVNUZjFjkepwe8hSG&#10;47hZgD3CiIZckhAJAyceT4C8pMCMJ6JQCXP5ZCgs9Q1R2MYUG+tJvGrqxC8SwXIuW0rGY7NzF80O&#10;3eYdB1VKK/KTFrNhI7S8vraibqg2QpFwLIbC7qnjr05MTXf2dA8N9kM3SiTjdN+E/7iilU4leTNj&#10;I2NI++C+y25A2Y6OHdMhQq3Qi4RkrtWDDAClhMibFkXPdHxtZcHq8xcSIXUz175pZ0lrRyxYqTBX&#10;680kO0S+WTVYtIF21+hIx+4dm7aNQYw8dvKE0WbvHRxT6SwtgEEKA+GnUUaVDgCPmM67/ZTypvPH&#10;j9Vmlysri4tri21b9/bvu3948/7dO/cEuzshwy+vLF6duLq4ujIzv6jVM8tSUyx7VbXSxLX49ZnJ&#10;65PL6zMdnZ6l8Ho6Hz9/7Vwxl9k6OGjRaE1Nav9rbf6A0+XTKUzqquSDhugc2PWpaZL07mCb3w0d&#10;SW3QKDTYningdqHkBqcdRw8+eeGexOdNiRANh5PxJAJULaVRV0FkWIXNt6lWX56Y6PEFrDv3MVkX&#10;/hKvGfLI9jnC2OzfDcrodsT8HoWkW/xlBPoPLQ5GJ4hoCBk3lMlEg0rLLxrZSjmdihUtxUIjHZpe&#10;nIYa7vV5HJu2h9EGLuSK2TSKZz3dPS6fh0SPx/oBBnrALDoZcbCSBweGMNbu6+snkiLQTjjLZNK0&#10;OPGe7eju8LcHDCZDEb/vUh4JIsSAVjdWr41fWdtY7Rsc2bf7XqfBjcR5OVM3Wl2D/cHU4nIpWXa1&#10;tYeymeXFpT1bt3cPDqxshBh+RGMJC3RvpxuvW4iL9QYeYUbwT2IPwLSR6T44TYUSYTa7xQoXWkzI&#10;Ja8sNWD2ep3xE41L7BVNQQ8+6y6d2dW3Jd3SkYiZaErWleWyQEdiua3Q2ktNQwG2ixL1DS9ic76O&#10;XpPNRVQV2H81OpUCvSQ8OFEq4VfNBmEa9vnlV4+vzU7tOLDbPTwUN2ii2kbOpK5ZLH4vnmtDfcNj&#10;fcOjXb1D+TLq611Xrlw7//yLDLbG9u7bfOchp8+diMS2bdm1e8eu3t4eK/YV6WxPoP3Eq8dI7TOF&#10;vCvgZ98S6gHYhahhuEaZ0pBfd3Z2ma0mIb4pUZ4EEFUwwQHJCqteuWUhp/nk+/Sd2bJcen1Nraxq&#10;GhVzE33MuasXVA6zb2iLyus0YcUBTUCek0sToBuMn1v8Ev8XOrzbEfNf6ET+W38aiYxH1BSKqUKs&#10;QqmqKpuFWnR9dWHqei6U1KPyO7+8dPJYOhNvayq2O3Dmub9913YU2w5u375tyw4A6jANsxlKUg0C&#10;iwjrou4o7MEQHIcULWEhBXzSi3tE17Zt2zbDC0S+LJtdC62hbYQsBd+jsUipXIRHuP/g7iN3HRno&#10;3WTWu3h8DeR3kW6bwm9T2OrN0HJI73YP7d2xurpy9cKF1ehGBEJ6NE6XgEDMHMlgNAKxFM7A6+sv&#10;vPCCkFBrNtH+WVpe5geOAZh3EzdD4JRg2XHgFn6MELcVy9cv0YQw+Wy5dMLnCeq9vbjMGpDCqxdy&#10;FSTRYypNwoSOrtbu0FsNDWUeWRGt2eYJQEwqV5G8xIaxBrtGxCVk74hJKvQ+pKYw3B2Tabi7q55J&#10;a8r1NrvXpDNpVVh+K/TYbtYUFQWnXFMVeHqwlNZMJmuz2w8fPrRl526V1VYz6vRGHch+v8/vsOM2&#10;pMinUlsGh5bm5rZs2Rzo6lgIrWUqRfg9iFsi8pkvZsPhaDKZ7O3tp5lAdCMgEj1lpWFZFYkf+Kds&#10;BySX2JJgR50WsMNtsSJ5KdTUG7UTl5fPnY/OLzoP7Ye/AD6eHVXEX5J0jDOhh0r0n38nuMzbs/J/&#10;66HuX+b4WdF1EiFlnWKN7Axzn/p6NjS3HIpEFfmyPZOJnX754oln0slYsKXYMzjg/cmPWB9+e9Po&#10;LimqVKCQR8hIC/nMxkY4lytMTk7iN0lVfu+990JwJmeRUxhpuERiBtqcqCpEeohrwrIB6Hi5zDvh&#10;PoKgLSbaVTTAVTVStWZRkckUK4VY1QfXsJkdP33cHxwcvvNIVqdBErOSzqcKheW1tVwqzQwHxhHP&#10;LLPdeapCIc/aJlITCDgMGNZAi0Da0wDgz4JiL/xgcL+BM1lD4ejs0afdZp3Gok8Vc2Ob9xptvVhC&#10;aI2EwYLAb+bYTcwmqDZWrUINbrSKLZtCY+Spef9858SJH4BSaYnRNBkawloO8UrcdQUyvIr4kbFe&#10;njh+Cv+KzrHNWrev1tQpqlqonCg9SUJSRDFFaGONJ6EzrPU42r1tFn7HAzT1cydfHR4a9QTaBfX7&#10;+tTLR1/eunmrBb6TssWA/5kXnts+trm/u4cGqduFv69vZXl1547dQNzpTnLmhem8NKyTO4+gCyRt&#10;FtG5FpbomPSq1Uh1cIr8DqPT7G2q9TVjzXn+2tOf+OmVleUjv/gb7e98Z9tQr5YGKxLLxEmRXgpv&#10;oJsUoH+Zy/EWfpbbEfMW/nC+h4cGkFFALNU4uNYNNXUqlFiamsuth2lsrU1MFJ97WptYLynrTpWi&#10;q6kc2rPf/Qs/1dq+VaN0FrXNcq1Ipw8Bn3IxH40nsxBHcjkWp2yISKFHTgeFD7Va1irYTKGP5vPF&#10;YlHY0LAq83kmPSUinczMYUmjhBRs7+7t7jFB3dYoc1VNKgdaZt2pb5185qXFmYW9d74Z4e8idaVW&#10;A32TYA/AiIrebKbkhyKETJKWZ5MyKaEVL8cCXl24PkruGoQN1vkN/Vsxs2gi1skIaO7KuAtj2Gqx&#10;btM5e4b0TSsS8hVd3urRQ5/neRXKHAFIp7WTkQO2X5pf2FgVlrl4JfJduJRLRExasaioYTBJw1D0&#10;+tSq2flZlV7T7nKzUejUzcnrl8Px0ODIZm+gr1nX4g5B5id5njdpzk5PXqeYp0Vct9qGBze7gSso&#10;a/lsbGN2qqvND5o0UVe8evrs6NAYSpvEPjThl1aXdSZdLBpiwgYzfWVphUkO4vAMu1BI6e0XTkGy&#10;7Y8IlHh5gqkSnHDBgJKZBcKykaldGPwssLF8p7OzbDFrWlXb2avf+PmfWV5f+YGf+C/Gt93fu3ub&#10;3spwCSVNIadCtIWefztifg8X6+2XuhXOAMjxhqKmESMfXbqaXQ0tri8kZ2emH39i6eWn+xH0bin0&#10;27e8ubsn/dgLTbvD/Y77rD/yQQKJ22YjzrYaakWxlK0yOk/EwjGqP+GRLS0/OJFUhag6EhN5o88/&#10;//zo6GhHRzsQd1pmgUA7asOoxiHsSGxles4DWb2eNldnTzDg7UjH0nCLcAyanq198W/Dr76SbrQc&#10;NRU2YWitM5GhEUf8k8SZCHtCm5dfSh02yUNBNlsXN/55I0SSVcoyEjfuA8VTQm6iz4GaByFWg6tk&#10;VdkoixwKgA3htaRqbIyOZj/0Y6N3HO5wYsCDo2WzmoqWF5cWgu3I1LlRKl5YXEbZE9ZnIpnC6Qjp&#10;DT18m0IBcD3YKTidgrlerNlsDmwlnfr63NVzq+shnTvQv2U7phGgWclSsYoE1AO3ks+DjcemY6C0&#10;RWlmlF3LR0LZ6ZnRjiDQopfnZxt6w8F9h9q8ASyChPR6vTo7N5PNZ0lpQaSixzE/Nw82HqxVOp1E&#10;sJ1kf/v27ZxeAiWWRuwrUsovCVpJbr3EU74T8RHuC1eTO/q2ZfT6yuyC9uKlp//kD1vRyD0//vOd&#10;737H4N5tQE0hIlAOyPPx2xHzVljBt4/he3sGhJwPwaaFWHA1ni5Ozhfnpi4//vcTTz3Z2Wp0aszK&#10;O9/U9emP2ZDy/qO/Dn/tG4Ejh2of/ciq2TbaN4D8sFFlQDUiW89Tlc9Pz5FatrW1UWgTOhmXswix&#10;55UNEYH7yDUgIZKIQF4G6Iewgu4GSEkiLLN1BiZooZuMNiII+avDqVcYKn/x50vReOenf3n/np36&#10;fIlSW2ExQ1QXrt9GnQHapRh9SxW93JKT+3SCIYQ6OjxwjYYnk0GmQqaNyNQUzjlMZkrFEr+UI4gk&#10;watHxoMQXMV+o4kDhFav1hai1T/8tYmV9fH3fbR3aCwAElWtqcAB/dIXvkY5e/jInaiH8ECkPEnQ&#10;QICvrqzIiefyyhJiw2gXzc3OFXM5B8l1Nl8vllrhxS6TCu+hislmZ2o2stlktkiqpOIIL12+SLaZ&#10;TKd67G09A5sUFhqeVX29PvHii6HpcW9/X8e+PdNLy3RaO4I9QuxeqNBphYamxGAEccA7ZR/K5YBd&#10;JQcG+ugkoH4yPn6dxgVGeXizG42iUyHDhPi8pNxT3DgJCGiWFaXf/Mzvo6o3EPCO9Lh7nzyWT6a2&#10;fOTjWz784eDIADmmApU7Yeqjof8ttIX/3dDLb09+vreB6ZZ9NeGd3cSSAbOd+dXF0MS12NceCz3z&#10;bK1VVe3avek3f6X3fe802Nu1DUN+bTF56qS/I5jdtKmiNmjNxnweW7X8wsby8tpyPpObmBgHTblr&#10;107CEW5ciJvh7kBqwzyGaAJhUeYCsTJBTS4uL65srOqMekiBTMyp7oqV0tTstNVmaNVhIC6B/PF2&#10;d1+cjj79beVdh3a95wfsf/dXf/3NL3791VeOh8MbC9OTMxPXRseG/+tv/Mbp4yfD6xvT1yetJvPi&#10;3DwqFadePbG2snz14qV4JOJ1uS+cPb+yuBRaW+f7sRePPv/Ek6lwGDb7t776lVePHtUrlSlA78kw&#10;thnnXz2eCIWmZyZjoaUO4h3ARLPSM6S6OhFvKm0Do11CzkNlQkpdZzaPjG1/4YWjKBnfcccdTH3g&#10;KY2NDgOnZz8gDaODCa6gWi5lk0mLiJvTaNTBDS8Vk6i25+rVyeW19vZuku1YMrm4sAwGK5PPRxNJ&#10;wn+2WLR6nBa3mwJf3UKZqeVvcw9vGujaNILaBsIZZqPZgq2bGiApnVDm46IPgMCpZCDEpF6/vr4G&#10;B6CtDb9HG3n94OAA28PVK1dSSTSlhJUQ+SadEAG2Re9D0qyiB/1zP/dzg2ODb9p/6IPveu9H3vOO&#10;tzxwZ9vjZ5aS4UZ333K1FkrG/MEAAZo+pnAnghjUBD4gbrfs1f0veGC3I+a/4Mn8t/xUQItgcxcL&#10;6fm11uX54rGT1195PlXN+ffsfPvP/yfnzoMhk6XmNFMaVi6frZ855+3qMt91l7mzFxHN+fACtZxa&#10;a9ObzTVF1e/x79m7r7u7B653T3cvowl8x0ZGRpnD0ikjnSRoYk0BYJMQ8+Z73nzfm98yMjhsMVk8&#10;Lg/9tm1bth3cdwAEYSKSC23UsBDDmnzmemhjSrNvR/++O7SgGTu6Bi12M2Nom5P8T7U0Hzl/9tKB&#10;AwfIYRFCR7iiXq34PO7wxjoekplkCmU2g1aHjBJKIXqs3KrVYHsAyJOyRa5l0hl0Q8Nb9hw4WAA3&#10;Xq0HXP5YKqO1YjipWFtdqZRz6Baj2I5d0FNPRlXG+vbtKk29iMF3qhidm5veWAsReKAP0T2kOcss&#10;C9rl3MKUwaiNRaLzM4uJWBoCQEZYAlU6uzvz6Th26v09vdeuzyYyRZevDUikx26Jb4RVKh0GbYh1&#10;eDwOADyVfDbY5nPY0QZpqFB8bmlrKn3DZCtg8Klszm6so/HuNDsxkEQcGk1S1PDIoenGCpAkCCit&#10;hp0JfyGiqlZjrmDx0VTb7K5AsIPK/eKlC4jUWdia8J8kjcZbXKV+8sknjr704v6De7f2bkKzw+q0&#10;+Iz6wpPPL7/41HghHxw57N616+A9b4IUJLogYnImWh9yuPxH/Fp5lCQTIv4tL4x/fOy3I+b306f5&#10;Rt4LID4FJOv0wmrs2OlLzz6RT4YDm0b2fPyjyjt3pco1u9YIX69ZKKovjEdPn3H1DzrvvVfpb0tX&#10;4UmXnEYL1SsGEkx/KDWZTTOEYQmxbGR1NWayQH8owDlEGpqM0Qmg1K38VS4JSVVu1NES9RucOevZ&#10;4dH70SNzuarK2NJcrTPYv/9O/zQOGeOnCqUInD+Nyorxbxt2Fk4LZl/lapHa3OfzktlBX9kIb2C9&#10;vRpdD8XDlVatUC1aXLa6ssHPl8fPzcxMwH232oxrG0vYQHrcbaChVC0D0SoaWdWrLY0Kk3tTrao+&#10;deo0GZvB2H70+VWLM79lK9YNQOTtsIdAfQcDnj17dm3dviWbS8NsEpl1sbB5aMfY0I72bqx3+/3t&#10;fmzPBgMde4ZGnSZ3d+9A91D30OYBvUnb2dU1tmmb29eBbw8enhanWwVb1AiSQJMr5WOppNvlt5rt&#10;OhHnNULsGPMfnY6ObFPZBMJvN9s9djeGIGL8LeITwnX/wL2RhzmcXr5jay4LAHNu2VXAXdEGYfe6&#10;fn08Ho/SZgXC+fkvfR7F4gcffRDtznghMdDer1fVGvH40q9+5sTKqqVhuOddP2jfvdXTERBoXfqY&#10;YpqGKqA0ARI8sRuRUe66fDeF7I1cl7faY/9BpeZWO7Lbx/M9PQOYIjQUxUYzMT0/8fTTmejCrpHB&#10;B378o567juTUejtwEjDYsL9bFIgmtUJfBLgjiB/4QAgJbrBCKrNOYdWojdKQGq1dSfHdaKKDh/IG&#10;iuNifREimdti5kXQJGLKCQhTC6EWrifNESWevKqBIvb09bndQYUKSovWaPFrdeRiWsr2ekW7aeTg&#10;2x7+QbfNk01klmfCmpat09/RLJZY4I1yBeQ62Q8cdcrFVrXe19F19x2HH3nrAwNdPY0STmx4S9T3&#10;bd/z0Q98NBvNT5yf6gv0v/nI3ZtG+6Fn16tpHgOTs1RMV0p5WEZjY0Mms6dQwvKtgrcNzc9GhZm4&#10;DWSB1abo6vD29nQ7kXWzmbfs2NYHwr69ffOmLX1DXe6gOdBp7+71Dwz37Diw0z/c13S7DZ1tvva2&#10;LpvTxtC+kLX6nIHBQdDvLo/faDAjFUV2KCrkfI5wRi9Y+I4pYUOpi+ViuVpi1ylXmfubRXSUBtyy&#10;kqmE2qKxKHDpnFL5TPI7Zm78lXE52w8fgUCq0hAolUBckukzZz9w8MD84vzffPFvfuITP/Hyq6+M&#10;7diSrRSa2pbLYNKbNcam8czP/NKl6SVjQ7vrJz7RHPO6g04E5HgS6ZMSdvfiBf9BXfjGEIkDkI/h&#10;+yzB5OK8nWN+T+PSLftiIE0g62jylfLUXObqJUNkfXBk0P+uR1XOTlNZV9Moy2r+rjKi/DZ+OXr2&#10;VftIv+vIPXWrPV4tZdIpk8HInJVYlclnGwXojAyDhPehWDOMkjCj3VhniRIlERuWFHDFIpfBLmLA&#10;LU1jyIYEkpFkFekgk5Vcq0CUwLHNgGCw+tr4HIXj3n39Gn2J5iUqGzt2jQQ72rbsGN2zdwd8R6vX&#10;Zff5rs8vXpy4Pr++cerCJVSVdu7ebTKaHU6P3eEihNrIRRHhsDtnlmZfOXPiwJEjd731LdPLC88c&#10;fWYlvOT022cW5p56+gXmV2urMbvNE42HLl8/uefAzi07N588vjE5OTGytdLb7eeIcFiXvY1VagDp&#10;DKgQQhZTeCQ9rBYbipV1XICqDa0CJQ2cf/FNMzCTNyiqllYFPaJLZ05niuVA70BDxU6koK4u5fJF&#10;LN3z6AfXmrUqHnOAr+gTMw2D5w7AU6jnsTdpjcIhs1lc21hzWh1uq0uYDCG7h68jUCYpSMmnVHxe&#10;RiN6oIRI5mxiMFWpyHh1g0EH9ou/EpxpqtIOjaVSew7sh+SPghEtUegE49dmn3zlq+HzlwK5/Nhb&#10;PxA8dNC+a8TZLgSeBeigJQhPUkCUegCCXCvpcbx2u2Uv9Td4YLcj5hs8gd8nDxecEHjGmWIqm8zH&#10;1kNT1zOVitPmte7eXRA0QtZHrWBQ6Bv1+LWLoVdPBLu6tXcdUrkcjUw5MrOczhVSCUDfeSDlmCuS&#10;NrJcKczlUCipZ0JbtpHyEBDlQCkvab5/d/RkPcuKmWAWkbpMZleqjYpW56V9V2/Fn/hK4sr5eveQ&#10;t7OHon4wEddnc61SUbe4UCymVeW0olrUd7Rt6m7f2tOxtb9ru8fem0sqillNJqlYXkin4818WsU/&#10;ywW9Vd8X9G5t1g3RcN5kbBvo32Mzd5dLhNOO3r4dgbb9G6uWZsvUPzzq9Y4Vcs5XXwz/5WcvuJym&#10;Q0eCGKPrDYjIAaoiEmoQvBOTe8ldUsgSU60K6rUBzWUCJjwqZIoNioZNUTWWU6rVhbmLZ1++dMbY&#10;0b5t7x0mlTmfyAIvJwvv7Ojo7+3rbAdP6fMF/EabjZQ/ncmjJ7IRXofDQ5gz4dyD5WelCkMpFI9Y&#10;EEcyO0BQSRh8IEOIlN4oh0nxBCSgVmNiLkFEiZJ6oRYqKZCyl6H6zH/BD6Qy+a/9/Tf3HbzjjjuP&#10;0CjZtGkzSaqir9dpVI//9dfMayG/rW/0B9+h27sj2MWU3CQySxqiQtfoNRTmPxHhuNnElGPo98ki&#10;kd7GbQT799On+QbeCzidejOXSm1MzqyeeOX617+au3b9vrvu6fgvn8yODGvLLR0muHSvivnk57+w&#10;8Tt/MLJ9m+HTnzAeOVSsUKlqy0oFw41qHqWhbCaFa1nB5/eBKxKcPATDKthhqw2IOkgBVIAApYgp&#10;pyNyo1PW07w5K6CZWS5XN8KrNWVRb24rVXGiqZP4PfX01Csv6uoVhb+jZFC14X9ZroRWl1IMpbo7&#10;HDU4fYhmKtWUvIRiMjI6bERrOTrL/TW5mGXMBRwKEvz6ujqTdjabduFvqSyr8GvnSxBaCC0ZiOYq&#10;2hWt/N4Dxne/Z9vwcIdCmXQ77S6EdRVGgQQXGCbq9JJO1YRDTkNAqovVdADBtmJViXMGJyUcXl0L&#10;zaWzUZ/FjlFPcGyL1u7NpMqxaCJbKmitJpff7aDVCJMGRmitFMkkL0xN15TaVrWFpsbI8ABJKM5B&#10;A13dmG7qVepUPX3m6oWAK9DX1kuaWyyVhWilBq08epJC/+kmYp8sEpQrcZN+CDsWbx/UF8mmAL16&#10;PAhiXhkff+Kppx562yNtwaBge1XLa6ur4dWMoRhRf/0x3Vq08/77/A+/1dE73NY97Gq3Ua/LW52M&#10;eL852+Hj4/dyRJa5mN9/4fJ2xHwDIeb766Gg6or4Kxaqpan1hUsXSs8+feGbX3IEPPd+6EPOH/tQ&#10;ua4XWjw6jS6XVf7FFy786R9XVPXOzWPdP/Fh3YEDIbPZiDYt2O8m0UoB6GdlZYWGmdsDVc9FFCTH&#10;YV3hUyZnlHLSIVeO372ublKeRRLaQLmnDm0ccwijU9tCdEdlhsGJOWM+0TBq/O1Bp1ZTYaDcrDZn&#10;ZiZJjgfGRq0uT12hJe+TvF/phwLSZBoiempybitHZEHZbALJacSz+eefC81N9yzOBi9dShdyMMtJ&#10;bzGXJdrVFA07hCOb9+gj74vv32+zatEoN2vxKzLjjMkoBqQ5JpKaCqkpNWkpl46GgfzD5SZGO3VV&#10;bC5quZK6rtThsNPRaersTClaiWq5r6un1x1EXTiRThEZWwaNy+sBermyuFwv1UwU7zp1KJsO54rb&#10;Dhz2+AL4Ap145dhwT9/WwQEyxi6v2+ewxUvxM1cudPo6u31ddWTysQxhKGTiE8J7QnSNb3aEOfng&#10;K2EH7Nq1C4yXcKPLZomYNJepyoFA/fff/R+DY2N33n3X+sYGqqGnT50o5Qtbdx/cFnBPffLTiatT&#10;2YB7z4d/1L97X++mXbZ2m9YgMJvyB0ezld4oc3LOhjy+k7srnGHZKeT7a5WId3O7Kv/++0z/Oe+I&#10;WoPkiqhW1euqhboqm62nIsqFBZ+yZd22Renx5oEDVpk8a5RDXpPeVJtYUpLafeeUciHVtX8XrgyU&#10;hOQbBCV5FoGQMGsV57Trk9e/9a1vgegGxwNZUs47WFpyGOWf8ohc/llOjrihkwkSMxlPxZIRtY71&#10;qaK21zT1iqY9V8nqbGWX19tsmUtlqM/NQKcTQ8p4LOX3tWMrqVDxYMKGDkUlIiDBUS08wxA6U/NF&#10;Y5EvtSBYalfXMxPjiqXZ9unrzljc0hDzHEu9ZQAd39IYOSNNRapQnGkL5rZu8boc6ly8HFuvYrFh&#10;sRur9Tzmw4jPF9OJXDQ8cfpUNrzRE2zr6WyzWQx5pUHhalN63DmLNms3ljy+6UI9b2lTOIKXJhdy&#10;KFya0fFomMyGSDR09do1i960aWB499Ztm/ARHxzwBdp1Zlu2WAcNZPX6B0bGFhaW52YXcNcsZDKI&#10;y6sNqpWNNRssU4MFVBAnU4RJUEJST0PemTiN/J6fkSKliIaOJKhBNWEuQpiTpkBG1Pb+7gtfOHjH&#10;ftzPs9kUygBjQ4OH7zgQgbo1PR7JhtLh9Vwsac+rPP3DJaPO4XcKwSIpYef78jJ8BIVRZJ3CjET+&#10;HHmJK1euMOWTX/37rCq/HTH/OfHl1n+M3ByUt/3vBsrJ8xb5IpYLYfkOlIOMkBEQbqTqmWiqCMN7&#10;IxpanC7F8u6aXnNwR0NptrNMtY0acl+7dwXMjtixV0otxG6vV1fWujePKOyOdFYYh2vtuko2VS5k&#10;rDq9wmhYScatWmN/Z/e16+MkNWQlVIiUilDxmEhwAOfOnWMoxGEkkwmIjoCuCUQcOkhvWMugBa9e&#10;HF+eXULVmBFTpUwVW9SqLRabE/EMkjzkOFsKtcVsryTCinzI6fE0hZgmUJws/BnSRfnDktMf0Q1g&#10;ZasR5GEiXTh2+vi5k5bY+rZQtFWuim4cKHHp7pKBOammMqJSjLvNIaMl3VSUId1rjJWWpgZHPrIa&#10;KyUrc2uLM0sL60uRdK7SMNsjzdZcKts0ewY37RgY2dY/sn14y15vd//E8kqu0ega7NfwOvmow4pR&#10;R7OQT81MTdpM9rvvuKejswf8UgM9FOp6xDnUapNBOzdz1aTTI0zH4L9vbCiciS2tL/R1B5WNqgqs&#10;ZTYDcgCzNrvBTCikWDYi4QwkQYebnUKnR96NVgldVmk206yAXTdhbKfRg4UvF3B019Tw3oglFUZ9&#10;x8DA8uKiXiWaGKODI06VKRYKHVude/SBdw9o3YhzLi7PnE4vOns6rieRiA+YEq0r62vPvnLUyMVT&#10;a37uf33+3PlzGNBz4mAWESjBgTLol+2bbkfMWz9c3D7CG2dALou4ZG8AUKRwKfeevnvzFykDsbVO&#10;F05dLhZqq+ulifHwlVPlSNJpMuv27jTfsbsiVMuaRWVF38RVRq3cOeB+253NRFY7u5xZmF8/dl5r&#10;dni39BJ7Vfmq0qAt6lQosCnqrXQ0OTsxyfAHuzLW0tGjR0+cOEGLc2ZmhohJtUggw/Dni1/84tmz&#10;Z2BlP/bYY5SKHOS3v/0YzuYgB2nDkbDAlUZzKBCEcWjweH3MkQSXvFEj6jNbIWJIKV9cbyWwm2Gh&#10;YEDEFBt6JIuadwzWWuh9KpsV4OyVIrYOaA+fPHP52gVLPNyfKykZnAgSOmJryOQK0AyGvlW1IqzW&#10;nLzjiO7+t+6zm6wMeArVerZY9ri8VoudFzbbTb0d7e3YifnacIlAawNzMbPZit0Ghrtra+uJVIKh&#10;OdMbyJbnz1+8ePaU3WxoVsvXr15NRqO7du4eG91MkJPZMxIGS4AoAZXTJ1HpNBOzc6DnHR4X/RKf&#10;3x0Lbwiwph6gU2MtGcXXAlMe+phzayvZchG1vTpzdiST2P4UdYNRg2cHPQYq9eXVtVQ25w0G9WZD&#10;qZxlL0PAxGzVnTx7Jp3NRCOhFErMXV1Iynnd1AHK3/7T/8mc6O4778KK49kXnoeqtXu1adLrX75y&#10;VafQ1YKO97/znYeO7PWYzdeuTyCXv7q2CsCTEAlliEqCtgx0TBkvcTti3o5H/wbOwHdfpnLzTq6k&#10;pDH0P9zkX4okFB2LlhZDidjSYnZ5KvXSi3NnTvtMln0PPOL/6LviNvBAJFxoQQpTbHR+qgpNTWd2&#10;7N5vNluaF89aE8hMlKMd7pLVTCiBblxmXaazNps9m8swor1bEEUcRED6aFu3biUC0u2ircYak4nn&#10;IAQrqAZn0gi2s9jApRN0du7cyX0IrNyN37/00kvQwXm4jln1DWMukR9z9DRHeU5sMyLxsMfnIvjQ&#10;zaQqFeKNYhxTFaBvFDsALJI6qpXhjWQsmoM7tLLkuX5N02iaAJYKQcsWmkF1paaOSiWq7AbtTLP5&#10;1F33dD58//1D/SNd/YN89fUPOW1O0rEG0x+dcmV+PpvOI7ehMenVkLvBFJVrAFGtNhsngS4nRTSi&#10;czinOyyOHTR/g35GN/Qvtm/e5vMGMMsAcYkhnPgUxM4lPizRKGy24CnBrrl4/lw6mfA6HaHV5QJx&#10;zeudHh+/MjmezGeYsM1en6Z34fG3EUfZ7TbWcaibm5oev3T5bDIVNRjpuuKpYUivxSqFssNht1io&#10;xZV68aUpVQp/+Td/t7682tfV9fBDD+XzGe6LNRuqRAG3txxODY9tKdtMz//94+lk3IEsEyqisH36&#10;26KhEJConUMjBrPJ195usNuwR2bTgsoF9hMAGZsc2xutzO+zcHm7j/lvIPb98w5RHkbf7GfdCIvf&#10;VaTLzXu5MOcHlikO16VorH726sZ3nhh/6nHkHUZ37dR84JE1m8Fn9qiZQyOeRpgA36IAE4leo6Pu&#10;MFq2tFsqldTFcUW62KhWLmtLsXqjw91m0RhQwSiUC+iwGY3mLVu2kAFSjLOcYP6QWgoCX61GOonx&#10;JHGcyIjQDsbchEuCIw3QQDDIPeVeGCkqQZPQyZrkDgL4SHATVbbQbBM3oiCQTJOxlE/UGyWb3dMA&#10;hy0wggwiqiSckr4Zg/JWKp0h9TObgGdWrk1ePnlqcn0deUmPUoGqpoR2Atso/MuzLcWVZv35TZsa&#10;j75jf1e7r1CqlBt1kk8BjFcraUF2ux2tUh5Iz/Ydu/tGR73BACrrgISQeUO9GCCkD2E7pEZiUQBH&#10;Xe2dfo+vlEsJLmomgxlae7DLbnWxi5XLNAFE6UxqDDdcWMOJvqDKYjJ7TeYt/f0o6c1evmJRKPt9&#10;bU6tYbC9k2YnmNfuQMeBbbtHe4cdVrvdbA64XOS7Lo8Lj7dgsI1nOXPmLO+EfUtMr00G8F+4A2VL&#10;2SvXLp06c/bl46/mipVPfeKnR3p7L1487/G4ga1uhMJgR5ulit/hffbsqb97+fn/+pu/pbUbvz51&#10;pbayqE6k0uENTbtz78GD+VQO/+Uud+Dos88Vy2V2sieffDImnOvxyLOBAKVV+s+7em/lR91GF93K&#10;n84bOrabCB75WWRYDzGLG+mY3L68WbAjk1ioVCOXr6z+4Z9f+NpXIoryod37D//8z4Z2ds/PrZlX&#10;cj17ttFTU0NKsRgFaEatz5r1LUXGibvWxNTSZz+beuoF5wNv0v/HD48Xa/FYrq+zX6/VJGMRp93e&#10;HuxAFV2o90oh++zZs7Qy9+zZs7S0xG+gAMmqECRi1JuyEy+TDMIcU11JeFgERVkSGFdykSkLEUxj&#10;HTyUgEAKdhGgayKXTVGbvnisUitv2X9vXeMs16BSi2yRaIQwE1Bwch+vzwv2aH5+ZjVyleZjqeQ/&#10;+Yp26kq/RjmsVnoUCldd2awpo0rFirJ1rNX49sc/ft+PfvSHEBHGiogsVVeieaEs0KHVK1SLKxPT&#10;k7buHl97H4LAnE00iRFCqyMVWiuvr2+sLq1EQuv9/d2U+2aLlcH3emgFw5/QeqgjSNQboczHa4cv&#10;LZ1GRTPKECmfq+HAmc2jnWGmW6HXWcxM2kzw63m3K0vLKMEHPB6dx3L66jmb1TrWPWxUm5GSL1VK&#10;0+NXEbQ3WkwuF6l9ilPd1dUzN7uIXyTYWLfPOzE1SV8GIFNXW7Crs+e5Z48qrdY3H7nTbjTMLs40&#10;lK10PA33dCWR2Dk84lWZ0viT6LVI0LflC2e//bXx3/njfGS9bXR0+Kd+RDU2Nta/S+dxA6SSNy15&#10;5+Ia4/PdtGmTjMb9/qvKb0fMNxSVbtkHy9OemxBxOTiiSPbqq69i/cjV/JGPfIQ4xfHL91mcmVu4&#10;cFkfDZ//3OfCV6+17dzy6M/8tH3vnuly9sXjxzH32XX40Fv2HjIiG6nTlNBYEzIMgKUbGoVFnc3m&#10;/tefzn7298oqU/+HP+T95R9PV9SZcHZjbTVXTFsdtu7OXpfdJStVykdFSS5PcvnhH3oFEphdkiBj&#10;nq1jBiIPfLk/SaiMWZEDvej64QfxWkNWQLVFvtlwKWr5heuR8Jqnb4vB011sVEhFsVdI0KWLx2kL&#10;8JYRh0cso6kqRlIzhZzaYjdZzF3f+fvQqeNhtaKj2WJiDiMScYwVheL4+9536BM/8QmMMNFIL6vI&#10;qJpWBkQNTY4+YKs09Y2/tyN9vG8/jdtSjXpeSf7NYTB24tjIgwt5yI2F9fXlRCLc09drttiY6OsN&#10;2lql7nZ7tRpDKsWmkCOnFqkrqSkqbBZGPgi44xEpdH3pSZawcQdsJTyEtVAlnRhLICCUC8+uLVht&#10;Vp/FY1AaG8IpRG8kWtOOaCmYobG1EG/Jyvv7+9mEcukkNJ5csbBj+1aHjWxVlS/XfuhDP/JTn/j4&#10;gd27dGrlydOvdnS2d3X0XJ2Yhs9kd9kGg53qhgImU1WjNLea7nJh7rEnj//u/0hHI2To93z847rD&#10;d9i2bDICWlA2zXweEmyLj4ZPkM/oJgTi+6wwvz0rv2WD3hs9sJsp5M2JORGqvT1Ig4mrmZrx8ccf&#10;p4bCCubrX/86zbjE1OS1x789f+mSrTNw4G3vSfX0/fVLT0bnw/6udutodySbdllcVpTP1a2Stmlu&#10;qdwlpb6aKzOosNrUdpM2ntTOTGmcZtPIsMntM+usCOoCxqa7F4nEIhtht0cktqyf754+ydmlPKEi&#10;Z6TQlgFGICc5SP4qvws5sstNWPn+wglSGmQJzDgjYqFVoTK0aljmxtciWbwtTWbqW1K25dVlQYY3&#10;G69cuXT8+Cv4CAE7KtaK4Ug66B+6502H9u0dfvObdrQHyosrTyVTL2gVL+sUJw/tc//qr37ifR94&#10;LzSgRs0gNCAxAkJ4vUU0VdXwjGvVsxvLVr9P5/IR0kQYh3pOGFfBDiemIfBWwUGTARfG63aXPZlK&#10;zC0sgvFHQZM3kcuX4YBCH5caDlr84OpgGOhoatRucJ+0Bc0mmgVCe0OHQwYUfpV0TngBDXj1mqoe&#10;AXelVgd9QafNpdOb0cIsFwrsfmSURqPVaMApKB+PJcuVEkZwHT19Mezispn1paV8OlEu5k6eOTm6&#10;bcvu7busNsu161dLxSz+S0aLlTGUstaKrofpeZobDSMbVk1RVCrS2pZlpM9mtESuzymS8bVjJ/Iu&#10;ncJs8FjcTJigwnDwfEwyoUve5+SP+41ex7fY42/nmLfYB/IvdDhyDc6FK499+C7v+eB4vvjFL5Bs&#10;fuxjH0MXnZYT7SdIIJpC6a8+9Z8yV87bNYptb3ng4Kc+tRBOzq+FzFZNZ2d7QaucXFgy51rvfsvD&#10;TcCOBoFGYhhNjlpXahEvshRj9b/+wsLv/q+qw93+sR/x/8cPLZYbybX1ajLux/nV1zE7Pbeyvgzn&#10;BMFgch+BhpGYlHLrQObhEA3k9SWx+oS0rozEvpksy1We/BASGbIw9ILFQBxoJ/BKddOUT+SvXrt8&#10;9gIoH0t7p9Zm8XW2aw0mAI8Q2+lFMMb1+f2VamVy4RpH1RXs3VhezCQzfhc6TQMry/Ox5VW3meZk&#10;aHTzwcGtb063qmVElumaSoB4+Dcqnb4qCFA1m6o6c+6oweEKDG5uqE1kwCRXRiY6SnR9RZcY1MDU&#10;9Rmbw8qj1kLLVoeVVkMe9+FEmrGQXmdCjJ3ZCPQhehE4wKP3JN4drYZaHeIO7EraxuSdwqqx2aiQ&#10;aeK3IblNIG1SU5fPXjsHsHLrwGYd8p16My3bS+fO0IGwO90M8eKxNLJzdDeB0dbIU+s49F7XFkoB&#10;jcYDqL9USqUytKaD9715Kh1KZGJve+D+oN+fq9SNetvixEiByEgAAP/0SURBVLzJ4wyHV/p7gvRS&#10;G4il6CyqQjWrq7Q3VbNf++rE7/5BMhIC1NX/nh+wve2Rgb2HvR0e4VwhbWw3x4ny5/UvdEXfKk9z&#10;O8e8VT6Jf95xiFpUcqshwIj1JmaswqiK/wM6Efo94qoVijiU0FMLC9cuXr33nvvMJtv5ixc2NkLB&#10;QJDKC6fE4nri4tce15dydo9n85G7fHcenEpEH3v6KavK0NXbU0a1CLGiTLIzADzbUlUpKljXMMyt&#10;qxUECnBJiIm7g2oALFevZG06044xOpGlWNxqcDmc7Zh2uT2Onp5eYiWRjkYqYx+amGBQ5BvC7ORi&#10;8wsL1NY+n58QKOzZpPX2Gg/6RqAUY3GBnkGkqE6EFZaN/CCcyMk36/PriyevXozkcuCP2kaH7d2d&#10;1+avX5u+EugK7tq7O9AeIDCtra8Sfbq7BjV6w5WVSY3XorOaJuYm1Q4zNm92XaM36LZEEmabWxMI&#10;Fis1abbECwnTiyYsckBKsJiUvKhCqTetz80aEFSyAB5ArkkNTRHfIeQssR2TnSTS6YTJZIQBmYwm&#10;DVo9J4HCub9/YAC9O5udRgFAetJoUjIAUYgmzc8v0PFcWV1DqZOEjhasUP2FMSUB/tkbEHoymEyA&#10;Z8OREA1O0AEWJOfMZrJQp8sbX4+HU4lCMaXVtEwNxfLaOjhQrdUWmlsZrDbeHQwcNKv7i7nhbGFH&#10;QzGGOcfzz5z/uy/vfedb/cNb9WpnWl3TK5sdKJXMTBOOhbewxcFFxXuucQU1WkldqXd4cHj3vujp&#10;i+FMsjg5rjNBEWhqjXad3UEnlIYCwnMKGhhsqqoi74xrUHY//u4vAXsVLiHsAEJjs4gxiTjLdYmh&#10;fksH2dsR858XqW6ZR0nLSWoQftd+Ln4FsVAyICemyasOlGGlcu3Cpb/528/V6uWu7o5LVy5h0+rz&#10;eCDWlJPJlUvncumYxufy33mofXiLutzoc7k3jQzpzaYUKuvgZLL5LUOjIBzB7QBWpHEFGoaOGE8M&#10;PcZsMKpX1tfPnjW5nd5N27JGcxxNI1Qq7TYWO8WzxFQUdmlALJmMk2+i+QaID3azfCMBpEsABJo4&#10;QuuNHhwpsJwsyzN9uTlLMJWwUmp+EKa2ks8X2G2K4cmr18IboR379wdGh9azGbTFfS6X1WIiy1qG&#10;QR0J661mV5u/iKqQQbMc2VhcWrJoDepSHQ30TX39jZVQrZ7XWzX1Ul7d1qbyBeBpCw1IAQlH60Kq&#10;/wkeohcgPHatZlMpGiKndHvatFSmmAJptGwiZXYhyRqcN0KPkgYIky4GV7zHjVAIPCk27hDchayT&#10;dKMfK9GcRFuZNivnhy2Ef9Iw4UbGTWXAzIpzAugKhBbnsFDMUiI47U404vCIX1lZg8FTKlYgXNrt&#10;FjQASPbQZt6xc1dPf/fiufND9dRdeoXz3Nnac8/lj75YP3NWOzmpi260qap9evXZ6FJwbIfL2qFR&#10;aE3lGpeOweEE2BmBCGWzG83mSq1OI5V311bUbWB93uHYsmVP+PSZUDbfuDznV5kKNnNNT03vII+u&#10;qtR12icaNmqlhskc9boUNb/7C/hrA/QWBsgajEEUBsSpaHcIeNWtjt+8HTFvmdj3Bg5EXGWSS5Uo&#10;gsRSFUUtYwpcY8rNuoDKiAtSabRatu3c/vCjDx44dHB4ZPiB++/fvXef29tmBEYYS6k3VhSZ1Dve&#10;+d4DP/QhGlQBt7t7pMflcxOi0sU82opkr27Wj+RtK1IEtQIhTJGCqRRl/qXRquKJ3PVrkeuTNZMD&#10;XtByIoYSUZvPh0gEPUlZxo3vLH7STKIJ4YADlg12+D2AZ2IKpwGOHXGBKAPwCBwS9yQ5les7OYDK&#10;DQd5dsRTcefpyamV+cXuYOe27TvTxVKUJqG6mcJBIrxBWtre2TE0OmKy25iNz64u1rUKi8uRiid7&#10;GXJ72kd7+rePbHIZTesXxwEjmd0WWOW6jnaFwy2dTdoPFUl9UvipEd/oaRw9+sKrx1/BWnIw4Ast&#10;L2MyvroRR5OTQhuFDyFXRBRH2YMkTaul6UGBDALf6XSwB7g9HuTgOGvgAiTsFDncjc2A83r58mWS&#10;bsBJREz+SlgkPnMSTp8+TXrOwzHaJKSeP3d2YW6xzR8MrYdhT8JAJchCvDl38YIXS8tWcy0agTJJ&#10;Lzkb3VBPL25PJXTHz1RePKZbXTOVq1o203qtks0pYzVHqq6a28g4rJbhYZvJUUK8XWesl0rVYh4D&#10;TzSTofNzlGhsIGQSM2gtEFPLukq3qfvIgfDxV5PJaGFywmSzGB0uR1sQ7TiFQFSoWnUhUXrDg+6f&#10;hMyiBgxqg6DKmMxAScS8iG3330Lj83bEfAOB6lZ4qMSGvDETl45HxDIRMiVnRMYRiPnAqBbppmQ2&#10;q2pViaQiTaIap2zXtNKl4nKstLiSvH6lls2M7d3r3r8bk++CsppplhNIcC8ug7TU20ykBQxgyUnF&#10;i1BBoYshkOJEY16HtEqFlBjKa4rZeXP3gGJkJKlokku6kfnhKOotSDUy3QhaCEFHsIBiMZwmOX4C&#10;Jf1NUicqWeILwYJ8k3jBL8k0uQMxggNm3s18BAQ24YiMlZ/5ordw8eIlBj+4/cRTqbPnL6biMQw4&#10;VGCB1AqcwXp6uu1O59IyUJ/V5ZWVfDbHw+LLa50294FNu4CkE6mFWW65lphZAmupVWrLmZqOtNHu&#10;EsIcInsn96HNKoZU7BXQlro6Ow7s25/OpFcmxyFcqi3WQl2xFgqD9IyubYDhSsRiq6trZ86cRkxE&#10;jLD0OpCnV69eI0qSXBMBQ6HwK68c21jfcLtdxEax5Uk3zgzYVV4IliHnh/iIUzF7BvAGzhJ7A6RS&#10;EKnk37gB+71txQLT+OL165Ocv0Qi7vK6dm7fMX7p6sTkFBT3joBv4aVXRtIl3+Xp2pnLhmyeVFwo&#10;D6PqKfHr+VgaeuAK9VdOn3O+aY8l4MfOGGjU3PS8QWd0MDInbURlo6nAF1Or0dtLSDKp45p6DlJn&#10;wLV93/7osdOJdGLm2pRn0xbT0LDJaUWPTqo9QPhDChC0gX/6pau08CSiUCFvFTR5EK5cG5Kp3S3e&#10;+bwdMW+FsPfPPwZ5DCLGI689B5mYKMqVQscWRdtqoUz41Oh1LHx1ncpVxFMDWl9NVHXE3SrpYng1&#10;ko6EEpPw9kKqnrYFl+YqRg6ZpLGBhhmDnYq7va1crxZZprnC0uIiL8CYQo9CZK3eqsK7JH9VKRCD&#10;Q51xaqJ66aoy2K4bEcIN5D647lDCN+s3VoJwULDbYYZcvHiR9UFDU84oT506BXuSUIKjJGkjKZUc&#10;RKanp/kT1Sj5JlR03i9RWCaTyANZHkLlG+jwNdUN+q2VYiFgNL553x6zzbQa2kARHXD15UtX2C0w&#10;9GHq3IPaWqBj99jW7SObLXortWfLyCi6tXLqypnHjq7OrGU2MplQweZto6WrVjBT0lHyy9Mzkduq&#10;VARBhkiELfqQM2dOU0s3tbo5fBcTcSJ7Lp3CdjEWjy4sLQwNDcpia8T3hYVF3qBIDy+QNrZMJovT&#10;4aK6BwYEsUeYQUpVORGTXQTtDFJsgiYPJ6DLevW8U37DGRCUUD6JQoFWI1IgWEYCbpUavi26nMur&#10;qx1t7eV8ydXZ5rUbNx77TsfSuvncWU0sTMcaXD+TJKG6wkcmRvGKsp7/Ks+oWudairaRYTLglYUJ&#10;i88Ty2c87X61GUZmXWWk29AqNVGVZg5Wr2pqPoTxqERMpu49w42T19LZlGPrJltfn8PrRsCTWRUD&#10;OzgGkqOFaAP/oy8F4VFsRBJgU8jjIcDaJNWUS6Vb+XY7Yt7Kn87/p2OTOj9CFFswkbkKASeWy/Vi&#10;tZwurS2vEASrjRLdIsgeTCtAQZtr6laxhtBGamEtsRKKb4Sa6bx6LZSbutaKJ4c2bXbcs7/L225Q&#10;a2cm589fvIzserVZn5qeTiUS5FZUlDPTM8lYMhGNI7RghAEt5C4Ybws5ytrsFGztBNNZr8c5NEjT&#10;ErfDKiFbcBbFMJUYRxlOt47QQB+T1Omee+4hqyIukGOy7CcmsN9p0SZk/fOdL1InUDXDw0OHDt3B&#10;Lwkifr+PViLF7NLS4pUrl0mvjFZDtpAlZowOD1rrteTaclt3ZyRN+7UGCNFstjmt7pX5JbvBsm1k&#10;U19HN6o/DaEHrFUYdFSbrUzuzBefmnjpSqEKA0e1dG1lPRpu625z+/yo04t0nf9LTQ+C5vnz5zls&#10;h9O5sLh08onvzFy6gl2PxWHLlbIDwwNbt2+DPk4LleQRIBcPIWLKeFLal13dPUBiMSK2We3pVIpo&#10;ATmHNy6DpXjjnBzCMXko5FG2EzhOBFCySzYJHkWWzUljgzFb9JBWkXGjU7l/334aHgMD/du3bxka&#10;HuKB1XxleGikvTNYTkdUL5zoXA9rw2uNWq6qbKkJy5I3vVKrYo9TNKB+m2Y0qvON1qrb1dY3ko+V&#10;Zy8tr80uWpFdyRSzG7F8OJHhdMwtl2Lp5WSYAWCOM4s/53Iysbaez1W/+dKLs6mkoq1DYbK1atV4&#10;MrYRjmUiqdjaWmgjEt4Igy37R19mQx2xd1UBZX9liSqlWqEZDjH11p+t30YX/X+KSrf+neSpCPVP&#10;OV+IrIcykWQrTSe91EpFmtk0HUzf0KB2oId57dpaJLMasmTLNnQVywW4yaZMNXnmzMWnvtzl8N75&#10;oR92fuID2rq2olcVlEraZNPz12EbM5hB5Xt9eQXHRKY5IHKojis1LMCGzXbYHdpWQ9+qZpsvPZv8&#10;wz+PxBLKtz/ke+c7Db4ui9uOzq+OgC3QTTfUwC5cuEA4gEhHJkUZTgEu9/u4A81NWEB6vY64QYJJ&#10;R49kivqUFAyFR2jsXV3d5Hc09ejckagCAYd+4vTaMcvt7hvct3tndWU5trZk6O6cWAgRcVUG9czU&#10;TE9nTwpCi8+/d/duykah00GOrNKX8NpQVizZ6nO/9XlVwbT70Ucx3Dj2jSfD1cX7fvSBti1jGRIg&#10;0lmBNBSOGtwwDSbhjUbjff39llIuu7bk9bq1JkOh1RzZvSfYO/jNJ57ye32Qr3kvFOMkxfzAp0PU&#10;6x/o93j9ZIsry6vIrZFjHjy4n0jH4IeAKZ8fYqsssczuQu+C6CzHEX4mu+REETczpdjE1Di9w7GR&#10;rUa9yPcFaELBRBthUdBGJix464XM0vxF1Wf+dOtqWJUKK+plHfepkszRnRHDaZ4/q3ceV6bV5Uqw&#10;Sa+SxncD7H4N7hKFOnUB80NM28n/RJEtwbz4pEVq2sLzCPyAWqF2EnSZ0wObFxNyZmSNItuLUm9g&#10;6tMss1P/H5PGRaXB9le/esd7P2I3uNLNql7YBamMNWzZb/Uc83bEvPWD4f+fI5QLcynN5HqvJcLR&#10;6YnrmdWYKdfMh5cLZ89nTp6G7NK/64Dr/iPJLn8tr9CFUyu4CM5N1OoVTb2BrHazmlybOTeyffe9&#10;P/8p9a49KOAUFUUsF4gVQgNOqaqWqvFoDFIJAhmlYhkOz1o4ZPZbN/f166jBlLoq9rD1ovLa+fyf&#10;/PXKyyfLj9zb+7GPKT1dJpcVwSCzxgS8W8AUFQqiJMMNKk0SKAptKtBt27YJ1DqjAI2GDI6fqWeh&#10;ORMaCIiMfbg/uSeZF9oc5FDy+IhwST1OgsbzbITWGdYfOHwnruv6Sm5hdrJsMKeTjUwq3b+5DzwO&#10;AhN40xL7oK5zqlAUwdwbFjfNCeJSM5x67De/UCibht9yn8tgOPO1xxWm1KM/8bBzZCCH8qTAzAgD&#10;sJtCeQyvmb87HE6zQdHKpxHHVFfKwY4OpdUWKdVePnuRg0ynEszOOzu7OHj0z0EFiHYzvCC9sDli&#10;wE1djHGkHjIp6V61LtF1xI29geDInTldEjT1xud7E77KX0uK9PmL53FZw6xSo9Tj/AOokxStomro&#10;SwrQXqVGa/38hY3ohPMPP78/FLM2S60aanUi5JG9lwmYsEdbzdk6aHyt5YE7rYf3W72BOhZoIJka&#10;ND1EusceJn8o/CwfUklpdDKlUVTodeoNDprTRUXVSYCtKIVuKM1R0KTCYw+9ZW3ZVAFh8H8ssnN/&#10;9icvXZod/s4XBu68z9o05PUtvTRZu/WTzNtV+euLmFy98mV9I0hJtD953CI+8ddu8r3kOktqGEke&#10;WgKEJmEnuYqEMQwQvhtdcYGJlEbcSO1wDwY1/CyzdcU/pWGOkLXhCdmD+SMIG+o4OCFckSx6MZCQ&#10;0DflZi6czM0sZK5PnPrO1y489vnc2lSqno/WMtGV6+nxC7pstja+cuKxv7t27il/eGFHbHU4seaI&#10;LQai67ua6sGuXuPd+1VOZwOUCVlAnXq1pVfjvG1EhodhRTgSIeYRQYvlUldXR8Dt1wgdchIcBZ0o&#10;gEd6INOra7lzV01dXsVgd9FidTrcpjoNUWVdJ8PRmSHo/D6/047xgyIIB2lwgHhmd9iROKMNNzwy&#10;0tPb63K6WNFWp6stEICxw2QGIQy9xakzWKLhMEjORCqlQzhI1aL6t1mN/s7OsS1btZgu1FsmvRWX&#10;4FoGvR8rcFC70eZElE1vRGhSBJVGi8XM2hasx6ZAlYp2Wr52+dVnG+p677adJFlTl0/prLWB/Zvh&#10;TYvRMfRv4FGvWRLxqcimjAw4SjXhxxEM+taWJ1fGT0Q2FkK5itUZcDqc9HARASGd3L59O1mz3HU1&#10;6E18nAIxIIxyZN1fcKVC+F26VMSNVq+sGC+Pjl+7isQPsuuGyEAbtXwhQ3tai8CGGtEkiKt0cbku&#10;APfjG9nIFqmNl1wm+/rJi36omcoqSF2FXg0KX0uHG+kpdJdbxguturfZHPjNX3T+wIdUe+6obdnf&#10;HNr7w3/yx1+evPrnp08MvOsdHQ88UBweePCXPt3/zrd1P/iweuvQ77zw1MDb3uG56+6n15bqm4eM&#10;OzafLKTd9775d57/zl+eO/lKJtX/9rd77rvrl771pf5HH2m7+03Hkol8T4/zwMFffPybo297h+vu&#10;Nxm3btc8/CbfV7697Gvz7dlj0qJDTy4KMkvM1m/x0c9t993XFzEFekfC0cmFkhw6pQyPsaCEvZW+&#10;5KmFtEhEMJMcUUWXm3tXms08lYsOMQvp0QKRLYdJYZ3alH1TJHkJ/iyMFoiE0rhWIINJxCiXGE2D&#10;nxYOOpIaNuoP/F04MjQL1Uo6Ga0sLEZfesF15dQH6+r7asZhT3D75j1RhfpMLH7s6e8898Ln6vGV&#10;+5W2YVQd331P17vf7K+1ulpQDFUVDgX3cU2jbNGUjbq8Tl9XiaULu4ZRD+ygQ4cOIz6EYw95nzR5&#10;uDHkldMQsS+QGenQblBXYvEspbRSUahgBaSCm8ybEca80k2+M4csBHTrAJ8VQAg1kheQfN44MSKS&#10;cCqlvYG7MaLRmsyOYLunb6h70/a+LdttSNvaPUaLvVCsEtoBkqO0VitVs6WS3eU0c9rSaYOoL4XB&#10;L8kaAhwCaKUVwhzUkVh0kxY3MGlUaxDkMNX0g85uxIE6EazTtNwWkxNLSLJCVNtJ9F6jJ91stMk/&#10;aFtltr+a0d3eNRKLRKO5rLenb/PoZqvRTBZMtviWt7wFZvfNSAe8ShxJje6oktYtdbr8T0l8RKST&#10;3OSTyWO58XtOGnU6N/m88aLiDIpWb00o9EENEmAy/kmBAdOSZ+YZdelEulxrPPXc2RcStRcU6khV&#10;o6vD21Goqq2GFi36lqVSA8EAp0hAIbW2InWGQmHl4w9Hdvg7//unf+PIjrutLYehbli4vNRh6z73&#10;4sVysqDIV1auzzaLZT0STqm8MldqZcs1fl+unXnp1V/5uV/88Hs/9PS3v5OKJF54+jmkqRl/p2Op&#10;XLZQr9SPPf1iKVuiWueXRkcgq2uiyawXOqQCwKWFKyDWyq1+ux0x//mf0GvhUtJME5i6G19cwTef&#10;VJpcSxBJrnOROkIRFmuUkGAgWZBaRVwoyEVgX4s7g0D+yGwIKW7KehMCByjFTDGCFOMdOduR8lbR&#10;u5TCrQBx048qhqenll94sXRl3Gq0Vw8cVH7iw1v+5nfv+cZnf/J3f/2twfYttcpbFOr39A8NfuKH&#10;rb/+qcxHfjT1a/9Zs37KMn3CP3vK/dW/rO092NA6zFWtsYBysErDzPM1N1fxfmWGIvNumw3Ui6Q3&#10;IS9z2lAqklw96eJot7LboYglSxuxRgH6SQpGNJFexmPyboRfBXGMd0b2SGhgTAy4HSSKYPOI5Szl&#10;WVj0UJNq5IKayJUpFVMAadSanNY4FY5/6/mXjp27pLc6ipVmJJ6G8G7WmzhD2WR2HbJ8IRuampl8&#10;lewnjU4luRgNTWn7kQI2cUVkjAzCsQ8ibhCuK+qqdvKVa8/+9VdPfPPx5NoGjCDAMYINWq5U6+Si&#10;wm+dm5Qd3vhBYEj19GeVhZbG2z26ed9dW/bsdbgds9MzIH4eeOCBBx98kOE4tS3RTcaiyudK/lnG&#10;5MudCn4AR3XzspH3FWIlv78Bc5cEU2588jes5USgEcR6gacXJCjciyulMp0UVU15+tVTv/Rrvx5O&#10;VwY++rGXgoFnmvWzzXpcaagoyJi5XoRsSEivDKGa3KrSHaiq0Bkl+pcXi0uOAZ/CDLZLW1EzBqv+&#10;/p///sd/4ae++sRXZtYWaxrrUjj3rSePfuXvn/72M68ki6q61tHUOcsttd3rP3Px2t9+6asDo5tR&#10;zNRaHTWtnsGOwmAqajVpITOlhRfFia/pIA3AXm9aOOyWomCAsS/yCbaxW72LyXL+5weMf/ePlGuo&#10;fzgNElpXxkfIIVMKa6yKuiiqRV9eirGNhp6it0F/XVCIm7SgAAfT/gHDK2AeUOwohUVZLu4udwGk&#10;9SNKSEIPABeJdC1AbvxPxExwJYDsBOCRPMpSLCpjGyqL2vbw/c5f+LHL+8ZaPcN5tavy4P17/+4v&#10;Dv/2/xj+779p/uIfVn/8I8nhHXM57cx03pJxK9WdJUNPSenVZLS2POhiZdOoylnUFYsIcyxa1iQL&#10;mB4m74t+IsubiYRotNG9ouKWqkVCAFkOiRxw9Xafv7OrsypwmKRCQttc2MMiUCFUKgkVTQiLRHo8&#10;J8Sj6JGJ1EjAa9CqoEtYLGE9i51kGbGfldXVbDbf09enM5tOXDj/9SefmJid6R0cvOPwnZS99Dp3&#10;7tjR2d5B5DCYjIGuTlebj1Dicdj7uzv8HtqS7E0iVIp4KVGjgFYi3caR6wn0jEhw+Mpl4sXK8nrs&#10;+OMvnnzx1Ug00bLalDYHnQGiKrhBCYzwD7ebYa6CUbpGa6MsdsAufWh5JTZ99vS2bVu2794LVrVQ&#10;KHFiMJQAS8R3CfclMmg5T7zZl5Sh+DfDMX+Vm5jylszPcoSVE3P5ehPq8mpiLrFc6tdIFwvvOhqK&#10;fuXrX/6hj7wPvMRnfue3Az3tGbP2Lb/06ZmRga+oyl9XFI6qq6fMreet9a9rCi+Ui3MYiOp1LTUW&#10;8sjJGaBWRlYig/7hNptVVc+qm7DAltaXJpKRhXvv2hNdn2nVEwG/Ye++4f0HRvbuGbRZiYE5CLH0&#10;GhqZnE2jevMdB84ce6WQSNl00EXJCVqtaomJk6ZRAy4gcJdYiQgglBbJe2WpguczvneCxUufRMyk&#10;bvUs83bEfH2BX5IjA4KIupiQtJILcpEFEC6l5FBK+0T+cvOPMkFRZI3kiDT4RRDlSieMYlKD/ZaB&#10;ikRV0Wrr+EFoEEdgjitFQZERia7ldwdmsUUTUkVXk82ZEhe8CNeZ6G7Wm0C2tSqFQdUyUKe7baY9&#10;m5ter6GADZi20FKbtcFy+5bCe9+T/8FHC4FOk87SbrJYKbcr1eXlpXKjpGpkG8qs0lhWG6plNYjs&#10;CpbblHxy7iysY3S6cqkEDZF4HQwE6OURCQQ6Xe6uSgLvFUSCJxebM2sNq6loMaymGOsmCpomi4+A&#10;KzVnRXiVRDRa+WJxPRSaX1oan5pEunH8+sTE5PXxiYkz+FfwdeY0306dPn3h4kU8ZIjYTqdtoKdz&#10;7/Ytg90d0APT4VAyvLFtbCTgdSOFWW3U6AfSVjXq1Wj7bju4F7R9sSxME3lRyN2ETj4v0UAUeaU4&#10;u5T8Uj+4pcgWvH0dd3/wnR/66Y8/+sM/3Nc3YDLZtSY7UYlOZ7NVE5XA/+mmUOtEv6BWIhjMxTL1&#10;kmbI12UyCHlzWfRMThLl7iSvTnHNDzftvHlKfpa584RFObX87kB5s3cp/16+FqTGhaZabxSKJZ4b&#10;r/NoPPbs88/+xE/+h4/+6I8//8Izj7znQZvJFIuGf+ADD+0cDIzs2vofvvnNvt/8zb/pCP56Q/E/&#10;CurfKOt/oqH6eFORFEbDKC7n64zi1fVMo/jbn/mdcq5i1rlVNaumZj/z8viPffCTRoXn0K77Xn3+&#10;UjaeN2mM7d5gT7DLa/OIsVkNTC/Ho2X4Njwy9ugjb3vx+edj4SinhKJD9FW4WItVNTIHchNf9OYV&#10;hjq5cCtj0tUEqUoAxbj0hXb0LX+7Pfl5fR/Rjdah2O2lMlvcboRImWojhMEF3Vm6MqQclL9X+ZMk&#10;IAhSg2CIqAGXe2U1zy/qjGGVLKR6JpJORXOKKmtb6ImLRFUa/oj1Jo2WhOqFIDtST6mZXJNNxKNx&#10;pL1KpbIZmLVw/FJVquXY+Hj63AX+OF/WJgx6lBe7unxmK0SOIpQ8xrJq5gqkdyomJDq6aMlcVmu2&#10;wM8wG0zEdK5s8gL4a2RWWukYxEUvvReAMjKgml96vB7p8idPrsspEncAwN4qF5tAOM+cb40O1Hbt&#10;rZodJi3qZCUtw5Yb0mwCN0rMgH6ztLLMBKlSB80iTkIKy4piQfR0lSo35HS8cSBQthRWm7kLh8Zg&#10;G86FWInVC/kun7tZypfSyX07dvjd7nq1QpXJ2KPOAFettGk05VTs4uXzTaO5Z2wb/E02H3JbUfcJ&#10;0hErV3Q/2AhqTIo4ndVGbnIunUx3bd3Sv2Mr6VBsYsIT9Aa3j6rIugRxSnRWJBq7uMnB68Z3MmU6&#10;JSp1oZhJhNcRaAs43Va/S2dhIi92UhkDwMmR788/2WlEyH7tl7I+E2GUcyvvOnLhwg9yAJUD7muB&#10;8kZ+Wq5WllaXuNS8bv/S4tLP//x/4qP/oQ/80MDAWLGccvtdh/cc2rl7h8mqHQ520B02K7SHdu15&#10;y0P3+8aGtV0dXQcPvPnBt/3nj31KXSwHllc873nQ3DWgy7e+8Pm/Hd2x+e43v8nutJ27eLZvsO/X&#10;fuNX3/fB999x5x2btm760te+1NXbt7oe2rf/IHp0UzPz4FUNBst6KBbs863EVr7z4pOf//rf/dSn&#10;PrFj746z184+/fKzTzz32JMvfefo09/p3dyXKKXvuueIAW0o9OM0ucZnPx/bsbPn0GGTQGKy12s4&#10;0+K939oI9tvootcXMVkprD7CiXQdyyqNcq1NfQeDQqxJMS6Q9lMRQqVGI5eCWGPCQqEcnZtvRJKA&#10;xlGKVZl1TbO2Ae2YrLCmNlsddqvDMhBEGxGxGrE6eSVBSCEtRQlGXEvwdqrpQgzttHnsFYtaXLiC&#10;3r6hXrPPUWtUconY0jcem/6DPws18j0f/TH3vXd/8cJLXXbjI3ccAb/BLFJrtCDoVa5XGCtTK5Xr&#10;pVgssrIG1sfXP7iNlpyeNI1ZjILptkrIpiuVRalNxrEAigR2Dm4GiLUBYwMp5RF+XmqxtkVxTVTK&#10;piKf+6vlP/sL+113NX/wAzV3oN1lIY9jfiOK75qo66VORC2Ty/J43inv0SDq4xYONctLS4RdnM0d&#10;Nop+k1pr4NmR6eUrm8sGOjoDwXaITIgPVYrljrYghuiCmi3OC3JN0J9r9oYyurg4MXXJHvQObNnd&#10;VKGSqUNQEmEkXhocEg/BpFZIBVGPi66wEg/Fmaeffv7L32pq3b5gT4XRWWzjwHsfGX37/aQ9kDEB&#10;vYgcW2pPy4me/IOIazBgWho2mtWlaUOjqgHXv7KUM9nM7cSWfnJw+dTJg3I5zQRNxQCd0wiBhwRT&#10;pvqwG5F+8p5viuDdvL9MLZUvUznyivBaLU/MXGGIotcYf/vXf/vwHXsO3LE3Gk13dg/1dARsJisE&#10;REBEZeCZdV1dxT5YV5u05Vb96SefLKdz973pLUBT9Srt0b/6euef/cn2z3zS8s73Kg32mkag2zVA&#10;jETjXLyikJiTorV8AKg8CyIC713APIhugj0k2k7ovkjnR4R26b/isaIPUqWJ/Ac/80v3vvdtg1s3&#10;4bYGAkBXa+XOf2PhHT+b/dSn93z4fQazkWa2GGMxjrvlW5m3I+brjpjUYAJYR0MGoexKlV5VsVCi&#10;KKQhJzxQrRZsA7hKBC+Mso+go0BPUYyGUo0ipjeFi9erT50585dfUPmUmx+9p6Jprn79BWU8523r&#10;0j90QLt9k21gs9vvY9qrwfCQ9E0gSAhjIpGh9FbkKpHr88uXrpfCKZIjSiJVu7t9R3/7jgHkuwsb&#10;4dWvPn75D/8kqqns+vGfVO/YdQaIicvA5Prue99SadYMMNyogsR0mgTOwrwlkUzCQSzVciajetvY&#10;lnq5rgEwqNJUJJENMc8XBoUoMxDhy6xqIJBDg0P0GSs1AagGQ8Pi4Pc0H+E+tjKJ1mPfrn7rCcWR&#10;w5of/NGyHsfHohJQS1OhY9gNZhCRYHJqgOUYQJpNmDyAVRKJN3bkjIKogiUcvvhPo54uFGHsQIUG&#10;CINqhRGjL52xmC8CFUL+VmTo1H1amhvcnZZwQdeqFmcWl69OODvdwe1jLYuv2dRVy+XFpWWSewwx&#10;wqEQm09He4fb7zAZbLA8xZDeaFSno8tPHZ0+v6DXGGqpsLrHvvV973Bt2QIfyCq4gboKyb1oRYv+&#10;o5zxya1MQPDCa62lunjuXLvL1gpNfeuLf9t35zsLenN7h39oaIgzcxN2DpSdLQdWKPjT0dFRYO08&#10;CVFVHoUDUCXNJLXk/jfCsZRmyv3Nm01PKRI1mNWMT+O6kfzD3/vskYOH3/n2B6emrwc7ensGRsUx&#10;t8xN0AGKSha8WV0PgdxYQ+weWqzylaefTeYyh+894nM5iVGp5fX5n/yE69pE8APv1Qa7K9qiScyu&#10;JQmN17YHuWkgB31RSdRB8ou6RzSO6iTgWoDvcLoEgl6SFeFopVMl11hNwFzz3zrq2zZs6fRxPZeU&#10;WM7XM1/4/PFsfN/Z84M7NmfUDUuNGkxQsG5HzNcXj279e6MGVGnW9VVtSWSNRfXsWunyeLmhSGob&#10;aaNeazQSbhxtfpJFkIlmE1mawAwh1lCLlZbmlxWT67VjL5999isr2UxBWeyoqr1q3aK6oquSElCZ&#10;1k0alT7Q0fvwOwJd3Xq3R+VuN/s97oGg0e6oA9mpVUuTS1PPPDf+zafgu9QwujXrevbet+vt7/Jt&#10;Hmjra0uEVrLPHpv+/N+mmoX9//HjxoO7nl9e8Az0hcMbqbXVd959j0tjLRfovGF2aFPr8Z5gMqOM&#10;bMSWV+bNGMuYrd3dPVLrTbT3BHhRUlRj3aLDuL623h4MwtijrsRRoZDLlYo5ATFP5zh0o4VGoaoS&#10;Xy985wnNt57vf/d7g7/wixWrDVqjTqWva/UU7bQyxWyo2VxcWY6nkviIrWysz8zNdvjbAl4/2GeM&#10;a7gGuBvacoRnsQLJlCoVFHYxYRAqRzV0xYztgX5oigB+sFSQEiCBctIoKnNT19YW5wcGhtp7hnAi&#10;ylPqNxSRtbVMMaY1gcV0aNUGgIzZdLRcynk9He3+TiFLqVK4EXm8cnl5bUoXdBRnQ/b2fs++Oxta&#10;mhZ6SvdKq0SrQjSipSgp19r8QK7XVJuMdDSKxbNXL7v8mjpI+1NnfdsPraQKvT3dRECaD719veMT&#10;42S4w8PDuVTaYragNc+OyPtCmmjT2KhRrwuHNiBQgv1eXw8F2tqHhobZfohNKMZv27aVqCplo0Lo&#10;iFfnZ+AFpy+c/63f/K93Hj7ygR98v9ftOnX6RC9e5rwjzsT/HtlF4BKYCxHyICwxK7vzzjsZ30mR&#10;sZmYWbj2N1+qvvicPRoiQpNRC5ybSkd9wZusymeY9ysGkmSTeoaPfAykAqLPJLaLplP6mPJqSTUV&#10;GyTayU2Q7cz7NAYopgJydkM6+uZOs/bwoz/8i5/2bNkK44rGM5m+UHsSD7nFi3KpUXXrx6lb5wil&#10;OpsLnlqsWV+ZXv3yN4/9l18HFYTjiuPgwaLG6N+0Xd3ZY+zpNvYE/ZhrG03UGaV6cWFuLrW40Dxx&#10;9ewf/XGumuhsGLyKxoaisq5SuFy2fb2jqmhmaXUhrqimlDp/Ayx33bJ9W+fhN6l6+zQ9PZ7OIaNF&#10;n8zmU1PXko994+yXv0RxaFXpslTWA51vee9HvGO7VH6XUNs+dfHS5/6qpKoe/sTP9h6569m1xauJ&#10;8IEjh5Zn55bHJ/cNDB7YPALoXRp4lGWl81pDvbERQeyCchsTR7vdIQ9puf6pquAvZzJZ4UWjVBHz&#10;iJiQWKq0zUplmpMCMqQzCE+ees3lsHithvxXv577/T/u+4F36n7hF6lPa5qynjqbzr6Sgbg0JFMq&#10;meQw6plfXCT16+zuMgHlqVSDbYGR4WFR1UnTEuICC5XR+ZWrV8myoEKKiAkhmgZFpdCqVSzgJvVU&#10;eWoKPW2lPnflYjS5tHn7Jqenowbxh2OCidKqz04uxdI5J8KRThv1fqWEQVGVbDWXLUfDMZ/f1QXZ&#10;0aQsXzkZiq8bAr7KwpIz2GvfvB/HXoPAgYH6xhdINEjk61BuKYoSFaFlRk0qXbVUvzx+IZ+PdNmU&#10;s5dn6J4mIMs0WyTv5GEU4IRacOxXrl5ZXV4FdZTOps+eOwfpk5bCEuDZSBh3DQjjnPZ4POWwOzdv&#10;2YxPHFvtmTPn2D/uv//+oLiWxOSKk0Cy//dPfvOZF57btn3bgf37h3v6G5Uabu0uj9thd4tiWbrJ&#10;LVF5AFVr1GXLOWRNqAYOHjwIV0pkuAojnZqaqlYqoltfUehN1yZmHGj0+T0ovVMZicaMVo1oKVtY&#10;f3dvm9kOmpgBt5jSazSRa9e+8vO/1L0atw31vOUXfsH90P06rVlZrWsMatxN6Oo2dMpipcwByIgL&#10;ub3Ad2iR5JtM6xCJYewvPC+kpjiDuVscwX578vP6orFEzCGKNCoMkUPh0NXrU8eOrSoV8Xrl6tJc&#10;dG5m7vjLyevj1gGfXqdOlfOJSr5YzYNMLCytaY5fPvPlr0TSa1sCfft/8RfHfvaHldGqVW+7549/&#10;q/dHfsj3roe777vPxajkwlmaQnMt/VooHz3+4urpFxrz07r1ZKWBZUsxv7IaOvaqYm2jbbh35PDe&#10;wvV5e6URKRfc3e0gratL6eTs8sbclF3X6tkz2NzEFW6rJfNnp67vuOOQ24mX4cbq4nWb3WSknqx4&#10;FTUP6I6KIlWDhV4G8Z0plbA6cBAHaZdVKgWGQIwXcrkszTcx5kaad3mZ1hutTap0Cjiryby4uHT6&#10;3Fmvw9nb02UsFIsvn1RMXHeM9Vfu2t2CI9nAAFsMnKvodNTQJE/TxaOo53893d0H9x9Ynl+IhSN7&#10;d+/pbG/HJkzewkX6xhFUq9lMBh9z7MCsFovoHINXAaRIlixI0ERg0QCt1wrTl85WssnNO7YghVtW&#10;6LCQ4G8oL5GG+gP4+AbKlczK6mQun7CY9RaTo0nvVGdQ4fJWLuIRhC9OMTyLPpPG6qjn1nV2s8nb&#10;S5OAlE6QqtDEawKPYVxEq4WfUYxU1aX5ubHB1E3T1CUSy6m5K4sdvd2pYt3q8wGEol1D/kqghx9J&#10;MS4CVhXIZMXn9wlponSGjura6mqxUBgeGISkz/n0+QLobsB9ojxJp5PlcgGbD4I2OSbymgQd2p2v&#10;vHL8v/233w4lImPbNnt8bo/b2R5om52aRgnJ6w0KhJE0LJJjupzTiUaqVODzA/GXGAqWlgkef60q&#10;s1VFsdGCZKAA+krrwu32ra2vd3V0YmUJbRwaJztiNluCkbmxFvZ2tZOXanSWlhH1E0dbX7BWS7XG&#10;J3Tra0FfR3l0SBP0GayGqk6joJlEhGcszu5vMvH2BR5KuhE10fRnN1Np9CJbpzcqUTgkApwAZr6+&#10;Nfm9vfftiPk6zzepXYMpsqZWbWRXExtX56Inz1dt5nvuvX9zT5t+ZtGt0IRySe3ZSet6rhzO1rLl&#10;/PVl1Vpaj7nt5NXZk88NBz37PvIDph94R9LnbH/X/QMfepfW2542WTes5lLQ3/HmO0d+5N3Wg/uw&#10;blBfPc/VVK3Ukusr02eOVZ950Xx9WrM4k56Zqjtt2z7wA4Gdm9fPXzamM/lUprKyljn96vW//ZPI&#10;+RfVmVi3zRvcfae5f5DCKGB1VxPp0Pz8ps3Dno62fKl+6uJVhaFh8+gbqpJCvwouXqtsg6tH3cwc&#10;vt7MN1ulS5fPZzLpUhlDmJToV7UU1ycn7Ta7NCZuQZceHBzs7O6IhKOJZOrw4Ttj0UgiEVPGE6kX&#10;Xq6F1qo7NikPHKlHSpGVubCy0mSWxawFTdxikTCB+o7X492+ddurrxwv5vJDA4Pzs3O0RHlqQikf&#10;Cd7lxBRmShJOk/6nnpSWx1t0GjWDn1oVpkkRdFUd07Lq1RMvJiLzY9vQBPEVq9pcoaIGEiCqU52i&#10;ZgHWpFZq3PbhzsB2g8YWicxvhKZrrTy5ms5Yc9sMrVwxvra6cPoFbU3jtw+r80Wvu8Ns6QFeTcBh&#10;RSPFIaC2QBXQnkD+ByAZtbrgzgDtrBZIpFSO4sp6e2ctMDLSMnkvX5/ERWfXrt3Iyl+6dJFsrpgv&#10;TIyPw5XcuXsXxHlcN/bs2X39+gTdhx3bdoIXMFvNW7ZuTSZTxES8yGOxcL6QxTqCtq/X5+sf6INF&#10;evLUqU9+8pNavfZ973/ftj07C9WC3WGBoLm0MO+w4NDRB9CIeISICWdMBi3drIKFkIZKRapI3CRW&#10;UpLznfMsmqRqwhvtWAFYQ6tSp26tzE9aHC5UPbkkytU6cAyn2ze3uEReqTTr0GRn06qWagaYVppW&#10;71j/pcefNWRSqQvzm950t7mnA7FgHTBVwVECddvCFlQCXIjaXhoYCa1R/gVTVWBChBuI4K4h5iGx&#10;JW51EPvtqvz1RkwxJKVXUy7VwxeuLD37zNX//t+y7e6P/7dfcRzYn13dCD9+9HO/8ztWkeAovWi7&#10;ANLGQczmKfZ7K4VwI57wNa2jP/gu3c/9vKGhtyhVRRg02MpqTWROaM7ADjZX66aW06ItqELjoYun&#10;Fp45P/nsc8VmI6dS2TRqa71RVTTNm7cc+bmfS3e1JV8+mXnqifC5SxxVHJabQhlQqZ3NeqB/UPOz&#10;n/Q9ck+xqbU3jelS6cSVK8ladWz/biRji7nKpQuvatQbbz5wxNJy6ltlrdJSKWtx9CYbojaXYKc1&#10;+Cqlci6RCnMdW602MibW9tDQCEmomORWK9BMxqen1ldDhw7cUSjmY9H1hS99KfXtxw29HdrD+3RD&#10;2/ye7tl0mPnR1r7B1fUNgi8ky2wmS4lH+Ojt6Z2fm0NAE+U0ZtkrqyvpTEau3ShRGSSlU2nENDke&#10;WQSIPKtaymJPC6UTt+CB3i6Dsn719Inh7m6Tx74Qi2/derDe1OHZ3dlDM7DN3xZsVEHQFxmfqVSm&#10;ar1EYaBRm4uFajQeSSc3iEqoytt0Vp1BaSstWY3OVEWXCl/pHhm1+HYWyCS1pFl8KMLUB0zUTSUO&#10;eWJOYGI+VjEUdblI9uJRd6C33rYf5CHDLCb31PO8F4E7UCgunD8PlR7xN0oU0RNEZIgZerOJponR&#10;aGacVa2VyQ5JCiE7gTtAVslkMgAd0BtAvGoYuz3xxBNokbzrXe+Sp0nAP5c2lnP5VCwc2jo8tnvL&#10;HoPWKhEpa+wyMnpJJlnJx0wApRONBgrfeQZZoVngnJQo9iFTJADGxLFaKQu2dH52JtA71N7WaVBp&#10;+YDC8fjQ8Ah5MW8hvrQWHOoG+iHkqDW6kk7pNhtm/+Lr3/iDXxsKxbvec//eT/2sZ/Oehg5YVouG&#10;+cz4tf7eXqBI/5A33jBZEUx4waCR4ETAk1EM5AcETG9xeNHtiPn6IiYA8oKiagC+nmulLk7NPPbE&#10;1Gd/t+i13vupTyre/5AS1E4um/rys3PfeiY/PruhqMYUFSh+doUhqmw6VGBfGp0K9aZdB61//cdx&#10;g9nDiNCkS6lamhJq1DT2lRalMqll7q4vo7iFOWK94M/kWuH557529W//4nOJpsqp1JU1lf6+3n1v&#10;eWhcpzBV6uqN9VOPvaxumA0qE8D09oC1ZdEYvF7HnTuWLAqPzmytNhPqSrKSXZldqqkNbSO7hBa7&#10;pp5OrFp1+Tu27trS1456Djs/IMVMpoCmIVgXyjG3y1upYm5VwrB7anKK3uX2bTtY3mJgIBIDwmr1&#10;2sxULBzfv2svUor1akH/2Iu5P/vbVXNzdaDf/9YH9731SFWRX40kM4VGPppwud2Ij09OTW7dsmXz&#10;ps1U5XTxmCCj+8v8Bz8cgTZXKk+fOo3BAxocUNdpBW7buo17grxhqb947IXLly8EnR5FATxmpFzM&#10;JpL5/qHt3t6RSDbX39tD2RyPR8mZM4Xs6LbRgaGu1fnS/Nx6vphWqaxLS/OT12ec9vbtW/Ya9Jp8&#10;OUdug8Rnrpq9dvpZk8nq7RysFCO45ZisQYKiyCLFiJmqEcyD4DXdHP7Ikb2maQaGuhQbGzvNHd7u&#10;vpSZUbAGMWe1EbKCQOzLbHFqYYF/Z9AmW+xiEM5wv96YmZ1fWdkYGhn1e53CLVKCWzgcdgYyhUKW&#10;VmY4wmgtj64dm9nhw4c6Ozuo0HnCy1Pj569cDAT9B/bta3N4DEjaQdRqqom8QuLjtV7wzb4hexXN&#10;EDYeorbs235jgAERtF4WPkZqfaFczudTYLcuXp8cHRlV1Oq9gc5ENIqh+tz8PEghk8EYCcVipdSd&#10;dx+inHYYHcWGcmFptTunOPryt23PHU+2sj1vfWj7O95vGh004gisMyWSkbFNoxYLeoA3bvC9RMNA&#10;bmhKXI8bN8kagO1BPuZb9nY7Yr7ej0bMZxmwVHLqtfNTxavjq1/6X0trK+/+5K/W3/9OUzxpMDYa&#10;5pqqUsyXikXswLBSmbicmo0Cukgszk0//UKn3eJ738ObP/ozLYutrKkvaYvGQr3aVDob6KQrK9An&#10;mYjWLQgZqpsFY8GZVjb+/tnor/+n2aaqR9FyMsFWKkpqBekS3R/uzU4NT5jRJfo1FkYgNW1BWS8J&#10;qLzQGmRqQSWkFvBrUfuQxDKU5xkMNUUcpJK/a/HOBybvvmvr/p13GnVYXdPsW0km41gUoErc1dlT&#10;hD+YwgSiaUMV02xFeqerq4d/CpANeku10uTU9PlzF5n/olrW0x1svHJ66k//qmCE9KkyWlxb3/1o&#10;a+dgvlYHnF+tKLbv2vnlr32VJOuhhx7ivO/asfOloy+hWIHLI9kldaKYCGt1U9cn9+7byxyDnikq&#10;FA67g+4nhbnX4/nc5/+mo7PtvkP7J0+/ataqzTZHQaHvGtuB0NK18clOlNhrxVQy3ts3ML+wYrN7&#10;owXHZ/9nIrIwJJH10Suj70kcw8yGcTA/EQoFefGGgAoDYiUyRWVh6EAhiasXMCc4TWJhCxSiJMYr&#10;Bs9isYuUUGFQpOrqpYcenvuZj7b1Du6nhDUUkypVUOPpLEvwGzE6khJSkZVLXFKaExwMHj9R8K0b&#10;YQYrxJDeDp/TagHBRVDjhESiYfQ3SDM7Onva2tr//M//FOkTn48C3QPWG2lRi9MOrMrt9XYE220G&#10;Czh7yYdMJGg3eUQ3caDAGdAeJmrTJKUel9FOcmBqYP5RyhXzuVSBOrtezqXoL5+9OhnoDtotJo/J&#10;5rJhHFJ4/vnnOQCP28NVef78qcNHDqSyqaC7vWWzfuYv/vSjj7xnqMP68s//ysbSUkTR+tFf+02m&#10;XW3BYJ8/uBRa2713Dy0F8Wo3eB3iB6G4yWeANoqow6WJkKjdBNX/dsR8vSHp1r6/NCpHVDCVKMcu&#10;T0Uvnxr/2mdLG5m3/9QnNO95tzJfY3qbNaoM9ZYjU8YtL2ZXGrUmY1mzsBbOrC1rS7lYZSNTKSxh&#10;Aa7VBkymYLtvrK2bbKYGjhcWjljPtHuUhnqBVlCrGXzxpaXf/8PJX/7Ve977rq5ivRbNI1KpaLP5&#10;wMCpamWY6Xq9vQZXkoZ+pqhHOcgEBB1euKbaqgCioZq2KTX1YhkHCYJEqVJV8l9yGb1uY039x793&#10;9uLExYc+YJ+bvmqtAMZ0KOqeQh54+ZrLXxjabGzvNML5g9dntzly2bzZZAW7wz8FR17RzBRpoWbj&#10;yfTC0lK7xzs81OtBVPHkqWtf/ELs4lWK4axC5wp07v/I+zz3vyndUF1HyD2XuePwIRF11Gok3Si9&#10;p2dmSpUyfrQi8SGeVGvwQCPxWKlW9eH2I6QvNLAzwcSYTWZyT4O2ZVbXr5w+adZbB8d2oM0xH9uo&#10;NsqdgfZCvrq0uFAopDwur88xuLZQOf5S6b537HnoPW6YB4VsGf9buw11+Ra0dVgDQkejhnIdsMWK&#10;WQ8QijYueaWZIQw/UwBUK4x9FRTOyEYBDyKgSzpvBmpqKmPeBVaUJ88Wf+WXvuR1XbvznsGg1thc&#10;vmbwmJyb77B4OskHhY+61K8jZIr8VADDBU4XYXkgB1aHS2e2RRPpQiqcjkUAXPj9bXgc+dt8eIQz&#10;8kIfbnl57bN/9IcPPPDWAwf3XrlCV9SKeCicsXGmPS5PwBc0anTkqyLmCPlN+pJ8XgI2L59kwiUY&#10;JhJ5DlvoTkksexkVL2CeLZO6DvN1OZLLjy/MgHBFGUthda2tbRzZdwDRPOgNgwP9YJL6e7vZtJ57&#10;5ujIzq2Dfn98PaKyW21O15e+9IW7DxzYtb/7Kx/7NZx/Y9XsfT/6wf6Dh9sC7d0B72o0unX7DlSo&#10;5TgooCaStpfAvcsoHeYCYuwjAiWbvxAUvqVTTMXtyc/rDdDgulG6VllhelRK4fWZ5oXpTLkwund/&#10;ZftgwQQUTnBSEM1oGe1QZ2nFA2kjBuCL4wr40Fs0OgM9/VvvOnhoz9btXZ3dNJJWorHlSJhhSLVQ&#10;cpjtbp2D3IcmPG5k6Ur15Jn5SrHjE5/aAsh7cW7xxAuvXjxxaWlhtT0Q/P0/+JPf+/0/evTRtyGT&#10;+fg3H/vlX/kvhUrt6vgMo+lTZ04zbXjl+ReOPf8iVyCz7JFNo+fOnfnc3/4VcrRf/tIXD+w94vZW&#10;DSYDk+pcKdMRfMThvLvR2JTLdZWqPcXqwJXLmsuX4m4/Are5aiMfi+QKeRZwKxDwwplhMeYK2Vwm&#10;B2ySheAF1+JyGswWhdOK38umO++3d3UbEpGB0Jo3m6gn077eLtOmHp2vc6hvzIV3lkZp0GgJS2q9&#10;rr+rt7Oj0wyMHF68WkMFZ3c5qDfdLifWhlaTHftcXxuBN2ihqrfpAiZFaGFZrTX379qlb/PrTNaA&#10;p7072O6y2zxOT1dHT3/fYG9/Lw4Mjz+5WNcX3/ejoy6bAbOwq1dP/8XffDYazw4MDfzCL/7M8aMn&#10;dmwZm5udeenZF1945un1pZUv/s3nE/FMV0/3t775jcmpqWtXr7300tPAwiwGZzIZ+9a3vnbslZcW&#10;5xcIHN/42teuXLr4X3/915Xq/KMP7VkcV3V2bnnokUNDIx2dI/6Fpdl8IpuPp6LJhMHttAILEjlt&#10;DYFQoFqRROTixNXJpUWDy2PzdWZLivnlaGhlubur8+CBg263h4QdHADQVXBBpYLi07/wn7ds27R1&#10;x5gCfbV0wu/zCSvKhprGLh1R3jXcVkABInETbnc3iEkCRi5BRzGCp6EBMpRwKcu5szNR/EocX+5d&#10;WQ4tTS9NXR2/sHvnNp+33Wx001/oHRo9OzHR0dvH+3WZbSdPn0ikEj6H6/LF81T8ONANDGKQMVxp&#10;1duBPbXUS6HooNeunB7HfC1cLa7Ecy9duaKpa9u7PG2BNsaPwDyFirFETxBiXt91kw3ZyeFFhnxr&#10;h0sxK/vVX/3V1xsz/r3fn4kpJV6lXs5ko6yNyxOwXTbt3WPZswtsI/QeHFQMWgNy/6L4IPSpbwgg&#10;ylUSSQo3rm8h16hUMtmgDY+FC6NnMSK4cBanBtRfqQcNFma8tfFLpXBI9/Yf6LFZNGaLiRYYdmft&#10;ne2VWgXfgkfe/gitK6sNtcPykbvvBMMcCq/7Az6i2J4du/LpDCnbQH8/aPORoWGqOQwthrpGKqni&#10;3h1jeo0uESlPXMhpG93K6u6nv1N7/onUyZOlievVSISpaQD33Fwm9uB9Y9s2DXX4Al4GrAbD+fNX&#10;/ucf/+HkzCSiubwd+mtMJHhHNMj4+ZnHn3rp5ZMhtXLzw/f1PHBYPRRMhWPx6zPVaMw2MOgY6EPd&#10;u45qkEZBp5b1DbWxXkHS8YbgiISKUQOVj8eSXq8PMTVCKlhPdC3InmAMqZuldHgjEora/G2OQDt4&#10;a50CqfgWTUMBRSdX18O3MiJJUq0rLpzeUNct99w57DA18WN0mlyxjZX+zg4ddEh/R6ZcRRSIPcPh&#10;tY9t3oocRf/wJrvDefHSZRCU7cEeBh27d+1i6OO0myv5epe/8/De/Ua1yqrXZqLJ7WM7crH8wODY&#10;2KbNly4sFiu57h67nRmS1tHR3rO+uhAMeHU2y8LGOvp2xUo1nM5enVq8fH02Xap62rv8HV18/LOL&#10;8+FYuKMr0NvuS8dj9CVEuARIygwZWdJa9TO/9Rk6vm9+811sUqSlmVSmPdABCoD6Pp6I82ZtFhuz&#10;aeEqIVFyAMfKOnLEU9JJwiW/BUvLBcaVRnZJ0BRUnXoNaRIK/0Qydv78ORBO97/1ARrHJqMlFIkY&#10;sZwwqMoIvTfrfYF29OIfeeSRQ4fvGB0afvDhh3Ew37x5c2eQjqrZG/AP9PZuGhzuGN1+546d+seO&#10;1hJRu971Iz/2Mz/2iZ8CmjkwPIKjuoDPU+AQKMmyxVSMsH7LE8j/L2HutnbR643/Yo8kzSQsCuFI&#10;IBlAhbkaqjVNrqLDvUGlZ96HU7PEIMNVpcagk8uXLhJhheIIrImQ/JGwafKgQ9byApYMOPyBhx66&#10;8943mW266bkzTz7+9ce//uL1a0ukqIRXFaPaEuYSocxGtM5cIxKv54oo/3zt818sZ/LFZMZrdaiq&#10;DQNTB4QNWirwgEB9mOcAsRQiSAJvIyQpW+pCQ5NDt7alNNebpprCtBLWPPVk9tSJZDyrqyvMtaYx&#10;ntYsR5rpsu3sqdLf/cVJjF6YJzidPqfLFejwf/DDH3z/D72P93XmzBmOHwIJYGwOnkJ1dHTw/T/8&#10;XpfDdunYpcdOTsU37dO/6b6LitqZc+fO//GfXnzh8fHpK2ePvfTK8bOTlHDr4epqfGpqklDOszHk&#10;YcTBTBbfWpEE8ZabFVWzTBeCNJPCWJeO1MLr01NTGru1Z2QMriBJqiSfhvc33rCCot5sVug7Ijkn&#10;lJeVBFtmwFpcDwvNtbX4EpQVjdH8wkuvrl9diJ9dWDlx2V5uXjl6+tlvfcPrsL35TXemMpHnX3wK&#10;TaD19eVkPGbSWbUtGw3i+aXJjfgc3Q560wa7K1cpP/bUY8fOvgg7XoBzmaZDxjZmGtpslQ/Wbtu2&#10;ZSC2PG03KLva/S8fe+X5Y6+G0gVboLt/x15rsHcxkj5+7uqZC1cz2UyzVUwml4wG3ZEjd/f29Aua&#10;vho+qIlP7RMf/xl/m/vt73jQaoMjULt2bZx63edtQ0GFa0eucGU5YVHwiiqXdktdtpegX7m0tCSf&#10;VcIlu7JQ8xSdYsGoEvt1o2wwalZXF8wW40MPPezHsqLchOA/3NeTjK63KnR4WpVcJry2YjXDlxIO&#10;y5UiDiYtZt+cdD4pGLL8ngwR+AZOF2m9wvYTP9AIek0rS83zpwrpcOf2XRqtU4KNCECu6GTSEKH8&#10;utV5Pf+vmHA7x3x9EVMS75Wuz0ajnC3Gl5ez166FFuYiqeTWRx5h0ShqrWK5wCSUvRTpYBQNSBRv&#10;8upuQuQkKZ1/ABjfpEOw2jWY1lob/V2DY6O7Bvs3J5La1XXzg+/1VFXlbLXg6gqkKoUnjj5r8jna&#10;B3thiYOTj+VTL5159a1vf3g1EV6Nhx1BbzgT93UGfV3BRIExNSlamX+uRDam52fbg12ra5Fd+3dB&#10;eFvayD33Qu7iRX087i1XaOSZgCeLSYiQ5yQh0PMz2diWgwaVRZ8ra2sqgexsVhs2k1NODAlwzF4l&#10;GKCeqcX44uxcaGl1Y13R5jbbvJlYQdnmYhgG32l5Y1FfUbV5fGXMv6y2Z08dF8TGSvni5UvkO6zw&#10;9fWNV145Rn1GG65cLQbafGhUAJpXKWs6Ren6iRdOP/bVlekZb/9g397dCFPiOsFAvwaCC708CDli&#10;blNDA0/RBEvE+Ld55vRsodLad3ePyaJJp5sOj3tq8Uo4lub9qR2qkYNbGiZ1OJse27n1obe/A88y&#10;9KTWV5KDfUM7dw09+fRXWN+dHSMMM8j4Xj55XKU3d/b0rYVCdIzTueLd9755fnGjo7t90/YtJ09e&#10;hdY+NOzWm/EMwmND7VJgHxLKlGodA8Nef3B5dW0xElmNRGbnZzHOpYE7CI/Lbgvwk9kw2B3sCnaa&#10;DWZyZGkyVH/uhef//M//HEXi97znHQzVstnUydOntmzdMjayGVhbS4yUVRj8coGBkBXiSsKaTNJ8&#10;kSTpeBJkU+hgAieCmkl2KXOoZHM39Al4ET4+rJ7WN1b3799nAGJJI4mKplKLx8Iuh3VpbSkS2Sik&#10;Uod37+nv7GSwyDPTeuR1+YBQm+/s6l5dW9XDDNao65VyXl1iYmkpVKdfecWcymgq5RK497IGz7gm&#10;KQT+LLIo9o25DrPKWx13+X+LC7cj5uuLmIQSSfUQpRU0hIrFRKy1upqZmTF5nHve9a6iHrFLIdLD&#10;4BimhHCeoMQiAxW9fyQbxOYqtGDF1w15BTlW3mRoCKaYsqBVWVpFI8S2Sr26vhEan4jfdbi7y66J&#10;rawff+aFNqvzHfc/5DCY773zrk39Q36bs5rJv/vhtwVdXrNK67M5u/1Bu9aQXt8YP3d+0+Dg3m3b&#10;SsnU6ZdeLiSSDnQfqvU77tgTbHfnU7Yn/z75lc+vqzWebMZAjGcxCelj5sXCE4Mil7o50tRejjXO&#10;TG0sXZldXliZ8TosuprS6/Asri7TGiSvJIUB5Tc5OckStevsR7bfGbDR1DRCnc4Q4r1WjU3VXFnt&#10;wFd8eqZZKvS89c0ujTG8tO5vDzKBT2eyDKPx452bnSOV2bJpEy7YnDRfsBP9UKFFoqgvXLvYyCaP&#10;7Nu/c98hd99QAdm8Ojo3OiHZJrwn/n/svQWUnNeZrlvMXNXVzKzuFrMssGXJdsx2HJhMGCacnNAk&#10;OZNhOJOhzJnE4cR24thOYmbLsixZzNBSMzNUdTHDffa/5R7fc2fWOln3nrvsjCuenlJ19Q/73/vb&#10;H7zf+5Io4X+syjwqG1R0lOtPz05HQguqttbKqsri7PT48SNHq6sq165e29nWvmXDxrVdK4DImE06&#10;9IqwO3jfg8Nj4XAQuzQ2PhaJptWG4uTCYPfQ6W9/52+REmqsr5gYH3j11Rfhb7tx7+7GurrGxtrO&#10;zuZE3HHfT/oRAO5a5SuC3dRAoaQ3J5OTA8NWT6nB5Umls5CAkJxta21ub6unKO62GJdmpm2odNBg&#10;Trt4vjA4OEwr6oXz51/e99Kf/um3MCcf/OAHNm3aaDRpEXI/f+H81m1bGhtbKe6gCYK54zFRT+eB&#10;ASQgSOfBKfkMhR5JIR1kPNme2cxgSJKhDFuaqK7kczSegnIHh4Dw+vr162kWUqjo6fJSx6IxUh/V&#10;VeU2hz2TTvmw7DV1UBzxFBhqEh6C+0WltppBhQQpsYOfsCLbBC5OZwc3XwXpx28OXAnMji3O54/1&#10;2CttpTUNGocJLiQhQ8VOJR6RSJ4ohaA3fc7yP7INb1vM39FiynZrQV+WR1AmODVdnJoMXLpScNnW&#10;vfP2sNGk0ZopawDzyJHqp0dCmRaya022iMki5nLPrwSgSGYHxXrqEbBgtzdD/q0xmmyLNt90f2/8&#10;vv/Zy9ou5BAU6yjkymanNdGoHfr0oYFENGw3mxoX5vSD/QlaGWMRx+R4IRS2xjMem7MtFLGOjJMf&#10;qPKUrLQ6WkNLlUN9Zqe39Ep3/P6fjv/D/+gBKm0wdYTCmB2qqNCRCUEu9GMUYb+oRnfOUXp5161d&#10;u2+6wWA0pGLhMlcJCHKryTgNMi+ZJKAGWA5SEpVHYDFkDrpWdWmNxYXhoYsvHMgn0xA0XFmcKa1v&#10;KHHYY/396XhkPBmL2C2hYj46g4DlyMziAlSY1CFi0ajL6VwKBfv6eysrqkrLawoscug1EUqfmHC6&#10;vOVtKzN2bxISeogtKdXjKjJeQuJIgKFF3zekGGRK6GgUiCAQ+L6jh6ef+i0ntOdydIZ2IAIWCGrJ&#10;zw4May70JJYi9my2ZHZGPzyYHOkvxIJeVaESGfZL3WGjsbW+fqfF2p6K1fde8tXVXLN5000ux9pM&#10;qtqgbc2kKxh8hHVHewx/+scH0oXgXe+urCwricfMcAFaNcWZwV4MhKWkPJBMAZyyQEOlU4UCC9pc&#10;xm4iDTrntdpB8Fd4S46/dmS4f6iprXVyarL74kUaOj/0oQ9u27a1tKyUpoDDrx3G6u3YuctO+yax&#10;vxaiIKEbBUx9PjBHBC9aWolzRdaFO8esCSr28+fPAwbCqaTaQyJIJtCZdZJUBVwtCndC63zNWkAF&#10;CliKGrkgsTah5Gs1w9xnhCfKbKEdq9Trw3sXdMcklHOg3AXZG/7A6MQ4ewBfIGbXMNtVVlVSFdar&#10;q/ZsKR7vzoUDgfTi4CsH8BSgLMoKjito93BQFTUrGV69+as8/5FteBuP+btZTCVjBJVDChGx1Ex8&#10;8PiJxZeevfCzHzvaGz/wq59Nu0vzWbDEKFBQeKCuYCZmweWUrRfs/9JuylPKaqHwVxUJmquGFZAz&#10;DDZQ/AtpHPRvMLymUEpz4sjY0cPjoUCQky9zzdLeBjKS+jIvjBf1UJaHoIegSS4LWskkez9kpMaJ&#10;8AFHRyOjw3qHU9e8wt64Oj6/6Dj41F69sSYWRdwS+44zIJQ2lLQ81nO0qH2wfdX5j37uDq/PPzc7&#10;s3XDOo/ZkQmH6fJegv43HpdwaE6Eufzxj3+cyqW++Y2vWm22uQTw8Izf7gMhFYFmgmLXQ49c/Od/&#10;XtBmam+/tfIbXy0Y7ZlobgEKilCwoqyMBmoBj6H9g0vPpLwOl5lGbDpYVPmLp09hCjrWbQCuBAxV&#10;m0NttgjXQ8GIpwmnPc6waMmhD0DIXMJWWzSAPi2oEQMzhRP5/S/3njgwmYyD9aPDP0kHFuBq2CQY&#10;k4G+aDhsTGYNSyFwl/zH2UBoRqCvwxoXVcmOldqGZuTUIT42ZzNwzWn4T3mSaGqI6pxFH29ap/LW&#10;GlPBtM/k9ZUb0cnQxacHLnS7vbUad0m4WLBBZ4UrZrdFo/GFxSDXajLom+oboHH64Q9+iO91x513&#10;qYyqTDbttNupnpHVXrlqFYnC0bGxNavXeT0+qnxKe6ESfQslSJqYtN29Fyn51Nc16IDoUisCdFuE&#10;38hIiZ+aDwhWtjFJJYd3Kd1MqTiE0XzllVc2bdpE6pkQSKgt6bRSJJ0XrVzCsqqL0VRioK+vo6EN&#10;bj1wWClmts4IrIzsucVgCKYS8+FgPLC4oqlJ5PTzJJH1CX3Rlo1XR4Ojv3ms++cP9wXm0Gi6/n/8&#10;Zck7bvdWVdNeRIKFvlP4hN/0sMv/1Cy8bTF/N4spkuzCpGRg/8kE0z2vHpx99unB+36haq744MM/&#10;nPRWpJJ6s65oEJSBUBGYAZhn8kmBKVRslshSKcZxueCzLGAgfyX4iNUISlv0sO+A/FTHtFpDTouL&#10;Ivip8aUEN7uUiBGAFQGIFhmi1wW2OJqgAoO7wWqNxuIAplk5lEoFfXoygdug04saPm2eyeRSqjh/&#10;7KD9kZ/WqArXFPXWZA4CEJw3zi7wHqA91eqzmeI/b9my+MEPvsts9DTVN9fWltEFxC+zGUHnLroA&#10;X1dZ4I5o2rn3u9/Fvfv61/+7DZ63fJE0V15b4JwmVvNw/+T3/ufiY897r9vd9pUvZlvbcxor9ESJ&#10;XFLkxpR+baWOKrDxmXgovzSjiQSnR4cjBU316k32ygZqODmGlvJNFjJN7lOIjivUzQIETRM0dZB8&#10;QVCOCUFg+mtAqnNY/GWEPNCHoM+xKCR+yHwUteH+ocnuc5b5qebzp/WXLiWDUVKRHEC4+3qsci6S&#10;Kx7+zFe8H/5EvQF2pLxNyzEFsbCCkoHnjEfMiYuFpC4XV6HdpAZ9PjrRH5oP9L12xuo0lNZXw1Bs&#10;dHtdJpvHTMnPqdca5uaXZmbnamurEvHIX//1X61ctfrDH/6Y0+3N5uOzMxOvvLwfzuPamhpa+Kur&#10;qxEi1uusOJWQ3ZGj5KcIWJRrUGkKICXo1m1pbtWKWSPicmTcgBnEIjEcf8rZkmeTn7zkrOBF3hmC&#10;Tq+3BIVL0VpOAkYBcuKg84jwYXkWZDNpnU/lMxfOnW+vbwI4luQLOIgUAFEuphFVowulhcWcGR1Z&#10;j+ixxZDWGG0oDeQzYX0xl8g2FU1Dxw88+2d/Xjk9U/GhD9R//LNVXavQAlSpUzoN/ehGYb9/x5X3&#10;Jvn621H57/ogmIR4OAIswYa9NDgW7x9IXDyRcTtXvWNv1Ok0FsDeifq3YCLAY4HeQMrSvi4ZKE0M&#10;E0a23AkqBMXrFLZPid0BcbK881QgC+CQmapCwFextaLJRPyh0qUojkP7kfKSB5c+LAfESp49c2Zi&#10;fHxhbg5cEdVRjo5ZRS2LRhaH2VTmK6+paGyuX9XYUB2NjvdfHsnlXQWYfISjxV7AeWfUquO5wnP+&#10;sqmdezpWrugih0UXNoTFbmgg0chQ0b8s+v84r9wDMMrPPfecEKCNRve9/FJbW0tZhZ/AXimSFdOs&#10;aZdZOzIePnpaPxoAdpm8fm1Qh/kNF1Jx7hYRSppwAH7GFscuHNt3uft8IkUnqklFqatptcNXKXJt&#10;YiigEspwWOJMBod2aJEbY4SRGhJ89QKDoMR8ojKL16lRsTbZu0Q8CH8G1XMkimGBQ5jutUMzfVc8&#10;QyOuM2ezoSUbCmYFnl3RjP2g86hYpDgf9JdOru4y+l0OJOvQxqBqj/Vnw4ECRByQmZBT6wsmo9pC&#10;F5gqGq6z2UOTM42dndfe9s7Smmai2UQoNjcDwGqBb7ucDqNROzU9/ld/9efHjh/7yEc/cueddyg5&#10;yGJfT/9g/xBNqBAdJRLxtrZ2wPOAhYDLY8RECVE4/8Kii4q4Gs7QzFxgnl2C0hEsyILLSaWegb1u&#10;fgEGk6amJqwhrqWcXXJW4GAyMSiUj4wMt7e3ut1QFMBOiaEkDyOSR/ibOdoHiFr0oJeIUZBGMsNk&#10;6q8oI1RStmVo+3BIdQmmfiYD/ws8AyWl5ZTIIKBOQ8BnUBt4TFDtGwuIxZ98dp8uEIh0X65ev6PY&#10;Wm3WWik8sYGKllyF3e13XXtvhu+/bTF/96egyN0Ss2VT+eD4RHp0NHT2ZN5hrd+yQV1aocOdIeTQ&#10;FA3InAklNFy2qykbaStlqUfamqttD6+/Wa6YS8so/ylfwqlUslHyr6Sp5aeUdeUToirJ30WRlKQ+&#10;C4+lIntUCJxpI8FnAWZYXdXg81YYTcxrlP40NndWY5k7f/HoUnC+kA+oi5NaVUylihTUp/KqJw2G&#10;4zfftvorX/1CideLAwaBPHQ2kBVxXkTKRFpNWY24MDg13/nOd4CzfPOb37zrrrvg0eBXku5BetMw&#10;S4AOgkVNGwnN9PZFXeaKpmqzzxelfguTORkMFmtocfDgoZkz3Q3NrSs3by2vrispK4dEBzsHFSP0&#10;OqxtheZG3Pi/5zFeTxDL6hm3LPMbcmzholBGSWwq/K3o76ShO49WUPrUa7HLF2jEtMzOYm/AXQmq&#10;MdlCrohxEN2PWayDHR1O6kk4lFYbJlX0h4qWHfHigGCgBKvulSsXIE4udxr7Dx/16G1NbZ1Wr3dm&#10;YZ7LYChWdHQ01NeTN/ynf/rHv/jLv+bZfutbf/Kxj32M/C9Xy+j19vZSx968eUtlZbnNbqWXkZC8&#10;xF9KPY1wmk4nsR8oU0KJzDXpVJqpEUvGCOQVi2kUJEOp5MTkOGaxsqKSx81h5cyRc0b6mPx87rln&#10;8TEPHz5MVpoqEOlFpg3HZJ5INiM52diGL1w4X19fD90Rj5L4nbQPob0wzAQCAsaUF3J1uSz8TEIg&#10;Gtl0JY9Dkz65SvxTi0Frz6sCl6+UpnLOtgZ1a7XN4QWKSzxAmpkkwlsArf4f2Ya3LebvaDGVEh+L&#10;RkP/cTa/ODWdmZ5YPHFEb7c3X7vVUFouxGfpvSNIzKszUNdCCykQdsJNlItc1nyW3Uy5sGWMsmwl&#10;+eb/Ylvl7JfmUoZXrI0jR478/Oc/l0E3NotpLQkXmPoAfViQrD3cDSyXzDZK20vuHblZvFixMLKp&#10;2tqSdRtrwtFTg/2Pa1RX8qrzOfWhom6fznlpz61rPvOJ91vtTrNeb7PY6FBcDCxgKOGMoPOZwF+u&#10;MRb8fffdR032q1/9KmhTLp5TczFX6SeUeyfUhrNSbTfrJmcXT55YGu8vdve6jZaqkgqDy5axFNHO&#10;6Llw0mu3bt2921JVk9caSbDRwpTMZEXSThHzoXFAsR3CCsghlaMhEIYpQVv7xqSHHGHxodIGL4bu&#10;qqaC+EN47I4fVPX1lCxFXLEEfaNUVDDESvOe8H0UdJUK8pHDnW3leK2JZNjusgYDQcGAlyTNog9A&#10;MjE3j6mAL2NucTxTjPRdOGXPqZxWj8lfHkpnx6cmyfNSPwkuBZ948vEnnnhi69Zt3/j6N9pXtPOM&#10;2Nh4cDw17Be30Na2gsFk21NY2dQ+b8nk5BQPDqPJxchxRv9SKLQpSRi2rlgswo2DK7CabOlEmj4C&#10;yDyFjjzIfyULtJw0V2IXgS7iODDIvec973nve98LUQDsbSRLr1y5wsHZ7ZhO5D0vXboEBEKILGk1&#10;9KGBgT9+/LggLiot5RTnL1ygCk9ZyeZ0kp7GK4X7CdEn7KhIGog5yqTKZ0UMJphEjx845goF7fGY&#10;f0OXvrLBVDQkSCGDCyMF+9aMy9+2mL+jxVQWE6GLPkO6Jz87N52bnZl77VWjw9l8ww5dZRWZMtJg&#10;BNOkwoQ7ohWNktL9kWv4je/lSpbWUK5/Gaovm1H5ffknywZX/pYFgJkgG7V9+3bsFHOaRfjAAw8o&#10;CPAJsOUUgkD8wLkNhpmfp06dgjatr7/n8JGDtCGdOX1m376XTXp3T/fo4vzohs21O7c3l3kXx0JP&#10;Nq/X3vKuvZ/75jfbOhpS8fmqinralmEvt9qsUEFwRTSDsxwRCCLKwxv6zW9+09XV9b73vQ9fkkvi&#10;+qVwjSCR1aHZDSVmAtYzAfYzqoMWtWkh4B8YSi/Md790IHj8nNMIpD5+YqRH5bTUda0MGYyxnDaN&#10;ZluaxBjr0ChSkPhgeEkCP6MI5xYK0kRKX1LuRpJsXPpWMjssx5xfCeIJ0sMZGPWUl6oYDC29tG+y&#10;p9eWyvlSpAwUHw5AEpTFGpryeSbFuWLxTEdnYu+eVn+JZykcwHozqgg3Li4GeESvvXaYxnACYVrr&#10;50m3jgyKjSuZuTw5ZfD7e4BKDQxy1TC2/dM//lM2nfvCF764Z8/1FNB8vhI4jjFYNpsdc4dMCP8R&#10;CHMHci6I5iWNhoeFW8o+xy7Ib+nlF04ijRJaDbifZCY5tziXzaUJnEeHRqcmpqnuYO4h5hAITSUM&#10;ly85wZTCjhaOlXvvvReCTvrEaf5hV7tw4SLBB7Yblj+QRkwY5hIjRDsQdUIsJt0+PGU+efLJJ6+5&#10;5pqKssqlYBB77HI5uAwO6/P42MY4ISlkXHSD4vCSkyYjYjObjz3xQgzW1LkZGJxDlSVmPf0bZlpF&#10;ATO9bTF/Z9Pz1vwDIW1CoVQnNLUKi3NzmfmpuQOv6Oy2iuu36CmAGkTnicioFZhEKNCwyAWwY9l/&#10;XDady04l01qsE3JjSkTJP7EyYI/xZZj60jcUboWS7lTiwasSXfgCjzzyCN4BPgtzV8ZNmBIAkps3&#10;bwZigq/HLMdV4WgbNmw4efJkaWm5w+4dHpyyWcpWdq098OpzFluxtroeJjAqOfAlltfWb73+jrLW&#10;FS1ru5KZdDwUKXV5jVTlkbfNZQFHwkPjcblh2YmyzmLghfrBFV1//fWYRS4S2yQVE6VN55+8FOqK&#10;ZKaIqIdV5660rmosVhjgFMkvhtAFmtn3Smx6ofmGvc7OlVR0VFEVEuyZLFycBJqozMIHLGwE/4GB&#10;xq+XjBi8uGUGChcJh5rLYBDwc2Ual9fyWGEouX0+kUAuLi8ejU/NTA2NLYyNOtCzECXy13v2KLBR&#10;DNFSdNYNqTTPrVmj3rWrLZniz8OYD9J24J/mwObMzsHxQ8/o4GBPS0sd3mloal7oYTg9cTjHHfZI&#10;KEyfFhsVLiSiuB/96Efw0bBdTAbp+oFqYGTw6fD7pL8sS9VypvB/zCCC68npKcLn8fGx0ZERvolv&#10;y3aFiwet0WJwHt48dkeg7/FoAhevVRBfAq4U2DVu/437MX4ro8lYsY197nOfIz+DOfZ4vAwd8Qd7&#10;LX9CbZ09gNKTEgmRpk/xIc2vgjHEbieQ56oGu3tJEVdWl2NYSWXiv9usDosBRB24J1ExJC0KORbi&#10;EwQE3OD6VZ37TxzXx+LJMz00/OibWyxWR56WJVjd3s5jvjUt4O941QqjHy4GXkk+WQguzMLGEdj/&#10;ss7haNy7U1NbnxAUGqIMIaSjALQA/FBK2soauGoZpbP5RospXaHlYJyptpy5l+aSL7PSOI60QYoX&#10;kOH7nZ0dHR0rXn31AO5pVVUlAbrP5/V43GSgsJ4sDHkijCmZTRYG+z9JxWgMVjqDx+MaHull07fb&#10;3DPTaIUnITnz+sty5rKE0eYu80eCAfrkKpxkyqjVCx9HNC8CJDGb0aIhFuMy6NVh8XBt2GV+SnMp&#10;nWJ51/JFlgG2oBjMIvP5pM2m7Wyu2rKBylaur8eh1ZR1rSm7fk/UYFMlNJowkpfZPNYRxAAelAnW&#10;W1GnpU8S9V6ExtBUIJgFzIQThC1mPWOYuAxulvf4efwhbjXfESt8cBBLihVYCoV6e3q4BVzU+dlZ&#10;Oy6e0z44NDM3ndCpnWpQ8KKCJFjedCoq7BMF1au54lMV5TmP140XmUylUVCHCAr1UIwdhoahdrrs&#10;m1etiszNXDl+UhNOdTR3RVWayaUlKuMzE5MP/OKXmLzPfPYz69dvkJoNwhFWEqDSRMopIYdLoR6X&#10;fq4ADijJAeop2iU2TqieBTrIQAUPxQvYlznE8ZNHe/p6LHYLlw0ivqaqlm3SZDHihMoJLfdgMfJX&#10;sRkqdg1GDF/y7Nmz+/cfaGpqJkfJKPGHXAb7Ab+iO4htlRHjTjkGXVjd3ZfxhZkz1123m2l//tR5&#10;zHRdY11tfU0oDDl/AVoQIywKBkibuUHwCeCziMlFfzD1orISLx1UY0dPAm2zVpQZW1d4aqusguD5&#10;za5O8Z/ZhbfRRb+zxRTWDQwO6a6F9NDlC7NnDg/+8TfUFeXv+KtvaK+7bj6pIpmVs2hh6IWEkgA9&#10;pXiObNeSxlUGj8shiTQo8nO5eGQGatlQylB92QeRrqj8PuHV448/ZjIJFgwsBeIt9HcTlbM+jx8/&#10;waQn4MKc4WnCb8j3WcAcfvXqlROTQ3PzU8SQJd7qVBKTjvOYwXl0u0sxSTGXM+KyblyzOTYRjC+M&#10;b29vNIGl1wsWBQIvxG5FtVhEkEV8TPCD5Npw7rDIXDZOH8sSmyJBpsR93Igiiwggq2DXWhxONwQP&#10;1njcGp0a//l9879+onTliorPfly3/dq5lCqVyGjJeOhEYxWRJ2ad7ik6AmSF+NTJ04uBYGtbKy6P&#10;ZF1jxL773e9yrg996EOEzAwy9wgvHLeM9eS8HSs6MAoutysSjWIU1q5eg75Pf08vvI/pvOlKb+zo&#10;4fzIQLlBW69WleFcqosL6sJCVn2loP7tXbevvPXm3ZPTA9FkevVKWoS6uEECW3ZM8ni0IFIIqnC6&#10;YoH5o6+8WOnyVjW2ZZyetMF0aP+Bhx58cMs1Wz7wwQ9U1VQLz/Fq2M8uIoyZ3PyWuxiEXeMXIkfJ&#10;w9exF7LdUCybnp46dfa01W4D1USFZykQtFmt5DaI0MkejE2OuH3ujvYuMqcGlYHhAP6rsMpdJYuQ&#10;6AsJwDSZ9adOnYTbVHBciksQc0yiLPgCZ2Ub5tmx8fBPHiuXxHQlPU2MAlCJAIItnJ9uqxtmzOf2&#10;PZctZj0wTpeUVpbXONC/y6fttNbDtE1BMoPMsrlA1RzW+kLeYzYOf/LLR158qXHPDfXv+VDpTZtt&#10;Djdy0m/NNObb3EW/o8EUs020x2qytNgmcxE8ndnx6P5X6GqoWtFpbm9PZDW2gjanxHVC2ZWEkJJT&#10;W7aDy7HSsi+wHEAtwzalfBWzVhajRZymJOwIlDBDzGlpj7AOJBDLy8uwmIhA4G1irTBeOJi7dl2L&#10;KiTfx4ziYBJwIdHF7McRczrdtbVNNTUN8HWBB2xoqGtoqFlFPbeuqaa2ptTjHZ5bCmt0DZX1+Ug4&#10;n16q8pYQZYFj5NZxnsmdiRqKsJ5KflDxZTgF14ydwiodPXoUM43DcuDAAcwoRpPFhjqNy+HWWtQJ&#10;Y4hg1qwyzv3miYmf/MxS0Nu2bDTdfWPMZNUX9DBuaHCbDAA56XUWRE34WwwArplwgQ2GFSva8YlY&#10;zEJxAX80HOYesYmckbBXMuZyodJ8M4bsGSxsUKhwiBACo4gbWFx8/rnns5mAw26pq/OXltEAcyy4&#10;dC5b7CtozlP4yhfPF7XP3nZn6yc/9pnVXWs6uzoYoIX5ACLD5BYJo5FvJ7Fop0HQShVbVeJx1NaU&#10;zAcmvaW+hqbWnt6hcxcvv+vd77rnXe/C76aDUKnlCKVg6UhKQ7a8d8rt8Cp7JiNcwObgj2pmZ2cm&#10;JyccHhc0emCJYNXDonE0vOPg0lJ5hR8vGe5TIOIWIypBws0XnaJK3ka40so8kRuzcq4sR/P7Sxk6&#10;6XXKnI+0mEwz3jCkcjMWDq3BwANlXjGd+ESW18TertECLFoMLWZV+YHhwdKKipmZ2d6+/tnA7PBA&#10;38TslM3tgm+KjRkhCgGPK8Dzlg48/0zf4KhvxRrbmpWeBp9ZZ+V+35pB+X95i7nswS0XZOQMk9P6&#10;/2lOCZcAeVMuhg2NXsh0MrM4PLL0yklkeIoeW9u1N0VUxoCZxvKcL6/OkspLpJYiENYWWdJS/lQe&#10;X7qQ/FOp6wibyBkV50J4o2L2K+Vy6YbI8EoqwDD1WQUKXCZPZgrsHp1x5O85KLS7GERWAsVOTuL2&#10;etAlDyVidN30DQ4C2ZsYGfe63cDhOKgVWInBlE4kWcNmmD9EIg88FORHWlhF4slYaSVFHnUqnLQb&#10;LTazRUh/Q8IraLIFLznlYwDhXCf3RYoQSy19ED6hesCN4PPi7eJskmHEZxkcGO2+2DskhCyHF3uG&#10;tOFA+NS50Ss96a3rB1e1HR0bzmqM8UAMvvf9rzw/2DPc3tYJ1RIpQUiJRDeAkHVUcYMsRfr1lL1E&#10;dOfzisXiFRVVfEIll3vHr6QYxWVgzflnKpsbHR0Pzk7HloITU5PBeHQ+tEgL9cY1G7wudzQVbm9v&#10;uO2WDfrIkWzyqNZ4vtJ2+ba72r7+rc+//w/uLvXbYNXgNkmRNDY1hxPR7rGeicXJpYVF0P1Wq8Po&#10;dhaNetgpHTaX1WwLzS++/PxzUJG86+53btqynksWDbXCQ2brVPjNlLhbRuI8XPnorwYWQiFDmC3Q&#10;TUQRPf19gdCSz1/K7pKIRjFs2EWE6yG6CwejWzdug44uFAnC9oZFs1ts4MqF/KcC15TmmMMu55RJ&#10;+E5MjmJtS0tLCChIsKKjSaDNVg4JJ3kPQUgsiObFBU5NTCLhLFBZSlaal0ysy1k6PDne3d/rry6v&#10;aW7S4Lg6XZFMoRK2kaoyRC/Wda7x6m2id73Afk83AvnUgkuVX3zu6bHhsYradb6ONfYmn5aOSbF7&#10;vCVf/9Vr5dJ9WzaOMkaWH/6HzxM7qWgLKn4m8g9FdQQdrkRqcqy/tbq+/NbdOZgJCnl7FrEDjU2P&#10;YrPQuOCAsoYrnUe5nuWclgZReqDLuS1ZQsEGyRIwXgCRL1+RGX354lf8E2g0ThbFAch2oVZk1uP4&#10;VFVX9/T1RmIRWMNYeyaLpamlOZ6IE7ktBBbiqThKVQRxpOSk1WGdMX/zOcI3ocMezaQW0JCw2iCL&#10;DC8hjDZZVe6n6CK66QRZBz2Iwt/Eo+HKyehhmHAkuUIcE8WExbgkfuLxcTEScggWx6zReSzGqbmJ&#10;pCE3uTQzRIPp7Ey8vjxe6oslC6BEWcOGQuHcmfMHz5xCNLjMR97QLl0ebpZjciJicbINLF5RWlOy&#10;uvhNIE1RdMCPxrXktWbNGlCQnB0XyeF0AULl3gDBdK1dF0tnoJDYRF1s63ab08stNlTWNZSV21Oh&#10;23Zdc/v29Xu2bLz1Xe9vaGqiAIRaF/kXLbycegOijxRVKMD0Dw1VNTYvpdKoiXlsVlpcwVoxGojW&#10;Hjx0+MypUzfu3tHRUBkOzkNZRR84zCuCUQjmVI2WBC0PCGOhxMVXLcZVN1AYLBG/8EzpzlpYXBQM&#10;gHod9XfYV+02q8zPtrW2ZTJZCECNZh0Wk+5y0ohwc8CQJdheaEtSHoGcHsvzhK0aSUsIWBlPZq7i&#10;S8odWSCL2YowijzSyZnpS1cuU1gD3OBwUcq3ieSp4nXKqhSv+dk5Bp9EUCaXJaUMJfZg38DczFwx&#10;F4NF1Odzp0gagZ1Fz1KA1ZmiJoZh5qknx8cnKppXebo6nfU+kwrJ4rd9zLfkhqGwCr7Onn/1DuQ/&#10;3zCn/5c7UyT/RGeZiHkwJEtLk8dODvX3FFMJU4W33Gyy6zQRuj1UZpw7OoLTmYysjUrPUdZ/5PFl&#10;WCRnpLSYwn69ji7CQMiiMG8gkRwcHJCVHP4pHVLcNwoaZrvVX1qKU8BapNUbR89X4iuvrJiYmnpx&#10;377aRtRWKubm5wju6PtJ07Gu046MjmKGIXGQGgJMbgEDpEeG+9GpQzE6CAchVK9saLA67NGl+f6B&#10;Pgrkol4BJBArr6VNHh9cjevBiyukVsANYtSGh4e5QrxLKjN0LvNbyk3cNex2Q4MDVq2qqqFiKjDX&#10;6PCYZwO5gaGmrrbmu2+vqGjVZw0wvGUzsEEtNFc3eAG3RyKE2BKopDiVOpD5iURSYcYVG4nUBJaD&#10;JihHNWqlmiy4TmQBmu/QLUNZGZ5wbj+n1c2FowuhcDqbn56fmZ2fQ9omvLg0Oz4aHB+oLHHbkiFd&#10;Ll3SskJrhDiKBk4YJ0yiaxDIFLwhkUg+nXOXlA0GFm0VpUl2oFTabkEzgqqH9fT57pGxceQt7frC&#10;cPfJs6dPGtE8ryhXZNdVEIqQxqApW3hqV8UarsbL8rlLDw5AODeF7QO2g7NM3SsaiYJ7xShXlJe7&#10;3Z7hoRGQkOUVldROwpElwnd+q8dOatlrhPkT4ZGCP5VBjBw36un46lSNRL5SJ54dnq9M9ohO77SY&#10;SGiHQPTpLi3x+ksi8Rg5U+IX/hBLzcOlkkbCmvHHs6cKxbGRN64or4iFY34f4CvfvucedZiNTgvl&#10;NIfoV9DBlpJHIySVKcCzEHp+3/jQSEnrCvj5LfV+WqToMX8bwf6WNJnSo/y/PbzX3cz/8H5EVK4p&#10;4lTgJ1CVJGhLTUyPHD89PTY2EF04cfCwamykRGdw1dSFHNQW8kl1RkMnH9qvSL4oFVLpvco5zc9l&#10;iylPJ1eOfDHX8S5lvokUIX8LOgRvjuwY0/fMmTO851foi3t9JdgOXEgl1MqD9QM47S0BKuc9c+7M&#10;+ORELSKL5KpURZvdTj6LJKHdQfXCRoAmzTdwS/zHDOKQdM4RQyK0C9o0FPJXVdEGF4zFrwz048f5&#10;HC5R8RFMjCI1hiOJa4nnAgkjl4qxlgUNfDj8O7J+OCmkGll1Rpulob3JabEEQhE3oMSMyjwwXDow&#10;VO71jNaWactqjAnVSPeF0eBU0mVx2512k7m5pQWTxzElkIiXUjoTzaBgDyEeYWS4eAU5gMaDQA7I&#10;+JE3XBKXgW/Lz3QyRiAKRmBqERLjkNvnX7Gi027jhvNel88hQJFmcLUmt6sYW0olo9aaJq3ZTnAg&#10;SN9FnQuqHmjOtdAMBxYDSHPaSssuD/aDK4wvBejSLy2tnJia+du//zZO3D333C1sU4m3oakRqSKe&#10;iMtF7Qv/UpulKiJcQcE9urwfX51+yqNX1HfRYhaKPSB+8KhHhlHIAKVQANLEUGO56usbq6prkM2g&#10;8hOOLrFfWCEENlgwmlQiQY6L3VfZkmUQw6DxCZjzurp6NkjZp6SU6MV2gnUFIcR+SdLZ7fNYUVsz&#10;G4hLSBIjiEaWgI2HB8pPYgU5nuzwAlKgUWM9B/sHwX6WeH2TY+NbNqyqr6iaGZ7o7+7t6e6J0RVg&#10;teHFCpJ7tSr84r6ZYSxmm2Vlp6GpzKQTaKRlL/utZTj+q0flPC3pYwqlQcHczYYveB3+s6dIvwzB&#10;FSQsFCTobkZkGeIWZ2kJmaCGK9MQ9fQP9YYvDziranPVFVCm2xQThvPFDGbOSQiRTJIuO5gymynP&#10;qLhOecwEaErAH8xUydnOrOU6OQ4YzIMHD3KEbdu2MedwYIllaXDDwQThAUaSlUafHAUngDlYVyDu&#10;RHkv79s3MzsNBJ0gsrKyArdC0MfjUAKzlG3rXBQd8EL+gNScAW9zeHQsns30jsBbbgC7gvhaP/QQ&#10;JX6LaNJW4UXgNnIZ8tpY4TJLi33EUBIRk1/j4uk4oiS1atWq5rYWh8laU1LZ1rnaXV7pdljdQ6OG&#10;i5f8u1Z1ve9d1rIyZ33FxlVdlT5/XXnN+o0b62qQZLMKEiYE38JUpRGzFC+8HqJz9g+Zo1AsjhhJ&#10;bkEC1PlQ6oLI/YnxYTPA/8VUDE5MT84v4nG7HHZw8HhABo05l8ygPpLLZnxVpYnpIbvN7G5flTOY&#10;8C8hCiWHonCrienBZsNWtLAQ0Gn01aXlM1PjqXTC6fCaDOaf/vSnHe3tt99+i8Fktri81pIqT6l3&#10;dmYqm8j53CWCsK6QJQigkiUyjUp4IR1A+YbnLiMPWbERszFfAGZrtlhIEIOa5NYokVdX1VDpFtsG&#10;pjCTDKBClqPnB4tpZqMTxRmR4xb7n5xFcgthxBg3HgrvqReKzk7FDWcu8YmAymYyoK8GR0fgFSA1&#10;L9j+tdpLZ88zDfhDKoecUQ4+W3VVZSWdthTT4F4irgYYgbMKK2Zna6vb4amsrqtraa1qakaBWKSV&#10;TEZa/42FzOgzzy2MjPgaGnybNrrqG8TTURyDt5atlFf7X95iKnEd60HwZYjUivgfeaDXQ/P/9ZkK&#10;9gXiZjG/oY2g30vDsjbrTRW19WXrV8/btEt9A8lwKDsbXnHrjUUdfX6EpQGlW068liPuZXeST5i7&#10;0qNUYm3AI5krVy4TCWHvDhx4ZeXKLgReqPDgUvGiDi49OI5GjZhVgcG86sBi9DMwlmvK6MwRuD7q&#10;s3kchsba+g3r18EUe+H8ueHBAXwQL7ISdjvF1NBSaHGRuHkhEo5A0QaGTpoYB9VXqxURmFw6M4V0&#10;1thwZU05KmWB8cmq0jIqVgxVRHEwuRGuXBK+Yeh5ySYfliirUW4P4tNw1AI3msGSSeUT4TgsYQvn&#10;TscHLmv6JnK9s9XNdVTFg0sh6rU6BxeWI3sA3wWOFWUljsxy5Xp4w4mUUwB/UUEfSScQ9ocTchbM&#10;orShwuIoDT/KlSQFpXOhQI4iEA4L+TawS5m0VWsMzHPzsTKHw0WMH42YzJrMSLfT7XKsWJ/FZVP6&#10;EdlURFFXJAnxrgRA0mIyhRcCVtQYXPaZxdmq8prJ0Qkcput37wKelaUZVKXP6uwU16AQhYbDRNOS&#10;zSIodQkgBDGTkjpUXvJSZdghrZvcSvmcfZE7NQmaNuPiwiJajOxBuJMi4BUveJmQ6Fnkm4TqBq1J&#10;r3AZaCHsUO5d3r6MYzgUs4VUBo9ieduWTqjcVGRag9Q2yVPy2narjYeejsXROhZ0cIo0kDTl4oLV&#10;bEKias91elwek9FMUyWsKwWPjVhABaVXVmUzGCHNpE9fb9UZC8iTFi89+VRwbKKhs6v8mu1oKBvZ&#10;5N72Md+K28Xr81ZYSSrOgh+6mBdIMTGd/5MbEsg6QR8kCCGEW0q4p0NAtYiQbKnX4nQ5wvHA8ICm&#10;xNF57c602xpbDE3OzhFIMmVZ0nIey2kqFwwTUcabMowijYVLRchDEpA/kXlAXBgyg1Q2MB9UhClG&#10;8yGhrqThEOo9iseF60F2kooMjXiKNAHAQXrVcB30ZqMB7cmVHV2E9AAVF+fmsUrJeDIeg01Oq5DU&#10;mANL2CYdbIygoFmZYI+r/N4Kt6va646EZg+8ti8WXGyprvZ7/bizlF4i5NiiUZYTITDXLy0U2TfM&#10;Nyuda8NoymUmBI6sdkhqWdcI3pY4ndUgfgzqqckJ9cRixeBs6PyFeIWjbEWX3uz2WZ2WggqecLYI&#10;WYWX/de8pBID0HG0LjBevF9aCnE60p1UhGRzES/ZncmSFrUTAx9YsCTQ+k5OT+N6lZCQVTqH0L8U&#10;LJALUwXYmPMFX41fHZiAON7YtJK2bQMNW/Bz0IYgzJlImIruTHw6IKJa3czkVHCB7STtNNvu/9l9&#10;dbU169atVQIPBOEVh5GNVa0eGhgEFgTfm2j05K8pmSl+5bK5fKPdlLUYfiKWK2pli4skHhjYltZW&#10;HD1uUxQPhVaTElhriuhKEgsBL0eGD2YophVtP+RtOeayu81UwcfnAVFxBNMl595yIkgENzTn5IAX&#10;E3qbgMqzcc5Pz0QDS9WVVTiesvIjY6Orjnwuw/Yh4wmGhagFvBewCwvyqtki+0m0kCrocm69pipb&#10;cE2hUDA+dvzkpQOvFhbjjtoq+8bN7opKLTz52re7JN+qJlNwVhOJhCORRFZ0/rFCyOK9sSr9xjsT&#10;cxqrSl2HcApuV4MWzlsVGtA2cxL9rWQmFpjOnjkXxIZ0NFqrq8NUrGPCA2K7xlFiKmMfOSDLW64Q&#10;AUfO5WSeSEaYmAMK0ES1/ArrKSvOuJZMU47Dn8uyKV9QmriLGC7B7av4d6l4wmIyl5X4heqv4j5L&#10;aVN4JVgVOBWgi1pa2hww/s7O4r9s3LhRshxRQeKLXBzAQxqfWVW5TIp4r8xuK7MZm1tqfeWeXDrZ&#10;Ud8EU46Iw3R6YImYSLYBWVSV5X5ugQ+5MPn+deVCgeHMkMHQoKMOgWUuqsq5Ksqa1q5NRCOzPeet&#10;8/NxlWp+bbvZ5ksuhEYWpkgCkEfjIMT72As2Dxn+c+OYRAaBLYRdBrgld4kxpUFb1uX5Aj8lJkE4&#10;WTh7AgigAsReUlY2NDw0OzXRAp9QU43DY6yoLq0qdWXmZpLJrL60JBuetzg9+upWKuSizktqWNDL&#10;4a/R2yhY2UQaRqsWWVbMtMPZUFF1+fw5YoJrduxwl/jREOemDfik2SSzg52UYstiYP7C+TOhQMCA&#10;4UZvCC7d/4eDuRyh8xtoTcTGKSTdBEiAOTAyOk6hRrYbKbEQpb8EaEtYUXjoeI7gMcNLETYDgnSU&#10;fdhIGDc2G4pv/GRY5JbMoRg05eTiIHxNPDKlBsSTk3kPPvd5PGgxffGLXwTey5/86Ec/Yqtm/BlP&#10;4ZNCECB6/PMkWEV1Xq1eXAqSFNJm81a6Qy2Wy2dPe9Tape7e7qef++Vf/92+H/7k/L4D2UjIlFe7&#10;25vK9t7gLC8v6EVm9+2o/C1mMmX+iHkZXAw9sf+ZA+deTep1Z7sHUong5Gi/Nm8kyBI5TYDHdD0m&#10;s2kyY0U8szj8lyK+Egx/StcjuDMVpOtpUxhC3qw5OjH68mvalC6mtjdsWxc1wYBLJ5nNSUiFGwho&#10;pVgkuMaFYo7KZJN0MOU/Fbujlo3SGAhJn4GTFYngzSEJQ5xLEKerra0fGhqxkMMym1etWun3lYDF&#10;qauqqUQcurRUAZiLKhI/FdYfQbIp2CRJygnAn9rr9iILASgaj5UvYs1NRkssmiDHRhw4PjZCnyWu&#10;mZDPQi0LMdi8ttzq06YKU+OTTY0NUJGQysxm4EwT0RmhnAJYEbhuJXuQwoZK+gYJkOLuWGACBgqd&#10;DSYTn4UUIb10Lp9zTWe6kAye7y5rayjbsTMSK47PTplsFqTbCd6tyPCAx0T73aj12J0Gu8Pl8eEs&#10;MyZsDw67EwOEiQgEli5cvEh+k0SbHEmuGzNKOyC6PV6fM5vPUKuClD4VjTTV1Tc3t6C1m6CLL62j&#10;tbOQiWdTWZPHmVgK6j3VxrJKmHGFdRDgAeJdBhDXjEvG0hCFCO4k7stCBtHhiCdTDDKgevx60VWt&#10;xA9iwFHTKJIMdfoqKupry2zFFBqYeLwIIPFEZEu1YNxAPIcnztFpBzAYYBLC1vOs68kSQj88txBP&#10;p+wux8TYGHsU9EfIAdEwc+7ylVgqcfHK5QvdVzDRg70j8zOL1FtmZydHhsaPHDlOdvpS94Wf/uzH&#10;27dfc+bE6ZOvHjMY9a+9dgh7uhQM9fX2XTp/kVjE6/ThXiIaRAUdC83Mo/RvtZizuczTzz/f2diy&#10;uBRI57J2t/PQkUPjvUPkYp59/Nn+7isZNulI+NyZi0cPvjY+MxbNRDLT0wOvHdn/q18NPvXcC//6&#10;r8/96lfHjh6dCy9ROUvBAuUtT1TUrLzt7pauLoPXFdcTYIgxeouZDOVy/8vnMQUSWw2esbqh8dUz&#10;p2ldKfeVr12/BdexuJROhBORpdjI9EwoFAcQgUa5wWqLC3lIhXSAgiXAkZxKGAAKx9FocCkG901i&#10;aWFpZOiKLrvyHbc6zNUqXRY1AodVVGdZctgXkCvYGl4ynSQrFXLLxVzi8RFGkfjHbiJsSyyGg4l4&#10;NxkrPufF17C5inslgPHgBJdDUZkLE/GS8pKeMh+KvUFJV0mjzLkw09gXTA8n4gUzXHVNRSYDAjyI&#10;AYVqjAqE00H/DJeF0TBQVcDHwW8DnQzwE9dG+EGiBCFQ9/ggMsMAnlyCtGVtAUeGKo1ImUFqyRFZ&#10;PIqGoPhbgXYsANfTDg+pD5+CVDLQ2DCPG+x2JXMpT0VJSV2N2elAUQiKbwEDFbTwwq8Bto9pxj5C&#10;VUeGjuzeyZOnGHz6psGuS8409hiazbmeNWtW85NwXvrv3CnDgruK7Ag3he84PTk2eaVHB32vQb+A&#10;C2ZxOCqrOAJfU6DyWorXXKiEMCznUuR2yydkcslyMGIC6qicQmwyDDvUzcC1iBu0RSOdsuEljLLb&#10;4zPZ3JTMiSsUPheh1yNKS4oWM7aSo3GFLS1C/REYJtEG40EuFfaNhQVEQ6bK/d6acn94dsZpM8ci&#10;S2Rkdl97LcqOq7pWag2aeDrWtbrNX+09d/kchMJrurpwjWO5TMfOzRAvgXK6Zsvmwf6ewOKcRq9d&#10;s3m9xoGjqCeoFyR3ClexkmoCjZCzlXry0YQGiLuqMDA5+q7bbweMxda06bqtTZ3tVMvu/fGP7779&#10;3QaLbToRcOT0frN97PipQ088Pj88aE4V9EWtv6TS19rs6mh/5xe+ULN5M0+2/drtlZ0r1EbB7qzk&#10;vt62mG/FLUPghNQ4REePnXj/+z+wvrolM5tciuWi8zO53l78uMXppXAia55PLwUXFmOLaU3G4vSB&#10;SBSBLrxcFARUSHolE3ST9I8aZ0YcM3PJydF0/3jSbW3furWmtAJiahvK0EKNT3AuihI51fB4nBUi&#10;XBUl6yfLl9JiEgphAWnmlRkoknR8R6lVOvmcf1KAxt7RPc17hcRw8Ac/+AEuFWhNjsBql9lDjimb&#10;iPgy72XUrCCWMjIngFHgoPhHfO306ROxRKiurhazDpuZ3e6k02ZhYdHtoc/PiNwj3yFXiAeJqaf/&#10;ksiMCS97ljmFciUyKkeyDeRihP2AT7g17D7rX+QclAZTxg1rK5SruUQ8HBCSx05Fzl2IOUsC67sg&#10;ZlbNRCqrysAbquMZi0pA+4SQET6q1gDfA/8glYfTR+6VU6ASxBDJiBLrj2XEr8Qxx/TwT3IawLC6&#10;L3f39fVxs4BswBVykSQKh/r6FhcCx8+cCcdjl/Yd6D1zMpaIDg+NRtVam7/0gV/cTyp5RXsH6r4k&#10;TEWTI6v8DUymy6YTNkmOKVMHr9fuFeI+Hd4oO2xei85iITt0+QoskiRYilBbURNRkolij2QjwRAL&#10;hrcikEj2JAD57GROpyMYRMM9UVdVx7yDOc7isAlKIIO2rNK/gH6O2RpcXIonUo0NzYvz5I4dYMhC&#10;1K8gN5pcrPVVD/aN6mE29fsXZxf9JpvT5BgdHHc5vFkawqE5UevNYPodHuBaVBsFOz2jWqS3AnAu&#10;mc2sPhZ7Yf9LYCSSsYQpU2hqaJyaXYgo4xyLpYOLYX66PWWX+/q2rlvtSxdmxvqeevhXhuQSnEWe&#10;FW3bPvZRXXOjYUVD1urRVVTpaTFY1WmrKnf7/Wgc0S/HbvKf1wre1Hbkv7yPqVbNhwJPPfWEyWxb&#10;zEZfPvJqOJwtwS04fX7opZdil3sWL50pjPepAhOq2VlDVhUHyejys5+TxqOjkLafWDgxeLF38uj5&#10;hUOHD/zJlwZffiE3ODypzttc9totaxwV9rTOgiEh4ShCeFkbFUGymmILqx0jKD0yuYTY5EW8QkcN&#10;TblZUQjGYMmdnyNg5iitkM6XxDxEpvwtxVA4YnmDXcBM8E0MFtg9fB9yWHhbrGoOLhuHMHwQl9GA&#10;wWGj0djExCSrFLpGWtS7uy/Rbdna0gboD2OERgWkYn19V5KpBG3N+J7A/UjmEdjh+7ipn+g08M4u&#10;LMyLjky3i8uWpVhMNhfT3t7OPzHrXDM/BaaPkjGVqTQ9UIIFDlAObZpsVqOvHRzsu2TcuFq9cY3G&#10;aG5a1WmymuBotAoEuVFnNjHKeZXYAwhjSZ4SwnIWokdsMck7uHzCkbBSVVMzMrTPr1y5EmwWJmzv&#10;3r1kCRj86669bnZmhtRtS3PLPEoeME1oVVwSjTq097iSGYuuUFFZRlZQ5/PH8iDWkxynrLxS8fjJ&#10;Z17FhEu/UkYD0mjCjcSp5c4n06zyCxCP4BSjCUq0S04YSuaBvl4hV+svFTU6FN+YARgOkhsim6Gf&#10;mpjgrwgd0JIEKCu8S72ur693ZHykqbUZCs2VHZ3V5dUVZTCMTBCnkEcw2E2+ipLymqqyiorjp05C&#10;vGl2WAYv9peX1uR0BlIhkHeIXTqdIJvU03d+zYaVQ9ODFa1VlS1V7Stb45Gg3SjSCxTwMyp4UiDR&#10;QIND8EmhA5c3qoyVJR1tKykLtq/renb/ixUa641br3vl1Vfng7O1Tc2b1m0JRgJsCrHegaGXXjj4&#10;2MM7I2pbUrPpI++/5oMfDDksNVs3daxce/s77tDqTcMTIFZnqmqry0qQPJGCFW9zF72pN4b/4OKk&#10;y8DMZ3IvRpbUSAxaDIVoXBvTjb507My9/3zl8quTENqQT8oVQ/BXGUzrV266/sMfd9Rv8m1sQgaG&#10;tnH6wyavDCX6xtVn+w4+9KPx/IIWwEWKNF9xR9fKDX/95+aOtlAR/Rw2cCE4RhJTeH94V1jD18m+&#10;ZOlcrkAJ0uSF0cEtkq6ioObWaFhOOD6S0BA7SLTLi0+oFdx99918h6QkbIxUcjCXLGCsJ7YSqg5s&#10;FtYTXxKHC4cILkvcQD5BmpUYkOODl0T7BQwTDGAYUJfL2d7eElxanJ2drqyq0uvopxQt7Vg6Sthg&#10;UOhIobUDPlksvs/np/u7vKxcMfRX6TuXnVxOxBkJz/mV1WxsqBUcdIKlB703naGYyQV7L43/9Iep&#10;J18ov3aX4yufNzQ1RsYnTh890jPYY7ZbNl1/U1Vzu8poALACPBKwCqz26XyGYBaUwumzZ9kbcJ4B&#10;SJWWlCaiCela8hNXiLsDmE3iAZ+af3KbsITwk9Hj8nzlvuhiqL93ZM3qrpmX9o8MXehY2xWYi5pa&#10;24puJ54s41ZVVW81Q3rG+hYFJQWrK16yaszT4Q2ijLIuD3wdGy1LT7wUuwAjkYaSFxbSTrIkFT91&#10;7gR5m44VK9E+E9gvqocaeFbpQchfudKLPg9JBlq/FTIhcFTCFc0LAHtRx6lwBJOiyZLMutVpT+SD&#10;c8GZeViaSstLnCX5BHX4PFjgvMcZSaQTgcja1q4qjz8cXCKnYfU4UEzzABXSqnH+hb3KFsxUq5mE&#10;wNThE0HCE6gcj4YNiTdabRj1laLJESpETDmTMaU7dTGzEEwjIt/ZkKqiK8NqVXky8aDV65q80Pfw&#10;pz9fOTPmTFk2f+m/l3z4PeaqyrxVC02zWSA+leD7dYdS6aR6vebzlgzKlf6Nt5qt+//meuWNC7Wn&#10;YgrqNiY3KflEIjZ34kLil89c+flPU9ZURXtLdHa2Y5pelmSfKjfm9W388B95997etLHTazalo4mJ&#10;s92RnoGRC2cP/Pw+azEWVBXDJWXf+vSXPdvbLK3luZQpphOwG4oenIr9nkweLg9sNpQI6OCWrsqy&#10;YyKdF1kqkXlA3stcJEaQ9Y+FknVPypcSjYThwyzecccdmAmiUQXgnaIDB3tBcg12dNxMfgsvHIuZ&#10;liHsKcsSX4zQj2Io0TR/iM2liur3l+1GMcJiuXKle2Fxtq6+ipYZUvyLi2ElM5ol20s3CD8x+eT4&#10;zEbhW0H6GwlFurpWCmy2IkcDYIWLlwAXuQFw5fPzc0RjtBXV19W5vV7Rc43DmM7OvXZ47LvfVV28&#10;1HDz3uy7bv3tk88EHn1hm9Fv0Rp604vnVdkbP/mZuz/1iSwKc3oNNHCI8WRSyfHp6YmZ6SjNfKHQ&#10;2Ogoohztza1D/YMAYkjvYnEwkYp4Tg5/jVPjyEOozC0/+uij3DJk44FYyO/yGYuGwb6Li68dThZi&#10;Rqc5NDmnr2vp2r0H5lCu3GpFAViIfdNnJN1/GQrImECSpEHUxIBjhTksFlMyKonsBOYwJ5oRMT8w&#10;biIahhunMWoWp6euXLgICmhlZ6fT5QGJpNIZR8enoWvhafJ0lD4lZqLQaOKTnA4LliumiwaNifwE&#10;/QnUk1LFLMIoU5PjMMk3N7bYDQDyIQAmgI70DfXYdYZ1LZ0mDWxrRpIX6BVDfWSwKZi5TF5gIUlq&#10;MM1AL1BuUguK5XA8IqBRSgs/ZSkhyas1WnT2JDx3jkxZbOb8+z5/aqDHrdc68rmqQtGjssU729x7&#10;19hra//5n79XPT7XUCys/OOvuj/9GaO/ykx9TE8dAGoFfVwNagKJlwIodzi2SYKTL+Y3Yj95a1rM&#10;/+pROY9NAO6yxYnJGV24YAhlQgcPRg7tG5jsQ2Lqpm99fXHDqravf9qwpjXz0rm55JJ6bKpi4ya1&#10;w8j0mp+cGT97oTA9fuX4i+aZse3eWttNex5cHFl78zv8W7ZnUzSV6FlYghZImEYhUyPEc1lN5P1f&#10;h2UuR3nSwZS7gTSjspIu6+YyZsfNFOpm1dXCCislI5xN7CCJOUwetg/bdNNNN/FecscSXBMd44fi&#10;6LEaMXBYWI6DQcG7VEQLLpDsI8bHht5xx204kqxWt8tLnL4UXBqfmJhfWCTriCmksE4SM7QEfDuA&#10;kDYEXzJzR4RLOBoJRyFmJ+YWbGZUXZVmElkGkSUmpagdxdMmq8AguIBqgpQCrj89F7rYHZ+ZHJtd&#10;+NW+ffmz3TepdQ51Il9MIAXTX8y7Vneu27xJ9CFp9bilExPjl9Gl0erKq2pc3hJ6HyurKzu6OgEJ&#10;lJb4sVwS685AsbWQP21ra2WUcDwZNJkAwdemD8rpdtpIDToczTX+xOhweU11XUd7dbm7c/OW0rom&#10;YIZ82WBAaU52MwihSuljLofkcj/gATHsIktgRmDXxrl4NKLURjoQV01siqAToErjdgXNBldXW1ON&#10;q3X+3DmO6POVxRKZ8clZ2HkpvtGzgK2k+VvA0cXfA2ciISFqRNRKYP3HL7ea1YZCimaaTCyVTqac&#10;die8mEjGkRi+2Nttc5g7VraCdLAV08nB3kL/gG12zjw3nxsb14xN2mcCutEp1fB4cXqmMDtfptP7&#10;DAUHFnVuPDE1mpufSk2MhPsu56bGdHOTM7Ojo9HpiYXBnqce1Z8650gnveRdCuqQqhhSZdCnD5zo&#10;O/n8fl846lfpym6/peGee7LtrYKnj/o9sqYqrLGmIMBL3JPYSAQnp0hxKI0ib9W28rd9TKW7JxHP&#10;9IwMZwIZUyoffu6h/u//a8Ri7brrDzs/9/HDQ0PrV7aVZkOB556/8I3vzJt1DXvf43v3HkNpWTIY&#10;i5zvvvjYr5cun9hsMlbv3JL84qc+8rVv5NSWv//OvWsbOwsqso0E16JnWMhJYzlF2YKtPqfwPl7d&#10;ZGWsx8fSYspiNysTNw1iCymYQ8qSGBwfSlZsZMaQv2JhY1LJYMrSB/YI2h7cKxxPMnG85/uYS2wW&#10;ziOmU5baJUwPw8qhqCMB7UwkoqCkLBa7QQ/VOY6t0Nog+UldC3IIaBcwi4JEidC8kE8oAi9k2fig&#10;tro2l8kBUIdNjmBT2PvXG+C4EeljCgZGvSGRTI0PjwDnA7FDTF3fWA9Jjmo2mHl5/4nv/+skkrjq&#10;ws6iqk6lFrDA0rKLKu2PFqc3f/bT/C+l1VhUBjaa3rEhUqwOjxfBB/QLh0eGR0eGKSaUOJyS2Vtu&#10;M7JfgDc4hSRbSQ7IEjlvGCisJ3V3ZIYzxYIhtXj54UdsJWW6UrcqMeNrXavxNihOGM+KZj4j5hJX&#10;jyuSrB/SYsp6Fy+q82xXgnLNbmcL4SWRCWmGL18AWUZ8DcILcj7qO8QaEBgZRJ9ELhmNnzp5Kp7M&#10;+kprbA7f+ORAV1e72+0FRYAnL9OhlNdI4IgMQJG2Q+grUFkP6cIhUzI5Nz45Oja2lIw6PL76+hZf&#10;abnJZZsPzxcmg7qpubGXX144cdSWjFEFFx5yUciSC8lxZiN7NSR+dIPpNejZz2vo4OT4nJRMkkhR&#10;Mau4AatBVXvzDd6t1zSuaB384QML+w6i2NHwt1+MtLam5lK9r70Qf/6VYCib1+W2qLS2azc2ff2b&#10;VRu2pnCQC7Th6+k8IxPFjJfNIFnwAURK7DhiMK/Sr781Xcy3Labo5VAtFrNjI9PpYNTT23P2F/82&#10;e/BoddOKXff+S66p9NXz3as7N/oj0WKg/9zn/myqbzBfXrbyv33N2NIZD8ycfeaR0cefqoWMZXPb&#10;e7/7g8m87Rf7Xj558dVQ38J9P7q/3G5JawwZtaBiZSUwRQRVrHRVFJZc6YVJrlYZibPIhUXNZPAB&#10;STti6bCVWDeibEnkI0N4uSxFYK5WJZJxYkDaycdGx3CtWOgwFdFruX3HLqqhAk8KobdOj+SsPAun&#10;4LzYVvxQnDLZyyh6hxTrJo8v/VyZSFVwzkJEgt8KkA/oE3oxkQXX6KamxqeBvJSXAZam5bm8DMY2&#10;7uJq17y4a8X080oLPBHCxNpZ8guz0/Qvc53AVKORsH5ydPyJp148dKRDpf5gbV3px99TWLPhwtGT&#10;jz36xMlLve/5yIff86mPx13OPARA2XwoFMDQW8w2q8tdRC8skTxz4oTP792zawvllERRa8jqycll&#10;jMWkJgOrrVVrmp9f5E65MKwbmwoJSnagZD5lwgRjCpOLF5983FpSglyyLZ8tW7m14K4SkEqVRhBe&#10;MHaUscE4iDERzCly9HhJ/Bb9oxcviioTBPZlZZU8LwUzIDxTaVLlazn1ybFoYmDseHJ4YyNjo/OB&#10;RfzJ2enhrqZKT32XSm83Cb140ZQJeAhAVQ45cuFShlzh6NFPf2Xg0Cs+TcGLmFtGOyeelygk+lUW&#10;36ra/PSsemEJeAQRfkI5L4kbeOot+LtwjHJM7lfIcmA6sd7CFrMlklBnzonnqyTbmaaU2gzI9RS1&#10;I+qCXV0sLaqPaostX/583d3vNTpqcup82J7Qnj334Ge/Zp+a6szpve/YWPaeb5RsXQ+JZ8ENXkyP&#10;R6DNkm4WuS5FgUMcXQdyXehWowqSg0rkLYrHfDuPSX9kMZLN9AzMXRyZaDx3fvAvvq6ya1ruuWfr&#10;V742rk6cP3dxU+PqnMeQdqQcz7x29CN/0quK1Vc37fqrv5nQGhbue3D2wKPlFIdWrVzz7S9nfRUv&#10;H7mcc+b+8dvfvnXbXV/4/Ge0+RQtd0xN0fqtFkrTrDlhm5RFKdr4FLKJ5TCcT4imqcBiy5hmhLQ4&#10;RPytTJ9J2yqKr6+3CbGElbWsnp2bx+mgUIPrSvyKlFdgfjERi/p93o72FXTIURng4NImSuDR64mB&#10;q3K+yw6U9KGk5ytzBdJ6ypUvrXw6Db22CsIxxBv4AByM11sC/EjQrZOuVF7LvpiwL0SXROgKaS7p&#10;gwn6I4GqGC14H2mV2m6yvvzQw7GHHvgEco6lrldWtvx2fkJ3ZejWhOaGj36g8dOfnNXaElaWYhHR&#10;hsVpYDRRh8+bCsfn6Zuk+p7PgmFsbWrNx7N0++dgErOI4BbWKEoc6LtR85EVM25colAZdjIIeD2O&#10;+FLPwVfUHmcsOO6zWCvW704Z0WIEPSrYSbg1MrdSnkdx/cTIyAFhJ+OfwyOD3d0XcV03btzc3tYh&#10;dx0l43lV2UlaTJmMFg9ONF8hBSXgpXh73bAgp1PeUr89H5/qu1TTucHuhx1ZUC1R8uPr+Jk6rTE6&#10;P1uyEEgO9/V+/0feoQnAo7PFzITbbG7wtIwv2JYSizhxpA2LxTi9FXaLf0WXc/Va66rVXhDjbrQe&#10;hc6SSKey//FwigWLSj3R2x+bDxhRkSeZqnjMApOAQYMus6BaunI60d1fPHmpEAmqVelZlXb7I78o&#10;dG1JmPQhfYZ8f4VBe/wHP+v/0S+LSwtulEVU1rXf+IJh966qFasLcBkQdIs+drolcGkJzfGVIW3S&#10;0O/Biej3wNt9G4/5xj31zf5eWiheQkoXGHpW0x+KWvuWNOfPTl44ALhu46c+kWhujqQSs6mQy+N0&#10;58yGlE7rg3bbsHTshA5NCoqfS6krhw7FEvP1pZUNH/mDo2fPrK+rmM8U2ypaWuurfvajn3vt7lWr&#10;OtFzwMXDDRRWj91etHyIHOVyDQHjJfuySUoSUPMTJ4jAmYwbWUvJpyt9T2mzpN8HZAdvCz8FsGUs&#10;mZoJLEL0anDYMGz0aZDB93s9hNL8iRAeUDqapYskjyMdSbmY35gWkOZgOUsgLB/+7OumU162CBgJ&#10;eAX+Ca71CJ6vIANWyDgU4uR/5+b590MJ/LlA1xNpmizwBTvzyawhr3Y67HpVvq4EdYbc4GDvc9Pz&#10;L0RTl6YD6yqbbnB618wFbHFax1WehlqLUWMqpuj1sS+Fpg8dvfS9+4qDQy31la1dzf6a8p6Rob6B&#10;QXjiChYN3o0dbz5dUCVzlIZOnT1DQUyifwR2XVEtpuBCMhSQpy4SnhoZ0bM/xefAezqq26gZK9uS&#10;FEYXDrKEr3PvskFASoYwbjwmmEPBw7KrrVjRwcGV4F1I0bIVSoDq8iMTzYV43AL2KF78ivQxCErI&#10;KMurKqs99vH+K0hr+Eoh7qPWI9LBzFFLMa/PJY+/8PT46RNn9z9n6htsTWmr/+Lz/m/8N+t777Zs&#10;39L4rtucN+wpblhn3Lxee92Wps98uv2LXyj9g3cZtmzSNzUUva4wvHCmAtq7eZM5pi7EwBLptfxn&#10;8XgrW1rMdeWaxopiS5W6pUrfKP7jTaa9yrB7Y9Pu6/03Xa/ausawdmXzu+8xda5etFnoHidIsWTU&#10;sVxBpTcl9LoFh25xZr4iFRo8fHhqYrzCZM3b6NkwaswWjDSri7khYnSS4YKNQeG6EbuneL3ZzcR/&#10;dH3/FSs/y+ZSGA4il2yBzu/LI6PVhy4u/vTnV4zBFk/lik98dAKBhwjtjIFgYLHSXZXWW/UWk9qc&#10;63v4iXm4Xbp7ek8dDiXmRFnT517xqXvQQls6f6R868bh3uB1myhWpH/1wMNVza0NtbWK2bm6foTF&#10;wQ1UdHNkZIe3ggdEypKwkWnEeiZlSfCITyRdwuWK+XKeTvqA1BzOnD7Nmh2dnBienHCW+ig4iKZG&#10;4SLlwovz+D5dHZ0U6QmrpcVcrvPKQZATV9q1ZesmT3r1J1gCJbIWEZyU1UXHVRAs5XBqgGqC0+SY&#10;JAcpU1x1pRUeNmnZl3+KuB4TILqElFHXaCGjw/vrnR9LuPWVbmfZ0Kj55DnzfHjDDTd8+t/+8V3v&#10;vA1ByKEL3c5AsGz/sfC5k2pnsRicGf/lb8a+85PoSy/bZyeNPT3Bp1+cfOz54tjEpvbWMo9zenLY&#10;bbMh+hijq7VQwJqfu3ieq6F9XvJ1SlVe4aoX1QZsGs08kFyOjZsstlxinHZxZ/UKwIzyIgXy/yqP&#10;pCCRkz6+SE0oLx4cRbP77v85zCBgDPwlfikSyV8qzTP/LjEvHU854EpMoPyqkB+bmFgMBqpqa/xl&#10;pbAR6c2GJQQqBBGUBUIVCNyMGl3KUsgA5R8eWV/dUDUTi5N4Scfz5Z7StVvDetdMVKuvbMeWGVd2&#10;lqxa51u9Kef1Z/XmPIVykqeqfLqQRjxDjz54EduLsQRzCUqBNK0mqaGGk08R9avJdhr5r6D8Bz2b&#10;PmvkEtNZVdTnLza3FjvaQy1VcfpF01nmkDWnQR4go9Nk7KZLmqS+vaF65br+nj5jNFk5PHHh8V+n&#10;Ykt6aj+kQ1EGtJogCFCsI64tVVByAIK7WnzwljSY//W6JN9oLuXiZf4sJHKDY/3JV57M9B7PlPiu&#10;//pXMmtWGEIak9gW070jQw0rVkeTAm9s8FoqqyqP7Du0pC+sLxS3O8vq7rrNvWN9OB6s6ug8f+Fk&#10;mde/YDRlDJrmjvrp4OJTjz137a4dJCJl+w0v7I5cTnIFylK1tJU4KVwe8t+kLFlj0sDxueyVlnAW&#10;6STi3fBl0mcr2ttLfCVjU5MQyQajYaRsUFvkmHQRsbNTVoe3glIRlW7+pzDyilTpcv+PNIVyt1/e&#10;86UPK/+plIl5U0Shm6I8KUigyITVC/BALCxMTU+NT4xxOviC4MJgX5D8TMuGWB5fWApFRRGICSQM&#10;gssEQ6wphJOxQjhdq3cZJsZHfnyf+tTZFWtWNX/0fc6VrQTqju3rnSs7FyZnFmYmLdNzyecOTj/6&#10;ovpCnz0a8RVzlcUiZaZyLjCdmO3rn3jiRVXfYKp3KBeMmVoaI257uJjr778CFJwucknfye0zaIw2&#10;d5eOx2An8nscqkggNDdLT1U6MAS4wV6zIqMVBRqlrVO45HIjkR6i9McVmyhSGTRigplpaWkmFLDb&#10;4DAWw8tvcTB588aksBQp40MRbSgmG7cXqAADXVpeJswx3MA2x+jwsGhYd/kJskUvvl7rSeWdS9HR&#10;iWFLQ62tsy12ZWxifmb84pWRoQGn16n2e00enzqdUCciORrcs1YSxAIZrzTvkAWhsqUpmgo5YzIb&#10;z+SSdHkjUZVXZej4zWmI/QWpsOhvFwIdV/8TcLsCZfk8Wj/RFIlsQypBdkMd1WYJlCBLjeayM/PT&#10;6WL60f3PqXzOjNWucfp0Lr/e4ehbnKBHNXbhUrh30F5Qz2iioWTcbIck1ghgX4TlRDAKNYykVXwr&#10;vv5r+ZhvNJevT/1CllaM/sDM8SOXv/8dKHM66zvqP/uJlEqXyhcN2mK5wTIVCRvoqMjpaa3WG031&#10;fogcHJXJfMdNO6r/+Svu2/YCAh557GX/pk5rWcOlp55t3brycG9fc21zQ2Xj0aMnzp85vXPHTpi4&#10;WDYCv00KLEWVOE6thooEriU+Ji03+IM4QQBfmFUyv3nVZr3eDiRzYXwojaksQVC/puMFZEl1TTWo&#10;TxYkvER878qlC1S526BGZ3WmiMnEEZVbFrpVy0lG+Wb59UbHU9oFEZoq34kr5WaK9RApomBhB8fj&#10;chlMBnh2q6tBLlXidXI7FHPeuBKk4RA/lRiTcg8mTji8JLjUhUQsTGrXGpxd+MkvQwePGRtrfB97&#10;t/HGm+Zz8PTQTmB2tdQ5btyq8pTMjk1PhkN58g6w2a+q933pk7Y/+ePMPe9Ota/SJPL2uQUniYjp&#10;YHJsblGnMtTWRArqs+fOBqcmqyor6usaGHZpxKU7jIm3mQwLoQAIAWcevp8ANBzJ6QkddHHVLTkt&#10;BR+lL1LciUhByJwJQyf3Gz7B/vLgXnzxxfr6Ou6dY4LIlDuF4lFKuQgB2+TPlpO/SlJCDD5Wm7GC&#10;gA6AF70AnMyogqnEnAwt5lJJg92DZaXAAuGLLZo88czzmooSX0envbHJ3dHhCWaqp6a0o0PHXnpp&#10;uJiqbuqodnic5AGAggqJKYpfBnZUoVunMIIIEic99R/t0QOvQXiMtJFea9BmVLa8zpnTGynNCJdf&#10;3LFgSRGgejVZRuTg4MVKCmWWHLK85nTBpjZliaZRldOoei5dGBscGJkcXwwuVZZWZ7X6jbu3rbx+&#10;Z0nnismz58HwpoKzcwcOqRYCJruVTmKVwWKgjiUARlBo4usKOq3lHfqtZTd/3yzm/+pC/idPY/lr&#10;TOKFmYXZU/1a6i3H9zvLvZs+9DF1ZyfKV3mLIW4p2Iq6TDxv1Ris4FGAd+hMGaB8u1a5PvQO4zVb&#10;ZmH00XvDLkiqrWePn1q588Zsct5UyLS0rT57umdD53qnxfD4U0+B4Ons6FTob8meXY3HacNg1WF/&#10;sKRE4jSNYDdlxVy6eLykWZQGlDfyt9JoygCQ2R6KhjLpDESwPiiJXC6IvjGRVEJtFrNoRrfZlbKt&#10;moweTpAiYyBqF9LNlI6P9KSkTySN8rInhR+UTKXwDbHxBLmQ3JAkRXtBVFeFnFZhdGJMBLnCpMY4&#10;FwaDcFsef/lowo7I//DRdBqiRe7MUiz4KLjPzPX88uHFl/Yh2VWx5ybbhz6R0tpMOGGqbKiYhQpC&#10;Z3GUrFhd0rXO3dzu3LW15POf8nzy09nONTGnr+guMTQ3m2/aXXL33ebOrngmOx6YOzbQMzOz0FDT&#10;uG7V2jUrV5b4/ZLsfDlM5jZx+ReXFqGsp+o3Pz6aSETMDld8PmhCyqOuOS8spjSvkn9Ppiav9mJJ&#10;GCyArb/5m7/hkTU21pMeFcy7wiEVmhDL9nF5t5CZEMkbjTjm2MT45NQUHT40SlVWVDAsEI1AcbIU&#10;jnqt+sH+yxqTBcER9OHVucS50YsJl6mhc0NeZw5F4xZXRcmOLUldzj44440mj3ZfrnI11qxYHSqx&#10;g2NK6CDkh3MwbyjmtKocbmDOIDrzIWen9YCmoVAsanM6wBLxjBDkoBwXNYmvipYc2n74G2E+VUZF&#10;Dw5P08aD1uSjAOEMRgqYSjt4QZ1MIWJMvyPYCFLSNT7/2By3NHLySrdr1YrrPvcxt8OxcKU/lIin&#10;R8an+wd9ZRXkGjxlZZTO8lrmMzvJ21H5W2ubeMPVkqVbGp+Pjs+89OSj01PDpV7/ug99EO36gsks&#10;QHEmlT6vuTI17Xe6NF69AWtBPlurScI2Dd1j0pTJuz0pO6VRs7E4NzixgFJtjenQ40+vW7HZ4is9&#10;MzK0YUVXNBF//InH6U2UwTVFAfDVE+MTEjYEyocKD+AhaiayqEJ28t57792/fz8Vc/oXJcRHmjAC&#10;YaQs+LIM0oX9hWAtlRgaGFiYn8ulMg4LzhPIx4SF/j67dWZ6GrwkLgzMu/0DA9zQzMw0iVfMtPSb&#10;ZGcOFlPqarzRjEqrwR+CVfK4BTodCBGNkkotHo5iM3aXFF48FgXDVFtdDccPRpPgHxnCN/rC0lel&#10;QIyZJwuYBM2lLlIesrOBTM0OP/hw/ImnHeA9d6/Vvff2OIpZSVQnBXq1UIjZVVZXwZTVa5N15fY1&#10;q1xd7QhPJnRmDQ3uOUTh9QlQT6RuXZZ0Y+Wc1zQ+OmylarRp45rrr9M53dTqRBSsdJrKbUYOI3fq&#10;KHHlMgWDzpjNpzX5jN3hgfTPDkSotgECdmn1sIBsI+wssCKB8KfpHm0lnssjjzxy//33X3vttbfc&#10;csvp06foqecZsSEpIpfCH3+9Mn4Vh8Twkj/l2fH53Pz89773PVqwQBd0rOigbG8xmgjGn3rhxbRa&#10;FVsYjyzOWp1eLw9PrYpMTUzPDDc1tllLag2YTNFPZQvxiNc3qhvK4/3D9lDIt3GFdUOryFxnC8LS&#10;CXlQSxoAJlBSwnpS2DCdkpXJpX0ed8/FCxn6a6Ho16pCGVru8yYytLTiUNJWIBfkYAjA0zr6JxNm&#10;vTD0xrTOnOI4uiJ8TqJTVYMWBQ1IOpvD6vWxpUcCswZ1zuX2w50SC88PTA22bd3csmu7+cwIuhqa&#10;YMjo9mng2bK5rS5rQRCP4Pm+hS3m7xu6CHhlphgx5h04VrAPJugKjyQuHHri7D//QHXoCDtpGoYx&#10;PBwRnkJTgLOj5XkzTbCPdkyLglhDX5yuWD6UFXUWgYnfkLhWeCfBuPFGICrRyRGzDKpH7EFRtLwh&#10;B1g05DTqaGNl5Wc/GHP5mqrbB6bn/vIvv/Zn3/jyruveEYurF+aDoelhTjqfydtor8EL8pQIdVYS&#10;5bkUecPRESHgB3HRE088QUmBZQY2E9obrgTXBj8UI8sXiIRZn3wOGknKAWGC+RUv7GAFWpIzkyQ6&#10;iZgh/EnE4j09fZIXVooFYXY51GuvvSYi6spKpUPcR6VetvqByqYRkwWDui+ZNRIInLHUX0qPI5cR&#10;gYksEnWXllN/7r50EXbbvXt2pyEWDQbwhhmShsYmMgRKjoyEgYYiRjEFY042gRpxxmwvwqybmj/y&#10;8sXvfDdzphseHcdNe0o/8+GA1aGN5FAhm48uWIzm9hZRfX5jNlBW6qUDy3tp7mW3KHTup04eCz7x&#10;RMWpM7Vr27q+8Meu7e+YTYdY9EhlUGihlII2GWIUxK8oQ6YF2X5xaWaimIq6na5EIjNE6a+ysrm5&#10;jW4DUQsXXJcCIzA+NvHwww8X9apt23eUllQK8Tl11mTWOn2+2fnQz3/y8zWrV1NWkopsPA6eAj1a&#10;PA7Kd/LRMJ6KaESeYJyneeTIEVo2+T7lPsSa8PoPHz6MBig1wvYVzfpC9rkHH9Sn0+1dKxLqnIMs&#10;S2V10VM+0T+cSC6s2bz5+PGLu2vqis+9cOQ3DxtiiR1/9+e2u+9MgrAUgFeKbgy8YCSQhluiLBgx&#10;IFhcBiel6YtZxLVBISj3yOUhld/ny0JmDhAxOdCcDhkO2I4yMIeIA6YNekGKLBI7OoW5SlXY9/JL&#10;NFDUNTYXrDpvuT8ViS0MTZR11u7xVMz/+Y9HDj2/mFd1fe2Lruv3tK7dAH9KUit8WHIBCpr9akwj&#10;3ywnhd7MDtjvX1QO9M8MtCwv1L1U+Wig+8mfBd/9xa2jkbZiol2rW6HRNhSLK0zGXfW1m8rLa1Op&#10;tWljncfLZK3ylnShBLWUbtQa1/kqV9bUrTG46mP5Wq2pxV+2uqp2nd1fE8tVGjRbHSVtWdUKs2Vd&#10;XXW7x1mdyLYX1E3G/KqcqlZVqCnmKpaimvNXLllimLRMqYOGtuef3X/NpusG+kdhMaSOECpkOzu6&#10;oCzDvtBfiPiMwA8q5eX5+QWWELMQ00YJiNlD8M60pm2cHh4oy7BurEOMHTYOVxEyCCwLL5CGrFhe&#10;rAQoMxxuJ+UFlgRKFdgJBAkOHDggAElmfDihnMOKpcMaD/fQoUPMftYzq5dFhblkyXFGJNi2b9/O&#10;QTgyZ+RcK7u6+HNOYYJsLZnERbJaTZTL8XDp3uTqSZtCOIRTxvUIDk3Rjw4GKUOBFmcnCYGuUVdR&#10;VC0dOnjhO99NnruSZO2s6ax47y0qpH5MNhskZPQaImhotjgd8CFdLUwtl5t5I5OSDI5U5VUQoPr+&#10;4YGRoX772FT9xEJmbrHgKtHXNsyFA9HQUjybRsRR0NGzHSptA1qSfCm0YbVlTvuZkycJh0tKS+Gx&#10;t3GbLn8MtL1ofNan0tTodPd+/wc0LH3qEx/vbGpGQIkcrtVhow6Mgeo5c3lmGjqMBWpilLwYOshQ&#10;5GZGUQjeOQAPXDCdCBgj/FPCCGpQQPgJ5xlhDBPPl+2QT265+dZL3ZcrKitTsfjs+EwgED525pzD&#10;X7YUiqnc9p8+/URHXRMFlEWIpwZGS7Kp/IsHFoeHfDdur7vjNrUZJzePWJ1WQ+qGCxOpUom9lYGC&#10;fEMBkDdcAHUqbBOXJzs7ly2mjAz4ySevHXkNandeQCSgMkXoTKFwBU4pIR+iYY0MRAbCY5t9+zXX&#10;QKBUX1n90EMPaiMpi8M+OT8HT42N6mN3bygWhEazoWWNraEua0DSghIoQb+4sDdaxuV//i+fv9ms&#10;538qmvhmu9D/zeuhHidiNloWQIIBmZyaOvM/f9y2a3tV+GRZNumPh0vj4bpkwjc5/eJf/d1vvvjl&#10;/MmTxuRg9MgTR7/5xRNf//xrf//1isy4N9rf+/RPnvvKZ07+9J8coaGa2FTqxccPfPPLJ3/wbctU&#10;d8XUaP/zv1bP9SYvHnvpL/7k3L/+i2WouyK/VJIIGjIhXyFZlQ81DZ4ouf3G9a8NmVFGm+69cfvW&#10;RrXj8vnzObd63hyzdlRu3rnDrDfYzbZyn59rVqZ1nnI2fi0TGv9u9erVLCepZsHqYtVhebCVvGdN&#10;CqFBs5kKBtP3dfZMwbIjM27AA2tqa5CgwLgQD5KuggVj69atH//4x/Fu+AJHxq/E0OAEcTTOzpGx&#10;g6QLMKO4mZhRlhbpV8aQE8kaMdhB6dMJnKDZAlpkbnoyuLgAXTDUEoGFgB8uL6XTnIwvvT0Qx0MD&#10;KtCLhVzWqMpaDE6t1asqzL76/MTf/YPv3KWS5ubWL32+/gsfX2yumgksjSHc2t977tLF2YlZqljS&#10;kZRlLu5a4h+5eN5TNsGPYwshR0G0C9JgZoq08JRxTWvpLbuiOs3kxPjp00fO9pyNpuIuuwO1RfJw&#10;lBxQjle6U/HFDPpMbqq/F/7LiqpaBIKpmi3FEhOLAfAvtIKiHI6wjgAYVpRes2sbj2opRbEuBQNw&#10;IpMORxPhhaDeaalqrLvrrrs+9rGPSWooLpWxlblpLpLhYmfCIELYIXXx+BXjLMeT/e/pp5/mazxx&#10;vRZn0kUzZV1DW1ZtzGrNG3bsaVyx3lRehbJaR3mt2+YMR1OLiyG9WRU8ezw5PVyp0rk3bYz4y+Lk&#10;FshN40OLEIhNRqiEkm5SIh8IYARzM5NBDiCjyhPkEfNwmRu8+EQO9bK55Noa6hqFjlMiinFTUFYi&#10;pDKbLPiFQqxcUTzm4FaTpaayymo0a1LQyfZ85A8+8JH3vn/dtq2xOLCF8ap33qTavUtvs4RefG7k&#10;1efj/TMFbC8Ovz5OLPi/lBz+NysQ/5t24P/c137fLKaSi9Exc+gZFkwtobCvf8K6tTVr90k4A9WH&#10;VCG3GA/r7BZvVfnOd9w4GUwfP3AhOhZvrF/ta121kNG+/NLJ7//tD2vr269cGd61Yw+lv8Mnzi9G&#10;0+OTi7v33DI1H77vF79dCKaGJxd6hqdnw6lr9946u5BIqW05jTMdNaYKzri/oWT9Kk8Kiokp/Uyc&#10;ZtuPfPAPPW6bu6BZ37HeV9GoB0xiwj9jCgr3B0eMPCCEBZgI0pekMmHQYA5hF1544QWSaKw3yujP&#10;PPOMoG6Px5no/MT3ZMnhdWJAuTXpPEovTOGB0LI+8RxBl8PIC4k63OkVoje9Ak8THxZT+/LLL588&#10;eZLVzpdZ6sTpEBrBL8nBMdbr1q3DM5JpOKySrwQldgF64afNbm1sQCK3qqO9jfIHYRvfoZgA6xpC&#10;Q0KjHAkzehO1Oqvi/2KmCOyMGn12cGzk+WdSg1ccjVXud95c2LJ52OVYTBdtWf3mlq7tO67Zunvn&#10;lmu2V1XWSKC4dHlkcYyfMuvKuaQDjpdNFgLPLrAYNFWUWTasnC7zDGUypw4fvXz5fHl7AykHbi0F&#10;C7pORSuKg1g8I3TPcNONevX4YC/c+GaTbXpiKhII4rolFpaK4TCt39liKhBf+ukvfpZJJje2d1Kz&#10;MBscsAGlAUYl8rH58OT4FJk7BCOlHycgCamUJIHGPhLz3nrrrVwnDwWXkyiY7/BbrpbLxmdnhHk6&#10;/IrtjWf99NNPpFNxzCvV5y27rrv25tuaVq5zlVUbyivoyd++ZUsvuerRic7axiajoXj4uGlmVr2t&#10;Y87vCatEz47KZozmM8hMwS0vK07S/MlrYwRwb+XnYjRSKawnp2aDFEknZROS4TljK/toS7wlI2Mj&#10;0VQMBNgrBw4k4jFASFmajchBKt8HICZEgmg0yuQhe/aUl+3csLW+qjbqNFU4S2vcldfuvsnk8m34&#10;5mfS1eWMevDgwcW+k9nZWXjpNBl2Wy5HvJYv8k3uWi6b4N+3qFxZYOqEaE2AAaYYm52Y+eWvLLtW&#10;l2zem9WbACKSZAS6iLah2++D+mF0avL6PTdOz8x4/P5VmzaWVVZQyvzRT376d//8j7WddY31NToq&#10;FdpCwpivaKlubW8aHRysbe+aHpnY0LUGtVjKnytWrZoYnbhtz40OC/iMAsgNTZbEaDx5+crYgdem&#10;fRVb9Tbr6MhMz7EzLz2+sqWutbJ6CVJEPQ3n4IhJHbBZI2NJBzElFbGVs/9LOt41a9ZgJVlmuAOs&#10;K0I8dHcJk/ktv+INDiPEbvxKalcpQmkCX83kU8JqjHAOF4xYT7TisIgoE8Ob6fUC+eRPMED85CCs&#10;as5CaxBH4+xEathNmd/E1YXRg8vgDaZWwhIVp4/6PEzDSVKZIpWgFlJcvEr8JdyRqIqKr+WxaBKp&#10;g2fHNmbMF6Ldl6P7XnQtLRlvvDZ78y1j2NBUQZvMu3RmQVRCK6TJRAmLEBLtSVmJkjGm9LUlKJLB&#10;YVcAjIUlkhzsJoPFZ/O1VNRWFI32kcD0UqCsvc1v9rx64qTKbZubnDr+8qH+oSGOEFgKnj1ybGJs&#10;9PTp18YGuuGLvHSl36w3OizW3v7Rlw8dCsVC1RXVdr0lEQjPjEy1t6xobG4xQBCs1iRoek0k5yen&#10;04XcUmTJ53etX78RuSGuh8Hh6fCTAWT0GGFcSMaQXY3h5XM+EVgixUoywnDss6+wb+Fy8s1169es&#10;XrOSwaTPtKS0rK6pyVvmp3u+paS6tazG5nOuWNG5fuPmBo8rdfBg9vQ5TSpzYXPzwqoun6nMaAT3&#10;ljSAs2TLMtNLKio2crORzqyMPGRyk/2YbIacJGzMUtVuuTK2/DXRwmUyXOjtIelAb3up1+eiFkVn&#10;51VtFcF4gr8JnOCqdRbCJAJMwuKyqwzrO9f4XZ5wMuE3lxRK3H2nz7pHRuOFpLmqzuWp1trM8sly&#10;YdKm/4fh+f85P/H/zZF//ywmuX36EZQyZ04zF18c+PEvNq3cZdy1F54VsvkC3VvIZ+Kx55988hc/&#10;/pFVp73rxpt6us8fPXnk0JFXv3/vv21c1XXqtYMfet97NRnh2kzPzxsNpuDU/EM/feDMydN19XXX&#10;bd909OTBNVtXz86M/f1ffmtisPfipTPvft89VpMLSpiUWmcSrZeJ+EBf/uDLpU11G8iP5aKrc8WN&#10;NvfC4fMnhger2jsNNgc1SswrMisk5BRNX0SoMQkC4iM7zWXanrmFUZDtfSLPoLhaIjefz+MjMLGl&#10;yAzvmXmySisQ0UqxGe1aChGsCkB/mE9hnGWDo+JuSG403hCsSWVqDivh9CxszitR98uhsSChEeJq&#10;RbQiyPcfOnhAdEnGokLG0Wbjp+AkM+jdPk84Kig1uSNFNcgrXLCUoKrVZ+PBZ1/IPP6Cr6sl9s5b&#10;kv5GbSCtRhrb6dHYzQvREPHj2PAwetlwzY2Nj2Ho6RmFconLoCuUsFeuLuloSyeUn4zMYjAYiic8&#10;NRXseZGBocs9l9CcrF/ZGQYJn9ZYSKDqtRWNtaliZmCwz19dOjTS9/zjj2xZvxqT9/iTzx8/fnxF&#10;W4dKa0oXwIySEdRXVFfZ3M4nnn/qmYMvTUTnh4Kj6VzYatLEMjFuKhmKgrvylHpdTo9Bb6ScwjhL&#10;70xkDJURxjBRSeON7DWQGRVRfTYKLUySxWIzq6hgnHE85+amxyeg/ZwZhR1gYnxmbmYhsDg9MzEy&#10;Pg69XjgWRl2DPQgJ0JFfPWTsHym7YafvD999XqN5+nv3Ow0af235iy+/4jYjvOYGZyCxaLy4GAmK&#10;4IwYbiISAA9kXUV2Gyk3rZZhVBg5hQFlJKXAEe+5zsHJ0aNnz7Z3roURH4UpdOUEu+sygFdhRRBz&#10;VXTdF6gQZdR50hklWX1EXUhHEiku2qpZUmtXNXSMPP5sfmFa2zfu6Vob93qcdovWaJAEmW/0NP9D&#10;A/r/xrr9n/jb3zeLSbUHhgVNDiJT0ailmZ0buv9X9dvXWK/focsYoG/BnYGtxWJ1rOpaff0NN03N&#10;zGECaHnYunHLbbfeRsjJpEbMr7G+ES6excXgk48/t2HT1lA4zs8vfP5L1+3cHYihTHN29Zr1hP9b&#10;t+/8o09/tqqmoad3YPXqVYq2NTZJpYN6++xo6LcPxfv76o6cyZ85rcWRmZr1AwY+3Pv8+WNle7cC&#10;hEukk5F4FB9B1uUVNB/okH/vR5azWU56loFkeJQ+l4y+ZRsPU1zqBfFbPpG2lUifHBlrlzbPpsYm&#10;ElsUzQXto6LCJo8mIUoy/S9Vc2U9nfwmDqZc3surLiPoL0Wr0vkLF0ZHh9///ve2tLVi0WgBQjgB&#10;ixkMhS72XDFaTZXV1aJwD7LEYCBPanc4zFqdG4zK5Gjg4MspeEbWrbPvvSkJXBCvXFd0eF3JfG50&#10;ZDRNhzzJQshxY1EEhbBEWBNsJdeGuSRHQZqVvQEuO8wN7/mQa6b6TGRR7kIZMa/NpIsX+9QLs4Gx&#10;0cV8JuZ1lesdeaN2wZRv8JdPnu9OpuJ1q5qnRwbi05PtTQ3zCi+90WJduWGz1mjuvni5xOny2Sy9&#10;xw5NHj70npa2r61a/46kpnNmSfPKseMPPnhi4vKMsbhYLNSv6myvqDWqdMNjY4wz18MtE3HL/nrc&#10;bS6eseK5EASwOTGY8ulgs3A8eYIMPn/CtsQYIjBHHhLGaaOBaoydSUBsQ7hisVlRztEk0tlCPhBe&#10;HHru2dmjx/SxXM0n3p9p7TDnLc6akpnpUbOQm1AHFpZefPGFUQKa6emnn3oKBBsbz6sHXu3v68M0&#10;87hPnDixc+dOyn1cCdkeshmkdIA6URLk8vgtah88bnZAs8U0OjNBtruosYFhB7sEczR8r5MTU3Iv&#10;Z/4we6ERgYhbzDZgSZmskAqi7sSkBUdvNwvWolQUMhN/XdOVkycM8cVLL79Q09Acqao0iprnVZKE&#10;Zbsp/c03eXj++2Yx6RfW0lMATQASPIgyBybn73u4fGenffvGtMasgvrboAVZcuTk8Qd//fDx06d+&#10;8P17v/a1b547e+HAKwe7L1352U/v++M//gYW6b1/+AcQML743FPVVSU7r93aM3DRW2Jvb67TFLPB&#10;wOy+Z57YtXn9wtTYrx96YGps6L4ffu9zf/Rxd0kZumnANHP6RLGwmOubiD792Kwu15jLRAHA5FFa&#10;yKqTCTNYn7xqptLXtHID0TgAJeaVqDyy5RLmiH37anJHegoyMS/9BblnyjLo8jyTtWNZIREB8uuQ&#10;QOzOUjhEpJ9IJGurayDCgNwS3xLHTBpZjoPfIbGZ0nTKQpNEmcj1j2cqQR+yYiA6ddhRolEMcnOz&#10;kFDnhP6yMjpe9AYTHvLUzPTA6BBuB5kE3D/KQYq5L6rMumwhHYRx/VePuIvGsu3XqtasHkknQtA5&#10;adICUI2G0mLI6/cjVgvvEMnQ0rIyvEsuiXQEt4aVhILoqrr60pJkouQCMPd4RpMjwyMTY+WV5RqT&#10;+sjRV4Z6L5OW0zls8zrtSwvDOZthlb3cbrYk1Fmv2ZIZHL/y2uGN69aQWujr7d24efPW6/ZMBsPz&#10;oWDzqtZ4fCk61L/d673WYS8ZHsidPKLqPW8dH3flM+ipG04OqWKFnbff0V7XypAuLi3NzM7iquOy&#10;YdYp8nC/vGHLwYzykjSdDCYDjq0n48xvRRuOXk/FnIwHyCSSHnW1/Gytq66ToqEQlPjcLpfNRs+M&#10;1eM2OC2Cdg4DdfaMu39QC9fdrmtDPv9EKJQupqz53LkjJ/VF41w8fMNNN7AHcEaZQiEDLnmjm5oa&#10;sdqcnc/5BIOOreRSeUxcz5YtWyS303XXXcct8AbG5anAnM3nD4WybqsnlwhfuniaHZFcDBsAuyDp&#10;XDEhmVTMXnKg5OHV+Uh0KaYrQhcQiITcOnSTC+gszQfmS1c25S2qse7L+lgyns+VldYUfE4aOuXU&#10;leH5Gw3o/wnf8P+rY/6+WUzFzc+K0Arqh6wmGwyP//S71X6X8R3vx8MCbikShxqdG3mDktL26uqv&#10;fesbIJDLm+vbW1o7t2741h9/E4m0xramP/iD99FRtuPa6298x214ZrWV9XXVNNtZwAib7Z4Nm3eW&#10;Vjf6K+ubuta0dK367Fe/7i6vhPOVnjNzGmkWbT6Rihw9HHj5mEOdLcvAQAPOWsCENSh/F9LxSOTI&#10;5d4Rm9MNGyJATLxIkbxLCm1w+teIfeA+VMTChV42/NVkGkSDt7g5RTpbULnjlQqnlESSYgFlBl1J&#10;4yrkHaii4xOyaMjcLcz7PF6HVXTj0TckiqgFNdBu/kB6o4pEF34rM1iE88xjjCyxOQczWUwQ97Ik&#10;BK2uksGk9gNk3WqxQs9+8sK5V08eBYhotjopZOWiMRUF5pq6WLyYD2VKSzw6qyqeisfSBbIQXr0x&#10;efhC5IVDXojCd6xNbuycGw8UlqJIpaOShmVfDC+RO7NbrNwZsSkvSd8p17asNWObsJsy00qhHB+T&#10;X+Gj1dS3jIyNxULB2+5818quNTWLS+b+/raa+l3vuHv3zTfvqqleZXORx37p9MlCOOZIL3Rs7dq0&#10;fWtmarpz6862W2/VWB3BsemHfvXrV4+d9eQyd1X6NwSWkk8+H9t/MN/Tqxqbzk5OFaYnDYvBykIx&#10;3D+gKS/xNbRS/OgbHaaabEcs06C3Ox1Gs/lKbw8BdWVlldtsVZk1SVyvWIqgemJyKhhchHZPajRJ&#10;gQqZ9FAKL2y2KTjeaGqn1YidADiPiaqU2auFkMNk8nk97VZn4NdPpHp7zLu2xjpXnFkYD+aWHGrd&#10;uqbVO3btOdHbPTDUv3pl2+TUGPnlhqbGAPjYYPDa63Y2NTeRmQXOf+DgwYrKqpnZuUsXLnmd7h1b&#10;tkECMjM7gxePq4tZpySFs8zPyRkICpZsFufYyFBZqTuZiJ06cdxs0F533e5jx4/jI7PTEBOg0n5g&#10;/358TeReXnrhhdGRMfyVcydPHzt8WG3QHTp67Pi5U4GxkM3v+flzD3uB/QUjSyO9rnTSZjKNe60q&#10;t88G1B57S3qa5jpNXqEzeFM3nP++WUxBjFpUZ9EIJw2HlJ9Oc2Wup+TJE0W3JQ2Cb2I0NzEZnxxL&#10;zU+4Ukkn7YQLc/nJaeNCoCyvMoWD0fmJ1NQYQgTaaNhP8TmSSk7MJMamVYuh3PRienIuMTqZQ6Mx&#10;kSjOzOoCAU8m7Ygn8pNT2amp6NRodHJ4bmYoPzEef+lw8J/uKyQXSix6i+BgL2Aw6aYQHmMWlLvp&#10;cDj41/ue+emvfnn/bx6/cL4bFR9g1TZrqdtcDtqa9DkU2XTg0uBLdjGrRSYmTZqI2pBYYLJ1Eqi3&#10;4vFdxdn/3/dQPlcaXCAcSrMSaEcp8XrzUKiT+yPbqAT1wCUpzggDTepL4PFxg4X8L7baZsPN8U1P&#10;zSHA6/G6WcAy9Xm1wFkset2uaCQ0NDRQW1+HeAv4OruwmtbZyGJQnaNtcAp6C0rqohdPZUxrQKog&#10;P2mIL8WGLmoWF41drbGuzr6ZRRqW6EXBdlB3wnnBc+Q9JRHMCp4XZhEXGLtJ6ZkX7hh+GaUqXDNJ&#10;pY7dYbXzft369V2dKypsXkgZbZUl+ukJ7aXLXlWxtLrKMBM49Pf/8Pz/+Dur3rb1lrsrXN6UZsld&#10;75+90G/Mqv2r16RU+v7zPRfPn7/p1lvvumXPBoehY3ZWdeBwoafflomb2ecUbkljgWQLBZYojBf9&#10;pmKio0Hv8Vb4ShAbWpiZZUvJ0GsViaJ/S9hgNgp1W5MdqXU9vd54ZCKWYGdCNqO2VhIPS+y93OoY&#10;WJkWlDEEv5XvTRDxghyCSEmrwvMNvvCSa2beuGVTtqkxYzagIL4wPm1VmytqalK5DBCr/r4eMjCQ&#10;jyzML/KI4aCjVYnn6/F6EGZCk/L0mVM9vVd27LgGSt+Tp08xAwAFk2Ol9EdIATSCs7MhYaATyTTp&#10;FC4svLgIk9Ls9CSeL70JdNPfc889pGh5TFQO2dhwWvkr3Go4otjDcGDx+nk0//AP//DFj30yYzVM&#10;TozNBxZu/ugfWhfjIbrdesdgJ1C73Q5fBfIgcfpF6OXEkREEW0rr0Zv49fvW84MBiBVV9lwxCey2&#10;qI3rC0tDlx//xKfWvdrt0EUhN0BnBB8MFRL8QZJQvKcPNwuiWQXNqoqGBIOoAZIM1RYoMwquyQJR&#10;JXNYtEOIAFrMcOheFWQEeSe0pRTKDGhXCzSnqej8yUD0oiku6VWUjZvQv84KaShRigL1ho+ZUQ+q&#10;DI/Vljm/8uV1W7YNDg4MDVx67TCypkcB4NSWNX7sIx9ct3VDSbnf7XBlIY+B55XQBwoaLTwLoqou&#10;lhOWVEbvAlry76/lyF3cQqGAkzE1PUExB4KMjes2ICyB9gCdg8tMjtLHEUG6CmJj3pOWEjUoJalK&#10;IYhM4tjMzDxxMYscV0hmCYT1JJelyk8tTCPDGYomBgdGq8sr1nZ1js9NT2VTjavWz4/NxiYmt3W2&#10;EfAH5gIGk5Vkcbk6EX3gRwuPPOO+4xb7H31uIW3MqJMFbR6bKEg8lQQZp2ApsuQoIuM/4vvIPIP8&#10;1dWzK360fE+oK1KEAiGYH784lEvr2lY2ay4fmfy3f1MduZhQ6c9qsl5jsSJfqNh7d+0nP3by+FG1&#10;O1OxvmH6wIWKyibrru2zc8l//dt/qOtovuXW20dffKF9fHjl+EThzDlNNCbQg7KtSwyRwu6oVs0V&#10;VL/Uqiv/+s/W3XaXloSwwQhai+ykzJywr2BxaIvCjS+tqixxe0QREgSrSpsV6iUA+UVpRd4UtyAf&#10;mbwX3shB5kNZ2k7ApJFJm9XmUrO+57vfW/zZfYWF4Oqf/FC/a/vAwuTTxw40lVTXWP3BeLKkDK70&#10;wsBA94a1a2llEL2sehPZUWmIeV4iw8iWrVSECFAQQhKZGQAASr6Y3UiKlVK4p4YOL0GS1IHdegpN&#10;jpLSlW1tPZe6aevyeLwXL14COPX8889jZzGRYPVJebOx0QcBWgCzS28Fg0CD76uvvorwvc9uScZS&#10;dFduvmFbh0p19INfGBs8T8/n5i9/tf6977U0Vecs8M2qjYISBOKPqwQ0b1qb+ftmMRUfs0iVF0IC&#10;sbAzxTTsXdri0PjZqUCGKomVIIc1UNDEFiILozMjAyPJpcme84dDE1Pbdu3deOcdabUmnM/QDaGz&#10;KHs+Milp4aZhZVi9p86c3rJjK/4YL8WACtFE4UHoTemMKj7aG/3hLzog2QrNrUlqnbAf4ddpU1g9&#10;PZVqSMZURMG6Y0XN0/VVW77yp3tvuh7GwBQqg6KRMbYwMX3k6JHfPvf8xTOn6mrrvvTlr6zffA1l&#10;bpYRXojOfjWIk4ZDxMgKtdB/aDEFhrGQDy4FsZgMw/zc/PXXXa9osxUlU4bCP0YkLsq7itEU2gy0&#10;IJK4ZOqSQVVcH0HDEw4HiYvJJ+LZ4RbJRCdNL8FY6Oyls6cvnnd6QO+VMSYrWpqJKMdn5nV2b0VN&#10;w1BPT3Zhbtfatdl0KhKMkN/NJpcqXnlp7t6fmFd3tn72K+kNm/pmR+KZBMk1oEJckix/c2I8zWX2&#10;JpmilcVfmXPgJROvjD8fitwCnrJOF5hejC0mPBW+ytxS8Ds/OP3oE5c02csFVUNRtVGtati+vuLO&#10;6yaLJl17W3xx1BmIVa7cvOD2PfLAk5lIdNMtu5bmF1zHzuxcWPT2XlFNTpAJBYSIJePJiaZbMtQi&#10;GayeLRhewln86PsaPnC3ye5MROOYeIwO18O+gvXneqwGE1wuVPBx7mqqK4ESGFUaobcjIBziBmWS&#10;+moK5XVOOVn3kPloaUPT+rSJVE/BbEvEz3/289TNKm+5vupzfxyrKFuMBU+P91a5/OpgOlYsumyO&#10;pSg19wkYWNav3+Ry+VJJNhstppy0I02NVjNUA3Yk5jCdhPx6sxGjyQVNjI3jGMpNixvhvOxVFr1x&#10;aHRkZHq8vrn+yuXLW9ZunJyYxg8lm4xHD+B00yZO4QIdJZVUQPJiQLGbmF0J8+SB8iijmayxGK+2&#10;VoRzJnO53WRMmA8eff6rX8vPLWlXrN39J39ae/N1wCSEbBxRDv4EOY43t4/5+xaVKx4Bm3UcLw+q&#10;VJKZkGkUzTrkEWuqyj1OZ98gzzi1qmsl4gWxUMSu06Qne4pHD12rN1euWrn5nnt09ZWelqrq+qrq&#10;8lK/3+svhXultKauGjqZsjJ/Y3PDYji4c+cOv0+0bFcAWqym66G6oU7IU9lcRcNvn7olFG9IhxGG&#10;MNORq1fnrBCcFVHpxi2kXB3Va/sL6l6tpqWmvKKtLmpGRgpIo0hW2UvcnRvW3PbOO95xyw3hSOhv&#10;/v7vX37leWg6GusrkLyFA4PEpLQXTFMBPFL61d4Yw0g/RXhk4I0VvDcODnE8TlB1VTUwKRnxSRDJ&#10;VSdVibQLNMMVUtgHFBzJK+mN+LYcg9BNb7YYWUssKhKI0hMU/pEQ3VDRf1lfW19dXYtW+PTk1OBg&#10;fzKXIRVCd4y5xGeu8COoPT0wvKajA8OcjGY0bl94YT49Njna00OPi6qreSYeIo8r2dHlTiDhljL8&#10;lzZRWkxpR+TdyRhWMpvwEqUq+p6zZJA1Q3Pj86lwbXXV1MD0o+cuLPocH/7Ulyo2bTsyNR253OfO&#10;J/St9U63tzA6bin366ubnn765ampuc61K1NCJCJTPjZVNjDkDgVVCNISkQhBMzwfoTLC1Qju8KIm&#10;rNb1Udrz+1IeR5RcTyrDdUOfzqVzG7yn2M+6VyTjfQvhSHAOqnwd+WpFlUcUiMV+pjBmypqevEfp&#10;DEosF7+SmAdTNo1QHWJykdhi5Lnno5Pj5ntu1KzeqLHZg0uBYDRS5S9vqWuiqzQwtwCjIA1HU1PT&#10;PT29ZIfNZitVHbBEIssRjc7MzPb19l+6eAn40vzcwvjYeHAR3AdFvAJ+JWcHlkCCFdsnSmpag6/E&#10;19za5IDdUqMZHhxcv34D3Qt8wel00OOAT8pTA8BLngSAsCRsloJ0uJwS1csnYgGVOARDjLNcBWRT&#10;nVCFZq1PHBhJxKpWrbe2tGqr/BqzEfdSwZmgsvy6mvmb1cn8vbOYSn8/zpGhaNHjdhS0RX0OvZeM&#10;DvZ/1cTY5FxgqaK2/r7776ei3t93OTg6euqhB1bzwFw2+3tvNzS3xZijqVQwsIQbAWJyIbhECUWt&#10;N8wHl2AKAqy3MIcPqvZ5yiORFDSCkUQaNBH/RVXJmejsRN/FmoFJOttpiQCljikSdWjRsUacz5zQ&#10;DBWLLxcyPS6j22IYe+6QdmTMpo9YVQt+bZLMZFIDd6HN5vJs2bXjhr17AR/94z98+9TFM43trR6H&#10;j+KVMFhKcUZ4gCJGvLrqpAsmAzppWfghskNwfEGcEVrC2NlsVoI1jrAcX8vv8kfiDyHNKAomYhEc&#10;kW0FKQKxG9gDwnidvhTtzGSqr6+/trZOKLioodLRmdRaj83ptbuWZgKZWHJFS0s6nnBojXgu09El&#10;a2lJeVkZiM0rFy9W11QZXFbkiz2VDn1wPnTpcs5mXnTa0MkWeBrYdO1OWhfF7Qg2X6powigLQUtx&#10;dTQw4dzCxSstNd8huSdoHfVcLVsGBTJwYThx6WQwF80kE4dPnXqm/8pUIr195ztu/eKXHXUVL/Ze&#10;XBodbBgKWpuarTWlyfGJA/29//zAbzQp7d6bwOoWtVajw2jQnj3rGx4yx8MZkWOB+EfkXjCbTCqR&#10;DxFeZ3ahmDmqygQb66pWrPTYXGYKiRZbicNV6fPXlVc6TZYCoJtkwmC26Om1cSEmnpsYGWIvsduc&#10;JgORsmjLWfagpYlcjuilyy9NJybJpNdEDbo0m0EqE3/1kHp0tOXOu3Xtq+gPQzRkdn7O7/bZqaRZ&#10;bVVAOw1YvSAkcmVlaI4WFVRWgro3rNJgvwAquUt8To+bBjC3xy22TFGQ1EswKf+kbi7UqBQIlOgk&#10;NQjIRDwWrygrR3V5bHy8tKKCzYrpLOMtjKzYLhTtKQkQ5kYkHI3r5wb5pi5LAp5uL+gC0WsplkUW&#10;R/7qXws9w91F1Zo73l2oqzU3VBrpYhVUcrBzSk6jN3Ue8/fOYip6eKQNST2y6HnwgsoK+SfkmTRF&#10;t8tpcFgef+wxj8F49uhrsfHhV3/x85oCTEeal+3q8abK2sb61154wloo7H/x4LRAxpjuvfeHFy9c&#10;gm71wIFDFy92r+hYARqnr+9yXV252WLIqDIOrx2doJGZkf0nX+k5c0EXSUUGx72AHoGZ6xBFASkn&#10;JgFIO13ROqtRH9EXjjkt5e+48fN/842K69ZoTJnBpx7teeShnpPHIjDdagwldE/i5eUyVSVlu7dd&#10;u2bVurNnL/zohz9dmEZaEoSyh4gVmUPa1aT8zn+2GWOs2dPxXuhyEVF8LkcLI5lQjIuyPqXMryhL&#10;KVLSIntZUJHlBOqkz6R0KFSmUypAgmZo6FidmRxLkZ99vX11tfXMb4AmonYkErRqX0kpsBgCwNHZ&#10;meHQoqbEEdHkx8fGvD6ftco/m4t3D/c2Vnqb6UJ88KHwcwecqayuusJ27Q5fQwvjg+FDv5er4HFx&#10;QIUYSl7UVZuo6JQJLiTlV3wu/pP/VMwrWolFzGUoFaU985EHH57sH/3sZ79w/Z23P3r81NOHjgxf&#10;PuE6dqglFGe7Kd12jaaiCfYmXYn3fR/+/A07b4C6L5dPU6gptduzx89ZLvSUksITxpHYQLjStFYL&#10;pWTcQ8r9Bv0FveoJusJvuX3rO27yVFd4KkvNHidNt2qLMUuGm24DrwsU++j0FFlx0RajKfj8Ilyd&#10;nw2A7yE1jMXE6EiUmHQtpafJTxndkwPBAIEN6unvgTuoQufwRDKT+/cnxsfPL8QiFsd8Mo5aOXFE&#10;idfncLpocGP7RNC9sqISO4+yfCIhKPdpMaBAT7IUIz0xN3dpoJ8rrG9toabP7cAESF8XU0gAMM1m&#10;quSSQwA7KFifxXxQGw0WONjrqmvm5meB9sPzxDbGdZEcF1T/RiPBOLNrOVsiCaVkHCCaC+B5yBTC&#10;tCQB+4UN9fKR3C8f2xear73xNt/GrTmPr6K22goeQ2irUhiVQuZvVvdSua7fN4sp2lpw6ARZBFD1&#10;VB7QV17HTkq1hi0wFEtrjGRNjOdeOtLs8S+d7ykJppw6fWtt58y6jtqObYsTk84KSyar2rx5TzQ6&#10;53Xbq6uIQwWJMDlROtDa2puMFIBN2lcO7ie7FQgHn3/lpV899vChY4dbG1Zes+E6f8uqFy+dD8zP&#10;iYSf6NjRmPMUPDVBnbZXnT+oz7woGshdHcaq6cOv4I656xpabri14673+VdvSuTzZ07sf/XR7w6e&#10;2m/NR+1mrdFirGtouGnP3rWdXUePn/jrv/nrF158AWuseAFqkDysK0BE0jFRLODV19VZC7tHJhVc&#10;WmIpLi4sUkLFT1LoZ8SsVNKX4o8yFJjAFqhd2GHEwopFQyatzYk6BToHBaNBtMfhZoqSq8fLeQYG&#10;BoW7YTLk6RZnN7JYcZmo61tcdnhr6AqanZup1tm2WqpUQwtQYHQ0NlerTQPPPTd67/fqnj5UFoMt&#10;OFdoa1poaJgMxvwutBRLofYQvfAK96ZocGX9K36lcCrxPnBQuABB3y7E5RR7Kt7zK8Wq4vuD/RaK&#10;2xfOnJ0eGLnpWuR4t7hrPHqn2pSO7d28uT2cPN/b11tqr9i6JqbVmNzmVas3abQOFv7IaF8+m2Lx&#10;z4yMjo8OxgJzqkgM6EJcrYsVNQG9KqCnoaVI3XC2qB3L6w7ki68W8pu2XF/X0gzGVrMUL0aS/JeY&#10;CxYjiWwwmg/FvU6nuaRkflpEyla7EUh+IhozWex9/QM8PUrSWCVCV56CfGoYGuyOhPhImijekC6k&#10;kWZpIey3ub1Ox/HzB4+MDsRWtK2967aZYIAK/NzsjOgOgBVFraVzDFwETwoONofDycGJKjweNzzQ&#10;orfLT+tlbXNXx+DEuM5iZgohUl5W4od8iBc4BHY78AnYcUFYhL0Gii6GnoaAHGg9dt+yirIz587A&#10;SwCwDMwmFXNiecwldpOZTp6HAQR/KvMJMmsk2OTIRdClT0hg0Pnzhf5/+pfRy5f0aU37+z+SLasp&#10;qazjEvUkotl1wSsre+ab22D+XuuVy1wYj1Bsd7lcLJs79uyLkAu4jLYH/vW+UqMh1PNqSXZRZ6y8&#10;9iOfeXR+aMe11zzwZ//jv333Hw+dOn791mtOnbwAqQyzgdYI2iRgwSBNc9ttt0LZvURH8MhoMIow&#10;la68rHJ112oIHWbGx/kEWIYmGHz4z//COTC0sqCuKOatIHsNeoh8L2bSlzLZdFnZOz/2sZtvv1U1&#10;PxHpG5jtuTIZnDU0lNesW1ff3OFylCaz6sjcwMSli/3nTuQywa7VWxraV3n9Tq1B1T05ef9v9z38&#10;230ao2nl5lUwZaygT91XZvWAdi4x6i00qxu15Apoa4JoUWBckon4zMx4KLY0MT27bdt1FijZkSIA&#10;AKAV1VgqJoJRNmcVFQ5dNhQhHRkVHrE6lkhHi3kj6Q0ghBhcSa3GYmCBAYTEh+joWCFox/MFqxEi&#10;73wuQ6kpv5ggVxELDI07C5oyu+PpZ54cm5/ctufacp/r4jNPGvtH6wEpOM2lN+wqv373VFodTuYt&#10;ViQwRL+mfFJYEAl6V4TC/x1nyjWIopASkkuPRvplV3OdIgtiSCZS8wtTL+9/YWJy9K67b1q/bsuv&#10;nvhlpU936/YbXvi3n00/96zVnqvLaDpimNgCDvTVrLDgShWSN1gG8D5WpZgmHF3BzqNcgJLjENem&#10;pH75Kf5Q7DxqDCu+EVuQMHxKPV2U1LmwOr/nQ3/gvfbGoYmZCV3RrlKt8ta5q2qefPa3yD5kEkVU&#10;eurba06cPOax+r2Wingu3NBcQ8sN/WZgHmn2ZDQOHjwUTM3atPZINLl1ZevT3/524MBBT1Hb/o2v&#10;db3z7gOvvgrsXMFXBbdu2YrJo9JNBobcIkAfalBYQMgHMMT0SplLPSahRETIrCWVWcim163qKi/1&#10;9Z07V1VZXlVT09vXR7wRCASb2prNVpMWtQGcd+W+lHBEJAp47jwmFgX+MrXym2+++emnn+UsQsvE&#10;agjNBaw+P0r2fDORT21c0+XTGVM5K8LPGWvOlNHa4pEjd3ygb+RK+5odjk99ztfcUFpbZi91k/ch&#10;pNeTyn8rEA3/vtXK3+jQL5dBROgqsneFcDx54sjhpWjImzcffubZC7/9+TaDeqqlofpTH4nrrSvb&#10;W869+MqG9ZtffuFlyr/ET+yZUG2TEWdJk+1mglI3uXLlor+sQms2+isq2N5ZpdNTUzTS4pXtvumm&#10;ODhk6i6R0AsP/PJX3/2+G40T8oJ6zRxk73pjZXNjx6Yt267bs3X7Ndpc3K/RW9KJ8NzU0vz01JXe&#10;qVPdhVi6cuXquvWrfK2tOo8pvDS60Hd+6MSrkxMT5ooVHS0IUzao9J75QPHohYF9vWf2n34thVMj&#10;utGVsrmgdhSpTfgrmzqq1nStbq5vLispKy+vZDl1rVxVVk4SgvDRSBVDpUkjAiM4QIq2sdnpH913&#10;4qEfB3SqDQqkNaCU0Gz46QocC3eDJIByFgWgItmCRX0TP1pB3QjkgBooqTiurCkJ2yKsIO38gshX&#10;0a4VaVQ8U4HBJ2daJOWPL5OiGo0bI6m5eaOYo6vhGT2twp1U6yBgU6R3aBoUZlUgu4R14j88eLIm&#10;af6umMMdBhijLRRjak1SpY7s3Zl/xy364yderj1woTEQ8OfDLevXmNes1TvdmH/ccjSXgC+ASRRu&#10;FyeGJEnhBpYQVJlS5L2ZFDZ07aDMM2ncXVxumlwYB5OROq8IP2VkKpLLyu5ifOVSb8+V5H//SPlt&#10;NwOi8JZ47IDk4/FX9r9i15qigbDOok8Ws4PDIy0t9SV+ayKZbWxsOXfuAuo/O3fsqqioJHIAplNW&#10;VTE9OjkzO+02G6MPPlN++fLO99xytKmlcc/Ovt5uStVYTKjvgTjJ9DSn3rt3L7AeLgaHcdeuXVRy&#10;SGguRINUfzIZyvVaOlypAO7ZvZMG7xcOvLZx3XarxUybfN/5Pka2oqa0urwKsj35IORzlI4whhLU&#10;BBwiuBGwXrFhX7p0mQXy+OOPm+2WeCS2ecf2y5e6Ry5cbqyr33P77WTATapCQhfTwxNXtGtyieM3&#10;vrv7ytm1G7eXf/4rLTu2GMrZWMUIC5iTmGAyAf+mjsp/7yymyNSLEb/qG7yhuprMp1M6owkxPbbg&#10;w2dC/YPH//LvyoxZ/z13VP7NV46couM4VmJyrGtamcjmIJGZX5xjJQCTZhZK1VZaHQA2lpR4zVbr&#10;8PhYIpnCNmVTGcLD5vp6j9NKkwZ+BnQVzDVW8QVQ0afP6tPF7itXaurrW9vaRobH1q9eS325sqY6&#10;bRIoSACXcO2aDUVzPqxNzEP8P9E/dPzY8d7eS9W1dRs3XtvYstrjA5+snV+cXrj4Wv+R34YWxlvW&#10;XV+77lZ/80q1XRtXgW5JTwQD2VQSMReSbWqdIbIUmJmfPH+5+6VX9jc1t3/m81987cD+fDp+8803&#10;rejoMOqsxZyjgKnSBdQaK/moXz5w8vTp4J/97T1N7Yj6kG8wYXvxNXX6AvZemD1MseICSCQM2Yar&#10;c1usJqHbcjUTJzo+NWmMiDCtapNaNXKp54kHfu2sdN/20fc4rW4UsrB5WDzYRzK0HZEyUTD4kuFB&#10;EOIIe8jxKbnLFqarv+WNKFKJ6o9cxOKnrBMIR5Mj8OfC3yMrgHXFD1WfOzX1L/+0X5sa+/rHOyz7&#10;Hht76KmmdV3Nf/FV1d4954+f2ffk05S2b7vrzory8hdfeP7ipUtYHFAQO6+7FvP30vPP46Zt3rKF&#10;jhysw7EjR+tqanffcENNQ/1wf//w0GBre3t1Xd2+F56nukyxGLLO0qoqvLKF2dmaujonapFf/Gaf&#10;SV/+8U+4ymsEtAy+c7326YP7Sitrx/pGNelocHbS5SmvqGoU1CqFbEtrM8x7YLn27LkOVAbv6XOt&#10;qa3vuzDQd/miNRspRwLv+Nny9ubI3t2dN90yNzM3OTFJHgNivY4VK5DaIfFCBgYQ2He+853Pf/7z&#10;GLhrrrkGeLmAVYCL0ugg+CRSTibjp8+cWIkESCw6P7K4Zu1a5O3ikcTczGw8GZucG+tc205SVxEZ&#10;l4MsFhOPmYVAogCiVWkxOfiTTz61a9e18Jj4ysuvnDp3w/XXf+GrX/jiFz6D0sHma/c6DB6VNklk&#10;Tz7XGjYkLOnYE795+Tv/XKN11H/uW53vulld6SQnRMmOGqXY994KFvP3LY95dTEpy0jAFSV0A8EJ&#10;gBo5Qw7cx8Hzp3/1q+TZszXwAM3NnI/OwrpWceOukbm51qam1qZGkxq0NZJQ4DcEPAIGcrwzJh/J&#10;HSAUUPUAsoEyS2GIMXhd7q4Vnau7ukjoaKhkMzHJ2JCME/k4M3DMZLbYtXltVqeBeramqX7Hrmva&#10;OlptDlqwk5pcSl0EVJg2YzNo6mFvNTqyVreptrll295rbrmltqmhsLgw+OzPzv70z4J95yM1XbVr&#10;NnfsuWPVLXfRczPUc+L8oz+48vwjmWzGb3FUlHrrGitrGhsrm9tLq+uaGxvWtbXuvW7Xxz704eu2&#10;7x68PHierz/ym98+/PgxGJgaKmD/FckKnA5tpqdv4dLZ+dv2bLjpJvdvHvz+F//oE5nwjMdaPHHw&#10;tc9/4o/UuZhZT0Um+dtf3ff9//mPp44e8DlNRw++1Nla/8RvH/zpj79bXVnS13MerYTui6cmR/sX&#10;ZsYb6sueeuyhpx57OJ9LzC1MffjTH7x0+cxzv334xr27TGb9vd//n3/2ra+p87Hw0sShfc/83Z98&#10;o+/iaYumMD3c73dbTx87eOrQvsTS/OMPPfjavheysVCZy/bcY7954Ef3PvbQLxZnxuamx65cPFNd&#10;7n35haemx4f4509+8D8f+cV9Q30Xmxvd/VfOBufnTh5/ZbD37B23XTM4Cr106S07qnJnD4cvdpes&#10;Wee7/haVrwYs18YtO8hrD41MGkz2osq4ecvOG2+6vZYdw+K62N3/7X/6t7HJ+Y5V6wF9HTp6uql9&#10;pdHuuXC53+nx/8v3fvjVb/xZQ1tX1+r1V4bGFqJJnc11/Pxlo839/P5D8by6tWutye/PvvTC5PSU&#10;esN6V3ml2WJL4UwVcpaCAWx/mcfb1Njgb2611DU7PV7dPHqikek5+mIW2H3ZUD1Ob2CBanyT3VtS&#10;UlrVtWJFPjBbOx8FqDTUM7j6xptsDdW9w/3keGx2S0V5KSVNu83s9jg6u1bgpu/du7ujs83jBctr&#10;oY+LLUSnNmOWFOou0ZZL+ySc82fPn29dX+8ud5rTDnPeoa7Qds9fsZm9DpNP4dMUVSlZJFTspuBk&#10;wl1lI8F7xXqyOuglg8gDsDqV+LUbN9Iscd2te1Y31M+ePYc+Xzl9WRoLwOEZpyqdT5drVZHjR/Mn&#10;LoRn5r2bdpZ0teWdRpGeVkwzBSOqDUqt/E3tY/4+WszlJyw6/646+SRX8nORsUtXpp5/+aHv/HXu&#10;Ss/g6RP2dLqQSXlc3o6bbppPpetLSkF3C28F7HE81HP5CtBfehiwhswPKokcDKxZe/sK2M3a2trB&#10;Y2IxweMIvAhZLKoPkEASVsJyiXqqSGZrUolI36njq9vbTFo1TITkjACdUV4GeYQmNN/ADzMUrZoU&#10;BVUzYtA5fBE6kLIm0oYOV42/tqt63ebm6281+P25qaOLE+deOfhyKFQsczWvWr+r5ebbfVt3piLZ&#10;/v1nz9/36Mihg8VcrJiOmVNRaLnnzeqU2jAwDIzvcraIGPCda7d9qqHlnTOjmkeffKygX2pvaXaY&#10;/SqNcS4QnRgvdnbWN7Q4dBrrlq3X1NY29/YOt3cC9av+wEc+UFVT2TfQG4wEP/jRD9Y11ha1Rdi5&#10;ydI/9OuHqJ9u2LIBssixqbFwItLQXBdLRVLpxIO//AWFiBUdrfjQS6nwYy885a0u2bpjM+hGgJst&#10;bXWf/uwfJZJxi9V0z3vvKaO8hkihThVLRB75zSORRLS+qba8quzdf/CutRvWXOg+T+z2kY9/+JY7&#10;bk5mEv1DfZU1FZXV5QvB+VgyarIYNm/b9Eef+sSrr144d26yoblxdmHGZnc2tTbzpaH+6fnkNKX7&#10;+RPHwsMD5Q01vmu2aupKE5nk3Oz8odcOgTpsbW0ZHB4MRcPQTzgcdoNR//DDD+E2AsbiyaKvOzDQ&#10;7/d5K8vLUokEvhoo1Ouu3VVVUQ7ZenN945OPPTkyMLw4t5CI0EOfXLtyTWNdY0GjSzz9VCwY8m7f&#10;5fKXU9OgaRpEGLx29U2NxL0wFPksJTX2crfDVtJZWbeiuamluaW9tXP1GqenFKU4f2mdyewl3exx&#10;6k9OnzWV2tTBiOFy/4aopmrbNQsOHwKRqLpVlFRXltXZTC6LyVXmq4b2uLy01uMs1WutdquXDzVU&#10;6LRWiYUg5aBlnDX58sqSp555grb1Fa0rDFZjWB2JaRKQaQFlot1tPjTrcCLueVV4R4LPlOZ3FFcF&#10;qRX/xFxi3bCeEKcK5g6bye3wlLvLYoHg9LET8bNnjz3/1NDZY4uvHbfOT3sWZs1zE3MnDs197xeB&#10;4NJ0IdO45zb/qja1yyZoNUX7sIakjJBkFvmYty3m/58joIQQAkmnhHmCpaJAl7aWusTgmUvocJ19&#10;9vHc7KilWBzRZpPZjEulmrXZ2jbtWIAQuFAILyzOzC2g3WIw6Om6IRiHCgzIBWVBHEwqP7KahBnl&#10;sUKnxpkoU4gElmz0pilbsCdhMnFrM5BkmHVaYOz1TU0JJCkyubLKKvDaapQHECzU0qiZL+qShWKE&#10;YqNe9FIWKFYDIQVObsJ+5FUJslkOS8xpSztKC+p6R/nK8tJ6Wy5w+fBPDj/1/ZGj581JY11n3Yrr&#10;r+u45SZne8tccPH8iy+ceuKhhcEL8IiPXl44fy5R3Xj3+Exlb69zfMAfC9Q6LBsSibLHfvvr7kv7&#10;V3a0+Uq884u58bFUTbWlZYX1pRdf/B9/99fcUWV1Pcm1J594itS92+WZmpgaGxnvXNEVXopQULrS&#10;fSWVSIGK37hho8fleeXlV0YGR9avXudyu8dnJoUIhEG/bv06DBC8j4VEpsJX3dmytqmmCTr4nr7+&#10;RKawdsPWK5fQnAiXVVfMLSyy4RBSTk7PeHy+bdu3g/fpGxh89vkXzpw7j6AQJLvNbW10H48Mj5L7&#10;WFwI/PiHP5mfXaiuqimlJlxa7vP4FxbGPF6qHBe/+2//4PeVkg2EVvTcqYnwwtJKVyF67pRqeLS6&#10;ud127W5DVVkiFhodGzl9+kSJ39PUXA/lWzIZ++nPfnz23GnaFhYWZuvqqoaG+qldd3S0PvjgL374&#10;4++PT45t2bYpEgul0vG29pbHn/gt/nJTfcPpkydmZ6bmZqbiwH7Mxs6ujooyP9th8pkng5FYeueW&#10;YoWfVKmR/0P2knxjAQryIoVkKm7aXFirL0znc+lwLh8RDJOkPyjLQOqUSYXy2Ug8E0PevtXhs4fT&#10;Cw+9Ojww2KuKW7dvNtaXzy5MhYKzVgvzjgPTBknFD0eN4neElCP/5XKgLBPJZDiRCMGVkeOwPDPy&#10;7okYIhZ2mxWtEZe51BB3sKtljBlH3lpicw5On7eQec8WbHbHMsBeQn1F/qVYlKUeEekLandBLCL8&#10;UG2uh021d9Dl92oDs8O/fcI6POkcmJ4dupA8cDD59Evjjz0d2/faaDoa19ma/vAD0C/b6yrBTNNO&#10;LgS5lP+9jiT+/9Ne/M7n+n3LYyqlTFmyFIG5wNACRIdbdzFw8dBRzclzx/7ln+xm1dobb9Zt2fjU&#10;oZcvP/PSZFX1N/77n51zahvLStqt7mQ6t0ir9ORMbVszlR/y3EwOYHTMDCwmoA2Z3efI+J78iroQ&#10;RpMaIo1n4HmVUi9sQ0JmkkQcNDbnBi5TKQCWZzZZ16xaS6uvgOjh81IRACMKZbtoNxaOseh8EI2K&#10;CcFQhH4XeYNcGoQRYOKlxWB4Lu7x2CodNie6gamlbGouPTc+033l0qnLkbSutmtz/eat9oZSs02d&#10;jUbCE4Gzh0fODtgqOj+x72T61NmlaIC6kANf2+VQmcypSOjVZPK79XW9t995q9HeNTrov/vWa269&#10;x3H54oX56YhaFz997vjWLTfOzs3fc8+7I5H44cPHY7HwypWdQ0PjhGy0ADS3tuzduwcTVllejkgv&#10;hG/0BdWXV/3k377nKy+5+c7bxyemS0r9zz77dGdne31L4/jU9F0332wxGn7964dxND7+R59+8omn&#10;o9Hwtmu29fYMMIa/+e1vPG7XRz/6kbk5QYjJWQj3oG4kMcJ2RZiJm3P+fPeKzrZVq7rQxdi37xVZ&#10;kaDSvmnzxicef85i1cMZBD/TocMv6fS5r37pz3/yw+nxnom7O2eTj/wgcOBQ+Tturf/TbznXrkVI&#10;km0VWl+AEKSqhcxRWWk8kTh5/ARIQx4uZ5ckwRRPaA2EAHT33j2c68tf+hKRx7bt1zxw//0QUnjd&#10;HvCqUOJTbCGBCFMnXTGo8hqshsWPfOri4KjvT/+4oqOrmC0K/D20Ahp9Op8o8P81VgDb8dz0r0/+&#10;6qenn57MjRXMeeSI6CIXym3kiwWMgUmCAIAiKA4W3AzaU1WM0/9PH2tebRLaD1LxUklGkcIWXpqo&#10;QWWz1KZEwQ6gnFgMotqt6DcqRTzR4wHSklSxVr1UEJQKBmR4Te+oufWT1/5Ric410zu1lIggZsmE&#10;V4JxmtMFsR6RFiND8QcCDv6pYNe1UislGl88fupic1VLIRmefeLxpUefwaNu23JN72uHCQWQkXEI&#10;IWNS/MbrvvI1TWdX1aa10D8XjAoXLKeQ4Aehaf/mxq8zcssF5d/Z2L4p/0BpZVMmiSBFA3gtRMFo&#10;2R4bGAydvjT61JMDzz8O3via//6VQEmdyWiyQZhuNKtyzpPJYDGbhFKmxl/hKSkppBKo1zL5WAAM&#10;ESrVNNViFrGYmEWyL8wYbCjWWaxtwIT0DSNvoeU3ZiFFRSlXEefF1QxMT7My2ZbZ2FcTczlE37Go&#10;cuRgfhMawRRt8Q1At5AIDUeWckbIE3X5lBF4EB0tpqIVbe5Iaury5Fm/u7G0ohpBPiGzqjYgeYYj&#10;actkdYnF2Uvdwy8eDPX2Oxur6vfuzVesODNlmx2tv3jSdfi1ZEFtZY0qBO8kD5JMTV1usa31+T17&#10;LvcPnX/6xd6qsju/+Lkv/tGXSw4dfOrXDxxuW9F08+17g0upX/7yhyUOD43GmJU9e/eGw5FZoXiu&#10;R3d7w8Yt1GBnpqZRlGQQGJ+R4eGp+Xmr29PS3AypLaJpFMoAuq9Zu5psMJ1H8LCBZT198rSA/tmt&#10;g6NDyPZCc0esJ6FF8BNRBcFm8ez276d/ceqGG27YsWMHDI9PPfUU573lllvXrV3HloOrRsGBN/j7&#10;Tz/9FJRle/e8Y8vma0kykxqD9YmySV1d7bf/6QJcZJ+7yxb+wXcWHn2q9Zbrq//kzxKtnd/+9rcB&#10;2dA8escdd7znve/9+c9/Diqba9i5c9fQ0PDKlV0fQrY+m/vyl74sZIr9fjpqbtyzt7+vnyshDqVK&#10;w5+fPH7yuZeee+8fvhea3sceeww0Ba2BmFeKyM0NFYGPfO7c6JTjG18sXdlJi2tCsBsVjWp4LAEL&#10;gFPQJlSR777wD9PFiRt331nnrWWuguHRaSGNxm5yf6KRyahKR9WJtC7vzsAgqssWwyY1zBV+eJjT&#10;7KYUHrOCYEBSmkqXUNb3Ja5O7u7Ke9HOIHozM2kxu2isgKUfpDGFMmtRkzQmo9mnTj4enFr49M7P&#10;xEejmC8P2HiHg50MV4DEJX8qinyFAowbgJYwlArpJ+cUXWQaXZ6078ClvubOmsKF08f//ntqs/PW&#10;d33EUdMQNWryEzPh6FxSm3HV1lnc5fnqyobOZrvdxjwkBrzq3uArvG0x/z8wqjLGVhchcdHhhCGL&#10;INjKMDlwcNGsK2gS2D0xkUwTpaWN0htzix2ObRVhFg0Qkrn5pbnDFxavXDn0F5/LGTQ1thr/t76q&#10;cZZFnHmPKqLXOZOQdafiZaUVlf4KM83XBlMkGoPsr7auBrAuceuJk6d37bouGAg9+KtfNTc1GvXa&#10;9pbGJx79LWJhe/bcOBcIPvnUEyXl7ve//6Nmo4ONHcEsGAPzuLd4kcVcOBDs7b6M27Bp8wab0ya0&#10;sAsaZAhoVSlkw5jWjN6wFPf89heXf/G9saQqxu+B2uQFxRKRvhYTrBXMw7ReCqoCdgMAxsABlSQt&#10;RWu0sRiEDF8WSEHAlqLmiHU0WYxVUIDHQo1FtTunSuO68ittEWHiWF413Vh18sufSr37fTum4vpf&#10;PzH5y/sWPvqpzTfudZFype0nD7iZOrbVAImNkSKVtkDVM5nTGFR6pD4YdqTnlLq24P1ke+I5CSQz&#10;lA85lSmbBM+ngjtHl9fBWUTDoeh+TKs0SSVbBakzaO2Cwyh6d+Jk4yCSVEPKnabFSMmmCCYbqMzZ&#10;TyQyXyFGg/QkTcZL4bcTL1mOkP2FTAEQmbkM7ZSAfvD0deSWf/bdc5dfO/uFb27Yua155P5vB37+&#10;4xW+ytq//CvdrXclM/loKokj5jCZ6csJRyLJfIocAkydKUX/S7CNFOnfx41SunF0oqMG68SuA+Gx&#10;zPmILbNQtFuQ/9UlU5xbZGZisQTNC5aJyfkvfP2SMeP+7OdLW1rRcRDUKDS2FEy0GAFEUOv05ybO&#10;/UPPT+7YemNrsDI7pd22eVtpTelrZ4+Oj4xu37IVBNv9P/j5qq2rV63pOvryq/U1NSh2zgcDdF7t&#10;e+753t6hzVu2MSxsVPUNdftffgV5O9HvmIrC5OZyu/DNiX7gFqJKCQLp4IED8LPdeOONcOXhDoMv&#10;hnEdMj3yRY8++2KNs7ptfUOv+tKn7/3SRzs/tMa5PhQIzM/Pss2zWdIdL/P4eOJFXXFsaMhnd5Q1&#10;1orG+1ShRGNjTg0O9MZTQUdN+ZXhyYpT/RP3/WzOrVv34U+WNG1QoTyH9JapwBhp/bbqslKd3ehA&#10;p0RBbi6/3vTO5dUrfbP7mGJN4rCxDItFExgNsI65fNIIyJHdSYWzBe8k38jRVQz8GKE/rIq+CM2+&#10;cEIwq8lC74XL8Xhs4Uz37L6Dhw/+ZmOJ0/mlTy60tS+dnyqWmdc1ltdV1C8uBS9d7ilx+WoqqhZm&#10;F5paWlJpEV/jd3i9bubl+PhEa2t7NBID83HPPe985tmnV3Z2Ag6nbt6+oovQtbe3z6bR3nznXSaH&#10;A5XmDGwygluIlaXDejLbABrV1dcyv0U+iEsWBBlQLOTTURwJ80Jq9mcPdPccs//tt7fZ7DUKdkeI&#10;8QrWNSWixzdQtFiEGAs/JbWiTMaTRMV7xRDSoA0gT8Ai1WBrUslk/pWXFr/7ncuFQqNW054pYHyV&#10;xa/FuMQ02kG1+rHOyqe+euO23dfemmoq238x9JMfXDpxnK8AIcUaUYzKYJEBPwnrLR6DYDDm0tG1&#10;MmhN4TQRn2jqFuzG+DAFsroF8EJQYkCJowJZxJYmeBXIzGETLTwYyrj6grOoctMzKmBCwvRj+LD+&#10;CuheFRf0QCqkWdOwf6EHKg3x67hL4SgpwYNwoV5faRKSyQ+xY6pUKeU9/3Exzk3bvZ/8XN3m9dUA&#10;KGP7nxr+13/SXbxct2O3+47b0YcDz5BSQySUN9PbTqZbzZYgHouCdhLYRslaIgMCsU29zp+07MQJ&#10;90oMpviydLUk/J5/Bh968corL/o+/+Gqj3xc5XAXaUCjUl5M6cV2lQdXAdLiuXNPP1E49J5Nt089&#10;0v/g4y99+atfvW73jr//m7+ITkx9/r99MVTIPfL0k021TXfeeOvzjz+1GvK0o0fWbd4MSHPj2nXX&#10;7NiUSMbuv/9+BNeYDF/7yh9/6tOfDIVDj/32sb/8i7/EIP75n/85l/2Hf/iH6JLDNLq4sLRhw8Z7&#10;7733zjvvfPLJJzGdJBDuvPN2k8/3R5/91CpH2ef/+IuOWu9ND77rfbZbd7jW9c6Oq42UNDPMWBhK&#10;2RiAiwiSwHgiqcoh8bRqzWpnWWl6IZIPJ7tnJkwuZ0KbUE8ETG5P4szJ+fvvZ8xWfO6/edo3CE4k&#10;0SzrCc3NG11mutzh+SDR9Mb+8beKuRST680elbM+BEqIxI9YLoBxILjELvIPpCLRAM0UMhbAPAVV&#10;XHxHgzpXMhwyWm14CWQM5y72B2ZmIcAcO3h0/OlHE7OD21rWtP30n1NWVzKWiauzL51+BXvT0No+&#10;PDZZX9NYxE5m8CTIUbIZloP1LfH7pALBlk2bp6ZmXnzx5e27dhw8eLCjfQU78MFDh7ft2DU7M0u4&#10;itzJxi2bq+oqY9EFg6aAVBhWF4cljfXN5U6eOQ3LpM/vF0rfQgQNNHE8lzV47P58MbD/1eQPvj/+&#10;owduq6sMH9i/r7v7ErWmW259R/fly/v3H2BVbNm8FRgHER+uBFEhkRGLkzQfMSOdGNfv3jM2Dlp0&#10;dOfO7d2Xu8+f637Xu+42mSwj4+l/+cfBH/4bsuYduaIDlKSS04LtA067i3rd83fcmnz3LY3TB562&#10;JIOtu/dWrdxC4JTI2GB2zxmN+ay+mAqSO8Nrxek4sP/Fh3/9EG7XHbfcuvua65vbVtDgDqp/ZGT4&#10;8pXuAwdeOXX6pNVsXLWqvaa1QaUxl7j9VRrVxL59o2fPsLGdA33afsfm9X9xZdxz9txiKpKD6ASo&#10;AFU6molwNnP5yXzx3PrNM1/6ypau1vZ8Wkg7SJwY2wwmSVhDgfe8+pI+5lVnk60TdqTYwuxM6MUX&#10;XolG4++8547Olc146fYkSbhiarpn4O/+rf+ZF21qVQ3UwDj+KuG5C1OvFiSkoOspIwudKBIqwpxf&#10;VTqUpllw4IODENuIwjAkut8VDTvFTi+bS/llfjWjMlR+/kO1d9+l95QZQeqo6Z4Cc1gga5PKJS71&#10;9w7OjJ4Zfm2qIfy1G78w/9vpSDFeU1MJBXE8mR4YHNp9w959B17ZuGrNoddevX737v7LPQ/88hcN&#10;rS2f/Nznfn7ffbffesv2rdcwdvff/wAUa+R58XZvuukmkj9ANpoam9lWyQ/QO79t2zb6iKDYePBX&#10;9wcCi8xAcq8f+/jHMJcPPPDAnXfcuW/fvqa22kd//fDtN93WuGrNLQdu3RHftrd6dzGjWphfYNrz&#10;JyBDRGpeifeTxTTpgIXZuZOXznatXRsNRxC4sBgsA5cHa2sq6sorekauHPvOt00nzvp0zpq//DNP&#10;S6erpKS6qd7gMAltFkhilcWrlBr+vSj+FrKYV0Gqb3SP3zzvlcUAphInhqBQBeseZlMfI48HBWkh&#10;D48bZRODMZyMZ4anSU0PBQJzQ5ONapve6cp77WmyQeNTc4O9Br16erRveLp3tdWRv21nXG8JTMws&#10;OXVlNt/1W65PJ8OHTp850zegc5UB/l6/cnU8ugRKGdpwECQoGpIJBWhC5GVAj7DMNzjQd9111z73&#10;3PP0T9icrnAozCYajUUcFR67zxxZmDRnE6ALLYU0ujomjQE8Oe6Aw2Gj55oycWNDo8VgZGZH40Wj&#10;qbAUHlerbYFAyGp2OVzxMydPLU6Hv/bFP8Em/slX//re799Lu/qZM+e6L/Ra/i/u/jrMretcG4fF&#10;zKyRNKxh9tgeMya2E4eZGuakTYPNKaaUUpK2oaZJ0zRMTRw7ZmYcZh7NSCNm5t+9tJ00V9++39vz&#10;x3dd53SOz1SjaDRbe6/9rAdu4ApuvflW9FVxsCF/aPMllxw9ciToC4ADd+G6Cz1OT/fZ3qb6ljMn&#10;Onu6+2vMZYuXLFDKOfDlZTF8WaYd8QCS3sy8mI7qkBbPMcJZ9hS8II3aisUP3hB3RIaP7erbsbV2&#10;yXXla9ezBLoMMx2kzbIgLAOXnBxHpxUbbrxl4+b1PZ1d77/90YsvvWauqcV5APIGTd4iA8YdFz/2&#10;/adwc2JmAnApkO8cl236tZcrenr1eb6LkVOLaRa+2WGrnB5PxIImOlOCEg8bFKgeAK7CJoa4rtHm&#10;eWx/Ou4LhZ3wpER3rgAJhNoxgjZomiSQUUNVqhj/ujxn5GFJwqdnwQRIq0tEMUvAl5iJpFWsGGoR&#10;IaT/aBoep0apPsGnBcKeFtOsTp/QlKiqa3gKIV/MhrjT9ORsXVMzgAvo1+GCopeKD4JuHW4HQHEz&#10;kbiQDf0K4pxRiNvE5gwpGL5gaEx5nKG1jS0NDV/wCBvE8phUnI2naNmYMJVN0uNZ0F5yXLvHtm94&#10;v0+XV6xX83vFaHdA5sMPkn1N07FjB7H33HHXHWiu+wPePbt3HjhwYGSkT1+sjiQjP/nVj0+dPu10&#10;zSZTIQhDowNBCEas3E9/8cMf//jHiJgQLE6kw/UNtZ9++g4wHk8++WSeHc0wQnRuHA/WbYDn+dJn&#10;n312fHp41dplv3vhVyDqNLfVv/zH5zlCocvhE6uNusoSWiRVJFIrhUZPwo7PSAlzwD6DojPhI0dA&#10;n09ESwyG1kTy7GB/bXPjyPAIZoDFDZU6Os/utpsN6tMOLyOeElQoIZlU3lAFwSRwu3DZQEsFVBmN&#10;DbLrfANC9L8oXJJqg8re/6d9fZ35ImainUeUUXGssWTM43JGPAlagsHnRCEEAaWNHCMdj03096bH&#10;Z71nB3PuYDIczIQiwkTKZZuY2rm9/9D2sY8+zUxMiKDnKFZK7rhGZm5gSSEwI+EKJaYEDHCZmpLS&#10;JIc77nREkQUIENlkIqEEbSmnxxWKRFGkQ1AArt/AvxuLTRhESGXyyiog9upAFyk26EuNRe0t9fVV&#10;xZlo6NyRA965qaDLNjMxYplG5Ys2I6jcDGSXlrk5FO9arUYhV0DfDMw8tL14LCWXxxqf8fQPzG+6&#10;pDQdjbe2VuuK1JFIoG+wGw7pTzz52JmzJ2+88ca+nuEdO3YnU9DaEp46eS4UjFit9taWNgSsvl6M&#10;fIf0OiOGm/BwXb5s9aHDB1atWpJIcrp7PDt3Yq5SmsvoIYpLbDPpsQxnKJs/XF/huXSFydV98lxP&#10;P7tqWdGyq4vrO3xjZ058/HuPa0BZLAVZHiMLUDzDmWQol0ww0zAaqKo0X7j5krUbNyDngLFMeWXZ&#10;tx958JFHv7N23Rrk4yjDURJwcmx5ImP/4AP/K3+qRDpWWyy7/7psW+vZ+dK5wBJvKEuopDTAE1Ew&#10;QL8OfER0DDCaCNLoE1rVfJ1ZLhMreRCVhOUDZEEpAQ5AWNGoRRpIKnWiU0npvJFnCnQgfEP3ORAO&#10;JNP0Y0fOJGOMJR3LEyKakw3987TQOuu3TiQt81pPYtbjVza3XXTnPfSSynkiq0tPQr6OKdUZKwVi&#10;dSxBiyXyHJ7UavPgH4sj7uoemrQ6o3nm0LSVr9SOzM4PTs9JdMZdR07YA5FQitY7Nj3nCU7ZPeEM&#10;fXjGNuP0SeTasdP9Aft8DGPyLE3E5yboKW8ueWDuJL02lyj2n/MdOW45ORSyLzEujw16TOVKiYav&#10;L9K3tCyYd3pn5+zXXHH1fXfdffVVV3g9Xjg4NtU3tje3Tw6MdjS3H9q1b/e27SFvwGN3XX/lNauW&#10;r5qbsqgk8tmJacCEYehkLqsEQXZqbBJ8R6/Lq1NpP3j3w+GBEaPe2LGwY7BvsK21HZKmDpujfen6&#10;7377O9++/9vbTmxjFOdOTB6NDoYqxCbQIjhcDpqY6F1S7pgk0WYwwBZFL7N7oF8ok5ZL1Y7J6UQ+&#10;U1VcqirRJzhZtUIQ7O4M7tpXFAzrLr5Qs3SVqNIIB0qy0eHyUHZV6CMVkCGFLPN//mz8n0Pj/8Sq&#10;/JuNAqqnlMSsJJENzM86+7uRn4jEMjYwNmKJUlfCVsq9aDv/fUvaOT89OjHTPQyCHIYpD9x2F13O&#10;PPSz3wXTsUoaYx7qAALp+msuk9xwLaeogiHnctiMaDKnjqAQj1ljoS/PnKCJhGZzzeTQBATPWuob&#10;UVljY3TYrS6nvbqiHCatoGRgDfE5bFNxqdEIPYIkvKJYpHaFAXoo7LAfO3tm7YYLVBoFCtkMnHWD&#10;EYc3YvVnMNGQyKQ2ux0LEeOBlStW8gpOuQgFaTILSR04Znn3zegb762wjp3G8ytWrNy5a/fzzz8P&#10;LhqkLU8BfR0MQZsLGRyG9SDkbd++/d5778XBdPd0HT165LvffbSr8+zRo6fwzA9/+MPa2gYQq//y&#10;15fY/OK3/2Z76mELg9EIbx44ucNsPM8cSNMOsDIHbrlk8W+evS/D8HjHJ8Z3HQ8GYyWXr9ItMidC&#10;qZmDQ56ewcrG8prVK1gqpQ/T/zyLl6Ihrc+CPQ5VSjQ5IW+fSlH2XsgBqeEsLZNkoyiFhh0n6zu+&#10;N/ybP4h6x6UXreM8/VBXiP7qC/mTJ1fQ2dx0GHJqfORzGUYEeAEQ2AH5p+WH09nty5e77rtnBRI/&#10;mVyFZA1viXYihQQkamBfdTD/6WaDgBMqcafXEYg4IDs/NDhUWVZ24dpLpXIVLR7jMaJje79kxoN6&#10;pc719he+oyfkLY01Dz+SX7HGEvYPTfUnGWhlAu5DKzUanPN27D/AZoO1jc+FNgj+9KIF7UE/8V9E&#10;O4+yNgNsG9n94uXLPv7sU0zJ0SvE8/gVCl/RVlPrnbNlECkU0MED5EmIpvvWUzuCaq+nyL7XvX8m&#10;auGGGEl7/qbyW2/suNEo1woZXDbRHmJ586l4PitjEh++JDMfQw8AfB2MisCpT6YwVoJRL9qv7AIQ&#10;mAg+kYk50Rci55/wZ87Px1FEF+ZXpOebSMcwowOQFi8GhZxIzKH/AOwdMy9j5JL0nD3j+fDw1t5T&#10;Y7ctu4fpp4ddDh6XDdRUwQuTzPQbF5rXAAD/9ElEQVTw5vhzLvt8IBaBxNzc1DQU/uRaZdDvhSjC&#10;wqoqHYN9+tiBgz/9bb0txGFwy1/5WfHma7NaMSgeKMZZxHOEbHLokxB28P90+vj/NYf8Hx8xAcnF&#10;4DXNiljso6eOTr737uzhIwquuGLRYkNrs9hcEy/Wu3p79//ghxxajMGmadMMHkswmI/TeLy6usrA&#10;2V5AgUoaar0djQq2jlkmUze085kaVa0RLHM48hSmJwlPJHjszMkiU3EwEDEVlaUy9N6BIbie1tZU&#10;CTEXp2dxl2D0MdDX39JQn41F9AYjWCXIpmCbxQJUOOy3jI9a51yL165niKUIS+geQAsWOypYRWMW&#10;AscBHyWeiKE7ifKtpq4WdR8iJfjn6BhAZ3LXgYn334q989FlUe/w22//Cbz1aCR+xx13DQ0Pdfd0&#10;wmP88iuu7OkcACwUfSVoK8Bc5dFHH8UiPn361OFDB55++r96ers/+WTL0iVLqmsQVfXQE/P7wktW&#10;bvjzn4Z++uOjNJoEPDmog7OZ3nSyP00fWb9G98ufPK0wcMGak+dE+bjD4hzpPNGDsUTHmo1ilYCZ&#10;9ncdOTwzZUFuU9nYyOXLaHRRjiVKFPQyYHVJJIgL8hMF1bjzo5g0ExlVjhGHHRqLnQrYXn4l9soH&#10;OrmBc9vVnGtu+v3b/lf/DPHeljzu5RxAqXgxaAAA6rF4bHeWdjCR+mDDBsG3br5ULBSj+whONE4U&#10;/sLXCGr8ufMNzcKSpgo6fE8mo4FQwBcMZPKpeYcVTodaZcmyjiUGlUiShWhb+ui+7UopKmOm5/3D&#10;gQOn+UFv3Z23cR98MA8kWRB+SIFMjjVpmdBrlPXVtahqEQ1RYmOLwiVDAAU1KJ6I40nK/As1O5A3&#10;uJQShRyQWyoFQyMZHWfifs7lti5d3DvQK2bzjfpqeL4ZdGpvyHHYtmNcNng61zuYnEgyEzIwuxzZ&#10;+FCaRWQ0sRXBPS2TjUFXCmbFhYjCoPMiwGQyiJc56UdgaET2JRaPm6cnoTtCce0x4SQnocCYwfiN&#10;QMcAlU9AFppIMSO6kquDH7AeE9C0ghoVF+QLgkDAkEqIjm6OOBDFaaUp7TNX/WyFbCle3T02BK1g&#10;VOUFpU5YE5FLTIY/SinRRMmkTWUgGvGSXBxRqnfrnopQePTVD5C0GAuiMLqbrmv63mNKQ21agv2u&#10;IH2doTY8TBzI5nce4fA/rbb9N47nf1zE/D8mUWSsPO8PebpH4mfO7Pvhj9g5mPnRwgymj0YvL2+6&#10;8tsPz82OH3r+tzX5tIbIO/I0G9Z+8cmXKIYhHzZBT7Il0qsffmi8SD0YCwgrZBWisla+WWRUZBjZ&#10;ZJpI4IRZoVDA33vm9PoVK/lM/sikFeVVkbnGFUsO9HYpFZBQhTUM3et0QSO4BMJWbEZHxxKC3WVj&#10;opAJO2ZOH9wjk0rqLriYwZYkMmwolxNIbi6Neh+O4S63E2INqEqOHT7c1NwwOT3BEfBXrlwNrXfA&#10;fxBagQIYtTqfe+HztqrVj357sViKBILIj6MVATgRVicISFh0SOiomSwVp6haicikE90KjHQR/olk&#10;BkHegUeSBaQp9/GHriee2JJkbcnlbLSsqqAqNFdUwr9gw+pN61Z2LFqBSjiaQGCHMGKWl5VmPe6o&#10;yzI2cO5U9+HlF19a07go7Zke2rszMDO/ePUFuqUrg1JNDAkkMEpwWStEzML4HrcsGd8jdAKWBDRJ&#10;NhXjRlJCHisxcG7o9y8lDp3Rt7aIHnpsT1T1u9/OOWyL03QZjSHL0wXQ3gB4CsU2kzGYpn8ukO1Z&#10;u057xy13YCw7Z51HxESKJ5ZALI10LEmmWZDc+D/RRdi5cHVC0JNIJv1B99/e+ivGEd958AmFzpin&#10;JzyzY27LiNYgcRzqVYDs2jfIPHyg+IarE/feH5UpMpFAFIIQWQaSJYiZm0oqqOgAkCnCH/YnTLfg&#10;pFhTZcZnRE5N+REhCcVrQsEQFM+hT4HXYBBHiR4hykSDidnxaQGPWWmuKjHqMUrunhw6mNnepTjb&#10;lRrzxHwAAogw70LsiAuiyXgegpwuWraTdlX9TdcsuqotJz7x81+Hjh+V3XVD8RUXsWQi0HRIKGSy&#10;ABiJ4lrn6GBkIkZjR0G2izODAyN7CdLGAqqR6jxSOSZJNjlogJDTBrE+HDYFt8Dj7p7hYpFSXVaq&#10;LjKAhJ6NJ+RshZfuc1uhNJ/HzoE+D3hnQBchekIKU84TaA06vlIGfBk7jVhLlJuObd0+8cdX1PBH&#10;IgZwNOVlFxZ9+77StlUCrgyTslQW1P6C3hVBCZKQSZBvRAH5fzYd8v8SPf9VxPwauUF2LiIdU7By&#10;zQBb+6/fBOR+MiCkYJHfPBEFniJ5AwpMWzhFxICxMC1j5EHqZjHg04RJKMhS5LkULis8sgu3hhti&#10;957ETP+YPxFlxHKJiIP7t48OHd7RJhaXtDU5Dp/zstLzYvXyp5+xOyfH/vjbRVp11cu/Z5Q3C4OJ&#10;4S93fPTrH6MBo29eXKHV08ySXjldpG1QypXZVKa5sRnBR6PREvlw7LRMTijoP37iaFt7G/qcCFVQ&#10;O7fMWIAeVGhl49Oj6DOiQC9SFDVXt5A5PegWeeRSNAhf2vpPHtu/fcnma6RVCzBXoc7P1wkRRo0Y&#10;6eC8uV0zDeWq3mOHs0wZT2e2BT3VVfpyvRyCYUyWNIEsOhceG4v+4TejXafALidDYQh94NhwZgjc&#10;lHSBgO4h5xnnF98Ir4mKjkgqiFY4RBa4ZGZLg9g1rDH5henvlLkq+siDS1cuK7bZpiCWG476jcXG&#10;irI65G9+jwu3MVMsRKIBMCR4mXiHqM9hsfYpi+RKGnvk75+5xgaXX3utasHSAKzJP3vPabOtuP4h&#10;fWUt2hdpYIfSMU40TeMIklC+Q4MLSB1GLJ3PpCAehCuegsNciH7skOvd9zx9o1lTccX9d4kuufoP&#10;bxz5wx+P5pkdtHwjM1cCJ04Gc46eO57K7eMIpy5c03TbLVfXttdDgdQ2Nev1eQBIQMMYH5xEzIKj&#10;MKG9FhQiCufnqzodO1iheKcsjF588SUsoYcffhj9bn4+5eg+GgumVAYpCFjG4mbPvl3Rt95WlpsF&#10;TzxO72gE1Qcje4RaW8ADZ7cyg0nIFQN/CSQ8EFX4RJOWaTFsxYQCoDKRdUG9BJcNG1Y0HkQHeWJs&#10;Cok/sI1EQLcw0C8YQtD90QAsU2QCRSAWmBie2HniS0f91FzbzHh6Bm0mZIdoNREQORg8TJogw4hj&#10;xe/N3a2/4/6LHq00yp333BbYvUfy0GOs22+JqsWcZJq4myJtBDqfCRpYwhNy9Y6OmKvqDHIDn8EF&#10;ZxzQDNLwJ7Db84k/lfziqL7S1KCDsEThpXC0BZ879qlTp51OQC+hmyHBf4KlMX67d7gbxfvM1Gx5&#10;afnSxUsh/Y+2EwgLIoUYOGIJSxjhp+IBv4ohCXIy86MD1sd/wJi1lm++SrzpMkVZhbjYJCvVCYhb&#10;FFBEBcDsf8rXv84xzyM2vvE5v+Jh/YvPTbD66ImQlgq5PMQwoqB6CIfl//OLwI8REvCfSB1XsAMk&#10;XGwgORi0ZApIRowmCL6SxRifn052T0p8cVcwILEFvI6JgQ8+gFJp5erVm3/27YntOyZ++Vq/WLXx&#10;5h+Mjw2P7/9gkUpZ8edfxltrUuE8zx1gwZFcxAnQWL6hibNTvVMSTseSi4D4CQeCtTV1iOPYPFFq&#10;YFnQ+SzIpfV0nVu4oB0rCFAaMUeApTPndY0OjyxesIjoZSFesRkxNCRJHQmYBcBqzKx3rnPvJ9AZ&#10;5BRVh9gK5IEUAoPa3vHR8HhsdJzLExuKtWJG0tJz6vSho0s3XDbsCXlikWqDsrFpWSLNB1ibzgrz&#10;eclEOHH86LlQKlpeUYXADJPqJPpP8GqJxgKe+ZB9zOfzr16z3lhcCtUKUM5pOF+FUQszxUCNG8nF&#10;5m2WeACisOW4rbTsEq1aIJEjK0nlMDZh8xBEMeksWKVBtskKrHVZuRkfmQfdIXQl86yA3zNlHfEE&#10;/KIU/aLWOrd16Cyk5n2h1kuvl5TWRCcG+7f/CSPipqvu41etTQqkGAvRYhE2VDEhQMOBwQ1XgGkc&#10;nIcZSehEhd54d/i3zwvoGQAslZdc0vi9J8HCCXpYr7+67cU/bcnnkPNKCypvIUYOs6n51etbrrli&#10;Y3mJrqzaCFl5nztAbGDZbMppC6cUFwVpERWYqNseJV9Be/gfZrwAPyFWAniINXz//Q9Al13ETHVt&#10;fVsg1imMBvjMmqqassNjvhdfwbqTPvidzPJlISS5KOaxl+bTY5ZpuVZfbCpGaILtIjw08tiAaDmr&#10;0/mb556DycMDDzwgEUji4fjQYJ/TMVduBoC86nweV3DZpFq6OWyGAkYmlTu6/8jLr74yMjjIKmIZ&#10;7ylKrcq6mAGcNgwtCSwX8GJi3ZQWo1s5k09soX176SM3XXSLRiO2Pf6Ab8fe0psfkN72rZBOxgaM&#10;LgUd+DT8V6QMEQZmzpBraHKsrLTcIC8SQOmfVNdguEE/nzjiUfY7SHi/7mbiwCgvOTQTKAIo0lLA&#10;AdA6TQIvEgwCpYTUfnYWvZ8ZmDeJpWKDsdg+72yoa9JpNPhEoKzjfPqjaWh90lnpeDSipYmn+Yn0&#10;yPjId5/KzNuMTYtqr7kpXVvGMhgrq6t4woJ5T0Gf7z8maP6LWTlGkSRoFSio5N4vOBwU0k3UYSQT&#10;/Kd/hZYEMkeCVkORBjI1zhDJGQsqJP/0D+8JshSh3hPYM+m+oDLOImkieSYTg5EEG2hpZFZMx7n+&#10;wJGTLzz+yIFd2+aO7zvT12VnpEVcxTU//7XPIBcIuZ4PtzvzySnrdDrq9ARmTRJly/23WtLhOFcI&#10;7Aw4j3SDmmlUzc7NuuOJnFQJwxxccqDMNGpNYaGAgIEACNRSNBYJ22zWkrJS6GfC7h44wRyTDbaf&#10;yVgOeztmHtRhEbYEGhdd8zgKfyZbwsXo3mnRqUXaMrMvw0/TBJDSoOwHqFhJyLbh8Py8Hb+n0KiB&#10;/RZxmLmAI+q2mcw1oSw7HIm7AjYlNLCYIWzE8IjxWy3u2fFNa68WgV+ST6nlPK1SCKW10iJtRZH8&#10;snUtDWajd34i5psr04nNBplRwdGp+DKtVCURaGRcrUokl6mSMXqJxlBdUiTk59h8eiSZSuRAhWMh&#10;VmYiMVyoCOp7RtYPWH80qZCqsF+lcxnYu8dglJNIxbMMjIx5YuWoe968uK2qcYmeXzL8xbsznR9V&#10;tNbUbrwlw6vs+3J/4ESvVKvMySWQOGNAahvQWFy7TNrHSUeZKbA+4fKTOnAwPzAqNpgXPPRY+YP3&#10;JFSqJC0rZmeWLq28+MpGvckfz56k8/pKy2Ib1pof/e63li5tlcmE6EjCuRDnDdsDAhBKY+BhcSZR&#10;IeJup5jO1B1YaIeRshBrFMZHhfCD3Rudu+zJEydhSdS+oF2AiVLU7RjqkijUbr8fu0tRdX0w4LN3&#10;dtL7RmW1NfnGJsLhBzqJxxHi0qM4T2ZVMgWQZKjUkQMQ/lU+q1Xqq8prIFM00DuoUReNjk7K5IqO&#10;ZUvlBRsPRB8Kh0S1CxDQxUKRx+f548svvfryK5suWPXiC8/fdP8t/cnRgfAQvEUJPTaH+gJweVRY&#10;eEBnBDjpoXz2FOOyNVe1mKug4mo/tDMxasnxpFmjzp1LWS1Wt9sbRUefgyYnvP4y8VzKF/Qq5XIe&#10;i81F9QsAD+w8CuQqKlxSFuqUZRCFxqeK8fO3c+FxYYNBRY/QysW2hFEb9NxAkEdLAj2As109vUND&#10;kFNS6mA5QSp6YqYGqB2HR4ddoFQopLGjgbBKpRQHo/MQWJmxxoV0rV4H2zu2DhbrvK9Ky//oiIn1&#10;iCtYYMiTq1DgaEOnh8jYF5S2//kfYewRKB1RbEJ/q6A+m0R1QwhthYtzXuSXqsrJagfFFp5OKPNR&#10;SpBBYDyWIqoA4GHjyuZZYKegh+Kz2BM9Q/Zz5xr4rLU5mZ4GXXtGrb6l+sG7ZvUiyAOEAoGpgZH5&#10;kAdqf5A/ZYuVFbfdwBfJWClWMgiVC9Ivn7OMuwZHGByRvLQC0HHkmKDBwdUE1mKEv4K5NQdHwYKL&#10;KSbi4J+pFGoODCAJzYWeRfOSw86DL8JFt5x4LYKnIgKxBrVRKs2JQ9doRKySMpXFMZoI0ghE9uAr&#10;LW6cPGza6IIRL5dsVqFSYBuAbA+Oe3Z0QCKVKvVGlhS7c2xwsA8LSymSpENOr7OLxfQYysvmbJPz&#10;dtjZOsbGp5wuJ5wTkcQxRUqeWGUqrRRJZAP9/T3nzvg99pjXlXE5Aq65qa5T9r4ekCtyAuHopFWv&#10;KUVZnMrHMdfCEAaaH9imkP/Bvx3ZPO5XLk+AuVMgEhHLZQU2TxpMUSh/YKMBdVNXpLD47RMTc6WV&#10;7Tl9fUXdUpTu+/dtn3X7apcuq1i51JOMn/1ii9DhN6jldC4yHvhPslI8IU47A7MZGLuNDNC373Lb&#10;7bkrN2oeu8cO/+40tI5xQrFEMjK1pGNR02WXXrBpw9plCxdUVJTOzIyfPHHQMT9LBNekoOVl4PyF&#10;tYIEn6oWcdsX8qBZyOVBXQz3f0F5nmhHkX4u6FOgHgLoB45kOtPZ2QWv9uamJrlalgrM5UMRaVGJ&#10;a36Gz5EqTU3ZTDzY28ucmpEvaEgvaM9AQhkdD7Ae2HBO4kK+Cjp1UpEYuDPiVwMuGZc/Mzn93t/+&#10;hoUwMT42OTaxacPG8rLSRCJK4Io89EOI72bB2gFBHJU7z+8N/uAHP+461/O9J75/y823CYVKlkDY&#10;PdoHl5IUC0LOID3BKITKQZjsYJ43wM4dzxkzFYtblpRp9EUSBc3tCA+NO+e90EfK6FVKtVbIk9g9&#10;zu7esziHfIncH4+ks2k5hDG5AgLcIUROhEU4V6L3nUGWjYgJgDoydCCEKOvKr2GVCKMIkQQtBIeK&#10;ghQm9V/xBRY5giYENI1GU3VDQ3F55Z5DBxSgvsllfB78Q1lCDrINNKt5yGdjmZQcZq1cpr66PLW3&#10;cyo0nxoeV1QWq2prpMXFXCZMMv4xFP/PSDP/RY6Ji4hhGOGEkdTxPNgNARFctoLn9j//I8TbQt5J&#10;JY3kcaE8J058BC1XeH0BOUdgJBCCSGE2ymfRuNATjGDft8wFJye9o+OxkZkAem0BfyiditsDIft8&#10;/Fyna6inmMVs++mjjvZ69poluqdvT+t1mjhHnubwsizTmL0o4luYo1UiPGuNhttvTidgwRqbmJl1&#10;hyIxrydhs6AqF6l1lQsXIQcR8AQ4RJlUWiC64YhALEakJveY1W5HZxOWNRBEgN4W0kRRKsZKRiUs&#10;yJ5mWZkwPRmxz8BEaxigUCOcfT2zc1NDJQ2tYY4CVR0H6SogggVqClAmYE9i8aEl73I6KstK0IXI&#10;g1gICzEgHPNpj30ejqlphpjB4k/PegJBcHVtUp54bti+oGmTn6YKRLM0vkBjKlIatHKdDt3BmXnP&#10;lC3AF2s5AgVfoCg3N5SZG9h8RTorjKUEGTanoriUFY8P95+qb6tCKTQ779WXF9EyCTGbLgBtG3Nu&#10;BksEea58XsakKRh0oMNjAb/LMQ8pYjmHoYCdXxpoIVwahoKVgaWYWimN+3Mz4+OaMmZWkpWWVdXX&#10;Lo5YfYd37gRbp2nlstYFzZbhnj3b30eTrVipRraJzImTRYMgI4hnREND4ZPHgsVqxrVXSYubwd4E&#10;uRJSIylE5jyCHYuT5tFCdP98JBxMYlKMzuTM+MiB3Xv7BodaFi+GOBA4MFhQGFOgn4h7NZ3M+H3E&#10;4g2aZSD74/ZDvklZKXzFNCddzjQ28Hwee1UsGikrL1PI5LbOw2h5cuTGXMSvMZoFejOAPrRzPZHB&#10;UUFLvahuYYIjhEURK52D+h5EBbxBbyoWB0fHZbOn4xk+T3Kus+/V115k8XKLlrWvXLeyurEGUpR8&#10;uZAhYILdgH4HNYujvuPGAaH7v77/A+vc7I++//3Vq1ZD85TFFmLvbSyumuqcnOifoiUI0IubZvLj&#10;Iq5NIOhjxg4n0p3ZckXprp07f/eHlyB3UqbRxMYngFJtveE6bccCWKGrxcpyuJvVlFtt89NzNh6M&#10;IlJx+BZjxiUVyrDy4IKHbQMq0ZgIISauXr2a8CM9HpwlsMgx6Ac/slD3zAO+DrgFOXYGE449iLBY&#10;sSACgVKJLQrfMdeSyZVDo+MavR7+qUcOHTaaDIibRFEpnYmQOj7Jg9Q+F7IuWQGdi5m6trlMcqIn&#10;EPSOeT2qqnqeRssTC8/nXFSR+h/RzfwXERNtLjSKqZ4xmsjIKYHGwz8W8v1CT+Kf/yF9wj/CJEPs&#10;JDAC9IBoWVKhU+U5AZ8X/uFHJJoYIafTeevk7Hz/WGhwkDk9neztjnV1zmzZO3hkv0SEtliCQxKh&#10;uLPvrGWkXyoQFt9z+/suO0OkrK6sLmJJs9E0Eqi5ErFLK5FefHHFfz0huuV63fXXz6rkwlR+Pht0&#10;RP32SEAtkQjzyDCcTIWmcUWH1+0hPTtw1oCKKMwHcDQ8NjcXIQmM3TlfZtIreFxmLgWgGyMdkTnn&#10;M8650PTYxNlTx/ftss5OQG9RqZJbLXPnDu2W8xgzNod50eoEXZCDuCtstRh03L1Yl4iYGLBi7IO/&#10;Aj1aNhHZIvNrcGkZHK5AJLJbra55q1pjcLl9hrJqvlSNVuK+3TsWNbehMxDkhQIxP5kdcIUJzGPQ&#10;FuEw4SMtAlrHZ5VJuDDIhaAh+sQ8qZil1nBLq3AD8yRihUaO0X33iSPV5VXReJRB8+hFIi44j8BI&#10;Jlz0qJURdsQdtojNHp6ddU6MOyzTXoCYZ8Zn+7uGT5/u6u51xcCH4p3au90x0mOftlpt/umRiezk&#10;NC+eZKhlGaWm1FSzuMwQGezp3r6bzhObyzVlodD4J1/4pgBiTYiFNJWQK03ROYFAcO/e+T0H8+UV&#10;2rUb+DpjkpbiM9OEhE0UbYkOZDganbPOOdxOmQJe22pmMl6m1dfB/qG3e2ZuprqqUq8vQs4eiUSh&#10;fgTMP7hSqBk5XJY/6MXWC93HSDQKuwUeH+NZkiHBBZMMf2i06ekZOB0CJ7igrVkvVo0f/JIlxF+V&#10;5CMxeVkF9DZA9UuePE0bGORzRfzKhlSRNk0Hhj4TY8Qx0VPJFcdPEOKUXKOa8zje/Oi9v7z/NvSJ&#10;L7v88qaWtsoyNDwqZTwFRlt8zPoIPIqoB2GbxXfsweh+/OiHPx4eHvzuIw+tXN5BmKmQB8GgKE+T&#10;0TltqobZk7apIzM5Sz47nk91ZlInsrHdSUaU/4tHf/7UI49cfsM1NYvat27dcujTzxheP0cmL1u9&#10;il5clCCEd1YKdTHx8tVjsZ3u7vTHojaHGxM3JO+RcNjn92DVIURCdIPasDE3Q07w2muvAVkJRBS8&#10;zLCXYF+B4QQlCYwA2tPTazIZnnvuOVAqgUzAO2ANa3U6dK6kMhnUPUQCQXGJCc6AKpRgKg1B4tKz&#10;fEjc8NigasVhfIyqgU6TGZWxv+/2uJ1BhdLYslhTUsaToxQ4L+H+dSvgf/sE6F9ETLCgsfKQMZHb&#10;EiMdLAmscEwNzueRSCX/6V9Bv49kkVgy6JjRgvEAtHKJBiQC7lcvxn8ltQ+EnsMRe0+/r2sg0Tfi&#10;PnHm6Dvvde3eaunuGrNOpa2WgSNHlhhq0hoFpIr889P+nu48qqOGlklPrKa6XlakY3H5MF/2ZxIW&#10;v2PU75AVV3CrykIyToLHDfgjYibLFvFOTU1qdUWttfUowh12T4oraOvoIEMYLg9ejxQ6hKpQ0K4N&#10;5TK+RBDmCvWlRmEsgmNwDfXZBnv7Th+btcwgMdSVVDQs7DBV1Sr0BolSoy82iwT8QydPGurai83N&#10;GP2jAYhVg+QauzelG4hwjO0dixJ1EmkgFQoZgOWQv2aZHJlCM+/0jE3NNTW2uV0un8eTjNI4XE2G&#10;zRUi6gEOk0iACcfhAeEdQRBAhIG6Ih+SP/GkkC+SSuSw88oAycNEapujxyPsWBqaijBLkcm1mJf2&#10;nO2P+10D+3dPd4+NDUz1DIyCpmJxBx2BTDhBC0XDsWyOK5XLigwAk+Nm7+hYVFlVoys35wU8rdaA&#10;uW9FtVlXVKotLlaatGF/ZqRzMuC1GrTAmmaCJ4+Pbts2tOvEyNY9zo+3yk711th87J7h6W17Bv78&#10;weSLr4Ve+XPkzXdC3Z0hek68cFHpBRcnEfIhFFKg5qB2BBwJorzzHpsz6ICVsULEM0i48TnL3MSE&#10;Lxaj8bkTQyPRSKS2sUEiliSg5x6NQQwCTRV8WBS8RUY9ngSkHyMxlI9cDuEyJiKhsaGBzz/f8swz&#10;Pzt88NDmiy5au2qFHF0YuMdGXfIyzfycHRHHUFebFfDBieC4bdHpycDASISWERTLZXJRnsdI8SH/&#10;Qbx/5VoVV8KLZSIfvf+hSSr9869/cemG9cYinUQAAC49SbzUqGSAlFKF6RP5Qn8Al/71119Hivfg&#10;/Q+vXbMGg2sES7Sx0KCHhgk6r1qJYf3STYvNC9kehgfk+qF4jaTu4Zsf+cl/fX9l0wJE1ZyE3Vpf&#10;c9emtcnBwRGLJaVU16+5AB4YpOgDLRf1G1lRPCESbJVidM6ShpoXS2i12EYG+lwOK+b+uOuw8ND8&#10;RbgE7AkhErkkuJswXwHqYHp6GiknfsRaxdGeO9eJfQiVO0Inskus3tHREYOhqKS0BH4EuOMba2ut&#10;lll82tq6mv0H94W8QYvDArCVe9bRPT8V9Thx37NliiyTrgrET330ftjnUS5fqW1dKDZoRSIJ8u9v&#10;ppb/AWnmv5iVA2VVKKUR/nIur+Ns55nxqXGs9RT0YP7VFyHYo4jNY6cDuDUdS8ff/OtfMUx54q7H&#10;KFjD16AwYveaSbvdYyGbb7ZnwtoHXyeaWI5xJiOeT8nitBIvTZynL+FWtD/9GHiKY0d2ebd90c1N&#10;Lnvs2wljZfPyZVKZFC3OTCINwRm3Y3ZifLzaVFdRBt2HqCsUmOibSOcTkGlJx0I1zYuqS8tjcde5&#10;Q2cOn+5eunapXKfBSqqvqU0koE2dwUgBB0csA2lMd9A+0HdOCu2H2VlePGY0aFVFWq7GxFfqk1xp&#10;miNOA20O9aCCLWKeKRCDdoEynC2kI5qlo5gcoLAcHxuh7Jux8rC9453J+oD0AAboEGLIpZjZGKJc&#10;Mg8XATYWVs9wT8wfFXEYE2OTfFFF7aI17vxMJDmxrmL5nM0+N28DNlAslYBPSazC4EOdy0VCIaAQ&#10;hFzOl19sgXcC7Nuuvu6qHJAJCeIfCeEgaDZh/Jz1zzNTgUggODE7W9m6QGIsSTJ4yIFZAPFFYp9u&#10;+RzpSV1jQ31NQ0N1ndthUykxMpK5fYF5p00l0uiNpjwXwwW0N+GbmPXM+KZHZ5lOR2qshzczmD3Y&#10;JSt0rWX5TJzJtjHowRyk7EEdoQNJ4KEzPaQJky2i0yVKvfbO2xW33RxmMvmwQoMIANyW0I/N0GZt&#10;c7NeF+BoMOKuKSmm2aYGD+xz+SOiunqeVnd0+86B0eFbv/Nwx+IOxAKb1WY0mDRKDQoUbMlQS0Pg&#10;RcSEVSzo5uhFY5Ud3bcrHvRefuW1ptJyMqvOZl02G2AEyflpOjMiq1C5hifL1VXKumZPls0HLenk&#10;Sevzf051d4tpnGhbleiKy4oXLONqzBmZPI5Ck5kd6DpFC/rsZ7p4dl+VWCkgENmcL5/1MRmVq1cV&#10;tbeFBawoxM+ZYg79PNkc+xwq3BdfehFqF7fddA9A+EASICVkASGOLxRiSLhAI+eyuRmcu1QcXFHs&#10;JCIe1IDotCQP03CY8AppJUma7cPPht7463aLZZTNevrXf1i4fh2MkDGhgpgwCZo5boqdHXfNjtjt&#10;oxMWGVu80FwL/K0Ho0h9UaW5GlXUrl27wFBCKIS8G75DxgVP4hloM2ODASafskeNRuNoEwsEPNwO&#10;UNhCGlEMz75kQqPXYWKOzLymugavn7BMTtksGDq017ZJ9JAmSOYjwEVno6lgIhR1eGK0eLLCHRj5&#10;/e+CjvmS2+81b7rCtLBBqdIweegs/yNq/GdGTCQruNKY4M0Fh81PL6pf2K4xaItE/CwtSq47mYyT&#10;OQ12KgrwkSPIIgKoRhGKc4NIgeKUYHdyBOKAZxAxsZhQ6FOvB8QZNQomyAhYBDhGmuUEagSu1uzY&#10;xMDO3ru+pDXlacCeDLHp8rS8hJ8p/+0faeuaRByJL5YRM6C0m0/x6IIMC71t9GsQofCHcGwgY6CF&#10;FItBsh+wMhOXy5qcmoB2C2BDMNf2ztvmZybTYV99VQViWsH/lYPJODslcMVjR3o69QKJubkOcgt0&#10;sNswMcE3IMYxNMVxIjXEpoF8DHaFTFJ9IxMEgQxCbfBHi4Sj8/M2CEKiosHfxfNU14ZqbH3NMKOw&#10;R+chcgx2OpaZtY4Fgg7U6TyR8kTPUHFj4/T8TFOF3qhQZ4hgYwYAICjRxRIYqKBXxMkkU5hqphOJ&#10;udm5devWjY+OYUZ84tQZKHgWVGq6YU4Au2oEDPDYyOTIYcV2hrg7PDxWbq68aPMGj8drsdiKtEWR&#10;QGRiYkQolkzOTBiL9aiUfZ6gWqMjhhNcllGuFgolTK4Q+ExNpcE3bxn54L3OLVvbs+y1NC67SCW4&#10;8hLR5ZfTirX5cMRx+uzAgd00v6elvUlsLLeM2cb37dCIxAtv/hZvxYo4Ie1ArTLCTHghaBRnyQMh&#10;d8g+GfTH1TpjfV2t1zY9dG5/zOfUGswJtlwn4bsmJ37z0ht1q1fe8/DDWaAZnS6FXKowamkiTiYF&#10;jgmNEY4x09xZf2hirjts6fHuPkKfd6lMKpxqeOBlAUxMZ1C0YwKCMCMSiRNoVOfoUANAMGWgPYL+&#10;MYMWcThibo8QTciCmy8APxy4kmgkaS4aIJw8vDIQkYMRVhpwKRKocF+AzYUlnmTSpAYNTyZOFMyG&#10;MadGtgmcFykXAgGJXKY26NDHSiWIwzsgj4jzFBYKXS5ixE4GqlArJMooTIlAfNHStk0XG8WlPpo4&#10;nE/qGSn/B5+4/vxmYs6dXLXi/ZSfptfcfd+DpRWVBNqczvMJT5sepiesXvuc0xYIhkVC+cT4tNZQ&#10;ZCwz+bx+2OQ1m8plHC4iMkcsiKEpG49R+T2+gB8CHwxtSkDfkXviwKgFSa1MnEDcSthxcBdD2BDr&#10;HFEVv4KVjKIeN7hYIecKeCwUjEmkzXmIXGX40EDJK7Lpvl27z/702Zzde/VTz6RWdZR2tDKkYJr9&#10;I2D+B4RLcl//HxwbwE9SUWEcAoU3P3dVXWvt3avukTGVnsnZNI2HE40uCYvFwanEGce+BK/kUhNk&#10;awVI/kF8xvAOjY+KsorR8VEwsbCP4WUoBCrLK5PpJF6DRkk2l3BgMK01uD0eWGnHklFst1BXC4d8&#10;Nn706o9+Jj48ubyqwe+e83+873I7e9X1N2vv/3ZQRJ/ORfe++9ktt9y059CJjctWCzUSdAxxIZE5&#10;4oriGuPz4KrjoAqxOz8yMjQ0PIitFUko4ojfh660G10ov3PeNjcVB6YuFYVLjF5idID8MDd74yXX&#10;gMdDplVgDtLZ6BxBeoMEPsB8Ee9xrjIEpZGlZbEz4wF2BfwhPJicnMaGEYmEUAfhAfZkHAwh/QAK&#10;UPgiOPmvUB3UCScYFDrD6XSPjA4bjToOjxPIpHvHraZK89jI2U2oKJkCDtBMaH9CwhrY/gxYKBHU&#10;qvEYSlHPudNnUKvir8CtYdoyaTQYEcFRGkDhLeBH0IuEgmGs/0gsgEYfUJvAf8Ri0UULFwiE4qkJ&#10;p06r9XntFsuc2Vw+Pj4bCPsbmutQglnGpkKxmKHUBIITC8NQjmB0crSi3iA8cCr07tYpVrK0qPzK&#10;667nrm3PlhlQa2OeReey6WE/e3La2dM763VommvNrYtT4ez4gQNe93Tx2mXS2gUpkVaa4/Agb8ek&#10;ueMRr3U+jCCoFFXXNEL3d3bgdDrk4EjE3Q6nh8VeVFqssfnfe/sjl5h95e13tNYtsFntoXBAa1Bq&#10;jCo2HVErlXL7nQe6entOZId76vqtpUjdgV0HnbCgKo2SpwACpIOLDeR/AUGGH1E7oyOAjJ+VxHQP&#10;6EUU1AwaVEAw3MRUPlQYaUI0BaAHYhJRILATWczCgxRR3GQAwoNniJ07+U8k0iTpQJFkiEgy+S1i&#10;IYb9P0WUWckBFP4EUWolkwB0TVhA9hBFTlCXsFixOFAVJGis7gp+6VO/FK3YZKJn/B99bHv9r1nr&#10;pHRZa8kj946KFE/+9FcrVq+58upr4deIVIXYlDIZkWzMHYIds4MoLWmMY6MTI6OjQrlIU2xSSGTo&#10;0lQYjGqZHC9F2QclZkRptKSolKUAMyDxEY+pETlWI7Wvfz0xx4/QjgOiC9KCyAColAj/lUfG/EQQ&#10;jyxvFl2cZ2eR5AMhyAgHBvr7nvixfWpiybef0l5yuXFxI5o8+MBfp5j/sRETqwMDZ3c0Vv4Dw96f&#10;frpCtva5l14RMsSVlUbcq2Zz9X333Pu73/2u2GD81rdue+GFF26881vYjuCP/Pbf3vrk07/DKxn6&#10;ETA1fu3FF4Gt6erqueeee2ZmLNinq831Vuuc3WeHWsQvfvHs559+fueddw4M9MGqwVBUZBkcXn7F&#10;qneHPvzTtlcuvOFSH/B9weD+Y3v/WvVQS92lYQbLk4ztfOej+qqqfWfPXbR87fD4EN4fVw6+BSD/&#10;ol1tNpsxE8R3FBoFV4OTWO4VFWUEa6bVpMEvDgTrzOWY0tBSMRoks7LxeevMwU92qWvqY2r1stYl&#10;CNxExj2Xhxc5tNqoHRjwEYxuyHIhoL9cMBLGDgF3BJFEBM0F7AfYSFwud211LZVfkzDHJrhkwgwr&#10;yM1igeIZwIbxi1SmieYXGnS5DNPnC9qsFg6fWVJVMeX09I6NFxUbMT7YsGxl3BMBtpxFDpdotiNH&#10;p/J6/MWhoSE4B5w7cxZ2N+gqwHcFRqwzM5MlJYaJyXHUU3BhRVnu9rjhnY2CcqB3uL6mee3K9Vj3&#10;k5YxGZp0cUBQZ6vMDS6np79vVA6nVjHPbXcFodVUB44NHdKegZC/qsQw8vnfXZ9uK2FzZjhZZkNt&#10;6yPfaW1bigIBQZzFTcL8hZnl5jAwQkbumBrY8X5oeLR5402KVct9Y33eDz7hCsWaK66nlddA2wY0&#10;e5fNZ7V7BRpNuUmrEfISkdTM0Bl63JtmCs5M2RJiCSoAQywG2aktR48LVPqHHvhuPJXx+lxKKY8P&#10;XKlrQhp0wx9x/9SEe+uOTUOx6vvv4j91PU2ooLElJLhhZl0Q9yameIXTReHbcefiLidtIrA58QxB&#10;cuRyhG6YKQhuYpxONJIwaEdWBLw/ih+ilskitgqF8RueIfkFqTiIZWhB2xg7IpeBiIziA3+0MOnE&#10;sJ4wfgilmwUfAKJDTPE7KSZ1DECmLAtG8ewMdOjJyIY+POR4/AfH1aLm++5jn+u2vPUuy+rjrmjW&#10;f/8hfnlDksZ654MPPv70s8cff2rJkmUEuwKpYzrE4+LhRLhnoBcIdiFH4nH5YNM7PDGCeySUiGlk&#10;yqjP11pdV6LXY98jKA4cdQHZhxSSyiWplUmy8sIRUgEU54c6WqwTqIogI6GSHlRyVJf2PAAW06wc&#10;yjA6kP/YBfEx+ax0crRn4qEnB6zTmpvvaLrkpspVC/lCLv7SPwDd/6mzcvixc+kxmi/xXM9vvrv0&#10;Hi2t7Omf/ODFP/y+2Gyqa6rTG7R9w32wQgWqYde+HQ898sC777995VWXdXadaW1r3rnzSx6PvWHj&#10;+rHx4fvuuUuhlL362sv/9f2nQMPSanW/+d2vGpsae3o6E/HEqhWrZqanWluanPMOFC0Ya3szqSpt&#10;aY9n7L2zf/Upx3tpwwmUJEWiv/Xu1UcE2rA070kwBcK///3vy5YtiTkdZdXVe/bswTYIxQRo9kAl&#10;8MILL0T03Lt/HzB9ECBwOVy4mIGgv7gUOkNxMR9oOx5fCOo3QMnon7PhYAKPCuQ+Kq0xCx19hU4g&#10;EGHoGcRMAdzbAiafINzgRkLuAsw8cVfQAHWZnpkOhgJYQJAcBk5tZHwUybZSroJVALQbEByRXVL8&#10;CgoHR+2uFAGjQE1D7UPEkSGcDtxnMBAWcKWJeFpnUEEqwury5zJ03JlyqRA4WOCxcZPhxidD5kKe&#10;EglHIDmM2goZT0Vlef9At9vjANwDua1KpYlFkV+z0L1KJCNqjZ7F5vX19Y+PjUKrqbmpXiziJFMR&#10;iVSNSZJl2hnwhWGaarONwwJmbs56rrcH1AWxDIaAqnwsMjXaf+OalcrO/ljPgAdxn8ZjLWxjtNQF&#10;Z+wVchX6A4jl6OKhTwEEO04NRygx1rZrtZXTOw5MnDwt6Wgr27Aes9SuA19EZodKlco8EuOQVyAD&#10;Blqkl6qyGdyB8LsJxKHuGU66aDknMzlut9O8aYlYmedzXZMWObhQ+WjX8NlznUcgXmU2VDAk2uc/&#10;+mLrW9tXebNLb7+e84Mn8qpyNksSI/DSeCydixBHinQkCTNjProqUH9L5OnALtKw9UmkMbCJIpEw&#10;YoRIzAaHXyRCNp6isdgiCQxrU3xWAAr6HAbg2XR0orisQDrhT8Q4XGJfD6A6jckNxJNBQP1p9CiN&#10;HkzGoDTPFYvw+bED04V8/GPwuOFkIhiPxCBrhzRTLGCLBMFEPMcBKBNTQLiiCFmobUWiCE8SK9ZK&#10;0vHQFzucr/5VePgEdqnUsvbqR7/LqutIJkXgHyg0isOHj2KpYm5DAJcFIibGDIl03OV2wcgTCIxk&#10;JC6TSMpKisHLAXhOLBNjW0WMV2N1SmUpRP9CZUOFS6pRhscIiFiTFIeKkgX4uhKioipiKCZISAso&#10;TirZWCgxYMzLWfQEVm+hq4aBlZ+e0sn4tE+3Bf0eddNinrqEq1fSpXhr0oyjKq3/jBzzG13Zr/qz&#10;ADQSEwI+nTDd+LlENokKBbk4FKdQxOCeTQLzkke1wfP6oy+/9PqfXn1TqdAzGfz/evonTz35QyDb&#10;ILmC5QFPgyHIiE1BjTD613feRz2hN5aVVpiREHE4RA+xwCdDHCHbLmITJ5eCMwzELDBAGKShLLRZ&#10;U/3p8HDCnPne8RfPzvYcHe6CZiyPzdOWlVpiYex7GPPhTVA1IHxAqR9tTfQEUBOjXh4eguXEMNpf&#10;x46ffP+jD8OxUDLmt85NHztx7MTZrv7RaUcoNedLxOkCvRHYZidRYmAwE/EUqlrIsjldbqSEWCXI&#10;CildVawntG7AkIDMJepeU2mJHLBinRb9cniwoGkFDWAYT2LygzwX7VQ0VbEoseCo7irCOkaoqOLx&#10;GMcZCuGmi8HmWyAWlVdU4k1S8TgtlZQJuLlMEhDuE+c6Q6kguOTZDDZ/pAA4rYW7JZ9Hq/SOO+64&#10;//77r7322qaWpgcevO/W2751GeDgF6xHX3/9+vXwKlAqVGtWXrhu5Yb1Ky588K77n37yiVtvvVEo&#10;4nX19B051vfhR7tOne0xlusWL1uoNxiWdLRfdNH6DZs2PPH9p+699+4rN17cUl0r00g3tDSEX37L&#10;987HYhp99dp19+344J4f/fzimsUaIX/PkT2RqJeXBgGTGYGQBPg5caAbBFm+Mre0rfZHd9csLOv+&#10;6K/7DuyRNC1affcDErr/wIs/nuifYAmkXLEc/rTxbCQADxIOx1BWxpVDwFhUWdPYsXzF8k2XxiWl&#10;oxM+KEpWGHW+sa7isZEHcrzviw2rvLGJLw9+tGWnsLLilvvuNVeYOGJWXsRNcnJpdubUyaPXX3eV&#10;yagzGnQGgx4aTi++/Pvnf/+7MvAu9Ro888wzP5yxjD3++HdNRkOVXre0qendd97KxGOH9+z5ZOun&#10;Vr8TkHJ4Cz/1yNPv/uVdPo1rm5i78/pbi+VFtQYisvf0z3/oigVcCf+dD92lL9FpDGqtUWMsLvvZ&#10;T3837wgeOdb16We75ubcdDp/ft5/x533wb5YbyipbWj+/IvtsUT2O9998oOPPs9lRBjOJxm5ECcc&#10;oXmEmbgqy6atbBcbtV56thtE9PbWhY88TKtrygYz0Vw4wczgUm7YuLGnt5eSkkPBAkgrwbEUSD5I&#10;lSPREOSIIGcJIEFLZY2SxZsbHtXIZEixv9y+47cvPD83P8/nC5Ak4osi/6BG+dOf/gSXN4rfSaWW&#10;yCcQ1OALhO4ZnkTygSfRaMIapkIqfh1TJ4hFg7FASAvsHAsm0WDbw++Nxkogj0beivQzlgJKNub0&#10;cEAp+I/IK/8xuvpGk+EfT9JT3Eia5oEClIfmS/thfFRVV7t1667pwaET+/ay0zl+npGPJ6FOBXfj&#10;xx55ZOGC1mw6+eLvn3/80UfgaePzuPAjPJFxMd955x2IkkGmAMMZy+ysP+CpqjKXFpc57R6Mb+B/&#10;bZubn56es8+7E6D9JLkxFizE3TQFE1gbfpAWz9NmeQl6PJQTJ/ysyKqW+sGh00IZ3zs17xmyAyCG&#10;kR+CJvIpjFywFLZs2YKQNDM97fd7L7jggrKyChCTgcWA8WEkhtwCGoKZoiJdkbEIeJtzPQM2R9AV&#10;SuWlcr8vkomnuVwOxG9sQCxGgTkhzSpKTpXqi2MEBDCA3elwB3yQ78IoACsIrSUghizTc/v2HMBW&#10;jEUGQwv8ChDC6BIgDiJ64iAh+ou4ibCONfruu+/iyKemJo4c3vfsz3+dyyBvYOt08lTCb5+16hWG&#10;hooKC+rrqrL+iVFMWYANZsEUhYbqD/kfUfgig1eiSQ5AE1y6uByWRMiHGRFyPh4Qo+CqcHl5iYTP&#10;YfCFbKFMIJaLpDy25OTx6Y8/GXA6zGrx/VLuE/Nj97z+u9qfPzPQPzFO54nyLHY0DpvXvFIh52H/&#10;SqaNWkV5OJo5cFjOSJdcuLz9Z4/ziiqYLBmbwQVGp7yi9uyJMw6/AwNwfp4GNGgGBEdMBKCzDV4p&#10;v1R10XUXf+sus9fb+ZufjRw5ZLz4noZn3s0Xl7r6jvNHT6hjs0JWWpBJcfKcoFCbk4uZiYjrzKz7&#10;TLhIZNY1VCo13NVK+dMt7Q9qDQttc0X93fq+voVWz+Wx1P2x1OUjU8Jzp1I+J2poQkMgQqasdes3&#10;HDx4dHho/Pnn/rBt23bIZT71xNPpZPbpp/4LXV3U6M8993u9zoRx9bO//FUglvj5b387NjXTOzgM&#10;Tg8EI4iuCWmDEz+0bC4ZiPiefe5ZiVYxbJnAQGbHvj3Hjxx/9+13YM8HYePX//wXojGQzr7+xmsV&#10;1eWoFRA1yFVC2sWgOVx2OJufPnPC7/esW7cmFPJjboReNHiGRGgUOXkqL0hh+iROcLkxgBppStg1&#10;8krLKh+8r+VXz3ibGmaiSYz+AFzmA28qFKxZsxboHyweUruAa0sMAtHjyEJxAEUQLHFBjwACNxwN&#10;81hMlUC0qn3xosYWMBIwPLjiqit7e3pglgmQJnIIeF7iO9poWK4YACDDwOKEVxp2dNwseA2B3GWz&#10;GPrjbsIDdHiOHTuGYg4kIqBcY5EoWiPAynOgsp7OCrKIBsQRAa5tJFtn86TIk3buo0VCMGYnPlDf&#10;DDb/EY//FecH1lbMpJAn6Dx2UCwV1pbUr1m/IRgIzM/MLF+2HEplQK+hOwZDL1OpqbikmJ6EbT1t&#10;0/oLYIuKM2RUqavKK0ohWa7RiVjc1ctXaBTKRU1NyJSuvvRyMsLOMarLzKYSIy0OwxAXn8359MNP&#10;IOworzRHBP7fHfqjJTguNanizDQ6ZJhssnCNpjOKXPU1yy/Wmw0qld4PO27nPNYiYiWguWA9YrCD&#10;lBNlC75WrlquxvBYoUF7EWFap9ciEVPr1VKZOppIylVqXDh4kII+AXSOWqkGFNw+bovk80KxECNW&#10;ko0m01LAHpUyBHrsyKTtyGYBROXyuGfnbWqDFqUxAQDE4PodEvNFRTojatZYPIa5FsxVIKEIUQMM&#10;oADmwOaMTPPTTz+97777KGoaduw1a4jZw9TkRH1DU01tHaRb0cqwzEwDUIV+gUIhY/Hzdj9EGIN6&#10;tR620mRED0QsaQ8Qrj46CkQZhMJtY+cBHTQL0RrSaUXLEvYPxKAMkSgYHRsZHBnqHRwY6um1hSIl&#10;Ot3VY2P6s2doff3gOEFYRjY5rj52IKHS04rLJfFICCWUWq1JRBNen9Nz+Gj4g099E2OhjlbDUw9L&#10;SpszKbZbiM5uBoicYpkWAncjkzOA8ctgHsfKJ+MxOG1jyIpkBoPpCF2UFOo1tY2l9fWuEVv3jn0K&#10;eqDebGQJFOcOHh49eqhSWaaSlIfSzDQwTMH5rHU+FhcH8+Koz6ax9a3hpBs9PvqhI4kDhxLHT2f7&#10;h/OjU7Sxmbx1XuDxG1H4eP10h71k6TLumlVgB2KkU/CzoHm8nqGRIblCXlNTjbN06PBB5OVLlnQA&#10;tUjmHrns7j17hCJh65LFKC0t01M4eMKwjMbMxWUSqSSTTB/YewDzQKwf9KbXrbsAXo6o4E0a3UB3&#10;N8qi+pqag/v3g5iARYXLcfZsJ1K+6poaN1SqguHikhK5RDY5MZlKZmGlh1L6y63bKyqq2trav9y2&#10;w2QsaWurS7Ax7IceHx824RimQFkj5XRZdnxZun6N6carYhql15eI+JNY+nzwSEglzEQVBVm5gwcO&#10;oobAageJE8NqAPj8AR9AZhgwSYVSKLbg8ybSSafXhRkhWLW/+e1vV65ehdFNNBgCNwkxF65qmH2j&#10;YEehA0YQkla8PW5JxNAC/COPFYuiDWkHfoQ1MTKGP/zhD+iYI1Lj76IDpi8uyaDnwMiFAbvmEHw1&#10;uleounlATTNyMkxvx6cifJGyrUmsVcu0ehYGg1/pFv1nVOX/KmICQ5aloxlTVVx+7SsP9semLTRb&#10;kDnj08dOeE4fcZywSz0H7UcPOI5ZRe59tqNHvCeO+E7b5J4jnpO75w441YGD7hMzYsfh+eMOue+I&#10;6/hxz6mueP9gbmyGb90/t+9s8vQkf/qk/6RD6/LovVNiSz+932fwDuWPf+fAkwPT56RmSQZNlVQ0&#10;h2Eshn2JHGs0Y395/IJNV6tNWtg2uD02GZF2JkUEdkVcaVxOXGOsA1jfoSAQCsVJUMZicbCz65vq&#10;puZmwPHyhBKBUFiBqXEkkk3FG2prYCuJpiKcVpL24IzTbigxksFiJqVUqMv0RpFcCsIZ9ml0MNHx&#10;nAMs0GGvgEgiUD6EiwbSno/PEZSXQSgoj9Df1NIIaXRqcI+ICQUwNAqwyFDUYxiFShwpJ+Is0mFs&#10;5nIZ8ZdRqKUGk5aANjEDYPBA7EN5hCoskHHPOudLSupnxicqy3SENQwwFTGxJe17vD/BiVBGAkT9&#10;i4wqKFU9UmPB6BWYVehJMAJu92QiEYAlZTgMm5tNX2yhb90Sm5hk2exZQC8dTnTJ9IFAyuHtLyuL&#10;NZpL4HuJ6gtTcojzxj/aLjjVk6gtMzxwj3Tpah/cfshAOAQlCJgBhnHILB6qZlDXB/qHOHmhTKGV&#10;Yh/B3ZakcRJsDBQy/FRUgI2IU15hKC9WzB7ZOblvT2lVe9sFV7HVZSeP7Zwb2KWXsowKOR8wWm/M&#10;FkiMW4d57v7NIoa681x8+458bz/H5xVAggAtQkB+6eh8RrMBdyoThlcnP5FSL1rCWbWcDI9xbGRO&#10;nvP7vJPjY8iU4ZmOk3Hq+PFf/uKXz/7i2ddefU2pUMLPbv++fTiJZmPx87/6NTyaLt98aSIYfu75&#10;5x558vFnfvrMr37zqznn3MWXXYwrP++wNTTW63VabEwY5QxPjUEaoKSi7NCRQzC8xVaN8qW36yxE&#10;EmpqzH6vOxoKlBYbFTLJ8aOHktEYJLJQA+/ZtdNcXlZfW71j29Y333jt2V/86ifP/BRkzMaGRgHA&#10;UsxUFo2NOb932y4sTVHH4piQEwsn0O5g8FmYTBMEOGYy6QzGABioItghWGNPBccIrXOH06FXa8U8&#10;MQwCA34/dgWYS2P0BJM5MF7rGxu7+nrM5ZWQ+qswm0+cRM7rR5+dQuMR9Ijfj/WJNYkCiIIPo7NJ&#10;LHYL8qBYZli6eICdHnkApqlYcjXF1SI6l5dmSDIsfoomiEJLhCahc5BlQvAvZZ+zHzmJ5qhu4QJZ&#10;iUlapENl9rWlz39sxETGCKFQ3LoGVfHNLdfKHLxgrzs6l0pPJ1NTaZadnZiIZubimfFAosdt2z3U&#10;99neHR9+7P/7bpGHFZiIjJwZnOwLpjt940O2uT7bwY8PiOOywEjYPxryjwUD4/7wVMQ37k71x+MD&#10;IduYdWbY1nNu6Mzwmd1D+yKpkKRVGlSizIjgFgC/EIg33qyG3pOUYjaSSE4OjaPUrGpoMBhK0ARj&#10;s4kVDBQ0gLyBqxT64VqNHnkxkjGBUIAsGNWrQi13ue1gLCBvAmlEp9DxuHyAHFVaNSqldDbHQw0a&#10;iFjcDl11JTozAp4IHmVg9RADS7gqFLBpFuvsrH1eayoC75qNqXU275i1KsRSqMxCu0EoElRWVWCp&#10;IQVAcIS4LKACyHCx1DBnRPmD5xFIACTGf0UkxSuRBNU31IsgHEIQ/GxwYPwxP1TSRXIhl5WR84tY&#10;CcHgmbNCZqy+vJaREqDYBa4YoiDQ3gWKBqMhPGAzeXQcEMHWQPkEEGcmUlQOkwjD5+N5NV+skvCm&#10;xmbsc9J4dElvv/LomQiqKHJiMdHKiXJZIXA2QCUJhfMiyXA25VdLiyDyxc2lNW6H48ThIb+v8qIr&#10;jDdeRZSVEmiORFC+8vDXwdBHN4CDRkFeIVXC7Mjrd0NSZNZqxTyLK2AnGbFoyp9NxOhxjKPZWYE2&#10;pzKpGzvE0qK+rX+d7dpVtWBx9YqN0Vzq1NkDNs+8Sq7zuYJTE+OVgswmGccwMJffd5pjn8dMGhNs&#10;gIbwEQtqRQVRGPAFYB+MNCqVVCxbylq2FgUu6nIW0vAcHXrqk6MY/cura8zYY/YdPLBg0eJ333/3&#10;0ccebWltQfTZt3ffG39+/Yvt21sXL3744W9XVlQODgybK2t++9vf/fKXv77nnvssUxaFTGkoMjns&#10;TmyHRXoDAQ5l6ft27UdvvqWx9eihY9UVNW0Nreg7nevritHSFVXVCD0hn7/YaJIrFc+/+EeuVLB8&#10;xTKMXL748ktAKetbW3Zs23bvHXe88d67V1522Vuvvw4F5LqWRqjwYb9LugO5Xdv6P/tU1t6qLqkX&#10;5lF00BIcEHkxpc/DARmgMdQdtaWVW7ZtsVgtNaYSAZSpmEynz6+Uq+UicSAWBqVCBeKtXBP3h4Ek&#10;I1VIPtfW3Hxw/4GpGYu+okSl1aCeiwXDGGBDR6Onvy8cj+UiCevM7MTUJAYTC5d0kDWfSmvkypGB&#10;kXA4JpJLGloaRyfGADf2edzAAdYsqOLRxeA3sKC/kWaCBJLk5MMiiMhnBBl6uGfef/wQCGmyxjah&#10;Xicu1jORRlP6ZefHn+fhdtQo6H9jmf4vvCRhFgtlQILTgDa9vvS6q8pQAeL0c4lsESGHpQpuD+S5&#10;RKbvbF/m2Mlt//XDcmausaNEe8U1Vl4G4hUK3GP0pEDAsc5agJpetXIdem+4s8Eoi7MAQs+w4swY&#10;Iwy3XGacc9nz1/VebIVaBENIC8HBECVWXsCNZWgxNjMrzk6n6QOMG++5RawrKRbK0B85efRoc21T&#10;x6IOQHOI7hExzMnqDXoMSsEax3QaeDgUM+gzIuOz2eZxhwNQEo3EuHTu7PQMhuQAVCIJFYgRZVAU&#10;EX4MB7/HYcmEQlxZvgyiEvDMhk8l0cWxo78zMVFeVQm4CZ/DTcUTtlmrUV9UYjJBH41S96KGjBRX&#10;F/MfUgBm4F9LSOz4ryhqkJIQnQhIZLNYlHUMXoCoitMCQjSS1nAI/XtOEt5DbDGDn+eL6UJ1pKp2&#10;3bwPtTZSAACXBYFYCL+FQPw1yxMQFuQ/eDdEZPxRzCbPC47RObEIP5818uVLxw+PwsxycHA4k4Q/&#10;D1QyobquydOkyEqJQiOdMzfBP3w80NpRUazSpIH/TGXcR7pH9x9T1lUL2hu5HBFsghnoV0JKm3Cf&#10;IKmGbmqUwUbQxNUg3QDog0FSF40IGLsfPHAIKQ7EbooMRWjs8nkiMuNPY2gvE3csrFrQZO08/ulb&#10;vyo2Vq249Praqppzx7q2vfkmBBeZPoZGpDIn6ekzZ2ieObQZCjhKMpylYiVRfMH/obRmYWvjgncS&#10;4zLT/CyHGYcHRgF/xUDvLAGaM9YgfCWJexoEqzhKhVYkFuLdiLgZnf69H33/0e98m0+o3kSkNc9I&#10;swV0noTLE3EEcTiGInPPGIpUW6xTI8PqBW1NqI2xQubc02C+CpWcFMBf+XCSFSdKFhkaLwnfIhYt&#10;xUAzD1psTl8oEkmKxTJM5jMpuNoQLzeQoABBgQsfSGYtjQuLTGX5HIcNAQPsBIwsJ5v25LjzcKPo&#10;7dE1NOVU8iyLL07yvJCWCkV0anWGnrAHHZJy1fd+8OSzz/7m9v96auWKpQ1N9fjkdp8bsKtYNJSO&#10;J1hZokLvDHoQvgt9KhE8/szVjQDMh6M+rI14VTU0NRraoaonQ61D/McBeIrGxEIhyhbQTIxKDbYo&#10;XN2K2ioMy0HJQ0No1fLlkO3ALaQ36hkSVSifiTAhFBNRZcVSeGxYZoePnXBGM2UbVqSlgBLQoQOt&#10;j4egi5gMBaGCB5zV/xEb/8XA+X9L9PwXEVPA5WJvyySBIAPfpXBPFSIlm3QtcA6Ro/AAxgISFwNv&#10;LrT3xRoZW09Lu+2D4yUJJpTRIJKNZcgWCQHbVetMo7P2vhmLQq6BsbsAQEWsNxZsxaEwyQQqkhvg&#10;Xbfspq6+c2kZS2DisfhJyOVmY6k0kyGk8wPTftYZmonNdbv8jCJDublMxRU0LWwfPte/desXF198&#10;aTrlw50kkWLkUQn+NiYhUFMlhQnCB4ulVilsUNPA4uAJVVK5BrRrYE64/KqaKmDSUbVhReB/gmhU&#10;wxKXC7OHHOIpaeVE49gnEDGtTgcG/pU1VWjAo+4FYsQyOV1tNhfpiyCLQMR4Cu5gFBsKEQTLjsJ/&#10;4EmK6UEB8QgipDB5p2Dt55EcuNGgS1fASMdjceiInTt7tqW2XmFSC9X8aIzW05t955V908P8JGMm&#10;B3h14V0K0OnCA6CdiIQeCnN41xJxPqxvos5MEIgFkDXYS9imAACk9UK9iNhmEZNbGY0G0y5grSto&#10;WSOUR1gsP0TRyg1leQ5Mh8D+ZKZ5DC0tZ+LyvDAURFcEGt8skF/w56DgxU0RMxoQ38HjwgSCjF8p&#10;HWUUcejoVVXXYMRnt9umptAv6yotKauvb8SiAk0nneeK+bqmdea2ttXjO9787JVfmJdduuCCVdXt&#10;dfve/zQ9YzdrlNnxPuacjcjtnXcJP2+GRoJm4WND0QS4caxQeKkxc2lAZDlgDUKtjp5iYeVgNyas&#10;MJwISJghXGUASh0bHxXyBcDfAHQKixw21jalXVW4PECNEcwmohuBXOIdOFk6u6yqLs/kffDJFqXO&#10;hB3uVz//mWveftcNt/NzXCakRvKIqxwWjQ3hwhQ2ETiUkAFIPhmNfrF7t0mhXNa4SJAXgnXDRmSE&#10;/DQKFRrfa/WPDo6dOHSIls7UlFZCBJZ0ouG+w6TBkqI2Tw+++JZfo2XceBFPoOJC3oXHCGMMjYka&#10;6EiAptEYEo3q1jtv/fTNv33wxhvNHYtrWlr4pbQpe8YfiemNxU5H2ht2+EMRsUgM1oVIiCwA+sEB&#10;RHYRB3UM2O0pQ2nx5JylVggKrjAFeWlgKjlsaJrgXiAY9a9YahDWTkNkOZETsfjxYLKmvBr2ZwB7&#10;NAD2SVdKInPec8PTg/39h89YzvRGE1FdniXlJsurzH4CxUthL0tE4hm4chSay/9JX/+C80NmCkQe&#10;mmj3US4JlOkSRIPphCtIiW5A4RL2LMyJ3knv6ZMjX2yZObB16ZrV7T/9+Rydaael0FsRkgDGSKSi&#10;ZwcHBiam6+oagUnQyqX1ZUVpfkaQlSTC6bycEfFlEZ+efu2B/akuXp0go4pzYSyISTVmMVP5YFeM&#10;c5R9y3XXSsuKGVJBEWQd2eyNmy/lZ9iWOQtwagqlCtPDZSuWIZ8jmGMkDEmYEKBnzkQVj17P6XOn&#10;QAS84ML1uHoA6EA3Vqc34iOhkMdCRuEd9DhRcOmg89G6gE0ca+CJzuBD1DibnXe70E8sLkevHd5R&#10;8NbO2Gbn6qtqALmgxAQTGBJl0lSzErU2lUJS43Wg/REx8UpEEwoJj2CK9BARFrknUkLqxXgeyW0g&#10;4Osb6AW8rbqmFtKW/kjqky8/P3fOMXWu7bEnVy5YqsbBcwoGZFRKS3E2CvMgNlh8aGwWFiVBHxPn&#10;RQQXBoFSg9KJO6fQ+oQ2D7IHejqV94ezW78c+uNLfSAN07L1jNw4nf7HdZfEfvLzH6jgxkAXsGlR&#10;1wfvT/z8l9q2BdlHn6hfvDiShdAwFgWyBWRFJC3CEgHXgwJmU8hTfLrCsbHR4cVfB1UZnUygVvt6&#10;+wGRXrhkKRI/RjJCJ1rOMowJ2HRvcmakb+tuWyhWffXF8KFjHO4pO3lSMthNn3aQcEkU+QqbCVl7&#10;5+87LEAcSYrJnSLCJvnyxx7m//gJJh8udfjUZP+YtVg6z54rLSuFSRlK2r1Hdm3dtQWun+FgZPmy&#10;VZddcvnB/YekUvm6TReiQwj+DM7X4eNH0QJf0rpQpVNDo3fb1i/KSstWrlqJNh/Y2cDYos3S0tB6&#10;3XU3YaeEi/0nn35aVVPTsbQD5/3Anv3pWGLh4kVA5KBLDrZP57lzq5Yub1u2GKcSuM+/f/RRbVVV&#10;64L2j99+/8zxk15GrLS67KYrrq2urkfCjmrfCc/hnkH/Q//l7+yE3gHrkgsq77xDW1ob52RCSTc/&#10;LeBnOAh1MRaUS/MgcoONxtOqTnf2vfL2WyEuJOOyFTqjtsTQvnQxxLMToQhsnXFFtJDN5vDAc/N6&#10;gmCRfLl9i9vrJqUxlkcWBZnhyiuv3HzxxY3VtUTjj0GPoV9PpLwQ5IhseiIH7AjYoqJ8NBvKplFN&#10;jPb1hnKxkhpzUyg5evOvpib2WlhxpFOqHDtCB40yUpOBzTTPxYwez6YW3v2IYt2ahlVLlGoF1XAn&#10;l/E/Amn0LyIm0gdCYCCr9ZsceixamDIR8hgiADJJkuvkGBODFv/JU/0ffew69JmRwV3+5d9jqmLI&#10;1mboaHSJgHDx+dwzHkcwR/OFo211jTPDwxctW4qwdvjo8aXLV4yNDhSXGPhC2aTV88xfv3d0cD+n&#10;HCkexDZoeT90u2g8B+83P/rFqk0XWH2gLx9vqq2em7O0tC2Ip7J1peUYzCIAnTx9QioVQVoCIw4C&#10;FCVGGHSA5BGSgKk8cuQQ8dzmctqaW9BtQDJUXl6TgiBiKsnFVCniPbRnT1vH0mmvt765BawWEm4A&#10;b8+DZ+05ee5sS8dCyHgiGkIDeWJwpLG2TqfWkGhVqEYjsSjEBKEtiCiGwT0m9ZSOHBhmeB7QSDxD&#10;UdCooIkv4N0QMdHfxK/jxQCzgIWCQmZ8fARsthYMGRVSVHbb9uwcOs3qqL/liWfkWMFBfxbaaBCR&#10;wwQJNzAQ+++//z4+3YrlyxYvbNv2xReQoulYsmTDxg09XZ2ffPKJVqNdu2q9WlM0MTXFF3I++/xD&#10;SO9cdskVpmIT6tepOfrzL1hffylCy6tpmeEM/bnLr1I8+9vf0qGzl2Tl4q6JN/8ce+2tXGlF+M67&#10;1193FYa70BQgDQ/SWYYzE5Gchs4F1YugCnOE78IDtAXIlou9oCCyi55HCh8Z6ILy6opwPMjJQq2O&#10;lxFgasKB9InIa5vdf/LsiaMJNr2WJV3o8DJH+jl2F7Lwf1m54b1Jj4hJm+DSQlla6bXXyX70A255&#10;DfE6yUM7n/gtQvuZKMOcF2XFOJqLa0rQWCQMA8dIgi82b8IBwosKGsDkXiaEBbLVYDcFdouknkR9&#10;iyi6kqkafq+A7yrIbKNnQ8AKeANQX7ANo9+EHZUsPuItgGQDIFqIxBK4Nw6L8CqBfoJvKI2ZRp8Z&#10;2xzsUiAFRh7gRkkHf/qXgT89P+6dUeZpM6hP2tq4fC2KuGDaJ2HYtPQwExU36IhsVtgPqZUqtrFe&#10;vKiDU1fRHXGeOnji8Nbdbn/kN8/9fn5ydse2nQBdJFNRvD2BotGyNbW1COiw5AN2RC5Gg14AsN3u&#10;fXt37d/ndNlvuPIaMPdq6usgv01yBRQKbAhiZYE+SGOaxuAAoQxNOYlAODU87Pa5FjSU0nadCv3h&#10;xVMuB7wFzcX1qgWtiNHHd38qi0bwubpT6Uvue4BXvUDYssCwsJqEgK8yzP/YiAlRgkJZR8y5qFqS&#10;NG1xS5ChAwlHZDmCrIUXZFmWCdvsqZOW3bt7Pn3j4jStZtfntrJaHZRN85yYWCqAvoPTNmiZVlZW&#10;Hjx5urmm3mmZ3dDSDNXxP/zphccef/z919+/7pYbpu3TxUXl9Hhy97Evf/Xcr4pKy8/2dUPj4tt3&#10;PbSoZnFzQ1syC+1FtsVp6RnuT/pD6FC6M7Gr11+kVKqxjaczyW1bP7/m6mt4HGkslgK8ESM/wmqX&#10;iJH4IHeLxML4FHUNjcl4BHPtmtqmdBKkGlo+4T+6/8uGmlquVr3n1MlN6y4WsvkwmAQeGP1v1Msu&#10;H4ETIccEtmN2cqq1sUmjUOEuQFpFzazx/ihVELmIHnU8BgAH8KGnTp1CTMRkHEB69DQx8IHQFk4g&#10;YJgAQm/evBnJC2CbGAdt2rQJdRA6qlA2dDhsSOwxsoC8tcsfhJzW7JBwae2V194ohQiE1W4dnBjA&#10;GwIfh1ESviOHQlg8c/YsulXAfUMOdteund955NtAL2EWX1JcPNTbV1PfMDA0VGYuC4ZDcqmyr7vv&#10;zltvw50aTuX//Lr7+4/1M1nBdGK0rnHwsccuW7lmKfJSDpJr34zvxVeTW7Yrr7pq6uKLphzzFVUN&#10;umIT0tZcNolGBIuJniClRUlOAhU0z6e4RAmUMKnTaWKHQAmRYGOASggCSNuChQhKMBcEhYbLSXNy&#10;kfCsE2hNATur0mtzBwaaO8cZ1ql8xFdQGfzneo4wE5GVAfQI90suYxLxMckyXHM98+k7mXoDH/Mx&#10;UokTCiTiFhkDIdAhmJGxEaoPML3QqyGbPTH9xfidzUsh705BGoaegqM5PYPRNDfPLXR0yBeVzlMd&#10;Z2TUiJfAeaEVSQIhqb4I5RzVeBrzNmA6kO2nUNrjlZDqhEw/GvZopkLVRICgmYBEPRtHDmZQFuUx&#10;Dg8iTilamo+c9tMd3lffdS+sYpRr0lv2xybnxddcornnW6zaGsypROiZgPAF+mIW/i7wv0pHY+4o&#10;JKnHfadHxjz8/KULVkD9EMLcylJDb29fKBmA83pZaalOW6TWaEVSeRbEdkjsodWVZwih4xyNQSLW&#10;Ewqc6++ZmLVs2fLZUF//vbffedett8P+jOwJGITC2iiTI6M9GGCQdhNzrGDdjuvYolT67n/4yPQI&#10;U8JZesejxc3LfGqOwuHY8ZPvp2bsSKLK7r7L1NoWVerk5npjZRE4Tl+53pDRwv/Sac83uwr/D/dd&#10;sgcXPiWWPqYpqGLI/g2tEpREGTDx+ZMjltDZ/vnjB/e++/wdSbp+68dzbYvZXpucJvEKBEqAKd2u&#10;galxudnsjSe7O3sWNzajdY6++EMPPXDTtdePDFk6lq9x2mdmBgc2X3VZ17GjLAZfaSgfmBgXy3kb&#10;168bHpicnBlTykUVlSXNi1qD8ejc5PShw4dM5SWosypKK0rLigN+79zcDPDlq1ZeEA2hXZOBPAcA&#10;aIB64Di9Ph/A5OiB+yIhlVKGVLGivC6f5QjZrGTIvm/HR1duvtzNyh3p6lq1eLWEK0aqAdNSwNlg&#10;UxqKhPsGBnAGEAobamt1kJUmtT8GDzgTZO9ErESCeezIUbDBauvrMPpAsMZ3REbg4ABzQxaG38WT&#10;CJ0o3ADj6OjowAOAohBJV65cyUXVlcm5nPPBYAD3IAZQx7u72eySeUdodph1y3WXXX2tFgRmt9vx&#10;0UdfIHnEr1999dUAmjz22KNYg6gBB/v7kHK+/fbbCxcuuOvuu3u6uxFYMfIG4hOYxJ7eHgyUXnzx&#10;j8Ulxksuufjyyy7DxfPHmW++YfvRk3uytG44cl12SfXvfnm7VCDzoOCGtMTMQOCFV1jbj/Ivu1zx&#10;22e80QgGX5NzM2qJrLmhEX8LNQCiGfElKegzUbGSatcSN2CSaRJCfSGMYoGR9Qbu5tlTZ/FZl6xo&#10;xvxNmGfFwtHB0eFw0FlRWZoXs7vOdYr3ndvYN8GfteTjKZIhfqMY/0Z5TvqzGfh403l2Dt3DTvMS&#10;MXRDsLdjOy/I/lN2KVA+RZoJoxEW8dorTI8A+cYDoprBZMC7IwqaOZ0uhLAFMFn0fAIBDSkkVT+S&#10;9iaR6iMJJrJRxG9I6hXyRBBeKFg29UoyJSr0DIhHKrlZ4CNOWlj4zgabO4+Um0tEQNAVyROFwDRY&#10;tgWhEGDvI1B9y7ET2cwgLclevVAZS6lHZqEFZTOoDDddD297azDm9rmJglYyiQ0eLDnQu4vMRkGx&#10;olFRxWTzT1qnbEf7nYOT+rJyZbUZmY5SLsUB6XRalVrNEQAFRAunCJuNyDhjZpZIwUaeqgbgFDQ8&#10;NuYNgfcWf/n5PwrYnIcffHDthetx3hEx2UI+D21MyAsGvWIay+73zUbDdTV10q0Hzr70QjrsLr/q&#10;dtHmizPGUpFSwfRYwyc7BwYGy5UqQVV7tkIhri43KIrE3BxCBtnlCnvff0bE/BeTn8IGWmhWFhYG&#10;KXbIVAGFaKGbSZpL+JFs5HgN1HcgiJlyRaQJMhiCdw3U+ugyKd8PYGsOjF64gSSiEcAcBYDSSEVs&#10;AdcyOa/SJ9csX7t4wdLpyUm9gmOdSw9EHR2R+OIVK3C7henMcjHt9NEDTmdtMOyDTge2b6akOhQJ&#10;YvGZaqouVStP7thtqjYfP3UcTRevy45msycUdTtdQoEsEI64nE4sC1j4aHVqhE4csY3gIyDIWCwV&#10;S4AAh3oFTMDZIvDKoEPsS8phxZfnkQoCmzFSvWw4Fgc9A3W9kM+fmQIIrgwJHbwTiNwLC1KVBLqB&#10;YIGbD/Ol9WvWomzfuWc3xRHCiwueU8mCHBwXWDagRPE8EG1IPKkHlPBBIBhQQqEDgp1kisLUKAFY&#10;kkwhgZgZCkazg/3y2GVIkmBFgD5irrGpdvWaPyBddTitEqnA53djEh9PxNBMWLJkSUV1NbgZM3NW&#10;l88PKytUXil2LsGE/EherdU//sTTIGW++earGy5awcEsHjYWeXj6nMjRt124/rLv/+BOvkIciifY&#10;WT4L1e7gxOzBEyioGEYNJhxCpry+qbasriQw70FHTKvWNTfUQeyi0EoldGMKH0qphBQqL3SAiUAP&#10;B4LpGGpTLU5hqmZFydipwcNfHlvY3jgZDAHyYirWlZnbLKOT6b0jjJGZ9OBMMhQCtqmQJJ6PXN/c&#10;3gs9TWKARmdEFcyIgIHX0t7Kpiy1FSUaMSsRLi6vMJWVc3giSElGI8nZWZvlzLmUw6U2lXCUqqLq&#10;uii6uiAqKNRsTkLDzrGDsflgOB2Nzg+PTQ0MS3Wqoo5F4pISim2NK4gdkbT+yNQYKnMJdJuSgbDb&#10;Ou9xuadmpsLBkJSRNxhV8gqTpMIg0qlVMCOZcY7vO8mZccKnk79qsd2gDPBZMh7HGIhk+oY6T3TH&#10;3QE+ceyG1nECwvUwjzICfHn4DKzrbYjINJoI1lOpqIRHN8l0wopSjkKShxZnMIBfQt4e84VtXw59&#10;Yduf0IqZi8wrrlkvv/EyWH24o2EJTzjVfchvnYXmlkqrq29p05WUSfU6gUwepbGhgYiVD4k2ohif&#10;TkNmYeXCjsnZqcHhoRf++MLRY8d++Muf7T1y6IH77kO47TywJzE+q+Sxc6kYIxCecjvFjdViRdH+&#10;D95LeTzq1kXMulZFWZWmvJTPFcaMRn9lndobTbptOW2l2CjUwLOeTBzReyigi853o795Mf+3Pv4X&#10;CHZqtkPttIXOz3l3owTp/qSxSUPcCvUJqvL5YUd22sn1zA+8+FseLQ0IrPy7D7LYOh7EqDhiDjy6&#10;yDgxNemc4UqB6xb4XAGVRJGK+LGuHbb5Be0Legf7UVA0NtR5LXatQZXM59w+r2VynA9VRw5PJZNj&#10;KpRg5Ztb2ga6BxtrmonrVpou5AhVWpS6M3yB4NDJE1A9UOq0lVWVwyP9zU3VgDChIQiVTPxXuCe4&#10;PC6LZToQ9Mm0iukZCzruyIeEAowFs0Tlpbiip7fvXGevKMNtNFaBTAdmWTQYSUVi2Glxz7gdTkwe&#10;UeYolSpyLgpCNwXxN2Kfiaaez+OF47Pd4WhvbUMTvRkUC3g/sNnvvfeeBBqRC9s9Xi/m5sgKES4x&#10;DqLwRuPjEITn1tfVCwUCLF+n3cFhcxUKNYSvoR2KQIP2XzAYryheuGARzmQ6HozZ3K6iEiMA9p1n&#10;z7S1tvzhj38423kunUmBQP3n1//U1X0Otm/ggQCVvnjxIrfHCdsGyDCgj+zzu375q5+p1PJLLrms&#10;0txIg9l0OHHq6FQg4PjhTy+/4/Y7xVLsaLB84UFUAtNy+sCw58ABdU2N9MabshojEUoDkRBaf3IN&#10;slc4jiVSBORf8CUjoouUjXjhh/NfxFTvfDFGmnpYQBhRiBnC4iJ9OhU+dGBXPhlrratO+ALTQyN6&#10;g6aytjyZDWXGx1RTXgmRJyHi/0SzvKDARu3gX70fye4IJhVhNZ915hnbmQzNhs2LK1oFKY5GWgR4&#10;TVbGkDSUla7qaLts7bKr1ta1NzIFuNhBiCXVt5iNreXm9S0NbaUmFVjpoJV7vBmvtEG38s5r6i+9&#10;Iq0t8uZhIRBxBRM+XwxihpGAPeSb9gYD/lg2FEnAn3PK6R1xei678957fviTDbfft/CGGxsv2lS6&#10;cq2hY7WmtaN2yWLe0AxreFhWamy8/daqKy+vr2otTTKSk6PnjhzZb7Nbs5myHNOQy6uYuSo6dGDp&#10;htUdRZsuEy9da7rpuqqH758pM9FbmiTFFTvPnmFXVtK02t2n+rcdPausrK5YsEhiLpI2V9UtXiTS&#10;myaHZjr3H2YlUmb4nTQ2Qw8Km2fLyhUtK5YWlRuc7snOQ7ssvX1Br5PDTOl5Ag38A4GWYMVpfOz6&#10;9EQsrZBw1KbisZmZlqqKFetWf/z3T59/4YUiX3KT0bhUIayK+msDPlM8vlAgNk7MfPn7307brAKa&#10;RLN5vXjNoooFrQL090Ez4WWkXFAYZJIivRrUaT5QaBBYQjoPGBqoVgVGFik7Cg3mQmP3vOtXgXVQ&#10;iDWFuUnBkvub/75ZxRNn98KrCw3pf67vv/m7ZF/NYpBF1TmE10CAESgUYHZDEl6MKFE0o1WC9Ajj&#10;RSw4omtBHcP/8+v/UZV/8/eTcJ8FqgOdalJWAIHGHD02HByddncd2/PKrxfRWZobLspceQ2c/vJ0&#10;NPYApIbkWpQvZAxOjAlUOsAMA56gQiplJMINVWb0/KD2PGudZXG4vd09Br3R6rb63B6j0bhy+Qqo&#10;WkjE4tKSEsB9xiwA7VouvuhieBBQczfkdWgzugPu4Ykxm902OTtZU11l1Oqdc3PtzW1lpfUgKhDZ&#10;Y3hgz9sg8xOPR43FRZIi1fvvffDgfQ8nIkkgjTNwpc2kIebLTKecAe/RvYdNcm1lR3saMgKJOHwf&#10;uSIUfHFMLdDaB+ycqGFCRBWD2lSG0ljFX6Hm3VTDC9hMNgdFG/EdpmpVv8fX1dlpmZtFHY2JDVqc&#10;qNCRWuIB0i6EY0rSFW+CIh3TdiSnXCHXlwgPDNsS9ND+3XNDR/TPvbIBBArwIsETR2JLfNKz0Hck&#10;Cw+9My4GCUgXE4DQnddJ+qrvjOM472KHk1Y4TsR54KVz3mDi3Temtn8x8MATxgWLdPlchOxDbCD2&#10;wUdnCKFV+dHHEz/+aVl7G+epJ3lNi2DVi1kHdgocKVD0lpkZtEpbWxcoVPAQh1JIQWQauXkh5/wq&#10;zSSYKnw0ygaWaKzhJNJzkaBvcniAx6SXmIyjo2MgINS2tNIkAmYsHhoemXj3I8Hf9zTRcyp0DnHw&#10;ZHVj6WOSQ1CLlMQklj6GkhhKxNl0D4N2PEnbbTCsuP/2Emj35eJLLt+MFkcYQgWnztq6eoEgVaxe&#10;U7ZktVrEpcPac3y6+9yZsbFpMMIVdLaMxTHUGE2LGmRVNZ4I98jpOX9SIxU3pUPipD9jt/Tlcl2b&#10;NlYvWWJkMCKwMgPgLYp+sC/4wu9frDRX3XnfPTIgJRG8kUeh7Z3NDYxM9g+P8Fgp7dCUZ+de47yz&#10;+t4baQpV5JPP4xNj29j50RxtMQgT1bpper66smXznXcby6tgKADkU5Ae9TFTAja/Z3T4zQ8/uPqi&#10;y2qbmr/45O9L2hZJJDJwYUdHpqvQGSyWge8EWDCfnvJHQ1OTMxyPb75rYHzUAu2lzRsvnJ07E6fF&#10;NGXGsrIanbaOzeXFAlNzoz2TZ04kAq7isqrK1o2SqqUxmSyYi2H3BZ5FkPAzJcyDXZ3cGABaDLUz&#10;0s6kCcf6oj3nmNOT3DCwrnSABJNKBceXestjibc2XHbt/fxLL2SZigR0lp+dlmMUBpEmEpVwrUle&#10;gVkIEImoBhgQZ8mSu4PqC38dT/Aj1gal7PX1k1Tjm3rx109+1d4pMBgKuiGUQh212KjVTs0eCUTs&#10;H2C+r/K+QiSmvkjMBWmFgXYi+it5DtYmFIaQAJIG07/bYv1vREwklUBpQRcLB1DYm6PT/dPW7q7Z&#10;d94dGjy2Ik8v/svLfmMxzObzcUZECOUjCOqFZTIx8M8CmSYMxSPIXHPY2VgQCkiAwIG4WlZRSoBh&#10;fAHGNX2DPQDfgOVaEB+kUdV0QaeKzJSB+sNtjwfW+XlMqAHBFcnFkLyenJ2emp122e0dixZCtcBj&#10;d2zccDneh5iRQkYwHocOArqLYP4kGdmtW75ctHAxpIQb6htFfCD5cP7R/YePd/zU/sPw8G7ftBYS&#10;vkmimcgQiyUY+EDuv8RUDHg23g+lJsIOJomkI45xO7EqRWKNyhSSLejsFcSyGEDw+qw2WwK7BgBu&#10;eTocvii9LGqGQOkMUlqE+ETUj1TEhKpTIp2ZcTkOnvjCF0UOvunQl9FPXvexcxWocXBliaQjem0F&#10;0FyheVZYNGQIV8AVnheCLAx8yepE1KbaKPgH7CwggwAzsvi0SHWr96FHm5YsWchkh7Abg/NJtGgY&#10;KNeZbJ9z9oP3ki+8qlrYHPved1WtyxG8yFUgb07KbUgaQ77B6XS1tLZRXtjImvEp8ICCmuLMF1Yz&#10;AI5EBAu/UjCk5TjmLTOjozA4BnS8s6tLqlQtWraMK1bCbDmeisnQaoMp0R9f4u060EgHvJ6IpZMR&#10;C2kjgiRJUKikTYmbEBqWtHyQzTxJz32EeLpq/fXfuTsUnA97/MtWXchTmuB0J2XGVNGAv2ei90R/&#10;V1+fQMNdsLKtvKVRpIFUkDgJWUg6hJoxg/L60vb+0YB1WiwSLPKETQMjSbcT1EU27HwioTnr1KmA&#10;76902mkMh3D/Y4vCJGjVytX33HdfA3jlaIWzaRhM+2fmJiem5QpdfV0TR8ykz80eeubnjoNHzVgh&#10;+dxRNu2LPK2Uxv/WJVevuHKToqXq+Q8+7J+au+WaW5rrGoHmymYSGajG0Wljw6NjY+PTFsvqpSvK&#10;KiomRscqzA2mMsXHn7xfWtwEFlOWBo3BDJctxiRrzu/u6e+tgVVZGJI18BVVoZ4Qszn4AKCC+ccH&#10;naf3aioMxZsuVZubJEpJJhif6xyZOtcT9gdgAFO6sIUJupBAFckyPGAN81mJKefM9r3rWJmi0d7k&#10;/iMgnIK0Uog3xJwlxspy+LTZmPzAsobVDz9dsWJ1XsGHJgdg2oDx55kgoFB+R7g/MgW1ULIyseeR&#10;8PfVYPBrnSSqViNRjGBgzz/+p/yO+k8E5ki+GCTCArf3VU5KdmiCR/5HFP7mr3+t9fmPGI31g1+h&#10;8SCK4ufSpcT+A0NEdJQxAga9//8fERN9CeLMW2h9ZpMTwzP+6fnJgzvP/fGVi7hJacviqrfftrCz&#10;jGSGkYLYAOJFIcYlEp09vc1ti050dvFF4onpyUpTEZLBlvp6Y5FhYKi/sblFDCsbqBcKAT4nrBhM&#10;UfAXqO9UrPQHg4hcOG1caGdoNUA8euFDX1sbiccHR4diiZjb7USEWra4A+yFuVn7RRddDMpsYc/D&#10;GodlFQuV8s4Du+vrGsL+MOrfqopKjAKxdeOSQbwAs5rR011ZX6hh1VLIBYHaBykgOKcDJonpTWND&#10;g9lcgZwQooipbCYWBjGdfEFME1RlzFiAO8XFdwPi7HCEo0RzEOQfaHSiZkchHg6SST2eRPuS2h7x&#10;nRhaFgIN4ibgnJgFkSK9vp6MmLP5QJAWiLnHrceYDGk0hACUW7SwPR0lSdvU7EwgGl7Q3MKDPB6C&#10;GOCfIEYVotU3N2dSjZCldn7TRijHgkskUoGANxQJREM5Q1E58XcRZPQ6BcQOYYeAapeLYi3mdb/1&#10;geDXr6k2r8n8+odpWRGAzGhLkluHuFoXhjx0OvqkaCyYTMXl5RWU6iJJJIFJAbwcRTuwCARLgGfx&#10;j1To4xNDs9OjtRXmeDDisDtMJaVW+MExGC3NC3PxfCyf4WqkolT06Euvjr/02tU5ViV2LBLoAY0l&#10;n4GMKkgwpqVQ5sBPPsO0xNk7c/QPWell99/+0D33yOLxvrOdr362NSdUbbpsc3N1USmXNd813H90&#10;lJsX+ENjXEEQ3fBELqHQVTC5yihmUUFvNhACUzPGWSXR3z5hL999MOywE4YOykdg4wR8VjY5zxbs&#10;uvpW1/KlRUK2HDAaqVCMsRrR6AW9ik47cOZgMORrrKpRG4xcVPk4T5j1JOPuv3164L13k+hgoG9j&#10;Lq2/8dqRfSdLSosvvPdbNkbyjR/9rkqqv/T+2w3mcnwYLHqbyyXhChgiPhz5QNNs6Fhom7FEkolV&#10;izpCHueRYztWrlxlMjTEo+gLQ14TkF76rMdxuvNssVyByQxsDCQaDaTAWDxBe019BUyEcxkvLRX2&#10;29xdh2b6juVVxSUtq0x1rZD+ykRcM31DvSe6BFyhubldb67kqRRMjrj36Lky66Rp8kxm55G8PwLn&#10;XHSdUNRy6Kwk/oHsx2D0s/J7krGixx9qWH8RF0xkIJAS6QRp5oC4dF6/+ZstGvTvsC4K+R25gNQq&#10;LcwJCRyNEuX8KgEs3K6Usc1Xz+NHSsqTlEcFVTo8Q9Hb8LhAqyPK8FTcwPtQj4k7YSZO3WhfJ6HE&#10;TpxBE6uZlYaqpFSJDAI7JhpOYCwATEEGVP8UsP8vP/43ckyo8sEGoCDOjzfLTA7MeE/0jL/9+pnT&#10;R7+djctf/ZN3/UY6fPpQEIMSASYL+vIpfEg20DYYPkxZrYaKyt6h4YWQxhgduXDFyrMnT5WZyzEB&#10;MJurJCIJ7nqKAkgd6teWI4hNiCynz55paGpCPCIACJjlzs/rZGrkfdFk4vOtX8BADC2nSzZfXFlW&#10;BiUryA1AKz4WI54ThWuQghsqDA1rqmpmZmYxMawor8Q143LY+JPgVkMCY+j4GU4kWbdqcQRRHjpv&#10;sMHLs5wOB2CSKPkrzZWoZ/3BAOReCuqBecDO4ftaUGPFWSlwbxhZKMnjpiIpJPw3gQEk156TTqL2&#10;FyGmIERS+MTzIhoQsi0km2SaVIhtyDGx7MhIBsQVWmbG3rtrz9GF7RcpNAKVTKTgSNFaHZ+3DAwP&#10;XbJ2o16qxhKAii0uOWVgSS0jqjbBOgQJHY1WKsyRIp50evLegGdqfrin98z42OTihUtNJm1dTQMz&#10;D1ElbEdcZj7GxUzjb+85Xnu9+OINxb/8ZRLaw2R8TgmVk5UP3khhBZN1DA8lYBJhMUSmr8TLkjg+&#10;AOMNmIEQrWLsdYVwOTY26vbYy8oMUP+IBSNNTS2IzxPWuRm7o7ykvKWkCt6WUTH8zhncsO/Yn/48&#10;/srfltEZtbDToQNek2djYyNIDdJliLHpbha9P5XfnWF00Tgd91x/1SM3Ow6fifdM1m1a7xII/vL7&#10;V3bu2YUraBZINy3v2HTDFWVmMzp22Ky46Klnk+CkB6JRy5ytSFFcWVJ2on+yf6ZyZKrm8KGEwwGg&#10;DrTXCiAmYo+BYIGfTi7ZcHTNBdzm2rbaKrMQSvA47XD1zKS+3LFDxue3NTRqtNoUZlxZBlQqsKek&#10;IuHk4MRnzz87fPqouW3hRd//rnAJAl/68Cefffr2Gzkee8Wll65aurZUbZSplZilR/OJndt2mopM&#10;xUVGkB2xcqAKDOw5kD2aEh1KZahci/gmcimZAcQMrKwknekKB7v7u9R8acobaKitiyQSUrmCuA+l&#10;s1IWH7VckpURZ7Iid5iXZc/N9J04+mlPz+Hq2raW5Zfoq1sEGuWs0zZxpnd25ztqo2Dx8stmz040&#10;xGKS3j7O8HQ+jvkbVApIVo8kjEPjxDLMMywikSUvQE8BBsD8HfjTNCMPeBZyf9TjiFrE1gO9mgyp&#10;eajkkkoKAQ3F/6KnVAiepBtJliiK1kKBRAAOhP6KDgfyGxRwpOkENAoSe4xjCxD7Arntq+X9VRkO&#10;pDM9kca2+o+/RbpVoNJlCMkTi5b6W2QXJOpz+VmGOL6qfulLvyuvWcxDsZgDPpgep6dEaHH9ezHz&#10;vxExiXcu2u0MkNPw3pnZPkt+/7l9j945Q0vevKpW96d3wnw1dhx051Bo8nIwL0U2x4PsTl9Pr8/n&#10;KTabQ1n6qd7BdUvbJgeHOpqaAYs9cvxIa/tCKEguWbwUElPUFkElLF/vPFCBxNeJ06dRB+EuhYwj&#10;UQDyB5wWK+Ykbp8PQkGQrURtv3btWrAyfEH36VNnb7nlWwgdqMoRrazW2dOnT11x6eUwIASP226b&#10;B5gRdz4CMcmCaVlEzNEznTlfaMklF/pCYWhSAhsf8JH4CNZQZWWZuaoSnyqRSUEMaWB4GBhyHCac&#10;tkDdDUei6Bu0tDQjfCNjBOfEabPXVtcAEQKQJoI7JcmBsIiPhu0RrUyktNTWSrVj8B1DdopvjgoU&#10;k9J0JgDiHaQdTpw92t033bK4AuYEBokenYqeieEvD+5rr2++cNFKnlBERDqB56bRUNRTbSBqvyXz&#10;a6I+TDy5CmuXwBRx9vxBp91t8XkxdM2vXL4W06GecwPImuUqeSgd9U4PyafdsSOn6XZL+eWXFt95&#10;z46jJ0AvhVc4LoJSqZiZmcaoCvB7dDOVchnkmI6fPAEpszVr1wmEIoxosUJI7Mbx8NA2JbTkwf7e&#10;cChQXVczBVBqjragrR3EImReIAZ5Q8Hu7k4lT9jesiAKICeM01hMPiP3wfN/6H39zWp6toTJrmBy&#10;iuBRQ8ul6JlIPj2bYnRlGd309KQod9lN19x44w0DkyORYduq5tVBg24ygeE1qKGpSYvj4LYDJ04f&#10;tccdl1518R233FpSXAMhUdy/IDawuMyxkWEOTVhSXfbhltHTJw3umaqJoXQkRu4xpETEAwh9GU4M&#10;gnC05GTHyplLr5VEY0Hr7BxAiwBYQIkS6hUYLUp53La6eqPeiCYNAhrJXACiYDFk8eSBl1/rPHqo&#10;uqp82c130atbEoycmMfEboi5g8c2Bz4aOJs6gYQDhnbBFYjBZaMdQNo7ZMRKZ6JFDdV0Oi+T42hU&#10;JqU6yWD5WPBgJjgpCdq1gYSvZ6gnm8hWmcqc1lmDycARSKD7WWLUEGEWNChT8AnOZkTKbCjq6T1J&#10;SnBIY6fDk30nu7s6JYbK2qUbSyvqBVzmnGu2t/sU88Dp9XGmsm+Y6ZoD/4CMaaAkTrimMCJkw7dL&#10;muex7r89uqoW9HHEKoRtAdh7EPdLEGVULDysYbKqAeMqLG9CTkNVwEUxRERdqXhHJTH4wjqhvIOo&#10;eojqtlP8MSogUrcnlQFQ70bRQEixUWhiflVIkZ2cmiiQmrLQQEdPh7wLGfGQjBXHRP46Dss6lfjp&#10;q31XLl/26t+U4D3j3chgEpGekA/+nSzzvxExC/sEbLEJOhN/Z6bbxj3Xu+2BG/yZVOttG9t/+VIy&#10;zkafN5UGZyKFVj+4gaT7xAL8dcBht9UvWLjvTH8ozVjWVG6fml6xoB27DJh8A4NDZRXlTrurqakB&#10;J5EqYBFWqIQcExJUuPMOew+6USIhJQsEfVNsfSZdUSKVdLpdqGqFEiGsfqCOoVKrxDLOmTPnZDJF&#10;Y0NzHDs2nYaQCgXfNSvWoF0IOCGEHItNJlJusAjsnMnn+IPe0/sPCNL5C6+7CjczAZ7SWKPjY3Al&#10;gvNPdXWlQqWIxKMnTp90uJ1SqQJTb22RAVkmgJ92h0sskSbSKbh+q+RKXCj3vEPCEyB2o/1HeC+g&#10;QheMAajLTDU08YBioOM7hkv41ODzAMWJD42/nkyFOAw5nRXxht1jlslJi3dibnLJwvYVDa0Ov7vb&#10;PiMQS2Lz3vVLVxMvDdwcBUUMqmYhcGsyBQK2iuz9SPeoaqXQCUqDNBf2e6y2+cnp4Y0XXBIklq2O&#10;8lLjseNH2xcskYvph9/+MPL+l0vYfM/KBby77s5FM1qT1uV0wegYCxsmCOhmQC7M5XRIJWJw4T1e&#10;XzASwYXbsOGi0rJyfGKsD+LSDrPGkH+wtwf7f2mJCc05oUwNvQ421EbImIRs/ZDUwPmBMZHDam+o&#10;qjMVGYlBO4ir6dTA0cMfv/XXue4+I52mxIALtxNQSrmcjcYYxxxCy19dX1wOdIXKWFZVr6tsyOo0&#10;LNSb0ZA34Ie7xuCwJRAMVRbr/PbMG29+dq5r/6VXrL39tmurqos5bAFwHrgqw8MTaL0cOMA4cbjC&#10;66iatQKrXbhnyGyJJuDE6XlfPDmM1iGKORwsfNbRlSYOQYWsiDwg9xi2B0QLctlIAo6mXqEEIz8U&#10;QKlYSMiW8GIin58D7gN2tNwkEcsGmxxBCf8VPVPwdVGUpdAPJDM08r1AukPfnxGm58Aot93xMPeG&#10;m9qVwmoeP4q6JQYj1ZBncGwgE8sWq3Te2RkMDAZGpha3tjEFEogjFKm1qQhNrBLOBcdj6ejUqJWf&#10;4WtEiqra0iQtoRCIw6NjZz77wDZ5Qt6xqXnNZXJOYvKPry+YCinmZjlhH052ikFkVnGIyPXcNNbp&#10;LLNs3SVVf/5NVih44rb7YLqJScDk+PiPfvUsYKd2m61j2TKs8ocefBC1FMSPX375ZXA0nnz6+zCA&#10;wYNbb73VVFbW29X1/HPPgcEBoZAnn3xSW1QEfOETjz+Oexyj0T+/+aZMLH75pZegcHz27Fk4v8Mw&#10;FQZiP/vZz/DKHzz99MMPP4xbGKudUGBptJtuuumlV19VyeXgvyEmYNk/88wzSL/w5tW1VcSQiU77&#10;9bPP3nbLTSqF/IYbbnjz7XdoMm74tz8/9eNX26fGlBo5EOUEYEvMY/7d0c+/wmP+3yIt9oFC/Umc&#10;7VPQLZH4JGz9+tb5fSeCwyG6xZMqKgIcgx/N5IVyaJcJoUTEhHwDmQygZXby5PGapiXHeoa9MMhN&#10;xCHFFoPQKY+N5h22a9hLjA6PIHRikUHqGar6mAvdfffd1TXVQY9PJpIsXrgQlR+CI5yTe892AuEI&#10;ZzFErtqaGjQ3KSUIzNmxUCGaAouC3bv3ochFqCr4XQYhs4GDR3iCKodeqzsvhIEbA+AeIpGTD8ei&#10;VRXVCHxIaELheMgXKkgHsgtdAjoi9aGjh4pMRRKZBMmEukgH/w1sl8gsAGAaHBoW0hk79+0vN5V0&#10;YIgsVwXdHrj3IB1DzxQIBiqRpL5TNfjXbUdqv8XeAJkfsifnErS8h8cQZlNhTPRkfJVOHscdC/LG&#10;zMzcAhVwoUXz8diEx6mTKke6R9obm9I5IINIuIQqOGn5UV1FwlckWa2IRWYvhX0boyHgLTkZnjRP&#10;m54YnbbVWkm6FAK6FLqYCijMx9IxRZgmy4ojtBisEyGTmkqQYh86jPhCHo1eLhJJZO74EylQPGl5&#10;nPPlFRXonKCHC6uP5uYmoP+xUUHlbXJ0GJr8OpViemxMi5KzsgFBJIaxfqEIw3CKx2DFMimt3iBW&#10;qsaGsTVMQL43ipF6NCYpqbrnB79IxqPnzpzctWP7xNgEtAJM2pIFdZWPbO5gpjxxu7/tgmvZZSUs&#10;mAVwBVBSYgV8wd5u+HfHlSWmmsZiY4qRDqlalU8//8DkwKr333rnhivv2HzxBbfceIu5soInF2hV&#10;kpnxcfsEy+uu8IPgR+eSIEdPkWkCmicJfLrg0lWKx/6ruX2xjA1dNsJ7xE5N2uPoQmAZkHQSLTBI&#10;cyTzLOwUiPVsivyDm5Ae4qSFmXwY+2UGxEMW3hcqgSAMAaiMPTmB/iz5T2kRmNzQMwXfEqohZMpM&#10;kilgoCnbyShxOWeO9PqfefJ9nSyz8VIbk6GEFDFM5lAYWWamFrQu5rL4Sr36zddf27j5KgBc+/p6&#10;IOXKX7rkyScef/qRh9578601my8srqw4fvSYR6LEGALgjapKkwDNA62BK79YrzYc3Lal8/Pty4Dt&#10;JXIzQegZAf8BYGAWhwapKgxJWBl4TjEVaJYlfM5o6bLV133rOpVB892H7/OnkkKaMABSA5Nj93gX&#10;rlkHA5W//e1vABj70ymFQfe9e+5B92ZgYhR8qW/dfcdLL72EpAdS8B99AV/YW4Ymx6688boNGzag&#10;+Igl43/f8pm+rPidBz/EbdLa0vb5ls/2Hj30WCIK2WS73xPNpjyRIKa+SHZefuXl/ceOxjPJLbu2&#10;w23ptb+9WWgXpayHnebGOpCtCjo1tP7h8TxHNGqxm+uaGEgtaNKk0ShhMlxhp0YO62zoF0LvCu2F&#10;f68mx9X5yU9+8u/kongNcm2CRyR7IC4sxLvoEy5beoqW7Tk6Z3csWbFmvlwiTzNg/WRlJKQMEcTD&#10;ydSF6JXzpqbtYgmU0XVjo0McrRjABqNEIQIyUcCF5wmsezJRWKHE+AI0Olizs5ZLL70M+wRiFtpt&#10;qPuQOQ4OoLzr02u1e3bvxv0PCk1xSSnG7NhS0C+DNDUgSJFEdM5hs3tc6I2L4SfDBLNdjMmqy+6W&#10;ihSY0gTD6Pak9XoDtNMAWMFtjeODV4Y35huaHVqxYLHVGx6fd1ocFn/MQ0xvOTmhWjA0N/LJl5/p&#10;TcViMXLNIqi3eu1evVILFBJEaNAM1aoUkErAOBh3+JnTJ2AdgUgEKxtUwlAeJmzTwtfX2eXXIxoE&#10;bmCkqbEP0Et4ATEgRDMYHSL07jFeAE+OL4z4fCG/w1imdPjs4VRUIZPBthv1CVwmJhxWvQa9f4gN&#10;5QADihK6PEAbeTgooA9Htjf8w0gHDXKCZMWNmUnQQsFIxuUOlRiNzfXVDrt1bNpSWVU/NjrWO3i2&#10;xOvMjwxP6pCNVCGvmw54BsbHfIFIfUt7dX1zChl4Iu6at8RCPloorApHk4NDmYnppqqq8oZaTyg8&#10;OztTIYeRsr1n4KSCz9bJVRDoNJRUlDe04JiIiSNQHRgRFVJukhejvchkCdlco8GA1d833A9WmVjI&#10;Q8jnSyXG0opFSxevX7dyzaWbw0yaXsS7sMpQrpaytJX2AItfXCYoKUIpmMqlJLHg/OmzEV+6vLkD&#10;zIG5oFckhYECx+fzSxUSoUG/6IL1jQvajxw+9sKLv999ZH8QjQilJkJLHj7uHuuDTZMSlpCkKYfE&#10;kEA1MIOfz+fn7n7AZDb7333j5Q/e/Qtm4lIp76WXfvPpJ39jseIlJskvf/7klk/ePrp3e5FKdOLY&#10;HgD9FELWw/fems+Hu8fOAoTw4XvvZUKxAwd2ZJmxxsbSeNT14H13bN32YcA/V6KXHNr9eSLmefbZ&#10;Zz768D2P24rP0d97SqMU/Orn3+eykn954w9KFU/Mz2/7+0eN9RqN0uB0zeiKwBHjAIROy2fmo0Gu&#10;UpUOJcxqA6nj2XyxUKLVaACY7eruKq+ogB9vIkebx2R8weLW5kbb7GzQ79dpFBNjo2e7exky1Xt7&#10;9jWtXWNuWtg5PcNpq06FYqXWkD4RI3AQGuxpGHFQ34jdej7GprnoDL25TrJxnZdHswwP1Tc3CSSS&#10;w1v3LWhegBsY1KCK4rL+0QE4w1dX15w5d6axrA4inm+8/RcMAH7ys2cuvnQzlJxq6mqWLl2G2xYF&#10;FSxtVq9eTfE7UF29+uqfbrjxhvseuv+xpx5HIYiGG/zdOHyiciiFR6BAAK2yNWtWezxulH1wWoSZ&#10;K278Sy++7Omnnv7Jj34iQgXKF/K5/N7u3uNHjw+PDzqc85VlpWc7z6CIeeTx7/7s18+qiooijLzf&#10;Me35aGv53Y/yNWq0roBxYdPAygUu4N+qyv8bQnXYI78ZW5FuCoRCY2UZiF+ZXMoy2KvFsI/JoyVz&#10;QLoFiewg6dai7ibyB9ksas75udkSo2F0ZBSK0H3Dg1whHGIwlOSoVcpEMoGQ0d83SPgt8Tg2ImT1&#10;AOUcO3YEWMgDBw6gsgYjG24kKAkvueQS5O1IQpH4IKZEI/FgKAiVILQmkVHCO2hyfAK559lzZwih&#10;loZxhw86wIi/aBdKZUQpnNITotp/MJRCVEe+EwJdZt4x2d3P9sck4EYw+dFwevdnu3sOnL118/Vt&#10;5bW0WCoeDNaaza3NTb093U6Hk5TDED1PJgEhqigu0cgVi9vb/V6fuaISfpREdA4KP4WBHan2CsV4&#10;oaVIeiw4AKrzgqBJGEqFypr6T9Q8ker+4AMiDQeE8zQo5ELR1PiUf95VqTUCEgU9ZfQwv9y/L8yg&#10;gzAPQUI4R3MK2Ek4xELmlbTt4SuQzYaJVFKGm2fK8rAuExtUyosuXacqVqI5uO6idTfcdlVRKSJk&#10;2R233dy+ZJEpz1w27y//cIfxs8/vEQseXNr+2NUX3XzB8hqdfN3C1hsv2HD/hitubV1em0jNbv0i&#10;fuzA/Asv9D3zw3D/yRXlxUah5MvDB4bGxstNpZDcGBwfLW+qN1RVYkCHrwL4uNB1KvgUFXCaROwJ&#10;ulN4WFNTu3hxB9AFPT29yUQS8FvKMoQvEOJ3iwx6cM9t/mCUxhJrVSwIBZ3tkwcCskhEHY7HrfMY&#10;6GtqygLMVCQVLinSRnyeVCwMyhkuE84jst1FC9tALcW6uvb663ft3n3NVdfdfce9J45/mKP1sOhh&#10;iMgx8ui4EQwXsd/N8yQCuUzEZ9Ijmze2f+fbd6IfjZoGM+vvfe97l19+pUym7li8/NuPPta6dAka&#10;SQKFHMzCdz/5OJbPKQxFIhYPg6Sm2uLqxiKuELdAHMUPSu/rrrrqmR//9JFvf7eqsloA41A66+or&#10;r37+ud+fOnWmp7cfeIVznd0bN10Myoa+yAhz+T/8/uejw+cg0wq9LQYzlIozObwYFxaZTAYYbmMj&#10;oyjgxBIJZkRt7QuwkPbv34eaFx0qrB+4TUB/AAIxwPkSyBeLTYw0ODyjyXj1VVeolfKNF6yzD42j&#10;NmCn6WvMreuvu65fyRujM0M0BlJGWMNLsSzhTkR4qWg953nE0VggiItjDB7a0PhEEUEszwjlWX6o&#10;f4L4PmWZMZdViHkCbPlpDCPZzCKZyayt+sG3f2gbns8F8uw4h5mAMxFAxSw+Wwgdpl888ywRxALQ&#10;Ha3HPJsFqVJ0RCCRB7BygiPICJ+876kUhmb7Th4+eDpFJk8Clz30kx/+6oZrb/d7kLPgtKLBkcdU&#10;OoYwA/sUAWf1xRuuueLmzz7ePtg/Sc/x25qXbt54ldcZzaaZijg7P5+MQ/02HwWKkGBlwGulo+vy&#10;b4VL0k7993PMr5CghEeIYIgaGUuZ5gr47BMx+/zo6XPLrr8pKiXEGBSCgKpBGwayvahzkfUgN4GC&#10;A1YiuIZIrUOgvjDYqIiJ3Bnhy2YNOj0UvDHjxp7j9fpuvvkWcK5hS4LuBi45gim0eZDMoz8COjYq&#10;QVg2FvR6+UNDg9gbULwDcuQPAA9qKjaYTHoj7sbhoSGDySiRSU+eOdXU3OSwOqBxiY6JgC+gJKGR&#10;VgQi4WnL7Nz8TNTtcQ1OpfJ0pVa9cmkH4pl92oEj3rD2gtbG1jnLnFQiBbVcr1Ej0oFqifE5StTh&#10;kWGY+MHzVsDjS1HA8wVwN4PqMDZpxDgKoIsxFjXk+aqfeJ6LQNEKsT2g5MepwL6K11Dp53mg/lee&#10;qPiL0MUNRIJnTp5Zs3xNTblZyicq7g6vR2XQA9B6uq/HaDQpMYdA5YerQ6Im1h8BnmO9Y9sH6wHn&#10;GbtHKpzKRvKQSpqYHg9gmzEYIRqBBifaXiqtlgujAqwJly80ZfUCJA5e6d5DyQ8+d546QctFmZPT&#10;/i92TP7+j12/+OnQx++nTp5c4A4uciaUYBBa5pV5Dn9pRxAqPvFEhd4Ih5DRsXFjdZVQrYGOJajo&#10;RL+lABVC6VSYDBQiJkwy0POE/E+GjNthIVVlrsYDlxOphFQqkaFCRvvXBnERn9dptYmzrIbqeqFc&#10;6ukdnDp63Om1Tfb22EfGQOaXFhVJzOXiIj0WaMjpJvCJVBj+pyKpLBSOciGLF4rCvqyismzJ8qXX&#10;X3/FlZdfunTZkppGlT80Das+BjQqaZBxQVmKxeFB4yKbCqxaqSo2hbZ/9uWhg2cEIilaMZ3nunt7&#10;BhVyNXYl+7wLM5+56Tm1nJgj9XT2tDa18ljcUmPpsZM9Wz75srGyBkMty8i0TmEoMVXmI7ltW3ed&#10;PHNu+/adkFWPRhNymfLtd97/4vNt1199w4olKz//dMvnn2xZsnBpVXl197me08fPXHHJDehp6fQ6&#10;t50+P5suqwB1qxz008GhPqlOjTm1SavXSTCBFHL4PHNlpV6nw32BtYR1DsF/+KZAPQuPQTRAaWUw&#10;mpC7IbeQSGUKhRy329KOxTyRaGnrokplkbq+cpafQYuJFobjSB6wFwBigQEIM/n+HMubz2gbKsUb&#10;NkGweaS3t6G5US6W7/5ke2NDuyQrDkX9Bo32u9996tKNq4qLdcdOdpbir0gE/eP9Gy7eIFaLT/ee&#10;rm6qev7l5+rb6sQq8dYvt5dWlMtVqnPdXdffdANXIHjllZdvu+sOgVzgjwR0Jr3Vbbvtzm/dfOct&#10;peay2mbI1deNDvWvW7PS5bQ9cP+9L/3xhfq6qrf/9pdrr7paI5acOnxkYWMzlhwMhUd7+6tLygA7&#10;OH3qWF11ZVfn6Us2b9y06QKIfN17750Qe2QMDo/v+bLytttEOj2ZV6DzDnucf1vH878XMUmShHY1&#10;7skCvQm1gXvKCgir/9xpcSaz8JobQ0X6eC4JtRbIWqVQvlIpbI4GAQu3y8PhsjEftHm9IX9QIZdB&#10;K0GtUiGWAM4FZJFap+vu7kGisW3blydOnEC5Df9xREbKhAT8QgAAMfjGaoAgBTZS7PkYEOG/AiGu&#10;0WrUGnVffz9mRNFAsLmpCTfkrG32yLFjIPAgxLe0tmK8gCNHioqyi7QX0L/IZi02a8/QIBxdoAjm&#10;GrdITfrKBc12v9sXCZoriukCliceEmgUpqpKiVwBGBEH5S7gTaT4TSLjQ1hEVgunXzkKNrxhHO5C&#10;icqy8rlZK9YlAgS2euRH3xzt4TG+qGEiklP8OoImPiD6mJR4GhVJqdD59WwReXF5cWlb6wKNRsum&#10;g60KkDBaXLmh0RGTuSrJoqNIMRtKOES1HM0EJpnNEUQxHQgfktElEbHynoC/f2LSn8iibSaUyBg8&#10;Pka3KpmWl4arMQIXxxmKfNR56tj8PLOpbuGlF0dz9JlZR5CelbmDwv0n2XsPxPo6Uy6bicGoyNMV&#10;IHa01KXvu8rBzs5PzvlYuTMhVyAZrS01z4xNQJlRayo+1t9r9XnBjdcqtfhocO8Cm6AwJycXgHB5&#10;yIoidAD8DLV8SLjL5QpEz6nJKeyyGo0aqTaCKgJiLJceH59IhuJFRiNfJQT2UWFUNa1ZVtrSoq9v&#10;kJeXczTqBIeL0kAvVoo4/Jn5uTiwK2TCxBALhB6rI4JDUoJ5K4N1LZMVVStkZcVNiztaVq1udDom&#10;xsdOMOluet6epQ3k8v25fA/qtHXrS4pKIuWl5htuuO7MmcP2+ZkFbY2r1yyvrTWfPX0SlimgqA4P&#10;9GlV8s8+/TgeCVyyeYPVMqlWiGVyyXXXXnvk9ClYSoFDodHIiytKQ/EICv8NG9dZrVMSMRfsComY&#10;r9eqv3XrTWsvWJ2CsjCXftd9dxw+fhBq8B/9/SO9SXvBhrUW60yR0RQKM33+RGk1W65DPUZGQ6Oz&#10;k5AgKtMZFHA/Z0G0XYSTiiqKMkrBHowv/IgqiuzBLLZEJodfCyyw+AIAo6G0geAJq1IuxLbpQgEd&#10;yhtcpqCurGdubmDS4kwkrPS8J5+3czndmfShXEKQZ5rqSoUbNyY5TOv0BOprGP2d6Tpb0dqQZNOT&#10;vtBbW963zk92jYx/uGXbqZMHzg73tNe0fvjB+3v37pmdsVxz1dWtzYh79bd96zbU0a0NNddffcVF&#10;G9b/7Mc/qKuqZNGyw4N9G9avhdDMrh07brz+Bnx/669vNjbUI/UqsLxoB04caV/eEYhHlqxatnTN&#10;Clg0nu3vWrp2WcuSBV3Dvd+69/a9xw4sXbcinIn95Nc/e+v99zZectHqdev6RgbM9dVyrTqSipeY&#10;y3VqcWSmy//3/cr77+aoNGhkkaY0Sgqco3+vO/nfmpUjS8iBeIFxINrbSNDHJyZC/ZPhk6d6X/gF&#10;3DevePEvnM2XehMhdiwOwCJIfcSEBvN1aHOFouhCFpmMND53YHa+pKy4r+usUii+cMUKWAfgIIis&#10;ZAG+D318JJVQG4IRAjUrp+Csf/nLXzBuQ5REDIL6JAIfsOWA42DUAeifscQE99HtO3cIxaJinb6y&#10;qgrE6r3796LKq6ttwG2TiCXds/ZIPEZEMTCbKJBOI8nYKITCx6ZoAiaaXXx31BoPllRXluoM8UjQ&#10;E3eUmashH4KBin3OqZSqgGm3Ts+2tdSjH0dmRAwGil0ob2J+Z7NZ1QoFDhhrFFpFqDQRoSBfhGiI&#10;ugmfAkU3NfmhEBgU2AjPo9BD3MfihiMClVriC1kYIiY+eAEgQcpzxFHIWiTosI/H/Y5GAKFVAGnf&#10;PTFujSdK66sBP6iXaRqMplQmgX4ziKSYPgDsgnWQTiRBbcIWApjorGPeB5IgjY3jnLdOwwxz4/qL&#10;GDkh4f7SotDacLo8WqncZ5vnq0R8fzA+Pka3zBzftsPvdaF8UBs0ZY01giKVsLWOKTUl+GK+Rubb&#10;sWfgjy+SbaGlqumhu5JCRf/AmFQoQ+4oLlLjbjy067BKBOOdatSSkLXHmQGhALUhAiKq73gsgXQS&#10;JwSbIiXGDP+vmekZiUS0eFEb7n40FKCjPmKd+fvHn8WnnctrqlasaxOK6ePHOjkSTUapkSKBKysR&#10;SQRsAVgQbEaSTNkSzNz41Bh+kScUAE4g5kFyPI4gLVPJIQfD50DzQpCKi4BA4wiiR44fhwjUiWMn&#10;B/vHaDQJKaLpMU7ugu//6KlLrlHvP/D59LjlgnUbsTJ37Nhx+vQZZPS4ZBsu3FjfWL9n3x74cwCI&#10;htVIdZBQBjmcsyU6YwJivMiXvfby6jKg6+Lh6Ht/fWd8bHz58iVAwmEBY4iB1QLomNFg9LhceAbj&#10;SixvpAV4w/aFC0vNxYeP7y8qqn3tuQkGJ3jdrc06nQwNTQj+jrvszlhweUObUSAj7S+0hYmkdgHT&#10;UxiEUrvveQQFpvJYUdCsI4gAbKqEmUM25oJ0hAcAdDC+ILDHRlci07Nz79vPvjg6PSqEewxkPfNM&#10;Jz2zOS+8Vm4yf/KaaEU79uFYOgHyLA9TfqJnhj+falm4/s9v/aG9uYXgu+i5q66661c/eKS2uQbd&#10;DgCvqAKrAB4gCqIUApOS8yFJWOHex/NsjJu+PuYCLw4/koQDrAK8HslEoZH1dXArgIzPUycpoAhB&#10;GFBs3cI7EoQdZmqo1rF34snotHfTbTtPnrvAOkuUG1EIFxCklGb6v/P134iYpPUGDgYR1CJkenQo&#10;HR6vY3g60T+67ZG7lYy0eeX6DX9+aRRCggEYmSloQrAZ8EGJtik41/C6m5mbQbc4QhOoirT7D+9t&#10;b2zQ8YRlOj0CBLgFRL47DR2ZKGjLJpMBtw2qb2ReVI+PktFFyok9E49RrWNJAMKJOx8LFHcAZGWc&#10;kJTxetVKGRFJYrM++eTjW791O48t4LB4s1NziDihWASBCWwipLQ4j/5ICJ0Xz8x8SsnzRkLLSqs1&#10;WrVz2uIaHC8rKvKl7OFAqNhQXFZpnrA6OEpNlic6fOLEpevXIf8tMhrQeMZfR/MISSfYn51nOnGB&#10;q6qrAQNgszg9fb2ohmDvU5ANzlPgMlxLpJPUuByfCx8WnSYKs4lPUZj8nHeAoNJMcpkpvkQWTh8Q&#10;g2NFYa2Zg2MgcWPBPWLz+Y6OTxTVVKez6bnBgVWNTVqZDG1Z8OLRiktksK4R01nETyYR5+XzQbdj&#10;eGw4yZeIFJqEzwv+TVlFZXnLYgg+iXOJcDC68+DRc2d6jKaSymXtEaujrazCk/bnaFFGxJudtjHT&#10;TLahZCKd8fPZUBBaXtMYmBzNHTwS2LGDnsz4hJzssqbV99+urmx86/UPwk7/VVdeNjk/C0YKGmOQ&#10;CPli6xcLFrShu4KecjgcQgyFNp51zoroU+hgkCE7Thp61gAYQceluqoMA1M0g1H3902O7dp/ODXr&#10;LUokly+qMtca3If7cgxZ2lwlLa3QVBe7/I7xycloLF5RaYYHE+4B+KVB4XRgYjgcCCplMkhPYQND&#10;FStVKNB1iwYxrOOjuXHw8E6gKdrbl0Jv1+9O9Pf1xNKOxub23nO0999wXXhJ/RU3VwnQoMkSqsn5&#10;uxF9OqD6Af0jTD5CI6VuuEKrmuK0AFpHYGpkdIJSA4O6FAovgAwxgsYLENIAZCQOoGB5kD0STIQC&#10;AYxiIlCbK2lqk2GUYPun8+//rf/xn1au2chn5EVWmxU4Z2so4IwG26vqtWgIQpETnisw3SxMfc/v&#10;slSBh4MryE2QwWPhOKm1V0BHZiESjY4+tlMypUDtxSP1KSJrzB/s6j5z+Nh+pt2V23+WH/AK2Ll1&#10;GXZxcbVyeUtcJsxzuATom0CMJfI0aHRa//6BYtNFNDkX814mXTT/ztv6VRdCjwv4QmrBU6kPjo3I&#10;KRDU6XmRQGqRn//UgA0UfqR8CqgXk2eATCgwyinGB5Vb4DuUUdDZocoyamBAPWbT0S6Ffzc5meSV&#10;wPgwmeC/MPpmUueOz7z8/cW3fUeKNhGPC3EqPjk9/24n878RMfFhAcSBjjQYKeQowBPnssd7R9zD&#10;U91/fN5zaj+Ys7ee3GGpLs1BKbogZI87FrrYKC+RWUcjobHJ0VkbBHoXZoTM7qGe5tpq5+j4puUr&#10;iRg2sJF0LgBD+MDoWTmddszKEU1wFtBtoS48BdChYgr2YZOpBNJnpaXFuMfEUhHyR1/Qd/T4Ubvb&#10;Vlxs7FiyuK+n77LNl8dDKR6TPz1pkcrwmqihCNaAeVhWobIOREKDIyOe2fmkXkaX8MvyvMmhgTKV&#10;RppjqSQyHf5fKBgfHgAJGtIHq664MsTi7T95GiBAwmMZHwWAFF2CqbFRnVaDzsOMZQ6fdcOmjbjY&#10;WOk4WmhT4mIvW7qMyjHxKRA0KSUxXHU8BigHgsSU5SS+n18chaXwdb6JdyiQiLJsJtAH5HZAuwP7&#10;NBcG3FCdiCXGPYFJl7t2SfvkzKh3evLKVetZwD0z2bD3g90NZBBxz/LQWI/AuXNsrK8Hd3DVgg6u&#10;XGGdsUwODmRSyXUbN2pKSmHRNOeEfaoDXWD74OTpA8eYSmnZghopoN5Q3xUJx6enrR4XYNvQNEOv&#10;o0gshev89r1fMoMe9qwr3jcacPlr2hsu/+59PnPtG9v2M9L0lsryNC2FbdLv8ZdWVExNTfp8XmAD&#10;kEw1NNS3trbA10iuUGAjRDHe3r4Qkz3snkNDwzW15ubWmkwmVlRUAv0INsS9x8f2nThr750SezwX&#10;dlS3LquzHOry2uLClja+uVxfV97f3RkMBOh8TiyXQT9RxhXyMLwT8V0BD+42ooFCNNdhRBxWyhVa&#10;NWRVfdAUhnH4/gP7hQJ5a/MiHleExAsab/EEWi5ykZzd2+P50+8nzp12pxEBgT4A0IbgKtGOQi6H&#10;EIMiihCSMQUBtJR4x5+H9qE7Dz8MSHH5mFDnpQvhRAUHT4hswviFZFR4H8RTIrFKBgLkrTAgJf0D&#10;dJspTYCCbgRG4DkhQuwFl+Ruv3dBfXUTwhRotFNTQ7AW8WRivmyiAbBUFkoEtMEKQFAQcQrRhGr7&#10;UF/UCJGqcvAjRQ+hgiZBcGfTrAQRUkhBRAS3IoaHbMge5gOJqHVgSObxhQ8cTu8+NJFx2pm5yhiX&#10;LZTmzAY+1OQBl88mwSYOctJETF6sgFs8bnaKL5GSy7kohSJJ9LCw5r/OBKn8F1AVqsz6agc634ZC&#10;vwbqDdQNQkXG8/EUx1pAsFO589efAgoVBYILpAWJPgMVYfFfM6ixQExKQm4Odwm6+CQPRlodKq5c&#10;8sQNCzfdBliulx4V0rg8XEOilPVvUn4K29HXZ/b/9wO8DgkLMW+lakcgFzismfEZR8/43NE9nX/6&#10;/Zosp+G3T9OuuxIWckGeoBiDWyYdyQtGQdAwg4RlMBLs7OkxFDVmxOyzIz0LGusTVrtZZ1JqVXDj&#10;ghcfDiYaC+P8hkIBdC2ReiD2jQGLx2QSLYzC9capoSy/gaVCBADjG7knX8hDPgut9QNHDvmjHpxG&#10;ONlj5a9eviYVhMsfyzprg7GtPxw0GY0ALOAsY7wOCa9jp0/Go9H2qzaDBrG5ssE6Nb5x/XqUgQkC&#10;QcYunOBkEyG3c/v2HWvWX0TnSrbv3i9UKJEbwicDU6ux4QGs/uUdHZj/HDh6AlfrjjvuwEQKwxZS&#10;IEBbYWwchM4LLrgAHwH3KrVqqSWLywwAPLoQ6HgiXKIlSjFEqRTg69KD2leB6mGw4bWW52GShOyR&#10;g/wxmY5hAsuK5FmnB4dTMkFRbbF1bDA6NrtmwXLMcdgYSQIimExk4pFZYHwmRrRqaX1jE6TBLXPW&#10;aDoLJjKxIQr6x0+fYDIE9cs2xZKRPSf2o6urFkALscjqdleVVwBliVZiY21D/7luViLW2lA1Z5vK&#10;55LxYGC6Z9Q6b7/iW9dZnbOjX3yp77UZ6Jy2ZSt6mmrmDKV8uWr45ImFCxqjsVgoGFaaDOFICGAs&#10;dEwhhIxs4JprrsawbhC7VOn/x95fwEt2lvn+aLm7bXf33e6ddNJJxw1iBE9I8GCDM8DMwMDA4BAS&#10;PERIQly6Y91pd93urrXL3e/3rUpy58w99/85nAP3M8w9m6ZTvXftVatqvet5H/lJDRUGnqMkbvRb&#10;gARlcylHiSEeC5iM9sqa5siyt2dyfHzZv3RitDYruWJDY82WWjokCydnHC0dti2ritobek+cnpuY&#10;CkTDjNRNOqNvyesqKeFWmZ2aRE+fDBdSnuCPpbJ6tQY4Cz9y4OzjtPf19ZaXV1dWFTFppFXa0tKu&#10;N6hpBVZW13MfMxtIMjeJ4sb2pqgdOIvxiXFWIEIBmFaUltJecCAnyCTQYDDCc+MORRjbAdHmX748&#10;t3tPxa5raj7wYVVTU1CHRx2TXeGSxLZBQ4YdgsZRS0sbdzVZ4NscBAJcIZqk5Wkm5iqMboH1prKs&#10;VcZkkxPTTBqX0lSYi+ub22tMTkJ4QujMi8SD9VVI5Qpr7M3ki18mNBcQwaLOpecjVC1g3kQFHhGD&#10;i7RBqRFKz3ScMlmTRANIbWJ4LBZaLo37z375W9LpOQbdWpmm9tZrS95xTaKkrK64Dru5EFr6FPWo&#10;ywvJ1SQMNKFaJARqhFIMXAFCqGhGkTG8BUYGIUFoLixsTrKQAxWCICTcwmkXYCSFVj5f/AqXLp/C&#10;vwk1KdwpbFEFbk8hOPDMt/SQslxzulKFp4lhNRlcLGrQadgoZGlVCtFKAS1HUSudIL34X+5j/gWT&#10;H7J3agy2sHzaT8GBoj0shfSKP1YaDc+ODCEhuPzqazWXXRJ26vEbRLBVbTSkYXeipwl5Hu5wKEgb&#10;Iy5PG7Xy+eEhhDrACeOaSwARdFOI3BhRwqnKZWlOFxUXwVM+eOiw0+Worqm60HM+Fo3AOWG9YhFu&#10;MhpQvbQ5bUnuAKGbACMPsKFs0etGMN9VWuY0F0di6WpXtSkliUrT/pBPqVLTNQOVKXYhZM1xofSs&#10;TE2MRyTp8saWlH+prhL4iN9UWaUn1c+ymwsiL5QAWSB8eu/+OKzyJc/4+d7qImtLdTkN/rLSYvjr&#10;1HqsVYCecp2OW1SFaZGjiF4EiYNUraQNZ1Br3ti3D2EOdDaFEIvYFcVOKKDBBAY8VVRqZpckVj09&#10;vaglicxCq6ZbieZASgEkCP47BtESbS7Ch5iUJsOIZIMq4gw1dKxTFsxfZQns2qtL642mspRC0997&#10;rgLVCCwfve7+46+dP/aiy2Fr27gzpnIcOnG2//SxkcHR2amFkcGxkydPAYnceOmlHOHM0ZcTsWB7&#10;U2VXY20jEhs2Y6VWjg1Ih81RBQQs4DOlE3ZZLjQxER4eU0rT5pbyTVfsuvzmG0PxWCQjveL2O7qc&#10;xd6jx4Mz46VFhovuuKaxsblrwyZtuaOGBNJsBYyNpgkIeAqndevXb9i0iZmXj3l9eXlVTS3wLIvV&#10;Wltfb3U4cwqxu7DGyxsaVjz+5fHlSkONNGrAWX16dkKrjFQUWeUme1qpCbp9OmeJjarc4XIvLVGg&#10;lZWUoU11/lzPNIN1I4LkMo4MnzUQAG7kpfXnXl4eHhmpq2uCu8X+5SqynThxlE2qsrKa9G1p0c0F&#10;tZhtBr3JqDciqweklmpWVHUKXN3yPXBZrqQUtydHfneXrazM018xmlQ+3yIS0vwBpiRTp1VSr3zv&#10;3tTImHPDKuOOjWmXjV+mIoeKBYrdjWalVtlMA3p5jrveZNYLAjdbHPBkjeh1g3UQf+hWUZHiKs9D&#10;npEhLYgh2SXTKcCHhlbcNtq9vE24Q0CYCFb5gFKQpShEkEIfkGEaqV0hv+PoBA12EeocuptKet7c&#10;zHR9srCaCC2iCUg9yQLVlbgm4xAxbBWrV7Vt3eju6V/xLS71DqY8gZzZGCm2aJEQU6tFOidRkdYl&#10;NHKZVgmkD+vRLCpfjDv4vAjiRGdRqyt4wD9FkawQOlACmFt4gAeK6LqDxRNPQD+M1oBIvTkWCUL+&#10;V3gg5cn5f4rj5A9FKc5LEP6pPQWTXIiHkdJxjdiC8eFU8QcjLX6RI2AiK0FAhZ59/v/0EkScFG6A&#10;/6tNTBHW/xJ0kbgGbx+88ID3ym0bDkwWWZtmj+47q8qaQtnW1d30bBn/cNPnFZkgIgoRitn5RTaU&#10;I0cPoZFOnb5p3fq1nV1CPA1DVM6bMXRWEvQHgaHyjmFQsmGCWZtbWj556kxLa3uRq/hCT5/Hw5Tc&#10;GQqGF6bnayprhvoHmBmnsPchF4gnTp04RXPT618s06oiXk9JRV0I0fQkthNkvUJBvVAg0ELi5HnA&#10;Pk/i7KqrW56fLnM5Qp4Qt28a6106PkqZER9hWRpTjPnpAZtWOnv61DRkSotamowx16uuqTFZ7BZH&#10;saus2go2x6J3Wi0gsZl0Ceds6i5kH9JJoNSMvPoGB0YnxueXFrkTLXYbmw0SZvFoOBTwcQ1bmhpq&#10;qysb62u1Ctns0MCxU/snxwbg59iUdqncIBxhxKeIp5aQfedTZwYFlxAtJRZhOBNF1TUYCZ09c66q&#10;rs7CnamSz40NyoOzI8Nnqpo62jdegz5y37HdyvDcqvZWXUllE27vW7Z3dK9pX7VaZzLMzM/RwVy3&#10;dr3GmA3HPMSocMyNZjsqowq9RWLWpFTYv+r1TrO1urSyu61+64aS1majVBcaXhw8dkGvMKy76CJn&#10;aamixJ5B07hvSDu8oE0pzdvWxpBht5qKyoodjiLQLewZRc6ixvpGeiMghxBpxiyb2xopKa1aU+Iq&#10;tlmsDptddL3dbiRJ7MWW5oambEwR8+TisRwd6QX3dHB5ukytsJc4jMW2lemZcCZjranmI4XSSu6f&#10;V2lK6XR6QBeVlVU0drjWFCsQydizaAXwmPKN7J4FDMaT2QvYDEIJT2ZRsUoLVALWSUE/haflkxjR&#10;R3u7g1bordN95jjEHezgeXV6RLRftBokSEC+yqzhSGj/IdnIbMmuS3JrVkGaFwZD7JJ5DBlbAg9I&#10;dfki0wT7QX7KkPBNanY+NyxgKgp1aL6CFv/k5Pld4JXRRBSgCJ6RZr2JaMEJc+uLVCYPLSxkW2/z&#10;Jt5uZ3F84mkh8Xw7ZStMGkUxK4TC87e5XAgYcjC70zE8MmqtKYfgV7RtvTHgDc/NpYaGY2cHbaZS&#10;H3lHSopvLFQnkkvyX+6rN40MhHXJ/zJm53+xzv1rPO0vCY//k9f7CyJmYen8x9fjMnBJUMCKKYxO&#10;OkTukHlyfmWwr72qIt5diZwrcYHWpFZMQtiKV1gZ1bWV+159mYz56ssvqy4vj4fD7MgFsxSa3/md&#10;RgQbAY+ViMJZo1VjFsZqIYc6evxofX1tRWX5mTOne/p6/NGQzmoMpeICmm4yWJ12RFWWPb7B87Oh&#10;eKqmulKi0lSXViOoQJUCSIg7JxgKmswmcBVCKY+OL41/q3XZ7zOWly7PTZc77HDfiosFu5k0gPKE&#10;MiQAyEWrsunMOCBu2X7ppbfd3NlSR6hifgK6E/dmvVGHbJteq7KC2DSZOG/qHSEoIO4wIZYlcJE5&#10;aVV5ZX1NXU1ltUmPjBltTvg3Mp83iAGOxYxknEWABSRy2mel1Y0dqztKS10T03NnegbAQDlchlQy&#10;QjuIdqZGBXYL61qCcgaOA917s0qGHkSR2Yw/Y9+ZMzPAzY4eiy27G1etamhrm5udHjx30mzUd63f&#10;UlbXJdU62KFUKNRZbTmTEZtsbnijWuNfWewbPusLUBOZFUrekTknMyGMAUEIwmia6mBuxj89Mzc0&#10;3Hv6XO+5HtwxFsMJvcu2/fJdRbVNcSj/JEJaQ0Vzky2VCvT2hZNRZVGRtaZBmJ2kU2hZ0YjlM0fh&#10;DotXrrPYsbI5IJdooTAvhlQO+zIUDC4uLAAtmpmaph+dlaVsNkc0AN0RM2TSrMTcwkhOGlvVUOty&#10;2o12i04qq2lvczU1cY8TApjCETSrKEmqqmndcDuX4itfWsrlYAaNND0lP1ecibbTWUTIowPOOcVi&#10;UTTramrq5ufmOQLfJFZC82d5FHpthfKwcPcUQs9bJaG08DTccPKBWPQx4VXwdqxWk29+IvDy/tTM&#10;suySjdnutrhMMBQK/g0EE0DHAvulAomo59WpOAuDC2ZTBX0K4tqbQ4x8Y65AAeTdFcRc8G5CDQRV&#10;BIPeGAap6wvSECddpLEjMM752Pr2gLEgj8Z36JsjYkAzoXAvFypZPhwidaFA5qU5BzGJzaaREeR3&#10;4v4wXd2TPRcUZmvcaC1eVWf3ppJzs4OBpdk3XnUxXYODpLcpbSZend6koOfCWBHlsGDZFnQw/0t9&#10;/R9G3b8gYv5/JpiFZUSkM5Ya/dO+omL75MsvTcgzqr1vNN90bbaoEkUsEQzlEjoIA8ODSP/a7PZY&#10;MsK6AVub3zZJvJWsAqIK0YVmB8lyoacDV4cHFOkOPClV6rA/UFlcihjq6OBwV1t7U3090Et0bZuo&#10;i5WqhupqlJAIUhQp29d2rO3utpgtsFyrqopRsgEb6vcFYZZQFHM/iJCch08LpEVOgoKO3GGZGB2x&#10;atUYVpU6y8kDDBoljQWGaDIN+7e0HJB6aYmqrEhdZJdbDa6mOmt5Ud9I3+kzB826nNNEJRDDqEOI&#10;7xaMWJnK5NJM7MAeieAvrA3R3Ec1DX9z0RZjMgncds49n8wlzQ6zyoAUGeo1SO8qoN8mkc8wqBor&#10;m6sq6hZm5lBMtNdUWBX0kMXcmL1cKcuoGT/HYpicRYamvRMzDqOpqqrEZtfGvYvr6+uuv3jbwszU&#10;Cy+9MjI+VN9aVde9Jq4q8sdVVHp+3DBSaYPNCuQCm6CAd0UjkdbXNrWv2oo5jMFo0+lsCg3lpUWu&#10;sWgMDpPZRr/PZDQzgSytqGto7m5qW1tW3kArAVpMMWxRKewJmvwp4aiNPI5/JdjXl51e1BcVJy9a&#10;p4pD2JbHNQrobnqdlpg2CVzpyOHnnn/2xd0v7n1j39FjxwTQMiF0ScKhkN/vI0kiFpTXVck0avdK&#10;WC41Ls3itZ02mOWjo33M0GurKxQapctijy8s5xxmYw2APjm9GvAG9EkM4Ix0OgIl4Yw0sLAvMltj&#10;uRGgaVDmhUqVDocTijy4C7VGzZNp14DwRniwkPcJwYG3Brv5sfKb+JhCafJ2f7CQ+jkcdgI0PyLR&#10;IwKiToXVlPfchdCJs9JAUrt5va6jk0xXkkoIpAQS+qlUoaldGAPyQpwSuW0hSnLChaQyr1ctqmzi&#10;OMcXYNa86hW/q9ZSt0r5lNh7AM+fOnlaCPsnaEecY8PmCSQoHAQ+CL3+Ar6NOFgIkeTCfJ9XJzpD&#10;DGHsBiIKBh3bCQGOgCvOSk6rMcVFW5qZZiWj3lVpLg4tB8HBazpaSiubaoZHw1L//NmTiN/D59No&#10;qc7psXNbiahAhsxGwz3838I+8n+IsX9ZxCz86ttogEJTFvgDWwoNyuVMQmuvHDt+wItJ3sCc/ebr&#10;8qIu+JumpudnqUmFikM83rl29bkLvVdecTVeCzHQg0JEl91W9C8RPhIICcCe+QcQkAFgR2XZRC4z&#10;tTCn0KqrG+t1FtPI1MTk7ExHZ2d9YwPLy+1Zrq6qFq0UUiM7kjo5VZE9FY8H/KmiimJVTBnKJZYX&#10;3QItX8gRBDlPLqSVqHFwTpybkdmMvX29Bgg/ZlDNdbC2cShJ5BKBWCiMhXcsm9EZJBK9T2EKJJVp&#10;iSYrwzDNVlVe21zRADjp1GsHjHKdxlyhU5vxCkQwUMQOABV0Gxn+IRIhJ8vWkBeynROreSzo7BH/&#10;3My0XqMpKy6mRyWaKdyWUCeFtTEi7wJQpJVJbaU2lLfOHT/GLN3iMHPCzAf1uaQiEJg+NfDy7559&#10;5gd/GD96zpqTTo32Ls2Prm1vBODRc+KYLBGqryzdtOOSgFS978jxIosZZPWcZ2F8eba8pNihMQC1&#10;i9M3DfuVRjU4DoziyKORNVHrTQazHQ4rCkkGY7HJVKyzunzp3FwsqS2rjmqNnpwilIMyGmZwoNRq&#10;AoyJczlw4TRGGOWmTp1PHDqVc1lMV+1QdLZ7k+lEBMbg4sETB/7wx9//4pc/h+dbW1+zbuO6VetW&#10;Nbe2VFRVER1eeulFiLEnz5y60N83PTe77PGQ8FTVNQ4OjL/yyl6Pe9Htmz194fDpsyfqqmpXN7XK&#10;1Qqj1pj1BhIm7ZQ/9tJTL7zy6qsjw6Mk+vCOCSUUpkSzfDL1JuGKq0+SVYgdBCvomDyBqMG+S6+T&#10;qFqYz/L9F1988ZlnnkE+h3Amttj819ucgkIuVkjTCjNowOCs7SDEzQSaZkQcjZ5tMhqMDkyEzLp0&#10;a9NUMu1OxvUWI2U52ya/m0+BhQAaobmQWpIJspgJWMQ7flQwZaNap/DnbyIa4bLQH6CoAi9B0AyF&#10;QxaT+Wc/+nlne+eGDRvmF+dhOvAeocbxu6JFoNUSEwsWb7wFxk085qeFzgN6PxwZhBy8oOPHj0P3&#10;ZoMpZKN0NlEZYYw+Nj4yH3AXVxY7EEdymEemFjTVDeFMrGR1t+HkhXQgtDAyFplYLKvtsMK2Ag4r&#10;IqaoEsVwOu8G8L/MP/w/TP7+f/Trf8ms/K2SnAvMxy2GbvmaJZNSr6RPv/Ht30u+93uDJBwXSEFJ&#10;sUS/JInQ6sakV6gvkHllc0LVOZthDJ3vzfLSwq2U3VQIfwkRLfBW4rC8dTFtxLIxLeYkQj1M7HgA&#10;55EXFTJFYvPPQzwEwyWvWkoQIVllXIjIIkxHTJkSeCPcenP3pz5UrUCmN3RqeqiyooQ1R67BaWu1&#10;atYQy3RqenpocqxoTftjzz29yVna2lC3Ye3FsqwsngwFFiIpjdRgwd4tA3TRl03HkLOJ52Ch86J6&#10;lQqOJ3g0yifMMi9c6JkM+a+65lq5Si3ofvS/ODtRagks3tughwIAQnx6WOAGouz/9NGATxX6ZQLw&#10;wfgLSq7JJTerFEmFTpGJwAuPAab0g8jRaU1d7asiMwvjZ84c2f1a/7H+5u4tQBYnjx/LJT13fv59&#10;hlrzmaE+tJfWrL/YE0zPzU2u27QFlN2yb/nk2SO+UEihNuDytrqlHQUCquPphdnpxVm7026gHWAu&#10;pn2nUEXg4PD+hLBOOsPeIcJ+Lj0LydS9CJ0kEQUkA+MVHkbMSLrtdNGw5j43CPHidG5xyfPrP0w8&#10;9Ih5Y5fjrndPmZynz/QNHDtNkdGxc/3FF11UWV5JWiXmpKiQxGPhcGxxwa1Rq+CAEVX7BwZ8AZ9G&#10;r8WRbGJ2mkhMn9hqslu1xoryouraUmzZX9/9+rbS6i2rml0dDcGZCaVaN5E17D18hDEoKF3kjTdt&#10;3jg3P0ek47PFTok/XPE81DFBHspjokZ+gSmIF/wtslpJDmoDv8Jym5qaJlwSR6BjA0qHa0i0YlvH&#10;lopfxLGDI+CtQjACOExCZ7MJ7hkRh6UlNKEzGfLWwNTYxB8eHz19AgWY7ttu08JlQJYqEYLvqNXq&#10;qPrJ7DhOYbBLgklmCoVMTAU0mkKgLAhp87jAcWDlEM4KiDQRu1VSvVU/PTMNCnxhctGz7L3u2usW&#10;aMZPTTU2NvHrQE2Ai/BkOrm8NeImWWdXVxcrDSUhIiY/pbfLd0ioeSO8r8t37aqorOAVRU9TqLlI&#10;ycDdMzP+VLi+vgmmPNLCeM8sjY85yksXhnparCXDv3nw5O7diUTwpm/8vuvm62SVJrzAaBnl0TQi&#10;1fxf98/5/1HA+z9+mf+diFl40UIFwSVPhOOPWQx1Sok963JmloOYtBSVkXrIZfEohN5AyOqw46+B&#10;UELUG8SJyFDuYNrjWVoh8NArsdpt3IABihp/KN8Siuj1GpDMfOJFRU6UGUXLTyqhw73idhMdxeAP&#10;OBs/1jD7QqxMAFbw+RVQYoXM5DB7l31kcdp0dj5rPFGi73z+Ka3ZMndhsqTCAeYHJQ6hLJA32waI&#10;Pjgy3Nja4lFmnj6wb6ersqm+prt7qySSDqV8loglaEwG5gaO/vt37S8d1FNeJwTtUxg4CMSv4NkT&#10;9wudKTAEwuxH4OEI2cJqSXhmE8fzKtbCgwdLJuhP+RAvLLDZQnKKVE6Y9+SZDzwrx/yP6XlSospU&#10;V1Z88Y6Gq24OEYD5ZwplYp/S7e05NnjijePh2Tn30sI1195cWtY0FgxlwHzMLw2ffqNlQ5WsVNG6&#10;cZ2zpDYmVY/5fG5/pK2plf4ZHAxwSbGId25iAgZlZ2dXLIGokhxJ4OX5+QoX6ks2tQEdRpABIJwY&#10;08GwjmVTwvGI+4fqdXGBDGaBxB8RAJE7AC3TGhg0VThcwHPjKmVImgqH3EN7Xx393YMr/SPzWWmy&#10;tdF549Wd3auaK2vLzC6lJIOBBwEMzztKWXD+gDoxFwmHuOICkYrUjS/ox6F7Ynqqt79XqZZt27yh&#10;s61DLtUnwwAvFOEEtphLf/j1g/v+8Mitl2276qPvX54esiUVK8aqZ48dRcyDVvX69euo+k+dPkm4&#10;pPND0H/kkUeJGtdddx25J9est7cXOpnZbMGDnRdlh8YjgCr19ttv++AHP0BxjDIFEbOg4Qgz58yZ&#10;M/Tf+ZzWrl3T19fPJkeKh9giVxCAEYiojRs3vfHGAUpdCBc8H7E1wtPaxsrc0bP9/YNLuczld35w&#10;EbEHk2lqfIgMjH0a5S2CJg84MQJib+/Axz76cezz+GahFSBoEeg2aLXESo7GCiMV5WwLmSPnNrs0&#10;6yp3zczOaJUaVC2W5pcD/gBAae5KpBtAs3GefBGUx8bGiPtoc7AfkDEQqZFSJKHmmxyH4M43weft&#10;3r377nvuXrN2LS8qWqWUVkpV38nTWpm8tKICail5EKE0TW8ykTzdd7ayrjUztayfcT/z/a9rF2Yt&#10;H/zqtve/t6oD2y4G3mBMWOPgCwQ48/84Rv3XOsBfEDH/04kLKRruLY3m8V/ct+oT91Y986jqineg&#10;CkWtd+jwcb93yJ/WVLiKL9q6/eVXXg5GY/R+Lt6whWi399QhxKBXd3Y5i4pHhgZ7BvoAUDQ0NlYW&#10;V7KZs6WzprnA3EWwyy+9dCd9H0ggXPidOy9hfc/NigVUUCo6c/YspBqEwcuKikxWK9ISyCTs2LgN&#10;9UBFei7+x32Hvv5Pc/9098Yrdk6eWnSAXafIhVeOnE8yhnEQA9aq6uoz587u6z8dMeu3aZ3r1naV&#10;lzepormoNkrfbmWgt//DX1sfiFpv3pDRqxVxEFMGmq1s3aLHJEAwYYPRVADNynCWBB3AY1r41GsJ&#10;dOyowJXUXfyU26MwaS0kDgzSAXsWUs7ChIEn5Hv2uRQQuDOjU97F0Gfu6b7uVkNGFVIqw+dPv/Sz&#10;hweOTTSUN6T8K3Kz8YaPfDJrL0mplPZw7MxzLxw79Hzn1R3X3Xt71mxcCYJBScbCS6FAuB0BTSHk&#10;iDqmkFGaWyL9ml3VtQpoBT3NJfcKcbAUTr7Npdea0iTMqOLKMdtDlULD/SHnrQhvciHkAeIE7RJs&#10;UYDSUwwkAuEVsK8gCZbm+vqH9r3ymiTmuRjvo97hXGPZqg/decm1twRV2vCKV4JykUYDKYus1mww&#10;FWTGuRbBEMU9W6BQkILqSvcPigGYc61BT7tz7/7dUklo24ZNGmVxNqan0IhlsbRKZXzxB3/2y6Bv&#10;8q6Pfzg2N56KxH3Wut1HT4hoL5MSHIZHhoOhANDOqioG4JUIlZK95slj6WPHjpJPEZvm5xcws/zc&#10;5z5HLkn1TX168cUXoehOf5PRDQq1XBfSLpYZqVmefxIjr2T5IY7L5SbMsd2yVlFCAHh/+eW7/vCH&#10;BwlzJG5Op6Ojo/25P/46/PJBdzgymYo2XXZpRK0rtti8C9NQsSLxOL9YaG0xh4GExnLasnkbUvYk&#10;m3wUQtE1P0nnnywMEmfuBW60wiCIvx977LF4Jr7rml0YqSL8AYrHhX6Mw4knB09AzaTQaeU8OTK/&#10;SwQUk/Q845DHLEIWHi/EA57AN+HXcXzyD3oFhbk5Xupsiuh6IZC4Zv1Go9XCtYuFcUWKy/QIgmaW&#10;Z6ZWfG5FwL3/n75bObcSvOvzl9z5/o62KsAeGDUiFkork7JPpBT/vb7+sj7m2x1MrjZNYqHKI5W+&#10;/vCvi4+dtX7v63GL1ZCAkZu+445rb3vX7U6GCyajw2H72IfvuePWm+Ft2+zm/uG+E4ePVldUEQrf&#10;9+73/uH3f6iprGqoqrXoWRyZ22+77c4773zyz3826A1MtC++6OIvfP4fUqnYT37w/S994fP3fOgu&#10;tDZPHz8yMTHU1tG8uLL8j9/82pVXXfHYnx8vKa+gmfTb3/3+K1/80sc/8ynsA3JZlbTEFP7xzyNl&#10;LUWdmxd9i2mjnSCHZAbOZiCoO7o7xt3zJ48ej3i8Ga3Rn4wVy5XrW1bjd5NWSIRZeVCysv+M9vj+&#10;up/+QPHpe1JX3pC99CI6psedtvq77hwqL/J3tbluuemITvGD8yfPWHVtn/io+srLXk5HHxju83Y2&#10;d937Ue1Vl0/Ulv16qPfFkNd63TVtH77b09r029H+I5iVbllX+6G7NFddGV63bj+J6I6Laz7wfvUV&#10;uxSXX66/+jrLmqbYkePjp8dLr343ykJWVWLmzMDwgbFdd9xRuWpNKJqdm1wg10Mky7849caeJ0b7&#10;TiRz4e4dW7lZF8G9Yq9EUxieUDaHRg37vFAGElbRGe5F5t6MRIQtG8NrJIlCQbUGHimAPAbn9BIC&#10;aqYqcRNQppw+KAVgAzKMxqwMr6m4J+gFIIUa2zPPPvvgEw/t2ftyIhQsKnVs62y7+13vvO2dN2wM&#10;hCtPnKrasLb+XTembc5IglGqDo2SCOGSRhiqyYzXIHXD4aQUR9LQRDvAApCHqR+cYSXqEFodYVSq&#10;yZbXVAf97B8aVgjxHYSugL5mwnajYdPajU6c4RgZhn1K9EKMlqhKhpjx0PDQzOxsUXExjbnrr7+2&#10;o7N9CaszqQTVZ/ALUzNTSC5Y7Y76hpZwKHzq7Nn65qrF5eVQENi8pbqqrr21m8ACrNjjcXd2tgkp&#10;Kp2af3Z0tL373e9qbWk+ffo00qcGgxaGz8L8XFtby80334ylx+TYZGlRsR8Efjxe5LC7bJbjh49r&#10;hmdKpAyCXNVt3TKdat/e1xR668bNm/U6+FY25m9kwSQKdBX3vr4PEDtJX6EkL0znCyNsAh8xndxT&#10;qBOhzuXzIV1ORLvyyl3IFM3NLTArozumA6FMB9fMDcf+LUY3hakRnxgRC+gGMyaBD89/EcEIlwXg&#10;UX9fXygQRN4FlzOCGy9ktloRZrSZbYwYef8IJgDmpROlY4YJilkpzQWE6HL/zLC1tmI5GA6+elQe&#10;9lZ0b+h2NMtq7EJBW+yGQv9cTH5EAfbfKmj+JRrs/1/2CtygyiQZ5KYF+QtPtIyiSlNqd9WhkcLG&#10;jnKfvai0uLyKS8XFyMlHOlev2XzRRTe+81ZwCwqNvrK2vry8lAvMR7vr0sv7z/cC8fGv+AZ6+p94&#10;9HFq4GAoeujY6V888Nu9+49ee+2VUoUhGF7BfAEyj0VlUUpUdq1dGpecO3Lua5/9all5GVpKMGFy&#10;Sn0CXhpuXVmVQmfIGa3mTCqpzHmT0cnxqU1rNh26cLrGXmSyp1biAaPT5l8YZYQtZ1WIxmMKim84&#10;EF7wuBu1RklTrVTmskQksGXmp2I9Zwa76rue+P1zBPd9Lx1/9vlnvvXtf4UQefWl173wwgurW9et&#10;aVu/f//+P/7qEfpHX/jC53/9m/sR5mCY4Fv22+zWl5/f88AD97+x/40XnnzhHe94x7mT5z707jvf&#10;/e53/+AHP8iL+SgJbumKGuP2zZWvnDblwjL2e7/XqIoXV9Jaija1bJqaWFaOzM6d7glPDp8fOp+1&#10;qTdetMlSU2Tsro2pmeYkmS4hihNieAXtIc+dEKBlhQI+Mqn60089dfLkZzEvIn9pbGi86qprhLxN&#10;TqKFJJSCNWiKJjHHzITC7r4zE4tLNIbj4Yj78MG+/XtfTSRWJDJrsat063ZGDTc5XUVmtQ57o+nZ&#10;yPTEPFMK3/mlmMyp8ajKjy6qbKgQMmFDXy7owRITGJqFxF0YvIgUE/CJQBao5FK18NTF2UEoCNLl&#10;YLejV6GpABtRWhEOLI9PLZGye/xnkfktd1boi20KeTin1oNxtztK4vFlqsWh3pEnHnsSLdtbb72V&#10;UQnSYXv22K66+kq321tbUw92h7FGMpF12J3RaAjhgbodO5vqOzOpeCDgPXL4gM+/oNdKlle66+pa&#10;9HqI7e7HHnsGtOZdd93ZvWo9aq1PPPnsh+7+kESuvO/+X8FKIGzV1Df/9Kc/ffCRJ+791Kdf3f/G&#10;i8+/iB7l3Xd/aPfu5//5u99+V0dTa4kRqWa/3dfa4JDHlJ/96EdspeWT01PodT777LNEJUIYrVLS&#10;UofdXlJSTN1dGCXxyZBdFlqchYqEuElJ9/rrr+/bt+/qq6/mhQTQXQkPVGPSG5BjIsDlzUmJj+gU&#10;vskXKoDVhZl8fvZVWAaFo/H5F+IyDoJ0BsAS6bTAkoTTDj+JphKwxSnYeXU6npwYp0QNlL92wm0Q&#10;dEqlqwymMX2xqIyUMpeYGFsV8itjqZwObAjlCP0mMPeimvpv9vWXVeX/McckYSms+/s//Onr7v+p&#10;eWFI6SoTlnJpw+233bp95yUXzpxm2/zKV76MoDpbMdfplltugRT4j//yDfo4tGt++O8/+Na3v6PW&#10;KABnYOiBsR+6gTyT9hMFDt5bmDeztR48dognr+pec/31Nxw8+MaLL+557rnnMNWJhz04oN1//wO/&#10;//0f6Ex97Wtf/+53v3vnnR8YGT0XwNRPkkDwa7C585X1azNb1vrmvddcdzkGGlGjzqizLA5OtHV2&#10;4UeTxX47ytKQv9R7sl6qvvbiy7mLUUeYmp9emF+KHXj1hr1HnA/9RrJ+G95Fvkxk8Mixh57ejXb0&#10;9MTYjTde/93vfv/rX/96UakrGPC/8vKrbNFMHuC8U7LxHlnli4vz73//+0CyHzxw8Dvf+devf/2r&#10;X/jCV/71O98ms9i0ZVNDfe2J46ep+8gdMMIEQyqkGXLZ6OJc+CcPDOzf2/H7n4eSoZ4jbwSDHsm0&#10;e3E8fsM7PzZ0YWrfSy8tTvY31JfsuuOGxg1rpSWWgEYyMDMx2N/XWt/Q1tgEK5EmGkia8ooKToOW&#10;1i/v/yU4npaW5tWrV4HCAZNYU1PLZJtOMZ8nyvY3XHvLJduvMDrV7vhKT3/fK08mTx9pTEuKcfdD&#10;cigfzrgD2GKzMOqE2qZAlIpanUxCkOKEdjlKVQVTCowbBNJeNHzz+wDAPn4qfiJ014W2AutHaHgK&#10;bQghZwMyTIhhM7mTaORgrJDFzp3fcYW0umWRTkF95RXJuGvFk52enFaqFm++qVUbH8sqwrUm/dkX&#10;9mib2zp2XS4hT84DenlRNOV4ObItqPVo6KrUUj6QSDihlHGmabUW5C84YEUSCmkSBev03LwH1bMS&#10;0GPsG3KR3xU8OAsxi1q1EH2+9a1v4z1/5113FlCZoobNpXVGPbrfVouF0RBvBHgpuVjR7NL5f/7h&#10;9P7967/1Td07bsD3TYDahXyNwJahqMTI8aGHHuLgV15xBZquU1OzJHqFUSrXi9clA+WN0MSkIGBd&#10;fec739m6dev1119PI5I6fWRkYMm91D84cO011+zccSn6bYjVKuG0UI6/ZbpXQD69hYsSlKF8iikg&#10;8fxdCKBotqCRyLd0ZhO7FQh27mo+sFwYIHWM5iy9CG4ujsPuK7AlCWy8lLAZFBhBu+fARI/8/Heh&#10;117VrNp6/Ue+UHflZoU1Lz2CUgnjVzB1/+06mX+FHBM95pgkW6ZRomUMpJChx+yy92N330Prn3j3&#10;8U9+BDzlu997O9dK+MMocu+44eqPfexj6EpAN07Fg5//7JdYbfx0zr34gTvf6w27H3zwQXTSuN5f&#10;+vrnf/TvP3roDw9YrY5nn/zTyMAF4pTFqLn+ml0sHdCY53sHqeS4uO+7866nnhLzTYQ/WBm6tCSJ&#10;c5wka8qltiXi66MZn8Fx4P7f9kxPV3zyvdGa2q71nbQVGJ4WmYw+lfTCUI/gL9LzphoSXR7sBnUl&#10;LV3JmUm54lRanglLcKdgWJOO5rwXzh8scqoJiJGo5/iJfSr1F0nO1Kq0xUoisBwIIlV2enjkXEtr&#10;EU1AnZ55T1Sjw0cDFlsCDHYgvNQ3cMIfdI+NnTfoJXv3PouKHf2s/Qdeqql5PwgCpVxjzsqCKG2m&#10;gmNnjl5IRrav2aTNJMZf3z1w5PUv33Oto7x2/aUX3f7la8pXtWmMBnSSfAAW5NL6usbaooqJ0eHn&#10;X3qJ/qnTbGe5k+PTp6Ov//73v//DH/lIcWlJMBIEqp2/MbTggrhr4MLfe++9/X09+489Prs4Fc81&#10;XThZvabjoocW1lkdKZNEQF64l+gMApDKQ1lp4VL35328BBhfkokJwQWqP8J9EiltuNsKtbgzsUfO&#10;JUBYa+Qam1H01/Ji8Bjf0A1mIpV3EONpbzKG0UWAz4caXTQjKZsYXffv/zIyN5LauqN1bkY5Oy1n&#10;yiWR1AdWgp/97JFt6913fbpTkvROzI4fO3D2BqVlyyVbgW+AgCDQUMUK9bpIBPFi3E2lQSFgDCIb&#10;0S92yDTEWElqfpG+zrLF6GJ+veAdVUTk4WzMrLWVOBwJzAXzyp35QElwEbpTsUzqHTe8i0QuESWp&#10;lYVFtgVBUJOLKLVSszytSXHYNLABEJepgddOLo9PKNSC6FOk0AWpFEj+JBk15kZJVI0RpG7aseNS&#10;IhGK/bRWmTJRY5FyEhyJm8Qm5kv8dNOmTeSVqL4TRg8cOMBGS/pJIhL0r7zy8mv1zQ308XGAyLup&#10;ySCMCPJHPq0jIBZA6YIDRHwXu5FIcd5KMwVnUhSF2Uxjc/ORo0fUJj3RU6DQQTzARgkGoJyRZiJw&#10;x5UqgJM4pgZYihzLawQ4hL2BOxAwtjVmjh5WJ4FQJBenZp26UhovYuYpnOMEDOa/WZb5V4iYFgzy&#10;kPYHqy6DSyMkWKKhlYef+OPEyOx73n2X2WSdnFh4/rlX+NCJg+mUvMJRpZLqoPbRscYt+OFf/6ms&#10;vAT8rS8U/swn/kGZVkVW4tmIpL2r5amHn73rjnt6Tp7v6R/AVvz2G9/1/OPPkYGiM894hauxODtH&#10;dgKa4Stf+Pz61V2MNaUZqgFTFql9rdjvQ+mUe/pCLugzGK03mM27KusOfOv3M7dvc1TWIG8SBj6m&#10;ED5cS7PzuAxFskZ/MOo0mdhocWqTyHQTGoUXq1OF3AiJO55hDAhe6qYb3nHDDTd84xtf/9Sn733/&#10;+9+LwGYRPSx/6OD+s5jb1VS1vffdTVUV+x/8/YNMVA8d2HfbrR9ijuleDl115fU47pSX1n7sI589&#10;cGD/l7/01a999WtDA7MnjvUNDQ4CT7n1ne/H6SiLaIIkE5ell2MBEISbV60aONmvn1hs6eou/VSb&#10;e9FT1dbsaG0Iq1VxuJIZ2k3ZZJrqV55NZDFO6mjtbu/qBhcEmZZ7hpqLGddNN90EfBWDMxB8yWwa&#10;YjJ3GLc94G3SAXqbDlvR2rU71q7dKlX4Xzs8A4zk7ve3jfUd+PXvfn3jNVffetvND/3xsd/+9jff&#10;+Kev6rRmvy9QXlZ04sTJpuYW0hhU7vt7++ETbNi0cX5mUdCfE4nOtjYIC7hs9vb2zy4ukJ3A0uH2&#10;psggkFVUVbIYWBKNDQ0HDxw4dfJMVVUtuOlrr79ibLw/HPEkEyqHs+q62wy/+Oncb+6z+L0VHm8U&#10;MxY0XQwGRyq28bXD0aK6c9fvMlTU1b985KVn9zxfVFmC3VN+cEFiJaIDOygQfZ8/SNZINGcgB50R&#10;tdypiUA0ibxAXSrWdG4xtOIfUJgmnMW28eejRw9lfX6QVXmBnHzIFJCItwQdCpQdibSnUG0S6wXM&#10;QWBphMhrHlFGkshLE6XMEtn7VTlp+U8tty2fveW2TlMpT0mrkJGSK9AFYaJMJCIyEiJRh0GvHpYk&#10;uB9mnhTCpAtERoIUkZpq4Ec/+lGhlUmBzICe8nx0ZPAzn7tXzMuEegsgNmU8CbuB/woQR6EGx2mV&#10;k+RVRLKZ54OwHtjSCsxPIdGWR+Yz0SZSzy7M25wO8Lj5YZ8YHPFkLBsLgsSc0puihcJdDNa5IpJE&#10;0j6E9mjQbsaOZ/D0qbq5cUdDHUCQBHsnp06S/5Yl5n+nwvyvUJX/6h8+evn3f1XTeyje1qJJ61Oy&#10;lG9swu9dyZkd7JykFUDDmP1R6VAkssUBvgXExzpjvS27lxHUoIECRcdqFmaKrAyKjsL6YFgpGtIy&#10;8fy8zEqGoTlFCtcddAhVHf8k1NK3AjnByuCikj3VFlchtpZQBqTnzh/ZdklEm9sVJD4ookaV0eRI&#10;G61jo4u/MkfrPvPBgFJZZa1AB6N3fChi0W+oXQVNpKOxmjZpUljMZYZfeLTp/j+6Hr5P0nUpzo5Y&#10;Ox06f/jC/t4Pf+Tuw4ePz87PYK3xhc9/HoV5kE93fugDmzdv+uY3/5m3DGXtBz/499LSop/+9Be7&#10;97wIuZM19/3v/9vp02c+9KG7r732Oma1t9zyTu4HxqYb1m/gjbz04otsBl2rV+F6mqYn8JOfTb66&#10;r+Lbnx0bm6koaqhorhQ6DTI1tWdg2XPgzAmJUddR01JSXCrTKwDoCGsaweuVJaPRwl0Dxntufv7R&#10;Rx8FcHfjjTdy/1MMIsNOYkRtazVb2ltbKbV9bg91M5q2ghKcxlpH+fTLYy+9sPTNr+zgiT+/76el&#10;Za677/7Y8RMHhofHNm+82GrnukydO9N3/PiRr3/jGzRIYYuOjSA4t7J69ZpZnLilibmVRUwn9Wqd&#10;IiVdmplnYxgbHxsaGfTm8Y/EAuCWQP/yGMnY0089AWRy/bqNZGdbt2yfmVmMRZMoG9pdFl9U/a1v&#10;Th87WJ/LVQlpBnIiRHOFeAM3/uld1/bd8wGDcW56ambpT2eHYGV98pMfL3BOKGkLThjhSIArqVUZ&#10;SaZ8fu/RY70+n6WkaBvTjuEhyYqb4IBObWpuZnhq4uylV5TccseqomILQYZMGK/sQmHLcYgyPCwA&#10;bSlB8pFItAhxiiFCAsxlCErORkFcUFmTqRIqCTbDmrml4M9/sq+5Tn/PPa3lReokFsJCHVeE3kKP&#10;i5cR/lypNJBeuvmkltw10G8KpEmeUOhs8pif0l352te+xgSfoq24vKR3YKC+traypEyjolzIi9HS&#10;ASblF78paJc4TeVVtNIiw3g77ueL8wLukueQg5NaIiqGt5jRYgY5y2pMBoJ11TXcgwWL07fbqRhL&#10;IaUUVShxMpwdG/AB2PX5o1//zujY2OXf/UHD1p3FXfX0VIjE1CD4WBWUe/47ff0VIuaxE68FN9zS&#10;sesK8+c+mNQUBVQRW9Yck6v1WX8BXCb2m7yQAX8LLLGeek2gzwvkf76oBugoCeXA/NYtSNmw7vKQ&#10;CLGw5EKhXfhnqQRSjGXJhaD/RSLDE2gbFQ7Cq4htX4DYY7yMemE5/ocXl1/cHdDEV2dVmkQywaRP&#10;CxReIdU79kljkn+6e+1VN87OewkE49MjM6lEW1GjSa+74epLFdlMVKoKhmOTjzxi/80f6n70XfUN&#10;t6niqQwLRRGDcE6M4I1E43GI5FDn3ctutmKL3SHy61iUviR3LAlOnlmeDvq8nBpaxbw5Vn8gEGLr&#10;FZoLKpFB8CBfOQm9Qr40Wq1AZJ4/O3PPFwaSycpvf246Ee5adUksE0CtDIaIIaebnJg4euANLABC&#10;yTjN35m5maraWnA/LH8sgwnf+XsjhxAEguEgeD784Q8XOCQrXg9cKTzfyB+YA6NZWeosLnI4GLBW&#10;VzXkrTywSjM+8/rkc3smvnbvNVr5hX2H9rU0t83PL8HDQtuCXUqn17z88h671bV2zWquBRN3qIfY&#10;FrL54Z27PL2E5szRc6dQ5KD/hVK9e3Hxy1/64uz8LOj0gpmdQMDYrJVVVfkdbgHxY/CAxSVFbvfi&#10;/v1vsFlu2rQRwQmns3g5KPunfx4/fqgrl6uDLCPqTZIlYVDMWvG2d75yz92J6ugsS+aNxdiBg8fe&#10;+9530+AWasQCEW6IRplZBfktTHUASfUPzs/N6TLJ9v4e7YE3QrMLsKu0pHoGHRfi1PpNK1/+x26N&#10;drTnwgnC1mbazBs3MxxnqI1ZCEvutddfRRd9zZo1WzdvBaJ14OABKDSggtasXnPkyEEEpPEdW8fm&#10;Nwt43gFzaaK/r7O9ZtXWy84Pah+7789XX96w8eIO9mG6hYKykbdEzieqgiYjDNxzEo5f4I+zyYHu&#10;ZFGJHPAtOUuGhxTmbNJ0hJb8yxaHhY+9vq6+pa4R8j5q7/RW86wOULO8BKgwGonivhAAZCGkIDYT&#10;2rP5cCl2AsFRzgofLp7JHoakUzgaMZhNAJ44ECqFNGrB5Itm11uxG3xwQoppEjYXur6h034IVJHo&#10;4te+4R6f3Pzxz3ff+h5nd32+cCG/5KWAX/x3m/38FSImGL5H7/u64h++U5mkyaGPqyL6pIQeD2ES&#10;Na3CZy1WBi5L7Mb5Goa/hUYgPFzRdhRwQYWcicebUqpvRcA3S6J844AYoEBUXyPTZLIgxIW/XeGP&#10;msbLW79INM2L8qmhV7CBop81L8k2G3WmSIylB9dICa6QWaHKtCDRPK1JST95R3FVY2dHUzQSHAsF&#10;ukrbJifH5yb6WUXmsvL6sip1aOnkLR/Z6my0fPajIacsrNGAMMbljvVGfBFCyKwKNnMhUwUyR7SN&#10;Cg113jVBSjxIAytGLUm0jQpjyremEzxb3AykGATCN1tOIuVIKz3+lZdfHZ+/MPnRW2yWhk1NXX5n&#10;jUzItmYR9aBRO7c4O9R7fnVXV//IKAJ5YBXO9V2oa6wjQT594mRnd/fMytIrr72+qqmVVBddNThF&#10;hCqyAAyRKmtreseGiRwlTldDbYPTYod2g44UfTUlEu3CJcjw6J7RPz8d/aevrdZKewaGxxhiP/DA&#10;r7/61S8i4exZCQwPD76xf/+3v/Vt99IitTaUToNBR+2/sLBEob2w6CYGoSTWVlc/PTPpjeNzk7j0&#10;kh3Hz5xfmHbTgKMgwMsFvxMqCUZkvOF77vng8PBES3NrU1MjAe7suWPBsFuR1brs1ctB4z/9Sx8C&#10;LLlMCzMlPh6BgUJyUMpSGlLonvnkXbYr6/wqvcTQsfP7P7zP61v5h3/4LJDMPEEQTpYqr3LGaJ5u&#10;pvT1vcPjY8656ebDB7NLSxwMjXaI9iEoNrnM5Hve5fzKV2p6zj/FlrPzssvA48Qi0SeffBrX0ttu&#10;vx151uGhIUoZRjHkyCdOnKAgIHr+63f/taOzY2CgHx2uI0eONTQ0we+FISNJhJAtfuSPz6+9qK19&#10;044vffzZzdsrb76pU8HJUNTCi8vTkETxm0rPTE6xhZgtFlYInw91N0GTVxEmtHm8UYHrzUvzgDAK&#10;fFJr1ZHIT05N4ZxTV1apoaCQM1UnVwUlLdrCbL39A/2hSIQVz2vVVVRAHBD9TBHCxHxMMHJT9HSI&#10;pKKK59L7A36NDvSUKMPJu8+dPcsvsoERu6EbFfzsUIJJ6hKWhM4YVZweO5mVq5Kx2Jkv/ENycqrz&#10;uve13fWhii2rkfOkLwJED/m6v0xJ7e8hF/3LIuZbse9/ECFmKIYJBE10GtjJaJxLixCZ3+sLTM57&#10;5ufTM+MnH3uk2qC99Ls/8Dic0pBnZHL+zPQQC6GmtMKXim/btkUTjY/19cB1xnmytqwiEAzhnWZG&#10;SBzQskUTtxpNOi0yZOEVf9QfzqZyAT9GWShfEJQzIZfd5gvbJ4bbo2n/hV6dZzmsRfxMos9KbBmZ&#10;PS1jigJwCesMtvGgKg2vRdB6U5pzZv3c59+77tJrHnll39LsIkzq+kptU2UNLmtWvTEQCfnHZgYH&#10;znv6e8InT6+ejWLQSUqF3AJCwU46BZLsiiSnlcqYqqaViBNy/wmqD/t3imRa+DaKaMrkOO/vmUO7&#10;3ompNFkmJmQisgvoNnFUJegzuTDFFzPpvME4CPJgmSl+68WBpnXbajsra4tX4jI1lGLkk1BPSMRp&#10;VjBbB0fFlHN2dr6kuIx7j+/wxRInAYHUgfyPZ8X73e9+R6fTzM3PMvQ8duwIoeTSyy4709eLzXBz&#10;azujGHTKuGUBQre1N5OtZBGulUSHR5defH4IGPalV1T4fUvFRdbFxSCqufGkJxSPaPW2UCzZUFKy&#10;5J4hsXV7vEcOnFAjMyHLxNL+7lXdFSW13F20xnjRglAjmRE3P6kZZeyRY4eW8Addux78I9Afu83C&#10;1rPsXipGqNLuQqdkcWkJGrTgHeUMv/9V9Mffc2ck5TkJDE4xdBIbsNit0ors8Zz8uQ/fU3FNywrR&#10;oWHnu18/cOjxxx/HEuPGG28q2Pry0uxTaMaKueJy8KU9gZ4Ltf29rskxMQwh6xQOmzD0FVzJ0dtu&#10;M3/xK/UXzjwxeL7foC/auGk7LmrBqJ9+AidWWV2z+5lnj+zb29LdtmbbBr1G19HcXlRe9vOf/8Ju&#10;t545csJisJO2rdrePbsw3VTZePD1w2fPn69qMd3+nvdZDKu/eO/eTduKbn53qeBag25lzXDPpMWe&#10;Shhi7pfOKerLysx6RgKIDc+PTk5TSRVZ7SWuUqoBapAYoASQCeEE+ofuaCieiw1NTnvnZ7raasuL&#10;a1USI2wDPaGKFSe4rVl0p3796G/Sqiy8rJPHT7U1N6/u6HCZHWrgdvlhjChEkhmUiaH3+GIA3Q1C&#10;PDInaAVqJpJIOlGVoADiD+CB/qaDQCY9HXU/tXu3MS2/8YorY7MrBoPV51/e/4VvKiZGtl1zS8l7&#10;P1i7o9tgsyllNJJJYMFU5Lsk/0El8u8hKv4/neP/TsTMJ4z/76CZpFQrwLuE0BkjObGusVSc6plc&#10;np6KHHrtwk9/0mLQdL2+O1fUEPC4T544MhtYBKCwbcvWvceOvPP6G5SRyCt7nl/b3cGFOXzkCL1o&#10;C9B3FTo3YXcymHOL6h4kY2llBZhntdmiMqFFRp2kziQIINnF1w6sGZswnh/1nzxnkQu0CzFINPIE&#10;rk8koIKjKX2Tk0jBH9fKljOSiaTyqQrbDb/4yfmxSfeSx2wvbq0xTvQPlZdWBDxenHSqa1vKqksX&#10;pkbGDx1JRUJWRFuNGmtlmQnJ3jPnajraXDVNWi2W36oYY0PwGVkQoEzZ+TxgTMShk3G7BsLR3qnp&#10;kDxbY7XPHjx8bX2jidU5747PL2pSiYhMVJhL0UhvNqravEqGJk9TnTIwH5yak8gRRb/R6ixyywL4&#10;etkQg89GeFej42OvvfYaVSc7E2CD0lK8hsGmTJGSUMrB9qOiBInS0d7xobvuJnLBFsE4ELTN/Pwc&#10;+FCDyRjLpE+cOcukpa6mNo4tLdoNUdTJzM2N1QL/IzEgPvKnR8798Zfz1924/aIriulI4dRCgGG2&#10;x70O8wdxViiehBsEXcHAK7VCwVsqpsro/aTg9BcGtYWYVWjL5CcJYuZANzDfvhQkWyHCJFeJWXmh&#10;5BBtARakMJ6hUnjm0alHH57LyIHs1GclSJUyD2NLYgui5FyRSvY0t5/49Ke6quN9jKCbrv6w2x/6&#10;8Y9/wlL59Kc/DVKn0OUg2QEVCN2of2hp927l+TMtY2N2j49ODicuiFD5zRTr3aE73lX62S9VnD7z&#10;qMtWhPwajh6nzxydGB9G9aqhvvWiy3bxZmvKyh565CEUCMuLS7tXra1vbf7373y/tqnu5PlTLW1d&#10;t9z0TsAUf3z04eqqFnk60FDb+PIrPZUNFTVN9V/59BsbtlS/893VekkaonDerV3IoiG6IKAdOt2R&#10;Q6/aip1F5XUqOpKZdDgcGhsZwba6sgb7QxczZ+RKs+mkVW+ikx1JpHoGerIux5nx/tYKV0dFowqi&#10;QCYnp/0KslUiBSmZUeZ+9chv69rq6hobjx89vhIPzS0ugpfdvH6DZ9mzZvVqxu7EbLbVWCqxfvPm&#10;udmZYCBQUlzS3tFx6NiRpfkFvD34eFavWs08yu1Zufm2W/ft35/VyBrbO1L+SAlyqSml014yPTc5&#10;+cifU6++Vlve3vDVL7dcd5HZYCR/RXyAToFQBX6rf/r3HisL5/9XmJVDmWNpcuUL/UrxhYGaVqO0&#10;6ZWj2eToHLNTJnMgUlgoSyn2x7BBpS7GWBVT9hSdLlxIvSHiiM6256WXr7n9ZqTeTWpt0OMGz9dB&#10;l8uHsR+0DS8BIhCMBpdn/dEhfzBkEkqRCV1GeuHlp7faS+RTg2YpAOuERWjuiogpmOb5wC5wMHk+&#10;OAaCZMQwNfGnQjRaGoj1nurzKlHPDOPuEJcaK+oaL915edjj90WCixNjx3fvWd3d0X71dWMR99LA&#10;ZDiZDEfQtvS4Sm3YtGOdy1DBwIKGMwPuF3Vao81gtGflGjoM6XhCyJCkkpoq66nBnrP7X/zm+u3m&#10;gV7p4RPZ0RlVIJLBQg72vV5fp9eUJpInconW6y+dGl9ORFLVGy9qrG9Lh/UMNg0SbTwLk4pAISr9&#10;aCSu1xkv3nExTHyWMgPrr33tH5lpQjoGS0SpS3PwM5/5zM0334J8Cb462FKXlZeSLAQCYuoCH4ZF&#10;bDJbj544SYrV0dI6PTEhXLpKHDPLy1F/vKS4iBnLO2/ubGu2vv78ofu+Ay4hbk0bURVGscbrXpqf&#10;Wg7IjEqHrbmpBG19doX55cTIxLzdZaiuRSaUrE0UkoUirgBJER4MJONqyv43WzRU1igG4U6hgA0j&#10;19Q3OBVK+nrqZIL8GxX5EMICsxOWnKRenq3KSKxC0oFgirGJsAVMpKVD2ezhIqun2LJWAf6ab+QS&#10;TEsaGxvoPNJeJGIW5sVYdIlUPhUArIVPzfw88h8sUAwbEiTFeTkXtVSmyUn0iBqh/KLUSA+demX/&#10;CXV9Q7ujonHjpVeu3bDmH7/x9UMnT2hl6j8/82x9Q92Vu64cOt/79JPPBx56rHNDa+emlsn5/tpS&#10;p1EpZwZPJ0ptlB15aWjvS4csRYpNxTUSYl3Mq1eWqTPI4sGeAsKGBCumXRmFnhZqwh0L1Xa0njzZ&#10;o1GWOE06pE9AV9aUlC0se4bHxqYGByXelezEjAxdaLPGiSDzxvVQpSISlS+VFl4cKTwo2MOQXcML&#10;gqsK0J45pcTIbqlU8U1uACY4jWVYmbgunD03Mz/VsXZ1RquUqrUNnQ3U4ftfed3ldF528/UHjxz+&#10;zbOPXXPNNdWJFsSeaUS8evooWAgU8WNauaZMOFzpLdYguCG5ym6260xmZdCQrXApNcqpoZ5K7PMw&#10;OaQxoBITKDBoefzYf6uv/80c839IM0UPJC8aKCBsoqdcoN9PDvQFT04M//bXx0/uvuWd1zV/9h9H&#10;kunJFUqOMeRhTVZzTCkB03D3be86sPulhqYaz9SK3eIEYa53Opcn56qqK4D/4RmdBVOCGAMVhxDH&#10;yWCRwOCFV4lKMxoQ2KHgc9/+xq2BgPLkWbU3tmzIuUKiHC5oIhWkXxlN5gtkbhRFnE4YcGqF5IRU&#10;8qzFWXvPJwIW2VIgbHKUVFllreUobdZl4mm9VStP+mMrvnM955b8brwtba6iIrtTFhNe28aUSMYo&#10;paMSmT+djgTDqlTamwjQLoyFQxXkCoDa8YY06pFcTiwHxy/0lo4uNI9PJg+8mplfhKiNpi46mniv&#10;cBwUbIjhBwyqiRsvv+nOe62lZR51AoJ6LqEBAaqRCwWPOESgdCzfrZcBEmIcAeycPiAUaRBzZG00&#10;v2iB0fYiblIRF8ourobIs2hbien5m+IpJOFePI68PjGnCoSoy2BQwejWKvVIwZdWOMAphWM4HRIB&#10;ZHH0U+Qyk0Kp9cfch/bP/uwngaE+88U7N37zu4ESFx8jE/bQwtzo2fMwqzrWb4PlLM8KmbLC9ll4&#10;IJzdgGaiTJ7fVgUQOpmkGTc7O2fSo2Jvq62rotsoSj+cOjCekUuWvNGf/PjY849z+ddlpXaCGqFN&#10;SC5KA9Jcf1p6WCbZc81W6z/8wwcl/W+kw9naOz4pNVpRJPi3f/seE6dPferThRNQysyk8p7g9Mx8&#10;9v77/IcO1qSzrQmCVuEuJnPGfpX1IZmSZfs/dm/Zx+5tclBTilYfGy/JtWia0owGuIgqCcNDwIbC&#10;NiErSUZwDZdhTMIpCv+rNDFfkdXTjg+C5YlmVfFsAgX65YX4P358zmiZff/dJdVVDjA/bKbcKGI7&#10;F1s77hFcfzWNBpqhzGgww9Ca9apUzpBWToxOn+s/vlqhbVNqdLFwNhjAt31kZh6/F/vWTZmm9gOT&#10;Ixuqa9dWNGb1hqQMGVhQdRxJzugc9trv/vQ7e6m9vbv7+edeSKmVgWwSDGlteWXPsVNVxWUzywvm&#10;8mIZPHePn5Y3l0Oq1+AMpTEZcLdfWXRXg0JZcm9cu/b44WNCfluvo3vQ0tnuWfG7Fxa31Dfu6t6U&#10;VGhnlmaC40PRH/08OOO95mc/a77xBjwGQPzRwaQBBfGnQC3/bzMB+t+PmG/3NIVMSQFCILp4wpeX&#10;lI6EYe7Mee+we+xPvz+z9+l33P6O5i9+YwhnLF9gYnpMCnYd1LMyF4vG7rjm+tdffG7d+q4T+169&#10;6ebbv/Ob367dtmNuePaqa6+jKa3JSJAzYJO0W8z5wVAWajnqFhHsYpRaemAxr+/Cp7+0a3EiOzuu&#10;DKSCkrT1f9jWxKCQP3QJKfeIoUxOVPJcVJo9mpT80eG86qf3pXTZ40P9BkdpiTJ5UdcmJHWJy8jq&#10;kL2iFQnkPiRJ+Man5gJuWRIdX2nQPeI9dg4FXMvqlrTVotQaVDmUsHIOg620oozljgjG4tzCwuBE&#10;am5Fn1Ew0zdHYlstltS+NzKDPXiy5AsyEPYi+JLksCdEZJKzUtmF7s6dv/55SmcFYoeeFzxrChqk&#10;OSDDMTEKRsIs69179pw8dRLUHphQ4I2gDBEWYjkWGvZi33pLhY+QUZB0LCR6jJ7EH9QcJNJln2d6&#10;dgapZW6Jyooqou3+o4due8974sHkxDDaELX7D+yNhT0NVfWu8kqPSoIhT/n8/OKTT3gGhtV1des/&#10;/t7SDavPHxtWJOItTc0jC0s5HMFUCnaZ9pYmqVIIi5DqCi+j/JcIhTI5BjWcG4/5PicG5owGAo7k&#10;xGVBkxEWV8yReLI6HEwPjy+6/ekXXtj//DNj0ty2XBakAYKNvEG3JHshKz1x7c7yGzdvaG3uzA0c&#10;zGZWat7/6aTGTor9wx/+iHf82c9+FrgCnwa9m2Q8GQSGGtE++OjpPz9qDfrWswMRVQin5Jh5o9uY&#10;TN6fkx2QI/qSrUtLUCUVq0WYf7/5RVRFAU/0I/JJE+RO/kerAT6iVphGiaEmfxMcUpB0hVMsiGGm&#10;dEJVN379zbl77l7fUFGpkESZieQvv1jJpJn5OXYWLBU3UEwae+bA8zVNDfUVLXK81P2h/tf3bVJm&#10;a1f84d6ezNCI1OOTIVNitM/Ho6/FA+kP3LZsc+xoW11SVpMhRAIqEtTxDDbH0LoBmy2HlhOyJDOj&#10;UDg6614emp5s7mwvcxZpM1J2SiATPZMjyVC0u6GFxj3crNMj/Y7Gqv6xEUBgK4tLHY0t1SVlToMF&#10;I08VCPy4AKVkjACTs6pExilXGOWagcVlb5Qbojf9w/sCK74dn7h31T33GOpq8v47olNDxCzkT/83&#10;Yv6HTPutdVWgbggeSL7XO98/O9czPv7wTxdeeKrIZrz2wIGwxupNZvt7T6xMT4PrMBY5vPOLF2/e&#10;7JufkqcYGcldNfX/8sOfFjmqbnvnHVRA195w/W9/8ctIKkTVqVHrYCBgKYViLGECXT+wjay1zuq6&#10;kfd/+oOqTCQ+q08rUnC/GUYKKkk+zcyHS1Yzqz/vaiqSB3DFoZz0uWzmD6WOL//68ZQx99yxQzKD&#10;tSgbvPWyGzIyJfwFj9frsJdl1GDL8ENJq4UxGaoV0bgMmtLi1Ev7UGFI15UENKoEvZq0VCfNLS+M&#10;LPnDnkAkmchgYItUnbPMxT0ePtXv+/2T7ey3h04oon5uU8ChAFtoy3HjgpQjUsSV0t6YbK/TtXjL&#10;VdfedMe66lqKRrD4Xu/KsRPHDx89ODw0MT8109La+sE7PwikmQmm6BUKZww6h0JmsVCEFpZm4XGh&#10;11wQXOA7hfxUMHcSCU/QPzU7zYCuorQC0ZO+/sFDh45cefmlpSW2w4eOlVRU6sw6goxOY5wa7nXP&#10;LrpsevvMwvnfPsQRdVXVicvXWto6Spw10VS4uqpycnii2ObCumdyatxqt1dV1HBSvDTtOULY4OAg&#10;UbKmtlatEZFUJ+YYwsYKv/Le3guJBCCkFqejjMtCBOEPIV2tMqYS6anpobGpyWeePvfG3pPMfmVg&#10;wsXmPFtdqrz7rg9cfVHXQs9Rq82uGDufzsYq3vWJiMzIu0aoDT2hW2+9jUE2E3OCF3kibVOo8v3j&#10;U9/79uTB14oVksqcxEHYo3tESoxGVUa6L5P7zc6rDFsvuriyvAmjIeRIil3lON+CYsPJlVxauNVC&#10;f09J0fshLioN6M9J9Sujwz/72cCZkxiDdb7/rqLrrkrrzcJYO56WJ43QIsbn+5q7aitqK4XJrpqr&#10;AN+CbjBgMiHuSkYIyih/sTSJeCgVXul/41h7bZertfbQa0+tjUfq+vvDr76RW1hA15PFTGOeRi6O&#10;eIPpTP8VFwd2buvYhG9ohTrL2IbxIwfCkY32qMicfZCtcjFaRrz00NS0NxSsraszanQY7iFRGkkn&#10;B2cmKJxrK6rAOqHe/dre1ztXrYL7LwSJ9QLyZcKSBicVGbRII10rNr/lTMyoh+MhLRbyLepTAyMp&#10;BUXGVPir38Mf5ZaPf6Lx7ntyTdUalYaWtvBre4sl+d8mYv5l2kX/84YE96lA5IqCS3yx+ebtPXze&#10;aNwdyy6NZc6dZMtruPo69KzHF1cmx0eR19eaDC6rHamMpcX5pvq6qfP9jas2prSmV18+CCmoq2N1&#10;OBL2u1dYlSWlZTt3XrZ3L9zqyNYt21Lx9Nz0TCQcWQosLQZ9yyv+3v2vXa3CfRHcc5YqXmho5mOl&#10;sBoRZ0J+IzROyQUEBkg0BKWzOfkrkvQJvemu99+De8S5iVFAH06lbHVTByjgqYkJQNrFJdxUQDDZ&#10;YKVhAQmNw//DtZJB0tL8SklLe9ZREpXblMaKlNop1zrKyqsctuKykqKG6lKGnnj2Tp6+MHDs5MSZ&#10;0+vmVhzBpax7VkWQY9IgBh2Ct5f/5OjWS+KJrEciXaysWH3XB70KyXBv34Wegft+/qMHfvubhs7O&#10;6665+rZbb7/nnnuuuuoqEMUCTpyfxROYBDM4P2ApZJREyQLgWYyK+VE+myvELz4JAYMVX5jOZeaX&#10;F7jzKysqKAlpQqsNulCMyVIWtvK5c30tLatWljwuS2ldWUWx3TlzYTh8bnhsbsra1d31wbtqNl1W&#10;Ud8ZmHRH/VGz3uJbCZD5NDS0KdSmhUWUlxGSsJPeLSys8MfpLGWiOjU9h6KKq6gCm0GQ4cxcNDp9&#10;RWU1Kj5TUwtnz455vDFG3gaLTo0OudIEidblNNfXl2zdtvqKK7e2d1uKyoIbNrk+8YlbPnPvnRvW&#10;delksZW5CZVWJw0sx6RpU/s6CuZC/xSOE6AiMAP5wTp6FgQpuPAemwuDt/D4yHmfZ0gu88okQWlu&#10;QSo5n8keymbOdXXqPvyBD+zadlM2mrWZtMUu+kZqh8NoserMNr2+SGco0ZvsWpNL76xzmKsMxcWa&#10;OosqfupQYt+B7uXk9jvfV/yhd1sbWvQqLc0gpV2mtisHp4a0JimXjAw1l5AmMI0KYGyGXHUsFeFP&#10;BEnRTCyUCPkxpsjgsqqT2ModLxx99eX9z5lWZpuWV4z7Tymm5gAwA78jZUWumy81TZys7OT43LTV&#10;5FjdaVGbIK2npGmlGK0JhSpCpFKnfu3oGw89+zg9+mPnzu4/eVJvNu7f9wbssgNHDg5OjY/PwRWY&#10;T2plj+5+Zu/pI5OLcxAcSouKzpw4ESTHDPoPHzmKE8yel3YfOnK4tqnhpTde8yYijz/9xCtH9iOy&#10;09JUi0mqe3bZYDYiqb2492jK708Fg7WrNtirSoSkv8jDhbZZoeT7vxHzfxI8C0lN4aMRuQ+4Ql9Y&#10;nvTM790bkMmNDZ2mtY1jPX3D4xMqtbKorIRUf/hcD1PsVR2toyfPNqxbG1ZKF+bmuxuaJqZHisrM&#10;X/jcR++8513Y0tbUVI1MjKDP9vr+180uc1YhaW1v80zNhUMJtcbslobKeoYrwPuwY7Na83i3Qivz&#10;7daBQHSiJ4ZCJamdTHXWoDqJgo6t5PZPfNwf9J+bGsNzYX1DbY2rjKHD0OCQ2WIsLXKoEkyh8gNe&#10;WjIkfaKAI7xkVoKeyZWpmnKnJhZSxr3qxIo+4RfC3iDstPoEcsZKfTFOaM1t5fUN5kBC/vjLllxU&#10;6QvRkIdLSjsW/oqQWuOYSPPST1RKx7KSE6nUs1NTR17a++BDD4YSyc9/6t4777y7pbm9wmiGzomY&#10;K6cCYE4wKUSshd8t+nEFzFuhAC+YxvCuC9eCx6KzXFDVFnIXQqaBH0WTca/P6/eBQ8wVF5WQ8jrs&#10;5mKHM+qXO21OKwGhrkquymhJo6wqBTJjx/a69hwsU5prN28tvnY7IACNARqyIpOOwuVhptTW3oE4&#10;kMVAFyO7sDDLhNpk1Hk9S/RLETdjDgHGIQBifmVZp1EyPRofGQgFVqDJILFeXlpZX1+u0+amJkaG&#10;Bwd9Xje8MN4lewldhHBsAft3B6flMqxe09HVsd6ocTI+gVADm0iKq0nMF5ewutaj8FHIqRGjQ+iX&#10;TBzKCjMzucyQTWqF6I4s19hU0tpWNDv/0uTUw5lcT1Z6OiN9JSd78crrJF/87Ic2du5UqyR6gyQU&#10;cNNqRTxEI9VZdEY54zuAOAhhYRovxfQ8o5bk7KH45BN7Zu97SD+2KNvYbXjPzfKq6mNHX+///GeS&#10;//LN+K8e8P/il0bUrJ96Mfq73wd//cvAr+/z/+o+/wO/5I/3/vsCD9zvf+DXvvt/FfrN7wK/+k34&#10;gfuC998fv//X6V/93vH6Iduxs5Iz/cIaOuHntTTUt3k8qiojwQmLdRjJSUczkkmLpXHT5oqiSgBz&#10;AhLCxZVhC0BrNC3XqaKSlB9Pu2wymEjQVYdHbjOa161dSx6BKFdbd1dTc2PE58fMx1lcHE7gmxEH&#10;WmSrKC5qqmFDJxnR8dEnEmh+l9ZUuYN+rd3sXVnOGTRrOjqx9QE0og7nUIbOpCKjx04hmBhdWsgo&#10;9ZU1NZoiOx66UEFFwZm/Cf9vxPzPEfM/fSKis4ZxbTAGIsR74PiYxNcU1Gtv25Z0R0bmFqvq68ua&#10;68zh1MmXXmnauhp2V2BmZVGaGRsc4fbbunN7/+gQnGVvILzj4stffvV12H5XX3XV+OjI7bfcEg9H&#10;9WpteXFxJh63OatqN67XhOLxnn6HBHd55Psy9ARxlqKJlCcGA4IRfQJhqZB3uKNgXVbKX44ld9ut&#10;//DDH5WXlM76Zs4PjyRkue3tGzRqpcezjE5wS0ObxWAkAlElooXFFAluDyMA6Ekxac6PWo+1WGuq&#10;CClMEZVBpjUm8J6UkTGDl1FSO+q1elYtztwwtyPzi97dL9USa7HhEPI1IpZHaalSL5I3CHKdJCDR&#10;HJbIBspcd3zik/d+6nOf+PgnK0pLpmZmyyvKkT5EuDwfLokI+axU+CaKLVwolAqcKXoyYPxEi12c&#10;Kik24VFN61/Ihb2VYIrrQ6iF9iykQWIxbxivzBydO6fD5sD01mDhoBINWUKwvrLB5DSjiliiczlT&#10;GvXRQ7qndis9XtWVF7d/4wvastpig8MqU9hKnWDjK6uqoYWUliBmjvU6RTc2a5mRqVFG0FV11cxz&#10;0J3VWXCAV2nNtlgcl9pJlVlnwYRLqQjFovPTY9G4l3dTojNVlhS5Kl3YgJwd7B/oG/Z4wgTBdDwW&#10;dPuZyXKB6EYjLyKsTrIKBATc4/1KFeU2lvUSc21HWqUB0WVRGlOR1MkzZxHyaWtuoQ8sy3IN0SiS&#10;xjF6T0qqKmxX7lq3aWtzY7u+sU1xw9Xrv/aVz9/yng87qmqxmgPCBT9Gb7FEhCe8ctnniyYTOpOF&#10;SJxRKzE7TubkGonCGY1P/fnRlQd+qZkZl29rK/vE3fo1DeeP7bV+7xdblfaGa95Zu/Xi+g2bKtZs&#10;qFiztmLNurpN20q715V0rW3cur1y3briru7yNWvrt2xp2r69av36stWry9evq96wrrJ7g617bdmO&#10;DZ3bt7Wv6S4F0Ty3xIXUMR3E71eiSdNRwrNerl7KSg/LU9MO45rNWy2OEuEDk00I0+ecTFiqU2wo&#10;c3sO7pv2ehRGI0VH3Ovn0gCahlIJEr6muHx5aHysd7ClrCY+77FmFE6VgYZveXXVots9OT4J/MCo&#10;0Xa2tgHjN9stWLd6V5aMarVDbewqrQapZKV9r1KDrkCvOprKosehOdu3EFixn+/B+NrUUCs3OlOg&#10;YsUkKga+C2d00GWEfYFXfouA9D+vWf9rf/evUZW/9Q7/U9BMcvPoVIHJCc/koHtsXO9fXPO+uzBR&#10;9IVDaZ2srbRMj+Rf/8l3XHd9/8sHS1e1m8Aw23D0s4OYgRYyOjIK2by+tj6RTN9++7ssFivqZFyk&#10;8vIKfKxQZizFLxy9M7Opo6vV7VBM7jlQiSsZTBy8arBzFOBlSUyRZZopegUAqcTMI+fWyA9KZK9l&#10;JElr0c5br9Xa0NP2DsxMqc2m9rJqCIZu0NRFJdhqk0sWcmbhTpGHEeZbTqjRZD2Ls/6Z6eayCjUQ&#10;lWSCv4W6o4qGJzRjsp84UHPhaBSNwWhMhsK+np5SdwgSMvQgBh1InQt1F9FBk9B2ysg1/WrVs7LU&#10;WE31XR/7pAHdXGkOlgVh8dy5s1Dy6SjxugUqUSFhLDCp+JvOH5pIovDMQHvHuhMaFZNXoHASUoZC&#10;glnIvMSTheQ7+BOJAHSF/PhqI/mNrw5CtEqNgihk1hvKXCWYfNDfMyfo/abDU4PSR/4sP9YzW+dU&#10;3X6Ds3s9DY4kkpm8AXKtTCbvniiEHd+8+rkcxg/o10I48Xo8vAum7TjfybWGLJ7aWjVXAqEzfDMd&#10;FjtjQIPCYrJULkXiM7MLbARGi8NucnbWtze11VkcWn9gCWOLUDpyeujC5Nw4s2hgp06UoLjO0nTs&#10;/AkaCtKSygxjHaszZbaCW2TbVDl1PQMXzhw7VltVVVZenMowGROQcRA9GsjpCFQE6Edna7uaq8rL&#10;2xqa6iorSfkJSeC28+xdKbQflB/nFxZQPRZUV1I2hYabXgx3pMyHY/7XX8Hixjw2V9LQWv2Jz2k2&#10;7FpOSGd++qgtpKz65ldPtJQ95p47ZdRJL9meu3ir6fqr34Bas/Pi8vfc/svhvvimde2f+Kjp+mue&#10;8q08ODs5XF5cd9cHXDfe9PtlT/TiS7xdTa9G3S9H4idVBltHqwXIl3vFKAh0uO2lFKLCEVnAtFy5&#10;P5NLNtVoHPaY8G0GDU1tAQId1j3rJI1z58D48Jx3uaW7U6FWrVmzdsXnXdPWWess6WpsbiyvWtPS&#10;0dXeUVNe0dLQ2NnWToscTQMa3ADvgfe2V9dfu/PyGmdpV10zNd+WrjU7127pqKhD1b6svBzBxBde&#10;2YOGNysKGQ6LRt9e24RrwMjkcCiaCh4/5aioTXU1apTaEPuojJqQASoliWATsK8jjCKyhr9P3NFf&#10;M2L+p70BFAWzssD0XCbiCZ06C0CsdOuWRG25JBGbnhlTRkLLs+MbLt1Ka2+qZ6R5+2bgcPm5qtpu&#10;d0Qi8Y72ztbWNlTLqqtquUsx6oP3hmABSxqvPpqKdATTDBhpAiklJkf5wenJyNgsrUq7GKjIQJDH&#10;ABOBT4pniKICsCxTz0jk+zPSpySS02bD5z7/BephtcuwNLM4MDtlQTNLqamtKIf8gP8Xp4Luhqgl&#10;yAW52RjWKEnalFg5ZqUYbMlG+857Z6ctFpMKRW6VHAMK4fTG5kmxne8wAhoHQKow6KfiITwP5s71&#10;l+U0GiFLlKIMJ2GiUGZUG5Uo+iXSNzKpBafrpg/e1blqHckaL0uQB0oJw5fxBaAZ9EcKpoOFtLEw&#10;3hHtS9r83MqJtAZMPzkmrQaUHegpC/MA0dYsPBO5IKT2CrbUtDGRyQiHAsxdeXvznqWymgpw7Aap&#10;0pwjQaFFJkd1PaWXhyILqYcfyzzy1LI0s7R9w6oP3QOxHS8Otg8opvyHi5V3aiS/pSdQsA0E/ZjT&#10;6jVVVRXhYPDg4SPRVMbiAsWiY1IOax1xJqfNHvGGweh0dnQq9dol/6Iq5S+ttobT0cnhqQVOaMW7&#10;sLIS9Ebd3jAtVqPWUV3W4HAWp8Mpk9VlsNiZ4GU0Uu9kD7lLsaky4fEqnEC/qjGlw5fB6DA2tzWf&#10;PXv+oYceVmg09W2dCmDhdDQx/9XqsCfSm6x29MpVmrDbw+jHgM4x3BSFLA7Eg/E2XCBQn8jl2R2s&#10;OtH3JmJmU1a1ks3SrEwrOfRPfpk+N6Bsqyv+8sejG9ZFU8mMP6jc/3pplXmyrmReqrxi1zWX7LiM&#10;nWzF45+dA0+mqqysnp1dGB4eR46zuLgUMa2z53q2b99Bd95kssWz2VcO7Q4sTl206aLVl+zw+0JX&#10;XHJF3er1iX17gxPjjoxKQJ6EzhBJgQR/u4OZ3AFJStXeWNlY73KWYNN+9vTpAweOgN/kQlMXUYD4&#10;QgEgz/STnnn+WaXVfOTUiYrikipnCUx/AQSQShn+zC0vocQxD+PVtyLTaZ586bmZ5cV1mzZu71wV&#10;XlwJeD1MWReWlkenp1YCfgC02iK7hxsO01H2PINFi3yE1iBaQBZrzKwoKa6kpRVPpGZH+syldHF0&#10;MsAR4HvlSvAnpMDi4xUrUnhN/t+I+Z+7FZlkWKcyLMVS8qX5wL7XwnJN19pudXsTityjg70zY0M2&#10;s5G97flnXmxsaZt1e9y+ALccwqjgJ1fcHixacPam+VIYaBSa+tzzBVMdYhMxIpGMZDQKXUqpMRe1&#10;r9n48MiZxZkloS6Typq5/9nZkmJgRxvcJ5XuUyVeyUj2SHXHbPr7//Cr8royxjhTA9OEyoWg11FR&#10;pIokGmuxdcQIDICdkBEgHgmhBK54frBCuStkIDH/02qqnbblifH+gV6013IadCEpg8STmYDxZJHM&#10;rqwQXpc9K5V1dTq749z0lHduiUNmBc1FDjMmmVPOKJUDEvnuXGJvLh1oavzEZ7/IbgCcKB97KaDF&#10;skb0iDwOYDaBj7hZoKsTNMUERxAHslKktai/ZTlvwD0w0peSZ4yVzgxVeU4YXudblxnwQyjRonkj&#10;fjcvaBMIBYH5YFoH7XR5ZcXqcCUACcBAlWEWk9XHWNuJ2O6Xov/8c2AogUvWr/ny5+NlYuArpcgV&#10;+SSlH6ch3jBxM6/jyx0t5n8ixGDIjou1w8lsZ2p+8Vz/MAxSg9EoFdYJqK6j/UuCojGajSZFtnh6&#10;yvD4i77v3Rc5cMRYX2J1GIpkaYc6a1RlSyzG6rISp8EEtjTKBqxSFltcFp2Vu82SSiqmZ9GDNBfZ&#10;vBFPAPWL8gZDTqnJAnlK6/TGrWvXx2aWfv6Dny8GgkyBYNqiiMfJQ//PSFJhnzcdiXsItSaDqcgJ&#10;s16eH4/lJdCECDLXmZ0PTAL+xLxdf8xPuCc8JBYXxv7t59n9RxvxRi53putqbOXVKpshjHnU/jcc&#10;SsVYRqGrasTKwmzQJuLRXz/wy2/841c3rFtz0fZtzzz1ZEd72yKDbyXRW4eHdHlZmXtpCf+JC8fP&#10;7Lz4ip7eMbPdWuGwTw0MO8uLjKZk4IXnwlPTFloB7MXU5wrZokLyhlL5Krbmm9e3Xr69vbMtFooF&#10;/H687dpaOkvKy+F6jA+PsHYtdmtZdcWydwW/owNHjjR3tFuM5t7+vrMjA4+99Cx9oXPTo30z4+dG&#10;BtzYIsklPWPDDJMuu/IKQu0ZnIcNWnc0OOVbeebAawqX7VDfuddPH2Oy2Uvd7XA2VlRXukoWhOmW&#10;1GKzS8k0q2oGhgdKzbalmbHY8nIFSv7FdvzuMXPGRZuzT4G0Qn1BZC9/x55pf/0c8+1KkC4d6Ml5&#10;nz83vzD1ystIOPo8S83r1vWP9y3PTZMOXfPOG/YdPLJl0/bmjlXFlZUGqwV2lwf38WU3xVdJUSmg&#10;TqHsRVdGIj1x8qTFas0rvEBFTHHDASIGqQuwTsE+lszFLdo1m7aeiAZ2nzs7w9xZqhzL5KbkqgGp&#10;/GAm8UYufVAmeS6bm9KpbvvwhzZs6K5wufrODrrKasMhr9pmnPcuaWIZvAaQZYWdBuibPZCwRYAW&#10;4i6y/MQ5R7hTSqLSsNtdhf133gWlvq2DTVSNv0lKFEcatZojICqDxYrP6yuxOvWhtAxztIriZwfO&#10;9Yd9szLJhEI5nlOcluVOp5IvZ1OclWv1qh/88n6T0UxGILqPb01yuIlJGQiaiNpRKyHtTr6DNhIK&#10;QIhfQDCn6h9mnZK6zE3Pzs0FVryJaHxiHCfg4MqSG7UblLtAtvO7TMYRlTh8+GhZRZVcrYL3r1Vr&#10;7cWulTA2YsGmkhpJkuw1jaMbZWxWkTEMj8VeeD7SPxDoarHcfmO8BL01fWRlWR2PQRZhBEIoZg8r&#10;QJcKEVyE4zzqs9DtZ7YUjcQcrmJHSQlF8ZlTJ+FcR4NB77KwEXXYbUDkk5PTJ3/zh+HHntD53PDb&#10;Ey8dCDz6lPeRxyJ/fMzzh0cn//TE8lB/Nh6QuJcU/oA6Ea2QKcpj8eRk3+Lh1xd6z3hlOXl5sS+6&#10;jFumo6TBA39GQMORhla49NYNl25ftbZr97PPzM6Nt3Y0aADOcm5quQ9yaCRGn8dosY3PzEbDcaNK&#10;Rx+DxExwrtmF8l9iQ8pmUWbiA8SBKITPUUpmyikH9u5LTI8XqaTWheXMntcH7v9ton9c4ltJnzlt&#10;stjinauTNr2ryKjWKnyBldr6qve8713xVNQf9Ly69+XX9r28/+Dr5ZUlepqCWnl1TcXgSF9Rif0X&#10;D9z3zMt7TvT2F5eV1buKRkZHSipcTkkg8dTuqfF5udLA9ueWyadkuSOZ9J5E6lQ2fcMnP6kvpgVt&#10;jofidpsLRQUMcAAA//RJREFUIwP45EueFcaqtRWVszPTsUQM348zZ8421jRU2UsaqmpYHoFwyFDq&#10;aFu/Zs7jLm+uV+g0eJ+VlNKILqHLSQrYWt+YiyQOnTlBI9VotwaATouJWbN3xQOIodxgi8PXUKgQ&#10;m6L3QltSlpaU2pwa3GrkSnw+VpTJ2OBwZNm7NDhiy8hVTQ2q8lJ0xuVoVwtBgLypPQMqARH+uyzL&#10;//oRs1Cb5z8O4Y4U9qykYjltUrM0eCwaCJeoNKOS4Mrg+OW7rggbdQ898sSOzTvSBh0NYX6H1VlS&#10;VNLW0oo6ppCqyGeXNGUAaWMUimamy+UE5UOlQB4AySGSzRqkWniLqVwS9W2VxbZ5x+XFO3eeVyu/&#10;ffbES9LMIWV6Tzr9ojT3qkyqdJZ98qtfvvGe99gsxtn+0VWNXeaKitGBIYoEXzayHPa6FLrW+mYq&#10;MtExFEIJGaVaJUgUQrMKaXTcLFI0Drl5NKqskhGk36vGuK+yMkbwpi5mFk9NiOPF1FRxUfHC/MLa&#10;NWvhdFN+o83hqKxcc+PVubKS3aPjezzec7nUnmxqjyTnqSr/1Fe+dM/nPm+1MwKGOUm7vDCeF2uK&#10;SF3IE3lMhshXwTCrIGyD3iiZeHtHd1Nza3FVJXkbfrtT49MRb4RmgUqvxtWnoPMGDYbQifQO3HOO&#10;jhSaP+Al08GqweP3ZP2ReqPdbNEwWiiWZe3pRG581P/HPyf/9HwINfJN6wwXbR5d9FWVVS8uzESU&#10;qRWI33FB1g8GAwJ0lUxwdbhGsKH5J5cpGArC5qShAdMOLvPo4HCRzboK+HRZSdwfyiXS9dXV5S6b&#10;IRbOPf50+PcPWmUZAxwoKVcTvBRJuqjeBAwrk1aPzmf2HV96+ZW5l/YsvLQ7fOSo7+ln5n71m8jr&#10;B6bPD3rnoo1VLezF8mi8oryVPgwEawSxIBRwn/sNirL6Kp1atv/YEZPJ2t3UbQCJGJFqkzQDtFT7&#10;ZpvFabVND49m49i4uWJiTiQjHRLNBYHcfVPOHFWh0PKKFhmUaEKdlbdv32hurZm2KSeAywZjDN0S&#10;42OD+w/G55eLjJbWy2/YO7/4+EsvHzt+TqLQKbXm8qq6MxcGj5/u3XnF9R/+6Cffcet7T5ztf/SJ&#10;Z9u717e2d/UMjHmDyauvuPrjd3/gnjve039hWFnkmJHGKouL7CPexZdef31h8Vw23SONHc3EDqbT&#10;r2ezY5LcR//ln1ZfumN8eqyEa2orcXMVPW5gpHanw4D4ikIBpImkHpc2iGU1JVVrqxqdWsPC6CT2&#10;rhhhLs7PN1bUuOcXR3r7WyrrpMHYfP/o6oaWjqr6sdMXmALdePlVy6MziUVfc1nV0JmeuMd/0ar1&#10;q2ubhnr6Y4FwbVFpc2UNVqLYF6JZZbLZoFBqGRkoNEljOm62lGak+sVA74XzjR2r9MVlCotBtI9g&#10;WImRvvDlfVOf47/2kOd/enb/p5yf/4e3DANbgu7lcnD49Ej4tePHf/4lUyLVordXPfjN559/5d0f&#10;/vgjJ47ZHMWrGzokBr2YzAB1JE3LScgcCZRMPPRGSMHouaZR5WGfBwt95ZVX5j1YhEuMHEf0jDyc&#10;zpoEhYMeWVaalqmyCuKvHO+CgL+3r4f+3ejIeDiXXb11S7XTkZWnfHGfZ2IGbt7W7g0gfsfmZ+en&#10;p45N9QQV8dXW6puvuZW8FsksJuORUIyen95sAMwjxjvMfGiqM3GQS2KRFa0kOdbXr7WX2OqakwyG&#10;0/DNJIA2EVgjwPGgoa5egN+VCj96BL4Q7QSryz42Ovr7+3+1ffNmdCLbWttQwyp1FANYKUaAwxdR&#10;m7R+WYJxKH38/IxbjMUFzTGPqXxbH6zwHT558TdctEzCJHBH0mg61Yt+w+zs+OC4TWswWgx8bgUJ&#10;7vXr10Nx4y4S0l7pVMeaLuAHRiKv1TQ4PixZ8G0oK5cmvcxflg+emtt90ELPLghcMa0AQnX3zd66&#10;+ucuTBgdFYp4rKTIPDU9bzM5lAY1wh8oIgtEdyrFwelmGPQ6PnO90QxoPOgNlJeQiSgX3Qtsdd3r&#10;14Mq1GFyEk+PDw+Gpkb0szPh5/dIh8fKrry889572NIAJfgXl8JLS3ppMnTixPjBo55snADsXAr4&#10;MpnFbArrryKJolimpYEayaaXJHLD6jZJk17W3NSx8xZuSd/orNFokbfWefTaVIRWd8YT8f/bv3+P&#10;bfiT7/mAkZ40KvSpWFanTWg1Aar0bHZqaMxlsldW1QgmvPCyl6MaEg0LYU0MaUE/wDenVTI8NYaX&#10;iTyaKTFbncWOSMwnwYV0Yjrw7FO+IwdMnvhYJmuT5VquuUZz9XUyPB3FvSU6JwW+ZuGBcPnIUzwK&#10;/WW+xCIRKjbCHwkVdXpC6kQwrtSrF2KhX//xQMK7fPVl58enXjt4BNfP9rp2COfv+uC72jo72SDP&#10;nDzSWFlZ5KyhNQPfEijAii8IrJJEnkRDqVFBkUSFgB6iivY5yjSYidJcZ3CokB46eKhvbJjJ+HWX&#10;X9nV0GzTm1htQawpQyEmrg6zhZyBqXoyl/nNww+++/3vLXK6qPWEUwfe67SB4smZiWlMQKFr6e1W&#10;B1R2lTGUWImpFUdPH0k/f0z99IsTgUWd0vnOn/7UftmltnJrVskMMIWSCLBRmpt/p43Mv2HEJDvJ&#10;KbE2lPWe6A2cOzW056WlV5+4Wm3VfOuTIzZNa1n7+dGZEbXkqm2XmmVqf1rgbajd6FiJPiBNMSFC&#10;lNPotFhAsqq4kPTyaOShUC2UHbKib5gl2UOFgfmOAvI5S5RBaBLtSgEpESrF6HTIpvpGTvf0dm7f&#10;jOwKtthMDAOLsxpJ1tFQ3V5cH49mTp8+uayKHh069Y5VOzZ1bYknMi+99Dztp8a6JmghB48c+NLX&#10;v3LTNddkw+EZQEjhcEkJ02B1eGV5bmKuunWN0lYmVZiYgfszPgRzqXGNBiPxi1PlJJMxYm86HPOb&#10;LQaFTnvyzPmeQyc/cs9dJwfPb9m2NRmIjk1OKswG+lkmRtPkWfTSBSFE1McEIKRw85hzWhHMIsSt&#10;xdfblG3x/VQ0OzPmOXhBFU+rHJYpKEkltnm3BwrxvC/AbQn0h4qe+p20FORQIhapqSxNStgCYkDq&#10;cLBYQZj9zIBs//GqoYGKPOkbTrCJ70tyAYm6RKqMaLPjlRWpy65qXb9zKRHI6TMTvf3hTLa6sQEC&#10;O3xNNgmapLitIYg7O0P5H2rt6Nq29eILZy7MTUxq1fLFxZmWjpaujesTyZxJpifMowbm7T935Cc/&#10;m3n51YrO9q5PfNy449KoIGkzXZPouOLJOFXE3PwMQG9pKBKfX7GYSobwD5s4QoOwuqrN4DRF95we&#10;e/pFaXKeIXame2PtzosGzp4I7j3RVtdc/Ik7ctdcosV8RKoYnR3+/ne+26wzvre5I3ziuP/MiYzP&#10;bdh1XfH73iNtr5pIhPrHxqur68uKS9ORhI6sELOwc2dOnzyB7y4A+x07d5aUlisy1P/S6cVZwFsX&#10;+ofsRcWrWlpQHQHWZWOPlQRC857JU/1jJ15WHzlctOhjsxOkQsEZFlSzAq9D8HzylagQbxeMdvGY&#10;5hVPUOa0pPNZpRAbBviJH8kSyMtVVR2f/rRty8V883zf+ehCZEPjqiX/7Aun9yImffmOy+JBT3Nd&#10;rctRm5AqUumwHC9ycj14OshnkfmnU4QxNFXpaEt06GMgW5tSUUdrlMBG6DhEaMHksgaVFvovAqK+&#10;gB8NdugFU9NTVVU1bBvjo6N2kLo2i8VsZgyPjxV1tpArTqdg5XK5wX6WlleaYFUwH4UExF6eSGbl&#10;luf2Phl85cWSPSewfK35+Ceab3lXY2eTcLoU9FBpRMHOpyGh/ztMMXkH/0G37a/7BgSbG7wDVerx&#10;c7M9k9MnToz+/hcXqxLLJc4df3xgz5HjpbX1F0KRqy+5PBNOTc+EVNKQ3YGclQ6RRDZ3FXM+JK4M&#10;6AMLPDYcZPQ3KTOvvfbaAqelYG5HDiXcS0DtJpMFpIuQ6c17QhXyMkItFGZgksXV5clMjnlfJOAu&#10;gcuhMTTXdwT8iYHZ4T8ffa7aVXpZ247SkrIDR19/7NHHfvzj+/R6o0aqnJgcf/jJB88c2/+p996R&#10;8frKS0sYfi6Pz+rQLSguXnPzjWG12usNjw6NWTUm3ASjSJ+HQgAV82YBaVLjhaVFzg1lHbJjHFpw&#10;BKQvSSMSBQ2yMx5QZUMAhffJuyh4rvKgUInzxUF4v4TLgnAajVQxlxDjezEdEuCmg2/0ffgjmJ7O&#10;pGXlNntDd5eyfa1k3Sptg2s4HBheWNq4YTsOXcysBPg5g4+Nf2D4rMKgZOgcjSSWZyZDr7xRe6K3&#10;ZWFGZTYuqk2S0qKG22/JaeW+o4enH3lGL5VBtZtTKbY1tJ7YsWqizo5+rQHlGpkBXh9elT7fvIkx&#10;fjy5uORzFZUNjA5WNzfgR9jf1ws83VZZOj87CwT0+ksvsyvUubB/5pnnEw89a/J5JoOLs2aTdP1a&#10;1y3XVay/SGcwyDEtEz4HOuITE6VoLLnimQsF3QaNBYaYXB6cnho0yPTNNetVGUPON3/swe+HHn24&#10;Iq6Yy+bc0rRdoyxmKB7PWG+71vmxD5BpLZ/qfe25Z5/oOdOdyVwM2gwF5gzyLmluXhvV/87Nrvfc&#10;cp7dQ2tYX71KrbWtqJNqSWr43IWMUVPRXD8/NQv3aXhwpMhg3bpu8/n+gcHhoc7Odq1O2TfUMzU3&#10;uX3LLlk0d6H35NqO1kw4OjR9uvz1w8ahhYYbbi6+8epofREo0EDAvX/wPFZw25qaLHozr0VKSF+P&#10;xl8yhQwwUQ03eGHABv9LiahHKgNVK8ONYNFr5QZhLpqV0NnkwjU1NdAJOHLkyKoNa5ib/fjHP26o&#10;rbto07YzJ077AqGrr7/+zKnT42NjGLIi4NTT04PsMQuJwde5AVFvdbS19Zy/QNBe1dVN7wjs1/4D&#10;++jF33DDLTZ6kRr0FSNGkxqJgP6+oSJXsTDLxAiguoLbjSXK30gOKzSwxlUBP+jWtHfZ3dbcxAYo&#10;NgE0kmj+M1YE0ZrKvPzEr4P3/0q+6G//1D9UX3ld44bVMr1awDMFNV84phVKpb+7bubfqo8pWpli&#10;OxEwmpA36PGG8e10D/ab2J6SidLutof2vRxVmTes3j584eyTT/xprG/anwzRVsupqc61RAw/vA6N&#10;HAVMwLlcbC5e3ifXS/VX8GnKowsFKZCBJsuiUK0XNgAuA5E0b5IloIu0/KgvWBATk5N8Z93a1dwj&#10;bHBWs4OCa2BizJuK2E12TVqBMsjrB16/+0MfcjiAQMIjj8jU8jVrOtY3Nz79q9+99uJrtiIrbqQb&#10;uzfWtHeUdbdP+TwDk1OYqHSU1oYTScK6gwmxCzNeppe0ljzCR0YmFYOskhKM25C2xC6NKImudSHu&#10;c54kgCSkIt3I8x0LAwcecP6Fqq2AxBQpi+jqCuePvOWtwKwz+ZINTUR2v1grVTGUMMRi7omR+ZOH&#10;fM89Pf/AQ7H9x53x1Mz5XrxgrBpUwZAml8zL0j5/yKSxwdRe9sS4daUerz0RAZLpuvdjpV//TGzD&#10;+t5setyq1O1a03bzpXKdbmx2OBzxWxZnlSePOfZfcIXUNWualZXaSDyiN2laO+t0Jq3DVQEAIJCN&#10;V69pCGbYOIJrVq0qcThlgagmkuxsWwUwJZnz+R78w8x3f5gNLCljOEPmKjdvXv2Ze2XVZQNnzrqX&#10;vTqnSSULg1LNu/rEweyc7T1/6sz4hQuhva/PD416R6bcYZnU0GAI6qAraE0OQwwizqJbA/gsK62h&#10;eQm2QavMDo/3/frhpYf+vHhg/5mFmdKMZFtOXpGV1bc3t15xRVlRaZIReDyamJhZeWZPtG+QaW9C&#10;rTg70dPff+rk+IVDYz2wJJwGm2d+xTM6c9n6LYlscnZlrqmumgbN1PgYmgHJaAw9q5rSolAyUl1d&#10;I5Opw3pTqshSMzBbtbSia6uVXLIuVFuBJbWjqG7t6m0uhYXdV20pNpc1aM3FepNLYy022sq1ZqfW&#10;bNY7DFqbSWWyKC0utb0UfoRGbddlhCMmFTsrwbPiAZCAvIjHs8Jy0mjUJ44fpzQh5LgXl9euXovx&#10;x/AoxUB5R3s7z2dRAWpmbFiwCYl4/QtTs4lQ9NzJM2XOYtxKFmfnw/5geUUZzKjS0nJuOopxf8CH&#10;5wRrEmQ0tQc3FylIcXERjWm6nxzW7XVPzc6i1Hfm7Bls1mElAaEGfQzAGBn4BLIAdPtpr8llNSZj&#10;YPfepD9oXbVeVVLuKivmxmYyIajveSI1pSQn9vZq/w/zj79u5vZXPtrfMGLm+PTyFbLeYHJ7sbeJ&#10;ypKJkf6zbUnl0df36jeuGYorSiwVv33y11e+56ZUTrW//9y/3v+T6QtDjHGZSZTrMLfKmfLcRKIh&#10;sZKuHOkYQBnCDckmds88Zr+lScenwmXm2hNYSfHy6tHC4IlQS3jlMbLkK8te4Eq4A0SiQWAfPA2I&#10;HBI+x3p6valYW2NrpbWEdXD23Kmbb3on+RvdLiGKChFGLnEo5CjhfORDH9A6XQ8f6/viL385i06l&#10;1Wl1lqcD6eMHTp0eHlXgI5RKPf/8C1iov7T7pYXFBdoIjzzyMCdETIfs/Nhjj/3whz8kZLOaKZYL&#10;0bzAyRGTZZ+PsUwBRMWPCPF/+MMfQGJyELQvl5aXXMVC85GYKSCfQNoIlzp1JhryHN6fO35c2dws&#10;/9RHVdu2spX45uZAx+uYGvk96f6+0NlTvX9+0nP6tGR+iQBa4QtqQBCRmyczNpMh6Zkrjvhc84vg&#10;2nUX78h1bZfYbHVlLqOjZHwutHdoIVxWtPbiK8y6okDvqEaZdCiTJUsLRvL05uqui1qLEbh/+XDo&#10;T0+vvLK7NBBYpXc4fLFVWuea+haXEfCkvRhhj/pGp1qvnJhe+O4vAr9+TCOVlW3aqrv3w5Z33Fxy&#10;1XWh1uqE1txa1oqj+JnRaYOu0qRn/1BAVz90aDjgry9y3piTrJdI1/i83aP9zqdffW4hPdjR1mhE&#10;kZg6X6G2br3IozfOKxVVX7lXcuWOsfG58PyiXoreEexm/UtyRfmN197yxa823HOP+V03B7buiG3Z&#10;7NzSZvD6VBNzYWluxudPnR91+f1rOxrWbdu0qrXLGJWlAqmFyUXP5KJ7btFW7KBHEon47U6rJ7hi&#10;clqSkrQbo7VAGCYFc/dkDh83a9/gQHBovGhiVuVZTvSMGjqbLDVNqqjWkDbAJHLo9VpESmcXDCab&#10;RWeQp2IqhIXSUWUupM4F6ZNSkatRQMbqnfqJkWcmqUjE8O+huCYNcLtXmLNhFExhIXwG5QpE/6DM&#10;oqke9AeZdNsdzqmZGUBL7M00SbhfaJiw19LbIc56SVCDAbZo8GQqnQYMEzYH1fW1Bw69QemGigqt&#10;JOoYrU4L+gIAv/Ctslj5EcoErDfuOzIADH/MVhgHJldJsUhEMS1KJBxOu1qnliRS8lgG6Ya0BC9u&#10;YBcSl0I2+uQzMY+/fNvFmopKa5EDHTnQFfluBE1MIRydn23mp+Zvff2Vw9vf4HB/w6pc2PQwtwG9&#10;l07jxDt6djB05tShX/1smyq1GIu4b71Gufnyf//Ct594+aGW1mpNVA0EMBaNzHkXJ8YnBo6d6xvo&#10;f+PQ3q9/+jMbLr+MvJItruCCwIOrr766MAuisAVAA8z7hRdeoFuHxviTTz7Jh8+iwVIG4z1WTG1t&#10;LVeaB+dOnl90L9c3VjvLnGIgqpCubl81PDR2emru1NTgjjUbS8EJm42RWAABNKfdKUXcViR+Slg5&#10;Ur9v+szZgf4+I5pdNd1FFqPVrA14V6DzzXlWQJ4BssR62AX2vaQUIU2ygEiYXCkbCoYGoKkPDRHQ&#10;0dHgrIjynBj7P6liofdPQAcqRCLMeTLOztvAKVisBw8e3LVrF27jjMhJFljx5JjU+xCBKM3A9yEX&#10;ovQE6k/0KJ561Lplo/4n309ay+zJDNBzz/BAcqjH8/qRxYNH05J4FEkxGvaoLFE5SXO2srJoR2PM&#10;YIkGoyMvv9YpyTVJVb7O5pqPfFR50eWRnB62ZNZIDyPhXkkcOnnuhddOKj1pgnFv3/mVyGyVNFUs&#10;L/bDg+2obypzLL74vA3gjZw+WYyqPy5RBSTSFfSMJTlXR9fll98gNRjjTHIOvjH36uvkIEZnVc2l&#10;17nWbwhSB0jSgXCSkzOmyKYTM/7A+PhiSy3IAgQhS2WS1cse8+kz8ZmZVDgsQb/KoVX5VkYk9hOf&#10;/njJrbvqgdOcPvgGLC8jFzSUbd2+Qy83Dx84unD8cLnNZGlrdMej//zcY207r7zr6ptz6aQ7gSQz&#10;KU4Gvc0SqD0DU/O/f3Bu/2vRRIiLTdfdsOnSsltvCbu0UpfZXlo2Pr0wOet+9bUDsojQspYY1cjA&#10;c43ZX4MeLIgr0gHRfS2vr2S4Q+gszSVc9z8UOHIknJVU/tuXHNfcFJAa4IDjrmhPBhePvopahnXV&#10;mpzGjtSfQoOZuZbiXBCSpEngWhrEhOmBKLMJBfNFzM1F7YR9OwkZgztiHy0Z0Ok0c7DkA/T64CN/&#10;JIBdetEOxpuLi+6rr79hdJhW8gz7MWrTdJZ5Jn9ffvnlp06dYY2tWb92aWUZOtzyytLCwjxdrLWd&#10;7fFIVKcz1FTXk2aqlCoo+axLh8NGLFteXkK6v7FZOMLOzk6TkZDEA+yTKeRBfyiDoojXRxf7kcf+&#10;dN2OnXfcdIvd5WC+JDVbQ7GEYWH2mfff6Rkba/7op1bddkfDqracWgYUV6h5RUlDBdqZw76tFPM2&#10;7Pq/eJ3+N4yYGBfDe6Pjhmaf1x3uO9ybGhs/++zji2deMed0yet3yrtWmxTGuz56p8zrpsaKZzQh&#10;jcQTCVpMdkbeePmEpPHekyd/ed+viIbEjkJwIaCgC0kuCeOV3h91LlsoE9v9+/cTQ9kk2U1ZW+Rr&#10;qEmS3LFQUEs8fOjw1Bg7sBrB7gbSE5ctmUltWbd+aW7+kdcOtF+8I+MJFiXTP/z+v37rO9+KR2iJ&#10;qqrqqxwGNHi4k6SpWFCbTaMmOb28bKuv7j90aObsufby8ku2btOXF8WthoigJ1qYWgVRaaeTFqNt&#10;WDB/E18sTTZtoh6rATQlJ7Zp06bCBivUdvPtTt4XGTGnzRLnmWwMDz74YGHrvf7660Fi8gR+ypAd&#10;F61169acP38G4GBlRmJ54oXcvlfLLr1E96Mf0YXEm1IpTejTSfTBElkZwrdp6Mnnzi3t2zd3cH9V&#10;3piILMArZzTBoEc2Lk1ZpNy4UlVr19Z7P+W6dHsok9BJVEmF7ljvxPe/33PySGUuVybJCt0crTpO&#10;UhPBSgl+EUQZOidilkEzgYBMF4uNQwfWAKwAczYhe59EUocJILoomDXwegkESLIZnSoLOkKRlBBY&#10;8lohRHFpHG6NUEKTclcmFZKlkrJ4VX3rzKxtYhSPJfTY8eCk5Wchd06nx6644uy9n3NUt9T17/5N&#10;KhGwdFwSmZhrclVay6tB9RrU2agG/rXu6Wf3nD9z9upr7mhobtXmUovh2Eo0oJLlHDq12ayNMSEJ&#10;JyfPn3U//ljR0dOGcMIvzUVz2Yq1a5ruuMWyZUO8xOVVK3DM1calM5MT0WSUEH+m9zxDSqTQAWNb&#10;nWZvJl6pd1TrXEa5fObFR3P3P+CdmI21dTR86dOK9etjFEnSXCibKM2kp/Y8r3PZzeu3hKQG2Kp0&#10;ZBRSlJKFtAdNe9BaKrBrgP/hn+YVt4iexEfBN0gxuM7Mzs2SJ9TV1TARZa5jdzjO9F5AbY9aG8KF&#10;y1VsMJgLQrWseUortm1qFDJNHiBZLPRb1Aq2zARe9mrF+QtnDx8+DGe8s6PDqDWYtEb8TQidqWRu&#10;ZmZeqabWEV6tlHfTM9NFxUW0Owlq4Xi0qKyUhSvy3Iw0Fo6uXrP6mRdevPHG61/f88radWsG+nqH&#10;+sYCvlCTQrrwzOMhJvft3XW7rti4fVNJZfnw+Z75mZmcVHPZrkuaW5rzDXrRuH8bB1JIOf8GqeFf&#10;7ZB/w4jJHBeohvBKVOTCvvDY2YnE5PzcuVMv/uxfnFK5r7hkKBb67SMPJ9VK38DQ7NyAQe9Y19Kh&#10;7GqYU8hjQSjAAODkGVVOL9UeO3bs+9//PgnaRRddVBiMsCCATBI6yS5JzfK76Ckc/lAg93j9rBKM&#10;Z3fu3MnTEEz8/Oc///LLLw/2j6gVEoNR07q6S2E1uj2endu3nj52bCKU6L5k18jx84//+/f++If7&#10;l7xevzdIjROMYN8ot5jtfshLRtrdOTDqyECeHzm3dvUqIY42Mj7ZN7AyPy81aFydLdUt3XoMiBRY&#10;VggOJNcdUTtWuoD4YWWQH0Nz8oRC8kda8oVoKCCc+Z4s/SZ6RvyTegpTRp6zd+/e973vfVTlJNcA&#10;45n02B0uTG55v6tXrzp77syJk8f0vtCVKyHZ67vtl2y1/uzfogjL8IJaY1wtiyviYFZN+MtlpeFs&#10;RCaN+gZ6p/cdadfaPZPT2XjCk46FVfJALlNSW29wORYDgYrObltzlUILJ8e4uBz52S8mUuGqH/yg&#10;Va+PGk301FSZUDQdz2Tt6jh1qFyfBIWViMvRrpTL1Co97k7YaUHwgIgYjwE6IK7K0qGo0OiE4klA&#10;BS6JxC8SnWnCA9N/oEZkpaiHE1aycM5TDO8zOeB6nqD0h/86/MsfL+Vk1TlJEUFWeDUJWqlcpuSu&#10;n8ylf3/3PbqvfOr25OihqaVRS0O3d2QUKmzjlkv8aougZqZUoaDkRz//oVYSvuMjHzVVlOpTiWwo&#10;uhz2YDJWZiiXyQ3hbDyW9CYgyfT1F5k05cvu3MOPpseGPOmcJyM1rF5VduUux5o10roKr1mPJIJF&#10;QYuUXSbnCweXkViemZkYHy9vbzEZtPUmvfaNk6EHHpyeHPXrLeu+9EXHe29ZxjUiFLMiRAGzOhEd&#10;ev6F0iK7ddXaEGq8REtE22m7MlBnXJ7CNQ8iL0peYHKhmtK9h9SmSWcjApQM5CSewOKpIEVcWlY6&#10;Mz9rdToGR0fqamvtJgvcT4WMLZKkTdAoCo3vQlu80PmJhYOQwU9dOA1Noaq+WqGWU4/v2bOHLo9e&#10;o33PrXd0tnQY1HokWzHxA1c3vzANJJ5tXoCfpFmKpAJSLRCJVNXU0I6MUONjY+XzIan53Iu7r7/5&#10;xp4LF1Ryqc+zMjU4ecttd/zpn745sXe3PBxb9bF7pyTya2+88s9P//kfPnavd3F5cnYJ6f5dV+xi&#10;wXN87oLC+EGgrPJff7Xw9jc40N+wjylgZwIJQ5qeUak1FoNtadENRKNYqxsZ7MmGg6XxzOGHHzr8&#10;4EPjL708d+QkLcngU3ttzZWuuhqUTjwaqTGtEPKo6QyVNeJdBI7777+fwR8JJpGRCEKZwDfJQH/7&#10;29/StWSMft999/HhY1RCNkptQtB5xzvecfz4ccoT+u7JeJi5Xm1rE7N48PHz87MOq0lLA3vRc+Lg&#10;kQ++88Z167pLyyt0WqPHuxKL0H80heOJuWW8KMIycSsrJmbnpYFEYNbrqm+MOxzFHe2Nmzc1NLQa&#10;45Kj54+DEiUN5ImgNWiyodwh7A/zgbIgVclXYYpF36CwOAojfr5Ih/kR3SK6tOQIpJkIuz799NNE&#10;Uiyqp6emBvv7uHNgAw4ODPb19TPIctidV7S1uU4fT85M56rrrVe8MyMzKJA4Y9oEvFWiNJL0MXGT&#10;pXhdpJMUCrvUVpaor3LdfF1uXZd0dYd60+pphXJBa7CuXyt30YiwzUx5Ypm4waw6/rp/7Hzi/Xd1&#10;HD36x3//3vc2btyMjMV9v/35z353f0Nt7UjPkNlgevSJP/38p/fZDM7B4REyyeNHTr6+ex8supa6&#10;5meffO7I3oPLswtPPf+82+sPLi/PzUyteDzjg8PPvPBCNJ1YGJmSoToXykwg1jg8PdI74bIYH3zw&#10;V08/8qQkmZ2YHlq7udrtXRkeJKIU5aQgBGioETRxs4lmc+GcbHlNl2bd2hKFzTEzciwb8mosdclI&#10;0GYtSePZlZVjNHWh58y+V19s39C1iZaFwLYKrK0g3KOTolOgOZUIrwQitN8MKrNNir7f+jXWXZck&#10;bQ7p7Io94DMtzccOHp/acwivRUd1idGuj6QSePZgsqfLKSwaXR0Ok01N49NLdlnO/fRDkV//Ibjo&#10;Q0BB/Y6brJs3SfVmPFLUjLA0Shm7gEIl0Wm8SxOo5ylMNpyPhJkIZsJQMDAWicZgwTHyI+gJzRCC&#10;JP9j/JxHfBBWea7JbBLeJN6VoiLX8MQYwgpBYWlnNWO2g+wBcBAFxNc3q90ChqTQJRdwNCS3M7Gf&#10;/vaXjz772O4DL1PwW0sdPSM95bVVSzileVci4UAyltBp9XCCSXRQQmCTzosHCpUDGk2FiOn1Bjgq&#10;BpPc1clYnBaq3e6anplrqKitchb/6mc/W726C05WS2fHxJEjK4ODYOYat12qcjitIH+HBxFDOnzo&#10;UENLWzwhbk8OWIiShcFmIVb+/2/EFCprwm4eZDlKZ0maUEqF3hPwlur0s2NHJIFko0TZJMk1SHJ1&#10;UlUJqLF06rQimnvxZJFXWrx5bYr6RynyCeo4OtlEEKrvlpaWp556CrbfBz/4we7urkKhymBkx44d&#10;l1xyCReYOt1itZGEEkCBu2/ZsoUARCqKijsdRrNZV1ODwpEympViDVZVWnzpRVsnFxcmsfKZXrz3&#10;fe/BMAtdRNIl5oBFRZZYKjU6M1VSWlxissgSKWeR61R/j9NhQQnTiEWjUg81BQ0L8Lwqux5Tq4XF&#10;peKScmGKTnRCLihvF8tMsICiKLRsOOeCKIYQBs5bUb+NsSBokj9SswP74DE7AW+T+p1JendXF9ab&#10;HR2drc0tG9ZvWLV6TVNjE6qUKp83/NILObdHUdNov/YaWkXYiwm0n5CySfN6Ql+O+i6HDG1OplOG&#10;JamJuTkrYhVaSyyW9CyvFLPiZ+fHxoaUCnWlq9FiMy56vTOT8xjFefzp+rVFelNicW5SpfQihXjq&#10;/PDmjZdgsSXNhOa9i48++YjBrunsavGvLE+MjGCXfe07rvIkAwfPHi4rczY1VjPLWL2t2+YyhmJe&#10;nUGFDHgvFLpgqKGucmVldsE9Nx+c84QWVJoMoirIG49NDyZyvsqKRszLgEScODo9OmiU5qqyEuT0&#10;sKOnowDTEbsTjzzXX98RXbu2qkRlSyz74ZLbzJZ00o9Ikl5XxKqbmxl+5Lf3I1L83nd90G6wSyLZ&#10;aCyFzI8ctSgkB5Rqerjz8yuJdFRqSp+cPY3Qiq28coFXXb22+pKLE5XFS6FQzhfQhIPuCyfP/f4x&#10;2fgijsdoBcFIUKblKMV7lJmEOrW+snnqkRckf3oy5QuMrGrb9MWvdu7a5Yv7pTqlTm8AuZ7KATam&#10;b5G2ZSWxpUnipsZewkQUwAZ7g/DCkcqTGn1MqY2hxJ7BRV2HzBNLJocSE9WJkIIWlDiGLVTKOj1a&#10;n8mK2uqRqfGlFXdxaYndZlOD4kWjRuAo2B0FYL6wqN5G76bBQihlY+PD7V2t2LYcO37k2LFDIwOj&#10;E/MzOy/fGQr59+/bOz051VDfZDbakEYwmQxs0uSAvJzIfHI5OuzYOHe0dePJTmIbi0RIoNevXWcy&#10;2+DnlhaVuMzWwQsXOjrbjh48cuzw0bmX95UFfXqZyq1Cg7mhqbn+1ttuHeztR9t/ZnHZZrXQkWfx&#10;/6fJz3/xcElA/xvmmHkhG9HmEmYqKB0i/WPUMgRUxXOlJZ1Oc7kTOf/rb6p93/v111yj2nGJ2VmW&#10;Otc3nwulJserr9gVsiktElNcwH4xEBNcBdAgbKdr160C9PXP3/pnpAdwSQV35lnxyXEz0ehVSoje&#10;C7MLswg1tra1IS6JXQ+P6QOJ/VetgsSDcgz0CrvNPL80857b3oXu0PLSslKm3tjeWVNZFIlH9XoL&#10;khs0jqAjishHG1MmG5ucUBr0FdXVLdjnWu0rYV9vfy+CE05XSQA1M8Hsk4d90alFX2ldkwBPoHzJ&#10;sBM5cl5WTumB9TpCwnktpFwGIjfP0BssWDWQOpFDCP8JxqXyLMVaidMJ6XByepKJ1tEjhyvKShHM&#10;JussKSkTpA24mwpxP8HfVDD7dy/6Dh7QGC1FH3hvtqWSyhHVNh3GVHBMC5ZwecQVCQtsKtq7EE6N&#10;GFhisWjUQoYnrseSSVcRAh/pyZl5oFRCeZyaUal65dXhkdHcju3dLlsIeKta4wiDn4rFWpobtVpT&#10;39DU0pK7tamzo3U1/5ycmZtfWtYbLVu3XjQ3ufDKi68Ul5Q6iqp8WNfWtAS9KKxJAt7U0YPHK8rK&#10;t2zZynYYpocp0WsVxkwiixgxi6SstGJkYDrozVSWo1aVMpmLjx2SD/ZbshI9MUVsORg/iY5HNCuZ&#10;yCr3tDT7Nq5bg2z71GRvNJ11WEqS4agSZzG7yzvn+dV9v33j1Knr3/mONau7+CXaCLhMofFDv0Sr&#10;xZgkPDI2sOxdDIT8EwOjq2s6u9vWoqaipvcel0ZMVtmqbsclF5W2tafcXsX8Yqk0kxjsXzh4LO33&#10;2eoqk+zKWZUlmHTEc9npXtnTj6YHh9U7tut3XZVe0x232haDQa0GvqiZWgMBCg1tXpytJF7/3KDR&#10;UqoyV4GfwiCXz5lZiEYe1maT4M5V2MPhScGuhwIo6QYZogB/kY5qcGdlJ2aVuxcWAui/WU1BWXoi&#10;4C5mYqi1UsCDPRIyKaIfJLyEULtAMyaNaqsIvXrGREDzJ8bG/LHghs2b1jZ1XbFh59WXXHfz5ddt&#10;au5a3dplwWZyqL+tqaWqpBgZUz1EcKkmJjGQDhSxBwemtJJ0WWnV3NSMXg1LnGQzlMhKtAwq5enS&#10;ulKN3Yjp+Zme/rbudZNzs+9+7/XWV/bb3Ittl1x86Qc/sPnq6ytqqtVGdVN9y7pNm1dvXot/eqGD&#10;+Xbd/F8/VhZO9W8YMQu0sDwnTFgmCGKDQqbXm7Jqe8Zs1bU2ade0y7paJLU1puoGnavCV6plR+s9&#10;f9YmkZha6yRrWmRxqRJ1HHTB5CqqbDFOoSaSSVet6ubv3p4+8k3Aj8soXHo9zPLGJkbn5+ZJTCvK&#10;KuCnG3QG/MyJRlazVby6WuR0sVg4HovRhCZ1XdPZlQMjHQyGE1nwd6U2q7CpSqCGhntuVhgFqgU1&#10;m99iWk2eSx99bHRseXYOCUu9FtC2VC1SRaASqXjYH16aKy6v1FlciCYA1BWMz3QSyUwFqlyiX8UY&#10;BptUhsqxRArP1JzRSGeQyonqijkzk3m4GWwrUH4URpMFQSBfMGS22Q8ePxYDkKGQDowORFMJmwtU&#10;IxK6tAiEQGXcveQ7tJ9wYrl8R6KmHG9LBA8oxnh+3kiuYFPx5gOuSDQW9fl9vCqyJixZEl4+WGjm&#10;7PwqlcZusdNLtJhsZCoL8/hPKFd1FGmls+qcYXnGv+fFP99y4/VwRyxGTc/pY+qccm1H9xK3kELl&#10;YGK7ZVs6EkMbCAkSZNzbmltPnzg5NT5xyUUXuxeXErHgyROHIiH/B977HpAvcYZHakVzI+p6pYAR&#10;OB/E8Wg6nzl7emZ6uqq6Cq1jvbn08GFff79CqkKHAu1ADetIoUhrlR65dCCTPrtjc31Xd+OS2z2x&#10;vGAA0ajRBYJeY0kZYJ8/P/XUs7ufu/Si7e++/V1GE4MjUdWSmtEP4dMgcSPNX1pehPzIFWxv76iv&#10;ryM740eMrhgvscGrolmwiIHVtdp3XmLesk46H5BML2IykT3Zq0nLlfUNHrsRXVTDSM/st38YOXR2&#10;AGxZ96rqK6/2UgILMWK2zaTJhP24kZhIN4AFCEw9uDCrtLnkxhK1lHZxRqmShAPeMRyDB856pgfj&#10;PqD+Xo00qWImLtxVaOwIx4q8jjRA5kgyHqWC1htheURHpsdJmsuQFzBaYMKyGOjF8BuU+jxf1OMK&#10;GETCDp4YSm9Ip9fMexZGZsbAyW5bu6XUjs5RtaOkXKszydAGDoXm5pe3rNtUaiuijx2HKqpQ+uaX&#10;rDJJYGJo/wvPTI2NBH34cs2G2O9ZgLi5pRJOndKlVTiUcm0yLIuEmmsri4psjY21Lqfh7GNPSD0r&#10;ZWs7svWV89GI1WigEwJqmp4DKcjb2uyFMPT3Ei7/thEzL+P7dje3oKKI2q08rs3qTYqKUlt1bVlx&#10;Ea4FdnOJVefQyZYyCuzMT5/D1LauqSq7ZX1agW4t2ZiQ3hI97VSGASANG/j/NL/NZgvFNkidn/7s&#10;Z8QgpUoJZpw+MnszfoUMuylhYkDSY1FEIpihs3Agoqwsu1VKRVll+cjEWHtjM1X/sj84s7D82/sf&#10;CLqXhYRENA6Pgl+JJ+L0bsBFksbSSKX8p1LWGXR1rc21dbUhEDtKBYSehuJiAxmi3zc4dKqyvgFe&#10;J3svM59EJKCUpJTEQiyIaNgLryFmVhAUCZ6piD/ksttICfJSxcJjWuD9yWkFC4usOGm1WJijMN5Z&#10;t3GdycH8yYzYD8kybR+DyUjaDLBZ0OnnFwL79zFgVm/fkqsuB6LDkciRhfJ8vvlV6KwLl6I4DFIK&#10;djEDhVvMRJ7ehVgBCjlIV07KjBC7nmkJIGUf4cXhVPuWEaWwr95cZ8QKfFVJ+7qOupY2rZUxs6a2&#10;uXbLRdugFOpthtKacrPLUlJdigkm4onegNdV6nQUObQm9Y6d27VGNMvTJot91ZqNW7ZtwipHpk6a&#10;7Vqrg3rOCJRPqSOGWIOxwIX+c9QJpZXFZpuhuXXtC08GH/7jhWROK8lUSrI6oYqRBak6I8m9kcrt&#10;7+xQbttYU1psPH3qcCgV37h21eLgoFyqiCi0//SDH585c+qT9370jne9Cy038nc+gUKPmEDJW+Y6&#10;kvlFYtGFlWXAkTV1tYhXsMAQnYoDLMwk8PAkk6dAUOfUWcTvnMWmqy9RXrLWvTwfnZpIanLGrgaX&#10;1Zyam5j9/r+nDxwal2ZLbr4lvnpNbyJeVVS+EvIqtMZcmGxRYjbpmcTg1izWb3gpu7xkKCrKWBD1&#10;iyjjoZ7jJ8+fOVlUpK8qqzDBMaPNHfKfPHEiHIk5SyqgVkFnlaYiKlka7wpSbJ1KZzIYo7EQjezi&#10;snI0s8pIDg02hjCkqywgYVCdDpGJKxUW2qG0BxFfwIGAB/wnnI49/cLTVaWltc4KZU7Nu8VPiS1C&#10;q9VEY5Gzx48jgBBHkCkQxC7AqVQ50clfmD1+/OCWHRc1dnY4y0orG5osNtuF3h5eiFg/MzoyNzjU&#10;d+zY5Imj/unxhcXZRDhEliANBHpe2G1eCkQDfjwLFKEUukpogKLUB5QDM7X/xCr/O4qYf8NZeWH3&#10;yIOu39S4BIDIbhJXsOUhkcBMF3AK5QTunkJjzDvudb9xbuq7/zI9faLZaLzi6OEZaCxITSiTfh8u&#10;OglwLSR9wuJUKlFp1IS2vr5eUgPCaH9/35HjR2FDuooczfUtXACCHXbeZWXlb7yxn9CtNxiuu/Em&#10;rC/gqzOCKa6uePnA3luvuynni5wdGR9D6Gp69uarrj534azNakWAaGgUhUEZ4RILcubavBGqHzJN&#10;Wpnn+noqqIRsxvMXeruqm+waVS4WnBzsxURl886rfWl5TKYMx1DwDSEJLEa7qCQI9Ay9KEQwEtlU&#10;cn5mFlG7NRu2CCok1j+U5sJTA5ycMEwTnwmz01gCDDzRq4h0GE4dorYZaSQUTUTi7Z1dIuzmcga5&#10;InHk2Oy/fsOAl9hXPqfcshlIHwGYlpmwwhbaxm9aS+ZVZjN5X0np3OzM4tISakZ8msRoPijG9xw3&#10;LU3U1+IQKxvun9cZ9E0tbY8/MvIvXzu3/ZIr3vux4qzUL8vZ0kmg08IngwPLEQsVzkZv9ssKSAAt&#10;JGW6aUL4TsYtDAqARgIz2/wSwEYTbSbRbss3sHjHAqFEciTod1ge5kWqRkaGOU/fgurJhwcW3Clc&#10;C7OZboElxc5OsiTJzkslh5XGMzuv6PrAO95Zos6qlTlbaenwqf0x92JRXfN9T744F4h+6hMf7Wil&#10;GapIpoUkPnM/PgGWEF9AbbiOLImxifHzQ30llaWdHe0auSIeZq6TMhugL2m9vlCCcKkBpCQkPVOK&#10;XDwttbKonn0y+rNfGsdnYpevNV26IfHMwdjR0wNMnz/50fb3371nbPLE5Jhdr69trBE4kRVve32t&#10;xVlKQZAkLcXDZeZ8dmlKX1OvLqljInf68D6dStPQukZvtqMnmKS7QwM6BYorMzo+OjY51dbVVVlW&#10;StUAXhXjT5Uyh140Yq9vHDil0cq1LtP4wlxrXVO5Scj1A8gQJXkuS7VPekoCkabRA24pG9PKiuOo&#10;eyiis8G5z3zmU3fcctM1F12hlZkyZNh8EBxdmZ1cnvzdbx9odLh2rdtsUGkC/gDVlcfnD6ZT1737&#10;fTqXC7HXdCIeIR2QK8AbiRiXyjjxNI3FUqGgRS8D80yKG5v2kN+koqHHf/rj8vlFC3tVTpmQaNre&#10;977Sd15bv3mzwqTPkr+KrPnNkvzvKFyKG6pQsv0tvrjJ38Y3vCXfIqAUCipWKkppLkbBTYZFuUKs&#10;SGUnV5aXjgyGH/rd0ecfvMhgWPfq7nlHRUqhlyXp64NkxBVCjJuZB3K2LASG0UqVght+bm5mYXE+&#10;FAkxQxahIZdlrkJWSJXHT+kGklOcPHEy6Edye+XJR5+8Ytel8J2R7mirqf/xP3/3R7/6zQU8/2SK&#10;NU0dsORIwS7dseOxxx9nnA2hiKH8pZdeSpoJPH5gAD+vIDLC27dumg95R6fGLtm8fWZ+2u4wd9Y1&#10;upx14OiiCUEsi4BmjsTRt9XoDFa4nnkdQXbZZJrIlSYKT07PbLroUpoMwtBK8Gxpa4GphzWOmQzj&#10;IUAgOaiW7AF8B19A4jWEioA/yPi0FtK68PyVAG4OPL9n7F++WFNbo/rCp8xbtoPekaO5zPCRRFVI&#10;P7xJuCzMTPNd1CxJN/N3gCO8NUryFa+Hv2fnloFO1lSXEtxoSNgdxVanMRz3T477jh+eXZijkI+n&#10;U3hg8cmjkcErqJNJlENpbMY4FKCFQhMGvSp6phMTk/SdV61ugykdiYZ1OtX0lH9u2lte4VRrJFQY&#10;YqTL3RXDlyhL9ptIJkhzCJeEXyFuocSgDaf62Qv9o+PjlKPFkmwRlYdEsiyRTtZWy9aur6tvqd3Q&#10;1h4ffx7Yk7Xs8smDh1vbqg/MT+87dOGdN71r3bZ1QIHnphf3Hzg0NT0BqZ+RIIGS9cP8kBOmHzw2&#10;NX62vwf0PDNhvYroqNUSKSLBwdHhl198tbO18+4P31NRJQwt1AnIusQqeXx5qucn/67Zs6czowBI&#10;GZFk9stzLR/7cNd7P7Bsts8Fw/1DAxfGB5lP2pRmWWy8vqLOXtRAd0aI99FLXV5IDAw4jCYHrfBI&#10;aCqdslQ2C9oYkulMzeidZ7BVwoAkqZGnQytzvedOFmm1gSU3vB+NTBePZaiSwMDHMlFTaXVSqwvE&#10;I51NbSgkMDKUUMlTxIitUghRYh4ntE7TnizdoHRMKUPzOBWUxf7050dI7ndtuxwNz2wa/S81u7lM&#10;LRmYGXn44d8zlb1515UWo5FmFgUa1ExPOJ7SWmQ6I20GCy+ho0Mip0Gfp0Cjcphk2g1uDnUPqv5I&#10;Jq5NYDElx2d5ZvDC8R/clxwZK5EpFzKZze+9075xe9lVl+qLbECLkFwpSDj9LSLP3/SYf8OIKfY3&#10;QbwXijtvtyoImQj6UDqI3OQ/6NaTYE1Mz88c6pt/6fmFJx9s1SqbfvUD06qL4xJTSp7gSlFsIgsE&#10;L1Ct0VEvIzADbIYIwGwHk2soCvmqKhEIBsLxCJBG2o4kpECRWE2kGITvkYGRsbHx7vZ27CoR6N+z&#10;//USm8OpNGy6eMfjrzzVVFO3rnnNkRNn0tn41Vde+cv7H2htaX322WeJm3feeSeiBtxyBFDGRDQS&#10;qiuLZj3TPadO3XbDzZoSB4JL7eU1qA2L1gFqxMgupVKReAZPa6lGhwIdwpoAX0B0Ug8b9UYkk2dm&#10;57fvuJjCUOgWS2WJDJUM1lEKfHtQN8xDLoSeG7V1IBSanp4Bumy2IjaksZutdsiUFO45puLpyFMv&#10;9X/jC+s2bzT+2zcirnK1nFEDv0sni1iZh5XkvwoRMy9NIgSTAakQNYggfFAF9npPXx+fGzpDTOYa&#10;6lpMJhFWmF8zvKBxyVxIrXCSOkikSWGsTHZIiFcCAEwX0FEFjjwvRFLJPgZXhF5qRUUpV16n183P&#10;z/zkxz9CouTLX/6q01mELFMeMAgPlXoDcqniTQkSkROTO4Pi5HYH2Zl66umXTp4+n0iozp+HLhko&#10;KbZcfNGqtWvaHA4NkiS1jurE8IFwcqV643WTJ3psKumrPRcGF7x3ffSTJWww0lzvyMgLe14aGxkC&#10;ewDyjMXA++VUwR7wOSy6lxBwo2Tp7uhAHFTF1qRQvrHv8Imjpxrr68G+0PD1+jwImNc31iMiEYkn&#10;afjm/LMj9//S/9QerSeIa3ndvZ+tvP32oE4LEI5zGpkYHUWausiRAHYDhymZcpQ0z01mH/xl7/SU&#10;WyuLLi97I5E0USeRi5jqrFqtXIbaP6j9LJKeqrhoRpIXQEnLWFTSoHtu2cPNIq2vLkbmFBRHOIYo&#10;VURrVkWDoB/0CeaA0TgaHvANlbjL6w1aRYJekCJnBvNxybWlV99U1dncrE6bZNmltAoxhcy+I/sv&#10;9PZfceW19RX1yZWoFyvgZBKw1+TKbDgeRpTTqjco1Ar023RyJZ0spKm9uMQpZXGw/rGQTmUUhnpK&#10;ucFogOmGWSF2dnTJ4imGafFQNoYvgigocmm9XtGq0ll18n0f/Oyp0cHuy64uu+am4ht3FRkstGJA&#10;i73lMvk3jW9//YP/DSNmfvULsFUBl1q4dcUANy+6I+bJDKLzCa4INFnsrWJLB3t8R0/u+9cvVykz&#10;9dde0vTFL6/obKwMskvKlTyFBlNCWk4cmlIHU7o0QtO086npwOVQSxKH2asLyEcCQUF8hUIMCA9M&#10;8Zm52YP7D6xdtdofj854l6rpfRvtJ0+dOjp09Iarr6121Pf0j+GE0dzY+MSTz1RWlJFUbtiwgZQB&#10;PDmh88CBAxWVVZFY3OXQ2S3Kvlf3X7l1p9eoHVtYqmKo338WzLaGDrc0qzMa9DaLyVmstNvTxbiX&#10;q8PL3sOvHzh+5JRUpimtrAO33dZcy9TRYsN2BhyKSmMzKwyAUXIm3BkMOnDijKbzzXzcAdX+YGhw&#10;YjQai29eizE3rmBROEaaRDr8pxd7vvXNjRdvU3/vHyPWYuYiQssLXBGJovCroauVLjQxeSz00uGa&#10;KOWk3mj9ruruLrQdCCh9g0PLvuXyEqc0rWhtbl1cHuvtG7BYq7H2DIYWS4rqo9EQnySjOZB0AwN9&#10;F+/YxpUk8BF9oMnTTUb5DYoBiH0o7WgAIKXc3b2qsAbyAOwkewD0ASp6wnheuV1oRgO6FoyffLoh&#10;0Fd5CXdhS0ktr2Qypp6YmEploiAdQHOSQzkc+rgkPDwxQRW6c+3aklTyzIGn9fVNSWVxcnAEhtiF&#10;dPSGT9zbWd6oSqReOXF4aGJMrxSgPyIg4NbCm+WcwSRo9OrJ6alDBw61NTUb9UDfVOs3bp6YmkME&#10;aGx0ZNfFl9TX157tv4BbN9qad33w3TX19bI0/aSwjSnL4NTcgTPaCptp4+aMs8ibjUHc+X+x9xdg&#10;kp3nnTdczIzNzN3TwwyCmZFGLFmSZUt2HEPsxHbixNnQbtBxDHGYjTHKssBiHmk0zNDMzF3MXPX9&#10;njrSrJPdva68X9615fdKXXK7prq7+tQ557mfG/6AIyNwtNf6L6iAu/v1xdyKo9bz0gtrAyeKN+7b&#10;2dJdL0DmBbBRZJTC8jOdkekLxFnQDaQRMZrUWr0RhiKFAbulGt3DYjGFyQaqr+AWZUloUdFo4dHv&#10;HZ8cy3/4o7s7N3o4d0alFinruOAEiC1IKxRTYRMoMynttWsTz7/w5JG7E/v3VHVX1FdV1+IQsB6J&#10;/PP3v6uyWffv2N3tqkVUUyhzKhXLQD2Qc8tmpudnAbTY1abGygYcRm0mC7TI8ZmRxpYGHSeJDooC&#10;jAb7tUh6cN9b8wUamhqhkdH5z9MnosKBmQUlgVGeQo7Ce/+Hfu3K6IWabTvrf+HD9j07GluaC0YV&#10;qmDc2f/vx7P/++/4f3FWzjYuga2kmY8UGcVsg4ScfISxcdl1m6/iP7ojcmVwZS3rj0cyKwuzsw2z&#10;i9GGCntrU1wwI8TkmrXPzYRUrbB5JS7CvyQsQmSGcx2JMggi6yR/SQojMswkFQhTMh0x6Ewg4qDB&#10;Yp9NnY7d1bmzZzfv3AZSZXVhBUnq7g2djmphNlvjrmtu6ejoaqfcIFGKxaL79+8ntSRW8odo9vEp&#10;AMds7OxprPU6DWptILI6NZsCsIYMxPiMvc0tr6rE/1vmcNHui6TSRKOxwcHJUxcX+4bXhmfx1Nq+&#10;48aeXTeXbBVRQQdUxeOJlZmp8MK0LOqLzI3OXD25eO3szPmz0wMX1xYnE5H1YiaqKWWZPhjUCgRm&#10;2urrDAiDl/JmDa5kcn0uKx8Y9x0/7q6ulB/cn1eZtDId9kSiK1q2maTcJsxx5knieIjJGxhntYqN&#10;hHzT7XIRSWkfCFpIiUF3wqA3xWPRcCgCa5MZLLQorkxNZc3BQweQy6GXAPV4+9a9Fsb8Bt3Z02e3&#10;bt5KHyHoDybjSQMNCIOJaKdF4D0WAxHW0NRKR5bcS0Y2gngitCVBZ6Ag02GAwUQMthzNQuGky9VV&#10;4aJLy0bFKKI8DjMR3HPFKM2xfC5hMKirqmwmk4a8z5/OIAhU0sBh0TVU1If7B/1Lq5Vb9qRXVxW+&#10;tflcOGnQ97R0Z1LJgdGBcDhkNBjZNhjcsXFyQcmvOS3M89Z8a729vYduvhll3HOnzlltjhtuunlm&#10;cqKhynPPvXeC9Kmo9rRW186MjHorKyxO79TQlEWu9rqd5HNpBsp7d2jbmuIGbYzGYT6r4KajL69V&#10;pZNJr8nc4nV1tzZEovGXnyh+9IO7P/WpBrNjXmW6uqGn6K0NafUTG7rkNxz0uGrWe7crDtxgsbmC&#10;u/a4nPbl7ZvVB29y795pNurne3o1Nx/0tLfHqqtW9u9z7N9dWV0Rue8+16c/U71rl3zvAef2bZBy&#10;xnSa8S3btZ3dhW2b1I0dWrlx3Oha2H+L+66HGlOBZr1avn2XVxUPnzz6xtCV/tmp+arGhq37di/N&#10;zq6MTRTmZpUwdNdW0XvNxSNTAwNjQwPIt9+wawc7oM3hAS/CrN+sNyR9EbPcSC+cmk5HcyAncAVK&#10;lR7a7cgE2DtsgVTFTMpYlOupuQtydMETGBRyly+vzk8Mw/417drW0N2tshl0FCrCFea/Iua/DfDX&#10;/QWlcEnoLGtQv+0iJwKneFHgNXkiBhW4FuTVkULcojOsnDxvlaVqLoxUvOfQuteoLuiQhZDJMkoq&#10;W7ogSgX6bkxIKDARdCEBBGeH8gUKXkJ6GqQvRH9mnYUcLqqMe1GZYQiuYVyE9oEGI2X7iy+/uDw/&#10;zyrq2bYppUgszq/SK3d5vCS7JF9AQojC1PL0QCWlOOQwaGV2d+OA3SkExjMFK+Sx6KoF0p/R7mns&#10;ste2GKpblfbKksmmcXl1ldWa6jqZx2vH7r62OWUwhU16eWNVsdqhrPbmzJaMWtve1V3dUF/f1mJy&#10;V1a2bWzbfEN9x4769k0Nve2u+nqb20mvLxlD/nhhZKB/ZmJybnpucPLq+ExfYmmm6PcnY6H8+lrk&#10;8jVf/5XK6lrVLUfSdqQOcpRlBEvUmQAAqgC5mPTcnTqj3moweQxmslfOYyAcjMUTFMgYZuL4uO73&#10;KVRyswVTRSsnj+3o4oXLaI22t7YFA0E48QCPpiZnXc4KzonX66L1gRXj6hpceNx3McCIazSIW2LT&#10;RN6IXbs6Gc+A8G5tbucr5QQAKgjjsML5D/eQIh0CoYGnYM+j0Qm3GvQhjqz8h3KPSo43HFq9wsJR&#10;lVVYzbZ5n38lFqmua8jH05FY1u5pYAg3iXJlIFnjwYnLyVhDw9rUqGOJ3PDU6qo/jsNdPJd67oXn&#10;w8FghdvlW1kFBRbxBVP57NTsFBK5ze0tF8+e59M1NTdTedDMzWSTrc0NVZWV2IcIiIFc9cSPnlxc&#10;WUHIABLE3Xfe5a6pvDA1cnF8TG6zqy2ouUMDVhjlBp0QaM+yM/AJAEHGYgpEkM0OLPDMp8/GdXr7&#10;LbfXFQqzly8cc7lqmIA/+9gTVTr7q489G18OPPujH7OnDA6NP/P4s9Xuys/98Z+Mjo70dG+IRWK/&#10;8su/qtMa23oan3zmpU996tfbWlu9rqrHf/gsntMnTp2cmJhqaWoeGRpeWw+srAbJJSZGR1KJ8OzI&#10;rEGuiqz7/KtLbmelp0p+9tRwS0t9RYUCV3mTua6l6yatQ/vtb/2tVWbY1NLOoE7rsGgrXKZKV2V9&#10;taXJOxtehc3R1tjpsVcyx2PMIDRBtIpoMgZBSbBb4XeSx4oPK3AdlHc0VoKLwRSgUMyk6borNRl5&#10;Nq/KqbkfirL4QP/swFUkhKs7Nhp7UHY285Gx+/mviPmfTYiFHING5QsHlIlcyaA/MdxPx1M+Huje&#10;ud1qsIMSB1FeROKFBlpGsRoMM1IgFSL1I2ug8Cw30TLUL5VV1VJHuezlS09tXfgoIPPn8XKZiarE&#10;UCyczBbr1avXbrjxhmw+E/AF2TC9FNGkbhqm8MmpqUneDVoC2SXaGcT6rVu3Qldn1hQI+6g1IYrT&#10;TJxaWtHVNUTSWcB+jIqpWMskyDCac+j/ZxhpAImiAHQ7bNUV+PMGiC4pAksxlsuAWo4W44PTIwnA&#10;wlZT0aKPyti++XxmVBT1jgqzu9ZV21aNpuPm3Y2dG2rq6xqbWmqrGo0GZERk4Xhw7erV5Rdet/kj&#10;joYW2ZG7U0aXUmUpKLVyTUqhSjLD1+kIPySWxEOybaWwjBYu7qJqDou2YEUqGac5wqxMX6YbQepe&#10;XV51Olw4FCXiSbYZ+FS0O5mccBKovpmnMdciVS+7DFXY7TaSQrBcpHJ0PMUgfmkB7mkqnejq6jCZ&#10;gazi9C1gQTRRyp7btLbLfIbyhIdvlbsOhE9eEdIT4kUhQCGWKXseVQltvPVoaHhyfGFxiSBrc7tK&#10;Vn1Gi0cIvb68ErV7Q0afjxjMHo2nMR0PyeP+YNQXypWWl32Dl8/NTk1cuDZ4+Uof6vNzi3NPPP4j&#10;u8u+d+9Oo848M7XY27s1Gku53ZVbtmzfuGGrQW8xWyyvvPIypFuqeB70r/FKQfa/t7ubzl1NUx1F&#10;yeiVaxy2GUsVIAHIV0OxYswkuF10sNluUmursxpZzmFxTE/n4xHrxs2Val08lCjWtbZVemyjg31m&#10;u2lsYcLdVAVOC9FIk1rpT/iae1uUJsXE/GRbd8eJ86dqWus27tzoMNp9C/79u/YzNIcLse5fTqRi&#10;CLepNEZarZeuXK5vaEY+jsKBjo3Z4qGdwTbw6ssvdnVuaW6rjIY1L/x40eE2xPJLi76kvbZxMjyx&#10;Xoir4OdMTdY0Nm7ZtsvmrdE63GavF5TsP/7gWwMz4/fed097Y7teZxBeV9wwXCBg/wYdTHoE3sG0&#10;kWOCui3DJEQmRMtLr1avraxanZZLq33+6LJZbwSjWfZON62MDw1cOh9a8TXs2Wft6tSZ+MWybPR/&#10;5Zj/mZApZFMpzpTIrmdzsYLeXZGOBYfmZ6ykEi+ftNy1LwEaEVOBosKXivlXfZhPgJLhQbhk8sCS&#10;ZsHTn4IAC2hGElLjNuIJ3xVeN8hhqJg2A7fLYF5GOVxbU4P54sZNmyjy19f8rFCX3U1rlZsE4B4Z&#10;Jcbl9OaklijoRQi8rHiIRwU5OA82VjUJ13wkZGtuIfyYFUpvXTUDX6Mwxdbzwx6PF6FZmkc2j1Nn&#10;NBMrzDp9tcMNdDnsC0PpYyJuVStqXY5dvZsLqYxFZ0qGY2Cd82pzKJGJpMGvqTIydTRTjKZx7hK8&#10;IGxyjHqnzuxywNyscLbhAja+WFoNVXbUlvCtTWe9acyITPwcnb+UQcdsDCUQbVGjojNGrCIqEYNS&#10;jCXCQLJAHvh962od4I889WNjXVNdTX1He6cLKXy7g92CETwfnOEyURfKJik2AZTallfoYNIQ5LST&#10;pzNzRzqEc0UuBkmOgU9tXXVFpQd+IEAj0e7Eqbecj4hOdFnZk9cFYVnQGkg/xahK+i5NMoZJAtUv&#10;rJyKXKmJ2ZkQiFqGZ4ViTU29EWkm8JJMvVL56cGhofE+l03jiMWnLl4t2bV6u1YZyE5Pro7Gg0WD&#10;ekvnpl/52K/ccc+dequJ8a7ObHj4gw/v2bvDZjGury6D/bz3vjsfePDeHTs279y5BUmBnp727q7O&#10;2267/WMf+xiQMj7v4cOHUYDeswfLE+iZOVtepjGp9V7r8uiYG8ERjwWwofA6BzelpPNMnkqPQbuM&#10;0PRqzlNfCMcD8aCxs8ujUadWluGDV6Aw+frrx6KRxIc+8OFNm7a+9urRc+cu3Hff/eF1n8toLSWL&#10;bbUtMV80F0vXuqtqXJVTozMoDIEdnl9bqWyseuKFJy8N9N9134PcLRUu+2uvPN9S34ATnOhsJ+IW&#10;gxNtJq7Kvn3bqRLYYlNp9Q8f7Svp5ns2t1oc9ScunZgNTrxx7sxLx45nihm9GbEiO+qAS4HwciCw&#10;Hg4cu3CqY1P3VvhOZpdOg0oUIDBYR1xHsZqSKUZNELTMmK2WSwThdCDNJ/Rif5anI/7f/caffPXx&#10;b4Dg9VbWK01WAF65bHD42DF5MGaqbXZ19ug8Dhj2onn9XxHzPxMxyw1NBWBCQLy5DGAFfa2nKiRL&#10;JKYWlhP+bP9E586dIatpEcuXdcbhwYIyGw8nJKY5Ih1kAXQbCVXgisTVKD+utwIk0So6d3jajE8I&#10;X1wyUxa/b20dKVatwUg+BVePTTUei/MOYhKVz7KdCpks5tMIXmOJk2V2IbZTRKrh5sANwtB7ZX21&#10;qrGZPCWbSGGASv+N6EwWxpFQzJIWk1MxsQZQDz5Zq6DRSPzWRuNxVF3x0LWxWXPP5fJ91/r5VCfe&#10;Or579x72ZQNERpF+0X5AfZHlyCgkKwiQYgauSCFok8/SeUARe/lKf2ZsrHpsPP7Y08XvfHf96SdX&#10;B64mF0Yt8Yh2LVmjtWQ1CuS90HKgX0GoYnfHGD4YCtLQJDtfp3tVKs4uLZAE1lXVIxfBvJhPAfCf&#10;kMYJlKbt0jxdmiPxSlmbS8zwyl9BmNBfFu7qdK7phPDZSUKl6bnUiinPed7WkJcG9+XuttDUERxY&#10;Ad4UuF0e/CHpuxwti5XLgeE7l4GpCxzZhfmFVDQSW12JQwhfXmB80NnWrAmniosh2cSMLBpq696E&#10;KZAiHZmen/E43b/88AOVTtprDJPFmAlAGwD7jsaWrZu3ECk29G5tbm4Hwg3YDSoZPQF6qByMBO2Q&#10;tH+49BIGQFPUIImXoaWQLNlV1mRGVtKbtGoT0Ah+XORYdEAU+lSCQjRuMKrXQ0GD3bK0qFleiPV0&#10;O/TqSHh1ubrCbnXYR0cnt2/dtnnTFoLtoz94dNfOHYcPHTp7+lRjQz0alxt6Nv3LV78B5BYOO2nE&#10;c08+duuhAx/56C+cOX0cxMhbr594793v271p48zc4tjUGNXDxs3bIhQDmYg/HDCYnEgkBpkGrPtk&#10;an1L58Z4wri6Nn3nnVshsAM96upuGhodP3vu/A037Ny+eYPDbE9HkjOTU8sr61h+AgtGBHRmdmpb&#10;x4YqRzXCUjRJBBOCcKlSYxtktdiWlpYhmAuBPwHzU2GlBeyfGkU4GzrV33j2e/J4+tZ9B7764g+t&#10;GlNLdUdkaeHSi08lrvSp0tmq7k01vVt1te4SoPmfW2e0/4uTn/9HARSCCo1BvtIlgYcdKaIcoGlt&#10;72L9BGYm+1fmXOeGNt55qISSrw03AYvTZGhp7WhuaYHtJ/g8AlqELy62f+Vho5gMsfaEA5DomZWb&#10;pyxsSmW0rJkce9wuwhkoJdqhJquVtlHIHwRnTEleDo+EKQ0IXpYK5ScLXlrJUhQAkwhbkYGMBizj&#10;6lJtY/v4zBKEcJfTIoDEglsJJFLDc1YdCS3RjYiSyeUgkYNDSiuKq9EwIrhrgWWvG0UCC2HqwuWr&#10;M4sL7334/VeuXnzumacmxkdR1/7G1786OzMFh9JkROhcNjwxlcqmL1w46/f5XnzpJWbY1fUtqZJ6&#10;KZ6cnJ8PyoTqJfBI+eSM89R5w9MvJn709MqZk4pWd7HeSX2eo+olZuRLQqCb1WXEXChAOofBwNL6&#10;OtVXT3sXCNCBvr7Lly7RjUJekcghIWrZBqTthzPDeSCvZ+jsdrukFEPg8Mv5AttSmb6vZ/KUwTQr&#10;x2CVy6kRFuICLAV8nZhItCVco78MgpB4JE6U1PIuR1ehWyJs4JRCWVUg5OVKhFCZ5+J8R3ClSW2y&#10;ooxMxq7QuGgmyjQF8n1HVu6ci6YLTpmtxgg+MLjoj0xMFcMAdWeU0aTWoNmxb8+dt9yxc98N9XVN&#10;GqUWu224s8JypkyglOxgy9COt40eRXemvNGKYxKTKFob9OsEL4tQMbc4T1PcYrMSKUHh4BbMrkZ1&#10;wkVJ5eL0ZmsaNkzOj6+Hx4+/klDKPNv3tLR3t7jcDvZLkvfq+jqw/gWd4sAtN+3etZO5SmNbY21T&#10;Y11zs6em+uCth7u3bKioq7S6rdv27GpCAtFs3bBtc21z63ve80GE/oxmWU21u666ct+ePfSaXA5z&#10;Y723va2xoa6muakVw4naxs7dB/bnFJpP/sIF3FQ9nnmPHdwqGaWRH7DbrNeunJ2ZGFmcW6D12dLU&#10;0NrWStGDUEN1fc1rR4+2ofNR2aTXmBga0FUSYulCgqvIDM1o1q+srUBnZhFJ6wIYE5BB4KnjkyP/&#10;+K2v3nPn/Xu27bs4N9Xb1KIeXTr61a/OvPJ6E4rx+Uz9vv3Ojh4VQBNxld/tOpj/p/D1fxVd9B+K&#10;mdKWzhfGanoFvchUQaugZ7w2HUgsrS/6RqLfeTbw6nNMWXfe+4Dni3+sVDrSgoeVhVkiFuU7trSC&#10;DlRe1YRJ6e6Xlvr1Cp2fZDRMW4pJzqZNvUQNpkBLq4s3Hj40PTGDQFtLQwvrE6NIpkkIAiK4icY7&#10;pZmEOuSrEBxSazLJfDATqTOWigtjV69d23DonjevTto9le0NVfwASQrhskyJEbkJd5vQDyonbhSj&#10;BGjUIGZITYOhVXrzZuOOno35VO6pp58joH36078Cz4wUYGFh8f3vfwSnDdYquG6Swa6u7mAkuhZa&#10;Ca2s1tfWo+XE7OaRhx+pMRq16aAysB6M+SMzc+nh6ZljJ2WTUyZiNJ2ixvrq3/wVx/336WLaGIRe&#10;HSlDIbkemF+a0xnIrfXz80smh2PeRybnv+/wkb6r1ybGxg/s2zc7MwsPlVBBFk+vg/jI2WPzoEsr&#10;GRjQkQDoygekbJcslTjbHC1nnU9MC1iiYIJsvx5teQWdU4TlydypeVGh/8lkkyUkaX+Jc8TuIpMt&#10;Ly6QoTPoIGOif0Lmns5kFtdXEd1dCy0vrS7s3Lb7wM4bk6vx0ORyJhhZ6B93mPXbb+uZDM/OTQZq&#10;HI2WDlsuvTr66EvT0diBX/zFPRv3x/OlaKlAb4cgR2YpyIOCRlHWXRPADTGG5NilzyICZVnVlAdE&#10;VnSSU9kM7nJXL11W6DTtGwANa0vJvIaZj+C5gqtULC77s/mSy1ltcSrSef+lq9f+7s9P951v2rlz&#10;dysuaUV9NpUsT7iUosFNCleuXTgWdg/2ZIEyBp6FhCiKBGUMMsG3kNcDXNXqYQSplCU0ipJcQ72O&#10;FBzpLCsZOTca/AeBdOYz0dstIeW+Cov3+BuJmpbxhz/o8FjU4ehKKJJHf8Hq1WYoFPCuNFHBpV57&#10;+fkPvv8Xjxy6D/0DCgEIoP/y3a+b5Kp7D9/ltHsVMnY7YVhK/yRHMgmXTKdcX121kM3ayDQV4VAU&#10;H0PhcaBM9E2OfOfHj9/+gffYC5p/+uGjB7dtzf31o5m5Jcx2U6VszT233P1rn63fsFsFFZedCZEA&#10;yQ3+5+3xromY+GDR8Cpzp1DH0hfy2eXM/NTi7OI1+ROvjL7waI1K1fXQB5Rf+F1Asma5Gq9e4pi0&#10;xohlfJUcxK6XjdzlkuabtHpZ+Vg4OewOJhMMviE4nz1/uq2zbWBk4M5775yZmtWrDNWeahIfUh40&#10;N5HUpKeGXhwdSalaJN0QEZm7OJuPZuP2XFS+PnPy6sUth++bXYO9Ive46V16pKgtlXWiNc5iAA3D&#10;jF6gAnMIu5KmMDqeX1sfnBsnYu7dup2506XLfXRgBwav8g40Y8fHJ/bu2Y+XLwkvgZYZ19DA0Nat&#10;2wuqQt+FCyg2NTW10+oDB4dgo8aiV+cFT0YjlLyVCgzco4X5J57q+7Pfr2zurvhvn5a959ZCGMOY&#10;PGm8wMCoNdcGrk1OjW/ftm11bV1B96+qenZmWpVN4UBL2U4rk/xuYGBofHKCsQ8nEDQCYxCpQidQ&#10;St7x9DHpbFCjQbiUrkL5ROXwir9u88kP8+C6SCoYnFjJUxNPBV7kW+xzxF9OsuQswrf4McIxLK/a&#10;2ho2vZXlZfarpoYGyEXLqyvksb54ZHJx2qo33LhrfyMApkIxODUTmJkqLQZWBmeatrRvu/MA6AB5&#10;uLiaCJSMCXM+89LxMysK1c37bq2pacwgIyUUKJnWALwQjV2ROdJeoNsgFM8hR5S5A+WOBHeRlGVz&#10;YtmcaYaSi2bTGZVOK5CtRWGJLLbEPEM1VNFkM7NjiWSsrr4CmhOsbSClMyuTV/pmQeEgtvzEY09u&#10;2dKze9uW2aFxt83prvDm1cqcUp7IZ1SotQi1oQy5OJw4HmLLIevmGEsAMqgEMqvLgYHhq54K9+yE&#10;QqPf5luzDV4Lx/GXg1pbdrKFA1FC1UXhu/U2a20jDsCJjq7ahupODZ4g+TUaLnK9HPUutUoXDESz&#10;CGbKU9Oz42hrbe7dU1fZqMeZXVc403f++Esvv+eeu5ub2zRqgFkgGjLC7UdcfVm6rBqzOLvQ3tCe&#10;TWej4QTZN5u9Wyc/PnT+sSuv3LH3huTI+nA27gmGKx99ORaI1u+9dfN7HrQe2lLZ3qzWGBhzQlAA&#10;E/Ffk5//1GbBfQEoBowkQE0hHVDMhBLZhb4x5+mBy499K1jKuoyOzf/0lYiSxrs2D6M5n6bLJCUy&#10;Um3Izc2ylOQmWXisatTLWdjITVJfU0hGBNJQTBH4LeIS39Xoteit1zRUY/zIJMdpd7LxcYuQhMIj&#10;bG9vozcqtbGkdEPcx0LMIq/T43gYXZ2diCnznua2gD+CNwORiOyJIC5R6aVJPXNk5i1FrSYtpLtY&#10;pcKnFLAOM1mIjDi2tAKaSWJxUWpubhEY5ExyaXHeajGtr612dbTj4JZMRCcnxvAFr62px4VKKJer&#10;9S++/AqqIC0N1Qb2/zwhWZ2mH5lC3TOXAMwDGXNpIXDytQ5XleXGnekKZ4xGHre+0OfMxROJiclx&#10;n38diD4kgEg86XBVoJAY9q/SfIWFjU/W2uoaZ6a1tY3Yh8MMuTZhkWnYqVOnOA90KkMhXEWIjNn6&#10;+gbG7BAdSa4XF5dAxHMpaOSya3ApaCxz5rg+hH6IQPyHsjcnv6OjfY2/Iby9IEcCt9ShoC/2hkTs&#10;Bz/4Hjixnbt29g8NjUESFeIUUc57b083b5vMZa1uj8VoDa+ErdAj62pL8pRZB5E5KNfktfbs0MSL&#10;/Reembhw/ug3vvM6RKNosGLH5kgig++5t6bWYbOzia0szS8tzYM69a8thxh4hACeIr2/ToIfoOWB&#10;Ftb6OlAH2r3Sc2QN1lZB8ayl0F5PJgM0L1Z9ccqEUNjHPRXj//lo6wHxBrPrixF5VpmLZ+P+cMwX&#10;1hUsatlyZK3fqzHuaK3bt6G1q7YyFxL+z23NNW6HyWHSbuto27xhQ1NzbXNzVXNzZUtLVVtrTWcX&#10;WO+a1gZvR0N9V3N1Y3XFvl03HDmy32J1FpLb5No980uVAX8LuoYyRadcsVlW6laoWktq9GaNqejM&#10;XUe6Dt7Yi8BhODWjs+U8plaFMsFQUy0zzU/PgDxT5A14dlR63A0VjYq8Zn3BB3XX6rB4K5xn3zw6&#10;tTQVTkahMA2ODQ6M9l0ZuPTmyTdefv2l519+6cqVq5xGwdMtyNF24NKj4VLUGpZXJ+Zm+oBMTE8u&#10;dlfUTH/vxyW/T17S3/3f/6j21rt1jbVIkIHHZstJK9l4/p0Wx38qevw0f/ndk2NCDGHTRkkAQUCl&#10;f8YXOHdqqe/iwF9+xa8obdfX73zsm+n2hlApAabHpNCUIlmV0yRR19n6BB/znTSHRU7II1ByExO8&#10;yC7Jhmg/xVORVDQZ8kdJFo7cduTUuRM4m6ST8QO3Hgok4jaTHQUedCjABJ05cxaIEMrnTIFJeaTs&#10;9TpnBlyQcm1o5MJgSWPafCfSG4qw3zeFNkFWBtydOlTSSZWaABybFrhvnlJdjJ6kwSKJFS3U+flZ&#10;XKVuvPHG61Yn0l8RrdJygsyvU4pKP0/KCsaDdEaMUcgjy7mPNC2B3kc9lYFCosHtgExYpSjEsk8/&#10;1/c//rBl677KL3whVVeVTEXZDNhscIeIJBP9A9fGpyc6ujuQ36VGc3srhocGUqEghOKhvv6tm7f5&#10;/aHq6nqfP+xw2YUeXDyPYSu0H9SaDSbV6sra9BSabNXlWJlGtpkN5vLlKwRQmpuM1zhgVJxJJ6V0&#10;WzQKy4bXfF5yUup6XGIklWiCMrgFzg+sIYmYxLUjIn/iY798+dLFleV5h90diySrK+u3bNoWiQRW&#10;/PM4e1u8DtQYB0aGG2vrd/ZsQg90dX6W3hzwqG1V1SjenV2dffPM+aWjV9t6uh/89Y+FB8azyJ33&#10;tM0M9use/bGnbwZWOCMx0KGMnrhGAuRUplqItA4CgxixldNM8jahzyyMinhJDNDekWHgx0hMy6Pi&#10;txdsecz1b95Q+nmGQkLYFHKh4G+IqwZmIUmCUFJZEThWlMaVWefH72n/0KeM+moBqiJxzaaYwdNX&#10;wR5JRb+zhKcOUh0RnVp7ZWD0+FtV/UOtV6+UwkFRlbGFw1tlJwZMgdqLorRcKj35qV8t3nJLQ2vz&#10;xvHJIb3WpjTigp4PgyoLBO0WKxuwy45ysJBBuTp59iv//Fc7t+w9vPVgeCnasWnDdGjklbMvBrGa&#10;SSRKuUIFjtJOJ+IGJZV8ampGk9c8cOsDOAXTvRXNGaO1trpOZ9Edu/jWvzz5jTDKezbTL+y9ZfFv&#10;fpRdXHngI7/d+dsfUTV6zTImcBpc3pQqblC8jJik/VdV/v9XqH+7j0kXRiA0siWlrpjIXhy6VhwY&#10;WfjSX5yfH9ptdB569J/DHT35WAlL2fWleTIBucHUVlvDwpOajMBQJDogUTKTLsAClGITixYIIYRi&#10;KOeZQtK3srY0t+IPhrbv3HHpyvlMKgEqYvOebcvBkNdZUW/3alUappwnTp2iZsBTiGjL20oFmhhr&#10;QHhA6SMZTg6cioWTGw7cHNHoonkVckSjE+NOi4NMlsE9P0w3AKMhQCpQwqFs33vvvWUJSHSw1eSh&#10;LC0C4vT0JFGDCEImKzUWiPK0BWkXciMSZYgs0thBKnileT3vIJ0xKVwKUhqsOIpLZUFg1jPI1xZU&#10;+ajsR0+sfOnPtTv3Of/qK6WGOnkqSTsJH0SG2ZznpeWlodEhqx0NNhfYUUAkM9OTDJX37twbFKnS&#10;emdnN+2xGYpoh9Vj141PjKIFXlPdloqrYPZAJgLRKZHBa2vrOPvEOw6G8CeNbii0acIS7tlCKL3L&#10;3WRxlSDmv/HGG1wU+piExTKKVnb8+AlUTugXw0klqiKnTweZ9BXMn1afiySmU3HZ5p5Dm7duCIQW&#10;kHMqEnTwqlPKRsbGvA7XTbv2qZh0l7RMucEmKTOJabo5meiVK31rZ4c3eC2HH74TwG5obkVTbU49&#10;91zN+FLzwTtMGzYIM4ly3SA6LWUtKIlZixkDeLRyT1Y0VemW07yGtSRwCuU97/r0n4+Uy2TBZ0gb&#10;JL8iASoEToN+OjO7cg103bCEn6Gfg14qqDAMj+Tk/IkMChzBYxfnT5/Q/NavVD/8oEVlREozrcio&#10;hVsEmDeoo0AOgI+Iq82I5YVXj77x6oaxydbZGXkyIcQNBdsY3b+yCx9KgkrZZFH2r1/44oZ77tkK&#10;C+vKtf5IOJ7IJjHOramqdtoRPxX6UZAwRTWmUazGlv/6q3/pcXu2tuxsqWxdWlusaqty2MAAqdd8&#10;q6hO24xWYuvs8jz91++/+P2W+pbdvbuLMaC7KxDt3C5PpbdGr5QnOUhtEZVDlsPkmXPDf/pVkoL3&#10;/96X2j/+kK7SKbifKh27uziH6oyaBkG5k/Bz93i3zMq5JHS+GZxmivKVmcXA4MDCyVNjJ19xaDSb&#10;PvSI7u5DoXA2Fc8litlILpnO5kJrAXBqjAUZ+OLljTrsLHPl6YmFxXmqc/YxMgYLZZvdgu04Yv0n&#10;Th4bHRlRKZQQ41pa2wDYcKmsZsv4+JjRYUELzGK2atnQc/kZ1Prn5swmEwkmd7wU6YhWTD+4Z6ku&#10;1bl0fnqCRaryejJiwq9ZX13H3HlsdJQhCT9MpJibn3v00Ue3btmKU+7TP/7x/n17cRCDR5SIx0g0&#10;YtEIopsCj221zs3OcTNhsCWtTGA9GEbz3IBiMcibbA7sPV+hNOFKIDR+DAaJLSFlslQ6wEbKC0Bo&#10;nBAzDRptDueWV18zDAznamqUtxxUOx1iPQFoVAJ5LYvAkYcsL5HTsYRi4TgER34bilFDXYPb4Wmo&#10;Y7Yppv1Ol81stRSKGHTUWW0NCsweNOqcLIVpg4XOv8fhrHBR7/YN90WS4bbuNiM+jyiaqks6s6a6&#10;oYoXx6ZHjDbklDiurEKrqG2q3X/z/h17d/DE4XXwHz9T21Sz76a9CarYiK+ls7m1q4VXNmxERL+n&#10;pXlzV8fejb17UIgOYRW07o9EEiiecnrD/sCGru6u1nakoMveITomuZhaZlASsxosTvv67EJ8cbXK&#10;a65taUwkVVTSwcXZmst9e9//gPuPfm/Srn+s7+yjV8++Pj/Rl47mW2pOrM39qO/85VTIe3DPpK70&#10;zXNvnQgu6XduqL7txmemh755/q0XZ0dVG9tl3c08f3Lk6snQctUt+zsevPNMbP1Pn/nhE6NX9Ts2&#10;dDx417rX8t2rp3880V/qamq///aKQ/umdLLvXDr5/Wtn583q1vtu12/semlw6KkL58ey+fo7D1Xd&#10;fdB9487SpasT6YR2e4/eZkWaXaWUCekp0ls2OGQCCkkklhkPceXml1aPv+ZamHcwrCbOi2BdFKMj&#10;5jOAW0VWqhyXKV9va1X715cnpkddzipiVGcXVhMNSKzSyJacLdgmwMnls2muLtqLZ86d2LppO5Mc&#10;LvrM5EKNvR4hvVJObsLYuKA16WwqmZYDeu3MK7RxdTJ9KkJjlhqImspCVozQcRZ2V0EBKjo44+Pq&#10;rB4/i/d0yVNlb27R6Q1qOJSC6cNdy5CNe/bntSp/t0RMYgAXMVdSxjOp0ZNXLJfHr3zrH8Gi7DDY&#10;O//xz2Np2Vo273F5yEp0NiOOVM31jbjdLy4u9Pf3Q0cRysHpJLIRgIo0OqrXtM2OkouOyhFTpo7O&#10;1oaG2n17D+i0+hPHT7S2tU/PzVnK7GhyRgz2apuaKj10lmy0V1bW1rifoJ9jesEuL/UlSfqkqjwU&#10;DKSD/uLCNHhIz4aejFyVzqDjnqoAnGzB52eVjRuckwAwUk3rtDOzs9Q0iIrjQjo0PMS09/kXnqeB&#10;x4vTM1AfJ988dqy7p5sogCAI00jK7Wgsxus9G3qo8QiROr0YKZR7QCLhBPcjzFjpSZZbq+VxL3Aa&#10;sVULn0G5iiVRSgQLV68ppmasEI9vugl2KCmecPvBAUZYD8EEjTPxjETCMHcojixGC/5a6WzK46xg&#10;fhsKoI04Ta9zFsPipdl132okGg0EYQ0sByJ4tMxRgy9hNrg4Nzk1sbSy5PK4OFpyxvJxwmKlQsSG&#10;rVRZ7SFOr/mWHC6atpwPUYfBIWF1C44kiB2VkMBxupxUojzH4tXtcfOT4ltvgzihRzGCTociq8tL&#10;/kg4I7wPKTAz2brq6i0bN5GziH4FGgVqQnImibIPcgUW9KIUZ988FphfaKmvc7Y2pbPpYGAeOZCa&#10;qfmaTdvVO/dZKry7DhyAF9CzectHfunjGp0hkcndec9973vo4dqquq9+7ZuVlTUPP/zBp378TCya&#10;uHTpWnt71xe/8KXurg2jI+NwND/8ix+94/a76mob3njjramp2Q888gvvfe/7//qv/g5IGwa2Hk/l&#10;/fc+8PWvfgMZkw0bNp06cbquuv7++x4cH51E2OBv//FbNnfjr/3OH3z3tTeSRlNrzyatyhh/5vl4&#10;PFm1dYvcauYTsMOJoRIqTiJyMiPXloRMvwKGUDyZfetN2ewcBG5UPSWgK80DtJNET0FZCssUxwqy&#10;12++uYdGfHNL/bWrfdwzxEq+rq6swAhir+WCoip9+coVfEtsdhv3/o+fexal6pbWlqAvaDc5YY7a&#10;3PiQFg02IZohLAXkuZXw0otHX8AmQCfHd87Q0txKExPbHyN6Aqqy/zLml1l2Lxgc1v6XXlJEg809&#10;GwpWp722yeC0FlQUBpAPhPFUWejt57Iqf7dETLZIYZyXzKGwtXh5uLA03XfpeLvJfODPfifdsyma&#10;yq0o8i1KS0GNUYQWJ79UeZ+sq6tHM7izs4PFxle0cyjAb7rx4I7tuxrqKcZ7jQYzV8hmdeB4gVVs&#10;OplGWvj02bOotypFs4jU0mxyWY8eO7ZtyzYxD0VPRk4/Owns0+V2S/qPxCbKZzIyeppCByge1kT8&#10;PtR47FZkZXJIDWkwAUJaQo70HO64INT4XW7KhcVFwigRAfLy6TNn6urrYAT9xV/+ZV19/d59+86d&#10;P89d63A6+S2On/sHYTSeT0xO8KSxqYn8lqPlbWknMWUQtKVyM1TQ8QTBsHzDlXGMAAzpqRMN6XYx&#10;NlMnw9mLl0szs7rd29Q33CDQ2XIwNGALlbwngZKQR0TCkpB429XR4XTYSX8j0bAJl2G1Hio3c+rm&#10;lib2jMaa5sYKtPKttZX2ao+71tPQVNVRV9HcUtfWUtvVWtfJf25LtSyD6LHWoLRoZUY8QHUyizxD&#10;haay673JEDV8vtbTrC4aNBj7oDxbIOdEs8eMsjj/qYp6XueJumTQyU18VRdBdLJ5lPWWcGJm4BpK&#10;JaLI/Vo5KpCkjPUgCeCkBgYyk0oLTSsN+o0U/zALmGDrKFcun7ywPj5vVqhnJ8cM4Yi1kEwOTtSP&#10;L9bu21fYt0NpopbWIgBoMztam9rWV/2QZFYWV5GLQm3y9JlzJou9vatnPRCqqq0fH59cW/PD0lWp&#10;taijDw6N+QNh/mmx2v78K39ZVdtw48HDRostVyiZrHba8MurwKFWIFvs2be/qaX1ldeOVtXU1Te1&#10;9g+N1FbWACnFkBJf+bmh8S31Lb3trbJsIvjkj5ZLecfOnQ6Xt6hQZYA/Qq9lP6BnjbAqznDFTDwZ&#10;R/ETIcMzZ4aXVpmJO2RFCBBiF+SOKPdp0krZkEz5zD3vqT90cOfS0tzUzIzH6+Byw49bWlziRmIW&#10;ajKa6KKA9KIZcuniFewCgZ4azZbnXvpxdW01Dc3wakhtUs2tT529enzZv+T0YjKK7pIyGPO9duzV&#10;7vbuwwduaa5rqaquYfUwVuVujKTjWp2eJoueBiX2mHrV2ad+nFoPgNnXV9flLS5rpZs0mQjPxi8G&#10;QP9TUPjnrC5/t7QSgA6jwZczyPyrQVsx55sesSplzSVVpKU1VVKyIuqdThQBYF6IuCbLWzU62HoU&#10;y9TOBMfNm7e2NLd5PZUN9S1GvUdWhNZqS8YJFKiOVWTTZCJGm9lZWVHd1NDMr1y+ehWeodPjBnUI&#10;X2jHzh3gSyqrqgCf04Oj0oCAQfuJHhxtR4AvUnuR10UPkWTYqIMO0lDTgCCFxWp12eziDs9lSH8I&#10;PTabhR4ls+wNG7oRgCHG0ZEkwNGy7Ovv/8IXvsDomY4eB3fgwD4gnsAtvdyUYC5yGabGTU0N6XTS&#10;ajXzH6gOhkCAlGABuQC7Gw3wPQGFS7RCweER/Gy6cELvlxoNoQTEN2RIS/p8+BzE5PkkDGeKcSbE&#10;dP4x00iQicfpvwEiZ4VhwQZLh8mOUGQTcigyCMO8W4r9IANuWY3RksIc1lqUeoS+DS66mOgNKY1C&#10;baOkTeJYLtOl0LrVWov8p8YumQiPoRydPZQf9Up8LExOc6qYLqqzfJcfLqjjCkNGZcJYLCHXp8u/&#10;kuOt+HW9XcYb8k/+0xqsGjXcAV00XPCtQPyP2awGJOLNRqMgvxYLQ2Mj1wb78UtHjV9Nk5WRQlrQ&#10;ofRZuZ0/tri2yeX91O13fubmm393y8732yqO6J29RvDmgHXJcIHwCNGrQokBS6ooB3GVszp0dc1s&#10;BVU2s5az/uPHv/etr/7d5q6W/ds3qkrZao+tu7XOZTMoSxmv3VDrtf3pH/z2t/7l7w1qmUUr18qy&#10;emWB9oMRHaNCqpgMY2kjzydW5qdC60vDfZd8y3NKoTMal8lSdxzevTJ06ZnHvjWfXwWkVpLH1Zoc&#10;07uEshgsplfCgZmVpbnlxdHxsZP9l4+fuXDp0sXLV8+CPJsYnYj4khTht99rbmx6s1h4QSmbkhd9&#10;ylJMI8/ICvMKxbmi/JV8/tyBvT2VFfAU3TfeeFMguAb2gE7RP/zDP9isYskA7RLOlGoNC4GkHpEh&#10;t6lic+c2T4ULLFQ0G+3ZsoHuE5AvZBv+9V+/8a1vfCu4FoLh73V46Itt2byFLR/YmUGHcbVTAOBU&#10;iipvhV1ncJhNNp3KiLOxWdewZYPaarh06uR8/5X43EJsKa7M6XMAlFHXFhKaP2eB8vrhCqzZu+Eh&#10;kHHJ4srUaGF6NTWzMPTma9uV2mWlosXZGEpmPRZ7xqCcWF+wWhyUfYJXXEyXfR5h8tC1pNPO/zQe&#10;T5WQO4W/pWG0Ap9Pye5KI1JoTJCaiRY894mO/E5tZFCQQZOnvqYmkItAxSV/pNXFj5UNoHlYWY0k&#10;YhLxQ5Bqk0kGSnQY6z0OkzxWjBew7wFFl8UKUa1a8wdGhofBJ0LG9vv8jXX1MAV5F4FpTws8I+OP&#10;zd3dbQ0N0uCYuEw45m0rHC4om1a98baDhyXgPQfC/Y1zAPksHTq4JrJSntCsofjOFdDeEtNR2BjE&#10;UUQ0aB5R5aKphU4DNgUK4TEZnFkYfOv0zU6nQqdTovUKDItxA7QUPlI2ZzYzepIR2fFcGp8az5zN&#10;7NixkyylrKSHHYUY1NN4ArNIAZ3OmIdGM6+8dHKoHz8yXGEpk/EopLIirgrGJB+HX+BCAKYsD9sE&#10;CLxcKpZlT8uW2WKgr70ofCnKPyl9S7QUJI3MdziU5YxZPAQhpJDburnz8JHeggxftckqb3V1nRuT&#10;eapykveKGuxtXGcvXwxFo/t37mENinODix7nK1sYv3wuPTd1F4R+XyBz5qhieE69HEkpZIZsWBOL&#10;oGHOKeRmoKGM1ydkey4yIkr0ZRtbOry1DRxApqS4+8GHfv0zn+Hq05CB1GL3VNQ1t4n7rSCzOD3t&#10;PRvvvO8B7itCXaJQWgtH0fD40TPPoSYHv766uZXRls1b5Q/4Byen9x06vGHLVnwrAFsW5Opvfu/x&#10;3l0HHrj/gV/98y8lA3l5nD6hEm6vfi0an1wOy9SRTA4gu8Nk0XFloT1gZMIWGk2plUanUVtf42ru&#10;qTRZSv/8tyenJy8pZBUYCWLOoVQu5ovDxdLQZ3/zQXaQgD+ciAtkWBzxQ+qrTOo3f+uza+sr7ME3&#10;3ngA0EJ1deXM1OTC0sy2TZvx/Kn2VO7fe9OZK6cWfXNV9orO7s5nX328d3MXDQIbXpVqHSLAC6t+&#10;0XxCSkOg5WHuArZXUPvjGGjUtmlQj8fhuJCLZOIvXz218ch+ZTa5cvzcW088Wudt8ukcsURjRZtF&#10;jXgWAg8/lxW5uHXfLRGTLSenkVs1toXs0EosFFPK3BrF/r//fMBrtyYLmFL8j9/83NZNm5trmvYe&#10;Ogi4kMkEgz4mM9C34TRTnDFyYfWurq6ZLRqCDnOhHTt2UFPz+sRkBPkAm8ECnjGD7Coyhqj+KRHW&#10;DXS2tYDqlKbPxC8jFhN4+BqMwkJLkKaF8QNBmTJwaGiIUXhXZ6fXidv9nGgKJgRIIhoMJhOxyalJ&#10;s8kCgjgWicf9obVMfj4z1draWjZIKOAKi8Z7xBeQoJoCMKTRJMNRyagLHdeLp89e58Bo5cp8Mr0w&#10;NcMR8kEk5LxEcBboFUIbiDsr6jAG4bBKOMKPF65IoaBlkAsPMZPWpnMCMo7eWLaoXI3aK2x+bSnL&#10;OF2mNjO9waQA3HhUEY4E2zvaE8nEuQtnKypqGHkTu2nL51Gnpd8kuL/qV1+ZfeFp3x13H9r4oJt3&#10;L3dMhRQaQSebFrFSAngT5YTMjRjooyyK+ZrgoUujZ2kb4P+Z80qfXaL8S4ir8ji6TCQHkFv+pFKc&#10;Vapjbx2deOS+F+96UPvIR3qq3NXi3Ur0iNk1RDCvrKmGC50FhktXlG8IrheDD/nsyJBmdW0nunZn&#10;L0SOnwCsBHSfoAP0gN8CVC5jvkg7FMGmskQADQ6+rdHrXjn6+r/+4HutzS333nW31WZFyknAjrCs&#10;0GgZVjz15JOQR48cOUJu9fzzz//Lv/wLoIgPfvCDNx08+K1v/+tDDz3ElfrQhz503333ofD0/e9/&#10;/5vf+hbN65tvvvmv//ZvAF00t7YgBAWrMlFIQWT31lYaNJpauc6lMabMCPDKI7jsaRWZXEoXTzlN&#10;NocLP7WSUSHXMDLRmui6qPUAoooa7NboQ8hLdxzc6zEZXn7juaOvP+P3cb1EwXDkyOH6ln11DU46&#10;LeNj82DkDSZlY/1tTBqdbjs7NMpaLBmeoB3HL3C5Dx6+2WxyRAPRlDxWW92w+uqPV4NL0VQcdMTg&#10;WJ/Zrdq8c4M8bdKatJQvvtA6K4gUoswK4ZSq8qm8y2VvaKgPBEKeCmqEQt/80B99/o8WjIUtGuf7&#10;Nu4Knr5cbTU/909/syeuq1IYcsp0TauDW5mGd5kO8vP3+NngMaWVI8kxCKvIUonJTdgfTUzNj7x1&#10;bvKZo7KBF3aazLVvPZbUtpQSyZlMYPLClfff9554Ln310rWTly/u3b23lIu43N54OotVdktLK1Fg&#10;cnKcy2m3urDHkQR0wesg1QF8h4XZ3dkBP2F8enpubTmRSdbXeN566aV7br8tkMtPRdahwe5u2QB1&#10;CLMJjHKpS0FE51VK1K2nJiZHrw0RQno2buzauAn0TnD+/PAPnlNYTZrgfOEHL9bkVcwtgagwzpS2&#10;INHWxuCK18r3BYGOUCnlV4KsXR57ZFn7hGlRxSLgXUyUChGcTumx46JTyIIqZHGj18ogPAVXXcho&#10;qNK8kwy2nGalssLwvtt2/8KHVM5K3K1JvABxl1TGDGZI+VT0zZeu/fJv1uXJjWTZxirPL/9C420P&#10;RjWOiPjjWcYk/HU0gAW7huF9NhlLJ2YW57UWG+PM5uo6o0Jr0LE8Ym8eWwquee440tvWFQL+39G+&#10;ubLGu7yyOjI0wNCsq6eLNgUQAhKZch+jEYI/KnnA1GkoM+ufmhbGxTxImTFJpgBk4yGYsovwFaEj&#10;fpfaX6sxIotHas/x8GnptgLqDIQCAb/qG/8YXlmf/NRvQne2C5U4pHwzSb6FYxLaJzjHVbirWurb&#10;AVZm0I/Gx2Z+VT041ra2arxySXbmnCISJpaUE5piSilboCTO67yf/YTrNz6uddYUVRquGpm3Rqg7&#10;K3GdEpBVsnVie3kxCymU8qLmrAnPOlxAxLdERck7lrGYwhRJFPhlaJG0E4h2SVmDQPSd+adApwkv&#10;J/Y6pMv5c+xvjLRJ+oF6sXlBVpcP90/+yq9favdW/NInGzztWiAP5UEf+JFSCiQQ4k9iaxF/rXwA&#10;fJ2YmoZ3dKXvvMdlsRvw8tURZO1OWyC0RhE/Pj6zb++N+LvQ50F3ra2tkZNMHg5aA5Qw4FzxHhAu&#10;C2oa19kkXf2ixqhYii988W8/t3FT9437bnr0ycc9Lndv+4arF6/tP3AzA4Btm7Y88/hTzO1vu/12&#10;nZrgS4cnC9aY9MJmsY6OTbicNq1RsRhd/o0//Z2dN+wpxTNzfaN7u7eHv/9cFWWCrLTvd353y80P&#10;N7U2aStTRo297Mj9jp9NOedkKgjm6e0G/bs1lv60I6aEcZPAblLQFF/Jm3L5sWOXg8v+uZdeGnni&#10;B3tMCfu993k+/amVrMaQLoa0+b/88hcxIWnr7lyYm7///vt//ORTjCO/+e3vGIyWu++5l7KXAfXw&#10;0GBNTfXM3AzOPE899RRtGkpjgibSlqBz6mtrxyemgE2jM7DqX0ep0Lcw39vePru0cnJqcNemrXva&#10;ejgYmu7c8ihyyNU6dDumBofHRvFvsG/fs8ddWSNG4PmCJxtI9l978Tvf3nh+2XnbLiVu5uBpuAXf&#10;+URswiRfAm8IXA4xR+THhQIQiFFccYTUh1AsyqZL3KkaHfZo1JMxvXIqHXvmpRfSq6H777mry4UX&#10;Tcai0ebpKGKrokHaMqbOowYnN4Sz8em5qZfeXDmy64av/bMsZ0YUGU6PQWYopRWJfMqgiMtfOTHz&#10;T/9amBqPoc4hM3cfvLvqH353UavKIOVJ0U0FpdIEEfjy+8i4Z5bmUyVtKKtqqHU11XgwvgJ3sLae&#10;PHumuLag/YPf32M2+0f6FpHLae+1njxx+a4jD0EP7x8c+cpf/AW4S7hAEuUReCwIoH379iEryT/B&#10;Ws3OzrJjUdjiKHfLwZtPnDi+srJOP5fQid/cV77yFfLVQ4cP0xAhhiJNhJAPleOePbu+/OWvVNfW&#10;7d//8JlT01u2eHp6EMLkFIJbEOoqzMR9oTUistfl7W7vVQN8IVoVsnMnTugHBrsWF7MnTioDfmM5&#10;k6GhSBFOMzdQKE2SihYMlbfdot+7U7wMjFO0AIC8YhFRdvpSFvLC4lukxm+3C8p8c2A+QNnFqn5H&#10;eInn/IAGMoXwthUPaXuQ6hIm3WISl8ULABkSAfkRUVRg3hg80xdgHpnU4bmikmeyEeVjL56dmXJ9&#10;4X+4b71Xr7dBaOVYRIwlqpZgbAilNSROSQKko+KEQ0gfnZ7wBZfwfG+s6rTobSCQIrGIwch0kA+g&#10;QCGJvvbyygLdmsnJ0YMHDyNBQg884MfpiJIFfVc6EvJEOpGOp8hhTXZ9QhF79Nnv8e/O1o5v//B7&#10;d95xJwXXqWMnq6trt2/ZHo/GX3/xtbvvuqe9pR0wABFzbGQCfS+XS+yGFC6Tk2MNjdUqm+ZY39l/&#10;/Po/3Lx/vyKRDYzPHmrtnfrmjzJrvkRt3cFP/mZnXVfrndvVRvCY/z7H/J8B9N0aLn82Vbm0h0j3&#10;lhRAiVD4XgWTaf+qP70079BGKsA1bNw6mVFElemGDL4l6kN33nFo355//No/cr0dFgPo47SstBr0&#10;63DYU5Wwc7GYjT2belHVYd0CCQJyJL2/pNUmcOCkArIiXGz0uZgblxQandFSXd9csLBHpwdXl7Z3&#10;b1VliTwpYeJAZpfIzEzPD4+Pl7Tq1u1b9B5POJaUgdI1ygNq+dLajPHsYOt732f58n9LyvRjJy5/&#10;78QpPhcJFFUYU8izFy9CS4cfffatNzEI4jA2b9l246FDaFEcPXqUFti+AzfUt7bCO7vryN2IqMtW&#10;1vIXL//F734B66uZuWl/PF5ZV/nmG8c+8NDD65Hw1PB4a1c7FjQDs1O333bEODuRb/yb1KWJtclA&#10;bT3kX1mYlFYFV00jKxiTObXn8JEtu7etHD+z+INHYyP9k6HJTP9U3KYvQFEzWpQWJg1qt9NNg2t5&#10;baWxpv7S0ASq2WBYg/714JrPbjZA9c5mFvJZJx3mNf9C3/CbDNZKeVOVt2X37p2VHuemzs7V6QmD&#10;rNDb0khblmqUtPGGndsYCyxOjK4uzO7o6QSO0OB1rZTyV86eXJybAOhKVVtfX5FMKsbG+km29t+w&#10;I50Nvfra80zDHnzvneh1Ymhz8fIJBjJdG5px+Mnlo0WZUSZjtsb+KhJthljAHjC2iUVjLNS21rxQ&#10;3VeoiaCWgK8JB7r+fo1vnQhHxs9AjJipLciyOrlGr6koFOeLsYGXn8q9+mMryiQEJ1xy8RJj+XJz&#10;CEZOGbNRziulLFLIypdHu6Kp+LYLi7hnubug9DC4KesZCZiXyDGFtp94IKVBlij+zQ4roiZBuyya&#10;TJwWaakyhRlUSauXGZaV6SV5qu6jD3TfuN9ktiHkwY8yORNEI9rGMDMYlgjV8rfVC4HQZTMpcObN&#10;TXXoijDtE90SSO4qFUNIMQxELzFbLMshDyJmmM0nDx68eXikj1a4y15tMjgyAECSaT4Qcz9Mn6sq&#10;qgHo50oZ5Ex7uzd/+/vf8nqq7e6KQDja3tDoctlGRwcnJyc+9MiH995woKtjA2JUnFSsUnmQkTBF&#10;5+2ADYAnySY9YEi3tG3a0rWFCmrnnm0XZZlnJ642bGpXnUya5hYmXnrK8x59Q3AzWkflQePbUfPt&#10;/OkdTYZ3ccD8mfQxy2WLQN6CDMwK8jU6jSPDI3At1MHw3MCFTRmZX6lorWqfCcQT2sRKoBD3Z595&#10;9tlzbxy78847I9nECy+8VtfYMjR47ZO//DFgN6+9+jzxiGs5OTFRV1NRV1MLaUS4X5X7aCR6XABw&#10;f0x9mAuvLC+yU3vEum0c8gVhAwtxIH9kZcW/FkpWGe0oolE3IWXlX15Zml3OJuWbtm5p8LRwP+lp&#10;f2swycVZSD63HLBpdcr2jqKpJr2WWBnz33LrIYR16al/5zvf+aWPf/zNY0cP33IwEAqOz6+85+EP&#10;EcG/+KUvbt93QyRTuO/9H+zs6iSrOvrqK3/8N3+RMKo+/eGPDcz1f+XrX775jr19F8596lc/9Wd/&#10;8sdpWfZbP/z+Ix/6UHg5NrEwY2+oBQV55exFOgk5tynb5SqcOR1PLcU0tQW4owJbXlRmYghoKpWG&#10;Ba0qgPxGPrqyPKt32LLb6hc0cTnyUIwAInGUFJBREEMtPLSUKpS+etsar/ZdXRiaVzV4613e0HqU&#10;yX9Xfc/pBZ/FZOnu2p2LF6an56OhaDZDcOa6yRI0FeDqR6Ok8L5IDN/XrEwhdpwSUBhm9pT4apSA&#10;GUjjlFnf2Hpg/340UJieMSt7/bVjhw4dOnLrnbF4hJFRe2unVmW4cO5ye3sr+8uWrZuPHLlHrmJG&#10;IBq3SpmF3nKxFM0WIyoFqj0mlEyR4qzwVtKkJrVpa+kAmR9fXjTMTugW5xV+H1deZGho7CE8Twwk&#10;OKZL+nTGolA2yXTCho+kUSaLq5TXZMW57rba+x80VTXQ7XR6vcJhQ6kym8xgFUVzpbzBY72RoxVc&#10;1gal+0wGLfGFsAQhcHL7Qe5k25AAFeXhnlLYh0EaQMdaKBuJkpoxtxjB0RYtC/ijd03Xucui9qoU&#10;A31DcyevNvfK9XXVSdS1ORQ59uTir2MaIo5AxG/SzAzuLARHq9nMNiHUq4UvizhN5eGzsAWE0A9H&#10;jEDb1d05ONTHCJSdpqqyZm11xe2owNsU0W50GxKxJJrZdqeFRm0imoinEgqdsrWhA0kRdgYTKAeN&#10;ubejd0tbz9Ur146+8db05Gxbc8fQwNjmjVsw3wXUxeYnKadwNoBA7dixPbQeZBsA0rulc/PLR59x&#10;2gwbd+5aU10aGpzc1VxTHJnIjg1HwssoYzXYW5CypgaXNiGOXmD1BSr73T4T+mmji8ryg8LtR6iQ&#10;Cj9JJYMLg05XV1mlj6XTvhl/ep12uO5XPrrY5a3EJCUvS8ihJRh+7Vd/9c8//5Wbd950075bb7/z&#10;vTcfvuvW/Qc3tfVs6tzwiV/46Mc/+JFtvVvuOHTb1u6tDHwQzX7ggQcefvhhuOG33347NzGtNNYq&#10;dxsC4+0trSGf78kfPd7Z3jUyPDYwNkO+qdcapoaG9IWMs5S1JYOy1enI6ng8s26pc7oaa2TCiQxt&#10;LoyGYmrhU6aprawnlc3RYFRpE9pS0CVzC20kmwEXAmYcmCloNaxK+oQgvdGbIamjdQSNlzmF3qhD&#10;qzAaD6+FfX/1J5+7+OJr8WgYw0xAxmu+lXOnTn7ggw9z45OYMOOgp8pZopNFoqTPyeGcC1Xzot6Z&#10;sdAKoucaw0EQwxmZJosvtb7gS6xNXL44e+ZCYngqOb+QT8QsNnt9Z6/Z7kHhK2dFKwS7I73VZuNS&#10;CHhpKhUKBMkmDu264cYdt9j03uB61mpsnp/MXTo3inQ65uOnTp4fuOobvLru9dbCGXnsB8+9+uKb&#10;A4OD8wsL/QMDvBWgfSCoc/Pzf/8P//DYjx5nG7v54EHJFpJFT3+KAQsAaYY2yXQKSSRsh3fu3oWS&#10;QCyWUCt1iIz09Gxgpj87Pd/a1H77kbtI7rIEaSRPVUjXl9LpIArOpYI9h30M6H2FCjGO6spqYtaa&#10;D6d1mLEp2cqCdnqysLpepDHHnyUzoyeMhZBQSSdm0WkW7jJYS5BJGkpFp0JVX9K2Fwzha5O+1UDz&#10;li2dB3ZXdjfE5cnV5LrcptR69Bq3tmguZXU5g8Nqd1dpjTAGXRqDVaExmmxuXlG7HPIKe8KkXsWN&#10;XM6E2yjz2iI6eRQYUqWjVOVKOUwRky6oV6as2rzTJLPoSxqlXmtU6R1RZ0XGWaNUeJKqmsatO8we&#10;08z6ZCoTMjOSAsGmVoqACfC2jCUob/wikZSYwW4Xule4XYATEc0CwVsnHSDQAnqkOyo0RoWaF6rv&#10;yAADJq3Ajy0UefPYa77ArMki0xlKLg+tJifdAYp9TOacgHJNdrPejGQRU3bUor2OSpvO3uBtuufw&#10;vb//m3/44Yc+ApC2vrZlYmKauIy/ACYulEpsEmSaKAcyiYUQYTJYzGrTvq07vXbPtcv9oUDCabIO&#10;zo9PAlfVKMz+KDRWbSEr1LJFn1hMrESHtlxxvptTy+vH9tOflQsar9ify5VPmdkhY0qQjifMycz4&#10;0FB1Tm60Osy7DyyDsMtnVhCYWV6jotm8e5dOZ8CRFt+CYCaqhd5gNMcLeR3Ao3wujSplSamxurh1&#10;8hmhnQGhh6pBwi0CeARmhAvZ/j17R0ZH5+fnzHbb7h3bhwf7PU5PPJ2a7Tt787atkbHpdJVtcaxv&#10;cXQA1/IA/rV644Gb91bVWOXZuDwVDfkXorGQTKn3OmsadPo8IBRlVs18E38owH1yTBPpWVqLCj2M&#10;jZxMlylq/KHE2Ngk5SrjEYEBQo2gTCIi6RgZH3vq0Sf++etfD2aK1wantSgXVrWeOztWX9dVWVe9&#10;urZKz4v2POhHbn5ORk5JQCwVzBDosqWcIoMUPCkP8COttpjOrM5jgT4rC4aVZoPe5RGdh/6Z/PkB&#10;Z1YBhMp85AaHss6SlseZo8NnFnq9AgAkQq68GItHhwZHfau4YzD8TLW0bB+YiJusvbXdif5rJO75&#10;Aze3sEJqax7R6pXbdm5bX12i5Q8WD8QVqBpW7Q037GL/46PBV0XtjVGbmMwmk26XXYx9XPaenk6j&#10;1XDL7YclBv37P/g+1rynys2sn6hARgTmqWfjBrSa9LrbLVazw9s0O5v/2t9eI1YcuZ1sD8UzHf6U&#10;bDkkJUZAtprKbJbyIE1yx5DIbHNo1wOVgYgiFi/3LWmU06Vg66I/ifwIc3rBCxQSkozbufuEuDgt&#10;60wZ8y9DNx+SJQOxAr1jrWE1FH31+ZcoC3q6upFyoy27YeNGh1NYb3LSSGypJAg0DLiIX/wTVBlN&#10;CXoOyjtl7NZrc8tTM1NY7FG7Y6WJsw1tJQyT8YRr6uxsqWmCyYmtiBppTiGSjOtpQTvrz0wvyqvt&#10;dGOF6ByXJl8A0MOgCKYGMC4+DuotZVoXRIm0MWdWybGwRN4NPRGiJEUw6nDsrZDlRWHOV8oJKi0A&#10;HkzM4vHU9u07fL6lk6fetDvMnZ09VZ7GUgHN+bKTiZjAIB6cV2u0DQ1N54bPY6SajiflOUx0S4hD&#10;O8xeYMFbNm6Haux1u0eHhzANxNmS1FJi04NJFQoiSj4ixPyM02j/7Cc/+70ffucv/+TPe3u7fveX&#10;PgkcsDj1fctiODc1p9oeJlcH517uDwtik7gVBXHzbaXEd3Po/OlHzDJ8kFtJBE0x+wNRKAA/ZAXJ&#10;NE1AFBNrH9xf2NqpjSQLpGmJAqB1Z2VldU1NvJjWKHL8sNWqLoaDSrMeQ6pUNqvDRDvHkwR9eKEX&#10;XRb74VYmPHE3M5rg6oLdjYcjc5PoKhq3btnCXkz7PB4JawvyOmftrb07F0dGFy+eT/sWb7ppz472&#10;Rvg91y5eXphZqPKFq1RriKgP4eg4OljdUBuPxsKR805WK95rhTi2MyRSSdAWuaQMww1IyqloSUx1&#10;4krCaCa2a/dmoFPki1SHRSCR+XixhMe6L5II7D285/KVs6HgyuvH5u49dPvUW6dOJjNf+Oe/On/h&#10;vEzJ1Ih5hFTsUsnlkfpPqPIBqGhFTVaVYjrMXRYOZJbOnFIG4hq3DfMqjVNLTx03giq3Q7/kmxge&#10;TeOWUdmrU1VCI4SXzNqDKirmwFpudCGQxKRXiCTpcdpy5bWJ42fOP//y+bbmeyem6o+9tTQ54ei/&#10;NLHrVXtbizWX7S8VLdzYpVKsUIjli7Hynb3Ouwjkk4R8EABNEpwlMaApv86eWJ7Mom0n8FLS0I9q&#10;rlgUjWYxJxEbCI2axTJTVvwgNwQpE0awBnPu/keqx6fPDA5hqQtC0Wk0ma1myMxg0VW5jNxiMq+U&#10;ZJFQWGewpf2hzNKyUYgRsV+wH/BWnHJipdifBPeaUFJiggIVH2FBsZeyZadl8rA8F0zHM5mYzqhj&#10;C4IZhVy5SW+YxURPLrdgMAU9oSQfGsebdgD/euJjXj7vj4TaTdbLF/s7Wto2d29T5NXh9Zgdc7qC&#10;pqdtY09br6igaEQKDCrJdA5HMfRQRib6zq+Pt3dsqFB71SksFyOzy9OvXx7lnq3b2FbZXKM22DJZ&#10;7IrxtyuF8gkkzilW4PgTBan6+/r6IJhZ7VZQHzQTmeQQ6YQkikaGeYBo9Mr4cKIKIWZCUmDS2NLc&#10;vrCAsug60qv1dc21NbXsrEMDo4m6XH1dC+oekiItJ12v1qcKWXB44VgoBZM2G01lUh6jC1QvfWOm&#10;5AaTrruzfXZ+3u1xooQ3vzQDJYQCTli0EuGFyzzoEg5WifaDVWf9xYc++r47H1I79aVMMh6PjNYf&#10;S6+uG0fnAlG/JhB0QwMFMiUypzI2oZxjStiSd/Pjp8+SfBtPICh9lARlgMYa/K1YLJBPj1+5pJwZ&#10;045Pu++7J+Wyq7FsKeRo6rf19jjdbkzkSzk61mlsI7ys0GhAV8waUKuU5W1aMjEZ5Dg98JQyM0eS&#10;W2ctkggwLqfTVOutZlyOYC+7sUansdmsrQ2N1y5fOfram576Sny7d27fCXTb3tRmctUHEnKtyWC1&#10;O0dGhq6N9l2bGkE246Y77qlt7qpvrtcbFceOvla3mLAc3lXcsZO8c3F0wVbtRoFxPRS6Nji0bffu&#10;gdGxtUDw05/+DEbox45Bkrw4MzPX1bGRhMZmdccTuRMnLv3aR391z869FJgnT53QuS2Xp4e+8Ldf&#10;QdoALWEEJwBtfO1rX52cnnzzzTdeOPqqPxvHDKu4nti1Z18mGy72n15+68piZ7etoTKfTkVzaWtV&#10;TWttu9VMsDTrkqnswJXQmydNHS1NH/2woaYlqZbF6SqICk/gwCVcKB09VhkVXzJGmmCAN5PLWYMr&#10;balQ11uvZyZGAW9WZNKaifHghfPLFy5NXrg8eP7SyWTx4qb9ucpav82zJNcO270rlfUhqxs59zln&#10;xZrDu+qoWDU7F3jCi+4qX2VdyFXtc9b4zO4lnX22qBleDBwtaIbkhjFf+pTWO+dqCBq8C/0zT/Cf&#10;uXKhaWPOUeXv3KDcspv1m1TKVTZTBY0ESnTBQ0XVcnlpanJyeWWZNioRkqw2GExk+wac04NImOGb&#10;VE4oSd4Uwm5PIEDF2AUYL89TQLeYXRcF6iipkA/Lii8oCjWH79yz/UY6IEQGWtvxZNrhdHsrq+YW&#10;lgAe2Z0uFCEh5FZ5vSa9HoAuiRzukuFAAMYf/c1A2G8w65OZREUN4zE34xTsHsiO07gbFzNKIEvg&#10;hWTZ6Ymh+YFBg1oNJz8dSA70D7z44tPRWKSls7elc5u+rpIDHOifOHHuEsR9p0ZrsJsJRlSvQvhV&#10;rQIoToWCeXoylXRY3dgjw9nH/MdstONWJNTky6gnrm2ZKSBQBQAzSEKCwTAaCwK8rDJR8SOuXVdb&#10;NzM7zRLQq80SD4JJIMFOqVGl5amXjr+UjEfdDmdvexdTeHS72DOEu6cWXUG5x+VkK0Cuj9kAFwIP&#10;K7UWrKgIdUKLHoQQGh/M66keFKpgJnzizKkTFy9N9A8p5xdLa/7kUsB45KDcYsZui8OjYhAtWjbO&#10;MnDq3e8w+dNGF5WHh+UwWca2SdtKLBSen5mNDywvPvPD/hd+cIPesffRv4tt2rwSSi6GV0tFc31l&#10;tRNiBv7xueT07NWTLz/ttpk0BaCTapnO6MaYFClfg1F0yc32rEk3txivtdWpjar+oYH6+paKphpF&#10;NqnRWpHGpAyAB+PUF4ODI0ffOKtsbDBW1TwxeaHL5Dy4cSuu3qdOn4ylkvfdcFhfkjk8bspeQgwG&#10;WDCJcIKlpMT4tJgLJgbPDX3kd/Y9+H7b333OJHezihSqtFJt4D6JMlQxaBBzvHj5IjOWX3jvw2jM&#10;JovF4PRqYHr50N23IsilKaH2H0XNg7PAziymYNxp6ZzeqoFPLbIzYX0B3TFJOsxs5OzF/hdfPPa5&#10;//ZppVXcoIWF4aW//vP+ly6s/tovdezY06hxAoNOasCoa1Q5rNDi2dSK8l+/t/7Vb6u2bav9wucS&#10;be1aMEoUXmpiiMA2iXpcQg4yHorCk18hnyVUTE6a+y62+lfbr1wswpPEsEfMbmnnIz0GtKkUVMlH&#10;t+5d+u9/2NXVbJPjFEbyVgYs8gDXIs4Vs11hfSxcPMv5ZrlzTYZXFPzS5ZXFpdVlwDdr4Ug0nRlf&#10;XF6PRtsb60zKEnVmS23N/MxMIp7o7N7Q1NJGzVFW8xO6T5JxCJOiZEroaYK5oqHJXcRhMYphNp04&#10;f277i28dDkZpLWAUJEoY6nMRJZU5IboqDlNknuU6HWSBuihbU+mekhXPt9Td8d9+e+/BW+i3cmZw&#10;guINaeNQ77PdSnKr0GQBRQl5NLXAb4OOomZn9AGMlDPIZSL741eASSBbJzRbkY4W8wwZpTe4c8im&#10;gcW58Og44QdIVyAYiybzNnelvcKrMhlUBo1CpaG+xzykiiQQ0axsHpFW7E5RACGyUF8jJgIr1O0F&#10;4OBE3qW1utntdl4avEgLEkIUDgLCRFyaEJVbUW+jUN62hCkNj4yBft22dYvFggSCjtN18szJrg3d&#10;VrOd3QSpTnoj4oBVKLPHH33i0W/96LsHtu/+2Ic+Vl/RZMjBjZBl5OhpwVfG4CqrLhVS8ezl/nGD&#10;xRpPhHSqQmtHh9kKT4x7mXMoJyNJUPUpMs89/+JLfSeqPB1IuvT0D3UMh4z5+IY//RPj5l2ezT0O&#10;t9soXAPKEvLyUob55bte0+hnETHLINzyaE+qy6E855Bsmz9+JXL2+Il//isWdJXO0PapDzX0blI4&#10;rSEcuDR6p82ObpvcH3r1hectyuKuAzvUHo9ao08lc4x00ok4tnbRQGR8fHrzjTcjMgGsvcqDzVRt&#10;uiRDSYwtj1ACb5nxglFdjM4Nv/rY97EZ1dbVxXS27189vsVVe/v2PaywZDoxNTs1NzD+ix/6hOSy&#10;VnaHlVHjlLHtRWRBKgrqXGb11a99uf3p810P323Z2O3HAjVHixFRAiaVaQN0vXRycWISj8nG7dtL&#10;4O8K+dD8SnAt2LFvR6SUpGGG6a1aZRf6m5D0ZHShGBchEZNRA6mWBmQQEMkbxCKXB4ZH1y+db3rw&#10;oMloz61lo2+du/b60/G79u35/JcyqChA1ab/pSxqY8idIVKbcowO+77y1zPnzrhuvKXrn/4ipDUy&#10;vSatz+OLAHRbA7umjI8pxyPAqgvzi0heJvPZkWFr37ndyyuVM/OC+SOTpwSphxYtaNNiTl6Mlkoj&#10;LT2XPvNZ9+03byUgCOYVFt1pwUwX0UvMHN72e6AkZKgtSSmzlpgqr68tr6ws0O9K5wuT8wtroVDP&#10;9j0mu3t5ZmphcnRzV/uurVs1ShXoeth7SOEibk7dhzq90+GmAyxh0iS1UMIlNSPZFu/mDwaW19aM&#10;oUDvs29uuNCvl2dVSCchf8aMqCxdy1lkgi/Em8T0TZCqGUdBghouqf8VlPhdtz7y65+F3hrNJ5N5&#10;ZERFWLwOtJBYrVKdKAUjaSdAyhMRimQGl3AL2oDcKEi1E+PQVCVwCWJG2UWI8biwPgoFJwcHmhHN&#10;r6llmheOxDQoqJktNGv4L03oT7PRU1bLsBLi15DGILW8evVqMpFqamxyOO1DI8MWu4WPTMPgzPmz&#10;27o2d3S0XRy4ZLSaGmobddAgyB6YdJVPkRQxpUe56i3h9g5NAAZcU1Oj2QyRSHPm/DnesK66Trhl&#10;ZICJImWiyJSy+BIiAesLhag4bDSpZSqj0kDndz3t8weW04LgIc4q7DudzDTSJ3SgwXahw71xy0Yt&#10;HryoX1KYYzpQwkE6/Mdf+aOEMmExeaNrq+a58S1X442JVOfHPqm/6x7Xrl6zy4WpeXmmIQ6TzRzV&#10;iHe5ptFPPWKWrx8P0ccUuSabm3hSSKXzUyunzxyd+fr3p66chCtLDoq1467f+KVIa43C6sZ8hmlx&#10;aGThuaffhJqWM5cqezaSE5ggNqQTRBq630MDg50tnVf6Ll/tO/vLv/6r+Zwmo9Az9tPhHpZOs7I1&#10;OZURbHoulViYfuGFJ7sO7HG0tCXVlmPL4216d2ktivBPPBVHwnVmdKKxYxMDUhS1CHZAvjlMOu4G&#10;kymTK9pyOljc4ejU2S9+xXRpWMuRymVixImGpRjIIsNQzKJ/galVSYXsAHLfqGiLjlEe2omMLQFq&#10;N2i7VRgYMpmZAafYOoShBZH0uiZROWK+DY0WQaJcvoB+zspUfo/R/sjh7R/6WMnSQN4MBLsAwLQk&#10;04mISfszZnnqpZHf/1yqoWrrZ369eO/tSWpLAka51ygseMvUFSn6YItBBre2FpqcXKSpdfJ4YeD8&#10;TZF49XqQxiuSG/xZMd+ntBV8IUVALr/Y2nP+M7+x4dYDe2gal+Vs+dQwTYWMV1nITQRNKeKU/4ho&#10;tEHBjyRDK0uLpJmMtkmzzA6nt7JapjaB/OHsxUMBnNTra6pps4r3pJWH7G4xD8B2bn4mFPKlMwIB&#10;yGiIAEirDGU8pPOgNvPXUQ/BjbYYj+2aXdlyebhLUTRSmIsrgaEsoqdZkVtK2RfJpciuMZUqrsqV&#10;LyvU32WTKORvvf3Iw5/8xQ3dnWosdukel29OCZfOB5FatFIkuj7SJaMktdRZTOl8dmVxGVkKBAgq&#10;PV6yTiGSoKYlyjQmJdNAZC8snLli0hsdva0lg4mrLb0PxFa62vwk83u9LM+Up+zLKKc+FiwKamqN&#10;zr++vrKyjHeG3qDr6O4EhEB6SLupqaahraP18uAlgAptTR2UWngIC9ISkHdJGP6dWCk94VD6+wco&#10;gb0VbrONXocJWcWTp092tLVWeasKqTxGeRRQkL0oUSA1cHcaBAeXIZpgnYVzsa8++fXnX3g8BNST&#10;joZC9t9/47cObT1oUViGBseX1lYbPHWhYLCpqb6mqoa5FlsZuqj+WOC1s68vxma1bAHpYo/VMPGl&#10;RzsXffrDt7R85BPVN+zSeJwwCCSwq6BHyYXO8X9FzH/Txr2+9UkTgLc3FxpqTAjzxclLfanRmcLE&#10;+OkXvm+amPAZ9Q9+5YsLLv3MfMRrtq+uj6eWY53bb3fU112aubp/xw6628I/j4FPIXn27JmtW7cN&#10;9g/s6KhaPPriho52rbclZavMMmLnzitkNYWsMZPNJ6KzA1dmrlxt3LJZ1dymsrnpBL00dLVCaaqz&#10;eKxIctAURERJB8G3CM8G0UedCrHrGJkEs+AyjUee4n7OInUuN2XoY7HtRpPqJOrb+qwsg6itkLiW&#10;Z/D7XfXH+sZ2mG3NSDAszBT9/kw0ngGwo5Cz/MfYnG+/yXLLTZCO+q5c9afCWaBK8cx9B24nKauo&#10;rBKG0CJjRSsCUB8IuERIqbFpbA6Z3mwxc3OT2JaVvpPkRIA3CQYaAIIAB/2zue98b/nr38ns3N35&#10;Z38Mah/Na5SRNGo9qYSYspTtxSULozBGNbFoKBTtHx6MZ+KvvZwYvHiLRn0DMHjhKSvY2rCAqZp4&#10;Qniflyt/tPvA/O/91iMburtFP7Bsl0D9Sz1GQCK/oJK/fpV5RXLvSGULS2t+ooBvfZV/NbW0xOIp&#10;g9GcSKegqKOcjLStUatpqKtDJRqGegndYplwWCOykBFzzJIdLmGZ+4SRlTh+5iHl2RHhjJJ98Frf&#10;8//wT47Tl++VKzrzWYeowukEADgQLQFqcwHCkWGHiKyAzK/SXCypH4WCtf/A5psOnD1/8q3TJ/fs&#10;2vvxj36ivbObm5M/JwV96S6Vnkh/iyd8i8IczLbCqFPqNIit8NFyqQwSPoBb2ZzyYr7ErRHWG+Rr&#10;U5OB4Zmm1o5ctTur0Jl1Zt4mnYmLxgWid5gyy2HgkNFzKumAirJCGBIgdcIlE4YpvB/uBERXJlvL&#10;bNtiS8qX6hrqBkb6LTZba2O7VoGkO8U/2S054NsyKFJ2+fbyK8roNqyurtDW6OjqMNlR0U4MjQ6f&#10;v3DhwXvfU+utwjJN9Cpxi1Oz35c1BcrtGEC+EfBMysyXvv2XNrtu79797ir3q6+/+PSPHn/gngeq&#10;7dV0kA0WW6W+CmgdWSwqfRu7NnMbcCtwd0ANKOrY1eS6tFIR8T/22T+2nzrr2LSh88OfbrztRlWF&#10;k58UYb7coIMNUFbNfFfPfn7akx9pi5ZuvuvPuQshCuL8WeOpUlR4o4USyvoLA1ejev0d//0Ps9iB&#10;qR2HDhzs3NgJL6iid1tMrliNrpcSESHZoFThu4CFVktn1/jsfGNbBwN2az537tSJgcFRNGmMNMhY&#10;7dnE6szUhRPHxqeGa+qqOro26ivrfOCLlaZMMuxDk6KhBQW3c1evvHXl8tGrlxdCIf96aHhgyKTV&#10;+dfw4VOu+oRJN4NyvM0zsKyjkWi+lI6V5pUK8p5wUhUGaJRVAxUC/YK0Ks03zYpvE/xriBsnT2nP&#10;XdBc7TfMzRrIF6JBWyKhT+T6x6YnlboLkeyGPYduueVOzCw9zmqZ1t61FauOSoPdqzY5DHaP1uLS&#10;2yqMthq71a2zGzP2os+WSxUwvJGRj4l0jtpTiMtS1xAPUtrp8Zkf/BD5N8+Bg9qDN4oumqxAqQ/K&#10;RAzbBM+lRGoplZkkgHA2fIGloYnTDo+2q3vP2pJhZUkvKyJFAZEdwVCyNX4bkl9EKRuTyd/YtKH4&#10;3vtvJzeiNhDcZ3DrqI0BRQE3Ti1ayACQ5nUiBkeUL6R4funy6VdffZqWqcmI3g3kv7TdojEbZNVe&#10;tPL0LhtadgaPWxiAM4cgDRU4fJnBoLWqyHXIn4FhIoNJIZEVwxmSV0BKZcFT4KrIcLA6FQ53hae7&#10;Z8ofnB2fwtsVsTsNIVPY84geKiJjoneJ9KRSuV4snSsonsnm/JWVR37xg3e97/7b777jln03nzl5&#10;6Yt//hf0KFDZYAQsAaEkfSbpXElwa6ntQILJAxte7Hto3qAKRYTWU5dCJ+N+FgrqXBTED0LPP/aj&#10;85cvnx4cOn2lz+uuqq3CrxicKK45AihAV1XOLBKnMchB7KyCbibcJ3QMbSiO2M+FKIHAW6KWQAtF&#10;wNch2KD4abeGIiFGmlajBbIm2YPUwywjwt9+SAQkkTIXS2hZctH5EMFwCLRBLBGnm0EYpmMObBPR&#10;TNHK4O/CDiB7ETgs0aKOp9Jraz4q+tPXLm7o7NrRuc0kM1QYndlkGuOTwdnxl998nfbrvh17gWT6&#10;Qj4aCBgK2Cx2ulicMsSStVGkZmTzA4sXrl6KLy/LV+bkUzPOPTc6ulo0FogA9EbLJEApYpb3wH+T&#10;ZL3L/vHTjpg/+fHfPjvSxUVyCwVZLWbL6vXx6dz0ePLa5ZJac8NvfGYJM8Xp2dr6qrVceMG/VjAb&#10;kfSCebK0OBuNx5YWF3GCxHYxHAihdWrUmAoKjba6qm7btsb2rlQqPj8/sTI/uT43QbbTuWlDy5Zt&#10;JZ1jKZ5fovfO3QlqPuRbCwbM0Mes1nAy4S/kevcf2LRrX52nPhtLVlicXNKO9m6d3qxW6OqqGlob&#10;WmhBVdY0NHqrKuvsNQ6d3W2vdlfXV3rqKjx1VVV1QH/dTlkylr92rZcO3nMvJM5d1ESiGjg5DI5y&#10;WW0qqUzGNJlE1h8bz+QO/MFv877ra0tTA/31yORWuA16tVGHiwRtQnZ7ghwYo1JKBoY7p0aWQaGz&#10;ZYj1KkYKNMBo1wuVJYxhYR9jB5ONF65eDPzo2QwCXrfdZejpAXKnIx8T8kIsBDqsTFGFSjzXomyv&#10;JsSZIrHg+MyQ0+neu+cGXBWvXuwD7leWmkCHjPQsqdcsaTRnc8WXujvzh27cGAxBcYkEg1FoK0SK&#10;slIcBT6dMtAN9EYZrooakeyYIn1yYgo++9133t3U0IREnc1qr6mqratpGBsZ//ETTy7Oz6G93tLU&#10;whGyaPgBki+kLeDHwLPi3Qp5Imyx7E6yxHBJowVBRJiCrwTOEZgR4Uf8FVoGBqvDVVs741u9NjUZ&#10;ojuBi41AsheypLFqWKTyNYWyX6V7q6Q4lssmm+sf+s1fP3TbHWSqwBqd3upDNx3Z2LvhxZdfIDbB&#10;MgRJKgVK6UH0ZHfhIVHLAa6Jyr2skA4GiBg3OjxCQ9NJjkzCTS9DXuSKRxcX6U127dh+1wcekau4&#10;qKoLF8/3DfQVSnBiL12+doUPzLDx2PHjBGa2ZDSTJscnlxaWYuEoCE/khYaGh5977nnydCCrkKZg&#10;9ONTxkbkcDvjyRhTaQtCTSo9g2lJH0Qi0VyPldIT0f5SyIGaEyUFqIz0VUiEyOkRwbWpcHtF4YHY&#10;KDyNsnBfPJvMwAuIJhbXaB0VoRi9eOL1ztaWOlcDVY5RbdHpTVdHh68ODz340PscNtdfff4vA+F1&#10;NKXJiPEIgsvAoWgMOvYOivhkLnXs+ZfO/P0/5vovW5Npi1rpuuWIpaNZazMLQHZ5DCy2DyFu918R&#10;899uERK26O2dWkwzxTxRtIjIgIR0CbDiQmxxPTM+GrlyKaHTbL3rvqhGPjo9ifFhUaPOxgQnFuFS&#10;vKpwvKlwV1Z6q2sqvb7VlYa6GqPeIKypEMrWGHICd2gwYZvX0VPV0VpT3+ipaUqbLImSZnElvBKK&#10;x3I53O3wXQwm4+FYpLqqopjNLC2tjC+udW3dpdSacf9KBQKVJjP6lN4qD10zSiGrEVttpNXyiSRl&#10;hkiX8hjfKouaAvZk2RzhUI6AvzqcjMWvDe5YDBouXk2ev+QslkQnX/CTKVqVlDts48zIuZmCFmO6&#10;tyWSjFy6fGpbUxu4uvamDiVlmvhJ7iYSI8FbIYnkFZ3gq4jGoRChRH4CHjmq4ypuNX5IqGQiSwRb&#10;WH7iZObchVJba+0HHimYzKhLlD0SyUNUrHXBzeN4yF4AxIFqFKaVqWg8Bc3PYff2dDfU1qJZPjY6&#10;dlQp86FfUSrNKmRXi8VX0pknamoWHn740HseeE99I3ryJrKoaCQ+MzM/NDiCJcPMFDDupRlUQiZn&#10;5+YWEd2IRhI8oUexZctmkYP4fDj02h1O5LtZodjbVlXVtrdvWFsLUhBcutLPjHt4dOLk6TPJNK7A&#10;vldef4FQjiQSZUQUVp/Jhvj5hQsXqNMByZezP5HfSY1xdoN8Jj08NpSmrKh0vrWwdDWRnioWZlWq&#10;GZVqhLwyX3qzVHoxnz1WzIeVins+9NAN999lJoEtKlCuRMkF8Ew9JkfNza+//jpwXSyhGNZzfq63&#10;BQH5MkYXlsp4h8BYzOBEryXjZf+hfCa4U54TNAVREhiBRmFSKkILy2tzSyItrKlZXF4bGR6qqa0K&#10;hSNrvlBrW6fRhNPJCr9BACNjferHP9ZpdP/6zW+xQNCb+9EPH0d3jj3C4/GyVcAOuHTpMivF7nCw&#10;H1VWVbJDQei0GM162qaCUCrqt+sL7ieTNXaucuYqIEfcKDijME/jcmAFUl1Tz55kNqDBRkcnQzlF&#10;SU2yCRpBtGKLOdCX6PA9fvTJnu6mVkd9KVVIJfPQ1nqa27e1bziy++DhHTfecsfBhbXZx5744W13&#10;HXF7vbhAJ9PJFd8aXV04TghqBVZmK89e6iHbLBUsRw57d+0zNdaoLCKxLTNZyhGThvy7PMOkv/7H&#10;f/zHP/20t0yCFSk4MZOrKG55wSzUMtPQRnE6XE6Mjy1euxDSq3oO3ZZ2WRdXl5sbWmV5pVdlX5rD&#10;VdmZkSmCC6vtzV3hQLjS4wGRY7KY5pbmnB5HkdZfqmTMaMDuoSYoMzh8ck1OrU8UtOuF/Dp6/yGG&#10;6mFSBfg0KoMWpXV/cB0xdaLf+mogkspv3rEvmcqF/NNug9YmGjKC/zszP2m3mitcTsrQuDwKeF5X&#10;0JfkejBuejp9SnARGrpufLewFgsCFbxwtmduTj56TQ8LnUyTO6XcZRJsDpjrZa+TREk2GIu8MDbU&#10;4PJs3tSji+U3d21KIThHWEPXCDg1iTG3rYhypFCcq4Q2R4cUJ5hiUo2eK7UdSpRCW7k8lhUC8YWZ&#10;+dDjT2WWFgwdPZ73358SFCu2IlG9MxrKsR6EEqhweH1nuCHYjJksgGcXSNZwZKa7vWvblo1Gq+/y&#10;wFcz+TdKsv5i6WypdHrbFs8f/OFnbrnjxiK9J3nJalZZ0bV32WtrKlta61rbGru6O5qb6ysqHdgr&#10;1dZW2Wy0NBTMQmrrKlnJBNBIJOZ0ecwWogFMITUom0QqodGpllYWq+uqaegNjvTTpUTwnvkc3r/8&#10;MJON1fXVS1cuhqNBrR61N3YxXO1KsPpIZwQynSQPmDy9vXwBiyeP1yYzaQyNDVtvvUPfs/FsNP7S&#10;6sqZnPx0UftaUXaiVFg26T746V/+7V//lAzJgJLcWlmF5YVKDHgZwAh1aijYMP8QwURyCaEAgub1&#10;YpwoOTY2xqLGDpPQKcTrENg3cA+oIZsSjUg2AQMJMVPmO+xyxdLC5BSUHgwuDHbH0rovEY0we7SY&#10;7EZsIsxlj8ZpjPCylBZlEaAKvCVgiLW3tV++dKWnu6e+sTEWi0NIgmGFjB5/XShyYUeqUKEQinEj&#10;6ATs63DlLWcdJIxltG35IbVc3w73UjesWISLhaAUHxMDPhGmi4q6hqbA+qrVbNTTAYBEILHp8XTV&#10;6KwAJs108snpE1OR2TffetGotZg9XpnBREMLRkF3c7vT7AADTe+EHr4v7Gtpa0MiFpAmSoJ2l3Ni&#10;ZNqOYZ5RYVAWoseOuvzRnptvcd7/sKm2Sl1hVxoMLK8yc18cPkmvAKP99OPR/5O/+NOOmOLcSE0L&#10;qSYvX2diB3uMaDzTEQuEMqtRTS41f/wtmlOb7ro7bdOuZFMdNY1ItiB8MLwwiyBVjt6iTg/478Kl&#10;87UNda++drS+oempJ5/etXM3u5ssj3SseDuWJVA8A+0hisV0UYmPHnd6DpegNAMeulpeVyXa4cvr&#10;q5lkyqxnDp5N5ZJuh1mVjMxdOdtSVwNqZHFhdXxkMh6Ot3d2YbVDGqeH+a5CB4hASJ6RgqeIcDGB&#10;H/xSIckENxVbn48892JnIhpbnuKPgg1mdlBGBKKSKbC6KERQ66JaPKLWRLo79xy5o5TKd3T2WtRW&#10;kBwCpUSlKTwpxH9CjkyU6CD7dLTS0RqnUUCmqs0XCeaAisg8lUJPN68rJuWnz45/9xuyzo7aj34s&#10;3d1C+Q6JBe8JkYDS8ytmyqJlZepAmaXKysJ/LZNO4AeBu5YvELQ5nIjH79re8/CDqItsvummrvfc&#10;t+/Xfu0TH/nIh5sam/kzaDoyFoEuAvKKthdJN5MS+CdqIM5kRGhCgefWGbAVcTpcsInK5CJx4rEy&#10;R0kKRxB2ScZNa2urLH6UIAI+P5U8gixcEYat0MxjUQBP8wAzCUAsP84ALq8wMglSS0uLOBRBvHk7&#10;kIkSlARelCvFLF5C5qaq1raa9ub69h07dt/14IOH77l30959u287cvfDD9917/0uq8eqsm7Z0kab&#10;1j80KyR7qx1FkAZU+jJ1ltOJf1R9LU26yekpTPRgc3KmpEGlpOssRuSI25fdn0L+QDoKL7MY8vmx&#10;JkW/gBfR3mcYDfBbmy36FqfkqpzcYVGZbT6s2I3mGHTb0DrA8tGp4auDVzZu3klDdnDwml6vhWGB&#10;Y0ZlpdvldehN+qaOdnwjqAFcLieqIqtr1OzUUQjkwxlV1dRU0RfhFocezskXEUewK9lFxO0i9V1F&#10;/CwnJBJigZbu3OwUxqtUK3qTxu11ZIQgkywdQ2tQ5bY5iLwIIQldDDF2SsPJ5yn1OzGethUo30gw&#10;Xl/dKE/LzAwIBGVfyamJ4g+jlr907k1oeA6j82/+/h+ujff1bupmzsrZLvoigXih3l535plnjUGf&#10;afMW3da7Um6L01kBfkAkxlKMpPskms7/Nfn5D8ZvOSivUrKU1uQVU6yrNf/40aNTWtnhg3fmq6qD&#10;8UBdZV2mpI9kizqrmkSyub6ttb2VuxYgMYoAIOOwxqZew02XDtRzzz333e9+Z9eu3a+88gqM4Rde&#10;eAFABgjh559/dmxslPucmx7BK+wlxE2fCL/wyostzS0ui0N4B5mMLJWp8dFDNx2IBEK01SZGx4DF&#10;7d23B56Z0D8WJJPkdflYSc9GTPoLBX80uDg5u7S+Oj81bj51tRMiZUpQaPGTKEsmlGnc3NTgiCil&#10;i3K/TPmWLB+orb3/4Q96G5AZZz4Jpq6MhZHuone64GRDGI5zMMQURMbA0hfhoiFoRjQkeJJp5cmU&#10;lMV1X/q5V/ODQ/KWxuqH7pNb7IpUAZgfGsIILAtRYwHSFqMMATUvW7EzNxd6RpGogAHqVQg2RcOx&#10;5qZ2ZrVGvRb4XjNS8q2t8ENYeKR1QpVHmFm+rSDJO0j+cWIAX3Yll8Z60iBeYMupWDXg+dGqDwIC&#10;B64oDXC5WFi6w8VGaIrLR0JEq46AyINuHYUtyR3QcX5LOg+8LvnFkyLxJiRivK3UsBMFXfmvE6+F&#10;75aoXDCOJO2js5pc863VN9RCRUfPpaWjjR16eWEhXio2dTUnZxYSvlVXrVVtdmvlDkbugksA9lat&#10;5qY6ffJ0IhYHkS6Jw/NX+CwcGGr8NDFJM0lFQbbD3ZY6nhwP8qCU87QLhVaWWp6MYUK3XF0PHbFN&#10;Z7R6KmsaaYPXNjQ3tJCN4tu0d/euzrbW+tpKtKx6eze73JWc7vqWJrvbWVlbZ3E4W5qbsYrCUw+v&#10;Os4bjvCbN23iFbVaZ7ML+iabMfu3irFPOVCWfaffHpdLxyzOiSAaoJbP9F6GTTT7Ft+KxeNQ3sOx&#10;FIOahurqptpawUgvK+wTRNn8OJOCtCC2aW3/SN/A+MDo1EhTZdOm7k0EVgIqrifiCpRNTn1J3z9+&#10;91+sNtPQlb6u7jZqA+hMvZs3tdorAvFICtn7hcCkfyqH8yiN+pZec2utzeXgeKXUuFxrlvVDpX+/&#10;ix8/7Rzz/3QqRBxhNZfyrOzAkk82vzLx5uswy7oevG1VmdFiwWStLGUTJZXMoXKoyS5R0QfbmEpx&#10;g0IbRweBexc2JKkHA0E2+W9/+7toInz+85//4Ac/EI8nkCFAkoCl7q0UBoqjoyOALXbu2usP+ken&#10;R2Kp9G1H7nSbnbl01uP1eCtcamWppakp4A8w/QwFQq0tbe1tbSyDVCZNxATmwo5N3OQrbF8a9lOT&#10;Uz7/OsW+VWdCtiidS1gm5hrnV1XxCJg28EEpWpICOwLoTAA2KdFTSs0I4EaHueXW27bt2p+m6Aah&#10;A5annAT+u4hJoBVGaAhR8Ba8AxwR8JzC+FkJ5AegUIHmAVjL1ZXA0VfXl5a9u3bV3HZrRqFJq1lD&#10;4vdElBZSOEKsQVr8pMd0M1lWPEWpgTxRq1Nh+M70RjiDB5F6ily9drm+oaFM4wH2yKcW6aJUG7BO&#10;OO24H3POCRnSTLnMIn+7EpRkRyQEO/GOE47UjdDDfwfygvHne9/7XmJfS0sLF4sSGJMcfh6tTBTk&#10;CNPMrDdv3sz1xb0OZWIuMc/RpuJbvDN/S4rLnCspjZLw8+VtAKq1UFWbW5hlDyJrpa1GS475stfj&#10;CoeDQ8evkIa1HOxemxgqzQbs1TVpNAoY1dBzAx+WTgMSGuwbmJ6aJmKS0HIOqVik606I5NJzBvg4&#10;kosRwZ0XCe585bOQgZJwI6RnMGknJqdoYFd7KphrafSGhNA/FzxGzKSQv3LbvcI9HnqEVjU9Nz3G&#10;31uen5qfnl9dWPatHT914vVXX/Kvr/h8q+FwgPASj4U5wcvAWtVqh8sejgYocawWM5wg0dyS0cjF&#10;z06cBwIP83f2AAFakKHiz0UXlHOCEhv/8vIKBQ99TIY8tZVVXW2tFAXi1lDhJoUzurgVBUQYgmY+&#10;i9Pbt37wzcGx/pGx4SN7b+lo6bRb7aLoQQGvkBF7qAJmiI6B/1snTym1+t4d2zq72wjSU0Nj+/fv&#10;NdVVRmd8DQbX3OvH4vOzKyNj9rtvdLa0AsWXdjuJzFKuM0W4/K+I+R/aL0ReIMCxTGJkKYhuvrXz&#10;rz1rzmXnnnl9enXtgTtuCWizZoNDlygxEEnbwXAYC6kUnXiiJK0ZUhXyF7IPVtQf/uEfPfLIB0ge&#10;0U2AtQaVbWJi3OvxsNbHJ8bwnq2rQ5vdRunH3f70s0/vP7wvEIneevAIs2iKLLPNyAD54ulTlVW1&#10;jCaEyheekx6PyWgQAGNAIeVVyoMoQE5BxOSvUydm6DeZ9CwgOw2pmopEbE1z4pJL2F9qsvISpgg6&#10;UcKgoyPUcooKzaxW/YaiMOWtvPWDv1hZWw8IEd9SZOUot//XiEnxjbyTEgcsUOO4NNCzy4kREkgb&#10;0RtF5IGuIoHtct/S3/5j1qy3btlu2beTohloMrUYQzVarUzc+BFhOsmwIic8zuhmSkgjmmUsHuFK&#10;WSqiAuZf98dwB89mKjxeoi2vI9/L552dnSEfhOzMJAaDCu5w+mskXAsLC5JNMYF4fn5hbm4euo6J&#10;oRlAUpmcV8B7EytJviTpJiF/S+lqpGDPCnEjt5vXOaV8JXfjIblv8k9+UiiQlx8ELFHzlytiaSAj&#10;Bc1ysOYrUyyBByr36/ic2bm5GWTvFxfmV5aXhMyHUm4W2G0jI2aTSpsaXYRuatvRNn5tXJeIVdR5&#10;UhobtYBWCFoKnRhmvrhF8dadXV2iLVjgjkvxRBKFlAKlxAiSBuhleRFAt2JjMJhtRJ1cQYjLpBPJ&#10;fGA9HVgBP6ozooynMeiF67MGfJZwHULHLnnpyhVABxU19VqzBUXrZC4TjsZx4iX1Y/dgw+BOoz8K&#10;Shw4AnV5RUWVyWrGwIOTffHs+YvnLqyvrXsrvUzqyzuImDEmEzm91g7iDUdVsD5sZ1RWnCpOIJM0&#10;o95U4a1qaKwDAeAgAVeLjoQAJggdRjDDMpwqBPZTrVhYn/vXR//13vvv+cTHP9FTv8GgYl3inJrl&#10;bqdnQvWjRrVKbent3rita+vOnp1eo6vC5brU11/R1LytpduM6IvXNhVfKQ4MxefnPHmN965D+poa&#10;g5jflgVchB6VNLd6R5DjPxQzfjY/9C7KMcXNz12t0DjgziTDBf+abGY2KM/6xqfeePSHt+zdzdJa&#10;NeWVBpptEXWchpNARGBjCxaEG5em+Ba6U21tLM7Dhw9zpxI9yWIIqeQm7KsseBxxm5qaCFlg3bhn&#10;3W4P9V37hnZIQi1NbTiXra4s2532psZapiTnLlxx2hw2i81hp5a00zySVsX17I/lwRKSFj/H1tra&#10;4nDhuoJnroH2XFKeufDU8ygpukTHMk8ORpgDD0BxDWpyTaV8Sy57upjStLS875c+UZQjpQDoEdiA&#10;SAb/NzkmdjCM9jXKok6R0pSSqnxaK49oZWll0SnDwyWvxv4guFp87WTx7Ol8d5v3M7+YrarU5eHN&#10;KDVESIo2QRwUvF+NaDvS4RKZBPc9f4t6lkqc/YBGGKuGeQGLamlpmeFD78ZeBOS5rccnxqmjCY5E&#10;vStXruK1GQwG2JM4qyRcRMyRkRF2LBJ5KRHjtEg1rGj0plLsK7zChRCA7HKUkXSMymWjoCRKoHGe&#10;c+GkIf71vocIAO8AIaWjlUpgqeqUEluBPSirLJZFKETEJPGnB0daDV+rorICvrOZ0OxwEHdQkwMe&#10;bnSb85Goy+S01rtXwmtWnavKbMG1JJLCThw9egXXtK+vnwJl46aNgkqQy3FapPKfk4DgGwdAcJRa&#10;EDyXdIUl71K06YSbk0puYxo+Pzd8+tj80GU9ZCS7WaFH8JytjzPP0EMdikRGxmdt9kqroypT1F4Z&#10;nNDorVTJle4at60iEYx5XJV6rZnSNhXLV1c11tW21Fa3MJGhdF73+Ssqanu7t1a4arZs2o5y5aOP&#10;PsZhXLt29fyF0zaH4ey5Yy++/GQ0vgqQ6fJlAA/FN9988+q1Pu58wi6nG0QRW2OFx4M+EveDUo3l&#10;FCN16mT0oMW1wPNjaLp/0bfAamqsa7YpHICmgF1oULQXkyIlEwFCLBhckESVFruGBlA+j1/5C8de&#10;cTfXtTW2m32pZCJUOH91/Oln7ZGo3l7ZcMMha3uL0SJ0AqV6RbqU7EnX//mzCYf/gb/6bomYJOXU&#10;OYJSS1/MpoE/YPM6DM01spMDzDIL2dLjT/5Y7lvY0NWmUjPIUYUVSfI0skv8TnFhpKBDhot/njp1&#10;qrd3U3V1De5aTBVZsSRBVVUVLED8/KAAEyhBPPCoqa3nj+zZuwdNS6pHUoNoIMgVrG2qM1mNy4u0&#10;85J2q42Wd0VlJbNl4XNbvrRS+6xc+olkjdKG9BYYHU6VuUwKBx0D0sNyDfSPpN30/Om3rOzCggsK&#10;SZEmmSKuVC/o1W/mkq/mcmttnb//p3/mqaqkYSRcDUGBQ3d+p7SUbiPpIopwQApWrqhBOWughyBA&#10;RlIu0quCNRqV9V2JDlybO3E8NjNf7GxvfeQh6CUFprW8iZDTLbfoxeIWZEyRIQttGxEi+RRiBCRX&#10;RMNhcotoIsqLfB9nHvpnNqsTvjmkN9JUAplUiuLrwonlqMjxOedS0S05hQiLtMZGOn2EUdp8PKhV&#10;cWEii6QzKCWYUiiUckOp6SllkVIkFSunPOQVJMvy4/oqkjJNKc5KoEiJliM9Fx+p3K3jnMEsJGrz&#10;uwyL8PhECCqdSAFddNkd1O6AJy8sz1prHK5sPjw95+1uW/JFc/OL9ZSJpL0YwtMMFdbtVBU5XEL5&#10;FAR9+g9EEDYGeuLcWjxnMzBgJA/ACJUAxmZU4loNUKGFhXnGmaTYHJuwBcefqrGus7VxfOgaOFNP&#10;RT3II1EpiNOOgUrRF1yOpfxqnTyWjmlMkLqMFpMyHVv3L023NFU6HcZ8DuwnQiRJpwsgpBJxtUIp&#10;mSlEF1enhUKrKh8OrRVLeMYt7dm3NRReDYbW6DtTZnFO7rrr7vraZqvZ2t7Rhk2Fx+sG10quIa4g&#10;W6NWszA763KCRbZAPAUHy42KjgZTTPruwuxTXcooM9eGrly5cKWhorHW04C3pWiMCgcFZjVCcoVL&#10;qNGWjHhZqYtpRR7Fw0jCPzw5eOnqxamhmer2Bs3yymt/+TfuZT+O7js++cua3btQ6dbqYQv/T7jr&#10;9bv9+j3/HwhfP4MfebdETHG+EEhg5Mndilw2qkSV1fbWdteunQXwbX2T9QrlleGRY999orXCVtlR&#10;FwaCBgyyrE1N4iPNDbjAdJGg2ZWXkAL+H8uVDIbFw/2N5g0rCrdrlNiJPGzFgDYoSOmwjU9PksQA&#10;aXO6nBW1la+9cXR5cbmtpQ0DDEYWDoeLYyujlQVuTLTWy4kG8YIYQWjg4CshcgArEXxnGIkqlQAV&#10;GzTN9bOl4jMXLk8oZRMq+aJKO1yQnZOXXsllXy+WYnV1D3/2s7tvuBFNCbI9KDJl33WJY/v24/rd&#10;w86fE2EPJ4O8HPQR2ohA2QvqvLwQzPqnv/aDgd/8PcVrp5XTC1mPs+mOO7zbthcyyhjqIQp5Frc3&#10;piKiD0rSBX69jELidYABKWHCDl6HlUPaFY5ExMAEVFY85rA7kVN86cXXEPGur28gEvEd1iGnenl5&#10;VQQji5lSkZhFwkU6yVWg7cg/SWakbJEH+SZZJ6eI77KvkLWVQ5sQs5Ci3nUaojSMLmeIIphezzGl&#10;eMqLUgCVIuz18yMV+NKeIpBdCBrlciS85M7lml1Z4an0+UK8SiyAkgh4HhzRSjB4eeAa5cPeLZvm&#10;ZsZC/vC2bTuGT7y6sjjhbutWai1lRqTAuOJid+zYW4Rk5NFIsTlsPjKoI04asZv65ty5c9yBFO/I&#10;sHIS+BS8wscfHxs5cQrfJ0UwEgoyYC4V51fX6mvrgsvLmXTYXuEU1zBX1KnAHei8nqpwOBGMpFFi&#10;Q9fNoLMQ9BTp4ta2Xo+zSqM2Lcyt8mNGg0OrMfPPfI7uh/AmCUeS2HgoS8Z8Gtx4lVJhMBkqpibW&#10;8lmNy1Ht84V1WjOmPXQvobBhdxVgOQD61+sb6htAj9KmIeu3i6LhEox1cgtWBB9c8PcLYCpol9NE&#10;ys2vz4zPjMcC0W2d26sBY1GGI06EQCeATaUMyBezyrRFFsvGhqZHzw8N9PX3zc5NxPPJVX8Qonit&#10;17X8R18vzM41yEztH3m//qZ9zZu262zQQ9kv36keyvf8203Md/Xg52eEx/xftwb6JmWSMCQW8iKQ&#10;bNoUTvIOj622uelAt7GjOTa16F3zgdx98fQ57UKk21mZr6nmZuUelTIU7ma+luXLxBhXQJ6BqMRh&#10;72ZZqywkaMmi3wTeLyOMeRk4iKRGNPIKTLcJdwYmHzrNGyeOb9yyGZHqwJqfphnpqsitBCZN+GsL&#10;mHg5zeFPszJZOeRc3GHcghomOsWccC/RatMqdaKkAGBTv22bY/euZ9eWn5meA3d3RVY4WiqOuVw7&#10;Hnro8H33Vta2LK2tNVZXUOfITCbgIVniXFnJ4np69fYTzkm+rNeRpzqngmdQrp5ZXr56/KTmrQup&#10;775Ykfaj5pBmkt/eUv2h+ymeCxpDVqkxZ0qFLKAqod1DNBf2V6LXRwQGGAWqJE4oAf0DhpkqDcmZ&#10;Nf96JBq+5ZZDXR3dNdUNWzZvxU+iCmnIqqr29jb+n2yxt3cjZ4/Mix4I2RYrjfyRBgjPkUej6caD&#10;NginiIyMP01fktAmzHUVCrJ8KceUtC2knFEKl1IuKRXgUuYo9YultFR6UfpFvnW9Tn8nxxSUTSIm&#10;+R2hkxe5WBwMBWYGvSbS6VwemwceSoNufGG2lIxu9TYabE5DpWOl/2Ip5mvds2slsARwy1XZQklA&#10;xxpJISYyVy5dioZAhjq5l/ijvDMFCh+KHZfPyK7M1efjU49zbPwMYvuiBYEyHjZQSj0ETsrwqExx&#10;4uzFkC9QY7b6V5cVRrPdWy8+LX9Pxi6bMLlUsQz57pTFYYxE11xWdVdjpQPrC5otBdTcQ/FE0O6g&#10;90jVnGE8Q26HQsCqfx7tFhZKOpVwoa969dzxk6/s2bc5EFwcHb/W3tFAsnn8xBtGk6bC6+VEW6yW&#10;vv5riFpysehZLi8u4lXh9bo7Ozp9fl8oEiZiEshYKWjeC5H4QjEUC/7wmUcDYd8HHvzglq5tprKW&#10;M9gLgFxlFZ8c6SZyBfPh4GNPPv75f/q7V/uuza2vo/FsN9t7W3pbqyps0ZRmYjEQDpJDtN5+JLmh&#10;xd7UwIZd7suIa01HpVxDlavyMmHpZ5A6/of/5M8+x5TWiThJQuoGAR6WjihBNRIhSK8qWD365nbr&#10;pg6d1bo2NqVJRKeHBxZeeMkZ8tsdupBRMKNpMubUCiMyjiW0LGJxfyCCo0wsjRYc27hwZIHPTDBT&#10;0Q5HXTFXiTkJfiRcNFaXvLAc9FkNhnw6HcpEW1oa0eMfuHq1q2sTCSaoDrGEQYuVS0WwaUKMA3uZ&#10;tTWKTXJYBhps1NxqDPppF4hpt9CTBXDJvAcNV4W3tuKO229v7uwIk+Q0Ndx6/31f+PIX9+7Zizvb&#10;8sKsWQd/Mgb3QzCGQCC9A624flakagWBSbS42NJ14cz6hbPpuctOZcpdb2/Uy4MvvzrddylTX117&#10;x+3qll7Vnv26/fsiWMWw9xCDFbAnRUtN9Kbksmg4kskmGSXDnmZhk1RSWjGmAERKA3Z4aIht4JYj&#10;RxwuDAmYLAHQR39LQPakuAZURQhuC4CoGLkQlUgbeRA+3p7SiMqUwUgEuDUfx+N2UfxzJBVVXgyu&#10;yTzJUtl7GMyUTYDKBtyEb6F7JGWQ5ZnpO7mkVIZLaamUe0p3ilTR85B+stz3xNFbtrCAkLsAIfLP&#10;iopK9k6lVpWIR3OJpDA4VqtMcLHDwRNHX692wm7aGGLFGgyufHFtcUVZVWu2VfoH+i3yggUCosA2&#10;quxGnVwruzQ4AMtzz+7d165RVhfYJ7gH2Aak/BdUKf1cjsTNGB696nwOF3iUmdw2l9fugHiGixRV&#10;h0NrdJpcA5fOuz3Wus4eucoIcwyiblxJhxRXZPXQ4EwyktHLNVg+eF1VcrUxnJVhlDq/FFBpEc7A&#10;CcWIQrwY+MH1EFYXipWVMKmz1V5hsrnQM2hq6965bx+GTvWNnRu37nZ56lvbt+/Ycchqq1LoLBqb&#10;AofIrraeHZs3WrV239oSzVSD1Ql1gcFgdU3VpavnIoXoSmLtuy98/9rI5fXI2kxwajYx+fgzPzq0&#10;9Zbbd99Bgx5cW0ojF9RVynENfuUm1BWSstDLT32b9HJ7+4atVY7mWLa+qAk+dzL62pnksUvJN84D&#10;o62gY1ss1G3ZVlnf4aiuhuBavtBi1FOe+pSFpSQA3rv78TNQe/vfnxCRS7yjm/mOjb2YekqyzMlC&#10;KIy04qy5f3rym4+NXDwbzEVZuN3uhvY/+436nbtlCv2KU0cVxTqHrBNeD8QK2fVwXKEztdTUVuuN&#10;UQMkbA2xlaqKSNfV0ckdT3ZA9AwnQm9cPNNQWZUIhJLFnN+/XuupaGps9PvjjJLEchX1MgtSJEEi&#10;aApaYZpUgkEHOQvBYtu2bVx10fQpP66nh4QYuj1pJovZ9MLMzPT4BJlSd88GOEtEHo1ex8EwtuJI&#10;GECRxEk1pvQO/+7WYfAD6CWfiKw+/sq5z33ZIUspLbZqFGGx+b7Ql3G4Uod32W7cX1vb4mxrjoCy&#10;FyavIi8jGyq/FUl3DJwjWwREnSTEUPZ8ndaKEJJC1dDYEk8kVpfmEaKnsrY7neTehHfwW4JAImml&#10;/duHtH9IjUgp9ZPSQ57whTND9i1msuGwJMQbT8bpW7W1tDKmEUoTYrzAf8JcgVUifWQpKDN/kt75&#10;7a30nbHA2wH1J84wT8u8eNGQ4SujHr6Whce1ZLv8uhjUQPJZXgms+oR2p5pmieH0udMej2vf7l1K&#10;mkA69tuYI7E6fOb1UDLTtO3g6LVrxbnhXTffUWjYHCacwrj1h770pT+dmZ/51K/+qlTEgKZiv5TK&#10;c+J+RYWXSpxB0OFbDh+44QYGj6Thg0PDs5OzGH8HqHQSUaGDEokb87Leeu+23Vvy3pqXjq5/7e+m&#10;RofDSJyBwoWDAAiJyEXuL7ZnIZspzIBV+FK87RsmDbVARvAzZcWK8hnjfgfeICj85dKE7zEIKC8g&#10;jXDwIeTKsmqZkb/w/o/Ufugj+93eAO+olmlWV6KrwcliyQibTuiCyLKhRPDVt1531rpffuMVrVKV&#10;TWSHRwedtXZAqf/jk3+wvWOX3ebgqiRKWY0g3hZQ0lRn1RlF8cL4ib//u79q1FWuvHGmC0lThcom&#10;17lQC0NjRK5NlPIRWS5QysXVuvf9zu9VHLzJtXuHgbbMuzsy/p+O7t0TMd8+QiEyLJFjy2dU/JMG&#10;Yk4RT2fXIXqDSluaz525eOZvvxZPrSQUMm9eoZdp/Tbjkc9+SmG35lI5ncdd29BIBdiXjevNjhp3&#10;tU2uWCpG8Z4lNSAdYIHVVtdgKS4V9eF48PxwX3NtQ8IfVBg0MPYaq2opFutqm6RZB8kQHHWWogQw&#10;5AlzAN6HQoyVSYfuxhtvlI7+nRHE2/bCImBRWpLG5vNIiy/Oz7PkNvRuDEWjeA8wrORXWGCAk2jD&#10;EzEJLrzDO425fxM0hVVgEYC/b/Wb3yn97fc9SvUE2S7e5Gii2Sze99y96TOfWTRYrgxP+BcWNm9o&#10;r6jyUMtKNS8hnoEvlpCUk6TD9BiZ4dLBXFlboycAE9MfgsQdczosh/ffwFhJqJDpdKwh+pAiql1X&#10;DPuJm0iKmFLSJ7UjrxfL+BnQ3uUK0g9NJJN6YRGrn52dBhvosDoIwbjm8lCpGJiAKVWQoApKEFZZ&#10;IkqK//g70vuLsu3tKCxelIpx6bvS7iVtYFxHTiOvc72kYvn6Bkb6yhRoeW5BD71Eo/KHA6l0sqmx&#10;oba6oiSo+tAZi3p5Sh2dO/vmi0pDTdemnZdee8pltPUeuj9I77ukNKNodeqNf/nm1/bfcNMjjzxy&#10;HSwhBevyfiEQFKj/0gbq2dBDj4IjiTOfXlqBbsBU2WK3DU+ONbm9jW7v4NlXHZXm569onngq9577&#10;Ntx0Uyv3byEXFWN1hdhx+XD0l6UbTzQrGMHQM4GLWYZblTFh5W4G7f7yoPn6aZc6BrQWmXpTm7E1&#10;QrNCsq4sOFCgWvr8bw9aPcu//SftHjtqr2b4VDOLk7FopruzB+WXWIKmaHhiYTKcCp+8ePquI3fs&#10;6NkWi0TeOvcmIIH9G29yW6pMFhieWu5nVUaGHXtRUzTk1Jl84cVLz106fd6YKrU9e7wtGAJeGu5u&#10;lMci9gNtOW8LQ002q2Qma3J77Q1NrXt2W6rIoIWy0c9jzPzZV+X/7qz9T0Gjd7CsJRj6gIeZkavN&#10;4I/VXntSq6rs7hSA7cnldXVptgjNLHntreO+l16dfP3o2WdeOvXks06zpX7fDm0JxJc6RDcpK5BA&#10;lJxkItx8NdVCK1sCi9DDm1tetqJ/FY6EYlHEO9jxKbWtFupHIcsocjTRvXw7+vAi+YVER5Hmv2Sa&#10;UobFLSstaSk/kpIvsi5GH6srKwxsKdtr6+vJ7MrsXVFdkhDxE4J6FArRHOTNpTaf9CbXT05Z2VWf&#10;m5gY+973anwxzcZNxg+/v2R1LI8vaLs2b//kL2Vrq2MqpRO/dk/F6tzK+OSMy2nnzUUXP5Mhreb9&#10;AIEL9SLU6CnqiB8gqoEHFhSLK36SW5Kd2upqbN0RURaBSgCeRUj6yXTvet53vSgWH08qqcrQSA6Z&#10;T0r/mDYYeavRYgYAic4lEAK0TnDLocvBWkXnY3Z2bnVtDXYVCSnnkPGRtN+Uq37xVlLKKUXG6ymt&#10;dJKlWCk1Ogm1XFNJzpLvkrBzSDx/J4hj8YW/WAYdEJb61YE+GqndnR0EHHy+aQzTScnmteRL1kr7&#10;1MnXi8FQw75bhqemFLGlpkpvWoEVfNrurbg2MHj29GmgaeyR0gFI4RvAqJR40tVlb2CezsGw8wFU&#10;NGh1cI4AhILLrGuo54aEXJWkxxf0P/Z0+o4Hdj303opE5Gp9nTyw3l/lBdXou3D2x31XXtrc6+np&#10;tA9cfeXqpResxvi2TZWILl08+8xQ/2stjfpd26vVct/F888OD7yRjgN7Pzs/fS6wPmAxxO3mVG+X&#10;cXT49fYWzfLSm20tpWtXnhkafMFqWdmxq/7O9/R+/7t9VTWq5roGrRJmvxbdGe4Ajp9OInNRtLQj&#10;sXCmmF1YWtjU1eswOArJHFlrLpEPryVWl31IaVntNhr/WoUGrboczd5kPhwMDs4Pzq+s2OhGTkyY&#10;k4nNv/+7LR/95ZYPPGy+7aC8q1ve1JqtrFbWNRXdFc3bdpq9lXlgIWVY0X9FzP/EGSgTSt/+7yee&#10;iteQpWGuJwgrJcixZhixqLbUeitae+yMINx1B1u2lOZiDrPT6LBr4mkTqGDcdxtrm3fthLit0RnW&#10;ZElHQZUtCg4fCQh5FnpZUkXJTyIGcWXoGljwXCIVz6SRrjl14mRreztsH74rhTBJV1wi+UgmMNRl&#10;vA+oGvgn5FCsWAlTfT0DevsJ4sGZTJgkTnixylA2aGhsSufIbcVdw/FIgZikjK8C+Vzm211/XL+r&#10;GI7r40XNtaHItx4zNdZrP/2xll/4sPvG/TWf+mD9/Q9Eva6EXGZKFY3+BCmbo7qCKdbo2Eh5apwD&#10;c87XLVu2Xg9/ZbKjmGaxNtZDgbburhX/2sLqYioSc1uw4zKITrKS2lCaX/7v72wpbPH4yaAmHESE&#10;jQGCTsI8m1+m97m4tBiNhJPxGG/rctG/rWL4XldXj6MNpr5glShpiZu8Tv9RipvX08zrEVk6J9Im&#10;JOV3Uvjmd8W2V8YSEdHIzqRN7nqlD4ZK6BLptEiaYpVOetvc1IwsnuDl0Wkmlcb5q4Qmi8GrSKfn&#10;x3WVtfoK79rYZYtc6amqzyLEUtRs7N44OjJ0/Pjxuro6rruUaZb7M2/LHgs/TqOBHZQLiucPMyhI&#10;E3SUGLSBR0WWkABqMJqUhezw8PSpCy27b9h0wz7rWy+9NTYyEgqs28yma5fP37R/7+23Hn70u98B&#10;dDo+PHTklsPPPf00jiwXz529Yd/eu++4/Rtf+xfGW0/86Id7d26/987be7s6tvT2BNdXbzywj62S&#10;mVIiHlheGMdB74Wn36h19yxMBg/f8MDn/vs3WjpaNmyse/IHb9VVe7raqw0GzlnYoEd6LQ0pgTQd&#10;TLpaixZDPggsOejfvW13hbXCqDZEguQRcb3S1NDQ7KrykGQInx8hVCALxULZmJAQXsmsDU5OmDMF&#10;2+Qc7fj6+x+yb7/ZXtNq99R4KuuaAPIVrTVqZ2drj4l1Z+DW/znQKPo/xbJ3XY757w+0PLAAQwML&#10;gWQT0xZqFY1MjSSfsqZevqHZvH+7tnNDwx33GO88XH3k5rrOTl3YPxcJ5ltrenfvT5PgsCSKcrqD&#10;NNqlvICrbsc1qKwPAb08nqSh43cwvrRYUVtJoCbncPDE7RDZCmlamRYpKkfKZxpzdK+gZrIgWXsk&#10;LKxzqfKVkNhSEnT9U/AK9GbGLMK4QS4nEwEgKBrc9I0yQh2W5U0gLqPrTbzbT+ZuP5lmCsuIZGjs&#10;yrHx0yev6RUDZkvG5PAK0I8xpFNjSsF8B19IwlPRoCCJ9DhsBgNWfwJQzaQCvCoft1zrERtol6Vy&#10;uRjQLESP0JtJZxNmhy0UiXlsDlyxCducdeB/Utz5SXzo9c91PR79m0Q4n4cCAG2ZT4H0MmmmxWrF&#10;B5x0HgtP6AAMkPDIQDmCSEwUk04UZ5h2AfsKiTZnXtKMuL73SE+kNFZ6Ig3WpXqcK1JO9DS0NZiM&#10;S2fsel9ViqpIPwunZHkJIVTUISuhy3gqqBPLkvH4EJH+Umak46E4JfDq3FBiebqlewP0ruHLV0s5&#10;jd1WpVXqnHZ7z8YeAEZPPfUUB8l1lOLy9aqijKgXR8hn4UjYUVfWVjAyw58RW3WSYaYltEkwxLw2&#10;OHB1UrfzprreDbqGpoZ//sa/bN2+3WAyE1Hh4jpdFa++/obZapuenVtbD0C1qKiqYv9ube+gvzww&#10;NMR1gTG6YeMmzC61eiONy9n5BcBt1AaPPf7Eb//On7znPR9sbum5eOlKY2vD93/4r2cvHm9urzp8&#10;6Gazxf6j7040NFla2pnAYSOgM+otM/MgOuUuL9orZthj45OjKNHEE5Gu1q5qd43T6uaP1tU1dLVs&#10;qKyqMlp0+N7xH5W44FTlsPsTnjNTa+Mj7MpXp+tWw6Z80XP7LdUbtmisepTb2dnyOnnea5bVoH/C&#10;7Yepeh67SjUIpXc3f/z/FDH/J73kP5Ef/l/51espDBEThT0qc5wAkEcT3GxRBxWhwHhdbmdtraKt&#10;we+2KI3mrC8wMznePzWJhDRUXYUV5BrATlpRWpR2CZREJVYm6YC0DnkOD5IoB+q4uaUZHK9g6drA&#10;g+Ot6JMEJkR/TSn8aUGqS+hLFjYJJmGI6MnX6wuYb13PGXlzqZYUTF5B+xaWKazwqqpKYZuSz/FV&#10;kviWooC01CU2y08+pB8Q76YqJbPBzPRERQFZos233fXgWP+VtaWF1TV/CE3l9fXgwgoO2ovZ+NWx&#10;Ed8SiEM/6R7oVFYvuFFQPhw2sZ6QEYnjWRtdXV0HKDg3M4dQuk6tw9sF0kgshuMmuHdhfcAgvDwc&#10;F53K//UhRfZ3PqPoRUg9xIZGckYPZ5hwyQQUKC2QEdYY07jlRX8wiIm8RlwdwGRvz7tF0JFm7lI/&#10;VDotkqiHFCil+lqKldKeJBXFZNBSTOStCGESVfF6ispJk2pztisWJw5BsUQCbSppp4TKgqgJfxBe&#10;7PjE5OTcOBoa60lFybuh/8ro5edfbmrqyVidr586dv7kMd/KLI6JbJCf+9znDh069Id/+Idf/vKX&#10;Gf1xGHxk6Q/xILMmbnKr8MqGTRvUeu2rx44urq9gg57KptZC/qXAehTtFLNdmLRltaWs4eTZc20d&#10;m6OxDJUMXxPcQTlcjKDDuNFHbm3t/o3P/ub2HbtXVgPRWCKTLc7Nr8D2mZldCoYi9DKFuDyuQcgU&#10;EIcKshtuPPTEk4+Fo2Fwl3I1VnuJmw/v//wX/sjqlE/NT2DiBtJcpqJxbciiGYjUG2KyihLKUECS&#10;X3/jtcmp8d7e7rbW5jU6v0tLKNdE4ik1i8bmUunQVBLaepz3sqJyKY6CDXCkaAhyE7e3upTTizRA&#10;WbtvW6TaGEaxUJkTIoRoH5SKWllBL5z5CrRC6GIYcRIRijQ/l493S45ZNuX9X85gmejCdxgKAJOF&#10;X8hlA0eOJDf0F62iiFyiUobcZSg1OS27fHXxxz9afemZYDbnNtg333qrekO7LCmWcjSTRC+Mlo3U&#10;gWI1spKlKCDadRrZSmC9ua6uwunFLooJJQ1KAL21ldWUihK5BUQc4YaXCZqU5OAN+SeCEdIR84bE&#10;IwKoQH2WFSKkFV6uWJmdAFsSTEG8FSkbaeDAxy1bD0vo0QJvRbSV8N5SS/QnT4T0T32uqB2ZXnv+&#10;ZXkoMQlpFxy6POs2W0719b/y3NN1NldobQXtxWwyefbUWRDrHotrdGqco+KY4YlevHhJ4lxfuHA5&#10;FESuZuHY6ycgNY2MTDc1d9Q1tKeRqchnG6qqOfS6WtqpiJ6J4CSwCkLW4X/zkA5S6jnyRPosgqUO&#10;QyiVwicbGDwN3yio2FgMFkBLS1t9bT2ikBKFvJy9iisgsHgyINah8fFxpD3oA/KV7JiRGj8pwWyl&#10;0Ck0osoDIv4Q2aXkAkRLhDRfOgypRfCTbHRiIssc/Wn8beKpJK0Q2rdOu4M+CnjUSFBY4UaThRiW&#10;xFqZlnGG3O3w1qwPD2AQ3n3TzUw7gB3MB1bWIqhOJ9hpJNEQ0kwiL//EhZeIzEnmgJdWltlW2Z/4&#10;CHNLC+l8Bo46PR9RTxTylRWVYIb9vuTUQODSedmeXY1ee6h/+OJNN+4/8cablRUuv3/t3NnTTz7+&#10;+M4d2zb29szNTm/e3FtTXWExG/r7rhx/681nn3nqhgN7bjtyOBT0nTh+7KUXn2f243LapibHKrxu&#10;nVbF621tLU898ajHbZ2emN3cve1v//pvkCYyah17b9qkN7ieeHSue4uprhn8MuguIV2fSITZ1AeH&#10;Btva2vfduNflcaCwOjB0TVlStzZ0qJTanNg7Ae0JTENRnjPq9MCnyOrl2fzy8nwylzcZDGOzw2uB&#10;JZ0/Ve/LeNubNHu3VzR2GmSaDPV3iS0XjRjBNBMgYpGHA6Ero8R+PmPmu2ZW/hMuTlIxKEVQVpRY&#10;tGV5BbCaXD8BNyrz4QhtwhZ+KXju4vHCK0d93/y2Dzcfhdxpqdr76Y/pb9z3pSefkBnMB3buPrx/&#10;XxLyn3BBFeuNmprUgFKRviFDjtXgyutHX2Vzf//7PrC66l/z+eLp6OTUxG03HNKotPhDQx5jWDHF&#10;rTczTVMH6iQcW1YOi5k3JDkiUJJ1Sr1Icrpy1BMd0rL0mTydzqE9A+kiGArQTLSYbXwEkWoViG8i&#10;LWXls8Z4H6YfAFOItlL+JXFIpBTGUEzHf/zD/t/+k0iFQ/7w+6oO3TU2NMIQenJhoaauwuywxoop&#10;u8Hs1LhfPn4G+qfFpE6XCjaPPbPouzoxBXqgqa52YOiS21MRCxWTYT8l13h4jcLvv/3ybwVi2Wtj&#10;4161tpblaVY2NdSg1p6lswWmCYiKIA4LgRkydjKElBx+PJaDRTRE9fjfLszz6UxOr7upI2axzsdD&#10;6yuriUwJNn4n4MRcLK8oORSGuEqZEJN94bSsyNEaVqXVyowYOjBxzVGhBaOp/um5rFzV2tigyyVl&#10;+SI0QHQAgDVmCzgol1RacNvybAqAQJHhEvEUYU2nw0HqxxmTEkwp35TCqxRAkWgEJxDwr1I2JJIx&#10;5HwIYRS56KpFIuiswp5MQ2REEpChnCAtQtSNJaMzk6HFqfq9W+1NdeGhvkxKFbVYNWaoA1YUMtTZ&#10;JMhO0GoLiSV5XoFfEXL0/H32JDFLpF3OsFtgTUFQlgFe2XQsGQtm41mDYmvVpipz/ef/9ByMsE/+&#10;5t6eHpcBYzUiP4WUTp5KwP6SGYzkjMUsNpQatVwLjkdUsskYCKIk0h/snqwHFGJFUqtjvI7rSA51&#10;UMGWFTaUMswmaPuQo4MDzeRJ9ooGkzqZU3zrb66dP3r+o5/o7t5ow/YZRBanc9k3jx3e8PgoF+KW&#10;/ftrPF7krt86f+brz3/jAw+9b2frNqMMHVGtTGB64VDk0kx7IHIqlPFoeG16KSpDmXvtqZeeU8VU&#10;2fHpbSPTu/bfZf7kBzwbt+MdBBKBO+gnA+O/ywZ+HpPMd0vEvJ5hct9fh9e886KUdAlku8hhiKIC&#10;gwFwLZ9Yj89dHF4YPD77R3+yDgRJa775oXv3f/RjOa9jJB6bXPPXVNYff/W19uZmxiDbdu6iWiQL&#10;4LY+f/48/fubbrqJhOj0xZP01BCOhaw2ODwGiay9o2VlZXH7xs0uu1PI9mcLGFFduHSBiTPeXfv2&#10;7CVWslDJJohxfJWgeRw5CSmBmASE4pKbo1ygITssX1tfxnGIPLVKsGdqyjFQMJU4HjJTKSuRoJ2k&#10;S3zlISQ3ywMNqRqVEzVefSX0q38yXopdqK6s3n/A3FrtrKtdWQjVdnUthn1rw5MyhwlFX8QfW7ds&#10;3bpj5/FLZwCh6vLKmfCqvlR85D33x/zh0xfOq43gsRQQn6KFwqo/XFvbKquo8BXTXXZHZnWlo7Wh&#10;3uygws5ksMvMZ3UyAwINMFgQbOgbKI5MmrqbzHU1zIjmXzya+uHL5JGw3YxKo7y7s+L9d6ebGydT&#10;CbvHU1/XCLJcYnwmheuG3MwOR3dCCHqDUpWRd6iIx0JSCAeOYjSTeetK/1I0gbwbMZSAjaCmw2rB&#10;zpUAKJJZgb8R7ZHFhUVJc5M9BmiktKlIEfN6wislv3zNpAk38uWlefL+MHKn0RCwXr3JiDh0MpGJ&#10;BkNWE3B1L6NtzjLo/GKmCAVSX8yu9A+nU+Gm3V3T4wuxwcnNezeZtu5IyJDYUJjUJUySk6nC8Mzw&#10;l7785ZA/8vGPf/zIkdsIuxwGI0qhG13m6os9Twjkl+KxyNmL5402c0dl0/z82HpC/cPvGM+c5nNB&#10;/M8Iygb4jFKEuxsTCmGQLMN2jh0CwV9+JixQUHLg68LRk0+LTAAfB/s58YOcHPSrhJoflibiDWU4&#10;G2FUJ3xMiHIUFkJmGPXq1tbQ//j9vXv3VZcU6TLMn9OjWpif84WQaVVQhu/euhVmB780t7b8e1/+&#10;nYMHbnzP4fvQeMhlxMYDgDiTTbGNq8x2FF1UWuXMxMLwyOXx+f43rpzbVNGWeeXEXn94492PWD7+&#10;UOPWnTanMw2HkrnDTyST/xUx/9/cJH6yLJf6U9K7C4xe+UlZKFYUs4T5fCofmVuemJjPjQ5OfPPr&#10;65NDdrvxxj/7w9oD9ywpo1BVkDSbn5r7xt/+8/vf+xA+ZRqj/vlnX6DbxTTza1/7GgU1Eh7MW0Ty&#10;YlA+/qMfMufZtHGL3mC5cOnyocM3rgfWaisrN/ZsRPMKPgzSl5euXKK/CYViaHAYLCfFIGAdqU4n&#10;gAJqkZjU5XwnK9g7ZaVhDr9YUKyuLUXp+KD7qlY3NbZwB4tAoRI5L7kSQZOalIjJd4njfHBp25DK&#10;T2kMolXpQOukjj0r/+7TY1f7FvVy8/bebb/8SeumnSmFMgXeI0FwTcG/oNPkwEW7pCwmUhmbck2W&#10;DkZSJq3D46wgL1jHD1YtN6iUqWgM4E8pXpgYnulHgt5tqvXYFMHolo0bzEK1x5qWyyyJgiYji1pk&#10;mpw/9f3H5//873KyVIWwaZTH5HJ/UQkszy1TmNEBYLkrZSss7rpKx8F9PYcO1WzuzQJ4LJiSBU1I&#10;i5Jx1sR2V4YHQgwkDmiFixGFHtogVAy5tVBwfN03HQzlVRpOrwEYYmCdldpUU8tQLpdB71LLHjIz&#10;O0tVSLgUUptVlcJV8t9WJ1IAlcqU8rdEt5pZMFtgGn39Iu+U6x8cSKRSYkzvdLMpotZhwrURdo4B&#10;n6g8GnFkhs6i8sozj2stqq5bb+9/5Xm3stB25IGMs6EIC6iUAs6KAgbD5XAi/A//9M9PPPHkAw88&#10;+PGPf8Jut9HQIMSzWwgXKOFKLCQpuXPpC63Nz08OXcrJQm0b2+Jx97W+wQoAV1YnoAa8T9gHX3jh&#10;hN0GwXRDIqqLRLOz8+OR5OjB26q376gQOTrkbdG1TJBMM/GDXnCu7xK+T5s39AJvKIvQM4pPs7NA&#10;W8RLeX55hTydxnRHV3sFM+uaeoM6U8zE4KxxN+VLMYrm+ekV+hL4PPsD/k0bN1RWVyWyqdWg7/TF&#10;40sLC4dvONJW164tacXQFFVXIxguNieZMpMFvzI3v3zx2uXXpy+hqtmZU9mfebk6GN7+W3+mfc9N&#10;Dd3d0IFSEC454p8IEv8fiJjvij6mVINfHzteXwPl+54dFCxC2WOBrROFBdwFSvLIWni8byK7Pr72&#10;8iurF87Wmo27P/wB2y88MqMzodCBApVvbsWh0T54191H3zi6Eg5GqX3jSakxTw4oNc4k6QGo3Jcv&#10;XRJqCzX1uBsiBLlv/57pyYmJyTGoQfwk0w+mRYFggIob2WCcEQm7lOE0NCmry5hwSmzBx5AmRWzf&#10;SE9I6G4hOomFaVx0OanXiK1Wq12YWDAsFrMNMYWQmoA0xRgmSBNzzobk9Vhu9pXHxAqlTyOLb66u&#10;2tarXI+2jKzkF5YuXjpfJLy1tyhMHvqOaXVGbdAqzEZFZH34a/9w6lc+Yz16usFmbWdwbqEuS+QR&#10;ZlBZXSUbHSxs/DIUfNit03RgbI0mrc+/qbnNoAW2XQDJj3GsFv4emJHSeuaxH0598S9ABCD2jbhC&#10;gMFvSWlhwnrLTd5PfMjy4fdn2luUwZx2NSQsM6+OFp98sTg8q+voSFU5ffT5AWAjJGbQihlBmcTF&#10;fkKXFLCfYKsIVadSDGZJJu2sqAxG4yNj0zQw8b1BQh2fNTYat8vFaZidm2HqrVHhzGRidAvmjJui&#10;rAwgckyp5fKTJ00aGfEoczrVBC++4syDQnB1TQ273dDI8EK5RQN2AhEifjmRicdSyUAsEc3GLGr1&#10;fN+k3Jxvv6l3Znpek8zVIK5MnlukOYTbhRrHXLAONx28GSjCU0/9GL3Bzs4OZLcwwGTSJ8ugTClk&#10;zyGSZRl+5fMVNjuqerOLU0qNs7ahondDl0FtoWTv3ViXVstO9802dNylNu+fXPBMLTpXIt60si0W&#10;azr+5mJzl33Lrmqrw2SDBV7ldXjwzlFZvTqdUzO9PLYWWnB6jC63qaLS6q336J2mvK7w4snnK1pr&#10;vE0NQzMTdR0gotSFPLb0QU49N3SabjMEsjg6BnR55XoL4x0LbiR0uZLZDPZvDpfTYneigSyMX1QA&#10;+gz+ZGhgYeIvv/FPOE8319Uko+FpGuS+lbO++W53o/r8tYa5pUa0BR7+YM3OLewXzF6RnmY7vD5c&#10;/v9AuBQtsp+JM9r1Xed6XilNFqhtpVm2gH1dpxuWaXTMUCWSAGywfDy7Nr+YujYaHuk/96NvV2mU&#10;227cb/6dX1XIHaVcxi6z4HUf9q998c8+D1QITWr867KF0uTIKCtW8ldgJEJBh/IjRbrWoJmYHDfo&#10;DDjJEM6CgeD/j73/AJP0Ku+84co5h67qnNN0z3T35DzSKGcJIZGjQAIDxjZgryNhvcZgTHLCgIkG&#10;AUIoazSjSRpNztM9nXOu6so5V32/UyXJ7L673/v5u8wac9HoGjpWeJ5z7nOHf8BBhXoU64HRkRFQ&#10;5XCK8fDiD6m4aRfh7EwSRG6I6QJblL1KY/TYsWP8y0ga1iOaWqjaQAripwA3L1++6vN5jx07OjU1&#10;SQMUbHyFUcu7qege8Wb5RCSSTAb8ftB8RHOq/soUvpIxMbLQFGS2jKJktRq2dWeJgGevZGOh4PxK&#10;zmHKWNQ6tQq7OCwtDcFI4vln41/9xxZi9Zr32sGXV55+rjA2qi2mtC6t2WlGsx2+BmBLSm1hCy6X&#10;u1wOm9UUjUfh4RdUsqA0XWM1muOh9OHDyX/4tu7nT+R+9EwKcb3tA22f+W9VDz1Q3LjV/tZ7mz72&#10;fvd998l6N2Ibou8bUPetW6u1xvH38HiCilJ2fk7pXVb1t1W5ajT0MpWkRKLZjxWwiJIC+SB4scL7&#10;qHyucCBFwiFyNLfDVe2snptd8oei0DedDrfX75uHL7WyIDRzSAU1OuJdufqANi96F5XObyXBryyt&#10;ygFWgcGXv0/OR/NNxrQewBPTfPhI3B2E6fBlpCWi1eJLWlWAaF2SmCyW2mp3Va27vq2jtarGO39d&#10;ZtHYa1vXJqf0sgLK5zmpCj9genqiGGZhFvKcoGSszz337OjIdSwlUBpkHYqJFTcOiLuYBUo0nEPp&#10;lC+y3Nm/Val3vXL6HCL3za1t7urm5bXooWPjes3+henO55+Ov3o8MToinZksrCzJ4jFrLOqamLne&#10;2q121eiRV8XCFzoDE8xcqYh4hq3K1drWkU8XcfGcASs0u3Zx8Go4E572eHq2banqcI+hxeBfHh3y&#10;nD5/ai0aGp/3rGXD5yeuPn/01NWpmQuT14sG1ZWJ0dHFWYlBtxDyHjz5yomzp+Z8q3qXg6nWhcFr&#10;8yvLcrP2wPlXX750evvePVeHkX0ye9a8i/6V5RXPajjUoDI6T15siEf1u3e5H3rQBKaKmRStpLzw&#10;rfulYvG/5qznfy6k/zMj5v8yHSer+sd//EcCECuYpVxBkLAPeMHZbFqppslNb0bICmKjPH3tunxi&#10;5uLB5zVRz25rlfUznwJ2aAgkVTJNXinJlXJUoTfdfrO12rVr343t7d1tTYw4t+/atQvA+e7du2mW&#10;MWPhS54IAERNbc0D992/YX0fQRN/C9h9ZrOxptYN7WdpkQ6jUdhX6AyknS2tzV7PGg/CPuQRMFeA&#10;rE2aCRWEcE96uH//fo9n9c477yD2MfPlm+B4TCYDtSTF97p1PWxXME+oKVIq8h4rZBV+jRBM6kS7&#10;gIfijRM3wWbzFJVhPVgRM3oNClmMpqHeoO2qlegUmVPX6hQGc16amBvLa0q1Da2KfCZ48uXA335T&#10;nkyrq2vt3V3pZV8gk/RNz+YPnMh886f+F17UW5S1MplNa9TpzXLwiAYtGSZubgyDwz5/dUOtSaGo&#10;k8iiTzxz8k/+TD09XpxfGZcVVVu2937qT9Rbd0jr2xwbuhR1jUm9I1lSxbOUazJ/LLpMcmaxNt9x&#10;2+a779aD2J+aiszM5Z88ok7mXDv6s1JNooBzBzuevh6CO9CnhXiyUP8VihziUAgzdw6HtciIxVPg&#10;N0GNYspE7666ri6ZS2OjQaYDgSeTzsAjYhRBVsl6qEzeK0GzMu2pJOZcVRFM0dHLA/wU0RqdM5jR&#10;dMAX55coObhrEHP4FXARiEbXVdfhBQL4R5gYgTQsyaN5FO2UhdU13+RSU3t7Ip8Jz085zUaV0cbr&#10;pROLVJvwWhFuqAWECDb297904KWXXnwB/RE0noJhvwjAShmCujiaG2lMBAO5/KrJYK92NG/qX29U&#10;awcvDvo8gcWFRblkYG2h68gLydVZeGggdoVeMuLO+ALjfBVfW22qDnc1Km0azAPT2JYqkujO6JLB&#10;pCRebK9qaXU0ddV0dNd3tzkb+1u77FrDxPVRu8FWKiimppelMk3XgN1eZ5z3BBKAgjvqVhLhtErR&#10;t2tTSa88cPxoQ2dbx8D6y1NjZ65f27R7RySTLuk1KzScwmHshXOyYk17y9DsZEKa6+7dQM3e4Wos&#10;BBJY9fo9q4gcxYK+zRNLslzads/95j3b8cUTLSlaskJa47V485uRYP7n55i/HL5Z3yRo9913H0v5&#10;u9/9LpUOnDMqX6vN+E//9I8tTU1f/vLfTk1NpGKp8evDiXDsRz/8dmTqqqsoW5ObrrVYW90dGpsr&#10;YWBXwsmD+oaQJLNDVZotDVJZAUBYRVCuDLjF9FmnE0gg3Ft0Qn5mQ+96ZBDwRPWseucXZts72rxr&#10;q5TPo8NjJqOVXRQIhvRQy8zmgN+/bt06imiCGpkgWWrFoJUBDg9IpU+5R6lL2Y4jDQ84P7eAqzre&#10;VokkGpF2WNUgb0SHASQTirNlliRpNQ/I5xVOdEU/jd4oYjlETL6flWZD6lRSrdRntdmSNmk0SZh6&#10;vXRcloimx2ej584vX74S15SMczOrf/CX8Uwy09He8he/53j0A45dt9m0duOSL5+KRakofRHJgWNL&#10;R0745yYwtqlxmgFt+YNeX8AXEkADqRFvGtBPPn/q4FHLyCjQQWCHpp27mj7zx8W+DcmiJimTJxDJ&#10;FwhkOcQZMcnBxXvV54lH1kqFUCovb6p133kj9gvpc5eXM7HYAvRqlbmnQZClJcj4yBn4ECXJLQW4&#10;NRhSC8wYSsOiXvSuLi0vzMOgYtRF01Wtknr8qwLSaNCBT0K+hKYyhTnIWNRz4BmEQ+HLly6R5pFi&#10;kuDzgBxalXyz0g4W4yCxbYX6EhMTskhuOJnh/OzM6PBwLB4jBaVGR3VYLVfqNTq65MRwiPfCFVb4&#10;feabalo8sGg9c619PXNT08HFWZvbxjybzmRBPBKHH+0X0scUT71v7+4LFy999atfP/Lc8xfPnvX4&#10;Au7qGpfDYWSUJpNcvXoB5VTcfRluY2iqs6hbe6tzmuiBo7PzC13jY1Xzi5oEqaMMuChJZIbXklPk&#10;SmpprhiU62Z7NrnMLmMa5SCVggcoavNwF/OKlN6KOQ/KV5mkLBmRpzIgRDXyw68c6MShzFF38dIw&#10;7ygV0g6eH9+6pd/jWbxGGzcdM5q1czNLa4vLN27f4ZlfxKgKRzYUqqdmZ1ZXVv2+tdb6ZofOhPTi&#10;4tzCPCJ6Cwt1rpr58dmTR4/s69nc5mzIJCMn568jRmWcXmxfWAqXClsf+wN3f4+CHjXgCmZe5fln&#10;pTT8bcT8n1PVf/9X/0uCyZcEssuXL2NERcj44Q9/yCVmog0pbXJ6fH5u7pabb0bvms6Jd3l1dnwy&#10;G4mefeGnzDewjLB89D7Hpu2+2TAz3cOXzwQWZuemp+amp1cWlydnZrH8w3VFo9bQEeVlVnqOPIWY&#10;VQPiU0KYYUS8LAQuFao1j68sFkt3TH767OlwKNq3vg80JUY/WPdV6jhEtynPiWJkhYR40lWCHUDL&#10;CtKIGMrjHz78MlEPfDv5qUDRS0qnT5+k5ARywfMSRllC4D8qyMEKkIhGJ2+ZKCnmoGVFSH6TTUj8&#10;5enYwmBg1LwucqVSyYxddLWtZu+APJNWjY8bwHBEk/6jpyIHXs6Wcp6Oxv4/+LBz960ehS7cWGu9&#10;dY/9Pfda779F76qPh5Oh4Fo+FqJOj790cPXJ5xOT84q8gEBn6dKncwaFVmbQWJGzPHoqODtjuPXm&#10;7T9+3P6udxaqqkn3ZFIsM2hy8PJQA63ItSn83iBQZiA2Ic8qas0TM9j6+DoeuL3U00LfYG10FCJe&#10;CYpgczNSUTR648VCkulNocSIgQEU7yyWSAsVZj0iGpbG5ga8F61mTWuzW2fQRFOx0ckJIF/NjS3k&#10;pXAEHQ4rrjUcVAvzC4R4etAgGZC+HBkd4fpz+4BqciVpkrBaMrkMrzILqykWn5+eB7tPdjkxPh4K&#10;BuobGnhRDPrE/XW4SBrBRaXoTWayq6vB6fnp0Oq8RmuRmk3aauvcFFEm3jGwbf7ihYIyZWntVUmN&#10;jKoZc1MK0WSg/udfRO/uv/fu+++7WxaJD527fPjYK9/5/g+PvXwkk4xjiYIEdk3HBrnFyWQwW1Rm&#10;MwVsjE1ax+AJ1cxU0/ycmSUgbJswHSN0Mc1j8C3cAumMD4cDp7ZvqWlqcArBbWVBJddiQh/wh5Du&#10;c5gcOrWxKLq4uLEZ5RiTlDJb1vfVOKp0Wklff1syFbYqpW+6c3eru6G3bVtXa1dPxwbvQqSvq213&#10;V6+xqOhr68RIFZMCnI1rnC5uyr0337a3f8uW1u7e+tZtGzdtXN+3b9uOHT39N/fveuvNd1TZ3JQI&#10;yUz0JxOv1lRVtR265oxGBu6+p2bXXeoaK3B34ejJahESg4Ln/BsTLv8zc8xK4/KXLyUR5NKVS5sQ&#10;D8+XTh47uf+GmyACA4+LrCYa6qr0udLkuHdxbM0GeWd+7Zlv//M+FLHMtu6PfiioMdfWN2qsGD7r&#10;WGRN7Rt0Vouz2mV2GNTyUktjA3yFbCpNC7qCWyLYEY8q8B0Bh8ymZgM+jMuj3uD8wkI4FgJrwvRQ&#10;VZC3dXZOLM4feOVId/8Gu9NZX9to1BqdVfYKa4jaHFQmMY6wziM38CqrnARHxrh2u4NyT3TY8kWH&#10;3WG2mauwADKYUyXFxOoyUrU04QUgKV8An4TiXDSCnlGEERMdd2pKuqWinsRlN5vDYgxMEjtJhfWK&#10;NA8uLisppGUppU6bdrVr992p2dMjj/hTc8gomuNF/Rqilm3N9re8qWSvz6BTVwZ1I2KTcVfLtwzU&#10;3XuXe+++uNawvOT1xRNZIDajI5Gjh4qXzss8PhldYLfNZHPqlWZGoYFL52nvZbZvltnrcsBulHJt&#10;wSAvImbMbkXEQqiO+f2Rec9KWpHVEmcNVbz1Krt5cW72wtriBb/P0NSOwVBicHTs6PGh0yfDcd+Y&#10;Z23Zz5VXBpfmLgyfjshyoyPjZ8+fBn1NQ2Z8fBoaKln5s8+/iLjlhu4NnQ0tvS2t/uWloauXuC0G&#10;qwUtevSg6DZy3hAr17wevVaDphoyoxXpUg4wmsgk/gRQwPOEVDokoUjIF/SFYpFzFy561nzretdF&#10;4uFnnn/eYDSjZj87OcvpCLYMqc9AJHjy7CmrzcmgmR4l9xTUkdWoXaEPLtU5Ojb4lpYZTZus4rwG&#10;/yO0S6nmxQwKGAC62DoHz2zVv+k9b330Ix+586777FXmZ178xb987yfXRyYot41orDNmQjFNopEW&#10;Xdm84tCBseExZyAhzwiNNwEXF7ZM5MhC+JkRCvaTEzrj6I23uFpbXPISoudapmYamr/htUw+g2OK&#10;QWdSwqcRdoykd6R2JUEfKLDoJZFMfmLBY7HzDixKiMbFRLyQyMnyapXMobMQ2CLSQkKn5CbWYKPq&#10;dE2MjbfWNKC1zpKGHsYVE5Ii0Vg2CbM2m49GLCoj2C96X76wd2J4WJPONw3POBNp1313K2/YIne7&#10;lBW0ujAAfE2z79+fUP36/sV/Zh/zf74q1FCS2dmF7nVdCP0ur8zfcvt+7i+k71v33/TqmXPHXrns&#10;klpH5q7Hg2OvnHpWFo3co9G033qD+d5br/nCJSmUB2W9xerxLassADnYVChupWPRZF1dNR0hpfCq&#10;F/INYj79uv6FODEUciRblr2rzfUNuXhqdm6esTyOhSRPWEiPT4w3NDeiU/3Cc8/ddON+o1aP+gxF&#10;RmV8xL9YvggoddnjUCiZF4AW5SkPKdjLgGqB/IUBV4BGq8ORVcugx1jlQNoY8EwmmVyYW2B7kxPx&#10;txgFESjtdjJZxhSst1KWkVM2jV6nxWIS5hNqCjtCqbyUL2o4wYHw86uyTL5OZ+vfBFzYfvF0Up6o&#10;39BZ9f73rSbzK3MrerMBoAniCIa0RJnIJPOZCEypanvzDTt6HrzL1bPOITUkhIVrrBBN+aaWVi5d&#10;kT53RDE85mowqZKe0tCgw2jR9G6Quqqk6ZwW6z+FBp1kNh5VJfOVZDzqWZktldI2i7O+pml46Pyh&#10;g8/pFQaT3eq22rc3rxsNe33ZOAOClXxKvhpwlFSF1pqwDK/E5NzcpF9SqqmqQyqJ3gsXEME0ssIH&#10;HniAw2yBPFEiaW1uWcBtbdXT1d450NdnMZuxBQbqiJMXdubIYCBHxtBqzesF7IqECndE2DBYrXRI&#10;KpIZQGhXVz0Vw4wyRkKKBSaNcpTMF5bmtHrjwMAWlEAZ41stINLCDpuRQ5X3OTM1sbaytK6jzWrS&#10;Eg9tNnfWF1ybXbU0rc9ywWZmGFFJ5aiLqq/PDE5MT5Eq6jiwZbRWc1iMApqwV7msTrPTXbV+w7YH&#10;H3zPW9/+9ip39Y8ef+IrX/kavo+olGI1T1sgnQ2BLrp2yZaIVsF6pIAm5gtNJeQQYDoI5pVHIr2Y&#10;TBzdt6ett7tXLseTVOANgMz7Q366T/iLwHMVPpAsNME0KyQyiaeef/rxA8/k1MqDJ0+cvn7N2Fj9&#10;6pXzwWT83OCV8cXZQCoxPT9L6Xzw/MkT1y7I1co84PlcfnxmygNINZucn5kl175w8eIrJ1+1uJwv&#10;HHvZl4yeunrp4vVrGKibMbyMxgcHL88tzxnmQw3zXm1R4Xrwvpo9N+DkI2c6S/eW0524X7Gi+A36&#10;+PWJmMLFBltwjVDFl2zcNACFFbR3vbtWFSvZNIYak8MRSjmjgZkrB/dOezoxtrDqN737Lc6b9u7Z&#10;vKfRUlVdV41vzXRgGQQ5O4fEihLM5XSCOiSTFMpewrYE5yt9hW78GmqnVEpl46uBQGdTq0ai0Gl1&#10;VMc6laamrh4cUzgSJu8L+vx969cvzM22t7WKeYKwLRSzhQpRnY/K9AYGBg00+mzEUDRr8Xgga8aM&#10;Um3UFrA/V6llOiOcQR0CSyqZXqUwwdRTKC1m5BMtPGAoHAZ1AzYQKCerTMhSl/GYFYlcugpKsMUl&#10;WYoCGuSPRBkXeO60ppDWzawt/v130j99MqVQG9e3r//DTzRs3aFr6iQJmZ+YGBocXIz4Y7KC1mjU&#10;gkKGV5wrJQrSvN6S6mxObu12bOgx2lzIcsz614KlUlVRZl5aSj37kv3UdUVGPbHqB0OpvH97zMQO&#10;RloBoAxaEGnQpIm8dHXViwKmzmCqqWspSRXJTIqs/KY77gwnkb8nDVEuen2OzvZCJ3PURIiad2VR&#10;FQ4Z2qu7W1usClNyNeww2g0W4SZRQbNWiP+0I7mDiF/otRQNUrvF6veuMbHJpdKLS0vpTNZiNCk5&#10;FHN5NPJAYHk9XkxHyMSBQHBnISySH1WQrVgnEivpDnO20SHhSCurqODcIenq6XXXumfnxp996ucE&#10;1/bW9uvXJ/HGgeuICAlO6bRB8IJiWA8YC1Sh2VG/MjMaCs6s7985dfHFaDLiqm2WqnUoMHFZpgfH&#10;EB/B+cOk1vqmptU8q9Udjac5HZluw3LS6LQ967tvv+3O7du3HTny8te//k8067/zvW9+57vf8vrW&#10;4onOfA4dOS3nOisLc3gKfZHDF/1S6ZVi6fDOndoH7rm5xtVEfl2Qwj9ku8h8DJeKBYvRAiZMFCZE&#10;V/IOmQR7spJGvpiKBNC9t1nru7vMbgcNhP71G9BFnZ6d7e5dx68hysf03A1HoHxtoQZ0ruvOQRWz&#10;WuFbkOUy9okiJ7qua8azrLGZ1pBGlheb6hq0eq2+KLs2fDkaCxdOjrYlUk0961sffmtn1JIAAP/0&#10;SURBVFjT2CY6yKTFFSIkcb/sQv4bFDAFb/v/Sef+v/oGX3sBggYplKBZJ6KVIyblpUK0MHJ1KO2J&#10;xJaX4M2ceuXF6osXmqX5Fo09t2Og9u13n1qeXbCo7tt7l8FsX5MXc8H0yPSMtaGlVMzGE2HPytKm&#10;Df0YkjhsVTTySzhKlGc+lbfHDaUMpNAIpALHL56/ZfeNdoUxFIlOTE5ClZ1fnic7oKcfDAS2bNlI&#10;F+zw4cPvfve7oTzK6S6VWTti0Ps6jFQMTAUlQ0xs0XZhDs46ASEP+sJVX0PsyBRkGA+s+AOuWpdO&#10;ljeA2YtQi4fpkDKgz6SyUzOzdC3bOzqFYVRZho4XxwR9eWUZIBSMTjR2UiR3YsgMzE3PRCMrjdpH&#10;hgN/98/pZ19YZgNs2LL7s38p29QUUKkleam2WNKy1fOFWCI+R/I8P0+otdbX2HXW6pIumE0E89ES&#10;fdBU2I0XcTQ/fe5qaG6idn7Ff/5SHtCeVG4syPUSbcO99zZ8/o8CWgbJinxCAoERG5h8Oje3tuJb&#10;8brt7rqGOim9fkluzRMmj21urKMXePHchZg33NW1DrvgTCmNhmXyhZeWnn42JC3UWdx73vd+5b03&#10;jQdiKCwhHFUxmwQkUJGGIuWcnZulQdzW0gaQFStjfoTKBYeKNxycW172eb0YRJiNnIWZuuoatwt5&#10;4LKynFzOccV1q6hAET05cjjY+IQozMFWSf9BjBkd5mQ+pVbp8H6vddZUOxBgBhyKlERpfmGOzmF9&#10;fQO3k9Obh0HUjQehns56Fkae/ruq9s2O5o7Lz3+vrnOgZu/9EqUOtBFCH55oaGJmMbW6tjZ0qWbd&#10;OrmlWSbTZvLBhmZ3R0cXL45OOlMRigNA5qEQYgIJrUGKHJHZXP+lL10+/apdJtleKNoRMCnvBiqn&#10;qCI3Xiodd9UM/s6Hb773truMJpdUJSupMLsTEIOxubFUJtVc32zSmnFkEdEqm8V5xZeL/uuTPwlo&#10;pXXtbTiy+WLxDS0d5Mjbu3svnT4J4tcT9NJT7u8fGBse4RDs2bDeHw7pzEYBsZyc2tLb57A5QcJx&#10;zHAxPWtrpDP05ds62uFi1Jmq2lqb65Wml1996eCpI6VfXLglEu/t6uz8zJ+Y9txqMsKJFXalbGYA&#10;BYLy81+UQP5/iIK/LhGzLLghVHOFuluZqlFMFBauTi8MT4cKQd3s9LEnvt86v7hfYyhqlemPvqv2&#10;be8r6FSSXOra4HnPqUubd+4wD/SoS5rpuaXRBaxHTUzGq9xV5H3RUKKhtgkQYFaSeAOyR9CpqHLw&#10;tCtR74GTxzd194cWPAzUSejYkE1tTaj3dna047TornKuri6T3Tz40MMUyuSKlUBZifWvh2CsGVkf&#10;iNmo44lYOg0FmAkNEquTItIYjVmJUquzziyvgIg0ygvKdBImL4VPV0cnssLxWEK4SFdVtba0kXhW&#10;JHOpskLhEGsYyJEoFRGdJFGGqabCnUPOHpVcuRT67ndLh4/69YbQLfsG/ui/FZw19NGM6RQWvTqF&#10;KowbKpSjbFHHJpUrQxTR2BMRg1c9iLo7611OixnFhFCqgG6XmyakkhGJz60yFCd94WtTWkVR29sg&#10;B1GkJkMpJJV5RUGhYbguyTGLW1hZaqqpq7K6xOhfiYkYw2hVCihYJo4dm4YeIjzRQslaIFfKJ/RS&#10;3LU9X/vm1I9/WCWRuvr7lX/wQc0Ne/JoLb4u8/6G6KRAU2nUvkAgHo0KqRudsFAWZyhNFUR+lErm&#10;SxcvnEcMqnddD1KniJdVqGFl+sBrMKNKk7qCaa18k7wVx0dmvsRiT9gHYgkqZyqacFnttPCoadD+&#10;LZMbBYaNm8bLKKf4DPkRlNDhNq7O+WPjk0PnXuwe2JWXWUYvHazfsr2694ZUTpkFaMQwCFFRv29u&#10;8LLWWetsboWnSMdvdPzqmn+1ta2rpYWurnCWonkuhcalVE1MDqHYduXa0N9//Vtz05aSZKtU0iSV&#10;1FBHSGRrRcmCvDReLF274672Dz7ydru5xmZ3QdEAayAB4iopjlciZkOzRW/l+RmIQZ4sKEtTvuXn&#10;D72QtmlRwbPYnK76+mvnLm5bt77Rajcwwc5kFQhtg8QiT5UqECgJwLbXYEV6gn6Fb3bxLXfeu6t3&#10;QCPo9gLOhQg8r5X+gLgBasmrZ889+cyT73v4HeGE7+dHX3TOJHrOXl2fzrX/jz+1vOkt1XVIlIIb&#10;gwQrRW5TUAp+o1LM/2wE+xtxXEgRCDSzGGtC0MhDZfUl5s4PR6YWk1Pzl7/7lT1hT71WNlKSuL70&#10;6fr730S7UVvSpVRyXbUTpsGl4VHP4lKVTNppNTU01bQ11NtNdvI8wNS0dxSoxcEiKysqilqBxlsa&#10;5Ss0MtJ0KifmpqPpjM1oNav1CCUajframurz58+ZtHpEcOkMHD95IpqAVpfu7+vHh0CpEM6xFXnE&#10;ChiwPNcWhTn9zExWeM4Q80FNijQHb4kEfraZ0evDQZ9P0O9sAOwLJuIfLJRsgT4AjQKUPkDMMHES&#10;lHK1EBAjArDJyYzwQqhtqKdFWsoIGklJVTQrJMZcPHDs4OLHP1sYHo4wer/rTVv/+1/kMRUkmy3K&#10;s0IbLxcTFteobMkNEkUKlTOVRK5Ro4Je3VLfta6rpb56MTwf9s5pNfidq2tq68LxBAwWd8s6RV2D&#10;prGhur/fsWeLoqdDqquSFrRoEIs3yIRcKVuN+OcX5m12qx5DWLeF7yrVBtJeRJoKqQTCHcE8Hl+J&#10;FEKdRDdZESRjNBWPyoptu/dWNdSkJ0eT4+M6sv7OHm++oGejw0LhkCkLNvOvQDKoVQHm2YEgYzSg&#10;AlwNbo3AugNBQgdUUnLY7Ayp4V1x9QjZFbZV5QCrVA+v22CIxJPH5zYRp/BrI35WV7tXvYF0Nm+z&#10;gjJIWSBCmdT5EpabWUBCYNNBPRL6YByW8lkhWic0O5FjZ6KisputgZWl+QVfR1szwh4R/5wdI1mz&#10;M4GjIgyp2OLg6WeMNqOzqa+ADqk0qlEZ66rbLCbb7PRCNJymfUkJBdqJYxIDIviFPl/g6WeeifvG&#10;77qxU5K9Eg4dKkguy2XXpaVTstJRo2Fh567mju5Gq6MmnZdoqDQ08kwyXchColJEk1FUP/AitxjM&#10;1DiENi6UmFeBQk1DANOuLCxNjo4h3nbhymXaVnRlZudmCHysOrrDUxPTq6no7PIizfRoNnXm2iUU&#10;4fbdcIOjxjU+MobY8KJndXxmemZxnpOEbgZiKN7FFQ4VNojFbFlenB9ZmitCx59dqU6lqjcOKBqb&#10;9S4XaWXZYqjC0/htxPyVlezULEKYC2vZYmFmbGZpbAwi4NrQtcsHf35DLNBdLHgU6uZ//rpr601x&#10;A/zf5Oz0vD8Zs5ntKp25qaHFIFddvnrm3Nkjca8nl4gyGWAZIFSDhbPJClkCZpto9FD0oauIjBtV&#10;KggV0TGUyDx+f0NVTYOzuqOtzWm3SQo5LB+y0QSlYoq4q1LOLuCsoOlq7xZeDsBiUilS0XJRL3Ym&#10;G1JIZgAIobtaRi/ReCy7GwrU9CK0nHy2ubEhFYmu+bypTFJFbQbpJSeG6UYDDtRIRuYhvRBFDUbI&#10;O/D5aLyS4AhVeCQ8zEx+8im9Mq+TZIrJqP/MhfPf/c7S93+i9Pr8Sr19/5u6P/PRoBnxDBSFkQci&#10;pGTjtLpw3FLI8go+QxiHGW5ZUC+fUSWZtJd0Gou7sSkWT66GonOB2OlTF1rrXAZtKQW7KRDNpAvB&#10;RGY5EwrnA5l4OJCLBmNL4chCMOmb880szo6oCrlYOmN12NA0Y5wajaUyCeRjC3q0TJPChW3Wv4JA&#10;X63OJvquAC7FU0s5EdTJcGh4NLYWUW7YoNrcrzdYiHcVLiPXjVfIheVDiOcFQ7SEuaYcJAQyDiEK&#10;c8Jq0AfuE2CPTJhDaLUU2tzoytElGr4aDd3MCja2UphXuqL8y52iECbxtDtsK2tzJXnOZDBGAwmN&#10;3FzIqplZF6Wcguhf0MLRQtbJMcWRa5Vas/D4wKtJDwpSF88kXE2t0URmLRFzdvQG1sK5tEpvq0dX&#10;RJcr5b0+gFYad6vc1FKQ6NEHymWRF5DB5+TVktyPjo/SAiYgK5RSYI/hSAzU0YEDLzzyjnd/4L1v&#10;v+PO3W95x1133r9jy86GO+7Y+Lu/89BjH3yHIE0EInj8IcKxuDKPXJRJZxIdCKU8CHhrzUv4o/zl&#10;LBcJdRmMhGq11WjUmI0eL2WTOpKKOx12mrkvHDgwuzQ/Njd9duhaVFq4MDlyanyopq4u7A+isqcx&#10;GrZv2071cO7CBYRcr4wPhwrphYi/aFAPzk+NLs252prOnj/f17uhr2tdjcU5Dy10blavMclmF6ww&#10;Jix11b3bNI21YiKBgibrTVbm/PxmJZm/NlV5uRBna5eyMlDKw1euxmZnQxcGn/mnf7xdEl2vUCfu&#10;21d715syW/syZkMWN6m0+gJ1mTTT09Bc294SC8dNYIkNuYx3cf7kRaCYSbn8nre/cy2ZLakR8tKq&#10;1DrA0cwEiG5sswodk/wFySJAeSOLs7s3bSmE4gpGI5I8oQ+2X8AT0Jh1kXSSSfehQy/jdn3Dzr2k&#10;GKCZUfRg/ZWn4SJR5RCBj5cv43XLNWAJZEtFRIPiLh5OBKMB5OZABYsfOCwUl6Fljx3EEe6sAvRu&#10;YyyOpg7RF1ZyjauqbLYoqnI/lWki0d2zTpaMqkOLdFdHZudbFAb50XPzLx7a0NFn/pOPmLbtZc7l&#10;MxRMWYk6IU/KVHJEsjVMtNVCvFj0kyRyCnO5IqdgJkCCzXWWT8YWvn/hhwcWXwjJVtCZBbgkSikB&#10;XgTcws1gTkuyppQXhBhpjtAryiw4LABf8Klk/CAG9WUcOqgn6IoZJb0/U927uj/wUMNb0TsaHR9G&#10;uXjT9m0a8nupDFUQsD/a6Gr+299f/PGTmq1bqj/ygcK61hKO6paqSuFMRAMGxEkmimjyWZUal20+&#10;4X5RuAvtfY0aMWZG5ALsLqDmIgSncJpYWOAUpNsLs4D7CySTi08rs0ygLEuUlpkCYugxPeUP+BjK&#10;BeLAogKok+TiRZe5rsrROj7tPXjs9OjUSrGkMpXlUwVWiQwJcxGOQwQi4UdpVPlU1lgoReLBoevz&#10;dfUWm840Pxlw1DtM1QxfVPGFML14TY2roPFjcOyyO++4Y6BnXTX6QgJJK80TIulntDQ2S2SZYCAM&#10;Su25F39O8vrIe9/d1d5WKuoTWVlOQzc4CoBdU5BblHqvL3jw1CkQmJ297WG/p0pvWtfcCYJVrVcv&#10;rC1wsHS2dgK0M4Ly1+toWzCpznDHSrmRwOLQ1GjDuo6YJBeZXaXMOH3pfP+WTUaL6dyVK/07to/N&#10;zc6OTb73rjcpktmR2elwLnXjDTcMXriMpsLtN944Pz9HO9tcZeetg7oLBQL7b7jxwvnz92/Z71Kp&#10;TUXl1ctnn738qk6qRxq+dmimY++dfe/7cM1N2zQWzhtJQlrUCNEVGkm/UWX5f37EfD1nFSGilFem&#10;6Gunkhdeueyf8E78j79yBK72anXFe+4zfeYTaQmLUo8+IxlAYGly1eMBI7nmDTIWqKpyw/Ell0Fy&#10;X5+AnhO+eHlw/y134vk1t7gqU6g59zQGjYzkq5hmntNcXQeavADzMi9Nx3JXZ8Y3927ILHl4TGWt&#10;1eF26qTklSsAzE1m08jYiL3KNjo6HPR4+zq65YlcbUeLu7WJeJGOJgMeL3jAqioXBCOmJTlM8zJZ&#10;6M8crxSZtPez8Sh2MjQI14Ih/LMFobLBlc+k52fAZfvg9gj3QUJeWKjSQqUZGFgHSFxJppMvRqBm&#10;5xIuszowNzN6cUjX1LV+Vz9wpejffc///e9odm6r+tJfpdqbnGFVXJJN6XJGYhw0kSwmH0JarcKz&#10;rvRbK9gAET6y+Snv2D8Mfz1hTPz+nk/ZrU6YJZqSOi5L0LqCxZhBmlvUvwrAe0L1USa8EnmEyqNV&#10;kkHoN6LsygvDopxMo84oUvnkkbnTJ84c3Ofadkvnw5lEPBnwMiZ2N9Smk/GCVCMrxiXT12PfeSJz&#10;+GTTfbeYPv7hgL5KrsNPTExmOMOYuQHzglVVHnypESe1YAridvOawbbCJz9y7PjVy5erHLa+vr71&#10;G9YL/EPZVI6Qiv/5lctXyB+BFhEcme1UkAZwdzjFFhdWAOvQ7oCqEPT76qrrLU4z3RitHgFdJWX/&#10;0LXAD74ZbO+q44oqhMwad0+XA/iK6TwHBDkm10MMogUJooKUqMgbK/V4hAl5JJoBYrQtgoMAwCoY&#10;OMnUkfjqM89d3rJX84639lYZbZQOOEKuLC/6An7uB8RZIBlXB4fA3r/tze+odtXw+JziPCw5Ms8i&#10;RjmlfDidfOH0aZ3D0dHcFlxesKrlrc11krTaYDXO+yYgW9XY62os9cAMstI0wqYIvKQyaVqQ3jXP&#10;6pqnobEBLMKC3zu3vITV1dDEmK3GFS1mV0L+KyND777nTn00LQ1n1vX3ryXiY6NjG7rX0bq5dPGK&#10;weUwNbiPnn4F1/Wt6wYywejszKydvGH7nog/RGJLCnD68qnzJ47pTo30Z5O1b3q48753d+/aqq41&#10;UNHIQWWI5sa/KXH8yqrT/6sP/OuCLmJT5/ifTKHKl0Kx8NLkfNYfmRs5uyEZaP+9Dxk/+I681ib0&#10;oMHTSKUWqXxiYlRnpPIGDBS5duUa1iQJQOF+AQv3xkILJBLRWA7/JhppRl0WKWIpghfqmraWptaO&#10;poY2gpQW7EPQtzI3EZbmPPG1xlpXaGl+buJ6Y4PbbdThU1PMRuSFNPpZxE2CCM1IejenT51ytLsF&#10;JZlZdA6x3XwgHrJYDXoTiORkWp6WW+QZdTZaAoeBi04uFg9GkvDgE7m8hCZRppCsb6ym7qaAMttN&#10;jY01FouB+ptMkxCHzrdSrtYrMINRmUn5Ir7pa2enh6+MDV9F/Lrx1pua+jbJdHQMlWZq55ePp2wm&#10;2aZ+p6MuUdYMxUwWOg7SiEjQ5BkECAuW12zLKtiActxkGlE8PPzKqfHLH3/gD40R7VPfemr6lXFH&#10;yZnxFL//hR/4hwO1KAural/5+ckD33spu1zYWLfl5JNnTjxxSuFXOQuu1WveG7pvjE3FkwuJvrrN&#10;l44OXzh2bdfGXdUWV4u9fjmxsuxf3e/eTvKFadZaMqoy6G1qg06lsyGNc+ma56VDYA5N+3Yp9u/I&#10;gHrXUBdkIOFNz82j7O2uqdWZCPtKaIuMyDGABJ0twlXZEInksRlbjKZmbvr42ATcPS7aeRiiy6K5&#10;RtxkUM4onHOI4XtluEcxDkMhGBQ2SqSboXBApZHZHRZbVcPo9OzU3FQBOZRU6eRL8rvu2fTJP9lS&#10;1xBzVq/19ul7+lR79jtuuaupqb3Uu1Hd3pN11fn7Nitvur36xltdNU2RHfssd98Hd7e4dbPjzttb&#10;ujoUO7e5errVe3e5EXKyu0Lr++X33Nu1vr/35z8etZrlPd1YJjNykRpNFkSqOFOp0+vq6kHeP/XU&#10;Uz09LbV1VhlEABJyBdDbkgELQJ04t1Q6/fj8vBwxJ1xVYlHYqU6bzWK0olDpDXk4zmvdDRaTFWkM&#10;pnLllo4QNhYqWRYz4RL6jRAPTaTXNbVu6Ojau2U7QLqZ66PpQKTdXbezd2NXXfvWDZvodYaiwUwx&#10;7XRbG1tq6uubYeOjwWzSaG/duruOxLamYds6UEld/I5aKdXYgJ8qri9PrmWjyonlxmRm38B2d32T&#10;VKtHGymvEfYUnHSCJvablWP+ukTMMpmqmKW6TZUSuaR/cVXiDQxePLI+mXXedc/Y9m6JxlKFVrcR&#10;tfw4DgRopU9MTeFnwlhg48AmLTbKQmO9yPorQKowmKtrG7weHxsGMnhrZ3tTa1NddbVEp0GnDKM0&#10;1IhLIf/YqVew3qPeW52aXB0cnD72qj6WqFWqjPGEhsou4zPyqvB/SqRHJ6fWDwykspmBTRsvX77Y&#10;2dYDL42Ku0ATPrDqUpcwKlUsepKTU/HJKV0spgc4kk+riymohFFh88MKRowDYcI8ps8mtLqkNDrl&#10;GiBvhbRBnpdlo+SramlGLcktj0+EFqfGLp48/+qhZDq245Zb1+/Zb2vqkCi0sZwiRtVMxbW6knvp&#10;uAnknbumvmN9XAs5XaoiExORk6WKh5xwK/9fImYlOYplUqfHz69JA/fvuGeXbdcNm29dXpx75vDT&#10;zV3twAk/9nsfrWmsJf+KZWJ33HO7nPErp1ix+O73vrdvYGB8cnJ6ZnZdz3rKNCy5SfmvnLlaTGSc&#10;eIA5a8xyx3B4dC40uduxlX2u0euzOWQoktWOOhjo8khI/vIr6aOvaPvWmR5+QNHSKi+qPEtrw2Mj&#10;3DrkNrQGetEqtV6XZlqXzxr1GnilFVf3ssiGHLcxMQpWqsgrwb7QnUR9qre3l5STGAQHH/4VLCzC&#10;Je+U34Fl6/H4Fhfnr1y9KJonQqhcgh9YNFE8c3E2Gq4H+Ov32F94Yo3C5h3v7vL5TywvjjTXQ4yv&#10;ff65X6yuztnM1kvnLoYDXlRKYGktzi1qlKBo1Z/4/U/Oz8wjn/r0Ez9Bdb6tpfH5Z56kNXHy+BHg&#10;Hi89/6xcmvzBtx6PxOZ379t05vSI02od2NiogSUkh/CuELO+RIJjG5EBWrRHDx/p7Vm/rnu9SqmT&#10;0UsVdxD0N8gRqAy4Ipe8oZAQ7c/mHRZLIhx0EjANRrqEiWx8YmoiFAhfvXRNDOJMBvIGg04bK/ug&#10;UANgU47PPYOruD9g1uhiVDnpLHrSm7vXd9XDzXCVYnmT0qBmmFkoIeL141/8+MLVc+5qe63BNnju&#10;ktNiWY/gYS6v0wKo8IfS4TXvqj8aCEf81+exAFBeGb465F+Kjy/3SzRrV69yaNOkj8ZzGrNZhQ+X&#10;qGl+GzF/NSmwsHsV6vwKeQajLmXE55d7/JHJq6m4r2PPDcXu9mJOzUpKqfJyk2p8dMwXj3V3dSfS&#10;ycvkFAE/8l/Hjh7v6uqOxeLXRybxU1bmC0qCayCwc+sWwZVBhhKYCJkm2hHpBGPdwXNn0XvYvnun&#10;xu6KpRK377+pymyhQkQoe35lcWRk6PrZU6tzK4loJpxIm5xVJqcNQHt9fW1HTfv0+ORA9zo5S3V4&#10;MDI6FJgdvXrmVMgbA6yslxMn0ysLi5cuXiC1MQFklknr9GpyxlIiJEvHwdo12B06HKI9S97J6wvD&#10;l84de+n86eMez3y2mAZxZDBb2LONLXVtPd32hmap3ZVQm3KQmnJShIb0Eh3zb4lJrliaK1weXC2W&#10;3DfcmNAwqVdosSeGQVgGswpFzV9SQKgQUkV5DjIomx0KXVuQTN68fkcprP7nr/zi+C+O3/6e2+L+&#10;1Df/6VtKhcZmcy4srUyOT7e1dDCvtjn05y+cPv7KYWgmS8vz3/6Xb4Qjvtn5+Yam9kQqFIit1taZ&#10;x0evbOvvRZf0QuD8QnRhm32bVK6mF5qi5ZHKaeHVFfLqkfHQ888Xl5YMff3q22+NKbWSJAPqPHBR&#10;xDLoWjL2JT+ig0xFSfPg8qWLU1PTYIzY/2RMhEzUIMpKAOqlxWUwFaLXKpU3NjTW1tTSdGN0hgof&#10;VTkQGRYpYqYCQtjWQU2aycApcCO4CWf74qXFZLLOXbs/Fu3yrzSl41Vhr8luMe690aGQh8eHRzCB&#10;qKupWd/b61lZOfXqSZDtJHdwEBvrm3hShCdIb1EbQM6MsEVedn1kaHpm5uTp043NzSAq3NXVqx5v&#10;Np3RqWSbN+6tbWg7/OKK1aTv7LJzwjKgmZoWdsHYHxM3SSEpL145drympqm7a4NSAVucc46IST9d&#10;yVUB1ojjhRe1wZCQHXA57Vi58XosOj26CN7gGuDKa5cGaR9sHNj47HPPvHLsKPf3/PkLdHYZASGl&#10;FBRuKeEVj2cQ6G44vOb3jwMQGZvgT+anZ0O+cCIBuqPkdlR5PaudPetOnTsd9gTaauvX9/YAj52e&#10;m3nqpWfHl6f/8utf+MfHv/3df/7R44//7NWzxw+eOKzJYx/iDUklrpa24uyKJhWfmxqcWlmurWnh&#10;6Da77Eq19jdMhkOAMf5z9THfCL9ln+9KKUlglOOAI4+EZ159NeX1LEuiO2/cD2tCkkeGW3Z1aZzB&#10;Xq3N7Y+F8RKrqa8j2VTrNJs2bwbJCI2Bo9hmNF07f/bmvbvdTuuhF5+rczuNWgJZMo915Or8q4de&#10;WJ2cQDl12+13ZBU6bzI9u+pxNzSvYo+nkFf1dPXcuK9l48YdW3bJNKbx+RWt1dbS2vbUz3++rrk5&#10;F48tLi7t2tArXVuePnH85LNPk0b1bN+57d4HarfsNLQ2adqa9a0tDRv6WqnrFMbZoZHItVMr1y/E&#10;FsczkGoWV0YuXF2bnp4ZvJiP+a06dXN93fr+jVv23NSxeY+pviuco5OrLCJ3aXXFsdxTG4OhGERA&#10;AE1MrHKkHKQDoI+yMc3KUvjMhVhjrfO2m6Q2m7Igl+ULObgWggNQQCObpmqlfVnpY1YacOgWwr68&#10;OH3VW/Tcue7mDkPT9lu2G+q1gxdGOjtbOjvaHvvQo3CeV1YWwW7Xul1kanojgxDju971nvb2Lobi&#10;dfUNH/3o71pMdt+SZ3Fh9jtP/vj0havZZHHf7n1Sk+yE5wyg/V3mzYqiiglauoADJvEcQwd54eVj&#10;cz/7ebzRbbvrNlP/5kJWgdSuyq5vqqrlhS4vIRcHNDBJL5UhG6uhrr6WPjUjI493bWRs7KmnnyEm&#10;bujbgGA9enrMFtAhRVYDDb2JiXGmOlQb9DFJMHnNvFPiEYAYNHfYvSCXmpraOrq65xcguW7MpnYi&#10;E/jCs4WL53ITY3AaV2tqzLtvcOXz005rNfakp0+f02kNfn/87JlLiASvLqOhLGttaUb0D7bLt771&#10;rdXl1VeOvwKsh3Klur7upltuhftQW9+A1bfVXrW4vFIPWdME4VVpsFmPHJ50u7Td6xwC5O/3EfKJ&#10;7xRDjKrwiYPd+NJLL4EP6upuF+N9Tj1IvSpaFAz6kXXN8rVGox0eGQWvBmIXyoF3dRWtC/QPaUIR&#10;nb1Lq3aTpbujA48qGrhcBFyoenvXs1A5hzZt3EyohSJLEzMUjZht1oVFDh7Ztq1bWRLE1rqmRuhS&#10;gDN14KOKpaa61ud+9vxKJmiuc2jMprMXzkHMTyVib3vgTW+994EPv/93fvcjH7n9vrtcFsflS1cy&#10;CiWqKyWdvrqng/mcOxRNLC8rTVadwaJrrFdq9WVXvdd2+W9Gef7rEjGpynHbBvrGoDaOO3m+kIiG&#10;yfQss5H55Vl1OFa9Z6NWZTh/8YpNqgGVbdAaO9d1UWdhWAaIF5yw02FD+wt8EjG0uqZqfGI0L8nV&#10;N9Wfu3D2zNlzuJo999RTc2Mja97lUiE7NTYpM5jX8qUzV4Yaq5uPvnwcwvLM7CLG0i3dPdQziaJk&#10;EtX/WNrodrd1db968kRXS/OlEydnhq7jDBGYm1yeHKbuWLdv57b7H7J1bozktQnhq64ulEClSKIJ&#10;8HASjc7W0rWubVO3rr42ZTDE9RZdS5e6vnnXA/fVb+ht7F5vrG2Wm505lTkjN6TyKhS7yA7XlhcY&#10;3biqG1E/YOzi8wbr3PUKwEy4puQAkoM6xFwsxWQqduxM3maSDAw4ahuSREl+VMbVIz5JRURiXWlf&#10;ViJmGRQvPnBnPTdycTnl3dq7Y2Z6/otf+Kp/fHHX/k34jP/zP/2DZ3np2PEjSytLDz/0YCoRDwcD&#10;Frvt6NEjjz/+Y59vDfkofm3zpk3+8OrM3NU6l+UPPvYHb33gPU5DdTgZkTaqj46fKq5kbm29UQYg&#10;AaM6n18VL9obXEV50n/8qO/SRe3G9dJb9kcVerzjlKgUC41LOXNtLNkYfEF8xOhxdnIa8EAinVhZ&#10;9dAzgY7d0ta+rrcXfx5m6rAS+/r7mZ9BJKcer6urpbPZ1tZORlkxWcLpk1IdNan169fXN9TNzi0Q&#10;OHQa4+DgjN9XFfL3HD6Yu3AhImQqhAEHGi9Jmzu08wZdvrSwtraSSAUpZvQm3fziXHdP87retu9+&#10;/3trgRW9STE4fHl1bXHj5g233XnT9l2bme8A521qaAZIPzk+4bA5VpdXkFwZHx1VqGQAjQw2RUNb&#10;86FDl/GRbGuzqtSqFc8ytqL0xAWL0oo5u5Q4GI3gQLTW2kZSbKFvAHAe+kLZ7S0Nrp782maxIU1N&#10;eR6JRWlNcmbEMWHH8iRfuHxtqNrlRpQhEY351tZMZkt1bS1WqBXBeT6h507/17Oymoone3t6Z6em&#10;NSoNCLmgP5CKJbAFbm6hG9skGsdmayaZc1qcoEdfOPmCxqSprXYdeP55HJw//tjv7O7b2uFoclnq&#10;SsBCMW9LFy9ev54wa3s7e1NL/jFJ9Ladm5pHFhXhuKcgqV6/Ud3apLeYypO3fytLfwOC5q9NxCRt&#10;ol0l7Jowgc/Ty2HPVNXUpfyp2OxMfHR0NbDiyyalTmt2xtO1caOtrVUHoDsDJNi8ceOAb80LksZu&#10;tpw9fdpqdYB/HhodgrXY2NaUzRc7u9b1DWzO5PM333UXpufRZK62ueOeh9+GANHBo8eBRa6seRPZ&#10;TO/69bOzc9u2bMesjHlBLJWPouzQXHfw+GFXbTWEpN279ryZgSBW1hs2tPb3qRvqVPVNCaU+IRyq&#10;FYCGczgdZgHh54LBMOw0fxaQmlWpNit17qLCWlRZoR3G0oWW1p6SXBcuKmNFRbRANqbLUI3ncBLG&#10;QSOOvITVaAKaI1JClQqj6sbmVnYPNjcMOhKyLHghIwFwdinyymXwgvoNA+aGJj9KMWSVGabYdMOw&#10;EGLWJc53sok3EkwROmlp5VOJfHQ+M3fKe2LP7v133XPfrbfeWt/eUNfX+rZH3jmwazPem5v2bUMy&#10;zOgwuVsaVDbzwK6t++64ub2vp6qpbt3mvkQpq3Ka6zeuc7U2l9Qq3NOq2pxyt+LFy4evX7q6u2Zr&#10;m6srhrBbOiaPZwG3610G2dJM9ODh7My8e8d27V33qAxOg4ohdAZJSnq8UEzBKqJAy90kf+QdAEqB&#10;b+9y19gcVbTNpufm4qmEq6YabeZwKLDqWYFiCm0UF2WCOL0GyFEVY2SYqbQsuVx8yQcQXyJCRxu+&#10;llWeVcnCrHtitHZsXJNMizRWkMxkWk4pz+pSS5v05pu3OOxum8PZv3G7o6qmuqZx/YaBVW+4tr5l&#10;w4bNBqOjQNYv0+7Yube1rbO6ptlirVnXtb6jvRO/+7raBjzv8LBtaW7qXd9rdOg3btm+cePOo4ey&#10;ly6t7dhVt369w+dbAZDlW/NR7bY0NZNjlgUDNLQjjh9/tbGhtaG+md4l5QR5Mf+VbXJKeIrQAeDG&#10;rfp8jPDp3ff1rgc25Q2H53xroEzXdXfv2bmTLLu9q7OxqQVJF1q9dJnX9653Eb+xZtFqO1pamhub&#10;SD839PWhUdLX38cBw2Wv4TSuraZ3RJs4V8gadJpQOGircawGFkauXmmpr92wYf1Pf/xk57qehto2&#10;jcyAeggm2FAWXPBKSVEHr8LL0MbT6ClZvTFgepJ0ibBtG9hccKBCYgZr/Mvoot+AiPnrgi4iUuaY&#10;9pIhAWMuNzUlkfjcyCRSmN6vfvPqxKtdCpXljjvb73tYun+LuqjWJqDPCVWIWD5VkBXoo7/04ovN&#10;9Y0A2ufn1/bfcsM3vvV3dQ21+/bs8iytsDVdTtcr5071b98WXA3MTc2mMtnH3vf+CxfOnRu+suum&#10;Gx7/0Y9Bdbz9oYeZbNfYXbSlpGql1eoMhX2gD7F8KamV83OLb3vzW1OBuE2pL9GXV2Eim9cq1XTu&#10;eeXMFNBOCOGBkkxiFONZ8eDiZ9Wbu7s7VEZNmQuTWvUuBWNrkIJ2btuNZhpvIE/RjOkqAHgh/M1o&#10;IlPIFWKh7OryQjoVa21ppPKitlrf16dSaUt41gpEQZourUKG88AZ/x98ITI/Gbr5jjv+4UvzEPlK&#10;Eh2jE6AwMOg5fEhKy1V5hdBZQQVB2SdVjGRinmzwHw7/7VjuSs5QEv1dU5luD2AqjyNhOSsQUy/R&#10;9xTqM2AJhdIuUk8cTOjylvCMB0RdAvFNWitm81JJvNRgrn3v1vfcV/9mbVpXlGINAlw/r66rtyoy&#10;0n/5ie8LX9e7TeYPvFtxzzvCcWlMH8saS7YiHmhFNEAF4acsvQemkldLK3l5zbPs8UN7VWp0WGyS&#10;cK2uruA+1Iq9pLuaspd6ltQJGCctTjyNEUoVDVB0G8tg9Qq5IImzXTptNTmhYx0+5Jkc611aHpiY&#10;5t5Rn0AiAn7BuRKSFkelxeWbbtbu2G7Lpuhb4D2WF23hkmp2epn5S02dA1ICU3iARAj0VWZoZXlT&#10;/HOEbjG3szyhes0zWWPUYfYzMbx28vTqhl2St77V1d3YuLKyxE0AV0FYL/uX4BsMwFUJn+JTn/zU&#10;Wx5++O67765wybhZr/0Lq13MrORZmWLSs/zikSPrOjuhAFfZbXT9L4+PWh1WRpDdCFY7XVCBwd8i&#10;pc2snNYKLxVMcEUNlkyPbgDvB7tnYK0g4ED+cMHxqNQJbTkWF3qXacaRKwHv1dkxWibf/963DAbt&#10;/ltumV1aHR+d//1Hfr/WWL24PK9O56xGg8SktloMJy+cOT05qCuWQifPqq5MD8SkKUm+/v4HnTfc&#10;oe1u6tvcajKDuhN80zc+/qsHzV+XiFmxaeWOEoZoh7O/wSinEomrFy4Wrk9f//mzk2dfuA3ty3tu&#10;q//aX0fjWIRnQ+asXqbSxXIeGRxH08zE+JXBK9FIuLVz/fp1G6cnZ4ASjgxf0+rUcD4GB68/8sgH&#10;gZjA+uA0pk65evXyvffeS0+nd9vGZ54/Uoul39jVO/bfaK9vGB8bN2iUZHbsPX5TbzLCbqD3/v73&#10;P8KWBsNc1tkELqdgOSKlLqo7NRJzAs1OXsP+h4XCqhVAd2cVHQNWLINdgNb49LKrt2/fDiECuluK&#10;kUQKeRuBBYEfQfOK7+OGCkSGCQZoPL4PXoogwvCbn+aVqDiklWSTEm0i7C1+458nv/UvpV27t3zt&#10;6yFLHeYeOhjHajnXDlA0vmdvfIiOdVmxiRA2N7OyMjPV2FQfl+SuzExYq9w2o807NafIZOwOZ2tj&#10;C9qhkwvXR4qj2gHrdGYxFMfqIIbWBDE9shqtDzT97paPtphb0xgLl1IihgudGobcCoBPehkaI7Kw&#10;PIx6DmYPgVSqobfXJClmICn95efNkEf379X+4Sck3etBwysgWKezSwsrxDfBYE1n+jf24ztGENOr&#10;VWPXR8dmF+ta2vQGMyLxRI76+mogjdfGxgJBQIrxkkoCOrze7l6hfRiPF/F3pMY36012V42zxmLU&#10;aRWA8oXcvSqHrVny69+4fvhwWyLZt+bD1JujAMFP4r22gJqjMinJLUryF2SyY3fe3b1jd59MRtEu&#10;HIlQLivSCJHJgNp4Vha5pE5XNfNopsvFVHTwymBNfavWVePP5haHxtfOXN23c7Oqu+rwC4Pttv7G&#10;Ha1N/fZmZ2l1bQKxkqbaddFgGLlUcJLg1eg2gjnnAhLPPvzYR5hbIvXCfS9HXkHgEVxeLH0KYhLE&#10;QYuitDfkf+KZJ6vqq41Wl1yPm7vxwqWz7bV1ylS61mEnbGplOr8Xs4kwVTY0H4VckHf5QCGbjLIS&#10;tircqtf0EER6IlRUcsUMCjKcWcPXr8PhQgbMUeP4l599L1pM9m7cfOjQq2954L1WfVVnfYNJq9bm&#10;pf6Ap6Wtye22z63NHXjmGeXXftQQCM1rle4739y0Y18R4FRHe5tIFwQUutId+uW4+V/381+fqlyo&#10;zwj36oo7NfcVeDAmdhpdKq8xOmxxb2RxZap6cj46Mee8sW/BrsN/xJCRBJQ5U16aRC5ILlteXHbC&#10;ZGxpR5Bx6+Zt1CMWs2H/Tfs7OjtZjvxHACKKwQCjQb579y66Z13dnfFsdC0UuffmW7dv2+iy2aOw&#10;KdQaE7MXjYbmGrRuNFYp2IlqQAR5bcl4kqhXXnCCqlwRxxRG1WVjGVYGwEAaalQ9rH4QoxWABT8l&#10;+BJPeWvkFwQvIgTID8rGsq6b0CAhIeDwp/1YRkTLyWUI2TwU+S9NSa1MTTrE4ldhgCaVJ0opydSY&#10;9JXzSrvTvHmLsqoqBhST3A85CQxgEUcrCrR5pYnJCyDhqkzM0VPmRMKsLZSIUtlFkKJwuBuaGh31&#10;ljXfcoKRhDQ8Z17UbDJfyV4+Gzs1lL82K59fVXqCukjKUlyJhVLxwp5NN5iV6NUp9RjFGYyCFSru&#10;HC452GGVMnJ6g5loKFrSqBGphfdq62wE575yYTAwN+9Px4KNtrmFxdHBqaHRCfxD1AZDLpGW5CWj&#10;M7M+Zrdy+Uo4EIiGWttaOxqaTXKVGx+exlqtzSjXyZvqXO1tLbVNDViNo5gPPTEdEx4lfQP97c3t&#10;zY76BluNCb0KUhupIocGE0RxALkyycxE6Nppc9gDOyyL1DKOZWSKlAdMWiDOq6TE1qGBgdCHHtt3&#10;510be3pcXZ1VfRsaB/rRLaguD8wlGnWiZ0PbzXfeuGmgZddArVMX7W6z79m7fufe7k2bGm/d1W1T&#10;Rgy6yG13bdzaKW9whLb0u60OqRe0BepHckUqmTKZjWqliuXnDwa4uUYzfhYscxEcR4ZH6L2STVeC&#10;C/dLHHgEc3RAxH1ErAgdNgta1ywkkHPIUa2srnS0tZZSabvBeP3qtXAgRA+bJWd3OBBnQLCAop9U&#10;mwosm6cpBcJS2AGU6wKhIyg+R9JfoxkdHTl15gy4MYj8NJQcjqqtW7dxnK9b33vslRPXrl7ft/em&#10;eCS9fdsuu6EK42RFSYGJnNcXrrI6UdWPrgbT565Upwv9b32gaf8tSke1wels6GrTWXRIfVSI5b+N&#10;mP/Bh0R5W5fTTLpKlaBJdIDdY8DlBpcDWYuj9kI8dMUzs2FuKejx927pS+MMxbgIP1cKIrgURRhD&#10;qnqLC/ydUW/SqLVsYavFHI6AZRNeLoShskWlsB7k4UmKWIvLqyuvXjot0eq70IgTjmosU+TW8P5R&#10;GvDAUquxlkTHWyjUNjbCHiNLVSuFUgZtx8qDVLgl/Fs5tPmXeMqvVVDETKLEAQ+mN59nhkvCSPgT&#10;zfhgkAxaq9PiHITEtxA3FP7WvHMZhSRlmkBcF4s8L7WbyAjQgsgXImz1RK6YEgAifSSSvnjRd+6S&#10;rL5WfstuvUYgeLKUmbm8UsTMPJG4UolXFmslbaGkxkBGr1U5nLb2dV31TU3BQGhlcRWyT7aUrHXZ&#10;0czxaQNT9QvnEpdPB0/7pB7CCdA/6juieaoQz+diupCsTdHc4GguF+3swNesMcv3DZ9KEjJo8gxy&#10;E/BYVErcF5hfqIotzR6Mjq9cCQ9PKJf8kvpGicHQ1t6h1tJ3VXbWN0I8dTbUcvdhR0XDYbsb8Sk3&#10;0o1qhQw8IPE/y4bXak1ai5NMUqZ125z11bVpmSSACXciildNoJA01Tr1EBAgdwIcQJkHBC6kpERJ&#10;LzMV5KnBsdzcgkEFAZ1IKtiguMOiFEVIwnPpUkn27O4d+jtv3mMxGUL+YCQYhfkAzw/155Xl+fHh&#10;y/lMsr65zWCyyLPh9Mr43PVz9upmS21brOwJ7V31WW12THFSiWTPnvXTP38+Mrwg63BH0cbIpGqq&#10;zWpVTquhYrHBA8Y9mBF/MoGbHhYmsM7tTz/1NCuHoMntFjIFeFCokR8QUAfuvuhmilxRTrTFJhqx&#10;pU0D/Q2NdUgk1DvdRqXGZXfpdQZex/T0NKc1QVP0ivhDnhxIgXBoFTLYlcVQlnN9jXfPTRwcukaI&#10;3LRls9tdA4wJWRaGAXqjke7Bzh3bLejdm+wNSKAWpWazTTwEXC6TEdiSMBmGYuQNAmtxRCKWXZtt&#10;23YWkRtw19ir7QgbCJDbbyPmf3Cw/KWHe+MgqmRDlaNJY5Qpw8FIXNVZ1VDKpy7NTthXV6RdLZoN&#10;XaliTp4o6pUmWbrEzkFpZmpkGPKv2QxEXMQpFCjTqKKJokqBBwsBRIxTyh8sokwmC5trPhyf8QQT&#10;njCFCXRxAjaK/xiMV1iG6HtDR6f/PTY6sq6riyoeZUYOfBb0686FlQG1aPOVCXIyGHvAQqORGN9h&#10;ZMmDUKQzlODfingSrXfWMlMdRCiEQUWeCMifi/DG+oa+VLGWJOYKYV27nSFyAgEGVNgNOpqZUb3C&#10;ROw7cGL08/+gKxVV7R3ON9+Dx0xWWkCzq0jkLXPCqbIqLh1vZJrUXDyHoGyDpzcYyFe1ej1W4CtL&#10;C0BsWusb6SNrTYpTwXNzzqXh2Ii/GER+HEo5eH8yX/4n2IF01aZVDanmvo4N5e6o4IMz0i1Lx4pD&#10;TrixFwtLnuVUOttQ08A9BDlIq7eA7Choz6k53Zrf0tHq2r9bU+VOpWJVel19tbukUzBWQVvUrdE3&#10;Wx31zhoii+jKKuUoUAi1H2Fvp9EVVTKOKmgxGlp7BXEQhaNVemNNtdthNenSqdmR6+TOMkpys0HP&#10;SZrKq3MmNbLl/lFVcOna8MTIbCSr0GeVBbw34BZwokklaEoNyUqnSpLDb7p340037E3Eo2RbnN2c&#10;fQy4cfhhMBWLJe1OFK5beThjJjpy4bTJWuVs6SwatEUVg5rcqmcJuG9Le9PolcuShGTTzbfPz8xp&#10;0gWV3VbSaLOpgsNSbbNViaNV2LaXGPfPzc2y2FxVBDvhGPr0008zDmJyXblxlQDH77O+mIZRy4gT&#10;VSLVoEWAUYVWRQ+KG62RIYtZtOhNySSEhpqOrs7zFy9w2dGREVJGcF4ZJynkAv6pEH0kHrPiHCe2&#10;GAdLPkOD2F3tRvNYrVVfHRzUGfQvv3xoYX4OWxZAqS6HSyGV2232mbk5nc1Ex4QBVJEOqEY2OT7s&#10;W13E+Xzh7Hl7PCUhtG7c5t7c76h2Qi2lMQRk47cR81cVMEV2+XqgfI0QLcaZtMoUSiv29Wr0FVrw&#10;pTj+8kQ67T1ztaqzAZ8ywT7EcQp1uHyW3tLE2GBVdTUnOdsb3TYKHuAmHInl7FXYjVXo1QRLIf1L&#10;4SOVLzLXcdRubuvxR3zXh4fSyVSQejIUolrhd7BmJX7RDEUhgmhQXV0zMzVL6VRhFleag5U+PUep&#10;sC0k5RT0sgSRWjyCktajqLsZYfMlwmbEQtJVHoo5L5uBYMR+EBAMznox98oj+8arJVZS3XPIE2pf&#10;eeWVBPPi4evr1/fSWzOyazxLYycOeS6cRR/b9NH35FtoPhIV5FUKYyGNMxajnwIN/ortGtujkv+K&#10;7SdFV4KgyoYR4ohUavF4CCcrDSMLmE56VUDuOxU75TGurOYWyOlI8YSvIUeBUD0TowUJ6KrhuD1s&#10;27VxJ6+f3Jory+uvcIh5MyhBo45Bdc8WNzvs4HeEiUhBSgkZXF2p9wQK46OKxmrr1s2qmgaz1WE3&#10;mTDMCSDooVLp8P2UKdNamEYavUTDuUSzhdvGswiDdeEDwrOBUkwXaCleuiIbG7V4fPnlJf/wsN7r&#10;qS3leqFj5uUz03Ro1hiqKOwG5Mxjp69MfeYLa1//Wr3/akgenU97pAXABREqdbnimlxypVB4tiT5&#10;yYfeu/99732X1qTG9UGOpADioUY9jplptLBiEalc5axFUtRmkUVzvgkQQebmbr2toVgQQibxQCwS&#10;ipdkSqvZ6tRYx09fUVdbGre0Xzl3bm11sa13PZkx91ynEVPp8r0QZ5nbTUm0yF1mwI3nOYrxp06d&#10;6u7uJm5WgLQiRBJzyk7UZfXPcnFON5s+tUwKupNmPVHcabYvLa3UNTRSx/Cm6+sbsdhkRUGaomnE&#10;cyEjWC6JVBXBp0ofUywPOf2M9MzMFLkCdQbA1WuDV0fHRvbu3c2oIBoOTU9MJuNxqxn5mIJWrRlH&#10;cCkSXvUFlmBn2O1JMotQoMpqNsRCuGa7FBbzpk3atib6+hpSCnGI/jZi/moC5huxsqwnLP4nvsOi&#10;IbMpEm6keqMVkqpfXrDU1OevXV2JhUOvXmhrbrGv615LpwO5lIHoCBgjl55dWnJYHasrXsJiOMzs&#10;AaRQNpFgSAg+OsFaZeWxdMpBmaihHPNGQvlCq8VhMKmsdhMw4BAEuloUAFknFgzLxifGGLsGIyEw&#10;GUjSggsZGxsldAqJHZIU3H6FoxUzNIGgEyoVZXmkykeFEM13Kma/ZI40itgPoq4HLVShfvO3ZVVd&#10;3jG9renpSSYhAFYo6zGYNZtNgKjbmptXFxeT2fSJQ0eDE9OxK5df+Me/j8tKaa1uUK+dS2X9oejT&#10;LzxLEyotl/38xefWlpfp0h46dAj6IHOAF198kRYqjz86MoqfxNWr11448CJ8Hmgl4+PDkWiwvqF6&#10;cWWmqCqFlMGXFl7MuJPhko+SC+gTNRxDctFhRiCWa4Z/xLViq6x5//YbBJye74nuWLncK1VsNnIQ&#10;BVLpBNrydDBQ84DQncoWcnE04zzTl07VzXkbrWb9+m5bXUteoWeQrk9IDcxsC8wp1EWlKiv8bQDy&#10;IUWCahiWcBwsJcFqYnwhV8TJqArRzIuHon/z99Gf/9x/5ODay4fTJ07Fjp6IPf+y8pmjqqFpm5FD&#10;U+4NLC3MTEq9scJPH0+/eojq15wpuKWLMumVtdJkSjZdKg0W8+clpXMyydR7PvDgu37nXUQBFDAE&#10;sYgDR410Hg070VfhHqKOrNToq80aYzZ48fQrcmuVuWVDBid58muFHMFp5kS4liVzeY3WoAplvEte&#10;Z3ebEhFf2j+ZrL22Sm3DW4LfFQcYp0Ali2xsaFheWgGjSa/mhhtuOHLkCHRP8KTcPhZqpR4CfiT8&#10;isvIh3LPW1bMZpjZBKIRlhM2kCadocrhxo6CUxInDxZNR3s7OK2ZmWkk/llLDI6AZIGcn5ufnZgc&#10;n5qenJ2d4ZPh0cGh69cRNa12V0NOR7MVU1Xq/Sq7owWNGJuV5HdkZGxxfpFmN6jPxo5eZ02jzVIl&#10;VemmZxaaautDAX9DdXWjVrs6eE22EDT3bVA21+jhXCBvUHitdf7bPuZ/fNSsYKwrj1uJlfxfucwl&#10;M8xiUirWCf63TjcobY3dKj13MZGMj5250LS+q7m2no5JWpLTK9U5nZpFxIgQwxx0FR0OWzkPohJl&#10;E4j+erknGVtjxrEMm251anraE08wNdYhXumfxzsPxXKr1Y57NXF2zbdG4dzQUG8wm2pqq2kCwlwm&#10;HHNQYxRM342imyBJsCMeESkq+eYbUbKCcalkoIRCHMz54KfliCkFAVLRBCq/dYFW4eUB/SGlJcFk&#10;4MNjUr+DaBE/1WoujA/TyWOoNJH0WpmKnBuD3nPdalBuGUgadPlgIh8KYwiu0xu7O9sYK89Mz1KX&#10;0fbibfIv4yZSGMSZ6uvr2jvbeWn4soF5ZtzU3NTCywNpB1+F1u1IZMyr86aLSbqz5Jc51OtV3Afm&#10;RWplQi8b01rnnTf33LRn205xRpFXklYCa6ZthoycqAoKHFdICNe5a5CI475wNiS9saQw73ZKdVLv&#10;/HRhbFo6v1xyO0stNWmqPGqAXI4xTESRS8lzZJg8VpqjDdYLYAJ/qJSgZQ1xAWok7IaiI5WQT40l&#10;rl02hiNmeEzEZbmypNcFVEov1yjiS58/Gzt4RH1tqqakCLz4woVXj9H7bWroMdutuehaqyS1yxBp&#10;l4zW5YdqFIv7Ntfeecumu+64keEuLVuIifkiLndUIWTt3Bsw9sUURNpYzmGy1mgVQ2dPSLAv7dku&#10;VSPWLFhWHA8wYvGs4zbJNVr+w0ljbWwqmsl39fWnFhcZt9ejtqvUkx6W+zSUHaLoYVzGqnG7q7GL&#10;YJHQs968efOBAwdYJwAk6JxUpK9FvgnCSOhqkj2ACUVFBpxxPpxkqaQ52FUcMHIFfB6CFFxyEkbO&#10;L5YZZ/bhQy+PjY6OjY9RlVOT0eThWYjO1EmYoWLC2tXZs3nTNoPOSMuKuydErZUavITYNVqdoaam&#10;fvfOvY11zalY2mawHn3lFfRkDEoDjKZ4JFJf5cAfz6pX24rF5VdPF4LRuh3b9A0YWzhJ8JlPkgi/&#10;hlX77az8PzhqCsHwHEjdSvNSZGwikDCnyGuAX4hMk6lhwYiHgbYqrTeZaxtXzp8gc5w9ed7c1+Ts&#10;bhYUB5VWlZTMeeYG+jdCECfcBoMiscLAFvIDOg6EMJqJxCMWK3UDSZ/dYVdadKuJ4ICrRqOTmIxa&#10;kxJ4uAxxSmFEVirCzFtaXfZ4V5EEp+vEIezzCPQGGouoMtJQZw9QChFx+GWmOqxL1nclUPIvwY7u&#10;IUGQwIf/RNkMXUaoLdfLojAqp5mvdQMpwMkBGAUQSXkoElIiHc/FYxKOJqbmalw1vR3dtAhy8zO5&#10;K6OxQsnf4Np2590d9W3sQIVJbdRokXFCljhXBNTp4Xl5BF4ez8SDMFCiXEbmkbxvanqKsLRtyzZY&#10;5OyKufnFbDq/vW8X/rrToZnzoTMy8E6U9WjVChtOrGUk2AxJVrP586l1yca33Xqfu74B2A2ZOttZ&#10;OMUKEC0VOrocaU8wqCwCpuEkQ0o4n4ymcgyitFI4TRt27DCqNaEr1xRzC9K1NX1tramhLmOUGBVS&#10;BwMQqaQqX7JAMMcxUwdMNZuOJ81qrR2dKhXiJSVjMWtIhNJLE/4XDxfPjhpv2FX1tf9u+x+fTb39&#10;TdYHH2x/+yOZjb1rQY9leZXbPx0J+YdGrZ4gvQXF7XvCD929umtLw54d2joHs2Z9ONohlW8tKFtW&#10;FvJDF7TpXF2tA/pRTq7hneDYzL0WwuaYFqUzgTUvsxe3xRCcGUpHA7U9myRmZymfwLWHwJ6AUBkO&#10;oOBH0igA6ApFTA0H3Dbys4N5aWrd3o6zP/3B3NXrTW0tGouNXJXzAPmqciNHNEdY8d41L3ecYMW/&#10;HJOPP/4464TyHIS+iJgA7pRCE1r8tmiv86pQPZSxEAGDVtmdOpWWYp0Ch+uPkCWKwiTFVO/U0dCi&#10;aIwCqudhK0VPxZe40ipVaQ1CwiVbwoKY24dOjUYFI5cLgH0AGDWhrsr8lQS2takj5GcpYpeSzIue&#10;U2L4+hUor7mUPxvzNxhtniOvJsNRSVWVptaldTtFW4VE5XU94dcC539w1PhPeLhfF3QRF1RcXnGv&#10;yutIIKYFKochBm6vouYtd8rEuhGWhqW0xdDcWD1/8nwuER565QyaXGqDGembsDx3eWGlYcMGrVzt&#10;kOtoD5XM2hMXTg5eOr8yObN3+/a2luZclnZNApqt1e0gm/GuTXgiAYR/c2sI/875U+nWph5bnVFX&#10;SvnXwh5vCAuztDLV09FmVCDFpV3X00m3fnhw0CXgS6aR4cHqGpfOoKlyCph0uVvKaJkRTo6eEzUq&#10;+43JOA4MIK7Zgby1OgB0IJ8ZwkDzlpJd5Qji/ArxlFJwzeMhFwAYj94CUZ2grDVoMXRUF4paQ+G5&#10;l5+3GmwhZfr62DlnJKnWKlaVhYgkR3r48iuvGBqdKMgdfuGgZynQU9eGvw8IE6wfBy+fWpoc3LVn&#10;L+ki5M7BueujQ0Ora4G2dQMyvenk1Qux+Nq2HT1V5lpQpsvh+VPnX8lpxDuh+BJFIAjtrFTl0xSu&#10;yDLns5urt739Le8ry/AwdRUzq7K9tpDTpI0JtCCdiNnsdqbCpPc0alEwScZDBqPWUO0AxuNub1OY&#10;zb6pWevotGJ2Vul2uC225Z+/fPWv/37t5YOBlw4FhoaVwah6brk4PWnwLBavXlj++S88Tz3rf+Hl&#10;tRdeWPrHbwW++WP/1CQ2kradOxW33RzGqH0tjTjLSjxgdDv67r0vNTCw6qzy5goLwbWUpFTX0L3n&#10;vY82PXiXrqF+JVucy8ismzbU9PWFozmPPwhGgllVcGxS63RXb+rFToMDgvQoBe+TRajRIQi/vOQh&#10;KumwIFlbo0ukhM6og6qkKdK3kEiNVpvD5bZY7fQQcLTwrCwX1FJ4llVGrW9+0ugodmzYM3j2yODw&#10;uZK5Rms1IeRP4S+IGlJMe1Th6FoOD3IuF00ipRrsG9nDoYMH6qtc6HoI0Mhr40GxeFhRXFXCHA3f&#10;YCIUyyRsOCQrwZ6pkdKAf0kqYLc5yrm/EGrnAWlbi250gTkkYzrxnxjllYjDKqCX+BtHIiEVPXat&#10;SqZE+zlFhKZ1DYypAvWbm5nhFmt1msXlBfxPu9d1uM1kvzGXQ3/x1RNN67pQph0cGpTPeWlqGp1u&#10;VXevoNMjXyQGkK/zIX5TcsxfGwT7/+m0qCDby40+0ccRs4ViAlNBCMBDZ/WHL53+wQ+92YjMan3v&#10;p/9cu7Mf4Pjlc3M37t6zUozJMawt5NMKyaXzZ3taO4NJxfLUpEWtkpdy45NYctcwAN2xbZsvF3ni&#10;xcOPvevd+mjBoZWd9fmrjQ2j42dsOuXI9BJWYHVWs73Z3FRDby91+vLw2x94D8naCjawqTR2hh3d&#10;3ZQ8TBWr3ZQmQhm30tx8vTOLpHyRupjyimyRyEipRU0kZla5HEmuUOspfyAbQVcLCAi6acxnxycm&#10;br75JtG0EjmF0BJHda0ogyZjiC6HhqdO1x87Kvvh8/l9W/u+/iWPVSctqI05WUbJDKygk6pg2seL&#10;GXSRqVhRTcS8Bk0HTU6eVOHgFpH4/JNL8/hSGOxujQ0xnmFy+H37bzAV1CaFOpQKfOel737lha8p&#10;1skLtPW0crqZRW+xOJItjuRvXnfjX/3F55paWsE0lkEwZd9P8SHwfbwjUPqMMij6yqbECorEcgIu&#10;IQOqb2mWaeSoLhuCfv+LL13+5+9aFnzN69syRqn/zDBm7sKLU/C9cvQcGRlBD2Q2RyObUJKSFGLC&#10;ixG5D0YnaN4h4aSuftebZZ96JKW1hdYS89EgjiM85/DIkNWo76lvUETTcc8yub3F4LRvHki57WWT&#10;OAmggpmxkdDsQrXBUiund7ty5omfTZy6eMMffbL5o++VKvX5SCGZjPvjIRg5do354DO/yCDyGw0G&#10;ZhaqNIbNO7Y3bhoo6RFJ04lJjsijy0oy5Q9OPu51OpvzrC6sq3GoY2ueiSstm/eFvMEAL0YicTT3&#10;NXX0InJNUaTQGOLZhKSYvnz1cn0NlDU3OMqCShWMxf7gYx/btG79+z7wCB0h1lJlRVXmluLpYClI&#10;8hOrM76Iv7O2pcpYRcsQDx9apLSMKsQh1mEF1lb5nJvFi6wAPARJqTz5wS0S7RIASaSirEmBZyo/&#10;yxvgYn6TFgG9KEolHmp+eY6RfWdHBy+C9ldGq7g2ONgMhiyXOvTRT6lm57fsv1P1rrd39G2v7mrg&#10;qXicMvjst3jM/2vp8OsAWHqaYuhcJkvTawOZg3K4uqkWwlbowsVsIXnswMvhJw9C8krPX7XZJdpU&#10;CA1pvULliMinB+d/8syBr7z8nTfffOvRy+diasXgqctVzrqNu/csXp++eu58U1vr0PlLmOZdvzLR&#10;pq1aGJvsaWn4p2ef6ujYcPOtt9vslmApyR6FzgOSbmDLgNmqb2yt7+huxbJhYXm2tsGNe7U/5Ec7&#10;EflFBXJ1IJlYU+RfsmIw7smWEolMOJL0pwsxPBxUeiTc8P+maE9iyBdLB1f9C0V5Ji9JgaqUKQtr&#10;oZXaJjrsVfRw+bIkTxeKaW0xbwRnk8o61KJTpF+eDp84JW2ott55R8IO3EilRkdEdN1ANGeYQqiQ&#10;G1MyMshpsQ+gSYpNUFZmjMuihfT8ysr00hx23EDtaFiAdWQq3NLYqU7jUoRGlwIdnXpd/eiPJsIn&#10;whJPoXQxXziZkYzK7tr+pi/+j7+BjFyAnEVmWZaVeyNYkFzzHahNnA00y8p+ZBI6J3QksFSoA70E&#10;8zCHcqcc9fuqhiaN2b4wPimfnEsv+hIymXN9l/vd9ygd9uTkalRViHGyCXy5PAvAqba++e57XA/e&#10;q9m/x37zjQ1veaD6o+9zP/Ye3Y03Ri3OQCwvS0BkKNJngTqAfsXaSiAHJchWFUfQqKZmTa+75AM+&#10;lnWoDKj0piVFgPXYNZ9fno649abWavnVqbWJxdotu+t6t8ElkuaKREgPCtXhEHYbXLiBjR1WAPta&#10;hB9tS2vBWL548tyFUydeRUaIuMcbRKmzYpjB6cj5Nzw0vLy6VF3vXLeuY3FpOeFbaWrrm5zzmJQS&#10;xjV5NY+DCqBCI5VYiiU96tSAx+IJjMJlrJh0zoBtvUw5OD6KQj0dx0pvpxJ3KmNuai6iZiAWQNXD&#10;aWLQZeBSAz2udMArgY9fq6DZKnPOyt/yCd+vWMUxGiW+0yMiyPLK6d4QOrl3HN7cRH5KPEVjlM/5&#10;EXHzySefBOhuUemGx8eEEmsoaWuu7evurXdW51ZWRl94Camrpjv2ywY26q3VNqSgaW/8xs3Kf91z&#10;zLIpr1gqgvRQpnlxYAFCB5Ub8oZD8VDGs5Q4dHjwK3/HQTwpzXklJZO8ZMxJ6uTK2rwqZbM3feqR&#10;YysLt9xzT8mYP/rC8TkP3ovORDBV0956xzsfnpmaOPz8s639PR6f16nWXhqc/d13veVLT3wzFlpU&#10;j3ubWjq1TvvExYv2KgtKG6jk7r7lNrnaifphZeEWc2KayQAdPQhh8pfJ0E2n/8i6JJfkS145VZIg&#10;UoTDLF9+RKOKP2xsaqTzV4GMsBzZZrTk2Xg0mGgZ8OB79uwJBPwVIibrW6ZS40RWyqZNFpc8LQ0E&#10;ZtVDl7w/fT7f3OR699slTkshVbSTZQJdL+SQ8oUYnU/RUMM6ICqVpQKygr6qpqOl3YwRm9w2NDs9&#10;NXG1xuVC03YlHJydn6OttW/LTmTPedkCwk8un5fEgrFLl869euEYFd+mjVvWd/aCGCcsZmgkFPLU&#10;k+Wi7TUjYt4Kt4gdOzMzwzXhOpCqMGEDmsqGhDiPAiPqpozcE4oSlEYqdjtMlBdemPn7f5iYW7Rv&#10;7Nv9B49pNvYlUzK5sUqv0mQTkaGx4dXAWmdXB4OKrATwLeBJYFBSHi2OBQmlKS7Eecn80iqNvRrA&#10;QDToDCZCwlooNDU7V0D20YT8uQokZ0yWnVmZlyUz61s6getGirmx5emTxw8CxNrX0ir92eELh17t&#10;/NNPdn/orZZcTu+PAIRaWfDm5IbW/i1zS0vf+O5Xlv1zd95x9617bw2HE6ux2LLXZ9ObenvXzWAG&#10;PzdHv5iby10mAPEhaLWhtVtuunF9eyeY/9M/+GJNbWfjxtsO/uKZugZrWq8xt2ysam5SyjMgAXJJ&#10;Bca+Fy6fq6tuqHZWQ9qkg48w+ze//c13vfMd7ioX1iYdHR2VqFcJdhD56YeML08EYuHOuha73p7K&#10;F/z+NaAdaDtx/Su/WckWKz3EChLuDRA73+EXGGBWiiHWIcsPs2ianvTT+ZIZ1F/+5V9+6lOfYn1y&#10;B0lFWaVak8Gu1KFY0LWhNzKz1H/zbhQ/HSXl4OGnL3zm8y2LkfWf+1PJvQ84O9vNcOHVSOowGvuN&#10;yjF/7SOmGMQKPONrlKAyioc9KixW8OPGwXApIFtb9Vw8nZudDUzMRaeXr09fYZEgti5iq0oSLUli&#10;RYmjQF6jV29oHU+Gbr7z7qG5OWtvl9pdtbDssWqc80sLVXJVU3djTuOQLo0YhocMvzjZW4ro8hLg&#10;7zqJIiphr+O9wyqVCUEMocZV9npFzqCYpVejIjQJhnW5b0BmKewhxEIRll4Ck8MmwFdMBIzyQEvM&#10;UvhcrNQSqqCiB89hTGez/NOKYwxvNE+WKIiUUgHuJq3IMycuyZAAA49nLZbMJUmoJIminyheGxxJ&#10;opxUDesGqVHx1oktQIhFFz8plSMHN9tsj3zgXmfPHfFQAZtxBg0Ih0jNWjqnDLXrLFVtvTUyLS9D&#10;Lckbsc7N09JfW1liSOI0Y+Au3DWYA4k+LXmveGvlcCmgAuWyEX9w7G3XiBpQUaF4UpuSYNKeJTdr&#10;bmlkFyulSkQuxGWi1Uu1mMu5CqXkpaGV5dmMTc37cq3vNTU0y7DalEhxx0PPUamlV1hy19WBvNfC&#10;wpLTd+CUErB/MkERrVWKmWWEolbq3a56VzVWvCIvRdykUMAieNmzAlXWaiaMUpGiIVL0L3iUdBEV&#10;GDH68ZYMxsOStTXlK2cyoxM3feSDdbv6x376lPrQxUwkutpcVfu2hzruedPJ4Wmy3VgaUkJkYH0v&#10;LWm1ybTi9SuLiv6+9aMTo7xlcQo2NtJ/eM0kPZ9dDYUaG9s3dPfadIrozIlzh55v2bzfYmqaunia&#10;U13e2NFQ14kAXFIqyaC8m89euX61zV1vttlKSvng2XOf/8Jf7d6y/ZEPPmqvcpLrMTZkek6vg6tN&#10;zsha45JPeWb80WBHTZNFZwujDFsoBIJ+YjdTPi6+AKyV+RqVlPONFLVSkhMuuXg/+MEPQDKRFLOh&#10;nnjiiTvuuIOWERFfeO0qFOgbcMBzChKvOcuHhoa4F/UO98Fjx+64605Kk76+3rxZVZNX/ODB+9VD&#10;k7X9/c0f/7B+246ahkbMkjJicljeBr9BVfmvfcSsoDMrF71MtxJdGNHXg2ehwNesBNYiVYKF5s0H&#10;00sr+cE5c0IZifhX1+YCsxOLo9cVWIF7lhdlRW1RYRGxrID+gtlifddnPxvpbFO0tU35vUePnHzr&#10;A/drMlmlxDB24enEJ/771jc/pH7wZuJUQadXibGkChRIPJ9FZ1GtEjAglAoR0cL5RwjupNMYtioE&#10;dqTA8mJtsf54qSSVqCUI2rJUyvcrNE0WK/P6N8orFjePUKGsiU6TmJ+IEoywxJwUehx/yJ9gy1FI&#10;ZxgR8TzCtjuF+0BeihcMGhLFFMRtg0oJKzAjGEd5REFKskysEIMZj1B2PptM5UtqTyT3ixeuvHpk&#10;+N57ut/7gbQ6BaUcra9MMRv1+WKhcKO7vb25HhkO5hIcDXlI6hm48MGJpSmHtaq1uY0xHLKPwJLA&#10;lAv2WxkfUxHeLINbaWtm2dtsv4GBATYkKQkoBfh/fMCJh5dIUxZBPFjx6pJ8amLSHw529/foLXqO&#10;A2U2HX71QiIarb1jf1CuA6OllcmC3rWLZ09TDQOfn5mehEGYl6n80YRQVMlliMtqmeLAs8/kM5ma&#10;2loIteC+aGX2dnQSJWlH4HICtmliYgwr3xqb06LUxZMpfCzgxmRyaXq8hP6iTu+A2fXDH0iOHesv&#10;Mq/XjcvyEUkmh+2dRGKUSpfthsCOjTe+5/eyMl2mmFqYnfCtLnf09tidbtzr6mprPGurBEpuOocE&#10;tS1rg7s5PHTNF03v2Lq7s6WedF+fTYQmLsz6Z9u37PGtRL2zM8lMom/bjU3ujiLnCsduvrC4sly0&#10;GjGy0JWUx18+cvbVV+9/28OIszGsJ+SxJC5dusS8mw+WGXIlsILn/fPecKDD3UiOiX0uLHIQx0DK&#10;Kj6aFfJuJbus4DjfyDEFxjObJXkcHh4mYrLG+DVePH/L6ydoUhVxW/mc0MlPicLnz5/nSKDZglTH&#10;pctXiaEkoW01NVmD3J0p/eL+N8XGJ7vvuc91931tO/Yqmh1KlTwDh0FYpP1GRcxfl1n5/6kvWm5j&#10;iiKlIs8hNmcZ7S3aNDSWhcARIpSCJWtWGZVup6rWFq/X5btqdC0Nruburk17VH2bGm+5q6d+wGnW&#10;NprsOEqzU0KZ5JlTZzpbm6vqXcs0E9PFzQ3tQNCA4U2eOdYxPV/1px9/fC3w4b/4/MN/9ClTV0/Y&#10;bvvawQOfe/wH7/uzP14qFP7829/65oED3zt2pGnfnupNW04vzPvUyrZ926ey0S/8+Lv3f/TRhE3/&#10;7UPP/fUP/uX9n/5TaX3DSDz21z/612evXH5xaDBk0P/09KlfnD9/bmlpWSpJ2mwvj47ue8fbpjOZ&#10;bx040Lh713As9vY/+sNJyttMumXfXny/FKhObOh54tzpv/3XHz/8x388nEz8/ZNPf/vc6VdDa7bO&#10;jquehertfea+TmVLw3gi+tLotd5b9x4bH/vCvz75rt/7VNBg/coLh/7l2UNv+/yfSrY1aH0h5XLM&#10;392WKSRqmppFkGWAMDfl8S8hb14iiuS1VonFJNLMTFJBCrYWXfBodUYYL1rQNnidM9xXyYvCjreM&#10;a3hdDQBoKiUhUZLtTZIClYWDAXozu5eaDgASRwpgJPoGtDOAOKrtprAkf/7qpWwk7NIb1ZHw3MTl&#10;kD5e1VtP25X0MxQLFgucMWqgLAura1OzSxZrFaz10aGLpJiKQmpuYihFt9Moz6VizionrOmpkVF0&#10;G+tbmnJqfkPBaE6ezDXYkTq3ri56UtGUL5WcD/vzWqHrFAtFUpG4IlkAirU6MpKFAiiR+yQFn7Sg&#10;a+3UNLTl0xllOtHqrrvrbW+v3bJZ48RPzd7X07d7xx4UQvBMBsxAGIIdQARHvZjjkPNPsOOdzs6e&#10;7s0btzbCi5flkwohsmczOP3epVBorrmj3ecNJ8KxUCE7u7bio/Nw+vjClQtzVy77Qp7aajdW43ml&#10;/Bc/fxJ9JQBGACQrC56D58oV6ie5UGYREmolXPmgz9pNVq1KtxYMwuDilRC72SkEOyFrUO78VAZT&#10;fFJpa/L9ylbi1VYYmUjGcJs4gfhOxYOIW8bTVb7J79AbJVwK/GZNNbkA0/zenh6kN5VaZToaxqp4&#10;+sln531eCebRmzZa61u0dgt1HrAzAav+La/8/xTdflXfF+Hy32BHQrSiTJsDe5aUpjVK5gLIQSpw&#10;3Mb0AvdBm73GandZLW68H7JV1rzVYKiyqdurrTv6m7fubNq1t6TQB8dnzcVM8ODLuucOat5+z/jE&#10;MsNfhVpHbpGaHqsfmjI88NBKpJT0hBUafX9X7/zYwhf/6q83DQxs27jpiZ/9/K477vz0X3x666Yt&#10;v/PoY7ffdntwzY+udVNTM+SNIy8fffiht8xOz/3k8Z8MDGxE7Q2m0YEXnn/wgfs/+ju/c/edd/R0&#10;d924dy886He/6527d+5cWlyYnprEVeYH3//egRdfuOP228hQEIl79JFHFufn8VlH/sJiMq+uLH3p&#10;K1+CTLRt47bTx0/t3H/DJ//g9+7bty/i90+NL3X3kKnZ8mx4lGBnVmobGunC9XaCTe4dHrz89BM/&#10;3rR5Sy0uEIjDv3pyKOLT7tndUF9LzixLFKSZNC7aRo16YF2/cJeT4meejhbiUrUUGU4Co1pvXPMH&#10;0Tpzui1MokiCSYmkuVIGRTDeGwkbk+FsVpCjxsfZk2zyCoO+or3EriNJ4XDDV4PZKWk7NFIFlb9M&#10;6bI6u1q7mHitXjm/eu2KzlXbvuPuWMJUzOux5liYmPMtr9GhSKRiaCI1NJHfWJ89dBBg565tu9O5&#10;Yntvn8VVzUSk0d1a7XRv2bkZYZEkmnVm6mDgmzSBNSoFmkEaiVpvNjvwqPejqOJ2dxB5JUowT4p8&#10;qrG1di3g9V0Z1brror3rp2tqZ7cNDO3aNtq3PtRSp4yEaqYWtRsaEr310Lk1BiSRsINXUDBALkQe&#10;jQDU3z9ACsZdIxIJ9HeZso02H3hIlhNIOIb+aW0G89FaXdXok09oEqHmvXtOjs4Xx5ZvMTgGFNre&#10;VKEvWdqQUziHVxfOX8uadO7e7rzR+NT3fuKGe9PeWqlqKxB0RkzERIEfkknWQj5E1J0WBy8ND58k&#10;UyAHbLeV733ve8RxbgrxrjJefwMjXGlxEi4r6WeFUySS1rI8DbGSH9EB4L1UuBgVCSX+hPkPcTNf&#10;yHp9a6iKGsHTyeQpeUGbAdFQgnU0cW3QIdXUdfYl25t1BrSEAUUJlfDfahf9qgLj//FxK+PySrZZ&#10;+Sh/hSw1CjToPAjshPiSSQTtQzqN/BpYHKnJYVbplMRQjVHvrHY3NNRIXY6i2oFsTH1r0/zCciAS&#10;dJjt2TvuWknEurvrVdJSIh3xDo9Zxq4a33zbQqGkqbN/88l/feDOOxfGR3ArC/rXOttbPveZz/zp&#10;H/2hBpKwVttUXwevNhILf+XvvoKr3/FjR8GY3HnnHbMz09TRu3ftPHniVRRk//kb3/74xz6OSQ8t&#10;RoNahbYjsHiXvRYP7pVlOoUrBrX21RPHH3jT/cTKYjY1dPWy3Wo6eeKV7du3hkNB6nnf8qpZrq1u&#10;bMoU80899ZNPfPwxskGZsoTAzgtHXjx46MDItUGuADaarxx66Sc//teh89c+9ck/KxWTc0szZnf9&#10;1nXrz5+/0m4xjn7/OyGJRdPb4QXwmQ5nMpFkJE56gohOjdNhtRjj8TAIefY+HTAhmyzXseuhP7HB&#10;MAd2OmtzQstImgbTmoV+mvb51xaXFuYE/W4OWHNzSysUcnTj6egyTO/o6GK3EkwEWkVSTMH+RyoE&#10;baiyOhU9FbW0RC9vaXZhZn7W3t5ZctYo9Wg8UKTm7S47rFBfMIDJkt3upJtdV9e8fcvW/v71dmeV&#10;zV5lxU/DaFVxhCok1iqHxey0CzqWA/dQpUotwBUCXYFgMTx7QT4BkoinY2tzqw0TCb08ryiAwwUm&#10;prdZ9rznbU133pKrr3bsvaH5/je13LC3e2P/lnXrFFMz3pEhc2unpW+rwuJUYfSIWkiZZQ90R8CD&#10;FTw2RYuIC4L0/bq6XimdAZVa1tZSMaGCM68sypU2a1Vn++ziylooulVpv9FpMy5NpA6/nLtwMjo5&#10;pJlfckXC9pHJobkxbUd736ads5N4AA5DNnM6HTRD6K/Q7GZmCNMR3jCNak/Qn88WqqwO7hMZMQwu&#10;pu3ETZQ3b7r5Jhzl8Ee7eOkSKHeMLg4ePEgZzpCKMwylAiL7hQsXLl68SCgkMpJU8iXFeMW4mGod&#10;siY3fXBwkHtXoauBMTLrrRLuSi4ZiwRR6ILhxIFLXAwueKZPn5HOT5sHNsjcXVU6rcSUzsu1wn23&#10;THx+HY75X14l89e9Kv/3huc3bo6Qf0AvS6WC/4CDic4Is0uvhHEhhdwdkcVja9OTpVhw8/13mPbt&#10;W5xfaamrL4GOK8iiFy47R0bld9/jT+ScLldHQ9PS6NSLh1669557jhw4uHnPzueee/aRDzxCNsGB&#10;fH1k2OF0MtZBJPiDH3zU5XZdOH9+z67drE7UKLCp+cWzTw3s7Dt5+sTDb3uA/IOBA79MN23Gs2hp&#10;sMk18oWl6ZcPvpBMRh997APzK0vOmmr8+f7+H/5x244dd997D5pd4N1YyujE3Xjbrfh6O23O6xev&#10;vvneBwvAMyVKUH7paPTDH3y0oanp5KmT6H2klJIb9uzJaaUWq4b9+8LJo/505sro6IUjr9zb2ZYf&#10;uqy49+7Om26strsanVXgQtrrMeDoQ/pu8OoVkheKMdFOFcMppO/4yMIupVXr9XqoQ+G9mFEnKxVp&#10;3XpXvZcvXoZqifZEbXVtV0fX+p71mNjABlEieVTMt7WCw08ApwTcIGiqCuFFwU0R0xtcOghnIKXl&#10;pVXPnKyYufGmm+QG27lLVy6cORP3BwWmVVqqkDvJrdjPDfX1eDfywYvk4ouxvg7nxRzUwYrShNVi&#10;UpNSaghq1P1S+mivU22FwglDuBS+RfEoCtB8H5CQ3Vkdy+RxSqvpWQdX/uLqgqqlQWazLi8szl0f&#10;Gr9yPr26qLx8zT89o6htdw4MqF02wYQR8AZBreF4Fk8t9O7+N/+VURCi3y4WMBdAdBCFXJ7dglpV&#10;YeXS9bZ0se76qOS5Fw0T0+pAGDMTaTQsTUV0mXRuYXU4l/DLipu29O++YR8PMzM9zfQM6RYWEHU3&#10;DUfuCAaYiK6Q4bPAOdOoDpANRHqDhf/8c88fOXwYriTOG1wopLiuX7/OVIeUEx0spnOgiOiHVpi4&#10;BERazxQK/I6Qd9u5kxKBuTnf5xcIoLQ1WRL8Cb1LBdgzncYX8kG3qK6qZuiJTlU8k+zQGGdOHE6G&#10;wvWbd6hb17kaXUodtK1yfvv60On1xOffu6d/vX7/NROYX68X9e9/NZVOTaXVSS6DfgOHmmBIQKrh&#10;PyXKsjTy0RyTJXPFJRz4orHrg9csUukcupoSRRwJRYUML9gVlTRjUpslpFg6SVHpKOjaXc1/9Kef&#10;2bh1J8poK+Gos7r+g4999PGfPuXzR8+cvvTlL/19S1OnJK/QKiFsqAxqMxCYsdGZp37xwlseeufO&#10;HfQn35cMF97y5nc9//Rhny9xbWR6csGTkaI+gUAYtghK70pgfGTuntvfrDM48gVtKi2rcta/772P&#10;Pfimh9tau2US5cTo7PDg+Ic+/LFoJgnPvX/bppsevOenLx9YDEeGZ+dnV7yxvGQtAk+Pn8NT1mrz&#10;6n27b17f2vv5L3758tDYiadfeXT/gx/Y98D9e3eP/OC76eVA2GUFq2SSwzmUxym2o9F0NEHOxhyW&#10;7UGhvbbm8QcQ9o2BDBB2xDpNTbWrsaEuGPBBl4IJQjQk82VTYQ7+lre8ZePGjWw/anBGxpWRF/GB&#10;npfoNZcRLRWAC9N14AEiajLRl8iTAB0Tiby0GE8FisVkSavX2l27du58+MEHUDyJxqJkN5T5lcEX&#10;DyK8IYjUwn4b7heJS0ZJN7KQLhVyVna22UQI4+URmJh7ESIBaREcYbdUmM38y/FZGR2WmUhFjVy9&#10;d/OObV193uHp5csj+kA2Pbok83r7HJb72rvv3rgZV0lQ+gwLVQmJQiTZvAUxc0F3v8DQHeVmEYjf&#10;WHj/06oV1uikoeSiACfBXZHQQwOWl6Lcd7V5m7nGvepJXzir8IEKzXE6yIVpC4+ckhQTFmne+9RL&#10;a97FsKZ0/OTJc2fOc7n8a4GR66MezxoeAu2tHZNTUwDWOCAR6QCwge618CiG1S5XEE9R9Pj0pz/N&#10;pJGTm6tX9p2DN6kSU8pMBvAQR1Hl5XIacYVJHiGzHz58mDkPf058JKrSvqy4dFQ0ZfhlPmfgBEWC&#10;CwFnKYOrlUKeymejfE9K10XQmeOr3lIikkegFEUTIXj1Xz6p/F+i0W9CjvlL4VK8u7JfN8A9Qdet&#10;QCoE2Ac4C5V7org2spAIrIVnJ70XT+812J1vuy9V27m0MtfYXCuVaw05RWj4qm7ouuKtty1Z8ATT&#10;u5prdU79fffcYcEEIZu9ac/upvbGyxfP/tVffS6bS37t639LLRuLBclia2tdWabSyWhvb1d3d/uO&#10;HVtcbgf08cXZxQfuv+/S5fM/+vH3oElv3zyAh2I6GGxyukmWCAatTU233X4LxLhoPORyO7WiAVSC&#10;tw4jjs1pMmnvuuvW5oY6xK6xqdyzdTN2VxfPXvjZD/61VMj0buxdXJr++VNP8Lz33nNnTXVVNhap&#10;b62vRgEeBSWZ9o47b2/b2mmsMsnDi/M//b7RWKW764EqFyAViRejyHQSrGUiFlNpVNFEFBJ9TXU1&#10;yTn1NW05tqLg6uSZ0lOECzlRFOtwK2Saj+lrJptDmp7UkVSUXw7RF4xEAUkJPZ6mZpFhlZjSCka0&#10;aKO9jgok4DD8pWm2vOrxAZ+2m9Nr80DB7HWdSZlOgtmFLC+jT0d+5K5OJhKXLl6ioiQcE7ESyeQC&#10;uPDllXQyybEIPgn1UvyWdQjBa/Vi0sBtJm8VsyVoV6JGJmxBxeZL5EAQHYWwXiZV65GzB2khLxUc&#10;VnNPZ/vA+p7OVswcG/U2Ej7v2OhELJxo1js814eXp8dq+nvs2zZLzSYhOCASSpE6VdBjZSrv/+Y/&#10;QorIpwXXF0JBKgl9AVYWsnpKy8rglHlo1DE/nVteKGXSNBSzPBK8poKYzpMrRiWy6yWJc+9N63Yi&#10;9r6ZKSMwycooxrPqAdvEzMlg0ovGSD4naJEy+tcelUIlomY0Rvr/zNPPHDt6bMP6DWwFr8c7OTFZ&#10;X99w+szpCm9ny5YtnECjo6MVJg8tGB6fGNrf31/ZSpXZEccV/u8U44CKUMDiFoBVQHGfTeVZWKJL&#10;nI+kUFfN40MnK9aa9IWzl9dWVmkBVQ0MWNsbgHcoypZulaHt6720//IB9NcdXfT/mm7+L+GSGy5K&#10;JvpX5WyC/SrAi2UNR+a0hZh08eLYzPjVpaOHPL/40VurqlXf/dJy3faXxw8/tGWjLmsqZpVTp5/P&#10;/fnn9nzyE9KPPCrN5gk7cKZJA8AK0YrCNZ3WaVklpEyigHxYFo2XUHLSZiqrkUPfrSCixPcBbwpA&#10;cl6iYu2UocmiwYZVJio5QJWFwrh4C6j/vkaeAafJmIRqj6ZVBZhRNiwDAAmuE9vUYpq+oIDZkULn&#10;IdDQJdOKZlEZ3yO2s9A8JK8T7hFphcIIgLMQl6RlhbGJxa989dCJa8lH3927bwslGJGrbX0PlmIW&#10;tW51eUmppXs1cuilQzfs27cJE4YGMUVVCLk20caimqMeJFUhYRH7bWSY6nvr1q2VRJJfoJQTaZgE&#10;AZ5aUXqX8VKVrSImdUIECFgqr1eYk3ChJqemqQS7O+qXx84YlEpn505BhZExHJclBaAUNQER/3LQ&#10;DT2e6dlp9jq2R3izGYxmtRKsaArR5rJcphCBt4JjtNjINZExRYEUiDvPwQyKHY7/1xujj8rOJyNm&#10;MYAf5RJyqfkvS9ospETkHt/y2JXBxcW1Da09bdVVQ9/8+9Dzz2//2Ica3vP+os7M5eDdvK6uVUbv&#10;87//3RoFCAbmiUE1oFvh9xaNF00aJNTUcuu5n/2o7fDz62cniwvL0qTA5CekAtKLbnBGUdCUJKNF&#10;xb+guvbx37/pbW/n2Prox35ny+YtDz30EGM0gSHXagWILR0HsBXOJLErd1ucTa7adAJ5JlI/hmoC&#10;blmBE3FBmINXplJ8yUiHa843uYl85w1hLUIkX/KwExPofkawL654zFUKar5PSU5tXtZSou+SBKy6&#10;7PNHVvzVvR3qUiEpzdTJi/Mf/OPhkWtNN9/b8d53V9+yQ2m3GpIyGaym8ir+bcT8fw1lv9pfqCzT&#10;N6Ca5fD42tIVo58KSrw8EORflAfQxWCqno1Lxs4OrY4PrR56OfHSz26z2TPf+7t5R/foyMU337Aj&#10;o9SYsvqF4MjFT32q/6ynqqeVtIWWvWjnofJSlq/Ki8F8ka3LygMayYbJ4zJenj+yUgHQVGCKfE4V&#10;KUpBIYXLTCAHnV1g1PkmewjBAx4ZX1UBtSkD2TNZxCAJOMwShPWPcNYU7qt8Q2gDyxVC90xIVBID&#10;+bmMYx2IKA7FMCqKCASJkFTWqRXoKwGPRE0CqaecCJwicmpCMpiIM/pk4e0P6W+669VrJ+ipbuvc&#10;uESky6Vq3DUzs9O+ALa3KjZka0vr3MwsbS/B/0FQtygnXLLZwM0wrq40cOdmp5OJGNkKX1ac4Hha&#10;slByGayZKhjpSjFemdVSwwqse6FsdMmXpeLc1GQumULNweedamhoUdqaMyWVBjgRSSqiwiJPFBka&#10;0Ub0NCWlVZ/35JkzErlq46atlJ8Uu1SiJJCRoD+diKPfEw5gUONg5w9eu8Yd6+np4fXAaYExzQvg&#10;hCCHIhBQb/KCLQ4HJjYWo6HEvaWjStqbKaZTGbKk2ekZfyzU27+uEFxd/cY/K69e7/zQY3UffFRq&#10;c/COxKp63Trpjc//n2udKQ2JML1MGsRi4gxfS6HQw2WUq6++/HTdN/+5d2RYncpKUCMGx8q9L1LD&#10;0mUoYvB0uSj7Y0nu7j/6s7aNG5569unBK1d/92Mfu/GGG3kcKmhmbCTzZMmiBRzGdTzgMtk3tHc5&#10;7VWk28FImNOCdiTXgQ9eMK+NIMhd4OJw9lQIkaSWBE2CIN+ssIAqzRO+CYGNSEpThZVQyUm5xRXh&#10;V5YH+kjAj+nIXrx6VY9Iidth16ry6kJ1Ojz6/j+8OjXR+/D7uh560H3zDqXZLLTasfT7zcox/+tW&#10;5f/WufzlcEmkhHMDH0XIVJEDlsURhGKQlAIoGgglYr5IyR9OLi/Gx641Gc01jz0SlUuSy7E2Z1NY&#10;AWxZolUqqnZvnlQVLp0/N1lITpokKxrpRDy8bFWNq/Ij2ehSKT9VTHmMyllFfl5Z9BqVy1rZAgRz&#10;jWRJVZospZc0Ej6f10pgES+oJStKqTcdn5gYia+teKZG1+YnVhcnVhbHgwuTgcWp8MLM2sykd3Eu&#10;sLqy6F2+vrZ0TZP3mVTT8ty0vDAjy67q5HOygkcr94RCK+cHp+bmJxI5ibtlsiSf1euXtMpFQ3FJ&#10;L1tRSVBhvJ4KnSX2WbUXxkbGl+c9Dv1yNj08MT3fWjUxUBO4fZtz216JRh/yLkR8vJB55HZoWVI7&#10;RZOpoaGrJEZC7VyKnYuQkgVNyRdIMWYRhwwHrSYELSzMsdVKGQU9obqpoQFDHr9vjWSL32qor1MD&#10;KiHNfa17XB6MEPrLdkAVCXG0zbHgAaCYgs+DLG48kkml6zrWZylLQTIRXpirymEn8DhirzGQ5v4K&#10;h1GVCgdz8nYK80S+oDbb4kQ6oTWMdrvcaEZCgB2sSqTiT/7iZ0qFdNfO7bFoqLauJgW7YW21e12n&#10;Tq9BQxeBcQv+FkYDsHnhcCeqdiSK6TUWRCGp0wQxC9XKjS7b8DMHAoePOzpqm+683dLZDUayTD2j&#10;qqBHR0rKUQTjQNQDomf+P/+HQhzZGGuR94uuCnMoNSg4oFy0Ugu55MkL0sV5rhJjurSwdhBngiiG&#10;5NpFqfSwNDdWkjz56oknnvjZ9cHrN958y5133+NwOOkicgGpzpE0mpydjGdTXDu709G/oc9dVcXk&#10;2mjjforivaW1hf/jAXFRhRrPIWq12riMFZ7PG4cZhwcHIXUDwZHwKsyKk0m8NMDSchrxzYp+a8VA&#10;5TXvv2KJ3yF9iCXpxivRBkW1jgwVmv3SiVOTsdi62+6ytLdqa90YbZHIl10BX6Mb/WZMfv6rVuWv&#10;881fO93/rTZnmcTp7QiCDWuZ5hvbDlVgbCCZLXvnQ6lJT2Z67vyBZzwHfnSHzaH56peTA43nLq7d&#10;un2vphAnPcvKCymVbHzs+vyZK3m73tFQV6c2XTp36d4H3oQbOG0mZV50zEAsiRlHuawjlRCzBXav&#10;iDjC/0ew4EUVKhS1iulY/PzF2e//aBuLbuiqOhZUw1En7SU20WcrkDTC4NSFFPL5XGKKSPW7H3/w&#10;LW+JobBJeY2/bSqND6C5kEw/89NLX/iGdFdn7//4lNLeolJYKXBVCMhJ1MlEcn5xoTzmzr748sEz&#10;x1+FEXr7TTdOzi52rus1uC2njx1qa6yXW6wHj568detOl74UyyYbWnpQ/WRsAt/0uZdf8q7Ok0IS&#10;RBhPE6cG+vsp30SKks8x0qEerPyIb5B60BrjzZKhCKNXI9QYaUWNiQBEhl3xDX4DyicScCQ40GDk&#10;mFPI8ddFA883Ny8JRWwEConM3bclAbGTP6OWx2YXW00APAUuNLOD8tinVFz2eqbnZ8kxNQbrnNeP&#10;ZT2e5Yj1ZSI+tSRX7bQQ0wUjtFDwe9fy6azFbAacyNzq/KWLvGCGIRU8DTGCPMtiNDWhO4+5jZY2&#10;oFCcpCzm1mVj8VcvXkRqQ6/WwxCyPfNifTba9MnHUps2JTBAZuz1ukZuJS/7t4bm/5xn5lK5VCGn&#10;hq2kQjsOGx6JLiEaOTGVzFiQHPtvf6h+/hcDcM9kBYQttTk94lAZpWxNrnglmzyQzRnvvW/XHfdu&#10;7u9VGQ2Hjx3HguKWm2/ZuX0HL5ELzhzn4tAFi9uO80koEq62OtUF6drqWhoMrAkivYXioIKyZBfw&#10;IkktAQDA1eGbzLuFmzmqbWV9I24r/wqdbIejIuFBGkumyYXiO3zCB9MhHqcS+Ji8MciKFbMBTyAa&#10;S0Wi4fZ61oxC+52fnPrRD3xux973f7R6YMC5tc+gQ9ROsH5/CY9ZOQT/a3/8+kfMsovFv32IKrv8&#10;IVrldAdL9Mo56nMqSVIaCQQj08thzxLM3Kg0oy6RK5mkWoVOqZYbdYmsQljRMyadWo6ePvnUP37+&#10;rUWjodqVf/KvT/syN2/YrS7F1QXJIkIP8eTC2NDy5JrD7ahvrVVq5VeuX8Szd9u2LYgTSWJiHbAQ&#10;K6zH11RhxEgVogqzRNHfFGoxhBqG9oK9klo9ezLzp1+7ARke37Imna0kXULvQqTCRQXFqkKSKciv&#10;KNUv6bWltz98y0P3m+RKAIM5MhNCcZoidqHw+I8TzxxPb+9r+/SfBN01uoJUY9YhfZhOAP1Bi01w&#10;7VE+ZtETwnDV3bVzF8k1HhXEISICk+agP7ga9nX0d1mZ2IJCp3egAVcuy0aT14auTU6PruteX+2o&#10;9qx5VkO+m/fup9ZOZPLYN1DlccXpiLGLeHdkGVeuXOa5Ng4MIEACNoVwKVoBYootOn2V3VWZcVfw&#10;z2x1FOiYKCXhGjPkLoSm/FPTF4ZKK4neTdvrNnTHZKV4OoOqKWqPXBayubKMnPjgOvPWOIr4F+Xd&#10;lbUl9OFDyUQ4jjhJoq1lQ5WjFjS92+HCDYmhRJXVTqGNIuCK17O8srpt63auD4ESWg6vh1Ymr625&#10;pZkinYQML1xermgjoDepUAbjofOnT02ueO1dvdLAcuw73+yaWez/2CPmhx5O6IzoOlmKWri5cQXL&#10;j7OTNJOmi2AfVurfSjtCBNMs83yZVJXJKRPgRTFOZ6zDWD9Ld1euTi6MHv3M5xRHznei6i/RLGqy&#10;nNXU7d5iaTwv1GR2vvMdrXt28Vh47Fl0+ovnz4NIp71w0y23oDjFBR2bmsiIlrWMFHLm8tDEyLgy&#10;nStvBtHc2XLjnv6d9C60Q5eugirLhGM2Scks04Wl2eb79+/v3jwRm08kw3XdO6rtTrWpkaVQykaE&#10;bqxe1lLVVGN2nRy88tef/Qub2TQ5O/23n/vrvfvvLJK3a5Th6PLytWuhxbnk6DQt5tVI/FI2+oFb&#10;HzZ+5e/OL4437NrX/+73mXZtNrfVW2gJFNEhoLPC3ahk4uUBQCVqloWvKttagBDKTTSBBvulkFoZ&#10;s3ONxRVFvancVy1I4jQypHlNiYQD7BurRI4VPGhYSUohgz/PZuKGcNT+8kP9Bwbp/5IRk/cvrjYg&#10;FSUXPiOJSRKx4rXRcUgn7nh8fnoShxZ8bZ2OmrhWFTGrxZFaKllkGSzAc0oL2r6J4ZHRgz+InDl4&#10;K0S3v/zTiy1Nd7TuKKkzNJRWgql570p8cSYQ8TmcjtaudpvLicjjz3/+5J133t1Q2yTLC9p4pbnO&#10;LaxMGxkuk16RbIpZ02tWaJjgChieUprxDZ1Z+fyX7xtckuYjCO+Q91LDId7BYIj6tCilVScLl1Qn&#10;StIDgAofeu9N99ypACpYyuYkWaNUqSFsjo2sfuXzhWRCdcPunvc+tqYzxRhiZ5IyaOFlcnclfBPR&#10;SPHAJNfV1zQ11YvK6LVsXJCmhDAtwRpBDyZJaBzxzBTR/ICpf1JY29rUCrPdMBVePX7mjN1o3bx1&#10;IxyBQCjGA5JrQP4jO+OJCEB8h/KNEwIgZF1NbWX1A7oUS19MvEQQqZBGXlusmNdJ4O7kVVllTUJZ&#10;CHhfOXIAYlDvvt3eVDScTlLoamSqWrurqa4BZwZmMhV6X6V1KLK58hxJzMgKGDYV/b7UomcykvI6&#10;3fXJTMGz5If1Xu2o6m7rgCiFWwiZIw/C1KUsqiQ62hXVKO6XeFgxwy87hZcNUnjcsvuadHp5/tz5&#10;s5FEStfRbFtdsX7v8eLgJZNE1/bhj+s/8u6oVQ8/VJ0Th4GwKxMuovlyG+O11KlC3C43XhMoTeFd&#10;r8hgvZPLSpPZklLMwhSFZFaSnJm+ePyl53/0tGZqdqtE0S+T1BTzGqGRICeupnloEs+SDC1kRpZq&#10;xjlleRf+E1NNUdXI1cJdg1tZIhSLU5dlVhZ84TAva74IsIiQIuZm0Dsuf8ZoEEWFhJAjQQZZBgR1&#10;bGNX/s5b1t38VroGft8ClYrSplcr9JPXRk5eOH/j/r2NTfWM097/ng/8yX//y327do2eOBOZvLbH&#10;WWNGuQrNukQsE0kNh/xHX3w5kIip85Jb3/6o+Z791p6OqoY6PTq0CjFu+jd8Ufk+invxOnBCrFwx&#10;P6tQoQV0S9ghCyElALwVjerXQq0kh7crIrBKqhVmr/zDH6CvhVFKgYOaY6u88F4j7ZaFb35F+eyv&#10;e8Qsb8XXpP0qB1JldXKpkepRFbOSeNGzEJm9Mpr3ot6yOnjoJ9HzZ9H54WyCd5JRabo37dLZ6w1q&#10;27q6RmmvXVEH1dceXAuuXTt38bv/UBeN192wM/tnH9nk2pBV5sGvzE4sDE6N5OMBs8W0c+e26lo3&#10;zW6Rvnk8Z8+evffOe7Vs7bKXdCXxqQi10qvihYoSskw4Ez07ljuOWIx9ZIbs6uiVr37+lqdOOwXr&#10;DAoKpWe5tycyMUlBuMgqFkvKn0gKr3Y2vufP/szW3qRI5eX4JeShbaZksWTq8Mn4j3+UrnYo779D&#10;1b8DQ0ks1YH9sN3z8EvK1phl/zUtaXXFy0itBuBdRO/d5XKTZrLAhLQc1iBi7CSMpllqPD+27kAC&#10;A9MLiyMjq9OT0fllaY3D3F4fnp+UnDlvvzgORJDyX2hvlH9fFLDl0adY+mUlKXFDKK3ZwEJUXMBg&#10;uWllA8TXJm/lGydkwHPEOwlDcPkazYj9W/Z/8hN16zZemhgeHL7OwWFSaQfa17XBGqLYhrMlFEbF&#10;I1TGd5XPBSq8QCTKMw0jnxsa8R4/eyEYi9bUNuL0Vchk25tbQdgQFrkcGtIxkehnOTEZkdNVqMTx&#10;yr6tqEbyCXGT9UK45zKurnpmZ+ZpLpisJhqHDp83fvFSfm4xpbWbb73JfvO2vMlQRqyLd42oOTmP&#10;SrhIvTYRqoR4HqeuqbmtpdqkLmCFLsurKGVzNIRVSa0sLZvPnP/Z0/Yuc85pSv7td1okOsvb7tY3&#10;NEuUWnSgDUo9DRnmOWiiu2qqOUhQM2Hcr1IoaVCS3QsmplaTXAuqVepILoUeK2pQBG3WKO9BbdBD&#10;DgJHgSWSsFnWa4PRiEqvKwU9KotNrdQWFnyyKvdqLmRemU1+8duH1zsHPvnnTbVtcXyVJIonfvJj&#10;VJK2btnS29SGhHIyl6511wZisc/+9ac3NzY+NrC7R1NSXRzLTU4WPKuKeFxu0BUtiL/JXggujCwE&#10;bv6dTyv3724a2Gh2maiceB0kBUR/sWC4ia/LbAuJkDfQZsydKjLJRPRyFsnVw0rwtUPoddkCVg13&#10;XeB4hQIYxwHNM1WWJD4tmH8MRUHsCbhs5SH4v38TO/sPzC/LCfIbufF/8AP/ux/uf6m+X/v7N7ZK&#10;OdEQh1Els+NEQb4nEQkGrq2uzIS8nkBuYWH6xcfVi1e3Cpg0FLJiWCaZL0kwJcCwmTRtQZ41WCxv&#10;+9M/sbVuTZTky56xpR8/vnriaEd9k/VvP9u2+QZ6/2A1Bi9dW5qf0br0O/fshQI4MzNB3UZ6RZiB&#10;z0PI1qgszI4fffRRGBQVEjGtH3GiCfihXOgYVbp4xYI/GBy8Oryrd69Jk1k6+OTUJ/7iFpnCCcad&#10;MgQZcYFwkeDViM6uT648ms3/UFaMbNv87e//i4wJiID+CRi0lskFVfLTz6199e9kfRtcf/6JYs8G&#10;M3oZWl1aVUjmRV5MXQwnh5EoFA5iJe02aE52u4sYkYKVHYuDQKytqTWbzFTMZDL5FIe1IoMXeakY&#10;XVkYPXe2UaXus9rM4XQhEspEIhOjVz3HX3HnSm4pyU45EJaV68rZgDi1RH5VLq3gqlbqrLLGHWu1&#10;8k3xU7Foy2BFEZVETiTDXUP0XqWKuEQ1RAB5xwM1jz56bWGhQHfPYjKoNO31jSAoJbhrEzL5k/JH&#10;JToT3coLVknZSWOQgc/5M75v/t3opXOkJQ05nAsl9Npe83qtJKREZ/Fui2Kswu0TvWXxQsvpSDlD&#10;LJujlEf5glHP6yf5FmkP8RMMAr9c5P7S+wGeJWT8VMKEDTdL8NncOwkqkcISuPyg4iIwwBHzG3GQ&#10;8ApP3nVX7mMf29PWYeZRmO6geQLuIusPH/mb7/jHLt9xz/bp4LL8qaN73veBod6uoqvOYnGMzk83&#10;1dQcfvkgp/Xw3PgDt9wOOujC5Ut2m+3YsWNvffgtOILQACG7f88733P//fc9f/TQI+96L/biHJqo&#10;nLDq1q3b8Oef/os33XOvz+Ntb2tH+uiLX/3ynffd/cnP/tUfPvKRPbs3Pviue//kU58+d/D0m958&#10;l+vwKy//7ddPrWuNNzdwwl88cX7Txr73//7Hqp2OqDeIU3n5eigTMsnYyQO7rLZdObXsyJHspUFp&#10;MqYTd7mQFoYyErhGC1LNzxKJTX/4OUljo7q2Rl1Tq1Mj2pKUS4wVpB+boqIG+9pZW3a3F1e+fFsr&#10;J005fxCILRH0Kql6ubbgS20+HQAOLVPo8Erl5JWmqmy1alcdDXcyau6EIISU9XOF9SkDJ7Aiv5qW&#10;6X+BiFlpEr2+Z4QMh/i8UEj4IxNDg7FATDmbPTs2NnHh53eMDvfqdNE339329ruXvSFTpDh69KS2&#10;kJasLmUvjl5VpFfU2ht3vHnzOz/gzcezM9dWnnhyambYZtYqP/DOgfc9gukr7LChi5cxnDS2VaVj&#10;Ueq4LRs3R0KxWDiJMI3F7AgFI3Bjzpw5QwxFnpp/d+zYAYptcXGps7OLPBSA9c0334yjaSKdHNi0&#10;CSNXaa4wvjhmKSTG//Vfa05e3qpQVeHKWMjo2XbMSbKloEL1sqLw02JuoaX7i5/9Qt/6niwyb2i5&#10;SdRYbkhycQnSn9/+XuAXPyrt2tP191+MWW1GToRSKQ7eO041DZkFfwix2MA8ATweGRke2Nhvtpr8&#10;Pj9aGZUhQHk8JYKF1YmiWJ3RgAVY0Ts1Fr50aZPe6PYuZa+ekkyvyUPRqFaynM1L7E32T3/Ged8t&#10;VIUAZWamsN2cZj0yHQJmxKoGpp5JJonRax4vYxbgzUvLy2hytHV0AEXEPYbROKQgVMoZ9NQ31K4s&#10;LJBDtbS1cV5klxd9X/z78TMn8x/+gKp7w7XZMUBOLY1NnfVNZjX1nEpQKMudrwr2pZJmihKD9EI0&#10;CfOTi75vfHWlprrhE3/ebTEqSKnIUkVbOU9HUsz6oKKSrZCI4RHOH8ZiQmMCAT2Kb8FdKW9drUZc&#10;t0gkxrMw4RA8zlKGP8/DRVKUhFEfOxHhAoRGRctFbFUQuPDImZsTUQXuDGgQVTeZe7lLw9lZ6dJE&#10;/LpP/u4pV0v0PR9ocpgNeD4SWXXkZ4eOjB0875kIhP0BeWrqrrz/ps9//mrfzpWwb+jkyYfe8Zaz&#10;ly9u2DSwdeMmTyhw9PgxrVrV1trKtT356qt8Mj421tjQeO7sub/58pf/6I//+NXzZx669wHOF1qb&#10;bBNSaY/He/jI0YcffpjWM+GJP/zGN77x2KOPfu0fv/ahRz+4vq/vIx//g4+/76NHXjp1/9tvbTn9&#10;yokvfrn0ux9U9G1AX8Vqra6ymmBe8o5BI+RjyenZUbO1ej64qjh+6HaDRX9uMHv+lDFOfsDoQJwq&#10;REx5VhwXSZXutCzjSxebSkqrOKs0qTKLiYharkzKt1LUKuI44XOyk8pqFPe03E8og91FuS2aD2Wh&#10;WBFnscMqLwAYWwxBK/qCKC8Bybsol1h/98P7/+LPjUarsHUDxce9E0cmUDwaUL+qiPl6m+nfnRL+&#10;//0H//tc8v/Lw72Wn5d/o7JzxNQlmU5OefV+ZdCT849NJB7/lwcLc71kdjv2Nf/Ffw/r1LaSypyR&#10;3njPmxPFyOrk9dDJ87tfOn3y4hnfq89eC0zOD17WF9Nx+BVKSViiahYoFnp8cp1ag5hFppCpslWP&#10;BmM3bt9LNHJoTO5afi4sIDQm/XPPPIF+wUc/+tGWjhpwGLlSbGVtZufebctLqw6XQaZwnL30Clvp&#10;pptueuqZp11VLth4Q955f9B/wx33PHHq8lA+1UbckSucRL28ZFUlG8vnzmQls40tv/fYJ7TOmsWw&#10;r1ZTRZoZg4xYylbJi6SSxVhICnO6fp1UYVEVVKA10bBk8WjofGHgmqc4UeKhtrbmjUQDu3ZvFyqK&#10;pSK0Ygo60CFA8CrRE3XPZDg2FhpDBSMe9uu9yzulCue164nDR4nLKvy2JfmYLL2gLLV1b3TUoiKs&#10;zJTynkj4/PB1HoThg9xkfO7IkVdfOfGNb35rfGryFHOSsXE2wRe/9KXHn32aC/Llr3x1fHrx81/6&#10;AkHks5/73CvnTsNrft/73vP9p5/xrKz9zVf+liiocjfYNvQbrlyP5mRKnSaRyyysLJJYtlbVoAsq&#10;zwJlxejn3+rxSj7CrQdloBSIde3kYNxmVt9/f4tNpfzpN3+wuDi9Zec2YgqsGAbuIA0Pv/wyhwcZ&#10;2f79+7EdJrLz+gFpogCA1CP9zfaONiDuzz33HPNijhwOP0ZDHI4mlxsyYq3NPDJ01aK3AR/lxVa1&#10;Nl0fmUBIxGww9XT3PP38cyhvdnS0M9pY19n15C9+wVweWuHJkycZl3Gi3HLLbe96X8upi4OLS4Jh&#10;ZNAXkSzwTiyffupYdVXtOz/xtmw4/+xPvhq7fiJLapT1zS9dnMtMxORrxQJQSjonRbtSpUffkk5e&#10;DsthYjJyKGnAW2dOn+SlPvq+9/a2t2/bsvnEiePHjx6987bb65oazg9eAuV78203WqqtqxEMkGP+&#10;ZDCRi2dySSS2aWqgkbdQCgT1magukFcEwrroSinRYDHVNzYqFdp0UZoRe4smcJ56nsYTWbXVYcnI&#10;0g1ylXF8Jj8+nk8Jn3S6qiT2FMXI8avxrJcrFgt5S0ai6Vzf/OB+R3ONtmTIaFig0hT98XIbpyKD&#10;VAHS8yWwJz7hhONzDrDXBJ/K08KKsiefUDlx0yszfWU6lTNqUqGMUqJTmaCsx21nToa++ePrba3b&#10;Hnm/UmEk+mahSohzFec47KB+NRlmuXL6v/pRGYr9//5ROZ0qL7GybcRBVABrk5pJrk2nQoGQ99zF&#10;J9YV59brTMEH71d+7fMhzLcKigRuNrLonDrj0ahWbTWnqlyKHdujMvlINnT66tkrpfQFlWRcpbRu&#10;6tvyyLur+nrlcK2LSo1aV93QgNNhPl60auypQDIVTKQCYVxxx69djvlXfvHTf73n3jfd/8BDp06f&#10;9wciNrsrkcyC/0GgJ5ZOjk5NRHA09HrSrHLyx/JwCAtYvVYHNrxr556/fOVl83vf9cOC5JuZ/BcK&#10;qS/JMl/Jxr+ukWtv3v/pP/6cwqSbnBixGHGdxiwrp8rQ41bmkRgaGps+crJQ7bQODKC0CxyaXh5z&#10;V2ka9i5VIvQ76nfiJmQ8H3bZ1TVQ1LEFpq0n+pugQ2gg9A/07969u6enF5IxL7lUzLmSWdest3Fi&#10;rnDgJeXslAFgoyQnjJSwSSypdIiz0Sws5Rn+6GRal9k90L1x79a9fV19D9795jff//CRl16+cv7S&#10;lbMX2xpbNQroOkqHAXsXF8OswYtXbHrbPbfeszi5oBJe8kUatew/roaqWFCV0jllOojFuo5easls&#10;0tS5bBvaW+od9pB3FX0nQXEVI6lKk/S1BLPSc6SlDUG7IE1i56FTs3tYwbn6evuePdtv3Le/uamV&#10;jgjqzn6Pr6G24d1vf9eGnp4rl871dLd/8pO/99nP/JmFKzw+XON2bN+6ad/uXbFwqLOt9UMfevS/&#10;/fEf+UDST4G7jY2cuxZe8h0/dhKT7n07dgaz8SG8w4YnZb6YXoy/JdfHBiN+jwXpPdR5KBCLcoMa&#10;PKjVu+zrbO2+764HWhraiBY2d7iYXYvF1qiRZBlpyhN/6RfP+Qp5c1vHUiaR1hcVepY0mM1oVBUZ&#10;2HHHYx//4sxKUW1qunRpcmhm4V+ff0FqNFitVUoZvFk1kAq8R8G5T88sNzV1qiSabLLQ1tjx4cc+&#10;8vu/+8m6hlapVHPg5Vea23uq61poSsWimabGju3bdre2rdPorZ5VBmXRYCTnTNpUQRIyDOJMxaC5&#10;OmuqkujhYMRzWSUqT6ivaOSyHBc4j57b3Or8qnfl2LPPm7x+xeJKKRAwCFABI3phNil6qxpVusDw&#10;Mb0syyikqp2Pfdj1h5/91ELibeeHH7049I5zV870by584EOKj3z8D6fnl+6679Lm7b87PP6hK0ND&#10;O2/Ivf/D31Ea3n3q4psOHj/Xv+2PZpbfd/bKu4+fe+eR05c2bPtyKJ19xyPa3/n9qT23fqekSb73&#10;g38wPC9557tNv//Yic76k/3drq98xvHWuxZ+9ItSMiJAZfRHUJYjXorxWIWW9yv5+E9BsP/73s0v&#10;55gVDXzBEuMAmlmJehann3u8+ur5Prk6vuHW2s99OaxX5jQJuK90pmiFRWnvSJS2nNqiMMW1UldO&#10;cnZmek/Lxp13v2Xf2x+54zN/sefet8vrbIPBQENjh01lohjUOSxoGCkpWVVxJK9sVuP14evMVgAO&#10;0UELhuP/+v0f0hzs39A/MTYBXmd5cdm/5p+enF5aXCxkcnFUhqLxBQwT5ubhq8BELKUyJDt9dS03&#10;3nRzyWLu23/Dxttvl9TXJWqs9du21t22972/8+H+XbtmFmevX7+AlGJDTwfNM5KKZCEbkWYMyIZd&#10;OBc9cVLe2uB46N4MdokMYfG8wttB6Ewy5BU+uYRoHIUDgQg4zvr6ZmbfnOd00EUxXhaRZcAjeM5K&#10;mclmbcaGRa7Wjc23rvi014eKkyMqhWioC96lIhvHh0cms9Y1m2+5qVBtYnvEE7Fz588ceOn5F158&#10;7vyFs/tv2je/MPPjx3/Y0tr05jc/0NBYe+HSucd/8qMz58/oDLpNmwf8gbW+/vXAxc+cPdW7vvvF&#10;A88dPHLo8vnLjVV1N99yC60p5va5a9c8Z87JOjpr1rXpNIowIpVLSw21tXqrGVw31RmJTKXJVQmd&#10;lehZABKr4H0rJqfmgr5sd0+boyYzMj04OTv/0ssH55bmyImUagX6e9Sp7hoX3mYgpNBLr29oQnZn&#10;bGI6I4w/FPNLK6fOnudfXIvd1bUarf7EybMmq02rkS2MX19aWhhfmHI31IA/Hbl0PRbPF1VaaC9m&#10;oz0ciV+/en3DhgF3Y1MKbQ1ck5zW6blpjV6zedvmv/nK3xx4+YDNaWtr64glJaOTS/XVmrZqk1Yi&#10;H7s2PHFxblfvLT3rt6Yk2WtXL09dHqyPhjv01tqeLktjdUd9jSTi27h5nVWnuHTmeLXLumvnZiPI&#10;OFzaLag5S1xIqMjyu3dvaWtrABTvrkcEFp83iTSXtlh1tIH/P+z9BbykZ5nnD5e7+3F3a7d0dzod&#10;d4UkSIDgwyADDCwMOsPuwjC4DW4JEnfvdNJup7tPH3f3cvd6v3dVkuX/330/77IL2TfL1PSEOnXq&#10;VNXz1HNf9yU/ue66Kzo7GvFAspt1VoMKcQHc3DRaWUND5aZNHQuzZ0fPHjerdapKY1tPdWsoFvvX&#10;3x4rz1fcerNb7xDC/kLrHtCsFOFLpATJ8up6qnuPng7NL2yem9csr8vCQQ2WeGI+z7RLKTylqN21&#10;EhB2kwqJOSd1vvU6VUfzY/c98PmPf/Q9t960qWvTT77xtW3d7di9e+emnXrNY3+49913vOktN16n&#10;kxZOHjyQDvr+6eMfneo/31lf88473tRZV50Ier/02U+1Ntb+5Lvf3Ldzm0mt2L97V5ndtHv3Rf/p&#10;Ex972x236a364d6h7Eq2ob0tPDkReOSlpvfeLjXZBUSM3Z4mqEhii/Phv06W+fpX5WLMKJoM9OAK&#10;YLMl1FDMLYU6sEJIRhMpSgm8oB4KLQoBDocTUYTFkKCCskQoIhmbnHJODI7ee19u5GQnc+prLm7+&#10;l89GJAlHTpmKs8sgTyCc7MwyNeP0nEYFaKYvK6//9Lu/8PfvWQ0HG3ds4nXTahUOtDNYU60yVwwl&#10;5FQQaVVS4XaZZxPRVDiFg/OTLz3X0trmrKj2rvjQXrz2qitvvOE6MeyTyUwWI41Lbu94110EcGq9&#10;7du30+Kk+tOvmbhPGzQSCtVXV7/NZhN9rlxOi7qkVFpbUaO58uryxVaXy66Q5EENYjedl4Sraj1t&#10;He2neo8013XJI1GVR+M2lelXJKG5ANmVSa1T2oUYWEJl0IC8kdBrFC7uAEcEMiOdCSNank9XVWFe&#10;hvoZ+60AopQmwmKbKVp9AGNiF5YjCxFPxSNLptBczjcrYNhF6mIab16aq1nmQsJKSIzwGZgUOfQ1&#10;VfUbe7agL3702JHTZ07v2rnzfG/foYNH3n7nO2ifbfr2Vvp3CNkixzE5Of3Uk88gn0GFTh9tY8+m&#10;q664Oh1LfOd731n0rxPo6ToxPClIdKGV5dSFM9LuxsWlJSbW1rJybyioWlgpr2lM00cTZB5BIuQf&#10;Z7tIMAV/m1XhySY1aKTV0nyEy4bi0KOrbtjR2T86jGyjhPOQKEzOLiGS2QB9QKLAVX6GDFqnwaYH&#10;MFFNTS2nYfNm14MP3CeTGBD6g69U31DdLMKQgTz44muui3hDmNGPjI+dON7rqKjuLnNX1paNTI0l&#10;85k//uK3V+zf39TRyPQPlxKy/GQ8F4/K0urMy4cP3Hn3W+vKGqcmF6N5RSal0qvL7CzxfCw8vHjo&#10;J8+srAV2b7okHc9Ig8nlc4fq91RndfW9zx5rPnsSnXUvylhuM6mozWy7wm1nnhiemsMztaBWzgci&#10;GrM+Gk44TDoOcCoUdlQ5QGksrQaoLNRup0RHZi0FvbG+FpPZTIwUzQZVPJ+ZXfLXldmTwajT47zG&#10;bNbIVXOx4MS/f9dYXbs2F74QXun4/tf0DmtKIXq2qURUcHplnNGcJgchMgLJaPv2Sy48dTi8Eq1K&#10;Yq9HhzAHYonkga2Y9cm3aSYzYSlJJTFlJqU0qqQ6vUmFt5BEaamq03jqWicXAs8///ytt97Kf6+6&#10;5e0NXZtQXzU6JTNLgbMDE6NTS74IxA9dnn6wzipXmSVydJIYTBoUassP/v3X//SF/4ympyStrHI1&#10;v3DsrHFibujZA5u3XJyVqM2pZM4iierL7GKwl1LnVRmIypwXWR6s1V8pZL7eEVOgAosDSxCp2ZyR&#10;GeqyL+YNLOsBYkQFg7ikSSUGjkVMn8BFU43xA9NjIegszSfYRONjkyvDR0+P9J/VyUzT1Rftfttn&#10;TudlydW1cmWFVynQJEC6SK/ABQtmHj2RYE6zonvpxEBrR0fveqDDFzUCTE+ETSnpWsK0vJ6ZXUlq&#10;lXKPVQdPIhvXxHDM8gVNNkpY8+lTvc6rhPovpWIkFp0emOZDgvOg2iVQYpNCFwa4IgMfYNIwz0B/&#10;oGTBCue3DU1NZgh5AhsoRWkG9RohAZTP0cfJReMys0VBQuQPVdfUVTc24me5HApU19Xq6bKbPFx9&#10;Brpl41OLz72MJ6170wad2R6Tq2WkZJTkyN6wsdL3oYkpTqggeHDH4/FAEyo5Dr4Gpim1gMUEn/Cg&#10;kYFESYS9yZmZ3NKqJk4NxqBZmiNo51Tgs8MibOZUYsqtxxVcjPWl0jWv99z5C8BOSd/u3vSuFw8d&#10;xu73fR/4IEYNRQgDz5EFwpH5xeWXDh+hu/HbP/x+bX0dEZ2nn3v+bW97awb6kgqAjciKAZ0k1WmJ&#10;MmF3e06k8/GlpU3bN6Zy6fHRqdGxmYgjpWVoZUS9jVHpK3Jqr4x9uCRABjAol2TtiK+fDk1OrXdv&#10;acBi4+iZFxrr27ds2A2nc3RkemtPOwbCTIFkNdV2px1Ly6NHXtbqlXt278FI8vDhQ+fPHtu1c/vG&#10;jRu8Pu/xY8ePHp676KKLhPuNtOB0uVYXFs06vRw5SjW4LCUWlXq1uqGsii0IPWnQWgL/WC66LueO&#10;n37k8T9I9dKZmTmPpaxzI/xuPOuSNr3m578bjGYLl+6X+2JTZ84cW1+YD8zGH/z5Hzfsu9jvnbFU&#10;lF9/522ezZ0fS31c+siRrqYmvzrisBLKiAPZhEZoBRidNTmNPAlKEw84IbAC4UzgVOGVKg2aoG89&#10;W+ZmWGwwY6OE9UZOo1UmQhGApnzNcr0mms/IuiRSnVKCt5KcDrssfPCY1ySxXbErmdakt9jKbrzM&#10;Wd9CvlgyUuaayWSFJoiAC6sZQisl0aSjzHPlXbesffzz9b4IOjBy0cOkfGOAI9AGBHRUTGBHANLX&#10;ANvgUSG2KEsrJH4VpvOyv3v/uy6/7Mr6+lr3+9+ZiPrkEphNQtqOTXzzls73vu8uvUExNt4fCq+B&#10;r+YIIZMCdmMDx/P0uecfx3hw3yU777lnsqBMzofGOuvcnoqK2Q5H2ppRSHNBdRSxOU0yKzEWhKMy&#10;GCPh5VFUfHnFkO0vX5i/7rNyMfGMAxfLFbShROYnP37six9fywM6ERMwOijoPjCSRMaltFRK4jfF&#10;OWkxzDLo5HyQ+OSEbWJeXZAkhFgFQHaGckkocyW/Rr5UMX2T8HhJWqaE/0DDqghhEK9JCiYSNBmB&#10;RhKVioZYEte8G281ve/92/2R6dGRfjZCg1knV8tRT7XbXFpQbSo1ejmw65ilEJSJR8xGQfPwY0n9&#10;pWTrXDTgTTBSp3sohGRUQqejBN4sgfU4nKA/AOkXtp5apz7bf35iYbqpvW12ZQnTg2wspXHWbGzd&#10;VCGRasDhHHh+6L3/KG2qrPyHv9deeqmfgZZcJnZXyESC2CBXSwX7KBgKISj50ksvmUyw3Sw33ngj&#10;Q+3SrPmVvaekH0GCr1DHZWnvWF/+17/bfuBMwbtEfqpmPloAkieSOX8hMymVOHbvq/zXfzVs2cQC&#10;oSBdQR55ZQ2wZ01tNad3aWmeXUBQfYqN6RK9B7vgVDajQiZD0J9tnPHVlRVaE7U1tbz1ijcIjxwf&#10;G/5Enop7f/CD/j8+HXzb7YEyzdjcKKzwhsqmClft5Oi4x2XtbOuAwVGCpJTaMiWUCSS9LOwu0uCc&#10;9rvfGHry/vU739az9zJA76JsZz1yrtFBzYt2FvGV5irhH8qUEK4DAghykStCqWLmxzUGV1rIJDH0&#10;YDACoj/PNBb+COxMGaNgAGlqUIB0gOQFFb1iIXGM8ZAMADgNDGhlcpzXNIUc3TxG6C8fPl2NI059&#10;WZJ0KCt7+PcDLxxe+NDfVd6+T7vQd/7+37/U3LBFr9FdeL53eXIpWwhe+sEr97/zNo3C/JHPftZQ&#10;Ubn54r15i7xJrWwod2jFjFnJYFib5GDFiL4UBQDdC/xvOg0EWK2Unh/tyyqFD3JXfVe5xYMUejSf&#10;wveUz1P0KM4hkyDyQZkkgfBwWvDKCsr86PmziXymvq2jQV+BZUlWyiELn16lWiNsnwV8TzjcKQs6&#10;TmVS6LUpdbnkr99009XnxmoA9xCoBKg2ryW1lEgSaADklGml5sF8bGMu33DfL3VX3/b3n/7kxz7y&#10;ycb6GmEQnJWi1Mm07eL9F588dhJzt7e/821uh8cbDuJZBMjkrW+989vf/s5ll12+bdum2dmFJ594&#10;6p3veLtWq7/77rthZ+GQzlf/85///F0f+btLNm968aUXamtr7nn2Pn1Qtue6q7M//e7Zb95z+ZFD&#10;8nJ3Up7WwGQTF4vQhGeX+dNu3l8wcL7eOWYxG1Km07qUJPCzHw5+88umZ45ebzBq9UYCQLKEySo1&#10;+7lBGElhvK1BzLmYRBXrMqErKxDSlAZxTVaLamU44y+AkiyYEARIZ+OSlJDwo54TiLtXWqZgQsBq&#10;o/WTEo0fyOFieQE2UcG/06nlGUDACfnSqu9n3z38rW+9fNd7Gk1myi0F7tdUViSpDForyw0jE+Pb&#10;Nm2k2CSPA71RmvEx7yPB5E5pFMjN6/Vt27adYxEXIiNsqFyv2kaXyEIcCPw8pUXsCMFIWEW2K1Od&#10;OHZy58V7vCurEe/q5VsvsaZSZjjTw72Ljz+oYB83G/M1dXmNkcNHTYGeg1ASJxugvyrQyolAyD8y&#10;Orq6tv6FL36RYp2a8b777mNkTNSGI0z8QuuQD2zU6FZml/QVDjwVFmdnGpa9bjHcEdNJGKI6MpiC&#10;xChT8G/55KDhKz+UfeytWZOVmsfGPw24v2xmZIovqIIUJC8Ln5p4jdjDGWXTo12Kny7HG58O8j3p&#10;sWPE7mJtnIaKvgijD66tgNvJDE4uPfViUpUqqzFjAxkm2Tdb9Erd+b6z5ErqqAKJb5fdxdL9bwjc&#10;UsrMPEoOET4CAfEf/qFn7+6Vp546942vH00rYD/lYWkvzEYXMZwrlFE4EpgFDAaooYTqvqQJwqkO&#10;1zR5LR5hYFQiR3Dy2T05A4ylVQrD7Lh3cRo93UpEQZcXw1K0pQXgLwI/KweVMZ/u6Gi0OmnvZrHC&#10;yZDQKZXpgfWllXXaGJK8ztBsdzVaa+t13/pea2erKbE4e/D3QyZNS+NF25kOVbgbn7j3t47mpl3X&#10;7kPXbm55MhJb727e4outCdSAXOEpt2l1BlFWKRHuyMnTcrWCBhbJnRAhYNcAV8f3rgNNFIkpbNid&#10;6DUyhSoDsoAuJMY6oJ/EJ02yuWAJwiFR08Gl4D4JmEy5feulU6tLF04PJBvTVTWV1K+CKl+s5/h+&#10;hLoUAyZiLjuMIAoptZDT5OpN/+mTZz7+pbWF9TaFxA5hKg1+R4iQ6KTaiER6Up48LMl5pKpaUENy&#10;hof5pAKl50jIG9t/9ZU0st+z8U7sn/fs37Tim3z7O24lUH7nh99//oUXPvCBD+C5JwNEp4XqkZAo&#10;41J1PCOLGDQKjSn/tW9/0e7RLq8ua8x5kzzd0FOPnklOovDEDOTguqwi5s2vY84MeQ68rchuxQSf&#10;RSVEXP5qt9c7x2RdJdMpqUQ9v+rf0/nH3z/+/h17AX17X3zmpaqqlp7unqeefgqUBtpcQHYpftET&#10;6z11GscUu9X2oQ996Otf/7rBYt2xa+eNN90M/WPZP/+5T/2DSKmuvamyqu4fP/NPm7o37ty1ddvW&#10;bf/ylX8RoASl4hOf+MSXqKScrhqr69Jrrjp4Euzurcg7Ts/MOFzOn/3ml0xpb7z+zobmlkgmfexw&#10;+MN3/+5TX3BpZIQ2hd1jtblt8wuLg0PjPZ3QkK1ry0sbOztLCEex2Io5IzkmRTpwRRQQkK1mJE2i&#10;BzSSgFm8FkV2yfNLGVOJI1SU3VHilTo6OrKA1YyRSC71BwMr/nWccG7etrtBIg386r74fQ9D1YHQ&#10;5rn0sqbvftOvRONLLRjlCF+rITlK9Tl5KBVHkbuv/wLdQKHipce9S0mLgE/CTeS5uRx4FFS8hClr&#10;Ibe2ulJeiWOFefoXv659+NldoLBVGUNBKYPzTHEDOlshD0jl46T5WZkD9BKA1ldcp8VeVhSt4LJB&#10;cYfOp+iVlkDsJeAXkZHtSrD+/xs7S+xNwI5Fqc/ORumUl65LlBMbaqKXtdR2bunefvXwkm9hxed2&#10;29Cbn5yfba7v2NjS7bZZS2mCWMCC4VOSfSSZTefhedJGE00JVR5VO1lCIY2IX6Rzp08vXxhU+9bb&#10;zhzPT08kKD9Tgt2fJ4cV/OY0jpOnP/FF993vbJEmUWgv7swcgNAXJbmUYlyczkTXk4G4NDM8Pjh6&#10;rneDu3xLRf1i39mxR56RTPu7rrmi7aPvkDfXpxhyM/qRyi1ZvTmdPvy5z6Qffbhmzwbrpz4pbd2d&#10;V6e02Zg+IFHNLr30+6++PDDXuf1Ne3fecH6g78KZQ5feflX9NTvD8tz4xPg3vvb1m66/bte+Sx9/&#10;9pmtPRs6m9tVEjXpLkBeJRs9h8f/ch0JuT9S3Aw6JsRN7J8vTAzkdBTl6paqFo/BlQdAIeD3sHVF&#10;oASRhGar+EYQL0HWhN5vKotuqArylUGjTGaHzp1Fhr6+vk0hxyKX6q1EvXmF7p0SIZd0k0xEFVbm&#10;FIHIz//pc6EXXurKRFtz8iqJzKTQrCpy8/nsUk5yKpc5oCx8Jqu57gufcr//A3k7xnNsKEnmB/TX&#10;mTiKPnuxxuLbLBFJ4XhAjJOhjVRMgwSfrMTlexXQ/pol9SsPovOUT+vyBkFTYKivKsiwE7nmLU/Z&#10;He954H6NzgS3jnEHzIGiZkOxpvzrxM3/AxETYHNStjA3F9/b/dPDJ7/W0hKWxK1B7+J73vfe395z&#10;z5133PHVr36VJvFHP/WpXJz6SzE6PfHoo49+4hOffOj++yuqq7q6N/zmnt9++O8+LIlLsmBVcsnF&#10;+bV7f/nLt7znzmeeeuJD7/sQcwWmMR/72Md+8IPvffnLX/7sZz/7ta997Zvf+hab79jY6JMvPPPh&#10;933wzPETE+Pj3e1tK0H/NVdeA18gA2rCkDx9PnzndS9/+FNpdBsBrzBrCUQCvmBo165LVpdWw4HA&#10;jq1bRKoizNgUxMRSQcqXSm2OmRSjHlI59FtLWbKoiAX96xV+dGnb45rgahA6HdKCd339xLFjPEIF&#10;H6SDWVtNT72yrsIQC2e/9rPoY09FIY/rzeVXXen5+3cUypvIaak59YhoFDIRjUiZ16eWJtdWDSYj&#10;goxHjxytrqy6881vPn30aH//AMrktA5IM/kvLdfDhw8T1i0OazQRrSqrBYo4NdirxCHr9w90yeD2&#10;iDSMq06UzAh8KXTH1NqfJAJP5vOd9Q3XXHO5p8xNwx6wN/MTndags1q9mSS5NmeAjY1Em50DzwOC&#10;Uk1VNedEzO44M4KtKjSeWMU5JgpkmgxYJQmVydPavNmQjY+fOYD5Z8uW/ScujAxODtS1lCeyqdlZ&#10;H7joLd0dfHhOHueT9KeYbBIjgTsX1UVlftTcWSTY+qI1zK9VslQslX72mfChl1x40gyPMiMR7bai&#10;2LKI7EXjn1Am98Itb53/4Ac7q8uqitML1EMYitECFgMzclpgrfFgFBW74bHRE71nezZuvPaaa8tV&#10;WjUSkXJZpCjjA1aMnFaRyFHm5FG6V8bXDh6Y+OaP7P3DLf/wQfldb/VDQM8ptNG07/SB8MxkZUXz&#10;c/cfOHpmnLB2yztuueidtxU85azzZ5966qUDz7/97XfWNlYcOXiwZdOGcmdVIgFNBsQSOERxgIQ8&#10;4N0AM9PQj7CwLEpZr67OBmN+/FNpijfXtbpNHiIm7RPqcUJFlN2Dz1WUGJVjeQlBE1lXqq5c2kjD&#10;WsiwSKJK+Xj/mFWrr6qsIM8UXKiSGpMIzlwJaeT+ooB5sXYvSO1S7ejc2EuPPHji9783hMPV6BHk&#10;JT5Jeom5pYD1SGqtmusjmR1Zg/3O27KNdTFFzoyfhhoGKWKpQvTgFUpPscASU4lXcZdcGyUwZokO&#10;VFpZLJDS49wRT6Ypn5ZlDDRwE4pMLENHQKu0/PO9U+H5zM//fcudb6V3xh+Kk8UHF1cIK/SvBWF/&#10;vaty4j7sCbXErZCu5AqOLGdCYpNqY0aH+4a77vzs175y5wffM76+1LilhxyGOluMTIX2QoYG/EUX&#10;7yV12r595xWXXY5m+MzMmKWq/MCBA1/53D//5oe/CQXyf7znCUTT3/TmW1kmiAiylthfs3lFX//o&#10;D374M+DNlZ7yJ554CpuWmdmp3Xv3xFLJH//kx/PL03dcdzuDWgjfQvVWwkU1HYlGYmFpTT0KuZUA&#10;dHtPnmqsbVQYLSCMqEdKXz9hiCuMuMkFQUNT6K3mckXxahnTHSHWUJTOFTwHUau+oiVB7oXxPY/T&#10;VEvFEwI4VrRgZ0mueFdi8agUP9VozOO2Tmjkuzbtsnz8I4nONr9alk3nGSIy6GFAk8ynR0anfOte&#10;q95a3wKsXQaUB1b5/NLSf/r0p0063c4dO09DiM5mUc9lHsV4isKc66+tqeXo0cPBwuqD/UPjaa8m&#10;FjKazdP+SJdMUS90h4TgYVxaGMzljoXTcxLpzl27b73luvGpSVUyc+XFl6qUqvm5RbVSQ0DptAkP&#10;6yKZXfC1aeAuG62YXpS5PaWmbYlHXBrakPCkEYmUqRRMzaXRkFZEOkNG566pWV5Z8K3MNTVWR/OR&#10;2ZlJiokqtyccCLG98SJmE57gQo2NTltxYMh4gX2IppseHiqREkGRXD7CWIP5rD+Yn5uTrKwq1wOR&#10;JJEaj6eSupVIOLToAyBHSTdveGD8qScX9+/dWZSLJ30VlHxBNiHNlgKfD8ukQakkkc7E5NqUzk3w&#10;SPrFziiFJY7kM2IBhMqsWZ2yyYqwb180oXLWtq64HMzgFr7zQ1sqpnjznRkK95Xx1Yl528bLUraM&#10;cWv95Rdt0+ot4IfUZZYEBUc6Nzw2ZnKjH1Sh0wj/S6HZr8hotIRGJnS4KRM+xHkEayYGmMQCCTW3&#10;IHdC4QD3FmEGlIiLaryQxlxPOB3hEVxQqgGKUv3Q88SUSZ0leKgUasF2xQiAFk82DdDWUlB0N7ed&#10;OnlsaXG2tbUF27uSzhQ4OgRc0AOKYpqklBjlekVCllQVahprOi/Z86bb3jw0O/Ht7317qH/EhgFy&#10;ed3GHRty4WTD+bM5faRXEjb/8ed+xLdTAhRpUEmCoqACAFeUzhENt1dySiZbaZGkvPI4My1WFIGb&#10;T8DXWXomaQVP4xkcPdDbkCxhKBJw6a3oc6YVSXrjT/6t57Y7hL4//RCo0YJGJDpdAiNSIq7+FW7/&#10;B3JMCCwSjWR6PnlR978fOPP+unpkXZO5mNYfDyLex/IGTIBJ0yc/+dFQKE4Ygp/34MMP/ad/+vRL&#10;R47z25uuv+Hh+x+49prrvEFftQcQiHV6cuLKy66+56nHB06dedvd74AqePToSXQEdu3a8fnPf/lz&#10;n/vcN7/5jW9+6+uJbHZuePLgkUPvftc7zp4/d35ssLuxJRCLXnL5lVpkKYTTSvbUucQdN734L19P&#10;YfsC6HJgpH96fnb3RXvj0bTN6EhEop0d7UJ0qIh/KvHhWNUMfPAUE408tRqyTbFaF1Ks4osXyB0B&#10;IC1llyWJVv5WFOeJBMfaNzBIdekqcyHdZnGYD7z4Aoz4y6zl3o98yeDUVb/rLs2HPprJKpOqjCqX&#10;NQqJOJZPOpiMEaG4rDDizhTUpI2LS4uhgK+usqK1rt6KwY9UGokLEDsfjP9u3Lix1KsSLeBcQQf+&#10;Qq0KGqTsSOuDgw/9+KdDDz5mV2R1LKg0JChpv7Qwo1LeeuUl7//s5x3VdctrK88feB7U1DVXX6eU&#10;q+dnF/KpNMk3nmhIwPE4CAHOBsMu6C6lIxXc1mKd94pKBQtAIXYvA6U+urqCbJhAMVObjE1PDKQL&#10;2tqezYFMenx4BM1FOm5+nx/bDbQnNm7YjFMGq4iISW2eBSpBWSpXQyxPAoeUaMSjCrwt5eFYbGR0&#10;5ZE/ZM+frfeHydlTQitYqqURIVJM8g9w5LmlQuHQJVcsfuCDW3KZqM+3glWRzeph2IMehxgaS9md&#10;GVitD46cX16bZ1y0b/vure2tUiRRpHQtCTfsfbTrBEYuQ9EPEiujY0ziMckzDz81/r0fpKfnzJKc&#10;0l7rvG6L3xrON1VbOvYP3v+7yvL2sivfLKV+VCXY92QSI1DRT3/2PzV0tr/v7rstVs/cwtzYeF9r&#10;c73dbCXlFfu9kikO+ZcINqUUjKZOKfkaHThvdhjjkszy0urmtk02tQVKUIoZNOdYKzcRi0T1IyvE&#10;k2h7gL2hva/KMBGTMpCmXyuQY/R3OTyFCoLvmTMnYUMxx2M3FxREnsaVq83T32b2g+5/QYJOR27s&#10;/IC1sqy8utrn9Z6eHXVqjItjUxMpvyshDXz/Zx1LEXmLa8cn/85xyTVRWxnqyGYhjcFm9krqKjbO&#10;YmuFOyV9YjHCUov0kFspD+WS4UhL2SVPK437xILilJFdyYy0JZRyVRK8vjqlZDxewIY4hbgMEVM8&#10;la41iDIprMm/Frro9UawF/WYWAu5UDz24x8cvPmObdVV5BuFtbWp99z97q98+QsbN3aDux0bHvjG&#10;1//14AvPXnHZJdFwYGpilJHLL/79h+96651ZscZGL9m/x+nU+ddW3/b2O4/0vvDl//opi1J+1x13&#10;zUwvjY6dOfjkwx/7+y9mc/GBC4fIkn7zy68fA1ByprdzU+vi8mTXhhZMtqO+NS7IN73pzSHfot3h&#10;9FQ6Ulnp6HDi2YfH23t8JI3pmKGyqtLhsp4934uHjB/xXTvqqmqDRkiolZqYxcxRCiYOvDrfdMkb&#10;tqggQF0gBGiBOPF/QgYNEKDQ+wbTJswteBwN4IGR0XAkarabBOBYrxuZmKH7Xdva1p1OJh5/Tl/m&#10;ar/9tmitR5XImxPAOmC5MN7lBQpcT2teP4uWkjWBU6YwE0j0tLWgqhRYW5+emfOu+/B2oX2JZg8S&#10;cCXCTLFLQGUsZRqQzmc0QgskZ3aXdey9uGzf3pOp1L3D4yfyeW9Z2f477vz8F790y53vwPA2nYys&#10;eZeBaofZGGbn9u64SGgRphI1LQ2LQb9Ko01GE3A/HFVug8tUtOAQvKGioydyFSxx8Y8+FkpKBj4f&#10;flkMcMWmY2DMSicRKc9YNmpzWehwarTW6cXFRNKXouug1+zYtVUjziEwUiF9JDQdiu5I/ANeAdAa&#10;/YVwEPrA2OjAqVh4hu3gwrns2IBRkof5zsgOwFRKzH9EqQqsJa0oTMkkh7dvze+/pKe1pUEqiZ/v&#10;PUIRTkaPRP/q6oJ3bTnhWw8uTgUQ+wEbgYBeZZXU5Y6Q4NEglKtJa1GmoLCc6Bv66X/5xj9/6Z+/&#10;9e/fP/D8gXMjQwFlSucLS3whxEoD8fXJC0PTcUX93qu9KzNGk7Zpz+6Cq2FZGWc1w5NIZPKDvWcP&#10;PPfcxu3bNm7dgX6V2WpUZWVzcwt2k1WFZ7zA2VKg5EhjJXk6AXHCA0I9KplWpYSvOKq16wpmTSic&#10;cepdcr05plKqC1l3UpF56Pn5X/xY8YdHM8MTsUAs70/wreh5U4E/kZrUWoxQiD+knXgVI65ksNjq&#10;OjpDi3581Au0LY1qIW6RzmpI3pk5cRbTKaCS6G1Yyzwnz5zyLyznYnGIuulo3GGy2GQabyIay+fX&#10;FqYiyyvyeLiirFHtsdlNBqUaNppgu6mL/0TzBvw8JnxcNBrwWoxtDeJHJQgRwHviEbX4lY5H+JF/&#10;PJ+EV/ytULLXkYTyEiq1Aj0AdJqA0cO8YFMRjnjFPqiIrAKi/NcKlyIHKhVNr9tNvB2buDoP2fV7&#10;3z79b1/xPfLMDfVNaVlepzaJ3IQil2MvQpeLuZiQMBEYbG4lTyimCmxB4XBEVLISCzuWTpVXURoj&#10;WKLX0DxhwqJJ0OuKJuSZhMxWyOBJhUkrE1pwfIAomCFkWT1i06aaQciHdZUGoCMfHPD9y2cPb9wp&#10;+dCHdxSy3pgPeEbYYFEsLS/29w1ed80NjI/isSjqq0LHQcirkZMwLkB3IjUyNBxLxIlQ9DFLUBs+&#10;P8dSOpCSTEOpKcMjPB+oZl9//+LCkqfMk5VAmovUtzQvrqzGYml9PL1ted73r99Pd9a3fuc/J7o2&#10;KYIFR06RpJQv3SSFUDQ0t7yIKY9co81r9d7VleG+8+0NDW6rjWtJaOcwJM1lyRp4U05X6SMVR0+E&#10;eNFLKiFeSxDOomh8nvlKwM8etEZdjFgOhHrxOSORRdRF1pcW15cBD5XZXVdcegUgKbjYtMri7BWJ&#10;jDrHi0uY0sJwEvoUGvF9lXIE3pcXFz1dMY2GnyTXG00Opk5mMwuCk4K3zuzkSCofb2htlsh1Bame&#10;fHZpddrjwVWznAuC4YNwk6MVIcZOxUywqElaAnIhSF5UuUSvPcWmobXYjx6P3fMzrXdlZ0FqoylQ&#10;EPMLQiyUJrTylyWyx/KSX/7DRy9/5zvfim9lKh3SadWTEzNebwhkeyqTjIZCPLrkW8cTAmGKaCLe&#10;UFXXUd+0Pj4DUiqvJv/K67Iyo0p374MPeLOpW6+7saKq9sTi5MzY0PLoQO/Z8/nlwE0qc1despSJ&#10;1siUXZ66UH2Z+4O3WHduX03KNRl1uUKf1cuHZkb/y5f/2enyvO+DH2gur4PGhXCFQpt7oe9ZR4Vr&#10;c9lGY8KwjrdmIctMUJRacM7AZmMYV5y3vfjcs109bXaLcqz/XENTl0Vflg5GQMj5zh5c+epP45Nz&#10;tG5C9GXh/jJaz+cCErmxs8Oze1fe6bA11Bnrq+N6tdRkURRQ2SYzyyu1mtS699C5Y87asvbmJqPM&#10;kg5jU4lHCdZWbBTIEGUJUQePHHTAIU5mHJAZ3G6aApwiiUqRjEWOfuWra8eONWXye97yDvubb7Ft&#10;36kxmwE6lUjOr/zP/3KgKapNif8UhzolkaIiQPuvNuL5//JRX++IKfoWWcj80pQEeRT9d7/3wJf/&#10;sV8maSpII2mpluYN20QJfyNwsgI1iTSKoOIL+bxXJMTEAoAWLRrOeQM9jWLIZxqLQm5CiH4Jb0X+&#10;PCbgBjmF6HRJaWYJjVpkwSQFC11vAcxBVlW8BJUd/xaZCaD2/6Z3lb/37zcatZJYMJiOyZYxhtWB&#10;DlaNDI2x+K666kpkqkUXvUC5k4DfAlgd2R7KUgblNBMQqkCthwVcimylLl5pBMQip9fJML1kOEUw&#10;7R8cJGI6XXDA46FYoK2rY2Zu6cz5C26t/na1fPyLX/e0t5f/1y8qGjcGZAXYe2B7RXJKNyDD7h5l&#10;sA6innOEbAOm42tLixUeT9jvi0djJoOZd2EsQ1Vb+gD8l09Vaia8NuXnwVJxJOhVMgwMVpYWF5EO&#10;4S3420wqxThrYHB4lqSPr0yWD4f9drPlve9+N+qNS3z0lcWp5aXK8mqzUi/imtB1Rf+VlS+qKo60&#10;VJ6XTkVxQEpmJseNhq0mFAqyb7HokHCnJWq2aMory2FMz86tAoyfmB7lzzf1bHY5HKQZgvUgRxkz&#10;LfDzoTCfU8CkjEaOBdkLggktWqfLptWTSylml9Z+8J0LTz9KQrZFIqkBOMiVkC/EgOjkJRcyknt2&#10;74ndduP+XRftMduYQqUhkqoU2sWllf6BCzaHxeN2og8QDkWD8Qj+aM+9+DSmzLe3bWnW220KpSmZ&#10;kwUiwWB4ILB2/9j58kt3X3X3O8sNZWA/41jQ4xrhT/VNDD30w+/op+f22W0ty+tzQd90XUXXLW/e&#10;dOn1Jktl2KidXZx54eDT997/u6bWlg9+9KMNTc2AevhOua7EdDztGx4baa7bovW49VEvGqjkTAqr&#10;SpPXIFMVW5jOB7wSTabv6ecV3oI6lglEV6UOqx0h4qPH5WsYTRXQaLN0b9bOhuIhFEZSRgE3AnUk&#10;/AFRjA0pSQ8kqpwkJFXbd23z7N7Rcu2liqqyFQWFNwzZ9MALx4mhDZs7HNXVsbVoSquiALKsRmZW&#10;acYsgkuZW5jfsmljTWUVXyorJ0QOIdwAo4rl5e984KM1436wgh2f+1jLW29xldVwbZUain+BiCle&#10;RfQoxXX1ajgrmvv+lTqW/+OQ+XpHTLFKIS4rUZCwSBQhiixylBAWKrKITWoVBo1F6GJpZsePDGFZ&#10;z6yQ0rIvrX8hyosTQ0Y6szr3xBMv9w8sHj/wWEVwxCVNRK16x447N+y+orzStb4wUOesC0vW5oIF&#10;/1R9TtF5+CAVXDyZCosgltUoNbDictnoQtemuY//YyNyP25bSyK1lE4F4kE6ZbrJ6TFkklhSjDOe&#10;f/7Au9/9blFfZ+TDoyOESAJfe3s7eRzAHT4Yj2BbSmuPx4lEpfDEsRC8OBBuZKClCMXRMVkaY1gz&#10;MoZOm8msyxZS9a0NEGZmZha3YYh+9OjSj35hbWmz/8vn1d3bAVetSCJmGatbadAxbsrFYtGFxQVA&#10;izaPm57+zNSkzWTZ2NNTxG7k0enhjBH1ShTJ0rSRT1VqCZV6qaUivdRX4kayBhRJYBLz+bbWNrI/&#10;wiWW1lR/TOHzSuny6orNarnm8iuddju22Mvr61Nrq5PLi62tbXXucmIlzDhkMZQFCYkq7ws/svQu&#10;pQ8g8LO5bCKWDHj9OGgnknEAVQaTIZHMMGODE40JO/I0gEstDufUHJO3oNNqScbIXeJOm8Ng0GHP&#10;wCfhZCqUVBSC5sR+QKwsaduIJhciigxIJLEzZye//73jvacImj1ySaVclihIFjP5KYms3+levum6&#10;bVdddjGu6HCBmOsRj3CTLRqQFyDLT02OQZ9NQltYXvaNje8pr7i6usa+HpBOz2bm5iV+iP4piVYl&#10;s9pzCt3YyOzprVU973l3Te2GKFk9MpgFhVWtXD9xZKr/bEdb+8wLJx584I8TMT9sB11Bsi7L9+cK&#10;KzLJrp7NjFD233gt5ChMj2RUK6z6dHZdQbuiMH6yr8ld1WLRzX79O7OPPSYp07puukHqqUlGUy//&#10;4Y+x0fEKAPpAMoXJUy4hy7kV8gpyT3GeRSxZkyvLPvKBpptvURm1qaifrFkayYWGhsJj445YbO3U&#10;CXXAT+JJrR+TKNMytamj2XnzJebtXfmqMuoRicG4MDO/8PBzhvq69sbNluY2dFTXo77B3j6rzhyM&#10;xWBtdna0KQV4SRFMxWgy0EAIra5Ajsw9+/xL3/u5cT3Q+IVPKPZctHHTXpPZ8Iqv+19OTKiofvZK&#10;ZfxXhBH9/0mOKQYPNFSySZUcvZ0YKQAdapHqMe3jMhB4MDE6Li2zYtPtlUzttZ5xKW4WGZDJA6df&#10;7h2a7/Fsbl0OLfzwG4WBk0lF4Wxb63JD49Y3X9PR2ZCJ5Eb7Ds9N1ySVdx55UXb6eEAitQniC7pW&#10;Yuul7YGO30Jd48FvfKelrcHNwolFQ0F/MJlgCCI8YUDkMMw0WQzn+s7dfvsdoWAkEc0sLSwSj+gP&#10;EtAJNwB3iI+AxpEL6+7uZjxdhPnJADmxwrlDc5NsCCHYUuQiovX39xcjVB4IkLA6l6RtLvuq11dV&#10;VZ+YXmw+eSpw7x/LOrvt3/6XkLtOL9WEIVbkJCh+4RIhRvBgPOUymItDI8PDIyM6jfaut75NSAcW&#10;++gMAYgjnEUiEG9dCt+ctFIEL10JpXAp5jPFjgGfGadvpv9sACXzolg0NjQIanVCQcZNzyNXAOu6&#10;uXsLvQ0gRtOLKxGZfD0apLHLppGIRgTiP583yNWxEDoeslLEfC3LFrbdoKMzOXx10AwlUQaLgI1l&#10;MIw2ZYGHKCJ4R35UaDSJbNpKnemyRQKRWCQJ+Uetxikkxxlm+bW0tjBiKtlt8xalLVZ0bDKyVJIP&#10;lSB6T0+nfvjjB5548rAkbyoqBfsl0smdu5o/8P737tiyZWZyJhyJ0KZzu8prauqKTQmRu1PfS3SI&#10;3ydU0WT/kUPOUGQzQ5PjZ9IXBvOL84oEusLYJRfBfjTeLDal3jITDPZubnJ96MNVXdtj6QSgG106&#10;+vIvf6Zrraht6nj8Z/c/9PQzkmDUB8JGWuiSqTrkud1f/PDGW+5CDSoFTgqaVQpaEd8Ocx502QJG&#10;pW5+Yc5qzCt//0TqnicWo95wTjpfUGuu/ntz69siSqs3kVifGFw59tv2dkVnp0sVj1bbbRqJMqc0&#10;undtkXkMEHfUVncuVkir5VktMAoxN8EDg6aOOpsKL89IcsFE2Jccnll9/vTqqRPGcMQiJPYV2t2b&#10;tJfv0FdW+E+MTD366Mzauqaxrf4f3qtrbZun4KJNE0z1NHcu+WDAh6ocblorUCmkNEVyBe/UdEKW&#10;mvi3b184dLg8kuz+3KfMl+3v3rBTZ0Sg6S+RY/538eu1ZuLrmmHSaALd/b/cW/hf+UMaI9I1WkhY&#10;n9LYhtaGFjiUa0kOSz+WjRgMCqAITV24GMLtWzwoeKJCwUk4C7LewBMgnUK0dZprja6K8moPZV39&#10;ng0zsZXgyEjHeiw3M//k6vlpfbnd0DI8MDPY2+QPVF84tZZN6YViNGwiAcImHoPCpr8elitGK+tW&#10;mmprUzF1MBqfXVqOpuLkgugHk7QQQVjroXDAZEHY3Mm1ZTQa0EMkg0rEE5SKxD4iVMmEr5TQEYyI&#10;QbCD+JH6sdS+ZJGT+tGA45n8qrgrCHQX/rIEhuraWviLp0/0qlI5ZWA9PjYm0atVOzsNNTWRSDzi&#10;C7HwtVqNQIMLTQ8k34AwpZZXlrP59M4d20m3NGrwN2IuycpnT+E+71hs/rxSE5XieCl0lmJlKevk&#10;o9KXJGXj+RxC6fnkcaSxi8tzDKVxzXA6XVs3b8ul4RuiuABSNmUwWEVeRXwCJwJyFkh/Jhvyw/8M&#10;MDAxY0yoEd8pZbkIzALELkJbKfHk+9NpNSStsUiYKVdFWVkxhGUNyE9aTelsam19IZ2OW8xW5gC0&#10;N3BumFtYWFldYZdqb28T30jRPruUIHPDPJTEXUSHvAkEAdfDvktamtrSzorA/iubr7u++6Mfe/u7&#10;735LXU0NEHC7rYxzh+ZLNMrXlzKYSdshOgowPnr1qmz2/MEDloXF7Yms6qmXC0dPZlcXOWYdzSBI&#10;lAq65xJw85JUJh2Lm/BomlqYCYVjnfX2cpdJnprpP6ayyJu7WqdePlNR0xgv87zprg999n2fuKqy&#10;cvPywg6fv+3yXdK2TjYCUNiFRBQUpUKlyQLriYYUsVQU7yWrLvHjewq/e3Qt5gV8GN2+t/b934i2&#10;ve1UuLxv0eCdM/gLzSnr9pm4wr6rM9/uaLx4cxVu5l09KqvBpNGj0xKncoPkIMkkE4l4IJANB0O+&#10;9ZA3tOJNTqUkvfHUOB5RCo2zsjbfULdmMg9SMdBLX1w2HOyVPXpgpv+MPhZDwjXp8w08eaCuowtZ&#10;f4NCs6Wnm4stk0lNTY5X11Qyj+H0Qd/g/IeCK96RoaHHnoms+Tfu3Fdz0V5Ha7MFSSFGM8Xs8n+3&#10;Kv/vYk2J+Pw6h0uxWl/viCmsmlTA5ABgMbkpAN8vEF9Eo4q1LmZenFswHrRSSneKbBP+8WwqYpY7&#10;U1cxNGV0Kc/iUV0LLgN2bplbWo04V3tgaUU5fqEymzVHgwl/7lRStgYCcKB2LV47P1c03+Eki2VM&#10;HYcBl4x2u1SWzGVHVbILd95ydSIeWVmOhRmeVliZwDGkYw/VqDWY5dgc1nN9fd0bNiLPQFhhx6UD&#10;RsbHqA7GJB/cYrbAVoJjI/K7QoEriSSIvLJkacsiL4UnfisacKEQ9TXBVG8wmMxGpiUASJdX1xlc&#10;NrS3tpe7Q48dsMXTkyNj1ZftzhkteT1aJRqARSRExRABnV6+gsKEb530sburS0xKmakWZUdKLloC&#10;X1i0An6to8r3jc8PlZuY7wuNKKH/hmw8Ix2OiE9boqKXsnh0NObm5xjmwL80ma2XX36VUWsEkUw4&#10;9vnX46yUeKTv/KmY32tVMl9ltIl7ghH2Jy9C/4FDLmWypRYqm5wYYiJ+WXS/EH1nBsCxKIKYViP1&#10;X7PeYAWUh3B9MhtfXl3gFUwm28T4jFZjamvrtFix4rY0tzYaTYa+CxfO9/XNzs2dOn2a5gYJNarG&#10;oPdP9x4NhGL0/AZHz88tjgDvd9h0QNNr62puvuF6p6WaGaEMeCaZVh7VPRM7Dp8uEgslkmE9NBg0&#10;UWC46AxL4xOWmYXuUFR17GT6/DlpLAgJD2du0JAcgYDXFqdQoCSxsoHg7pQoFxCRc9oMjdWKYGD+&#10;wMuuqqpgKJn3RVu2tIcLsbBeU9vSXV9XF7jQl5iaVLe2KNq7jXq7kANIxcAdCye4XAqndX8iqdBr&#10;FfMLwXsfCk5NpwrKla1vVl/xucHYlp88FX75ichsb250Iju3mgn7bdNL+sOjwwHJhM4qbDXn/cFp&#10;7+K5peXxJbBeNJqXAmv+OA65cRwE1hdjK+uZcBLOTzyvTwojqoxOFdKqpFUVqoa65isvc23btBaO&#10;jfmDS8Dg88rG2693BtLD4aB2R6etZ6O+oWXkXJ9NLTc5zFarZWJ8xFXuYQBuMhqY68WZu2az0WO9&#10;sydOmhPxnddc49y7y9bSLTeheP9KNf4Xj5j/zWH29Y2ar3fEFM4qSAKAaaQbCYufzAQECB5gAMkY&#10;6YlVzoOgxgTPjhEPSgSC+8VQFcAK1AUpzGZBrsLVhOlOVEVZwO+RAANtJlPZbTXXX6psbVt65LHW&#10;pES3nrRWunqXV70DXdn1xkCULIGWizBBhYGikkNCT6BuJc3NaDS9OzZmtna0phNrfMVarbG2weJ2&#10;VrgcePwB5UlBy21pa15b9x4/fqq2qk5POCgZJQKUSafn5ueJFmUeERkJiGKQUpTAoMgVlt9yOUkl&#10;iWep1UAEYVJEvR+JhKgl+ROn26nUqs+cO2+02OEv4n1bUWFvdluzLx7VJenb6iWe8hePn85mkiDG&#10;OVhCNSDkoeHhw0ePxGIRhsoN9Y00doX09Cubrgh5DFh4R+JgaXBfqr6LmkbiRx7HD5LeK5+WKM/4&#10;h0/CBy6FOWY7JHR0JIhtdFHc7orW5nahD4qCJiSr5blV37Kc3USR37V9c09bK6Ffa7So2QJMJhzA&#10;hX0ZIIIiA1pI3RQl+8DmkJ+wZxVNsjj/srDXnwiH3HaHRmtKZSSBaEyhVbnL6PaSv7FBGrQas8dd&#10;pdcZmeDHk7ECIuIKhcPhfPqpp3DfvvmWWziBkJTZjXq6N7a290CfXFyfPjtwOJXAuFIxdGHSYhF6&#10;Jt5Vnw4EC0Ki8A2BJ6rp/0hsFnvRsZIpHDl0hINJJwuLs0vDx467AoGq2TnpmV512I+ochrJHa5G&#10;/Oyo8AUPTygWCJp6IZ+Afw3VRpFb0Chtdc3zc7Nqi95cXdc/OOdsbKtoaLLpzL2nzgKa8VQbx46+&#10;AO8gY/dEHfaVYHgpHgqClYtE/bOLE0Af1gO5SNSzuhz4r9+YOHtmvcxd9r73+je+tXe97ZFHc3PD&#10;EATNMiimXKBZaSaWzOSMuUisQuff1O2qq6hSCRZ6iiEcuHUN/qIyVUo4OSDJAbTfZNTbdEqjAmRA&#10;ucFV6WivrK1017i7N3tqm6qb2thAUGhwbtnYvv+yymuukl93iaGzBXay1OsztTVvftNbysqbrF31&#10;JwdPrntXtQqF1Wx64fBLDo9bC4WAQpGh1fJq7ze/719eskkVHde9Obet2+h05uVptgMqxb98jvmn&#10;AJ//uyOmWNGCxstlJ6ZoAk3FHalQ91NSawsrVIGo4g7PKt1hpQkFWtF0FPeL0izFB+UKDcuQ1xB4&#10;GgxZRCtaodabKqoNze0TTz2mTWvzvrOd7dfe25cJpZtRJsDFluULvimv02SJ2nn4tmFV7pTHeuL2&#10;W/ZVtdVkdea83FRVbUKUIFMAWalirY7Ozsq0mlpnXVNrO9fl7x78vd0ukLzUrUzfcfCbX1hGkra6&#10;qoKlW0owOT4CEImbIFOmhTdeadLCf8kr6Metrq6pDFqLxWizmBgZ8zozvtWkXu5jGhzyzyx5Jc7a&#10;LOrIvadDp4+NTo6UX75/bW4tnI5YnFYqyFMnzt1z7+8MGnmlw9pMLMvhzG6FGkFRCWBNNPgYD8fi&#10;Jf+ZPy3ME0mceNLU4HQSDEYDn3dhcW5xcd5mt5iNRjrIpJCc2Fg8xhNEJiuVBkNh1NcaWxrJqgFF&#10;xmLJ8clJjkSr1CcC0S09m/nqirY8bGqocSdoR4prmKCSAyavItfD2BpUF2mZDOC72K7EF4Ur4Bpp&#10;fyReWVmJppGkAOors7K+OLO8uBwIrfjCZoNTIPdk6VabY2bw/FosolW7UqGwP+Ln751Wpj72TDbn&#10;X143CCifLIu5bzo9NTyizCt3btliMauqqz12q7G9pYEIHfD7cJPUih0Tg3iuH3JdOqup39/z24XZ&#10;+TKn57vf/s6nP/2J3977i5ZM8Gqs5c6ely/PgfHOQJQBhMkGmc+K6UpxvyHUsnnQYlDzaoRaSeHk&#10;1EzBYQrp9damav+6lxzOhsJIQTrl92botmCGkpTFx6bMCzM6idRV38pIpIDp3tC4MZIAlVhWY68t&#10;szlCiyPf+GbywtCKtFB9+1sDjq7+lZ6+fs38JFor9NxBdwAd4aOoZZoEs0ZpZnp+7sL5/qEz51cf&#10;evzw4ZdGR/uWzp2ZmlmMIQkd9tP5jaAYNTsfWJgPv3Tw7MHnTw/1zk6P+c6cnzmHuVLvxLlTY2dO&#10;j/cPLC8FpGPLmUd6J58dW13KWY8dWjg/kh9J2Edytj+cn3jmzPCRAydNOvOyb9IfjpEP+BNTwfWw&#10;QWdKafR5fzxwfujYoRd1iciua66w7d6trGwwmE1aRYaaqsjiEAajJanToipZMeP834l0r9Xk/zsv&#10;8r/SVXzd8Zj/Sx/y/8cflSJC6cbSjcbw+M6u/Oq7c5/4Iq34Ab3peeOdTyzcBdZEmTIaIAzAHUbc&#10;AB6uzJsrjEsVf6iue/Fnv/n3iooyDSQzjB5Sc8xXqX4XJIXxucDw8IDb7L5q7za5hhhaoCf0zLFD&#10;0UL2hquvB6dGu/7suT6Hx4NvzJ9mc6UxcelWKknEHLtIqiUozs3O0hcQZbFMUt/cgG7Y0YFzS6FA&#10;vJClVbqtrsUAMnm4b/QDnwgiB7l5i/Hu9474g54GfHsSdq35+adfBCOpt2jRs9Wp9fsvuVQuV/l8&#10;AdBOwaC/vr6O0vjMmV7+yyQHHk5JWolgzTCKriVJJQ0uaFFl5WV8AB7JZnKNjU0lRjyfk6SYqCr+&#10;JJNGWZ2C9dbbbrUYLdKMdHlx6WxfL4I2Hk/F4tx8KBCcGBtvb2vdt38fL1sk1AsuB4dMinr06FFe&#10;B2mSmrr6bCqpARWmRFo0i+I6jUB5MgNqtKatOZOWMzEenRwNJ4LtGzqCscj5wWGNQu+hFAfdYja/&#10;cOawb2bZqDaPzczWlNXu2b2rmMozsPKSkGINNjYxFYrGACqQ1AvrXYWCzyBorLmM0cDmpevtPWuz&#10;2mGLFrctCDWEbDm2PA888AAUe/RMOWqhR+Wd276+vOncjPzc+VR8FVSaLCNFE55uOn7c0EmELqSQ&#10;PCo20USLB06OfFGSf0GaOde+qfntt+zbvz0wOw2Z1lzVgA0KQvrQ25dnvLJYQD1yRvnIE+bpRYqd&#10;qKwQFkbESrPeINFnE7h4aq05tz675g36M467rrPdfMdvHl4bW7hkdrZudhYQc0mFhOsopTZ4s5kZ&#10;UO1tjcr6KmoJCDlonOnYSjEHkYJZkIjvlK/gNSIveyH2oiX6P/2i0vkRXe0ME36YVEVJEiURWSwl&#10;4MZKUw7dBuHraJWlskjk53wLo1Oro3/3qdptm3IaaBpavUHvYEy+vrxoSCmnJnrP/OiHzqmlyrxq&#10;52f/KX/RLndXe7nLCk1ZtN15/SLxkXMlBAfYsP6KGPO/Roz5b6/5eqOL/hpH8/+ImKC7qRFSBWPe&#10;G7znwLm/f2dcpptQKX4UffOi9FJJoTkrqbRINBh2RqX+nGpMlTptdR/7/Kcvf9fNN8hjqZXJ6ckj&#10;vWtHX1o8dryqumrrFz4laWl+/MJo3rd2OfGxzgrm0xSPr8YjcDySkdQ1ey8Lr/vHxsfBxDS1tpXC&#10;orgOi7dSz5EfSxBIER2LLXCeA8JmeGiEDhPtUZfHda6/bzmw3rlxQ2V1TcKfkESSPW0bDKn1/MMP&#10;Df3zd0NVlZLb3pQjlEhjK6vLboMVssP47BREES7qTZ0bAFE+/vhT9FVp/7FUOjra0egkRhD4gA1t&#10;2LCBoEBiS6TmCaJ5Fwk7nQ7u81uamDgs0gB1uYie4jOKz59KM9xPp7Mra6sjkyPwOyorK/bs3IOn&#10;y/TE1NLaksFsxFzTSmZrNq8ur5ImYyR59uxZ+rYMsnkFAJWES96UT8JQVTzRaBge6tMYzaAn8+lY&#10;2LcyNTjawOC7rSmTlJJw+7zCpKimroru5NDMVCKTLdPbGWbQLcgxBTLqYFyNTo/EY/Eyd7moqzOF&#10;Iy8dpjlSVVmN/Vt94ytT/tJQq7RJMKlIgbfOZC5c6EdJBBpuqaFMw5IckU946NChvXv3EkmJ7BQN&#10;KxNDZRNT3UtBdG5lwTWTIOJJ0XRimo5m5v8oYgoBylWJ5KhUtnLb29re93atLJT3r6YTxphMbnRb&#10;DGaXTml59JGHFIrEZR0tsR/+dPr5F5nzWDH1xL5WkK8kxGK6IUpslfLZ+YIidsU1+T2dyormHz4W&#10;nB+6IrHeAnEU4VGGQ0KYDlHmglciefmLX+14z3tb1LJUILAgyEBqHZO0MGis4gTSZDAR3Tn/hEgM&#10;8mj/rPrWQH1ySvjmeZBdhC3NpjMl4knh0pxK0otng2Rqx6njRSHkFDTy2VDAqrNiCoFy/k9+O37P&#10;H6c++gE8VaMnDx+pqWrU2RyRtVmVIiu3aJPjE6Pf+nluwdu+e3fjW+9UVtZ39OyUWiHoiDVQTDPF&#10;5U+/pmjJ/JdvbP41Yst//5r/t0VMqrsMXVDCZbJcHY8vPPKHwff9nUmVPpiSf1vSlFJdLilsRa5A&#10;rojmVAFJclyXH95V7v/Ie29bOHRy6dBJ8G0xSZZejLOQDUkkXE9t+y5PXr1tQq5ovGhrIZaBvqk1&#10;aVgHiWBsaWHlttveRCuQIIWyd0tzOxGK4EhzrTQuL41QSvV4KYyWwEY8bYbBxdleYJVqNfhCWXdP&#10;Fywgl8s9eHYAn+eOnu7qqpaUJmqdGun94temQr6m971f5mlaTQXjiZjf5zXYbM889+yGdtwzgeuo&#10;tm3b9uKBA4DDt2/b0T/Qj9s1MEliBCkGgQ9RJYICOkBFVbqEx1NGIlYK7vyWRSXimcVmNDHTFxcy&#10;1THZE8+dnJwanxqHjVY0G5dce9X1yUgSayNau7RDotE42ExqxUgoYjDoGZGX+EW0R1mKvE4JE8qN&#10;D0B4pqUa8nsDkbjJat29tef8icO+5fWWjZsiColGoaurahgfHUOXed/ei/wB3/j4KI0Dnc5cU15b&#10;4a6Q6uGIJ4J95ye//aPkC4eYWQsX1yISTSgjkQkWp108XqwzRNFBK4ebcD0sqoUXE5xi91EAkl7R&#10;Ti3R6UQ1UPIux98OfTPSSgU603B7UFvKh+WSFpWqgQFlmof/JMcUGq1CYSSnyq8q8k9lpf47bux5&#10;5ztnBiZbGio3drckM4pYRtBCNfLs6vrcV7791f07Lrpjz8UFf0wtEXMyEm7/DBHJH1EVpkfOBZ84&#10;GFpf1Ld1bXvLh2bKde7ujmfvn/z59yvXVprIAcGJFK1FIGcos4U+WcF/78Nt199gvfdXv+Soysub&#10;/v0n33vPu9936sjhxjphaYk0Iv/l8gAC8dxzz334Yx/72c9+umXLFsqOjVu2/OoXv7j2mmt+9KMf&#10;vfPd7+m/cAEPkmeeeQZtmrPnzpGnt7W3f+5zn3nbm9/Z3tZw6dXXvOnmt9719reazPoZb+HGy/7t&#10;Hz+2YfPOmkefuB/8b2PjhmQsuhyfnPB7C+OL8cdfmu496Y5mut5ym/6qKzc179G3uBEKF7KHpW5m&#10;MQKVUG5v0JD5f1vEFF+IMDzOxmVZWZbNb33ukYNH3naXVpI9qFA/VjBg5bfuD2K2y1ykOR6sU0Za&#10;ZVJTJoq3HkDNCqrNQmFZr1K2bcwNzM2kAFwU2urqTLfeWrN95/KyV6KXqp12ppBahaazFS6cQDIG&#10;gwGzyYTd9mvUQK6GVymetF3FtBoltIGhQSKm0WziaYAfmf/4w0E1hlY3XKfVaaAAMTdpb2mHI44d&#10;tj5rkNrksunh01/4Z/mFkbn9Ox37rt+8a1d4WfiD43794IMPdDe179q164lnn8AAdsvmjQtz82S7&#10;XT3dqAxPTk2VuDF4e3V3dpHrBgNBVEIYm2AMIpKv4o0YKkrybLa9vZNrGoEQqEmkAyRisGu8Xn//&#10;4EAiEyP7AUZ56cWXqmXqSBgvhvSKd31xcWnLpk1+rw+cOSGYOQ+JKu948uQJ9gaGVBw1dTrhGDUQ&#10;0Dxwe1qbmyem55Cdry+zDJ84ClXG1diitFroBljNtrmZeZPZhNN6IOSdnhpHW89jdlsras1OJ3pX&#10;K5MXAt/5mWHWW3bRJtBddL0JmmmGLoI8KUshVQ7TuAhHZSfgDLNLCbQs5WcReUp/uZR1loCoDOCQ&#10;3ODJpaVbap4IbL+KJifyRXBiUlxB8dPDUwOnnakYFuyoyZFjMix/pSovRkx6izx/siD5FdCod969&#10;+847ECm3VzutBoT6cRagaS7SQrU69/yZQzMz85dt3AlSNZLPxyHL01lQQUfLI3hqSEkSCT8UfrVK&#10;f6y/X1Zhr2luXz67+Nkvr5w62ygp1AoHARnMHhqp2rz8wuYOxbd+UHnRbsNvf/XTtmboURt/+rOf&#10;8HWcOHF2H1Kbjz+O9goktOuuu5ov4tvf/u6Gng1PPvkk3lP0Hyoqy372059fedUViA8MjY8hrkoY&#10;5ZzcdNMNJ0+e4gxRfPzbj7/9+U99hlIfU7wHH3j4s5/+dHmVO5AIX7Prmx/40LW7L6l84dRTHnv5&#10;hrL2EJJTMp9WpvYo9YWI79n3fHhhdtimNGz/wufUm3fVb+4wmwW6rlQIii3qLwdlf32Syv/Xu7ze&#10;s/K/+kEWqafSNAJ8CMgQWFL6xhbP9suCjx6XpXFMCV+ni12SX2rKrZVJvBflot3STFU+7UYq3GCs&#10;v+pS1W1Xej78Ic+b7rZtukRZ48quBrQrSylvWDGx1LxhE2nrXMR/+YY97soqpdUaS+cMWiOtdYam&#10;wIMs6PW+Wn2/toVSjyDAQf7IcHx1bY0lve71EkEIB7TuaO2pVYp9+y9ZDwUPMPgu5E4P9R85f9qi&#10;Um7Uljuz0uTKcuCx5zvkmk133dh8wzXTK0sTw5M7Nm8HLlrmdnW0tunNJpfTddWVVyDhQ79yw4Zu&#10;Ib5byFdVV4OgxDPdZrVRbJJXul0uoSichzYNFCRTtCpK0LkjDyXWlUTVwHv6g75Dh186dOTQwvKS&#10;2WIu9oUp9GIMWxrqGlBBYApHRhYI+kLhEKDUACJDEhmB+OzZc4888ij1XQlSTp1LKs34CKw+sx3S&#10;OAK91WoPh2Muj/PEoRfOHz5kNJjUJjso9TOnTzFlZuuxWGxllZXheGTeuwxVgGzUbrIb5WqlRLp+&#10;78PqB57d9O63l3/pU5qLdg4pFPH2jtZ3vGtcb4k0tra9/a2LDus9AwPPwk3af0nnO+4KNzY8u7J8&#10;0BvQb92Vb+98YXXt4LrvbDo7SuzfuDm/ZaPpyksDTfVrtVWZjd2hlibLFZf2yiUPTk+sm0wVV19Z&#10;fvt1xks3my7r0S5Oh0f7gHUYaLeIVFt05F7NWYW8BQiCOWnuqDQXsdIoNKx7fX3DC4dOHxsY60uk&#10;0wiSarTIuGZclZ5f/+rXvrVUbVObXJPTCkcM3EMi6VwiXEivs6EkEovx9ELQu5ZfsdXZPXIjlpDP&#10;vTg6NbUODEQhMwF/ILWGzSiRzFS6TVdea6+qVl7o7XPYGEO6T58ccrnLjhw/2jcwsP/yy8orKxaW&#10;Fmvq62mHnO3rc7rc7KaNzU1PPvUUAKn5xUWIAOEocjReGtMOm923tt7V0e5b94GILXO5x08M796+&#10;46EHH9bpHWdPn2lvrqnw1OQT1t/+amTLnu7Ges4EBoRau1pjcNqVTodVrbXJ1Zoyk9uoSff2McR3&#10;NTRb9mwzu/GTh6sio1HOrFbk9CKnEWDhN2jo/L8tYiICDvSCepi2UEyMXgoaNZ31ckede+TCuWgk&#10;nI8lUOWsLUh25WRunVO//VL3m95d8daP7PyXzzluvb7iyksMDQ1GT6XJRafLqu1qCMaz4akJeEDh&#10;E6cMZhuqrlazU2s0UUvTTJRncOzxs2y4Lm0WS7E7I24lrLi4IwgXCEMKtiIJFKxKNFgohHFYA6GN&#10;QstNN91IhlWEAStmZmeZRF93400AhkwGC/YsSl9o8OALhbEJzWJIX1vR1NZeU9cUSySj8fD60rxa&#10;o6xorK2vqWcejc+AllWYzy+tLAP2BphdW1vHfKmurpbUkjcCVVr8YALgWiJK0s1cXl6i+0nhRqxk&#10;Sp7B4Rz1ErXc5nJoDXoc3Bj0ry4vExzJjpsamoqGCCKGRuMxUepKsNQ2tbbgh8F8I0tBh0sqsRLi&#10;E1Bz0luSF3hQRMzpqSmtWnfJvku7ejaUV5Zt727pqK7E5mrXFVd2bd5y0e6dliI7oLOjB3EHAA2+&#10;oB9sJo0CAJLIiSKztH78mCq8XHPrzYqeremC7Me//u3M4uLFl+575uCzK+T8wdChw8f37b98/2VX&#10;/uRnv7zQP+R0lTHa27P/8h/+/Jf0Mt79wb8bGJswO113vuOdOF/MLi5brM5///HPAoFIXUPzujeI&#10;ENIf/vhAfVld56bNQ6NzRr3D6PbImMa8fHb55HmGKdZijV+qK4UfTvFfVqrDMOysLHtCopjKexNy&#10;k9F1g95wdSa3I+zbceKg7KHHDkk0vrIKFYOm7T07zpwYg7BQXWvIypLpApFUo1YC0ZEi/BFKpnR0&#10;V/N4VWWMNodCqaOc3b6raWT0mdmZQ5LCulYZkEsn5LLz+cKFVFhz9fVVdXWqvt4Bm9PkqnCcPHWm&#10;vMoZCQffcvvt27dupmv87z/8vs1iRh/gkYce3H3RzvPnz27duhnpBrPJsLy0UF9X++1vf/O6a67E&#10;hopOSNjvNRuQdFne0NXR3Nw4NHgBD7JgPExbeduGrUN9Q42NDdBHfvnrZy6/uK7BpQ/4womMtMKt&#10;16eC+XBamQylxydGXjwgOTMwPzoiS2S19Q2Onm5LRRn7p4BW478nsksxJqedStHzHxHzr54+/s+8&#10;AQ3sQxeOQoF87sWjL790BDyEOiG1lFljneWuqtYnnvyD1qjZsfdW06U3br797sr33lH3rptT7U3K&#10;nmpdfZ1KazEoQeTqIeRKdPoUcjcplb2mnh7f2ljfbCIkPTdaq/VE2qoaa2oVybw2D/SNte1FNsti&#10;Mgpbt6IpRal3yQVRcq0osRUJmqwwoUGTQysrrjFoZUZkZ28vY77MNEmrr7CXtdU1aySqc4dPbq1t&#10;lGh1aZ0CeTlDJjn50svSxZX1sWlPSysEbCS5/CGfd3FOqZZ5aqp10DGYCCjluH/A+B4fn7BCuLbb&#10;h4ZH8EcUBHwB/RHtF8DG1KbAyClOMcwoflrRBiS0AUwn5eWTokLJJHNyZmpiEguaKDqVwiNJJmFq&#10;3dneSb7MCyIuhxAJNwp5q5nfWGDmiEGSw0UqWpx1Ce4/70icpTTmLUhyqUbpFxKSMyT+iiwkcPTE&#10;1Q63XKdHZcPI5NXuIocSyplIGkUigZVVg1pjMdnI30FBRXrPKmYn3Rfvkne0YKf40uGDQJQuufji&#10;wdEx4FDnz/bFM5k73v42m9M5t7yEjbLRagXN39LedurUSYvVvHP3zuHRIWBSXT1dwXBwZHh08MJg&#10;ZUUVMAMWc8AXQNDv7JmzHHwGlL3O0NHRacEuD5To888tDJ3Ty6UOZJ+KlbhY6qUphgREcBrQw5GM&#10;ojcn77r8o5sv+9h0oP7MCe25M5qpKWkqZo2F2h++fwLJj+Y2Y7XbbJTnx0fOQUewGSpUGa2JlrdC&#10;lYjKCzG5BnVpeUbv1PWfHXVZal0cuExpN8l3bq82Whan538diDyezR3PFp4pSJ5iH7/8qg0d7R6g&#10;+DW1TgOepxZTVY0YvFWUl7GVKpSy/ZfuC4R8/oD3jjvfXNdYV15Vtri8UF1XtWFzj7vM5XDbN27Z&#10;UN9Ub3SYrB4bsgZyrcLmsfNPAUzBaTLatZs3tna1djQ1tWQ0QVtV/UuHpI89MXfDda32GslSaiop&#10;TaDx+fB7PnT2q98c+vG9px94KPji0emBvkgyaZWoyzs3ODo6VGVOustcWawH9m/2VXDDYM5ELvG/&#10;BS/6nwkGf5XnvFFzzJL4k4gFXMD084G4c/lmU6Oz09/82e9ad+4cX52nge1dWjU7rCaXTYkXsrPa&#10;tvmqnn3varjuFvmedvv+ze7O7pze7ovnTCqtG1EhXGmTUfBC4USUdleZvczqrpSZXBJbuc1Zpxtc&#10;XIwuro31p/sGN+29VGGF+ws6ODMU92Ji56CRr8P0XhhNIdZK3QYyniAkIgArTCXTyaQ6gH0o+wjV&#10;pUIkn14LhNMZgKF6s94IoN+ogR2nrq8pb9rYjiigWVjW5yLSnKHGXeawBY6ewSOqb2jIUVe7mAkf&#10;Hb4Qg86hKZRb7KAqScpoNfpjkXPjwzITUGX9/Oqaw1mO1JAEko8QjuddieWos6Vz9P7UymgisbCy&#10;pDfpbTZiPW68uGDACkAfKDY5PTsyO5+UKZDUq7A5CaF0CXVGU11VLTpCwrlFlgvEgmuRYF6uQdKY&#10;3FkYeaKSq1IQdkugqtK3Q0OgdF+A64WetgwOowGxUGl+bn4pGopV1zVlgdVS7TK/hgCrKMh1svV4&#10;6PjQVDSPkVgtfQyNNoG2beBor2FszrV7X7a7Q6rWVFVUjg30//iHP5hbnOvqbFtbXdWo1Lt37eKy&#10;WJyfR96OIf79f/zjT3764x0X7XzzHbdbLNbTZ85QGbS1d4AwPdt7ljYfePvmliYS73gibrVZjx0/&#10;HlxdNylNcXRAylzsO3JZPPriwaXTZ5UFmZ2hi1wSRZBXaARC9MQUSTunkL2Yyx0o5Guu/GTdpo8e&#10;OeN8/H7V+d7C0kp2aUm2uKqIJhCVKx8YOFnpkTc1m8pqyk9fOLu6Hqita9aa5HFACUjxZ6hkQljT&#10;oSjKwA1ByFB4Xc3lpEOPK4d4K8PuXTt27d69ddee9utuuPTvPvKhum7P976BqgDYVtPopP/c6ezS&#10;vH18VLK6pu8fip8/Gz7fGx4fhYRZngh75iYV/RcgZ1myqSrfmnl4ILW2rB8dyiwvaPv7kmtL5qEL&#10;6Ylh2fy0dm3RNng+e+ZEJOo1+RetE4Oq4fO5wfOR9bDnoSfWv/7Fpz+yZ/TKi5tkRt3CzLQukjr9&#10;xLPaU/31qOngv4OxayFt3Hetvq4zUVbWfdmVik01KrvHH0/9l+9+V2I0ji/MDwwPPvfkU25yEJtD&#10;5J5vwNsbdfLzSsQUzitCrFeETRnuyokXjxxKMNzVql4+/BL9rzuvuR7VyFW/b2ZlMRxLH19YNGms&#10;W2rrNJmouZBPKeRT8uzUzKzdbKx2Wri0hZCwMOuTyfWGglFflTMmvZlYVI7xS3x8sPdbX1tdH6iX&#10;5Korqjq+9I+q1obFuH9sbFphNHgc5Xq5AVihBrMsPV5dREUBrUevnfY/+ktQXGjbcwsmYos+b4jy&#10;G157OuMwGJtr69lzaWgKtXYBPhfKt0aFVkecAJKhzVqifvUjz89+7UfLaqN3z0U1N151JLAkQYPL&#10;YXBaHXXlFVRzwWB0YdW77A/Z3OVItcLAU6XjzbW1oLaBcMaTcSD/wniHmgjcdja7su6lo+okr3PY&#10;1PyiSLRCTxFqzfj07PTaenNnF/0n7/xCAGGSRAxP3z3bduphDajwhPDOLM5GkokyT40ir4D77TBi&#10;nVDi/QtaUClKviaewh3SSYkSlAG29JJoPDA83r82N99W11pN/iIkvgVklWgcT6UmFhaWQsGMTB/M&#10;SGvLyyA442pc6bR7v/tb3bHDG774RdUtb+bF1LAY2CRlkl//8V6B/x8bD/n9X/j8F2AffeUrXyHD&#10;3b9/P0gAoKAkv6KClsl++pOfkPPefPPNTPMR80fJ9Hvf+x4QgssvvxypTe7g9VrVVH/L7W/+7D98&#10;sr664T0f+TtlPBX69KdO//oX1TJ5NzwkjglspgBkAF5XredUD2XlT0oTc47WTVd/I1/Y9fIB7/qS&#10;GVoWvrbCiAGFcAg6EkzAT9/1nvTb7y63lymW1qa/9a0fbN+2+5prL0PQo8j89oZ8UVxJgBzAmALe&#10;w2DQ4RDaTMKbM51G5crn93V0dVvQTMpB3FLHJLFT/eOnzoRPnVpz2nTZiM+ht7rs2lQG6VicYMSi&#10;EEJZRQk+Gimk7Ujx8r2wA9FVf0VUFGfhdMZgNFIRFX2kY9RMpV78xFiwrMGud5iSyUR1uU5TUEaP&#10;HGtafq4zXyh731vV+7ZHk7nHfvlg4NTxmlTE2VDW+ZZ3JmxNUonBbqzNWvOVLocpm5vV5xpbKueX&#10;Fp596SVXeUVDQ11gabG1urq1ro5Wyxu0Kn8DR0xRFolMRszg+F8YcnDDTvWeWfGFEPrWGvW+peWb&#10;LrvSDMImHh2ZncoYNCvBhCatrHDYU6okupnYGwbyWcYpKFhUOm3I0jI/jQvzKYlWCFmq4hnJhQXv&#10;F/74cDbHaldfqTbGzh2PHn7MrVTuRRqmutr6b58+1T9kkTsMHQ06RSECHzAh8c6tpeRZCsuMd40m&#10;osxq1RMckeFkOJvNh7OZpQBQnLCcgtNk5tKudLpyCaB2ImiQnioy6UAmmomndXKjQq6NAxyUxh29&#10;A5If3RtSqPw9G8tuv3ZJWghkEwV1wUy3q6hkBOc0lpYojTaZUp+n/s4l8pFFHWx3vS7DCDYWEZNK&#10;enVMbcnjAIqyVgEzR2Pgu4VwDRDGAmLlTIVSSfpMKJAiQC6VpVleqThWqhCEymxO1G0J/b6QP4Ru&#10;RCLqcVYYVLqY1wv9EHQ1KHoqaJB7ogNQxKKWBtPiwOQ4f0vi0SRNZnAyMPrsiAqr9GxRrGl6fABd&#10;aTvC9V+NRuVGY05nXY+kULuFGGiRhtSxiPTZQztXlrd95vP5W2/LqQTcGg0VDup3v/sdRL3LLr/0&#10;y//yJfA0PLJ127YvfvEL01PTXp937549DrujNKj9yU9+Qjy95ZZbIFZOTk12dHYCV0ASpaQoyEz5&#10;O9/57sTkqMts6+rZ+pZ3vr26rCIbToY+8/HTv/m1QSXfmE7oMtQITKylUYVqJJ+CuMr7STdsVdRf&#10;U1DdOT3UODWSQzqOZnqxGyNQG+JbLcTzhX5X7cN7r4h4qtlHExHEehNZh9OqETojnDec7pDYx8sI&#10;tbw8Ld1if5lZOoM2BZGPORuHACBBCMcUHeJyMnNAGs1oKxUUKRKVOp6WpgJKVQpGKawu1ApYEmL7&#10;kqH1K/SIs5IEkZ5XKKGDSzcBVy1SV4v0WYK78FPiyegDqCWKYNI7H1xb83snFybyct0+e/vaT34X&#10;Hx/Zmlf4ZMI6yc8CUkjtOfXGu9+r27FzqWCx6uuDePbpQtXlFU6HMqJK2BTaRx56JJbObNmxg47Q&#10;0RcP3Hz11Z0tTUa6Bm/MofkbPmKWpPLYUYmYXJ5skQwr4Z4vLi2YDIaNbR3w4cTjIDxQ3ZCpYTLk&#10;lYWkAnI6PqTyYDp5fKBPp1Bu6mjTovCNZndRwkLomGdTWYUynpAMrHmTedmqNzS/FgycHJ148ZDp&#10;+C96JIUuh1v9tqtUPdviVQ3W+k5LPoJV8yokmMU1tVEHW5DswFNfjWU4qBT4PulUElO2QDw+NjM9&#10;CHw9lyrzuMqcrr27djFhIVzT3KFNCFqQiQCJQRTjZSkCXSl1PqV5/sWxD38s09rW8Kl/lO7cMD27&#10;Mjc9G8vH3XXVXH/JePr06T6NyWYvr5lfWq+qrgMMHY8sxoPB2soKu9UsimXEL6C6kOrKC6vM6xeX&#10;rVYb4HBEj2htgpER9G8R4tLT03PnRkbzcgWK7iatenBsdC0cdHncrXUNG1s78IrwBfxLwfXlsNdo&#10;QGQb/A4ArAa6CGIxCyhVkfdTDJesc+6Q2gALQH5lamKKSr9n82a+LDBUuFKDbobYLSSrQBsK7qEi&#10;ls0Pz82cHB5xOSvI5VN+nzMbtztN3vse0f3qvk3/+HHDP35Iyt/xVsJmVY59EwN9LBGEJAQlQhrQ&#10;K+mUilkUUZI7QviqCMZkPFWayPEXwoybhisadOyPZINFbRMopJlkij0I1SU4lBjIKOYWQ5/54tMP&#10;3R+UqRqAaUs1ON6t5HNT2eSgJHlYXrCYJO9690dGQ5vP9W+Zn2hZWUeai6NA9oCLUqCPitjPaKFw&#10;1Oh44tNf2HD1pVvzmTxQ1v/ylf+yecsmmFRExQSWUpkU/WXADPw1SAYUVx1Oe3l5GWCMeCyxtLQe&#10;CcabGpsZ2qCjyeYWSUqmgrOLcTAXWSZ0DXYrxgAwaOemxivLKtgYRkdG2tvaAcPy2mCt5AgBqrRg&#10;hwF7kbuyZzCOA7SvM8ncHhdRHVgYYi7EzZJxAG0YldqQzPllmSQucIuxGb93JTMkffnrn7euLhjk&#10;irKsehmNTVmmlhMrk0xk5Y2tO/R1DQ2btsa6GuwNTbUVVVhQgvqfnJ45evr0xk2b8NOuqay4ZOcu&#10;khga06/Mzd9ohfkbOGKK/BJlwSLaERIYZ55NnR8FdVXIywi5BzYykYEW5x5031m1qLzj2leUguda&#10;yK5Ew70D59C/3Llxi1iBpDuiSGTx5xXZDF3JWCx1offs8eWZizbv6K6qj80mjpwYPfHHh71P/aBR&#10;EuiQKJMed9OHP2zftzNVbqOZmvWFlSZjTqtEHhd9WLeUAQ44IsYJWOaSW8lYAPjwnB24AD7aZjVT&#10;EV96yX6qZX5PnIEBQk1FLsHHjeGKIZFphA5TxH/PH5a+9c1oV6fnK/8k39QZGl7uP3ehYJS1d3XX&#10;ONyz03NLK6vOigpvJFpVW89IBbB2wO8Neb01FeWwP4UXqeDpl1z3pFjrMNiBNoeEh7DiE/IowAoL&#10;8XQsnSTspHyx+KLXK82km2tq0QoanZ3SGg0djc17t2znLDG5ml1mEYdISIETOWyO5romWOQiSgiL&#10;hFeIT+IbKeqVCP0kMuJEaH5mjvjU0NoGrBv14WwGTVQQi+LU8MUBseR7IZgeOX18anmxvqEVmxom&#10;UT3N9WV601r/hfnv/9SGQMA1lxobKnFJBHRe5J8KbQ2hKPdqzsJjJcqAEHXmY70q01kqA/mVCGQC&#10;xCn4oK/BG0qNVzQLCiCJ8MYWNmjZ5B+eH3nhxR9LgvOSjF1KE1NEBz92XzlJbYXj1vf9gy2Vrqi0&#10;3H/YdOzEzoC/yR9mTEYyB68FqrxKLtXyMRVSzOleUJke+8znd91w+eWKPEIu6sHBgZGR8Z07tzMQ&#10;S5BxZoTsW0muhcL51KlTBDsxK5Pl2Z/o4iDnWl1VRaihisFxGtfhhUj8kZdf1mnqtrfXoMmRCOZd&#10;5ZWf+fQn33LH7VBjP/OZf/rYRz6q01IsGUAsTC8vlc4DwRQYA5j2rVu3ghFGPIvZHE0Jpn+cmZmZ&#10;2epq4Q9q0KoQ+5BrVf0jA3XlboVe4ZeGg5GgdsD39IsvXFTf4kwn57KBwfFZry+WOjchiUcIgXZJ&#10;RlVQ1XVv3n7nlaqerc5tXSazmzSAYSgZAdcgp7eoUpMvqkq87pzwv0R0fsNGzOL1XdzDxXVfIiBy&#10;E1PpouxF6RHuCB4rmqcMhcGzC2oHKtdCnaK4VvPhVPzl08ecNvvGzh6l+EJFSYm0tSj581gFRYZn&#10;pqL+pNzl+fa/f+fLH3lfW0VlYFl74dTkEz/4lXv6hcJaL6QTs1K1qbnNvecyo95iaKrPbmhSlbmW&#10;VOh4yZURHFDxCCiwLfOaNIrS8RSym2eH+yOhNbVKiTn2zTfeRAVGihyPYxomk4HfU0vhBoncmP1A&#10;mtL71kK//eP0d39k3r236rv/4jOblk+NnbhwPmeW79m8CxjU+bNnq2uqGZ1gqUFugnGFd3ndorO1&#10;NjYa9ToAmEL2iTFUVmhrYqgIdp5/nCg8NkR9K8RNpJlUIo4geiQIl2l0di4lzTtsFpfOiIrR0Oxk&#10;MpfpbG2/5uLL8BFeXl2Dw84CSOXJMiSspIW5pUQ83dresmXrRnL6ksRvCRZeQi8rJYXAwgIuQuW1&#10;NWa7mwI0hia8BOE/En00NkWUJVixjYFw6hu6EE/HzSabXGtYmpkdGR3GULbTVdFo0QXuuUfy4su0&#10;ibFeA3JUZHmLlVe0Ri8OA0WYLuq90BQG/SPiBMyg4hOEmrV4nN8KnFCpOimOvEs7KxPd0lUEgIB8&#10;N1E0gC3s31xz2139pwaWggvm2vLJcwMWi8PSVm8ps0kNnlDvyJ4dW58d1P7kV5611XamW2x92EtT&#10;VIhSV6oUFnGF8Yzkt/svj91ya7edGXk5oCtABZLPfubzHZ3tt95yK90Mdi1x6CXUvVyO9D1xjXyQ&#10;Fi1YMcRZsOdxOu3FEZmotWFrz3hDDxx+DCrr1XsvNaSzeo47mf3t73+3edsWLngYq4C93C4P8gJX&#10;X3318RPHT546tWfPHh6kY3v69Gk6Etya6huGh4ao1kk8z5w5A6EW4iypbs/OTQcffzGXUXVs6zl6&#10;5Oma8qqFZW9bW+OKz+eye8LpxNHTBza3Ndx00XUHXjhSyIZTazNV65nkY0/4AsGYRKaVpOt+9L32&#10;O95u16JJgIun8LITq7X4ZXFlF2VM/iNi/iVC+P/ka7yG4Cnd4SIr6eWJXJKUpQgyFlFPKHEWJXXp&#10;LQnPIEKpqP3UxR/Rjotn4qsLCzpm5Y4yOkyMLkQaUsiFopFAIjkyPqoxGiyuqkd+88hNb7nVapGW&#10;GdVpiWEhmBo5fOHpnz3asL5cOPOILBeSStQ+eSEkR9c235lV7+nZ0/CjL3krK1CVE+QUMV2l8CF/&#10;Q96AsJ4/d6FvZmZcp8frLdPc1Nza3IY/FykyahHlZc68RuzLhFzagRJlKj0yOPmN7+efPei5/Krq&#10;7//npVh68MLo8aHzFrexo70nuRahDnW5Xav+daPNjEobsbmlvtltKy8KkomcT9jwsNbwKkgmveHQ&#10;2hre2jbqNLxzhXAlZhM0EVERzuKXHonG4jNrq754pK6y0iJXTY+OD89NroUDddU1d958G+7fS8tr&#10;4VBEx8A9HUzgJhZMeOwVADOnZyZFsirJkxyRtnAqANUDYmcba6yvH+ztTURCO/bunp1j3UWbu7uM&#10;Ok0iGiX7cLqFwQbNSeJ6PBVd82OU6bdbXNXVtUdPHIas09rc7QugU+IdOnSkQu8wV7ohq9iBK1hM&#10;IxPjDnSMjKbZ6SkoRhSbLHguAypQ3r2hqZGGDOecqvNXv/oVSNh3vOMdqB7hHwsCi4SrxEB/hQgk&#10;tl+F6Bung8defEzlsjqqqtOBlaaGDeqsfnDgqLO5NpvRTg0NYKRtsnumJpdXB09df/O7+nySb/4w&#10;ODnRk5VbifryjBmghFyO1AbNkLV8YTYn+dXb7t6wZXuXq9yWSELvCXV0Ni8v+QYH+3fu2llVWUcH&#10;iCuymGNytcj5mmiw8vlRJmUKtLIi/KAo0kFxEYqRo8TVbHq178xEbypdbdYr2xp0ekCsVO/rkZVV&#10;P+QxZu4wfPAdweH51ttuC0a8E5PjUP45P0RM8jxK8pMnT1rNDq1W39PTdeHCBVJOYuuJEyeYmE3N&#10;jthVJkLbdbfdcuhgr0ojP3by+Y+9/+/P9fVKTMrAQuDchSGzzXj9VTcGViNat94dTW/sbEvFl47c&#10;9eGR8TF3obDpBz+qveEWjcNEh4trTMgzCoFRoOxZtujSoO+NeHuj5ph/eq5Lff0SvEswJIWenPix&#10;SP8RgbQoY1uMnGQfrxiJF/MRaHrygnBTyOaFi4ao1RBuyczMzxw8dBAr886eTZWOit/dd//b3nN3&#10;KpF+5qEn3vOud0qyQZAoq6u5Fy8s/PqR57aP+fdUyZLR/sKFU96pOaq2oEq+wdHQ+A8fcN1yTRwW&#10;XEEOKAcZUKaieGyTH/kCgdPHTwQiIb1BZ7NZiSwXX7yfiAmFEp813MBEAh0n0qG4rNQBXZwYHf7q&#10;twszE+Xvuyuyb+/QwsrwyKTEF7bXOOpb2jgA5HanpqftbqcvGGhsaKjylBH146kk03ehU05yLWPu&#10;JDKzZDzlXYVh5ON9zRbUNIRYERUqgE46ixmylAyCauHxhcUwPdd0GiFao0Iz410KJWMAeq6/4mqD&#10;2oDRNgodyLPJNPlkKr4wubQwsYRAJuPWDRs35gpymJeIK5OtELYo9/he5hZmq8ocQe9qIp+pqGzM&#10;pmXgwDb1dGRiYXSLG5tb9QZjW0sbHwWbTF80uLq0qtdaWuobz5w5StpVV9XUNzaRzyTKy914/cws&#10;zNn0RlkiPTY64i73UOXOTM4ajRZiAbGPIpRTShrFW5NS8e6ERUSbvv71rxPK7777bl6wryjMwY/8&#10;qjSkKjZbaYMrLKpCZnFi6smHXR1dE1hhJyd7NnVLnFWDp59NRhINXZf0Hnx2fmKyrn2XoaLi3OH7&#10;du+5IaAyfuVrR8+dseQLHcVxVLKoO4HXMbZ9a3npLFksc3NZgWuMrUuTLyA8yiCbsQ+CoSIDfvV6&#10;LvqqiyQMadGi91A+IboHtKBFV5Sn0W3g6qBhzl/hokEjw7nnqti+K+CHGjraywPry6NDE5iPg52i&#10;y9PS0vrss89RSbQ2NGMQza6EJguMBpFhSCTCn0qaefCh+zljra0tAFcRKMBShfOzbeueY0d744VY&#10;dX1F36nh+ub6jCSW86aiBWVthWlDa/e9Dz/tsOufPnGgwlrWUFvv6Wrd31CvONr3zOc/NTu3vP36&#10;2ytuvqPxsn1ap0FwxEoRUqiEi5WZScMQfaPGzP8bIub/zE5VrNcErJwnU+iWqvVgMnbiXG9Fc0sB&#10;dZtIpJJZsAbItCGDHw1XtFR2/EzvQy89d+0113r0tt/c9/vm7ZvxULxtx54ag9Ofl8Rz8mwg1zs0&#10;/tihl/d1brnEVQv/YfmZp4ef+2V1ZHZD9zbd938ULYcxrFBBFEfdU5rApzYaSI2NTU1OjCRyGbVS&#10;Wl1TEYtErr3m+nSSOQk1HRMp6NJYEGcxGyMm6ZPJtcfvH/jU5yvb2so//bFs14aJoakx/7okWVAa&#10;dVabkVH71NQUR0SAYOBbGrmILaRIPSoBfUTiXDRB4w4KRsIwR4pofTUts9Iz6dkyIpcracBKEvH4&#10;xOJK38RkOBRLhwIuMxe9ct27Vlbh2nvRJWWuajQwZ5cm4+koixlbMRzmMMxdWVpzuTz1uCCsL2fS&#10;qaqqmlAkfrb33L5dO3RyyckjL8HlS8nUtAvwBq1oqkpGkyajk/ajd2Ee8Vy6es6Ksv0XX4zRbyga&#10;Jh4wqWhpbT15+jQdx6rKSvyNKeFrKsvzmTT5l8lqicRxCRuvhbzZ2Dg+MsrQhpSZ7IwuHgdF0kTU&#10;hl7NfXK3AwcOPPLII+RQV155JUIh+L5FIgk9ibFNr1CgjcyZSePJwXdlVOSDfUfXBkctrRvmlhYd&#10;xqyrfXtC7bHmfIMP3icpd3jqqk/851/r3FVdt1/UN3mwrPraPzyXG51LXH/Lxo1N1QDD0K8Et4Nh&#10;QCkQl5qqpYYpl6AoTouTMa5Asm/+W/S4F8UN1C+eXFJy4cn8NicktUUDqvRNlQyci4JY6NWlC6lC&#10;PKT82Q/PxKX9N72lXW1cTMTDFoOttqYqEgrZLY6z58/bHe5YPNlcX1tM9fBuy3OWFEo1LwUOAouj&#10;eDyKaDuX0MDAALHyiiuuIA9l7MZ4inHauXPnyNz5Eybd4XBIuDQhk5otZKIxpnmnDz4/sjBcqVS3&#10;WqvrnaajX/3O2vySSuHZ9dl/dOzfVbWlQ6kz0CsWc9RSSvmKhwpzTXFNlk5Laf2+1lP+n1nO/wef&#10;80ZFsP+5p6x0vYraVMhni6sYYatnnn+OqDQ8Mz0zM4XN99r6KmkGiuhCrRgTA5nS7XI63I615VX/&#10;/NJFO3etedd3btmq0ch+/IffbOzp7KyCq60tq3Nt3tw6vTD81ERfS9tGvUS9ml5zTg6VGzWJ+jZd&#10;laNouCU8SFMY/4n+lhyPb1/Ax0XEZ4C4yQUqbCaRZlAIOk1ehbYSXuEkEirkbGWRqG54MHXwsLyi&#10;wnztFbmKqnA8ubS+6mLUDeU6z2hYz5QAUTVBGwcvWGRAvsZwL63Y13TniJ6EClYmz6FN9qc1adE+&#10;SSKgmdn8cjCYUyraOtrqqiqtRjOdQXwcjSZoOZjBGZL400ZgMSZisQQxp/9CP6X8tm3be3t7SSrJ&#10;2KnvyNw8nnKK94AX6RBhkrmytMzMAzSh1eiIBvBoiDMVHhsexkzIbDDjiabR6xpqakM+H968jLB1&#10;Wj3MJeI7o2sDBmxK1fra2ssvvSQUw4RUvxBjZzuAre/3B9KJ1Ow0OZRImYeQpx8a8Xp9UHrcbk/R&#10;/63wm9/cwyq9+uprgAeQVhr1+nUG27kcCmkKmVLAZ4H60wmkNAbLOjYssJcuGyfLYTYq3FVmqdWS&#10;10r18nX/vMdRp3FVhSJLSh+iRYZw1vXCy4bb377r/e/pDK0fOj/0u2hiYMum8o526+TEy3ZbYtvW&#10;co3KOzV1iB+bmzRbtrh8vvP9F55cWDje0WHavr3c7+8bHXt+Yupgzwbbxk2OC/1PDg49ozf4pbKF&#10;yppcV7ehpVUdjfcjONzUouCO0eybmj86PnXM6vJtuci075rWhx/pnV9eNFm1nW0tYE1nJqfpyMei&#10;UToPqCRRdpAKABvgptML4n8yIYSlCc2UIMRrYiK7i8lkBqMKMBPdgxPHT9G74Arh8WIEp9EtDK80&#10;OpMG3oJRn8QzU5mfPXx4+d5HYwdPRl46PHngxVgobCzo7Xfe6tm8vXL7Rj3YKTHNAw36SkZZ2r+L&#10;UlJiOy+11Ep7dulXpXX6567u1/P5fysRs+jv80qvWfSeyVvIXOprZxcXUDhCgAc7xp6OzpbmZiGp&#10;W5wmyFHyUsgowBsra7qbWnRq9fLCgsNk/u1v73nbO97OAPNIf29Ynq4x6xstpq7OBtSInz5wwt28&#10;VTI3Gxg9JC8kY+FMzSW742q4PrK0UqKRQRhj1KxkMhMM+Nd8XtTeIIDv3LlLrdbSTxNIY4WUBDMW&#10;p+nD3EgMsPWEh6EB78GDGQhnu3cElbqlxdWV2TkKOqvTWF2GsKBqAAD/9ElEQVTh4Y+ImKVmbmng&#10;yzVXCpGlK6n0OCtENHmLKDySLAKraGK+yn8Xl7UcKg3FowRH3EVcK4I+zCtluaxJbcA3Bkgg4EC3&#10;x+O0O2FYYgMJlZuZOxrGHR1dNTW16GyCvqbX1t3dc/Hei9EnRiO9qbm5taWx3OO0mvQt9bVXXnFF&#10;W1ePzUEd17wZVbGGusbaWk9ZVU11zdZtW+vpOcKBicfD0Qg2mZwQxhF1WCe5XHqd3uVwcn/z5i0N&#10;jU3NLa01tbVETN4Fr+DGhkaQNFu3bEPjrqGhsa2t3W7HQK2DH1mGfOvgil5++WVebevWbYTL0jBo&#10;eXEFzxAraiPIVQptdU6NwJGapdnFM8eyBk0SZ8hA0FFRrXLXAEbDwE9vNwQmRmn0uvb0wBBbeOpY&#10;VUN1xKgN5Ct3XlzbVCsptzRt7rrsBz/8MYlwVUXF97/73dGR4ba21vX1NbBu8AUAMCwuzPNv+7at&#10;TY0N53p7tWr1ww89uGXTzmgoZdJbjx0+aTHar77iOpe9rPfUeYVUVVFWpVbqBvtHcmnJ8MAYmpo6&#10;tTGdDe7dubOrdRtAAYNF+tRji/PLa0ZHOuBfhh2kL+Ix2RsQR8K1mO8Iy1JhKk6nHD6s2FMpZ2Tp&#10;VFq0ZIQOm4hgyIyWl2NSV855QwCB2VFpgsd/acFzK9YiBXm6EIyGYCzIh6Ye+MZ36nzRDRIl/QW5&#10;XgX6yrNte/dNt1i2bYGqpFDDZRMWXqWFV1TbKzp3vXrVleJjKUT+6Z3XMwL+ue/1NxMxuVqKOJNX&#10;JPOpyvO54fHRqbnZ3fv21ldVRwMBg0YHM044XgnzFsHYAI+DfKVWiYglWYmusbYu6g+69M6hxXml&#10;Cnna1seefaq2otKphoEsZ7K87A/MeOUeo3R49OhaKGhOJ6Y9tnA+p1boZTaDOplGuT2fzASiYe/i&#10;UhJkeSIBLXvb9h0CCyXqUDUod3ypmCtoiNuYI8olyUDY19e3dOxoRilfRkq3scNld/c0tLgqy4Jp&#10;ZMNyddWNpSySa65UzZVwAqV9u7STlzLNYjUnXOBJM1kJDBZKZt/F7T2PZzZlG8ldJJYam5udXpnX&#10;6pUemyOfKKyteROpOBghMEAupzuVjC2vLi9RX0vlJgujDDwH/TqDtrqmijwFbpHNahU9uOJQlGrO&#10;brfItfLA+pImHHE6zXIzQHgAlQotEhta5GodBESQDEysqVNZm0wJQuEITS8+Ib8qVW6lf+TrQFa5&#10;V0qWmeeI4TK4SrBTxRkOR8QjQlHXAHSRPU9ECKZPgAGZe+zcuVOADQWoHoxUgo2TnIv9RTQzAcLK&#10;i4YoYTzhRlQOWzIYxU3F2tyagi8Tz+TV2bBOSizuP3kwtDzW1d69/U132BqaDp0bHwtoN21pbKjK&#10;rcxEvvOjX0RToWuvvQqiDlOdxeVFlVqJYumxE8f+61e/anc6CSLuMg8xCd2/x554nMOZmZttaUEE&#10;M6nRKp5+5vFNm7qbWxuMJu3s/NSRo0cOvHhAgOekkt/9/nePPvbo5Vdcxi7+x3t+1d874bJVk0TL&#10;VZo//P6C1ZG7aK/N5XL0949odVp8T9e8a4iYwCPi9AhH9OJpPHbs2IkTJyOhMI+jJM0pShI3mf2J&#10;M0epDpqddoFIy6lajh8/zhl2u10jI8OkoihdQcqSW3QOI9ytQjjkH3/qQLU3sfmKveZ/+CfPDW+q&#10;uPG62usuL7tsm6PCVaDVIU31ne/jbZjdlfDqpYuQWRb3S1Cq1/LKP42ef24Uez2f/7cTMYsgZtHK&#10;LEEcEFDJoJ+K/q5aqR7oPedbXr7q0svUwjJIdJsILcLtsDgfKunU8v/kbXaH1e12zM7NmrV6t81e&#10;X1U3NDwajiU9NZXwglGdefnA6Y7qamMuMTnYB0zIUVmjqamaXl6J5NJOjY65ED5ScBZXlxcZSZfc&#10;21uaW4nJgCjp9wvbbEFGVyCDvh5cGhoZcCqU5rmFwNHjWr3eB7AuFOsbHvGvrEfSKXjc8FI0ahTU&#10;X4mMr818hWtb8VYKiKV+WWkzZw3QwOLCLeq8iSqeMKoC+4kiRT4PjBkz3eGJiXAi0tHaqCpIvUsB&#10;4qMWQyyVAIH3dPbwgnAsfcGwAl4Q0rhGE167RS9cAOGITsqo5gDKU91TZZUMlHUmnUKSWRoZjMX9&#10;Do+NmhHcT4pamKBbNBtD0U2uQbQ3jU4SLKNAKMTZL/N4DHoDSRAhrSTtIWRNizh5jgxTo5XlVQpq&#10;vc7AIi8KRdG3FXUeEZD1TxTgR37FM48ePUZwIUUtVYH0jBnCobekUuN9qwG0w3yMbF5NWh9a8vsX&#10;NFZreGldpdNZWjswYIYID2QIozGz3llXX+Zbnj1+5OSJU0fQuBuaiSYKnTu31tR6pCjT77m0bWx8&#10;SFZQ3ffH+5984ilQPRXlVQ67cK/7wPs/uI6aQDDucVU47S7mjn5fuLys2mH3NDU2LS4suV1lc7ML&#10;rS1ttTX1YMuGBoe3bNp+w3U3Pfn4U0C4rrrympamVoPexFiorrr6hpuvbmp1cppTOdkjf5ytqdJX&#10;VCQ9ZZX1TS00DpfXlmvqa71B79ziAnDXqqpKlUbNJr22trpxw8YTJ08y7VldWcE+F8Y9MMzZWXSg&#10;E5w0KAZ8iSSV9EOoQvr6zut0WvotTNVGRobgUwxPjo9cGHDbXCvBwOmnDowF1ufL9I31u70ZCTv8&#10;odFBlBIS7NAqxeLSMqg+NjauNCp94BMlZX4uD76kkjDga6nln1bor2cE/HPf628lYgrsHfMQcrbi&#10;9FyEPzArLc379l5cW121pXvDjs1blcVyoYhMYjIpGCyAyvkDCDhEUM4sqRoVjFYja6+oBARz8PTx&#10;s2d7We/gvVEHqjSZcQz3BtcNMsplc3gSWPmUct1v2thjYYyYl44MDTjw1ZEqcIrgmgTMVOR7pI6f&#10;OAVOFKyMoIeg9iXLAs4OBsOL6+tlJtPZ3/xm4sc/rcrllU2tm9/1DvemTTKbkTm3E5tfGYT3MNAc&#10;0kZak6Ucs5RIlmLoa+MFnkBVXqSUCHYHT+aZRdaduImdnyAk5B8l83Pzs9PTtY0N1HHjg/1L07Px&#10;aDocidro51l0QEOAQrGoGD0ju0uKCDESkQ4GAhBt2F14I6VciQoGNEzCloAuCIGkFPRQ+q4QLWcW&#10;ZyJra9VlZXI8x4t+yrA8KYkRpIDRT+iMhMOgCEh86OiCSUTTSFASisMTjqcIfuDL4btgQqKh9cxI&#10;CqM6kVzTyCj6CZdSav5xhx95MBqNHDlyGGuNjRs3sCmJdSqXYlYzvzBHTxYpkaLZJp8hp8vnfJPn&#10;sLowWe2RYMTmqjJ4KnJSxCw5s8pcGhn+nFpvczgrnEqpOx1xVVap7V29J3VtLc6ubscD9/3uiScO&#10;xKMpuoZ7du/9ILf3fwACPzBXWJsHXzyImOkll+zHKuPQy4dIeyvKy8+cPg3KJ+gLPvPkM6l46srL&#10;ruTO0cPHJsYmg/7Q2OjQ4ZcPdna0mQw6vOs2b+w58MJzWrXy5WMvnLtwMptTmm3mXM740H1nW1o1&#10;VeU46KjZwQhMmLDPL8wYTMaaulrw8H39dD/N7Gr33HsP4ASLySxoBfnC+fPnCIiAc0dHR6CQ8++X&#10;v/wFp44mBs19zhtgAwhCg0P9k5P4OY2p2L4SuYqaGgSqR4+cqjQ7j6/OjI+OB2bWJuSJaa+3o77r&#10;xEvHYtnk+VNH6iudp06dQYEfZSW6E0RlJpNPPfUUwZrTWWqj/2nX8rXo+edGsdfz+X8rEVPgGujC&#10;sCZFBVeMfaX+s8AewfQgjxRLsuRvwNNE768IzFSytgT+VjiAF/uK0KBhRsuNojFu2bxhczCXfv7F&#10;gzWuCoPdYjMZmJD85kxvR2ebyef1jfRqHLauyy/PV5WFF7yVVZXTy4tu9M1g9RkINhqsEI1CLc1K&#10;lHa7HMQ9/L6o9wMRP9B6jUIdOHbSPTxcNrPgrKo23nWHe99lCbMZ692Id31mavKF55565tmnsZAk&#10;fjH+FvHFaOSYSoiZUteydFGiPfHCCy8wHOd+qSrncY6glIqKLidDKDKuHFT4VXxzKyoro9Hw6uxc&#10;aA1QgAxpYUzhkqnojp071Uo9MxxSGFCvGp2W3MxisxfVHApIjBGm6I6ZjWZE4USuRwIreJSIeedj&#10;WWXBTEHpXJtbOHnySDoRVUjzeoUc5SKk0oV8Oqc2kw14/WAJCfCxRLysvByd5lKuLAKlQhyL+O6K&#10;N74vJmZE/0AwaLO/ciyvNSX4m1J3gvya3QKYIRsGo3OihjhkDjqPd4Qe3C0JL0GzGGcLykRkdegE&#10;W5lKpQVPZitvNJit6KXz5Wsz8FVoMxDJFd5UbiUcTiD5rLUYq+1nz+NULKnrsG3ZtXUjiNNLL+na&#10;tKm6sUnPzqHTNYD8bm9v7e7evmdP16YNFqdt867tm3Zs3XnxntrmRm84eMV111x2zaXX3Xp978DZ&#10;uub662+7cdveHT3bNmzetWXTrs07Lt7V1t3R1NliK3foTIYN2zfVtTRs2HZ596ZLKuoaUUX9w28X&#10;nn504dL9jZ1tduZdHAaKMiolsyoLxzQ7NY1Zhc6o+8N9f1haWkZqev+ll87Ps1UkGZpxEhn7cEJI&#10;4QlhIyMjpH6kk7/+9a8h4JfcoXt6ethmSljOUCJB17i8qrp/bjIjy1+566Lpl4/oA9F4FBr/SM63&#10;vrujJ+5HTi80PjJ9yRXXrK0skfSDNuPyQB6aFyGA8vp8NaW2SSlilr61P42er2cQ/LPe628JXUTh&#10;JtzyxOJjJiKKN7Gmi53N4jkrIT8EpbK4pPgBkA5FoMC6gw0qMp/h8DEi0eKcncnj+jcyOVHR1OjL&#10;Jl48erSjseGija2BpdhPHnj5Ioer7MCLz9/7z6bKqi0f/nvdNZcq/PnVtSVVQ3l6MVjbUOsNrM6N&#10;TPtDUVwsovG4wajbv29PPBaCar0w51svePPK/Pr5YetLp3KPP9pIiL54h/t7/5o0utZTWS/k4TO9&#10;/oBf77aq9NpMWOBRaNUh5QvajmKqNApnbA0uj+sSGHMpxFBk8TSiKoGS5UEALRGiRIIF2SlfCEf9&#10;q0sLoUCgpqmJyfHAGaxaZ9QWu0hWldmKKufGni2RYBrd9eVVNChJuaRKta6qpk7Az/PZUMAbj8Rq&#10;K6srPWVFv0BYnjDiUtl0jH4m7mfEYossp5PHs5n1wOL83NT8mj8il2hczrL6zg61zZbK5JYWl9dC&#10;/pWAH4PiDV3dLQ1NNJGJxaWhKkmkYF7Dfi/SxrktrwgZJrigCMKzQxB5S5Ou0jostSO4ffWrX8N3&#10;npwPCUmxMtG+SNFvkU9PjeKmXlNbp9AIHpAhFrzw+M/ULo9Rb83G8vaeXRqDDlpkWqUyqeVQWhle&#10;gMSaW/WOzCxjJmVQK2vq0qte2c++FT/Xi6IzdAEuKZTzyK+5I4ZvoDNeXZNiFy510l/tL5dwYPSa&#10;2ZmxXytS5RHa4HWKYV30kF4BFws0Y/GR4qeXIszO5mGCedDYPfWhD2+7aJvDIE+Ojk7Hk+DZiPCC&#10;2ES6yQUrJFPddk+Z51zvubOne7dv3sKe193ZTaZJSUG6R9UMDJNwBiQLjCrXDCadyDtRhdD5RWCY&#10;RAFGELOglrbuhcnZZD7XsbnnhccfqWqqcHhDcy8dsZ0bwIBuQZJfkSiqrthb19jRfNVlUZkqsDhN&#10;GnLt9TegAE8HACuU++6774orr967d3dDff1rSWXpzmvf2p8Vwl7nJ/+tRMy/1GktdluEwATVHg21&#10;SDz69IsHT/edu/vv/m4G4mAsUGtyPjeQfOHnv9s3ejQwcShf7ih/063K9p5yI9MPbVqe16Pzb3It&#10;rs3Oji8WYiGzxe1LSCobzJdctD8c8Y3PjUlSegx34EsmBg7H7r+3oW8kuX3Xhi9/LV1f65Nnc7Hw&#10;0rnzZ073RvW6yuaGDQ0NoIuwxCAokDmySiDYgRHheBmbUAchgV6KmKQJjGiZz2Jb4XJ67C53XX1D&#10;CW0l3GRFcMlSlLFUzp7rpUZDaowfNUpM1e2RfFxj1G7duKWpsj6dTCMnPD47AUKeWh+ePnQpRtyJ&#10;WNxqtTQ21DN4KTm7lqYu3BGSHFn8vokH2ZQkg0+4ikYtlGsNMhyh1Mr0woV+lcnYsHnnaijbPz3D&#10;c5DvnFtYhHTU0dRS4XTTbBQnXKC9aYyIaMjxEjRLoQd4Jj0yYJikS6U9oJRI8jFKPVyehqwRa/U6&#10;cbuGXwlV/JwkEQ3Dkff5Iqju2ByGbEEr985OvvCgtb45sboMCslx+Q2pLAQxlVSnVhFkaX6nUSvO&#10;z87NzczOJNIpiVoZiocWVmbRAWiua2lt6NSqzaISEdQngU8g7lHbnj9/ns8GL0tL31ev5fMAxeQJ&#10;ZOIQZDO0AwpZygW6jWx7wlZYdIdEzAOQSZS8cKGP5kZTM/bI7ByCfp5Mx55/6VRtayWqsJtbdzWW&#10;1WazfplQNqGpnY0lAZfGFTJVPLIeCiXoJ7s89tn5aZvLGk2E6SQS9C/dc7leY0JsAcIUhXxRRZ8i&#10;A1UDIV9E0zOVLoBBMjF606BykKKHdPT4WavRyIcMRIOe8vI//P73Gzp6aiqrwdgmZs9MfvVnZYur&#10;Y/l49qJtV9/5bvdN+3VqdGllmBXwevSCOO3s5QRiviOK/ZLU9Gu3N0SCKXKLL33pS3+paPK38Dol&#10;rFhpnxd5qFxR39jY2dV58MCLF871Vlqrnn/qeHPjJsPa3OBTv9Br5baOVl17QyQJLjEUieXQj0DX&#10;IBALc9GH0bjMkhNZg7FMTZM2l4lMjS4JWrlBr0YsxKEIhuNq34p1fDEbivlUcevF24EvI0K8NDNN&#10;eFLbzDaHHZ2yhx58iKuNyosLvq8P3YwLN910E2uVZAEUUSnVKqofRi7090djUTGr9Xiwj9SBQUEC&#10;A9W0onCn0AFJp8nRCLj497KAiIj4UzJwSRdYhHESk0wyk8D0Jx6bmp1mgZGjoeMLaqcWeFENzkKO&#10;0movhctSZ6BkUibSQ2RQJFmY9WLKotbiQQfRHQO56JoX+qijqiqUKswteHEFNzssYo6Db4wKFzUE&#10;dtX5bC6VFAxUISFalETioErvxYO0IzifYLB5Fz5MKZ6+BqUqDdCpLmnnsWK7urpJqRgxAQ+nO4Pe&#10;HfhUenmgTWmohsdGCzhCOJw0B4yeMp27OilV4wcpdCNEdiGCNSNj2iDAwuCBzy0vo3G0bcfWKy6/&#10;bGvPFpfFVe70lAHldzvsNrPDbvW4OSv2mppK/OF5xO6w8e5lZW4oVzabhShKr8DtdlZVVeAHZ7Wa&#10;Wtua8SxBHJPwypPpvZpNDNUNwA/I0Jsb65HN5BqsrKoy2Swao4r9C7tNox4obhrlJxBkqLDIafmg&#10;niCTqhFttTGsMmsMFkBc0UiMid32rTuZ7+F5F01Ea5uqlVq5GiUDHSgioU7Cu3GUDEBRvufb53og&#10;ReAMslVVVFaNjI6ALqitrWE3xR3IU1YGcIlAG7Morn7TdSGcqBfm7N6Yu6bB3brJUAEYQ4TLUktd&#10;6MgZDOwcdDNfm0yWgsYbJVz+R8T8s4M8TZninASAi7iJkbqksLKyOjjQ/5a3vr1c56nu7omuhNX+&#10;xfWFXpU3cH527uiZXmc80dm+UV5bprSZjYLjnWG8i7CQGIzLpIhUo3hB212j0KYzXpDbjjJXDPRG&#10;DN+0QmVMkh4fjCklFVu79BZXNFUgs0M7ndH5oYOHZicm0bYhXDLNRFgBLCTdyfHxcep0kk1yzxJ1&#10;OhqLOVxYpSEAoeIPHYKwDP7GCJqnOBshfSO0ieyslLWRHbJsyALguccTScpRh9vJwAdMMsFrem4m&#10;mU6AiSbs8ByXw4Wko1A3Ey3fItK12EAshc7Seii2iNH1YYJDsS5Qn9DJKdk1ubx3diGaStlqataj&#10;+BVJFGp8CeVZmTwKoCeb58XHhkcArsOFR2WHxgIhsvS1lWRxS6xwFjYlJNRA6CssyxLZpoT+Kz2f&#10;E0K/Al4g5wfIIeuf57CjAFeEHmqyYikkHIVWe89k8nF9OWxLia2yVmP1JEEkYBoluPmijUMshnbN&#10;8RBEYGcurK2WVVfqTbqVpUW9UqtTaKEeFVC7R/VNmOWSeqboExgNOnA/WArTYXS7bMGAlxYNXVkd&#10;Xj4yEAhJ8nvKAJ9/3em0AbHIoMueAU1f/L9cHqyrjuxUq56amkwlkdcMgR/SW/TrwTUoreUeDxgP&#10;lFA48YhJ8zw6SEiAaOkK5BJg/3nxvBRbKpoKKtwqJsenLDZrWWW5PxSYmp8YHh9Gg4rLA6YAByhk&#10;9CQSlVTYrSLhQhOaoWAcyBdagFIZ4umnz5ziW4DOywkXAp7EZkBZOYUfpSm5bLZ/2O3zl2/bpmzc&#10;oHCaBPHp1YuhWOgUJwSv9kzecAnmf0TMPzti8gekN6VJdDHZpFklRTCrsrJqJRCZ8y+8dPCZocU5&#10;k1p56c7tCjwa51ZqE/mQrGDd0uNpqmiyuFa8frjmBKXDR89PTiD3uykcdx8+7D95Yk6hTGzu3lzl&#10;MOeSeYPaHlhfX4mFaq2W0NFjoKbpo1bu3JOT6U1Om8NlxzaINIZZdVtXJ34+bN106En1yBCFaA3Z&#10;i8u1c+eOGuH9wqcjKalhlXuDgfaeLuYqqMYyUsXBothxL2GYxQ22dWngDv6ZBeYHQxSNYGLIooqG&#10;o0qJIuQPMoGlikQXrsxThoStTqsDcCdSCdETFuyA/9FKIGyxO8AChcQp0Ajg6xGhjGHiFo6UN7dj&#10;b0B2KUbtOBGptYlMwR8Ik/5ZLSaiVG1VFZ7aLNpnn3sOOCElHtNmOmvApJho0bEtzXYE14jtIYoL&#10;vJpGLR+DsS/vSXpLPVtdXcVUmhKeTgWgJSSdMEZHxYkCWm+ik4z0U2J54Jxar4rKpEFv2O2o0bs8&#10;xC0m9BwapEwSUurV8opKwgV7J0m91eakvsZjDt5lYN0PPwpQbTKVLEoWiMSKHbb4McQF09TUiKA9&#10;5TyZF7HSoNfRliXt5VJi++EQRoaH2dcIRuI7EYBgdhgCdJDXX1pCfm9dr9fyfA7BYMDCSjU4NgDd&#10;oKq83Kwz5jMyHQYmciV7ESNKlTSfDvvWJidm+wdsDNDZh4padrxyRXU1JwXEGI1LSnhA68lE+vDL&#10;L8fDHDKC/BIZdDMBfBMiiqSGGChlwB7Q7mDjYQhvNQ/jFK0j9Vfjfqw26PBFSXmjobVVaA7JU+ft&#10;kZB9/17bnn1qh1HYe7w60iklkqUt+U8X3hsowfyPiPnnR8yScIVo1QuSCPBJUV/k83TQn3zh2f6J&#10;vrvf/Ra91Xqu9/wtN97atm3zNmd5fHR2VpHQbWpzVbozvqBEr5tfC/f3BW22y2obrvVFPIlEbSbf&#10;kIw39/cqJ6dO2g3YfgfWFuZWVhctGoXSO5870V+hVcm7OkCsSCV60oBMLhFcXp9fWYUBrzcbKXPI&#10;9cgTUbUpVaN8KhIB0E58XC54hDMwZfVjaAA+sbjVMwYhTyBzob1QbDWKRKwklMd9AeYW2qBRMVRN&#10;JSdmJhl53/6mN2OnDvcGsZKamuqG2jqj3mi3Osg019e9BE2SlBKspxinCJ0C6FPcYsS8hNEStufQ&#10;G/kNmC21NCeLhxeH+4lcFa09sZyi2HaMk3Mh74k+HU1LMl6nxbI0PzfY3z8wMBgIBKGjlMjXaEbw&#10;sUn3mpubyaOBCrBVlIZaPMJAls4mk3R8uEpdWlCZFObsB48++ihxeUN3j0g/UZeWyUkzkY7Xg2wn&#10;5s2Oa8wY2GRiPlqFEm8irjCo6ATcd98fjh07PjI2iu4v4JgItNBIFAK+SaOHKtbUWEd6DJ61vKwC&#10;2ACcB8ijCqkQ9accEbsEXK4iTM2DSpNSCRBydnYa6hTGotwo8Imo8HJPnTxdXVWDwRwQe0JVsYdZ&#10;GB0ejsUi9fW1ba2ttE8AKgFT5XiNVi0inqlUtrrcYyJYakFc5BGS4fTjmUGsxoppfnxUm83PDY8j&#10;Pey0IbyiwOKJoRD1RYWnPLDmY8NTSlUBb2DHlm2koFx1vpXFvt5To6PjpJBuh0M0nwhwIC7AujPX&#10;SyXMJtPa6jLR1GKzUGQlUmlAstPTY5Jo5L5/+657Zc2h0Buv3le2sdsoB+7BCf5v4galXflPN9Q3&#10;Vrj8j4j550fMYkEhsgawfkICWBiqkBDQlurpbmtqaDx47KhdpnnzzdebHaZgIju3PHN24NxKKuro&#10;bDU4KhCAT8RIJTJazcWzC1UPPyB75vHsiePB0WFlwG+PBm3nTkT7Rp7atFmTpvZKeR3r677nj2oW&#10;VppaGpUfeKevqkKW4q3RRk4E133zAVZ0HLBbSYCDS5EitcQoF5oLcOfTKQbaRK60QHjLarHP1arX&#10;An74i0DwoIU7AIEK4Le4vQZjLIpGitYmRSsATMJfJBFJpBJVZRVuuwsSFBkrdOxUAn30QDwax5nY&#10;ZDSJJwuEivBFKKHlS3iR0pIAeSl0EkGtM8vA4buQ10iz4fnpKO6GjbVysz0ODluS9/lXEc/3rQdp&#10;pHl9q8vzczUVZcS5uppayDazs/Ol/he9P6IhMZFsq9QgIwgSyPgvYbelpQUYAJ+H7gQ1JXmZELBA&#10;ZyybpSQHYUOmWeapaGhq0Oq1BqQiJLkl7xrSEsGpYe/irKOucn56VZ7T13dv9qeTWZC00jwh6aLd&#10;e2gBYHdxvq9vcWmJU8Rg7ZnHnkRsfxxxqZFhWJsWk3VqZiYUDgb9kfExBOfDg0NDYEv5GkmBH3ro&#10;4bnZOWJiEzzPllaasYTIUCRSVVXNbBs+IUK/HCa2yaRidGJ5BOKQuNLkchJboD6cVOSHFxYWPU73&#10;un8F4C76gRDVHGYcgeDUF2K0ewmzygKnOZkMsak3trQ0t3VmsomjRw/NLcyRwmvIpmkxpzLVngpi&#10;od8bqK+tW5ybw6elurJidHho65bNnRs3s+uMDvW7nDaljtBMGKauEIN+qnXG7rA/Kior+ITAGGan&#10;ZkJr8wOPPIUaUk0q6953aeNN19vbquUFDTyukgzmKyXMq+Hy/xU6//x1+H/sL/5j8vPnnfrXvnhR&#10;WQh2MlczAJosiGW65xara3NjR3ttrV4pCa0EV6aXsyvzU0N905mYtatdr3bgeD67kAz52uenG594&#10;MjU6hr8GIUAI1jDfxJGlkNNn5WGza91lw3IxET3b53/mlFaZiW3uyN/ypmRGDl0vnAgse9eWFqGP&#10;REh/KD8pvIuBUmS+RJASiL0YsOjAifugLb2hsFKni6XSQEP4tC6HHe0JljZZTzGoFZ0jhDocOEpx&#10;I2IKg904g/E4JpTBSGh9ebXC5TEbIDVnaBcCVHK53MQrFDdAjZBGUaUCCaLaL32AUqzkpYSKGpNp&#10;AeeSkuTCBNJzsiQZEszRc72MoR01lQx56L4xNaGxgD8YCRkYP9Kz6vIyfED6zvWh+uF0euCyj4+P&#10;EQGZvdC3pWVJVIJPQuLZ399PAIUQTVjkHWlKcGYIcGTT7BDFD1KAcE2WyuT64IGDFZXlFTWVYAXQ&#10;YFaiIDc2Pn/2GO6bZU3Na/MRjaFMXVsPzFKuLpQ7HMMXhl448CIwJvLnSy65BAYh4gB8Bo4TR9/H&#10;n36CBmJHW2c0GJ0am6CKp2/w/AvPF6deWfiIdCrpsdbX17lcZQiu0hIhL4NR2tOzkfYxJFTSRpok&#10;jz/+KCMgivdip6+wvrZO3xPFIFSpSuyDEsUTnrhvbR11+lQhfa7vvNNirXCXK6SInOYyNAGArUpy&#10;epW6kEsur/uM5e600Wgtr6xtaoGhNTsxMT7Qn48nLQYjV7DeqAf/z95DgxuI++HDR5pa2/kWpCrc&#10;OsumRgasFiNqw/RZaUeU8HeUC6TG9E85RkwhCZczExMr46Njjz9RHwkZCuq2v/+4trpOVm6RGPWi&#10;qf3amnn1eigtuTdcdln62P8RMf+8iFl6dimmlIBxAtmOvoYYLyjx7ZNH04lwcHFmcnJgSjG+Mnvk&#10;wKkjBxQaS13XhooN3es0w+KOtYGKs+e1I+OUqKhzCMMhWkcFdYzujkKeDAUp10avu2rT+vDEysSE&#10;empaX1c2u/+SiUghPbnGcHct5Z9YWvD7QiroewoFDGJyzJK8Qqm4Jlq9Sv4RQG3+YR4ZS5LeFcgX&#10;gvEI65yOvYGaHX+kZIpilmCnVsPzJQHE21HEO16KhTQ2MhoVtXwG6xsNOJG8rKqiimqdEABSPRwK&#10;VVZWqzXQUWyE0Aj6Q1o17TYCGZOWV85Siakp5OQhmUhIRBGEx4wxG/NLI4EqpyucTY0vTnmcTpPO&#10;CkSSEXQi5kfnSaPVUI/jhXDRzp2dnV3d3RuQ4GAov23bFoDoHDJoU/Cn1OCbN28mlCBHgphbCY9d&#10;GgrRqfB4XJCYwA/AoQYeAIaGg+3u7u47f/5r//Y1QILMtWnLMhXGn6NSjVKwTmG0hLwphblMjmaa&#10;VLK2PB1b80XDcRcDFo0GEmddfT0FPgeL4mQoElRqVS1dbfUN9cloYmZ8enl2IZdMPv3cM7BxejZ0&#10;kW+icE9zAN769MyUNCevra4ncEMhFa0PlcrtLpuYmOLjkgvzBPrOFRXlnDG+ESZFkWi4tb2tZPco&#10;BGLElVYACFTucsICnZyfDkcCmWQaCELYH2A7IYohuSlNJRSpXCzohQlaMOkyhGypMi9VlrtcHfX1&#10;TRWVQa8PVXbsl41mkmyo/TaoopNTs23tPalMIZbMMYiPhf2JkLeuphJ/8VSRFMWlAu2flisNZbvL&#10;OTg4VFFWbtTq6Zz6e/vDIwPl8dTud71Tevk1ntY2rQ6zYqRGGd2/cuOgSgXQGzfB/BuKmAQ2LjW8&#10;G/KFWDYTistpAHHBYaobD/oA3iQDARpESb8/wp1gMIaZLbtohDwnmsD3MRKJ+/08EOMRRjeROO6M&#10;Cf6FwhBOoowoovFUHKibP76yHOo7Pb4wwUuk+qbnfvPUM/HUur7KsfWiy8IxxaI3cd/Dk8HsxrlF&#10;aTKkFb11GeqzQOIV6qwGddk0nn+Sab1mtMKTUqHO+PATRklajXPplh1zqWjSqmmobjBaHEyRlQXs&#10;MKS0pnRmQ1k52kUEJkH1KeK1hbYC4SmTA10EVYl8DuPtcDyVUOuRlVTp5IaOpsrA6vraPErBGYvF&#10;pBIESNA+plIlzWuRHc3MrUJ2xlVmLRoIpuM6s7GluQmwDADDldV1iw2zDydBhCwbHJ/daUNkEtIh&#10;vVFKfvG+gloKvRCMEQ1Dcawo1Wvx4ygAcczkUHULR4z1TWUNbazM+cGTpnzGZTCnsonpubko4+N8&#10;Dm18K4FEorbpzLl8AqvLrFzJPFhMc9hqSnAYjjRXMJtNZRUeggjeGzDkad+KAK1Tw7DGZt1uc01M&#10;zDDFIvGEW8kw+or9l+3evuvlQy9989vfHh2erLBVoi4xtTYXTETKq+qTJsdQ0LcQCKi0snBoeWp2&#10;cXRsFIATYYsrAQkloEgzs9PRaIycjjp3aWFxfGyM3kUGXHwhhxwfHCYIS+j38L2QgINboF2wceMm&#10;vdWgNvIlGGhGQyTjHz1Hg1lHs9Jk1nnDC1BO0bUkFV+YmpZm1Qgt2x12clL+nB2IikG4ykslyQgA&#10;NVVzW0cct71sAY4qCgWZMFdrwhvm0gUx5UdwOKGmwxsNz3qdei0tavbTmEQeU2uMZZ7NGza5NLqB&#10;Y8+ng8sug9agUvlwDl5aMVhsKVAMhSw1zsxAn0qas5aVZSAjCES+VJU3RLC/MhrzqnzUPwlK1Vhu&#10;NeaMsomx+Qt9Nqvbc/115Zu6DU608Qx8Pbi4seeRdBdNroQesgDrA+N/RVzlfyVf+T/7N38rCPZi&#10;wMQXVUnUTMQKh07EPvTWh5fXw0D7cjKyIUAPqmw2WRS7EUGn2MsjOxIm468UEa8ao7/2CDnCq0gX&#10;npMp2gYy3+SaVsolAkFNuV1Ug8fEN6KQGnIFbUHob5PCARQpS6arsnkj82EpiDhAisCVC4DoFiSF&#10;e6vcL99xbY18annu4AuVsryqYDT3bOz5+NsMXW1lKlsGQFI+mlpcAQy8HAlginvJvkuKGt3i2yQB&#10;BIzCZckw1mzTC1EfiRoby/mV2WW/t6K+fXzO711a39BeHfZPNjdS88aXFwIwpcvKy0zg++JMtAVe&#10;MhwNXujvnRyfYVoiN6ojqQTompuvvg7ri7V1n05vSsfTiCeWEJeltI5iHAQP1ToZHyucFK8khy4G&#10;SnjnKBizEOfxBspqmfSHfItjgxoLBmAbwfPF1yZGTx3DRKiiob5/cEpvKXNXV/vQR5kfXVlc2LRp&#10;+8adOyU6M5rExeWcRgyHWFxk9PAdCpkp4ZIuRQJJjsQYFACCUZaBcR7xe4lGjay9hA7m0NAgLoYt&#10;rU2AFBn1YhXRe77vO9/9cTQk3bV5v1FZFYHOp/I3brA29lRMzuNyD0Q/WV1taq8tLyQSPh9GFAgA&#10;mq1WM/tKJBylM0h7D4LP6fOnZWoVWwjvr1bpjCptpQf6dQ3oSyj2SLCSdzNLwVAU/acinKBE+xFD&#10;OKZJff1nrA57KKha965u2NgICN0fILX1t7d12Sx4lJcArUzCRIVDC2JpZoYLzeixnx44jzLe7u07&#10;yjBeTuD9m4b5jtaKLB2eGhyyu2vSKj1IsqWl6XgMWiqOj62NrU0C5A9CQKiCxsYnxgeHR7QGM42F&#10;ptaOcDzOUlleWe1sbVZJM2PD/UNDo5u2bq9rbAazyeePJBIMi9KS/Lx/Jp2Q1LbUpdWW1V//9sA3&#10;vrPdVlv13re7brqWKTziVEVGMvrdAlIm+K004IuedP+P6c//2fj357/731DEzBWS8oIOXNnQ4Mw1&#10;V93/iU9edfUt3QV8wlTMu1EAzOB7Uyq1haKPMFMTRW6xRC09WCKdCxc8EVGLN+4LGEaOBndBixow&#10;v8B1QK6gRU6xLYYm2RwFmfAkE4ujAE4Pt8anHln6xlemcpIambRTqkTEp/jSODmwk+fPKxW/qVO9&#10;uB1Yy8yiEWcemWROogzr9Nfu33nzJz9uLa8O4cEIA3vZNzgytJiOOJS6Ky6/gksxHI6yPomYwu1a&#10;ri5zVOitOhFK0jTf4uu+panZJVtZw8j4+vnTE0qZxrs+LZGud7W3XX7ZfrUq7/MGFMqYy1FmM7nl&#10;kDWX5weH+laXUb3Uyk064lNNeUUd7+4P0gwlsWtrqmXSwtqjABdq4a9OnAD3lAYyhCSC2KusRKFB&#10;L1JDkupsHr4LVjhrg2fJRsu7tqfkGpterk/5J/uO9fedDgdzLZ37CkrD4UPP1NfZ9+3eRn9gYXWl&#10;Y9OWioYOoUzExhDG0pY8xiCFwC6TJjFdVGgw1c2AcEVJXWinkMGJzJbUmzNf0vLgE7Cd9PdfQG+3&#10;o71DpaoeGl0PR3RKWYtvTbe2KAnHZaFYoK/3THXjzPs/0m4yy86dP6cxJi348SZAHzGDRqJJhoYn&#10;SSx0nVg4EIuHujZ2G2ym2ZXFqfkFjHTxf97a0rN78w7gCmLMJfZdcS1BChAeIpTignRfEDQb+PyZ&#10;NP2OvDzXN3iKyO9dyW7o6UAXncCkt5urXB4S7VemZ0XwKaeUJvIsgKpcyui2zXlXV9bXdm/bUe8s&#10;12FzgncAqFd5enHsrGzZ19axNWq2XJie0KoVy0tLVeVVGC+ven3Qh1A/0iOeQh9JLge9FPD5mObR&#10;4KY5PzQ4aHPVTC0u1zbVO816eTTcf+YEuohVLc1djWVWkyUTl8dl6vH4ymzv1DVbtqUqywpPPHbP&#10;l/+53FTe9KH3e664tLaqUo0PIfGdQaUACxSDJLuYaA7goEKvtZhlvgFvfzN9TAEvw0cwhCjiYw+e&#10;H+wz//KP+6y2gtseS0dm+04/01xreODe7+3f3frUIz974qGfDvcf3LWzUS5d/9xn3zs9caLco6it&#10;0hx4/t6H7vvB0NkDGzrcGnngu9/4zNjg4Qu9z3lseWl29cff+9zy4vnycsW6d6i2Tos6+LFjD9Y1&#10;6E5feGbThtrqMo3TkSpzKyvLteXlhtnpyOS0VyWpk9LnyQEgF6tZKQ/htiDPnTQVZvLBZWdO0iaV&#10;bCzI2gtyXTqFCEKty+3sak2ju5OXEEQW19eo15yw3IRwlkIsyCI7kKsTF3Kz0UTeKaAhEvRt4QIG&#10;hNLxYEiv2VhXc4lOtc2gukaRv3LgnOq5588UZGGPW4XYAqZdiwvIFWeXF5egDwr7dGlGZVBLNVKt&#10;XmM26tHEBT4P3ltkSkWpJwF7flW9mPUsIE0S8fEAeBOkyDrBo5BX0SRQKLOIzKIkQumqUWOhE80E&#10;l7VGlcrmCeMnhpaaw1XT3uKor1e7alMqi72iZstF+6rqWtyeKqgmo6NDyUjAY9QMnzkxcOr40uTY&#10;5MhAOLgmLaR1Oqxuhe0tuafoBYAgR1aEQb9wFRUJHbfSVB2cKamx01E5PrH29DOQoEAjdhw6qH36&#10;6czLh1P9w7LlJaNCWr0wqT1/vtde7u/Z3K5SOLUGa0Nre21Le0GlWQ0GVUYTkEt/LIFMiQqlcZXS&#10;YLM5POXNrZ0Nza3u8urRoTEAr1V1DeD1ESym35IhprOX6nV5lTpPDg7mnA/JxozWgUppdNhmlxYV&#10;SsvKylxjnVupAKelQOiECRlopBLqu9QHZBpHmU8FTSuZYiaWS2GKW253WdR64E2M9TLZtE4jlSVD&#10;s+d6YbgqnXYkiBHZQvAl4A82Nza3t3YMDAylshm9xYJPB91toj9WzIILUFRgRvp+eGDY7ipPIxWs&#10;MyokuYba6sbGhmAocuTES5FQ0G2xG/WG5ZgPJf56lzNklBcGe+fRQga21LXR0tWpNRsYhyYAioEn&#10;E+GRYy9aFAmYxKtDwTdmxPxbyTFLgJlCARS2/EffeXF+oe4bP27C8E8hjU2MrT777LMME1C1YpjA&#10;tfX+D7zvwvn+f/2v/+WrX/3qwZde2rx1893veNe3v/3t02fOfPijHz155tQHPvCBBx54AGTfRz7y&#10;90NDI0xpuzd0r4bWdl+0N+QPP//i87sv2g3M4+lnn95zyd6nnn/+TTfeVuOq1qm5nClSsoGw/2c/&#10;Hfv858OK3HZqozzWlrKMXDZfyJ7K5R81SJ7cpZde27GxrrnNtqldZ9LKxiaf++ODQwtT2/ZdetP3&#10;vhZWaxTJ3OQi9lxTaDZoTfq6unpAI+gbUg2xdRMvEP0EBUKWDAuaiJlKxJhnnj3jd7v3Tc+WnzuZ&#10;Hp9gxakNBoXRiErygMU6fPONFG1rVpuqq6NreXkxFoXaTqLN4ly1N9Uq7LhTDO7s2lTnLMvEEuXQ&#10;ZkSrUHCEXiPhlFY1CwIeIahy1jZ9w1KmSZBiydBtI5xFEviBS81aFb269eE+S3mNsr4zSHSHb0iZ&#10;p0okc1AxZfFEHtxibWVVe319NhoGFckAfXTgxPDZY2VOz6YNm20OB9hpbyQ8hfnv4hwgpJraRk95&#10;jUpvycnU8KAZQ5PBAYUswQZI7fh05HrEHVLigWHQiua1xbaXX8oPDMoyeZ1EhqEjJmSscHleNpGV&#10;HCvkV2QSJnLkqlQNLHFSMODhcBGZj4njgrZebOAIfL4AfkJXkqvZpgRnkRal+BvxuRE6EV30ks1N&#10;Cb316v+KTyZkCvTUrHd/qHZ+9qX3vuuq+lqTd1WeymXr6ipKfrwl6HeRISoB/crEO5WK663G9Wxk&#10;YW358h17a8yebCqXVAJ0lTu1csyODz7yiKepU1vfPDk767I7IZWxedBtR9TdXV52+MTRyrrqCvCh&#10;KE4VXeFKMAkx3IANFQ6s02eOZhCFKi8zZ+IhukZGgy2eCk6PDPadOdXc1OJo8Jw7OnRxU5OnuXnh&#10;Nz+5/9/vqSxra3vbe6ovv9TdXoleiiwnCSqk0BuowkBuCslmqoDill6iGb8Rb38zEVNc00kuiFBI&#10;+tMfHFxYaP3mDxtozIEAf/nwS5dffjmx8sknn6ScZJba2dXFFfm9H37vrrvu+shHPoLsFUkcCA8u&#10;qX0X7wMm8r3v/3/Y+w8AR8/66htW710ajTS999md7dVr77r3io3BxphuQgstkJAEQgiEhBpa6Kba&#10;YBt3e71ee3vvMzs7vXeN2qj373fpXk+chPd53+SJg/mw4gzaGenWrbuc61/O/5x/eec737nz+Z3v&#10;/7P3o3MBWwVGyLe++61tW7fecP2Nx44e27RhUyKWePapp668+uqHHvmN1aIJLoRvvfnWVes2wpJc&#10;DMW/9c3uL31xrqDw5tWimiTLzcpl/SrZcZdx9N3XbLl2Syd+ugaXM2s3hoP++bMHDz3228C5822X&#10;7rj7m/9Mb5tEe2RyrK+nFwMsvcWwdeslBJtqNZRHwlUxyUlVgQiQcINLk/7pwkK4uyc2MVY2N9O4&#10;68XM/BwzfGL2RkUbRYOETzoRP1LfsufGNzlqMYlwldDOOd/Tl87GI2G/XmdxNFQPzs8gX3fdtu26&#10;dL6joREBCaIFohKRWKYwdBDEF3FPKykh5lD3oppJ5Y7fwP4p5pLyhpoGHZCF6jC2hPjHch/NT8cm&#10;Zt3ldQWPI47ICDXDFHStLGiPpU80HpqcnzGarGu6upgChNxH2y0VDcALNxK/mS10fqhYilWByaVM&#10;tBDzjw6N0oira2kvrWkIJ+j7K9BiZ/RcYtGLkqfIzYmMGUHQPvLIydMnrLMzq06eloeXGFOn/knI&#10;F1OJBslSRjZcXhW74+6qTeu9mI4AmWJcRqYukiOhvsMpQBFDl9fyR3oulBkYIpRjG4b0BBl1liVQ&#10;o2DdAg1FqEuHj+owyXhR4Z9/8ksxaC/kB8VIUiobn5uP//C7T3aff+jrX7/nistWTI3i3rFY31KL&#10;YLM4s0ohRFJEG4VAzOHBeGRJY9HNZsKBaOjy1VsaXVXAaYwGtVzhyOVOvvi0p6LU07YiLtP29faB&#10;iMy6j41NsCm6bp5SwkT7ibOnV69c4UIyitpANq8m+AX4i980nQiND424XZ7B4ZHG9hadEfI7uh5x&#10;RU5hMalS+ej09ETPmaPJkYB2dEw1H/X0943GQvKONR3vfl/5yq6ycqcsupQKxhmvKFiNsgo35CfR&#10;hhNEeBnTCUXq2R8lZP4JZeXCTFLmZ/zu+Mm++dnaq28i5GMcIZtKZjvbV/zFJz717X/5zqqVq/v7&#10;+lvbWmen5g/vPXzN5dfQ0XngXQ+sXrl6cdbfe7Z39aq10xMze3fv23Hp5b3dF9avXT8/vbAUiNRW&#10;1eEzg1x2OpGeHJmsq67LJLMTo1NQlWcXZ++9530WW8kzzz2/44odEIiiseTZMxf27nk6L98jy55S&#10;Zg/pc3u1udOe0sz77n/blVu3mN02JQw7RCbJsuYSpw8d3PPySytqqi5921u9a1bToOUG9ocCcwtz&#10;0CRpE69fxwAM4Z4YruCKFP1jMVYjlCkFuygvnxqP7NmzuLS0/vBh5cQEt6iBOIrZcUamyf6yKXVO&#10;FjTaJ1auc23Y0mg0G6ANONyO/uEh+qJQwOdC4VQ6v3XdZo/V6XGVaPW6VK5AmxSSEs44oKUSRQ4x&#10;NWOkAJrNw4yhbCfHQ620tJxZGIaSdRRY4zG72ZFTALWsEYgrZkgn0wWVq7qFFJ3Fy6A2GI125OPk&#10;gt6O4QIsFuXo6BxfzV3ixLnwuece23/wYIrKMH2K0jJqlywIzMXAJeRdaq2xurKaQC60FDbaLBPT&#10;s7FYEpEO4ieJbQq/B7wBG5CuQzv32KHEwIWKkXHj3AKBIAciWZwOZOeyBeUwq85f/NWqD3/CpVL3&#10;1NYWOjqMRst0Y4sSgfNw9ERLq2LTZmc4enI+eERvmmW+vKMN9aWFQPB4Tja0doOzpV3lDx4LhI7X&#10;1RW8nji2512r0E7tq6lO63STNbXZ2rqc0xXsXKHnZy7ft2qVa/Pmso4VTX3nUk63obWtMRkvoK3s&#10;cNlYHITnvBAGFTgr+EMF6q3Uw5NqnWoxuZTMZ2rwILa6iiO7FNJpYhYWJ6fc9TUZjMxUJq+7bHh0&#10;KJHPlVSW+5fCRP2QhCBUsFrCkcIDXVDBiiO/4BhFleL8r7LUU9p3odtd6qSLpjOYoCZQHtCQ+wtj&#10;SIXBZGlva1NGsjsffiQ4fIGTHFMorbX11pYGBi1TJ48f+6dv7PzKt6YP7C3XaowVLq3Fwpx9Ejin&#10;ml+E9T9SxLzobfDHGB7/F/eZE6TJZ8oyiiB05f175+VKj0wZZQanYEjndEmtTWEtQ55K0TfZ89Z3&#10;/hbB8I9/9uNpWUqNU6ldjLjVrajdd2rvfe+9126xfPwvP1xQp5X6fF6Z1pjkOotyemH0Yx/9wOWX&#10;X37LbbdP+YbffN839HrT8MiYzq6N+0IffPfbWjobHvizB/LyMHS3SMQc8Ts+8tGNXk945tzc6LET&#10;M0PH9PbStTvesnbVeqs1Yy43ay2V2WhgYWk6kA6nk4t2ZdbmKq3q6FhEu4wbJZ0SVXUlPX5BDi1K&#10;rGchGnFM6F8JYmZxXk6UMYVnhDIayfkXVcGAenJC0DyyhaBajiH6Yiw9S+iNYphMPjc8GP3WV/e+&#10;uPs5h6VEWSilvz0yvBCOyTP6MX8o5HW6Z88plKlMuccdzyVgB9L/JtsthrTLpSkZ2vKIAZGPE+3S&#10;huLmJKwTkp2oIil1JoVBZ7cyzKklgcwmUYIA8TwVp+JZ+l5pJJvwrU2ikc5gdFoOlSuRyY2MzZSX&#10;Tnzkz1wb19ZjamPSqDdtXD+D9Mn5bjD1wvnusH9Rls24K2tx+0gszLiMiHJmJ32LCr0FIumJE8dL&#10;S5101YlgkY+YnJwaHRnfuHFzbU3r5KBquE8VzSfIQpkDUBZMmNXTMMqD6VnVio5sa4Oc2vDI+bEy&#10;d0Zdo0ZlsqoSUYzggw/+9PrrrwOLscxpamy9dN22h379S1k41Xeht7augb3q6x44cvgQ3me1JXXR&#10;uciYD6FJq8voOLz7AIK+2EhCMxobHYcGX3551QvPP/r5z3/u61/7x5tuvqOz0+Z2tfT2HQ8n/FAg&#10;C/QT6fgXdZhYIwVRp1iNhXoLxoWKfcWi9qBgOImRXWTpaIKR/ytZfGywHugFqXIQMGStK1YeOXMy&#10;b9A6ve7A9Fwqw2tzKq1yZGTKU0qNGJCkU0bKDCani0Naxows27KifWJ0GLaWkOjLJrDvo1VEDVqe&#10;pYKiAXbby5ubtXpTXtnY2Vl7x9U5m9t3cnT64ZeO9r0M106RlUXPzj51vvtKs6LsymvyZRVJCHBQ&#10;w4QTQhGh/wgffzJZeVFRnVkMfAfO9Mzcun3Phz+7+oY7NuktUU1WUvn+d827or256IhLbNtlesey&#10;HI40FSO6v8UnYANURr88TXtDR99bqUgp04u9Y8/vPvPuB+4Uvq6qjJKWh0w1tZD/6beHz+0//LW/&#10;98RU8ZaE6sInP392sbfHWnv1Wz9Z0VLtWuFp6WiJyeQB31y2d2j62Rd/8/UvyWzmdW+54+Y//7if&#10;AR5VQRfLj49PnT3fPR2c8jisl2y5EipccUQSLUhCSGg3lBe5twhOUF/0vfxC6LtftcQyGydnk2LE&#10;m4m6QjyXnm5q8m+/vFSncdIfAqnIsAXHEQSRk8aJeRVhGibsKJCGFAJpJPsM50i6kyLFKlYtJdCU&#10;hHsp9NMKHrgwc+zIGdL01WvaGhpq8KOg5ontlyj7kcAWDxlvFxMswlxCxMVsQmjdF8QLGFpBV1FO&#10;r0SITMZ6u0MnTh256x3WzhXKkH8MMqJCZqyva5mdmwwEfZs3b8lm5GdPnaE7EQsuxkIz8WiwuX2d&#10;1l52pOeMy2W3aI0IwfFZ6JWwh8ePH0dLvLVz1Ve/4n/2caqxlTGa91kN5UvB+BEqS+SlZxqbI3/9&#10;+c7NVxj/+m8/tjgfrC+rq/aWXHfdtefP99BaQkqjoaEONZCW5rqtWzc99PAjrhL3hQv9LBIYaXR0&#10;trE1MJHp767VqzggSFKCcS+88NLd994Dl3bf3r2QOt/x9rdj1I6eCAtMicfS2NaO69j733rk+Mm/&#10;+rvP3lFZ0TYfjHQ0t3lJvYfOWszGkoqGeAF1KxbD5DAq+JOz0O1HEThPh65pW9dqrsRdI6mRJ2QJ&#10;gzIz1tPjdJbazW6FXFdAmLWQggxPwZ3pUorL7BhGoFRIGdVZvWoVc1AkJZKqKeE457MI0DKWvLHx&#10;EQovjPVv2rhVqzVBVs9oC9TIuTTsWb1Jltv73a+f+eWDNRpby7aVQwf2JRaCw1BQi5Vdr9uSiaic&#10;ibBJkbvsS1+ofvv7lDZ7UgU9WFil/pE2y/+UEFPEQvQGl5Jp5f69iZuveormeV6mycmh+v77x0UV&#10;TLUQIACBuMmLchvFOT/JmVeEdqzHooIvmJRF7Z8cNX9gSot2DFbkcrozwEJer4Lek8X7lIgwzGQP&#10;bJ/65tj7HijdvrrelAiGv/3j4OMvPu/Qmrbdcu2ld6mcpvKtZSVlbhwRArPTyZPn+h959Knf/ry0&#10;pfGmT3+09oqrs4lCQJ1Jh6JD54fO9/ZEZFGP3XbD9bepVUYozcAcuyyJaYE22K6RSSEp8eTv5r/w&#10;NyGt/sbFpQhlpKKSyIUbbsl/49tdJQ7F7Cxzz/PcSKgcMZOH7xvtHKwFyAeXoD9PTbG5EqeLWWbs&#10;CWdnZ2kjQC2cmp0W89oIeup0zCOiygEgRhMxpVobj6Qnx8czuUh1DeN/FRqlZSkYmJuZoPYHciHP&#10;gwAkU5aT4xMl7hKzxUJjHWIWb8ceA4FbAb0E0iYTwmZkmljC/PNnuzGTWXPJXHMTorzK+dnI4kI4&#10;lWGe3Y4fMLAbi7IqpfvPnSl3GibGBsvr8JtZd36gnwkaCso9PT2S7iewBVhAk+xY0farh8Z/8B15&#10;0NeZlbvIw2X5uFAIEUr70BdOdK3Ifv7v127Zpn7xmSfKvA5XOf0TRgmVP/zhD+EnMZWFg08oFGpv&#10;a7rkki0/+fFPPW7vyMgouL/1ki2IABw/doJxezJophsjsShDO7QWH330UWB9sL8fex92CaznlD38&#10;8MPUJWsrPO9+4J2u2s533XnIaDy+aWO2kXBVUzIyeFaR8leVGOfn5zrWX+qqagHKUolEz8Tg4uwC&#10;vfJZdTqUil3TubHTWUcJJZqJ6DR5uyw3cOK0ARu/sqp0QZnTa3P5JFeCJL3MyaLEDEzjZWJDECAa&#10;27hxIzKkUlW6SJXH4Y7qAYPqRK9KhARJuYKBpZUrV3NZ6dWobySo+YDNRqd+/sDuo5/4a9nYuJHR&#10;C5V8KidDz/Cy99/dfP1lBx99aeSRZyjxmArq1g89UP/eB9xldXIzi3ActSZJXv6P7vGng5igCCYL&#10;S4WCLZtWFdCFySmi8aRMkRLyAv9pylUkO7l4Ud4CTQQhULTcRuSfwAR/khzApdeIYnk2i0vMzIXx&#10;0bPzR559ePCl5y11Nbe+/R5Tc6u1osxk01PvziaVGQXzLLC+ZZF0pHV2pOdtnzqjyA3Uddz10X8y&#10;WxxOW65uS53WasinMotDM4FdLx/84bcO9XWXrV/zzq98yVjZkAzGs2Yl7ZS+M70jY8OJbKxrRcfG&#10;DdtganPF0xomMCTDKu4USq9FQJcZjh8Nf+Hzvf0XNmRlTFhTY+h32qY+8L7Wv/2HypB/cWo8PDI2&#10;Mjc7wVD21NSkaGpks7TL77vvPvQj9u07gLaFPxBYvWr1C88/f8cddxCqJJKJ7VfuwJ2VIwAW0Opp&#10;aGjYuXPXqVPHP/LBD8LXLCureux3j5w6feQfv/zF0tJK9M+7z52+9dZbT58+DcISq546cfL666/n&#10;n2BZV1fXsePH8aSlpQ6dU8SgTEabjDgv1tXVt6/sPN8dffLR3mDogtYwLJeltm7ZznQLtkhsCn1y&#10;g8FUVVWH23Y6Cu17Eo/1hEILJYpACZNghqnBCIbNwQJ6dJQImK3ctGlNMCr7x3/o3vd8WV62Ni23&#10;0paAfQa8yFlBU0fd1sIX/2ndbW9W7XpqV5m7rLaxgmYLXmYcohtuuHH37t3E40zybNl06Zatl/7s&#10;Jz/2ukvIypm/vHT7Dvoo73nfey+/4graiQiCgFPEnpu3bHnsscfKyzywQcnKq6qqz/deYDu33nb7&#10;VVdf/aF733vtddev2Hz9+9/90tXXe5546lOeUsMNN9zRUFlaXWLSyNO957utnhpbWUNWpmVu1Rea&#10;D8374znZeCHBqNJ167auKOdPXKwJXSrmzmQvHD2B4oADvQ+DMYEhshCOEtcEWnORaJSxSJYZAH1s&#10;aAQiGqegpqaO5YRLiF8WF0JRAWdwVmiY6rQHDx5hLbPbXRaHkTEMOmFc+IlsIaPMlBeSOx/4+L79&#10;h8xZpdllWf2O2y+5/XZuqoVf/07z84d2hpbOFvJrt1257k131l9zjdXrzTI9pElp5cxWvIGYr+P1&#10;Qsw4CyiBaZJLk9VpmRYLqGSlgksotDD+U1ouQFRo7YiHcAUSaQZFJcaBBbUQCpuKChM09aIwt+Ct&#10;F5XNaC4HYiMnppJ7X37+659fsqjarrt8/VverCx12121CjK/LC4NS4ODF6rKjXJ/fvIXD/X/9OHu&#10;surN7/7byrWbvJZ8RYPD7KKcJ1NEY/O989OPPPLMVz+76HGtu+/uzW+5xyC3JFVYf8visiwdp7HJ&#10;Ed/MhN5svOrK69CLZfoPxlCxKSyEL0QYLDxr+YVh3r/405/1/ORfEV7cjEgsIshl7tGPfKjtox/3&#10;0hwdGR959NGd9G5gm6O5+9GP/TmFUdgCojJWkAFhDGWfPHma8W22f/nl2w/sw3X2zE233gKFiBwf&#10;nsDg4AjQAG3AVWJds7qLvZib9R84tL+6puz2O25l8oeu1+y8781vfjP56djoKB+EYMfmzRuff27n&#10;1PTMddddR+JsMhmIakdGxliEsDLq7+nduGH9zbffIFPrLvQt/fonp7xexfW31BLfY9D7/PPPcwdj&#10;rUHBBACiYAvfEbddOQpygyM6q7Okth5RUaq2HBapriKtcICsGElKZpPZ+Et7u3/wreEL3Z6sojxX&#10;wMtTp1DNFfJBda6XVeX+P9v+Z59YUeJBrUetVeipGoImgn8u+FKCEg8EC1E8tRr5IriG/BsDdv6P&#10;ZSqBrzdMTKGaLK4gsEGr0sYSMXQARMem6FrM7kGKxDacTULlCkWz3/uXnb/+/vH2jtkbri0/tPv8&#10;5k2XNXU1eDwWt0V/5tQJR2m5p6oegXVOy4Rvig4k1994JJDJJ7c2NnaVV+J/HEknZqbGZs6c842M&#10;b7r2Gkd9QyQnz0G8giKfKXL4FYoTp05yBADABd8CyiN4l3NMhOVJQY78EuP5wqVO6KqkqP9Sn2EZ&#10;Ro8lGGCaa3Hlig6qnyr4/MlcXCOo/KZUND0zPri7x+Mot1+y1uq2+3c/t/DZL/pmJwe5zjrat155&#10;h61jhaOpsrqrRW0wqbLyjDqlwQjkj7OQ+UcJ8/8NZBZzrcoMuIcOBLU2fGtV2SpZFpFGrKhp4hX/&#10;E4ZTwgBNZGbcY5S7MVZgDEeG8BZjPRCQUTMQlUHSbzi5dJLEBFghwxPxDtGWluWdNlNruaGtpXHH&#10;jqVw4KUTR8ZDFwKFXAhDXTkkEttSMGcxeaYvJHWjvt6f/HJIp3O1rmiuc9jT0Yb6GoeXa1sepx8K&#10;4VdUE9Nk+Gkq824XqSBMReYm4NQQBQrTLBVTKElm2qE00/nB3Mrnm+eullTiscik8kg0HIn6bY7E&#10;2vXq2qYemWKfLN8ty40z6qtREPZCwUs7Pap1GzrwuvEtzkCAEUM0zBwWUolkhM6My+1IpOJ4RMoI&#10;3nCoBRmoatJZhmIIk4DIWSlnOujosYPtHc1dK1dBwek5f/p83+HNW9samr3pTFzYQFI8TcdVmQQ/&#10;Fem4LEkcFyfwQbBIz1Eny0vGOdJK0vZshv+YvXbay3MZJbRQiiBkBGp218AKgH2FmL+8+eZbdly+&#10;beWK1V0rV7NkEfRgnZNMRqcX5ugXAU/pWBzTchzVAUoWAJJQfpL485OImCgYF8vtO5o+8tHmzlWH&#10;cvKvydTfUci/J8v/KCf7usH47R23vHz0RPfKmiMe3TGX5rhJdcCk2es0HzLr9mrlL+qVu83a/U7T&#10;UYvmgEF10Gk7ZzOdcVrPmQzHNYpDJs1Rl+m0Rbvfrj/i0J9wGk7a9Sd0qv0u8ymz/pDDfsJuOa5V&#10;7bFbjnodp03aPXrlLo/+hSbn715+avob37zmy198W2tDS8fqOp1N42e+SmVOyHVOTwWjXmmmOONB&#10;ZWpJn0uU6JRWecEmk1VbbUNnTr/49BO/+dlPnnr8ibnQUtJqHkhEvvi97x071aNRaTWCIirZIwnv&#10;o1Uru3iC4BPsXVY7j6eUSgsLHkIrSIVSLsDe48Txo5BqBfkJtC8oMA3mMEJiHxgcRho/r2D+lKFx&#10;uVlhUBhtiraO9e94i/Gt1yw12BfHuo986RuPzs79Vq6Pr9989V0fUlV3ISenra2gZiQ6eoQNxfrW&#10;H+njTyYrF3MgrLIRtcIGyJGh03mkyQz85NEC/08PMcRWFLsGfSj6UPmSmhvLNgwiW2eYsijBCyVa&#10;hKRQEUn485pkIhbqnRx7/NGXvvr5OYPOfd2lVz3wPrOtVumCb50YGJokENPHFvt+/PT+R37hKK/e&#10;ev97POvXlFTVOeqr9VqMrzD+VVCZmz41PP6bX7zwra/OtTdVXrN9NBhtqGp3Wx3X3XTFrH9hemIO&#10;DrPPNyu8U9xlTU2t1NfSmQSFM2R6kKeFsc/U5cjI5OzM1IquugsDM+fOL37hc7/CM02ZrzOrmt9x&#10;39Z/+l51OBCe9wUmJkcnRsepXXLziPLl0hLBJsny3NzCO97xrsNHj6I1SXf4qaef/ujHPkpWTpni&#10;phuuR2iSeJB8/Ac/+AGZLyHk7PQsRPEDB/cjzU6E2N8/sGbN+prauscfe2xmagIS6x5YTn4/EnIk&#10;yHfeeSf6N55S79atW5EXwqLHYjYTgYJrzI2WV9T0dF+wO61XXntFX2/4N786Wl6Zv+76LiZOszmo&#10;tcIiDWmPIm88BytSWQAkfUxJmwzO1tYOAiqEMYRljVBApwt2cWxGGk9KkzcC+gwKQQifX9y579jB&#10;o90LPT6bRrZtW22ZJteyruOXu/fDCr3jrttMVjcFPV4J3EhziixOBNQk+A63hRR1fHqOio9ByNob&#10;vRjxWM3wUTFC44hJ8qnC3rn4yCsZ11LixsGEJSg+OjoMJbi2tmpstC+xFLvh6usqPR5WphPdp/UO&#10;RyKfWZhdbK6vq3Bbl+YnfNNjDdXV6MXFE6lZ0mmMTKcWF/G/LHWxZl66eXMrfpxqS1xe2Lvvxcbq&#10;mv6h0daG9pNHTlLovGLH1pHhwanpafT5+Tk5NUmY39LW5vfNI/nOoDpayKTj6NexnCCOR5ICBZZC&#10;LUqjpAhc+QSeFDQtDhd5V0VltYH6qGjSKzIGFTwH7i7mA/AKWTrb/cj7P6obnl5x573tN9w/L1Og&#10;QWqstZe2laoVzNSyGqPtIFHYf//jdd5C/1NBTJE7I+DDAicQjks3jaYtmCJXYXH3exCT8GlodPzL&#10;X/4yZTsaFVS+SEiLzDgxHfyK/iNSPWQuRd1y2gUMB+OLggkf8x7++PTRE0d//P0jTz6ZbKy/628/&#10;1772kgVVKD9fiGHgkos61crn//HvUwcON2++qv1d95sq7EzYkSkxMslgLzPSUX9o/Ez37HOPv/j1&#10;bx03ad3bN77/Y5922MtPnT6FPTjzv909F/jcF3Y/11BT73aXgdher6eqqowYM5HIcAMcPLyHIuaK&#10;jjVz09P+xbnp+RmT06rXOwZ6xg4ePjA6rLn91r/5xvd2IDw2PjEGZjZUtVSUVSI6OTQyBCASgBB3&#10;0Bkv83gDCDpFo+XlFZMzU6TP/Km+oZ5iJ3cU3SUwGq4lcZ9YZjKpokeszGK0gUoYj1ttjC8rUJZE&#10;eQylOF8ACbIk4Mh9SxcCY/Ty8kriPgbMYQJiUsNzkUTn82ajPrC4yIy43Vb2j5871dvT/ZFP1bY0&#10;NCUjxMe8htULLg2DfWS+PC+okrGB40cUOn3zxi0J4aoBJcAoaANpbCFEQ5/bXvK2FIUWIfRUSBGw&#10;QziPhc8MjkzMLdhjinJzob5OM3Ws11pR+6v9R9Aqe+d77ne6axQoBwg2p7DkhE7A3rJsADQOt1Vr&#10;No0uBA8cP2t2uC7dutVl1stSsUQoDDOXtpfL6dLScxE6S5K5Jn3EFEICQs4nn6UvHwkv9pw7rXWU&#10;lFV5fXNhq6nMZDUp1PlEPDrM6jo3h0vP9q0bNfnkyYN7rAZdKp2b94WiUZ8dG9KKhmBegTh7NBgu&#10;dyGV5KaCIdcq9760q62p4XRfv1ptcBgtdOexKc2kU9ht0u0B+zhxnDUWyL17Xt6xYzsnur6+ET0/&#10;InGGNVgMMGPjlRR/WRtoCRIxkMjzV84+YoQtdc0mvY7ilNLEFBffTqPia+Vh98rmBw4f/+BHbP0z&#10;tf/0ee326yr0ZQpNQWvVGCxGMXEA542YVRiv/T9AZtH1+vc+BMy+Dh5/Koh5cTCNm1lOMQsvaREV&#10;Cia1uHT/3XlYLq/MTE//6le/+uhHP8qN/d3vfpfLiwuOUj0ejcUKmpPg7qGHHrrmmmtoj+zYvr2v&#10;t3chFN20Yc3RA0eyycSmqtbTTz1z4dlfR70lq++/rXPtjgvBqTVlK8x0lS3y8PzIb770hYpzgU1v&#10;e0fVnXdb6+uNRkWOBZjuA+Cb1lAam+w+Pf7M48/987cOoluxbf2Xv/rPXmtlT2hm+PRJkubesfGa&#10;2lrf3AxN5La2DuRp0eDo6Gw9efLEqRPnPvqxjw2N9iJemUnKjx067LRZtab86e6BlV1rbA59x9p1&#10;/UPxH3+vf37UfePtdVpUjJmHjAnRJm6nYtVfBNTC+1umSEcSXKzQDBMpCnCCEihiNjG5UfR1Lz6k&#10;AEoE2qwbSLvJyH9TxFZKCha8rqDQIWhSyKKpSRGQe4LwXJqwhPGVodBA55VxG2quknOGoBwRH5L7&#10;QXnN7nphaHJi/N73uK6+tlynMCeicTGrzdiinAKGEaIlrCoCufEzJ/S+xa6NWxaMhkWsvow2vcIk&#10;SroFIcwOunHPAxPspKha5CgAwMNFCSO/Z++RkCzjxN8xvlSSCZZZjXMn5syVdT8/8jIAdP+7PyJj&#10;wkmRoNzCcA5xpfCAU6DuMzs2Nqo1yCobGjSO8sG5wK9++zuiy+2b1hgVeQuyIMnM9NR0W0tLTVU1&#10;VUK+nTBBwkUDfmxB6TTb4kuh/S+9MDs95i6xlzeukBnAf8zxXLOL07Mzk5qsQkOXx2jbtXu3Wa+9&#10;69br68rd87Nz8WTWaHWhbYQQoUJv2n/2bHlDLc/bm1pr6xr5CKQA9j/3bH11Zf/CbCSTrfaUQ0Tt&#10;HxiC54/BEYf9e9/57pnTpz/84Q8TTtI3e+tb30ICQc8KfWiiAZZM8BSgRHgUiEQiGq3ocDiEHDLB&#10;ZmB6OqlTo+lS1dRgtpn0GH9mNCEGITmQBKVymW/g5Ml3fcg6OrXq61/w3vPOvN1ilmfhM8tyuhS1&#10;nmwSiIVCImjCvxcbX/eI+Scz8yMGGqR1TczGiHtZ8GhfEYN8ZdJVShYkdQmuG1JFiBcM/HG/0dhl&#10;lpzF9sYbb8RdAOVaZP2BUbIbmsU1tTUjoyOM9IyNjiRlBYfHlZZl+48cys9OpI1Ga317IAm3seCp&#10;rLMZzLm8OhZcmth52BxeMq7usK5u9VR4sK0SxF5uKgHiuRj320IwuZRANXY2sFDtqGzbuiOeST31&#10;yKOekjKL2bYwM08XghYUjB+w2+7AsTa3EAhMzc1eddUVWE3Oz/pog8YT4YGh3oGR/rkFP3hR4S1b&#10;29XhMGq9NvOWTeqaqlnf3Oklf8/C5MjwyJ75ubOIhS/Mn0ulJoYGD5w6+dzs7ImsbHRh6dTQ+P7B&#10;0cMLoQtp5dzhUzv7hw8YzLMy5VQiOZDOjGTSsPaGQ6Ge+emT8zMnAgtnCtHhbHRYl50zJadCC6eH&#10;J/bHlvoyqdGA/5x/8RyOErnMeCzaH40PTM8dn5s7EQycm546ks9PLEUuTEwePn3iudmpU6nM8PTs&#10;kYbG0Dve1XnJhmYWu3QqqtQgHydUfEQLhvESZOgUKpPWpAyEzEu+UpsVEdAQipEGE41jdMgJbWD1&#10;kzDDAZA8iHjCxKJYKSlmKjSL/gBXgkOvd8YLtnTMplfl5jPRVPbI2LDd41yxspUJSAsCHkYEH7HP&#10;5CQxswi8aacm5yMLYQq8dOOCi2G3xZmLpCK+SJm72qK3aBXM/+unxmdZAZlG1WoJsjQI+ulUZnTv&#10;AEeUTlhz1q7f0L5hrb26aiEU6+0bOnxoP4yfle0r6CNOLSxgcbmia+XA0OCh48dKqmqrW9vkel04&#10;GZ0J+DI59VJePZv1eats/lm/y1VWWlLGYNDsWGjP7r7m1ksD4UCZq3YQURAu1NKKob7Bob6BXCqD&#10;+FANbZjOlevXrAO13Q4nur9Oq0PDCpUrDPcPGbVGxoTQ2rAYTVhizExOYtYT8PkZY62vbhi7MFxd&#10;VoX+h1NnFkp/hYwORyYVixse8Eo8hPuefFYdTDiuvcLa0q7XGpR0API0Aaid0D8ALFWUUIS+C32z&#10;okI7RWppzpznCE0rOTi5mBwCMwKK5Fwp4XEiYpti1PNKoPkHizf/ZGLM/3o8T1byk5/85DOf+Qwe&#10;toyc33TTTfRnuUJuvvnmH/3oR6TqQOq2bduIt6j1MI/44C8evPfut04Njhw9fdZeYjcW1Gd+8Zvg&#10;4V3jKmVpXdv1H/ngYia4Zs0WLXkgEryz40//7RcNUzNdb72v+t67GlasUAKUmAaxGBP8ZrLcA5O9&#10;g4GTx154+OdjvsXWS7f7LEbk1leuXoULAjc6Tef5hYX+voHGmlqPuySdSNU1NZR4PazekVBkemqK&#10;eTh63PDpCMeQ8yLVWrt23Yb1G9uacX1Jq8ho8TkQ3RzlUjgz758ILo1TXIMHgzMw44YEF8PDIwuB&#10;OaPbonHYx+bGs9HojtVb88HM3PhkNWI2Tc3C9IoJEDZEvziRoJmAyEgwvkScg1W30aCspmsUWjp8&#10;vieRV21q3yD6yho17BbOBoCH7i3/5GYJ+P3cPFyLFI7xvaGfqzcY2RmbzY7IiNFgjEWW8NhALZhB&#10;Jp3eRAVAInhJA0UsGCqNOjTWnxw7j/xtoawxnNPQgWZyHZ8w2IXS7hELk3ISO0stbyGKys2bLySS&#10;6RO93Rajpl1jTE9fsDr1Y2fms1rbb84cc9WUv+nOO/Hy0GlRHdKbzVYk9WiUI3NMYg6bfWTgAmaK&#10;hhLXUi6r0xuX/OFaqq1ibClX6nQFFv0e5KZcLnaYyiC0HdowoD1NZoC7p6cbGXy8Ph2lrnHf3Mv7&#10;9qEpX+IqgddJ+4VcmAIxTO+Z6VkqsZzB73//+9dde801114F5Id8UZNeFZXFD/QebWuuXxj2MaRb&#10;3+KUQfjNGjiSaqWNiQQ1iTYd+WiWMVO2wEEQx4p+PXtSHMqKJkKQjsbHJ5DPbm1p9fkCHKLp6dm6&#10;2joUp4rhg4C3gYGhqckZ3kKwjGWp3+/j4EOF4y4oCokIvxMZl1QGSlz3M2//kHl4fstXPlvzjvt1&#10;NtzM00IS9GJQeVGEo5iCiHhF2LgVsxZpVCRP9QMuM1aYsqWsHOFaqtBpeUZLan+RJH0xpHkDMf/r&#10;iPZav4OLgygSK3CqPLQ4gINLLrmEPJ0qHr/k6iFJQamQjgdXD/nm5Oy01+3JhaLcL4Fg4Oc/+0Xg&#10;/IXg6f1yt+ua975jw31vHerpbaxulMeiyP8HJwd/8fYPt7hL1tz1tqb77q5obSXqyGPCpVRmuJIQ&#10;ZhibHTl1amzfy0/863cUdRW3fvBDG268GSnXKPc7xKOxiQvdPUuJGOq8Fd7yqvJKCo4IdhFGlHo8&#10;VrNZSNRUVo0z4zY82NrWhM812RY34cYNm9QK7gR8LZLZDNqcNJbTkVBmKbKAYQN4tujzl8DZcTgZ&#10;656dnjtx8uiMbxab9WAiBKvpzdfeYlQaVAat0WyRpSE8Y4IobGZRiqBRD4KgklRaUqrUW+hpRxfG&#10;sr7JpD/grGusWbNJY2bEm1BDXOscMRJzyDdCMUS4gIHGUdoOYFl5ZQUTAYl0dG5hWhJAEV0F7jha&#10;rBSIZdrJiQWAlRSb0R3JvlwYlEPbSYbGj+yNxeLVa7fJTe4ipQd2RJ4xa8IZSeGYsyYJpsEiQE+D&#10;XrpQSZIrRuYmbQZNWSy9NH6hpNI91LdQ0NoeOrDPVuG94aYbkVKnqgjdgiaVJH0kCLhKOV+5+9w5&#10;tJatZSWj0+OnT51e37WmrqLaYXFQxMRssr6uvqq8gu9LYQdLCeHwbbcqqfuhEi2T9/ach7ZUWVOP&#10;QG8iEzlx+lhdfQOzQ/AiSW5IkPmajXUtdKv7B/ow7yRM/pvP/LXXW3rzLTfR/ykkNWiyHjj/cl1t&#10;fWwh0oRQcFNXIiPf/2Lvsb1j0WhahieUEFuhI2mIFxKwgthtsFISH5AsgwoaI51rREWZH/V4vAQB&#10;5OCMBWlkSWqTRZ6xUDChABtgKYzBc3XMzvnYQ4YQGHZwuQTL1WzBhCMlpr1SBWZbew4fcCXytc1C&#10;0yhrp+6FIXuqeOQpv7CYakQboUjck7CSXSqOfsImRhEKo4u0RsZo09LG7Q3X3bLKbnQZtII3IuV+&#10;xWrmxeevNQL8/nKqRMx+4/Gfj0Bxlu+ibY50lOggM2OH0JH0YqmEJ+qhXFZisAwIogKY1SRk8+fH&#10;Th05tTQ9+dt//OTq2pr1n/yQfsM6eVqVXYggA59NLOVnJ5/6wMea6qsv+cDHLVs317a10ZYSUhGw&#10;gqFRJ/P+/pGpF18+9Mufn+0+5ups3/63n2jddCkfhnn17MRkX2/P9MIMaq1mlx3rG67txrpGvMPQ&#10;V2B/goEAFqtMDhmEvfUS9b6jRw8x2AePhDAzk1RR9GSSMxpN4r6BxyL3RSoVg6LITc6libANd4jV&#10;bMWM4cS505OL00j2iAxKqfPY7etXrUSuHSFaVIP4LKJdMkEc1Ig7JsZHdAV1Q1mTWm8+P3ghl41u&#10;7Gy2Ih+JKw6MKMEpuThaKnQlis/F/Vw8gEL6Pp+bmpk+cPiws8S1YdNWf2ApFAzardYyr4ciKPck&#10;nTqCxt2793APS/DX0dHBLUSkAz02vTC1cPRIOhar33xpzlXGSJBGrxJzlpg6vDLNQm4saSwV5zXT&#10;eoNwZ0/GE+dQg1fKPNhNzI2WNlb2DszE06rH9u6vam0Bwb0V3rnZOYvZSvmF9/LRxaqouihOfGEu&#10;uLgQXdSZ1W3Nja11TdlIusRRAoFRrdWS2PLVwAvWAzpaNFIMBvow6BVljMpC75kzarOlrKaRMXGW&#10;jDPnThJU4lGRzmTHJyYJSFmPPe4KvB4pp7DgWS1mdr/oSfnYLbfdtO2SS1F2O3zuVHV1bWh+hgZd&#10;dX3zpz4wNHJOcfUNTm8lR9tEvpKDAJZDL1NEtXxrSZyyqBonpmmNDIoLt1FV0TQURoHgJgvuaoHY&#10;X3IaR8GEOiQ8EMF4N6kUdB3hhEhCUFiAUOLgRaFMFtF1LTV4VQ59fB0CLol8QlS6If+KDYpLhTIw&#10;K2WxWs0yRnIgiJ9F1SuCEn4K7ldWbjbD+DBAbdj1fN+Z87v2nfp4Q73DRE1DzGK8gZivV6hebmhI&#10;mCjdY9Lwj8jpXjFcLPqRXYRPYYsBV4n7IZiZ6RlamAsO9nb/7vMfuwTTr3fd4b7qymBGbV1k5VeO&#10;T4+EensXv/evDVW1az/9GfvWzXU1NVmCLTjY8uLwdTw119M38eRTv/vSl+dV2Y4dl1365b/0uupU&#10;2Pn2Dw/CKvHPRTNxANFTXppEMyyZ3bJ+y/DwhLvMC3RTK4qGlvKJbH1D3dzcLCxF5lXokFRWlq1Z&#10;va4gmDaMdohUnfvHbDbk8qnJiemhoVG+Gt0tCy6DCmV1VXUiFh8cHz7bfy4SCalstiAavdHEn9/9&#10;NqfcMOtbHF6c4h6E8WjU6RkHj8civoX5dI4E0OMtcUeyabPLBdggIMxKI3hXwqNGZjaZ8ackrOAY&#10;sh/STLpAtExmfmF+fHoqkU55yrz9Q934X2xav0WvMWbShZrKWhNNffHI9Pf1CpNvjUaiwmDdAZOB&#10;SeepnrMKv4/ct2nzlqjKdPJs36qVHUytDA4P8zW5OQktgTxeLIpveGiIEEp45gAtfaMDBlWhIpEm&#10;KLZUOAdHZhf8qd/tPdi5aRN2IeOTw+6ScjwgixXt6JLQiyJntRADLi0lfEvBGf90R1eLBSFf5O4T&#10;2ZbGNpVGgzUQlQc+sb+vD5YFpCOCYovJLScpzi5pcrGB8+ec5WXOipo8ZVWV7NixI01NLXDIs4Uc&#10;vr4grBhEyMgMehOTnbgTASvk0Rhm0Jb54pe+2NjUcOPtNy+Eg94Kz+LMRFNN18i4+oXfxT/0ia6N&#10;G23TE8GZ+TGbi5KGGZkOp6V0enIW31DCQ3aM+jv7z9Hs6e3Bv5fj39TYwqnp7ummQE9XsyhJlwPo&#10;R0YQUoXhW2Duy2F3MDs/PT1NNZ9KFKMAiMNyCqgydHa2zU1MlldVa+SG3tN9yVTCVGrU19lS8zHc&#10;O0RIq9awzOBRzBlnXHVmcgYqKCcR4KVe1NzcyOQCZCyk7KcnAiaDkgnPpZjyxs3P3/yWwvs/cJnZ&#10;LNnA/OER80+m8/NfhGapqiKdIekJDwk0Oc1Sa1ii+EmvETNBUIxoCiC0KCwCtdFAJDM2N39gn6aQ&#10;KsTSFRaXs6lJblQl0PeBDrgYTOw/1OT02C69TNFQgx8r3YSinr+S5jFacxO9vXOnjp3pPmluqt36&#10;7nu8bW3kbj6oP8Mji3PzaF4ajDpNibFgVFE8am9o0cpQNE+U2J0aEnthYkXak0MOlpsO4jsBEVkh&#10;8RyVBDIvkSSGAgQUzAuTByXiycGhIeI7zLyqa2ogS1K3Y3ZFa0SkTZuEPjkX5qbJW9U5LTGCfN4/&#10;d+jY/smh0dmp2YU53/z8YjAc9fmD/nAknUs4TApdIQ2fyWA2Wi22sD+Ui8chCIgKFbGKQpSuKCCK&#10;G5I5E8pfWjWs+Fg8Ojk9hUJDY0vTwNBAT283xCOTyUKUbzYaEYQn4AJziYhgjHLwgT+wkjsfSOKG&#10;h4dUVVdbvaptLBZAUmxF5xqr3gIlgrAa8OKsSdx1vj5IIQZbKeBCpyXC1Gpi8XjvUD+9CzuuYUGf&#10;1maaGhp/6rkXde6SS6+4qr2t9dHf/pY8HqdcSryJZLy83Et0yQYhxROaAShUbzGne3nXS6s6u2or&#10;67AMmZufn5mdpU5SVV0NdR5aG3EcTCOT2Z5n7YqF88kEUs0mC0boFiZtDXoDDWuqEOh+Uq2gtoCz&#10;OUE4ZyoSjVA29S8uGgx6OEr4d7oczmuvvx4B+J8/+OtU1r+iq3lxfr7K0/nD70zU1VbdcFPZQN9L&#10;h/YfKitpXJz3T43O+ecJ1v0DA/0cDRL8++9/O1pKjQ0N/PbHP3rQanY8/+wLNdW1S+HI2992P72a&#10;1pZmofkmV1DSweu4tLRk//79FBQOHTo0MjLOPOVXvvJVm81hsdj/6q/+urm59QMf+PDGyy771+/+&#10;qK2zI5yO/PbxRxUG7Ysv7yvTlpw6epIuk81iRVbu0m2XdrR16LVa/AUfe/IJTpxWr4/GYpdedtkt&#10;t90Gu+Oqa642G+Ub168KB30b1m42mLUtna6TR8c2XqLnwEhTlX/wrPwNxPx/hFIpbSxWtUUWI6Uz&#10;xJjSG/jnv+WYwCWqGwVwgMEhodUhi6dyc0u64Vnf4YNTmVBsaibz0tm5E32qMl14z9GzX/rOyO4D&#10;NfKcxe2uu/YGb9cqpI94I0ZBZOSJxdDkucHg4FD/zhe6fTOG5vptb72z0lrC5N1kfHE0HUgbFfZS&#10;OhwYTZuF+Wo63drY4p/30zbS6w3sFfkmtxklMwp8qHcBMQwgAk90irDJDfij80hCygWaGOD3pZLT&#10;03NTmFsW5GjYWMyAlPD1DkeWsKVFWCgGGs4G0sqCtcxBdnz8wL5geHbJN+WMZYyygr7Y7gxHl/yR&#10;oFyn6myoKVfIZ0cmHd5yurrRZExrMYzMTXVfuECAxtEjfkmmUkRJHEyMKBjtxGWXtWLRt8geAhxg&#10;RHdPD9I49XVt5d7qkH9pYmySZhdKEbPz0xxiSgfSKZAIQ9K8io+iQDBMiyebTjJaYFAjx4lHGMU7&#10;VSDgL1rvWhj8cTjs4A5RpR57D4YNc+mZaTrS83OLc2aT3oluZsivMRmGTpx7fveeps2bL91xJbcp&#10;fXUkU5msT6XjKDAdPsz0Z1V4KTg2NpzLpOBUxpNRSpSNdfWcfsomBpNJ8FUzGb8fNriDFiJ7S1UD&#10;R3KHyzE5OvTSc0+/+MJzHq+3pamVHrraaBaLLjUKNUqEqFUanQ4X45YsvYR1Lc2tFKCJ6XgN8S1B&#10;I4fIoLe1rixfubKFFP6Rxx6xGm1ru1YdOtrnKTNu2VT17CNHL9u2cWVXOXHo4uL04YPHX35+1w1X&#10;Xl1XU//or3/zrrfdX0jn3CWl+SQWQwYKNfAk2tubDxzYf8ftt83MTBMLO8w2vC5DC36DSt3S3JYI&#10;RdFt/9VPf/HWe97c0tzY0d4WDgZphRl02q1bNu99+aUrr2HK4PxGPH/iabfL1drUQOFoRXPD3//9&#10;F3rP91IWj0Zi69au2b5jR3NzC5flZz7xqZF+7Kfl1WUVRw8cYiL2LW+6s7Otvb9v5LKtWwYGzm7Y&#10;1KXT24dHZ08cmtt6RTlde9FcegMx/4uR3//eyyU0lJjqF6NIqe72730alv1tCOrAFLjUTHMLzwOl&#10;klKiz6Esu6QprSgE+kdPF5bGZ0bHn9k5depkIBd15wptUIg3rqnYtN1ZUwt5QhIbk4WS/tHJ8Jw/&#10;tufk3r3PuSpKrn7vfdVdq2wZxXwmLJ9eLF1I1Gd1lCEhZidTUXQLQ5mUPxAeGR6bmJqZp4QZjYJf&#10;TNTVVFdAiQGn2EmTyQyG0v+ZmppTyPU0WxsaGh1OC8EX3PLZ2amQP1RW6ulsb8dwPJ6ICftcuZwL&#10;HensyCLsvGlIMRjxTL64b/LXT6T2nQidOD999szQyePhuZkKj9OgUxhN6ppqb0OZOx+Eze6Um51w&#10;oYwq+XB/H25y9EwSSVxhQ+irU4wTLCoZ1BTEcaki5KORJZ9vQei655EfTlRWlMeTYa2+4HDgAaQs&#10;ESaL4VBwiXZHMBBEpozmG3edmKgR3pkxnlOTMxktscmFxPhkY6mnqqbRWlGJILnRrK/wevhSZQgQ&#10;OewulxPopOeUjMYY4mFqiAlKs9mYzKdLEPph1ntxzmS3Tp3ta1qx+o73vdfmKIUuZjGqG5qa0B9y&#10;EcM7bbV1VXQvqJ2IscVkjNEe9MwJzNeuWbOiYwWKFWXlZST+HL2urlUE8vwHx5GOOdpuiAK/uPOp&#10;1R1tLa1NiPnPTS/s338so1APjww/8uijrMOA7BNPPIlLJW85e/Ycx4f+Eos1544gkQD57NmzjH4j&#10;UI9pXomzIplIVVQ2P/qrJ8+fPdXTnakpX7l5a+XoSE9VtZXqCKXFkdFRyqaoEJaUe5Ra1ef+4e+z&#10;8vx3f/iv6zdt8AWhN2UQf+ruPlNbU/3FL/6DXqf+xc9/3thY+8uHHjp07LCtxC7H5MjjHhobsZY4&#10;9h06tPWSTS4XZkTTccyn4xG73VJWVvrMs09eu2PHmbOnN6xdd+zEAatLZ7Ro+4b6qyprqiqr3vv+&#10;937t61/DlpmacV1dNSgbS0QDS4FPfeZTz77wXCQRPXDkwF1vvWv/4QNrN6z92U8fjlMLGhgymGw1&#10;jTUzc4njRyevvL7VakLr6HXR+Xkjxvz9KFzsEl4cupcScykNl9BTijf/U9ouZ80syqxx/yqw6qK7&#10;klTpPa0d3h2bKdoHLgxoSLoLujJX/Q1vf2/5u++quPJaV1d7xqTDykDErkQlYd/kxER4bPD4npdH&#10;5wdLyytvuu0t6JoPPPv87u9/f9/O5x75/o92PvX4oSefPfvUztmTZ0ucbre5MpTLOs0OqkvrVnet&#10;rq51WE2gjE5piCfjcHYoP3KBzkyNJ7LYDqQ0etOKdSsq6yvTmcLM0Exf39DwxHgoE1eZ9VY3eMJU&#10;SWzRv+A0WXRqBs/llBfGSVwNGFQnLBcG109PbtCqV+SU6+SKioKmL+zrCQYaK9zrmxvKrZZz53vh&#10;QjZvXGtwmIUCEuuAWhOKRSwOq9Yoknx6srMzWHQIk3HCLsLD4ZFRDhqx1ezcHPoUcFzgNpV7y7Dx&#10;GuwbwimRKN/pcuFFDqoSk5ZVVMJ84hTY7DbqehReKXE6vO765tq2ujKPBV3lXHmJHYSkLABYE3/R&#10;BYbTY0N4x2hNZlGNKshVJqUS4qXcTTTl0qdiQWdBnV1g5HwOZlhwOlJV6u1orTMWMhVWs82iWgr7&#10;oqEA+pth6sKMJgaXDImUNhrDPn7T1q31rTVnLpyW6zTtK1Yiv8+h83hd9lKLzqhx2ayVnrL6mjqr&#10;1a7S6AglE8FFi0YempkOzgbMngprU20yl+w5c6q+rlZUYycmd2y/MrAYOnPqZGN9tdFkomBC35w8&#10;HTAVlcfz53Gx9FZ6s0nNUiLiT/hLSzEfb22oa+85K9wit26rxPH3wV9+BwGNQwcP0pQDu3Eb3fXC&#10;rgu9F+66885rrr66vq6OtZW5jKuuvAJCMRpUMEPQD92x43IIyKwob37zXVdfeWWcT43FSt3uqclJ&#10;BlidDvvRI2dT6dSHP/HBjRu2//yX33DZ3fiz/fAnv7jqmqtOn+5paGv9xCc/efeb7jbrbMePHK9s&#10;KD965CTUor17XrrrTbd/6Yv/wNqGEXEiloZ8QpD7y1/88sYbbvzOt7/zl5/+q1MnTxv0RmwO7r73&#10;xg2bt331m9+68vKr/NP6xfmZjZeUmGHXEo1c1In/g1GLxO3/Rq/8fyRwFTFpUfBc0hhgPYSEwiRG&#10;cD4U6PYpguG0IZ9c8KUnfYqGSnmZx5xIGz2ZmvZ2ld2RQ/gI+y7cWSORGZxqhqZ9Rw49+M0vO1zO&#10;Hffcuf7ee4af3f3IX/8lXex6mcKJULhSvpTJolAYVKl6lYWxKsclN1992YZtKxrbNSYzerxUQxmp&#10;oU2cyMTjoTChbyi8dOzwgUQmSp3V7XRcseNKfVZ1trtncmwiKgLVlE4BX6QGcVksz8LJmC8WYDhP&#10;l8mX2u3+SGgxEJ1CQnN4PLP7QO3x0/U7Vnk+fP9cJBPbeXrqiWemogunFKmKzpbL33Zf17arLC57&#10;LI1QvJpJU8SNyMGpYC4GA9U1tUIZMRYP+BahTFdVVmZRuFwKg4bcrgRl9Q0NKLxJvbXFoO9cz9nI&#10;UqyzYyX9cUqWRIhULVEjCQVDFPKIT4lGGbGkJCd4SgiLKNX6XFKTinYfPxwM+JvaO8xOVw5CogzH&#10;45hGXijRwrm05kjYNXqqvqZsNLUUGh4bW5wLjY5PUR8cPXy8qbLk7rfffeyhp+amZ0pXNOHwDQ/T&#10;4S2xuT06XMhNrINMMNLeSRw/sL/33FlP06odt9xuKXedxOFhcKypZWV7SweWOOi4iH50LgdnGztI&#10;XDwSWfrPNJ2zux/5jXzR11RXO7bgr2zuiKczvpB/cmGWQJgRb3SS1qze2NN9/tgxaKxnLt2+Hfdj&#10;MHFxkUrmIhVbQOyqq65m6ggWRDIb7Bnua21pL6QWO1tW9vepn/xt8L0f2rJmY0nYn5iZ7Xe7KnQG&#10;sRZbLaaZ2Wk0+si4qZYi4MIAPpUEr8fLxYroBkVeYnZSfhKpickJ4IzVCOYstQXIalQkYPAbURed&#10;nPb5AzUNjRg/T02f97orqVQxs5lcijQ21ZhtZjJ1RJwp6vv8Cxa7dXyMaDTe2tpMC457hCaPVqtD&#10;6a5voJ9PhDrmsNsnJicrysqi8TjVhlKHG11EOukDo306bek1Gx9/z0ca73/veoeRvOTiY7mv8D9y&#10;5/5XN/IGYv5Xj9j/y+tfzUki9STAy8YJECKzkxP42gi5f4Q2tJpSd4nBpLSUl9KngQmELhv4kg5H&#10;R7p7p/t6hn/75OHdT61oqm/7/GfqTCVnvva1ky/t6vC6Gtesw1CcPqLb5QhPjE3v2qMdmPPnZWdl&#10;iRmLoXbT6kvf/KbN268hso0b9LlCaiFETLSgU+riyfSFC72LoQWFU0e10SM3tzjKwdCR4Qu0WRn8&#10;rimp6Kjv6Ni4KW4yBiGl69TBsH9+YaqmrLzE5IhFY6NzU7O9fZN799lP9+xYvab6gXcn29dqE6nc&#10;zp0Xvve9Q0s+06bWm/7sg6UrtgojDVhWRdYQU0wzszPBpSCTx+FYjMyUiCOXzsxMTfkWfK1YHqg1&#10;8GZoyJBpit6aGEAUj6Mnjhw8dKChvnHbtstKXKWEooMD/Qvz8zQcXE53KIRLeMRd4qLtTqMWIWSN&#10;itkSSihZNQ5BhTRixTMjw6loBBsGlZ7xHGUqGY8tBiP+SFl1XdvadUgX55bC/T09KZRTlNZfM5//&#10;wgutRu3d1162bfumoTM9Ord7/TXXqkzWDDybrDat0SXkuUw6iRUtFdDg3MxIX69vdqbADigVZvSE&#10;G5uOnL0g05rqmpo9Xk+J3s63R0dQncviU5xV5ZcycXwmYdx2Hzz69E9+lk4kr7r/noVsdmpkoqm+&#10;cX7RNzM71dHRPj42kU7m7TbH3NyM02WtrasFR1atWgMdmJluBDdnZmYpN5dXeiJLoaHx4b6JAczT&#10;d2y8dG3nlqzc9Fd//djTv5Fdc5O9uoaqAyqwUFmt2QIs3gRRNgcWQATKWZakFAqpfqm5yXUrFeul&#10;YpQc4keRRCkqsMUOp/QCHb8gLJDLcWQxWzVMwytUhlQqP9I32NpeptZQqRCunZwJobXNlFseXwAx&#10;e8D4v/ShyOGIoVicfvkDakbFh7RLRTKfKpOPZjO0HRU/+UHfhi3Kr3//TVXlJdBX30DM/2Go+gNv&#10;TnJTlRiaxXP7yri6sMtIQfOOZ+P+JQqdarmCm9xQgsd5ASsV+iZ0t0k8xUuCsaFz3aMvPnnoS98J&#10;yCKr13Ve/42v5J45/sQ/fHaixLHtxltWv+mWmMNuKeigxsVTSxqEKg6fOb/z+Uz/zHlFYkgVv7pj&#10;7abPfsrQuiJf0OEycX6kb6yvz21xlFZVdmNVngimCimT1Rgv5OYPn5765ZO4DkAKT8qUKFsYC1mv&#10;Uudu72y++oqgXiOrLq2or49PBrK+OF62fnkk7JuaOHA4vuvQJVbH2qtuqnvz/WMeG1wh/+PP7Hrk&#10;t8Nz/atvv3bLxz5qt5YxHA5tALYUgRbBd2gpEIotJag5LC4SU9AqxYMbposwPKJ5bHNw0ARhi9uF&#10;QZ9ia/ts95njJ462trZv2XxJFqtc7MxwvISiOL9Id55aGPcv7X67A5aPmXjTH1yCrm0wGfUGjc1i&#10;KKFNT2EErp+K2UQDEyUpMf2TTWNqMXh+svecyWKNxhJKk5YA+8yLJyOLEYPLVKrIl9TVtN1+1dTp&#10;HqupdO111wMnzOulcoAmmM/kAcJAQiJkdnIc769oONTV0dDSXIuRxLFT3ReGJy8MjbSuaF+7aXWd&#10;p8RgNcaEJQfgo8Bs06wy2pfymdTSmaleI0UDZylEWFYyZPrADwiwZ8+epkjaf2GgrbXTqDfrOAUQ&#10;KWkta7WwOyXdrCLKiGI6gIbQbySVfnbPc3qj0mOoXNW0yVaqK+gKfRfC547j5BOOx8N7XzrR0913&#10;91vuwMW3CHQXmZigIXRIYGt2fh42K5uiHDM6OlJSUgoRSmxfnLeLJHNhNFIsRgld7XyMbwRJIJ0v&#10;nDu3lM+2jA7pxsboWQqPIGogcpmRizwvSyhlwZxs9FN/2VZRZSx6FBSZy2JCWUmMLqHkMhxLLVYJ&#10;mvlkndaUTAdq6lwbNzfqGN0qFBWIi52fV5o/f7Db/Y0Y83/o0IvYUsClWK/pKIsh2CJ85hHYBEP5&#10;UcChRS+EGITLCURz1nUxFYlia9HYmlnjcDA61H128XcPHf3WDyKVJbd/6J01dSV7Pvqto+PjVW0d&#10;G9/7aVdHfclKkbqKacp0LhRPpsLzmdGzhWMjx/buffzlp5rbW970Vx9Vr1+7uJhenAqdGe5eWphz&#10;aPVtXZ16q3Fyenx0cFQZKvQf3Ss7fWILpUAxF5NPyuRkzgGZbECeTgh5NLnZ7dl0621rbrkxZdBB&#10;jenzz82PTmYWFzP+udCBQ2U9I1tWrS55933KulUOTWlwbPL4Qz/et/s37jW1l37wgZa1V8twIoPj&#10;zpHA2zuVQp6NAr8/FBTHRjBp9DA0uYPwugEppBKuIDZDwEHCtsjiQpFz//699GYuvXS7RqMji2Rp&#10;oa/ObSN1/2dnZ5h+oWkzvyAmhYTiEyPiaj3NXyEmQjcpHMQ7OIHxkUaL1xvVSLJKq1bu5Mb2z5++&#10;MNw3Ou0qyFZa7BV6vSwZS/kCken5A7NjqmvXVLqrlsKKUElJRiNDCRSrE6GfKg66kHKBOkapYWZ+&#10;DpI53EX+K3E6MKoN+cMH9h+YmBy5bPum1hWrjTozyirQtUXYnC0YhIe6YmDmQjAedHrKGFfAToO/&#10;ckT0aUyQ9b7AAlxvePIOh2t6ag4OFtbB+BRdpDEJwrignQtl1jwj3Aa5AvXT/MtHD6fSSy0VNTat&#10;2VtlMurqsOdBiBVz0GzamMtHn37qmXOnR97ytjtb25oFoao4WkNGDG8I3gJ1D5vdwpEh58ZxCNIl&#10;IjPiI7AoKLJBlm8PqXaPVF0hK09wZGPhH/14WKXafuyguq87nsyZ+Z4y9E1EQUi476lUnJddX/1n&#10;59vfcQXlDGlUhzafUgbsXtz48qBkEUzF9nEGhcJHmKtSMdWKUGqCYVoxWVlwA8evB8R8o/PzP4OY&#10;RRkfQTlahsuLqyGQxJpKzZpERSOsAalXgpKoC3DhowzEHUg4xs2oVohp3+mZidBAb8+J4zGtfrWn&#10;bG566MjOvUlv6bZrbyrZ3O6uKLWUlS6pGXmTQenVGZQmu8FksCfMVsS8ju3fr1Hm7OVOYwdqmPQb&#10;RyYiMxab3sboidNa4i2Jh0OpRPj0sT2y42duVegaKqta7r239j3vrbj17sq1lzhqaitVFtXMQlKe&#10;WUhEpk+eXjp1vtSl05cry53OSmuZWmXIFZAQzywMXnCp8+pSV0lpbV6uJcGc7DvV139O73TUrlrp&#10;qW3G2IxZQLiKGRI2WO4aNSgpoiMCJZl8eHAIOtGqri4QMI1V3Sv5YHEuRSw7HAfybpSB4ICWl1UY&#10;dASLwi2cB93pVDIBr6WyshxyEr8mRHU6XQ6bDe8hsxbsy4UXQr45PDfzOpPN5XChUmky4TcbW5yf&#10;RgN0bHren1Utzi3WKVRb7Q7X2LDywMvqgwe0gwP6kL8hIfc9e2As6NfW1kTTWMom9Km8MVuw5GUW&#10;mdKi0OizDLQojQptmb203Omx6iyIDOWjKd/o5PzwWMYXMKIyF4lp/AGOizqXtOXTRnk6wqw/okv6&#10;5MRAv1djKXOVZxVqCOpi+J3gWakCsZhNHRjsg6BuRYYKvpTPh3kS0ackhCzQqjixg8AgsR5EdH7G&#10;UrneoWFPRRkqTZkYsnsmu0mXTUcV5OOUplmU88qO1k6FLH6+t5tRLibgOXzkxvCpOIbjY6NuhwtJ&#10;dYZQDTrNOCIysRg6Hdi6UYBIYB9C646zhvNP8Qn/5QrJxFJkbnImFKEybpqYqOw+W0jFrWn8sgiJ&#10;EZSCUSFP53NaMgNZYbbEeGLr+ja7zVrUp+U+EPo3wnqXm4U1qDhvKnjIxXECfirkCRXWf+wB/xTK&#10;HXplwUIahg6BNCX5Roz5PwNYf/CtSKuxVA8qZhYXxyu5pfkLgMm/CSiEuhwEE2GgBs1bGKhzaUil&#10;Ty4SPKqGz18IHDp47Ps/uDA8uKagnMA2UK5sbF+54sOfcHTV1NbXweXNQ/kmgRXoJS60eCY9Oj3f&#10;f+7s+IO/HNn97Np1XW333DHvT56lgMhrNcqmygarp1wF7qSzU70XXvzB9z3jM9e3ra5739sTK1bl&#10;lVYBW/ElRWxJ74/Eh8enT5zq7j59yjcCvlfLlF6Ptf6m61bccGve7VhIRHv2HR780Y9bx2drtl/Z&#10;8cGPBgqac8eP7v3tg9nhvhW3Xr35rz5W7qwGBak9kEqjDyLINXQ85MIimGIcZCAmSc6cPcvP9evX&#10;XwqBH8AocrYEWwcqadFbYmFh9siRQ/Qfdmy/Ao69qHORsgmTwyzF0b7+AdrHyJHh/kCUKhJG7jBx&#10;1Pk7IhSCxR9NJIhziVVDIT9FT9CaQ42KEbIakUjCOjG4YnbacbYvfuQo8+G4eolGLIBktMwVZM8m&#10;o7PKvJlwMkPVUhAkRE4vUagJgsQrUednbwQBX4yug0wixKL+x9QXOQVAIPhTjBYJh5SCUl9QJ6s9&#10;qZvWGVeuXNe51W0tD6WyQSTu0Y/O8QImZdRoh/ScP0uDi9Q4HIouLgZqaqqKjFqOiTDgleqMwole&#10;Rrit1OjMA5NzB7uPrlrVIQsWZBFZqZfyLDofqIsYlAp7ThbSatkrVmTlm+66588+8GeXXXZZcTw0&#10;Q0lUkgqFhS4mwDSiMPDCCzuhNK1fv4lozuvGYVRLJM/kPq+XSiWcMotLFwnEI/7olH/xZz8tm/Gt&#10;HxvRsixyOZI7K3JoFIFuHClIVfO57O+uWLP3H77wgZXrVqktBjBS6G4IQSKRYUvhKxkD8qG8BTQW&#10;GgPCDgRiMwoviOMVzyoxBS+FePJKIfMP2/l5I8b8HwLbV1SlixpiRSpS0ZxWuMqSZjCcS/mHCwa9&#10;HGJMAFRBZIKTAyuv8McQYqu4PRQK2pxscSEQHxn1jQ/FxLWu9pZVtl9/i23lCkdNnc3h4CKCMESW&#10;V1CqcwoN9UcRIKDbPh3MjY4Nnjk+Nzndu+/wwLnzodEhm01X6XDVeivlKu2cP+x1l0fn/QunztjD&#10;iZWr1hiuvTxbW1/BTKJT6yiz6FDeNhlzUBY7O1vXb6LhMzc1M5WMhGKJwumhhad2z4/2mGwqzYjv&#10;wu69+CXYqyp169en/NGzzz199vSxxuqSLTdfVbZ6A/rp4ggwwsQPIcMrMi5htpZMoVGUSaUZ/wAW&#10;N6xfj+AH98KBAwdpbgAHhw4d5gkdW8YfGRmUBI0ikSieHEAhAyrc5zixU9TEypEjBscIeQhuOYaa&#10;iMgu9Ped7+tNZpJaA0CX4rBw/xHqMnfktbq9jlK6vQf27v2Xv/v8hZ07L9NoV47NKg8cVQV9Oiwi&#10;0aJk6ZLnY/nMGXnKm1NttTpb66pXNnTWNHdUNzXWVNTUVNY31Te3QWLyVlSXlnU0Nq9sam6prK5w&#10;Oetry5ua6+pbGipqxQsbm1sbmjurKmkCNTW2NdRWlbSYdTUL82X7T08GY9M2KwUQtZ4gT0drRM4M&#10;o4UxaqFohfeJGCvL5FhlCMwtVkBbLKjFC0rAdbE9UmyOieugAN1pbHaqxO2q9JpxKmXOyF1ajSyz&#10;nHkIVDHkcmQ5SXogOf3mkUc3bdlYUVUOpI9PjlG6oJftcNlNVubc0wazfjEwF0tGkEAdGB5C8hnT&#10;PZpvoWiI43nyzMny6vJz58+9uOfFvsHRCm81Svv7jhw6sN8WTTUm0gbamzJE5eX4QzKdr+QfMmVU&#10;oRws5PbZdf2ru5qNZpjBeCgVaXki9CV85CrhrPJNxeh/8YnIvQXWkmrIqZZq2YhI20TlE5lqiVr0&#10;h48x30DM/xnEXBZUkZT+lnU2LxI5iw69oojHiS86gquETGfxqidzKuIqD1EUV8jjUWR3XUmF3dC0&#10;qmrj9jW33uXYsFpbW1rfWCuAlaofbCTuGKEnKPpLCbaJIE08zHgm84pTiM5S148uLUbCge7BhT3H&#10;9r+8dyzur+pstmlNDn/KPz8RnJqsLq8rX71eiwViiUWjxYUcUQgjtlZG4NPrSlpMiBuuuPzGkuqV&#10;/bHs7+YGE+lYYWRs9tk9fcePxxQF5+oNq972Ia3dc3r/s889+jOCrI2XbVt1z7tU5jIcDFAI5S4S&#10;lueFnFCxlAkDYtTnZubmOAaQLjEGY9YnGKJ/LuZ2iKSQNAdBGM7s6e5mNoaB73gkwS3V2FjPUYPv&#10;MjM7Nzg0QjhE16G7pxdRS7ZADx1rxsOHDoI0lZVVwWA4k8mZzFYFBARsLIQBOgYX2YJOBQp8+Stf&#10;efQ3T9xy1VW3NdU1TcwYz5/Pz0+Ju1dBYVkUSfB16uf45gq1993n/vGP4vfcd8hTddpuHq0pN9x+&#10;p/L6G8+4S09Dj3/3eyrf+97jJaUHbXbZTbc2fuovZNffdEhjPWt1R7deOt658kJV7UBlreGON4+0&#10;tp6z2LJXX1vx5x+r+Mu/QLU4s/OljMkhr26Lzs/Mz4zSATFa9Ga51qhFWzLfM3QhqcgtJWO0l20W&#10;G8UM4c8jFl+xoIo0VlRy4FEp6ZQhNIV6fM90v9NuaXFVLswGKBgzMaRjOopAmsFwLCFFYVDYsj3y&#10;m8c62jq9nnKlXM2AObJ5tTX1lDtEOswrs/nTB05Ul9WG4eImM3F/jBgTAgNrG8Ls83Pz/X39ep1h&#10;anLKqrduXLfJH170L/lzGePsaBkTADIDdu8UDdRY0eMBJZCd8LpwIp/fvSF4ZNX6lpKaRou9NKvT&#10;YjslSwvtlyxVKVFoEaGmwESaWqJIKmRrxSgtHlTit0xqFsMOLvhXPf5n7tj/7lbeQMz/7pH7H3lf&#10;MXe7uHIW+RNQQChp8bOhtbmqtbG8ud5Y5jbXYGFVKxSH/9Oj2GdS6ESCRSKk7lq3ft2WSyurGz1q&#10;Q/XEzGqZrlymMCezab+f7rI9kcsNjQX7e5emZ1B8GJTld58/17Vi5cljx596+qmm1haMahjRg0js&#10;pDjocNgcNiKmzrbOjavXKA3a7oGBsPDNVFpcXm19s9zizBRSBw7sCY1OXLl+44733KdvbqXzrpEr&#10;DMVZHoiIRo2OL5gp5BkfxnWLYXBIhdCJqGBKJUs6s6ha0HZA0AGCEdOQzI8jBgGGQr0kDKmrr6PB&#10;cuFCHwABq2YpvIRzN++SShkgJk0knsDeh9SJHS6dX4lyKI3/a2BPgggqxbH9+5575NGbbr7hjrfc&#10;Eh/qtw6POP1+DDs1xOqo7EFqodysVvqKhJiyq643XHm5wW2ubm/sHhpwMxzeVn/szKG6trq1W9a9&#10;sG/XYiIYyUabulr3Hd8fy8YefuJhb1PltXffUlrnbV/Vfujk4cbmqq61XYPT421r2ldtWokbR4aC&#10;gMYSO3HS2tRYaG1dii+ZlZp4MokRCOkHJUisS6emp2zQ5anVpAsuZwkz5qIzJgQHRMdMaP8AbxhU&#10;of8iCh2yZDY1Mj8NBbLcWsKaTPYdjcRBTFCI9r1CrRNRKZUIlY6pntbWFkYtidMZ3KRCwmHnkIos&#10;SCbEN1mtqqqrhsbGYJKt6lgxOjaCagbTmXwc8Tt6XaxtXGyoDBMqor+KcrBGqx8YnshnrbI8Uvmi&#10;i1lc9WUanGBy57KFJ1SKl68vRKvKy+vWrjXBHhNW0PIMFNeLDCVBW5Z0MyU5YbEsLEeS/yP312uw&#10;kTcQ8zU4qP/fN/kfJ7+EUoVCr8lrVXNLQblJpy91ejsabdVlQh7rlUGjV6+34i4R1CRKZ8IILa83&#10;pZkGb26u3Lh51a1vqr/tJnVbg9IXVE1MLvZ1+/a/5D9+bGl+EcKTs7Y2U119fn6usbbuJM6BJ45t&#10;vXQb+jHJeDyCGXp/XzqfnZidePTpJ5KJdENd/Xwy4W1qMTjLFhaTjRu2XP2+9wVDkYPPPzN2+ozT&#10;Ymy5ZLOho+NQT9+R3XvSCpkNvTiDnhAPNioAyj2JICX2Q5JeEYIOKDuAdBTIgDxESKUGLr1aYBDL&#10;crRCXt7zMhqjNocV2QuU1niBEFWyWJqAm0IBxrUAjqI+GD+5samyAcSgLb/hlSCmRPFTa+iE5HKR&#10;2FMP/QoF3Lvvu8eFhvkTu3Wnz9my0UwyhRYaZhHE7ITJ6mwGcwlIX5ZtGzUbNyj0LFKF/guDgAsf&#10;ylRSe1un2+05cuwkAu8nT519/oUX3d7y1vqWjurGlW0ry0rLrAylq/Snu3tcFWXV5WUP/eQnB17e&#10;W+6qKfPUaLSyrK83s3tPvr7WuHlDTamXXDsQDpvVGqLy4ZEBLNJCQX+J3W7SGlLxJNVMtRYkErVL&#10;Ucah+SPUDMTQpZAuRxyPEJIh1MWZsamJamcpMlH+QHAedQ/s2Sh2ZxBc4yQAmpRJsi+99GJHewdr&#10;ElhJ0QPnFY6bqM8yFy+XLSz6zLC0zCYUPBvqGzhhK1euQJaFA8ixbWxspKsuBAGSyYbWOpVai+OT&#10;p7SiscWaSF8YGhrOQewqRBSqkLIQ1SqDuezBjOznStlTjWXpLZlMk9psaqzRN9fjfJKVi1BSmIYK&#10;dhH8umKWXVRN/Tf7gz/kRM//+637BmL+vx+j1/AVEnNTXDUS2UyAoYLwwagzWC32EpfR7VA7LMIE&#10;hxz+3zi8r9ojikA5wU8qMI7icijMRh1yD1an1u5Mel0xu0lusyoD6aHu/rlMIpCTQekm+JBhNrZm&#10;g6NrTTCN8m+CXNiDUJDNcvjwodHhkUh0CVc3hgV1FkNTW7On0ruUjkUT8brWtq61m9o2b5JVekIK&#10;+Ykjx/oOHwz65wp2Q7jMkeSeM9oSwXAumarubCUiosdFbi5ofXKYVfRP83R4pUlTJJmZxgPmQDfa&#10;EUSFxS6EedOmTcyME2NaHbaleIQSa2fnCiI8dIzQ9AQHmUlnUoWIEh4M4300f5AOYyOMAwG1tJL4&#10;p4QFErkP9Tk6HTa1Bn9gJkGbW9or3N7Zo6fUJ7qrqL4phEEQBkSwaaDGJLSKYdJ5WACXblZt2QRG&#10;UmM7e+ocZ4NBw0V/kJlxjd5w8PAxs9XuLi277bbbsAah7uzzh2xOJ8oaxVaw4tTps2XEupXVCrXp&#10;xqtu7lyzKqXFskGem43Mv7AnyvhmSyuSzugUVXsrFAY16k8MdGv1GvJftuV1eVQKUg380dTFIjAL&#10;YrE3WITLYmEYzhP2fASS+RH/rC8YKLO7Sxyu4KLfRPyWz6A8IlpVFBcpA+XS9Jv37T/Q0NjEUsQp&#10;YPmhWCyoPLS/8zlkiqYX52GdA7QldpfZYnU7oV3JwEpOBAEpOMvBPH36NIF/JBUPBJcmJ+bw4XA5&#10;9W2trqUALkz7kvlTaObl82ezhb052dMy2aEffPOv17S1y3ovqPrHTVtXaTpb9AojlE5NhpVdiBUX&#10;JVxe8ZQsRgHL2dZreMf9X2/6DcT8vz6E/zcbEDHmRVFpCS6LNE0Z7ByT2UisoEckTfAVMRgrli1/&#10;z6NY5iH5EvVRBYVAvd2kdBj1JUaHTe/U6Qwava6ion7Tts3bblq/+frVl9+4+vprNt75pq5rbpRZ&#10;nYzNGTTy+cXZlWtXD42MHDl0+PZbb6X9ApnZW1lOdY3sVi5LR7IxbjNvTVUgHFrMJhyNlSatHk8L&#10;u9tqtuiO9PbqHa7GFe0JRs/jUa/J3FJVkwrHlGksa5UZXFvoHaMnjFiRgRaHklAF+jTPpeCFlFy0&#10;a9VqpL/pFAuaNG0trXpmfhZBCk9ZOXVPyErc2LxGhI30VospapGeKTg3/FPwvMk+iw9JM1g00Flo&#10;ROsaLeJsSp7rvTBoNjpLWhqSTl1mbEY7MmEUcymCfYh6Ci1xDIP6tRpApLKpRrNqXV7vphU+0H8B&#10;KFm7csXBvS8f3L/v0L59HS0ta7tWHnj5pcHeXqTkL7l0S6qQOXjk4Iu7d6PRXOotJaF125Fvr3j6&#10;uefO9JzAJ85uM9sIZQ+e7nvp5eyKJm9HlxaeEpgly+HB0VhVQxh7+PgJCjJuVymVXyajrFYbqbgw&#10;pi/yMIq1PtEcAWbATbqHQCdZ+fiSfz4YbKyssVusNoPJH4vMBBbRC6HVQtiOKx3Ca3Rlnn3mufKy&#10;Mre7ZG5uvrioaCORGER0pphggPmjSy8e2u92lTBkD8GAsqagN1BHFDZ5YnCAI0xOwCmDJmZBu82C&#10;gmom6IuN9M9cfmVzU5vMXRpUycezuZMbt6Xuf8+2f/z7r67u3GaxaPqee8EUjGabKh2tnSa9Kyls&#10;8ZhvQ6JLlOAFr07wVYtX/iutgNd3iCl7AzH/bwDv/+a9F9nBF1FSgksJPMX6e5GrRDIm+qQQ8bih&#10;L448/LsP5Wbirs9RaaeGLqqiOWU+AxNEmELQMSF6dFjTLlPSqF7Czhu88paoa6sMtdXW6krmx5HH&#10;bWishvntKi2NRiNg7ratW4XxYT5f4i6ZmJr85YM/jS8uNjc35bRyvcOE2dbp7jOz05Mu9H3z+b4L&#10;572xlBrTtfGxWChQ6S7Ze+HMnsFTTBn7Z+dj2YwCk1Y8eQRuoSOJPjpEwzhZITez5IItxpat1qJd&#10;gYifpPES7tJYMjEwMoJQUSKeAjd1Gr1GBZXgFccIiU1dfEhJKw/eK4lLSXME0sAf7XIhGK5R4nW4&#10;e+dLMM3Xrl2lkadeOn3sKJWHAnYz+HRp0XmOyZUzOcWZlGoRtvnItCyVjShzyYmhqkTUrsikZqda&#10;zeYGs7Hd5WiyGDSBhXq9pkGnXu0tdcmy1QpFh0q32mgpp5Q3P12pkpPBZsZH63WKDr3atrSkwMjs&#10;2AH/N78+mU3bbrreVlkjuBKYfWvyBk4f0a5WuxAMnjp7jk5MibOUYuLg0DAK54R1Yp0oEvv50iAp&#10;nwDbSPAz+ZpK1XQyPB/ylztKy12leoVqemJWJddaaYEbzCjsc00oVbhMq44ePhyPRaljcrSLR6ZA&#10;TZnCBfCoUaoWE5FgLmnWm1xmJykB6xefhQwgJ0g6tpIsLDVolYFQF9cSq0adx+vC5SgLLs1Ct7zx&#10;mqtvum7HW99y/Z13XrdyVRcxeK6QMFoU+x79nc4XloUTNZ1rGI9PaArEs8YlFQ4pUpGJ8JntCwGr&#10;orH7q0LN/5ub6zV87xszP6/hwf0/bfpi5HAxFZf6P2JSiNp5kaQpGiO4ZRNXsNoXR4h+L2KKdwk1&#10;4+JVV7wB5MytF6c1IHkwqAKPTcMwZiwRTkQjgEkya2d8z2ZAvQeHDKUCcd8i1RCGfXErr4YbAUDg&#10;UZFEh4Oq6M4LwRGaI6ik5VFoDzO+/cL+Mz998HTf8Vm5srapyXzTNmtnoz6vTgSSBruzhga/24Ok&#10;UzSVAC7JCqFkIuKNPQOpNJVHAkwQgeyPW4VblLKd0IlIJnuG+o+ePlXuqUA/jTs/7A/CAGppboL7&#10;xMt4MSVLbnhyxosdCaSPiwERvxRj0RdJOfLp6UkqvC5P2czk+D/94z+ubG77s9tvfuHh70XN+oQ/&#10;PPDos4ZAorSg08hU87LkgCxzTqao2tR5XTTaeX64hHJvkVopL6AqwgiTmEIQ3g8FYScryspMNMG4&#10;FB4MwLnQSBYMW+E8whLGoUJ0nl4vq0GeYC8gV012lta99/0NG65UW+wZtQanCBT3WSXVCvWx7l58&#10;wMemxjksYwMD2WhszcqVKKSVlpaVlVfQAReXAJunYF3UBYTbm00xoJXdNd7TNzOxtbGjs7yuRKFL&#10;ROLQ4Ccmh01mA6/zllXU1DVazM7PfvYzl2zdCrsAAWDOciqVgVzJSCrhv81g6FkYn83F9LH8pqaV&#10;1DLFYIXwNBZlDQkr+cl5wXpa71CXOCuXAqmF+TFCyHgsabG4Ykv5WrgBelyLlBqDgRY3QieFXBwi&#10;XffDT4598/u2+diqD3wotX5N0qpO5jKuhKVybaPRZiZipeJEkCBNTEpjRf+Wnv+Bbs3/88e+gZh/&#10;mNMiIkwJJkVkeRESX/mFoL8L5CpmXgI//00Z8PftbXEeUxA7i9EWT4uMT0GtFiJGOm77Atcu3E82&#10;yC0ihtlIkqH0ibEzsmVyIzHXxsS0VIgHpS/O+YqmjQh52QkU3XG4ZGezWuH3QCGK8mkysOi7MDL1&#10;i1/0/PJHY8nCAK8zGtZs3tJ63RUFxChMtjJXmRmrdJUKV8WxaTwelohTwDjJPQKCNH1YONJUIYtB&#10;Iu4xlOeUNHYOnjh+YXRkRefKDWs2wMDCEDGG2+FSmJE+3A6IvPbs2cNOYsCNowO4yYOgiQATtOVo&#10;SOk/UeeC32dkQMZoDiz5v/H1r65wlW4usehd8ZrLrz5+uHequ2/XkTMvnD7LRDRHZ2Vl41tvv+2S&#10;m26zoebpG4/5AjEwTZ5TMsyC96RcgQA7LGuWHiRFhwb6UNawuksRCkaL6YnjByK59M3bLt9c22ym&#10;paHT5xmuTDMPtZROZaMIYmgNjV6MyUsxAtbLVVF8O+Q5vcBkMFf+u2d25elSWQ3l5WUWECoamxgc&#10;IAyzO0tEe1yF+opLeE5ASadtAoVXOMXlwunEU/0npiKB9pLKDk+VNpLuPbDfGI2uMNvNROlLke75&#10;6YDD3Hr15UOw9C2WMm+51Sq8zMjHqUyzXYVaoVeph2O+oK6A2soVKzbaKHFykeRSQo6j+OB4SpIc&#10;SCNPTIXxc7Y5oU4gU6SjelNdvXJyegjhUAo0Gj2XUt5o9soLFqNekc/N5bsHfvKBD6nGx9dfcat9&#10;9YaMQ2/wuhU5s1+TMgsmBsRWr9Ko/3cVp9d3Wv4GYv5hEPOP/VPxAqRroGPo2h+YHhlcunB+8vHn&#10;Rne+vJhLdssyltaGbTffWNe1qlDlNridVqU2MxqYmQ9N5SIzo0MOtXbTJZeUVVYv+oKk6ZCHWBca&#10;m+pTVNSySULjsYnx3bt3oXrZ2NhqssBzEhavWq0S/JmYmESMg8h3fHiEXjC6HjSC6FFwPAmaCGCJ&#10;NEFkSgG0XohcQgHGmGIl5pLu/rNPvfD0rVsuXW+WVXauztZUJnpPNbevNDWuHL/gW1icNzi0BV3W&#10;WVJR4qwRHmIyZtVTOHRbsHkTqIlkCV0UpSadCo31DZ0/OYJkpKc8Y/EElKru2QlHRVlTBfVIR5Xd&#10;RQUBXj2oBJrDkZJEg3ggkWm0mCnB8pzIWiJI8Zx4eXBqbGRqqrSyWq3ROu0Ok0YDm5bGz+L4tFaB&#10;kx32n+hfJJig5wvyT7p89ZbSuDz5yPmjS8mUJZsqScRqlnSr9VrL7Jxi1pfzLchSYhg/GY4c7j47&#10;8e77las2tK9eY9Kr06qwIi7LRjC7zybScYPDOhH0TTA3GvBv27CpxulRJqhvQBq/KI0hrUOEmWj3&#10;ReMJm93O97I7bYjhO212jUqFrcjAUG91WQvEKIveodKYLQpj3BQ3p/O6QvALt9wj6xt3yQp+eTJQ&#10;KKRYtmXKG/7sPc61l5nb1tSsrKbOS8Atl2tZu5eL+q/bG+SNOubr9tS8vncMYEtDVi4I+UirVW7Q&#10;KgkXWpo0kYR6djaz6D9x8AgCZhV1NXq1WRGlVIdAhCoeDS/6fDXVNXS48Q2m4BBGEWnRh6kGVQUD&#10;o38E3Jnc/OT05Pikt6y8rbUNjIglYoTQVECZG0Jh182Mi9PJ2Ak3antbuzRhiac8iEmOD2+GNjql&#10;2GPHjtERpsk+PTeTSDBPmi212ctNNl0yYq+t09otrlSM6m3KatLoXchfaqzKYDisYicsBnim8MkB&#10;DDFlIMv09h4+efTlwf6BM93nL/R1D/Ud6+89ptHrJxbjR0dHz82ORfOZ9s72+spql8UKswdGYiAS&#10;/eFPf3by3DmlTodDMbLKBiYYEaCkFYfeiBjlVhdZC4z6qEwGUzSJzkmoraENtfQsuTqsfxWaaZps&#10;Ml9WVuX2VDDjCbccUZAUHHHUg1KJ4Py0zzd7fmoSMnjfnsOtMfl2pCkPHko+/Xz8yLHshfPZsdHM&#10;9IQuHi034JVyWHtJh7elzaA2GwsoLbMK0FPMsQ6RPfBFg35fIhyu9XpdjOsrMDNGPh+TdgP/JaPp&#10;kcHxuWmfWq7VU2KIUSsnLrTOTvmqa+tHxqZCS4hh5bIxhZVhfI8G18ekSRlk9ielzCKC73KNnDw+&#10;GvVToiYFN8hlJlmh+2R366qNcZXeWlaq0aPfQd6jzFCtL/ZCX8+X/hsx5uv57Lx+943cn6ZqhgyR&#10;0oGGJD+DqPhCX39qYWb+2In5p17y45SOk45c0brh0uZ736apx8VQOz04Tmi2Zu3a1tY2RnFAseQS&#10;6WkGgKPtU11VQdSFLgWE6oOHj0RTqfWbNyTSRLF+7NFpewgeN8UE+Em5/P6X97gcjq1btlIVhdFJ&#10;pAZW8pwcn6NG7i810DE19IeDJU5PKLCwODahjCTLFanmy7aV1FTIe4446qvVazanczC6M4Ho9OzY&#10;eLmnDDJTPkMmDEVJpczJNYXE2ePPo9jT1Lkha7BBIs+HpkNTY3mlae/ZMWN1WVlzTU9//0//5Xtd&#10;zR2b122kk37i1PFgyD89hYPQAnVDahF8wQ0bNsCFonRLhEiwhkbytm3bKC8gsrt69eqqxrrTJ05T&#10;Fj0/PJTQqMqb65yoV8SSJpkcwiztGhrWBHpSpY9y8JxvLj62oDRqDy6cLaTjTQu5GzTukjM9hWMv&#10;q4OLFFkEn1wpS1Jv1SC7j2SB8rEaZ3brRkX3WG4pkdbk5Zl4WJY1MJEJnhu0U3M+TN5QLdEhbk3N&#10;RmuiYC3N+NOpI2Zn+YFE4agop8wSCYejEJWUapNG55+do7RgKHXFUzFbfb3nvtu2XnkbwtVIcSjw&#10;U1drBwIDC+dOwHgIzS6603J930j0l0/sikerb7/He/3N1etWVlS6kG6iqyWB5RuI+fq97d/Ys//2&#10;EaBQT4kT3QXip4RK9JwMSYQ3UmiqZ0bGlwb6Tjz5RM9zz4UKeb9M1rB29Ypbbwlo1Au+oNHuXLt+&#10;Y11dfRJfa6UsE4lNjk+lsumS0hJsHTGlkFpP87MLhw8dVmhkzSuagUo8F9FMFEOX1FLpDul08EaJ&#10;zmDMQFTCrFFYgev1Z86c4faG0Qk3E5ThT9QxedmhI0fJdNc0t/38hw9a4pFrbrqlcdWK2cOPW0od&#10;3h13JuW6QACz8+nF6anWhpaWxpV5vJmoF+YyNHCwthjpPYK9sIcxJ7udWf7IQjAZXsoW5HtPnKio&#10;LK2trTx9/vzo2ATkTyNTnEoVByEQCGMoAsYxywSldOXKLiCSfaMmSku4q6sLNAf4nn/++TVr1lx9&#10;9dWYKAUWF6bGpzQGU//MFOaPQDO4uKa1c8Pa9aBVsV3DKNUrmbJaZ8wqQvnIrjO7uvccvqtgX784&#10;l9n/kmJuUYMdOv10qtJKelAMOMgzasWEQjbGyiA3mfJJNfIfbE0pE4OZKBzgRpqFoSVGMEXVmpp1&#10;cbKySGCSEf1JtB/RmSn+Rx9PTMFKRXi025hToBgu0xpkaW1BPivTHHznHR2f/nir2rUklzlS/l/c&#10;eN/O/nNlN2+865LrHMn8xCNP+XtOj7PYrti49cMfrVnfVddYI7o/wjSAFVZkDP/ty/J/4Y1vxJj/&#10;Cwf5/w8/QnRtGTKiOyWkusQXJKKg/KemupmW5ZIR/1j/0J5DR598vOfgAW6H2vUbKq+/LmzUKDRG&#10;r9tLfhqKhJcC/kyC7DzvcruZVIIkiHeYyWDkoqRGdvjwwd7BnsqGirKqMq0WSqZOrdTzJ2aSkPMA&#10;0CAukZITsiH3xg7wT1AJWIHmKVGORAeWucJsfgRlk/A85mg/+sFP02NT27vWrdqxNRcZ0ZCqr72y&#10;oDOHwosj85NjI/2NTR1NzauzSTGvhPwewaxRrY0sLqBUX+r26m1lsYwqBI07HpcrckePHnSadQ3N&#10;Df2TE+FMet/BQ2NDIzdcfQ0N+/mZSU+pmyImjeaVK1eiRyckrJTKE8eOs28dHR38JN4kwISRygxi&#10;KDiTzabAW7rbpOzUHGCMV1VVltjdvecv8F3WrVtHZRY0kVQySdhzCFVr0y8d37X40tlbQks1/WeS&#10;vePob6iR94XMVdS0gAbBGCg6LccVecrAHd//geLSzf3DfTHhfKdrXNFcUlKejKf6e85HwxH8eN2V&#10;FVQienq6F0M+/DKZCojD24xESjyeuZkZ5v2NNgtWa4gRqBXKuZnZyqrKicEhvH9LSmuqq2CSJnz/&#10;8rUTP33K8bVveddtyZvl9oWZH93xnqHB80kVPUhZZYYBJ8WsLO1Um2742KeyHR0tl2xwel2wNTJ0&#10;6BUFzKtf5zHmG3XM/z+Es/+FryREuISKQ5FcTWeVeWE66mJ6T6kSlu3w3vVqMeRZAavvwviQb8Y3&#10;OzVV0Cm0+bxO6CTmA9xn01O4SyLPPjYxhhmOw27DbdJpRvaXimd0em46FAlNz89gDYb9dzgYQuZW&#10;SwFQWGOasKUFjEBM9JXR+qC7wr1GXAkA0VQRAZHUXREkrQJ/Hxzti2WSdk8p7E5FOFpWi6+EKzzr&#10;p1potJYY9Ta9QRmOhHDloZckxoWYhhe2G+jAMWhknp7pU8qT2ObALFLrVQYLKWQyGlokPIPJMD49&#10;bXbZcWeHdrVmVVdtDd7p9UtLcSavd1x+JTzxnvN9Hm9554ous97cUNMwPTE9NjzW0tjShdpeJk80&#10;ms7K/Eup8uomnd6mkeu8roqmujaPp9ps13SsbETJ5Ez3CUbkNXq+VT6di8fyaTVjRIVCj29Qf2Ks&#10;ZWhePTtXCC/JU2nBecBbgzqCYIIhEC1PaxUT6Uy5We38wPsWDO7vP/401kUKC4Xi2pzV9s6PfcKX&#10;ymjd3nd/7BNlTS15s/Ufvv0da2nlxz/zeXdF/Xw4MTyzWNnY8qvHninorOW1jV/82nfL69vCafnj&#10;O19u6Vpz+73vKq/vePl899BSvKF9va6hJPD0zmRjq72hUa40mmX6ucf2jwYmViuUpTIE9BRqV3nb&#10;vffvuO025l413tJKoS9Dxwc6gKAlSFpw/wsX8H/7I95AzP/2ofvTfqOQ6BLCOiRlQnuJ/Ew0flGI&#10;xdtGgTWm0qSHE86N3VBZ60hrUsNjucDi5OmzE4eOjh45PHrqVDoYVNAoD4ctEFW0GiJHCp3oJ/UP&#10;XjBaCexU2Ij7Aou4ayHAgW5IfU1tV0c73mF6nR6vLnzVmQLCZosBFEGSp75ZnPbhV0RhoKfUjIYp&#10;JaLebAJJosXFBY1Ce+LE6bhvfkVnlc3pXZqeV2tlprKaZE6VSqQW/aFYLFXu9ljMeL1mKLEODi/Q&#10;uJ/3D1wY6h+eDgWTssnFwExgIbAUmvcHfKHY4lJMpTd5K+vIVhf9CJUoINszoQQbymy1VFRVMiUK&#10;WRO5Eaw3kG6KpVORVELBN3U5Ytl0iPqiXjs6PTkVCMwHgguLfl8gMDg5fqrv/Dim8sHg0PjM8MRC&#10;Vqbn54kz/dGkfD4QDyxlaLjZdCY65OeH51PHj7bM9VtiMRSG1Yx9FqfHiNggkSIHBIOUhHcC+z2v&#10;zXr3PQGnOZvObNm+eeW6lWa7dd+eXY21FW9+060b4H+uaJ2cGLaZ9Zlk9Jprr1q3blU6k8hDksqn&#10;6+trz58/V+pxMc/K4FNX1wpgbnxypHNlx0MP/erdD7xzU1vnwPRoeXOTJpwrPPTYTDyVWWHCiQ6l&#10;Kkbcg2eOm6OJ9h2X1t5wU+s1t2k3byhUeGUer62i3GbVKzVihKmodbc8x/H6vbneyMpfv+fm9bxn&#10;kua8oIESYonbsvhvKTgoMLAMmsLMSS8EFlKjU/KByfndL4/sfn7RtwCtZUmWD8lkPpksjnMOQOew&#10;Na9eWd/VWTAbbOXeqsb6KApiSoN/av7kubNTvlm3t3TNqlVtTc1Oq62o/Ctmq9GhYFSGBk1x0kkM&#10;2gnpsFcY+JL4LhhKMTKBSId/Hg7l0EB/Ia14dudulX/hzTdtWbPpivHjp/Ul5rorb0wWTPNjC+cH&#10;z80ujXetWtHatOalF8a+9fUzvefsShlM9iVCShokGTlkT+Fmg0wwP3NiYkUU+pjeJjKCDS7mBoRL&#10;hYjtRHAr5rAEkxHeI0+ZL6BGSxRF/UIafXylTkgdD4qrTIsqryyDlK6M2R50MEX2zVcQtHXpeEsy&#10;P2KDstnP/XPjjXd4h88en3vuxU079zRPp1X00gtpjEnhfvEGnVA4FkqCaYPqxUyhvMzZ/MtHZr2e&#10;D37wL9wu09TC1Kc/8qnB0ZG2zvbVq7uYN+/vH3jmmWfXrV37ne98p6ml6Te/efif/umfpHrrlVdc&#10;+bOf/wxftg3rN37h779w15vfTEXzhV0v3PuWt15/3XWM+aOt8vG/+NS73/0O5fio/013f2Fo2lRX&#10;+ubP/o1+S4vyhSMH/+7LgdnFjZ/6C8vGS7StbW6dJa+W25wmZPbUeCCp5WmMq5mMQEhWknd7HT9e&#10;Q8SEKCs5xklFpaICpBBDlY6G9E+p2CS9TPolP6Wsapmt9ur3ShMdy5uSPoLYhtdIEg/Suy5aLBVf&#10;LH2cdBr4K+0/ydNOepfUfFzemeXdK8ZLYsdevbfLXwRu2jKfbvlzJbGc5R2Q3ihtR/LJ4+3LHyR9&#10;9PK+ScMV0i+lnZeYw9Jblr/y8ijL8lXFy4RDTnGGWvqC0luWv/L/8rUncemlfJ1JF5SQMMsNBfB5&#10;CyOVHJ9ZUBGYDQ7NnDoRmxhR51JLMtmwTDYkU8RNFuTRGja1WxqqLVX1yXgeVbeR833Q2mtXd5C9&#10;et1l+CEh1C7EdJntKZ5lqpQCVhA3yyFRJNwKX81zFCW/opMC++APBtKyxJmzJ154bFeNy3zJlhXr&#10;ulZN9fbojZbWrVfKtMbZueDw/NTo9EBtXUM85v7h16KXbW973wdrLSaGu+M0UmTEQgrOL+AI2R5h&#10;DY65ZLMhjrGk4yj0K4u6j1naIcVxoYvC6UVBXC5X/shsPC9MpSCQK+l1iblQwJT4CqXo4umT1M5h&#10;XMEwL6To0tCUEdepmFwsimcAM08+PP2rh1+49ZaUs0524sGza/Y+uzUy6+XrpmVpMWlET42BLzE6&#10;xjB6RJU/lZLVWxyVjz01VOk6d6Zn29bVwTnfweM97AzFkM2bN9M6O3DgwMDAAEMBv/vd77ZfsX3T&#10;5k1QYvfu2yvU3q648tcP/bqtrY021D99/otX3n27Jad4ftfOt7z1rTdcf+23fvi9jtauLZdt+Mn3&#10;f1ShVM7eeed3+4e4mjeuWd/6gTvLXbbnP/y5wcnp9e95oHzbla0bN6EeINdz0n4/Mr7OEfM1zMqL&#10;gk5c2OLK5kS/+OKLDz/8MBwL/kl5nksAya8vfelL1157rbj0i5Nt0sFaRpblm38Z16QX8FMaQGbj&#10;POG9EgIuw6IETNw/fO7evXsvvfTSt771rZD1loFVYhQvnxsJYqTBZAliJBiSLl8J7KTt809JmGAZ&#10;npZN/vjl8j5IeCeNTEhffxkHl2f4+OUyzEmftXzDvBpJ+SV/lfZhGWclIF5G2FejpPRdluH4fxkx&#10;hZBIUU6kWEdUoZ+Bv6PFbtN5vZr6Bn1tg7yy2tDeUX755ZXXXmu/bLuxrbE0kW2Yi5rT0cWx0QsH&#10;TowPTNrw5inzIskzMjUW0eWtXle5p9RhMA5e6B0eGtaoNYJKHY3Cynxl2RUi9gSZ0qC6ZOsqnakQ&#10;5c9giCb1/MICDhZ48NqNtlKHrZCLlrrLdWpNNpU3OREQQlRJjxr59KwPwdGdTy6VVVjf9+H6s+ee&#10;/uXPfnX8SLdavrTkH/TNDpY6NF/6/KdeeOahXz34LbtZ9uJLj+VzoRWd1cOjZ3v7jqKR/7OffTub&#10;DT3+8EM7f/eEb2K8wu2qdpdSvX3m0Uee/u1vBnq7vW7XwT0vPvfU44889IuZiZGWhqrD+3c/8etf&#10;fvKD70dDuNrt+uoXPn/qwL5nfvsbvSzfe2bfA+++9+zxvZg+fPsbXzx19KWAf7S6wrp5Vc3jj/fp&#10;lU5oBo1tbUtDfdnxBSszRNQ6kRsW4608xThYE9LounO5nrzG4XG577gzYjLs2vVcLp74/mOP19U0&#10;XLZj68c+8eeRRGRuce7jn/zYzXfcUlZZ1nOh55LNGz1uF9Hw0NDA6ZPHebLrheejS2Ga2T/46U8r&#10;HC6r0z46Pt7eteKXD/2qsrxy6MJg0L9ww/XX21GQ/+0TfeHIPNWRKV/kWHdycS53YUQRS1XUteUa&#10;qhUWMzMJgH5RReH3PF7niPkaxpjSwZCKSjyBNMdS9vLLL6P0xYXOFX/vvfdeddVVDzzwwPJNLj2R&#10;wOjf1udXQrP/gAISJEkguPxGKeYSd2uxjMX9wygepJPLL78cxJSghxuJyhd/XY5/JcSRAthl0JTw&#10;UQobJZhejjGlf0r7Ke3Gq1+2/BVEQFAovDpQXd6C9C7p45YD4eU3Sptdjigl/OWvyzIT/wEWl1+/&#10;DNl/KMQU/BQpX5cGN5fvCHJMIisstxi6zsviqUQ0EVXr1AzzpU73+nu6x3a+sGf/niOaZFIpv/Ty&#10;y9fc8+aEyUi7PBmNbtm8qbO51WsvQRL87LkL87OLTpfT5/dPTk0iRMa6ByaiMQFbkCNGiMTMj6QC&#10;KVDV5UBjaXJy6pJtWxpb6pnU1hS0OgqtKb/XW4fzWXB8oqxllbWxgZhven7o/PiZaCz37CO2tvbW&#10;j/1FW8/p3aTa27buMFqtx0+dCIXDK1es+vWvH6bZTZubmOvcqTNI+Vx51VWoeXKl8Zunn366o6Pt&#10;3Nlz1VU1l1xyCVktwr1SlIDNxtFDB6G4s58MiVZUeP/iU5/YsnULBdY16zfhAM7w0uHDh7ds2cKd&#10;cvbsWdR/16zf8MLOXRs3bGTL3/jGN1etWb1m3VqDQafNK++48wcrurR58xA2HpahaHDns80zM+uz&#10;ihpiUlUuQ2c6J19Mqk6plPuzMVMhdbNc1vn8E7LNl53vG/SHAtWV9VXVbr3WEIslTp48xbGip8+A&#10;P/s5OTmJTgriewQV+IL09fXzV2FjJyohCb1C+a4H/uxfv/Uv3qqK8urKoaERDotdaSntbLJY9Irn&#10;dvU/8IEnFiasilwwJTPmNBlNzpVRjqkV7Tfd7r315s61Gw2VJXwD4X32R/h4DWPMV4ycLk7XSxI1&#10;H/jABz7xiU9wYzOk8dd//df//M//TN+TXIAbjEqKBARMr5II0PSUIAMCMJcRgEtdHyqJFPdxMfX2&#10;9nLVci0yRCwNcoGMvABk5F2QmdkIRDYpB5c0/iSk48GfsEmA5zw+Pg7NmI/g4/gr18TY2BjjIvwJ&#10;MoektMhuY1V66tQpLiYI0ryde5KPZj6PLfNXNsKfEAbnJwNkR48eZVyPvWJPmGzjvewVu8G72Dhv&#10;5y7iJ+QSvhfhEi/jvRwuaX/4XDYr+YhJAy3c/FALyZvE2F8oxPHh8pVCV17DnnCJ81w6OMIHh+yv&#10;+PiDXJDSODy3g1iEpKyVf9EPVbBX5LQIVBSQgzSbdCYUMLTGjNmddZYqVzZ7Vja5Q/H0+EzeZqFX&#10;orSYSqrKKcap1Vok4f2L/onu/r5T3UdPn4b0DoKsXbeWnyazGc45tEe+OA8OqeQmxhM4QJUVFaVo&#10;nJW42Af0JbkeTpw88YMf/mCsd8Dt8qKKlvDN09hX2MVsXy6T8gUXhqdO9pyRVZWv2rDJvTA7M9w/&#10;tPP55znISAiZ9Ea9Vo+cZXVl5SJa8SUli/M+9NVRyUsmE7Sqnnvu2Yce/jVyaplMdHJqAJWTVDp6&#10;4OBLC74pf2DuhV3PpHJJO8z7Eld5VQVU8N6+vqqaKpYKPCTSSZSFC8eOHl25YmVtTS0ucZMTE4yZ&#10;9/f3gV9IkOzc+ZxvYR5BP6GJZ9Q+/MicxSuz63I17spEiXqy1HhiZmY6FBhT5nrkmb585mw282I+&#10;9bgs8YIi57lkfXOCC8+hrSwv9Xgb0MHEJjfuz4fiRH/VDmeD26Oj4hGNy5aidpU6H4uim59YDChR&#10;O3W5+K/Cbq91uxsIVJ3WyMvHt1yysb7Mk89mHEZDg8HmYPiTKu35wdAHv3Zk+Fwwm7uuvLF00+a+&#10;hUAykQ8jbnrdjoYtl6ptfPFqg8VUNMH6o0TM1/Cm+g+hE6HW9ddfz10EVAFMzz777NatW6kZs5YS&#10;F3DpSzc5EIB8C8k7yxrXPaw0QOq66677yle+wst++MMfggK8hkCVNB+IZGF897vfDV4AK7feeitA&#10;yW3DrbJr166vf/3rfBBId9NNNwFPUiDG20Gu7373uyzjcNzYB37eeeedTGXwoObNPyl4M48BtRhQ&#10;BgHf8573wJh74YUX+OXf/d3fsf3jx48TIPN6tsbnfvOb33zppZf40N/+9re8/Sc/+Qmrwo033gi0&#10;HTx48B3veAeIxiuBy+9973s8B0aoFbC1T3/607/+9a/5dufOnePLUqYg4mb3+DqsKH/7t39LSI4s&#10;xb/8y7985CMfkSJWvhf7wxHgc3kBcrzf//73/+Zv/oZfEuOA/p///Of5OgDuHwYui4LwwlsVtQ5q&#10;dvwnXLyElwGDIYiaUQ2UKxHKZfkCOVValcJWbrY2eq20fNo3rWjf1myoTpwcWjjebczLK8rK0MGN&#10;J9JjoywJMntFRfu6tRs3bWJRSTL5mEwVS4qZBZ8Ps2HOFKuydCHx3RmwIWKyWNCD9yAnzgLGc4xu&#10;yivKU6I3Y8kn8xqVLpWMRkLjwjRdi/wuGa3eZS1j1RWWuAo9ft8dq+rf/+H3816Y9hBOJyfGy2CN&#10;ejwYf9J0pl9f21C348odNrvtxptu+PI/fel9D7yntr5GrtBt3nzV9u031dev3LHjpra29S3Na9/3&#10;3o8fPXLm+MmTMOr7BwYnp2Zp9efy2q6urSXuyngio9WZVqxcw5NINH7w0FH+iTA6DWuG1OnfmC36&#10;K6649NKtmywGHbLBsmzyxJHhUwHZp595+tu/e2ZufnHLO94dfuub/8Fq+vNc4cNp2SeVsm8iHn3N&#10;zQ8+8cJXv/7jmfWt537ynbm1aycrKsdrK6cb6kdq20cba4caqobqywdrywcbqgfrKiZaakYaq+eb&#10;6mfrqhab66YbaieqvDO1FZNV5VPVZcOV1ZNVjW/fs0t9zfXnaxoma5snq5v7GxrnG1pnypuGN+/Y&#10;1/t0bnt7yKrvnV+ybL3yzi/+0zs+99VbPvV3bTfeGXN7yksqCQ9g1IsO2B/n46Jp+mux81KGKCXX&#10;0hPQjRgT7AMCuLGfe+45KRfm0xnSABxJdoASVlRJdJYb4MMf/vCnPvWpz33uc9wGRA033HADSMSW&#10;iafYFGAKZNx1110ghdQ5kXwReBCdEcpJT6Q/SQGmBJqkP1/72teAISD1iSee+Pu//3sAndgQxAQZ&#10;wWs2+MUvfvGee+7hl1/96lclyX6SLBCT0FhaHqXolU/hBmaz/POaa665+eabiRkJgX/0ox/19PRI&#10;Aa/09Xkl34hdAu927tz5vve9j6/A1wRhefLkk09K2TevZLN8ERR9JEMb6VtI7SPp20l7e+TIEZYN&#10;CB8UiEFeSVKXAIdPkaLjP8TjFTqdlJUX6xmC6F60IF5+0KyBk0RvhL/DRlK6EWewxTLx8qu2X0Ef&#10;5Dc/3bPz+bzVsO2Om3Q2s8flCs74L/gjOaN2YXLaa7SuWb362NFjLCdbtm5FeBn0bGpsPHjgIAcT&#10;XXRauixOUnKAOP1A/8DI+Mj6Deuam5rxZSj1eCxWO+Pb4bkZWbIa9M5lEsy9L0UW/X6fPKOzGas0&#10;Ot/Mwil/yF7dWPv8M7t3vTh2w/WX2+1q1OlR6yGhRnGH4SCnuzSWTj/29FNer+fmm29yl3tpc9e3&#10;NjmgocYrntz51NMvPPvmu97MhE80Fv/lL3/JFX7dTVdedfl2wP2JJ56Mx1O33HLruXM9rcjYtdaG&#10;E1hHmO/aeNszzzzz6c89xru2XbLZ6Xa2d3bycRq9tq6x7qHfPPzsM8/ec8+9KmNDJGpbzASbS/If&#10;WX9LwTdX6/Hq4g5PWWNDRxdG6s6qsrhWXmKx15V6EspCPK9Y9Xefmzxz8ODEmMVcKTeaT3Z3//SR&#10;p+656eq1K9q55MiEyMO4ci5WpYqGZdL54h6RavdizRY2KQobEtOoHms1OeRRsllTTuELzc4vLjWs&#10;6Whub46cH+zp/0Lf9EKzb85YWb1Q6Y2r1NV5fVlLo8NrzTFXL2rdElXgj+/xGiKmlCFySKS2CXc+&#10;Twh/CO6YY+OeR/KL33NxS78k6iTk/NnPfkY7CAQh/SS9IvgCXiWwoFYlvZ63E4H+/Oc/Jy8m3PvL&#10;v/xLwIXfE509+uijjHwQ/QElvGwZkaUKoASX0r0ktXR4Ig3PEiESn/KJRK/8Cagi/GQjbIrdJngE&#10;5p566qnPfvazXDrgEbvHZ4GkvAsor6+vB7BInEkP8ashieP3PJcyd6I/XkCcy07yxfn54IMPEqU+&#10;9thj7DNRp3SIOFwg9UMPPURAxNuJvq+44grp43gNsMgLCJnZW3ab65sFg11iP/mrlJOyEtx9993L&#10;X/MPcD0u3wVidSraqRZXF+GeUzRfQPhYaisX9w1uDnMpchMFZJszu8YZsIwWIo0rxtoT+/Yf/81j&#10;wbHxa2+/tXzDqqxGbQ0XVFZzqcPVXlVL6RDBdhp6HCVOJIEYyo/E9ZIrBl8fQwtpQkanhqopyyqw&#10;tNSoFVqqqMSSamoaaXk+HsiEfdhRJFPxaGCpYJPrTEqn3e7SmdZtCj/2YOjLfz3z5vtLL7/q7pwi&#10;Lk9oMjGLUVXSXFuRS+RPHJryOrpyCbnb7br7nnXZXGZ+MTXvm+ALG40NS0vyCs+6e+9cz55AUD91&#10;dAp02Lj6ps1rb8nLtH0DDNSXXXntA3QuMdxs66xEz+TUCUyA6zNR2dD5RGfTNV2t11PhGetPT/RO&#10;ltpWB2czC1OzzTXbVzZdi2j6zHDw7z6/t7QsdO1VNd3BqYnBkZUeG8YizVVtrV2dYpJApUqohbOF&#10;CZ5RJIeWEmLRKYNTUdpRU7W1sqpBqVc0X3H9im3X//a3v9xQXo+DCHcadx+X/cUQh4JC8WaR7iBR&#10;wSySXpSwAFIYHCuMrN1aZpTUHH+Ty3784JGqZLqmpSlv0HpSeqOOLqsicrhHY7IpVzXZVXaPx20o&#10;YVYdz078fSh3i8HIP8bHa4iYHI7lnowEl/wGXRnCRvLlH/zgB8Rf4BSVO04VVz9ZKjEaCAgUsoxz&#10;5vgrSLfsO8gTybFA6rQQW0nVaBD2TW96k7gti4JU4BTxIH0AEJaNSKVAqUMtAp5X0gGeSH12HlLn&#10;BxCUXiA1yqUPkj6LV5Idc9cR2VFbYPt8LmgOwvJ7ABGMoxj6+OOPf/KTnySzltxU2D0iPoJivp10&#10;cZDpsylxJ+t00l1N5kgV4m1vexu/4QWsBJQCODKAIEm9tLfsD/sGgPKcLyjFoQTCfGs+izyU3y9f&#10;61IRk9/8QcJMbgnuhuLspGAPijvuYuAs04t/idk9weEsNoiKFc8cNjuoqOkLqhxhcU2VOrfJkdP5&#10;82r/vl2F42f3TftMOzavvfVmud2QDkftRqPPvwiJPRDwL8zNi6+pVldXVyEfKaUy0pUmnVOOG10X&#10;tVqRlokTDVsRuBbD6zaHXuj8phKhRZL2JHgYS9q9Lr3HblQrE+lCZ6e/7h+0F851f+TDT0+PsuPq&#10;LJgv7nOo+oJqWqzNChESWGHF78Nlpszkk9CqGB/MYmtUsCrkjiJ7VIoYxNkXes/if4ms46hiyhXM&#10;iTO3Q0qhQ4yXNj/HCrBj5RTLjHQgxUEsLvNFW2/h+gM1XaG6+71l73x73fREcjaVW8r5jc6Ote2t&#10;ap1BFc2IQVVFRpUVAkf5rCwllD3JbxTmSDyQi4XD2ZKkxcznZOVElxrFm3/yo59CIuCKzaaycuPF&#10;bqcSqWTJErrIGzUodGjxMc+aEzNXGlADWhLQl44J0b/TR8+c7R9sa208evBAub2kwlPSrlQckmVe&#10;OvKk68ieNffdW9a1MaUz6DNOpdaAxJz6/8Gz6o8CQF9DxJRu7GX0WaZnEhOR/O7YsUMqzBFkrVix&#10;AnSjSULC/tGPfpSbnySdlJZOOq/p6+sDFEAuKfUGYjiy4As5MnEW2EoWQ0wHgJJTEG+CRGzzkUce&#10;IdFg+0DbcrS7DJcSAYWokJV8Of7ljewkUEtZAIQCm/gU4jjeDjmJ10NYA6He/va3c/uxG2ToFAeo&#10;J1KdZDvgO3PN5Oy8BrwjigRDaTV8/OMfv//++6USLXE0T3gXcjWEwCwSUqLNfvL1+YkADyUCPhfc&#10;JK+XIJuP5mvye94LV+4b3/gGX4Twite8973vpZpJtMvHSYwrNsLrJfz9338InfZXPvWiidHv8QwW&#10;rwAJBBkdwESAQSMDNbk1TUadrqZqsaDoNJr0ZfUHXnpmcnbS84tH+yZnav/8AXlF6dLcvHo+eHx8&#10;zGh14nSB3VBdWZnFYoCoyHQNaCiuuiIec4gES0EOY0wISiDMo1Xh6EtvPuNwlM8MnAxoM3rVyqwB&#10;5caYMSPXyMzsiEKXS6Tnff6x0lLXA++94v3vuhG2jFwVg58ewTB3aYmThSYn7ReJR8FEjCJZSEcD&#10;A33HglOBQnTe07xm16grklrnn2w4coDBIDR5jHxTQROAJCmLqJV+ee7Ife8sv/o6d0mpftG3WOmt&#10;tthNyI4cPLy3sbnB4y7PEgIzGZ4roAknELYY7nElcAFwmYknWvWSb1qvNUbT9u7Z2fUrRLOtgKhd&#10;hnIHTuVQMtU5pDCxexPyo0kOEEKheaHEBocu7YuJ5I/js3rjalup/UMf+MCmLZvuLbtXkRALLdP4&#10;YmiR7/xKPU3sRJHmi82HMP7las+LVR+UZ5di0VB9ZZnOZorN4NQ2Xdte0/n9b87/64MvPfWULbq0&#10;9OC3nUdOrH37nTpoI6ublYaiHR0KIK/Q+5ZTIgkxlm/S//2r9//LJ76GnR/p4yU3K+ko/OpXv+LG&#10;ptJEILbcvAbsyKlZ4ggVkcWnS8OhlIyVCbW+/e1v33fffb/4xS9IYDEafMtb3sKLuWLAF5otVLJ+&#10;85vf8BEgrLgJi6qrUgeJow+KSQgilWakBVMqFLz6nxJicqGAy0S7CMmAa2A6D2JhQBC4JHgkQ6fU&#10;yMvY84uL7ytLggT9UijKW8iU4QD89Kc/lXhF4DLgWDTjNnHLgeBk6CwYtH14DZsFGelEsQUpmpaC&#10;UP5JvCntmxQ3ScuPtP+8Bg9bdMhJ7SVSp1ToJNr9zGc+c8cdd/De/y+n/w//GhFnisKt0JrHD4K1&#10;0GT01GCk1VR1443XvOm+jVWNi7LM3j37n//bv08P9nurahLYvVnszMSUOazeElsk5A9DCMLbUJQk&#10;majm3KN2RN9GKZLevAp/tiRm5HJdgrMEEGgxmdGEheWlGcU2A6OVAveiwCWnMZuLRaPY+GZDi7DQ&#10;Elp9TKtDLE2v4uSgcakVCp7YCINegjSkUmFdZ3S6DA6XyVmmt3qcrubYUjYWiMyPZwa7s+FFAzUH&#10;AXByGJlqRJdkuTJZrgIVEZ9/xuu1ppIxi9k4MzeYTcftBoPNYMwlUoitadBMYqZdo0aoieSID9Jp&#10;MPY18ATRt3AwOD1BLXSqIEuVe70rO7rm5qcmpodE3VitjmbTqJugXypIsXkZ5j+aLI2irGR3zIUk&#10;KRPzk0coGKytrv7JT3584tixp594EuElPTbBHLYiVkoZHheJdEMVg3cVYwFaLbIncKTYNSG/x2/0&#10;asPSfLi8BGZChT8Ys5VVvfPTn/7E176+vazNoDJPDRw/+8Nfx053h8d8kXwGcRTRC/z3j9c/Vkr7&#10;+xqyiyQIW8YsKcsm7uMmf9e73iV10jlzXKcUNAnlwBQiMgjtnCeAiZogKS0PYklyYeIpClVEoGwH&#10;DCIehCFEnEXljuALSGJrvAXUI4KTtswvqWnyQbyGmA78kpAI0OGvfBzIxSuBMPqqdKV4O1EtME0h&#10;kj35i7/4C9xcgXLgW6I3kVPTlWZX2SaBMBXPZbYpUEtyzd7yWewVr6SeSKwq4btUG+Kj2XNeSXxK&#10;d4KNs00OCC/bvn07m+UFbIT2l3Rw+Aj2kL3iG/FLwk/pnPG9CDmlJg/cPSkH55dwCThuUimAvsHr&#10;fK2+eL+wl0X6mYBNflVc2wA8UmPGalyVHkttBfZA4ZnZ+JwvNNhfojWvWrl5KDo3Oj1OA2F4egyT&#10;Ho/brSRtzmQkywq2wNHGTYxoE1c0lHwC/sD42NjgYL8/7IslI+NTkxPnp6pMtqaODrNelwrP6twu&#10;g6ccFYvwkh+KzvxMyOMu83pcaiYhCVfzFEBJSlJaxCZJofkfKJZYKOVRHsakTNAClDqj2Witray+&#10;MDh6+qwuGGibn9XFovQGhdBkMY2nZks/BSFhgt5xreZcV5d1ZWc7+u8Wq96HJzupRi5DFwtcluUw&#10;/8EEjfcVRxW4aFkscUpOJoOBwMT4BNKiBr1gHfTNT9Mak0XDlc4Sm9mMvJtQsxBV+zxcAgzZtXKl&#10;gcmiXBaI5V5j2ebqknIsUZosmtYxC4Bw0Y9++CNPaWlVZSXfrmjpdHEEQ1qhpSIPg/ti/ht2LWuS&#10;Cpd5mgEFbC/DvvDcvM9T4qXwEIrE9CaLmk8q86x98215lXZkuFc/PW6vbtZ1depKnepcUgFl4pVs&#10;RMJK6cS9/i/a15bBLuURy1E3J0mKlaRfSi1sqcLIyZNgAvySQjN+KUVY0gukUEt65asXPSl+lDon&#10;UhQmbRxAkS6L5Trm8hakS0E6N1JSLL1dWoGlkG0ZW6WXvfpbSJgrTWdKxTKprcSeA4jSTkrrhPQd&#10;RZpThEvpT9L2pbtaArvlssDyLkm7J21WerH0odJvpCyeh1Rt4MFHSL+R3igdpWXm/EVsel3+T3Gm&#10;8lUj6UUKJ8PggFF6KeKbnI3MhqLjo+eeerx738vZRNjirCy9+srGW68we119uIktBNZt2FhVW0sw&#10;hQ4mp41aYQbHMaUynkhQMFmYmc4mkxabzWqzafXayZnxYCR8vm/o7O4zmyoct7/lDoSOgzP9ZlSF&#10;6lfE4vmFecaDpnvPn6+trdq0eYPIuwkSsyilpaU5puIFTOZ08dTkFUwmFvBeRFlck0+bZNGjx858&#10;/kvp4dHLknlnGDvKrFaULIUMJd3L4kinbFYpe2bz5uFPffqalSuawJzB4VGtSg4aI5gUiUW9peV2&#10;WwkVTi76WDIu6ASvTH/Sh2Q9BvvKqj0sB8TWpwKTMpczOTN99Zq1jWXlmRRfHcqWuMvQEi3aqMkp&#10;5eL6MzQ8DOGXJZwLg9hF8ig2o+BmMrJ9al9kdUSdV1xxFdUt/kSswFUkGc9JF23RIo3YU2ycmEO6&#10;MaVOwMkTp2ZmZokDIrHYnG9+/cZ1Gsm/F/2i4ZEfvufd6YnBxtbNKz/0l97btwrqls5YHHC9eHn/&#10;ESHmaxhjLoOgBBwSGEk4uFye4zcSGEkPCaokVJWQcRlopK1JcCAhiwQ60i+XcfPVYCdhyjKISNt/&#10;9QdJG5Fyagm/pB2TcHA5l19+1zKCS9j36gaRVBWV1m1pC8ufuwzoEoRJm+WV7Ln0emnNl9BT+lLS&#10;9pdhUdq95Y+TUFI6qmxNWhte/YnSxpc3+LqEyos7JdrpogJXHEUXRCSMC5BaF0ilJD80WXXceAZj&#10;eUVNaTg1MTp2MrWYj4a9OZJHQ2Ndq9vsMqt05gpPXJ7T0VNSyBcWF2fm56bnZn1BP6mstxIKpsfm&#10;LNVb7GqjMRhLxhKK0dGZ+ZEBjznR0tliVurSyajOW6G1u0T7Rq7OpFPzC1MWq6m8rEKrNuVzaGNQ&#10;YmZlFUPrPIgwuY6k8ygZIYqp9owinUsEI3Mai+HoyUjP2ZJU2pElrhTE05wS2bmcuoDehDyrVAzK&#10;FLu3XWpav6ZRSzinwyfHydhPMOyfX5znCHjKKsiyRHGGppK4EhQS85cLDOCGQcVHwzAlG16KLk2H&#10;w0qDRZ6JljutdoNdiYul0APBohxYEiFI0VJUhpaSRPKn2SituIAmP3mVxWwiXp6Znq6pru45d56f&#10;ved7KdmT2BGz83q6mrxRMpsrRpdinZbmTcDQ4loix3XdYjEBrwsLc07c12w2jVYUbw1ytbbUGZkc&#10;7esd1I8P25ta5SU2DjWHcjmwePUdvXxrv24v2tcQMaUjK923r4YD6YRxaDjc0mUnHSbppxRpLgdK&#10;yygpHcFXI6aErcvL1HI8K71F2pQERtJyunwyeJcEKBLULmfrEnxLu8pz6e2v3gHpBRIeSTsjvVja&#10;uIRZ0qogfUHpibSTAgNeoVtKgS1vlFr/r96UtG/8XtqytJ/SL6VXSru9vJ/SMKj0EctfUPpc6fWv&#10;/8fFGSGpDwAySXPxFMgKkFLVWiMIJY9jYFtd1uBqcM+FRyb6Rk9321OKgtcur3JlZHLszywmC+aW&#10;4+MTUzPTOgqCTjtxJT5CqIWnlTi+auM5VZiypsY4MuFXa0xOTVobH6e4YVQZM5mUqbxKrjOnKN4p&#10;5LF4FM9eSiKlnlJAUlzGdJVkctpKr1whF4+0OK0CEdU52jqFPKhJVKc1adRm2ehoZmHORPNJZLeY&#10;9WZ0yD/CClPkZ2X5g/n8EzfcWDs9PcEqYbGheYk+nMrusAaCoRK3x2ZzMhwvDoYsy2g+qyq1fgCL&#10;PZGKjxwfBiXjcOjj2XAuLTfAfIpWeSpwGUqGYwuz8/FYXCxDKCFl0sIkFA4GBXRkmAsFaQpOah/x&#10;T61WY7YiqBxkkaqpqT1w8GBFZeWateuAVypC0jQdhSMqYJBJiW05OdIIHPBNTQlGMFcgbVJnqSuT&#10;FE70gGaZq+SlF3elM0k33sgmWUAnm47MDxw4pY1ECrJoeU1XGq88fI5eqZK9gZivhA/FGEm6w5cP&#10;yvLdvvx7CQWkB39djkwlHFmOlaSASwrcXr1ZXiYB0DK0Lf9VypclgF6GMOn1EsRIsCK9fhmhJBgV&#10;i3MxjpP2SvpK0r5JyLiMuf8B76Q/SXu+DHDSNqXvLu2J9HHS9pePgPT1pQ0u/5ReJv1+eT+l59IH&#10;vfq7LL9rOfd/nSMmPACScOkgiIfU5xasPaFTTOeCKXA5ar96nVZmNpaUU9VVzwfGA3PdYxfk0aWs&#10;QZGyajLhVG4+CEpiXAH/h4gJ9wvf4mJ/X9+5vgsxEQEqZ2Z8g6MDKBM7LU5FJpFenLImQ80NbXi2&#10;I7FUUlsvN5jFMS7IgqFFZCrJjktcpU6HK4m3dzZTlOLUC3E3AIyiAXsoRIpEgkpVkmIn/9Io1CYD&#10;HrSWErf67LmTwwNzOOUU8kkNfRE5CfJsQd6nVL4kk73Y3pGx2fKXXXYl00iPP/7b/XsPqFXap599&#10;+tTJk2z97OlzTz7xNFhGh+fgoUNMbYfCIWSVjxw9ypPzvb1j42Oh0MKRI8cPHDqZ1eZdZe5YKFru&#10;qvA4LNHg0mIgBHxTzuYgcPVTrOAgM3pPcEqtnAPI5QRiSpIlrAJWqwWeHArNNpudDmdDQ2NVVTV/&#10;BS5BZ6n3wCvhBTLNzAFixz70oQ+2tbVGoxGDQZ9Op86ePWOx2Yf6BpA7OXTs6IWe3h1XbN/18u6u&#10;znZbXjbVP5SOpxSp+PD4jHF4VFdSo3W51U4z3SMuYOm+kK7b5Rvt9XzRvoYx5qsBQrrtJTSRoGoZ&#10;gKQnEg5KCCJFpq8G2WVwWcYX6ZhK25GwScJB6aBLW5Cqfv8B9aTN8mKpULD8Fun3y9jKk1dXDJYh&#10;UnrjMuQtn2np7cv7vAwBy3Hlq9+yDO6vRsZlTJcQeXnHpOfSQzqGy5/yauhfxvFXf9Dr+cqT9g2k&#10;FHXBYkB08WCKTovgIxLJJxmwLMj1eYTSDQR9UYN8yWOpbG1RR2KzY0ORsbHswChjlzVdK1OZ/NTI&#10;WInDgb7c+MQEs9igz+KCj4CRcW+NXFtdUV5bW9rcWOmxWQdOH0ou+Gr0+qaG5hjtlGzUVV0jZ2Ax&#10;h6y5PLQUDOCws4ANeqnN5mH1pOuOtDyZ8nJZRvT2pcYIjW3kKFVoWfJDroPRLfQeNaWV2aGR/ZNj&#10;uwuF+ZxsIS/vlqu6C8pDudxvN6xXdnbWEIh2dW0eGx81mbRWo9234F/dtUokQ6hkavTXXHU1W5ud&#10;maqrb0AkmdhNZOJeL+Rfwj3grL6mHtFlfyioMBvcVbWjg312k77S5dVjEs/YucPB4QLP6ezT/qfI&#10;G44Ip3jakiA/OT5UCrJpDrjBqCNhDy8tlVdUGoym73//X7EkAjRDwQCfQrMRlh44yyAGvVZeTwjJ&#10;aDKtWqaBab7TJuV2YK/Gxyc9rlJIC/jZMXHvLHEaHGbKGuf6zn35gY93P7O7rb4hMb4gz6RzJlVN&#10;9QpVZQk0A+kOffWN8/q/Yl9DxJQlRRGH+1uQdGnhCbFCobZKLw8zQHk+TcJCn47FuigGy0oty1Px&#10;kSXEK2hEQqyQ55iOFuUQqcJ1sa36b7yEV6PqMkhJkPF/WLikF0iw9R/O0PLJe/XW/gM+Loe9v/fs&#10;Lu+SdP8vg/L/YX/+M+z+5++y/PbltWR5r5a/779Faq//6255D0U/RSJuisfFQ1E8fdztiDuIUh7/&#10;rwRI8EAwGLT0qpGOayzV2RZ9c7Mzc/pAmv6Ita1aXebwxYJWhzUSCc/PzyJTBAdzy4YN119+RToW&#10;UhcybrM1FVoKLMzsfP7ZTDhQ6iotqW00yRJ6dc5Q017AoEJUhtPTk5PBYCieSqHuXlldTmUARzZa&#10;L1yAgKRUOViO7mVKLdIiGkaJIGZiVoOMcD6dysRzCV+ZW2O0o6p+PhZ5vCA7WJDtLC8bfMfbb/jQ&#10;hx6oKK9wOUvCYex+I2ZLyVIslUhGmO+trq05132ONlEstoQvG7r0FquZu8PnW+RqYjwpFGS2c1rY&#10;eOLfGY5ClMp6bfoqVzIQsig11d4yyE5atWhnU3Wlm12kWgkJZjxy47FoRYWH/lI8FuMLipaOUnR+&#10;4B1XYOdI3KdSk86TRMGFC4WCxU90gK0gNacDeRoUIUjVKW6CpOAppGPwl1AUDYSFhdntmzdD0hC1&#10;ZBLydGoh7O/q6hzqn5a/dKA6PDN+piemjqWyWuPwsPnK7daGRoqdIghAmuXiXNhFqv5/vitfV5fz&#10;a4iYF+WmOV/FUgplJtE8KzKcRXOEirlclZUJW2gAMY0Rq6BpCXDMEmRk5KoUYqgKKubMREiHrHhL&#10;/XGOVr2uzvkf0c4UkVQkE0JlXfjumiw2g8mZK6hdtRXlau3SyOjU3FiJy6wrc+UtxnQqyQTq7Nzc&#10;yMgwgHHtNdehk6bTaEucJUvhJbwhRNxUW0uaqctn68pKnaXu2MIcZEVTTTPNJIDa7w/MwsJBP81m&#10;IQ/ngaoumwJK0d6UUhAps5GCoyT2vrEYNAv+EecFajUJSCKZmJ+YAc4tLnPXxubVm5ural3ve+Ad&#10;H/vExy/ddpnNYiMLBoZE5TMRPXH0YCToqyzzDA8PHjl8eMXKTnYDzSTGd60WS01tnUItfDigqjL3&#10;zhc0GfWrV3Vh47MUDKIuNJmKaR1WZSpX7nR5XU44SWpRBqc+Liqw0tHjf6H+UPcsr/BCVqLogNkR&#10;RVe+hM6gnZgYb8HH3GDIZrJQ35ChodYJc46OOZ/L2AXcOxr08N4YyeMFpOfQ4yTRE/pCPHiyaeNG&#10;B5YjJhPfvaO9o7q+dt2mDQSnvvN9gX0vX5KMGrVGXyFXl0rWQbC68RpnfSNHGFQQ9KZ8lh0t6tNf&#10;XDVfz1foa4iYuWJThKZiUftLhFvFf5M/c3RoreD2TrojC6IauDCNuUByKYxWDDxh8nagE1aOUDih&#10;krWMmMV3v86XoNfzyf4j3TdppRQNItpuVDjVGovNmlYo9RaTOhicHLrgHx13lnuVtV6gwYrZ4dgI&#10;l8nWzVtrqmpSCSYjmaTUmEwWQKq+tjaXSe/a+UKt113pdemQHYvHoG3bGzsKOHQLziO4QfYjR6uP&#10;dJXSHs5CYpjqFaB8dXYioFMQJjHiZYhS1jM4eLZ/4Nip00Mjw4lAIgMbMp9PKmJzi7NtHc2XXLLd&#10;aS/jkuYjWlqacZosLytFIrO2prK6siySiJns1htvuTmeTnWuWolpeg3OjmVelxuKZGlVdS04tXHT&#10;Bp1eQ4MonojqQCejuaV9RRSHTZPRoTXCy2M80aozicFLrD5FYYpYhMnGLKgeDIZJw8vLvdxDs9Pz&#10;fn8Q8oXBpCdo1+n1cK8gWgoaZnGO+XOf+zvKlwzRSTMgEj4Cf+TgkiSHxBmQCl8EP2LyQqfE4SiR&#10;gR0VIxOAE4DDnVmhiQ0Mn9631xCNtqT0zaUNtnQE25LLPvpJW32TCNuL5Bd2UsCDOMN/2ohJMUrI&#10;LuCTBe8SfWwRZ4rsWgzXquXhZOiFJ3934ndPhA8c0Z/tTe7dP/Po7y7s3ndm4JyrxKz12PxyNVMF&#10;rPac+IsxZvG2eQMx/0iB77+62xdlicUplxpCRQaSgrWWYcZC1B9KzQSmzndPDlww252e1Z2OFfU5&#10;orZstq6+nh778ODIsUNHznf3oO9GPsu9zTQ6bZAzp0/NTE+s7WzVaeSAVD4cpYtta2ijpMeSTlgH&#10;QRFSZ4rcWgybaukmwWcETYqprihnSl/kYn8P0BC2Q7JUIdczRG9D2JnNL/pgt8ORistyc4GQ1e68&#10;asdVdRVViFCo5QXEtdLFFjYxMy2kEJ6TjB9ZrdXVNRaTmZIlCXuZt2IpiO1tElo+PB4OQTHMzFOW&#10;FTKdZsOcf7G2utZPeRLnDIXCpTOGAwulLrvLZCeTY3+KuqTCc51djSViBJUQ792lLkaaBvoH/YGg&#10;mGbXE72m6d6AmGnc49B5TsQREr7uumuOHj3GUBkRJbjJVyb7ZkaZRF6q/Cz3IYHUi3wPrQoHcj4T&#10;HC1k8yG/36jVY38Unpv92uE91kAsIUs6tCXlb7mi9W135TdtM1lFSi6dV6ll8Qo18/V+g7+GMaYo&#10;94jKvhAqQKKAZiE2yoKeLCuceXn3nm9971qLa0NB3bjoc/unLYtT9bFYo1pTMxd9/nv/2j3ZX93a&#10;ajM78smEorj0FePTNxDzvwo7f9yvl9I0CTMvljozOZoSU+PjybH52JFzg/v3jIZm1atbHJesspWU&#10;MGPFAN/Y6ITD7tqwdgPWP60trSaT+fnnd07PzE5PTz3//LM//vGPAAa1LOvzz2n0+tmRSae7PGky&#10;DU/NkOceOnh414svIqhO5MUUJFEkCEJ3mONITERmThVvmfYgmGTFAXbh3q5UjM3OnOnrW1wKmWzm&#10;8gqnzqoLJsNUNrdsWt/e0KiTZeTZKMhHzCtEnOSyBBijUKUyhTjWE7E0EzwmvSnkC5TaS8pcpVol&#10;04oFarK8luAOjhXvo/YeCPqnJiZMVqt/MejylqudVoaUGL6JBP2lJc5Sm4sYM5FAKYbxHwzWiAdV&#10;4VAoGolx6xHVzc3ieTwLC4To0mo3x+JhJwrHduS0ixQntITFTZq99trrkNpiRBhSuqRUTSApMZwk&#10;/hzBJseBoyEpMyQWQulQNJdMEJKfHxhIklnqdWm10l5dcd3WK2aHZtWLob1LU8Oneiv1zllTmclT&#10;ojfhcZQVlAMKdALZ/6398Hq+al/DuXIaOsW4oMgeEP+P4XxBlSn87offzvV2319fa3jxxeRPfxJ8&#10;8KfBB39RePyZ2Iu78i/sNJ84crNGd+PDx3a3bAsPnUU1RSobvfH40zoCr/SCinZj4v8EZuYLfn94&#10;5sSw+sxsYmzq+ImXu8cvxEyKpFdfKLVrNSaNUq+SqSs9lR6n24dui6BIpl9+6SUQx2K1UuKsb2ig&#10;d0Eu6HIjGdWI3vF8JDYWigxPTp85fZpWjF6vc5eWcsFBSCQK9C2izx9E+EfU2fJ5usz0hclYpThL&#10;TBAUW+YES0SvFEytVrO3zFNZU2lyejUWJ8oY3tKSGjyOxAxTXqMwQn4iemUMlP+oS0GrBK5IY7Mq&#10;ZUxeSCryGoteaVDGMjGj3YDhIkWGhbnZgM+HPjzonIwnkWovdXsK6UJ1dT3uHdBx9ajF5bEwj4YC&#10;QYhQRJSBYDBVFKChAsu7uBPp5xA/MpEJD4BdlrqXhM/gKTcp3Eja9LyXby1G13RaGj6XXXYZDhz9&#10;/f3LNDtAk/uYP0nxJnApSb6KMFOugALGZuFmZnJpvdHA99PrTHIzSvr6m77w55qP3G1xUrhMjz3y&#10;rA4NFZ0uls4qNMLsU2K2cFKWa8Sv50v9NYwxhZ110SVVLrIPmGxpbUr+4o9/sSYZaZycyz7+TGHP&#10;fvXchC6TVjBDVpDpcC+Vp5ULAfliCI/j2nDm0Qd/1vy22zRm13ImLt1Hr+cD+sa+/Q8eAWmxvBhm&#10;5vOxcGRmbEI2Exx44oUHv/uVE6OnY/JsyZoVXZdf3dKwsqyy1mq2zU0vgBEN9Q0Oh2t6Znp0bMxs&#10;sZaVV8wtLPSc75mcGLtwvrezvc1qNOIaxJ8cDvd8PDkZCGRBotISQFCnN0CvcbmRj8vSBdJp1aXu&#10;EhAOiUhgQpp+AYIB0P9fe+cBYEdV7/+5vdftvZeUTe8JCUnoHRQVRR+KvT67oj6fvby/KD6xPztI&#10;EUQglARCQhIS0usmu8n23u7evb3f/+fcE8Y1BqxE1Mzjxdm5M2fOzJzzPb/6/eWYdkkYE+RI2A4J&#10;4Ryf8o/7xwdH+4vyy2B0D04F5s5qbqyqMetxYRIPYiREHuwndgSVNJ2IGklVyiQCowO+4FQinbSa&#10;9ZGQv6jAbTUb0ql4Yb5nfHgYSyrAjfEQoa+nu4vh39fT6wR+HM54Mto51IXhv7qwENEkHo7me/ON&#10;ENvrDch6eK4I5MXOardaevsGCNQXQKnRhkJUIc9QAamhsU6jTYfCQShYg8EIQaVYMzFLCKNELEHs&#10;JgBKlBL2X56PS2QwEM+M4QKUlNRfUlWP4dlX0oA17TPxHRZbOhBzWux2jW44PGko9RTMnNX/6JOW&#10;Md9+JT7a0DwQGBtHKC4uwlbwgvogqAVyYRN/xxH092/qZURMzEDEEucqSovgIZSKvp0Hxw+3LRwd&#10;8T++SdN62JqFtVC4QTnDoDORbGVIiNhgFsZgNuxIxjwZyy8DPSuuerWcNlIxV/f//i/jfIuvpDfA&#10;5FTtZXx1mJ9HhoZ9/V17Nj6x+bFHlfCoR5+qXTRv/g03zp5/YVV5HSl74VAsODnlsNo9bg+TGQuZ&#10;wD5v/rM7tgeCAW+eh0BuyC+okfLU01sgqqisKAuEY8a8goqG+hn15CwaifPu7OhilJWUlUaiaLJJ&#10;3+QYvh2H3U2sMF0CK1/IFxSIiXERFCI/CchMprNkZ5IGZLaZ89320cHe5oaKZQvneR0UxMj6AmPt&#10;PSdGxjAgGiGZpDCuw6yzED83ORoY6o0HY1ZFV2y1aVDqM+nEhK993/6jO58nMjwSB8qLIQ+JxGII&#10;g7ApL1q4sLS0AoV4IjDRPdyLj8CqxaGUpuhQgTcfpLNb7WYLlS1y7KSpNLxHSC3g2vjYGCZLh4N1&#10;Ih+K38KiPJA8V0KKSNYCO3U9HHajiVLYSRxluYAqLXk+MhJT6uPsyNVC0r8CwfwJdAqGJLNJEkBA&#10;B8esjoSi7oL8OORyJnd5xtTR2uvb+bhmPGheuKbuxmsNNkNdbS3Fi/D+4K9DXM9FmeVcw69skehl&#10;REyWM5a9FIm0UV2cTNxwdOv/fvlKj1774MPJni5GhVl40kVeMRvlBUQpZwWztaCJoRCqYPnLRvqP&#10;9+pWLSqraCBpIkxEc85/JIo751gQVXlzeuS5FEzU0HFVTlHRYHqMiGxEHpGXqEdkfLiQHnI/nRHt&#10;KOcz/8rA8ulXyZ9k385QNGRIinpwenz7KwmsXgF9YbYzNISRS+jDvLFYKBLsHwmcGNy19dkDp3Zb&#10;6vIbr7+64tLLiufNq60lAZyc7eyB/XsCoSlyH6E34+17iGZ0UaLC1TKzafnihaFA+FRnd2ld9bwZ&#10;M69ZuPzC66/RxsYLzNpFF6wvLa325uXDiVlVWTVr5mw0d7AjMEX4I/6XMKIXmTx0BIMmVlFRyggg&#10;ytH3g35Q5TLbgafJKX/WqJ9MJfpElVpTxp9K9wYCJ4bGe0b7+gYHe/qygYiSSOO5L3STnRM79fQj&#10;x373g+6N940fPWQIBq1QL4WmTnR1dA2P6iy2uvqGObNnU/Dn4OEDff2dzXNm+CKhAmdhuac0odHh&#10;jrJZjTqzrqu7a2pi0qo34fc+3NGWMBv8kVAgSARKf0aTdHhIuzdF4wmzydLb04dwTFARbwWfO0Hp&#10;Tofb5va2d7Tlk8/oyIvHREY6DnagPxSK8OoBRJgPib6ULLFq9oR0kfNpJKERO/AKE2QQwYsfChtw&#10;+Pj9WAQKCwFErQPOGkU5eXy37mSbf8hnrF3Sa0k3z25pbmow6DICMREt8RCLYAg5o1/RQubLaMck&#10;pQCTOAKjYmY8Zfp7ThYHEpljJ6ODA/p0ys4bxW+em5tCEkUKzeIcIucCi0YuVp2YZUVjj8d+9j+3&#10;yxmMwRmDCWQJyKQq6Eg4kx4CdjhNTTSUByXSSboNdZOhaiquydPU4HCRy/FC8pa8NRdKpiW5Ly+c&#10;nr+kgqNsRObMqo3Insi7yD7IXqmILyk5XgFA9YrpwrSJI96SyGnADE41MyrdiySWyqq6eetWz1mz&#10;orauVjEZgKpDrcf4/NDcCbMn2RIaSjCZrXDkUKXMbIbKaNOmjbREaVs8JO0njpw4ejDom0DpNsL2&#10;AV2bIDHLVVk3wEUgKEpxsufnFZYWl0cjsdHRMb4QMd4ywUx4NXPM0KifqPM5Is4MHhQW/KnxiYhv&#10;iogercXgriupX73AUlEwGQ5HfNFTu9uS42ONrmxhaujgjoczJu3KG26Zf+07ypZeO6A4j01EDw1P&#10;tay5/Lr/eNfsVRfZK+r9WlNAUWYvWtjQ1IzHBlFXa9SS4wGCk+meSmZE2j1iqUbBn04Y0vIVyzu6&#10;Op/Z/uyvH7r/3kcefGjTY4fajwdgP2JG5UrFiYUnVzJPJH3miGN4XpzwONAxcGJgZWkiHwj1n+h0&#10;JGjiilC6cd+LyP5EAhsuFkwsleyDlWrGjpwRbPyElROhlcQkJHF2MHYSaZQ1Zvu6ejGY6JJJ/+ho&#10;TUMdDIqkUani5DTx4hUzAl+kIy+jjAn1s+AhyKSpQA3Pz64nH1ncM2rZfzA21GcSqrdg5hPrihiC&#10;wt3IvoxozeXOCYs///jSyuMjo9e+810GG/hJmCYCf861JiI6RcKlNMDzUWErwLwiK73Ih1UlRDky&#10;pHAnBUN+lfCqQpg8KFGMfQQIikYIMzZeyGCQMUTLUiuRYwj7jrRkkXzGzKFZzpG2Hq5inxPUBmmE&#10;S2hH1kxHYYT6l43TZHyGWmHij4XZV/oIetn6l5Pbc4tKblGMgjnDo12tR9v374qODq9ZfcGqyy/3&#10;GF3ulCGgTR9sPzrUT5FECoEUiuwIkV2uB2YhxxQEZYrS3n7yqac2z549a83aCyiVlxwfcBe6EiCm&#10;0eiurhUB6NCWQ5MmoFOITgxE9FN020AwRDvkyXjdHkK70YWF3imsePCZGQQ5HZnxuRxtSuFEkolQ&#10;NIpLx6Mx5NvtR3vbn20/cHSinxgga37xwuVrRifGY8MDyeF+miietSzqqBzMek6FdBm7zVVRZvDk&#10;1zTPtnvySFc6cORYR19/Qq8JR6M2k3nX9h2VVZUkGUIOojejzQs7gM5sGJwYwXpYXFhgd9i8JUWN&#10;M2ZS+m3FyuVV9dUdvd29vJPyCpfdoclosFQAZ4w3Ruxpdw3sWUq6p7cD9CzKL45Fk2NjI5xDmJEN&#10;r5DFQl45AUbE25PMI+mupQUzF89/mvGL0U6bfCZQkvFMrDtvD5mU0/iTjAMgOaoJt+09MrZ9tzca&#10;XX3T2xa95aYnN23avm1LeUmR1+lCXsrR+0HaIKSKf18ZM0dyiUwl/tPEk4O799sCfs3YiB3OHsGT&#10;KmS2nCgpYCwXbpeLuxAUDCRWIkgoRo2Sp+gLsobBgb4MtPk5/Vhws1JNBctQbiKR3EqlSQh3qeVA&#10;WgIlKiXqqXAp5UG5iEk05CcpMEohUVISyNOEtpWDV8YNtXCfeOIJCkKQH/aTn/yERBEJkfANU7oH&#10;hyn71JBgn6ZAQ6jXIZlnlEDAvnbtWkgNZIOcRslcVJv3vOc9sgobPFoEbUCrTDlJqgaRqCu7cYZg&#10;+7Jh0T9Dw7kg7NznFv8gUoWi8VgyDdmkLp0syS+gMK/eZQvnm0esmZN93Tuf34n8VVVXLUMmcdQQ&#10;mwEIxqKxSDgKHRv8+USjr1+/HnlSZF1qYkpiCoZeSCQZfyyykOmwhmKXFH5lJE3qRWQ1TruruKAY&#10;uAkHwyRagCCy2BRDFSAWfh9CLHFeWM0pkaeWaW1rhbmddXticpQKGtdftu7SJQtnlZeaLPrnBk5+&#10;Y/cTlsYqgthPHD3hcOc5vV6z3Z42Z2OmCIb7WAZmWE06Hm4/cvDInuc0qbBOiVnt1tlz5s5vmb9w&#10;Zktv64l40E/qZxovc84fxqvB9sqCDUfGI488yijdtnXr+PCIcAaYTc2zZ0VTseGRIYQFBDqkS+BP&#10;OqZ5ClZ0oI1Fwelw+SYmQD0rFlqbrSC/AK8Rb1ES2TCnGMlYMyWpIDdl5POS2ecg+9K+yeiVtP/8&#10;SW4lpk8mJhgqiFZ0xFBlbQZhu4DL5ETnyV/edTfepDXr1u7bv38qMIWQK/TKf5LtZdTK9eSSE2al&#10;1TG+0EHzY0jtk0o6cjq+LveCsFAJPslp+qmsHcUmAnCFrCASKMPxmDRuyOQPjO1cyHjlM2Nnoa4p&#10;MRCgFZ8Q/EKhINEVgCOahOWUb8wyCFcV+3xmPjbfki/Ncf6U9c2llMpXZ3ryKxtWHqprUH331ltv&#10;hQT+wx/+MKAsgVhKmtIEKSmE5T5qiKA/0GplvTMQnDHKn7QGL1Z9Lq5FKjLcEeURtGWIA5ryoEr8&#10;8U8ycl7ubooFNGfayomawlgDb7ceNh5403x+39Hn9w4dPBoN+48Pdzy98UlTWjNrTgvc/dibgVcu&#10;5iWHgqHxiXGuHh0bpXwToUUUGudrAY7adBgmcJPepMtgt6P8DtGLOYJOluPcJvhWFK3dCp1EBX7q&#10;cCQSmJqKRqK5zyRgGVzlNAZvhNITsagoDJFJQQDc3nFycGQwpkRHJgeykcCFTc2vW7pqbl7hBbNn&#10;m5Xs0YGTJSsWrX3bu/MXrIqanGlt0u7IeIugXLNRCCIeibYfa1USMX02Tfz37KbG6ooKs96UTmYr&#10;SkrzjMZ8q5GUykQ0DOxLrk76UFxQVFVZuX7t2ptvev0FS1bMmz1nctQ3MjBEa/gREuFILBgSTujc&#10;gIeMAwGQ+SI1awYexQgCcHNEQ9FEFFZQQNTlJLa1QA5dRjizAIGAKSNi+3ObHP80yK90gnEu6ePA&#10;bkBZBVCmA1omxofg+GQ6QgFKjcVkLaqvXjBvMVwh3BeO56ERVH4RqI35LmevernH1d/a/suImDBr&#10;CAMKAMeAxFtOdJzPT207oU/ISZAboJwiLUMSEsWIFRX7xG5U0Y3BWK2gWhEFr8e6TDS8eKeUck0J&#10;1kuWNRj6KEvJOJBLIp+BqhgUDQfgKGFGLV/IV6hdQelajjz77LNcQl0dCgoxIAjQpcojggNiI/WF&#10;mAdYXigohDwCvFJiCCwGfyl+KcVANik2qogp4VIurWL+5FR+oPPiiy+m1iOGAv6k3gbtUByNqplS&#10;5EQO5TjrPFfJiiuqFHyGf+lv/bz/vNcLdpYc3XkusBmAgu/S4fHqTRan3uZIGY48te03X/h/z33n&#10;/9o3b2UAVTXU51G/N5kmU4cr0cPTwiaewS0DtD236zmb07F02VK71UZGipAZp3zRkJ/kiFQsrUsI&#10;sYtCjvzEIp8bmKiSojCDWBSNpnxvAfQWff39E74Jad7JfeucPwrZKhzG9ofRgATzGRRZWXPBnAVz&#10;W+bMcrtspHROxIKtA53jgYnRnk4Me0UWghENYa09FDOlIjpDVFOg2KutpdmEgbSYiupGi8MdSWYb&#10;Z8yZt3CFt6DMrBjwioJ7Lo+zNN8d9o0IjjQYnTD6UyBTEFloeKhZTTMHewcf/e0jDz/06AP3Prhr&#10;+65YIKJJpq0IwKIc0WluVhRtkiAZcliHGPwgHflOVpOFQFR/YArsE9HpgglU+HOYDkiLYCIjGYJh&#10;TubBmWU0wg5ngrycJhmF2QFkUfZpmQ2LE9MTcaSnu6N7oPP44fbY+KQpmSlpbIkajfGEMuabePzJ&#10;J2a1zEH3EgQ9YlK/sn3kL0yllxMx+UxCiIRDQBPJZqb02UirKKtN+GWSeIIcOwcSm0ZHGShBh8h/&#10;8v/gNUI8xbofzmr7FGVQB8OzC/yFoSMnl6JXc5GAWdZAJDWsSznxU0wt9kFD5E2gk/jbD37wg9dd&#10;dx3wh+ZOxUfK9fDJQTTJEijp+eS18k/GAV+dtVEOF1kURdJWyzEk35tMrZVhwHIKSb+NlB/5ExkT&#10;jy14DRpyd6RU6vAAlPwkFXMMQyzI/EkjDErVaPBPMmzOGRLnJE1RLoIiCmaioatmzrzhpptXL1lB&#10;0YPug4fv/eb3nnt8I0Y30hhh0oVvYnh0LBZJ4L4RlykZm8OSiLMi7qOyfF09ZZ005EoCgsloKBWL&#10;OCAD15oyUYrYGATHLQOBgEmtoLHgTD6lEDaTCTjc+NSstX19/Tkmc8HKga9c0kcK1SQB23raZbIG&#10;JnxHDh+CxdJHMFNhMdRrx9o7dx452jU5tqf1ANUo5s5qsjpNSVNSY0qlCWe0JP2JQPdAb0VZeVF+&#10;ARQLPAQp3ATcIyVA3mQ3WjBJBJNxrd0ciQU8eJoc5lO9nVNBPPG4pxQQkfBLhBKT1rhg9vy1F66b&#10;O3d+TWX1xMhEaApRFJ3dk2O/OW1x4ongapMLM6rP5KQPVZwxj+MfWrkcqyZio9hhfDIyOV+KGuht&#10;jHkOyoxyYFEEvVPEOLexL2cHcwcBll+lslVeUVpeUlJYUEERUHM6bSI01VOwd/8hxj3YzVwgPckA&#10;mV+udOXp5PJzNrj+qhu9jIiJUTlXYjmLwI2du27NUkcqiamZ1AdhNxLMHPiFWNVhe8kF9ObiV9nP&#10;YY8I840rmnFUKo22pq5e4BSGTXygoG2uGozUheW/EnpU946qMrCcopJT1Pf666+nViVqO98bCMOe&#10;xfmoyRIoVbzjz1xYssiXUOFPMglKKVIKg9J1KCVNeZBBIxONpXIt434RXRmUVGCnBKYUUfmJtRr7&#10;DnZMibDychW1/6qP+C95EVjJYpaTP6RaQQQCZRtc1tTsmgvf++Y3/sebXlfU+Dptnn5n67FfPRLq&#10;HOzq6H5+5/NHj7Z2d3X5gwFeqgm3jsUYCEyFggSrO3Fm8LbjcVzbWQ9ebosJ+NFm9VQXZ5ASPswa&#10;DjTK7yKYYoQpU/ATSz8JIIKdB+DI/So2sXDiiMHwxLCMp9KRaBExSh7vwGB/14lTfW29Rw8cP9rW&#10;2drZ0z04uG75itetWt9srXWmCqwZuyVFeQnNoePkoo+4nCVdbW19HScK8mzNTTV+/whFHnXapI5Y&#10;pFwaIkV0KS+JGOFy2wZGBkwOy7h/gjGIx4kOMHpioXBxfmHAH3jiyU3dvX3UDioqKCbLnEi9nF0L&#10;ifk06zZvgAcBBGVVKxQg+ENJHsfmEE8I21eOJVnB7qmOdjpAQWnMGipzu5wLPD7yJvIHDfI2ZB0L&#10;BjxjG686Agc7Nrg/gWS7u+dUWyoU9OsN6y+95LIrr4bihOiFX//61/v3749hTRYs9694hTw3z15G&#10;xCR2wIQChM8xKUbYjOXLHtLiLTGybGE3T+sQNtNJ9B5Ga1oUDsTng6mDsqEmUeuFAEh7t2I8aNe8&#10;893vgRURdVyP3JnzFCF+UvOYja/yvve9DzFT2j8kJKkSH/tIAejgyBf33HMPtkiUbs5hAuDPwTTD&#10;15WqtERbFXlVaVFKoPz6QkzJ6Y/KybLkhqqjsS+nEDuMRSCVJRRchjsLwZahIxGT1ojP4L7U+JUo&#10;KW+toue/JPj9NQ8lFiY8NMSfiYBd/geaK09hftGMednGuUFKEt50XcXH31K9pOGqeHz+oaOPfeST&#10;z/3vD6zj46Z4SBuZSEfDCZ0zq8/TpLXADQQYNouVChMosRmzNuTM6Mrq0lqvhmK6FqgwxxMRLeiU&#10;0CXi+nScbOlkJEMaOFFsXGPSxVHd0Y0ozqiPjsXHQpmAUHgwNZpI9tMZzAzxrM6EIp8ocNpWzp7Z&#10;TDpNUWGhy07R34lkunrJnP942y3XrL6iylOWoJBENk70YcacHRru1WewmwdbWw+kiI/yOknH9uQX&#10;BKHgCIbiAEkiETJlo5q0NWvQoHB58mPwvzXN0hls4+MELPGQeMOoFhHLWoxJqwH+dyjsbEbNyNRY&#10;XJuhkgfmV0Lco5FQCib5OAgreNXYgDn43ITNQW+YGA/5p1IRSJ5SVAIRRYswaMBpon41BjNKEt5L&#10;bP1yivGTNEAJg0lO4EgmkkSBnjzV3jJ39oH9+902R0lRid5kdmg8qay50qktwFys045q4scmBzqO&#10;PNfTfqrvVN973/7+BUuWUHs9hUEVxy5pUdI49wreXkbEVNL6uIizJPNRsYey7pKqyNuu6YQUM6Ez&#10;JbX6pGLN6A1pYl+zIsQO5ZRa1UlBlom7KKa39WRNT6WUx3RGyoVLaU6Kb3JjX+oIq1at+s53vvPl&#10;L38ZZVw6qVV5TQY9oEyhvCMdAJpSmmMESGuLWv+HMzkNnzhe7EOHDsGxKkOF5FoK7ErolN0AEGmQ&#10;OukgNfYdkBdnIqZPNBfJSiBhFNMq3h5IWDGDMqpEfkjO0fTLX/6SOuOAJgbWDRs2wBDDTTFxSjFW&#10;our57QVDt3gTp+1buamU7zbPqS5toaTZ+svL3nJr/Te/NPtd71juqbpCa+vdvbujq6usudpWV0qq&#10;nykdNmVjVgCPMjtk6ipor1YNykOUOF+zw11IEBEJOyLumhqSUDSiw2iM2AZNCmVtLdqUQZvU61KG&#10;eCA52D0SGA+ZFUg4y42KMRFM2vR2E+V1FIvDkWd35ttdhWabu6d3aGRw3GF0Lp65qLSgdDga64rG&#10;q8obrqxevEBbalcsxK8j0Yq1PptB7GVcjkKunsoQSU7cKDQcBd4C1gfScgg4x0Ik8IjQgAQh6YNT&#10;/gG7xey2wgWal4xMlhYX4tgRdMEU0dTqywpKZjfOqKuqJmifapEwMDFoyVFcvGz58wf2H21rFcNS&#10;Emnn/NoC8rKZRUsWV1VWcwtwE0tmhKiCnEmdyHw5AuWKzsZEw1cp3d+MVWygWCdk0SEGNjPR55vA&#10;mNvU1NzV2VNbU1tRWUGhEavZFNGnKCo0cWqE3B9yU8ZDscOnhpoXLLz+1dfOmNmEvmWlMlyOPVrc&#10;7+VEo7/XnHoZ4zGF95EoDwqpiAKBmqhO662v+fH3flQElRGc/RpCjBKibiCaLLWcCSiCJhsmAiGW&#10;mg9pshuyyS1G7as/8JHXvPbVUkGQi5v8kEJ7z23EMaDz8gkR5ZYtW/aRj3xEJm+hdyDloSng9iGy&#10;kuKir33taykRzvkApWRCZQfDMycgdXIcbR3cBOlkACYnI5xynH9RsaWdmw3jJlAoJUqsk2C0jE1D&#10;x0eW5Ez6iR2TCxGB6QbOJRnMwapOT374wx9+9rOf5UYAKN1DIWIIMuborYq2f6+v+8/ezjSr7gt+&#10;QeSQOB5mUV4H/u9MUWGyrtxS6E6NDPeMjWZbmpoXLyiwe6xak5iIlGygpk08unv3Lm9RwYw5Lbll&#10;iThhJeYfj034qakdGe032R35VbUiFAmbJXbLNPwapJyJ8KRoIna8/URHd2ckEfOWFpicFoIVS4pL&#10;0EUR2IibyY1xik0msC5N+H2ePI/DZUdZtrqKeiMR6H4LvdYF1eUFNjcaf1aousSPUAE0RTwQpcps&#10;FjsQSY9Q7qk1QXWIkydPFZHHnp+PogJC9XcPjvR3ZZITicik1eT2uiuRtu1OE+5C/7jP6rBPRUNY&#10;Etw2J75mwBdJcmh0uGX+vKaZMwR9CNH4SMA6o9fuIj9dkJnkqiqJQpU58dDjhPXSPjA0CHUmjMsO&#10;mwPaTaYaOCi8QLlNmtqZBcTbIZyyz08Yu3DvMJ6ZepTtLS4uovQFOlx+jlgPhxNUSBjY4rq0G4L5&#10;40MnNm8yhwKLb/2ofu6qI237n3r6ialJX1NtbSEF7IRtKk1iivjcr3QRU5REfrmEGshITXi3Reat&#10;nkgtzI22SOy5Zx6/95pXrbSYZmW1VemUWzhMRN1V5Mowi3hWF4xnT+pND2ijW9K6qnUXfu/Rx1wv&#10;cBFKKYx/pfmPfWl/VM2XEkMltsp9Rgbfmx2p/KqmGXm5DLAQoycnxkjpFbhEzGQcvO51r5NORhn9&#10;I0M42eem8ojEbnbUI9KsKX+dbqCUij8tIJP+7ne/u/12kcUk+8lavXXrVk7Gv8+F/+wY93fvvzo+&#10;5U7OnyNIjKBOw/BlSOhGOnv7d+/ovOvnG57ZrLnqyvVvuXludV0J7g4KOCqURsnGg+GvfuHLrnzv&#10;m9/+NoCDaGmtVRvp7Rw+fCKvqnLk2PPOovL6tZfxVcOpTCydIIqd74IMiNkOEwqDIeCfKqsoq2qo&#10;Qqcemxhb2LKwuqwaJs5cjQBQWURiooC393Q+8dRGT2FeZXVlalLp7u6ZMpF0mLygdua8mQtJz0lF&#10;EooWV31qfGwCEbMXQg3KCxvNsWgUGk47+d4uF/hTVVVJCjxeJSBpbHgynfQ31Hq7TrY31C4oLmsO&#10;g2V2pa2t3W11TUQDp8b6853ueU2zjEbzlG+yo697+/M7veXFxJf2d/VUNdXllZeEhseX1c+qLCoV&#10;wX65qZHA0smkYKDGMqQ8pbTpbdu3el2uaCii0xrNVjuZlAJwIUYiHzNXihV5EPcpYsGFF14oLZjS&#10;L8R6Dwf74EA/IiVPAE24EGD1itPhcOeoRZ2p8K/e9ImBnZsceXnO6297QJ969RXzkukpj8m8fsnS&#10;PMg6WKWyJKqjZJ6Wh/7uo+jv2ODLiJhYpkEX0vJZhWMihFIxpBQyw/c8ev/7b3jDOkVZoigzdKb8&#10;rGJFxiRoK5UeyGjataYnklNb9Lo5ly3/7T0POy1uFmUJlHw2aW+WeCR3JESqQugZP01HWNUWqU5C&#10;iXeqxCpNM/xLRBEwyjhQX7Q8Lu+oAqW8XO2YCtzqVVKX5zQZNszJaOVg8erVq+WFUuXHmcCg5Hay&#10;J3/Hr/uv0dR00CTChReK11VR4imsdCPx/p7BqSOHjz346yd3PO257sr1r3uNLZ0c6+6OD5CvFcUy&#10;pktr9u7amdZpZ7TMcVkcGmLV9BlCFKcGRxx57shol8ZgczfPMurtSeGpTJiyQgQTiCnq4eSSsvQG&#10;l5tLLQklgS5dWlia58wXigWeS74jXxaMwJJHKld3X1d7OwlDmXDKXOVxX3LBKW1yXv7MG1de5Cmy&#10;Kno4uvTk7bS3tcOc5HF5CCGnfayGIk0Ilsq8PMxHeR4vO7TPaur3Bxx2A2TznSdP1dY02RwFEcpn&#10;6RWcP+1Hj0ayCR/x7zrD7Mpag9bQ3z84Nj4SjkeeO7w/v7iImj+VMxojmeRge9ey5tn1ldVEGqHI&#10;4zZAcER0FLMmmSIocmRy9MCBfVMTPsL1zXDRE2puEbXR5ZhncEphgsHJcJVThuNgKCcQlIIVi1qf&#10;laQPKLr4FCbgTNSQcbscRWa7R2va/uP/e/YnP6qe9FdffnNby5Vr3nz5E9t+s2jJvMFTXTMqKuc3&#10;zzDZbTgTRLnlPyzd+socvS8jYuLeyRVSzaBrU2jPiG8npUsTSCPqL7d98cuffube316g09Til0sn&#10;3RpDXGvYoU3tgPzN7vnud757w6uut1ogVVWyoiL374FJAp+UNOUXlSgj0VOKe4w2WchbPXO6iVBF&#10;JXmJ/EmCGuczW1g8ZYMqOMpRojaryrbsyBtNV6hls1Jole1IfFc7I6KjX0hLl3CvCsXqaa/M4fIP&#10;6pV4haffnvAYI5TAuONn7RkbGLINTIw89tSGZ58YSPrmvvrCSou57oGtpWGcKFm3SKrVZTlfhG2I&#10;D6JD8hTBfyRnk/nD8aSBEaYYAzmdBH8eR6BslMohwqYYviLpUiTxEvtBJnQunQ+qbBkNI52NOiKF&#10;OY7Iib7NDvYaBxdp06NZ/WZ3ZsP8GvfclW9cf211YzM2x8HubkLriUvCaCP41YkDh+ndITzO5Kd3&#10;nOoghqShoTGXq8H0TFltlr27d6Ozl1VUMmpw7IuoPWN2amI0kk4+fWhXcUHBsoY5xOiRxB0K+OG4&#10;Gwz4wsm4IMe0Wcoaap/Z8OSC5qb5c+aUFZUYMNfiLcC9zxvFwUqMVZy6GsNY4ZcvXDKzYWY0koT6&#10;EjYc8SgvZMTxNjAR8O/Jk+1IwVilsGxiWWppaaEQEA/CVNWZzUZeYDCeVFJppwnpogopeM/Rn332&#10;00XD/Qtnz21862e63VXpClt1ldFgIgi06gAAiuRJREFUNceC4Zg/ODcXNAJcMo+mT+d/0Ej707d9&#10;GRETrgDiY3l7rNw4f0yYfLCjGxRGZRQLRyzZc+LEU5sev/1rXxmZnGLkspS9/+a3XnPRtS0XLLcV&#10;2hmbMFSRhQMVVC4v7fQm8UiV71TjpgpwKjD98c50IVEF2T+GQqlBizkzrTqoCsdnvFR5nIMSu1X0&#10;nC4Fc1AVjVm62ZcKuDxf3ksu4/LMP/3d/r3OUBFTpNGmY+nxvvGh3vGBsE/nHw489NjWxx4+kQq2&#10;LAMTaop3nVjYMMvxn/+h95b5x0eHJsYK80vzCtx8G+I0J/1BOy5kh1Wb0lEp1j8xEo9GjFY8N4UZ&#10;ERioZ3UnOQLtOBgI8AXZgSMA+DSbMCnFjFY9DpqAb8qsF5E0sVTMYXWIQhnYMbHKp5Iut9tgMY9N&#10;jFv1VqNFlzzQOX77N58szm5qbnLkVVy67ILZ5dX9HafISqypqUbzxRgK8TlMXNRMDwYDx48dJ+J7&#10;7er1lAUmPQZMNxnJcYju2b+PUhyUexQ8Glm8iCmD05IIBDr6e4azEafdNjOv3GWyEcARCU31DfR3&#10;jAzs3L/3ghUXGDzO4amJTAACpL0NdXUz6hpn1Te7LPZYFMHZhKMnkQpQhuixjU/UVFWvWLikyFui&#10;15A/DqIynoWszZiU00HaryYmxt/whte/4x3vwGdAZ2RyJC+qtrYaiSPsjyihmNasj1rxzWYzQ+N3&#10;/OdHGzp7G43plvd9PO+CGytWzda5TdlUIJrRjPYPlZeUUg4Eiye2YxHmmVskXuGmzJfR84OZLszy&#10;TTp4jpqIFwFussQnNUkrJk6NvrCgcPEFF7zv4x//9Kc+87lPfe62z3zm4quuLJ9Za7QRPRwhr4FQ&#10;YQ0u8Wna93R57aXBRQqSUi+eLt9JhJUSpSqccoJqdmRf/ipBTaKzBCgVcKfDt9qOhD9Vf5mu8qsi&#10;pLRdygVAQr80sAp/5AtAeV4xP9tykGMdEEWcSdeJ9o1QE9vvGItEDx/a+vym4Ynh2QsWrXrrzZrh&#10;ce3ju2pfdY3tDTcNT+mg7tna3rn1yDED4tm8RY/u2PPtex4wVlY3LV+VLSjYfKrtEWJl+4cPTwVc&#10;9Y3f/tXdHcFAJq/g6MgEdbt+s2Xb8TFf3ZIVX/zuDzqmwnlNLbs7e42l5faquvd+5ouTGpOhtPJU&#10;KGKprb1r85YxxRA020/5gvbq+rS74H2f/tyETjv/okuNzbMyO7d1dJ9SlqzyZfUmbSw8Ng4vHV5H&#10;N2q+hUmgOX6ybcMTG1pPHKGQWkND/fLly0uKivGbIwkjSqPtd3WfIpcdfg1ScgTPLPiSCCOjWkik&#10;12rbBrqG+vorXIVOky0aiyNkgLATgalILNp+og3zaFllZWl+MbRvPf0927dt9/v85aVlknV4bHy8&#10;q79t76G9xPnPaWmpr623GCzUeUMAYGHK2T9OE3RxIxmA7PW6iU755CdvYwyznDCAQdJcnGb6hz/+&#10;8YaHH22A19mbF9ERKKrx6A2t+/fOHBqvLbDrXv0GfX6Fp1ovTJtI/hpjYV4BcLlv3z7iYGHIFwap&#10;XL7VK3z8v4z+fGAG0g2yvHIhsWgxepNQi7CgGFOk5lMjysTrQYmJ4UJMa2HsJyIukmO0JiDEmiUZ&#10;Q28hCEnKYqopUyKL/JYSd6S/RUKbagqUCCjxSGrBEsvktdN9LPJC+ZNsU8Uv2cL0ZtV9uTO9V+qf&#10;csLLP+Xnl0Ko7K1EZylUqqZYeqiaYtmRUud0XJaXnHGQZmVeimxZ3T8b4vxTHxPfQWQwwNYLGxa0&#10;56GQJTblO7V/41MP9J5q92Y1FQ21FbPnFxrdpoJkokAE75bXF771Tdd/6SMf0kcD7ft2p0OkyQy7&#10;bai1UGiOYsnc+/SmQrvtPW+7ZXZNuS4RJlKTMWpk8GUTDEWbUes06MkHJHIcsylu81QmqKQSTz34&#10;u6O7duqx1GVDRh157UOTfSddOjh94TifUrKJu376o4Pbt1vwrRBwTHQS9J6jvlh4XK8Lhn0T+oQm&#10;HYoh5Nq9lkg2tPvgc+1thxfOabn2kisuXLSiqbymyOU1my0QhCB2YQCwaA2kx1sgeMMxn8F1FCZh&#10;mNlE2LjWbMj3FtkMeTpX8aRWF8UrRpi6BrJieNyUYqdr8ZIFhJ3v3bGn9UQXGUXzZ8+Yt3bVtu6T&#10;HQPDXr1xYrz34OD+nYf3BgLh+bMW15U1Z+OGREw4hTDDEgmiDl05zOSfSJTV1dU/+MH377vv3scf&#10;f5zj2GEBTQiJ112w9rbbPlnSVL3rwO7B1q60P3XwVH/QFxtN644NxH2tR/Zsf/zovq4f/d9Pfvar&#10;X8T9k73H2zc+9YzLXTgeTv3yZ/du2LCxs72DIKetz2zZv3ffFz//hVPtJwkgFeD9At/YK2EQv4yI&#10;efbHI/oyHqYiapjBRYBwRmfKWlJpjJhmTZrl0xoj6SDJMBEx6kaCzV7ceyxlNFUZlzKdxA4JkRJJ&#10;z8DHM3olcU2Cjvph/r6rnIqkEkCla17CtNp5ieCyAxKm1WeROKiaROUKwQNKo49sUx5kRw7uV8LA&#10;epn6AGXtyOR4bCo00H5qw8ZHu0+0lmT1C664eM6bX59fXg2JkDWYcUwKxhx/Ovi/3/9mfWPtZCx1&#10;+bWvgp6xqrrplre8M5rWtXb0pTTmyal4KIZ10gIjUgZVVNEnUrokeWYZfVZjTCj6NLZ3XN1abcRk&#10;SGqMdr2z/UQnbBPXvP5NFXUz0wb77V/9ztwZSyyO4mUXXKTo7TqTd8vOg5X1c1auvdJCUrkmQaGe&#10;JEng/uTxbXs1gbhT7yD9ML8kL68A2rPwrl078YYvXbp85YpVNVV1+XmUcLDjNiZxEDeSGAboWUos&#10;niBgntpAqSAh7SKDTme0WjBxTUyOb9u1o390wFXo3bl3z5G2EykGvi5hdpqdHndZRVVRUcnc5mZD&#10;MjzZd3y0q+/koXYlnsFFY0BrTidhsZscmiC687orr5/d3ILLXs4lGZynziw5DqUEwCZ18xxo/oB4&#10;O8KJGHjQ1iBmyvxjzJqE6+FAJxIZK+01n3j37grXXbrI5m9+9/tfvu3xn/zCMaI5svNk3/DE5//3&#10;dmoetp86FO48Xl3l7T515FT38Y987KMmixk9/VU3vvqZrVtCkTCBNOiorxxd/VwjphA8tYj+aUM6&#10;K9wrOYu6QTBkKn59NpTN2sG6lEYXR3vHAApb69SLzT0V1/hm6hoodQcpx0kdWQLoGVLbWduUZ0rM&#10;/XtNeDny5GiTcqX0FEl0UyVHiapSwpWPo/4kRWNVjpZjV0aDTherJXrKIP+/V+dfge3wmFadoBPt&#10;9w0rwwPL7a7177t5/hffX9rY7MhaICGKGsxghi5l8qS973jnRw8eb4fv5NEHH/rtfff9+Hvfe/i+&#10;+7/z1a/t3/ps2DdeWV7cVF9JaW2rUWMkmwwruzYtEnpzTBcGRE7hIErhOSKI3Kqk29qOPPi739hx&#10;ahe4Q8moPpV5/3s/sGXb08R073hus9msHDmya/dzT5UWORH4/ImwOW00B7ICcatL3/bmW2684tKZ&#10;ddW4+EkbJK1o/+EDwyMjs2dCBVcu3ElpynIowKX4tmjesCsJv1JKE49ooiFhoMJTk9HCuo4oyYKJ&#10;cIFiXlRRVtbU0Dky1NQya3B0tH94JImQ6XSWVtYW5pU3VM0oLyqdP2dWfV1Zf++gfzzksbmsesGy&#10;AfJSY8034JvTPLesqNyCzVU8bq4InSD8FMSDcpsOlww8uVQzzAjtwIAAJsLkAD2wi6h7M9x1dqIL&#10;iP2QsAuPkau0tGrmvDKz67gpTpjCMCz5R4/Gj4x3dfRvfmKzwU7grD5sTA+f6hjv6dems6Ck1enY&#10;tmN7d2/P6eoggorq7zYf//YhfU5n1wsyoYhvwH8ewWSuy4yFx9uPHerevQuaVaMWETOTMiopgy5p&#10;NpKyY8otfS8BmhKMVC1bmgilmKYKj6qn5Y/bkV2Skprkbvnb3+n0FiRQStFPipBSGGRneg+nr+QS&#10;IiXWSwBVV3iJhuo4lquC+q9sWb3d3/dBXiGt4b8OabKT6YRi1UedhmS+FQkr3+Y2aU3ZdEohR9yk&#10;TxGWocRxgBw+fKinuyeUSPRPTpgK825619s//fWvfOoLX3B6vL+46y6L3TZ33jw+Ck4eaDQF7yqR&#10;24q2f3Sir2+kr3+0taO7tafXFyLlJjoVTe4/cmz+nAXrLlyLmTBFEqNGS6Wx8srq2bNbotH42NjE&#10;1s1b58yas2DefD6YcHGiKemjU9mQ1uuqdhU7gtrEVLy8sgLejieeeuLI0SNQT5aXV1KTRzjlyT4C&#10;NJNIDqyFlJ5k448sAqcmGCZO2aA12Q0Oc9aciWR0MLimlcGRkahgAdGYbA7Y2Sm0M+6bDASjcNtY&#10;NbpCiy05GXA78p59fv9YQmMpKjN7PBA7zahvzHO7cIVnNTqvw1OSX2Iz2NIktaUIpBQFJMS6Lv6V&#10;EufvpQc50XIcJSzMRsR4oi/JvfzP//wQufzo5pKLi0QMcFMSlMDEeGjrnitvvOnaj32wnGJKaWXr&#10;sV1x0kzj/s7dez/+3vc9/dMH+neeiLVOxEgANLt0Jtfdv76HjDicbEQskZx+WrsSPXmlgObL6PmZ&#10;PsdURGANJVENMi6yxY5ve3bnPb8ObNuu33fIsO/wwC/u3/bw/UPeRGNlVcZoQfokEkJSwakLnbo/&#10;XWvgtarGTQkZ6u0kFKrS6B9Pe/VXVRj8qxe0l7iLhLzp0p+6r3ZY3ZGSo+yGvOqMR5C/SlSVP6md&#10;l7K2bPyl+/MKQcC/uBvZrGEqbvPFEse7u48cIiFm8ni3LpB25VdnvK7uA7t1m7Y2zZunX7vKb9Yf&#10;Pt52fP/ea6++bO0FKxurK2c31DnMxuLCvHDQj1dl1YoVtTU1vCkIgEuKCutra2bNmllcWhSZ8ncf&#10;a/XYLGTv9Ax0Q72z9Ykn4snI29/ztmXLFrpcdrvNXFlV7s5zWZ1W4LqhqtFKlR2T7fKLr1i5bAXJ&#10;XeUlFXVN85QCb1Izadzw6FQsNlFdqi9wjk71Hztx5Oktm7HsL1uytLa61mlzkvWW454h1VyyYOTC&#10;jYXyrbEY9OGxoUgw6K2syVicuUQkPcIGKe3ReHh8KkBFwbBB5ywojPSOVBcV95w8ydJRajaNth61&#10;RAPaZJTYzLhOu3X3/v6xEXwuVqeNTPZZ5TUWvbGzt3sIztAqpNFCYrewA4hvIe5PeAtxgXJkneaI&#10;mT4CEfClpEnGJP8uWLCAuFH0dLIzAU3CMxl+7ONJJ/9t0ZJl1fW1ZTMar73+Rq9GX3Cyc+TIoaWl&#10;Ncsqilr01gazp7CkxFFUZLRYr7vy6qbm5rLKckrML1uybObMWQsXLoLEI1fQPJe28MqIVH4Zo4um&#10;o9u0fVEbSklFHvzxdxuoysKS1dGlCwZSxHZMBnH99LT3bV7TeONnv2aubLbmFrnpb2o6CqgwoaKD&#10;KjCqePonUUMFJmkWPC0F/11DfFQolBZG+aeKmBL7pOSo9kEKmPJfKVFOP19CpFwnpsPldEH1Tz74&#10;XwxV/+gLTj8dhWgmAv1tHeHDp47e+8DT2x8bVmKYMNZdcvGit1zrH+3y/HzDjJrmoo+839g8WzFY&#10;UKoF+qQFkQckgoJJi2K1BgQ68YJz4RRIVsI3COEY3yYDdQdZW5zPyGS9RhcOxX/x7e8V1FVe/Lpr&#10;M5gXMUPjsyYmBtZXiMpzBYUAMRK2UZvwgzBmcaTDMqOHZvfJjcGvfP1Qc234qiv8qVRfVxeUvYuW&#10;LSUTl6IaFqOZnEX6hFRIDCjCgR5ARLbM+ci5t0HJdBzc43GYPPXNIb0NZ6ie0CKtAcfUUF9n38SE&#10;0ezozaaMDnt5NOsyaIKT42n/sDUVCw309XWemrtsqbuhMe5wj8SSwXSyd2RoMhomFfSG5Wvz3J6n&#10;dm0bGB64bPUlpUUlMC2S84nGAp0wXjO47MBxKW+qoCm/P0NOVgpCG8NSSU4UQiU2TQhxyBjmOKIl&#10;ZV0gCeOV8pj4zaHZMWF6TerckcCXbryh91RbKKPARWZVtObCcotir3/VVflzZsYaSlrmzbPY3CIu&#10;6QW18gWp4B89+Kbd/5wjppKlRv1jP/3RMouprLM3vXHL1O4DugzZFhocoR6nNeKy9Y+k7tZnP9Xb&#10;nnK6lVjKYv69pqwCgQqXonJAztHM2s5BaQEk6ZWsCSmsSayRYHTWF89pKBGMAwJxpY1Ggtf0INC/&#10;/YtJlVkaCtQATG4tE3il4ZWNVZpby/RNtc9S72YsSmpC6ddSOei4VnZVIqyEWlXu/tt7/gppQc4i&#10;wshJh4gMjHVtO7B101Pjhw5be/v6JrsHMwlrXY2zyGvv6Fw6EpjJK9FkDNSBUPSE9ApKVa1gpBa7&#10;OXZ/EceSgwRZYIr3iS1RwgNuBkQsoJCvApbpKGMBA3EGD7KGbEG+HjovnQliZIS6Q+jHwuxHUwxT&#10;UDbBn+RzC7DFMa4/UpnqveFyz+r1R/YcqS6uumjdJTCcY2zmbgiM4mMJIk4YsilVjflUi4td0L8S&#10;fyOsqJnWfTvznWZXTU3W7rYk0uQzUoEXB3XQNzYw5YdtqT3kx+wwS2edGOpumdN47MAB/9DwxatW&#10;eBy2bTu24cdpmD2npKwK9rADvd0Hx4ZGRyauX76upKDgmd3bh8cGL1h8QXNDMw8g8gJgp2fUUU5S&#10;1OA6LdH9scrFYEMHZ8rA1YCpkVB26Lqh8cagKYcxecZ4tDBxIm8aoA+Ja8OZ9FQqbjSl/U9uPvi7&#10;h/qffi4SD2FPTVKZBhpcRVc/e+HKd93qXTKvesZcIQfQA/pAWeHcpCDA8JUjAZwjrfz3MmYqPbx3&#10;X/z5/TMGRiOPPRnff8CTTZvxwek0Jn02oI3ZRkI2CIyy1t48W+2yBbBAMWinT9rpoAnMwdsGZQak&#10;asQ6kIqAdgDzOWmIr371q/Hl8b3Bl5fWzQmY+PnPf/6f//mfkABKPOLfF4PXvw4+VBRjB2ciLEqM&#10;J3QW0sypWnH55ZczUmE/ev/73w9dCA8iueCwrMtVnUsg7/jud78LtTt+SdaD//3f/2UfriaYkNCJ&#10;1q1bd0YU1HQLwF/X51fmVaALqxnuhS2/eCgzGFr7mhvK5tW6psaKhoctvkl/n38wnNqpJLcqmWe1&#10;uu1a/cFsak8201ZZOrR4Vt/cpvbyoiNmk7+8mgV2MhqbyGomFGVSq5/U6aluMaHRTCnGYY3phF53&#10;SKc5rGT3pNJDDTX9cxu6mmrHZjfvTCafmwzsy2ae1ynP67VDs5s7lrQMr1/uv3jVyMqF7c11DymJ&#10;Y81VfSvntTUW7a+u/rHWOHzNxc1Lrp7sg+RlcuH8ecX5JWRpYjE06GCiEXSUPBDfzgh9EMueKJKq&#10;0UNgrMcJk2IBTFLINxSwu12DgwNbH/rtaEcH9nmnRTBdOIvyy4pLYtlkXU1FvKtnaqJfo8RcJRWz&#10;lq7S2N0xrbGoug4C0L6Ojn1bt+QrOofDfoJaFmMTjRV1pEseajucyiQqMaTa8GbRGcGHIFSWnPMn&#10;Z+75A9uOhE51wUaQlAzZUuRk6oGezB3SKEFM/sWaCT0Y6GeIwPeo89vSY1G/J6+46cJVy2+8ZNHV&#10;1zauWFqyfEb08HEoYy1j0aIFC7zVjU6vB7CEZ0RU3xLJLwr5ozkT8yvFyvQyIqbk5Z0u1QvzRyK5&#10;9Y4fLDKkNM9uMRxotTNmdEqctB4UnKzGERVWzpgwpMTu2bPtqpvfpFjz+HpCoxIN8Q1zZkqpLeS+&#10;Fvh40UUX3X///djRqTX2pje9CSQCd6AOkmZjWb1HdkYKX1yYqzUthFNaQqyDc+jGG2/kk4vGhbVd&#10;0Luxo0b5cD6LqqQkkD6cM0IppdzHcRVzpTZNUxL1ZGf4F4CD3AFGA3QWzNvQDgLuACgPQjEiqO2g&#10;sP7pT38KjoOJBAnLwmqf+MQnGJTyTBZw3JFve9vbKCWEZC0Zi6cDnGpqeGWi3l/XK2lKYzpDkTow&#10;PGhvKF13yw11C2YWNtRrm2cZnIWlKWNRPN4YC81Tsg36rKDGTKd8WmVIo23zB3d19rUHI0M258p5&#10;86+pryjzjVSO+5oSmUadpkmr1KVTVdlUrV5Tr+gqIRw0JoMZoy2vefHrblnxgffNueXtjTe+uXTx&#10;2nnL13nKq04ODLX6fROptM1bWHfpZbUXXd686rIZKy8tWXeRZ/WqTpNlwJGnXbjsmM3WuGrN0sZF&#10;hSZ932RvQpeZO2tuSUG5iCqF9E3ElopabKIMgUbrm5g8ebIjkUz0D8JpkMBhRdUom9NjzYQnuzuK&#10;rWa9f6LG7myE+nd47MRzB48fOjTS1T3RNzRw9FTr9r2VNfUXX3Gd1ujWWr2d/cOptD4SzYazOojk&#10;SkoLZhcV7Hv2+YQzbyCaGvb7ZrXMyM/zHj7eCvd5c119gatAkxLIJtibcybxVByR/PeRalJXk3hK&#10;cY4c+VJasHOGI1TA7OzoLs4vLisvl+UWBA0nDqxsJi/PA6E7WfdZMyFWSZeiK9DZ4HA2e/LizsJY&#10;Sb2zZYYpr8josR0/0maNJr1rVtiKKgKDE4dPnujp6ew8eXKko3syHlJMeoeI5BY0qVKFkuPnHyV1&#10;voy+cimmnVamcqZiAVXhiPvhbfnHOvXt3YRbxpU01KdIdJZE1iRKpKUNmbRItdVkXbH0gRNHicn8&#10;/SbUqd+niksQlCBFJjj2FO4FqAEot912Gwsdx4GkhQsXgokEQFBDQs46iDao6gPWcBBsQsWAxuor&#10;X/kKHQanqBqEHAddGzXRuAUOu//+7/+mBdqBy5IT8AAikNKOrJmxefNm+DU+9rGPcS9GFTkMEAmz&#10;Ah89ehT4Q+adO3cuXNPTvTFSZaa3Ki5LNJdYzPMSuoHAS684TT6IJAmVp9El7EQAKI/AMs5x2Y70&#10;xUvd/x81nv46NPzzrxKFHvWGmbPnXHDh2oLSYr3Dbi8qmrNsycJ33Fz7pQ8v+O7/rPnx/y34ry+3&#10;vOl9yy+/aUblrAVZ82vTytsVw1sVw6qhEU9Ph218zHKs39AxYqTMGeYgTDropBBswYREYDClIMhB&#10;DCuD8Zj3slUL3npT6bKF+RVlRXmO0vpSW1Vp3eJlr/rAhy65+Bqt3b3vxLHufQd83d1DnSfHQz5K&#10;AZZ68tdfsGb2jJnH21vdDktpUX6e25mMxrxmR7HNmw3HoWMj3Zu0F+HPeCHsTIx/q1VW6+PjMiAR&#10;31AsoB8MhBInuwf3HDra2tO3ac/uJ3fvKZzZ7GyoGU8kYJmsaGqaMX/OklUrSQZ96IkN0UwqEApQ&#10;fcM/KcgrRQmpGAs2PN7p6oYGhUIvmmxegSeciDyzY9tYIGRwexHhciKFrAQn8uRFUrwTwjexyegR&#10;OXTlGGPBljJHLB4BIe0O69FDBx12K0p0kvyTqMiYzIkINIMFKRfkJ4yeBp5RlDgXZlDocLVet90S&#10;TeaZbX5DcjCbIOu0zlY0pcuOpoL68Qnb4/s1e9tsgWSsP9B5sj8SIAFVlAqRffgHwqWYg3/+YP1L&#10;z1T9Ei9IhGL9GhoasGkm45HhcHwScmwBAMmsQdQ0SceJN8tNdGFCN2hgihvy+2IvElTAiZIvAzET&#10;at5vf/vbsKW9+93vBtoYeWCNAN1sFuRi6PAvxmkgTLKjkwiBHMdpaMcQ/Em7J/SasjWuQqaDgQ2h&#10;jz8hKuYSLgRwaZ+mEBKBTrncAalgKL8CYRKqpKmRBunDFVdcQUlLqmWA0XIIyiVE7siYJzkCpDwr&#10;V3I2IJuNSpP0jXtBIw8JNudIeZl7UUIaEVW+WAmj7KjhnOrA+ks/2Sv/fMESlKN4YWGB+RHFNW3S&#10;Kw6rIa/QXjvTNn+xsnyZ63U31n3kA7M/+8lrf/6jVz3+0IxffL/2S7fNeccbZ9TVrw4bG0eD2fF+&#10;yulCbonX2QBJTK7glDAM5SzeSEUxjdJlzEzVFFjra7SI+QQNZ2GBS9qrir1LFpW1LL7k1ndcfe2N&#10;eflFzzzycOvvHhnv7+zvJ8fSV2S0U0UA57c+Gqu0OUsd9mjAX1hZXlNbz3wn4gaHComM4KW0zOF0&#10;kuNCwgG3l9UZ2aDGYJT2DI0d7R56fNue8YRSs2iptaq63T+5d6Bn1gWrDp7s2PDMM1/51h0H21pt&#10;XncgHBqdGJv0TxaXFAJn4Xg4Lhw4WqvdDt1QQU1VYVkpkQCjo4P33HvX7n37x0LhyZTSPzISS+Ct&#10;Eix6IsIoR14Yj0Up9yYH2xmb6L9ej1IPGMNzhy64Y8eWVCoWT0UZlpC0i9HrpFIRAqb5BYjL1drO&#10;1biWlY15zImJkb7ASP/UuG50yp7Kmoq9DpPV0DeqPbzvyY9/8ps//PzPv/6ZLbe+X/PAE4WDI+Gx&#10;QZEK+MKmSgPTRc5zNnRfRsSc/gzyYcWcTyTGe0+aB4ZE1XLsvlktPgthkFeUiC4bJxCNIs2pdFjR&#10;jgmaVcIjXxAq/+iVyPfFKQhxmPwwAn7zm9+ktI5cFRmCoBvgKG2C0jopvTocl9eyL3UNKd9xGqs6&#10;tSSJvGV95hIQE/0XoRXU+9WvfsVBWSkIFyEyKRtkl+jy8nJsi1RLR0SlZYw4+JEwMqJow9+lEinJ&#10;vqkoKSeJxFC5SUMB59OHOXPmQM8OQGNnQOblQlZpMBrZlnYE7U1umy5gijXwBQA9Z2PoXN5IFB/N&#10;5doCN8LiJt5dlojvvILi6sraaqrQ1pcXNZZYmks08+s1qxdrV62vWP+GupveVfamty398mcLl833&#10;D/enEhM6Q0IUxcAbnmM8AHwTkMbgr8Hbos1OaJT+lJK02A0WC0SSHMQVQ6w1AZGWUnfB3CZDafH8&#10;C9cvX3FxviP/xBOb25/fqUmEB48d37Xned/QqK+715PWGCeD+mRMY9VO6JPdYf9wLDIlapqfHnm5&#10;R5A6UxanE/o4A4nvLmqIm0yMHzJnnnrqqVAyu/Siy2+45W0VzXNGY+nWvsHxcMxVXOYuLAvF0xOB&#10;EFRp1KY+cPjAoaNHJny+sdHRVCK+YMG8eCICFQ486HqDdTQYMbo9RaVlc5pm3nDV1RdftL6pqbGs&#10;onbvoeNDo2M4xAghyHFgKAi/sCMPDQ/Ec5Uj2eToUkFKqnRICfCGAPaU3V20eEE4Ety3f9/oxCiV&#10;gqRvzWSCqURjwDqLHMAqBGSS7AcGC75ard/nC/X2d3R1h8KR8fs3e0ORRInFpw8OPrNpw/98ZWeo&#10;J2pIFyipbu3A83d/JzzSOawEISuRMtB0lFSlkHM5Al9exJSoJGe1dEMTqEUCrNIfMMYUeKvjiE16&#10;9CE4tjRuCgwQQJyFsMM8kEif0Cs2q8P44lFYKsoALosXL8bG95nPfIb6kZLOT6ISTNcIehKDpETG&#10;N2PpBuxUqKJvEqfYQSAFZGVdZiFv5CwJa9eupXb5e97zHvRx7I/8hH+QZqlSCVhL7zynwbV+5ZVX&#10;4oZiH2WZin2Uk5SlLKS+zK3PUCvkhaowLk+TGw8F5QHSJYloyLayt5wg3fqYIBBC1XEsgVKOG/Wd&#10;n8thdM7uJSYORjb+zZChkjaIsuFCzc1aDKR2a4gzNOqhpzSnFUtaY8loPBaNO9/gLfOal8/WX7Lc&#10;e8sNpoKSbNuYKUxpGbFWyyQAytpkEhltQhjKqagypGjMXndenitpEibHXFQw48dAoQBRTNpjMHgd&#10;5qKSZRdcNrd6ZkBJPfOLe1ufeKq8gPTHPJfNvnrx0jdc96r5M2YeOHLw6b07d546PhSPZmzWYCIG&#10;qTtVqLH0cVtRTDX34sTU0OkpmkKVZlASSxHrNHZ5FkWdxU7U5YBvyh+K9Q6MIiGkwsmdW597+HeP&#10;hUHKWILauvv37WHQws4J9UY8EaVKy8BAL+JkIkm2JQuDPkA9cJIjdcZiZ15jWZXXaItPhiqLSubM&#10;nUPikG9qEoxD9qOQHOyf/YP9VKm0Y+6w25k105UYCZ1SoUkmBADu2LHD4XFTea24rLS8ogJxNRzC&#10;MS587kJ7FAnB4hkRfWRtdE4QReTHIEoeFwRvTpeJj8dLn5o8vvGxow/+cnTK3xK3X/eBD61+/7t1&#10;TntIEx84edKesotMp9wmLVf/QC3qZUdMCQeq4ANN8/iSuSdRGBSdWWuCcDhtJlFWLwruxuJEcqSy&#10;xn6d6UhWc0zRN82eC8PrmbPxD1OAaBxMYcOMiEkRwj4+jPTDEP3wta99jSOgDIYhWYceuIRKmmIS&#10;rJPgI+qz+g2Q3bBC4m8hMklquAwaIB5BEvyivoXUo6V8R7MAImZKGqEFGsewiAepsbFRdonUBeTB&#10;D33oQ5ymBtjTN14F3xs9ndxbRFouZIc/kV5V1JO3RkpFMccswL3kEKFBhFY2SkjDDslGCxyU6b3T&#10;xVUpMv9rboL3V0BdLo9QPKJYdZSMDmVdyDd6rQaKFzNRl2b+h5JRShg3hktjK3GUldTPiecX+Ylp&#10;yVqUrKDdQMZEqORj44ykEkYsa+pKaY6kM3PWXzx/8WK82iLMhtkKvPH/ZExqUhZt1lbithcV5NXU&#10;zVlxoamwnFqSxx98/FR76+TQECOYpMO8/MLihtq6lmbo2Xds27F587aujt5MhBKkqbigz8WqkItz&#10;EhGiomYDciXLLbT/uC7/4z/+45JLLmGM4b10ez1zF86fv2jRzJmzKcJ41ZXXLJqzcP7MOYQEEek9&#10;c+aM+rrayy6/5PU3vfY973r3JRdfOmMGBJfh3t5up9cZTye7IT7q7PExxsbGE2mNTW/Nt6Aw2+uI&#10;sS+vyHc5SeKmkrvJRO1cjW9ivKurg3lhd9qodSyhXJUx1eWZyYUB3UAwaVaZNWfu9Te+pqi8AvtC&#10;IpMZHZ0Qrn+NNpWMB4PkN4tVAaFTKE/gKNJ0bqbYrDZUd6/RbUmZp5itGmXkZA922EOJ0PyGGVd/&#10;7ePGQtexwZOWTLI2q3iNZvBh+qaGhfxDhvfL6CuX6CBftPxXyE6KUlxec9ddP28wOqyYTQg9w4wi&#10;2E01BrMtkUr3GrXPmrSPa9Kv/cQn116OeIgUlvMgndafcm/pBRo9PgBeF/wqxBghzWHKfM1rXiNL&#10;hINxiGZgDVE72CsRNmVJ+zvvvBOHDys52jdeZlASFRsAlRoxFdZ+/OMfox9h38SUiT8axATRLrvs&#10;MuqvsWZCC4iazDDiCK0Bc5hs0JrZIfkBqMVyz4UrVqw4ePAgvnuAj5+4EJFTSoKgNrhMnxGHMUcS&#10;9/vEE0/gQQLxaRMRlfNR5BFgmTMIGki4ALGM2GDNJ8YIgYLHITyAC9nnJWBy5TRpYZBvezr4/kMG&#10;1st1U1GxQgSbSAY+8T85XUMY4MRYofA9NkfxC5TewB352mlIXoibxD5JsfK8gkOth1sP7tOlFSh4&#10;4R4UZX+E/12b1urjirbDoHtco2zKpBe89sb1V1yBwU4wkwnJMvdWMTiSeZNJUx6d8jihRMyZX+DN&#10;aAf7e8IjwzGtUto0o7i8sqCkBBJOnRk+NGdzdf3yliXNM1uAjEQ0bLfa4HkTQRdC9srNDoyptKnR&#10;MJBQTRgw7PChWQVZj0uIdRe8v0mHxUoRc363Gk0WmI/y84g6j8bCiVSUiuAzZs4oKCyi3jgriW98&#10;pKa66mR3Zw0KUWUt1Swced7RgP9k50AqmvZ6PfQhPBmI6zT9/mGbVqkuLrcZLJFg6Pjx1kDQn5ef&#10;JwBRbwL7pFYk37N845Jvm9HIFKOyrzu/QGeyRCk1aHcy14N+fyIWp+YPRI56EwHFwhIqCMpyJd5l&#10;I4xSVDSH1RL1x8NGXfWSuojDdOJkTziuXUoW6rUXPXb3vc88/JDtcMeKuHZK0ZdefXV5w1y9yyIa&#10;mrZJXUrt2Ms13v6o3Zcxgl3qxTySVCfZhK8GUTIU+c4n3m774V1LNURDZEriQiNGl+o1wL2h2RfP&#10;3K9TnrY5jx/pMBRQElCHVpSbDNBwCVkgh55i6RLmlxwG0bKq2Mowb+4I6BClyL/yzaIaUxkZKycg&#10;BfbJQCIuRP0BvD796U/LjHKpEfN1T8emvSDPcoTjUkmRt5MatErAPj3YSEqU8og8TfZTSpcSy+Rr&#10;UTeOy6bUk+XaLl1DcmRwIV6gRx555KMf/Sjip3qcSpbEk7IATFfM/1UR8wUqdsGELiAHb6yQY8SC&#10;KoxlaXgv8BwK5VpIoNQxFaIcF+kx+FBYN2HQj/ecfPATt6V+t+ECjaEqlXVkktjKsxqtX68bVTSP&#10;a1O/Smdmrbv+Q//1mVlLWkRpP2Inc5UXaREMBoRFqhA0QUq2b2Aw1uPXtp567P/ueGr/jng2e9WH&#10;/7N4+fL62roqb2E8m0hn49RsgS6uLTy548T+8eG+ubUNi2fPd1sdwiYFiOcQEwcKn5fwQyEs5/IR&#10;ZBlUMWcIdMOKipDMNDEbLTZ7OpLEgxSKBEfHR6LxYFfPycKiwnnzFrod3sH+IWLhI5Pj1HE81nHy&#10;WFuH2+SEhhLzq6ekwGp0F5q9436MTobuto5JU3bLyf3LZ8y6dPlaY1J7dN9BVPKqmjKz1ZrvLXQ4&#10;PIKF/QUmDjl6peLCDnJGZ1fPxKSvvLaWDCgq0yA0I0bCQR+e8o8MDc2ePauwpEgkBYiyNcIdz4XS&#10;MiYj7eJWJdYTnJgMGCwjdXbP1Ikhuxm6zOj7b32nfmhsHkn0mVT9G24oWXrBZHVdU9W8pJcin7C8&#10;i02dm+rEP2dwKfpP6MzLdD8V/uVsPw1JmmzCkG6Zt/jpnt7HTrT1kjqmUXxWY3s8+azifixt+HUm&#10;3mp3bD58sKiimCpzeGpE/lmOX1MMr9MyxR/4iKdLstKCySdBlEPcQ2pT1VURq5HzmSAn8q/UODjI&#10;Yk6VR1U6k3A2PSBc/im/k3wW+a+qa6sgKM+Uw0uV9TgiD6rXqveSR2RTauPqmdMbEWCQTGJbwB1J&#10;HVQ1dJRH4KFQzPF9yWYlKMv9f70tl2AsxT2ZFyJzQwT7gF4DtQ9hLCRkM2BypSD5BVTKaA18Fszl&#10;/L9GZ3Pl6Wob9vX1HmhvO6WkuxXdmKI9atBs1mV+q6R2gaFm16tfc93iS9fozTaTqAPAC8VbLjJx&#10;GFi5T0Yzuc8GwVYk4Cccye4IDI6EfGPhwOiclkaT2wl82+BkM1uSBoeBKpIhX8epwwMTow2VDTiF&#10;YYFE0cf+mltWQXRRRgJAkcOAr8nG50aJCSWiRjNeFKqi4xcSAXjUJCA4OJGIksppNztGUhHioSpF&#10;GTLbSD+8n0mPvaDr5OD+3c8ff+DRI7v3PfzM0w/+5qETnb0ubzHcN44S7/PtR8ZO9Xms9mOJsdmV&#10;zfo4dYcO+wJD5bWldhdSY5nV4uFxiSySgqE6p2AAJSOINx4IThFLFI6GbFZzNhm3wZszFaZeMG/c&#10;YjZbbTZCUvLzCsgdldngcgrIGZFz/ySTwUhCxD6FoMhLewuszXVRhyFsMh649257IFicza645Bql&#10;uEjRurz+xNDYgDLS7wtOeQtLzBCfiVrJaBJUof8HlJ98GWXMs05XBKcpXHjk7cYTj9x/3zvf9c5o&#10;PCGcdIoypVEcFvPnP/u5G199c1FZKRb3JJV7sQz/hfMexJSSppQZp18tJTtpQpYIpYqW0097BYKO&#10;7LZc4WVXpRAqB+J0cZ59OcT/VcXMv3A4/D7sWf36LD8dh4/c9Z3vP//w77L+CWTHqA5vD5ioxXJ5&#10;+YVrlrz3bcVrVltd+XjIidUUrGsi8uj3VKTyQ4iZH4139fWHh8f6Hnt6x/33dA90zn3NNU0rL7CV&#10;lFQ0NDldXqfRGE+G9sMUt22zzmqpyy9TIong5FRNecXyJcvzvHlJQg1JdjeaEJHlwMs5lIUSg5Gd&#10;MtDFRcUWhxOwwT7IcQqwBaLBMPb9KGWzlOO+3kgqOAe/S2FF2+GOYDrVFwkO7juw++57UqNDJYqu&#10;RjG70jHWhscVZc01r11z+aXGavdQZ3tVQcldrTuvWLTKGktDdVxbVV5RXmG3u4w6C4XdiaKnJ1K1&#10;UhEzN2N0WIToYWFR0b6DByQNO28D+wahm3BzoHEzp+gnBjGMDMSlSP1JjkY1YimeTkWmAv4Jn81q&#10;t6Cim4zxCV82Er37llv7RwaIwjZrtPZEhoqKeZRTb6oprK0rv3SdubFh1bILbVT7EEn3f4Jk5y8d&#10;J3/m+S+jjHnWHgCO5qgIENFoDbPmzP/whz9+06tvuvya61518xtvfe/bvvQ/X1+x+kKz04HKg6Kk&#10;RwnOGS3/ik2FRfnJWbQ5wodUc7rl/JHmAjkBVJVZLoavKDFNdlUFev6UPVS1fnlEfYTzcCnHjGrl&#10;kK9LyjgcTBmMlTaHp6tvqK9nQpetMNnr9SaKUC5UlJbqsvxVSx119XrqweakWdTiXCD26VGh6gTs&#10;GLLGdDARDIapGO4cCB0b7Nt2eH91S2O6yOUwukuchRDIDY/3PnfiyIH2U7XV1elQZO7MlksuuhgB&#10;s/VoK6PxwMGDh48cJikbRyUbxmtAB+ceRiQQMxGP7di164lNT9KP0sJim8FE6jqxHSYNFPFml9M+&#10;Fg+Su+22OfrHxmNaTdeQ7+ip9s13360dHGxUdOuvvXzlpatrUtmqyWh+Nv1k25Ej+/a2zGwqqi6B&#10;ZZTYgu1bt9gt1pJCNLpyt9MDAxNsIEnCK3OGKfnIcuKwYWGHfaOqqprZ1HbiRFFhEXWDZ86YQY2g&#10;goJ8FCDi4TDlowDxOBhD0X54FqmGS/yVH0VAcCaNn5b6w20n2zkzHAjYrVacqw0tNd6C/IqpmLu4&#10;NOSbdKRJJ00Pj42FO0+WRLKzaxptDlfWbiFThc6JGXrOZ+m5RkwhpEMmTOixUVTtS5m09hJvGZmu&#10;9XU1ZRXUABHFA7R8Lf4VZcxzJve/xqE/XRfmI0mVRy53quIsNWJpLpQim9RnJTxJ8e0VssnZrnZY&#10;BUTVViC7rf551m6rEvc5H2b/sLcon1Q+uCqJ8/YovGdNpAq8ecGJkVB/HyZk5J+ibKpcr3PPaCq5&#10;+BJvRR0maEFQIXwXhICeHgzqm5cvHBuqKd/pKPDaklqzyx7pH+oeGYxPTc6rb05SXtFodOmMBwY6&#10;Dgx1Qyze0thIvkaRt6AoLz/fmzc+Ni7K8AZFBoR/0t/Z2UkniZqgWezv+PRwUcJ1Njw4YDNb8ALh&#10;N4fumFAe3DExPaJpMpqI9gUmxohvHBjp7+otdudNdQ8ee3qjo6NzScLw6qtvbr7qetNla4ovX2+r&#10;q/W0jdiCE6mgn+nUPGf+QP/IaDZVXV8emvRVllQ01jQawf+c1wyfNqYwXomkiWHDwAWaA21mk2l8&#10;bBTXTkU5HtHuvDwv+UV2DBBmMxZ23JjAIihJ6BvwSs4Ib4nLMS8wm3gophV/itijrOY399/fMndO&#10;T3/f+NSkp7QwadTBKToSmfA1Flhn11oWzqlZvsjV2Jxt7Vuc8gxkIomeAXtjnWFuo6u4JFfmJhkV&#10;+fcyfuncbecaMfkgMQwxMEqBmmiZEG9ldJasXpPQxIRbBXQUCqhCsREBmbg+sYz/BYipzorpPhY5&#10;bSTiSDRUTYTqKirBSF0DX1FwOX04nCE8StFy+lOfnsl/KJmfYZ2QDf6b4KYqXaproRgbRkPMrh13&#10;KQ0NM+YbC60Dw454tGbW3EU3vab51dfbGmZnqRUgIuXRx7Ey4l8SuKkOJBWIw7psWJchT8dsNcET&#10;Rwmz5ED/1Ik2bSBiry+ZCAcPn+w73Dd0+NTxqvLCNXPmTw2NQ5JtNpl37XyOrDCH02m1ifxIQinw&#10;kgM3xKKRfsYR9Fl0Xq3NNBUJNdQ38JGNVlP/4EDnqVMTA0PYEIFLkud8SsJutFSavRTM7B/q23/v&#10;g8PP7ypPpuvmL6y88sqa9ZcWlDdSDM7mclVWVre2Hh2dnECcrF6xbGB49GBfu81hJp+8uaa+xFNA&#10;xXNMkRgJ5cqMP4qOkjyOs5Snh6pyeHjE5XbU1FZjluenwoL8nu4uEuKYsHa7A0DMRbYHiYcj1IRZ&#10;BqcMvkqwnqAUFHZw85lnniFkitEYj8UPHTk8q2U2joS+gV40+n0HD7V3dbv98d995Qdb7//djx/a&#10;OPX07t17Dg4aU0oiO6mJlmmsefPmaWbW2l1Oi9EklEI1OuTcAebL6fk561MQgWxICepBzMGYKPXJ&#10;DOZGQoQzekqrAJeEhBCUCamVISHAEtH7ry/CIGcIC7gESnXCTHdAS2CdjpV0W4XUc/ghTt/qrNCm&#10;Apw6Yzkiey6Wl2mEylJGlvKUCogv3ea5f8ZzeUeeXW7SJCddK3SASEyb1mXNFqUz1mS+2z5z9qyL&#10;rp118VWaWfXGGY16Z/4vfnnX3Xf/igK9hA+RV8NVMolS3aSFhDah/bHA0GbUZ6xUU7MaIomR3t7D&#10;bcdmFJXNWbos01gfRE2KR5fObJpZUVNWVHbo4OHNTz9dV1uHAksmggz2rqurwfpnNBooCE7sTVFR&#10;Ie5mPqPZYKZyS293l81mJSLd7XZQ/hdfUTwWSYaC6USsb2KYnKR8h7v91Ime/q7nd+22jU8sunT1&#10;yre8qXz1Sk9JscaBSywzNjUcjSu/3rJjZMxXsGiGe8384e7+bCSgMxmg6Wyqqs13uBTin3AqxWNT&#10;QVIuBe8MJkti78rKyn2+Sf4sLy8PhwPImyQXkUZZWFAgyhQHg3gjQUz+RbokQQ7pGGIEEX6U2zgB&#10;hZ0FQLIcoeSRHVdRWTU4PEiDvV2dDWWV3a2n6iqrfKO+/p6eyV2HvLHEzIyhTElOKqmalDacjRbM&#10;aGismFWz6gJXY53H7UlbjJRpoDzTORcxzzlislIjYIr8CqRIyjQbUnFtIpkOI6bjfRNxbymWakE6&#10;aMQdKQBP8BX+RXNMzhBGodSspbQox7eEQokm0/U1CTRyAkj/4HSb5l9095fpZPozXTSW8rKUE3P+&#10;1j+gJ1Cf7k925l9ezJQfXeDaC84H+epIiwTqLFadqzRPU+rVl7gtlfm65orilhlub0E0GdPbDOvX&#10;ryOdf/+hw1AKYMoZHhom7RUxioDc++67DxTgo/z2Nw898+RTJr12/9FDT2x+JplWoqFID4TH/smx&#10;4532mmpdSf79z22qLS65asFKu5XAb8vcljnLly0j7RVYQY0lcJisB5wkmAI5SOwtxzmIYsstPIrx&#10;wpWrSqvLIf2x4CAOBK0Oa1SXNnitTVVVC2obCf/O2q1Ot3dydGTsxInx1rYif2LF2ktq1l9U0jyD&#10;5CdDNkbi3NjQSGAs8dNtG01jI43NdY6mGZPxlMdjIqMEaXVmdU2B0wnH2vDYyGRwyhcIDg70nTp5&#10;CnMkTnvsBk1NzYT1jI/7/FPBSf8ULB+E4hMY6nJ7oxFqSZoDgSmR/+NwkAVH/DL6ODHOvChiS2mE&#10;OUXBYYRNXj6mBt4qCHui7URtff1gf3+RN7+rs6u6odFbVHz7D79j8QfnudxKsWP5G64bCEVa1q52&#10;r1m+5nW3FC1fZpoz29tUS8i9jB8TmaYyeOIcbudaKxfZwAjZujS0d2Kyp/WYM6NhSjWZrOYIdfSI&#10;pkvC0yVSJ0VltJz1+S/QyqdDgOpHVgOM1CAeiTVy8kigVO2YqpXzHH6FP30r2VsJmtPRXN2Xzygl&#10;KflE05eEl7jBvzxoigE0TfSWAjiTTQS954KPjDZ7flFpYUm52WMzEKIEx2061D/eDxluJBibioRn&#10;Nc1IRGK9/X3kF6CykP4AwSCKJ0JTXUWtPqMJRgINTRRbqSMa6IGHHykvKKozmTqGBw+e6NzWe6yq&#10;oXz9BWths7QCbyixmdNFQHOGdTHwctmEp9c8ie+oQeCO4BBIxZ88tGtIieB+SvYNR1u7enYfOrzz&#10;+ePP7uxvOxnUxPuS4YmRyUTf+MBQb3dkZPBkT7Nff+G6K22Ns7VFeWYSu5FPtPrR7klL1PDE0xtM&#10;Y/21S5rs5c1Gc16h12z3eEcGhikyHBKWytbOnp7DJ074Q8F5LS1up7Ors5tMNtIoiMAbGR5D7+7q&#10;7W893t7T1Tc5GXDYXUWFJcPDY1azfcI3NmdOC0BPt0FGXhRpGoicICaxpaR44DrnjeEUAlWJJkYk&#10;sjnsTo8D42xtQ/1IwL/gwgtqFs65qKX+0OYtdb5QpSlv1TVXVa1YGywoWbDoIsXqcuSX1jfOwGYa&#10;R6rXCA5dkSx7rs2Y51zGFONVCZOwD1dMb//Qr+55aMu2joc3HHhkw/69uwPOokQxFZhTDg1hBUQl&#10;E/uKm+5sgCkFSQkTqmwo5cfpNkpVn1V/Ui+cbhCUeKSKZqoqx+WqWKpqwfKOKgbJk1V4kp736Uek&#10;eKv67lWAlh1Q76W2qYKgbETtgFQqp8OlCo5qU2rUmypoq/K1FJ+lNCrfknrOGSLqn8bvf6oz1M+q&#10;LpPyVef8rCJiB3IUMcYIfc/F3eKqiEcSviGf0+7CUQ7bOOJVNB5Dr0Rc4nOQZgaOoJuShVXX1GC0&#10;mXsHBwqcXiJo9Abdqf1H80vKWxYv6RsZONF3ctGMuRcvvpDYHbNRE0uk4zmQ1unI46SSOWhGAhE1&#10;LEUEvi6lxEn2JGMyo0lMhdv7eylHbcgvrams92qUyJY9O+/4yQMP/3bf7p3K0WMDx44fen5v16H2&#10;Yax8MeKIOsP6gN0XzJ7sKzR4Fq+7SttQ48p36nCn6LTGpGG4fzI05Xv8macyYyN1c+tgP8yajS6T&#10;nqjObljcjboje/ccO3b0+NjUuouvnj2veQ9Fxw916G16oxMCvGBi0ncEi2wHYeRLCvOu1ipzfONN&#10;j2/s7xh4vhQSjdHBmbOaq2sqXI7CxsY6h0MYGQuL8r2eEpvVlF/oDceCeLuqaiqKigtJWzLCd6nJ&#10;lBYVYQLIc3pGh0ee2fRUvs0xdqrTZi8uKivZenDviG+o7cmNxkxyQcsijdHiUFy2Upep3BYx66jG&#10;jpxFTGwC5lzoBWSYdm5Yi6xZybL/Il50Ndhw2gR+YTT/ebLqOZcxRZd1DJuHHtm8dbPPa7/ONzIj&#10;HZufjszr7nR+4ZO9wWjHgoXNNvckdUsFCZWW5N+zbHIaMNWR/EkVx8OI3YQ8SBZDOawlQqlXcrIK&#10;KwCHTLCRIUdSf5d4dMadpF6fEwFOF5xgR3g2/X7WUuxQNIXVhj9ZTrHW4+4kOoSDkBsywVhOpZGR&#10;f7HmcJC7sMzyL+IJzkfmHpu8XFpXZd/ISYckGLIP5qq8tXxY+sOKzfNiR4ftTb4EVTqWS4g8U31Y&#10;KZPSW25HzhU58nQS98Jp1Jh2+T8VDL5cnZUvk68gPx8qJAomCbioz1jo2GeHIBhSYPk0xACNjo0h&#10;TMFbgUp7+MjRiuqqK9df6p+cNFA2urd7fLCfal8LLlxdUlisi4nob7NOMQGL2J7gSoMmW7AJiyIN&#10;IntJp4vzZxaKa8u+tuMU+yF1HbLYsBJVRqd++YufHz9++EKN45LZC2bMW1QXCjTGw8nx8T17DxzZ&#10;tsOT1VQanGNPtyp9g7Prm2tXLNPWFJndVrLg4fgAXEZ7hzOT/oef3ejw+ZrmNyUcbldRcZ4Tt495&#10;1B8h2hwCBxTqdWsv7T568tSR1rAu6fa4jNZslDrFo8EDezp1pkXllZePjFcf2mcYHsgbH/ek47N2&#10;PK1se27DVdetgDXKbLLGk+M+3wRlhGFV1CqkbEYwfrAiHWs9is1BjM90NsdIF+gbGRweHwvFomRQ&#10;2VzOy6++CkYPg8UM93p1fqE7mXJ1Dk5mYv5Tvc88uiE5NpZfUDjhD2uzFleeU6cFLomN1+t5g6J+&#10;txgM0i8nEylFokHOzPZSqtUf//bKREwhNKWUjU92HDlEdanVm55UNj2e3rsrReDBmM/idtY9syka&#10;z25dt36ekrYTkSlii17kSfgAGJWwMb35zW9moGNG2bhxI4RvZGQDmlKGkjY+KaZJsONFyeB2LpFG&#10;dxlCoYp7quwpoYprhSjyAp+IbAS9jFJQUA4zr0hS5NYQF4Fi2LkARC6BchhGTnQT9BH+BB/JHKcW&#10;CnfEiMMRnIaQLRGBwWwkx5HCFdit6Co9oU3Qje5BmCSWlxfkSjrDPrYtbseFxL7JVUEuDPJhVbhU&#10;xUaJzrDGUSED4jugk0R7sPgMe+4ZgvPLBUiv+HblCsRnwu4GYvIn3gl4TwBK3iTZVhBLc0TysPDv&#10;4iVLli1bXt/QMG/hglVr1pSWlbmxKXq8kUBw9/5dkbGBpuVzKxfNt9k90LdgaxJ8cizSqTRCphhz&#10;QkYi852iPuwiSIg4kaGRUV8waLM7GPuGeCw96fvS/3wluvfARWnLxW+4YcFrbpi5Ym39mmUFdm9m&#10;YGo8Eo5A69E3HDrQOun3ORTtvKUrKlYvKZhda3WYyF6E4CgajPt6hrMTExufe8Y2OTljTpNCBcf8&#10;vHQ0hCl3YGzSkTKsXbKaEkKtz++7+87/3fDwg5sf27rj0Uc3PvR4fWNTOG43alaltQs3Phn/zX3x&#10;w4cTXV2JU52miUnGW+XIkKeyOTx3diGSTTjix7dus7mYYgghJJT7/BNtbcenpiYp92a124wGo12U&#10;z9SbrIIGlKnEXCBsk38Z/2jrM2oaKguLl1ywonbdcnevPz40ZMzEhnra4hNTCypaxvX6Epc76yas&#10;mikN+UquXBNTWzIN5Cj6eaniyJ+qPXkWUHkFImZOCMr29U18547n7LbL770ntGNXIBTXwPQXiugm&#10;QwHfFCzN9n17Ty1aFW6oqcpNY2w/Z4mLlDjI4CYxnHf9/e9/HxoOEAr0ectb3gJ48RPWdMACFx5y&#10;GbInSIQox3FYfhEQ2IH8Amef3AE3EVERGNnwD/I5JeMGEMblWHAI/pDAigDCn8AWHDP0AZEN7Qzq&#10;DWRMZBCMPpyJGMi1x44dg+ydSxCB7777buz6aHMQ09ErIoFpBDIOgi0QUq6++mp6Ij82HQbgKFWE&#10;VYjHZDzRYVrgEegVj8Al+AqkfM2YQ6pFgIWMAxiVFHCI2zwsjy9rVDHzmfBY4hmRMnmUnsg6VhJY&#10;VTPfKx7Q/m4dlBPsrJu0XcjEFfblQsWZ1PkCRuWaJI9gpIP8wgJ/OiTkOmpKMygzBEkO9w9ODo23&#10;Hd43ONR/3RVX1y9ekjHZzRroN7RRvTaIdIk6idUpx49JaIgRUmN8U+msKSGW6aNHjxlcNo/Vlq83&#10;OzomHvjc1/y79zZk09e86XVEPmWXL7TOnmmsbjDNm1d87dUFC1dGJlPDY0MQAdc0N1x00ZWz1q8v&#10;XjzHUZhHjUuyRo16q38iGB33RXq6tuzcqpucWLByUbys2FNYrAmFpnQxvck8s272Lx7dqPEWbH/0&#10;oZIjrSsT2nVKao0mO1fRHNq3P6OtcTqvefo57Y4d6UjYkdXZ0lkLWkw8nYklErCKPvvsI1rlYGGh&#10;JejPhCOR4ZE+34SPnHqdxlZWXlxZXVlYUoAkjXwzFQglE/DeOUoL8gs83tJC7MdF1eUVUORZDEab&#10;yRyKhYlxxZWULikovvqCWQvnDW7fk46Eeod6/Q5tZUPtoCbE93C43LBIkcpORBTvXA5gaRA7LV3+&#10;Kfj7o9+RVQU/Qe6/l7r4L3Cq/C2jVZrMaIGn2nfohNOxbMezyfaTVDnJJyoTPkMq6ynavKwhE43b&#10;EzH317/8EDGZmWxCXnXWTU54mcIhhSygjX8BhQ0bNsCTxksEOpEEQRMkQRRS7g4aUhACcAGGyDrn&#10;K1J1B3GPc0ixR3JEWvze977X2toKQweQB5JCcsEJ8kZSpmMHnELJlfNHTjy1q0wzfkIwwdQtq9QD&#10;oMAigqQkM+amdJUTZIOnv/QL4aLgHeqerGVKUwS1wQDGE8FaRJoEKIkkSyU4MBTyeZ4CmKbb3/jG&#10;N2AYedWrXoWajwhMAAeNI3RD60mDcDvBuMy9gFSMCbwWOcLO6Pnf8on/Na7lhTOuJOWKQLFc2QY2&#10;llhJ4Szhkikqne+SRYA4RmQbFnCmayQmOP99rV1TQ75iRVOIk9tghgIOvg18PpaU0Zum0ohFyRiT&#10;uC4gK4ARVsHskw6Q1gFhWv+Axg5TpY70jlB3zzdu/9zxY3tnaPTwwNWsvshW0+goKtY5zFmP0dVc&#10;5Z7X4lq09OoPf/pT37/nU3f89I2f+lzT9de5lyywlJaQRU8B4BQceBqty+bOJONdhw9CoQHFoq24&#10;2FNUSDBKeCqs+EPFJnPPcDecRo/9392hbXuqYpHVl134lk9/aN273pZfXIzhKp2Y29FvOHrImIzY&#10;Rco+eEKOZjqqZCKUITaYQrpMndnohQ2ZJbmosJDFmHEdjwtmr6PHjp06Jdb78cnxGbOa16xZPXfe&#10;nNqGWm+eV7LQ8p6lfsP7FCYpbTpkzJ5y6cKKIWFwpee2LPvOF9JlJW6tcXDDg4PbHqgY9elHwjHK&#10;sMcTOnLLYbzPrV5qCrzUEl4CN6YP1NO4JP/nhe2lR/K5QMzpvae46Manuwb7K7u6UEEgNAwrGbMg&#10;uVbiyPBKOpUl+kqj37urbWqSoyZtdnqhn98/i5zq8m+GrJQLpHUS2QouXlBPcrAjhCLWAWESnjgT&#10;TVn1e2BDhMn14x//+IUXXggpHCTqn/rUp7gWIY5L+BhYrMBcNYRTnTBAnixxwSZlTymMyEkl6wKB&#10;X4AXoEk3PvjBD0rmFTnfuIReSaxkU9sHoIEztHLGk7QJsEHCBMojdcq1lKkL8KE50hr9h1yO48Ao&#10;nUdWRf3nuDShymEk+0av+FeaWRFvVayU0CBV+/ObFC3VacwLUU0fcnoLITD3oeUrRSIRViNKB8CM&#10;qzdkYsnJCZ9Jqw9oI5pMpLapQVddEvdaDDbdmDbYlRgNxP2ZNM5exZLVWWGIhWJOr4naMDcqOGEm&#10;slGHx2myGfo625WxkWce/s1k96m6tObaW95Tftlr0rPnRUvziWSyxGNGYup1CY9FV6w3VpYUlyxu&#10;KVy71N5Qa5/V5G6up/aFKMGqN2l0cKprCLM0EXsSDmhTiZali/NmNDitDrjazBZHajKT78wPZ0LN&#10;c6qKHLqmTKpcZ6pastK09FVFV9y65oYPV+XVJ8frB/pMiSjWA2FCgLdJ1PZQTMRnQQiSitvwSz3/&#10;/G5KbIz5eyb8ow5HwcLFSxsa5sxoqWUelVdUt8ybCzktVHJZbdpg0n//+99953++77Yvfo5IAK3d&#10;gr8LStEYQYdmQ8Zt44V6JpOo3FqTI16Qb2+e9c67fukpKGU0d//ivpNPb4y0d0XCUYR/fZaAGx2i&#10;IbNGfhEBnRD85eyZqsQ4fUfUp8/9hzrAf2I/V3fxzw9ROheIOX0egmw7d5OzoItE9EqGRdssgJIC&#10;Ixi/08QS2aCNSqWmKIkajQQxwbM0v9g0nr4syOB/CUC8OFY5REKELxY3apbxE7D13ve+FyjBbI/p&#10;kNOAV36FQvCHP/whZK7SfCl8pS+wTPIZJPnml770JWYL18qpwn2lQUAVOiTcSGupvJwjrLc4ZwBf&#10;MBeBF4lS+hP4SUqRqMYyO1M6oNRZKh9EOqMkKQNxzpwgHVAqNLNPI0AkBlPskvwJjCKZinpY0Shy&#10;MTGDZJXId8Llqn0WNR9VXfZZwqVEgfNwqb6B6Wu8lDH5CnLjRUkMlR+CVyiL6MooFwuGykw2MD4x&#10;MNlnTyerampMRV5bIKLxjegH++zDI6nQQEIzFtcHw7p43KBNaHUICfFJnMlhSzAZxGinTy0srVpT&#10;Vf+br3/j8bvuzkxN1V5xUemaFabKcm9xudfmJXAbKlmLYtUr1oA+M66fUsyRmgpP7cyqmXNm1jXV&#10;WqnMS6ksE34RJC/B6OsbH0z7fB3tx2KhYNhrOdrZfep4ZyZClJOR6OfsVNwy4IPhvTswEspE69ct&#10;MVc1RG22lD2bN6Ogxp4OjvmGx/Qp5GIir1KgPZK0WSHfM8NrATtH09q28ooiDOs11bV2u5PhFI8n&#10;mC/U9YV4yeF08aIamprGfOP9A72o5vCSfuKTn2SCMA6ZXNigmKrwvaIw7XnyWcUX3rnt2V27d/RF&#10;xp/ZtbNneOyBp58JXLa0uzR/qyb+7R/duWn7o5t+++C2p7bd9ct7UbwwPUEoJ3U1accUUkvOcX62&#10;/3I/vbjm+idnwbmeJ4y9havqDx3uiEfgLOTu1LYSUiR+L7IiM3GwfzijdGg0kzZ3QIxCipS+yCYX&#10;/DO0WokOmJx4leAUcIkuzAvC/Pezn/2Mn3BYE0zHJwRZ8ISiOMP7S7UACYUcBL/kCwXXIBjG8ojD&#10;hAslZaGEaeQ7bFhCH8uVsZRWUVXukNOJf7mW+2Jalc4oLpSiLu4XsscwLErpUpYHkKDJnxKXJW0B&#10;QwpzAfIvP0k1UJUNaQcp9cknn/yv//ovxFJOBo4RORGxMeli2JWQLWFRfVE0S8/xWqhNSRQ+L2PK&#10;USaHE29JFf/V2aXqevJ9ylWTESxs87LciKAhS6Fmi9SZk91R+Ct7BgZ/s+XZr//w+1e/6Vsrrvz+&#10;6ut/uOjS5z/wmfj23bY4sUaJUCSiDaUKgxrHVNKUytgzGh3umlBky+e+DVFbuaJZveTSdeuv05c6&#10;svlZiwOKSIxXDBXEWyjXQhP+MX2ewVPpxqtkEMR0FkKkRPki8kFAbjRzJRvGeBgY7znW6gtMQEpf&#10;vWrhggWLli9eBhN7MJWuraueTIRqm5sKqmoNTmzbDrpAIZm4yZzQOLUVJodd3zHW0zEayxCdL+S6&#10;pKC/ExR1BuFkSAWz+pNZ3b7ScgeZ+X5fKhKmMmeUZUWjg5+IBcbIW8JwWVJaevjwQcjhR8eHQ+Eg&#10;Bb6MUCKHY2+88XWh8cmjew/MqmvsOHaColpbt+/cs38/dCOBU11Ht2x77sDuBdderKkqdy9e1a+1&#10;BtKZB37yg9YHHzNOJmpLKo8dPQZiSqpcMT1P//sSmPiiVr4/iZXyhHOBmHKEyQ0ejLVLyzXp49BJ&#10;gRCiZLOWwirBVAIh36zJ+iyGboP+1NpL5thshaIKli7+Yk8idUnalPlY8k+pK4FoeGBQVIEGPJtS&#10;WJOOOc7B0MkRaasCrSDHRMwEm6RdT+ZysY+nhX+RTKU0ocIlO6Anhk7kRwjbMSbee++9oDNmRNZJ&#10;OZe4lh1ujUeIVDNQWwqYyHcIhpyJy5urEA8xsGJIxSCAFCxnLEYDyC4ZB+jyRAJgi6QFtHsERvJz&#10;sQ3RPh3gTLoKBNM3usHDsiRQvg24RCXHqwvQ48yV/eF5JaBzCUdYKsQ6nFsYVInpzxwx/9qnyeVK&#10;mi/VQXt6quQWSPXg6QUSIkkwkphH4WfRgBiRcCATDdvSmWGN8lDr0f/+/v9+8Ad3/K6r/biSalPi&#10;vZr05sc3/fr17zr4mc+Zd23Oi/ZHtWMdebFTrtSUSePNmquDmufu/Onz+7aXptPLFy2cd/0VmsY6&#10;S1FlXkklZIgxdJJEHD1s2949P7rr10eOdR3Zc/T+Rx752T33Hjp2LIbEIYpEiFxj/sPYqE9o9Gld&#10;LBDTBcfH0omiugZPcXXE5KWIeGAyZNaZC9xe+NNTlgKLraQI6VBHBV+S7rJ2TcYID1u0wJFxFGm2&#10;mxLHiaNDHSSOIJ2jHsN0gYHJop/SaY4qmc5Ct3mou+vksX2RyQlz1mTTUXdJ78A1nqLIhzERSvW0&#10;DxV7ahKh7OTwpNdiyfe4rWZzeWkplWRYZhiF7JBYhRd4Ymy8rKyCoiOZmJKJaS9ctO7OL98ZnEy9&#10;9tZbr3zbm9Julz+hHBjuO3q0bWIw3FxdOzU6Svg9mYPQ5MGRl6WCJmsGgjC6EwFd8aQCNXIixb/i&#10;P4rgYP8jHFzo7QTCw7WSIFmGpBkNnqqELh2LvPQIP9fxmOh/Npv723fcr9flUWNXyVqFFJkxIuVn&#10;swM6Q1tK2Wx2/OTOO79dVlzLUon2fFYTg5T1GMHId+AL7mOek33YglG00ZcZ9CAj6irKAqMcjZVz&#10;ZNQRirmooOJ2czL+aByg7HAtR7iKXznCDj+94x3vkHRVeOGBPyn68S+QhJmS82mQn1auXImnGxgC&#10;pJArca3QPgoy7VARkF9BLrrH+aRD4HqiYwAxjdA4J4BuQGFzczOisZyQuHdwwdNVqgrjjwIWZdUX&#10;maVLg5yMUi8LZtAThFDMtdwXmZp+0oLEQe7I43OEzmAW4BKMnkQXEezJUsFpcmWWQPCvDYUv09MJ&#10;aUu8Q6GqMwlZKYO+SW064ywpwujnThhq88ta7IVNtsIFl126YNXaiC/W7vN1K7Hh1lNd92/0Dw1S&#10;QdIUixRMhqxDo9B6PPv9Hz3wu/uSU/5FKy9Ye+WrCue0eCrLC8pLLA47aIj9TVApK5pTPT3ldTWD&#10;Y8PkgNfV1tRVV5eXlABQYvQIEo0EcwMQ57uGA5PpkfFNP/xRW1dn8cymGReudFDGymL2T4w31NdN&#10;RTB4aqj1Y4rk7X30sWBvW2HNCkfDAqfVqzOPU6IjEo/uPrlhKhQ1Zp2KdtBkGNdme/SaQaMWCeP5&#10;TObxVOapt7/1qqrawqnIVGllKWJwR0/nqG+M4ClwyGQzhxPR9u6TGCZdXndr2/F9+/f0D0EDMvrw&#10;hkdIyoSifnxyIp5KHG8/4c7zkNC+/pKL+ocH9GZDeXVFKBoORkPLV60IhifXrllemGcdaD0aHBkb&#10;Hh5M+kbTvpHf/uJX82bNhi3UT1k7jy0u5N8MlMtgsHALYXo16GKpOMkJyOVEOKVYVIQOEEukYnix&#10;4sm4qB7KmXxBUYt5SmMAcEWBhhfbzjWjMN88kep/esvElRd/W1FWa5VanVIiok+1lCTuT2SJsv7p&#10;Jz/zwU/f9o5MEusERhMiMURd8rNu0qQop726cRBkwTJCZA9eHQlDqkDKvlR4pQ1RhQz2ZfS4VL4k&#10;iEh7opRG2ZH+GSmKcoJ6RMKTFDrUfsoGpVNI/sq1iJki7Hl0FOe7PFMq6TBlEacpK1NyFQXT/9//&#10;+3/U0vj85z9PMR/gkuOIh7t27UIBf+1rXysxUQrUckeFPHUtkQK4vK/cB20JcuKdUKJyej9lJ89v&#10;f8UbkPYXsBJlPpFOxZMJMnaG2rs62zqNiZQbY7chq4vj79SNWUwQwjFVp/r7Dz/5+PZD20OJgFen&#10;1GSUigxZP/pBJTGlpFGpHIpSNWfujKuuLVuysqyhtqC4wGSnJlY2gR9P4KUW4p8TPb27Du6vm9nU&#10;P9hHwaLFLXOqS8rMBiNmReKcqFbp8086rE5cGoHxkf6nn3vkK1860NVWddXFi2+60VVShpsl0Dt0&#10;4fIVW44950rDsFk6Mmzc+JMfBnZvd3mX7PDN80edVMnIKIV6xW9S/FmlJGowEXivEOyntykpW44E&#10;PKTRUlE4hCbIDzl1NzeVXxjzwj9xOr5cvKGcryJNIp8st43HgLEusqbFOQjGmBBkuo4wTMlRzVvN&#10;fZQUdYFzrcVNKQjI0/FcpRGRKaXYc+8fzh4hNhLQDkryZ65MJy3n5iP3ZabzL9cwG7gpxel1ZgBV&#10;CGS5HpqVnoWrIh/91KsuuWi2hZSkF9/OOWLyrhKxjC7yyKY9r7r2/Uq2QMlUK9lCJevXaDuMlj2f&#10;uu1Lt33i3YLFFVo4HkTwY57dXa4ijtQuJWSgejP/+ZfAIPAFF7NEEAkc6mkSqtgkmKpINx2C1Uvk&#10;jeSZ8mTZVG6ynPYAyKZUDFXvpZ4vj9Ax1GqwDyFR9oF/UdWREBFpkVhls+jsaOJgPbYChERkTB4K&#10;fw7XcgkGB9kH2SX54BLoZZ/lTVVIVZ8R0ZXIUyRNxGH18ae/k5cYKOd/OusbYELz9lFjxddkGROM&#10;rpp4IBQdi0aSiVg6qM1QYyBdkFesi+pGh6cSE6E0NAoBik52PHj/LzvbjzH/EX6i1L9SFKeiQ5C7&#10;YOHSJddfbVw4p7K+Jb8kX2/JQYwMYiOQE890NHr3fb+JZdJzF89nhJw6fuLKiy+Z3dQMSzGnEMME&#10;fn/lS1+67prrOru7qXDm7Bh89Hvfe66n/fpPf6hi0bwYyIKsODA4s6p2aGzKU+g0GEsT7Z3bHv/i&#10;r5+qmAhf+Y3/Wl63sCghisBRwydmM5gT0WxSGzUqdqseo1ZcxBSZGWDkg+hTMZyT3JGwZUHbzqZK&#10;HrwTvd6AO0aj1wkXtmSxz0DyqeMReCJs7nLWYGWSQ1eVTtRJJ6UTCmEm4mSaUDReSM7RdMxAuADl&#10;shNpp8MJBbKYuTn9T04EfS4/QFSgy0lIUnwRURDI5wR4Q2WfEOYpDsvTQtkp30TwY+/s+s6vZr32&#10;+rkvMdr/AYiZTUQUeFG1zuHRxMMbntyydevevbuaZ1auWrDmVa+6ro4k2oxJQ3ybWHBYSlhyztJ/&#10;iTVy2vP8KvrII1IwlAeleKUaIlXsk3Kf2rQKghJ9VEhSAWU6SqqgeQZKTkdeeV850Kcf54i0usrP&#10;SVeBUVEz7gVQViVWib+yM9O7oaKkCuLySdXhouKmiulirLzAAqe+kOkv5zwg/nVvAFQRLDo5OYXa&#10;PjLBGe+RpG0XCZDQYgvnEP4gDbW8J8cnEv5gdMqfjkVJkRkZH4uGwiG+dDgWNxnzdPYSra26qiJJ&#10;EFFDsaO8BAZffa7RHFOH2HIBPplYOAqHUDyTYh21mszF3jyblXrtwmFP6iA+1Gc2PW02WQ4ePWzT&#10;6Z6940dDba3D+qR9Rs2aq68ZDQTg8b3i2qsKHW5D3NYyf76xyBbpO/HAj+///q9rvnjna66+uHTj&#10;M48uXjSjtrwskUzd99sNa1ZfONzf0dbeHQ1Hr7/hBgonbXjiEXiM5rUsxdA05uufWdtAiUoCjfF3&#10;E1GEFoVYkNOxDFXV1YePHCkrLw8Eg2Yo48rKH3/sseUrVzD8iDVm8GOVmjtnLtMhFo/hFeAqDmKt&#10;WrZ02cFDB3EYYMW65Ppry4pL20+cgqwzPBW6/sqr8Anwnmvrq57bsa21qyOmybzx5lsee+KRay+/&#10;knKbLCzoc0SMcC3aG51BzhB8o1rNnj17sVPxJo+3tl144erh4XFUuptf/1q90XTfb46+/c33BcOf&#10;f4nBcC48P2fcnujLbNqSTekKPJZ33nrdr39++8H9T953948//LHX1dSbsxqfRh9JUbqc4FsR2Xv2&#10;zksdXK5pKpbJHY7IwEypsEvvs9TEVdSQ18rlSIamqz9xmkRSeQt5XL1Wwo0Kwaq6LQ/Ku0jUlh2b&#10;rqrL4/KmasucRg+lg15usgNSo5fLIw8iq2XJwSTRX8KlfF4VlOWOelw2Lp0YEqlphPWc7YyH+uvw&#10;4vxVIgCdD8T/AZ25LyHCeYR+lMB1gQ0qlcDFLJwMWX3a6NaXVBdWzq31NpXrC9yavDxnRV1ew5ya&#10;hgWli5bVL1pZuXClu2V+enaTc9k8S2WRiWWOAcC14ovmRARRATyLG9xiNJYVFdaWlzeDBCUlxLzz&#10;1QWe4vmIE/eTXbxs2Sc+9Rm+v83teuvHPlQ5o4GDFcWl5cVFc2fPWrN0hdfpHRofM+fZfYPj6VCQ&#10;ChZxe0Emb1aR26PEx777//7n7p//xjcRbT/Y/uVPfamz9cTOZ3fU1M1+3Y03F3q9kyM+pyF/9eK1&#10;vpHeVNQ32D0Yj9FPbTyRPtXREyE5PKWMT0x1dJLB4Yf06NY3v3X/3gODfYO+iUAmlXn6qa2BqdAv&#10;f3HXgvmL5s9b2N+H1pXgP4S/xx978sI161atXL1n977W1hNPbdp8xeVXXbT+kh9/9evx8bHnH398&#10;/oxmiqtTAqwPbvqJcdw0P7vnvisvuTLYPWoOJ/c9sU2ZSuDsIpX+tk9+evasOW++5VaPO6+3p39i&#10;fBKThk6r7+sdiseSmzdvzCuwprJTv3v0p5/70vsGeg5nkpFVq2YZDQJMX0GIySJIWTyt3sQ4Mxih&#10;3/cjYjuo+Gmw6BTidWANKE6nbAiIWCYEIbtw/pxlU8FFIpTUjlX4kPtSsJIYJ4U1edUZWCOlURnt&#10;OB0fVQxVLwS5ZJvS+yxvLcFURUkVEGVnpCWUfakXcCYtsJzmEm+FdClPk92T4qSEcjUqXpbZkN5b&#10;CcFqa/LB5bOrvZVmVtkleevp74rLZfqK7Ji8nWzwPPz9NW9AZjQLKo1cKjMjLRfKbtFBGoewh2FJ&#10;n8S6aMCTjhder2O6m80lRSX1jfU1c5tblsydsaSlqqW+srKkPN9dPbO8ds3MssYSj9XopUKZYiIL&#10;UMwAOdiE3n86YRqTOTcVA1K0Ct8S/mtR5gVIQI5jjNocDlLF1q1eb7I6Ahh1FENeWhPzTRU4Pe0n&#10;27t7umM+f3lpRSIxMTB+PJTQi+imLMLKqEbnR/v69Mc/cfLU0a7e7o2bd77mdTcUl7ntLuuDD/3k&#10;xz/59oRv+OSJo2WF+V67jXJDZq3xwbse+Nx/f+ZnP/thJOK/++6ffvWrn/vv//4kJc2NxBBpk9+9&#10;8/b3vuet5cTeG7JWM49CyEqE46tXL/35z394772/ELWEI6JMKv9x3GrRESzlcpnb2g4vXjzH7bI0&#10;NFQeajsciQefemqDzalz5xmVTJDa7NDypcIBm06Tn+emKC/zBo/vV77yhc986hNDAz2UH25uqrGa&#10;tRVlBdA9f+/Ob37oP9/b2nrIatXcdtuHH314Q1P9rGzSND4cf+TBZ3fvfo6Cypih06SvvqIQUyyR&#10;2riiTRlMwKFeAz9mwqok8KsRD8BSnauZR4atLozPJ0u+rSIw5U+Cpgpe0wFCAoeUuVSxTv1TBhvJ&#10;nyR2SPhTW5j+EweljixPUIFVPV8FKQlV8k95d3mOhEUVZyVCqUo3QCZlYdkluS/hVfZHnq+q22rj&#10;UoaVN1XbVN+GKixLTBTzOdey7M/0vqn7fw1q/Dtfg8dCwTcuhEzAU4wg8T+MZa0pozcQ4iMSS1I6&#10;SHuEbKjTxjW6WDZjIFTEZS9yW4ps3jJH0YyiuvlVDYuqvBUWgzWsMQbThiQ5KQk8Jbg3chXZhWIu&#10;7SrM6VxmpYg9lEidswmIWJqc7s7KTDc2PbNZo9MTj9HQ3PzMgT36ZLrG4ErAFTzpnzWr5eLLr2is&#10;qvd48nzhiNahGeg83nlqOBn36FI2avoaNFOKJnLNVZdu2vhgTW1eSUmxorOHQ9q3X/+W97/3A3n5&#10;JUeOH3MVGgyEUCm6UCRx0xuvJaLjod8+OjQ4dsP1r/n4xz71yU98xunw6nXmD3/oI0uWkP/TTIaa&#10;VmMQPmmtwWqFjMMEx8iqlRdee82rHHbP0SMnNm18BtOv2UQIh4EqPol4hhbgxGOWcJXDW53VOWfM&#10;XGR15IkS6HoTaR8IOaFgtKahGfEqRZ5VLo3pU1/60tU3vvbZZ5/r7uqHqJ7JRGtjo5Ofuu2zX/j8&#10;Vx767cOg4n9/9ovLl1/Q2zt46ODxO7713a9+5Ru33373VHgYk/GLiWjqGD/X0UV8WCgv9aJsikji&#10;p7oui2OO3VXUlRaolRbFiGFpVVKY+UTMkXCi/dGmQtIZOyqiqcgloUQiggSs6cgiT1NxR7Y2vREV&#10;SmQjqpip4qBEIvVPtacSN9Wbqn9KaFalSHm+7JJEselwLM+UR6bbIlXBcDrQyxakFs++XAbU/sjG&#10;py8eslkpFMt+qr9Ofwp1X+3Y9PPVd6WuN2ccOWN1+VdD1xxesWpJO3Hu/8V/L4CcoEvAppmTQnNn&#10;UFAATZ6/xbn8Lz+RyCFKqyrkCxHbqcP1zcjXc6YsxS6GRC58UB1jciXOXXzaQJMTdE9XBxehThpN&#10;HSr0nNlmm5kSbAsWLipLpc1HD27o62tsmTd/2eLahnnegjyjJumfmNB5bPvbDyjhMU0oe3Cvdu36&#10;+rLyZHd/5+yWNd/45rcvv/qSYMBXWlU62Dmw+8Th7q7j+9sOUK0X1iZjVj8+NFhaXvLDn/y8vf1E&#10;ZXXFvPlz4ASprqsOxoKhWCiZTRISd/kVV4xPjMMgHonFHn704SPHjtz5ve/MbG751h13vOUttxqM&#10;ppHREcLjSMfQm4wbNz164ZqLSPVoPXFo3UWr7rzzO8Mjw9/9/rdufdMbH9twV0f/YCAS2rjhmcGB&#10;XrfbTvTSN775/be9+bVFxZ5d2/YuXtX8yGMbhzpaf/fw/a979XUXX3PZ127/n/bWNsoTZSzGLbu2&#10;P/zwQ5dfdgkRs1Qimd0y48EH7tv4+KO/feDe//iP12e1LqrTk3V4949aP/rJxS8xSs+550ehXnnG&#10;kskatbqkkh4PjrUe2X/4yH6E+5kNDY3zF1WaKjUxXdwWV7KmVCpOaQEH6Vl/tEnBkGEiLYkqNPyx&#10;OMYRiRTqybIxdYbLds7wMqNBoztLBFFvLh1K8tYclDKj/FM9rmrN090vsg+yA7LDagdU984Zbii1&#10;w2q35Y7Ed/URJI6rcCzbV2Vh9bgKyhK/5MIw/dGmo6E8Lk+QL1aVfOV91T9Vg4B6pvxV4rs8WXZp&#10;ukj7rwaaZ3ueM9aPP/nIuTd+lrNy8PsitvyzNpobrSJZUKNJQPeey0qa8k+lNm/f9l9ffqTr2GQm&#10;fdO3vrjs4qtcJsNYaKJ1sDcYESHfytDoRDR25/8NXHzxte9416r6MjLZtMFE2mbUheIxgwkQ14X9&#10;IcprWkxmm1UUfU0lhS0L15Q/EDOQOInBAepKKneZMFvJYYaAzNQgvw57lDAk4IHBxsl27z2Pvfa1&#10;13jzHISWayiOiKdXk2RhCAUTDrs9ncIkGrKhUWd1gUCceCSN0XTnN5584y1LEVp0Js+nPveRT912&#10;G/xwSnLCZMln5YhOZh0OJZhWfKEo4aZQRaUMylQsQTSm226hbV9kSm8yOGyWaDiiMxrYD8aiRLdS&#10;pY4FJpUMDPbo33Hj0zsPfzcpSru/6HbOETObpYiKNWNMJBMPbn901/Ce2WuaYpbwWGhs1D/2y40P&#10;fX7mf916xWuVDBYPrcmY85SL+mhn2RiUfDAZQYlDQ54x3dGhzlh2JGBJPJ0OWPykzvYz0Db3yc8y&#10;WCVESqMkqCoBgn3pQcJKKP0/8qZq+7K3qhtK2jElNacUGVQ05E/yf0gEor6gZBqe/vCqNKoKzvLu&#10;ErtfTLlWH1yFbHny9CVBQq2KueqcPyu2qksFv6oxp/IS3ErSYYXblCN4QlWb7J8Ejn/bE85urc+9&#10;jr8EL4XOLpJZhGlAIK0cLdSljJ88NbHhmSd+8OOnB07Wrl3ectMNDbVVnVQ4G+oPjiWWr7x0tOPU&#10;hLZvIKD8+gdTo30lWGFjWUJ6YLugwESCwq8aJWHUWBMwfEPtgVaMF5HUcoxmIhBQkEIQaAlRci4E&#10;EhEEaUN+zCgALkIvocvEOQY00kMeSgerJ6VrTBQR1mitCN7SGo9D4YUxIGc0NB/MItxnEUVrVjJj&#10;ZqUGjE2RoKNz6FPIUlMJIVEFtQppmn6DkoiLirwuWGGF3pqKgdNorSiwohsk+LwQnU5pvIxC3rPI&#10;M2ImGrNWCD3e+p68m/5j2arFIt/kxbZzjZg5ArpsNB752g+/Vra2erxw/KBv/3B8JKFJJA0TjnSx&#10;79jA7K7Vd9x2u1ex4V+EAECYMl5kI7QCikkivaW4RzwBKY+kVJNsIzFCgpGELRUr1cZUYUqeILcz&#10;JLgz4JVGQIS9e/cSBvGtb32LcAr40okMJ4uGpEYOEspAQvedd94JzeVXv/pVekLjfBIIfe+44w5O&#10;I/6cPyF/++hHP0qSO+BIYhJcbURfym7QPvVL4XMj9gIXzXQc5O6nw8peiGCXcKZKjupjTofCM5CR&#10;u/wxsJ6xWqg35Y5nGCJUaD4DSWUL/AvRHE/39a9/nZxRQkMIxceaJmH93xYQz9mD87WEAUBuL7xw&#10;US8oNDG1q/XEr+793RMPHglMzL5stXde/UhK49brHa5UXf28TNwZ9Qfjxon+vW1bf/OsbUJz3Rvf&#10;WL9kMdIk7oSTe3fsuP9Hbb74tZ/4WFl5Y5cg+o0a3PBoGYBUggIyWhN57iVFpYRYWs0WKgyL1HOY&#10;yPQwsQs5JidSnPZJirXZljnV0UHcFZ70+vrGxzY8vnzlKpfb3dnR3tgAG4MASvKoCZDSksOiwxWv&#10;WIwuq8YbHj952/teb57weLK2qjKHrXzhvPnFFRWz948MRBRfomPY680z1S/U6AIat2n2otkWAD8Z&#10;TxJ6I4wh2ozOmUwkzXoDMIkkgusEYGUKJXQZu7W4rsGu1wG+zpf4XufcjqlQliT5wLbfpGdl2h2t&#10;v+14YNvI9t7kYH9kaDA53qPt1pu1hydOODutK2ctS2aw6J4dMeW8ZShAfIKoT442DOfwoZFWyA7Z&#10;gfKZVUFMhU4JeRJhJRbIpqTOC5SAwtNBSp3nqqeb0wiPJ5Ec7nfERtCBwHIyNUFPKk0Tnob8SH+g&#10;HAYuQXBaIPOdZJvHHnsM9g0yMrkvjMJALTnjCxYsIOGHFCBgRSI4bBq0j4BJ+qOESKm5q4AusUn1&#10;DklElmgl1W31e0tQU80XMmLpDOSSmKiuK7Ip9e2p+rt8Uerx6dA8/Xa0Q3A+9HRE40sBmSPkaJ6H&#10;y3MDmsIdNG0A4D0XHzSbQWacyirFhd50T2/P8NBkawex8Y2zWizFBc7iguExP+V1wpFE3KZ36PyJ&#10;A22mUGjN1ZeVz2soqCko8hR79OnYc093BMcbl7Y0r1jodTtN+YrBGi2o9uaXemY2VDQ1N86YUV9T&#10;W1FVWVxY6C3I95SXF1VWlXjyzGVlnsJCe0GBjZ2SEldBoS0/31rsLUTInRwbbJlRE/T3llfYrJbQ&#10;zBnedStXz2qs9TgsZYUlFbSUZ60sd3lchoqiyshU4Nip7u1HeiifWKz0JoOd/f5Tif6d0T2byFxf&#10;OK/QHRzc9MDPOvZsKDea5s5qKcl3WXTZioJ82EbKyoqLywqLSgrKi5yVpZ7SYkdpkb242Flcxn8u&#10;b6mjosSV77WkY7idhX34JT7WuY7HRDSPZcJb+7afcnduGHr0eKIt48U7B89KUpcwZ4PZAft41hH9&#10;0oNfGPaPIbrHTUj1Z9nUmcyERKYDm5iiMm0cSRMxEwFN7oOh0LtBqQujMPMcmQ5GIlJfSKp5wxve&#10;QFAD5EDkU8JkQZo2tEYXX3wxaeDAGZhIqiUDbv/+/a95zWskh4VECjYpN0kLpoxF5ydJqcmvZJfD&#10;VwQlEvjLOajY0FZC7iv5h4BspEtORq4kAycXWHvaY8PlwCsEcRjCEV0JwWWH/sAVQlPg7E033URK&#10;OGIp2ZZgNEQegDL5QlRtJVed56IpTkOSBZ2JLyEnEuH3K1/5ClBOOxApsczA68FLoH3yoGkBQhCe&#10;jryjd7/73fQKTmXSz1kM4P7gzdAynHJko9MBjkDDzHt+5zvfCe0Tb4/L2XgVhBbDL0c6PA8L/zG4&#10;z9NxDh/i3IDF+btMX7pyrqJcjVo2KrFRcqygZKrIs/DG184vqaU6W+sDW7TDPqvZkYwWWa0lVqGj&#10;ppIGT8xcQC1soyA4jmQzyTCiniblLfQWGm15SvbYts2pVMxZ6B2KTuhsGqvNaHPZXW6nx2LxmC1u&#10;s9FKEQWjzkjIaCKSCE+xo1DKOItREXZNmDJSmmTCSI3t7BRBAwsXzfZNDpWWFhuNpuGhifYTPROT&#10;/fGkL5EMpDLhtCao6EPUi/MHkr/8zq/27/ZrQzPnuG6av/QuwxVHUis3ZZ1rHHZDv175zcbfdW3c&#10;asxaxjThUrNu65O/uvPLn+jYtTXd29e3/9BkzyCBXiI1K47SHlJgYUrgJpEzWWTqxwRbh4hYMlqi&#10;aqbAiw2nc42YkIkcGD0xWRLfFT7QlerRmQU5kS6aIprCmsZOoVgn9WFrROM0tXfC+aYgZZ6166oW&#10;KWO/pTVNCmJU2gFBYHsDqpD+qPxDkC/p2ExvKUBRnYLzwQj4L/iTqQ7gUlSHqQ55MG470ivBF7CV&#10;/EUoMlEwQRPVnsgIBCKldjxd9JOoJ0VCugHzBRo60iKoDQgCxAhf7PMriAnqIaKq+CtFYGmTpatA&#10;HifQPkZA5FZIiegkEA9Uwe1GsiMITso59+JkHhb8BfG5hJ9oE9wEDVkk4Ewi+4IXAqERl7OQsHiQ&#10;V8dDsRjwYrkp7MKALy8HkwKyORgKzvLSyHanHY7wKyLwT3/6U5CX9Eqwm+PsQGBMtzlIy+wI1Q8r&#10;fTyOOYI26ZvkD6VLUtg/j2jn4g1Q8ya3nb6XIDwWEZtopIY8pzuvNFXdeMV739dYUxNQMkee2mIb&#10;m7TAtOmx9Y4MeJ22OkXXGHVosLcTCa1PGaxGZ1mlp7nMUJlfsu6iQpezc+9BEtIVmwWzJJzaQV+I&#10;io6JMHquEQ0XgymlMUUCojady+zFx0/yZ4SUJiQlvCuxmI+Zh1nOSsX4eMhmyCxfOLeQWE+DftHM&#10;5hKPe7Szf++2ncHxcW0anI3bTCbfUOb+nx1wlb5lYnz5Q086/+fXyV8/Gm/dYvGPrhjL+9Fo/uuX&#10;zJ3rAPD0tvxJfXVSZ8wa6hSDfeLkz+74r4fu+f7YqdZ+guEf2z56rGu4q3OyZ3igrWO0s7ftwLGR&#10;/lE8DrGkojfZgExF74AjP6t5cSNg7p2ea8Rk5gz3nkqlg/7EmCALIeFLMeG+SdqUoNGnjxMOllKS&#10;RGMlTh09YkhYDNGz91DVspGJps9GOVYgeQP+EHCY9miIQAkzGXkNsZEJT1UyCWrIQRgQmfnQmgIr&#10;iHtsSKwIm8x2PjinIVWRaMWO9PDI4Sj3VZ+PNBRyRKqusm9kYpESDpAhdlFtAlsBGC2VX3bAUKmG&#10;c4l8BGkW4Ai3o2P8CS6j2KKzw+EG7iC3gpigKv0Hs1SXtHx8TsaERGs8KZfTJtfSGk8B6pWVlSG3&#10;At9czq05nzUAPg5o4nhRCLlgNKCJAEuv4FeGPR5IpbcsOSAp+0iyRIrwfgB9bLIyw51b0xoSK1Iq&#10;ZgdcPXRbxtvLAAb5vPK5zgVe/Nvf47RjXXrM8U+CX+SJpfBJZggNraipzy+uMdbWXHD5JaXekpN7&#10;jxz88a/iw0fS2UhQq6srKY8ePrDl9m+P9oxYs1qbkq7OLy5xeWwOs7e4MH/e4mqH3Qa1R+/4VCLt&#10;deVrNKCi9Ztf+dYvf3rP577ytd2HD/cMDgGHOrtNsZoimpQ/FQ6mUB4dETy9Oqti8USy5ihkERZ3&#10;RGMKZQ3+mDaSMedXNq+65PqxsO7g8aGu0WDW7OoenXx2/75nD+49MTD68/u2eUouenaf4xt3Kk8+&#10;qetsjfe0ZQ4dzxzrCw9NFD89dvMjff0MxIDOHa7xWlGq47GCteXFtlSTSena9MTPP/v5wT37Ip09&#10;4/sPTezc1/+z+0d+/cjAfY8MPLqx87EnJw4csoQD1mSMYOmEJpwxhCCAe+lBdK4RU+T8aBy7QkfD&#10;hmHxUaEJScb18QSkdYrZkLKH9Qm9tVenjCYtJngJ4MZ/UdlEKubqbFSBjGbBCFRUkAVjIlDF7AVf&#10;EItIViXplWkvjzCxOQJJGsCqNqW2A/TgVsJ78+EPf1gVJ6X2zZ+SNUPKttJQKKFBRk1yDo1zDto9&#10;5EOSaEPaSTmBPwFBmIpkC6qjXP4pW5BnAnzIv0AV+4jGqPk333yzahPgLqpfnj6gR/MTgAt6Yh6V&#10;/WHDT/WhD32If2XtTIli4CkyL2+D5YF2kBCRLlVfuYQ8TmPlQNwGcBFm6TayJ2UyOY2QALW3vG1Y&#10;4nmTsrgbv8o0KvmB5DLzbw9l5+gFCN3zdPwmMSZCB0LUw9GBiGmi6qBZk4flLq9k/gVXXvXam2zF&#10;pfuOnNj6kTuMd22qPdF19L++uef2X/YOjxVllStu+nBZ6QIDXgXqX5MGk7IYnfZqrQ2Z9eSx5/R9&#10;o8XOvJFQKprONhcjfa6Z3dhsdbmiBt3ze/be8eXbn31sy4P3PJSKKqd6u9qPHnn8vgefeXzjz/7v&#10;R/c8cNezuzd/85tf+OX9D7ef7N/w0KP3/+q+57ft7jzZPTYwODXc2993Ii9P73YYTUmXM5t/YEtr&#10;Nlzbdtj15EMB4tupTKwo+fjqU9gKIvZkVGsIF+4cffWwYnR73d5KFwEpcGvnrVno+MKHZ193TbXF&#10;oclOfvP7X3jww+87/ub3HHvLrVu+cttdX7jtjs9+ZMsXPt7znve1/eqeYw8/B8fxRGiSEP2R/mh4&#10;TNDjvsR2rhGTz1ndUOg/0Rnw5Zg7SeqxUcOZYh0ahTrHJqM2atGMmXVHtM0z5/B7IvuiOT9yKkqH&#10;jJobzhH2mc9Q+aJiA0xox5yACMnO2tyGqivnMwfRNwFEeDClmVJGKUmZEX0Texy6rVrCSYzF3MbJ&#10;KJ6ACDov/8riPJJ9QHL9yg1RF8MoYia1g1QcRJTDWcSfbNwC3R81GalQdon7QpyOwZGmsBuCYtQs&#10;wpgIHmFv5SA7SM2gPOfz7BL+JIhL3hdOQ2DkEolWnIOszY3QtbkW06eUSTEyYn9gA46RE0FPUI81&#10;BhESyyO1Oug8pwH6OLXgAAUWZelN5FDepKSglydIhlCEUOnu523Qc3Z4FcC3XFTUCIRzhBznb/OH&#10;bwDODhgqo8m0rtClayrV15Qsm7/0qor5q42uZDT669/95tO33/7JzRueCI2QV/LWD7y5/oY1usX1&#10;ySInWCsKazhtjvo6d33TYqvr1w8+9NSxTbtPHnOzQofDRwPj33zkNxuee3ZqeNzsjwZGfRdfeXlJ&#10;edlwV9+BXbvL8gue2PaMO88bHvNde+nVTSW1mrFYU+1M7fix8a4D5WWlxAn1Dx+dmjpxsuPgmC/c&#10;3j508GBXbe2spSvnVdYU9Q0OhsN5HR3GRAL++FxRNi2hQkwTuHwy8aQmaUikdKYinb7RoXR94xdH&#10;4vGgYgpG8uqKSpxXLmn85JtK68oatdqj2an/lx28Q0nt0CknldSQoux0O57WRPff+a37b33X8/dv&#10;+/njbW/4xNdq5rfcu2fTKw4xy71Ny3QXpE+4DGFCTlOkmVKRxEIQakaxjGiMXebYvigYuqCuBZsB&#10;OHDWB5DaMbMRLVItIqYquYhmoAOhPFTilQE6wISUwmSoIG3KUEqmN7InSES5R2lJVKGN+Y/REIJh&#10;eS+1aCWn0SZxM5hHkdEg8UWpB+YAYgBaMhDTATYUfPw2YApowlVSgsMB9dnPfhbLI5cjeN54441o&#10;uLfccgsNSowDmyBFpjgauIOqSzdk6NL69etRzDFociOsimK5eaEimyr5IiwDdnQPd42EfrqBvCkL&#10;9mKQZUfyJNETmScqy6hhQwD48OFwdyCeOm50j3Yw6XI5HeZPPEK8PcRVrKjIzipk88gy7V0aJXix&#10;8p2zivBuL7nkkvNGzH84gFPRAp4Gi1aXTWUsXo+zrsZUU37Jm9/4pnd8eF3DghXmoiuzpo8o9nfo&#10;S776oc+XLFmnm9dUMKPWajKizFMegbTOlNledvElNeSSK+nCZKKqOC/jNkdMmny3952Xv3rpssXj&#10;wUkI3CeCUxqrIZJKFFaWwQjy3KbNCI/+VCRlFEFIIZ8/rlW6+/qPjAz1+wctxnBTXbHN6Xz+8KmD&#10;R0/Ewr7FSxcGQ6G29sPZ7GRxiT2jNZw86ewehO0tRbGGrDYh7IiYGiFZF/yXQV2qX6tJeK3aY9/5&#10;evuxzVDbrVi/ytxcPRBOj5gNnQ3Owg+/rvimGy59/RuveO3Vr/ngtaU3X37pR2+5+fWvW2QuP+Ew&#10;Pqqkv5Ye++y9m/c+1nbJ/IsOHjh23brVL/2xznU8Jr7ySNq34/DmK29/nbJIMRfrtYLQykCZZ11E&#10;n+jUhHcmjTu0D93/6LqL12ATwYVHDtqLgaZUySVwSFCTiTpMbPwPH/jAB0h3nTlzJqdxXJ4jFWe5&#10;I9VhjssjbFJukmdKRJYa5Rm/qqdNP1ki1PS7yH0ZwyRBCpkLzztGyeuvv57jMrMIcRVjJXiEns75&#10;SHlEHWH6JH6TBpHUeC4wSCrU0qIqH0e9uzTLchcp26oCnRSW1aukn0q9UMrL8h2qBkfJjSR9+hxn&#10;RaFxhHF5mnq+1LvlQXk7+Ypk4/JaSnFgPMWrDkxLa8M/HDj+bTtALQdhDyPPHZeNKOmggWWup6sr&#10;MTya9gc8YYps+CiXoy8uUByOvKZ6T1UJ9S8FoSWfWKc8vGPPyaOdlxYV93zsIzv7Wn+cSb77jTc1&#10;XLo6bdChkUQisQJ38QXr1g1jIo8l169eE00kd+7alYwn/InwrMJy7Dl+SzaB3zwUbXIVbPrZvT6b&#10;dcacps7+k3mENTU07ti/byI8OXv+zDpDeVl+yfXXXumyQYSu+ekvD/7wGyunUs5gyCAqTuTyTHNZ&#10;qIJ/WKsfTGp22BJPLVR+tdCYHU/ESXtp/q/3DppthqIs9eHyYrAg6yfNelNScesMA4ZYpaXSt3nr&#10;/p/8NJBMnNIqs2tWrb353XVzlkP2UVSsdXlwqlP3F77kF93ONWKKCPa08LLdfvc3brvn05pKBXd5&#10;yoPrLKL06JQTaVOX+bNf+uoH3/H+HEPZixWt+APSIPlwEt3kxiTHKfy2t70Nr4ssx8hB1dnNvoRL&#10;AEvNbpR4pM75M4BVXqJ6xlVQkCDCnxIWp+OvvIUKuJzDCSjFMtwH3Va9F4IhBlO0b4mYbLibbrvt&#10;NoI6iWSUpgAJT9L2qgLl9E6qeCSbVXvFOfIZZX9UaJNIp7409QVyC3ma+pP6ZtTXy0/T1wz1qdVR&#10;RiM464nwxwRx++23n8fKfzxSixIOzLwcMWAKvkVB4jkVCqaNBm0oPuYbiybj9phid3ribrvH7XDo&#10;9LFYiDBg+L937tphqWwwWPJbtzxV+eyWtoceuC80ZtFkF81btO71r+qudvqSSo2t0OP1uj1ut9lG&#10;mrw/FBwbHwv7qcnmPzXUS4UMl9k46Z9I+nzHt2wPjgXDClR2WqvHZPY4k1ZnxewWW5E7a1befOUl&#10;s5oa40FyKpNmo3PX7sDb3z4eCs6Nxt2EAQnOdTEXkkC/TgnpDH2axKMp5dEbr3Tu3rRpXiK95nPv&#10;zFu97OjvdnUdPTy6ZY+P2nPl1jy9y6WxjWqyIeLWOzvLExmPXjGmlCtvef/CRa/zFWM3TZXVW8tK&#10;S4RPgphlwyuKg53HhUAebhRdal/X7u/c/v9++4vfhgATMquc+iuvvOJD7/3Y8mUrmeICFAWhNHz1&#10;Z09VVHFBogCzVBU22WcaI53JAElVCFIhRuICV8l/1R0JNNNbng5P8rg8Rz1TXq4el39KSD1jnkjY&#10;kn2QweTT76v6viX+noFK8kz5pNPhjNZeQnyTnZGIJhuU3VYfeXoP5WlnQKEqsU5/V/Jydf1Q5VN5&#10;uWxHQrz6Ms+D5j8WNDHP8+FZcnWCwlMAD/RHGaqJUc7NSBHgBMoG/DgaxZjU6LqHJ3Ye2JnnsIdC&#10;Mag6Lrt0bUyx/Oj/fk1Z8yVeV+N4dOf37vjNSE+BLhtLK+s/+6HKBYtHIn5zPJ2YmNJZzZPpBOTB&#10;qakwLG7xUDSRSsQnfIN7DybHfBSwdital8giTtipz0FNjJTSSfxRVcWrP/b+oDm9sHZGXU25QSFT&#10;blynOOMpx9q1/zPUd6OiUFjTomhcWDNFNQolmFX6strWrPbHN12Rd8k1i9p6huuLvSFDsPO32x/a&#10;tH1eKu1WlCJ4UNJKAB55UQsk5dYpxrR4+OI58+e+8615hc2DNmdxUXFJY7HWHMjxJJmzkE4ZX0oZ&#10;OtcyJjMtlk5ZINjgznry+rO+Cf/x7i7yUpurGwry8qheKgpx6HUGXGLkhWqzdthcXnKTICKnqKpf&#10;S4kM7ZUdqfyqcCNRUkqFKhBIwFXhb7r4JtFQxazpsKXiqURAFSCm91e2ySaFUHlfFXBVZJF3UTOL&#10;zsC1MwBLNSzIq1QhVAU4VUI8o+fydmprsp/qsiF/lUKl+mic/McLiXyBnKO+w+nnq2uGhP7zcPmP&#10;hUvujv8UuVJLBV20PL0mKTjihElQSzizYFaizLpW8MkLwqR0z1j/yFTo6W07Fi5bPb+q/uCBnV//&#10;xS/f9JpbVy2YnW+1Rp4/ru08/vNnn7n3t/dk/D54KWfdcEXB3CYT3qWJQPfQQF/AZzCZIL916kwD&#10;vd3hU32kKQLZpYq+WrEsnLlg3tIlBU01iXAk5p/qPNn2yPaNR0L+Gz79Xu+8mdX5TQ2N1QrpkaaE&#10;Jmuir7t29bz3HU9P+PI0Sp4mXZkrgxTMZsezmZ6srq1x9oGvfuIWsigTWv2hvpNbv/hNXTKepzHX&#10;2jL5Fu/qC64IWExhsx4PlYcQxnTC43LiVs9ftapwweKswxjXRhyQS4okH2Ourgaric5C4P+Lb+cc&#10;MVlccnmPxJ1r0yn8BaRwUToKIR0EJesA07RBA9+wNkG1ZQwrotTT2RFTRSIpOsk/edIzwEid/Cqo&#10;TT9BfTMq7EosUE1+01V1FWikOi9BTRXNJLJMh061M9M7JvflhapQ/McfSD7R9JVA3ZfgK1uQMt30&#10;NzAd/iQCSsya/oBnnDMdQFUh9AwZWYVIdWFQIVI+pgTis77bPxa3/+EI8m/XAbK7yaEWGKmhKI8Y&#10;WLnSGnBskMcquN7FrznJIJPCzgm99uTY5Oade3cd2FdYn7fq4iuanaVPP/y7QCQ1Z2aNNmxwBtO/&#10;u//hjQ//zBnsz2gy/RoljDqoKFZquJIVRP6bRmvKZj1K1qHRl2XNLSV19cuX2Ja22JrqIjp9fmFV&#10;Ub5rYtz3o589/aNfHZ4IlWayNjpgYLRS6zETIq6QDE96qNW4iJFMUQENxg3qWQr5eEoj6rHD2e4j&#10;qSlJyBFBIvpoNgq0YOucsii6d7eMf+wT750yx4c0cZM7LxlNGLWK22GO2TQmi7W+pIrCwWANieW6&#10;RI5WDwmOskXUUBdcUS8lop1rxPy3G6nnH/j8G/inegNyZYWJkej3yUn/nd//wTU33FhYUfHk1i2/&#10;3fDoBz/4ye69h4pcVoLZ/V1D2cHBoW2bQs9tUSIhUBLEwowGNxvObFRozKYOxd5yxeWFy5bp88oM&#10;Tk/Wa7VUeb2VhVpTKq41fuazD/3sfys//qUZVVVhvdYZjfo0BLgbzZBlIFMIqQVaT7MZHE9noyQ0&#10;6o0EE0H3pUvEqaSbJuQpLU5U4ukk9OMiCj2bTuJVT2c//O7Nn/mo/a3vX53RFFJsDsunSCvUpe02&#10;xxmL+lnX+FeQjPlPNXjOd/b8G/i3ewOnETOdoB7G4NBQKBgprqh8ZOPGyXBg3aWXvvHt73z/e9+z&#10;fMmqb/3PD9YuuKTIVKCZ8nmhF7J4kho9lBGKbsqkCSnRsEmBhVKTthpSNmvSYNEbrERdwIjhcVn0&#10;SIhGw969x193/bF7Nl02a5b9mW2PB8cDznzriqUXtR4/UVNdTcTbc889t3zxkuMnTuC/NWT169Zf&#10;uHffnmPHW4l+Wb1yFUj66COPp8MhYJTAO7PdBhlCWUU54YDIqtv3xa9d++UDhz9UUWWnGjH8dJEE&#10;LlCCrFRGJ/Fl/1K4lKaM89v5N3D+DZx/A3/wBgw6igXpK0orZtTX2/T6K9Ze+OorrvzV9773/jf9&#10;x+olS48d2rN6zcL8GZ4Nhx/pNfT/tmfjkDfxWMeB50Z7Bo3aeHHhCJXTK8qGdcqjHYNHx+FgC/70&#10;scfu3vn05q4jI5oYBc4RRnt7+gqyeaU2gzU7teG7TyydsaL1mfaRrt5927aHRsYG2k/detPrJwaH&#10;9m3fMbO6Zs3q1T/60f9R0ez1r79569Zt27c/Nzbm27rl2eaFC97wljcHEYfD4f/9wfd+8H8/jmKZ&#10;1WiWLDJrdTP9/lHKh1CbVtGMGMzC6fW3f+bziPm3v8PzLZx/A/+ib4BoB8E7o/M4rIUu+3ve9par&#10;LlgdHhw6uHlLc0Xx4089sO7qpVdduvxDb39jIi8wbOsad0z+4PFHdg/5O1LJqTzb0WisoK6ScJWy&#10;QufyxTMuWbt4arBDH/Q79dmQ1pCyRFLFmRhhMTpLptj3yGOPfu27/0PAscWs802OfO/7337zm292&#10;OCmaqC8s8uS5TVufenjh3Poir/n1r7p8YrgjONE/s7G8sNAzb9Fcs0H73PZnPvHRD+ogW5oc1SQi&#10;hmwko7MmYlAmYbeFpzNDiqVGi3n2D+KR/4rPdh4x/4qXdv6S82/gX/wNgCv4W3CjJ9NJyoiLSqtK&#10;tqy4CJ3a5TS96oZrigu8HcePjg8N9Q8MxdP6I9uffvXapRV27Sfe/UZ9fGzJgtrx8bZ4ctDsSs1b&#10;MzNkChTVuIb7TzYVF7oMRk0iY8PRovHaohV6/LtZjTXiWn/5kl///Jf7Dx3XGO3v+c+PvfEt7yyr&#10;boyloTYzRjPQZOh1FmeKGBvFNBVKuvPLTvUNz1qwGP6ZWDidjCv33vXgr35y72/vfXTvjsOZlDGW&#10;MAv129iv6CgLrFMypcTlkLgrP5saXvJXfMXziPlXvLTzl5x/A//ibwB2dBzqovaFVgeHh9FMoI9I&#10;6tZr9STHzJk1K89u+vanPl7nMNgcGZ/Ol29yOCKmgUPt2tDogR2PRn1jodFwWUFZudMVC09NBCZO&#10;nurwjfoam2ZbXN6EyZLShAnr6fcHovBgKvqhWPjA3gMPPfFgTXmhf7j/kx9838z66gRRSvCYCdq3&#10;BOntH/nIh751x+2/uuvn37nzjsKi/Lfe+pZnnnn6gQfvPtq6b8fzT8+e2/C127+4Y8+Wt7znlnA8&#10;GKN2UWoyz1uYwryKbz2jMYmIGuFE+itsl9M/9nlf+b/40D//eOffwF/0BtQoNIQyUcRSVg0SAfCI&#10;hYILTcTfaOG+SVGvgt+JfY+kkvFYgBKY4WTCbNXu2/t8dUW9w1FAycMip7luZuMPf/aTBbNaFrcs&#10;8NhcBsyJSHuadO/wxJrlX/vsV95wzfUtSjQaDKU9dqfFpovG4kRPG02aycmwzW4JhaN2u8XEVYoy&#10;MeZPxWPQNRxvax8bn6iqrrE6zZ1dXXDNwAArqLk0ytRUDDKKL3y58/mdP/nNI29w2WeYdAjIulzY&#10;vihU8TfaMs8j5l80nM6ffP4N/Iu/gdOImSutBjn279MZcgZA4oeoKJZFgCNFBnZbiD1I745Tgz1J&#10;se8k8d+iujAh4AQIUaPMAu/RZDzy7e9/b8nchatXXqC3msFf5FU4cNI6/TM7e265YcvE6ASX6DMc&#10;NsQFsy8XEXFP/ruecGIRPUQ+Bdq5JksxDCpZQs7gmxjnl+LKKkNG29/XJwKBif4UPOvUcoNtFtpd&#10;05HDq+qbKtL6LMSclFKjygN1v/GWn5cx/8VH8PnHO/8GXoFvQBVF/8q+ZaY0iiWrxCYn9AOjneNj&#10;2DYjOo1do8HUeBY21VgsjBQa9E9Fp4IZaIzgyYIsRq9zFFCPPU9y1JKmIbOfoSJsmVUmiF+En0em&#10;6ubyg0F6UTv+b5Iyz8uYf+UXP3/Z+Tfwb/4G/ibQzEQ0WWNWG4eeTNGQAEi2TY7/JfffH28C9ghh&#10;h8YrEk/EqZqrM5jNBotJaxScFLkEOXGRpKMQKb7Iv1zwgmf8NEqeR8x/8yF7/vHPv4F/4Bs4AzH/&#10;QtkNdRs8i6GjK5ooZXypSI5vHt6js7aTQTYUhdizJBJRzEzAag4pSZJMi3zw01RbckfU4NJSrDB3&#10;2u8tlyIV8ryM+Q8cMOdvff4N/Lu/gemg+RchpqA7yIEb3piMEs1SPBwGJY0+m4Gu4WxcZeTCC7Op&#10;wDzoWyXrQq4GgWDpltQ2kkJBbtDv5LDyNGjmpFfBRfziUuyf+ynPa+V/7ps6f975N3D+DZz1Dfwx&#10;A86ffFEiOhL0I+oHhzu4mdVTN1ZUCxaQeJYN9hAhUOZc9iqkiia46LQkSTxU7sJc3WF8S9NbmYbm&#10;L6b3/8kunz7hPGL+uW/q/Hnn38D5N/D3egOQcwpsO+3jEb4YYYgUaTkCAv94o8iAKj/mjJU5jVxc&#10;8QfI+EcXTtfxXwDUs1tK/9wnO4+Yf+6bOn/e+Tdw/g38vd7AGWKp9NvkoBI9/Ww3EYV9XvjhD04Q&#10;2vfZNqG+/5GCn4Ppvw0x/z8fYmp+qt9g6QAAAABJRU5ErkJgglBLAwQUAAYACAAAACEA/O9RLeEA&#10;AAAKAQAADwAAAGRycy9kb3ducmV2LnhtbEyPQUvDQBCF74L/YRnBW7tJozXGbEop6qkUbAXxNs1O&#10;k9Dsbshuk/TfO570OLyP977JV5NpxUC9b5xVEM8jEGRLpxtbKfg8vM1SED6g1dg6Swqu5GFV3N7k&#10;mGk32g8a9qESXGJ9hgrqELpMSl/WZNDPXUeWs5PrDQY++0rqHkcuN61cRNFSGmwsL9TY0aam8ry/&#10;GAXvI47rJH4dtufT5vp9eNx9bWNS6v5uWr+ACDSFPxh+9VkdCnY6uovVXrQKZukDkwqS5AkE589p&#10;vARxZDBKFhHIIpf/Xyh+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BQj5pabAwAADwgAAA4AAAAAAAAAAAAAAAAAOgIAAGRycy9lMm9Eb2MueG1sUEsBAi0ACgAA&#10;AAAAAAAhAAAXflMAiwYAAIsGABQAAAAAAAAAAAAAAAAAAQYAAGRycy9tZWRpYS9pbWFnZTEucG5n&#10;UEsBAi0AFAAGAAgAAAAhAPzvUS3hAAAACgEAAA8AAAAAAAAAAAAAAAAAM5EGAGRycy9kb3ducmV2&#10;LnhtbFBLAQItABQABgAIAAAAIQCqJg6+vAAAACEBAAAZAAAAAAAAAAAAAAAAAEGSBgBkcnMvX3Jl&#10;bHMvZTJvRG9jLnhtbC5yZWxzUEsFBgAAAAAGAAYAfAEAADSTBgAAAA==&#10;">
                <v:shape id="Текстове поле 2" o:spid="_x0000_s1028" type="#_x0000_t202" style="position:absolute;top:53625;width:62871;height:9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iYwwAAANwAAAAPAAAAZHJzL2Rvd25yZXYueG1sRI9Li8Iw&#10;FIX3wvyHcAfcaVpBHapRZEAQcTE+FrO8NNemtrnpNFHrv58IgsvDeXyc+bKztbhR60vHCtJhAoI4&#10;d7rkQsHpuB58gfABWWPtmBQ8yMNy8dGbY6bdnfd0O4RCxBH2GSowITSZlD43ZNEPXUMcvbNrLYYo&#10;20LqFu9x3NZylCQTabHkSDDY0LehvDpcbYTsfH7du79Luqvkr6kmOP4xW6X6n91qBiJQF97hV3uj&#10;FYzSKTzPxCMgF/8AAAD//wMAUEsBAi0AFAAGAAgAAAAhANvh9svuAAAAhQEAABMAAAAAAAAAAAAA&#10;AAAAAAAAAFtDb250ZW50X1R5cGVzXS54bWxQSwECLQAUAAYACAAAACEAWvQsW78AAAAVAQAACwAA&#10;AAAAAAAAAAAAAAAfAQAAX3JlbHMvLnJlbHNQSwECLQAUAAYACAAAACEA4/84mMMAAADcAAAADwAA&#10;AAAAAAAAAAAAAAAHAgAAZHJzL2Rvd25yZXYueG1sUEsFBgAAAAADAAMAtwAAAPcCAAAAAA==&#10;" stroked="f">
                  <v:textbox style="mso-fit-shape-to-text:t">
                    <w:txbxContent>
                      <w:p w14:paraId="6A14AC35" w14:textId="77777777" w:rsidR="00021D78" w:rsidRPr="0069785E" w:rsidRDefault="00021D78" w:rsidP="00021D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2.1. </w:t>
                        </w:r>
                        <w:r w:rsidRPr="00F25896">
                          <w:rPr>
                            <w:rFonts w:ascii="Times New Roman" w:hAnsi="Times New Roman" w:cs="Times New Roman"/>
                            <w:sz w:val="28"/>
                            <w:szCs w:val="28"/>
                          </w:rPr>
                          <w:t>Карта розміщення структурних підрозділів</w:t>
                        </w:r>
                        <w:r>
                          <w:rPr>
                            <w:rFonts w:ascii="Times New Roman" w:hAnsi="Times New Roman" w:cs="Times New Roman"/>
                            <w:sz w:val="28"/>
                            <w:szCs w:val="28"/>
                          </w:rPr>
                          <w:t xml:space="preserve"> КНП</w:t>
                        </w:r>
                        <w:r w:rsidRPr="0069785E">
                          <w:rPr>
                            <w:rFonts w:ascii="Times New Roman" w:hAnsi="Times New Roman" w:cs="Times New Roman"/>
                            <w:sz w:val="28"/>
                            <w:szCs w:val="28"/>
                          </w:rPr>
                          <w:t xml:space="preserve"> «Центр екстреної медичної допомоги та медицини катастроф»</w:t>
                        </w:r>
                        <w:r>
                          <w:rPr>
                            <w:rFonts w:ascii="Times New Roman" w:hAnsi="Times New Roman" w:cs="Times New Roman"/>
                            <w:sz w:val="28"/>
                            <w:szCs w:val="28"/>
                          </w:rPr>
                          <w:t xml:space="preserve"> ТОР</w:t>
                        </w:r>
                      </w:p>
                      <w:p w14:paraId="361F569B" w14:textId="77777777" w:rsidR="00021D78" w:rsidRPr="00084156" w:rsidRDefault="00021D78" w:rsidP="00021D78">
                        <w:pPr>
                          <w:spacing w:after="0" w:line="360" w:lineRule="auto"/>
                          <w:ind w:firstLine="709"/>
                          <w:jc w:val="both"/>
                          <w:rPr>
                            <w:rFonts w:ascii="Times New Roman" w:hAnsi="Times New Roman" w:cs="Times New Roman"/>
                            <w:sz w:val="24"/>
                            <w:szCs w:val="24"/>
                            <w:lang w:val="en-US"/>
                          </w:rPr>
                        </w:pPr>
                        <w:r w:rsidRPr="00084156">
                          <w:rPr>
                            <w:rFonts w:ascii="Times New Roman" w:hAnsi="Times New Roman" w:cs="Times New Roman"/>
                            <w:sz w:val="24"/>
                            <w:szCs w:val="24"/>
                          </w:rPr>
                          <w:t xml:space="preserve">Примітка. Наведено за </w:t>
                        </w:r>
                        <w:r w:rsidRPr="00084156">
                          <w:rPr>
                            <w:rFonts w:ascii="Times New Roman" w:hAnsi="Times New Roman" w:cs="Times New Roman"/>
                            <w:sz w:val="24"/>
                            <w:szCs w:val="24"/>
                            <w:lang w:val="en-US"/>
                          </w:rPr>
                          <w:t>[</w:t>
                        </w:r>
                        <w:r w:rsidRPr="00084156">
                          <w:rPr>
                            <w:rFonts w:ascii="Times New Roman" w:hAnsi="Times New Roman" w:cs="Times New Roman"/>
                            <w:sz w:val="24"/>
                            <w:szCs w:val="24"/>
                          </w:rPr>
                          <w:t>https://103temd.blogspot.com/p/blog-page.html</w:t>
                        </w:r>
                        <w:r w:rsidRPr="00084156">
                          <w:rPr>
                            <w:rFonts w:ascii="Times New Roman" w:hAnsi="Times New Roman" w:cs="Times New Roman"/>
                            <w:sz w:val="24"/>
                            <w:szCs w:val="24"/>
                            <w:lang w:val="en-US"/>
                          </w:rPr>
                          <w:t>]</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9" type="#_x0000_t75" style="position:absolute;left:14668;width:36379;height:52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4e5wgAAANoAAAAPAAAAZHJzL2Rvd25yZXYueG1sRE/basJA&#10;EH0X/IdlCn2rm1ZaNXUVKQhCQfAC6ts0O01Cs7MhO42pX98VBJ+Gw7nOdN65SrXUhNKzgedBAoo4&#10;87bk3MB+t3wagwqCbLHyTAb+KMB81u9NMbX+zBtqt5KrGMIhRQOFSJ1qHbKCHIaBr4kj9+0bhxJh&#10;k2vb4DmGu0q/JMmbdlhybCiwpo+Csp/trzOwPsjxa4iX06ZdT2hVX+zo81WMeXzoFu+ghDq5i2/u&#10;lY3z4frK9erZPwAAAP//AwBQSwECLQAUAAYACAAAACEA2+H2y+4AAACFAQAAEwAAAAAAAAAAAAAA&#10;AAAAAAAAW0NvbnRlbnRfVHlwZXNdLnhtbFBLAQItABQABgAIAAAAIQBa9CxbvwAAABUBAAALAAAA&#10;AAAAAAAAAAAAAB8BAABfcmVscy8ucmVsc1BLAQItABQABgAIAAAAIQCeD4e5wgAAANoAAAAPAAAA&#10;AAAAAAAAAAAAAAcCAABkcnMvZG93bnJldi54bWxQSwUGAAAAAAMAAwC3AAAA9gIAAAAA&#10;">
                  <v:imagedata r:id="rId8" o:title=""/>
                </v:shape>
                <w10:wrap type="topAndBottom" anchorx="margin"/>
              </v:group>
            </w:pict>
          </mc:Fallback>
        </mc:AlternateContent>
      </w:r>
    </w:p>
    <w:p w14:paraId="2630B9CF" w14:textId="3654F086" w:rsidR="00021D78" w:rsidRPr="00EB2E72" w:rsidRDefault="00021D78" w:rsidP="00316C98">
      <w:pPr>
        <w:widowControl w:val="0"/>
        <w:spacing w:after="0" w:line="360" w:lineRule="auto"/>
        <w:ind w:firstLine="709"/>
        <w:jc w:val="both"/>
        <w:rPr>
          <w:rFonts w:ascii="Times New Roman" w:hAnsi="Times New Roman" w:cs="Times New Roman"/>
          <w:color w:val="000000" w:themeColor="text1"/>
          <w:sz w:val="28"/>
          <w:szCs w:val="28"/>
        </w:rPr>
      </w:pPr>
    </w:p>
    <w:p w14:paraId="1CF30F25" w14:textId="179865FF" w:rsidR="00F25896" w:rsidRPr="00EB2E72" w:rsidRDefault="00F25896" w:rsidP="00316C9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Основними завданнями Центру екстреної медичної допомоги та медицини катастроф є: медична діяльність; організація та надання на території Тернопільської області (в окремих випадках за її межами) екстреної медичної </w:t>
      </w:r>
      <w:r w:rsidRPr="00EB2E72">
        <w:rPr>
          <w:rFonts w:ascii="Times New Roman" w:hAnsi="Times New Roman" w:cs="Times New Roman"/>
          <w:color w:val="000000" w:themeColor="text1"/>
          <w:sz w:val="28"/>
          <w:szCs w:val="28"/>
        </w:rPr>
        <w:lastRenderedPageBreak/>
        <w:t>допомоги пацієнтам і постраждалим у повсякденних умовах, особливий період та під час ліквідації наслідків надзвичайної ситуації; проведення організаційно-методичної роботи; розробка плану медико-санітарного забезпечення населення Тернопільської області при надзвичайних ситуаціях; створення банка даних, обробка та аналізування матеріалів щодо організації надання екстреної медичної допомоги населенню Тернопільської області в повсякденних умовах та при ліквідації медико-санітарних наслідків надзвичайних ситуацій техногенного та природного характеру; запобігання виникненню та мінімізація медико-санітарних наслідків надзвичайних ситуацій у межах Тернопільської області; участь в організації захисту навколишнього природного середовища та ліквідації медико-санітарних наслідків екологічних надзвичайних ситуацій у межах Тернопільської області тощо.</w:t>
      </w:r>
    </w:p>
    <w:p w14:paraId="316ACBBC" w14:textId="77777777" w:rsidR="0069785E" w:rsidRPr="00EB2E72" w:rsidRDefault="0069785E" w:rsidP="00316C9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Центр екстреної медичної допомоги та медицини катастроф самостійно вирішує питання організаційної структури, виходячи із обсягів бюджетного фінансування. Структурні підрозділи і служби створюються, ліквідуються, реорганізуються наказом директора за погодженням з департаментом охорони здоров’я облдержадміністрації.</w:t>
      </w:r>
    </w:p>
    <w:p w14:paraId="6916B15A" w14:textId="21A62F54" w:rsidR="0069785E" w:rsidRPr="00EB2E72" w:rsidRDefault="0069785E" w:rsidP="00316C9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Організаційна структура Центру екстреної медичної допомоги та медицини катастроф представлена на рис. 2.</w:t>
      </w:r>
      <w:r w:rsidR="004E1676" w:rsidRPr="00EB2E72">
        <w:rPr>
          <w:rFonts w:ascii="Times New Roman" w:hAnsi="Times New Roman" w:cs="Times New Roman"/>
          <w:color w:val="000000" w:themeColor="text1"/>
          <w:sz w:val="28"/>
          <w:szCs w:val="28"/>
          <w:lang w:val="en-US"/>
        </w:rPr>
        <w:t>2</w:t>
      </w:r>
      <w:r w:rsidRPr="00EB2E72">
        <w:rPr>
          <w:rFonts w:ascii="Times New Roman" w:hAnsi="Times New Roman" w:cs="Times New Roman"/>
          <w:color w:val="000000" w:themeColor="text1"/>
          <w:sz w:val="28"/>
          <w:szCs w:val="28"/>
        </w:rPr>
        <w:t>.</w:t>
      </w:r>
    </w:p>
    <w:p w14:paraId="269EC388" w14:textId="65E9D9F4" w:rsidR="0069785E" w:rsidRPr="00EB2E72" w:rsidRDefault="0069785E" w:rsidP="00316C9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Як видно з рис. 2.</w:t>
      </w:r>
      <w:r w:rsidR="004E1676" w:rsidRPr="00EB2E72">
        <w:rPr>
          <w:rFonts w:ascii="Times New Roman" w:hAnsi="Times New Roman" w:cs="Times New Roman"/>
          <w:color w:val="000000" w:themeColor="text1"/>
          <w:sz w:val="28"/>
          <w:szCs w:val="28"/>
          <w:lang w:val="en-US"/>
        </w:rPr>
        <w:t>2</w:t>
      </w:r>
      <w:r w:rsidRPr="00EB2E72">
        <w:rPr>
          <w:rFonts w:ascii="Times New Roman" w:hAnsi="Times New Roman" w:cs="Times New Roman"/>
          <w:color w:val="000000" w:themeColor="text1"/>
          <w:sz w:val="28"/>
          <w:szCs w:val="28"/>
        </w:rPr>
        <w:t>, до структури Центру екстреної медичної допомоги та медицини катастроф входять станції, які не є юридичними особами, внесені до Єдиного державного реєстру юридичних осіб та фізичних осіб-підприємців як відокремлені структурні підрозділи центру у встановленому законодавством порядку, одержують асигнування безпосередньо від нього і діють відповідно до положень, затверджених директором центру.</w:t>
      </w:r>
    </w:p>
    <w:p w14:paraId="33BFF938" w14:textId="3283A98D" w:rsidR="0069785E" w:rsidRPr="00EB2E72" w:rsidRDefault="0069785E" w:rsidP="00316C9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Станції мають окремий баланс, самостійно проводять розрахунки з оплати праці, придбавають матеріальні ресурси, забезпечують своєчасну сплату податків та інших відрахувань згідно з чинним законодавством </w:t>
      </w:r>
      <w:r w:rsidRPr="00EB2E72">
        <w:rPr>
          <w:rFonts w:ascii="Times New Roman" w:hAnsi="Times New Roman" w:cs="Times New Roman"/>
          <w:color w:val="000000" w:themeColor="text1"/>
          <w:sz w:val="28"/>
          <w:szCs w:val="28"/>
        </w:rPr>
        <w:lastRenderedPageBreak/>
        <w:t>України, мають поточні рахунки в органах Державної казначейської служби України та використовують власну печатку. Вони є функціональною складовою системи екстреної медичної допомоги у відповідних адміністративно-територіальних одиницях області. Кількість станцій та місце розташування визначається Центром екстреної медичної допомоги та медицини катастроф за погодженням з департаментом охорони здоров’я облдержадміністрації.</w:t>
      </w:r>
    </w:p>
    <w:p w14:paraId="76C8433C" w14:textId="77777777" w:rsidR="003829E6" w:rsidRPr="00EB2E72" w:rsidRDefault="003829E6"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До складу станції входять підстанції (відділення), пункти постійного або тимчасового базування бригад. Кількість підстанцій (відділень), пунктів постійного або тимчасового базування бригад та місце їх знаходження визначається Центром, за погодженням з департаментом охорони здоров’я облдержадміністрації.</w:t>
      </w:r>
    </w:p>
    <w:p w14:paraId="000C6696" w14:textId="1225C2D7" w:rsidR="003829E6" w:rsidRPr="00EB2E72" w:rsidRDefault="003829E6"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Аналіз організаційної структури Центру екстреної медичної допомоги та медицини катастроф показує, що вона належить до лінійно-функціонального типу. В основу такої структури покладено принцип розподілення повноважень і відповідальності за функціями та прийнятті управлінських рішень </w:t>
      </w:r>
      <w:r w:rsidRPr="00EB2E72">
        <w:rPr>
          <w:rFonts w:ascii="Times New Roman" w:hAnsi="Times New Roman" w:cs="Times New Roman"/>
          <w:color w:val="000000" w:themeColor="text1"/>
          <w:sz w:val="28"/>
          <w:szCs w:val="28"/>
        </w:rPr>
        <w:br/>
        <w:t xml:space="preserve">по   вертикалі.   </w:t>
      </w:r>
    </w:p>
    <w:p w14:paraId="65789B21" w14:textId="77777777" w:rsidR="00084156" w:rsidRPr="00EB2E72" w:rsidRDefault="0069785E" w:rsidP="00316C98">
      <w:pPr>
        <w:widowControl w:val="0"/>
        <w:spacing w:line="360" w:lineRule="auto"/>
        <w:ind w:firstLine="709"/>
        <w:jc w:val="both"/>
        <w:rPr>
          <w:rFonts w:ascii="Times New Roman" w:hAnsi="Times New Roman" w:cs="Times New Roman"/>
          <w:color w:val="000000" w:themeColor="text1"/>
          <w:sz w:val="28"/>
          <w:szCs w:val="28"/>
        </w:rPr>
        <w:sectPr w:rsidR="00084156" w:rsidRPr="00EB2E72" w:rsidSect="004E1676">
          <w:headerReference w:type="default" r:id="rId9"/>
          <w:pgSz w:w="11906" w:h="16838"/>
          <w:pgMar w:top="1134" w:right="680" w:bottom="1134" w:left="1871" w:header="709" w:footer="709" w:gutter="0"/>
          <w:cols w:space="708"/>
          <w:titlePg/>
          <w:docGrid w:linePitch="360"/>
        </w:sectPr>
      </w:pPr>
      <w:r w:rsidRPr="00EB2E72">
        <w:rPr>
          <w:rFonts w:ascii="Times New Roman" w:hAnsi="Times New Roman" w:cs="Times New Roman"/>
          <w:color w:val="000000" w:themeColor="text1"/>
          <w:sz w:val="28"/>
          <w:szCs w:val="28"/>
        </w:rPr>
        <w:t xml:space="preserve"> </w:t>
      </w:r>
    </w:p>
    <w:p w14:paraId="41D60588" w14:textId="42F4C34D" w:rsidR="00E53D9E" w:rsidRPr="00EB2E72" w:rsidRDefault="00886350" w:rsidP="00886350">
      <w:pPr>
        <w:widowControl w:val="0"/>
        <w:spacing w:line="240" w:lineRule="auto"/>
        <w:jc w:val="center"/>
        <w:rPr>
          <w:color w:val="000000" w:themeColor="text1"/>
          <w:sz w:val="28"/>
          <w:szCs w:val="28"/>
        </w:rPr>
      </w:pPr>
      <w:r w:rsidRPr="00EB2E72">
        <w:rPr>
          <w:noProof/>
          <w:color w:val="000000" w:themeColor="text1"/>
          <w:sz w:val="28"/>
          <w:szCs w:val="28"/>
        </w:rPr>
        <w:lastRenderedPageBreak/>
        <w:drawing>
          <wp:inline distT="0" distB="0" distL="0" distR="0" wp14:anchorId="40171077" wp14:editId="4BA2E33F">
            <wp:extent cx="7610475" cy="51339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10475" cy="5133975"/>
                    </a:xfrm>
                    <a:prstGeom prst="rect">
                      <a:avLst/>
                    </a:prstGeom>
                    <a:noFill/>
                    <a:ln>
                      <a:noFill/>
                    </a:ln>
                  </pic:spPr>
                </pic:pic>
              </a:graphicData>
            </a:graphic>
          </wp:inline>
        </w:drawing>
      </w:r>
    </w:p>
    <w:p w14:paraId="3D3E3BDC" w14:textId="1FC42935" w:rsidR="0069785E" w:rsidRPr="00EB2E72" w:rsidRDefault="0069785E"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Рис. 2.</w:t>
      </w:r>
      <w:r w:rsidR="00886350" w:rsidRPr="00EB2E72">
        <w:rPr>
          <w:rFonts w:ascii="Times New Roman" w:hAnsi="Times New Roman" w:cs="Times New Roman"/>
          <w:color w:val="000000" w:themeColor="text1"/>
          <w:sz w:val="28"/>
          <w:szCs w:val="28"/>
        </w:rPr>
        <w:t>2</w:t>
      </w:r>
      <w:r w:rsidRPr="00EB2E72">
        <w:rPr>
          <w:rFonts w:ascii="Times New Roman" w:hAnsi="Times New Roman" w:cs="Times New Roman"/>
          <w:color w:val="000000" w:themeColor="text1"/>
          <w:sz w:val="28"/>
          <w:szCs w:val="28"/>
        </w:rPr>
        <w:t xml:space="preserve">. Організаційна структура </w:t>
      </w:r>
      <w:r w:rsidR="00E01201">
        <w:rPr>
          <w:rFonts w:ascii="Times New Roman" w:hAnsi="Times New Roman" w:cs="Times New Roman"/>
          <w:color w:val="000000" w:themeColor="text1"/>
          <w:sz w:val="28"/>
          <w:szCs w:val="28"/>
        </w:rPr>
        <w:t>КНП ЦМЕД МК</w:t>
      </w:r>
      <w:r w:rsidR="00F25896" w:rsidRPr="00EB2E72">
        <w:rPr>
          <w:rFonts w:ascii="Times New Roman" w:hAnsi="Times New Roman" w:cs="Times New Roman"/>
          <w:color w:val="000000" w:themeColor="text1"/>
          <w:sz w:val="28"/>
          <w:szCs w:val="28"/>
        </w:rPr>
        <w:t xml:space="preserve"> ТОР</w:t>
      </w:r>
    </w:p>
    <w:p w14:paraId="6C809305" w14:textId="182A91D4" w:rsidR="00084156" w:rsidRPr="00EB2E72" w:rsidRDefault="00084156" w:rsidP="00316C98">
      <w:pPr>
        <w:widowControl w:val="0"/>
        <w:spacing w:after="0" w:line="360" w:lineRule="auto"/>
        <w:ind w:firstLine="709"/>
        <w:jc w:val="both"/>
        <w:rPr>
          <w:rFonts w:ascii="Times New Roman" w:hAnsi="Times New Roman" w:cs="Times New Roman"/>
          <w:color w:val="000000" w:themeColor="text1"/>
          <w:sz w:val="24"/>
          <w:szCs w:val="24"/>
          <w:lang w:val="en-US"/>
        </w:rPr>
      </w:pPr>
      <w:r w:rsidRPr="00EB2E72">
        <w:rPr>
          <w:rFonts w:ascii="Times New Roman" w:hAnsi="Times New Roman" w:cs="Times New Roman"/>
          <w:color w:val="000000" w:themeColor="text1"/>
          <w:sz w:val="24"/>
          <w:szCs w:val="24"/>
        </w:rPr>
        <w:t xml:space="preserve">Примітка. Наведено за </w:t>
      </w:r>
      <w:r w:rsidR="00835CE2">
        <w:rPr>
          <w:rFonts w:ascii="Times New Roman" w:hAnsi="Times New Roman" w:cs="Times New Roman"/>
          <w:color w:val="000000" w:themeColor="text1"/>
          <w:sz w:val="24"/>
          <w:szCs w:val="24"/>
        </w:rPr>
        <w:t>матеріалами підприємства</w:t>
      </w:r>
    </w:p>
    <w:p w14:paraId="74E52F22" w14:textId="77777777" w:rsidR="00084156" w:rsidRPr="00EB2E72" w:rsidRDefault="00084156" w:rsidP="00316C98">
      <w:pPr>
        <w:widowControl w:val="0"/>
        <w:spacing w:after="0" w:line="360" w:lineRule="auto"/>
        <w:ind w:firstLine="709"/>
        <w:jc w:val="both"/>
        <w:rPr>
          <w:rFonts w:ascii="Times New Roman" w:hAnsi="Times New Roman" w:cs="Times New Roman"/>
          <w:color w:val="000000" w:themeColor="text1"/>
          <w:sz w:val="28"/>
          <w:szCs w:val="28"/>
        </w:rPr>
        <w:sectPr w:rsidR="00084156" w:rsidRPr="00EB2E72" w:rsidSect="00084156">
          <w:pgSz w:w="16838" w:h="11906" w:orient="landscape"/>
          <w:pgMar w:top="1871" w:right="1134" w:bottom="680" w:left="1134" w:header="709" w:footer="709" w:gutter="0"/>
          <w:cols w:space="708"/>
          <w:titlePg/>
          <w:docGrid w:linePitch="360"/>
        </w:sectPr>
      </w:pPr>
    </w:p>
    <w:p w14:paraId="4F93DDD9" w14:textId="6616516F" w:rsidR="00E01201" w:rsidRDefault="00E01201" w:rsidP="00316C98">
      <w:pPr>
        <w:widowControl w:val="0"/>
        <w:spacing w:after="0" w:line="360" w:lineRule="auto"/>
        <w:ind w:firstLine="709"/>
        <w:jc w:val="both"/>
        <w:rPr>
          <w:rFonts w:ascii="Times New Roman" w:hAnsi="Times New Roman" w:cs="Times New Roman"/>
          <w:color w:val="000000" w:themeColor="text1"/>
          <w:sz w:val="28"/>
          <w:szCs w:val="28"/>
        </w:rPr>
      </w:pPr>
      <w:r w:rsidRPr="00E01201">
        <w:rPr>
          <w:rFonts w:ascii="Times New Roman" w:hAnsi="Times New Roman" w:cs="Times New Roman"/>
          <w:color w:val="000000" w:themeColor="text1"/>
          <w:sz w:val="28"/>
          <w:szCs w:val="28"/>
        </w:rPr>
        <w:lastRenderedPageBreak/>
        <w:t xml:space="preserve">Відповідно до цього типу організаційної структури, функціональні менеджери мають право безпосередньо впливати на виконавців. У цьому випадку для виключення можливості одержання контрагентами суперечливих інструкцій </w:t>
      </w:r>
      <w:r>
        <w:rPr>
          <w:rFonts w:ascii="Times New Roman" w:hAnsi="Times New Roman" w:cs="Times New Roman"/>
          <w:color w:val="000000" w:themeColor="text1"/>
          <w:sz w:val="28"/>
          <w:szCs w:val="28"/>
        </w:rPr>
        <w:t xml:space="preserve">вони </w:t>
      </w:r>
      <w:r w:rsidRPr="00E01201">
        <w:rPr>
          <w:rFonts w:ascii="Times New Roman" w:hAnsi="Times New Roman" w:cs="Times New Roman"/>
          <w:color w:val="000000" w:themeColor="text1"/>
          <w:sz w:val="28"/>
          <w:szCs w:val="28"/>
        </w:rPr>
        <w:t>можуть:</w:t>
      </w:r>
    </w:p>
    <w:p w14:paraId="247B41FB" w14:textId="6BB9BCFB" w:rsidR="00084156" w:rsidRPr="00EB2E72" w:rsidRDefault="00084156"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в</w:t>
      </w:r>
      <w:r w:rsidR="0069785E" w:rsidRPr="00EB2E72">
        <w:rPr>
          <w:rFonts w:ascii="Times New Roman" w:hAnsi="Times New Roman" w:cs="Times New Roman"/>
          <w:color w:val="000000" w:themeColor="text1"/>
          <w:sz w:val="28"/>
          <w:szCs w:val="28"/>
        </w:rPr>
        <w:t>водит</w:t>
      </w:r>
      <w:r w:rsidRPr="00EB2E72">
        <w:rPr>
          <w:rFonts w:ascii="Times New Roman" w:hAnsi="Times New Roman" w:cs="Times New Roman"/>
          <w:color w:val="000000" w:themeColor="text1"/>
          <w:sz w:val="28"/>
          <w:szCs w:val="28"/>
        </w:rPr>
        <w:t>и</w:t>
      </w:r>
      <w:r w:rsidR="0069785E" w:rsidRPr="00EB2E72">
        <w:rPr>
          <w:rFonts w:ascii="Times New Roman" w:hAnsi="Times New Roman" w:cs="Times New Roman"/>
          <w:color w:val="000000" w:themeColor="text1"/>
          <w:sz w:val="28"/>
          <w:szCs w:val="28"/>
        </w:rPr>
        <w:t xml:space="preserve">ся пріоритет вказівок лінійного керівника; </w:t>
      </w:r>
    </w:p>
    <w:p w14:paraId="380B77B0" w14:textId="2E7A0F27" w:rsidR="00084156" w:rsidRPr="00EB2E72" w:rsidRDefault="00084156"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w:t>
      </w:r>
      <w:r w:rsidR="0069785E" w:rsidRPr="00EB2E72">
        <w:rPr>
          <w:rFonts w:ascii="Times New Roman" w:hAnsi="Times New Roman" w:cs="Times New Roman"/>
          <w:color w:val="000000" w:themeColor="text1"/>
          <w:sz w:val="28"/>
          <w:szCs w:val="28"/>
        </w:rPr>
        <w:t>функціональному керівнику переда</w:t>
      </w:r>
      <w:r w:rsidRPr="00EB2E72">
        <w:rPr>
          <w:rFonts w:ascii="Times New Roman" w:hAnsi="Times New Roman" w:cs="Times New Roman"/>
          <w:color w:val="000000" w:themeColor="text1"/>
          <w:sz w:val="28"/>
          <w:szCs w:val="28"/>
        </w:rPr>
        <w:t>ватися</w:t>
      </w:r>
      <w:r w:rsidR="0069785E" w:rsidRPr="00EB2E72">
        <w:rPr>
          <w:rFonts w:ascii="Times New Roman" w:hAnsi="Times New Roman" w:cs="Times New Roman"/>
          <w:color w:val="000000" w:themeColor="text1"/>
          <w:sz w:val="28"/>
          <w:szCs w:val="28"/>
        </w:rPr>
        <w:t xml:space="preserve"> лише певна частина повноважень; </w:t>
      </w:r>
    </w:p>
    <w:p w14:paraId="265F8142" w14:textId="03888B44" w:rsidR="0069785E" w:rsidRPr="00EB2E72" w:rsidRDefault="00084156"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w:t>
      </w:r>
      <w:r w:rsidR="0069785E" w:rsidRPr="00EB2E72">
        <w:rPr>
          <w:rFonts w:ascii="Times New Roman" w:hAnsi="Times New Roman" w:cs="Times New Roman"/>
          <w:color w:val="000000" w:themeColor="text1"/>
          <w:sz w:val="28"/>
          <w:szCs w:val="28"/>
        </w:rPr>
        <w:t>функціональному керівнику переда</w:t>
      </w:r>
      <w:r w:rsidRPr="00EB2E72">
        <w:rPr>
          <w:rFonts w:ascii="Times New Roman" w:hAnsi="Times New Roman" w:cs="Times New Roman"/>
          <w:color w:val="000000" w:themeColor="text1"/>
          <w:sz w:val="28"/>
          <w:szCs w:val="28"/>
        </w:rPr>
        <w:t xml:space="preserve">ватися </w:t>
      </w:r>
      <w:r w:rsidR="0069785E" w:rsidRPr="00EB2E72">
        <w:rPr>
          <w:rFonts w:ascii="Times New Roman" w:hAnsi="Times New Roman" w:cs="Times New Roman"/>
          <w:color w:val="000000" w:themeColor="text1"/>
          <w:sz w:val="28"/>
          <w:szCs w:val="28"/>
        </w:rPr>
        <w:t>тільки право рекомендацій.</w:t>
      </w:r>
    </w:p>
    <w:p w14:paraId="068908B0" w14:textId="7E2B803B" w:rsidR="007949CD" w:rsidRPr="00EB2E72" w:rsidRDefault="007949CD"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Тобто, управлінські рішення на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ТОР формують певний процес, що складається з </w:t>
      </w:r>
      <w:r w:rsidR="00F30CA9">
        <w:rPr>
          <w:rFonts w:ascii="Times New Roman" w:hAnsi="Times New Roman" w:cs="Times New Roman"/>
          <w:color w:val="000000" w:themeColor="text1"/>
          <w:sz w:val="28"/>
          <w:szCs w:val="28"/>
        </w:rPr>
        <w:t>3</w:t>
      </w:r>
      <w:r w:rsidRPr="00EB2E72">
        <w:rPr>
          <w:rFonts w:ascii="Times New Roman" w:hAnsi="Times New Roman" w:cs="Times New Roman"/>
          <w:color w:val="000000" w:themeColor="text1"/>
          <w:sz w:val="28"/>
          <w:szCs w:val="28"/>
        </w:rPr>
        <w:t xml:space="preserve"> стадій: підготовка рішення</w:t>
      </w:r>
      <w:r w:rsidR="00F30CA9">
        <w:rPr>
          <w:rFonts w:ascii="Times New Roman" w:hAnsi="Times New Roman" w:cs="Times New Roman"/>
          <w:color w:val="000000" w:themeColor="text1"/>
          <w:sz w:val="28"/>
          <w:szCs w:val="28"/>
        </w:rPr>
        <w:t xml:space="preserve">, його </w:t>
      </w:r>
      <w:r w:rsidRPr="00EB2E72">
        <w:rPr>
          <w:rFonts w:ascii="Times New Roman" w:hAnsi="Times New Roman" w:cs="Times New Roman"/>
          <w:color w:val="000000" w:themeColor="text1"/>
          <w:sz w:val="28"/>
          <w:szCs w:val="28"/>
        </w:rPr>
        <w:t xml:space="preserve">прийняття </w:t>
      </w:r>
      <w:r w:rsidR="00F30CA9">
        <w:rPr>
          <w:rFonts w:ascii="Times New Roman" w:hAnsi="Times New Roman" w:cs="Times New Roman"/>
          <w:color w:val="000000" w:themeColor="text1"/>
          <w:sz w:val="28"/>
          <w:szCs w:val="28"/>
        </w:rPr>
        <w:t xml:space="preserve">та </w:t>
      </w:r>
      <w:r w:rsidRPr="00EB2E72">
        <w:rPr>
          <w:rFonts w:ascii="Times New Roman" w:hAnsi="Times New Roman" w:cs="Times New Roman"/>
          <w:color w:val="000000" w:themeColor="text1"/>
          <w:sz w:val="28"/>
          <w:szCs w:val="28"/>
        </w:rPr>
        <w:t>реалізація рішення.</w:t>
      </w:r>
    </w:p>
    <w:p w14:paraId="07ABB9B0" w14:textId="3BE0D00E" w:rsidR="007949CD" w:rsidRPr="00EB2E72" w:rsidRDefault="007949CD"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На стадії підготовки управлінського рішення проводиться аналіз </w:t>
      </w:r>
      <w:r w:rsidR="004E1994" w:rsidRPr="00EB2E72">
        <w:rPr>
          <w:rFonts w:ascii="Times New Roman" w:hAnsi="Times New Roman" w:cs="Times New Roman"/>
          <w:color w:val="000000" w:themeColor="text1"/>
          <w:sz w:val="28"/>
          <w:szCs w:val="28"/>
        </w:rPr>
        <w:t xml:space="preserve">конкретної </w:t>
      </w:r>
      <w:r w:rsidRPr="00EB2E72">
        <w:rPr>
          <w:rFonts w:ascii="Times New Roman" w:hAnsi="Times New Roman" w:cs="Times New Roman"/>
          <w:color w:val="000000" w:themeColor="text1"/>
          <w:sz w:val="28"/>
          <w:szCs w:val="28"/>
        </w:rPr>
        <w:t>ситуації, що включає пошук, збір та обробку інформації, а також виявляються та формуються проблеми, що потребують вирішення.</w:t>
      </w:r>
    </w:p>
    <w:p w14:paraId="17B27164" w14:textId="58098F4D" w:rsidR="007949CD" w:rsidRPr="00EB2E72" w:rsidRDefault="007949CD"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На стадії прийняття рішення здійснюється розробка та оцінка альтернативних рішень та </w:t>
      </w:r>
      <w:r w:rsidR="004E1994" w:rsidRPr="00EB2E72">
        <w:rPr>
          <w:rFonts w:ascii="Times New Roman" w:hAnsi="Times New Roman" w:cs="Times New Roman"/>
          <w:color w:val="000000" w:themeColor="text1"/>
          <w:sz w:val="28"/>
          <w:szCs w:val="28"/>
        </w:rPr>
        <w:t>варіантів</w:t>
      </w:r>
      <w:r w:rsidRPr="00EB2E72">
        <w:rPr>
          <w:rFonts w:ascii="Times New Roman" w:hAnsi="Times New Roman" w:cs="Times New Roman"/>
          <w:color w:val="000000" w:themeColor="text1"/>
          <w:sz w:val="28"/>
          <w:szCs w:val="28"/>
        </w:rPr>
        <w:t xml:space="preserve"> дій, що проводяться на основі багатоваріантних розрахунків</w:t>
      </w:r>
      <w:r w:rsidR="004E1994" w:rsidRPr="00EB2E72">
        <w:rPr>
          <w:rFonts w:ascii="Times New Roman" w:hAnsi="Times New Roman" w:cs="Times New Roman"/>
          <w:color w:val="000000" w:themeColor="text1"/>
          <w:sz w:val="28"/>
          <w:szCs w:val="28"/>
        </w:rPr>
        <w:t>. За певних ситуацій</w:t>
      </w:r>
      <w:r w:rsidRPr="00EB2E72">
        <w:rPr>
          <w:rFonts w:ascii="Times New Roman" w:hAnsi="Times New Roman" w:cs="Times New Roman"/>
          <w:color w:val="000000" w:themeColor="text1"/>
          <w:sz w:val="28"/>
          <w:szCs w:val="28"/>
        </w:rPr>
        <w:t xml:space="preserve"> провадиться відбір критеріїв вибору оптимального рішення</w:t>
      </w:r>
      <w:r w:rsidR="004E1994" w:rsidRPr="00EB2E72">
        <w:rPr>
          <w:rFonts w:ascii="Times New Roman" w:hAnsi="Times New Roman" w:cs="Times New Roman"/>
          <w:color w:val="000000" w:themeColor="text1"/>
          <w:sz w:val="28"/>
          <w:szCs w:val="28"/>
        </w:rPr>
        <w:t xml:space="preserve"> після чого воно реалізується</w:t>
      </w:r>
      <w:r w:rsidRPr="00EB2E72">
        <w:rPr>
          <w:rFonts w:ascii="Times New Roman" w:hAnsi="Times New Roman" w:cs="Times New Roman"/>
          <w:color w:val="000000" w:themeColor="text1"/>
          <w:sz w:val="28"/>
          <w:szCs w:val="28"/>
        </w:rPr>
        <w:t>.</w:t>
      </w:r>
    </w:p>
    <w:p w14:paraId="6D077EF5" w14:textId="6D52A1FB" w:rsidR="007949CD" w:rsidRPr="00EB2E72" w:rsidRDefault="00F30CA9" w:rsidP="00316C98">
      <w:pPr>
        <w:widowControl w:val="0"/>
        <w:spacing w:after="0" w:line="360" w:lineRule="auto"/>
        <w:ind w:firstLine="709"/>
        <w:jc w:val="both"/>
        <w:rPr>
          <w:rFonts w:ascii="Times New Roman" w:hAnsi="Times New Roman" w:cs="Times New Roman"/>
          <w:color w:val="000000" w:themeColor="text1"/>
          <w:sz w:val="28"/>
          <w:szCs w:val="28"/>
        </w:rPr>
      </w:pPr>
      <w:r w:rsidRPr="00F30CA9">
        <w:rPr>
          <w:rFonts w:ascii="Times New Roman" w:hAnsi="Times New Roman" w:cs="Times New Roman"/>
          <w:color w:val="000000" w:themeColor="text1"/>
          <w:sz w:val="28"/>
          <w:szCs w:val="28"/>
        </w:rPr>
        <w:t>На етапі реалізації управлінського рішення вживаються заходи щодо конкретизації рішення та доведення його до виконавців, контролю за ходом його реалізації, внесення необхідних коригувань та оцінки результату рішення.</w:t>
      </w:r>
      <w:r>
        <w:rPr>
          <w:rFonts w:ascii="Times New Roman" w:hAnsi="Times New Roman" w:cs="Times New Roman"/>
          <w:color w:val="000000" w:themeColor="text1"/>
          <w:sz w:val="28"/>
          <w:szCs w:val="28"/>
        </w:rPr>
        <w:t xml:space="preserve"> </w:t>
      </w:r>
      <w:r w:rsidR="00C978FA" w:rsidRPr="00EB2E72">
        <w:rPr>
          <w:rFonts w:ascii="Times New Roman" w:hAnsi="Times New Roman" w:cs="Times New Roman"/>
          <w:color w:val="000000" w:themeColor="text1"/>
          <w:sz w:val="28"/>
          <w:szCs w:val="28"/>
        </w:rPr>
        <w:t xml:space="preserve">Тобто, кожне </w:t>
      </w:r>
      <w:r w:rsidR="007949CD" w:rsidRPr="00EB2E72">
        <w:rPr>
          <w:rFonts w:ascii="Times New Roman" w:hAnsi="Times New Roman" w:cs="Times New Roman"/>
          <w:color w:val="000000" w:themeColor="text1"/>
          <w:sz w:val="28"/>
          <w:szCs w:val="28"/>
        </w:rPr>
        <w:t>управлінське рішення має свій конкретний результат</w:t>
      </w:r>
      <w:r w:rsidR="00C978FA" w:rsidRPr="00EB2E72">
        <w:rPr>
          <w:rFonts w:ascii="Times New Roman" w:hAnsi="Times New Roman" w:cs="Times New Roman"/>
          <w:color w:val="000000" w:themeColor="text1"/>
          <w:sz w:val="28"/>
          <w:szCs w:val="28"/>
        </w:rPr>
        <w:t xml:space="preserve">, а сама </w:t>
      </w:r>
      <w:r w:rsidR="007949CD" w:rsidRPr="00EB2E72">
        <w:rPr>
          <w:rFonts w:ascii="Times New Roman" w:hAnsi="Times New Roman" w:cs="Times New Roman"/>
          <w:color w:val="000000" w:themeColor="text1"/>
          <w:sz w:val="28"/>
          <w:szCs w:val="28"/>
        </w:rPr>
        <w:t>управлінськ</w:t>
      </w:r>
      <w:r w:rsidR="00C978FA" w:rsidRPr="00EB2E72">
        <w:rPr>
          <w:rFonts w:ascii="Times New Roman" w:hAnsi="Times New Roman" w:cs="Times New Roman"/>
          <w:color w:val="000000" w:themeColor="text1"/>
          <w:sz w:val="28"/>
          <w:szCs w:val="28"/>
        </w:rPr>
        <w:t>а</w:t>
      </w:r>
      <w:r w:rsidR="007949CD" w:rsidRPr="00EB2E72">
        <w:rPr>
          <w:rFonts w:ascii="Times New Roman" w:hAnsi="Times New Roman" w:cs="Times New Roman"/>
          <w:color w:val="000000" w:themeColor="text1"/>
          <w:sz w:val="28"/>
          <w:szCs w:val="28"/>
        </w:rPr>
        <w:t xml:space="preserve"> діяльн</w:t>
      </w:r>
      <w:r w:rsidR="00C978FA" w:rsidRPr="00EB2E72">
        <w:rPr>
          <w:rFonts w:ascii="Times New Roman" w:hAnsi="Times New Roman" w:cs="Times New Roman"/>
          <w:color w:val="000000" w:themeColor="text1"/>
          <w:sz w:val="28"/>
          <w:szCs w:val="28"/>
        </w:rPr>
        <w:t>ість</w:t>
      </w:r>
      <w:r w:rsidR="007949CD" w:rsidRPr="00EB2E72">
        <w:rPr>
          <w:rFonts w:ascii="Times New Roman" w:hAnsi="Times New Roman" w:cs="Times New Roman"/>
          <w:color w:val="000000" w:themeColor="text1"/>
          <w:sz w:val="28"/>
          <w:szCs w:val="28"/>
        </w:rPr>
        <w:t xml:space="preserve"> </w:t>
      </w:r>
      <w:r w:rsidR="00C978FA" w:rsidRPr="00EB2E72">
        <w:rPr>
          <w:rFonts w:ascii="Times New Roman" w:hAnsi="Times New Roman" w:cs="Times New Roman"/>
          <w:color w:val="000000" w:themeColor="text1"/>
          <w:sz w:val="28"/>
          <w:szCs w:val="28"/>
        </w:rPr>
        <w:t>власне передбачає</w:t>
      </w:r>
      <w:r w:rsidR="007949CD" w:rsidRPr="00EB2E72">
        <w:rPr>
          <w:rFonts w:ascii="Times New Roman" w:hAnsi="Times New Roman" w:cs="Times New Roman"/>
          <w:color w:val="000000" w:themeColor="text1"/>
          <w:sz w:val="28"/>
          <w:szCs w:val="28"/>
        </w:rPr>
        <w:t xml:space="preserve"> знаходження таких форм, методів, засобів та інструментів, які могли б сприяти досягненню оптимального результату за конкретних умов та обставин.</w:t>
      </w:r>
    </w:p>
    <w:p w14:paraId="4B799CFC" w14:textId="3BD84C68" w:rsidR="007949CD" w:rsidRPr="00EB2E72" w:rsidRDefault="00C978FA"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Технологія прийняття управлінських рішень 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ТОР визначається організаційно-функціональною структурою підприємства та специфікою роботи підприємства. Виходячи з цього, </w:t>
      </w:r>
      <w:r w:rsidR="007949CD" w:rsidRPr="00EB2E72">
        <w:rPr>
          <w:rFonts w:ascii="Times New Roman" w:hAnsi="Times New Roman" w:cs="Times New Roman"/>
          <w:color w:val="000000" w:themeColor="text1"/>
          <w:sz w:val="28"/>
          <w:szCs w:val="28"/>
        </w:rPr>
        <w:t xml:space="preserve">технології менеджменту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ТОР </w:t>
      </w:r>
      <w:r w:rsidR="007949CD" w:rsidRPr="00EB2E72">
        <w:rPr>
          <w:rFonts w:ascii="Times New Roman" w:hAnsi="Times New Roman" w:cs="Times New Roman"/>
          <w:color w:val="000000" w:themeColor="text1"/>
          <w:sz w:val="28"/>
          <w:szCs w:val="28"/>
        </w:rPr>
        <w:t>можна звести до наступного:</w:t>
      </w:r>
    </w:p>
    <w:p w14:paraId="6ED0287F" w14:textId="3646614F" w:rsidR="007949CD" w:rsidRPr="00EB2E72" w:rsidRDefault="00C978FA" w:rsidP="00316C98">
      <w:pPr>
        <w:widowControl w:val="0"/>
        <w:spacing w:after="0" w:line="360" w:lineRule="auto"/>
        <w:ind w:firstLine="426"/>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w:t>
      </w:r>
      <w:r w:rsidR="000E7203" w:rsidRPr="00EB2E72">
        <w:rPr>
          <w:rFonts w:ascii="Times New Roman" w:hAnsi="Times New Roman" w:cs="Times New Roman"/>
          <w:color w:val="000000" w:themeColor="text1"/>
          <w:sz w:val="28"/>
          <w:szCs w:val="28"/>
        </w:rPr>
        <w:t> </w:t>
      </w:r>
      <w:r w:rsidR="007949CD" w:rsidRPr="00EB2E72">
        <w:rPr>
          <w:rFonts w:ascii="Times New Roman" w:hAnsi="Times New Roman" w:cs="Times New Roman"/>
          <w:color w:val="000000" w:themeColor="text1"/>
          <w:sz w:val="28"/>
          <w:szCs w:val="28"/>
        </w:rPr>
        <w:t>формулювання проблем, розробка та вибір рішення</w:t>
      </w:r>
      <w:r w:rsidRPr="00EB2E72">
        <w:rPr>
          <w:rFonts w:ascii="Times New Roman" w:hAnsi="Times New Roman" w:cs="Times New Roman"/>
          <w:color w:val="000000" w:themeColor="text1"/>
          <w:sz w:val="28"/>
          <w:szCs w:val="28"/>
        </w:rPr>
        <w:t>, що</w:t>
      </w:r>
      <w:r w:rsidR="007949CD"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концентруються</w:t>
      </w:r>
      <w:r w:rsidR="007949CD" w:rsidRPr="00EB2E72">
        <w:rPr>
          <w:rFonts w:ascii="Times New Roman" w:hAnsi="Times New Roman" w:cs="Times New Roman"/>
          <w:color w:val="000000" w:themeColor="text1"/>
          <w:sz w:val="28"/>
          <w:szCs w:val="28"/>
        </w:rPr>
        <w:t xml:space="preserve"> </w:t>
      </w:r>
      <w:r w:rsidR="007949CD" w:rsidRPr="00EB2E72">
        <w:rPr>
          <w:rFonts w:ascii="Times New Roman" w:hAnsi="Times New Roman" w:cs="Times New Roman"/>
          <w:color w:val="000000" w:themeColor="text1"/>
          <w:sz w:val="28"/>
          <w:szCs w:val="28"/>
        </w:rPr>
        <w:lastRenderedPageBreak/>
        <w:t>на тому рівні ієрархії управління, де для цього є відповідна інформація;</w:t>
      </w:r>
    </w:p>
    <w:p w14:paraId="42AE7F1B" w14:textId="450FE166" w:rsidR="007949CD" w:rsidRPr="00EB2E72" w:rsidRDefault="00C978FA" w:rsidP="00316C98">
      <w:pPr>
        <w:widowControl w:val="0"/>
        <w:spacing w:after="0" w:line="360" w:lineRule="auto"/>
        <w:ind w:firstLine="426"/>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w:t>
      </w:r>
      <w:r w:rsidR="000E7203" w:rsidRPr="00EB2E72">
        <w:rPr>
          <w:rFonts w:ascii="Times New Roman" w:hAnsi="Times New Roman" w:cs="Times New Roman"/>
          <w:color w:val="000000" w:themeColor="text1"/>
          <w:sz w:val="28"/>
          <w:szCs w:val="28"/>
        </w:rPr>
        <w:t> </w:t>
      </w:r>
      <w:r w:rsidR="007949CD" w:rsidRPr="00EB2E72">
        <w:rPr>
          <w:rFonts w:ascii="Times New Roman" w:hAnsi="Times New Roman" w:cs="Times New Roman"/>
          <w:color w:val="000000" w:themeColor="text1"/>
          <w:sz w:val="28"/>
          <w:szCs w:val="28"/>
        </w:rPr>
        <w:t>інформація надходит</w:t>
      </w:r>
      <w:r w:rsidRPr="00EB2E72">
        <w:rPr>
          <w:rFonts w:ascii="Times New Roman" w:hAnsi="Times New Roman" w:cs="Times New Roman"/>
          <w:color w:val="000000" w:themeColor="text1"/>
          <w:sz w:val="28"/>
          <w:szCs w:val="28"/>
        </w:rPr>
        <w:t>ь</w:t>
      </w:r>
      <w:r w:rsidR="007949CD" w:rsidRPr="00EB2E72">
        <w:rPr>
          <w:rFonts w:ascii="Times New Roman" w:hAnsi="Times New Roman" w:cs="Times New Roman"/>
          <w:color w:val="000000" w:themeColor="text1"/>
          <w:sz w:val="28"/>
          <w:szCs w:val="28"/>
        </w:rPr>
        <w:t xml:space="preserve"> від усіх підрозділів </w:t>
      </w:r>
      <w:r w:rsidRPr="00EB2E72">
        <w:rPr>
          <w:rFonts w:ascii="Times New Roman" w:hAnsi="Times New Roman" w:cs="Times New Roman"/>
          <w:color w:val="000000" w:themeColor="text1"/>
          <w:sz w:val="28"/>
          <w:szCs w:val="28"/>
        </w:rPr>
        <w:t>підприємства</w:t>
      </w:r>
      <w:r w:rsidR="007949CD" w:rsidRPr="00EB2E72">
        <w:rPr>
          <w:rFonts w:ascii="Times New Roman" w:hAnsi="Times New Roman" w:cs="Times New Roman"/>
          <w:color w:val="000000" w:themeColor="text1"/>
          <w:sz w:val="28"/>
          <w:szCs w:val="28"/>
        </w:rPr>
        <w:t>, що знаходяться на різних рівнях управління та виконують різні функції;</w:t>
      </w:r>
    </w:p>
    <w:p w14:paraId="621CD933" w14:textId="0D46EDC2" w:rsidR="007949CD" w:rsidRPr="00EB2E72" w:rsidRDefault="005939A3" w:rsidP="00316C98">
      <w:pPr>
        <w:widowControl w:val="0"/>
        <w:spacing w:after="0" w:line="360" w:lineRule="auto"/>
        <w:ind w:firstLine="426"/>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w:t>
      </w:r>
      <w:r w:rsidR="000E7203" w:rsidRPr="00EB2E72">
        <w:rPr>
          <w:rFonts w:ascii="Times New Roman" w:hAnsi="Times New Roman" w:cs="Times New Roman"/>
          <w:color w:val="000000" w:themeColor="text1"/>
          <w:sz w:val="28"/>
          <w:szCs w:val="28"/>
        </w:rPr>
        <w:t> </w:t>
      </w:r>
      <w:r w:rsidR="007949CD" w:rsidRPr="00EB2E72">
        <w:rPr>
          <w:rFonts w:ascii="Times New Roman" w:hAnsi="Times New Roman" w:cs="Times New Roman"/>
          <w:color w:val="000000" w:themeColor="text1"/>
          <w:sz w:val="28"/>
          <w:szCs w:val="28"/>
        </w:rPr>
        <w:t>суворо дотриму</w:t>
      </w:r>
      <w:r w:rsidRPr="00EB2E72">
        <w:rPr>
          <w:rFonts w:ascii="Times New Roman" w:hAnsi="Times New Roman" w:cs="Times New Roman"/>
          <w:color w:val="000000" w:themeColor="text1"/>
          <w:sz w:val="28"/>
          <w:szCs w:val="28"/>
        </w:rPr>
        <w:t>ється</w:t>
      </w:r>
      <w:r w:rsidR="007949CD" w:rsidRPr="00EB2E72">
        <w:rPr>
          <w:rFonts w:ascii="Times New Roman" w:hAnsi="Times New Roman" w:cs="Times New Roman"/>
          <w:color w:val="000000" w:themeColor="text1"/>
          <w:sz w:val="28"/>
          <w:szCs w:val="28"/>
        </w:rPr>
        <w:t xml:space="preserve"> підпорядкован</w:t>
      </w:r>
      <w:r w:rsidRPr="00EB2E72">
        <w:rPr>
          <w:rFonts w:ascii="Times New Roman" w:hAnsi="Times New Roman" w:cs="Times New Roman"/>
          <w:color w:val="000000" w:themeColor="text1"/>
          <w:sz w:val="28"/>
          <w:szCs w:val="28"/>
        </w:rPr>
        <w:t>ість</w:t>
      </w:r>
      <w:r w:rsidR="007949CD" w:rsidRPr="00EB2E72">
        <w:rPr>
          <w:rFonts w:ascii="Times New Roman" w:hAnsi="Times New Roman" w:cs="Times New Roman"/>
          <w:color w:val="000000" w:themeColor="text1"/>
          <w:sz w:val="28"/>
          <w:szCs w:val="28"/>
        </w:rPr>
        <w:t xml:space="preserve"> у відносинах в ієрархії управління.</w:t>
      </w:r>
    </w:p>
    <w:p w14:paraId="3A15F80F" w14:textId="0E725DF8" w:rsidR="007949CD" w:rsidRPr="00EB2E72" w:rsidRDefault="007949CD"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Ухвалення управлінських рішень </w:t>
      </w:r>
      <w:r w:rsidR="005939A3" w:rsidRPr="00EB2E72">
        <w:rPr>
          <w:rFonts w:ascii="Times New Roman" w:hAnsi="Times New Roman" w:cs="Times New Roman"/>
          <w:color w:val="000000" w:themeColor="text1"/>
          <w:sz w:val="28"/>
          <w:szCs w:val="28"/>
        </w:rPr>
        <w:t xml:space="preserve">на </w:t>
      </w:r>
      <w:r w:rsidR="00E01201">
        <w:rPr>
          <w:rFonts w:ascii="Times New Roman" w:hAnsi="Times New Roman" w:cs="Times New Roman"/>
          <w:color w:val="000000" w:themeColor="text1"/>
          <w:sz w:val="28"/>
          <w:szCs w:val="28"/>
        </w:rPr>
        <w:t>КНП ЦМЕД МК</w:t>
      </w:r>
      <w:r w:rsidR="005939A3" w:rsidRPr="00EB2E72">
        <w:rPr>
          <w:rFonts w:ascii="Times New Roman" w:hAnsi="Times New Roman" w:cs="Times New Roman"/>
          <w:color w:val="000000" w:themeColor="text1"/>
          <w:sz w:val="28"/>
          <w:szCs w:val="28"/>
        </w:rPr>
        <w:t xml:space="preserve"> ТОР </w:t>
      </w:r>
      <w:r w:rsidRPr="00EB2E72">
        <w:rPr>
          <w:rFonts w:ascii="Times New Roman" w:hAnsi="Times New Roman" w:cs="Times New Roman"/>
          <w:color w:val="000000" w:themeColor="text1"/>
          <w:sz w:val="28"/>
          <w:szCs w:val="28"/>
        </w:rPr>
        <w:t>передбачає використання наступних факторів: ієрархії; цільових міжфункціональних груп; формальних правил та процедур; планів; горизонтальні зв'язки.</w:t>
      </w:r>
    </w:p>
    <w:p w14:paraId="65487EE5" w14:textId="100E57D9" w:rsidR="0069785E" w:rsidRPr="00EB2E72" w:rsidRDefault="00F8052D"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Враховуючи наведене зазначимо, що всі управлінські рішення так чи інакше, відповідно до організаційної структури та підпорядкованості, реалізуються через персонал досліджуваного підприємства. </w:t>
      </w:r>
      <w:r w:rsidR="003311C3" w:rsidRPr="00EB2E72">
        <w:rPr>
          <w:rFonts w:ascii="Times New Roman" w:hAnsi="Times New Roman" w:cs="Times New Roman"/>
          <w:color w:val="000000" w:themeColor="text1"/>
          <w:sz w:val="28"/>
          <w:szCs w:val="28"/>
        </w:rPr>
        <w:t>Зазначимо, щ</w:t>
      </w:r>
      <w:r w:rsidRPr="00EB2E72">
        <w:rPr>
          <w:rFonts w:ascii="Times New Roman" w:hAnsi="Times New Roman" w:cs="Times New Roman"/>
          <w:color w:val="000000" w:themeColor="text1"/>
          <w:sz w:val="28"/>
          <w:szCs w:val="28"/>
        </w:rPr>
        <w:t>о</w:t>
      </w:r>
      <w:r w:rsidR="003311C3" w:rsidRPr="00EB2E72">
        <w:rPr>
          <w:rFonts w:ascii="Times New Roman" w:hAnsi="Times New Roman" w:cs="Times New Roman"/>
          <w:color w:val="000000" w:themeColor="text1"/>
          <w:sz w:val="28"/>
          <w:szCs w:val="28"/>
        </w:rPr>
        <w:t xml:space="preserve"> у </w:t>
      </w:r>
      <w:r w:rsidR="00E01201">
        <w:rPr>
          <w:rFonts w:ascii="Times New Roman" w:hAnsi="Times New Roman" w:cs="Times New Roman"/>
          <w:color w:val="000000" w:themeColor="text1"/>
          <w:sz w:val="28"/>
          <w:szCs w:val="28"/>
        </w:rPr>
        <w:t>КНП ЦМЕД МК</w:t>
      </w:r>
      <w:r w:rsidR="003311C3" w:rsidRPr="00EB2E72">
        <w:rPr>
          <w:rFonts w:ascii="Times New Roman" w:hAnsi="Times New Roman" w:cs="Times New Roman"/>
          <w:color w:val="000000" w:themeColor="text1"/>
          <w:sz w:val="28"/>
          <w:szCs w:val="28"/>
        </w:rPr>
        <w:t xml:space="preserve"> ТОР</w:t>
      </w:r>
      <w:r w:rsidRPr="00EB2E72">
        <w:rPr>
          <w:rFonts w:ascii="Times New Roman" w:hAnsi="Times New Roman" w:cs="Times New Roman"/>
          <w:color w:val="000000" w:themeColor="text1"/>
          <w:sz w:val="28"/>
          <w:szCs w:val="28"/>
        </w:rPr>
        <w:t xml:space="preserve"> </w:t>
      </w:r>
      <w:r w:rsidR="0069785E" w:rsidRPr="00EB2E72">
        <w:rPr>
          <w:rFonts w:ascii="Times New Roman" w:hAnsi="Times New Roman" w:cs="Times New Roman"/>
          <w:color w:val="000000" w:themeColor="text1"/>
          <w:sz w:val="28"/>
          <w:szCs w:val="28"/>
        </w:rPr>
        <w:t>склад і структура персоналу базується на виділенні таких основних категорій працівників</w:t>
      </w:r>
      <w:r w:rsidR="003311C3" w:rsidRPr="00EB2E72">
        <w:rPr>
          <w:rFonts w:ascii="Times New Roman" w:hAnsi="Times New Roman" w:cs="Times New Roman"/>
          <w:color w:val="000000" w:themeColor="text1"/>
          <w:sz w:val="28"/>
          <w:szCs w:val="28"/>
        </w:rPr>
        <w:t xml:space="preserve"> як</w:t>
      </w:r>
      <w:r w:rsidR="0069785E" w:rsidRPr="00EB2E72">
        <w:rPr>
          <w:rFonts w:ascii="Times New Roman" w:hAnsi="Times New Roman" w:cs="Times New Roman"/>
          <w:color w:val="000000" w:themeColor="text1"/>
          <w:sz w:val="28"/>
          <w:szCs w:val="28"/>
        </w:rPr>
        <w:t xml:space="preserve"> лікарі</w:t>
      </w:r>
      <w:r w:rsidR="003311C3" w:rsidRPr="00EB2E72">
        <w:rPr>
          <w:rFonts w:ascii="Times New Roman" w:hAnsi="Times New Roman" w:cs="Times New Roman"/>
          <w:color w:val="000000" w:themeColor="text1"/>
          <w:sz w:val="28"/>
          <w:szCs w:val="28"/>
        </w:rPr>
        <w:t xml:space="preserve">, </w:t>
      </w:r>
      <w:r w:rsidR="0069785E" w:rsidRPr="00EB2E72">
        <w:rPr>
          <w:rFonts w:ascii="Times New Roman" w:hAnsi="Times New Roman" w:cs="Times New Roman"/>
          <w:color w:val="000000" w:themeColor="text1"/>
          <w:sz w:val="28"/>
          <w:szCs w:val="28"/>
        </w:rPr>
        <w:t>середній медичний персонал</w:t>
      </w:r>
      <w:r w:rsidR="003311C3" w:rsidRPr="00EB2E72">
        <w:rPr>
          <w:rFonts w:ascii="Times New Roman" w:hAnsi="Times New Roman" w:cs="Times New Roman"/>
          <w:color w:val="000000" w:themeColor="text1"/>
          <w:sz w:val="28"/>
          <w:szCs w:val="28"/>
        </w:rPr>
        <w:t>,</w:t>
      </w:r>
      <w:r w:rsidR="0069785E" w:rsidRPr="00EB2E72">
        <w:rPr>
          <w:rFonts w:ascii="Times New Roman" w:hAnsi="Times New Roman" w:cs="Times New Roman"/>
          <w:color w:val="000000" w:themeColor="text1"/>
          <w:sz w:val="28"/>
          <w:szCs w:val="28"/>
        </w:rPr>
        <w:t xml:space="preserve"> молодший медичний персонал</w:t>
      </w:r>
      <w:r w:rsidR="003311C3" w:rsidRPr="00EB2E72">
        <w:rPr>
          <w:rFonts w:ascii="Times New Roman" w:hAnsi="Times New Roman" w:cs="Times New Roman"/>
          <w:color w:val="000000" w:themeColor="text1"/>
          <w:sz w:val="28"/>
          <w:szCs w:val="28"/>
        </w:rPr>
        <w:t>,</w:t>
      </w:r>
      <w:r w:rsidR="0069785E" w:rsidRPr="00EB2E72">
        <w:rPr>
          <w:rFonts w:ascii="Times New Roman" w:hAnsi="Times New Roman" w:cs="Times New Roman"/>
          <w:color w:val="000000" w:themeColor="text1"/>
          <w:sz w:val="28"/>
          <w:szCs w:val="28"/>
        </w:rPr>
        <w:t xml:space="preserve"> спеціалісти (не медики)</w:t>
      </w:r>
      <w:r w:rsidR="003311C3" w:rsidRPr="00EB2E72">
        <w:rPr>
          <w:rFonts w:ascii="Times New Roman" w:hAnsi="Times New Roman" w:cs="Times New Roman"/>
          <w:color w:val="000000" w:themeColor="text1"/>
          <w:sz w:val="28"/>
          <w:szCs w:val="28"/>
        </w:rPr>
        <w:t xml:space="preserve"> та</w:t>
      </w:r>
      <w:r w:rsidR="0069785E" w:rsidRPr="00EB2E72">
        <w:rPr>
          <w:rFonts w:ascii="Times New Roman" w:hAnsi="Times New Roman" w:cs="Times New Roman"/>
          <w:color w:val="000000" w:themeColor="text1"/>
          <w:sz w:val="28"/>
          <w:szCs w:val="28"/>
        </w:rPr>
        <w:t xml:space="preserve"> інший персонал.</w:t>
      </w:r>
      <w:r w:rsidR="003311C3" w:rsidRPr="00EB2E72">
        <w:rPr>
          <w:rFonts w:ascii="Times New Roman" w:hAnsi="Times New Roman" w:cs="Times New Roman"/>
          <w:color w:val="000000" w:themeColor="text1"/>
          <w:sz w:val="28"/>
          <w:szCs w:val="28"/>
        </w:rPr>
        <w:t xml:space="preserve"> Кожна категорія персоналу має свої окремі функції та повноваження для їх реалізації.</w:t>
      </w:r>
    </w:p>
    <w:p w14:paraId="7AB81FD7" w14:textId="02191CA9" w:rsidR="00E66CC0" w:rsidRPr="00EB2E72" w:rsidRDefault="00E66CC0" w:rsidP="00316C98">
      <w:pPr>
        <w:widowControl w:val="0"/>
        <w:spacing w:after="0" w:line="360" w:lineRule="auto"/>
        <w:ind w:firstLine="709"/>
        <w:jc w:val="both"/>
        <w:rPr>
          <w:rFonts w:ascii="Times New Roman" w:hAnsi="Times New Roman" w:cs="Times New Roman"/>
          <w:color w:val="000000" w:themeColor="text1"/>
          <w:sz w:val="28"/>
          <w:szCs w:val="28"/>
        </w:rPr>
      </w:pPr>
      <w:bookmarkStart w:id="6" w:name="bookmark96"/>
      <w:bookmarkEnd w:id="6"/>
      <w:r w:rsidRPr="00EB2E72">
        <w:rPr>
          <w:rFonts w:ascii="Times New Roman" w:hAnsi="Times New Roman" w:cs="Times New Roman"/>
          <w:color w:val="000000" w:themeColor="text1"/>
          <w:sz w:val="28"/>
          <w:szCs w:val="28"/>
        </w:rPr>
        <w:t>Станція швидкої медичної допомоги надає цілодобово екстрену медичну допомогу дорослому та дитячому населенню на долікарняному етапі при невідкладних станах, викликаних нещасними випадками, раптовими захворюваннями, ускладненнями вагітності тощо.</w:t>
      </w:r>
    </w:p>
    <w:p w14:paraId="04AA78EA" w14:textId="7BC995BC" w:rsidR="00E66CC0" w:rsidRPr="00EB2E72" w:rsidRDefault="00E66CC0"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Станція швидкої медичної допомоги підпорядковується Центру екстреної медичної допомоги та медицини катастроф. Медичну допомогу надає населенню за адміністративно- територіальним принципом, а при виникненні надзвичайної ситуації - поза її територією. У таких випадках виїзні бригади швидкої медичної допомоги надсилаються лише за наказом місцевого органу управління охорони здоров'я, якому вони підпорядковані.</w:t>
      </w:r>
    </w:p>
    <w:p w14:paraId="03529583" w14:textId="77777777" w:rsidR="00464998" w:rsidRDefault="00464998" w:rsidP="00066E2C">
      <w:pPr>
        <w:widowControl w:val="0"/>
        <w:spacing w:after="0" w:line="372" w:lineRule="auto"/>
        <w:ind w:firstLine="709"/>
        <w:jc w:val="both"/>
        <w:rPr>
          <w:rFonts w:ascii="Times New Roman" w:hAnsi="Times New Roman" w:cs="Times New Roman"/>
          <w:color w:val="000000" w:themeColor="text1"/>
          <w:sz w:val="28"/>
          <w:szCs w:val="28"/>
        </w:rPr>
      </w:pPr>
    </w:p>
    <w:p w14:paraId="5035580B" w14:textId="77777777" w:rsidR="00950A85" w:rsidRDefault="00950A85" w:rsidP="00066E2C">
      <w:pPr>
        <w:widowControl w:val="0"/>
        <w:spacing w:after="0" w:line="372" w:lineRule="auto"/>
        <w:ind w:firstLine="709"/>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br w:type="page"/>
      </w:r>
    </w:p>
    <w:p w14:paraId="2640E3C1" w14:textId="75FB994F" w:rsidR="000E7203" w:rsidRPr="00EB2E72" w:rsidRDefault="000E7203" w:rsidP="00066E2C">
      <w:pPr>
        <w:widowControl w:val="0"/>
        <w:spacing w:after="0" w:line="372" w:lineRule="auto"/>
        <w:ind w:firstLine="709"/>
        <w:jc w:val="both"/>
        <w:rPr>
          <w:rFonts w:ascii="Times New Roman" w:hAnsi="Times New Roman" w:cs="Times New Roman"/>
          <w:b/>
          <w:bCs/>
          <w:color w:val="000000" w:themeColor="text1"/>
          <w:sz w:val="28"/>
          <w:szCs w:val="28"/>
          <w:lang w:val="en-US"/>
        </w:rPr>
      </w:pPr>
      <w:r w:rsidRPr="00EB2E72">
        <w:rPr>
          <w:rFonts w:ascii="Times New Roman" w:hAnsi="Times New Roman" w:cs="Times New Roman"/>
          <w:b/>
          <w:bCs/>
          <w:color w:val="000000" w:themeColor="text1"/>
          <w:sz w:val="28"/>
          <w:szCs w:val="28"/>
        </w:rPr>
        <w:lastRenderedPageBreak/>
        <w:t>2.2.</w:t>
      </w:r>
      <w:r w:rsidR="003D2CFF" w:rsidRPr="00EB2E72">
        <w:rPr>
          <w:rFonts w:ascii="Times New Roman" w:hAnsi="Times New Roman" w:cs="Times New Roman"/>
          <w:b/>
          <w:bCs/>
          <w:color w:val="000000" w:themeColor="text1"/>
          <w:sz w:val="28"/>
          <w:szCs w:val="28"/>
        </w:rPr>
        <w:t xml:space="preserve"> Аналіз інформаційного забезпечення підвищення якості менеджменту </w:t>
      </w:r>
      <w:r w:rsidR="00E01201">
        <w:rPr>
          <w:rFonts w:ascii="Times New Roman" w:hAnsi="Times New Roman" w:cs="Times New Roman"/>
          <w:b/>
          <w:bCs/>
          <w:color w:val="000000" w:themeColor="text1"/>
          <w:sz w:val="28"/>
          <w:szCs w:val="28"/>
        </w:rPr>
        <w:t>КНП ЦМЕД МК</w:t>
      </w:r>
      <w:r w:rsidR="003D2CFF" w:rsidRPr="00EB2E72">
        <w:rPr>
          <w:rFonts w:ascii="Times New Roman" w:hAnsi="Times New Roman" w:cs="Times New Roman"/>
          <w:b/>
          <w:bCs/>
          <w:color w:val="000000" w:themeColor="text1"/>
          <w:sz w:val="28"/>
          <w:szCs w:val="28"/>
        </w:rPr>
        <w:t xml:space="preserve"> Тернопільської обласної ради</w:t>
      </w:r>
    </w:p>
    <w:p w14:paraId="6250D983" w14:textId="0ED39B56" w:rsidR="003B7F2C" w:rsidRPr="00EB2E72" w:rsidRDefault="003B7F2C" w:rsidP="00066E2C">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За останні 20 років рівень застосування комп'ютерів у медицині надзвичайно підвищився. Практична медицина стає все більш автоматизованою. В контексті цього у діяльності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виділяють два види комп'ютерного інформаційного забезпечення: програмне та апаратне. Програмне забезпечення включає системне і прикладне забезпечення. Дані, введені в комп'ютер, організовані, як правило, в базу даних, яка, у свою чергу, керується прикладною програмою управління базою даних (СУБД) і може містити, зокрема, історії викликів лікарів, історії хвороби, рентгенівські знімки в оцифрованому вигляді, певну статистичну звітність. Прикладне забезпечення є програмами, для яких, власне, і призначений комп'ютер. </w:t>
      </w:r>
    </w:p>
    <w:p w14:paraId="6E158822" w14:textId="300B9960" w:rsidR="00992EAF" w:rsidRPr="00EB2E72" w:rsidRDefault="003B7F2C" w:rsidP="00066E2C">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На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використовуються всі види комп’ютерного інформаційного забез</w:t>
      </w:r>
      <w:r w:rsidR="00992EAF" w:rsidRPr="00EB2E72">
        <w:rPr>
          <w:rFonts w:ascii="Times New Roman" w:hAnsi="Times New Roman" w:cs="Times New Roman"/>
          <w:color w:val="000000" w:themeColor="text1"/>
          <w:sz w:val="28"/>
          <w:szCs w:val="28"/>
        </w:rPr>
        <w:t>печення, а с</w:t>
      </w:r>
      <w:r w:rsidRPr="00EB2E72">
        <w:rPr>
          <w:rFonts w:ascii="Times New Roman" w:hAnsi="Times New Roman" w:cs="Times New Roman"/>
          <w:color w:val="000000" w:themeColor="text1"/>
          <w:sz w:val="28"/>
          <w:szCs w:val="28"/>
        </w:rPr>
        <w:t>истема збору та обробки інформації викону</w:t>
      </w:r>
      <w:r w:rsidR="00992EAF" w:rsidRPr="00EB2E72">
        <w:rPr>
          <w:rFonts w:ascii="Times New Roman" w:hAnsi="Times New Roman" w:cs="Times New Roman"/>
          <w:color w:val="000000" w:themeColor="text1"/>
          <w:sz w:val="28"/>
          <w:szCs w:val="28"/>
        </w:rPr>
        <w:t>є</w:t>
      </w:r>
      <w:r w:rsidRPr="00EB2E72">
        <w:rPr>
          <w:rFonts w:ascii="Times New Roman" w:hAnsi="Times New Roman" w:cs="Times New Roman"/>
          <w:color w:val="000000" w:themeColor="text1"/>
          <w:sz w:val="28"/>
          <w:szCs w:val="28"/>
        </w:rPr>
        <w:t xml:space="preserve"> </w:t>
      </w:r>
      <w:r w:rsidR="00992EAF" w:rsidRPr="00EB2E72">
        <w:rPr>
          <w:rFonts w:ascii="Times New Roman" w:hAnsi="Times New Roman" w:cs="Times New Roman"/>
          <w:color w:val="000000" w:themeColor="text1"/>
          <w:sz w:val="28"/>
          <w:szCs w:val="28"/>
        </w:rPr>
        <w:t>всі можливі</w:t>
      </w:r>
      <w:r w:rsidRPr="00EB2E72">
        <w:rPr>
          <w:rFonts w:ascii="Times New Roman" w:hAnsi="Times New Roman" w:cs="Times New Roman"/>
          <w:color w:val="000000" w:themeColor="text1"/>
          <w:sz w:val="28"/>
          <w:szCs w:val="28"/>
        </w:rPr>
        <w:t xml:space="preserve"> функці</w:t>
      </w:r>
      <w:r w:rsidR="00992EAF" w:rsidRPr="00EB2E72">
        <w:rPr>
          <w:rFonts w:ascii="Times New Roman" w:hAnsi="Times New Roman" w:cs="Times New Roman"/>
          <w:color w:val="000000" w:themeColor="text1"/>
          <w:sz w:val="28"/>
          <w:szCs w:val="28"/>
        </w:rPr>
        <w:t>ї.</w:t>
      </w:r>
    </w:p>
    <w:p w14:paraId="6A36148B" w14:textId="38EE413B" w:rsidR="00992EAF" w:rsidRPr="00EB2E72" w:rsidRDefault="00992EAF" w:rsidP="00066E2C">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Найскладніше програмне та апаратне забезпечення роботи досліджуваної медичної установи стосується організації інформаційних потоків між споживачами послуг – пацієнтами, диспетчером, каретою швидкої медичної допомоги, лікарями. Саме цей аспект визнано найважливішим для інформаційного забезпечення менеджменту закладу в контексті реалізації власної місії</w:t>
      </w:r>
      <w:r w:rsidR="00BE465D" w:rsidRPr="00EB2E72">
        <w:rPr>
          <w:rFonts w:ascii="Times New Roman" w:hAnsi="Times New Roman" w:cs="Times New Roman"/>
          <w:color w:val="000000" w:themeColor="text1"/>
          <w:sz w:val="28"/>
          <w:szCs w:val="28"/>
        </w:rPr>
        <w:t xml:space="preserve"> і забезпечується він використанням цифрового модуля програми вітчизняної компанії "</w:t>
      </w:r>
      <w:proofErr w:type="spellStart"/>
      <w:r w:rsidR="00BE465D" w:rsidRPr="00EB2E72">
        <w:rPr>
          <w:rFonts w:ascii="Times New Roman" w:hAnsi="Times New Roman" w:cs="Times New Roman"/>
          <w:color w:val="000000" w:themeColor="text1"/>
          <w:sz w:val="28"/>
          <w:szCs w:val="28"/>
        </w:rPr>
        <w:t>Monteks</w:t>
      </w:r>
      <w:proofErr w:type="spellEnd"/>
      <w:r w:rsidR="00BE465D" w:rsidRPr="00EB2E72">
        <w:rPr>
          <w:rFonts w:ascii="Times New Roman" w:hAnsi="Times New Roman" w:cs="Times New Roman"/>
          <w:color w:val="000000" w:themeColor="text1"/>
          <w:sz w:val="28"/>
          <w:szCs w:val="28"/>
        </w:rPr>
        <w:t>" – ОДС 103.</w:t>
      </w:r>
    </w:p>
    <w:p w14:paraId="1BC011A1" w14:textId="6D89BC39" w:rsidR="00E8284C" w:rsidRPr="00EB2E72" w:rsidRDefault="006D5C75" w:rsidP="00066E2C">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П</w:t>
      </w:r>
      <w:r w:rsidR="00E8284C" w:rsidRPr="00EB2E72">
        <w:rPr>
          <w:rFonts w:ascii="Times New Roman" w:hAnsi="Times New Roman" w:cs="Times New Roman"/>
          <w:color w:val="000000" w:themeColor="text1"/>
          <w:sz w:val="28"/>
          <w:szCs w:val="28"/>
        </w:rPr>
        <w:t xml:space="preserve">рограмно-апаратний комплекс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w:t>
      </w:r>
      <w:r w:rsidR="00E8284C" w:rsidRPr="00EB2E72">
        <w:rPr>
          <w:rFonts w:ascii="Times New Roman" w:hAnsi="Times New Roman" w:cs="Times New Roman"/>
          <w:color w:val="000000" w:themeColor="text1"/>
          <w:sz w:val="28"/>
          <w:szCs w:val="28"/>
        </w:rPr>
        <w:t>забезпечує роботу служби екстреної медичної допомоги всієї області</w:t>
      </w:r>
      <w:r w:rsidRPr="00EB2E72">
        <w:rPr>
          <w:rFonts w:ascii="Times New Roman" w:hAnsi="Times New Roman" w:cs="Times New Roman"/>
          <w:color w:val="000000" w:themeColor="text1"/>
          <w:sz w:val="28"/>
          <w:szCs w:val="28"/>
        </w:rPr>
        <w:t xml:space="preserve"> (рис. 2.3)</w:t>
      </w:r>
      <w:r w:rsidR="00E8284C" w:rsidRPr="00EB2E72">
        <w:rPr>
          <w:rFonts w:ascii="Times New Roman" w:hAnsi="Times New Roman" w:cs="Times New Roman"/>
          <w:color w:val="000000" w:themeColor="text1"/>
          <w:sz w:val="28"/>
          <w:szCs w:val="28"/>
        </w:rPr>
        <w:t>.</w:t>
      </w:r>
    </w:p>
    <w:p w14:paraId="6E3140FB" w14:textId="74A258A9" w:rsidR="00E8284C" w:rsidRPr="00EB2E72" w:rsidRDefault="004279B7" w:rsidP="00E8284C">
      <w:pPr>
        <w:widowControl w:val="0"/>
        <w:spacing w:after="0" w:line="360" w:lineRule="auto"/>
        <w:jc w:val="both"/>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w:lastRenderedPageBreak/>
        <mc:AlternateContent>
          <mc:Choice Requires="wps">
            <w:drawing>
              <wp:anchor distT="0" distB="0" distL="114300" distR="114300" simplePos="0" relativeHeight="251686912" behindDoc="0" locked="0" layoutInCell="1" allowOverlap="1" wp14:anchorId="13304C33" wp14:editId="3EE7FD4B">
                <wp:simplePos x="0" y="0"/>
                <wp:positionH relativeFrom="margin">
                  <wp:posOffset>4167348</wp:posOffset>
                </wp:positionH>
                <wp:positionV relativeFrom="paragraph">
                  <wp:posOffset>1577216</wp:posOffset>
                </wp:positionV>
                <wp:extent cx="1050603" cy="118753"/>
                <wp:effectExtent l="0" t="0" r="0" b="0"/>
                <wp:wrapNone/>
                <wp:docPr id="26" name="Поле 26"/>
                <wp:cNvGraphicFramePr/>
                <a:graphic xmlns:a="http://schemas.openxmlformats.org/drawingml/2006/main">
                  <a:graphicData uri="http://schemas.microsoft.com/office/word/2010/wordprocessingShape">
                    <wps:wsp>
                      <wps:cNvSpPr txBox="1"/>
                      <wps:spPr>
                        <a:xfrm>
                          <a:off x="0" y="0"/>
                          <a:ext cx="1050603" cy="118753"/>
                        </a:xfrm>
                        <a:prstGeom prst="rect">
                          <a:avLst/>
                        </a:prstGeom>
                        <a:solidFill>
                          <a:schemeClr val="accent6">
                            <a:lumMod val="50000"/>
                          </a:schemeClr>
                        </a:solidFill>
                        <a:ln w="6350">
                          <a:noFill/>
                        </a:ln>
                      </wps:spPr>
                      <wps:txbx>
                        <w:txbxContent>
                          <w:p w14:paraId="564381D6" w14:textId="58E73D94" w:rsidR="004279B7" w:rsidRPr="00B310BC" w:rsidRDefault="004279B7" w:rsidP="000972AD">
                            <w:pPr>
                              <w:jc w:val="center"/>
                              <w:rPr>
                                <w:rFonts w:ascii="Times New Roman" w:hAnsi="Times New Roman" w:cs="Times New Roman"/>
                                <w:b/>
                                <w:bCs/>
                                <w:i/>
                                <w:iCs/>
                                <w:color w:val="FFFFFF" w:themeColor="background1"/>
                                <w:sz w:val="12"/>
                                <w:szCs w:val="12"/>
                              </w:rPr>
                            </w:pPr>
                            <w:r>
                              <w:rPr>
                                <w:rFonts w:ascii="Times New Roman" w:hAnsi="Times New Roman" w:cs="Times New Roman"/>
                                <w:b/>
                                <w:bCs/>
                                <w:i/>
                                <w:iCs/>
                                <w:color w:val="FFFFFF" w:themeColor="background1"/>
                                <w:sz w:val="12"/>
                                <w:szCs w:val="12"/>
                              </w:rPr>
                              <w:t xml:space="preserve">Приватні </w:t>
                            </w:r>
                            <w:r w:rsidRPr="00B310BC">
                              <w:rPr>
                                <w:rFonts w:ascii="Times New Roman" w:hAnsi="Times New Roman" w:cs="Times New Roman"/>
                                <w:b/>
                                <w:bCs/>
                                <w:i/>
                                <w:iCs/>
                                <w:color w:val="FFFFFF" w:themeColor="background1"/>
                                <w:sz w:val="12"/>
                                <w:szCs w:val="12"/>
                              </w:rPr>
                              <w:t xml:space="preserve"> оператори</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04C33" id="Поле 26" o:spid="_x0000_s1030" type="#_x0000_t202" style="position:absolute;left:0;text-align:left;margin-left:328.15pt;margin-top:124.2pt;width:82.7pt;height:9.3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HJcYQIAAKIEAAAOAAAAZHJzL2Uyb0RvYy54bWysVM2O0zAQviPxDpbvNEm7LUvUdFW6KkJa&#10;dlfqoj27jtNGsj3GdpuUl+EpOCHxDH0kxk7TXRZOiB7c8fx6vm8m06tWSbIX1tWgC5oNUkqE5lDW&#10;elPQzw/LN5eUOM90ySRoUdCDcPRq9vrVtDG5GMIWZCkswSTa5Y0p6NZ7kyeJ41uhmBuAERqNFVjF&#10;PF7tJiktazC7kskwTSdJA7Y0FrhwDrXXnZHOYv6qEtzfVZUTnsiC4tt8PG081+FMZlOWbywz25qf&#10;nsH+4RWK1RqLnlNdM8/IztZ/pFI1t+Cg8gMOKoGqqrmIPWA3Wfqim9WWGRF7QXCcOcPk/l9afru/&#10;t6QuCzqcUKKZQo6O344/jz+O3wmqEJ/GuBzdVgYdffseWuS51ztUhrbbyqrwjw0RtCPShzO6ovWE&#10;h6B0nE7SESUcbVl2+XY8CmmSp2hjnf8gQJEgFNQiexFUtr9xvnPtXUIxB7Iul7WU8RImRiykJXuG&#10;XDPOhfaTGC536hOUnX6c4u9UNg5ZCImP+C2b1KQp6GQ0TmMGDaFM9wKp0T1g0vUeJN+u2w7DHpc1&#10;lAeEy0I3cM7wZY093TDn75nFCUOEcGv8HR6VBKwFJ4mSLdivf9MHfyQerZQ0OLEFdV92zApK5EeN&#10;I/Euu7gIIx4vKNjn2nWv1Tu1AAQow700PIrB18terCyoR1yqeaiGJqY51iyo78WF7/YHl5KL+Tw6&#10;4TAb5m/0yvCQOhASmHpoH5k1Jzo9DsIt9DPN8hesdr4hUsN856GqI+UB3w7NE+y4CJGv09KGTXt+&#10;j15Pn5bZLwAAAP//AwBQSwMEFAAGAAgAAAAhACUo9iDeAAAACwEAAA8AAABkcnMvZG93bnJldi54&#10;bWxMj8FOwzAMhu9IvENkJG4sbRhZVZpOHRISV7YdOKaNaSoap2qytbw94QRH259+f3+1X93IrjiH&#10;wZOCfJMBQ+q8GahXcD69PhTAQtRk9OgJFXxjgH19e1Pp0viF3vF6jD1LIRRKrcDGOJWch86i02Hj&#10;J6R0+/Sz0zGNc8/NrJcU7kYuskxypwdKH6ye8MVi93W8OAUH254xF81HbiQdljfvsuYklLq/W5tn&#10;YBHX+AfDr35Shzo5tf5CJrBRgXySjwlVILbFFlgiCpHvgLVpI3c58Lri/zvUPwAAAP//AwBQSwEC&#10;LQAUAAYACAAAACEAtoM4kv4AAADhAQAAEwAAAAAAAAAAAAAAAAAAAAAAW0NvbnRlbnRfVHlwZXNd&#10;LnhtbFBLAQItABQABgAIAAAAIQA4/SH/1gAAAJQBAAALAAAAAAAAAAAAAAAAAC8BAABfcmVscy8u&#10;cmVsc1BLAQItABQABgAIAAAAIQBztHJcYQIAAKIEAAAOAAAAAAAAAAAAAAAAAC4CAABkcnMvZTJv&#10;RG9jLnhtbFBLAQItABQABgAIAAAAIQAlKPYg3gAAAAsBAAAPAAAAAAAAAAAAAAAAALsEAABkcnMv&#10;ZG93bnJldi54bWxQSwUGAAAAAAQABADzAAAAxgUAAAAA&#10;" fillcolor="#375623 [1609]" stroked="f" strokeweight=".5pt">
                <v:textbox inset=",0,,0">
                  <w:txbxContent>
                    <w:p w14:paraId="564381D6" w14:textId="58E73D94" w:rsidR="004279B7" w:rsidRPr="00B310BC" w:rsidRDefault="004279B7" w:rsidP="000972AD">
                      <w:pPr>
                        <w:jc w:val="center"/>
                        <w:rPr>
                          <w:rFonts w:ascii="Times New Roman" w:hAnsi="Times New Roman" w:cs="Times New Roman"/>
                          <w:b/>
                          <w:bCs/>
                          <w:i/>
                          <w:iCs/>
                          <w:color w:val="FFFFFF" w:themeColor="background1"/>
                          <w:sz w:val="12"/>
                          <w:szCs w:val="12"/>
                        </w:rPr>
                      </w:pPr>
                      <w:r>
                        <w:rPr>
                          <w:rFonts w:ascii="Times New Roman" w:hAnsi="Times New Roman" w:cs="Times New Roman"/>
                          <w:b/>
                          <w:bCs/>
                          <w:i/>
                          <w:iCs/>
                          <w:color w:val="FFFFFF" w:themeColor="background1"/>
                          <w:sz w:val="12"/>
                          <w:szCs w:val="12"/>
                        </w:rPr>
                        <w:t xml:space="preserve">Приватні </w:t>
                      </w:r>
                      <w:r w:rsidRPr="00B310BC">
                        <w:rPr>
                          <w:rFonts w:ascii="Times New Roman" w:hAnsi="Times New Roman" w:cs="Times New Roman"/>
                          <w:b/>
                          <w:bCs/>
                          <w:i/>
                          <w:iCs/>
                          <w:color w:val="FFFFFF" w:themeColor="background1"/>
                          <w:sz w:val="12"/>
                          <w:szCs w:val="12"/>
                        </w:rPr>
                        <w:t xml:space="preserve"> оператори</w:t>
                      </w:r>
                    </w:p>
                  </w:txbxContent>
                </v:textbox>
                <w10:wrap anchorx="margin"/>
              </v:shape>
            </w:pict>
          </mc:Fallback>
        </mc:AlternateContent>
      </w:r>
      <w:r w:rsidR="00B310BC"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84864" behindDoc="0" locked="0" layoutInCell="1" allowOverlap="1" wp14:anchorId="3432FBC2" wp14:editId="64ED0BFF">
                <wp:simplePos x="0" y="0"/>
                <wp:positionH relativeFrom="margin">
                  <wp:posOffset>4185499</wp:posOffset>
                </wp:positionH>
                <wp:positionV relativeFrom="paragraph">
                  <wp:posOffset>1043396</wp:posOffset>
                </wp:positionV>
                <wp:extent cx="901989" cy="213756"/>
                <wp:effectExtent l="0" t="0" r="0" b="0"/>
                <wp:wrapNone/>
                <wp:docPr id="25" name="Поле 25"/>
                <wp:cNvGraphicFramePr/>
                <a:graphic xmlns:a="http://schemas.openxmlformats.org/drawingml/2006/main">
                  <a:graphicData uri="http://schemas.microsoft.com/office/word/2010/wordprocessingShape">
                    <wps:wsp>
                      <wps:cNvSpPr txBox="1"/>
                      <wps:spPr>
                        <a:xfrm>
                          <a:off x="0" y="0"/>
                          <a:ext cx="901989" cy="213756"/>
                        </a:xfrm>
                        <a:prstGeom prst="rect">
                          <a:avLst/>
                        </a:prstGeom>
                        <a:solidFill>
                          <a:schemeClr val="accent6">
                            <a:lumMod val="50000"/>
                          </a:schemeClr>
                        </a:solidFill>
                        <a:ln w="6350">
                          <a:noFill/>
                        </a:ln>
                      </wps:spPr>
                      <wps:txbx>
                        <w:txbxContent>
                          <w:p w14:paraId="5DB21561" w14:textId="5583B27D" w:rsidR="00B310BC" w:rsidRDefault="004279B7" w:rsidP="004279B7">
                            <w:pPr>
                              <w:spacing w:after="0" w:line="240" w:lineRule="auto"/>
                              <w:jc w:val="center"/>
                              <w:rPr>
                                <w:rFonts w:ascii="Times New Roman" w:hAnsi="Times New Roman" w:cs="Times New Roman"/>
                                <w:b/>
                                <w:bCs/>
                                <w:i/>
                                <w:iCs/>
                                <w:color w:val="FFFFFF" w:themeColor="background1"/>
                                <w:sz w:val="12"/>
                                <w:szCs w:val="12"/>
                              </w:rPr>
                            </w:pPr>
                            <w:r>
                              <w:rPr>
                                <w:rFonts w:ascii="Times New Roman" w:hAnsi="Times New Roman" w:cs="Times New Roman"/>
                                <w:b/>
                                <w:bCs/>
                                <w:i/>
                                <w:iCs/>
                                <w:color w:val="FFFFFF" w:themeColor="background1"/>
                                <w:sz w:val="12"/>
                                <w:szCs w:val="12"/>
                              </w:rPr>
                              <w:t>Інші оператори</w:t>
                            </w:r>
                          </w:p>
                          <w:p w14:paraId="35945933" w14:textId="45472172" w:rsidR="00B310BC" w:rsidRPr="00B310BC" w:rsidRDefault="00B310BC" w:rsidP="004279B7">
                            <w:pPr>
                              <w:spacing w:after="0" w:line="240" w:lineRule="auto"/>
                              <w:jc w:val="center"/>
                              <w:rPr>
                                <w:rFonts w:ascii="Times New Roman" w:hAnsi="Times New Roman" w:cs="Times New Roman"/>
                                <w:b/>
                                <w:bCs/>
                                <w:i/>
                                <w:iCs/>
                                <w:color w:val="FFFFFF" w:themeColor="background1"/>
                                <w:sz w:val="12"/>
                                <w:szCs w:val="12"/>
                              </w:rPr>
                            </w:pPr>
                            <w:r>
                              <w:rPr>
                                <w:rFonts w:ascii="Times New Roman" w:hAnsi="Times New Roman" w:cs="Times New Roman"/>
                                <w:b/>
                                <w:bCs/>
                                <w:i/>
                                <w:iCs/>
                                <w:color w:val="FFFFFF" w:themeColor="background1"/>
                                <w:sz w:val="12"/>
                                <w:szCs w:val="12"/>
                              </w:rPr>
                              <w:t>Укртелеком</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32FBC2" id="Поле 25" o:spid="_x0000_s1031" type="#_x0000_t202" style="position:absolute;left:0;text-align:left;margin-left:329.55pt;margin-top:82.15pt;width:71pt;height:16.8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VDXYgIAAKEEAAAOAAAAZHJzL2Uyb0RvYy54bWysVM1uGjEQvlfqO1i+l10g0IBYIkpEVSlN&#10;IpEqZ+P1wkq2x7UNu/Rl+hQ5Veoz8Egde3dJmvZUlYMZz4zn5/tmdnZVK0kOwroSdEb7vZQSoTnk&#10;pd5m9MvD6t0lJc4znTMJWmT0KBy9mr99M6vMVAxgBzIXlmAQ7aaVyejOezNNEsd3QjHXAyM0Gguw&#10;inm82m2SW1ZhdCWTQZqOkwpsbixw4Rxqrxsjncf4RSG4vysKJzyRGcXafDxtPDfhTOYzNt1aZnYl&#10;b8tg/1CFYqXGpOdQ18wzsrflH6FUyS04KHyPg0qgKEouYg/YTT991c16x4yIvSA4zpxhcv8vLL89&#10;3FtS5hkdjCjRTCFHp++nn6cfpyeCKsSnMm6KbmuDjr7+ADXy3OkdKkPbdWFV+MeGCNoR6eMZXVF7&#10;wlE5SfuTywklHE2D/vD9aByiJM+PjXX+owBFgpBRi+RFTNnhxvnGtXMJuRzIMl+VUsZLGBixlJYc&#10;GFLNOBfaj+NzuVefIW/0oxR/bdo4Y+FJLOK3aFKTKqPj4SiNETSENE0FUqN7gKRpPUi+3tQRwmEH&#10;ywbyI6JloZk3Z/iqxJ5umPP3zOKAIUC4NP4Oj0IC5oJWomQH9tvf9MEfeUcrJRUObEbd1z2zghL5&#10;SeNETPoXF2HC4wUF+1K76bR6r5aAAPVxLQ2PYvD1shMLC+oRd2oRsqGJaY45M+o7cemb9cGd5GKx&#10;iE44y4b5G702PIQOhASmHupHZk1Lp8c5uIVupNn0FauNb3ipYbH3UJSR8oBvg2YLO+5B5Kvd2bBo&#10;L+/R6/nLMv8FAAD//wMAUEsDBBQABgAIAAAAIQBCrXEr3QAAAAsBAAAPAAAAZHJzL2Rvd25yZXYu&#10;eG1sTI/BTsMwEETvSPyDtUjcqJ0AURriVCkSElfaHnp04iWJiNdR7Dbh71lOcNyZp9mZcre6UVxx&#10;DoMnDclGgUBqvR2o03A6vj3kIEI0ZM3oCTV8Y4BddXtTmsL6hT7weoid4BAKhdHQxzgVUoa2R2fC&#10;xk9I7H362ZnI59xJO5uFw90oU6Uy6cxA/KE3E7722H4dLk7Dvm9OmKT1ObEZ7Zd371R9TLW+v1vr&#10;FxAR1/gHw299rg4Vd2r8hWwQo4bseZswykb29AiCiVwlrDSsbHMFsirl/w3VDwAAAP//AwBQSwEC&#10;LQAUAAYACAAAACEAtoM4kv4AAADhAQAAEwAAAAAAAAAAAAAAAAAAAAAAW0NvbnRlbnRfVHlwZXNd&#10;LnhtbFBLAQItABQABgAIAAAAIQA4/SH/1gAAAJQBAAALAAAAAAAAAAAAAAAAAC8BAABfcmVscy8u&#10;cmVsc1BLAQItABQABgAIAAAAIQAj0VDXYgIAAKEEAAAOAAAAAAAAAAAAAAAAAC4CAABkcnMvZTJv&#10;RG9jLnhtbFBLAQItABQABgAIAAAAIQBCrXEr3QAAAAsBAAAPAAAAAAAAAAAAAAAAALwEAABkcnMv&#10;ZG93bnJldi54bWxQSwUGAAAAAAQABADzAAAAxgUAAAAA&#10;" fillcolor="#375623 [1609]" stroked="f" strokeweight=".5pt">
                <v:textbox inset=",0,,0">
                  <w:txbxContent>
                    <w:p w14:paraId="5DB21561" w14:textId="5583B27D" w:rsidR="00B310BC" w:rsidRDefault="004279B7" w:rsidP="004279B7">
                      <w:pPr>
                        <w:spacing w:after="0" w:line="240" w:lineRule="auto"/>
                        <w:jc w:val="center"/>
                        <w:rPr>
                          <w:rFonts w:ascii="Times New Roman" w:hAnsi="Times New Roman" w:cs="Times New Roman"/>
                          <w:b/>
                          <w:bCs/>
                          <w:i/>
                          <w:iCs/>
                          <w:color w:val="FFFFFF" w:themeColor="background1"/>
                          <w:sz w:val="12"/>
                          <w:szCs w:val="12"/>
                        </w:rPr>
                      </w:pPr>
                      <w:r>
                        <w:rPr>
                          <w:rFonts w:ascii="Times New Roman" w:hAnsi="Times New Roman" w:cs="Times New Roman"/>
                          <w:b/>
                          <w:bCs/>
                          <w:i/>
                          <w:iCs/>
                          <w:color w:val="FFFFFF" w:themeColor="background1"/>
                          <w:sz w:val="12"/>
                          <w:szCs w:val="12"/>
                        </w:rPr>
                        <w:t>Інші оператори</w:t>
                      </w:r>
                    </w:p>
                    <w:p w14:paraId="35945933" w14:textId="45472172" w:rsidR="00B310BC" w:rsidRPr="00B310BC" w:rsidRDefault="00B310BC" w:rsidP="004279B7">
                      <w:pPr>
                        <w:spacing w:after="0" w:line="240" w:lineRule="auto"/>
                        <w:jc w:val="center"/>
                        <w:rPr>
                          <w:rFonts w:ascii="Times New Roman" w:hAnsi="Times New Roman" w:cs="Times New Roman"/>
                          <w:b/>
                          <w:bCs/>
                          <w:i/>
                          <w:iCs/>
                          <w:color w:val="FFFFFF" w:themeColor="background1"/>
                          <w:sz w:val="12"/>
                          <w:szCs w:val="12"/>
                        </w:rPr>
                      </w:pPr>
                      <w:r>
                        <w:rPr>
                          <w:rFonts w:ascii="Times New Roman" w:hAnsi="Times New Roman" w:cs="Times New Roman"/>
                          <w:b/>
                          <w:bCs/>
                          <w:i/>
                          <w:iCs/>
                          <w:color w:val="FFFFFF" w:themeColor="background1"/>
                          <w:sz w:val="12"/>
                          <w:szCs w:val="12"/>
                        </w:rPr>
                        <w:t>Укртелеком</w:t>
                      </w:r>
                    </w:p>
                  </w:txbxContent>
                </v:textbox>
                <w10:wrap anchorx="margin"/>
              </v:shape>
            </w:pict>
          </mc:Fallback>
        </mc:AlternateContent>
      </w:r>
      <w:r w:rsidR="00B310BC"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82816" behindDoc="0" locked="0" layoutInCell="1" allowOverlap="1" wp14:anchorId="6C5426BD" wp14:editId="6847EEAA">
                <wp:simplePos x="0" y="0"/>
                <wp:positionH relativeFrom="margin">
                  <wp:posOffset>4137998</wp:posOffset>
                </wp:positionH>
                <wp:positionV relativeFrom="paragraph">
                  <wp:posOffset>615884</wp:posOffset>
                </wp:positionV>
                <wp:extent cx="1050603" cy="118753"/>
                <wp:effectExtent l="0" t="0" r="0" b="0"/>
                <wp:wrapNone/>
                <wp:docPr id="24" name="Поле 24"/>
                <wp:cNvGraphicFramePr/>
                <a:graphic xmlns:a="http://schemas.openxmlformats.org/drawingml/2006/main">
                  <a:graphicData uri="http://schemas.microsoft.com/office/word/2010/wordprocessingShape">
                    <wps:wsp>
                      <wps:cNvSpPr txBox="1"/>
                      <wps:spPr>
                        <a:xfrm>
                          <a:off x="0" y="0"/>
                          <a:ext cx="1050603" cy="118753"/>
                        </a:xfrm>
                        <a:prstGeom prst="rect">
                          <a:avLst/>
                        </a:prstGeom>
                        <a:solidFill>
                          <a:schemeClr val="accent6">
                            <a:lumMod val="50000"/>
                          </a:schemeClr>
                        </a:solidFill>
                        <a:ln w="6350">
                          <a:noFill/>
                        </a:ln>
                      </wps:spPr>
                      <wps:txbx>
                        <w:txbxContent>
                          <w:p w14:paraId="26782C25" w14:textId="07C9DC92" w:rsidR="00B310BC" w:rsidRPr="00B310BC" w:rsidRDefault="00B310BC" w:rsidP="000972AD">
                            <w:pPr>
                              <w:jc w:val="center"/>
                              <w:rPr>
                                <w:rFonts w:ascii="Times New Roman" w:hAnsi="Times New Roman" w:cs="Times New Roman"/>
                                <w:b/>
                                <w:bCs/>
                                <w:i/>
                                <w:iCs/>
                                <w:color w:val="FFFFFF" w:themeColor="background1"/>
                                <w:sz w:val="12"/>
                                <w:szCs w:val="12"/>
                              </w:rPr>
                            </w:pPr>
                            <w:r w:rsidRPr="00B310BC">
                              <w:rPr>
                                <w:rFonts w:ascii="Times New Roman" w:hAnsi="Times New Roman" w:cs="Times New Roman"/>
                                <w:b/>
                                <w:bCs/>
                                <w:i/>
                                <w:iCs/>
                                <w:color w:val="FFFFFF" w:themeColor="background1"/>
                                <w:sz w:val="12"/>
                                <w:szCs w:val="12"/>
                              </w:rPr>
                              <w:t>Мобільні оператори</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426BD" id="Поле 24" o:spid="_x0000_s1032" type="#_x0000_t202" style="position:absolute;left:0;text-align:left;margin-left:325.85pt;margin-top:48.5pt;width:82.7pt;height:9.3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8zqYAIAAKIEAAAOAAAAZHJzL2Uyb0RvYy54bWysVM2O0zAQviPxDpbvNOkvS9R0VboqQiq7&#10;K3XRnl3HaSLZHmO7TcrL8BSckHiGPhJjp+0uCydED+54fj3fN5Ppdask2QvratA57fdSSoTmUNR6&#10;m9PPD8s3V5Q4z3TBJGiR04Nw9Hr2+tW0MZkYQAWyEJZgEu2yxuS08t5kSeJ4JRRzPTBCo7EEq5jH&#10;q90mhWUNZlcyGaTpJGnAFsYCF86h9qYz0lnMX5aC+7uydMITmVN8m4+njecmnMlsyrKtZaaq+ekZ&#10;7B9eoVitsegl1Q3zjOxs/UcqVXMLDkrf46ASKMuai9gDdtNPX3SzrpgRsRcEx5kLTO7/peW3+3tL&#10;6iKngxElmink6Pjt+PP44/idoArxaYzL0G1t0NG376FFns96h8rQdltaFf6xIYJ2RPpwQVe0nvAQ&#10;lI7TSTqkhKOt3796Ox6GNMlTtLHOfxCgSBByapG9CCrbr5zvXM8uoZgDWRfLWsp4CRMjFtKSPUOu&#10;GedC+0kMlzv1CYpOP07xdyobhyyExEf8lk1q0uR0MhynMYOGUKZ7gdToHjDpeg+SbzdtxPCC1waK&#10;A8JloRs4Z/iyxp5WzPl7ZnHCECHcGn+HRykBa8FJoqQC+/Vv+uCPxKOVkgYnNqfuy45ZQYn8qHEk&#10;3vVHozDi8YKCfa7dnLV6pxaAAPVxLw2PYvD18iyWFtQjLtU8VEMT0xxr5tSfxYXv9geXkov5PDrh&#10;MBvmV3pteEgdCAlMPbSPzJoTnR4H4RbOM82yF6x2viFSw3znoawj5QHfDs0T7LgIka/T0oZNe36P&#10;Xk+fltkvAAAA//8DAFBLAwQUAAYACAAAACEAwI6rPdwAAAAKAQAADwAAAGRycy9kb3ducmV2Lnht&#10;bEyPQU+DQBCF7yb+h82YeLPLkhQqsjTUxMSrbQ89LuwIRHaWsNuC/97xpMfJfHnve+V+daO44RwG&#10;TxrUJgGB1Ho7UKfhfHp72oEI0ZA1oyfU8I0B9tX9XWkK6xf6wNsxdoJDKBRGQx/jVEgZ2h6dCRs/&#10;IfHv08/ORD7nTtrZLBzuRpkmSSadGYgbejPha4/t1/HqNBz65owqrS/KZnRY3r1L6lOq9ePDWr+A&#10;iLjGPxh+9VkdKnZq/JVsEKOGbKtyRjU857yJgZ3KFYiGSbXNQVal/D+h+gEAAP//AwBQSwECLQAU&#10;AAYACAAAACEAtoM4kv4AAADhAQAAEwAAAAAAAAAAAAAAAAAAAAAAW0NvbnRlbnRfVHlwZXNdLnht&#10;bFBLAQItABQABgAIAAAAIQA4/SH/1gAAAJQBAAALAAAAAAAAAAAAAAAAAC8BAABfcmVscy8ucmVs&#10;c1BLAQItABQABgAIAAAAIQB6M8zqYAIAAKIEAAAOAAAAAAAAAAAAAAAAAC4CAABkcnMvZTJvRG9j&#10;LnhtbFBLAQItABQABgAIAAAAIQDAjqs93AAAAAoBAAAPAAAAAAAAAAAAAAAAALoEAABkcnMvZG93&#10;bnJldi54bWxQSwUGAAAAAAQABADzAAAAwwUAAAAA&#10;" fillcolor="#375623 [1609]" stroked="f" strokeweight=".5pt">
                <v:textbox inset=",0,,0">
                  <w:txbxContent>
                    <w:p w14:paraId="26782C25" w14:textId="07C9DC92" w:rsidR="00B310BC" w:rsidRPr="00B310BC" w:rsidRDefault="00B310BC" w:rsidP="000972AD">
                      <w:pPr>
                        <w:jc w:val="center"/>
                        <w:rPr>
                          <w:rFonts w:ascii="Times New Roman" w:hAnsi="Times New Roman" w:cs="Times New Roman"/>
                          <w:b/>
                          <w:bCs/>
                          <w:i/>
                          <w:iCs/>
                          <w:color w:val="FFFFFF" w:themeColor="background1"/>
                          <w:sz w:val="12"/>
                          <w:szCs w:val="12"/>
                        </w:rPr>
                      </w:pPr>
                      <w:r w:rsidRPr="00B310BC">
                        <w:rPr>
                          <w:rFonts w:ascii="Times New Roman" w:hAnsi="Times New Roman" w:cs="Times New Roman"/>
                          <w:b/>
                          <w:bCs/>
                          <w:i/>
                          <w:iCs/>
                          <w:color w:val="FFFFFF" w:themeColor="background1"/>
                          <w:sz w:val="12"/>
                          <w:szCs w:val="12"/>
                        </w:rPr>
                        <w:t>Мобільні оператори</w:t>
                      </w:r>
                    </w:p>
                  </w:txbxContent>
                </v:textbox>
                <w10:wrap anchorx="margin"/>
              </v:shape>
            </w:pict>
          </mc:Fallback>
        </mc:AlternateContent>
      </w:r>
      <w:r w:rsidR="00B310BC"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80768" behindDoc="0" locked="0" layoutInCell="1" allowOverlap="1" wp14:anchorId="1A2C108E" wp14:editId="29236216">
                <wp:simplePos x="0" y="0"/>
                <wp:positionH relativeFrom="column">
                  <wp:posOffset>4535821</wp:posOffset>
                </wp:positionH>
                <wp:positionV relativeFrom="paragraph">
                  <wp:posOffset>2688128</wp:posOffset>
                </wp:positionV>
                <wp:extent cx="653143" cy="451263"/>
                <wp:effectExtent l="0" t="0" r="0" b="6350"/>
                <wp:wrapNone/>
                <wp:docPr id="23" name="Поле 23"/>
                <wp:cNvGraphicFramePr/>
                <a:graphic xmlns:a="http://schemas.openxmlformats.org/drawingml/2006/main">
                  <a:graphicData uri="http://schemas.microsoft.com/office/word/2010/wordprocessingShape">
                    <wps:wsp>
                      <wps:cNvSpPr txBox="1"/>
                      <wps:spPr>
                        <a:xfrm>
                          <a:off x="0" y="0"/>
                          <a:ext cx="653143" cy="451263"/>
                        </a:xfrm>
                        <a:prstGeom prst="rect">
                          <a:avLst/>
                        </a:prstGeom>
                        <a:solidFill>
                          <a:schemeClr val="lt1"/>
                        </a:solidFill>
                        <a:ln w="6350">
                          <a:noFill/>
                        </a:ln>
                      </wps:spPr>
                      <wps:txbx>
                        <w:txbxContent>
                          <w:p w14:paraId="04E91B8C" w14:textId="2CFD54F7" w:rsidR="00B310BC" w:rsidRPr="002C3BE6" w:rsidRDefault="00B310BC" w:rsidP="002C3BE6">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Технічний контроль роботи системи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2C108E" id="Поле 23" o:spid="_x0000_s1033" type="#_x0000_t202" style="position:absolute;left:0;text-align:left;margin-left:357.15pt;margin-top:211.65pt;width:51.45pt;height:35.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YFxUQIAAIEEAAAOAAAAZHJzL2Uyb0RvYy54bWysVM1uEzEQviPxDpbvdPMPRN1UoVUQUtRW&#10;alHPjtebrOT1GNvJbngZnoITEs+QR+KzN2lL4YS4eMcz4/n5vpk9v2hrzXbK+YpMzvtnPc6UkVRU&#10;Zp3zz/eLN+8480GYQmgyKud75fnF7PWr88ZO1YA2pAvlGIIYP21szjch2GmWeblRtfBnZJWBsSRX&#10;i4CrW2eFEw2i1zob9HqTrCFXWEdSeQ/tVWfksxS/LJUMN2XpVWA656gtpNOlcxXPbHYupmsn7KaS&#10;xzLEP1RRi8og6WOoKxEE27rqj1B1JR15KsOZpDqjsqykSj2gm37vRTd3G2FV6gXgePsIk/9/YeX1&#10;7taxqsj5YMiZETU4Onw7/Dz8OHxnUAGfxvop3O4sHEP7gVrwfNJ7KGPbbenq+EVDDHYgvX9EV7WB&#10;SSgn42F/hCQSptG4P5ik6NnTY+t8+KioZlHIuQN5CVOxW/qAQuB6com5POmqWFRap0scGHWpHdsJ&#10;UK1DKhEvfvPShjUoZDjupcCG4vMusjZIEFvtWopSaFdtgmZ8andFxR4oOOrmyFu5qFDrUvhwKxwG&#10;B41jGcINjlITctFR4mxD7uvf9NEffMLKWYNBzLn/shVOcaY/GTD9vj8axclNl9H47QAX99yyem4x&#10;2/qSAEAfa2dlEqN/0CexdFQ/YGfmMStMwkjkznk4iZehWw/snFTzeXLCrFoRlubOyhg6Ah6ZuG8f&#10;hLNHugJ4vqbTyIrpC9Y63/jS0HwbqKwSpRHnDtUj/JjzxPRxJ+MiPb8nr6c/x+wXAAAA//8DAFBL&#10;AwQUAAYACAAAACEAhm/G2OEAAAALAQAADwAAAGRycy9kb3ducmV2LnhtbEyPyU7EMAyG70i8Q2Qk&#10;LohJN+hQmo4QYpG4MWURt0xj2orGqZpMp7w95gQ3L59+fy43ix3EjJPvHSmIVxEIpMaZnloFL/X9&#10;+RqED5qMHhyhgm/0sKmOj0pdGHegZ5y3oRUcQr7QCroQxkJK33RotV+5EYl3n26yOnA7tdJM+sDh&#10;dpBJFF1Kq3viC50e8bbD5mu7two+ztr3J788vB7Si3S8e5zr/M3USp2eLDfXIAIu4Q+GX31Wh4qd&#10;dm5PxotBQR5nKaMKsiTlgol1nCcgdjy5yjKQVSn//1D9AAAA//8DAFBLAQItABQABgAIAAAAIQC2&#10;gziS/gAAAOEBAAATAAAAAAAAAAAAAAAAAAAAAABbQ29udGVudF9UeXBlc10ueG1sUEsBAi0AFAAG&#10;AAgAAAAhADj9If/WAAAAlAEAAAsAAAAAAAAAAAAAAAAALwEAAF9yZWxzLy5yZWxzUEsBAi0AFAAG&#10;AAgAAAAhAGHVgXFRAgAAgQQAAA4AAAAAAAAAAAAAAAAALgIAAGRycy9lMm9Eb2MueG1sUEsBAi0A&#10;FAAGAAgAAAAhAIZvxtjhAAAACwEAAA8AAAAAAAAAAAAAAAAAqwQAAGRycy9kb3ducmV2LnhtbFBL&#10;BQYAAAAABAAEAPMAAAC5BQAAAAA=&#10;" fillcolor="white [3201]" stroked="f" strokeweight=".5pt">
                <v:textbox>
                  <w:txbxContent>
                    <w:p w14:paraId="04E91B8C" w14:textId="2CFD54F7" w:rsidR="00B310BC" w:rsidRPr="002C3BE6" w:rsidRDefault="00B310BC" w:rsidP="002C3BE6">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Технічний контроль роботи системи</w:t>
                      </w:r>
                    </w:p>
                  </w:txbxContent>
                </v:textbox>
              </v:shape>
            </w:pict>
          </mc:Fallback>
        </mc:AlternateContent>
      </w:r>
      <w:r w:rsidR="00B310BC"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78720" behindDoc="0" locked="0" layoutInCell="1" allowOverlap="1" wp14:anchorId="5F1B5255" wp14:editId="04748183">
                <wp:simplePos x="0" y="0"/>
                <wp:positionH relativeFrom="column">
                  <wp:posOffset>2789778</wp:posOffset>
                </wp:positionH>
                <wp:positionV relativeFrom="paragraph">
                  <wp:posOffset>116840</wp:posOffset>
                </wp:positionV>
                <wp:extent cx="831273" cy="380011"/>
                <wp:effectExtent l="0" t="0" r="6985" b="1270"/>
                <wp:wrapNone/>
                <wp:docPr id="22" name="Поле 22"/>
                <wp:cNvGraphicFramePr/>
                <a:graphic xmlns:a="http://schemas.openxmlformats.org/drawingml/2006/main">
                  <a:graphicData uri="http://schemas.microsoft.com/office/word/2010/wordprocessingShape">
                    <wps:wsp>
                      <wps:cNvSpPr txBox="1"/>
                      <wps:spPr>
                        <a:xfrm>
                          <a:off x="0" y="0"/>
                          <a:ext cx="831273" cy="380011"/>
                        </a:xfrm>
                        <a:prstGeom prst="rect">
                          <a:avLst/>
                        </a:prstGeom>
                        <a:solidFill>
                          <a:schemeClr val="lt1"/>
                        </a:solidFill>
                        <a:ln w="6350">
                          <a:noFill/>
                        </a:ln>
                      </wps:spPr>
                      <wps:txbx>
                        <w:txbxContent>
                          <w:p w14:paraId="135D7F55" w14:textId="37BFC95E" w:rsidR="00B310BC" w:rsidRPr="00B310BC" w:rsidRDefault="00B310BC" w:rsidP="002C3BE6">
                            <w:pPr>
                              <w:jc w:val="center"/>
                              <w:rPr>
                                <w:rFonts w:ascii="Times New Roman" w:hAnsi="Times New Roman" w:cs="Times New Roman"/>
                                <w:b/>
                                <w:bCs/>
                                <w:i/>
                                <w:iCs/>
                                <w:color w:val="00B050"/>
                                <w:sz w:val="12"/>
                                <w:szCs w:val="12"/>
                              </w:rPr>
                            </w:pPr>
                            <w:r w:rsidRPr="00B310BC">
                              <w:rPr>
                                <w:rFonts w:ascii="Times New Roman" w:hAnsi="Times New Roman" w:cs="Times New Roman"/>
                                <w:b/>
                                <w:bCs/>
                                <w:i/>
                                <w:iCs/>
                                <w:color w:val="00B050"/>
                                <w:sz w:val="12"/>
                                <w:szCs w:val="12"/>
                              </w:rPr>
                              <w:t>Центр обробки даних м. Тернопіль</w:t>
                            </w:r>
                          </w:p>
                        </w:txbxContent>
                      </wps:txbx>
                      <wps:bodyPr rot="0" spcFirstLastPara="0" vertOverflow="overflow" horzOverflow="overflow" vert="horz" wrap="square" lIns="91440" tIns="4572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B5255" id="Поле 22" o:spid="_x0000_s1034" type="#_x0000_t202" style="position:absolute;left:0;text-align:left;margin-left:219.65pt;margin-top:9.2pt;width:65.45pt;height:29.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S7KUgIAAH0EAAAOAAAAZHJzL2Uyb0RvYy54bWysVEtu2zAQ3RfoHQjua33sOK5hOXAduChg&#10;JAGcImuaoiwBFIclaUvuZXqKrgr0DD5Sh5TlpGlXRTfU/DjDeW9Gs5u2luQgjK1AZTQZxJQIxSGv&#10;1C6jnx9X7yaUWMdUziQokdGjsPRm/vbNrNFTkUIJMheGYBJlp43OaOmcnkaR5aWomR2AFgqdBZia&#10;OVTNLsoNazB7LaM0jsdRAybXBriwFq23nZPOQ/6iENzdF4UVjsiM4ttcOE04t/6M5jM23Rmmy4qf&#10;n8H+4RU1qxQWvaS6ZY6Rvan+SFVX3ICFwg041BEURcVF6AG7SeJX3WxKpkXoBcGx+gKT/X9p+d3h&#10;wZAqz2iaUqJYjRydvp1+nn6cvhM0IT6NtlMM22gMdO0HaJHn3m7R6NtuC1P7LzZE0I9IHy/oitYR&#10;jsbJMEmvh5RwdA0ncZyELNHzZW2s+yigJl7IqEHyAqbssLYOH4KhfYivZUFW+aqSMih+YMRSGnJg&#10;SLV0ffLfoqQiTUbHw6s4JFbgr3eZpcICvtWuJS+5dtsGaMZ9u1vIj4iCgW6OrOarCt+6ZtY9MIOD&#10;g43jMrh7PAoJWAvOEiUlmK9/s/t45BO9lDQ4iBm1X/bMCErkJ4VMv09GIz+5QRldXaeomJeebVDQ&#10;qvb1ErD5BFdO8yD6WCd7sTBQP+G+LHxFdDHFsW5GXS8uXbcauG9cLBYhCOdUM7dWG819ag+2Z+Gx&#10;fWJGn6lyyPEd9OPKpq8Y62L9TQWLvYOiCnR6jDtEz9DjjAeWz/vol+ilHqKe/xrzXwAAAP//AwBQ&#10;SwMEFAAGAAgAAAAhAFmCcz7fAAAACQEAAA8AAABkcnMvZG93bnJldi54bWxMj91KxDAQhe8F3yGM&#10;4J2b2tZutzZdRFhQwYv9eYBsMzbFZFKatFt9euOVXg7n45xv6u1iDZtx9L0jAferBBhS61RPnYDT&#10;cXdXAvNBkpLGEQr4Qg/b5vqqlpVyF9rjfAgdiyXkKylAhzBUnPtWo5V+5QakmH240coQz7HjapSX&#10;WG4NT5Ok4Fb2FBe0HPBZY/t5mKyAtzY7vuL+fd4UL7v8lHzrYjKLELc3y9MjsIBL+IPhVz+qQxOd&#10;zm4i5ZkRkGebLKIxKHNgEXhYJymws4B1mQJvav7/g+YHAAD//wMAUEsBAi0AFAAGAAgAAAAhALaD&#10;OJL+AAAA4QEAABMAAAAAAAAAAAAAAAAAAAAAAFtDb250ZW50X1R5cGVzXS54bWxQSwECLQAUAAYA&#10;CAAAACEAOP0h/9YAAACUAQAACwAAAAAAAAAAAAAAAAAvAQAAX3JlbHMvLnJlbHNQSwECLQAUAAYA&#10;CAAAACEA3VkuylICAAB9BAAADgAAAAAAAAAAAAAAAAAuAgAAZHJzL2Uyb0RvYy54bWxQSwECLQAU&#10;AAYACAAAACEAWYJzPt8AAAAJAQAADwAAAAAAAAAAAAAAAACsBAAAZHJzL2Rvd25yZXYueG1sUEsF&#10;BgAAAAAEAAQA8wAAALgFAAAAAA==&#10;" fillcolor="white [3201]" stroked="f" strokeweight=".5pt">
                <v:textbox inset=",,,0">
                  <w:txbxContent>
                    <w:p w14:paraId="135D7F55" w14:textId="37BFC95E" w:rsidR="00B310BC" w:rsidRPr="00B310BC" w:rsidRDefault="00B310BC" w:rsidP="002C3BE6">
                      <w:pPr>
                        <w:jc w:val="center"/>
                        <w:rPr>
                          <w:rFonts w:ascii="Times New Roman" w:hAnsi="Times New Roman" w:cs="Times New Roman"/>
                          <w:b/>
                          <w:bCs/>
                          <w:i/>
                          <w:iCs/>
                          <w:color w:val="00B050"/>
                          <w:sz w:val="12"/>
                          <w:szCs w:val="12"/>
                        </w:rPr>
                      </w:pPr>
                      <w:r w:rsidRPr="00B310BC">
                        <w:rPr>
                          <w:rFonts w:ascii="Times New Roman" w:hAnsi="Times New Roman" w:cs="Times New Roman"/>
                          <w:b/>
                          <w:bCs/>
                          <w:i/>
                          <w:iCs/>
                          <w:color w:val="00B050"/>
                          <w:sz w:val="12"/>
                          <w:szCs w:val="12"/>
                        </w:rPr>
                        <w:t>Центр обробки даних м. Тернопіль</w:t>
                      </w:r>
                    </w:p>
                  </w:txbxContent>
                </v:textbox>
              </v:shape>
            </w:pict>
          </mc:Fallback>
        </mc:AlternateContent>
      </w:r>
      <w:r w:rsidR="00B310BC"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76672" behindDoc="0" locked="0" layoutInCell="1" allowOverlap="1" wp14:anchorId="0157E0EF" wp14:editId="7A6C45C8">
                <wp:simplePos x="0" y="0"/>
                <wp:positionH relativeFrom="column">
                  <wp:posOffset>2006377</wp:posOffset>
                </wp:positionH>
                <wp:positionV relativeFrom="paragraph">
                  <wp:posOffset>402128</wp:posOffset>
                </wp:positionV>
                <wp:extent cx="635330" cy="255320"/>
                <wp:effectExtent l="0" t="0" r="0" b="0"/>
                <wp:wrapNone/>
                <wp:docPr id="21" name="Поле 21"/>
                <wp:cNvGraphicFramePr/>
                <a:graphic xmlns:a="http://schemas.openxmlformats.org/drawingml/2006/main">
                  <a:graphicData uri="http://schemas.microsoft.com/office/word/2010/wordprocessingShape">
                    <wps:wsp>
                      <wps:cNvSpPr txBox="1"/>
                      <wps:spPr>
                        <a:xfrm>
                          <a:off x="0" y="0"/>
                          <a:ext cx="635330" cy="255320"/>
                        </a:xfrm>
                        <a:prstGeom prst="rect">
                          <a:avLst/>
                        </a:prstGeom>
                        <a:solidFill>
                          <a:schemeClr val="lt1"/>
                        </a:solidFill>
                        <a:ln w="6350">
                          <a:noFill/>
                        </a:ln>
                      </wps:spPr>
                      <wps:txbx>
                        <w:txbxContent>
                          <w:p w14:paraId="369766D6" w14:textId="2663A3E6" w:rsidR="00B310BC" w:rsidRPr="002C3BE6" w:rsidRDefault="00B310BC" w:rsidP="002C3BE6">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ЦАТС «</w:t>
                            </w:r>
                            <w:r w:rsidR="00561115">
                              <w:rPr>
                                <w:rFonts w:ascii="Times New Roman" w:hAnsi="Times New Roman" w:cs="Times New Roman"/>
                                <w:b/>
                                <w:bCs/>
                                <w:i/>
                                <w:iCs/>
                                <w:color w:val="1C0957"/>
                                <w:sz w:val="12"/>
                                <w:szCs w:val="12"/>
                              </w:rPr>
                              <w:t>Тернопіль</w:t>
                            </w:r>
                            <w:r>
                              <w:rPr>
                                <w:rFonts w:ascii="Times New Roman" w:hAnsi="Times New Roman" w:cs="Times New Roman"/>
                                <w:b/>
                                <w:bCs/>
                                <w:i/>
                                <w:iCs/>
                                <w:color w:val="1C0957"/>
                                <w:sz w:val="12"/>
                                <w:szCs w:val="12"/>
                              </w:rPr>
                              <w:t>»</w:t>
                            </w:r>
                          </w:p>
                        </w:txbxContent>
                      </wps:txbx>
                      <wps:bodyPr rot="0" spcFirstLastPara="0" vertOverflow="overflow" horzOverflow="overflow" vert="horz" wrap="square" lIns="91440" tIns="4572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7E0EF" id="Поле 21" o:spid="_x0000_s1035" type="#_x0000_t202" style="position:absolute;left:0;text-align:left;margin-left:158pt;margin-top:31.65pt;width:50.05pt;height:20.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EZgUAIAAH0EAAAOAAAAZHJzL2Uyb0RvYy54bWysVEtu2zAQ3RfoHQjua/kTJ60ROXAduCgQ&#10;JAGSImuaomIBFIclaUvuZXqKrgL0DD5SHynbSdOuim6o4cxwPu/N6PyirTXbKOcrMjkf9PqcKSOp&#10;qMxjzr/cL96958wHYQqhyaicb5XnF9O3b84bO1FDWpEulGMIYvyksTlfhWAnWeblStXC98gqA2NJ&#10;rhYBV/eYFU40iF7rbNjvn2YNucI6ksp7aC87I5+m+GWpZLgpS68C0zlHbSGdLp3LeGbTczF5dMKu&#10;KrkvQ/xDFbWoDJIeQ12KINjaVX+EqivpyFMZepLqjMqykir1gG4G/Vfd3K2EVakXgOPtESb//8LK&#10;682tY1WR8+GAMyNqcLT7vvu5e9r9YFABn8b6CdzuLBxD+5Fa8HzQeyhj223p6vhFQwx2IL09oqva&#10;wCSUp6PxaASLhGk4Ho+GCf3s+bF1PnxSVLMo5NyBvISp2Fz5gELgenCJuTzpqlhUWqdLHBg1145t&#10;BKjWIZWIF795acOaVEg/BTYUn3eRtUGC2GrXUpRCu2wTNGeHdpdUbIGCo26OvJWLCrVeCR9uhcPg&#10;oD0sQ7jBUWpCLtpLnK3IffubPvqDT1g5azCIOfdf18IpzvRnA6Y/DE5O4uSmy8n4DLAx99KyTBdo&#10;zbqeE5oHkagsidE36INYOqofsC+zmBEmYSTy5jwcxHnoVgP7JtVslpwwp1aEK3NnZQwdwY4s3LcP&#10;wtk9VQEcX9NhXMXkFWOdb3xpaLYOVFaJzohxh+geesx4Ynm/j3GJXt6T1/NfY/oLAAD//wMAUEsD&#10;BBQABgAIAAAAIQDcpdhf3wAAAAoBAAAPAAAAZHJzL2Rvd25yZXYueG1sTI/dSsQwEIXvBd8hjOCd&#10;m9SsQWvTRYQFFbzYnwfItmNTzE9p0m716R2v9HKYj3O+U20W79iMY+pj0FCsBDAMTWz70Gk4HrY3&#10;98BSNqE1LgbU8IUJNvXlRWXKNp7DDud97hiFhFQaDTbnoeQ8NRa9Sas4YKDfRxy9yXSOHW9Hc6Zw&#10;7/itEIp70wdqsGbAZ4vN537yGt4aeXjF3fv8oF6266P4tmpyi9bXV8vTI7CMS/6D4Vef1KEmp1Oc&#10;QpuY0yALRVuyBiUlMALWhSqAnYgU8g54XfH/E+ofAAAA//8DAFBLAQItABQABgAIAAAAIQC2gziS&#10;/gAAAOEBAAATAAAAAAAAAAAAAAAAAAAAAABbQ29udGVudF9UeXBlc10ueG1sUEsBAi0AFAAGAAgA&#10;AAAhADj9If/WAAAAlAEAAAsAAAAAAAAAAAAAAAAALwEAAF9yZWxzLy5yZWxzUEsBAi0AFAAGAAgA&#10;AAAhALFURmBQAgAAfQQAAA4AAAAAAAAAAAAAAAAALgIAAGRycy9lMm9Eb2MueG1sUEsBAi0AFAAG&#10;AAgAAAAhANyl2F/fAAAACgEAAA8AAAAAAAAAAAAAAAAAqgQAAGRycy9kb3ducmV2LnhtbFBLBQYA&#10;AAAABAAEAPMAAAC2BQAAAAA=&#10;" fillcolor="white [3201]" stroked="f" strokeweight=".5pt">
                <v:textbox inset=",,,0">
                  <w:txbxContent>
                    <w:p w14:paraId="369766D6" w14:textId="2663A3E6" w:rsidR="00B310BC" w:rsidRPr="002C3BE6" w:rsidRDefault="00B310BC" w:rsidP="002C3BE6">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ЦАТС «</w:t>
                      </w:r>
                      <w:r w:rsidR="00561115">
                        <w:rPr>
                          <w:rFonts w:ascii="Times New Roman" w:hAnsi="Times New Roman" w:cs="Times New Roman"/>
                          <w:b/>
                          <w:bCs/>
                          <w:i/>
                          <w:iCs/>
                          <w:color w:val="1C0957"/>
                          <w:sz w:val="12"/>
                          <w:szCs w:val="12"/>
                        </w:rPr>
                        <w:t>Тернопіль</w:t>
                      </w:r>
                      <w:r>
                        <w:rPr>
                          <w:rFonts w:ascii="Times New Roman" w:hAnsi="Times New Roman" w:cs="Times New Roman"/>
                          <w:b/>
                          <w:bCs/>
                          <w:i/>
                          <w:iCs/>
                          <w:color w:val="1C0957"/>
                          <w:sz w:val="12"/>
                          <w:szCs w:val="12"/>
                        </w:rPr>
                        <w:t>»</w:t>
                      </w:r>
                    </w:p>
                  </w:txbxContent>
                </v:textbox>
              </v:shape>
            </w:pict>
          </mc:Fallback>
        </mc:AlternateContent>
      </w:r>
      <w:r w:rsidR="000972AD"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74624" behindDoc="0" locked="0" layoutInCell="1" allowOverlap="1" wp14:anchorId="5B44A8A7" wp14:editId="22CD37FF">
                <wp:simplePos x="0" y="0"/>
                <wp:positionH relativeFrom="column">
                  <wp:posOffset>82575</wp:posOffset>
                </wp:positionH>
                <wp:positionV relativeFrom="paragraph">
                  <wp:posOffset>1132461</wp:posOffset>
                </wp:positionV>
                <wp:extent cx="925871" cy="700644"/>
                <wp:effectExtent l="0" t="0" r="7620" b="4445"/>
                <wp:wrapNone/>
                <wp:docPr id="20" name="Поле 20"/>
                <wp:cNvGraphicFramePr/>
                <a:graphic xmlns:a="http://schemas.openxmlformats.org/drawingml/2006/main">
                  <a:graphicData uri="http://schemas.microsoft.com/office/word/2010/wordprocessingShape">
                    <wps:wsp>
                      <wps:cNvSpPr txBox="1"/>
                      <wps:spPr>
                        <a:xfrm>
                          <a:off x="0" y="0"/>
                          <a:ext cx="925871" cy="700644"/>
                        </a:xfrm>
                        <a:prstGeom prst="rect">
                          <a:avLst/>
                        </a:prstGeom>
                        <a:solidFill>
                          <a:schemeClr val="lt1"/>
                        </a:solidFill>
                        <a:ln w="6350">
                          <a:noFill/>
                        </a:ln>
                      </wps:spPr>
                      <wps:txbx>
                        <w:txbxContent>
                          <w:p w14:paraId="674659A3" w14:textId="2FCE67B2" w:rsidR="000972AD" w:rsidRDefault="000972AD" w:rsidP="00B310BC">
                            <w:pPr>
                              <w:spacing w:after="0" w:line="240" w:lineRule="auto"/>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Автоматизоване робоче місце</w:t>
                            </w:r>
                          </w:p>
                          <w:p w14:paraId="5A367EF9" w14:textId="77777777" w:rsidR="00B310BC" w:rsidRDefault="00B310BC" w:rsidP="00B310BC">
                            <w:pPr>
                              <w:spacing w:after="0" w:line="240" w:lineRule="auto"/>
                              <w:jc w:val="center"/>
                              <w:rPr>
                                <w:rFonts w:ascii="Times New Roman" w:hAnsi="Times New Roman" w:cs="Times New Roman"/>
                                <w:b/>
                                <w:bCs/>
                                <w:i/>
                                <w:iCs/>
                                <w:color w:val="1C0957"/>
                                <w:sz w:val="12"/>
                                <w:szCs w:val="12"/>
                              </w:rPr>
                            </w:pPr>
                          </w:p>
                          <w:p w14:paraId="1C6CF507" w14:textId="0B8A7851" w:rsidR="00B310BC" w:rsidRPr="002C3BE6" w:rsidRDefault="00B310BC" w:rsidP="00B310BC">
                            <w:pPr>
                              <w:spacing w:after="0" w:line="240" w:lineRule="auto"/>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Диспетчер прийому викликів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4A8A7" id="Поле 20" o:spid="_x0000_s1036" type="#_x0000_t202" style="position:absolute;left:0;text-align:left;margin-left:6.5pt;margin-top:89.15pt;width:72.9pt;height:55.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rkNUAIAAIEEAAAOAAAAZHJzL2Uyb0RvYy54bWysVMGO2jAQvVfqP1i+lwCFXTYirCgrqkpo&#10;dyW22rNxHGLJ8bi2IaE/06/oqVK/gU/q2CEs3fZU9WLGM5PnmfdmmN42lSJ7YZ0EndFBr0+J0Bxy&#10;qbcZ/fy0fDehxHmmc6ZAi4wehKO3s7dvprVJxRBKULmwBEG0S2uT0dJ7kyaJ46WomOuBERqDBdiK&#10;ebzabZJbViN6pZJhv3+V1GBzY4EL59B71wbpLOIXheD+oSic8ERlFGvz8bTx3IQzmU1ZurXMlJKf&#10;ymD/UEXFpMZHz1B3zDOys/IPqEpyCw4K3+NQJVAUkovYA3Yz6L/qZl0yI2IvSI4zZ5rc/4Pl9/tH&#10;S2Se0SHSo1mFGh2/HX8efxy/E3QhP7VxKaatDSb65gM0qHPnd+gMbTeFrcIvNkQwjlCHM7ui8YSj&#10;82Y4nlwPKOEYukbpRqOAkrx8bKzzHwVUJBgZtShe5JTtV863qV1KeMuBkvlSKhUvYWDEQlmyZyi1&#10;8rFEBP8tS2lSZ/Tq/bgfgTWEz1tkpbGW0GrbUrB8s2kiNZOu3Q3kB2TBQjtHzvClxFpXzPlHZnFw&#10;sHFcBv+AR6EA34KTRUkJ9uvf/CEf9cQoJTUOYkbdlx2zghL1SaPSN4PRKExuvIzG10EnexnZXEb0&#10;rloAEoA8Y3XRDPledWZhoXrGnZmHVzHENMe3M+o7c+Hb9cCd42I+j0k4q4b5lV4bHqAD4UGJp+aZ&#10;WXOSy6PO99CNLEtfqdbmhi81zHceChklDTy3rJ7oxzmPQ3HaybBIl/eY9fLPMfsFAAD//wMAUEsD&#10;BBQABgAIAAAAIQCReUl24QAAAAoBAAAPAAAAZHJzL2Rvd25yZXYueG1sTI9LT8MwEITvSPwHa5G4&#10;IOrQqK0V4lQI8ZC4teEhbm68JBHxOordJPx7tic4rUY7mpkv386uEyMOofWk4WaRgECqvG2p1vBa&#10;Pl4rECEasqbzhBp+MMC2OD/LTWb9RDsc97EWHEIhMxqaGPtMylA16ExY+B6Jf19+cCayHGppBzNx&#10;uOvkMknW0pmWuKExPd43WH3vj07D51X98RLmp7cpXaX9w/NYbt5tqfXlxXx3CyLiHP/McJrP06Hg&#10;TQd/JBtExzpllMh3o1IQJ8NKMctBw1KpNcgil/8Ril8AAAD//wMAUEsBAi0AFAAGAAgAAAAhALaD&#10;OJL+AAAA4QEAABMAAAAAAAAAAAAAAAAAAAAAAFtDb250ZW50X1R5cGVzXS54bWxQSwECLQAUAAYA&#10;CAAAACEAOP0h/9YAAACUAQAACwAAAAAAAAAAAAAAAAAvAQAAX3JlbHMvLnJlbHNQSwECLQAUAAYA&#10;CAAAACEAhva5DVACAACBBAAADgAAAAAAAAAAAAAAAAAuAgAAZHJzL2Uyb0RvYy54bWxQSwECLQAU&#10;AAYACAAAACEAkXlJduEAAAAKAQAADwAAAAAAAAAAAAAAAACqBAAAZHJzL2Rvd25yZXYueG1sUEsF&#10;BgAAAAAEAAQA8wAAALgFAAAAAA==&#10;" fillcolor="white [3201]" stroked="f" strokeweight=".5pt">
                <v:textbox>
                  <w:txbxContent>
                    <w:p w14:paraId="674659A3" w14:textId="2FCE67B2" w:rsidR="000972AD" w:rsidRDefault="000972AD" w:rsidP="00B310BC">
                      <w:pPr>
                        <w:spacing w:after="0" w:line="240" w:lineRule="auto"/>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Автоматизоване робоче місце</w:t>
                      </w:r>
                    </w:p>
                    <w:p w14:paraId="5A367EF9" w14:textId="77777777" w:rsidR="00B310BC" w:rsidRDefault="00B310BC" w:rsidP="00B310BC">
                      <w:pPr>
                        <w:spacing w:after="0" w:line="240" w:lineRule="auto"/>
                        <w:jc w:val="center"/>
                        <w:rPr>
                          <w:rFonts w:ascii="Times New Roman" w:hAnsi="Times New Roman" w:cs="Times New Roman"/>
                          <w:b/>
                          <w:bCs/>
                          <w:i/>
                          <w:iCs/>
                          <w:color w:val="1C0957"/>
                          <w:sz w:val="12"/>
                          <w:szCs w:val="12"/>
                        </w:rPr>
                      </w:pPr>
                    </w:p>
                    <w:p w14:paraId="1C6CF507" w14:textId="0B8A7851" w:rsidR="00B310BC" w:rsidRPr="002C3BE6" w:rsidRDefault="00B310BC" w:rsidP="00B310BC">
                      <w:pPr>
                        <w:spacing w:after="0" w:line="240" w:lineRule="auto"/>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Диспетчер прийому викликів</w:t>
                      </w:r>
                    </w:p>
                  </w:txbxContent>
                </v:textbox>
              </v:shape>
            </w:pict>
          </mc:Fallback>
        </mc:AlternateContent>
      </w:r>
      <w:r w:rsidR="000972AD"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72576" behindDoc="0" locked="0" layoutInCell="1" allowOverlap="1" wp14:anchorId="18032931" wp14:editId="351F53DE">
                <wp:simplePos x="0" y="0"/>
                <wp:positionH relativeFrom="margin">
                  <wp:align>left</wp:align>
                </wp:positionH>
                <wp:positionV relativeFrom="paragraph">
                  <wp:posOffset>473381</wp:posOffset>
                </wp:positionV>
                <wp:extent cx="1834202" cy="124270"/>
                <wp:effectExtent l="0" t="0" r="0" b="9525"/>
                <wp:wrapNone/>
                <wp:docPr id="19" name="Поле 19"/>
                <wp:cNvGraphicFramePr/>
                <a:graphic xmlns:a="http://schemas.openxmlformats.org/drawingml/2006/main">
                  <a:graphicData uri="http://schemas.microsoft.com/office/word/2010/wordprocessingShape">
                    <wps:wsp>
                      <wps:cNvSpPr txBox="1"/>
                      <wps:spPr>
                        <a:xfrm>
                          <a:off x="0" y="0"/>
                          <a:ext cx="1834202" cy="124270"/>
                        </a:xfrm>
                        <a:prstGeom prst="rect">
                          <a:avLst/>
                        </a:prstGeom>
                        <a:solidFill>
                          <a:schemeClr val="lt1"/>
                        </a:solidFill>
                        <a:ln w="6350">
                          <a:noFill/>
                        </a:ln>
                      </wps:spPr>
                      <wps:txbx>
                        <w:txbxContent>
                          <w:p w14:paraId="6A9AE498" w14:textId="3CD115D6" w:rsidR="000972AD" w:rsidRPr="002C3BE6" w:rsidRDefault="000972AD" w:rsidP="000972AD">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Екрани графічного зображення</w:t>
                            </w:r>
                          </w:p>
                        </w:txbxContent>
                      </wps:txbx>
                      <wps:bodyPr rot="0" spcFirstLastPara="0" vertOverflow="overflow" horzOverflow="overflow" vert="horz" wrap="square" lIns="91440" tIns="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032931" id="Поле 19" o:spid="_x0000_s1037" type="#_x0000_t202" style="position:absolute;left:0;text-align:left;margin-left:0;margin-top:37.25pt;width:144.45pt;height:9.8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YKiTgIAAHoEAAAOAAAAZHJzL2Uyb0RvYy54bWysVM1u2zAMvg/YOwi6L3bcrGuNOEWWIsOA&#10;oi2QDj0rshwLkEVNUmJnL7On2KnAniGPNEqO067badhFpkiKP99HenrVNYrshHUSdEHHo5QSoTmU&#10;Um8K+uVh+e6CEueZLpkCLQq6F45ezd6+mbYmFxnUoEphCQbRLm9NQWvvTZ4kjteiYW4ERmg0VmAb&#10;5vFqN0lpWYvRG5VkaXqetGBLY4EL51B73RvpLMavKsH9XVU54YkqKNbm42njuQ5nMpuyfGOZqSU/&#10;lsH+oYqGSY1JT6GumWdka+UfoRrJLTio/IhDk0BVSS5iD9jNOH3VzapmRsReEBxnTjC5/xeW3+7u&#10;LZElcndJiWYNcnT4fvh5eDr8IKhCfFrjcnRbGXT03Ufo0HfQO1SGtrvKNuGLDRG0I9L7E7qi84SH&#10;RxdnkyzNKOFoG2eT7EOEP3l+bazznwQ0JAgFtcheBJXtbpzHStB1cAnJHChZLqVS8RImRiyUJTuG&#10;XCsfa8QXv3kpTdqCnp+9T2NgDeF5H1lpTBB67XsKku/WXcTmhMMayj3CYKEfJGf4UmKtN8z5e2Zx&#10;crBz3AZ/h0elAHPBUaKkBvvtb/rgj4SilZIWJ7Gg7uuWWUGJ+qyR6svxZBJGN15QsC+160Grt80C&#10;sPEx7pvhUQy+Xg1iZaF5xGWZh2xoYppjzoL6QVz4fi9w2biYz6MTDqlh/kavDA+hA9CBgYfukVlz&#10;pMkjwbcwzCrLX7HV+4aXGuZbD5WMVAZ8ezSPsOOAR4aPyxg26OU9ej3/Mma/AAAA//8DAFBLAwQU&#10;AAYACAAAACEA6kNE0NwAAAAGAQAADwAAAGRycy9kb3ducmV2LnhtbEyPMW/CMBSE90r8B+shsRUH&#10;FNoQ4iCEaLcOTTp0dOLXJCJ+jmIDaX99X6cynu509122n2wvrjj6zpGC1TICgVQ701Gj4KN8eUxA&#10;+KDJ6N4RKvhGD/t89pDp1LgbveO1CI3gEvKpVtCGMKRS+rpFq/3SDUjsfbnR6sBybKQZ9Y3LbS/X&#10;UfQkre6IF1o94LHF+lxcLO8Wm7fTIY6K6vMVf8qTrCWVXqnFfDrsQAScwn8Y/vAZHXJmqtyFjBe9&#10;Aj4SFDzHGxDsrpNkC6JSsI1XIPNM3uPnvwAAAP//AwBQSwECLQAUAAYACAAAACEAtoM4kv4AAADh&#10;AQAAEwAAAAAAAAAAAAAAAAAAAAAAW0NvbnRlbnRfVHlwZXNdLnhtbFBLAQItABQABgAIAAAAIQA4&#10;/SH/1gAAAJQBAAALAAAAAAAAAAAAAAAAAC8BAABfcmVscy8ucmVsc1BLAQItABQABgAIAAAAIQAh&#10;tYKiTgIAAHoEAAAOAAAAAAAAAAAAAAAAAC4CAABkcnMvZTJvRG9jLnhtbFBLAQItABQABgAIAAAA&#10;IQDqQ0TQ3AAAAAYBAAAPAAAAAAAAAAAAAAAAAKgEAABkcnMvZG93bnJldi54bWxQSwUGAAAAAAQA&#10;BADzAAAAsQUAAAAA&#10;" fillcolor="white [3201]" stroked="f" strokeweight=".5pt">
                <v:textbox inset=",0,,0">
                  <w:txbxContent>
                    <w:p w14:paraId="6A9AE498" w14:textId="3CD115D6" w:rsidR="000972AD" w:rsidRPr="002C3BE6" w:rsidRDefault="000972AD" w:rsidP="000972AD">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Екрани графічного зображення</w:t>
                      </w:r>
                    </w:p>
                  </w:txbxContent>
                </v:textbox>
                <w10:wrap anchorx="margin"/>
              </v:shape>
            </w:pict>
          </mc:Fallback>
        </mc:AlternateContent>
      </w:r>
      <w:r w:rsidR="000972AD"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70528" behindDoc="0" locked="0" layoutInCell="1" allowOverlap="1" wp14:anchorId="4FBE0DEC" wp14:editId="2FF4B5CE">
                <wp:simplePos x="0" y="0"/>
                <wp:positionH relativeFrom="column">
                  <wp:posOffset>2451545</wp:posOffset>
                </wp:positionH>
                <wp:positionV relativeFrom="paragraph">
                  <wp:posOffset>3394702</wp:posOffset>
                </wp:positionV>
                <wp:extent cx="985652" cy="510639"/>
                <wp:effectExtent l="0" t="0" r="5080" b="3810"/>
                <wp:wrapNone/>
                <wp:docPr id="18" name="Поле 18"/>
                <wp:cNvGraphicFramePr/>
                <a:graphic xmlns:a="http://schemas.openxmlformats.org/drawingml/2006/main">
                  <a:graphicData uri="http://schemas.microsoft.com/office/word/2010/wordprocessingShape">
                    <wps:wsp>
                      <wps:cNvSpPr txBox="1"/>
                      <wps:spPr>
                        <a:xfrm>
                          <a:off x="0" y="0"/>
                          <a:ext cx="985652" cy="510639"/>
                        </a:xfrm>
                        <a:prstGeom prst="rect">
                          <a:avLst/>
                        </a:prstGeom>
                        <a:solidFill>
                          <a:schemeClr val="lt1"/>
                        </a:solidFill>
                        <a:ln w="6350">
                          <a:noFill/>
                        </a:ln>
                      </wps:spPr>
                      <wps:txbx>
                        <w:txbxContent>
                          <w:p w14:paraId="77E1BB33" w14:textId="6332921A" w:rsidR="000972AD" w:rsidRPr="000972AD" w:rsidRDefault="000972AD" w:rsidP="000972AD">
                            <w:pPr>
                              <w:jc w:val="center"/>
                              <w:rPr>
                                <w:rFonts w:ascii="Times New Roman" w:hAnsi="Times New Roman" w:cs="Times New Roman"/>
                                <w:b/>
                                <w:bCs/>
                                <w:i/>
                                <w:iCs/>
                                <w:color w:val="00B050"/>
                                <w:sz w:val="12"/>
                                <w:szCs w:val="12"/>
                              </w:rPr>
                            </w:pPr>
                            <w:r w:rsidRPr="000972AD">
                              <w:rPr>
                                <w:rFonts w:ascii="Times New Roman" w:hAnsi="Times New Roman" w:cs="Times New Roman"/>
                                <w:b/>
                                <w:bCs/>
                                <w:i/>
                                <w:iCs/>
                                <w:color w:val="00B050"/>
                                <w:sz w:val="12"/>
                                <w:szCs w:val="12"/>
                              </w:rPr>
                              <w:t>Резервний інформаційний канал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FBE0DEC" id="Поле 18" o:spid="_x0000_s1038" type="#_x0000_t202" style="position:absolute;left:0;text-align:left;margin-left:193.05pt;margin-top:267.3pt;width:77.6pt;height:40.2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Ac4UQIAAIIEAAAOAAAAZHJzL2Uyb0RvYy54bWysVM2O2jAQvlfqO1i+lwQW6BIRVpQVVSW0&#10;uxJb7dk4DkSyPa5tSOjL9Cl6qtRn4JE6dvjrtqeqFzOe+TKe+b4ZxneNkmQnrKtA57TbSSkRmkNR&#10;6XVOPz/P391S4jzTBZOgRU73wtG7yds349pkogcbkIWwBJNol9UmpxvvTZYkjm+EYq4DRmgMlmAV&#10;83i166SwrMbsSia9NB0mNdjCWODCOfTet0E6ifnLUnD/WJZOeCJzirX5eNp4rsKZTMYsW1tmNhU/&#10;lsH+oQrFKo2PnlPdM8/I1lZ/pFIVt+Cg9B0OKoGyrLiIPWA33fRVN8sNMyL2guQ4c6bJ/b+0/GH3&#10;ZElVoHaolGYKNTp8O/w8/Dh8J+hCfmrjMoQtDQJ98wEaxJ78Dp2h7aa0KvxiQwTjyPT+zK5oPOHo&#10;HN0OhoMeJRxDg246vBmFLMnlY2Od/yhAkWDk1KJ4kVO2WzjfQk+Q8JYDWRXzSsp4CQMjZtKSHUOp&#10;pY8lYvLfUFKTOqfDm0EaE2sIn7eZpcZaQqttS8HyzappqYlzElwrKPZIg4V2kJzh8wqLXTDnn5jF&#10;ycHOcRv8Ix6lBHwMjhYlG7Bf/+YPeBQUo5TUOIk5dV+2zApK5CeNUo+6/X4Y3XjpD9738GKvI6vr&#10;iN6qGSADXdw7w6MZ8F6ezNKCesGlmYZXMcQ0x7dz6k/mzLf7gUvHxXQaQTishvmFXhoeUgfGgxTP&#10;zQuz5qiXR6Ef4DSzLHslW4sNX2qYbj2UVdT0wuqRfxz0OBXHpQybdH2PqMtfx+QXAAAA//8DAFBL&#10;AwQUAAYACAAAACEAGejwL+IAAAALAQAADwAAAGRycy9kb3ducmV2LnhtbEyPy06EQBBF9yb+Q6dM&#10;3BinQQacIMXEGB/J7Bx8xF0PXQKRriZ0D+Df2650Wbkn954qtovpxUSj6ywjxKsIBHFtdccNwkv1&#10;cLkB4bxirXrLhPBNDrbl6Umhcm1nfqZp7xsRStjlCqH1fsildHVLRrmVHYhD9mlHo3w4x0bqUc2h&#10;3PTyKooyaVTHYaFVA921VH/tjwbh46J537nl8XVO0mS4f5qq6zddIZ6fLbc3IDwt/g+GX/2gDmVw&#10;Otgjayd6hGSTxQFFSJN1BiIQ6TpOQBwQsjiNQJaF/P9D+QMAAP//AwBQSwECLQAUAAYACAAAACEA&#10;toM4kv4AAADhAQAAEwAAAAAAAAAAAAAAAAAAAAAAW0NvbnRlbnRfVHlwZXNdLnhtbFBLAQItABQA&#10;BgAIAAAAIQA4/SH/1gAAAJQBAAALAAAAAAAAAAAAAAAAAC8BAABfcmVscy8ucmVsc1BLAQItABQA&#10;BgAIAAAAIQAgYAc4UQIAAIIEAAAOAAAAAAAAAAAAAAAAAC4CAABkcnMvZTJvRG9jLnhtbFBLAQIt&#10;ABQABgAIAAAAIQAZ6PAv4gAAAAsBAAAPAAAAAAAAAAAAAAAAAKsEAABkcnMvZG93bnJldi54bWxQ&#10;SwUGAAAAAAQABADzAAAAugUAAAAA&#10;" fillcolor="white [3201]" stroked="f" strokeweight=".5pt">
                <v:textbox>
                  <w:txbxContent>
                    <w:p w14:paraId="77E1BB33" w14:textId="6332921A" w:rsidR="000972AD" w:rsidRPr="000972AD" w:rsidRDefault="000972AD" w:rsidP="000972AD">
                      <w:pPr>
                        <w:jc w:val="center"/>
                        <w:rPr>
                          <w:rFonts w:ascii="Times New Roman" w:hAnsi="Times New Roman" w:cs="Times New Roman"/>
                          <w:b/>
                          <w:bCs/>
                          <w:i/>
                          <w:iCs/>
                          <w:color w:val="00B050"/>
                          <w:sz w:val="12"/>
                          <w:szCs w:val="12"/>
                        </w:rPr>
                      </w:pPr>
                      <w:r w:rsidRPr="000972AD">
                        <w:rPr>
                          <w:rFonts w:ascii="Times New Roman" w:hAnsi="Times New Roman" w:cs="Times New Roman"/>
                          <w:b/>
                          <w:bCs/>
                          <w:i/>
                          <w:iCs/>
                          <w:color w:val="00B050"/>
                          <w:sz w:val="12"/>
                          <w:szCs w:val="12"/>
                        </w:rPr>
                        <w:t>Резервний інформаційний канал</w:t>
                      </w:r>
                    </w:p>
                  </w:txbxContent>
                </v:textbox>
              </v:shape>
            </w:pict>
          </mc:Fallback>
        </mc:AlternateContent>
      </w:r>
      <w:r w:rsidR="00C8556C"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68480" behindDoc="0" locked="0" layoutInCell="1" allowOverlap="1" wp14:anchorId="1F6EB6AA" wp14:editId="07E68168">
                <wp:simplePos x="0" y="0"/>
                <wp:positionH relativeFrom="column">
                  <wp:posOffset>913846</wp:posOffset>
                </wp:positionH>
                <wp:positionV relativeFrom="paragraph">
                  <wp:posOffset>3359084</wp:posOffset>
                </wp:positionV>
                <wp:extent cx="1365663" cy="510639"/>
                <wp:effectExtent l="0" t="0" r="6350" b="3810"/>
                <wp:wrapNone/>
                <wp:docPr id="16" name="Поле 16"/>
                <wp:cNvGraphicFramePr/>
                <a:graphic xmlns:a="http://schemas.openxmlformats.org/drawingml/2006/main">
                  <a:graphicData uri="http://schemas.microsoft.com/office/word/2010/wordprocessingShape">
                    <wps:wsp>
                      <wps:cNvSpPr txBox="1"/>
                      <wps:spPr>
                        <a:xfrm>
                          <a:off x="0" y="0"/>
                          <a:ext cx="1365663" cy="510639"/>
                        </a:xfrm>
                        <a:prstGeom prst="rect">
                          <a:avLst/>
                        </a:prstGeom>
                        <a:solidFill>
                          <a:schemeClr val="lt1"/>
                        </a:solidFill>
                        <a:ln w="6350">
                          <a:noFill/>
                        </a:ln>
                      </wps:spPr>
                      <wps:txbx>
                        <w:txbxContent>
                          <w:p w14:paraId="4E19CF9A" w14:textId="06A96816" w:rsidR="00C8556C" w:rsidRPr="00C8556C" w:rsidRDefault="00C8556C" w:rsidP="002C3BE6">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 xml:space="preserve">Бригади ШМД обладнані </w:t>
                            </w:r>
                            <w:r>
                              <w:rPr>
                                <w:rFonts w:ascii="Times New Roman" w:hAnsi="Times New Roman" w:cs="Times New Roman"/>
                                <w:b/>
                                <w:bCs/>
                                <w:i/>
                                <w:iCs/>
                                <w:color w:val="1C0957"/>
                                <w:sz w:val="12"/>
                                <w:szCs w:val="12"/>
                                <w:lang w:val="en-US"/>
                              </w:rPr>
                              <w:t>GPS</w:t>
                            </w:r>
                            <w:r>
                              <w:rPr>
                                <w:rFonts w:ascii="Times New Roman" w:hAnsi="Times New Roman" w:cs="Times New Roman"/>
                                <w:b/>
                                <w:bCs/>
                                <w:i/>
                                <w:iCs/>
                                <w:color w:val="1C0957"/>
                                <w:sz w:val="12"/>
                                <w:szCs w:val="12"/>
                              </w:rPr>
                              <w:t>–трекерами, смартфонами, мобільним зв’язком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F6EB6AA" id="Поле 16" o:spid="_x0000_s1039" type="#_x0000_t202" style="position:absolute;left:0;text-align:left;margin-left:71.95pt;margin-top:264.5pt;width:107.55pt;height:40.2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ZiqUgIAAIMEAAAOAAAAZHJzL2Uyb0RvYy54bWysVMGO2jAQvVfqP1i+l8ACaTcirCgrqkpo&#10;dyW22rNxbBLJ8bi2IaE/06/oaaV+A5/UsQMs3fZU9eKMPc/PM29mMrlpa0V2wroKdE4HvT4lQnMo&#10;Kr3J6ZfHxbsPlDjPdMEUaJHTvXD0Zvr2zaQxmbiCElQhLEES7bLG5LT03mRJ4ngpauZ6YIRGpwRb&#10;M49bu0kKyxpkr1Vy1e+nSQO2MBa4cA5PbzsnnUZ+KQX391I64YnKKcbm42rjug5rMp2wbGOZKSt+&#10;DIP9QxQ1qzQ+eqa6ZZ6Rra3+oKorbsGB9D0OdQJSVlzEHDCbQf9VNquSGRFzQXGcOcvk/h8tv9s9&#10;WFIVWLuUEs1qrNHh++Hn4fnwg+AR6tMYlyFsZRDo24/QIvZ07vAwpN1KW4cvJkTQj0rvz+qK1hMe&#10;Lg3TcZoOKeHoGw/66fA60CQvt411/pOAmgQjpxarF0Vlu6XzHfQECY85UFWxqJSKm9AxYq4s2TGs&#10;tfIxRiT/DaU0aXKaDsf9SKwhXO+YlcZYQq5dTsHy7brttDknvIZijzpY6DrJGb6oMNglc/6BWWwd&#10;TB3Hwd/jIhXgY3C0KCnBfvvbecBjRdFLSYOtmFP3dcusoER91ljr68FoFHo3bkbj91e4sZee9aVH&#10;b+s5oAIDHDzDoxnwXp1MaaF+wqmZhVfRxTTHt3PqT+bcdwOCU8fFbBZB2K2G+aVeGR6og+KhFI/t&#10;E7PmWC+Plb6DU9Oy7FXZOmy4qWG29SCrWNMgdKfqUX/s9NgVx6kMo3S5j6iXf8f0FwAAAP//AwBQ&#10;SwMEFAAGAAgAAAAhAK/87v3hAAAACwEAAA8AAABkcnMvZG93bnJldi54bWxMj01Pg0AQhu8m/ofN&#10;mHgxdrGUKsjSGKM28WbxI9627AhEdpawW8B/7/Skt3kzT96PfDPbTow4+NaRgqtFBAKpcqalWsFr&#10;+Xh5A8IHTUZ3jlDBD3rYFKcnuc6Mm+gFx12oBZuQz7SCJoQ+k9JXDVrtF65H4t+XG6wOLIdamkFP&#10;bG47uYyitbS6JU5odI/3DVbfu4NV8HlRfzz7+eltipO4f9iO5fW7KZU6P5vvbkEEnMMfDMf6XB0K&#10;7rR3BzJedKxXccqogmSZ8igm4uR47BWso3QFssjl/w3FLwAAAP//AwBQSwECLQAUAAYACAAAACEA&#10;toM4kv4AAADhAQAAEwAAAAAAAAAAAAAAAAAAAAAAW0NvbnRlbnRfVHlwZXNdLnhtbFBLAQItABQA&#10;BgAIAAAAIQA4/SH/1gAAAJQBAAALAAAAAAAAAAAAAAAAAC8BAABfcmVscy8ucmVsc1BLAQItABQA&#10;BgAIAAAAIQAv4ZiqUgIAAIMEAAAOAAAAAAAAAAAAAAAAAC4CAABkcnMvZTJvRG9jLnhtbFBLAQIt&#10;ABQABgAIAAAAIQCv/O794QAAAAsBAAAPAAAAAAAAAAAAAAAAAKwEAABkcnMvZG93bnJldi54bWxQ&#10;SwUGAAAAAAQABADzAAAAugUAAAAA&#10;" fillcolor="white [3201]" stroked="f" strokeweight=".5pt">
                <v:textbox>
                  <w:txbxContent>
                    <w:p w14:paraId="4E19CF9A" w14:textId="06A96816" w:rsidR="00C8556C" w:rsidRPr="00C8556C" w:rsidRDefault="00C8556C" w:rsidP="002C3BE6">
                      <w:pPr>
                        <w:jc w:val="center"/>
                        <w:rPr>
                          <w:rFonts w:ascii="Times New Roman" w:hAnsi="Times New Roman" w:cs="Times New Roman"/>
                          <w:b/>
                          <w:bCs/>
                          <w:i/>
                          <w:iCs/>
                          <w:color w:val="1C0957"/>
                          <w:sz w:val="12"/>
                          <w:szCs w:val="12"/>
                        </w:rPr>
                      </w:pPr>
                      <w:r>
                        <w:rPr>
                          <w:rFonts w:ascii="Times New Roman" w:hAnsi="Times New Roman" w:cs="Times New Roman"/>
                          <w:b/>
                          <w:bCs/>
                          <w:i/>
                          <w:iCs/>
                          <w:color w:val="1C0957"/>
                          <w:sz w:val="12"/>
                          <w:szCs w:val="12"/>
                        </w:rPr>
                        <w:t xml:space="preserve">Бригади ШМД обладнані </w:t>
                      </w:r>
                      <w:r>
                        <w:rPr>
                          <w:rFonts w:ascii="Times New Roman" w:hAnsi="Times New Roman" w:cs="Times New Roman"/>
                          <w:b/>
                          <w:bCs/>
                          <w:i/>
                          <w:iCs/>
                          <w:color w:val="1C0957"/>
                          <w:sz w:val="12"/>
                          <w:szCs w:val="12"/>
                          <w:lang w:val="en-US"/>
                        </w:rPr>
                        <w:t>GPS</w:t>
                      </w:r>
                      <w:r>
                        <w:rPr>
                          <w:rFonts w:ascii="Times New Roman" w:hAnsi="Times New Roman" w:cs="Times New Roman"/>
                          <w:b/>
                          <w:bCs/>
                          <w:i/>
                          <w:iCs/>
                          <w:color w:val="1C0957"/>
                          <w:sz w:val="12"/>
                          <w:szCs w:val="12"/>
                        </w:rPr>
                        <w:t>–трекерами, смартфонами, мобільним зв’язком</w:t>
                      </w:r>
                    </w:p>
                  </w:txbxContent>
                </v:textbox>
              </v:shape>
            </w:pict>
          </mc:Fallback>
        </mc:AlternateContent>
      </w:r>
      <w:r w:rsidR="002C3BE6" w:rsidRPr="00EB2E72">
        <w:rPr>
          <w:rFonts w:ascii="Times New Roman" w:hAnsi="Times New Roman" w:cs="Times New Roman"/>
          <w:noProof/>
          <w:color w:val="000000" w:themeColor="text1"/>
          <w:sz w:val="28"/>
          <w:szCs w:val="28"/>
        </w:rPr>
        <mc:AlternateContent>
          <mc:Choice Requires="wps">
            <w:drawing>
              <wp:anchor distT="0" distB="0" distL="114300" distR="114300" simplePos="0" relativeHeight="251666432" behindDoc="0" locked="0" layoutInCell="1" allowOverlap="1" wp14:anchorId="518DD9DE" wp14:editId="099291C8">
                <wp:simplePos x="0" y="0"/>
                <wp:positionH relativeFrom="column">
                  <wp:posOffset>1429451</wp:posOffset>
                </wp:positionH>
                <wp:positionV relativeFrom="paragraph">
                  <wp:posOffset>2044733</wp:posOffset>
                </wp:positionV>
                <wp:extent cx="789709" cy="510639"/>
                <wp:effectExtent l="0" t="0" r="0" b="3810"/>
                <wp:wrapNone/>
                <wp:docPr id="15" name="Поле 15"/>
                <wp:cNvGraphicFramePr/>
                <a:graphic xmlns:a="http://schemas.openxmlformats.org/drawingml/2006/main">
                  <a:graphicData uri="http://schemas.microsoft.com/office/word/2010/wordprocessingShape">
                    <wps:wsp>
                      <wps:cNvSpPr txBox="1"/>
                      <wps:spPr>
                        <a:xfrm>
                          <a:off x="0" y="0"/>
                          <a:ext cx="789709" cy="510639"/>
                        </a:xfrm>
                        <a:prstGeom prst="rect">
                          <a:avLst/>
                        </a:prstGeom>
                        <a:solidFill>
                          <a:schemeClr val="lt1"/>
                        </a:solidFill>
                        <a:ln w="6350">
                          <a:noFill/>
                        </a:ln>
                      </wps:spPr>
                      <wps:txbx>
                        <w:txbxContent>
                          <w:p w14:paraId="17E914C3" w14:textId="65502574" w:rsidR="002C3BE6" w:rsidRPr="002C3BE6" w:rsidRDefault="002C3BE6" w:rsidP="002C3BE6">
                            <w:pPr>
                              <w:jc w:val="center"/>
                              <w:rPr>
                                <w:rFonts w:ascii="Times New Roman" w:hAnsi="Times New Roman" w:cs="Times New Roman"/>
                                <w:b/>
                                <w:bCs/>
                                <w:i/>
                                <w:iCs/>
                                <w:color w:val="1C0957"/>
                                <w:sz w:val="12"/>
                                <w:szCs w:val="12"/>
                              </w:rPr>
                            </w:pPr>
                            <w:r w:rsidRPr="002C3BE6">
                              <w:rPr>
                                <w:rFonts w:ascii="Times New Roman" w:hAnsi="Times New Roman" w:cs="Times New Roman"/>
                                <w:b/>
                                <w:bCs/>
                                <w:i/>
                                <w:iCs/>
                                <w:color w:val="1C0957"/>
                                <w:sz w:val="12"/>
                                <w:szCs w:val="12"/>
                              </w:rPr>
                              <w:t>лінії передачі даних чи корпоративні сітки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18DD9DE" id="Поле 15" o:spid="_x0000_s1040" type="#_x0000_t202" style="position:absolute;left:0;text-align:left;margin-left:112.55pt;margin-top:161pt;width:62.2pt;height:40.2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iwoUwIAAIIEAAAOAAAAZHJzL2Uyb0RvYy54bWysVMGO2jAQvVfqP1i+lwQW2CUirCgrqkpo&#10;dyW22rNxHBLJ8bi2IaE/06/oaaV+A5/UsUNYuu2p6sWMZ16eZ97MML1tKkn2wtgSVEr7vZgSoThk&#10;pdqm9MvT8sMNJdYxlTEJSqT0ICy9nb1/N611IgZQgMyEIUiibFLrlBbO6SSKLC9ExWwPtFAYzMFU&#10;zOHVbKPMsBrZKxkN4ngc1WAybYALa9F71wbpLPDnueDuIc+tcESmFHNz4TTh3Pgzmk1ZsjVMFyU/&#10;pcH+IYuKlQofPVPdMcfIzpR/UFUlN2Ahdz0OVQR5XnIRasBq+vGbatYF0yLUguJYfZbJ/j9afr9/&#10;NKTMsHcjShSrsEfH78efx5fjD4Iu1KfWNkHYWiPQNR+hQWznt+j0ZTe5qfwvFkQwjkofzuqKxhGO&#10;zuubyXU8oYRjaNSPx1cTzxK9fqyNdZ8EVMQbKTXYvKAp26+sa6EdxL9lQZbZspQyXPzAiIU0ZM+w&#10;1dKFFJH8N5RUpE7p+GoUB2IF/vOWWSrMxZfaluQt12yaVppBV+8GsgPKYKAdJKv5ssRkV8y6R2Zw&#10;crBy3Ab3gEcuAR+Dk0VJAebb3/wejw3FKCU1TmJK7dcdM4IS+Vlhqyf94dCPbrgMR9cDvJjLyOYy&#10;onbVAlCBPu6d5sH0eCc7MzdQPePSzP2rGGKK49spdZ25cO1+4NJxMZ8HEA6rZm6l1pp7aq+4b8VT&#10;88yMPvXLYaPvoZtZlrxpW4v1XyqY7xzkZeipF7pV9aQ/DnqYitNS+k26vAfU61/H7BcAAAD//wMA&#10;UEsDBBQABgAIAAAAIQBuL8pW4gAAAAsBAAAPAAAAZHJzL2Rvd25yZXYueG1sTI/BTsMwEETvSPyD&#10;tZW4IOrUSaCEbCqEgErcaKCImxu7SUS8jmI3CX+POcFxtU8zb/LNbDo26sG1lhBWywiYpsqqlmqE&#10;t/Lpag3MeUlKdpY0wrd2sCnOz3KZKTvRqx53vmYhhFwmERrv+4xzVzXaSLe0vabwO9rBSB/OoeZq&#10;kFMINx0XUXTNjWwpNDSy1w+Nrr52J4PweVl/vLj5+X2K07h/3I7lzV6ViBeL+f4OmNez/4PhVz+o&#10;QxGcDvZEyrEOQYh0FVCEWIgwKhBxcpsCOyAkkUiAFzn/v6H4AQAA//8DAFBLAQItABQABgAIAAAA&#10;IQC2gziS/gAAAOEBAAATAAAAAAAAAAAAAAAAAAAAAABbQ29udGVudF9UeXBlc10ueG1sUEsBAi0A&#10;FAAGAAgAAAAhADj9If/WAAAAlAEAAAsAAAAAAAAAAAAAAAAALwEAAF9yZWxzLy5yZWxzUEsBAi0A&#10;FAAGAAgAAAAhAGtaLChTAgAAggQAAA4AAAAAAAAAAAAAAAAALgIAAGRycy9lMm9Eb2MueG1sUEsB&#10;Ai0AFAAGAAgAAAAhAG4vylbiAAAACwEAAA8AAAAAAAAAAAAAAAAArQQAAGRycy9kb3ducmV2Lnht&#10;bFBLBQYAAAAABAAEAPMAAAC8BQAAAAA=&#10;" fillcolor="white [3201]" stroked="f" strokeweight=".5pt">
                <v:textbox>
                  <w:txbxContent>
                    <w:p w14:paraId="17E914C3" w14:textId="65502574" w:rsidR="002C3BE6" w:rsidRPr="002C3BE6" w:rsidRDefault="002C3BE6" w:rsidP="002C3BE6">
                      <w:pPr>
                        <w:jc w:val="center"/>
                        <w:rPr>
                          <w:rFonts w:ascii="Times New Roman" w:hAnsi="Times New Roman" w:cs="Times New Roman"/>
                          <w:b/>
                          <w:bCs/>
                          <w:i/>
                          <w:iCs/>
                          <w:color w:val="1C0957"/>
                          <w:sz w:val="12"/>
                          <w:szCs w:val="12"/>
                        </w:rPr>
                      </w:pPr>
                      <w:r w:rsidRPr="002C3BE6">
                        <w:rPr>
                          <w:rFonts w:ascii="Times New Roman" w:hAnsi="Times New Roman" w:cs="Times New Roman"/>
                          <w:b/>
                          <w:bCs/>
                          <w:i/>
                          <w:iCs/>
                          <w:color w:val="1C0957"/>
                          <w:sz w:val="12"/>
                          <w:szCs w:val="12"/>
                        </w:rPr>
                        <w:t>лінії передачі даних чи корпоративні сітки</w:t>
                      </w:r>
                    </w:p>
                  </w:txbxContent>
                </v:textbox>
              </v:shape>
            </w:pict>
          </mc:Fallback>
        </mc:AlternateContent>
      </w:r>
      <w:r w:rsidR="00E8284C" w:rsidRPr="00EB2E72">
        <w:rPr>
          <w:rFonts w:ascii="Times New Roman" w:hAnsi="Times New Roman" w:cs="Times New Roman"/>
          <w:noProof/>
          <w:color w:val="000000" w:themeColor="text1"/>
          <w:sz w:val="28"/>
          <w:szCs w:val="28"/>
        </w:rPr>
        <w:drawing>
          <wp:anchor distT="0" distB="0" distL="114300" distR="114300" simplePos="0" relativeHeight="251665408" behindDoc="0" locked="0" layoutInCell="1" allowOverlap="1" wp14:anchorId="2606BBE5" wp14:editId="4507C9E5">
            <wp:simplePos x="0" y="0"/>
            <wp:positionH relativeFrom="column">
              <wp:posOffset>-553</wp:posOffset>
            </wp:positionH>
            <wp:positionV relativeFrom="paragraph">
              <wp:posOffset>272</wp:posOffset>
            </wp:positionV>
            <wp:extent cx="5934075" cy="3752850"/>
            <wp:effectExtent l="0" t="0" r="9525"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4075" cy="3752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C42B85" w14:textId="2270CCB7" w:rsidR="00066E2C" w:rsidRPr="00EB2E72" w:rsidRDefault="00463AEC" w:rsidP="006D5C75">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Рис. 2.3. </w:t>
      </w:r>
      <w:r w:rsidR="00561115" w:rsidRPr="00EB2E72">
        <w:rPr>
          <w:rFonts w:ascii="Times New Roman" w:hAnsi="Times New Roman" w:cs="Times New Roman"/>
          <w:color w:val="000000" w:themeColor="text1"/>
          <w:sz w:val="28"/>
          <w:szCs w:val="28"/>
        </w:rPr>
        <w:t>С</w:t>
      </w:r>
      <w:r w:rsidRPr="00EB2E72">
        <w:rPr>
          <w:rFonts w:ascii="Times New Roman" w:hAnsi="Times New Roman" w:cs="Times New Roman"/>
          <w:color w:val="000000" w:themeColor="text1"/>
          <w:sz w:val="28"/>
          <w:szCs w:val="28"/>
        </w:rPr>
        <w:t xml:space="preserve">труктурне забезпечення роботи програмно-апаратного комплексу оперативно-диспетчерської служби </w:t>
      </w:r>
      <w:r w:rsidR="00561115" w:rsidRPr="00EB2E72">
        <w:rPr>
          <w:rFonts w:ascii="Times New Roman" w:hAnsi="Times New Roman" w:cs="Times New Roman"/>
          <w:color w:val="000000" w:themeColor="text1"/>
          <w:sz w:val="28"/>
          <w:szCs w:val="28"/>
        </w:rPr>
        <w:t>Тернопільського регіонального центру обслуговування екстрених викликів</w:t>
      </w:r>
    </w:p>
    <w:p w14:paraId="3DBE5A3E" w14:textId="041B6AF6" w:rsidR="00066E2C" w:rsidRPr="00EB2E72" w:rsidRDefault="00463AEC" w:rsidP="006D5C75">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 xml:space="preserve">Примітка. Наведено за </w:t>
      </w:r>
      <w:r w:rsidRPr="00EB2E72">
        <w:rPr>
          <w:rFonts w:ascii="Times New Roman" w:hAnsi="Times New Roman" w:cs="Times New Roman"/>
          <w:color w:val="000000" w:themeColor="text1"/>
          <w:sz w:val="24"/>
          <w:szCs w:val="24"/>
          <w:lang w:val="en-US"/>
        </w:rPr>
        <w:t>[</w:t>
      </w:r>
      <w:r w:rsidR="00DD1166">
        <w:rPr>
          <w:rFonts w:ascii="Times New Roman" w:hAnsi="Times New Roman" w:cs="Times New Roman"/>
          <w:color w:val="000000" w:themeColor="text1"/>
          <w:sz w:val="24"/>
          <w:szCs w:val="24"/>
        </w:rPr>
        <w:t>39</w:t>
      </w:r>
      <w:r w:rsidRPr="00EB2E72">
        <w:rPr>
          <w:rFonts w:ascii="Times New Roman" w:hAnsi="Times New Roman" w:cs="Times New Roman"/>
          <w:color w:val="000000" w:themeColor="text1"/>
          <w:sz w:val="24"/>
          <w:szCs w:val="24"/>
          <w:lang w:val="en-US"/>
        </w:rPr>
        <w:t>]</w:t>
      </w:r>
    </w:p>
    <w:p w14:paraId="63170E75" w14:textId="77777777" w:rsidR="00066E2C" w:rsidRPr="00EB2E72" w:rsidRDefault="00066E2C" w:rsidP="006D5C75">
      <w:pPr>
        <w:widowControl w:val="0"/>
        <w:spacing w:after="0" w:line="360" w:lineRule="auto"/>
        <w:ind w:firstLine="709"/>
        <w:jc w:val="both"/>
        <w:rPr>
          <w:rFonts w:ascii="Times New Roman" w:hAnsi="Times New Roman" w:cs="Times New Roman"/>
          <w:color w:val="000000" w:themeColor="text1"/>
          <w:sz w:val="28"/>
          <w:szCs w:val="28"/>
        </w:rPr>
      </w:pPr>
    </w:p>
    <w:p w14:paraId="70B78FEF" w14:textId="0183F176" w:rsidR="00E8284C" w:rsidRPr="00EB2E72" w:rsidRDefault="00561115" w:rsidP="00E8284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w:t>
      </w:r>
      <w:r w:rsidR="00E8284C" w:rsidRPr="00EB2E72">
        <w:rPr>
          <w:rFonts w:ascii="Times New Roman" w:hAnsi="Times New Roman" w:cs="Times New Roman"/>
          <w:color w:val="000000" w:themeColor="text1"/>
          <w:sz w:val="28"/>
          <w:szCs w:val="28"/>
        </w:rPr>
        <w:t>Ц</w:t>
      </w:r>
      <w:r w:rsidRPr="00EB2E72">
        <w:rPr>
          <w:rFonts w:ascii="Times New Roman" w:hAnsi="Times New Roman" w:cs="Times New Roman"/>
          <w:color w:val="000000" w:themeColor="text1"/>
          <w:sz w:val="28"/>
          <w:szCs w:val="28"/>
        </w:rPr>
        <w:t>ентральна апаратна телефонна станція</w:t>
      </w:r>
      <w:r w:rsidR="00E8284C"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Тернопіль»</w:t>
      </w:r>
      <w:r w:rsidR="00E8284C" w:rsidRPr="00EB2E72">
        <w:rPr>
          <w:rFonts w:ascii="Times New Roman" w:hAnsi="Times New Roman" w:cs="Times New Roman"/>
          <w:color w:val="000000" w:themeColor="text1"/>
          <w:sz w:val="28"/>
          <w:szCs w:val="28"/>
        </w:rPr>
        <w:t xml:space="preserve"> забезпечує стики з телефонними мережами </w:t>
      </w:r>
      <w:r w:rsidRPr="00EB2E72">
        <w:rPr>
          <w:rFonts w:ascii="Times New Roman" w:hAnsi="Times New Roman" w:cs="Times New Roman"/>
          <w:color w:val="000000" w:themeColor="text1"/>
          <w:sz w:val="28"/>
          <w:szCs w:val="28"/>
        </w:rPr>
        <w:t>– Укртелекому</w:t>
      </w:r>
      <w:r w:rsidR="00E8284C" w:rsidRPr="00EB2E72">
        <w:rPr>
          <w:rFonts w:ascii="Times New Roman" w:hAnsi="Times New Roman" w:cs="Times New Roman"/>
          <w:color w:val="000000" w:themeColor="text1"/>
          <w:sz w:val="28"/>
          <w:szCs w:val="28"/>
        </w:rPr>
        <w:t>, мобільних операторів, відомчими, а також взаємоді</w:t>
      </w:r>
      <w:r w:rsidR="00E07305" w:rsidRPr="00EB2E72">
        <w:rPr>
          <w:rFonts w:ascii="Times New Roman" w:hAnsi="Times New Roman" w:cs="Times New Roman"/>
          <w:color w:val="000000" w:themeColor="text1"/>
          <w:sz w:val="28"/>
          <w:szCs w:val="28"/>
        </w:rPr>
        <w:t>ю</w:t>
      </w:r>
      <w:r w:rsidR="00E8284C" w:rsidRPr="00EB2E72">
        <w:rPr>
          <w:rFonts w:ascii="Times New Roman" w:hAnsi="Times New Roman" w:cs="Times New Roman"/>
          <w:color w:val="000000" w:themeColor="text1"/>
          <w:sz w:val="28"/>
          <w:szCs w:val="28"/>
        </w:rPr>
        <w:t xml:space="preserve"> з IP-мережами (</w:t>
      </w:r>
      <w:proofErr w:type="spellStart"/>
      <w:r w:rsidR="00E8284C" w:rsidRPr="00EB2E72">
        <w:rPr>
          <w:rFonts w:ascii="Times New Roman" w:hAnsi="Times New Roman" w:cs="Times New Roman"/>
          <w:color w:val="000000" w:themeColor="text1"/>
          <w:sz w:val="28"/>
          <w:szCs w:val="28"/>
        </w:rPr>
        <w:t>VoIP</w:t>
      </w:r>
      <w:proofErr w:type="spellEnd"/>
      <w:r w:rsidR="00E8284C" w:rsidRPr="00EB2E72">
        <w:rPr>
          <w:rFonts w:ascii="Times New Roman" w:hAnsi="Times New Roman" w:cs="Times New Roman"/>
          <w:color w:val="000000" w:themeColor="text1"/>
          <w:sz w:val="28"/>
          <w:szCs w:val="28"/>
        </w:rPr>
        <w:t>) і функці</w:t>
      </w:r>
      <w:r w:rsidR="00E07305" w:rsidRPr="00EB2E72">
        <w:rPr>
          <w:rFonts w:ascii="Times New Roman" w:hAnsi="Times New Roman" w:cs="Times New Roman"/>
          <w:color w:val="000000" w:themeColor="text1"/>
          <w:sz w:val="28"/>
          <w:szCs w:val="28"/>
        </w:rPr>
        <w:t>ями</w:t>
      </w:r>
      <w:r w:rsidR="00E8284C" w:rsidRPr="00EB2E72">
        <w:rPr>
          <w:rFonts w:ascii="Times New Roman" w:hAnsi="Times New Roman" w:cs="Times New Roman"/>
          <w:color w:val="000000" w:themeColor="text1"/>
          <w:sz w:val="28"/>
          <w:szCs w:val="28"/>
        </w:rPr>
        <w:t xml:space="preserve"> IP-шлюзу.</w:t>
      </w:r>
    </w:p>
    <w:p w14:paraId="7DB76CE8" w14:textId="5810F323" w:rsidR="00E8284C" w:rsidRPr="00EB2E72" w:rsidRDefault="00E8284C" w:rsidP="00E8284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Комплекс являє собою сукупність </w:t>
      </w:r>
      <w:r w:rsidR="00E07305" w:rsidRPr="00EB2E72">
        <w:rPr>
          <w:rFonts w:ascii="Times New Roman" w:hAnsi="Times New Roman" w:cs="Times New Roman"/>
          <w:color w:val="000000" w:themeColor="text1"/>
          <w:sz w:val="28"/>
          <w:szCs w:val="28"/>
        </w:rPr>
        <w:t>комп’ютерів</w:t>
      </w:r>
      <w:r w:rsidRPr="00EB2E72">
        <w:rPr>
          <w:rFonts w:ascii="Times New Roman" w:hAnsi="Times New Roman" w:cs="Times New Roman"/>
          <w:color w:val="000000" w:themeColor="text1"/>
          <w:sz w:val="28"/>
          <w:szCs w:val="28"/>
        </w:rPr>
        <w:t xml:space="preserve">, включених в локальну обчислювальну мережу, яка пов'язана з </w:t>
      </w:r>
      <w:r w:rsidR="00E07305" w:rsidRPr="00EB2E72">
        <w:rPr>
          <w:rFonts w:ascii="Times New Roman" w:hAnsi="Times New Roman" w:cs="Times New Roman"/>
          <w:color w:val="000000" w:themeColor="text1"/>
          <w:sz w:val="28"/>
          <w:szCs w:val="28"/>
        </w:rPr>
        <w:t>центральною апаратною телефонною станцією</w:t>
      </w:r>
      <w:r w:rsidRPr="00EB2E72">
        <w:rPr>
          <w:rFonts w:ascii="Times New Roman" w:hAnsi="Times New Roman" w:cs="Times New Roman"/>
          <w:color w:val="000000" w:themeColor="text1"/>
          <w:sz w:val="28"/>
          <w:szCs w:val="28"/>
        </w:rPr>
        <w:t>.</w:t>
      </w:r>
      <w:r w:rsidR="00E07305"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Робочі місця диспетчерів прийому викликів оснащені телефонними гарнітурами, підключеними на абонентські лінії </w:t>
      </w:r>
      <w:r w:rsidR="00E07305" w:rsidRPr="00EB2E72">
        <w:rPr>
          <w:rFonts w:ascii="Times New Roman" w:hAnsi="Times New Roman" w:cs="Times New Roman"/>
          <w:color w:val="000000" w:themeColor="text1"/>
          <w:sz w:val="28"/>
          <w:szCs w:val="28"/>
        </w:rPr>
        <w:t>«Центральної апаратної телефонної станції Тернопіль»</w:t>
      </w:r>
      <w:r w:rsidRPr="00EB2E72">
        <w:rPr>
          <w:rFonts w:ascii="Times New Roman" w:hAnsi="Times New Roman" w:cs="Times New Roman"/>
          <w:color w:val="000000" w:themeColor="text1"/>
          <w:sz w:val="28"/>
          <w:szCs w:val="28"/>
        </w:rPr>
        <w:t>.</w:t>
      </w:r>
    </w:p>
    <w:p w14:paraId="4787D8D4" w14:textId="3AB19E4C" w:rsidR="00E8284C" w:rsidRPr="00EB2E72" w:rsidRDefault="00E8284C" w:rsidP="00E8284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Таке апаратне рішення</w:t>
      </w:r>
      <w:r w:rsidR="00B9619F">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забезпечує високу якість мовних каналів. Робочі місця диспетчерів напрямку обладнані додатковим монітором для відображення карти місцевості, і також оснащені телефонними гарнітурами </w:t>
      </w:r>
      <w:r w:rsidR="00E07305" w:rsidRPr="00EB2E72">
        <w:rPr>
          <w:rFonts w:ascii="Times New Roman" w:hAnsi="Times New Roman" w:cs="Times New Roman"/>
          <w:color w:val="000000" w:themeColor="text1"/>
          <w:sz w:val="28"/>
          <w:szCs w:val="28"/>
        </w:rPr>
        <w:t>та</w:t>
      </w:r>
      <w:r w:rsidRPr="00EB2E72">
        <w:rPr>
          <w:rFonts w:ascii="Times New Roman" w:hAnsi="Times New Roman" w:cs="Times New Roman"/>
          <w:color w:val="000000" w:themeColor="text1"/>
          <w:sz w:val="28"/>
          <w:szCs w:val="28"/>
        </w:rPr>
        <w:t xml:space="preserve"> телефонними апаратами, підключеними на абонентські лінії </w:t>
      </w:r>
      <w:r w:rsidR="00E07305" w:rsidRPr="00EB2E72">
        <w:rPr>
          <w:rFonts w:ascii="Times New Roman" w:hAnsi="Times New Roman" w:cs="Times New Roman"/>
          <w:color w:val="000000" w:themeColor="text1"/>
          <w:sz w:val="28"/>
          <w:szCs w:val="28"/>
        </w:rPr>
        <w:t xml:space="preserve">Центральної </w:t>
      </w:r>
      <w:r w:rsidR="00E07305" w:rsidRPr="00EB2E72">
        <w:rPr>
          <w:rFonts w:ascii="Times New Roman" w:hAnsi="Times New Roman" w:cs="Times New Roman"/>
          <w:color w:val="000000" w:themeColor="text1"/>
          <w:sz w:val="28"/>
          <w:szCs w:val="28"/>
        </w:rPr>
        <w:lastRenderedPageBreak/>
        <w:t>апаратної телефонної станції Тернопіль та</w:t>
      </w:r>
      <w:r w:rsidRPr="00EB2E72">
        <w:rPr>
          <w:rFonts w:ascii="Times New Roman" w:hAnsi="Times New Roman" w:cs="Times New Roman"/>
          <w:color w:val="000000" w:themeColor="text1"/>
          <w:sz w:val="28"/>
          <w:szCs w:val="28"/>
        </w:rPr>
        <w:t xml:space="preserve"> IP-телефонами.</w:t>
      </w:r>
    </w:p>
    <w:p w14:paraId="50D8D3E5" w14:textId="5EB324E6" w:rsidR="008D2F62" w:rsidRPr="00EB2E72" w:rsidRDefault="00E07305" w:rsidP="00E8284C">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Даний к</w:t>
      </w:r>
      <w:r w:rsidR="00E8284C" w:rsidRPr="00EB2E72">
        <w:rPr>
          <w:rFonts w:ascii="Times New Roman" w:hAnsi="Times New Roman" w:cs="Times New Roman"/>
          <w:color w:val="000000" w:themeColor="text1"/>
          <w:sz w:val="28"/>
          <w:szCs w:val="28"/>
        </w:rPr>
        <w:t xml:space="preserve">омплекс підключений до мережі Інтернет через двох різних </w:t>
      </w:r>
      <w:proofErr w:type="spellStart"/>
      <w:r w:rsidR="00E8284C" w:rsidRPr="00EB2E72">
        <w:rPr>
          <w:rFonts w:ascii="Times New Roman" w:hAnsi="Times New Roman" w:cs="Times New Roman"/>
          <w:color w:val="000000" w:themeColor="text1"/>
          <w:sz w:val="28"/>
          <w:szCs w:val="28"/>
        </w:rPr>
        <w:t>провайдерiв</w:t>
      </w:r>
      <w:proofErr w:type="spellEnd"/>
      <w:r w:rsidRPr="00EB2E72">
        <w:rPr>
          <w:rFonts w:ascii="Times New Roman" w:hAnsi="Times New Roman" w:cs="Times New Roman"/>
          <w:color w:val="000000" w:themeColor="text1"/>
          <w:sz w:val="28"/>
          <w:szCs w:val="28"/>
        </w:rPr>
        <w:t>,</w:t>
      </w:r>
      <w:r w:rsidR="00E8284C" w:rsidRPr="00EB2E72">
        <w:rPr>
          <w:rFonts w:ascii="Times New Roman" w:hAnsi="Times New Roman" w:cs="Times New Roman"/>
          <w:color w:val="000000" w:themeColor="text1"/>
          <w:sz w:val="28"/>
          <w:szCs w:val="28"/>
        </w:rPr>
        <w:t xml:space="preserve"> для надійності. Для мобільних компонентів забезпечений мобільний інтернет </w:t>
      </w:r>
      <w:r w:rsidRPr="00EB2E72">
        <w:rPr>
          <w:rFonts w:ascii="Times New Roman" w:hAnsi="Times New Roman" w:cs="Times New Roman"/>
          <w:color w:val="000000" w:themeColor="text1"/>
          <w:sz w:val="28"/>
          <w:szCs w:val="28"/>
        </w:rPr>
        <w:t xml:space="preserve">також </w:t>
      </w:r>
      <w:r w:rsidR="00E8284C" w:rsidRPr="00EB2E72">
        <w:rPr>
          <w:rFonts w:ascii="Times New Roman" w:hAnsi="Times New Roman" w:cs="Times New Roman"/>
          <w:color w:val="000000" w:themeColor="text1"/>
          <w:sz w:val="28"/>
          <w:szCs w:val="28"/>
        </w:rPr>
        <w:t xml:space="preserve">через двох різних </w:t>
      </w:r>
      <w:proofErr w:type="spellStart"/>
      <w:r w:rsidR="00E8284C" w:rsidRPr="00EB2E72">
        <w:rPr>
          <w:rFonts w:ascii="Times New Roman" w:hAnsi="Times New Roman" w:cs="Times New Roman"/>
          <w:color w:val="000000" w:themeColor="text1"/>
          <w:sz w:val="28"/>
          <w:szCs w:val="28"/>
        </w:rPr>
        <w:t>провайдерiв</w:t>
      </w:r>
      <w:proofErr w:type="spellEnd"/>
      <w:r w:rsidR="00E8284C" w:rsidRPr="00EB2E72">
        <w:rPr>
          <w:rFonts w:ascii="Times New Roman" w:hAnsi="Times New Roman" w:cs="Times New Roman"/>
          <w:color w:val="000000" w:themeColor="text1"/>
          <w:sz w:val="28"/>
          <w:szCs w:val="28"/>
        </w:rPr>
        <w:t xml:space="preserve"> для надійності.</w:t>
      </w:r>
    </w:p>
    <w:p w14:paraId="7E48ECFF" w14:textId="5C25C728" w:rsidR="00E8284C" w:rsidRPr="00EB2E72" w:rsidRDefault="00E8284C" w:rsidP="00AA74BE">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Автоматизовані робочі місця </w:t>
      </w:r>
      <w:r w:rsidR="00E07305" w:rsidRPr="00EB2E72">
        <w:rPr>
          <w:rFonts w:ascii="Times New Roman" w:hAnsi="Times New Roman" w:cs="Times New Roman"/>
          <w:color w:val="000000" w:themeColor="text1"/>
          <w:sz w:val="28"/>
          <w:szCs w:val="28"/>
        </w:rPr>
        <w:t xml:space="preserve">програмно-апаратного комплексу оперативно-диспетчерської служби Тернопільського регіонального центру обслуговування екстрених викликів </w:t>
      </w:r>
      <w:r w:rsidRPr="00EB2E72">
        <w:rPr>
          <w:rFonts w:ascii="Times New Roman" w:hAnsi="Times New Roman" w:cs="Times New Roman"/>
          <w:color w:val="000000" w:themeColor="text1"/>
          <w:sz w:val="28"/>
          <w:szCs w:val="28"/>
        </w:rPr>
        <w:t>можуть функціонувати в наступних режимах:</w:t>
      </w:r>
    </w:p>
    <w:p w14:paraId="4EB8E37A" w14:textId="485E1C44" w:rsidR="00E8284C" w:rsidRPr="00EB2E72" w:rsidRDefault="00B9619F" w:rsidP="00AA74BE">
      <w:pPr>
        <w:pStyle w:val="a6"/>
        <w:widowControl w:val="0"/>
        <w:numPr>
          <w:ilvl w:val="0"/>
          <w:numId w:val="26"/>
        </w:numPr>
        <w:tabs>
          <w:tab w:val="left" w:pos="709"/>
        </w:tabs>
        <w:spacing w:line="360" w:lineRule="auto"/>
        <w:ind w:left="0" w:firstLine="426"/>
        <w:jc w:val="both"/>
        <w:rPr>
          <w:rFonts w:eastAsiaTheme="minorHAnsi"/>
          <w:color w:val="000000" w:themeColor="text1"/>
          <w:sz w:val="28"/>
          <w:szCs w:val="28"/>
        </w:rPr>
      </w:pPr>
      <w:r>
        <w:rPr>
          <w:rFonts w:eastAsiaTheme="minorHAnsi"/>
          <w:color w:val="000000" w:themeColor="text1"/>
          <w:sz w:val="28"/>
          <w:szCs w:val="28"/>
        </w:rPr>
        <w:t>р</w:t>
      </w:r>
      <w:r w:rsidRPr="00B9619F">
        <w:rPr>
          <w:rFonts w:eastAsiaTheme="minorHAnsi"/>
          <w:color w:val="000000" w:themeColor="text1"/>
          <w:sz w:val="28"/>
          <w:szCs w:val="28"/>
        </w:rPr>
        <w:t>обочі місця диспетчерів викликів призначені для прийому телефонних дзвінків від абонентів телекомунікаційних мереж, відкриття заявок на отримання медичної допомоги, передачі їх диспетчеру відповідного спрямування, який приймає подальші рішення.</w:t>
      </w:r>
      <w:r>
        <w:rPr>
          <w:rFonts w:eastAsiaTheme="minorHAnsi"/>
          <w:color w:val="000000" w:themeColor="text1"/>
          <w:sz w:val="28"/>
          <w:szCs w:val="28"/>
        </w:rPr>
        <w:t xml:space="preserve"> </w:t>
      </w:r>
      <w:r w:rsidR="00901405" w:rsidRPr="00EB2E72">
        <w:rPr>
          <w:rFonts w:eastAsiaTheme="minorHAnsi"/>
          <w:color w:val="000000" w:themeColor="text1"/>
          <w:sz w:val="28"/>
          <w:szCs w:val="28"/>
        </w:rPr>
        <w:t xml:space="preserve">Робота відбувається в даній системі і одразу передбачає варіанти </w:t>
      </w:r>
      <w:r w:rsidR="003C5151" w:rsidRPr="00EB2E72">
        <w:rPr>
          <w:rFonts w:eastAsiaTheme="minorHAnsi"/>
          <w:color w:val="000000" w:themeColor="text1"/>
          <w:sz w:val="28"/>
          <w:szCs w:val="28"/>
        </w:rPr>
        <w:t>реакції оператора, фіксацію початкової інформації, аудіо запис і т.д. (рис. 2.4)</w:t>
      </w:r>
      <w:r w:rsidR="00E8284C" w:rsidRPr="00EB2E72">
        <w:rPr>
          <w:rFonts w:eastAsiaTheme="minorHAnsi"/>
          <w:color w:val="000000" w:themeColor="text1"/>
          <w:sz w:val="28"/>
          <w:szCs w:val="28"/>
        </w:rPr>
        <w:t>;</w:t>
      </w:r>
    </w:p>
    <w:p w14:paraId="19A1BEEF" w14:textId="3F69204C" w:rsidR="003C5151" w:rsidRPr="00EB2E72" w:rsidRDefault="003C5151" w:rsidP="003C5151">
      <w:pPr>
        <w:widowControl w:val="0"/>
        <w:tabs>
          <w:tab w:val="left" w:pos="709"/>
        </w:tabs>
        <w:spacing w:line="360" w:lineRule="auto"/>
        <w:jc w:val="both"/>
        <w:rPr>
          <w:color w:val="000000" w:themeColor="text1"/>
          <w:sz w:val="28"/>
          <w:szCs w:val="28"/>
        </w:rPr>
      </w:pPr>
      <w:r w:rsidRPr="00EB2E72">
        <w:rPr>
          <w:rFonts w:ascii="Times New Roman" w:hAnsi="Times New Roman" w:cs="Times New Roman"/>
          <w:noProof/>
          <w:color w:val="000000" w:themeColor="text1"/>
          <w:sz w:val="28"/>
          <w:szCs w:val="28"/>
        </w:rPr>
        <w:drawing>
          <wp:inline distT="0" distB="0" distL="0" distR="0" wp14:anchorId="3F08DC66" wp14:editId="5226AC7F">
            <wp:extent cx="5949447" cy="36861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5356" cy="3702228"/>
                    </a:xfrm>
                    <a:prstGeom prst="rect">
                      <a:avLst/>
                    </a:prstGeom>
                    <a:noFill/>
                    <a:ln>
                      <a:noFill/>
                    </a:ln>
                  </pic:spPr>
                </pic:pic>
              </a:graphicData>
            </a:graphic>
          </wp:inline>
        </w:drawing>
      </w:r>
    </w:p>
    <w:p w14:paraId="442A1A04" w14:textId="3EF6CC5A" w:rsidR="003C5151" w:rsidRPr="00EB2E72" w:rsidRDefault="003C5151" w:rsidP="003C5151">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Рис. 2.4. Діалогове вікно прийому телефонного виклику диспетчером </w:t>
      </w:r>
    </w:p>
    <w:p w14:paraId="1D0A6BA5" w14:textId="4DEE3A6B" w:rsidR="003C5151" w:rsidRPr="00EB2E72" w:rsidRDefault="003C5151" w:rsidP="003C5151">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Знімок з екрана</w:t>
      </w:r>
    </w:p>
    <w:p w14:paraId="4743FCE1" w14:textId="77777777" w:rsidR="003C5151" w:rsidRPr="00EB2E72" w:rsidRDefault="003C5151" w:rsidP="003C5151">
      <w:pPr>
        <w:widowControl w:val="0"/>
        <w:spacing w:after="0" w:line="360" w:lineRule="auto"/>
        <w:ind w:firstLine="709"/>
        <w:jc w:val="both"/>
        <w:rPr>
          <w:rFonts w:ascii="Times New Roman" w:hAnsi="Times New Roman" w:cs="Times New Roman"/>
          <w:color w:val="000000" w:themeColor="text1"/>
          <w:sz w:val="24"/>
          <w:szCs w:val="24"/>
        </w:rPr>
      </w:pPr>
    </w:p>
    <w:p w14:paraId="25FBAE71" w14:textId="0BFA8150" w:rsidR="00E8284C" w:rsidRPr="00EB2E72" w:rsidRDefault="00E8284C" w:rsidP="00717AA1">
      <w:pPr>
        <w:pStyle w:val="a6"/>
        <w:widowControl w:val="0"/>
        <w:numPr>
          <w:ilvl w:val="0"/>
          <w:numId w:val="26"/>
        </w:numPr>
        <w:tabs>
          <w:tab w:val="left" w:pos="709"/>
        </w:tabs>
        <w:spacing w:line="372" w:lineRule="auto"/>
        <w:ind w:left="0" w:firstLine="426"/>
        <w:jc w:val="both"/>
        <w:rPr>
          <w:rFonts w:eastAsiaTheme="minorHAnsi"/>
          <w:color w:val="000000" w:themeColor="text1"/>
          <w:sz w:val="28"/>
          <w:szCs w:val="28"/>
        </w:rPr>
      </w:pPr>
      <w:r w:rsidRPr="00EB2E72">
        <w:rPr>
          <w:rFonts w:eastAsiaTheme="minorHAnsi"/>
          <w:color w:val="000000" w:themeColor="text1"/>
          <w:sz w:val="28"/>
          <w:szCs w:val="28"/>
        </w:rPr>
        <w:t xml:space="preserve">робочі місця диспетчерів призначені для контролю виконання заявок і </w:t>
      </w:r>
      <w:r w:rsidRPr="00EB2E72">
        <w:rPr>
          <w:rFonts w:eastAsiaTheme="minorHAnsi"/>
          <w:color w:val="000000" w:themeColor="text1"/>
          <w:sz w:val="28"/>
          <w:szCs w:val="28"/>
        </w:rPr>
        <w:lastRenderedPageBreak/>
        <w:t xml:space="preserve">т.д. </w:t>
      </w:r>
      <w:r w:rsidR="00AA74BE" w:rsidRPr="00EB2E72">
        <w:rPr>
          <w:rFonts w:eastAsiaTheme="minorHAnsi"/>
          <w:color w:val="000000" w:themeColor="text1"/>
          <w:sz w:val="28"/>
          <w:szCs w:val="28"/>
        </w:rPr>
        <w:t>Робочі станції диспетчерів напрямку</w:t>
      </w:r>
      <w:r w:rsidRPr="00EB2E72">
        <w:rPr>
          <w:rFonts w:eastAsiaTheme="minorHAnsi"/>
          <w:color w:val="000000" w:themeColor="text1"/>
          <w:sz w:val="28"/>
          <w:szCs w:val="28"/>
        </w:rPr>
        <w:t xml:space="preserve"> розташовані безпосередньо в Центрі;</w:t>
      </w:r>
    </w:p>
    <w:p w14:paraId="435FE6D7" w14:textId="6B3D4DF5" w:rsidR="00E8284C" w:rsidRPr="00EB2E72" w:rsidRDefault="00E8284C" w:rsidP="00717AA1">
      <w:pPr>
        <w:pStyle w:val="a6"/>
        <w:widowControl w:val="0"/>
        <w:numPr>
          <w:ilvl w:val="0"/>
          <w:numId w:val="26"/>
        </w:numPr>
        <w:tabs>
          <w:tab w:val="left" w:pos="709"/>
        </w:tabs>
        <w:spacing w:line="372" w:lineRule="auto"/>
        <w:ind w:left="0" w:firstLine="426"/>
        <w:jc w:val="both"/>
        <w:rPr>
          <w:rFonts w:eastAsiaTheme="minorHAnsi"/>
          <w:color w:val="000000" w:themeColor="text1"/>
          <w:sz w:val="28"/>
          <w:szCs w:val="28"/>
        </w:rPr>
      </w:pPr>
      <w:r w:rsidRPr="00EB2E72">
        <w:rPr>
          <w:rFonts w:eastAsiaTheme="minorHAnsi"/>
          <w:color w:val="000000" w:themeColor="text1"/>
          <w:sz w:val="28"/>
          <w:szCs w:val="28"/>
        </w:rPr>
        <w:t xml:space="preserve">робочі </w:t>
      </w:r>
      <w:proofErr w:type="spellStart"/>
      <w:r w:rsidRPr="00EB2E72">
        <w:rPr>
          <w:rFonts w:eastAsiaTheme="minorHAnsi"/>
          <w:color w:val="000000" w:themeColor="text1"/>
          <w:sz w:val="28"/>
          <w:szCs w:val="28"/>
        </w:rPr>
        <w:t>мiсця</w:t>
      </w:r>
      <w:proofErr w:type="spellEnd"/>
      <w:r w:rsidRPr="00EB2E72">
        <w:rPr>
          <w:rFonts w:eastAsiaTheme="minorHAnsi"/>
          <w:color w:val="000000" w:themeColor="text1"/>
          <w:sz w:val="28"/>
          <w:szCs w:val="28"/>
        </w:rPr>
        <w:t xml:space="preserve"> </w:t>
      </w:r>
      <w:proofErr w:type="spellStart"/>
      <w:r w:rsidRPr="00EB2E72">
        <w:rPr>
          <w:rFonts w:eastAsiaTheme="minorHAnsi"/>
          <w:color w:val="000000" w:themeColor="text1"/>
          <w:sz w:val="28"/>
          <w:szCs w:val="28"/>
        </w:rPr>
        <w:t>керiвникiв</w:t>
      </w:r>
      <w:proofErr w:type="spellEnd"/>
      <w:r w:rsidRPr="00EB2E72">
        <w:rPr>
          <w:rFonts w:eastAsiaTheme="minorHAnsi"/>
          <w:color w:val="000000" w:themeColor="text1"/>
          <w:sz w:val="28"/>
          <w:szCs w:val="28"/>
        </w:rPr>
        <w:t xml:space="preserve"> дозволяють контролювати процеси прийому і обробки викликів, </w:t>
      </w:r>
      <w:proofErr w:type="spellStart"/>
      <w:r w:rsidRPr="00EB2E72">
        <w:rPr>
          <w:rFonts w:eastAsiaTheme="minorHAnsi"/>
          <w:color w:val="000000" w:themeColor="text1"/>
          <w:sz w:val="28"/>
          <w:szCs w:val="28"/>
        </w:rPr>
        <w:t>работу</w:t>
      </w:r>
      <w:proofErr w:type="spellEnd"/>
      <w:r w:rsidRPr="00EB2E72">
        <w:rPr>
          <w:rFonts w:eastAsiaTheme="minorHAnsi"/>
          <w:color w:val="000000" w:themeColor="text1"/>
          <w:sz w:val="28"/>
          <w:szCs w:val="28"/>
        </w:rPr>
        <w:t xml:space="preserve"> </w:t>
      </w:r>
      <w:proofErr w:type="spellStart"/>
      <w:r w:rsidRPr="00EB2E72">
        <w:rPr>
          <w:rFonts w:eastAsiaTheme="minorHAnsi"/>
          <w:color w:val="000000" w:themeColor="text1"/>
          <w:sz w:val="28"/>
          <w:szCs w:val="28"/>
        </w:rPr>
        <w:t>діспетчерiв</w:t>
      </w:r>
      <w:proofErr w:type="spellEnd"/>
      <w:r w:rsidRPr="00EB2E72">
        <w:rPr>
          <w:rFonts w:eastAsiaTheme="minorHAnsi"/>
          <w:color w:val="000000" w:themeColor="text1"/>
          <w:sz w:val="28"/>
          <w:szCs w:val="28"/>
        </w:rPr>
        <w:t xml:space="preserve">, бригад </w:t>
      </w:r>
      <w:r w:rsidR="00AA74BE" w:rsidRPr="00EB2E72">
        <w:rPr>
          <w:rFonts w:eastAsiaTheme="minorHAnsi"/>
          <w:color w:val="000000" w:themeColor="text1"/>
          <w:sz w:val="28"/>
          <w:szCs w:val="28"/>
        </w:rPr>
        <w:t>швидкої медичної допомоги</w:t>
      </w:r>
      <w:r w:rsidR="00464998">
        <w:rPr>
          <w:rFonts w:eastAsiaTheme="minorHAnsi"/>
          <w:color w:val="000000" w:themeColor="text1"/>
          <w:sz w:val="28"/>
          <w:szCs w:val="28"/>
        </w:rPr>
        <w:t>.</w:t>
      </w:r>
    </w:p>
    <w:p w14:paraId="5ED3CEC4" w14:textId="638AF943" w:rsidR="00E8284C" w:rsidRPr="00EB2E72" w:rsidRDefault="003C5151" w:rsidP="00717AA1">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Перевагою автоматизованої інформаційної системи є створена можливість в</w:t>
      </w:r>
      <w:r w:rsidR="00E8284C" w:rsidRPr="00EB2E72">
        <w:rPr>
          <w:rFonts w:ascii="Times New Roman" w:hAnsi="Times New Roman" w:cs="Times New Roman"/>
          <w:color w:val="000000" w:themeColor="text1"/>
          <w:sz w:val="28"/>
          <w:szCs w:val="28"/>
        </w:rPr>
        <w:t>ідпові</w:t>
      </w:r>
      <w:r w:rsidRPr="00EB2E72">
        <w:rPr>
          <w:rFonts w:ascii="Times New Roman" w:hAnsi="Times New Roman" w:cs="Times New Roman"/>
          <w:color w:val="000000" w:themeColor="text1"/>
          <w:sz w:val="28"/>
          <w:szCs w:val="28"/>
        </w:rPr>
        <w:t>да</w:t>
      </w:r>
      <w:r w:rsidR="00E8284C" w:rsidRPr="00EB2E72">
        <w:rPr>
          <w:rFonts w:ascii="Times New Roman" w:hAnsi="Times New Roman" w:cs="Times New Roman"/>
          <w:color w:val="000000" w:themeColor="text1"/>
          <w:sz w:val="28"/>
          <w:szCs w:val="28"/>
        </w:rPr>
        <w:t xml:space="preserve">ти на телефонний виклик, що </w:t>
      </w:r>
      <w:proofErr w:type="spellStart"/>
      <w:r w:rsidR="00E8284C" w:rsidRPr="00EB2E72">
        <w:rPr>
          <w:rFonts w:ascii="Times New Roman" w:hAnsi="Times New Roman" w:cs="Times New Roman"/>
          <w:color w:val="000000" w:themeColor="text1"/>
          <w:sz w:val="28"/>
          <w:szCs w:val="28"/>
        </w:rPr>
        <w:t>надiйшов</w:t>
      </w:r>
      <w:proofErr w:type="spellEnd"/>
      <w:r w:rsidR="00E8284C" w:rsidRPr="00EB2E72">
        <w:rPr>
          <w:rFonts w:ascii="Times New Roman" w:hAnsi="Times New Roman" w:cs="Times New Roman"/>
          <w:color w:val="000000" w:themeColor="text1"/>
          <w:sz w:val="28"/>
          <w:szCs w:val="28"/>
        </w:rPr>
        <w:t>, одним натисканням на "гарячу" клавішу клавіатури.</w:t>
      </w:r>
      <w:r w:rsidRPr="00EB2E72">
        <w:rPr>
          <w:rFonts w:ascii="Times New Roman" w:hAnsi="Times New Roman" w:cs="Times New Roman"/>
          <w:color w:val="000000" w:themeColor="text1"/>
          <w:sz w:val="28"/>
          <w:szCs w:val="28"/>
        </w:rPr>
        <w:t xml:space="preserve"> Важливим аспектом при цьому, для такого специфічного медичного закладу як </w:t>
      </w:r>
      <w:r w:rsidR="00E01201">
        <w:rPr>
          <w:rFonts w:ascii="Times New Roman" w:hAnsi="Times New Roman" w:cs="Times New Roman"/>
          <w:color w:val="000000" w:themeColor="text1"/>
          <w:sz w:val="28"/>
          <w:szCs w:val="28"/>
        </w:rPr>
        <w:t>КНП ЦМЕД МК</w:t>
      </w:r>
      <w:r w:rsidR="00717AA1" w:rsidRPr="00EB2E72">
        <w:rPr>
          <w:rFonts w:ascii="Times New Roman" w:hAnsi="Times New Roman" w:cs="Times New Roman"/>
          <w:color w:val="000000" w:themeColor="text1"/>
          <w:sz w:val="28"/>
          <w:szCs w:val="28"/>
        </w:rPr>
        <w:t>, є можливість в</w:t>
      </w:r>
      <w:r w:rsidR="00E8284C" w:rsidRPr="00EB2E72">
        <w:rPr>
          <w:rFonts w:ascii="Times New Roman" w:hAnsi="Times New Roman" w:cs="Times New Roman"/>
          <w:color w:val="000000" w:themeColor="text1"/>
          <w:sz w:val="28"/>
          <w:szCs w:val="28"/>
        </w:rPr>
        <w:t>ідкриття заявки на надання медичної допомоги</w:t>
      </w:r>
      <w:r w:rsidR="00717AA1" w:rsidRPr="00EB2E72">
        <w:rPr>
          <w:rFonts w:ascii="Times New Roman" w:hAnsi="Times New Roman" w:cs="Times New Roman"/>
          <w:color w:val="000000" w:themeColor="text1"/>
          <w:sz w:val="28"/>
          <w:szCs w:val="28"/>
        </w:rPr>
        <w:t xml:space="preserve"> із фіксацією мінімально необхідної інформації для швидкого реагування на виклик та створення можливості в майбутньому швидкого і якісного реагування, на подію, що сталася (рис. 2.5).</w:t>
      </w:r>
    </w:p>
    <w:p w14:paraId="670DC8B9" w14:textId="5D6F4993" w:rsidR="00717AA1" w:rsidRPr="00EB2E72" w:rsidRDefault="00717AA1" w:rsidP="00717AA1">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Причину виклику диспетчер може вибрати зі списку, який попередньо був створений і може бути змінений або доповнений персоналом. </w:t>
      </w:r>
      <w:r w:rsidR="00B14674" w:rsidRPr="00EB2E72">
        <w:rPr>
          <w:rFonts w:ascii="Times New Roman" w:hAnsi="Times New Roman" w:cs="Times New Roman"/>
          <w:color w:val="000000" w:themeColor="text1"/>
          <w:sz w:val="28"/>
          <w:szCs w:val="28"/>
        </w:rPr>
        <w:t>(рис. 2.6)</w:t>
      </w:r>
      <w:r w:rsidRPr="00EB2E72">
        <w:rPr>
          <w:rFonts w:ascii="Times New Roman" w:hAnsi="Times New Roman" w:cs="Times New Roman"/>
          <w:color w:val="000000" w:themeColor="text1"/>
          <w:sz w:val="28"/>
          <w:szCs w:val="28"/>
        </w:rPr>
        <w:t xml:space="preserve">. </w:t>
      </w:r>
    </w:p>
    <w:p w14:paraId="025C5C9E" w14:textId="08BCB098" w:rsidR="00E8284C" w:rsidRPr="00EB2E72" w:rsidRDefault="002C1ED5" w:rsidP="00B14674">
      <w:pPr>
        <w:widowControl w:val="0"/>
        <w:spacing w:after="0" w:line="360" w:lineRule="auto"/>
        <w:jc w:val="center"/>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w:drawing>
          <wp:inline distT="0" distB="0" distL="0" distR="0" wp14:anchorId="50EFC76D" wp14:editId="61B152AE">
            <wp:extent cx="3760013" cy="3940715"/>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69979" cy="3951160"/>
                    </a:xfrm>
                    <a:prstGeom prst="rect">
                      <a:avLst/>
                    </a:prstGeom>
                    <a:noFill/>
                    <a:ln>
                      <a:noFill/>
                    </a:ln>
                  </pic:spPr>
                </pic:pic>
              </a:graphicData>
            </a:graphic>
          </wp:inline>
        </w:drawing>
      </w:r>
    </w:p>
    <w:p w14:paraId="1138E208" w14:textId="0B2CF30F" w:rsidR="00717AA1" w:rsidRPr="00EB2E72" w:rsidRDefault="00717AA1" w:rsidP="00717AA1">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Рис. 2.5. Діалогове вікно оформлення первинної медичної інформації про екстрену ситуацію чи випадок </w:t>
      </w:r>
    </w:p>
    <w:p w14:paraId="380E5D68" w14:textId="1B0BACBF" w:rsidR="00717AA1" w:rsidRPr="00EB2E72" w:rsidRDefault="00717AA1" w:rsidP="00717AA1">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Знімок з екрана</w:t>
      </w:r>
    </w:p>
    <w:p w14:paraId="29EEE172" w14:textId="77777777" w:rsidR="00B14674" w:rsidRPr="00EB2E72" w:rsidRDefault="00B14674" w:rsidP="00717AA1">
      <w:pPr>
        <w:widowControl w:val="0"/>
        <w:spacing w:after="0" w:line="360" w:lineRule="auto"/>
        <w:ind w:firstLine="709"/>
        <w:jc w:val="both"/>
        <w:rPr>
          <w:rFonts w:ascii="Times New Roman" w:hAnsi="Times New Roman" w:cs="Times New Roman"/>
          <w:color w:val="000000" w:themeColor="text1"/>
          <w:sz w:val="28"/>
          <w:szCs w:val="28"/>
        </w:rPr>
      </w:pPr>
    </w:p>
    <w:p w14:paraId="6FF44CD4" w14:textId="6DB9A47C" w:rsidR="002C1ED5" w:rsidRPr="00EB2E72" w:rsidRDefault="002C1ED5" w:rsidP="00B14674">
      <w:pPr>
        <w:widowControl w:val="0"/>
        <w:spacing w:after="0" w:line="360" w:lineRule="auto"/>
        <w:jc w:val="center"/>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w:drawing>
          <wp:inline distT="0" distB="0" distL="0" distR="0" wp14:anchorId="65ECC971" wp14:editId="7D2601B0">
            <wp:extent cx="4370839" cy="324297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80954" cy="3250476"/>
                    </a:xfrm>
                    <a:prstGeom prst="rect">
                      <a:avLst/>
                    </a:prstGeom>
                    <a:noFill/>
                    <a:ln>
                      <a:noFill/>
                    </a:ln>
                  </pic:spPr>
                </pic:pic>
              </a:graphicData>
            </a:graphic>
          </wp:inline>
        </w:drawing>
      </w:r>
    </w:p>
    <w:p w14:paraId="35BA170D" w14:textId="707AA0A3" w:rsidR="00B14674" w:rsidRPr="00EB2E72" w:rsidRDefault="00B14674" w:rsidP="00B14674">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Рис. 2.6. Діалогове вікно управління заявками </w:t>
      </w:r>
    </w:p>
    <w:p w14:paraId="05E82402" w14:textId="34128E53" w:rsidR="00B14674" w:rsidRPr="00EB2E72" w:rsidRDefault="00B14674" w:rsidP="00B14674">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Знімок з екрана</w:t>
      </w:r>
    </w:p>
    <w:p w14:paraId="12B9BEC0" w14:textId="70D3DEAF" w:rsidR="002C1ED5" w:rsidRPr="00EB2E72" w:rsidRDefault="00464998" w:rsidP="00BF6C24">
      <w:pPr>
        <w:widowControl w:val="0"/>
        <w:spacing w:after="0" w:line="372"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2C1ED5" w:rsidRPr="00EB2E72">
        <w:rPr>
          <w:rFonts w:ascii="Times New Roman" w:hAnsi="Times New Roman" w:cs="Times New Roman"/>
          <w:color w:val="000000" w:themeColor="text1"/>
          <w:sz w:val="28"/>
          <w:szCs w:val="28"/>
        </w:rPr>
        <w:t xml:space="preserve">Виконати </w:t>
      </w:r>
      <w:r w:rsidR="00B14674" w:rsidRPr="00EB2E72">
        <w:rPr>
          <w:rFonts w:ascii="Times New Roman" w:hAnsi="Times New Roman" w:cs="Times New Roman"/>
          <w:color w:val="000000" w:themeColor="text1"/>
          <w:sz w:val="28"/>
          <w:szCs w:val="28"/>
        </w:rPr>
        <w:t>отримані</w:t>
      </w:r>
      <w:r w:rsidR="002C1ED5" w:rsidRPr="00EB2E72">
        <w:rPr>
          <w:rFonts w:ascii="Times New Roman" w:hAnsi="Times New Roman" w:cs="Times New Roman"/>
          <w:color w:val="000000" w:themeColor="text1"/>
          <w:sz w:val="28"/>
          <w:szCs w:val="28"/>
        </w:rPr>
        <w:t xml:space="preserve"> завдання допомагає карта, яка постійно відкрита на екрані </w:t>
      </w:r>
      <w:r w:rsidR="00B14674" w:rsidRPr="00EB2E72">
        <w:rPr>
          <w:rFonts w:ascii="Times New Roman" w:hAnsi="Times New Roman" w:cs="Times New Roman"/>
          <w:color w:val="000000" w:themeColor="text1"/>
          <w:sz w:val="28"/>
          <w:szCs w:val="28"/>
        </w:rPr>
        <w:t>іншого</w:t>
      </w:r>
      <w:r w:rsidR="002C1ED5" w:rsidRPr="00EB2E72">
        <w:rPr>
          <w:rFonts w:ascii="Times New Roman" w:hAnsi="Times New Roman" w:cs="Times New Roman"/>
          <w:color w:val="000000" w:themeColor="text1"/>
          <w:sz w:val="28"/>
          <w:szCs w:val="28"/>
        </w:rPr>
        <w:t xml:space="preserve"> монітора і на якій відображається місце розташування, як адреси виклику, так і бригад ШМД - за даними GPS </w:t>
      </w:r>
      <w:proofErr w:type="spellStart"/>
      <w:r w:rsidR="002C1ED5" w:rsidRPr="00EB2E72">
        <w:rPr>
          <w:rFonts w:ascii="Times New Roman" w:hAnsi="Times New Roman" w:cs="Times New Roman"/>
          <w:color w:val="000000" w:themeColor="text1"/>
          <w:sz w:val="28"/>
          <w:szCs w:val="28"/>
        </w:rPr>
        <w:t>трекерів</w:t>
      </w:r>
      <w:proofErr w:type="spellEnd"/>
      <w:r w:rsidR="002C1ED5" w:rsidRPr="00EB2E72">
        <w:rPr>
          <w:rFonts w:ascii="Times New Roman" w:hAnsi="Times New Roman" w:cs="Times New Roman"/>
          <w:color w:val="000000" w:themeColor="text1"/>
          <w:sz w:val="28"/>
          <w:szCs w:val="28"/>
        </w:rPr>
        <w:t xml:space="preserve">, встановлених в автомобілях. Програма здатна обчислити і показати найближчі бригади СМП, відобразити передбачуваний маршрут проїзду до місця виклику з орієнтовним часом </w:t>
      </w:r>
      <w:proofErr w:type="spellStart"/>
      <w:r w:rsidR="002C1ED5" w:rsidRPr="00EB2E72">
        <w:rPr>
          <w:rFonts w:ascii="Times New Roman" w:hAnsi="Times New Roman" w:cs="Times New Roman"/>
          <w:color w:val="000000" w:themeColor="text1"/>
          <w:sz w:val="28"/>
          <w:szCs w:val="28"/>
        </w:rPr>
        <w:t>доїзду</w:t>
      </w:r>
      <w:proofErr w:type="spellEnd"/>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[60]</w:t>
      </w:r>
      <w:r w:rsidR="002C1ED5" w:rsidRPr="00EB2E72">
        <w:rPr>
          <w:rFonts w:ascii="Times New Roman" w:hAnsi="Times New Roman" w:cs="Times New Roman"/>
          <w:color w:val="000000" w:themeColor="text1"/>
          <w:sz w:val="28"/>
          <w:szCs w:val="28"/>
        </w:rPr>
        <w:t>.</w:t>
      </w:r>
    </w:p>
    <w:p w14:paraId="3B662125" w14:textId="4A3E77D1" w:rsidR="002C1ED5" w:rsidRPr="00EB2E72" w:rsidRDefault="00464998" w:rsidP="00BF6C24">
      <w:pPr>
        <w:widowControl w:val="0"/>
        <w:spacing w:after="0" w:line="372"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B9619F" w:rsidRPr="00EB2E72">
        <w:rPr>
          <w:rFonts w:ascii="Times New Roman" w:hAnsi="Times New Roman" w:cs="Times New Roman"/>
          <w:color w:val="000000" w:themeColor="text1"/>
          <w:sz w:val="28"/>
          <w:szCs w:val="28"/>
        </w:rPr>
        <w:t>Обраній</w:t>
      </w:r>
      <w:r w:rsidR="002C1ED5" w:rsidRPr="00EB2E72">
        <w:rPr>
          <w:rFonts w:ascii="Times New Roman" w:hAnsi="Times New Roman" w:cs="Times New Roman"/>
          <w:color w:val="000000" w:themeColor="text1"/>
          <w:sz w:val="28"/>
          <w:szCs w:val="28"/>
        </w:rPr>
        <w:t xml:space="preserve"> бригаді заявка передається в електронному вигляді на смартфон відповідального лікаря або фельдшера бригади. У смартфоні (</w:t>
      </w:r>
      <w:proofErr w:type="spellStart"/>
      <w:r w:rsidR="002C1ED5" w:rsidRPr="00EB2E72">
        <w:rPr>
          <w:rFonts w:ascii="Times New Roman" w:hAnsi="Times New Roman" w:cs="Times New Roman"/>
          <w:color w:val="000000" w:themeColor="text1"/>
          <w:sz w:val="28"/>
          <w:szCs w:val="28"/>
        </w:rPr>
        <w:t>Android</w:t>
      </w:r>
      <w:proofErr w:type="spellEnd"/>
      <w:r w:rsidR="002C1ED5" w:rsidRPr="00EB2E72">
        <w:rPr>
          <w:rFonts w:ascii="Times New Roman" w:hAnsi="Times New Roman" w:cs="Times New Roman"/>
          <w:color w:val="000000" w:themeColor="text1"/>
          <w:sz w:val="28"/>
          <w:szCs w:val="28"/>
        </w:rPr>
        <w:t>) встановлено спеціалізоване програмне забезпечення, яке дозволяє користувачеві отримати заявку на виїзд з усіма даними прийому заявки, відображати карту з маршрутом проїзду, робити позначки часу, які потрібні для контролю процесу виконання екстреного виклику. Крім того, лікар може відкрити і заповнити одну або більше електронних медичних форм №110, при цьому попередній діагноз може бути встановлений за допомогою вибору потрібних кодів МКХ-10 зі списку, побудованого за ієрархічним принципом</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[60]</w:t>
      </w:r>
      <w:r w:rsidR="002C1ED5" w:rsidRPr="00EB2E72">
        <w:rPr>
          <w:rFonts w:ascii="Times New Roman" w:hAnsi="Times New Roman" w:cs="Times New Roman"/>
          <w:color w:val="000000" w:themeColor="text1"/>
          <w:sz w:val="28"/>
          <w:szCs w:val="28"/>
        </w:rPr>
        <w:t>.</w:t>
      </w:r>
    </w:p>
    <w:p w14:paraId="60CDF30D" w14:textId="77777777" w:rsidR="00B9619F" w:rsidRDefault="002C1ED5" w:rsidP="005C0E2F">
      <w:pPr>
        <w:widowControl w:val="0"/>
        <w:spacing w:after="0" w:line="377"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lastRenderedPageBreak/>
        <w:t xml:space="preserve">Керівник </w:t>
      </w:r>
      <w:r w:rsidR="00B14674" w:rsidRPr="00EB2E72">
        <w:rPr>
          <w:rFonts w:ascii="Times New Roman" w:hAnsi="Times New Roman" w:cs="Times New Roman"/>
          <w:color w:val="000000" w:themeColor="text1"/>
          <w:sz w:val="28"/>
          <w:szCs w:val="28"/>
        </w:rPr>
        <w:t>оперативно-диспетчерської служби</w:t>
      </w:r>
      <w:r w:rsidRPr="00EB2E72">
        <w:rPr>
          <w:rFonts w:ascii="Times New Roman" w:hAnsi="Times New Roman" w:cs="Times New Roman"/>
          <w:color w:val="000000" w:themeColor="text1"/>
          <w:sz w:val="28"/>
          <w:szCs w:val="28"/>
        </w:rPr>
        <w:t xml:space="preserve"> має можливість контролювати всіх </w:t>
      </w:r>
      <w:r w:rsidR="00BF6C24" w:rsidRPr="00EB2E72">
        <w:rPr>
          <w:rFonts w:ascii="Times New Roman" w:hAnsi="Times New Roman" w:cs="Times New Roman"/>
          <w:color w:val="000000" w:themeColor="text1"/>
          <w:sz w:val="28"/>
          <w:szCs w:val="28"/>
        </w:rPr>
        <w:t>працівників швидкої медичної допомоги</w:t>
      </w:r>
      <w:r w:rsidRPr="00EB2E72">
        <w:rPr>
          <w:rFonts w:ascii="Times New Roman" w:hAnsi="Times New Roman" w:cs="Times New Roman"/>
          <w:color w:val="000000" w:themeColor="text1"/>
          <w:sz w:val="28"/>
          <w:szCs w:val="28"/>
        </w:rPr>
        <w:t>, підключених в поточний момент до системи</w:t>
      </w:r>
      <w:r w:rsidR="00BF6C24" w:rsidRPr="00EB2E72">
        <w:rPr>
          <w:rFonts w:ascii="Times New Roman" w:hAnsi="Times New Roman" w:cs="Times New Roman"/>
          <w:color w:val="000000" w:themeColor="text1"/>
          <w:sz w:val="28"/>
          <w:szCs w:val="28"/>
        </w:rPr>
        <w:t xml:space="preserve">. </w:t>
      </w:r>
    </w:p>
    <w:p w14:paraId="635A378D" w14:textId="3C4FE9ED" w:rsidR="002C1ED5" w:rsidRPr="00EB2E72" w:rsidRDefault="002C1ED5" w:rsidP="005C0E2F">
      <w:pPr>
        <w:widowControl w:val="0"/>
        <w:spacing w:after="0" w:line="377"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Керівник </w:t>
      </w:r>
      <w:r w:rsidR="00BF6C24" w:rsidRPr="00EB2E72">
        <w:rPr>
          <w:rFonts w:ascii="Times New Roman" w:hAnsi="Times New Roman" w:cs="Times New Roman"/>
          <w:color w:val="000000" w:themeColor="text1"/>
          <w:sz w:val="28"/>
          <w:szCs w:val="28"/>
        </w:rPr>
        <w:t xml:space="preserve">оперативно-диспетчерської служби </w:t>
      </w:r>
      <w:r w:rsidRPr="00EB2E72">
        <w:rPr>
          <w:rFonts w:ascii="Times New Roman" w:hAnsi="Times New Roman" w:cs="Times New Roman"/>
          <w:color w:val="000000" w:themeColor="text1"/>
          <w:sz w:val="28"/>
          <w:szCs w:val="28"/>
        </w:rPr>
        <w:t xml:space="preserve">або відповідальний диспетчер може управляти складом або станом бригади </w:t>
      </w:r>
      <w:r w:rsidR="00BF6C24" w:rsidRPr="00EB2E72">
        <w:rPr>
          <w:rFonts w:ascii="Times New Roman" w:hAnsi="Times New Roman" w:cs="Times New Roman"/>
          <w:color w:val="000000" w:themeColor="text1"/>
          <w:sz w:val="28"/>
          <w:szCs w:val="28"/>
        </w:rPr>
        <w:t>оперативно-диспетчерської служби</w:t>
      </w:r>
      <w:r w:rsidRPr="00EB2E72">
        <w:rPr>
          <w:rFonts w:ascii="Times New Roman" w:hAnsi="Times New Roman" w:cs="Times New Roman"/>
          <w:color w:val="000000" w:themeColor="text1"/>
          <w:sz w:val="28"/>
          <w:szCs w:val="28"/>
        </w:rPr>
        <w:t>, подивитися її місце розташування на карті, переглянути журнал всіх подій, пов'язаних з цією бригадою:</w:t>
      </w:r>
    </w:p>
    <w:p w14:paraId="1D49706F" w14:textId="1CC34766" w:rsidR="002C1ED5" w:rsidRPr="00EB2E72" w:rsidRDefault="00B9619F" w:rsidP="005C0E2F">
      <w:pPr>
        <w:widowControl w:val="0"/>
        <w:spacing w:after="0" w:line="377" w:lineRule="auto"/>
        <w:ind w:firstLine="709"/>
        <w:jc w:val="both"/>
        <w:rPr>
          <w:rFonts w:ascii="Times New Roman" w:hAnsi="Times New Roman" w:cs="Times New Roman"/>
          <w:color w:val="000000" w:themeColor="text1"/>
          <w:sz w:val="28"/>
          <w:szCs w:val="28"/>
        </w:rPr>
      </w:pPr>
      <w:r w:rsidRPr="00B9619F">
        <w:rPr>
          <w:rFonts w:ascii="Times New Roman" w:hAnsi="Times New Roman" w:cs="Times New Roman"/>
          <w:color w:val="000000" w:themeColor="text1"/>
          <w:sz w:val="28"/>
          <w:szCs w:val="28"/>
        </w:rPr>
        <w:t>Відповідальний користувач смартфона – член цієї команди – також може змінити склад групи відвідування або її поточний стан. Винятком є неможливість встановити нефункціонуючий або вільний стан екіпажу при його виклику служби екстреної допомоги.</w:t>
      </w:r>
      <w:r>
        <w:rPr>
          <w:rFonts w:ascii="Times New Roman" w:hAnsi="Times New Roman" w:cs="Times New Roman"/>
          <w:color w:val="000000" w:themeColor="text1"/>
          <w:sz w:val="28"/>
          <w:szCs w:val="28"/>
        </w:rPr>
        <w:t xml:space="preserve"> </w:t>
      </w:r>
      <w:r w:rsidR="002C1ED5" w:rsidRPr="00EB2E72">
        <w:rPr>
          <w:rFonts w:ascii="Times New Roman" w:hAnsi="Times New Roman" w:cs="Times New Roman"/>
          <w:color w:val="000000" w:themeColor="text1"/>
          <w:sz w:val="28"/>
          <w:szCs w:val="28"/>
        </w:rPr>
        <w:t xml:space="preserve">Керівник </w:t>
      </w:r>
      <w:r w:rsidR="00BF6C24" w:rsidRPr="00EB2E72">
        <w:rPr>
          <w:rFonts w:ascii="Times New Roman" w:hAnsi="Times New Roman" w:cs="Times New Roman"/>
          <w:color w:val="000000" w:themeColor="text1"/>
          <w:sz w:val="28"/>
          <w:szCs w:val="28"/>
        </w:rPr>
        <w:t xml:space="preserve">оперативно-диспетчерської служби </w:t>
      </w:r>
      <w:r w:rsidR="002C1ED5" w:rsidRPr="00EB2E72">
        <w:rPr>
          <w:rFonts w:ascii="Times New Roman" w:hAnsi="Times New Roman" w:cs="Times New Roman"/>
          <w:color w:val="000000" w:themeColor="text1"/>
          <w:sz w:val="28"/>
          <w:szCs w:val="28"/>
        </w:rPr>
        <w:t xml:space="preserve">або відповідальний диспетчер може оцінити завантаження бригад </w:t>
      </w:r>
      <w:r w:rsidR="00BF6C24" w:rsidRPr="00EB2E72">
        <w:rPr>
          <w:rFonts w:ascii="Times New Roman" w:hAnsi="Times New Roman" w:cs="Times New Roman"/>
          <w:color w:val="000000" w:themeColor="text1"/>
          <w:sz w:val="28"/>
          <w:szCs w:val="28"/>
        </w:rPr>
        <w:t xml:space="preserve">швидкої медичної допомоги </w:t>
      </w:r>
      <w:r w:rsidR="002C1ED5" w:rsidRPr="00EB2E72">
        <w:rPr>
          <w:rFonts w:ascii="Times New Roman" w:hAnsi="Times New Roman" w:cs="Times New Roman"/>
          <w:color w:val="000000" w:themeColor="text1"/>
          <w:sz w:val="28"/>
          <w:szCs w:val="28"/>
        </w:rPr>
        <w:t xml:space="preserve">обраного підрозділу за допомогою вікна "Оперативна карта роботи бригад </w:t>
      </w:r>
      <w:r w:rsidR="00BF6C24" w:rsidRPr="00EB2E72">
        <w:rPr>
          <w:rFonts w:ascii="Times New Roman" w:hAnsi="Times New Roman" w:cs="Times New Roman"/>
          <w:color w:val="000000" w:themeColor="text1"/>
          <w:sz w:val="28"/>
          <w:szCs w:val="28"/>
        </w:rPr>
        <w:t>швидкої медичної допомоги</w:t>
      </w:r>
      <w:r w:rsidR="002C1ED5" w:rsidRPr="00EB2E72">
        <w:rPr>
          <w:rFonts w:ascii="Times New Roman" w:hAnsi="Times New Roman" w:cs="Times New Roman"/>
          <w:color w:val="000000" w:themeColor="text1"/>
          <w:sz w:val="28"/>
          <w:szCs w:val="28"/>
        </w:rPr>
        <w:t xml:space="preserve">", в якому наочно показано зміна стану бригад </w:t>
      </w:r>
      <w:r w:rsidR="00BF6C24" w:rsidRPr="00EB2E72">
        <w:rPr>
          <w:rFonts w:ascii="Times New Roman" w:hAnsi="Times New Roman" w:cs="Times New Roman"/>
          <w:color w:val="000000" w:themeColor="text1"/>
          <w:sz w:val="28"/>
          <w:szCs w:val="28"/>
        </w:rPr>
        <w:t xml:space="preserve">швидкої медичної допомоги </w:t>
      </w:r>
      <w:r w:rsidR="002C1ED5" w:rsidRPr="00EB2E72">
        <w:rPr>
          <w:rFonts w:ascii="Times New Roman" w:hAnsi="Times New Roman" w:cs="Times New Roman"/>
          <w:color w:val="000000" w:themeColor="text1"/>
          <w:sz w:val="28"/>
          <w:szCs w:val="28"/>
        </w:rPr>
        <w:t>протягом доби</w:t>
      </w:r>
      <w:r w:rsidR="00BF6C24" w:rsidRPr="00EB2E72">
        <w:rPr>
          <w:rFonts w:ascii="Times New Roman" w:hAnsi="Times New Roman" w:cs="Times New Roman"/>
          <w:color w:val="000000" w:themeColor="text1"/>
          <w:sz w:val="28"/>
          <w:szCs w:val="28"/>
        </w:rPr>
        <w:t xml:space="preserve"> (рис. 2.7).</w:t>
      </w:r>
    </w:p>
    <w:p w14:paraId="517B03DA" w14:textId="41108EC2" w:rsidR="005C0E2F" w:rsidRPr="00EB2E72" w:rsidRDefault="005C0E2F" w:rsidP="005C0E2F">
      <w:pPr>
        <w:widowControl w:val="0"/>
        <w:spacing w:after="0" w:line="377"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Важливими складовими системи є статистичні звіти по роботі служби оперативно-диспетчерської служби, які можуть бути автоматично сформовані системою на запит керівника (відповідального диспетчера) відповідно з інформацією </w:t>
      </w:r>
      <w:proofErr w:type="spellStart"/>
      <w:r w:rsidRPr="00EB2E72">
        <w:rPr>
          <w:rFonts w:ascii="Times New Roman" w:hAnsi="Times New Roman" w:cs="Times New Roman"/>
          <w:color w:val="000000" w:themeColor="text1"/>
          <w:sz w:val="28"/>
          <w:szCs w:val="28"/>
        </w:rPr>
        <w:t>екстренних</w:t>
      </w:r>
      <w:proofErr w:type="spellEnd"/>
      <w:r w:rsidRPr="00EB2E72">
        <w:rPr>
          <w:rFonts w:ascii="Times New Roman" w:hAnsi="Times New Roman" w:cs="Times New Roman"/>
          <w:color w:val="000000" w:themeColor="text1"/>
          <w:sz w:val="28"/>
          <w:szCs w:val="28"/>
        </w:rPr>
        <w:t xml:space="preserve"> викликів, що зберігається в системі. Статистика обробляється за вказаний період часу, щодо обраного підрозділу служби швидкої медичної допомоги, і включають такі звіти, як: "Підсумкове зведення про роботу швидкої медичної допомоги", "Зведення про роботу диспетчерів прийому", "Щоденник роботи станції швидкої медичної допомоги", "Виведення заявок в </w:t>
      </w:r>
      <w:proofErr w:type="spellStart"/>
      <w:r w:rsidRPr="00EB2E72">
        <w:rPr>
          <w:rFonts w:ascii="Times New Roman" w:hAnsi="Times New Roman" w:cs="Times New Roman"/>
          <w:color w:val="000000" w:themeColor="text1"/>
          <w:sz w:val="28"/>
          <w:szCs w:val="28"/>
        </w:rPr>
        <w:t>Xls</w:t>
      </w:r>
      <w:proofErr w:type="spellEnd"/>
      <w:r w:rsidRPr="00EB2E72">
        <w:rPr>
          <w:rFonts w:ascii="Times New Roman" w:hAnsi="Times New Roman" w:cs="Times New Roman"/>
          <w:color w:val="000000" w:themeColor="text1"/>
          <w:sz w:val="28"/>
          <w:szCs w:val="28"/>
        </w:rPr>
        <w:t>", "Зведення про готовність оперативно-диспетчерської служби", "Діяльність бригад швидкої медичної допомоги", "Журнал госпіталізації", "Журнал викликів" і ін.</w:t>
      </w:r>
    </w:p>
    <w:p w14:paraId="4C7C23EC" w14:textId="77777777" w:rsidR="005C0E2F" w:rsidRPr="00EB2E72" w:rsidRDefault="005C0E2F" w:rsidP="00BF6C24">
      <w:pPr>
        <w:widowControl w:val="0"/>
        <w:spacing w:after="0" w:line="372" w:lineRule="auto"/>
        <w:ind w:firstLine="709"/>
        <w:jc w:val="both"/>
        <w:rPr>
          <w:rFonts w:ascii="Times New Roman" w:hAnsi="Times New Roman" w:cs="Times New Roman"/>
          <w:color w:val="000000" w:themeColor="text1"/>
          <w:sz w:val="28"/>
          <w:szCs w:val="28"/>
        </w:rPr>
      </w:pPr>
    </w:p>
    <w:p w14:paraId="0EEA7D24" w14:textId="56602BA6" w:rsidR="00D67063" w:rsidRPr="00EB2E72" w:rsidRDefault="00D67063" w:rsidP="00BF6C24">
      <w:pPr>
        <w:widowControl w:val="0"/>
        <w:spacing w:after="0" w:line="360" w:lineRule="auto"/>
        <w:jc w:val="both"/>
        <w:rPr>
          <w:color w:val="000000" w:themeColor="text1"/>
        </w:rPr>
      </w:pPr>
      <w:r w:rsidRPr="00EB2E72">
        <w:rPr>
          <w:rFonts w:ascii="Times New Roman" w:hAnsi="Times New Roman" w:cs="Times New Roman"/>
          <w:noProof/>
          <w:color w:val="000000" w:themeColor="text1"/>
          <w:sz w:val="28"/>
          <w:szCs w:val="28"/>
        </w:rPr>
        <w:lastRenderedPageBreak/>
        <w:drawing>
          <wp:inline distT="0" distB="0" distL="0" distR="0" wp14:anchorId="4277685B" wp14:editId="79EB37DB">
            <wp:extent cx="5934075" cy="40576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4057650"/>
                    </a:xfrm>
                    <a:prstGeom prst="rect">
                      <a:avLst/>
                    </a:prstGeom>
                    <a:noFill/>
                    <a:ln>
                      <a:noFill/>
                    </a:ln>
                  </pic:spPr>
                </pic:pic>
              </a:graphicData>
            </a:graphic>
          </wp:inline>
        </w:drawing>
      </w:r>
    </w:p>
    <w:p w14:paraId="5C0A8A08" w14:textId="694052EC" w:rsidR="00BF6C24" w:rsidRPr="00EB2E72" w:rsidRDefault="00BF6C24" w:rsidP="005C0E2F">
      <w:pPr>
        <w:widowControl w:val="0"/>
        <w:spacing w:after="0" w:line="377"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Рис. 2.7. Діалогове вікно «Оперативна карта роботи бригад швидкої медичної допомоги»</w:t>
      </w:r>
    </w:p>
    <w:p w14:paraId="1B5E41B4" w14:textId="77777777" w:rsidR="00BF6C24" w:rsidRPr="00EB2E72" w:rsidRDefault="00BF6C24" w:rsidP="00BF6C24">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Знімок з екрана</w:t>
      </w:r>
    </w:p>
    <w:p w14:paraId="3670A45B" w14:textId="0A0B6658" w:rsidR="00D67063" w:rsidRPr="00EB2E72" w:rsidRDefault="00D67063" w:rsidP="00316C98">
      <w:pPr>
        <w:widowControl w:val="0"/>
        <w:spacing w:after="0" w:line="360" w:lineRule="auto"/>
        <w:ind w:firstLine="709"/>
        <w:jc w:val="both"/>
        <w:rPr>
          <w:rFonts w:ascii="Times New Roman" w:hAnsi="Times New Roman" w:cs="Times New Roman"/>
          <w:color w:val="000000" w:themeColor="text1"/>
          <w:sz w:val="28"/>
          <w:szCs w:val="28"/>
        </w:rPr>
      </w:pPr>
    </w:p>
    <w:p w14:paraId="48B5AA0A" w14:textId="63A76EEE" w:rsidR="00D67063" w:rsidRPr="00EB2E72" w:rsidRDefault="00F03DF9" w:rsidP="006B51AC">
      <w:pPr>
        <w:widowControl w:val="0"/>
        <w:spacing w:after="0" w:line="377"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Як показує аналіз інформаційного забезпечення прийняття рішень на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на позитивний  ефект після впровадження комп’ютерної інформаційної станції вплинули такі функції і можливості як:</w:t>
      </w:r>
    </w:p>
    <w:p w14:paraId="533819AC" w14:textId="7109DA9D"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контроль часу етапів виконання заяв про надання невідкладної медичної допомоги, маркування тих звернень, за якими виявлено порушення нормативного часу;</w:t>
      </w:r>
    </w:p>
    <w:p w14:paraId="2A3DD013" w14:textId="0FF38C42"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автоматичний пошук схожих запитів безпосередньо під час обробки поточного дзвінка для виявлення випадків повторного набору;</w:t>
      </w:r>
    </w:p>
    <w:p w14:paraId="206434A8" w14:textId="164C0F90"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відкриття додаткових додатків (пов'язаних з основним додатком): наприклад, коли існуючий виклик служби екстреної допомоги, для якого вже виїхала бригада швидкої допомоги, вимагає надсилання додаткової (спеціалізованої) бригади швидкої допомоги, або коли необхідно повторно </w:t>
      </w:r>
      <w:r w:rsidRPr="000944D9">
        <w:rPr>
          <w:rFonts w:ascii="Times New Roman" w:hAnsi="Times New Roman" w:cs="Times New Roman"/>
          <w:color w:val="000000" w:themeColor="text1"/>
          <w:sz w:val="28"/>
          <w:szCs w:val="28"/>
        </w:rPr>
        <w:lastRenderedPageBreak/>
        <w:t>відвідати це той самий пацієнт протягом деякий час;</w:t>
      </w:r>
    </w:p>
    <w:p w14:paraId="3F44DD02" w14:textId="6AA55E81"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передачі заявки від одного керівника направлення іншому керівнику направлення, передача заявки до неспеціалізованого медичного закладу;</w:t>
      </w:r>
    </w:p>
    <w:p w14:paraId="4FDF769C" w14:textId="34A3A421"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індивідуально налаштувати для кожного диспетчера напрямок його зони обслуговування у вигляді списку станцій/підстанцій швидкої допомоги; можливість визначення зон обслуговування для кожної станції/підстанції швидкої допомоги з деталізацією населених пунктів, вулиць, списком (рядом) будівель;</w:t>
      </w:r>
    </w:p>
    <w:p w14:paraId="4AD61331" w14:textId="11728670"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порядок передачі змін від одного диспетчера безпосередньо до іншого за наявності відкритих додатків, які потребують подальшої підтримки;</w:t>
      </w:r>
    </w:p>
    <w:p w14:paraId="11AB1472" w14:textId="0FF05496"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підтримка даних, необхідних для госпіталізації пацієнтів;</w:t>
      </w:r>
    </w:p>
    <w:p w14:paraId="6B3C247D" w14:textId="4FA7AE62"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внесення диспетчером оперативно-диспетчерської служби інформації про невідомих осіб та можливість подальшого пошуку цієї інформації у базі даних системи;</w:t>
      </w:r>
    </w:p>
    <w:p w14:paraId="7D50CFC2" w14:textId="32FF5ECF"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здійснювати вихідні телефонні дзвінки через інтерфейс програми робочого місця як шляхом набору номерів у вікні управління викликами, так і одним клацанням миші за номером телефону, який відображається у вікнах програми робочої станції у вигляді гіперпосилання. Зокрема, є можливість передзвонити на номер заявника, отриманий з телефонної мережі у вигляді інформації з АВН, або введений у відповідне поле за заявником (пацієнтом);</w:t>
      </w:r>
    </w:p>
    <w:p w14:paraId="203F4B87" w14:textId="31752883"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перевести телефонний дзвінок на іншого абонента мережі, наприклад, на лінію лікаря-консультанта, підключитися до телефонної розмови третього та більше абонентів (конференц-організація), а також інші додаткові телефонні послуги;</w:t>
      </w:r>
    </w:p>
    <w:p w14:paraId="37412BDF" w14:textId="74851B0F"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підтримка протоколу взаємодії з SMS-серверами операторів стільникового зв'язку, можливість приймати екстрені виклики у вигляді SMS-повідомлень, організовувати SMS-діалог із заявником, можливість передавати інформацію про екстрений виклик бригаді швидкої допомоги за допомогою </w:t>
      </w:r>
      <w:r w:rsidRPr="000944D9">
        <w:rPr>
          <w:rFonts w:ascii="Times New Roman" w:hAnsi="Times New Roman" w:cs="Times New Roman"/>
          <w:color w:val="000000" w:themeColor="text1"/>
          <w:sz w:val="28"/>
          <w:szCs w:val="28"/>
        </w:rPr>
        <w:lastRenderedPageBreak/>
        <w:t>SMS (у разі неможливості передачі даних через мобільний Інтернет);</w:t>
      </w:r>
    </w:p>
    <w:p w14:paraId="5A3CDBD5" w14:textId="19B46BD5"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підтримка функції «тривожна кнопка» програмою смартфона – тривожний сигнал («SOS») надходить у центр UDF і відповідне повідомлення відображається на всіх робочих станціях диспетчерів, які можуть виконувати подальші дії, що відповідають ситуації;</w:t>
      </w:r>
    </w:p>
    <w:p w14:paraId="6BCA61B4" w14:textId="509DAACF"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забезпечення зникнення вікон та підказок при введенні інформації про виклик служби екстреної допомоги, виключення максимальної кількості помилкового введення, обов'язковість заповнення певних параметрів, зазначених червоним;</w:t>
      </w:r>
    </w:p>
    <w:p w14:paraId="4E1322BD" w14:textId="04483B1D" w:rsidR="000944D9" w:rsidRPr="000944D9"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індивідуального налаштування інтерфейсу робочої станції - зміна розмірів вікон і полів, налаштування зовнішнього вигляду табличних даних і т. д., можливість сортування даних у таблиці за будь-яким стовпцем, система фільтрації при пошуку даних;</w:t>
      </w:r>
    </w:p>
    <w:p w14:paraId="1E2B060D" w14:textId="2B212CB9" w:rsidR="00D67063" w:rsidRPr="00EB2E72" w:rsidRDefault="000944D9" w:rsidP="000944D9">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Pr="000944D9">
        <w:rPr>
          <w:rFonts w:ascii="Times New Roman" w:hAnsi="Times New Roman" w:cs="Times New Roman"/>
          <w:color w:val="000000" w:themeColor="text1"/>
          <w:sz w:val="28"/>
          <w:szCs w:val="28"/>
        </w:rPr>
        <w:t xml:space="preserve"> можливість введення та виправлення інформації в каталогах системи, включаючи підтримку назв населених пунктів та вулиць російською та іншими мовами тощо.</w:t>
      </w:r>
    </w:p>
    <w:p w14:paraId="2B8A8387" w14:textId="77777777" w:rsidR="000944D9" w:rsidRDefault="000944D9" w:rsidP="001D1E68">
      <w:pPr>
        <w:widowControl w:val="0"/>
        <w:spacing w:after="0" w:line="360" w:lineRule="auto"/>
        <w:ind w:firstLine="709"/>
        <w:jc w:val="both"/>
        <w:rPr>
          <w:rFonts w:ascii="Times New Roman" w:hAnsi="Times New Roman" w:cs="Times New Roman"/>
          <w:b/>
          <w:bCs/>
          <w:color w:val="000000" w:themeColor="text1"/>
          <w:sz w:val="28"/>
          <w:szCs w:val="28"/>
        </w:rPr>
      </w:pPr>
    </w:p>
    <w:p w14:paraId="5CF3CD03" w14:textId="32BD8455" w:rsidR="00550D56" w:rsidRPr="00EB2E72" w:rsidRDefault="00550D56" w:rsidP="001D1E6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 xml:space="preserve">2.3. </w:t>
      </w:r>
      <w:r w:rsidR="003D2CFF" w:rsidRPr="00EB2E72">
        <w:rPr>
          <w:rFonts w:ascii="Times New Roman" w:hAnsi="Times New Roman" w:cs="Times New Roman"/>
          <w:b/>
          <w:bCs/>
          <w:color w:val="000000" w:themeColor="text1"/>
          <w:sz w:val="28"/>
          <w:szCs w:val="28"/>
        </w:rPr>
        <w:t>Діагностика</w:t>
      </w:r>
      <w:r w:rsidRPr="00EB2E72">
        <w:rPr>
          <w:rFonts w:ascii="Times New Roman" w:hAnsi="Times New Roman" w:cs="Times New Roman"/>
          <w:b/>
          <w:bCs/>
          <w:color w:val="000000" w:themeColor="text1"/>
          <w:sz w:val="28"/>
          <w:szCs w:val="28"/>
        </w:rPr>
        <w:t xml:space="preserve"> результативності </w:t>
      </w:r>
      <w:bookmarkStart w:id="7" w:name="_Hlk91327400"/>
      <w:r w:rsidRPr="00EB2E72">
        <w:rPr>
          <w:rFonts w:ascii="Times New Roman" w:hAnsi="Times New Roman" w:cs="Times New Roman"/>
          <w:b/>
          <w:bCs/>
          <w:color w:val="000000" w:themeColor="text1"/>
          <w:sz w:val="28"/>
          <w:szCs w:val="28"/>
        </w:rPr>
        <w:t xml:space="preserve">реалізації </w:t>
      </w:r>
      <w:bookmarkStart w:id="8" w:name="_Hlk91324786"/>
      <w:r w:rsidRPr="00EB2E72">
        <w:rPr>
          <w:rFonts w:ascii="Times New Roman" w:hAnsi="Times New Roman" w:cs="Times New Roman"/>
          <w:b/>
          <w:bCs/>
          <w:color w:val="000000" w:themeColor="text1"/>
          <w:sz w:val="28"/>
          <w:szCs w:val="28"/>
        </w:rPr>
        <w:t xml:space="preserve">завдань </w:t>
      </w:r>
      <w:r w:rsidR="00E01201">
        <w:rPr>
          <w:rFonts w:ascii="Times New Roman" w:hAnsi="Times New Roman" w:cs="Times New Roman"/>
          <w:b/>
          <w:bCs/>
          <w:color w:val="000000" w:themeColor="text1"/>
          <w:sz w:val="28"/>
          <w:szCs w:val="28"/>
        </w:rPr>
        <w:t>КНП ЦМЕД МК</w:t>
      </w:r>
      <w:r w:rsidRPr="00EB2E72">
        <w:rPr>
          <w:rFonts w:ascii="Times New Roman" w:hAnsi="Times New Roman" w:cs="Times New Roman"/>
          <w:b/>
          <w:bCs/>
          <w:color w:val="000000" w:themeColor="text1"/>
          <w:sz w:val="28"/>
          <w:szCs w:val="28"/>
        </w:rPr>
        <w:t xml:space="preserve"> Тернопільської обласної ради </w:t>
      </w:r>
      <w:bookmarkEnd w:id="7"/>
      <w:bookmarkEnd w:id="8"/>
      <w:r w:rsidRPr="00EB2E72">
        <w:rPr>
          <w:rFonts w:ascii="Times New Roman" w:hAnsi="Times New Roman" w:cs="Times New Roman"/>
          <w:b/>
          <w:bCs/>
          <w:color w:val="000000" w:themeColor="text1"/>
          <w:sz w:val="28"/>
          <w:szCs w:val="28"/>
        </w:rPr>
        <w:t>як ін</w:t>
      </w:r>
      <w:r w:rsidR="00CC1098" w:rsidRPr="00EB2E72">
        <w:rPr>
          <w:rFonts w:ascii="Times New Roman" w:hAnsi="Times New Roman" w:cs="Times New Roman"/>
          <w:b/>
          <w:bCs/>
          <w:color w:val="000000" w:themeColor="text1"/>
          <w:sz w:val="28"/>
          <w:szCs w:val="28"/>
        </w:rPr>
        <w:t>дикатор якості менеджменту закладу охорони здоров’я</w:t>
      </w:r>
    </w:p>
    <w:p w14:paraId="5892E4C8" w14:textId="381F869F" w:rsidR="00550D56" w:rsidRPr="00EB2E72" w:rsidRDefault="006E4BA7" w:rsidP="001D1E68">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w:t>
      </w:r>
      <w:r w:rsidR="00550D56" w:rsidRPr="00EB2E72">
        <w:rPr>
          <w:rFonts w:ascii="Times New Roman" w:hAnsi="Times New Roman" w:cs="Times New Roman"/>
          <w:color w:val="000000" w:themeColor="text1"/>
          <w:sz w:val="28"/>
          <w:szCs w:val="28"/>
        </w:rPr>
        <w:t>Екстрена медична допомога – це медична допомога, що здійснюється працівниками системи екстреної медичної допомоги у невідкладних організаційних, діагностичних та лікувальних заходах, спрямованих на порятунок та збереження життя людини у невідкладному стані та мінімізації наслідків такого стану на здоров'я</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rPr>
        <w:t>[25]</w:t>
      </w:r>
      <w:r w:rsidR="00550D56" w:rsidRPr="00EB2E72">
        <w:rPr>
          <w:rFonts w:ascii="Times New Roman" w:hAnsi="Times New Roman" w:cs="Times New Roman"/>
          <w:color w:val="000000" w:themeColor="text1"/>
          <w:sz w:val="28"/>
          <w:szCs w:val="28"/>
        </w:rPr>
        <w:t xml:space="preserve">. При цьому під невідкладним станом людини розуміється раптове погіршення фізичного чи психічного здоров'я, що становить пряму та невідворотну загрозу життю та здоров'ю людини чи оточуючих її людей та виникає внаслідок хвороби, травми, отруєння чи інших внутрішніх чи зовнішніх причин. Такі розмежування, закладені Законом України «Про екстрену медичну допомогу» розмежовують категорії екстреної </w:t>
      </w:r>
      <w:r w:rsidR="00550D56" w:rsidRPr="00EB2E72">
        <w:rPr>
          <w:rFonts w:ascii="Times New Roman" w:hAnsi="Times New Roman" w:cs="Times New Roman"/>
          <w:color w:val="000000" w:themeColor="text1"/>
          <w:sz w:val="28"/>
          <w:szCs w:val="28"/>
        </w:rPr>
        <w:lastRenderedPageBreak/>
        <w:t>та неекстреної медичної допомоги (табл. 2.1).</w:t>
      </w:r>
    </w:p>
    <w:p w14:paraId="713AC882" w14:textId="77777777" w:rsidR="00550D56" w:rsidRPr="00EB2E72" w:rsidRDefault="00550D56" w:rsidP="00550D56">
      <w:pPr>
        <w:widowControl w:val="0"/>
        <w:ind w:firstLine="709"/>
        <w:jc w:val="right"/>
        <w:rPr>
          <w:rFonts w:ascii="Times New Roman" w:hAnsi="Times New Roman" w:cs="Times New Roman"/>
          <w:i/>
          <w:iCs/>
          <w:color w:val="000000" w:themeColor="text1"/>
          <w:sz w:val="28"/>
          <w:szCs w:val="28"/>
        </w:rPr>
      </w:pPr>
      <w:r w:rsidRPr="00EB2E72">
        <w:rPr>
          <w:rFonts w:ascii="Times New Roman" w:hAnsi="Times New Roman" w:cs="Times New Roman"/>
          <w:i/>
          <w:iCs/>
          <w:color w:val="000000" w:themeColor="text1"/>
          <w:sz w:val="28"/>
          <w:szCs w:val="28"/>
        </w:rPr>
        <w:t>Таблиця 2.1</w:t>
      </w:r>
    </w:p>
    <w:p w14:paraId="772B2320" w14:textId="2ACB62D0" w:rsidR="00550D56" w:rsidRDefault="00550D56" w:rsidP="00550D56">
      <w:pPr>
        <w:widowControl w:val="0"/>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Категорії екстреної та неекстреної медичної допомоги</w:t>
      </w:r>
    </w:p>
    <w:p w14:paraId="579AA000" w14:textId="717F1F1C" w:rsidR="006E4BA7" w:rsidRPr="00EB2E72" w:rsidRDefault="006E4BA7" w:rsidP="00550D56">
      <w:pPr>
        <w:widowControl w:val="0"/>
        <w:jc w:val="center"/>
        <w:rPr>
          <w:rFonts w:ascii="Times New Roman" w:hAnsi="Times New Roman" w:cs="Times New Roman"/>
          <w:b/>
          <w:bCs/>
          <w:color w:val="000000" w:themeColor="text1"/>
          <w:sz w:val="28"/>
          <w:szCs w:val="28"/>
        </w:rPr>
      </w:pPr>
      <w:r>
        <w:rPr>
          <w:rFonts w:ascii="Times New Roman" w:hAnsi="Times New Roman" w:cs="Times New Roman"/>
          <w:b/>
          <w:bCs/>
          <w:noProof/>
          <w:color w:val="000000" w:themeColor="text1"/>
          <w:sz w:val="28"/>
          <w:szCs w:val="28"/>
        </w:rPr>
        <w:drawing>
          <wp:inline distT="0" distB="0" distL="0" distR="0" wp14:anchorId="1636808C" wp14:editId="200EF80E">
            <wp:extent cx="5786651" cy="7041398"/>
            <wp:effectExtent l="0" t="0" r="508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00155" cy="7057830"/>
                    </a:xfrm>
                    <a:prstGeom prst="rect">
                      <a:avLst/>
                    </a:prstGeom>
                    <a:noFill/>
                    <a:ln>
                      <a:noFill/>
                    </a:ln>
                  </pic:spPr>
                </pic:pic>
              </a:graphicData>
            </a:graphic>
          </wp:inline>
        </w:drawing>
      </w:r>
    </w:p>
    <w:p w14:paraId="08361C77" w14:textId="12005403" w:rsidR="00550D56" w:rsidRPr="00EB2E72" w:rsidRDefault="00550D56" w:rsidP="00550D56">
      <w:pPr>
        <w:widowControl w:val="0"/>
        <w:ind w:firstLine="709"/>
        <w:rPr>
          <w:rFonts w:ascii="Times New Roman" w:hAnsi="Times New Roman" w:cs="Times New Roman"/>
          <w:color w:val="000000" w:themeColor="text1"/>
          <w:sz w:val="24"/>
          <w:szCs w:val="24"/>
          <w:lang w:val="en-US"/>
        </w:rPr>
      </w:pPr>
      <w:r w:rsidRPr="00EB2E72">
        <w:rPr>
          <w:rFonts w:ascii="Times New Roman" w:hAnsi="Times New Roman" w:cs="Times New Roman"/>
          <w:color w:val="000000" w:themeColor="text1"/>
          <w:sz w:val="24"/>
          <w:szCs w:val="24"/>
        </w:rPr>
        <w:t xml:space="preserve">Примітка. Наведено за </w:t>
      </w:r>
      <w:r w:rsidRPr="00EB2E72">
        <w:rPr>
          <w:rFonts w:ascii="Times New Roman" w:hAnsi="Times New Roman" w:cs="Times New Roman"/>
          <w:color w:val="000000" w:themeColor="text1"/>
          <w:sz w:val="24"/>
          <w:szCs w:val="24"/>
          <w:lang w:val="en-US"/>
        </w:rPr>
        <w:t>[</w:t>
      </w:r>
      <w:r w:rsidR="00DD1166">
        <w:rPr>
          <w:rFonts w:ascii="Times New Roman" w:hAnsi="Times New Roman" w:cs="Times New Roman"/>
          <w:color w:val="000000" w:themeColor="text1"/>
          <w:sz w:val="24"/>
          <w:szCs w:val="24"/>
        </w:rPr>
        <w:t>20</w:t>
      </w:r>
      <w:r w:rsidRPr="00EB2E72">
        <w:rPr>
          <w:rFonts w:ascii="Times New Roman" w:hAnsi="Times New Roman" w:cs="Times New Roman"/>
          <w:color w:val="000000" w:themeColor="text1"/>
          <w:sz w:val="24"/>
          <w:szCs w:val="24"/>
          <w:lang w:val="en-US"/>
        </w:rPr>
        <w:t>]</w:t>
      </w:r>
    </w:p>
    <w:p w14:paraId="1EEEBB4D" w14:textId="77777777"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8"/>
          <w:szCs w:val="28"/>
        </w:rPr>
      </w:pPr>
    </w:p>
    <w:p w14:paraId="47944A0C" w14:textId="682CA15F" w:rsidR="00550D56" w:rsidRPr="00EB2E72" w:rsidRDefault="00550D56" w:rsidP="00550D56">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Екстрена медична допомога надається бригадами екстреної (швидкої) медичної допомоги. </w:t>
      </w:r>
      <w:r w:rsidR="006E4BA7">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 xml:space="preserve">Останні є структурними одиницями станції екстреної </w:t>
      </w:r>
      <w:r w:rsidRPr="00EB2E72">
        <w:rPr>
          <w:rFonts w:ascii="Times New Roman" w:hAnsi="Times New Roman" w:cs="Times New Roman"/>
          <w:color w:val="000000" w:themeColor="text1"/>
          <w:sz w:val="28"/>
          <w:szCs w:val="28"/>
        </w:rPr>
        <w:lastRenderedPageBreak/>
        <w:t>(швидкої) медичної допомоги або центру екстреної медичної допомоги та медицини катастроф. Її завданням є надання екстреної медичної допомоги людині у невідкладному стані безпосередньо на місці події та під час перевезення такої людини до закладу охорони здоров'я. Виїзд бригад здійснюється після виклику постраждалими через диспетчера СШМД або центру екстреної медицини та медицини катастроф</w:t>
      </w:r>
      <w:r w:rsidR="006E4BA7">
        <w:rPr>
          <w:rFonts w:ascii="Times New Roman" w:hAnsi="Times New Roman" w:cs="Times New Roman"/>
          <w:color w:val="000000" w:themeColor="text1"/>
          <w:sz w:val="28"/>
          <w:szCs w:val="28"/>
        </w:rPr>
        <w:t xml:space="preserve">» </w:t>
      </w:r>
      <w:r w:rsidR="006E4BA7">
        <w:rPr>
          <w:rFonts w:ascii="Times New Roman" w:hAnsi="Times New Roman" w:cs="Times New Roman"/>
          <w:color w:val="000000" w:themeColor="text1"/>
          <w:sz w:val="28"/>
          <w:szCs w:val="28"/>
          <w:lang w:val="en-US"/>
        </w:rPr>
        <w:t>[18]</w:t>
      </w:r>
      <w:r w:rsidRPr="00EB2E72">
        <w:rPr>
          <w:rFonts w:ascii="Times New Roman" w:hAnsi="Times New Roman" w:cs="Times New Roman"/>
          <w:color w:val="000000" w:themeColor="text1"/>
          <w:sz w:val="28"/>
          <w:szCs w:val="28"/>
        </w:rPr>
        <w:t>.</w:t>
      </w:r>
    </w:p>
    <w:p w14:paraId="1EE9765E" w14:textId="3A2199D5" w:rsidR="00550D56" w:rsidRPr="00EB2E72" w:rsidRDefault="00550D56" w:rsidP="00550D56">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Іноді допомогу надають громадяни, які мали пригоду, чи причетні до катастрофи. До приїзду бригади екстреної медичної допомоги очевидці зобов'язані зберегти життя людини, надавши </w:t>
      </w:r>
      <w:proofErr w:type="spellStart"/>
      <w:r w:rsidRPr="00EB2E72">
        <w:rPr>
          <w:rFonts w:ascii="Times New Roman" w:hAnsi="Times New Roman" w:cs="Times New Roman"/>
          <w:color w:val="000000" w:themeColor="text1"/>
          <w:sz w:val="28"/>
          <w:szCs w:val="28"/>
        </w:rPr>
        <w:t>домедичну</w:t>
      </w:r>
      <w:proofErr w:type="spellEnd"/>
      <w:r w:rsidRPr="00EB2E72">
        <w:rPr>
          <w:rFonts w:ascii="Times New Roman" w:hAnsi="Times New Roman" w:cs="Times New Roman"/>
          <w:color w:val="000000" w:themeColor="text1"/>
          <w:sz w:val="28"/>
          <w:szCs w:val="28"/>
        </w:rPr>
        <w:t xml:space="preserve"> допомогу. В свою чергу, </w:t>
      </w:r>
      <w:proofErr w:type="spellStart"/>
      <w:r w:rsidRPr="00EB2E72">
        <w:rPr>
          <w:rFonts w:ascii="Times New Roman" w:hAnsi="Times New Roman" w:cs="Times New Roman"/>
          <w:color w:val="000000" w:themeColor="text1"/>
          <w:sz w:val="28"/>
          <w:szCs w:val="28"/>
        </w:rPr>
        <w:t>домедична</w:t>
      </w:r>
      <w:proofErr w:type="spellEnd"/>
      <w:r w:rsidRPr="00EB2E72">
        <w:rPr>
          <w:rFonts w:ascii="Times New Roman" w:hAnsi="Times New Roman" w:cs="Times New Roman"/>
          <w:color w:val="000000" w:themeColor="text1"/>
          <w:sz w:val="28"/>
          <w:szCs w:val="28"/>
        </w:rPr>
        <w:t xml:space="preserve"> допомога є «невідкладними діями та організаційними заходами, що спрямовані на порятунок та збереження життя людини у невідкладному стані та мінімізації наслідків такого стану на </w:t>
      </w:r>
      <w:r w:rsidR="006E4BA7">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здоров'я, що здійснюються на місці події особами, які не мають медичної освіти, але за своїми службовими обов'язками повинні володіти основними навичками з порятунку та збереження життя людини, яка перебуває у невідкладному стані, та відповідно до закону зобов'язані здійснювати такі дії та заходи</w:t>
      </w:r>
      <w:r w:rsidR="006E4BA7">
        <w:rPr>
          <w:rFonts w:ascii="Times New Roman" w:hAnsi="Times New Roman" w:cs="Times New Roman"/>
          <w:color w:val="000000" w:themeColor="text1"/>
          <w:sz w:val="28"/>
          <w:szCs w:val="28"/>
        </w:rPr>
        <w:t>»</w:t>
      </w:r>
      <w:r w:rsidRPr="00EB2E72">
        <w:rPr>
          <w:rFonts w:ascii="Times New Roman" w:hAnsi="Times New Roman" w:cs="Times New Roman"/>
          <w:color w:val="000000" w:themeColor="text1"/>
          <w:sz w:val="28"/>
          <w:szCs w:val="28"/>
        </w:rPr>
        <w:t xml:space="preserve"> [</w:t>
      </w:r>
      <w:r w:rsidR="00DD1166">
        <w:rPr>
          <w:rFonts w:ascii="Times New Roman" w:hAnsi="Times New Roman" w:cs="Times New Roman"/>
          <w:color w:val="000000" w:themeColor="text1"/>
          <w:sz w:val="28"/>
          <w:szCs w:val="28"/>
        </w:rPr>
        <w:t>30</w:t>
      </w:r>
      <w:r w:rsidRPr="00EB2E72">
        <w:rPr>
          <w:rFonts w:ascii="Times New Roman" w:hAnsi="Times New Roman" w:cs="Times New Roman"/>
          <w:color w:val="000000" w:themeColor="text1"/>
          <w:sz w:val="28"/>
          <w:szCs w:val="28"/>
        </w:rPr>
        <w:t>].</w:t>
      </w:r>
    </w:p>
    <w:p w14:paraId="7D6EBCFA" w14:textId="77777777" w:rsidR="00550D56" w:rsidRPr="00EB2E72" w:rsidRDefault="00550D56" w:rsidP="00550D56">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Виклик екстреної медичної допомоги має право здійснити як громадянин України, так і іноземець або особа без громадянства, а також фізична особу, взята під варту, або позбавлена волі.</w:t>
      </w:r>
    </w:p>
    <w:p w14:paraId="1C54B1F1" w14:textId="6CC522CC" w:rsidR="00550D56" w:rsidRPr="00EB2E72" w:rsidRDefault="00550D56" w:rsidP="00550D56">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Так, якщо аналізувати динаміку звернень до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Тернопільської обласної ради, можна помітити зростання чисельності викликів на 4,7% у 2020 році порівняно із 2019 роком. </w:t>
      </w:r>
    </w:p>
    <w:p w14:paraId="783B2C69" w14:textId="69377ABB" w:rsidR="00550D56" w:rsidRPr="00EB2E72" w:rsidRDefault="00550D56" w:rsidP="00550D56">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 наведеного видно, що у порівнянні з 2019 роком попри незначне збільшення звернень, суттєво </w:t>
      </w:r>
      <w:r w:rsidR="00795AD1" w:rsidRPr="00EB2E72">
        <w:rPr>
          <w:rFonts w:ascii="Times New Roman" w:hAnsi="Times New Roman" w:cs="Times New Roman"/>
          <w:color w:val="000000" w:themeColor="text1"/>
          <w:sz w:val="28"/>
          <w:szCs w:val="28"/>
        </w:rPr>
        <w:t>зменшився</w:t>
      </w:r>
      <w:r w:rsidRPr="00EB2E72">
        <w:rPr>
          <w:rFonts w:ascii="Times New Roman" w:hAnsi="Times New Roman" w:cs="Times New Roman"/>
          <w:color w:val="000000" w:themeColor="text1"/>
          <w:sz w:val="28"/>
          <w:szCs w:val="28"/>
        </w:rPr>
        <w:t xml:space="preserve"> показник у відмові виїзду через необґрунтованість викликів. В цей-же час прослідковується і зменшення чисельності пацієнтів, яким за результатами звернень надавалась амбулаторна допомога. </w:t>
      </w:r>
    </w:p>
    <w:p w14:paraId="1123AB63" w14:textId="77777777" w:rsidR="00550D56" w:rsidRPr="00EB2E72" w:rsidRDefault="00550D56" w:rsidP="00550D56">
      <w:pPr>
        <w:widowControl w:val="0"/>
        <w:spacing w:after="0" w:line="372" w:lineRule="auto"/>
        <w:ind w:firstLine="709"/>
        <w:jc w:val="both"/>
        <w:rPr>
          <w:rFonts w:ascii="Times New Roman" w:hAnsi="Times New Roman" w:cs="Times New Roman"/>
          <w:color w:val="000000" w:themeColor="text1"/>
          <w:sz w:val="28"/>
          <w:szCs w:val="28"/>
        </w:rPr>
      </w:pPr>
    </w:p>
    <w:p w14:paraId="2072B688" w14:textId="77777777" w:rsidR="00550D56" w:rsidRPr="00EB2E72" w:rsidRDefault="00550D56" w:rsidP="00550D56">
      <w:pPr>
        <w:widowControl w:val="0"/>
        <w:spacing w:after="0" w:line="360" w:lineRule="auto"/>
        <w:jc w:val="both"/>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w:lastRenderedPageBreak/>
        <mc:AlternateContent>
          <mc:Choice Requires="wps">
            <w:drawing>
              <wp:anchor distT="0" distB="0" distL="114300" distR="114300" simplePos="0" relativeHeight="251664384" behindDoc="0" locked="0" layoutInCell="1" allowOverlap="1" wp14:anchorId="4C964371" wp14:editId="3BA633F9">
                <wp:simplePos x="0" y="0"/>
                <wp:positionH relativeFrom="column">
                  <wp:posOffset>899507</wp:posOffset>
                </wp:positionH>
                <wp:positionV relativeFrom="paragraph">
                  <wp:posOffset>98485</wp:posOffset>
                </wp:positionV>
                <wp:extent cx="4597880" cy="276045"/>
                <wp:effectExtent l="0" t="0" r="0" b="0"/>
                <wp:wrapNone/>
                <wp:docPr id="10" name="Поле 10"/>
                <wp:cNvGraphicFramePr/>
                <a:graphic xmlns:a="http://schemas.openxmlformats.org/drawingml/2006/main">
                  <a:graphicData uri="http://schemas.microsoft.com/office/word/2010/wordprocessingShape">
                    <wps:wsp>
                      <wps:cNvSpPr txBox="1"/>
                      <wps:spPr>
                        <a:xfrm>
                          <a:off x="0" y="0"/>
                          <a:ext cx="4597880" cy="276045"/>
                        </a:xfrm>
                        <a:prstGeom prst="rect">
                          <a:avLst/>
                        </a:prstGeom>
                        <a:noFill/>
                        <a:ln w="6350">
                          <a:noFill/>
                        </a:ln>
                      </wps:spPr>
                      <wps:txbx>
                        <w:txbxContent>
                          <w:p w14:paraId="7D450C3F" w14:textId="77777777" w:rsidR="00550D56" w:rsidRPr="00675457" w:rsidRDefault="00550D56" w:rsidP="00550D56">
                            <w:pPr>
                              <w:rPr>
                                <w:rFonts w:ascii="Arial" w:hAnsi="Arial" w:cs="Arial"/>
                                <w:sz w:val="20"/>
                                <w:szCs w:val="20"/>
                              </w:rPr>
                            </w:pPr>
                            <w:r w:rsidRPr="00675457">
                              <w:rPr>
                                <w:rFonts w:ascii="Arial" w:hAnsi="Arial" w:cs="Arial"/>
                                <w:sz w:val="20"/>
                                <w:szCs w:val="20"/>
                              </w:rPr>
                              <w:t>2019                                                        2020                               9 міс.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C964371" id="Поле 10" o:spid="_x0000_s1041" type="#_x0000_t202" style="position:absolute;left:0;text-align:left;margin-left:70.85pt;margin-top:7.75pt;width:362.05pt;height:21.7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D65PgIAAFsEAAAOAAAAZHJzL2Uyb0RvYy54bWysVEFu2zAQvBfoHwjeG8mOnThG5MBNkKKA&#10;kQRIipxpiooESFyWpCO5n+kreirQN/hJHVKWE6Q9Fb3Qy93V7O7M0ucXXVOzZ2VdRTrjo6OUM6Ul&#10;5ZV+yviXh+sPM86cFzoXNWmV8a1y/GLx/t15a+ZqTCXVubIMINrNW5Px0nszTxInS9UId0RGaQQL&#10;so3wuNqnJLeiBXpTJ+M0PUlasrmxJJVz8F71Qb6I+EWhpL8tCqc8qzOO3nw8bTzX4UwW52L+ZIUp&#10;K7lvQ/xDF42oNIoeoK6EF2xjqz+gmkpaclT4I0lNQkVRSRVnwDSj9M0096UwKs4Ccpw50OT+H6y8&#10;eb6zrMqhHejRooFGu++7X7ufux8MLvDTGjdH2r1Bou8+Uofcwe/gDGN3hW3CLwZiiANqe2BXdZ5J&#10;OCfTs9PZDCGJ2Pj0JJ1MA0zy8rWxzn9S1LBgZNxCvUiqeF4536cOKaGYpuuqrqOCtWZtxk+Op2n8&#10;4BABeK1RI8zQ9xos3627fubjYZA15VvMZ6nfEGfkdYUmVsL5O2GxEugba+5vcRQ1oRjtLc5Kst/+&#10;5g/5UApRzlqsWMbd142wirP6s4aGZ6PJBLA+XibT0zEu9nVk/TqiN80lYYtHeFBGRjPk+3owC0vN&#10;I17DMlRFSGiJ2hn3g3np+8XHa5JquYxJ2EIj/ErfGxmgA62B4ofuUViz18FDwRsallHM38jR5/aC&#10;LDeeiipqFYjuWd3zjw2Oau9fW3gir+8x6+U/YfEbAAD//wMAUEsDBBQABgAIAAAAIQDrRMN/4AAA&#10;AAkBAAAPAAAAZHJzL2Rvd25yZXYueG1sTI89T8MwEIZ3JP6DdUhs1GmFSwhxqipShYRgaOnCdond&#10;JCI+h9htA7+eYyrbvbpH70e+mlwvTnYMnScN81kCwlLtTUeNhv375i4FESKSwd6T1fBtA6yK66sc&#10;M+PPtLWnXWwEm1DIUEMb45BJGerWOgwzP1ji38GPDiPLsZFmxDObu14ukmQpHXbECS0Otmxt/bk7&#10;Og0v5eYNt9XCpT99+fx6WA9f+w+l9e3NtH4CEe0ULzD81efqUHCnyh/JBNGzvp8/MMqHUiAYSJeK&#10;t1Qa1GMCssjl/wXFLwAAAP//AwBQSwECLQAUAAYACAAAACEAtoM4kv4AAADhAQAAEwAAAAAAAAAA&#10;AAAAAAAAAAAAW0NvbnRlbnRfVHlwZXNdLnhtbFBLAQItABQABgAIAAAAIQA4/SH/1gAAAJQBAAAL&#10;AAAAAAAAAAAAAAAAAC8BAABfcmVscy8ucmVsc1BLAQItABQABgAIAAAAIQDQCD65PgIAAFsEAAAO&#10;AAAAAAAAAAAAAAAAAC4CAABkcnMvZTJvRG9jLnhtbFBLAQItABQABgAIAAAAIQDrRMN/4AAAAAkB&#10;AAAPAAAAAAAAAAAAAAAAAJgEAABkcnMvZG93bnJldi54bWxQSwUGAAAAAAQABADzAAAApQUAAAAA&#10;" filled="f" stroked="f" strokeweight=".5pt">
                <v:textbox>
                  <w:txbxContent>
                    <w:p w14:paraId="7D450C3F" w14:textId="77777777" w:rsidR="00550D56" w:rsidRPr="00675457" w:rsidRDefault="00550D56" w:rsidP="00550D56">
                      <w:pPr>
                        <w:rPr>
                          <w:rFonts w:ascii="Arial" w:hAnsi="Arial" w:cs="Arial"/>
                          <w:sz w:val="20"/>
                          <w:szCs w:val="20"/>
                        </w:rPr>
                      </w:pPr>
                      <w:r w:rsidRPr="00675457">
                        <w:rPr>
                          <w:rFonts w:ascii="Arial" w:hAnsi="Arial" w:cs="Arial"/>
                          <w:sz w:val="20"/>
                          <w:szCs w:val="20"/>
                        </w:rPr>
                        <w:t>2019                                                        2020                               9 міс. 2021</w:t>
                      </w:r>
                    </w:p>
                  </w:txbxContent>
                </v:textbox>
              </v:shape>
            </w:pict>
          </mc:Fallback>
        </mc:AlternateContent>
      </w:r>
      <w:r w:rsidRPr="00EB2E72">
        <w:rPr>
          <w:rFonts w:ascii="Times New Roman" w:hAnsi="Times New Roman" w:cs="Times New Roman"/>
          <w:noProof/>
          <w:color w:val="000000" w:themeColor="text1"/>
          <w:sz w:val="28"/>
          <w:szCs w:val="28"/>
        </w:rPr>
        <w:drawing>
          <wp:inline distT="0" distB="0" distL="0" distR="0" wp14:anchorId="72249CD7" wp14:editId="01A1C597">
            <wp:extent cx="5934974" cy="3200400"/>
            <wp:effectExtent l="0" t="0" r="889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BD13068" w14:textId="3C9DB74C" w:rsidR="00550D56" w:rsidRPr="00EB2E72" w:rsidRDefault="00550D56" w:rsidP="00550D5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Рис. 2.</w:t>
      </w:r>
      <w:r w:rsidR="001D1E68" w:rsidRPr="00EB2E72">
        <w:rPr>
          <w:rFonts w:ascii="Times New Roman" w:hAnsi="Times New Roman" w:cs="Times New Roman"/>
          <w:color w:val="000000" w:themeColor="text1"/>
          <w:sz w:val="28"/>
          <w:szCs w:val="28"/>
        </w:rPr>
        <w:t>8</w:t>
      </w:r>
      <w:r w:rsidRPr="00EB2E72">
        <w:rPr>
          <w:rFonts w:ascii="Times New Roman" w:hAnsi="Times New Roman" w:cs="Times New Roman"/>
          <w:color w:val="000000" w:themeColor="text1"/>
          <w:sz w:val="28"/>
          <w:szCs w:val="28"/>
        </w:rPr>
        <w:t xml:space="preserve">. Динаміка звернень до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за швидкою медичною допомогою</w:t>
      </w:r>
    </w:p>
    <w:p w14:paraId="533AFE0A" w14:textId="77777777"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Наведено за матеріалами КНП ЦЕМД та МК</w:t>
      </w:r>
    </w:p>
    <w:p w14:paraId="1930B401" w14:textId="77777777"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8"/>
          <w:szCs w:val="28"/>
        </w:rPr>
      </w:pPr>
    </w:p>
    <w:p w14:paraId="7C765331" w14:textId="1D9EFD4E" w:rsidR="00550D56" w:rsidRPr="00EB2E72" w:rsidRDefault="00550D56" w:rsidP="00550D5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Проте для повного уявлення про якість реалізації завдань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Тернопільської обласної ради та відповідно якості менеджменту по забезпеченню їх реалізації, розглянемо безпосередньо динаміку самих виїздів карети швидкої медичної допомоги (рис. 2.</w:t>
      </w:r>
      <w:r w:rsidR="001D1E68" w:rsidRPr="00EB2E72">
        <w:rPr>
          <w:rFonts w:ascii="Times New Roman" w:hAnsi="Times New Roman" w:cs="Times New Roman"/>
          <w:color w:val="000000" w:themeColor="text1"/>
          <w:sz w:val="28"/>
          <w:szCs w:val="28"/>
        </w:rPr>
        <w:t>9</w:t>
      </w:r>
      <w:r w:rsidRPr="00EB2E72">
        <w:rPr>
          <w:rFonts w:ascii="Times New Roman" w:hAnsi="Times New Roman" w:cs="Times New Roman"/>
          <w:color w:val="000000" w:themeColor="text1"/>
          <w:sz w:val="28"/>
          <w:szCs w:val="28"/>
        </w:rPr>
        <w:t>).</w:t>
      </w:r>
    </w:p>
    <w:p w14:paraId="5CF99275" w14:textId="77777777" w:rsidR="00550D56" w:rsidRPr="00EB2E72" w:rsidRDefault="00550D56" w:rsidP="00550D56">
      <w:pPr>
        <w:widowControl w:val="0"/>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w:lastRenderedPageBreak/>
        <w:drawing>
          <wp:inline distT="0" distB="0" distL="0" distR="0" wp14:anchorId="3625F178" wp14:editId="68AD6A99">
            <wp:extent cx="5960853" cy="3761117"/>
            <wp:effectExtent l="0" t="0" r="1905" b="1079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D747A6D" w14:textId="789C6A9E" w:rsidR="00550D56" w:rsidRPr="00EB2E72" w:rsidRDefault="00550D56" w:rsidP="00550D5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Рис. 2.</w:t>
      </w:r>
      <w:r w:rsidR="001D1E68" w:rsidRPr="00EB2E72">
        <w:rPr>
          <w:rFonts w:ascii="Times New Roman" w:hAnsi="Times New Roman" w:cs="Times New Roman"/>
          <w:color w:val="000000" w:themeColor="text1"/>
          <w:sz w:val="28"/>
          <w:szCs w:val="28"/>
        </w:rPr>
        <w:t>9</w:t>
      </w:r>
      <w:r w:rsidRPr="00EB2E72">
        <w:rPr>
          <w:rFonts w:ascii="Times New Roman" w:hAnsi="Times New Roman" w:cs="Times New Roman"/>
          <w:color w:val="000000" w:themeColor="text1"/>
          <w:sz w:val="28"/>
          <w:szCs w:val="28"/>
        </w:rPr>
        <w:t xml:space="preserve">. Динаміка виїздів бригад швидкої медичної допомоги </w:t>
      </w:r>
      <w:r w:rsidRPr="00EB2E72">
        <w:rPr>
          <w:rFonts w:ascii="Times New Roman" w:hAnsi="Times New Roman" w:cs="Times New Roman"/>
          <w:color w:val="000000" w:themeColor="text1"/>
          <w:sz w:val="28"/>
          <w:szCs w:val="28"/>
        </w:rPr>
        <w:br/>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за викликами</w:t>
      </w:r>
    </w:p>
    <w:p w14:paraId="2889A554" w14:textId="77777777"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Наведено за матеріалами КНП ЦЕМД та МК</w:t>
      </w:r>
    </w:p>
    <w:p w14:paraId="43985990" w14:textId="77777777" w:rsidR="00550D56" w:rsidRPr="00EB2E72" w:rsidRDefault="00550D56" w:rsidP="00550D56">
      <w:pPr>
        <w:widowControl w:val="0"/>
        <w:ind w:firstLine="709"/>
        <w:rPr>
          <w:rFonts w:ascii="Times New Roman" w:hAnsi="Times New Roman" w:cs="Times New Roman"/>
          <w:color w:val="000000" w:themeColor="text1"/>
          <w:sz w:val="28"/>
          <w:szCs w:val="28"/>
        </w:rPr>
      </w:pPr>
    </w:p>
    <w:p w14:paraId="0EB75241" w14:textId="2B5B8286" w:rsidR="001D1E68" w:rsidRPr="00EB2E72" w:rsidRDefault="001D1E68" w:rsidP="001D1E6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Наведена динаміка також засвідчує певну позитивну динаміку роботи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Проводячи паралелі між чисельністю самих викликів та кількістю виїздів спостерігається при збільшені кількості викликів зменшення самих виїздів. Однак, результативність цих виїздів показує позитивну динаміку як за показником швидкості прибуття до пацієнта, так і щодо кількості осіб, яким надана медична допомога.</w:t>
      </w:r>
    </w:p>
    <w:p w14:paraId="1EF45B60" w14:textId="26D650A3" w:rsidR="000944D9" w:rsidRPr="00EB2E72" w:rsidRDefault="000944D9" w:rsidP="001D1E68">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Зазначимо</w:t>
      </w:r>
      <w:r w:rsidRPr="000944D9">
        <w:rPr>
          <w:rFonts w:ascii="Times New Roman" w:hAnsi="Times New Roman" w:cs="Times New Roman"/>
          <w:color w:val="000000" w:themeColor="text1"/>
          <w:sz w:val="28"/>
          <w:szCs w:val="28"/>
        </w:rPr>
        <w:t>, що якщо бригада швидкої допомоги перевозить пацієнта, який перебуває в аварійній ситуації</w:t>
      </w:r>
      <w:r>
        <w:rPr>
          <w:rFonts w:ascii="Times New Roman" w:hAnsi="Times New Roman" w:cs="Times New Roman"/>
          <w:color w:val="000000" w:themeColor="text1"/>
          <w:sz w:val="28"/>
          <w:szCs w:val="28"/>
        </w:rPr>
        <w:t xml:space="preserve"> і</w:t>
      </w:r>
      <w:r w:rsidRPr="000944D9">
        <w:rPr>
          <w:rFonts w:ascii="Times New Roman" w:hAnsi="Times New Roman" w:cs="Times New Roman"/>
          <w:color w:val="000000" w:themeColor="text1"/>
          <w:sz w:val="28"/>
          <w:szCs w:val="28"/>
        </w:rPr>
        <w:t xml:space="preserve"> у його стані розвиваються раптові ускладнення, які не можуть бути усунені медичним персоналом цієї бригади, такого пацієнта доставляють до найближчого медичного закладу, незалежно від форми власності та підпорядкування, за яких йому може бути надано необхідну медичну допомогу залежно від його стану.</w:t>
      </w:r>
    </w:p>
    <w:p w14:paraId="46B0BF2E" w14:textId="77777777" w:rsidR="00550D56" w:rsidRPr="00EB2E72" w:rsidRDefault="00550D56" w:rsidP="00550D5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Відмова у наданні медичної допомоги такому пацієнтові або створення </w:t>
      </w:r>
      <w:r w:rsidRPr="00EB2E72">
        <w:rPr>
          <w:rFonts w:ascii="Times New Roman" w:hAnsi="Times New Roman" w:cs="Times New Roman"/>
          <w:color w:val="000000" w:themeColor="text1"/>
          <w:sz w:val="28"/>
          <w:szCs w:val="28"/>
        </w:rPr>
        <w:lastRenderedPageBreak/>
        <w:t>перешкод у його наданні не допускається, і тягне за собою для осіб, які її допустили або здійснили без поважних причин відповідальність, визначену законом.</w:t>
      </w:r>
    </w:p>
    <w:p w14:paraId="5F36A54A" w14:textId="6D6A1416"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В контексті цього зазначимо, що за період з початку 2019 року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було здійснено понад 80 тис. випадків госпіталізації (рис. 2.</w:t>
      </w:r>
      <w:r w:rsidR="001D1E68" w:rsidRPr="00EB2E72">
        <w:rPr>
          <w:rFonts w:ascii="Times New Roman" w:hAnsi="Times New Roman" w:cs="Times New Roman"/>
          <w:color w:val="000000" w:themeColor="text1"/>
          <w:sz w:val="28"/>
          <w:szCs w:val="28"/>
        </w:rPr>
        <w:t>10</w:t>
      </w:r>
      <w:r w:rsidRPr="00EB2E72">
        <w:rPr>
          <w:rFonts w:ascii="Times New Roman" w:hAnsi="Times New Roman" w:cs="Times New Roman"/>
          <w:color w:val="000000" w:themeColor="text1"/>
          <w:sz w:val="28"/>
          <w:szCs w:val="28"/>
        </w:rPr>
        <w:t>).</w:t>
      </w:r>
    </w:p>
    <w:p w14:paraId="35037688" w14:textId="7E27F8FF" w:rsidR="001D1E68" w:rsidRPr="00EB2E72" w:rsidRDefault="001D1E68" w:rsidP="001D1E6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Тобто,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Тернопільської обласної ради досить ефективно виконує власні основні завдання, серед яких окрім вже розглянутих є ще такі як:</w:t>
      </w:r>
    </w:p>
    <w:p w14:paraId="60E710C7" w14:textId="07A9E5E6" w:rsidR="001D1E68" w:rsidRPr="00EB2E72" w:rsidRDefault="00CD1451" w:rsidP="001D1E68">
      <w:pPr>
        <w:pStyle w:val="a6"/>
        <w:widowControl w:val="0"/>
        <w:numPr>
          <w:ilvl w:val="0"/>
          <w:numId w:val="19"/>
        </w:numPr>
        <w:tabs>
          <w:tab w:val="left" w:pos="709"/>
        </w:tabs>
        <w:spacing w:line="360" w:lineRule="auto"/>
        <w:ind w:left="0" w:firstLine="426"/>
        <w:jc w:val="both"/>
        <w:rPr>
          <w:color w:val="000000" w:themeColor="text1"/>
          <w:sz w:val="28"/>
          <w:szCs w:val="28"/>
        </w:rPr>
      </w:pPr>
      <w:r>
        <w:rPr>
          <w:color w:val="000000" w:themeColor="text1"/>
          <w:sz w:val="28"/>
          <w:szCs w:val="28"/>
        </w:rPr>
        <w:t>«</w:t>
      </w:r>
      <w:r w:rsidR="001D1E68" w:rsidRPr="00EB2E72">
        <w:rPr>
          <w:color w:val="000000" w:themeColor="text1"/>
          <w:sz w:val="28"/>
          <w:szCs w:val="28"/>
        </w:rPr>
        <w:t>організація та забезпечення надання доступної, безкоштовної, своєчасної та якісної екстреної медичної допомоги, у тому числі при виникненні надзвичайних ситуацій та ліквідації їх наслідків;</w:t>
      </w:r>
    </w:p>
    <w:p w14:paraId="1B7B862D" w14:textId="77777777" w:rsidR="001D1E68" w:rsidRPr="00EB2E72" w:rsidRDefault="001D1E68" w:rsidP="001D1E68">
      <w:pPr>
        <w:pStyle w:val="a6"/>
        <w:widowControl w:val="0"/>
        <w:numPr>
          <w:ilvl w:val="0"/>
          <w:numId w:val="1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медико-санітарний супровід масових заходів;</w:t>
      </w:r>
    </w:p>
    <w:p w14:paraId="6CD724B1" w14:textId="43C75634" w:rsidR="001D1E68" w:rsidRPr="00EB2E72" w:rsidRDefault="001D1E68" w:rsidP="001D1E68">
      <w:pPr>
        <w:pStyle w:val="a6"/>
        <w:widowControl w:val="0"/>
        <w:numPr>
          <w:ilvl w:val="0"/>
          <w:numId w:val="19"/>
        </w:numPr>
        <w:tabs>
          <w:tab w:val="left" w:pos="709"/>
        </w:tabs>
        <w:spacing w:line="360" w:lineRule="auto"/>
        <w:ind w:left="0" w:firstLine="426"/>
        <w:jc w:val="both"/>
        <w:rPr>
          <w:color w:val="000000" w:themeColor="text1"/>
          <w:sz w:val="28"/>
          <w:szCs w:val="28"/>
        </w:rPr>
      </w:pPr>
      <w:r w:rsidRPr="00EB2E72">
        <w:rPr>
          <w:color w:val="000000" w:themeColor="text1"/>
          <w:sz w:val="28"/>
          <w:szCs w:val="28"/>
        </w:rPr>
        <w:t>взаємодія з аварійно-рятувальними підрозділами міністерств, інших центральних та місцевих органів виконавчої влади у разі виникнення надзвичайних ситуацій та ліквідації їх наслідків</w:t>
      </w:r>
      <w:r w:rsidR="00CD1451">
        <w:rPr>
          <w:color w:val="000000" w:themeColor="text1"/>
          <w:sz w:val="28"/>
          <w:szCs w:val="28"/>
        </w:rPr>
        <w:t xml:space="preserve">» </w:t>
      </w:r>
      <w:r w:rsidR="00CD1451">
        <w:rPr>
          <w:color w:val="000000" w:themeColor="text1"/>
          <w:sz w:val="28"/>
          <w:szCs w:val="28"/>
          <w:lang w:val="en-US"/>
        </w:rPr>
        <w:t>[39]</w:t>
      </w:r>
      <w:r w:rsidRPr="00EB2E72">
        <w:rPr>
          <w:color w:val="000000" w:themeColor="text1"/>
          <w:sz w:val="28"/>
          <w:szCs w:val="28"/>
        </w:rPr>
        <w:t>.</w:t>
      </w:r>
    </w:p>
    <w:p w14:paraId="4E6FE89D" w14:textId="77777777" w:rsidR="00550D56" w:rsidRPr="00EB2E72" w:rsidRDefault="00550D56" w:rsidP="00550D56">
      <w:pPr>
        <w:widowControl w:val="0"/>
        <w:spacing w:after="0" w:line="360" w:lineRule="auto"/>
        <w:jc w:val="both"/>
        <w:rPr>
          <w:rFonts w:ascii="Times New Roman" w:hAnsi="Times New Roman" w:cs="Times New Roman"/>
          <w:color w:val="000000" w:themeColor="text1"/>
          <w:sz w:val="28"/>
          <w:szCs w:val="28"/>
        </w:rPr>
      </w:pPr>
      <w:r w:rsidRPr="00EB2E72">
        <w:rPr>
          <w:rFonts w:ascii="Times New Roman" w:hAnsi="Times New Roman" w:cs="Times New Roman"/>
          <w:noProof/>
          <w:color w:val="000000" w:themeColor="text1"/>
          <w:sz w:val="28"/>
          <w:szCs w:val="28"/>
        </w:rPr>
        <w:drawing>
          <wp:inline distT="0" distB="0" distL="0" distR="0" wp14:anchorId="5FDF6B5D" wp14:editId="1926AB53">
            <wp:extent cx="5952227" cy="3381555"/>
            <wp:effectExtent l="0" t="0" r="10795" b="9525"/>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63BBBFB" w14:textId="2E53BF22" w:rsidR="00550D56" w:rsidRPr="00EB2E72" w:rsidRDefault="00550D56" w:rsidP="00550D5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Рис. 2.</w:t>
      </w:r>
      <w:r w:rsidR="001D1E68" w:rsidRPr="00EB2E72">
        <w:rPr>
          <w:rFonts w:ascii="Times New Roman" w:hAnsi="Times New Roman" w:cs="Times New Roman"/>
          <w:color w:val="000000" w:themeColor="text1"/>
          <w:sz w:val="28"/>
          <w:szCs w:val="28"/>
        </w:rPr>
        <w:t>10</w:t>
      </w:r>
      <w:r w:rsidRPr="00EB2E72">
        <w:rPr>
          <w:rFonts w:ascii="Times New Roman" w:hAnsi="Times New Roman" w:cs="Times New Roman"/>
          <w:color w:val="000000" w:themeColor="text1"/>
          <w:sz w:val="28"/>
          <w:szCs w:val="28"/>
        </w:rPr>
        <w:t xml:space="preserve">. Динаміка госпіталізації пацієнтів внаслідок виїзду бригад швидкої медичної допомоги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w:t>
      </w:r>
    </w:p>
    <w:p w14:paraId="2CA76A12" w14:textId="77777777"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4"/>
          <w:szCs w:val="24"/>
        </w:rPr>
      </w:pPr>
      <w:r w:rsidRPr="00EB2E72">
        <w:rPr>
          <w:rFonts w:ascii="Times New Roman" w:hAnsi="Times New Roman" w:cs="Times New Roman"/>
          <w:color w:val="000000" w:themeColor="text1"/>
          <w:sz w:val="24"/>
          <w:szCs w:val="24"/>
        </w:rPr>
        <w:t>Примітка. Наведено за матеріалами КНП ЦЕМД та МК</w:t>
      </w:r>
    </w:p>
    <w:p w14:paraId="2D9CFEDF" w14:textId="77777777"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8"/>
          <w:szCs w:val="28"/>
        </w:rPr>
      </w:pPr>
    </w:p>
    <w:p w14:paraId="271C3AF5" w14:textId="4C214ED0" w:rsidR="00550D56" w:rsidRPr="00EB2E72" w:rsidRDefault="00550D56" w:rsidP="00550D56">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Тобто, в основу функціонування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покладено:</w:t>
      </w:r>
    </w:p>
    <w:p w14:paraId="171A4A27" w14:textId="35832F8E" w:rsidR="000944D9" w:rsidRPr="000944D9" w:rsidRDefault="000944D9" w:rsidP="000944D9">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t>
      </w:r>
      <w:r w:rsidRPr="000944D9">
        <w:rPr>
          <w:rFonts w:ascii="Times New Roman" w:eastAsia="Times New Roman" w:hAnsi="Times New Roman" w:cs="Times New Roman"/>
          <w:color w:val="000000" w:themeColor="text1"/>
          <w:sz w:val="28"/>
          <w:szCs w:val="28"/>
        </w:rPr>
        <w:t xml:space="preserve"> готовність до надання невідкладної медичної допомоги;</w:t>
      </w:r>
    </w:p>
    <w:p w14:paraId="669B7655" w14:textId="746FBE89" w:rsidR="000944D9" w:rsidRPr="000944D9" w:rsidRDefault="000944D9" w:rsidP="000944D9">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t>
      </w:r>
      <w:r w:rsidRPr="000944D9">
        <w:rPr>
          <w:rFonts w:ascii="Times New Roman" w:eastAsia="Times New Roman" w:hAnsi="Times New Roman" w:cs="Times New Roman"/>
          <w:color w:val="000000" w:themeColor="text1"/>
          <w:sz w:val="28"/>
          <w:szCs w:val="28"/>
        </w:rPr>
        <w:t xml:space="preserve"> оперативне та цілодобове реагування на звернення за невідкладною медичною допомогою;</w:t>
      </w:r>
    </w:p>
    <w:p w14:paraId="7517959C" w14:textId="1D63BB85" w:rsidR="000944D9" w:rsidRPr="000944D9" w:rsidRDefault="000944D9" w:rsidP="000944D9">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t>
      </w:r>
      <w:r w:rsidRPr="000944D9">
        <w:rPr>
          <w:rFonts w:ascii="Times New Roman" w:eastAsia="Times New Roman" w:hAnsi="Times New Roman" w:cs="Times New Roman"/>
          <w:color w:val="000000" w:themeColor="text1"/>
          <w:sz w:val="28"/>
          <w:szCs w:val="28"/>
        </w:rPr>
        <w:t xml:space="preserve"> доступність та безпека екстреної медичної допомоги, її своєчасність, якість та пріоритетність;</w:t>
      </w:r>
    </w:p>
    <w:p w14:paraId="24D36FBE" w14:textId="091478BB" w:rsidR="000944D9" w:rsidRPr="000944D9" w:rsidRDefault="000944D9" w:rsidP="000944D9">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t>
      </w:r>
      <w:r w:rsidRPr="000944D9">
        <w:rPr>
          <w:rFonts w:ascii="Times New Roman" w:eastAsia="Times New Roman" w:hAnsi="Times New Roman" w:cs="Times New Roman"/>
          <w:color w:val="000000" w:themeColor="text1"/>
          <w:sz w:val="28"/>
          <w:szCs w:val="28"/>
        </w:rPr>
        <w:t xml:space="preserve"> системність та безперервність надання невідкладної медичної допомоги та її відповідність єдиним вимогам;</w:t>
      </w:r>
    </w:p>
    <w:p w14:paraId="44CA34C8" w14:textId="77777777" w:rsidR="000944D9" w:rsidRDefault="000944D9" w:rsidP="000944D9">
      <w:pPr>
        <w:widowControl w:val="0"/>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t>
      </w:r>
      <w:r w:rsidRPr="000944D9">
        <w:rPr>
          <w:rFonts w:ascii="Times New Roman" w:eastAsia="Times New Roman" w:hAnsi="Times New Roman" w:cs="Times New Roman"/>
          <w:color w:val="000000" w:themeColor="text1"/>
          <w:sz w:val="28"/>
          <w:szCs w:val="28"/>
        </w:rPr>
        <w:t xml:space="preserve"> регіональна територіальність.</w:t>
      </w:r>
      <w:r>
        <w:rPr>
          <w:rFonts w:ascii="Times New Roman" w:eastAsia="Times New Roman" w:hAnsi="Times New Roman" w:cs="Times New Roman"/>
          <w:color w:val="000000" w:themeColor="text1"/>
          <w:sz w:val="28"/>
          <w:szCs w:val="28"/>
        </w:rPr>
        <w:t xml:space="preserve"> </w:t>
      </w:r>
    </w:p>
    <w:p w14:paraId="3247884F" w14:textId="41F3E5F8" w:rsidR="00CF1294" w:rsidRPr="00EB2E72" w:rsidRDefault="008D5B98" w:rsidP="000944D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Це та проаналізовані показники засвідчують досить високий рівень якості менеджменту щодо організації виконання основних своїх функцій </w:t>
      </w:r>
      <w:r w:rsidRPr="00EB2E72">
        <w:rPr>
          <w:rFonts w:ascii="Times New Roman" w:hAnsi="Times New Roman" w:cs="Times New Roman"/>
          <w:color w:val="000000" w:themeColor="text1"/>
          <w:sz w:val="28"/>
          <w:szCs w:val="28"/>
        </w:rPr>
        <w:br/>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w:t>
      </w:r>
    </w:p>
    <w:p w14:paraId="7904A0AC" w14:textId="21A5B051" w:rsidR="00A5627A" w:rsidRPr="00EB2E72" w:rsidRDefault="00A5627A" w:rsidP="00316C98">
      <w:pPr>
        <w:widowControl w:val="0"/>
        <w:spacing w:after="0" w:line="360" w:lineRule="auto"/>
        <w:ind w:firstLine="709"/>
        <w:jc w:val="both"/>
        <w:rPr>
          <w:rFonts w:ascii="Times New Roman" w:hAnsi="Times New Roman" w:cs="Times New Roman"/>
          <w:color w:val="000000" w:themeColor="text1"/>
          <w:sz w:val="28"/>
          <w:szCs w:val="28"/>
        </w:rPr>
      </w:pPr>
    </w:p>
    <w:p w14:paraId="6C69CCE5" w14:textId="26A32CD1" w:rsidR="004772BA" w:rsidRPr="00EB2E72" w:rsidRDefault="004772BA" w:rsidP="00316C9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Висновки до розділу 2</w:t>
      </w:r>
    </w:p>
    <w:p w14:paraId="6C145AA5" w14:textId="731AAAA0" w:rsidR="004772BA" w:rsidRPr="00EB2E72" w:rsidRDefault="001E233A"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Екстрена медична допомога в Україні складається з багатьох важливих елементів (центру екстреної медичної допомоги та медицини катастроф, багатопрофільних лікарень, відділень та ін.), що створюють систему цієї служби.</w:t>
      </w:r>
    </w:p>
    <w:p w14:paraId="379911D5" w14:textId="7D415EA8" w:rsidR="001E233A" w:rsidRPr="00EB2E72" w:rsidRDefault="00E01201" w:rsidP="00316C98">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КНП ЦМЕД МК</w:t>
      </w:r>
      <w:r w:rsidR="001E233A" w:rsidRPr="00EB2E72">
        <w:rPr>
          <w:rFonts w:ascii="Times New Roman" w:hAnsi="Times New Roman" w:cs="Times New Roman"/>
          <w:color w:val="000000" w:themeColor="text1"/>
          <w:sz w:val="28"/>
          <w:szCs w:val="28"/>
        </w:rPr>
        <w:t xml:space="preserve"> є бюджетним спеціалізованим закладом охорони здоров’я, заснованим на спільній власності територіальних громад сіл, селищ, міст області, інтереси яких у межах повноважень, визначених чинним законодавством, представляє Тернопільська обласна рада. Центр створений з метою цілодобового надання виїзної екстреної вторинної та третинної лікувальної, у тому числі і консультативної, медичної допомоги ураженим і хворим, госпіталізованим до лікувально-профілактичних закладів.</w:t>
      </w:r>
    </w:p>
    <w:p w14:paraId="02D0BD93" w14:textId="5C447A08" w:rsidR="00153FC7" w:rsidRPr="00EB2E72" w:rsidRDefault="00231728"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Технологія прийняття управлінських рішень 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ТОР визначається організаційно-функціональною структурою підприємства та специфікою роботи.</w:t>
      </w:r>
      <w:r w:rsidR="00153FC7" w:rsidRPr="00EB2E72">
        <w:rPr>
          <w:rFonts w:ascii="Times New Roman" w:hAnsi="Times New Roman" w:cs="Times New Roman"/>
          <w:color w:val="000000" w:themeColor="text1"/>
          <w:sz w:val="28"/>
          <w:szCs w:val="28"/>
        </w:rPr>
        <w:t xml:space="preserve"> </w:t>
      </w:r>
    </w:p>
    <w:p w14:paraId="751619C0" w14:textId="35717560" w:rsidR="001E233A" w:rsidRPr="00EB2E72" w:rsidRDefault="00153FC7"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Згадана специфіка створює передумови для якомога ефективнішого </w:t>
      </w:r>
      <w:r w:rsidRPr="00EB2E72">
        <w:rPr>
          <w:rFonts w:ascii="Times New Roman" w:hAnsi="Times New Roman" w:cs="Times New Roman"/>
          <w:color w:val="000000" w:themeColor="text1"/>
          <w:sz w:val="28"/>
          <w:szCs w:val="28"/>
        </w:rPr>
        <w:lastRenderedPageBreak/>
        <w:t>інформаційного забезпечення діяльності підприємства, що в першу чергу пов’язано з потребою моментального реагування на отриману інформацію. Тому найскладніше програмне та апаратне забезпечення інформаційних потоків досліджуваної медичної установи стосується організації інформаційних комунікацій між споживачами послуг – пацієнтами, диспетчером, каретою швидкої медичної допомоги, лікарями</w:t>
      </w:r>
      <w:r w:rsidR="00A125C9" w:rsidRPr="00EB2E72">
        <w:rPr>
          <w:rFonts w:ascii="Times New Roman" w:hAnsi="Times New Roman" w:cs="Times New Roman"/>
          <w:color w:val="000000" w:themeColor="text1"/>
          <w:sz w:val="28"/>
          <w:szCs w:val="28"/>
        </w:rPr>
        <w:t xml:space="preserve">, що реалізується через </w:t>
      </w:r>
      <w:r w:rsidRPr="00EB2E72">
        <w:rPr>
          <w:rFonts w:ascii="Times New Roman" w:hAnsi="Times New Roman" w:cs="Times New Roman"/>
          <w:color w:val="000000" w:themeColor="text1"/>
          <w:sz w:val="28"/>
          <w:szCs w:val="28"/>
        </w:rPr>
        <w:t xml:space="preserve"> використання цифрового модуля ОДС 103.</w:t>
      </w:r>
    </w:p>
    <w:p w14:paraId="4F23B444" w14:textId="02B42252" w:rsidR="00795AD1" w:rsidRPr="00EB2E72" w:rsidRDefault="00795AD1" w:rsidP="00795AD1">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Діагностика результативності реалізації завдань досліджуваного підприємства як індикатора якості менеджменту показала позитивну динаміку. Попри встановлено чітку тенденцію зростання чисельності викликів на 4,7% у 2020 році порівняно із 2019 роком, суттєво зменшився показник у відмові виїзду через необґрунтованість викликів. В цей-же час </w:t>
      </w:r>
      <w:proofErr w:type="spellStart"/>
      <w:r w:rsidRPr="00EB2E72">
        <w:rPr>
          <w:rFonts w:ascii="Times New Roman" w:hAnsi="Times New Roman" w:cs="Times New Roman"/>
          <w:color w:val="000000" w:themeColor="text1"/>
          <w:sz w:val="28"/>
          <w:szCs w:val="28"/>
        </w:rPr>
        <w:t>відмічено</w:t>
      </w:r>
      <w:proofErr w:type="spellEnd"/>
      <w:r w:rsidRPr="00EB2E72">
        <w:rPr>
          <w:rFonts w:ascii="Times New Roman" w:hAnsi="Times New Roman" w:cs="Times New Roman"/>
          <w:color w:val="000000" w:themeColor="text1"/>
          <w:sz w:val="28"/>
          <w:szCs w:val="28"/>
        </w:rPr>
        <w:t xml:space="preserve"> і зменшення чисельності пацієнтів, яким за результатами звернень надавалась амбулаторна допомога. </w:t>
      </w:r>
    </w:p>
    <w:p w14:paraId="0EC45E7F" w14:textId="4E111337" w:rsidR="001E233A" w:rsidRPr="00EB2E72" w:rsidRDefault="00795AD1"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Підтверджує </w:t>
      </w:r>
      <w:r w:rsidR="00FE23E5" w:rsidRPr="00EB2E72">
        <w:rPr>
          <w:rFonts w:ascii="Times New Roman" w:hAnsi="Times New Roman" w:cs="Times New Roman"/>
          <w:color w:val="000000" w:themeColor="text1"/>
          <w:sz w:val="28"/>
          <w:szCs w:val="28"/>
        </w:rPr>
        <w:t>зростання рівня якості менеджменту аналіз</w:t>
      </w:r>
      <w:r w:rsidRPr="00EB2E72">
        <w:rPr>
          <w:rFonts w:ascii="Times New Roman" w:hAnsi="Times New Roman" w:cs="Times New Roman"/>
          <w:color w:val="000000" w:themeColor="text1"/>
          <w:sz w:val="28"/>
          <w:szCs w:val="28"/>
        </w:rPr>
        <w:t xml:space="preserve"> самих виїздів карети швидкої медичної допомоги</w:t>
      </w:r>
      <w:r w:rsidR="00FE23E5" w:rsidRPr="00EB2E72">
        <w:rPr>
          <w:rFonts w:ascii="Times New Roman" w:hAnsi="Times New Roman" w:cs="Times New Roman"/>
          <w:color w:val="000000" w:themeColor="text1"/>
          <w:sz w:val="28"/>
          <w:szCs w:val="28"/>
        </w:rPr>
        <w:t xml:space="preserve">, показник швидкості реагування і </w:t>
      </w:r>
      <w:proofErr w:type="spellStart"/>
      <w:r w:rsidR="00FE23E5" w:rsidRPr="00EB2E72">
        <w:rPr>
          <w:rFonts w:ascii="Times New Roman" w:hAnsi="Times New Roman" w:cs="Times New Roman"/>
          <w:color w:val="000000" w:themeColor="text1"/>
          <w:sz w:val="28"/>
          <w:szCs w:val="28"/>
        </w:rPr>
        <w:t>доїзду</w:t>
      </w:r>
      <w:proofErr w:type="spellEnd"/>
      <w:r w:rsidR="00FE23E5" w:rsidRPr="00EB2E72">
        <w:rPr>
          <w:rFonts w:ascii="Times New Roman" w:hAnsi="Times New Roman" w:cs="Times New Roman"/>
          <w:color w:val="000000" w:themeColor="text1"/>
          <w:sz w:val="28"/>
          <w:szCs w:val="28"/>
        </w:rPr>
        <w:t xml:space="preserve"> автомобіля до потерпілих</w:t>
      </w:r>
      <w:r w:rsidRPr="00EB2E72">
        <w:rPr>
          <w:rFonts w:ascii="Times New Roman" w:hAnsi="Times New Roman" w:cs="Times New Roman"/>
          <w:color w:val="000000" w:themeColor="text1"/>
          <w:sz w:val="28"/>
          <w:szCs w:val="28"/>
        </w:rPr>
        <w:t>.</w:t>
      </w:r>
    </w:p>
    <w:p w14:paraId="6088041E" w14:textId="5D12DB46" w:rsidR="001E233A" w:rsidRPr="00EB2E72" w:rsidRDefault="001E233A" w:rsidP="00316C98">
      <w:pPr>
        <w:widowControl w:val="0"/>
        <w:spacing w:after="0" w:line="360" w:lineRule="auto"/>
        <w:ind w:firstLine="709"/>
        <w:jc w:val="both"/>
        <w:rPr>
          <w:rFonts w:ascii="Times New Roman" w:hAnsi="Times New Roman" w:cs="Times New Roman"/>
          <w:color w:val="000000" w:themeColor="text1"/>
          <w:sz w:val="28"/>
          <w:szCs w:val="28"/>
        </w:rPr>
      </w:pPr>
    </w:p>
    <w:p w14:paraId="3772E73E" w14:textId="77777777" w:rsidR="001E233A" w:rsidRPr="00EB2E72" w:rsidRDefault="001E233A" w:rsidP="00316C98">
      <w:pPr>
        <w:widowControl w:val="0"/>
        <w:spacing w:after="0" w:line="360" w:lineRule="auto"/>
        <w:ind w:firstLine="709"/>
        <w:jc w:val="both"/>
        <w:rPr>
          <w:rFonts w:ascii="Times New Roman" w:hAnsi="Times New Roman" w:cs="Times New Roman"/>
          <w:color w:val="000000" w:themeColor="text1"/>
          <w:sz w:val="28"/>
          <w:szCs w:val="28"/>
        </w:rPr>
      </w:pPr>
    </w:p>
    <w:p w14:paraId="18BAC3D3" w14:textId="01434A46" w:rsidR="00FE319A" w:rsidRPr="00EB2E72" w:rsidRDefault="00FE319A"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br w:type="page"/>
      </w:r>
    </w:p>
    <w:p w14:paraId="72DBF513" w14:textId="77777777" w:rsidR="00FE319A" w:rsidRPr="00EB2E72" w:rsidRDefault="00FE319A" w:rsidP="00FE319A">
      <w:pPr>
        <w:widowControl w:val="0"/>
        <w:spacing w:after="0" w:line="360"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lastRenderedPageBreak/>
        <w:t>РОЗДІЛ 3</w:t>
      </w:r>
    </w:p>
    <w:p w14:paraId="437B53BE" w14:textId="66429B1D" w:rsidR="00FE319A" w:rsidRPr="00EB2E72" w:rsidRDefault="00FE319A" w:rsidP="00FE319A">
      <w:pPr>
        <w:widowControl w:val="0"/>
        <w:spacing w:line="360"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 xml:space="preserve"> НАПРЯМКИ МОДЕРНІЗАЦІЇ ОРГАНІЗАЦІЙНО-ЕКОНОМІЧНОГО ЗАБЕЗПЕЧЕННЯ ПІДВИЩЕННЯ ЯКОСТІ МЕНЕДЖМЕНТУ В ЗАКЛАДІ ОХОРОНИ ЗДОРОВ’Я</w:t>
      </w:r>
    </w:p>
    <w:p w14:paraId="24458546" w14:textId="77777777" w:rsidR="00FE319A" w:rsidRPr="00EB2E72" w:rsidRDefault="00FE319A" w:rsidP="00FE319A">
      <w:pPr>
        <w:widowControl w:val="0"/>
        <w:spacing w:after="0" w:line="360" w:lineRule="auto"/>
        <w:jc w:val="center"/>
        <w:rPr>
          <w:rFonts w:ascii="Times New Roman" w:hAnsi="Times New Roman" w:cs="Times New Roman"/>
          <w:b/>
          <w:bCs/>
          <w:color w:val="000000" w:themeColor="text1"/>
          <w:sz w:val="28"/>
          <w:szCs w:val="28"/>
        </w:rPr>
      </w:pPr>
    </w:p>
    <w:p w14:paraId="526DACC3" w14:textId="7414C38E" w:rsidR="00C863C5" w:rsidRPr="00EB2E72" w:rsidRDefault="00FE319A" w:rsidP="00316C9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 xml:space="preserve">3.1. </w:t>
      </w:r>
      <w:r w:rsidR="00E26BB4" w:rsidRPr="00EB2E72">
        <w:rPr>
          <w:rFonts w:ascii="Times New Roman" w:hAnsi="Times New Roman" w:cs="Times New Roman"/>
          <w:b/>
          <w:bCs/>
          <w:color w:val="000000" w:themeColor="text1"/>
          <w:sz w:val="28"/>
          <w:szCs w:val="28"/>
        </w:rPr>
        <w:t>Планування діяльності закладу екстреної медичної допомоги в контексті забезпечення підвищення якості надання екстрених послуг</w:t>
      </w:r>
    </w:p>
    <w:p w14:paraId="0DF9BBAA" w14:textId="0DEC9404" w:rsidR="00FE319A" w:rsidRPr="00EB2E72" w:rsidRDefault="00BD3F69"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Як показує практика функціонування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незаперечною є потреба в розробці адекватної моделі організаційної структури розвитку сфери охорони здоров’я України, яка може бути використана в практичній діяльності екстреної медичної допомоги та медицини катастроф. Є потреба у створенні логічних і функціональних взаємозв’язків між організаційними структурами управління екстреною медичною допомогою і системою її розвитку, яка зможе забезпечити систематичне і цілеспрямоване застосування нових знань у створенні та наданні екстрених медичних послуг (допомоги).</w:t>
      </w:r>
    </w:p>
    <w:p w14:paraId="0A75B5A7" w14:textId="6B9C3447"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Вдосконалення системи менеджменту </w:t>
      </w:r>
      <w:r w:rsidR="00A64524" w:rsidRPr="00EB2E72">
        <w:rPr>
          <w:rFonts w:ascii="Times New Roman" w:hAnsi="Times New Roman" w:cs="Times New Roman"/>
          <w:color w:val="000000" w:themeColor="text1"/>
          <w:sz w:val="28"/>
          <w:szCs w:val="28"/>
        </w:rPr>
        <w:t xml:space="preserve">і </w:t>
      </w:r>
      <w:r w:rsidRPr="00EB2E72">
        <w:rPr>
          <w:rFonts w:ascii="Times New Roman" w:hAnsi="Times New Roman" w:cs="Times New Roman"/>
          <w:color w:val="000000" w:themeColor="text1"/>
          <w:sz w:val="28"/>
          <w:szCs w:val="28"/>
        </w:rPr>
        <w:t xml:space="preserve">впровадженням управлінських технологій в </w:t>
      </w:r>
      <w:r w:rsidR="00E01201">
        <w:rPr>
          <w:rFonts w:ascii="Times New Roman" w:hAnsi="Times New Roman" w:cs="Times New Roman"/>
          <w:color w:val="000000" w:themeColor="text1"/>
          <w:sz w:val="28"/>
          <w:szCs w:val="28"/>
        </w:rPr>
        <w:t>КНП ЦМЕД МК</w:t>
      </w:r>
      <w:r w:rsidR="00A64524"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повинно здійснюватись з урахуванням потреб споживачів </w:t>
      </w:r>
      <w:r w:rsidR="00A64524" w:rsidRPr="00EB2E72">
        <w:rPr>
          <w:rFonts w:ascii="Times New Roman" w:hAnsi="Times New Roman" w:cs="Times New Roman"/>
          <w:color w:val="000000" w:themeColor="text1"/>
          <w:sz w:val="28"/>
          <w:szCs w:val="28"/>
        </w:rPr>
        <w:t xml:space="preserve">цих </w:t>
      </w:r>
      <w:r w:rsidRPr="00EB2E72">
        <w:rPr>
          <w:rFonts w:ascii="Times New Roman" w:hAnsi="Times New Roman" w:cs="Times New Roman"/>
          <w:color w:val="000000" w:themeColor="text1"/>
          <w:sz w:val="28"/>
          <w:szCs w:val="28"/>
        </w:rPr>
        <w:t xml:space="preserve">медичних послуг. У контексті цього, передусім, повинен змінитись процес визначення потреб споживачів і механізм побудови комунікацій лікарні із </w:t>
      </w:r>
      <w:r w:rsidR="00A64524" w:rsidRPr="00EB2E72">
        <w:rPr>
          <w:rFonts w:ascii="Times New Roman" w:hAnsi="Times New Roman" w:cs="Times New Roman"/>
          <w:color w:val="000000" w:themeColor="text1"/>
          <w:sz w:val="28"/>
          <w:szCs w:val="28"/>
        </w:rPr>
        <w:t>користувачами екстрених медичних</w:t>
      </w:r>
      <w:r w:rsidRPr="00EB2E72">
        <w:rPr>
          <w:rFonts w:ascii="Times New Roman" w:hAnsi="Times New Roman" w:cs="Times New Roman"/>
          <w:color w:val="000000" w:themeColor="text1"/>
          <w:sz w:val="28"/>
          <w:szCs w:val="28"/>
        </w:rPr>
        <w:t xml:space="preserve"> послуг.</w:t>
      </w:r>
    </w:p>
    <w:p w14:paraId="60C6828F" w14:textId="2F72B1C5"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Потреби споживачів </w:t>
      </w:r>
      <w:r w:rsidR="00A64524" w:rsidRPr="00EB2E72">
        <w:rPr>
          <w:rFonts w:ascii="Times New Roman" w:hAnsi="Times New Roman" w:cs="Times New Roman"/>
          <w:color w:val="000000" w:themeColor="text1"/>
          <w:sz w:val="28"/>
          <w:szCs w:val="28"/>
        </w:rPr>
        <w:t xml:space="preserve">під час надання екстреної медичної допомоги </w:t>
      </w:r>
      <w:r w:rsidRPr="00EB2E72">
        <w:rPr>
          <w:rFonts w:ascii="Times New Roman" w:hAnsi="Times New Roman" w:cs="Times New Roman"/>
          <w:color w:val="000000" w:themeColor="text1"/>
          <w:sz w:val="28"/>
          <w:szCs w:val="28"/>
        </w:rPr>
        <w:t xml:space="preserve">у свідчать про наявність і відображають відчуття особистої нестачі й невдоволення, відсутності відносин з приводу набуття суспільних благ </w:t>
      </w:r>
      <w:proofErr w:type="spellStart"/>
      <w:r w:rsidRPr="00EB2E72">
        <w:rPr>
          <w:rFonts w:ascii="Times New Roman" w:hAnsi="Times New Roman" w:cs="Times New Roman"/>
          <w:color w:val="000000" w:themeColor="text1"/>
          <w:sz w:val="28"/>
          <w:szCs w:val="28"/>
        </w:rPr>
        <w:t>соціоорієнтованого</w:t>
      </w:r>
      <w:proofErr w:type="spellEnd"/>
      <w:r w:rsidRPr="00EB2E72">
        <w:rPr>
          <w:rFonts w:ascii="Times New Roman" w:hAnsi="Times New Roman" w:cs="Times New Roman"/>
          <w:color w:val="000000" w:themeColor="text1"/>
          <w:sz w:val="28"/>
          <w:szCs w:val="28"/>
        </w:rPr>
        <w:t xml:space="preserve"> характеру, результати яких спрямовані на відтворення та відновлення здоров’я індивіда шляхом одержання </w:t>
      </w:r>
      <w:r w:rsidR="00A64524" w:rsidRPr="00EB2E72">
        <w:rPr>
          <w:rFonts w:ascii="Times New Roman" w:hAnsi="Times New Roman" w:cs="Times New Roman"/>
          <w:color w:val="000000" w:themeColor="text1"/>
          <w:sz w:val="28"/>
          <w:szCs w:val="28"/>
        </w:rPr>
        <w:t xml:space="preserve">невідкладних </w:t>
      </w:r>
      <w:r w:rsidRPr="00EB2E72">
        <w:rPr>
          <w:rFonts w:ascii="Times New Roman" w:hAnsi="Times New Roman" w:cs="Times New Roman"/>
          <w:color w:val="000000" w:themeColor="text1"/>
          <w:sz w:val="28"/>
          <w:szCs w:val="28"/>
        </w:rPr>
        <w:t xml:space="preserve">медичних послуг як форми задоволення цих потреб. Через це, діагностика потреб споживачів </w:t>
      </w:r>
      <w:r w:rsidR="00A64524" w:rsidRPr="00EB2E72">
        <w:rPr>
          <w:rFonts w:ascii="Times New Roman" w:hAnsi="Times New Roman" w:cs="Times New Roman"/>
          <w:color w:val="000000" w:themeColor="text1"/>
          <w:sz w:val="28"/>
          <w:szCs w:val="28"/>
        </w:rPr>
        <w:t xml:space="preserve">екстрених </w:t>
      </w:r>
      <w:r w:rsidRPr="00EB2E72">
        <w:rPr>
          <w:rFonts w:ascii="Times New Roman" w:hAnsi="Times New Roman" w:cs="Times New Roman"/>
          <w:color w:val="000000" w:themeColor="text1"/>
          <w:sz w:val="28"/>
          <w:szCs w:val="28"/>
        </w:rPr>
        <w:t xml:space="preserve">медичних послуг проводиться для того, щоб мати вичерпну інформацію щодо стану задоволення цих потреб та у правильному напрямі скерувати процес втручання (вдосконалення системи </w:t>
      </w:r>
      <w:r w:rsidR="00A64524" w:rsidRPr="00EB2E72">
        <w:rPr>
          <w:rFonts w:ascii="Times New Roman" w:hAnsi="Times New Roman" w:cs="Times New Roman"/>
          <w:color w:val="000000" w:themeColor="text1"/>
          <w:sz w:val="28"/>
          <w:szCs w:val="28"/>
        </w:rPr>
        <w:t>менеджменту щодо реалізації функції планування</w:t>
      </w:r>
      <w:r w:rsidRPr="00EB2E72">
        <w:rPr>
          <w:rFonts w:ascii="Times New Roman" w:hAnsi="Times New Roman" w:cs="Times New Roman"/>
          <w:color w:val="000000" w:themeColor="text1"/>
          <w:sz w:val="28"/>
          <w:szCs w:val="28"/>
        </w:rPr>
        <w:t xml:space="preserve"> в досліджуваному закладі охорони </w:t>
      </w:r>
      <w:r w:rsidRPr="00EB2E72">
        <w:rPr>
          <w:rFonts w:ascii="Times New Roman" w:hAnsi="Times New Roman" w:cs="Times New Roman"/>
          <w:color w:val="000000" w:themeColor="text1"/>
          <w:sz w:val="28"/>
          <w:szCs w:val="28"/>
        </w:rPr>
        <w:lastRenderedPageBreak/>
        <w:t>здоров’я).</w:t>
      </w:r>
    </w:p>
    <w:p w14:paraId="3A8B9F50" w14:textId="19081326"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Отже, значимість діагностики потреб споживачів </w:t>
      </w:r>
      <w:r w:rsidR="00A64524" w:rsidRPr="00EB2E72">
        <w:rPr>
          <w:rFonts w:ascii="Times New Roman" w:hAnsi="Times New Roman" w:cs="Times New Roman"/>
          <w:color w:val="000000" w:themeColor="text1"/>
          <w:sz w:val="28"/>
          <w:szCs w:val="28"/>
        </w:rPr>
        <w:t xml:space="preserve">екстрених </w:t>
      </w:r>
      <w:r w:rsidRPr="00EB2E72">
        <w:rPr>
          <w:rFonts w:ascii="Times New Roman" w:hAnsi="Times New Roman" w:cs="Times New Roman"/>
          <w:color w:val="000000" w:themeColor="text1"/>
          <w:sz w:val="28"/>
          <w:szCs w:val="28"/>
        </w:rPr>
        <w:t xml:space="preserve">медичних послуг як бази вдосконалення системи </w:t>
      </w:r>
      <w:r w:rsidR="00A64524" w:rsidRPr="00EB2E72">
        <w:rPr>
          <w:rFonts w:ascii="Times New Roman" w:hAnsi="Times New Roman" w:cs="Times New Roman"/>
          <w:color w:val="000000" w:themeColor="text1"/>
          <w:sz w:val="28"/>
          <w:szCs w:val="28"/>
        </w:rPr>
        <w:t>менеджменту</w:t>
      </w:r>
      <w:r w:rsidRPr="00EB2E72">
        <w:rPr>
          <w:rFonts w:ascii="Times New Roman" w:hAnsi="Times New Roman" w:cs="Times New Roman"/>
          <w:color w:val="000000" w:themeColor="text1"/>
          <w:sz w:val="28"/>
          <w:szCs w:val="28"/>
        </w:rPr>
        <w:t xml:space="preserve"> </w:t>
      </w:r>
      <w:r w:rsidR="00A64524" w:rsidRPr="00EB2E72">
        <w:rPr>
          <w:rFonts w:ascii="Times New Roman" w:hAnsi="Times New Roman" w:cs="Times New Roman"/>
          <w:color w:val="000000" w:themeColor="text1"/>
          <w:sz w:val="28"/>
          <w:szCs w:val="28"/>
        </w:rPr>
        <w:t>щодо реалізації функції планування</w:t>
      </w:r>
      <w:r w:rsidRPr="00EB2E72">
        <w:rPr>
          <w:rFonts w:ascii="Times New Roman" w:hAnsi="Times New Roman" w:cs="Times New Roman"/>
          <w:color w:val="000000" w:themeColor="text1"/>
          <w:sz w:val="28"/>
          <w:szCs w:val="28"/>
        </w:rPr>
        <w:t xml:space="preserve"> в досліджуваному закладі охорони здоров’я обґрунтовується необхідністю:</w:t>
      </w:r>
    </w:p>
    <w:p w14:paraId="196B811A" w14:textId="64A7F1D9" w:rsidR="00BD3F69" w:rsidRPr="00EB2E72" w:rsidRDefault="00BD3F69" w:rsidP="00A64524">
      <w:pPr>
        <w:pStyle w:val="a6"/>
        <w:widowControl w:val="0"/>
        <w:numPr>
          <w:ilvl w:val="0"/>
          <w:numId w:val="32"/>
        </w:numPr>
        <w:tabs>
          <w:tab w:val="left" w:pos="709"/>
        </w:tabs>
        <w:spacing w:line="360" w:lineRule="auto"/>
        <w:ind w:left="0" w:firstLine="426"/>
        <w:jc w:val="both"/>
        <w:rPr>
          <w:color w:val="000000" w:themeColor="text1"/>
          <w:sz w:val="28"/>
          <w:szCs w:val="28"/>
        </w:rPr>
      </w:pPr>
      <w:r w:rsidRPr="00EB2E72">
        <w:rPr>
          <w:color w:val="000000" w:themeColor="text1"/>
          <w:sz w:val="28"/>
          <w:szCs w:val="28"/>
        </w:rPr>
        <w:t>вивчення потреб споживачів</w:t>
      </w:r>
      <w:r w:rsidR="009C71A5" w:rsidRPr="00EB2E72">
        <w:rPr>
          <w:color w:val="000000" w:themeColor="text1"/>
          <w:sz w:val="28"/>
          <w:szCs w:val="28"/>
        </w:rPr>
        <w:t xml:space="preserve"> екстрених</w:t>
      </w:r>
      <w:r w:rsidRPr="00EB2E72">
        <w:rPr>
          <w:color w:val="000000" w:themeColor="text1"/>
          <w:sz w:val="28"/>
          <w:szCs w:val="28"/>
        </w:rPr>
        <w:t xml:space="preserve"> медичних послуг як джерела інформації для розвитку внутрішніх комунікаційних зв’язків</w:t>
      </w:r>
      <w:r w:rsidR="009C71A5" w:rsidRPr="00EB2E72">
        <w:rPr>
          <w:color w:val="000000" w:themeColor="text1"/>
          <w:sz w:val="28"/>
          <w:szCs w:val="28"/>
        </w:rPr>
        <w:t xml:space="preserve"> досліджуваного підприємства</w:t>
      </w:r>
      <w:r w:rsidRPr="00EB2E72">
        <w:rPr>
          <w:color w:val="000000" w:themeColor="text1"/>
          <w:sz w:val="28"/>
          <w:szCs w:val="28"/>
        </w:rPr>
        <w:t xml:space="preserve"> (наприклад, вертикальних в системі «лікар – пацієнт», горизонтальних в системі «лікар – лікар»);</w:t>
      </w:r>
    </w:p>
    <w:p w14:paraId="4C448F65" w14:textId="0F9CC3A1" w:rsidR="00BD3F69" w:rsidRPr="00EB2E72" w:rsidRDefault="00BD3F69" w:rsidP="00A64524">
      <w:pPr>
        <w:pStyle w:val="a6"/>
        <w:widowControl w:val="0"/>
        <w:numPr>
          <w:ilvl w:val="0"/>
          <w:numId w:val="32"/>
        </w:numPr>
        <w:tabs>
          <w:tab w:val="left" w:pos="709"/>
        </w:tabs>
        <w:spacing w:line="360" w:lineRule="auto"/>
        <w:ind w:left="0" w:firstLine="426"/>
        <w:jc w:val="both"/>
        <w:rPr>
          <w:color w:val="000000" w:themeColor="text1"/>
          <w:sz w:val="28"/>
          <w:szCs w:val="28"/>
        </w:rPr>
      </w:pPr>
      <w:r w:rsidRPr="00EB2E72">
        <w:rPr>
          <w:color w:val="000000" w:themeColor="text1"/>
          <w:sz w:val="28"/>
          <w:szCs w:val="28"/>
        </w:rPr>
        <w:t xml:space="preserve">вдосконалення зовнішніх комунікаційних зв’язків </w:t>
      </w:r>
      <w:r w:rsidR="00E01201">
        <w:rPr>
          <w:color w:val="000000" w:themeColor="text1"/>
          <w:sz w:val="28"/>
          <w:szCs w:val="28"/>
        </w:rPr>
        <w:t>КНП ЦМЕД МК</w:t>
      </w:r>
      <w:r w:rsidR="009C71A5" w:rsidRPr="00EB2E72">
        <w:rPr>
          <w:color w:val="000000" w:themeColor="text1"/>
          <w:sz w:val="28"/>
          <w:szCs w:val="28"/>
        </w:rPr>
        <w:t xml:space="preserve"> </w:t>
      </w:r>
      <w:r w:rsidRPr="00EB2E72">
        <w:rPr>
          <w:color w:val="000000" w:themeColor="text1"/>
          <w:sz w:val="28"/>
          <w:szCs w:val="28"/>
        </w:rPr>
        <w:t xml:space="preserve">з метою покращення </w:t>
      </w:r>
      <w:r w:rsidR="00177590" w:rsidRPr="00EB2E72">
        <w:rPr>
          <w:color w:val="000000" w:themeColor="text1"/>
          <w:sz w:val="28"/>
          <w:szCs w:val="28"/>
        </w:rPr>
        <w:t xml:space="preserve">якості екстрених </w:t>
      </w:r>
      <w:r w:rsidRPr="00EB2E72">
        <w:rPr>
          <w:color w:val="000000" w:themeColor="text1"/>
          <w:sz w:val="28"/>
          <w:szCs w:val="28"/>
        </w:rPr>
        <w:t>медичн</w:t>
      </w:r>
      <w:r w:rsidR="00177590" w:rsidRPr="00EB2E72">
        <w:rPr>
          <w:color w:val="000000" w:themeColor="text1"/>
          <w:sz w:val="28"/>
          <w:szCs w:val="28"/>
        </w:rPr>
        <w:t>их</w:t>
      </w:r>
      <w:r w:rsidRPr="00EB2E72">
        <w:rPr>
          <w:color w:val="000000" w:themeColor="text1"/>
          <w:sz w:val="28"/>
          <w:szCs w:val="28"/>
        </w:rPr>
        <w:t xml:space="preserve"> послуг.</w:t>
      </w:r>
    </w:p>
    <w:p w14:paraId="7D3E046F" w14:textId="68ABC604"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Для діагностики потреб споживачів </w:t>
      </w:r>
      <w:r w:rsidR="00604FBD" w:rsidRPr="00EB2E72">
        <w:rPr>
          <w:rFonts w:ascii="Times New Roman" w:hAnsi="Times New Roman" w:cs="Times New Roman"/>
          <w:color w:val="000000" w:themeColor="text1"/>
          <w:sz w:val="28"/>
          <w:szCs w:val="28"/>
        </w:rPr>
        <w:t xml:space="preserve">екстрених </w:t>
      </w:r>
      <w:r w:rsidRPr="00EB2E72">
        <w:rPr>
          <w:rFonts w:ascii="Times New Roman" w:hAnsi="Times New Roman" w:cs="Times New Roman"/>
          <w:color w:val="000000" w:themeColor="text1"/>
          <w:sz w:val="28"/>
          <w:szCs w:val="28"/>
        </w:rPr>
        <w:t xml:space="preserve">медичних послуг як бази вдосконалення системи </w:t>
      </w:r>
      <w:r w:rsidR="00604FBD" w:rsidRPr="00EB2E72">
        <w:rPr>
          <w:rFonts w:ascii="Times New Roman" w:hAnsi="Times New Roman" w:cs="Times New Roman"/>
          <w:color w:val="000000" w:themeColor="text1"/>
          <w:sz w:val="28"/>
          <w:szCs w:val="28"/>
        </w:rPr>
        <w:t xml:space="preserve">менеджменту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є використання методичних підходів до такої діагностики</w:t>
      </w:r>
      <w:r w:rsidR="00604FBD" w:rsidRPr="00EB2E72">
        <w:rPr>
          <w:rFonts w:ascii="Times New Roman" w:hAnsi="Times New Roman" w:cs="Times New Roman"/>
          <w:color w:val="000000" w:themeColor="text1"/>
          <w:sz w:val="28"/>
          <w:szCs w:val="28"/>
        </w:rPr>
        <w:t xml:space="preserve"> очікувань від послуги та фактичного результату від її отримання</w:t>
      </w:r>
      <w:r w:rsidRPr="00EB2E72">
        <w:rPr>
          <w:rFonts w:ascii="Times New Roman" w:hAnsi="Times New Roman" w:cs="Times New Roman"/>
          <w:color w:val="000000" w:themeColor="text1"/>
          <w:sz w:val="28"/>
          <w:szCs w:val="28"/>
        </w:rPr>
        <w:t xml:space="preserve">. Більше того, у </w:t>
      </w:r>
      <w:r w:rsidR="00604FBD" w:rsidRPr="00EB2E72">
        <w:rPr>
          <w:rFonts w:ascii="Times New Roman" w:hAnsi="Times New Roman" w:cs="Times New Roman"/>
          <w:color w:val="000000" w:themeColor="text1"/>
          <w:sz w:val="28"/>
          <w:szCs w:val="28"/>
        </w:rPr>
        <w:t>таких закладах екстреної медичної допомоги як досліджуване підприємство,</w:t>
      </w:r>
      <w:r w:rsidRPr="00EB2E72">
        <w:rPr>
          <w:rFonts w:ascii="Times New Roman" w:hAnsi="Times New Roman" w:cs="Times New Roman"/>
          <w:color w:val="000000" w:themeColor="text1"/>
          <w:sz w:val="28"/>
          <w:szCs w:val="28"/>
        </w:rPr>
        <w:t xml:space="preserve"> регулярна діяльність з моніторингу рівня задоволеності пацієнтів якістю </w:t>
      </w:r>
      <w:r w:rsidR="00604FBD" w:rsidRPr="00EB2E72">
        <w:rPr>
          <w:rFonts w:ascii="Times New Roman" w:hAnsi="Times New Roman" w:cs="Times New Roman"/>
          <w:color w:val="000000" w:themeColor="text1"/>
          <w:sz w:val="28"/>
          <w:szCs w:val="28"/>
        </w:rPr>
        <w:t xml:space="preserve">екстреної </w:t>
      </w:r>
      <w:r w:rsidRPr="00EB2E72">
        <w:rPr>
          <w:rFonts w:ascii="Times New Roman" w:hAnsi="Times New Roman" w:cs="Times New Roman"/>
          <w:color w:val="000000" w:themeColor="text1"/>
          <w:sz w:val="28"/>
          <w:szCs w:val="28"/>
        </w:rPr>
        <w:t>медичної допомоги.</w:t>
      </w:r>
    </w:p>
    <w:p w14:paraId="4F3D01FF" w14:textId="0DA59A23" w:rsidR="00BD3F69" w:rsidRPr="00EB2E72" w:rsidRDefault="00604FBD"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Окремими науковцями здійснюються спроби </w:t>
      </w:r>
      <w:r w:rsidR="00BD3F69" w:rsidRPr="00EB2E72">
        <w:rPr>
          <w:rFonts w:ascii="Times New Roman" w:hAnsi="Times New Roman" w:cs="Times New Roman"/>
          <w:color w:val="000000" w:themeColor="text1"/>
          <w:sz w:val="28"/>
          <w:szCs w:val="28"/>
        </w:rPr>
        <w:t>апроб</w:t>
      </w:r>
      <w:r w:rsidRPr="00EB2E72">
        <w:rPr>
          <w:rFonts w:ascii="Times New Roman" w:hAnsi="Times New Roman" w:cs="Times New Roman"/>
          <w:color w:val="000000" w:themeColor="text1"/>
          <w:sz w:val="28"/>
          <w:szCs w:val="28"/>
        </w:rPr>
        <w:t>увань певних</w:t>
      </w:r>
      <w:r w:rsidR="00BD3F69" w:rsidRPr="00EB2E72">
        <w:rPr>
          <w:rFonts w:ascii="Times New Roman" w:hAnsi="Times New Roman" w:cs="Times New Roman"/>
          <w:color w:val="000000" w:themeColor="text1"/>
          <w:sz w:val="28"/>
          <w:szCs w:val="28"/>
        </w:rPr>
        <w:t xml:space="preserve"> методик діагностики потреб споживачів </w:t>
      </w:r>
      <w:r w:rsidRPr="00EB2E72">
        <w:rPr>
          <w:rFonts w:ascii="Times New Roman" w:hAnsi="Times New Roman" w:cs="Times New Roman"/>
          <w:color w:val="000000" w:themeColor="text1"/>
          <w:sz w:val="28"/>
          <w:szCs w:val="28"/>
        </w:rPr>
        <w:t xml:space="preserve">екстрених </w:t>
      </w:r>
      <w:r w:rsidR="00BD3F69" w:rsidRPr="00EB2E72">
        <w:rPr>
          <w:rFonts w:ascii="Times New Roman" w:hAnsi="Times New Roman" w:cs="Times New Roman"/>
          <w:color w:val="000000" w:themeColor="text1"/>
          <w:sz w:val="28"/>
          <w:szCs w:val="28"/>
        </w:rPr>
        <w:t>медичних послуг</w:t>
      </w:r>
      <w:r w:rsidRPr="00EB2E72">
        <w:rPr>
          <w:rFonts w:ascii="Times New Roman" w:hAnsi="Times New Roman" w:cs="Times New Roman"/>
          <w:color w:val="000000" w:themeColor="text1"/>
          <w:sz w:val="28"/>
          <w:szCs w:val="28"/>
        </w:rPr>
        <w:t xml:space="preserve">, що надаються станцій та підстанцій </w:t>
      </w:r>
      <w:r w:rsidR="00E6594B" w:rsidRPr="00EB2E72">
        <w:rPr>
          <w:rFonts w:ascii="Times New Roman" w:hAnsi="Times New Roman" w:cs="Times New Roman"/>
          <w:color w:val="000000" w:themeColor="text1"/>
          <w:sz w:val="28"/>
          <w:szCs w:val="28"/>
        </w:rPr>
        <w:t>екстреної швидкої допомоги</w:t>
      </w:r>
      <w:r w:rsidR="00BD3F69" w:rsidRPr="00EB2E72">
        <w:rPr>
          <w:rFonts w:ascii="Times New Roman" w:hAnsi="Times New Roman" w:cs="Times New Roman"/>
          <w:color w:val="000000" w:themeColor="text1"/>
          <w:sz w:val="28"/>
          <w:szCs w:val="28"/>
        </w:rPr>
        <w:t xml:space="preserve">. </w:t>
      </w:r>
      <w:r w:rsidR="00E6594B" w:rsidRPr="00EB2E72">
        <w:rPr>
          <w:rFonts w:ascii="Times New Roman" w:hAnsi="Times New Roman" w:cs="Times New Roman"/>
          <w:color w:val="000000" w:themeColor="text1"/>
          <w:sz w:val="28"/>
          <w:szCs w:val="28"/>
        </w:rPr>
        <w:t>Такі</w:t>
      </w:r>
      <w:r w:rsidR="00BD3F69" w:rsidRPr="00EB2E72">
        <w:rPr>
          <w:rFonts w:ascii="Times New Roman" w:hAnsi="Times New Roman" w:cs="Times New Roman"/>
          <w:color w:val="000000" w:themeColor="text1"/>
          <w:sz w:val="28"/>
          <w:szCs w:val="28"/>
        </w:rPr>
        <w:t xml:space="preserve"> методик</w:t>
      </w:r>
      <w:r w:rsidR="00E6594B" w:rsidRPr="00EB2E72">
        <w:rPr>
          <w:rFonts w:ascii="Times New Roman" w:hAnsi="Times New Roman" w:cs="Times New Roman"/>
          <w:color w:val="000000" w:themeColor="text1"/>
          <w:sz w:val="28"/>
          <w:szCs w:val="28"/>
        </w:rPr>
        <w:t>и</w:t>
      </w:r>
      <w:r w:rsidR="00BD3F69" w:rsidRPr="00EB2E72">
        <w:rPr>
          <w:rFonts w:ascii="Times New Roman" w:hAnsi="Times New Roman" w:cs="Times New Roman"/>
          <w:color w:val="000000" w:themeColor="text1"/>
          <w:sz w:val="28"/>
          <w:szCs w:val="28"/>
        </w:rPr>
        <w:t xml:space="preserve"> </w:t>
      </w:r>
      <w:proofErr w:type="spellStart"/>
      <w:r w:rsidR="00BD3F69" w:rsidRPr="00EB2E72">
        <w:rPr>
          <w:rFonts w:ascii="Times New Roman" w:hAnsi="Times New Roman" w:cs="Times New Roman"/>
          <w:color w:val="000000" w:themeColor="text1"/>
          <w:sz w:val="28"/>
          <w:szCs w:val="28"/>
        </w:rPr>
        <w:t>цілеорієнтован</w:t>
      </w:r>
      <w:r w:rsidR="00E6594B" w:rsidRPr="00EB2E72">
        <w:rPr>
          <w:rFonts w:ascii="Times New Roman" w:hAnsi="Times New Roman" w:cs="Times New Roman"/>
          <w:color w:val="000000" w:themeColor="text1"/>
          <w:sz w:val="28"/>
          <w:szCs w:val="28"/>
        </w:rPr>
        <w:t>і</w:t>
      </w:r>
      <w:proofErr w:type="spellEnd"/>
      <w:r w:rsidR="00BD3F69" w:rsidRPr="00EB2E72">
        <w:rPr>
          <w:rFonts w:ascii="Times New Roman" w:hAnsi="Times New Roman" w:cs="Times New Roman"/>
          <w:color w:val="000000" w:themeColor="text1"/>
          <w:sz w:val="28"/>
          <w:szCs w:val="28"/>
        </w:rPr>
        <w:t xml:space="preserve"> (за підсумками отриманих завдяки її застосуванню результатів) на підвищення рівня задоволеності пацієнтів чи їхніх представників якістю </w:t>
      </w:r>
      <w:r w:rsidR="00E6594B" w:rsidRPr="00EB2E72">
        <w:rPr>
          <w:rFonts w:ascii="Times New Roman" w:hAnsi="Times New Roman" w:cs="Times New Roman"/>
          <w:color w:val="000000" w:themeColor="text1"/>
          <w:sz w:val="28"/>
          <w:szCs w:val="28"/>
        </w:rPr>
        <w:t xml:space="preserve">екстреної </w:t>
      </w:r>
      <w:r w:rsidR="00BD3F69" w:rsidRPr="00EB2E72">
        <w:rPr>
          <w:rFonts w:ascii="Times New Roman" w:hAnsi="Times New Roman" w:cs="Times New Roman"/>
          <w:color w:val="000000" w:themeColor="text1"/>
          <w:sz w:val="28"/>
          <w:szCs w:val="28"/>
        </w:rPr>
        <w:t xml:space="preserve">медичної допомоги і </w:t>
      </w:r>
      <w:r w:rsidR="00E6594B" w:rsidRPr="00EB2E72">
        <w:rPr>
          <w:rFonts w:ascii="Times New Roman" w:hAnsi="Times New Roman" w:cs="Times New Roman"/>
          <w:color w:val="000000" w:themeColor="text1"/>
          <w:sz w:val="28"/>
          <w:szCs w:val="28"/>
        </w:rPr>
        <w:t>її</w:t>
      </w:r>
      <w:r w:rsidR="00BD3F69" w:rsidRPr="00EB2E72">
        <w:rPr>
          <w:rFonts w:ascii="Times New Roman" w:hAnsi="Times New Roman" w:cs="Times New Roman"/>
          <w:color w:val="000000" w:themeColor="text1"/>
          <w:sz w:val="28"/>
          <w:szCs w:val="28"/>
        </w:rPr>
        <w:t xml:space="preserve"> постійне покращення на основі отриманих результатів. </w:t>
      </w:r>
    </w:p>
    <w:p w14:paraId="72826E39" w14:textId="0E8F80FD"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Згідно методики діагностики потреб споживачів </w:t>
      </w:r>
      <w:r w:rsidR="003C4590" w:rsidRPr="00EB2E72">
        <w:rPr>
          <w:rFonts w:ascii="Times New Roman" w:hAnsi="Times New Roman" w:cs="Times New Roman"/>
          <w:color w:val="000000" w:themeColor="text1"/>
          <w:sz w:val="28"/>
          <w:szCs w:val="28"/>
        </w:rPr>
        <w:t xml:space="preserve">екстрених </w:t>
      </w:r>
      <w:r w:rsidRPr="00EB2E72">
        <w:rPr>
          <w:rFonts w:ascii="Times New Roman" w:hAnsi="Times New Roman" w:cs="Times New Roman"/>
          <w:color w:val="000000" w:themeColor="text1"/>
          <w:sz w:val="28"/>
          <w:szCs w:val="28"/>
        </w:rPr>
        <w:t xml:space="preserve">медичних послуг, на першому етапі організації проведення опитування споживачів послуг </w:t>
      </w:r>
      <w:r w:rsidR="003C4590" w:rsidRPr="00EB2E72">
        <w:rPr>
          <w:rFonts w:ascii="Times New Roman" w:hAnsi="Times New Roman" w:cs="Times New Roman"/>
          <w:color w:val="000000" w:themeColor="text1"/>
          <w:sz w:val="28"/>
          <w:szCs w:val="28"/>
        </w:rPr>
        <w:t xml:space="preserve">повинна бути сформована </w:t>
      </w:r>
      <w:r w:rsidRPr="00EB2E72">
        <w:rPr>
          <w:rFonts w:ascii="Times New Roman" w:hAnsi="Times New Roman" w:cs="Times New Roman"/>
          <w:color w:val="000000" w:themeColor="text1"/>
          <w:sz w:val="28"/>
          <w:szCs w:val="28"/>
        </w:rPr>
        <w:t>програм</w:t>
      </w:r>
      <w:r w:rsidR="003C4590" w:rsidRPr="00EB2E72">
        <w:rPr>
          <w:rFonts w:ascii="Times New Roman" w:hAnsi="Times New Roman" w:cs="Times New Roman"/>
          <w:color w:val="000000" w:themeColor="text1"/>
          <w:sz w:val="28"/>
          <w:szCs w:val="28"/>
        </w:rPr>
        <w:t>а</w:t>
      </w:r>
      <w:r w:rsidRPr="00EB2E72">
        <w:rPr>
          <w:rFonts w:ascii="Times New Roman" w:hAnsi="Times New Roman" w:cs="Times New Roman"/>
          <w:color w:val="000000" w:themeColor="text1"/>
          <w:sz w:val="28"/>
          <w:szCs w:val="28"/>
        </w:rPr>
        <w:t xml:space="preserve"> і робочий план опитування. Програма проведення опитування споживачів </w:t>
      </w:r>
      <w:r w:rsidR="003C4590" w:rsidRPr="00EB2E72">
        <w:rPr>
          <w:rFonts w:ascii="Times New Roman" w:hAnsi="Times New Roman" w:cs="Times New Roman"/>
          <w:color w:val="000000" w:themeColor="text1"/>
          <w:sz w:val="28"/>
          <w:szCs w:val="28"/>
        </w:rPr>
        <w:t xml:space="preserve">екстрених </w:t>
      </w:r>
      <w:r w:rsidRPr="00EB2E72">
        <w:rPr>
          <w:rFonts w:ascii="Times New Roman" w:hAnsi="Times New Roman" w:cs="Times New Roman"/>
          <w:color w:val="000000" w:themeColor="text1"/>
          <w:sz w:val="28"/>
          <w:szCs w:val="28"/>
        </w:rPr>
        <w:t xml:space="preserve">медичних послуг повинна містити: визначення об'єкта опитування (пацієнт або його представники); формулювання проблеми (у чому відображається </w:t>
      </w:r>
      <w:r w:rsidRPr="00EB2E72">
        <w:rPr>
          <w:rFonts w:ascii="Times New Roman" w:hAnsi="Times New Roman" w:cs="Times New Roman"/>
          <w:color w:val="000000" w:themeColor="text1"/>
          <w:sz w:val="28"/>
          <w:szCs w:val="28"/>
        </w:rPr>
        <w:lastRenderedPageBreak/>
        <w:t xml:space="preserve">невідповідність між очікуваними і реально отриманими споживачами послугами); встановлення мети (визначення рівня задоволеності пацієнтів або їхніх представників послугами і підвищення ефективності </w:t>
      </w:r>
      <w:r w:rsidR="003C4590" w:rsidRPr="00EB2E72">
        <w:rPr>
          <w:rFonts w:ascii="Times New Roman" w:hAnsi="Times New Roman" w:cs="Times New Roman"/>
          <w:color w:val="000000" w:themeColor="text1"/>
          <w:sz w:val="28"/>
          <w:szCs w:val="28"/>
        </w:rPr>
        <w:t>надання послуг</w:t>
      </w:r>
      <w:r w:rsidRPr="00EB2E72">
        <w:rPr>
          <w:rFonts w:ascii="Times New Roman" w:hAnsi="Times New Roman" w:cs="Times New Roman"/>
          <w:color w:val="000000" w:themeColor="text1"/>
          <w:sz w:val="28"/>
          <w:szCs w:val="28"/>
        </w:rPr>
        <w:t>) і завдань (внесення відповідних корективів у плани діяльності) опитування [</w:t>
      </w:r>
      <w:r w:rsidR="003C4590" w:rsidRPr="00EB2E72">
        <w:rPr>
          <w:rFonts w:ascii="Times New Roman" w:hAnsi="Times New Roman" w:cs="Times New Roman"/>
          <w:color w:val="000000" w:themeColor="text1"/>
          <w:sz w:val="28"/>
          <w:szCs w:val="28"/>
        </w:rPr>
        <w:t>1</w:t>
      </w:r>
      <w:r w:rsidR="00DD1166">
        <w:rPr>
          <w:rFonts w:ascii="Times New Roman" w:hAnsi="Times New Roman" w:cs="Times New Roman"/>
          <w:color w:val="000000" w:themeColor="text1"/>
          <w:sz w:val="28"/>
          <w:szCs w:val="28"/>
        </w:rPr>
        <w:t>2</w:t>
      </w:r>
      <w:r w:rsidRPr="00EB2E72">
        <w:rPr>
          <w:rFonts w:ascii="Times New Roman" w:hAnsi="Times New Roman" w:cs="Times New Roman"/>
          <w:color w:val="000000" w:themeColor="text1"/>
          <w:sz w:val="28"/>
          <w:szCs w:val="28"/>
        </w:rPr>
        <w:t>].</w:t>
      </w:r>
    </w:p>
    <w:p w14:paraId="10CB71B4" w14:textId="28D42383" w:rsidR="00BD3F69" w:rsidRPr="00EB2E72" w:rsidRDefault="003C4590"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Проектуючи це на досліджуване підприємство зазначимо, що у</w:t>
      </w:r>
      <w:r w:rsidR="00BD3F69" w:rsidRPr="00EB2E72">
        <w:rPr>
          <w:rFonts w:ascii="Times New Roman" w:hAnsi="Times New Roman" w:cs="Times New Roman"/>
          <w:color w:val="000000" w:themeColor="text1"/>
          <w:sz w:val="28"/>
          <w:szCs w:val="28"/>
        </w:rPr>
        <w:t xml:space="preserve"> програмі проведення опитування споживачів медичних послуг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w:t>
      </w:r>
      <w:r w:rsidR="00BD3F69" w:rsidRPr="00EB2E72">
        <w:rPr>
          <w:rFonts w:ascii="Times New Roman" w:hAnsi="Times New Roman" w:cs="Times New Roman"/>
          <w:color w:val="000000" w:themeColor="text1"/>
          <w:sz w:val="28"/>
          <w:szCs w:val="28"/>
        </w:rPr>
        <w:t xml:space="preserve">повинні бути вказані способи відбору респондентів. Найбільш доцільним і простим є механічний спосіб, який полягає в арифметичному підході до відбору респондентів. Тому, після визначення обсягу вибіркової і генеральної сукупностей слід встановити їх співвідношення (у %). Наприклад, якщо це співвідношення складе 10%, то для опитування необхідно відібрати кожного десятого пацієнта, який </w:t>
      </w:r>
      <w:r w:rsidRPr="00EB2E72">
        <w:rPr>
          <w:rFonts w:ascii="Times New Roman" w:hAnsi="Times New Roman" w:cs="Times New Roman"/>
          <w:color w:val="000000" w:themeColor="text1"/>
          <w:sz w:val="28"/>
          <w:szCs w:val="28"/>
        </w:rPr>
        <w:t>вимушено скористався</w:t>
      </w:r>
      <w:r w:rsidR="00BD3F69" w:rsidRPr="00EB2E72">
        <w:rPr>
          <w:rFonts w:ascii="Times New Roman" w:hAnsi="Times New Roman" w:cs="Times New Roman"/>
          <w:color w:val="000000" w:themeColor="text1"/>
          <w:sz w:val="28"/>
          <w:szCs w:val="28"/>
        </w:rPr>
        <w:t xml:space="preserve"> </w:t>
      </w:r>
      <w:r w:rsidR="00F42CFB" w:rsidRPr="00EB2E72">
        <w:rPr>
          <w:rFonts w:ascii="Times New Roman" w:hAnsi="Times New Roman" w:cs="Times New Roman"/>
          <w:color w:val="000000" w:themeColor="text1"/>
          <w:sz w:val="28"/>
          <w:szCs w:val="28"/>
        </w:rPr>
        <w:t xml:space="preserve">екстреною </w:t>
      </w:r>
      <w:r w:rsidR="00BD3F69" w:rsidRPr="00EB2E72">
        <w:rPr>
          <w:rFonts w:ascii="Times New Roman" w:hAnsi="Times New Roman" w:cs="Times New Roman"/>
          <w:color w:val="000000" w:themeColor="text1"/>
          <w:sz w:val="28"/>
          <w:szCs w:val="28"/>
        </w:rPr>
        <w:t>медичною допомогою.</w:t>
      </w:r>
    </w:p>
    <w:p w14:paraId="67D5B691" w14:textId="119B173F"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Програма проведення опитування споживачів </w:t>
      </w:r>
      <w:r w:rsidR="00F42CFB" w:rsidRPr="00EB2E72">
        <w:rPr>
          <w:rFonts w:ascii="Times New Roman" w:hAnsi="Times New Roman" w:cs="Times New Roman"/>
          <w:color w:val="000000" w:themeColor="text1"/>
          <w:sz w:val="28"/>
          <w:szCs w:val="28"/>
        </w:rPr>
        <w:t xml:space="preserve">екстрених </w:t>
      </w:r>
      <w:r w:rsidRPr="00EB2E72">
        <w:rPr>
          <w:rFonts w:ascii="Times New Roman" w:hAnsi="Times New Roman" w:cs="Times New Roman"/>
          <w:color w:val="000000" w:themeColor="text1"/>
          <w:sz w:val="28"/>
          <w:szCs w:val="28"/>
        </w:rPr>
        <w:t xml:space="preserve">медичних послуг </w:t>
      </w:r>
      <w:r w:rsidR="00E01201">
        <w:rPr>
          <w:rFonts w:ascii="Times New Roman" w:hAnsi="Times New Roman" w:cs="Times New Roman"/>
          <w:color w:val="000000" w:themeColor="text1"/>
          <w:sz w:val="28"/>
          <w:szCs w:val="28"/>
        </w:rPr>
        <w:t>КНП ЦМЕД МК</w:t>
      </w:r>
      <w:r w:rsidR="00F42CFB" w:rsidRPr="00EB2E72">
        <w:rPr>
          <w:rFonts w:ascii="Times New Roman" w:hAnsi="Times New Roman" w:cs="Times New Roman"/>
          <w:color w:val="000000" w:themeColor="text1"/>
          <w:sz w:val="28"/>
          <w:szCs w:val="28"/>
        </w:rPr>
        <w:t xml:space="preserve"> </w:t>
      </w:r>
      <w:r w:rsidRPr="00EB2E72">
        <w:rPr>
          <w:rFonts w:ascii="Times New Roman" w:hAnsi="Times New Roman" w:cs="Times New Roman"/>
          <w:color w:val="000000" w:themeColor="text1"/>
          <w:sz w:val="28"/>
          <w:szCs w:val="28"/>
        </w:rPr>
        <w:t xml:space="preserve">повинна містити розроблену анкету опитування, яка слугуватиме інструментом дослідження. При розробці анкети слід врахувати основні складові </w:t>
      </w:r>
      <w:r w:rsidR="00F42CFB" w:rsidRPr="00EB2E72">
        <w:rPr>
          <w:rFonts w:ascii="Times New Roman" w:hAnsi="Times New Roman" w:cs="Times New Roman"/>
          <w:color w:val="000000" w:themeColor="text1"/>
          <w:sz w:val="28"/>
          <w:szCs w:val="28"/>
        </w:rPr>
        <w:t xml:space="preserve">і специфіку екстреної </w:t>
      </w:r>
      <w:r w:rsidRPr="00EB2E72">
        <w:rPr>
          <w:rFonts w:ascii="Times New Roman" w:hAnsi="Times New Roman" w:cs="Times New Roman"/>
          <w:color w:val="000000" w:themeColor="text1"/>
          <w:sz w:val="28"/>
          <w:szCs w:val="28"/>
        </w:rPr>
        <w:t xml:space="preserve">медичної послуги, сконцентровані навколо запитів пацієнта, які можуть бути оцінені як характеристики її якості (результат </w:t>
      </w:r>
      <w:r w:rsidR="00F42CFB" w:rsidRPr="00EB2E72">
        <w:rPr>
          <w:rFonts w:ascii="Times New Roman" w:hAnsi="Times New Roman" w:cs="Times New Roman"/>
          <w:color w:val="000000" w:themeColor="text1"/>
          <w:sz w:val="28"/>
          <w:szCs w:val="28"/>
        </w:rPr>
        <w:t xml:space="preserve">реагування, швидкість реагування чи </w:t>
      </w:r>
      <w:r w:rsidRPr="00EB2E72">
        <w:rPr>
          <w:rFonts w:ascii="Times New Roman" w:hAnsi="Times New Roman" w:cs="Times New Roman"/>
          <w:color w:val="000000" w:themeColor="text1"/>
          <w:sz w:val="28"/>
          <w:szCs w:val="28"/>
        </w:rPr>
        <w:t>своєчасність отримання медичної допомоги, повнота забезпечення</w:t>
      </w:r>
      <w:r w:rsidR="00F42CFB" w:rsidRPr="00EB2E72">
        <w:rPr>
          <w:rFonts w:ascii="Times New Roman" w:hAnsi="Times New Roman" w:cs="Times New Roman"/>
          <w:color w:val="000000" w:themeColor="text1"/>
          <w:sz w:val="28"/>
          <w:szCs w:val="28"/>
        </w:rPr>
        <w:t xml:space="preserve"> карети швидкої допомоги</w:t>
      </w:r>
      <w:r w:rsidRPr="00EB2E72">
        <w:rPr>
          <w:rFonts w:ascii="Times New Roman" w:hAnsi="Times New Roman" w:cs="Times New Roman"/>
          <w:color w:val="000000" w:themeColor="text1"/>
          <w:sz w:val="28"/>
          <w:szCs w:val="28"/>
        </w:rPr>
        <w:t xml:space="preserve"> медикаментами, ставлення персоналу, дотримання прав пацієнта, санітарно-технічні умови </w:t>
      </w:r>
      <w:r w:rsidR="00F42CFB" w:rsidRPr="00EB2E72">
        <w:rPr>
          <w:rFonts w:ascii="Times New Roman" w:hAnsi="Times New Roman" w:cs="Times New Roman"/>
          <w:color w:val="000000" w:themeColor="text1"/>
          <w:sz w:val="28"/>
          <w:szCs w:val="28"/>
        </w:rPr>
        <w:t>автомобіля</w:t>
      </w:r>
      <w:r w:rsidRPr="00EB2E72">
        <w:rPr>
          <w:rFonts w:ascii="Times New Roman" w:hAnsi="Times New Roman" w:cs="Times New Roman"/>
          <w:color w:val="000000" w:themeColor="text1"/>
          <w:sz w:val="28"/>
          <w:szCs w:val="28"/>
        </w:rPr>
        <w:t xml:space="preserve">). </w:t>
      </w:r>
    </w:p>
    <w:p w14:paraId="0CC9D104" w14:textId="2972BF00"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Потреби пацієнта мають різний ступінь важливості для нього, тому доцільно зіставити ступінь важливості характеристики якості </w:t>
      </w:r>
      <w:r w:rsidR="00F42CFB" w:rsidRPr="00EB2E72">
        <w:rPr>
          <w:rFonts w:ascii="Times New Roman" w:hAnsi="Times New Roman" w:cs="Times New Roman"/>
          <w:color w:val="000000" w:themeColor="text1"/>
          <w:sz w:val="28"/>
          <w:szCs w:val="28"/>
        </w:rPr>
        <w:t xml:space="preserve">екстреної </w:t>
      </w:r>
      <w:r w:rsidRPr="00EB2E72">
        <w:rPr>
          <w:rFonts w:ascii="Times New Roman" w:hAnsi="Times New Roman" w:cs="Times New Roman"/>
          <w:color w:val="000000" w:themeColor="text1"/>
          <w:sz w:val="28"/>
          <w:szCs w:val="28"/>
        </w:rPr>
        <w:t xml:space="preserve">медичної послуги зі ступенем задоволеності цією характеристикою. Визначені характеристики необхідно розташувати в двох розділах анкети: в першому — питання стосовно задоволеності, в другому — стосовно важливості для пацієнта запропонованих характеристик якості </w:t>
      </w:r>
      <w:r w:rsidR="00F42CFB" w:rsidRPr="00EB2E72">
        <w:rPr>
          <w:rFonts w:ascii="Times New Roman" w:hAnsi="Times New Roman" w:cs="Times New Roman"/>
          <w:color w:val="000000" w:themeColor="text1"/>
          <w:sz w:val="28"/>
          <w:szCs w:val="28"/>
        </w:rPr>
        <w:t xml:space="preserve">екстреної </w:t>
      </w:r>
      <w:r w:rsidRPr="00EB2E72">
        <w:rPr>
          <w:rFonts w:ascii="Times New Roman" w:hAnsi="Times New Roman" w:cs="Times New Roman"/>
          <w:color w:val="000000" w:themeColor="text1"/>
          <w:sz w:val="28"/>
          <w:szCs w:val="28"/>
        </w:rPr>
        <w:t xml:space="preserve">медичної послуги. </w:t>
      </w:r>
    </w:p>
    <w:p w14:paraId="5F6B8403" w14:textId="77777777" w:rsidR="00BD3F69" w:rsidRPr="00EB2E72" w:rsidRDefault="00BD3F69" w:rsidP="00BD3F69">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Робочий план опитування має бути органічною складовою програми і включати терміни проведення опитування, прізвища відповідальних осіб з </w:t>
      </w:r>
      <w:r w:rsidRPr="00EB2E72">
        <w:rPr>
          <w:rFonts w:ascii="Times New Roman" w:hAnsi="Times New Roman" w:cs="Times New Roman"/>
          <w:color w:val="000000" w:themeColor="text1"/>
          <w:sz w:val="28"/>
          <w:szCs w:val="28"/>
        </w:rPr>
        <w:lastRenderedPageBreak/>
        <w:t>розподілом повноважень і відповідальності, розрахунки кількості необхідних інформаційно-методичних матеріалів і примірників анкет, порядок проведення опитування, терміни подання попередніх і заключних результатів опитування.</w:t>
      </w:r>
    </w:p>
    <w:p w14:paraId="35711B15" w14:textId="3B14F83A" w:rsidR="00BD3F69" w:rsidRPr="00EB2E72" w:rsidRDefault="00BD3F69" w:rsidP="00FF76C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Результати опитування повинні направлятися </w:t>
      </w:r>
      <w:r w:rsidR="00F42CFB" w:rsidRPr="00EB2E72">
        <w:rPr>
          <w:rFonts w:ascii="Times New Roman" w:hAnsi="Times New Roman" w:cs="Times New Roman"/>
          <w:color w:val="000000" w:themeColor="text1"/>
          <w:sz w:val="28"/>
          <w:szCs w:val="28"/>
        </w:rPr>
        <w:t xml:space="preserve">директору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оскільки він повинен проаналізувати отримані дані для прийняття управлінського рішення, спрямованого на здійснення коригувальних або попереджувальних дій для усунення або недопущення невдоволеності пацієнтами отриманою </w:t>
      </w:r>
      <w:r w:rsidR="00F42CFB" w:rsidRPr="00EB2E72">
        <w:rPr>
          <w:rFonts w:ascii="Times New Roman" w:hAnsi="Times New Roman" w:cs="Times New Roman"/>
          <w:color w:val="000000" w:themeColor="text1"/>
          <w:sz w:val="28"/>
          <w:szCs w:val="28"/>
        </w:rPr>
        <w:t xml:space="preserve">екстреною </w:t>
      </w:r>
      <w:r w:rsidRPr="00EB2E72">
        <w:rPr>
          <w:rFonts w:ascii="Times New Roman" w:hAnsi="Times New Roman" w:cs="Times New Roman"/>
          <w:color w:val="000000" w:themeColor="text1"/>
          <w:sz w:val="28"/>
          <w:szCs w:val="28"/>
        </w:rPr>
        <w:t>медичною послугою</w:t>
      </w:r>
      <w:r w:rsidR="00F42CFB" w:rsidRPr="00EB2E72">
        <w:rPr>
          <w:rFonts w:ascii="Times New Roman" w:hAnsi="Times New Roman" w:cs="Times New Roman"/>
          <w:color w:val="000000" w:themeColor="text1"/>
          <w:sz w:val="28"/>
          <w:szCs w:val="28"/>
        </w:rPr>
        <w:t xml:space="preserve"> за наявних фінансових та трудових ресурсів</w:t>
      </w:r>
      <w:r w:rsidRPr="00EB2E72">
        <w:rPr>
          <w:rFonts w:ascii="Times New Roman" w:hAnsi="Times New Roman" w:cs="Times New Roman"/>
          <w:color w:val="000000" w:themeColor="text1"/>
          <w:sz w:val="28"/>
          <w:szCs w:val="28"/>
        </w:rPr>
        <w:t xml:space="preserve">. Результати аналізу даних опитування повинні бути обов'язково доведені до відома персоналу </w:t>
      </w:r>
      <w:r w:rsidR="00F42CFB" w:rsidRPr="00EB2E72">
        <w:rPr>
          <w:rFonts w:ascii="Times New Roman" w:hAnsi="Times New Roman" w:cs="Times New Roman"/>
          <w:color w:val="000000" w:themeColor="text1"/>
          <w:sz w:val="28"/>
          <w:szCs w:val="28"/>
        </w:rPr>
        <w:t>карет швидкої медичної допомоги</w:t>
      </w:r>
      <w:r w:rsidRPr="00EB2E72">
        <w:rPr>
          <w:rFonts w:ascii="Times New Roman" w:hAnsi="Times New Roman" w:cs="Times New Roman"/>
          <w:color w:val="000000" w:themeColor="text1"/>
          <w:sz w:val="28"/>
          <w:szCs w:val="28"/>
        </w:rPr>
        <w:t>.</w:t>
      </w:r>
      <w:r w:rsidR="00FF76C6" w:rsidRPr="00EB2E72">
        <w:rPr>
          <w:rFonts w:ascii="Times New Roman" w:hAnsi="Times New Roman" w:cs="Times New Roman"/>
          <w:color w:val="000000" w:themeColor="text1"/>
          <w:sz w:val="28"/>
          <w:szCs w:val="28"/>
        </w:rPr>
        <w:t xml:space="preserve"> Тоді, з</w:t>
      </w:r>
      <w:r w:rsidRPr="00EB2E72">
        <w:rPr>
          <w:rFonts w:ascii="Times New Roman" w:hAnsi="Times New Roman" w:cs="Times New Roman"/>
          <w:color w:val="000000" w:themeColor="text1"/>
          <w:sz w:val="28"/>
          <w:szCs w:val="28"/>
        </w:rPr>
        <w:t>а умови правильної організації взаємодії та поєднання зусиль лікарів, медсестер і допоміжного персоналу щодо надання екстреної медичної допомоги, - можна забезпечити її максимальну ефективність, підвищити задоволеність пацієнтів наданням медичних послуг, створити передумови до максимальної економічності функціонування підприємств цієї сфери.</w:t>
      </w:r>
    </w:p>
    <w:p w14:paraId="4F28C34E" w14:textId="2C412F65" w:rsidR="00BD3F69" w:rsidRPr="00EB2E72" w:rsidRDefault="00FF76C6" w:rsidP="00FF76C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Окремо відзначимо</w:t>
      </w:r>
      <w:r w:rsidR="00BD3F69" w:rsidRPr="00EB2E72">
        <w:rPr>
          <w:rFonts w:ascii="Times New Roman" w:hAnsi="Times New Roman" w:cs="Times New Roman"/>
          <w:color w:val="000000" w:themeColor="text1"/>
          <w:sz w:val="28"/>
          <w:szCs w:val="28"/>
        </w:rPr>
        <w:t>, що незалежно від регіональних особливостей, такі принципи, як своєчасність і якість надання екстреної медичної допомоги,  використання єдиних стандартів і алгоритмів надання екстреної медичної допомоги залишаються основоположними в процесі планування функції та структури екстреної медичної допомоги.</w:t>
      </w:r>
    </w:p>
    <w:p w14:paraId="5566AFCE" w14:textId="79E6737F" w:rsidR="002D01CF" w:rsidRPr="002D01CF" w:rsidRDefault="002D01CF" w:rsidP="002D01CF">
      <w:pPr>
        <w:widowControl w:val="0"/>
        <w:spacing w:after="0" w:line="372" w:lineRule="auto"/>
        <w:ind w:firstLine="709"/>
        <w:jc w:val="both"/>
        <w:rPr>
          <w:rFonts w:ascii="Times New Roman" w:hAnsi="Times New Roman" w:cs="Times New Roman"/>
          <w:color w:val="000000" w:themeColor="text1"/>
          <w:sz w:val="28"/>
          <w:szCs w:val="28"/>
        </w:rPr>
      </w:pPr>
      <w:r w:rsidRPr="002D01CF">
        <w:rPr>
          <w:rFonts w:ascii="Times New Roman" w:hAnsi="Times New Roman" w:cs="Times New Roman"/>
          <w:color w:val="000000" w:themeColor="text1"/>
          <w:sz w:val="28"/>
          <w:szCs w:val="28"/>
        </w:rPr>
        <w:t>При плануванні функцій та структури відділення невідкладної допомоги важливо враховувати взаємодію з іншими відділами охорони здоров'я у зоні обслуговування</w:t>
      </w:r>
      <w:r>
        <w:rPr>
          <w:rFonts w:ascii="Times New Roman" w:hAnsi="Times New Roman" w:cs="Times New Roman"/>
          <w:color w:val="000000" w:themeColor="text1"/>
          <w:sz w:val="28"/>
          <w:szCs w:val="28"/>
        </w:rPr>
        <w:t xml:space="preserve"> та п</w:t>
      </w:r>
      <w:r w:rsidRPr="002D01CF">
        <w:rPr>
          <w:rFonts w:ascii="Times New Roman" w:hAnsi="Times New Roman" w:cs="Times New Roman"/>
          <w:color w:val="000000" w:themeColor="text1"/>
          <w:sz w:val="28"/>
          <w:szCs w:val="28"/>
        </w:rPr>
        <w:t>ередбачити способи вирішення проблем взаємодії станцій швидкої медичної допомоги, відділень загальної практики та сімейної медицини, багатопрофільних та спеціалізованих лікарень. Взаємодія має бути ефективн</w:t>
      </w:r>
      <w:r>
        <w:rPr>
          <w:rFonts w:ascii="Times New Roman" w:hAnsi="Times New Roman" w:cs="Times New Roman"/>
          <w:color w:val="000000" w:themeColor="text1"/>
          <w:sz w:val="28"/>
          <w:szCs w:val="28"/>
        </w:rPr>
        <w:t>ою</w:t>
      </w:r>
      <w:r w:rsidRPr="002D01CF">
        <w:rPr>
          <w:rFonts w:ascii="Times New Roman" w:hAnsi="Times New Roman" w:cs="Times New Roman"/>
          <w:color w:val="000000" w:themeColor="text1"/>
          <w:sz w:val="28"/>
          <w:szCs w:val="28"/>
        </w:rPr>
        <w:t>, враховувати місцеві особливості та задовольняти потреби населення у наданні медичної допомоги.</w:t>
      </w:r>
    </w:p>
    <w:p w14:paraId="5F734741" w14:textId="77777777" w:rsidR="002D01CF" w:rsidRPr="002D01CF" w:rsidRDefault="002D01CF" w:rsidP="002D01CF">
      <w:pPr>
        <w:widowControl w:val="0"/>
        <w:spacing w:after="0" w:line="372" w:lineRule="auto"/>
        <w:ind w:firstLine="709"/>
        <w:jc w:val="both"/>
        <w:rPr>
          <w:rFonts w:ascii="Times New Roman" w:hAnsi="Times New Roman" w:cs="Times New Roman"/>
          <w:color w:val="000000" w:themeColor="text1"/>
          <w:sz w:val="28"/>
          <w:szCs w:val="28"/>
        </w:rPr>
      </w:pPr>
      <w:r w:rsidRPr="002D01CF">
        <w:rPr>
          <w:rFonts w:ascii="Times New Roman" w:hAnsi="Times New Roman" w:cs="Times New Roman"/>
          <w:color w:val="000000" w:themeColor="text1"/>
          <w:sz w:val="28"/>
          <w:szCs w:val="28"/>
        </w:rPr>
        <w:t>Зв'язок між службами невідкладної допомоги та первинною медико-</w:t>
      </w:r>
      <w:r w:rsidRPr="002D01CF">
        <w:rPr>
          <w:rFonts w:ascii="Times New Roman" w:hAnsi="Times New Roman" w:cs="Times New Roman"/>
          <w:color w:val="000000" w:themeColor="text1"/>
          <w:sz w:val="28"/>
          <w:szCs w:val="28"/>
        </w:rPr>
        <w:lastRenderedPageBreak/>
        <w:t>санітарною допомогою (амбулаторними клініками та установами сімейної медицини) можна посилити, використовуючи спеціалізовані контакти/ номери телефонів для лікарів загальної практики для доступу до мережі невідкладної допомоги для консультації та покращення зв'язку. У той же час можна покращити зворотний зв'язок між лікарями загальної практики та службами сімейної медицини та невідкладної допомоги.</w:t>
      </w:r>
    </w:p>
    <w:p w14:paraId="7F8D6203" w14:textId="77777777" w:rsidR="002D01CF" w:rsidRDefault="002D01CF" w:rsidP="002D01CF">
      <w:pPr>
        <w:widowControl w:val="0"/>
        <w:spacing w:after="0" w:line="372" w:lineRule="auto"/>
        <w:ind w:firstLine="709"/>
        <w:jc w:val="both"/>
        <w:rPr>
          <w:rFonts w:ascii="Times New Roman" w:hAnsi="Times New Roman" w:cs="Times New Roman"/>
          <w:color w:val="000000" w:themeColor="text1"/>
          <w:sz w:val="28"/>
          <w:szCs w:val="28"/>
        </w:rPr>
      </w:pPr>
      <w:r w:rsidRPr="002D01CF">
        <w:rPr>
          <w:rFonts w:ascii="Times New Roman" w:hAnsi="Times New Roman" w:cs="Times New Roman"/>
          <w:color w:val="000000" w:themeColor="text1"/>
          <w:sz w:val="28"/>
          <w:szCs w:val="28"/>
        </w:rPr>
        <w:t xml:space="preserve">Визнано, що рівень практичних навичок надання невідкладної медичної допомоги на ранній стадії персоналом швидкої допомоги підвищується за допомогою навчання. На додаток до відповідної освіти молодші </w:t>
      </w:r>
      <w:proofErr w:type="spellStart"/>
      <w:r w:rsidRPr="002D01CF">
        <w:rPr>
          <w:rFonts w:ascii="Times New Roman" w:hAnsi="Times New Roman" w:cs="Times New Roman"/>
          <w:color w:val="000000" w:themeColor="text1"/>
          <w:sz w:val="28"/>
          <w:szCs w:val="28"/>
        </w:rPr>
        <w:t>медсестри</w:t>
      </w:r>
      <w:proofErr w:type="spellEnd"/>
      <w:r w:rsidRPr="002D01CF">
        <w:rPr>
          <w:rFonts w:ascii="Times New Roman" w:hAnsi="Times New Roman" w:cs="Times New Roman"/>
          <w:color w:val="000000" w:themeColor="text1"/>
          <w:sz w:val="28"/>
          <w:szCs w:val="28"/>
        </w:rPr>
        <w:t xml:space="preserve"> та </w:t>
      </w:r>
      <w:proofErr w:type="spellStart"/>
      <w:r w:rsidRPr="002D01CF">
        <w:rPr>
          <w:rFonts w:ascii="Times New Roman" w:hAnsi="Times New Roman" w:cs="Times New Roman"/>
          <w:color w:val="000000" w:themeColor="text1"/>
          <w:sz w:val="28"/>
          <w:szCs w:val="28"/>
        </w:rPr>
        <w:t>медсестри</w:t>
      </w:r>
      <w:proofErr w:type="spellEnd"/>
      <w:r w:rsidRPr="002D01CF">
        <w:rPr>
          <w:rFonts w:ascii="Times New Roman" w:hAnsi="Times New Roman" w:cs="Times New Roman"/>
          <w:color w:val="000000" w:themeColor="text1"/>
          <w:sz w:val="28"/>
          <w:szCs w:val="28"/>
        </w:rPr>
        <w:t>, стажери з невідкладної медичної допомоги, лікарі та парамедики, що працюють у машинах швидкої допомоги, повинні проходити навчання відповідно до планів, узгоджених та адаптованих до місцевих умов зони обслуговування.</w:t>
      </w:r>
    </w:p>
    <w:p w14:paraId="1B19CCB0" w14:textId="53124928" w:rsidR="00BD3F69" w:rsidRPr="00EB2E72" w:rsidRDefault="00BD3F69" w:rsidP="002D01CF">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Медичні експерти та фахівці не рекомендують, щоб персонал бригад екстреної медичної допомоги проводив активне діагностування певних випадків у хворих чи постраждалих за винятком визначених формальних систем, наприклад, таких як надання </w:t>
      </w:r>
      <w:proofErr w:type="spellStart"/>
      <w:r w:rsidRPr="00EB2E72">
        <w:rPr>
          <w:rFonts w:ascii="Times New Roman" w:hAnsi="Times New Roman" w:cs="Times New Roman"/>
          <w:color w:val="000000" w:themeColor="text1"/>
          <w:sz w:val="28"/>
          <w:szCs w:val="28"/>
        </w:rPr>
        <w:t>догоспітальної</w:t>
      </w:r>
      <w:proofErr w:type="spellEnd"/>
      <w:r w:rsidRPr="00EB2E72">
        <w:rPr>
          <w:rFonts w:ascii="Times New Roman" w:hAnsi="Times New Roman" w:cs="Times New Roman"/>
          <w:color w:val="000000" w:themeColor="text1"/>
          <w:sz w:val="28"/>
          <w:szCs w:val="28"/>
        </w:rPr>
        <w:t xml:space="preserve"> допомоги за умов травмування. Бригада екстреної медичної допомоги повинна оцінити стан хворого чи постраждалого, стабілізувати його та проводити необхідні лікувальні заходи під час його евакуації до відділення екстреної медичної допомоги чи спеціалізованої клінічної лікарні для подальшого лікування.</w:t>
      </w:r>
    </w:p>
    <w:p w14:paraId="4FD4DAF3" w14:textId="0C7D85C4" w:rsidR="00BD3F69" w:rsidRPr="00EB2E72" w:rsidRDefault="00BD3F69" w:rsidP="00FF76C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Доцільним є і планування долучення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до співпраці з приватними лікувальними закладами. На сьогодні підприємство  практично не співпрацює з жодним приватним медичним центром, займаючись </w:t>
      </w:r>
      <w:proofErr w:type="spellStart"/>
      <w:r w:rsidRPr="00EB2E72">
        <w:rPr>
          <w:rFonts w:ascii="Times New Roman" w:hAnsi="Times New Roman" w:cs="Times New Roman"/>
          <w:color w:val="000000" w:themeColor="text1"/>
          <w:sz w:val="28"/>
          <w:szCs w:val="28"/>
        </w:rPr>
        <w:t>довезенням</w:t>
      </w:r>
      <w:proofErr w:type="spellEnd"/>
      <w:r w:rsidRPr="00EB2E72">
        <w:rPr>
          <w:rFonts w:ascii="Times New Roman" w:hAnsi="Times New Roman" w:cs="Times New Roman"/>
          <w:color w:val="000000" w:themeColor="text1"/>
          <w:sz w:val="28"/>
          <w:szCs w:val="28"/>
        </w:rPr>
        <w:t xml:space="preserve"> пацієнтів лише до комунальних та державних закладів охорони здоров’я. В певних випадках це призводить до втрат часу в період необхідності надання термінової стаціонарної допомоги пацієнту. Виключенням є лише поодинокі випадки співпраці обласних управлінь охорони здоров’я з приватними закладами охорони здоров’я і в своїй переважній більшості вони стосуються </w:t>
      </w:r>
      <w:r w:rsidRPr="00EB2E72">
        <w:rPr>
          <w:rFonts w:ascii="Times New Roman" w:hAnsi="Times New Roman" w:cs="Times New Roman"/>
          <w:color w:val="000000" w:themeColor="text1"/>
          <w:sz w:val="28"/>
          <w:szCs w:val="28"/>
        </w:rPr>
        <w:lastRenderedPageBreak/>
        <w:t>пандемії COVID-19.</w:t>
      </w:r>
    </w:p>
    <w:p w14:paraId="33E07FB5" w14:textId="6E388C1A" w:rsidR="00BD3F69" w:rsidRPr="00EB2E72" w:rsidRDefault="00BD3F69" w:rsidP="00FF76C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Крім того, основний медичний персонал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працює в умовах високої мобілізації своїх потенційних можливостей, теоретичних і практичних знань та високої відповідальності за життя пацієнта. За таких умов існує високий рівень фахового виснаження. Відповідно до цього виникає потреба в плануванні заходів з нівелювання цих негативних явищ. Як показав аналіз діяльності досліджуваного медичного закладу, вже на початку 2021 року підприємство відчувало дефіцит професійних медичних кадрів.</w:t>
      </w:r>
    </w:p>
    <w:p w14:paraId="46901E04" w14:textId="3B2F0547" w:rsidR="00BD3F69" w:rsidRPr="00EB2E72" w:rsidRDefault="002D01CF" w:rsidP="00FF76C6">
      <w:pPr>
        <w:widowControl w:val="0"/>
        <w:spacing w:after="0" w:line="372" w:lineRule="auto"/>
        <w:ind w:firstLine="709"/>
        <w:jc w:val="both"/>
        <w:rPr>
          <w:rFonts w:ascii="Times New Roman" w:hAnsi="Times New Roman" w:cs="Times New Roman"/>
          <w:color w:val="000000" w:themeColor="text1"/>
          <w:sz w:val="28"/>
          <w:szCs w:val="28"/>
        </w:rPr>
      </w:pPr>
      <w:r w:rsidRPr="002D01CF">
        <w:rPr>
          <w:rFonts w:ascii="Times New Roman" w:hAnsi="Times New Roman" w:cs="Times New Roman"/>
          <w:color w:val="000000" w:themeColor="text1"/>
          <w:sz w:val="28"/>
          <w:szCs w:val="28"/>
        </w:rPr>
        <w:t>Таким чином, у нинішніх умовах пандемії робоче навантаження бригад швидкої медичної допомоги продовжує зростати як у обсязі, так і щодо складності. Надзвичайно важливі навички прийняття рішень у критичних ситуаціях для медичного сортування та управління потоком пацієнтів.</w:t>
      </w:r>
      <w:r>
        <w:rPr>
          <w:rFonts w:ascii="Times New Roman" w:hAnsi="Times New Roman" w:cs="Times New Roman"/>
          <w:color w:val="000000" w:themeColor="text1"/>
          <w:sz w:val="28"/>
          <w:szCs w:val="28"/>
        </w:rPr>
        <w:t xml:space="preserve"> </w:t>
      </w:r>
      <w:r w:rsidR="00BD3F69" w:rsidRPr="00EB2E72">
        <w:rPr>
          <w:rFonts w:ascii="Times New Roman" w:hAnsi="Times New Roman" w:cs="Times New Roman"/>
          <w:color w:val="000000" w:themeColor="text1"/>
          <w:sz w:val="28"/>
          <w:szCs w:val="28"/>
        </w:rPr>
        <w:t>Кадрове планування зобов’язане гарантувати адекватне число лікарів з «медицини невідкладних станів» для карет екстреної медичної допомоги хоча б на наступні 5 років. Таке планування повинно розроблятись з урахуванням міжнародного досвіду та рекомендацій щодо професійної діяльності для працівників у невідкладній медицині.</w:t>
      </w:r>
    </w:p>
    <w:p w14:paraId="21DC6270" w14:textId="2F5C56D0" w:rsidR="00BD3F69" w:rsidRPr="00EB2E72" w:rsidRDefault="00BD3F69" w:rsidP="00FF76C6">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Також проблеми робочої сили щодо фельдшерів з медицини невідкладних станів завжди були та продовжують бути вагомими і на сьогодні.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також має проблеми з вербуванням і утриманням фельдшерів, що є й в інших сферах медичних послуг. </w:t>
      </w:r>
    </w:p>
    <w:p w14:paraId="1EB91424" w14:textId="77777777" w:rsidR="00BD3F69" w:rsidRPr="00EB2E72" w:rsidRDefault="00BD3F69" w:rsidP="00FF76C6">
      <w:pPr>
        <w:pStyle w:val="ae"/>
        <w:spacing w:line="372" w:lineRule="auto"/>
        <w:ind w:firstLine="720"/>
        <w:jc w:val="both"/>
        <w:rPr>
          <w:color w:val="000000" w:themeColor="text1"/>
        </w:rPr>
      </w:pPr>
      <w:r w:rsidRPr="00EB2E72">
        <w:rPr>
          <w:color w:val="000000" w:themeColor="text1"/>
        </w:rPr>
        <w:t>Для поліпшення стану означеної проблеми в масштабі обласного центру вважаємо доцільним запровадження певних ініціатив щодо збереження цього лікарсько-фельдшерського потенціалу невідкладної медицини, а саме:</w:t>
      </w:r>
    </w:p>
    <w:p w14:paraId="3D467E6C" w14:textId="77777777" w:rsidR="00BD3F69" w:rsidRPr="00EB2E72" w:rsidRDefault="00BD3F69" w:rsidP="00FF76C6">
      <w:pPr>
        <w:pStyle w:val="ae"/>
        <w:numPr>
          <w:ilvl w:val="0"/>
          <w:numId w:val="34"/>
        </w:numPr>
        <w:tabs>
          <w:tab w:val="left" w:pos="709"/>
        </w:tabs>
        <w:spacing w:line="372" w:lineRule="auto"/>
        <w:ind w:firstLine="426"/>
        <w:jc w:val="both"/>
        <w:rPr>
          <w:color w:val="000000" w:themeColor="text1"/>
        </w:rPr>
      </w:pPr>
      <w:r w:rsidRPr="00EB2E72">
        <w:rPr>
          <w:color w:val="000000" w:themeColor="text1"/>
        </w:rPr>
        <w:t>створення гнучкіших умов праці;</w:t>
      </w:r>
    </w:p>
    <w:p w14:paraId="546CCACD" w14:textId="77777777" w:rsidR="00BD3F69" w:rsidRPr="00EB2E72" w:rsidRDefault="00BD3F69" w:rsidP="00FF76C6">
      <w:pPr>
        <w:pStyle w:val="ae"/>
        <w:numPr>
          <w:ilvl w:val="0"/>
          <w:numId w:val="34"/>
        </w:numPr>
        <w:tabs>
          <w:tab w:val="left" w:pos="709"/>
        </w:tabs>
        <w:spacing w:line="372" w:lineRule="auto"/>
        <w:ind w:firstLine="426"/>
        <w:jc w:val="both"/>
        <w:rPr>
          <w:color w:val="000000" w:themeColor="text1"/>
        </w:rPr>
      </w:pPr>
      <w:bookmarkStart w:id="9" w:name="bookmark28"/>
      <w:bookmarkEnd w:id="9"/>
      <w:r w:rsidRPr="00EB2E72">
        <w:rPr>
          <w:color w:val="000000" w:themeColor="text1"/>
        </w:rPr>
        <w:t>визнання переваги досвідчених клініцистів;</w:t>
      </w:r>
    </w:p>
    <w:p w14:paraId="6CAD04F1" w14:textId="77777777" w:rsidR="00BD3F69" w:rsidRPr="00EB2E72" w:rsidRDefault="00BD3F69" w:rsidP="00FF76C6">
      <w:pPr>
        <w:pStyle w:val="ae"/>
        <w:numPr>
          <w:ilvl w:val="0"/>
          <w:numId w:val="34"/>
        </w:numPr>
        <w:tabs>
          <w:tab w:val="left" w:pos="709"/>
        </w:tabs>
        <w:spacing w:line="372" w:lineRule="auto"/>
        <w:ind w:firstLine="426"/>
        <w:jc w:val="both"/>
        <w:rPr>
          <w:color w:val="000000" w:themeColor="text1"/>
        </w:rPr>
      </w:pPr>
      <w:bookmarkStart w:id="10" w:name="bookmark29"/>
      <w:bookmarkEnd w:id="10"/>
      <w:r w:rsidRPr="00EB2E72">
        <w:rPr>
          <w:color w:val="000000" w:themeColor="text1"/>
        </w:rPr>
        <w:t>розширення обсягів кар’єрного зростання з метою включення передової практики в процесі надання екстреної медичної допомоги;</w:t>
      </w:r>
    </w:p>
    <w:p w14:paraId="44A39606" w14:textId="77777777" w:rsidR="00BD3F69" w:rsidRPr="00EB2E72" w:rsidRDefault="00BD3F69" w:rsidP="00FF76C6">
      <w:pPr>
        <w:pStyle w:val="ae"/>
        <w:numPr>
          <w:ilvl w:val="0"/>
          <w:numId w:val="34"/>
        </w:numPr>
        <w:tabs>
          <w:tab w:val="left" w:pos="709"/>
        </w:tabs>
        <w:spacing w:line="372" w:lineRule="auto"/>
        <w:ind w:firstLine="426"/>
        <w:jc w:val="both"/>
        <w:rPr>
          <w:color w:val="000000" w:themeColor="text1"/>
        </w:rPr>
      </w:pPr>
      <w:bookmarkStart w:id="11" w:name="bookmark30"/>
      <w:bookmarkEnd w:id="11"/>
      <w:r w:rsidRPr="00EB2E72">
        <w:rPr>
          <w:color w:val="000000" w:themeColor="text1"/>
        </w:rPr>
        <w:t>тривале виконання зобов’язання та підтримки освітніми діями;</w:t>
      </w:r>
    </w:p>
    <w:p w14:paraId="52BF436A" w14:textId="77777777" w:rsidR="00BD3F69" w:rsidRPr="00EB2E72" w:rsidRDefault="00BD3F69" w:rsidP="00FF76C6">
      <w:pPr>
        <w:pStyle w:val="ae"/>
        <w:numPr>
          <w:ilvl w:val="0"/>
          <w:numId w:val="34"/>
        </w:numPr>
        <w:tabs>
          <w:tab w:val="left" w:pos="709"/>
        </w:tabs>
        <w:spacing w:line="372" w:lineRule="auto"/>
        <w:ind w:firstLine="426"/>
        <w:jc w:val="both"/>
        <w:rPr>
          <w:color w:val="000000" w:themeColor="text1"/>
        </w:rPr>
      </w:pPr>
      <w:bookmarkStart w:id="12" w:name="bookmark31"/>
      <w:bookmarkStart w:id="13" w:name="bookmark32"/>
      <w:bookmarkEnd w:id="12"/>
      <w:bookmarkEnd w:id="13"/>
      <w:r w:rsidRPr="00EB2E72">
        <w:rPr>
          <w:color w:val="000000" w:themeColor="text1"/>
        </w:rPr>
        <w:lastRenderedPageBreak/>
        <w:t>ротація штатного персоналу карет екстреної медичної допомоги або в масштабах області або в межах районів  з метою підвищення рівня теоретичних знань та отримання практичних навиків у процесі надання послуг медичної допомоги за різних зовнішніх факторів і умов.</w:t>
      </w:r>
    </w:p>
    <w:p w14:paraId="6D4D375B" w14:textId="77777777" w:rsidR="003311C3" w:rsidRPr="00EB2E72" w:rsidRDefault="003311C3" w:rsidP="00316C98">
      <w:pPr>
        <w:widowControl w:val="0"/>
        <w:spacing w:after="0" w:line="360" w:lineRule="auto"/>
        <w:ind w:firstLine="709"/>
        <w:jc w:val="both"/>
        <w:rPr>
          <w:rFonts w:ascii="Times New Roman" w:hAnsi="Times New Roman" w:cs="Times New Roman"/>
          <w:color w:val="000000" w:themeColor="text1"/>
          <w:sz w:val="28"/>
          <w:szCs w:val="28"/>
          <w:lang w:val="en-US"/>
        </w:rPr>
      </w:pPr>
      <w:r w:rsidRPr="00EB2E72">
        <w:rPr>
          <w:rFonts w:ascii="Times New Roman" w:hAnsi="Times New Roman" w:cs="Times New Roman"/>
          <w:color w:val="000000" w:themeColor="text1"/>
          <w:sz w:val="28"/>
          <w:szCs w:val="28"/>
          <w:lang w:val="en-US"/>
        </w:rPr>
        <w:br w:type="page"/>
      </w:r>
    </w:p>
    <w:p w14:paraId="6BEB245A" w14:textId="0E06836B" w:rsidR="004E1676" w:rsidRPr="00EB2E72" w:rsidRDefault="004E1676" w:rsidP="00316C9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lang w:val="en-US"/>
        </w:rPr>
        <w:lastRenderedPageBreak/>
        <w:t>3</w:t>
      </w:r>
      <w:r w:rsidRPr="00EB2E72">
        <w:rPr>
          <w:rFonts w:ascii="Times New Roman" w:hAnsi="Times New Roman" w:cs="Times New Roman"/>
          <w:b/>
          <w:bCs/>
          <w:color w:val="000000" w:themeColor="text1"/>
          <w:sz w:val="28"/>
          <w:szCs w:val="28"/>
        </w:rPr>
        <w:t xml:space="preserve">.2. Краудфандінг і </w:t>
      </w:r>
      <w:proofErr w:type="spellStart"/>
      <w:r w:rsidRPr="00EB2E72">
        <w:rPr>
          <w:rFonts w:ascii="Times New Roman" w:hAnsi="Times New Roman" w:cs="Times New Roman"/>
          <w:b/>
          <w:bCs/>
          <w:color w:val="000000" w:themeColor="text1"/>
          <w:sz w:val="28"/>
          <w:szCs w:val="28"/>
        </w:rPr>
        <w:t>краудінвестінг</w:t>
      </w:r>
      <w:proofErr w:type="spellEnd"/>
      <w:r w:rsidRPr="00EB2E72">
        <w:rPr>
          <w:rFonts w:ascii="Times New Roman" w:hAnsi="Times New Roman" w:cs="Times New Roman"/>
          <w:b/>
          <w:bCs/>
          <w:color w:val="000000" w:themeColor="text1"/>
          <w:sz w:val="28"/>
          <w:szCs w:val="28"/>
        </w:rPr>
        <w:t xml:space="preserve"> як елемент фінансового забезпечення менеджменту </w:t>
      </w:r>
      <w:r w:rsidR="008A6A03" w:rsidRPr="00EB2E72">
        <w:rPr>
          <w:rFonts w:ascii="Times New Roman" w:hAnsi="Times New Roman" w:cs="Times New Roman"/>
          <w:b/>
          <w:bCs/>
          <w:color w:val="000000" w:themeColor="text1"/>
          <w:sz w:val="28"/>
          <w:szCs w:val="28"/>
        </w:rPr>
        <w:t xml:space="preserve">якості послуг </w:t>
      </w:r>
      <w:r w:rsidRPr="00EB2E72">
        <w:rPr>
          <w:rFonts w:ascii="Times New Roman" w:hAnsi="Times New Roman" w:cs="Times New Roman"/>
          <w:b/>
          <w:bCs/>
          <w:color w:val="000000" w:themeColor="text1"/>
          <w:sz w:val="28"/>
          <w:szCs w:val="28"/>
        </w:rPr>
        <w:t>в закладі охорони здоров’я</w:t>
      </w:r>
    </w:p>
    <w:p w14:paraId="06635322" w14:textId="059F5192"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Переважна більшість закладів охорони здоров’я, в тому числі і </w:t>
      </w:r>
      <w:r w:rsidR="007F6C73" w:rsidRPr="00EB2E72">
        <w:rPr>
          <w:rFonts w:ascii="Times New Roman" w:hAnsi="Times New Roman"/>
          <w:color w:val="000000" w:themeColor="text1"/>
          <w:sz w:val="28"/>
        </w:rPr>
        <w:br/>
      </w:r>
      <w:r w:rsidR="00E01201">
        <w:rPr>
          <w:rFonts w:ascii="Times New Roman" w:hAnsi="Times New Roman" w:cs="Times New Roman"/>
          <w:color w:val="000000" w:themeColor="text1"/>
          <w:sz w:val="28"/>
          <w:szCs w:val="28"/>
        </w:rPr>
        <w:t>КНП ЦМЕД МК</w:t>
      </w:r>
      <w:r w:rsidRPr="00EB2E72">
        <w:rPr>
          <w:rFonts w:ascii="Times New Roman" w:hAnsi="Times New Roman"/>
          <w:color w:val="000000" w:themeColor="text1"/>
          <w:sz w:val="28"/>
        </w:rPr>
        <w:t xml:space="preserve">, працюють в умовах обмеженого бюджетного фінансування, що значно стримує процес створення та запровадження інноваційних технологій у їхню діяльність. У зв’язку з цим особливої актуальності набуває пошук інноваційних способів фінансування інноваційної діяльності. На наше переконання, в таких умовах великі перспективи мають такі інструменти колективного фінансування та інвестування як </w:t>
      </w:r>
      <w:proofErr w:type="spellStart"/>
      <w:r w:rsidRPr="00EB2E72">
        <w:rPr>
          <w:rFonts w:ascii="Times New Roman" w:hAnsi="Times New Roman"/>
          <w:color w:val="000000" w:themeColor="text1"/>
          <w:sz w:val="28"/>
        </w:rPr>
        <w:t>краудфандинг</w:t>
      </w:r>
      <w:proofErr w:type="spellEnd"/>
      <w:r w:rsidRPr="00EB2E72">
        <w:rPr>
          <w:rFonts w:ascii="Times New Roman" w:hAnsi="Times New Roman"/>
          <w:color w:val="000000" w:themeColor="text1"/>
          <w:sz w:val="28"/>
        </w:rPr>
        <w:t xml:space="preserve"> та </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w:t>
      </w:r>
    </w:p>
    <w:p w14:paraId="2B790184" w14:textId="1A77BA77" w:rsidR="00517B45" w:rsidRPr="00EB2E72" w:rsidRDefault="007F6C73" w:rsidP="00517B45">
      <w:pPr>
        <w:spacing w:after="0" w:line="360" w:lineRule="auto"/>
        <w:ind w:firstLine="720"/>
        <w:jc w:val="both"/>
        <w:rPr>
          <w:rFonts w:ascii="Times New Roman" w:hAnsi="Times New Roman"/>
          <w:color w:val="000000" w:themeColor="text1"/>
          <w:sz w:val="28"/>
          <w:szCs w:val="28"/>
        </w:rPr>
      </w:pPr>
      <w:r w:rsidRPr="00EB2E72">
        <w:rPr>
          <w:rFonts w:ascii="Times New Roman" w:hAnsi="Times New Roman"/>
          <w:color w:val="000000" w:themeColor="text1"/>
          <w:sz w:val="28"/>
        </w:rPr>
        <w:t>У</w:t>
      </w:r>
      <w:r w:rsidR="00517B45" w:rsidRPr="00EB2E72">
        <w:rPr>
          <w:rFonts w:ascii="Times New Roman" w:hAnsi="Times New Roman"/>
          <w:color w:val="000000" w:themeColor="text1"/>
          <w:sz w:val="28"/>
          <w:szCs w:val="28"/>
        </w:rPr>
        <w:t xml:space="preserve"> загальному </w:t>
      </w:r>
      <w:r w:rsidRPr="00EB2E72">
        <w:rPr>
          <w:rFonts w:ascii="Times New Roman" w:hAnsi="Times New Roman"/>
          <w:color w:val="000000" w:themeColor="text1"/>
          <w:sz w:val="28"/>
          <w:szCs w:val="28"/>
        </w:rPr>
        <w:t>розумінні</w:t>
      </w:r>
      <w:r w:rsidR="00517B45" w:rsidRPr="00EB2E72">
        <w:rPr>
          <w:rFonts w:ascii="Times New Roman" w:hAnsi="Times New Roman"/>
          <w:color w:val="000000" w:themeColor="text1"/>
          <w:sz w:val="28"/>
          <w:szCs w:val="28"/>
        </w:rPr>
        <w:t xml:space="preserve"> </w:t>
      </w:r>
      <w:bookmarkStart w:id="14" w:name="_Hlk27155814"/>
      <w:proofErr w:type="spellStart"/>
      <w:r w:rsidR="00517B45" w:rsidRPr="00EB2E72">
        <w:rPr>
          <w:rFonts w:ascii="Times New Roman" w:hAnsi="Times New Roman"/>
          <w:color w:val="000000" w:themeColor="text1"/>
          <w:sz w:val="28"/>
          <w:szCs w:val="28"/>
        </w:rPr>
        <w:t>краудфандінг</w:t>
      </w:r>
      <w:proofErr w:type="spellEnd"/>
      <w:r w:rsidR="00517B45" w:rsidRPr="00EB2E72">
        <w:rPr>
          <w:rFonts w:ascii="Times New Roman" w:hAnsi="Times New Roman"/>
          <w:color w:val="000000" w:themeColor="text1"/>
          <w:sz w:val="28"/>
          <w:szCs w:val="28"/>
        </w:rPr>
        <w:t xml:space="preserve"> є колективн</w:t>
      </w:r>
      <w:r w:rsidRPr="00EB2E72">
        <w:rPr>
          <w:rFonts w:ascii="Times New Roman" w:hAnsi="Times New Roman"/>
          <w:color w:val="000000" w:themeColor="text1"/>
          <w:sz w:val="28"/>
          <w:szCs w:val="28"/>
        </w:rPr>
        <w:t>им</w:t>
      </w:r>
      <w:r w:rsidR="00517B45" w:rsidRPr="00EB2E72">
        <w:rPr>
          <w:rFonts w:ascii="Times New Roman" w:hAnsi="Times New Roman"/>
          <w:color w:val="000000" w:themeColor="text1"/>
          <w:sz w:val="28"/>
          <w:szCs w:val="28"/>
        </w:rPr>
        <w:t xml:space="preserve"> фінансування</w:t>
      </w:r>
      <w:r w:rsidRPr="00EB2E72">
        <w:rPr>
          <w:rFonts w:ascii="Times New Roman" w:hAnsi="Times New Roman"/>
          <w:color w:val="000000" w:themeColor="text1"/>
          <w:sz w:val="28"/>
          <w:szCs w:val="28"/>
        </w:rPr>
        <w:t>м</w:t>
      </w:r>
      <w:r w:rsidR="00517B45" w:rsidRPr="00EB2E72">
        <w:rPr>
          <w:rFonts w:ascii="Times New Roman" w:hAnsi="Times New Roman"/>
          <w:color w:val="000000" w:themeColor="text1"/>
          <w:sz w:val="28"/>
          <w:szCs w:val="28"/>
        </w:rPr>
        <w:t xml:space="preserve"> </w:t>
      </w:r>
      <w:r w:rsidRPr="00EB2E72">
        <w:rPr>
          <w:rFonts w:ascii="Times New Roman" w:hAnsi="Times New Roman"/>
          <w:color w:val="000000" w:themeColor="text1"/>
          <w:sz w:val="28"/>
          <w:szCs w:val="28"/>
        </w:rPr>
        <w:t xml:space="preserve">певних робіт чи послуг певними </w:t>
      </w:r>
      <w:r w:rsidR="00517B45" w:rsidRPr="00EB2E72">
        <w:rPr>
          <w:rFonts w:ascii="Times New Roman" w:hAnsi="Times New Roman"/>
          <w:color w:val="000000" w:themeColor="text1"/>
          <w:sz w:val="28"/>
          <w:szCs w:val="28"/>
        </w:rPr>
        <w:t xml:space="preserve">невеликими </w:t>
      </w:r>
      <w:r w:rsidRPr="00EB2E72">
        <w:rPr>
          <w:rFonts w:ascii="Times New Roman" w:hAnsi="Times New Roman"/>
          <w:color w:val="000000" w:themeColor="text1"/>
          <w:sz w:val="28"/>
          <w:szCs w:val="28"/>
        </w:rPr>
        <w:t>частинами</w:t>
      </w:r>
      <w:r w:rsidR="00517B45" w:rsidRPr="00EB2E72">
        <w:rPr>
          <w:rFonts w:ascii="Times New Roman" w:hAnsi="Times New Roman"/>
          <w:color w:val="000000" w:themeColor="text1"/>
          <w:sz w:val="28"/>
          <w:szCs w:val="28"/>
        </w:rPr>
        <w:t xml:space="preserve"> </w:t>
      </w:r>
      <w:r w:rsidRPr="00EB2E72">
        <w:rPr>
          <w:rFonts w:ascii="Times New Roman" w:hAnsi="Times New Roman"/>
          <w:color w:val="000000" w:themeColor="text1"/>
          <w:sz w:val="28"/>
          <w:szCs w:val="28"/>
        </w:rPr>
        <w:t>через використання</w:t>
      </w:r>
      <w:r w:rsidR="00517B45" w:rsidRPr="00EB2E72">
        <w:rPr>
          <w:rFonts w:ascii="Times New Roman" w:hAnsi="Times New Roman"/>
          <w:color w:val="000000" w:themeColor="text1"/>
          <w:sz w:val="28"/>
          <w:szCs w:val="28"/>
        </w:rPr>
        <w:t xml:space="preserve"> можливостей новітніх інформаційно-комунікаційних технологій</w:t>
      </w:r>
      <w:bookmarkEnd w:id="14"/>
      <w:r w:rsidR="00517B45" w:rsidRPr="00EB2E72">
        <w:rPr>
          <w:rFonts w:ascii="Times New Roman" w:hAnsi="Times New Roman"/>
          <w:color w:val="000000" w:themeColor="text1"/>
          <w:sz w:val="28"/>
          <w:szCs w:val="28"/>
        </w:rPr>
        <w:t>.</w:t>
      </w:r>
    </w:p>
    <w:p w14:paraId="5C3BE757" w14:textId="2433B7B1" w:rsidR="00517B45" w:rsidRPr="00EB2E72" w:rsidRDefault="007F6C73" w:rsidP="00517B45">
      <w:pPr>
        <w:spacing w:after="0" w:line="360" w:lineRule="auto"/>
        <w:ind w:firstLine="720"/>
        <w:jc w:val="both"/>
        <w:rPr>
          <w:rFonts w:ascii="Times New Roman" w:hAnsi="Times New Roman"/>
          <w:color w:val="000000" w:themeColor="text1"/>
          <w:sz w:val="28"/>
          <w:szCs w:val="28"/>
        </w:rPr>
      </w:pPr>
      <w:r w:rsidRPr="00EB2E72">
        <w:rPr>
          <w:rFonts w:ascii="Times New Roman" w:hAnsi="Times New Roman"/>
          <w:color w:val="000000" w:themeColor="text1"/>
          <w:sz w:val="28"/>
          <w:szCs w:val="28"/>
        </w:rPr>
        <w:t xml:space="preserve">Суб'єктами процесу </w:t>
      </w:r>
      <w:proofErr w:type="spellStart"/>
      <w:r w:rsidRPr="00EB2E72">
        <w:rPr>
          <w:rFonts w:ascii="Times New Roman" w:hAnsi="Times New Roman"/>
          <w:color w:val="000000" w:themeColor="text1"/>
          <w:sz w:val="28"/>
          <w:szCs w:val="28"/>
        </w:rPr>
        <w:t>краудфандингу</w:t>
      </w:r>
      <w:proofErr w:type="spellEnd"/>
      <w:r w:rsidRPr="00EB2E72">
        <w:rPr>
          <w:rFonts w:ascii="Times New Roman" w:hAnsi="Times New Roman"/>
          <w:color w:val="000000" w:themeColor="text1"/>
          <w:sz w:val="28"/>
          <w:szCs w:val="28"/>
        </w:rPr>
        <w:t xml:space="preserve"> є, з одного боку, інвестори або спонсори, що надають кошти, які називаються </w:t>
      </w:r>
      <w:proofErr w:type="spellStart"/>
      <w:r w:rsidRPr="00EB2E72">
        <w:rPr>
          <w:rFonts w:ascii="Times New Roman" w:hAnsi="Times New Roman"/>
          <w:color w:val="000000" w:themeColor="text1"/>
          <w:sz w:val="28"/>
          <w:szCs w:val="28"/>
        </w:rPr>
        <w:t>фандери</w:t>
      </w:r>
      <w:proofErr w:type="spellEnd"/>
      <w:r w:rsidRPr="00EB2E72">
        <w:rPr>
          <w:rFonts w:ascii="Times New Roman" w:hAnsi="Times New Roman"/>
          <w:color w:val="000000" w:themeColor="text1"/>
          <w:sz w:val="28"/>
          <w:szCs w:val="28"/>
        </w:rPr>
        <w:t xml:space="preserve">, а з іншого боку, претенденти або одержувачі капіталу, які є ініціаторами-засновниками проекту </w:t>
      </w:r>
      <w:proofErr w:type="spellStart"/>
      <w:r w:rsidRPr="00EB2E72">
        <w:rPr>
          <w:rFonts w:ascii="Times New Roman" w:hAnsi="Times New Roman"/>
          <w:color w:val="000000" w:themeColor="text1"/>
          <w:sz w:val="28"/>
          <w:szCs w:val="28"/>
        </w:rPr>
        <w:t>краудфандингу</w:t>
      </w:r>
      <w:proofErr w:type="spellEnd"/>
      <w:r w:rsidRPr="00EB2E72">
        <w:rPr>
          <w:rFonts w:ascii="Times New Roman" w:hAnsi="Times New Roman"/>
          <w:color w:val="000000" w:themeColor="text1"/>
          <w:sz w:val="28"/>
          <w:szCs w:val="28"/>
        </w:rPr>
        <w:t xml:space="preserve"> - </w:t>
      </w:r>
      <w:proofErr w:type="spellStart"/>
      <w:r w:rsidRPr="00EB2E72">
        <w:rPr>
          <w:rFonts w:ascii="Times New Roman" w:hAnsi="Times New Roman"/>
          <w:color w:val="000000" w:themeColor="text1"/>
          <w:sz w:val="28"/>
          <w:szCs w:val="28"/>
        </w:rPr>
        <w:t>фаундери</w:t>
      </w:r>
      <w:proofErr w:type="spellEnd"/>
      <w:r w:rsidRPr="00EB2E72">
        <w:rPr>
          <w:rFonts w:ascii="Times New Roman" w:hAnsi="Times New Roman"/>
          <w:color w:val="000000" w:themeColor="text1"/>
          <w:sz w:val="28"/>
          <w:szCs w:val="28"/>
        </w:rPr>
        <w:t xml:space="preserve">. </w:t>
      </w:r>
      <w:r w:rsidR="00517B45" w:rsidRPr="00EB2E72">
        <w:rPr>
          <w:rFonts w:ascii="Times New Roman" w:hAnsi="Times New Roman"/>
          <w:color w:val="000000" w:themeColor="text1"/>
          <w:sz w:val="28"/>
          <w:szCs w:val="28"/>
        </w:rPr>
        <w:t xml:space="preserve">З урахуванням існуючої вітчизняної термінології для позначення такого суб’єкта як </w:t>
      </w:r>
      <w:proofErr w:type="spellStart"/>
      <w:r w:rsidR="00517B45" w:rsidRPr="00EB2E72">
        <w:rPr>
          <w:rFonts w:ascii="Times New Roman" w:hAnsi="Times New Roman"/>
          <w:color w:val="000000" w:themeColor="text1"/>
          <w:sz w:val="28"/>
          <w:szCs w:val="28"/>
        </w:rPr>
        <w:t>фандер</w:t>
      </w:r>
      <w:proofErr w:type="spellEnd"/>
      <w:r w:rsidR="00517B45" w:rsidRPr="00EB2E72">
        <w:rPr>
          <w:rFonts w:ascii="Times New Roman" w:hAnsi="Times New Roman"/>
          <w:color w:val="000000" w:themeColor="text1"/>
          <w:sz w:val="28"/>
          <w:szCs w:val="28"/>
        </w:rPr>
        <w:t xml:space="preserve">, вважаємо за доречне використовувати звичне слово «донор», оскільки донорство передбачає надання необхідних ресурсів як безкоштовно, так і з розрахунку на вигоду. Цей термін будемо використовувати у широкому розумінні для позначення всіх учасників </w:t>
      </w:r>
      <w:proofErr w:type="spellStart"/>
      <w:r w:rsidR="00517B45" w:rsidRPr="00EB2E72">
        <w:rPr>
          <w:rFonts w:ascii="Times New Roman" w:hAnsi="Times New Roman"/>
          <w:color w:val="000000" w:themeColor="text1"/>
          <w:sz w:val="28"/>
          <w:szCs w:val="28"/>
        </w:rPr>
        <w:t>краудфандінгового</w:t>
      </w:r>
      <w:proofErr w:type="spellEnd"/>
      <w:r w:rsidR="00517B45" w:rsidRPr="00EB2E72">
        <w:rPr>
          <w:rFonts w:ascii="Times New Roman" w:hAnsi="Times New Roman"/>
          <w:color w:val="000000" w:themeColor="text1"/>
          <w:sz w:val="28"/>
          <w:szCs w:val="28"/>
        </w:rPr>
        <w:t xml:space="preserve"> процесу, які надають кошти, без визначення особливостей контрактних відносин та мотивації. </w:t>
      </w:r>
      <w:r w:rsidR="00DA153F" w:rsidRPr="00EB2E72">
        <w:rPr>
          <w:rFonts w:ascii="Times New Roman" w:hAnsi="Times New Roman"/>
          <w:color w:val="000000" w:themeColor="text1"/>
          <w:sz w:val="28"/>
          <w:szCs w:val="28"/>
        </w:rPr>
        <w:t xml:space="preserve">Рух коштів здійснюється від донорів до отримувачів. Посередниками процесу є власники (організатори) </w:t>
      </w:r>
      <w:proofErr w:type="spellStart"/>
      <w:r w:rsidR="00DA153F" w:rsidRPr="00EB2E72">
        <w:rPr>
          <w:rFonts w:ascii="Times New Roman" w:hAnsi="Times New Roman"/>
          <w:color w:val="000000" w:themeColor="text1"/>
          <w:sz w:val="28"/>
          <w:szCs w:val="28"/>
        </w:rPr>
        <w:t>краудфандингової</w:t>
      </w:r>
      <w:proofErr w:type="spellEnd"/>
      <w:r w:rsidR="00DA153F" w:rsidRPr="00EB2E72">
        <w:rPr>
          <w:rFonts w:ascii="Times New Roman" w:hAnsi="Times New Roman"/>
          <w:color w:val="000000" w:themeColor="text1"/>
          <w:sz w:val="28"/>
          <w:szCs w:val="28"/>
        </w:rPr>
        <w:t xml:space="preserve"> платформи, які отримують оплату за надану послугу у вигляді комісійних та виступають поручителями іпотечного фонду, а також банки чи інші платіжні системи, через які переказуються кошти. </w:t>
      </w:r>
      <w:r w:rsidR="00517B45" w:rsidRPr="00EB2E72">
        <w:rPr>
          <w:rFonts w:ascii="Times New Roman" w:hAnsi="Times New Roman"/>
          <w:color w:val="000000" w:themeColor="text1"/>
          <w:sz w:val="28"/>
          <w:szCs w:val="28"/>
        </w:rPr>
        <w:t>Узагальнено схема процесу краудфандінгу наведена на рис. 3.</w:t>
      </w:r>
      <w:r w:rsidR="0062448E" w:rsidRPr="00EB2E72">
        <w:rPr>
          <w:rFonts w:ascii="Times New Roman" w:hAnsi="Times New Roman"/>
          <w:color w:val="000000" w:themeColor="text1"/>
          <w:sz w:val="28"/>
          <w:szCs w:val="28"/>
        </w:rPr>
        <w:t>1</w:t>
      </w:r>
      <w:r w:rsidR="00517B45" w:rsidRPr="00EB2E72">
        <w:rPr>
          <w:rFonts w:ascii="Times New Roman" w:hAnsi="Times New Roman"/>
          <w:color w:val="000000" w:themeColor="text1"/>
          <w:sz w:val="28"/>
          <w:szCs w:val="28"/>
        </w:rPr>
        <w:t>.</w:t>
      </w:r>
    </w:p>
    <w:p w14:paraId="0126CBE7" w14:textId="77777777" w:rsidR="00517B45" w:rsidRPr="00EB2E72" w:rsidRDefault="00517B45" w:rsidP="00517B45">
      <w:pPr>
        <w:spacing w:after="0" w:line="360" w:lineRule="auto"/>
        <w:ind w:firstLine="720"/>
        <w:jc w:val="both"/>
        <w:rPr>
          <w:rFonts w:ascii="Times New Roman" w:hAnsi="Times New Roman"/>
          <w:color w:val="000000" w:themeColor="text1"/>
          <w:sz w:val="28"/>
          <w:szCs w:val="28"/>
        </w:rPr>
      </w:pPr>
      <w:r w:rsidRPr="00EB2E72">
        <w:rPr>
          <w:rFonts w:ascii="Times New Roman" w:hAnsi="Times New Roman"/>
          <w:color w:val="000000" w:themeColor="text1"/>
          <w:sz w:val="28"/>
          <w:szCs w:val="28"/>
        </w:rPr>
        <w:t>Краудфандінг може мати різні типи (моделі), які розрізняють за певними ознаками.</w:t>
      </w:r>
    </w:p>
    <w:p w14:paraId="4869017C" w14:textId="77777777" w:rsidR="00517B45" w:rsidRPr="00EB2E72" w:rsidRDefault="00517B45" w:rsidP="00517B45">
      <w:pPr>
        <w:spacing w:after="0" w:line="360" w:lineRule="auto"/>
        <w:jc w:val="center"/>
        <w:rPr>
          <w:rFonts w:ascii="Times New Roman" w:hAnsi="Times New Roman"/>
          <w:color w:val="000000" w:themeColor="text1"/>
          <w:sz w:val="28"/>
          <w:szCs w:val="28"/>
        </w:rPr>
      </w:pPr>
      <w:r w:rsidRPr="00EB2E72">
        <w:rPr>
          <w:noProof/>
          <w:color w:val="000000" w:themeColor="text1"/>
        </w:rPr>
        <w:lastRenderedPageBreak/>
        <w:drawing>
          <wp:inline distT="0" distB="0" distL="0" distR="0" wp14:anchorId="17638705" wp14:editId="603F85A2">
            <wp:extent cx="5676900" cy="324394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7131" t="28419" r="7652" b="17856"/>
                    <a:stretch/>
                  </pic:blipFill>
                  <pic:spPr bwMode="auto">
                    <a:xfrm>
                      <a:off x="0" y="0"/>
                      <a:ext cx="5686782" cy="3249590"/>
                    </a:xfrm>
                    <a:prstGeom prst="rect">
                      <a:avLst/>
                    </a:prstGeom>
                    <a:ln>
                      <a:noFill/>
                    </a:ln>
                    <a:extLst>
                      <a:ext uri="{53640926-AAD7-44D8-BBD7-CCE9431645EC}">
                        <a14:shadowObscured xmlns:a14="http://schemas.microsoft.com/office/drawing/2010/main"/>
                      </a:ext>
                    </a:extLst>
                  </pic:spPr>
                </pic:pic>
              </a:graphicData>
            </a:graphic>
          </wp:inline>
        </w:drawing>
      </w:r>
    </w:p>
    <w:p w14:paraId="7F6ABE19" w14:textId="6F1AD119" w:rsidR="00517B45" w:rsidRPr="00EB2E72" w:rsidRDefault="00517B45" w:rsidP="00517B45">
      <w:pPr>
        <w:pStyle w:val="af1"/>
        <w:shd w:val="clear" w:color="auto" w:fill="auto"/>
        <w:spacing w:line="360" w:lineRule="auto"/>
        <w:ind w:firstLine="561"/>
        <w:rPr>
          <w:i w:val="0"/>
          <w:iCs w:val="0"/>
          <w:color w:val="000000" w:themeColor="text1"/>
          <w:sz w:val="28"/>
          <w:szCs w:val="28"/>
        </w:rPr>
      </w:pPr>
      <w:r w:rsidRPr="00EB2E72">
        <w:rPr>
          <w:i w:val="0"/>
          <w:iCs w:val="0"/>
          <w:color w:val="000000" w:themeColor="text1"/>
          <w:sz w:val="28"/>
          <w:szCs w:val="28"/>
        </w:rPr>
        <w:t>Рис. 3.</w:t>
      </w:r>
      <w:r w:rsidR="0062448E" w:rsidRPr="00EB2E72">
        <w:rPr>
          <w:i w:val="0"/>
          <w:iCs w:val="0"/>
          <w:color w:val="000000" w:themeColor="text1"/>
          <w:sz w:val="28"/>
          <w:szCs w:val="28"/>
        </w:rPr>
        <w:t>1</w:t>
      </w:r>
      <w:r w:rsidRPr="00EB2E72">
        <w:rPr>
          <w:i w:val="0"/>
          <w:iCs w:val="0"/>
          <w:color w:val="000000" w:themeColor="text1"/>
          <w:sz w:val="28"/>
          <w:szCs w:val="28"/>
        </w:rPr>
        <w:t>. Організація процесу краудфандінгу як фінансової послуги</w:t>
      </w:r>
    </w:p>
    <w:p w14:paraId="3D0BB866" w14:textId="73066696" w:rsidR="00517B45" w:rsidRPr="00EB2E72" w:rsidRDefault="00517B45" w:rsidP="00517B45">
      <w:pPr>
        <w:pStyle w:val="af1"/>
        <w:shd w:val="clear" w:color="auto" w:fill="auto"/>
        <w:spacing w:line="360" w:lineRule="auto"/>
        <w:ind w:firstLine="561"/>
        <w:rPr>
          <w:i w:val="0"/>
          <w:iCs w:val="0"/>
          <w:color w:val="000000" w:themeColor="text1"/>
          <w:sz w:val="24"/>
          <w:szCs w:val="24"/>
        </w:rPr>
      </w:pPr>
      <w:r w:rsidRPr="00EB2E72">
        <w:rPr>
          <w:i w:val="0"/>
          <w:iCs w:val="0"/>
          <w:color w:val="000000" w:themeColor="text1"/>
          <w:sz w:val="24"/>
          <w:szCs w:val="24"/>
        </w:rPr>
        <w:t>Примітка. Наведено за матеріалами [</w:t>
      </w:r>
      <w:r w:rsidR="00DD1166">
        <w:rPr>
          <w:i w:val="0"/>
          <w:iCs w:val="0"/>
          <w:color w:val="000000" w:themeColor="text1"/>
          <w:sz w:val="24"/>
          <w:szCs w:val="24"/>
        </w:rPr>
        <w:t>11</w:t>
      </w:r>
      <w:r w:rsidRPr="00EB2E72">
        <w:rPr>
          <w:i w:val="0"/>
          <w:iCs w:val="0"/>
          <w:color w:val="000000" w:themeColor="text1"/>
          <w:sz w:val="24"/>
          <w:szCs w:val="24"/>
        </w:rPr>
        <w:t>]</w:t>
      </w:r>
    </w:p>
    <w:p w14:paraId="05ADE984" w14:textId="77777777" w:rsidR="00517B45" w:rsidRPr="00EB2E72" w:rsidRDefault="00517B45" w:rsidP="00517B45">
      <w:pPr>
        <w:spacing w:after="0" w:line="360" w:lineRule="auto"/>
        <w:ind w:firstLine="720"/>
        <w:jc w:val="both"/>
        <w:rPr>
          <w:rFonts w:ascii="Times New Roman" w:hAnsi="Times New Roman"/>
          <w:color w:val="000000" w:themeColor="text1"/>
          <w:sz w:val="28"/>
          <w:szCs w:val="28"/>
        </w:rPr>
      </w:pPr>
    </w:p>
    <w:p w14:paraId="7BE412DD" w14:textId="77777777" w:rsidR="00517B45" w:rsidRPr="00EB2E72" w:rsidRDefault="00517B45" w:rsidP="00517B45">
      <w:pPr>
        <w:spacing w:after="0" w:line="360" w:lineRule="auto"/>
        <w:ind w:firstLine="720"/>
        <w:jc w:val="both"/>
        <w:rPr>
          <w:rFonts w:ascii="Times New Roman" w:hAnsi="Times New Roman"/>
          <w:color w:val="000000" w:themeColor="text1"/>
          <w:sz w:val="28"/>
          <w:szCs w:val="28"/>
        </w:rPr>
      </w:pPr>
      <w:r w:rsidRPr="00EB2E72">
        <w:rPr>
          <w:rFonts w:ascii="Times New Roman" w:hAnsi="Times New Roman"/>
          <w:color w:val="000000" w:themeColor="text1"/>
          <w:sz w:val="28"/>
          <w:szCs w:val="28"/>
        </w:rPr>
        <w:t xml:space="preserve">Залежно від мотивації донора та очікуваної вигоди, розрізняють чотири моделі краудфандінгу, що визначають певний тип </w:t>
      </w:r>
      <w:proofErr w:type="spellStart"/>
      <w:r w:rsidRPr="00EB2E72">
        <w:rPr>
          <w:rFonts w:ascii="Times New Roman" w:hAnsi="Times New Roman"/>
          <w:color w:val="000000" w:themeColor="text1"/>
          <w:sz w:val="28"/>
          <w:szCs w:val="28"/>
        </w:rPr>
        <w:t>краудфандінгової</w:t>
      </w:r>
      <w:proofErr w:type="spellEnd"/>
      <w:r w:rsidRPr="00EB2E72">
        <w:rPr>
          <w:rFonts w:ascii="Times New Roman" w:hAnsi="Times New Roman"/>
          <w:color w:val="000000" w:themeColor="text1"/>
          <w:sz w:val="28"/>
          <w:szCs w:val="28"/>
        </w:rPr>
        <w:t xml:space="preserve"> платформи, зокрема:</w:t>
      </w:r>
    </w:p>
    <w:p w14:paraId="77B4A50A" w14:textId="77777777" w:rsidR="00517B45" w:rsidRPr="00EB2E72" w:rsidRDefault="00517B45" w:rsidP="00517B45">
      <w:pPr>
        <w:pStyle w:val="a6"/>
        <w:numPr>
          <w:ilvl w:val="0"/>
          <w:numId w:val="28"/>
        </w:numPr>
        <w:tabs>
          <w:tab w:val="left" w:pos="1134"/>
        </w:tabs>
        <w:spacing w:line="360" w:lineRule="auto"/>
        <w:ind w:left="0" w:firstLine="709"/>
        <w:jc w:val="both"/>
        <w:rPr>
          <w:color w:val="000000" w:themeColor="text1"/>
          <w:sz w:val="28"/>
          <w:szCs w:val="28"/>
        </w:rPr>
      </w:pPr>
      <w:r w:rsidRPr="00EB2E72">
        <w:rPr>
          <w:color w:val="000000" w:themeColor="text1"/>
          <w:sz w:val="28"/>
          <w:szCs w:val="28"/>
        </w:rPr>
        <w:t xml:space="preserve">орієнтований на отримання пожертв, в т.ч. і спонсорство (англ. </w:t>
      </w:r>
      <w:proofErr w:type="spellStart"/>
      <w:r w:rsidRPr="00EB2E72">
        <w:rPr>
          <w:color w:val="000000" w:themeColor="text1"/>
          <w:sz w:val="28"/>
          <w:szCs w:val="28"/>
        </w:rPr>
        <w:t>donation</w:t>
      </w:r>
      <w:proofErr w:type="spellEnd"/>
      <w:r w:rsidRPr="00EB2E72">
        <w:rPr>
          <w:color w:val="000000" w:themeColor="text1"/>
          <w:sz w:val="28"/>
          <w:szCs w:val="28"/>
        </w:rPr>
        <w:t xml:space="preserve">-based </w:t>
      </w:r>
      <w:proofErr w:type="spellStart"/>
      <w:r w:rsidRPr="00EB2E72">
        <w:rPr>
          <w:color w:val="000000" w:themeColor="text1"/>
          <w:sz w:val="28"/>
          <w:szCs w:val="28"/>
        </w:rPr>
        <w:t>crowdfunding</w:t>
      </w:r>
      <w:proofErr w:type="spellEnd"/>
      <w:r w:rsidRPr="00EB2E72">
        <w:rPr>
          <w:color w:val="000000" w:themeColor="text1"/>
          <w:sz w:val="28"/>
          <w:szCs w:val="28"/>
        </w:rPr>
        <w:t>);</w:t>
      </w:r>
    </w:p>
    <w:p w14:paraId="682C5B1B" w14:textId="77777777" w:rsidR="00517B45" w:rsidRPr="00EB2E72" w:rsidRDefault="00517B45" w:rsidP="00517B45">
      <w:pPr>
        <w:pStyle w:val="a6"/>
        <w:numPr>
          <w:ilvl w:val="0"/>
          <w:numId w:val="28"/>
        </w:numPr>
        <w:tabs>
          <w:tab w:val="left" w:pos="1134"/>
        </w:tabs>
        <w:spacing w:line="360" w:lineRule="auto"/>
        <w:ind w:left="0" w:firstLine="709"/>
        <w:jc w:val="both"/>
        <w:rPr>
          <w:color w:val="000000" w:themeColor="text1"/>
          <w:sz w:val="28"/>
          <w:szCs w:val="28"/>
        </w:rPr>
      </w:pPr>
      <w:r w:rsidRPr="00EB2E72">
        <w:rPr>
          <w:color w:val="000000" w:themeColor="text1"/>
          <w:sz w:val="28"/>
          <w:szCs w:val="28"/>
        </w:rPr>
        <w:t xml:space="preserve">орієнтований на отримання винагороди (англ. </w:t>
      </w:r>
      <w:proofErr w:type="spellStart"/>
      <w:r w:rsidRPr="00EB2E72">
        <w:rPr>
          <w:color w:val="000000" w:themeColor="text1"/>
          <w:sz w:val="28"/>
          <w:szCs w:val="28"/>
        </w:rPr>
        <w:t>reward</w:t>
      </w:r>
      <w:proofErr w:type="spellEnd"/>
      <w:r w:rsidRPr="00EB2E72">
        <w:rPr>
          <w:color w:val="000000" w:themeColor="text1"/>
          <w:sz w:val="28"/>
          <w:szCs w:val="28"/>
        </w:rPr>
        <w:t xml:space="preserve">-based </w:t>
      </w:r>
      <w:proofErr w:type="spellStart"/>
      <w:r w:rsidRPr="00EB2E72">
        <w:rPr>
          <w:color w:val="000000" w:themeColor="text1"/>
          <w:sz w:val="28"/>
          <w:szCs w:val="28"/>
        </w:rPr>
        <w:t>crowdfunding</w:t>
      </w:r>
      <w:proofErr w:type="spellEnd"/>
      <w:r w:rsidRPr="00EB2E72">
        <w:rPr>
          <w:color w:val="000000" w:themeColor="text1"/>
          <w:sz w:val="28"/>
          <w:szCs w:val="28"/>
        </w:rPr>
        <w:t>);</w:t>
      </w:r>
    </w:p>
    <w:p w14:paraId="08AFF8FF" w14:textId="77777777" w:rsidR="00517B45" w:rsidRPr="00EB2E72" w:rsidRDefault="00517B45" w:rsidP="00517B45">
      <w:pPr>
        <w:pStyle w:val="a6"/>
        <w:numPr>
          <w:ilvl w:val="0"/>
          <w:numId w:val="28"/>
        </w:numPr>
        <w:tabs>
          <w:tab w:val="left" w:pos="1134"/>
        </w:tabs>
        <w:spacing w:line="360" w:lineRule="auto"/>
        <w:ind w:left="0" w:firstLine="709"/>
        <w:jc w:val="both"/>
        <w:rPr>
          <w:color w:val="000000" w:themeColor="text1"/>
          <w:sz w:val="28"/>
          <w:szCs w:val="28"/>
        </w:rPr>
      </w:pPr>
      <w:r w:rsidRPr="00EB2E72">
        <w:rPr>
          <w:color w:val="000000" w:themeColor="text1"/>
          <w:sz w:val="28"/>
          <w:szCs w:val="28"/>
        </w:rPr>
        <w:t xml:space="preserve">орієнтований на отримання позик (англ. </w:t>
      </w:r>
      <w:proofErr w:type="spellStart"/>
      <w:r w:rsidRPr="00EB2E72">
        <w:rPr>
          <w:color w:val="000000" w:themeColor="text1"/>
          <w:sz w:val="28"/>
          <w:szCs w:val="28"/>
        </w:rPr>
        <w:t>lending</w:t>
      </w:r>
      <w:proofErr w:type="spellEnd"/>
      <w:r w:rsidRPr="00EB2E72">
        <w:rPr>
          <w:color w:val="000000" w:themeColor="text1"/>
          <w:sz w:val="28"/>
          <w:szCs w:val="28"/>
        </w:rPr>
        <w:t xml:space="preserve">-based </w:t>
      </w:r>
      <w:proofErr w:type="spellStart"/>
      <w:r w:rsidRPr="00EB2E72">
        <w:rPr>
          <w:color w:val="000000" w:themeColor="text1"/>
          <w:sz w:val="28"/>
          <w:szCs w:val="28"/>
        </w:rPr>
        <w:t>crowdfunding</w:t>
      </w:r>
      <w:proofErr w:type="spellEnd"/>
      <w:r w:rsidRPr="00EB2E72">
        <w:rPr>
          <w:color w:val="000000" w:themeColor="text1"/>
          <w:sz w:val="28"/>
          <w:szCs w:val="28"/>
        </w:rPr>
        <w:t>);</w:t>
      </w:r>
    </w:p>
    <w:p w14:paraId="61F00E79" w14:textId="088F3B86" w:rsidR="00517B45" w:rsidRPr="00EB2E72" w:rsidRDefault="00517B45" w:rsidP="00517B45">
      <w:pPr>
        <w:pStyle w:val="a6"/>
        <w:numPr>
          <w:ilvl w:val="0"/>
          <w:numId w:val="28"/>
        </w:numPr>
        <w:tabs>
          <w:tab w:val="left" w:pos="1134"/>
        </w:tabs>
        <w:spacing w:line="360" w:lineRule="auto"/>
        <w:ind w:left="0" w:firstLine="709"/>
        <w:jc w:val="both"/>
        <w:rPr>
          <w:color w:val="000000" w:themeColor="text1"/>
          <w:sz w:val="28"/>
          <w:szCs w:val="28"/>
        </w:rPr>
      </w:pPr>
      <w:r w:rsidRPr="00EB2E72">
        <w:rPr>
          <w:color w:val="000000" w:themeColor="text1"/>
          <w:sz w:val="28"/>
          <w:szCs w:val="28"/>
        </w:rPr>
        <w:t xml:space="preserve">орієнтований на отримання внесків від участі в капіталі (англ. equity-based </w:t>
      </w:r>
      <w:proofErr w:type="spellStart"/>
      <w:r w:rsidRPr="00EB2E72">
        <w:rPr>
          <w:color w:val="000000" w:themeColor="text1"/>
          <w:sz w:val="28"/>
          <w:szCs w:val="28"/>
        </w:rPr>
        <w:t>crowdfunding</w:t>
      </w:r>
      <w:proofErr w:type="spellEnd"/>
      <w:r w:rsidRPr="00EB2E72">
        <w:rPr>
          <w:color w:val="000000" w:themeColor="text1"/>
          <w:sz w:val="28"/>
          <w:szCs w:val="28"/>
        </w:rPr>
        <w:t>) [</w:t>
      </w:r>
      <w:r w:rsidR="00DD1166">
        <w:rPr>
          <w:color w:val="000000" w:themeColor="text1"/>
          <w:sz w:val="28"/>
          <w:szCs w:val="28"/>
        </w:rPr>
        <w:t>29</w:t>
      </w:r>
      <w:r w:rsidRPr="00EB2E72">
        <w:rPr>
          <w:color w:val="000000" w:themeColor="text1"/>
          <w:sz w:val="28"/>
          <w:szCs w:val="28"/>
        </w:rPr>
        <w:t>].</w:t>
      </w:r>
    </w:p>
    <w:p w14:paraId="24DADE9B" w14:textId="610EB1D7" w:rsidR="00517B45" w:rsidRPr="00EB2E72" w:rsidRDefault="0062448E"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szCs w:val="28"/>
        </w:rPr>
        <w:t>«</w:t>
      </w:r>
      <w:r w:rsidR="00517B45" w:rsidRPr="00EB2E72">
        <w:rPr>
          <w:rFonts w:ascii="Times New Roman" w:hAnsi="Times New Roman"/>
          <w:color w:val="000000" w:themeColor="text1"/>
          <w:sz w:val="28"/>
          <w:szCs w:val="28"/>
        </w:rPr>
        <w:t>Модель краудфандінгу</w:t>
      </w:r>
      <w:r w:rsidRPr="00EB2E72">
        <w:rPr>
          <w:rFonts w:ascii="Times New Roman" w:hAnsi="Times New Roman"/>
          <w:color w:val="000000" w:themeColor="text1"/>
          <w:sz w:val="28"/>
        </w:rPr>
        <w:t xml:space="preserve"> може передбачати і те</w:t>
      </w:r>
      <w:r w:rsidR="00517B45" w:rsidRPr="00EB2E72">
        <w:rPr>
          <w:rFonts w:ascii="Times New Roman" w:hAnsi="Times New Roman"/>
          <w:color w:val="000000" w:themeColor="text1"/>
          <w:sz w:val="28"/>
        </w:rPr>
        <w:t xml:space="preserve">, що донори мають на меті отримання нефінансової винагороди такої як подарунок, першочергове отримання нової продукції, участь у зйомках, можливість першого перегляду або використання у випадку з фільмами, книгами або іграми, оприлюднення імені благодійника тощо. Формами оплати з боку донорів можуть бути як попереднє замовлення (англ. </w:t>
      </w:r>
      <w:proofErr w:type="spellStart"/>
      <w:r w:rsidR="00517B45" w:rsidRPr="00EB2E72">
        <w:rPr>
          <w:rFonts w:ascii="Times New Roman" w:hAnsi="Times New Roman"/>
          <w:color w:val="000000" w:themeColor="text1"/>
          <w:sz w:val="28"/>
        </w:rPr>
        <w:t>Pre-ordering</w:t>
      </w:r>
      <w:proofErr w:type="spellEnd"/>
      <w:r w:rsidR="00517B45" w:rsidRPr="00EB2E72">
        <w:rPr>
          <w:rFonts w:ascii="Times New Roman" w:hAnsi="Times New Roman"/>
          <w:color w:val="000000" w:themeColor="text1"/>
          <w:sz w:val="28"/>
        </w:rPr>
        <w:t xml:space="preserve">), так і попередня оплата (англ. </w:t>
      </w:r>
      <w:proofErr w:type="spellStart"/>
      <w:r w:rsidR="00517B45" w:rsidRPr="00EB2E72">
        <w:rPr>
          <w:rFonts w:ascii="Times New Roman" w:hAnsi="Times New Roman"/>
          <w:color w:val="000000" w:themeColor="text1"/>
          <w:sz w:val="28"/>
        </w:rPr>
        <w:t>Pre-</w:t>
      </w:r>
      <w:r w:rsidR="00517B45" w:rsidRPr="00EB2E72">
        <w:rPr>
          <w:rFonts w:ascii="Times New Roman" w:hAnsi="Times New Roman"/>
          <w:color w:val="000000" w:themeColor="text1"/>
          <w:sz w:val="28"/>
        </w:rPr>
        <w:lastRenderedPageBreak/>
        <w:t>selling</w:t>
      </w:r>
      <w:proofErr w:type="spellEnd"/>
      <w:r w:rsidR="00517B45" w:rsidRPr="00EB2E72">
        <w:rPr>
          <w:rFonts w:ascii="Times New Roman" w:hAnsi="Times New Roman"/>
          <w:color w:val="000000" w:themeColor="text1"/>
          <w:sz w:val="28"/>
        </w:rPr>
        <w:t>), насамперед, це стосується виробництва нового продукту</w:t>
      </w:r>
      <w:r w:rsidR="00CD1451">
        <w:rPr>
          <w:rFonts w:ascii="Times New Roman" w:hAnsi="Times New Roman"/>
          <w:color w:val="000000" w:themeColor="text1"/>
          <w:sz w:val="28"/>
        </w:rPr>
        <w:t>»</w:t>
      </w:r>
      <w:r w:rsidR="00517B45" w:rsidRPr="00EB2E72">
        <w:rPr>
          <w:rFonts w:ascii="Times New Roman" w:hAnsi="Times New Roman"/>
          <w:color w:val="000000" w:themeColor="text1"/>
          <w:sz w:val="28"/>
        </w:rPr>
        <w:t xml:space="preserve"> [</w:t>
      </w:r>
      <w:r w:rsidR="00DD1166">
        <w:rPr>
          <w:rFonts w:ascii="Times New Roman" w:hAnsi="Times New Roman"/>
          <w:color w:val="000000" w:themeColor="text1"/>
          <w:sz w:val="28"/>
        </w:rPr>
        <w:t>11</w:t>
      </w:r>
      <w:r w:rsidR="00517B45" w:rsidRPr="00EB2E72">
        <w:rPr>
          <w:rFonts w:ascii="Times New Roman" w:hAnsi="Times New Roman"/>
          <w:color w:val="000000" w:themeColor="text1"/>
          <w:sz w:val="28"/>
        </w:rPr>
        <w:t xml:space="preserve">]. Мотиви, якими керуються донори, різні, зокрема передбачають: як і у випадку пожертви, отримання морального задоволення і відчуття співпричетності до важливих суспільних проектів; самореалізація через активну участь у цікавих подіях чи проектах; отримання </w:t>
      </w:r>
      <w:proofErr w:type="spellStart"/>
      <w:r w:rsidR="00517B45" w:rsidRPr="00EB2E72">
        <w:rPr>
          <w:rFonts w:ascii="Times New Roman" w:hAnsi="Times New Roman"/>
          <w:color w:val="000000" w:themeColor="text1"/>
          <w:sz w:val="28"/>
        </w:rPr>
        <w:t>квазіфінансової</w:t>
      </w:r>
      <w:proofErr w:type="spellEnd"/>
      <w:r w:rsidR="00517B45" w:rsidRPr="00EB2E72">
        <w:rPr>
          <w:rFonts w:ascii="Times New Roman" w:hAnsi="Times New Roman"/>
          <w:color w:val="000000" w:themeColor="text1"/>
          <w:sz w:val="28"/>
        </w:rPr>
        <w:t xml:space="preserve"> вигоди через придбання нового товару за зниженими цінами, що були попередньо оплачені або замовлені, тощо [</w:t>
      </w:r>
      <w:r w:rsidR="00DD1166">
        <w:rPr>
          <w:rFonts w:ascii="Times New Roman" w:hAnsi="Times New Roman"/>
          <w:color w:val="000000" w:themeColor="text1"/>
          <w:sz w:val="28"/>
        </w:rPr>
        <w:t>29</w:t>
      </w:r>
      <w:r w:rsidR="00517B45" w:rsidRPr="00EB2E72">
        <w:rPr>
          <w:rFonts w:ascii="Times New Roman" w:hAnsi="Times New Roman"/>
          <w:color w:val="000000" w:themeColor="text1"/>
          <w:sz w:val="28"/>
        </w:rPr>
        <w:t>].</w:t>
      </w:r>
    </w:p>
    <w:p w14:paraId="7B9A9F9F" w14:textId="70BC62C2"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Модель краудфандінгу, яка орієнтована на отримання позик, передбачає, що донори отримують фіксований дохід і очікують виплати протягом терміну існування інвестиції (життя проекту). Найчастіше таку модель краудфандінгу називають мікрокредитуванням, хоча за організаційними особливостями </w:t>
      </w:r>
      <w:proofErr w:type="spellStart"/>
      <w:r w:rsidRPr="00EB2E72">
        <w:rPr>
          <w:rFonts w:ascii="Times New Roman" w:hAnsi="Times New Roman"/>
          <w:color w:val="000000" w:themeColor="text1"/>
          <w:sz w:val="28"/>
        </w:rPr>
        <w:t>краудфандінгове</w:t>
      </w:r>
      <w:proofErr w:type="spellEnd"/>
      <w:r w:rsidRPr="00EB2E72">
        <w:rPr>
          <w:rFonts w:ascii="Times New Roman" w:hAnsi="Times New Roman"/>
          <w:color w:val="000000" w:themeColor="text1"/>
          <w:sz w:val="28"/>
        </w:rPr>
        <w:t xml:space="preserve"> мікрокредитування є відмінним від традиційного, яке надають банківські установи. Зокрема, </w:t>
      </w:r>
      <w:proofErr w:type="spellStart"/>
      <w:r w:rsidRPr="00EB2E72">
        <w:rPr>
          <w:rFonts w:ascii="Times New Roman" w:hAnsi="Times New Roman"/>
          <w:color w:val="000000" w:themeColor="text1"/>
          <w:sz w:val="28"/>
        </w:rPr>
        <w:t>краудфандінгове</w:t>
      </w:r>
      <w:proofErr w:type="spellEnd"/>
      <w:r w:rsidRPr="00EB2E72">
        <w:rPr>
          <w:rFonts w:ascii="Times New Roman" w:hAnsi="Times New Roman"/>
          <w:color w:val="000000" w:themeColor="text1"/>
          <w:sz w:val="28"/>
        </w:rPr>
        <w:t xml:space="preserve"> мікрокредитування відбувається за суттєво спрощеною процедурою: не потребує попередньої оцінки проекту, надання пакету документів, застави чи поручительства тощо. Особливість такої моделі краудфандінгу зумовлена характером контрактних відносин між реципієнтом і донором, яка передбачає відносини «позичальник-кредитор».</w:t>
      </w:r>
    </w:p>
    <w:p w14:paraId="75EA8341" w14:textId="757E7087"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Модель краудфандінгу, яка орієнтована на участь в доході або участь в капіталі, передбачає, що донори отримують компенсацію у формі або участі у капіталі, або в формі отримання частині виручки, або у формі участі у розподілі частини прибутку. Контрактні відносини за цією моделлю мають особливий характер агентських відносин у зв’язці «принципал-агент», де у ролі принципала виступають донори, а агентом є засновник проекту, який водночас є і менеджером проекту, і його власником з усіма повноваженнями, що витікають з такої ситуації. Вважаємо, що слід розділити цей вид моделі краудфандінгу та виділити окремо модель, орієнтовану на отримання доходів у вигляді виручки, та модель, орієнтовану на участь у капіталі та отриманні частини прибутку як дохід на капітал. Це забезпечить більш чіткий розподіл </w:t>
      </w:r>
      <w:r w:rsidRPr="00EB2E72">
        <w:rPr>
          <w:rFonts w:ascii="Times New Roman" w:hAnsi="Times New Roman"/>
          <w:color w:val="000000" w:themeColor="text1"/>
          <w:sz w:val="28"/>
        </w:rPr>
        <w:lastRenderedPageBreak/>
        <w:t xml:space="preserve">донорів за їх мотивами, що полегшить процес організації </w:t>
      </w:r>
      <w:proofErr w:type="spellStart"/>
      <w:r w:rsidRPr="00EB2E72">
        <w:rPr>
          <w:rFonts w:ascii="Times New Roman" w:hAnsi="Times New Roman"/>
          <w:color w:val="000000" w:themeColor="text1"/>
          <w:sz w:val="28"/>
        </w:rPr>
        <w:t>краудфандінгових</w:t>
      </w:r>
      <w:proofErr w:type="spellEnd"/>
      <w:r w:rsidRPr="00EB2E72">
        <w:rPr>
          <w:rFonts w:ascii="Times New Roman" w:hAnsi="Times New Roman"/>
          <w:color w:val="000000" w:themeColor="text1"/>
          <w:sz w:val="28"/>
        </w:rPr>
        <w:t xml:space="preserve"> послуг [</w:t>
      </w:r>
      <w:r w:rsidR="00DD1166">
        <w:rPr>
          <w:rFonts w:ascii="Times New Roman" w:hAnsi="Times New Roman"/>
          <w:color w:val="000000" w:themeColor="text1"/>
          <w:sz w:val="28"/>
        </w:rPr>
        <w:t>11</w:t>
      </w:r>
      <w:r w:rsidRPr="00EB2E72">
        <w:rPr>
          <w:rFonts w:ascii="Times New Roman" w:hAnsi="Times New Roman"/>
          <w:color w:val="000000" w:themeColor="text1"/>
          <w:sz w:val="28"/>
        </w:rPr>
        <w:t>].</w:t>
      </w:r>
    </w:p>
    <w:p w14:paraId="40BA556A" w14:textId="77777777"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Останні дві моделі передбачають фінансову винагороду для донорів як і у випадку з традиційним фінансуванням, коли капітал надають на умовах позики (кредит, облігаційна позика) чи участі у капіталі (акціонерний чи пайовий капітал).</w:t>
      </w:r>
    </w:p>
    <w:p w14:paraId="476BA6A3" w14:textId="54618E90" w:rsidR="00517B45" w:rsidRPr="00EB2E72" w:rsidRDefault="00517B45" w:rsidP="00517B45">
      <w:pPr>
        <w:spacing w:after="0" w:line="360" w:lineRule="auto"/>
        <w:ind w:firstLine="720"/>
        <w:jc w:val="both"/>
        <w:rPr>
          <w:rFonts w:ascii="Times New Roman" w:hAnsi="Times New Roman"/>
          <w:color w:val="000000" w:themeColor="text1"/>
          <w:sz w:val="28"/>
        </w:rPr>
      </w:pPr>
      <w:proofErr w:type="spellStart"/>
      <w:r w:rsidRPr="00EB2E72">
        <w:rPr>
          <w:rFonts w:ascii="Times New Roman" w:hAnsi="Times New Roman"/>
          <w:color w:val="000000" w:themeColor="text1"/>
          <w:sz w:val="28"/>
        </w:rPr>
        <w:t>Хемер</w:t>
      </w:r>
      <w:proofErr w:type="spellEnd"/>
      <w:r w:rsidRPr="00EB2E72">
        <w:rPr>
          <w:rFonts w:ascii="Times New Roman" w:hAnsi="Times New Roman"/>
          <w:color w:val="000000" w:themeColor="text1"/>
          <w:sz w:val="28"/>
        </w:rPr>
        <w:t xml:space="preserve"> Й. [</w:t>
      </w:r>
      <w:r w:rsidR="00DD1166">
        <w:rPr>
          <w:rFonts w:ascii="Times New Roman" w:hAnsi="Times New Roman"/>
          <w:color w:val="000000" w:themeColor="text1"/>
          <w:sz w:val="28"/>
        </w:rPr>
        <w:t>60</w:t>
      </w:r>
      <w:r w:rsidRPr="00EB2E72">
        <w:rPr>
          <w:rFonts w:ascii="Times New Roman" w:hAnsi="Times New Roman"/>
          <w:color w:val="000000" w:themeColor="text1"/>
          <w:sz w:val="28"/>
        </w:rPr>
        <w:t xml:space="preserve">] </w:t>
      </w:r>
      <w:proofErr w:type="spellStart"/>
      <w:r w:rsidRPr="00EB2E72">
        <w:rPr>
          <w:rFonts w:ascii="Times New Roman" w:hAnsi="Times New Roman"/>
          <w:color w:val="000000" w:themeColor="text1"/>
          <w:sz w:val="28"/>
        </w:rPr>
        <w:t>проранжував</w:t>
      </w:r>
      <w:proofErr w:type="spellEnd"/>
      <w:r w:rsidRPr="00EB2E72">
        <w:rPr>
          <w:rFonts w:ascii="Times New Roman" w:hAnsi="Times New Roman"/>
          <w:color w:val="000000" w:themeColor="text1"/>
          <w:sz w:val="28"/>
        </w:rPr>
        <w:t xml:space="preserve"> ці форми фінансування за складністю залучення капіталу і представив їх на графіку по мірі зростання складності: починаючи від самого простого процесу – збору пожертв до найбільш складної форми – інвестиції в капітал. Вас</w:t>
      </w:r>
      <w:r w:rsidR="00573C4C" w:rsidRPr="00EB2E72">
        <w:rPr>
          <w:rFonts w:ascii="Times New Roman" w:hAnsi="Times New Roman"/>
          <w:color w:val="000000" w:themeColor="text1"/>
          <w:sz w:val="28"/>
        </w:rPr>
        <w:t>и</w:t>
      </w:r>
      <w:r w:rsidRPr="00EB2E72">
        <w:rPr>
          <w:rFonts w:ascii="Times New Roman" w:hAnsi="Times New Roman"/>
          <w:color w:val="000000" w:themeColor="text1"/>
          <w:sz w:val="28"/>
        </w:rPr>
        <w:t>льчук І. доповнила цю схему залежно від моделей і видів краудфандінгу (рис. 3.</w:t>
      </w:r>
      <w:r w:rsidR="00573C4C" w:rsidRPr="00EB2E72">
        <w:rPr>
          <w:rFonts w:ascii="Times New Roman" w:hAnsi="Times New Roman"/>
          <w:color w:val="000000" w:themeColor="text1"/>
          <w:sz w:val="28"/>
        </w:rPr>
        <w:t>2</w:t>
      </w:r>
      <w:r w:rsidRPr="00EB2E72">
        <w:rPr>
          <w:rFonts w:ascii="Times New Roman" w:hAnsi="Times New Roman"/>
          <w:color w:val="000000" w:themeColor="text1"/>
          <w:sz w:val="28"/>
        </w:rPr>
        <w:t>).</w:t>
      </w:r>
    </w:p>
    <w:p w14:paraId="209064CD" w14:textId="77777777" w:rsidR="00517B45" w:rsidRPr="00EB2E72" w:rsidRDefault="00517B45" w:rsidP="00517B45">
      <w:pPr>
        <w:spacing w:after="0" w:line="360" w:lineRule="auto"/>
        <w:jc w:val="center"/>
        <w:rPr>
          <w:rFonts w:ascii="Times New Roman" w:hAnsi="Times New Roman"/>
          <w:color w:val="000000" w:themeColor="text1"/>
          <w:sz w:val="28"/>
        </w:rPr>
      </w:pPr>
      <w:r w:rsidRPr="00EB2E72">
        <w:rPr>
          <w:noProof/>
          <w:color w:val="000000" w:themeColor="text1"/>
        </w:rPr>
        <w:drawing>
          <wp:inline distT="0" distB="0" distL="0" distR="0" wp14:anchorId="311CFF03" wp14:editId="406FE8F6">
            <wp:extent cx="5202256" cy="2815213"/>
            <wp:effectExtent l="0" t="0" r="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4328" t="22774" r="9988" b="26032"/>
                    <a:stretch/>
                  </pic:blipFill>
                  <pic:spPr bwMode="auto">
                    <a:xfrm>
                      <a:off x="0" y="0"/>
                      <a:ext cx="5220970" cy="2825340"/>
                    </a:xfrm>
                    <a:prstGeom prst="rect">
                      <a:avLst/>
                    </a:prstGeom>
                    <a:ln>
                      <a:noFill/>
                    </a:ln>
                    <a:extLst>
                      <a:ext uri="{53640926-AAD7-44D8-BBD7-CCE9431645EC}">
                        <a14:shadowObscured xmlns:a14="http://schemas.microsoft.com/office/drawing/2010/main"/>
                      </a:ext>
                    </a:extLst>
                  </pic:spPr>
                </pic:pic>
              </a:graphicData>
            </a:graphic>
          </wp:inline>
        </w:drawing>
      </w:r>
    </w:p>
    <w:p w14:paraId="5E77C917" w14:textId="2FF5B5E7" w:rsidR="00517B45" w:rsidRPr="00EB2E72" w:rsidRDefault="00517B45" w:rsidP="00517B45">
      <w:pPr>
        <w:pStyle w:val="af1"/>
        <w:shd w:val="clear" w:color="auto" w:fill="auto"/>
        <w:spacing w:line="360" w:lineRule="auto"/>
        <w:ind w:firstLine="709"/>
        <w:rPr>
          <w:i w:val="0"/>
          <w:iCs w:val="0"/>
          <w:color w:val="000000" w:themeColor="text1"/>
          <w:sz w:val="28"/>
          <w:szCs w:val="28"/>
        </w:rPr>
      </w:pPr>
      <w:r w:rsidRPr="00EB2E72">
        <w:rPr>
          <w:i w:val="0"/>
          <w:iCs w:val="0"/>
          <w:color w:val="000000" w:themeColor="text1"/>
          <w:sz w:val="28"/>
          <w:szCs w:val="28"/>
        </w:rPr>
        <w:t>Рис. 3.</w:t>
      </w:r>
      <w:r w:rsidR="00573C4C" w:rsidRPr="00EB2E72">
        <w:rPr>
          <w:i w:val="0"/>
          <w:iCs w:val="0"/>
          <w:color w:val="000000" w:themeColor="text1"/>
          <w:sz w:val="28"/>
          <w:szCs w:val="28"/>
        </w:rPr>
        <w:t>2</w:t>
      </w:r>
      <w:r w:rsidRPr="00EB2E72">
        <w:rPr>
          <w:i w:val="0"/>
          <w:iCs w:val="0"/>
          <w:color w:val="000000" w:themeColor="text1"/>
          <w:sz w:val="28"/>
          <w:szCs w:val="28"/>
        </w:rPr>
        <w:t xml:space="preserve">. Основні форми фінансування, </w:t>
      </w:r>
      <w:proofErr w:type="spellStart"/>
      <w:r w:rsidRPr="00EB2E72">
        <w:rPr>
          <w:i w:val="0"/>
          <w:iCs w:val="0"/>
          <w:color w:val="000000" w:themeColor="text1"/>
          <w:sz w:val="28"/>
          <w:szCs w:val="28"/>
        </w:rPr>
        <w:t>ранжовані</w:t>
      </w:r>
      <w:proofErr w:type="spellEnd"/>
      <w:r w:rsidRPr="00EB2E72">
        <w:rPr>
          <w:i w:val="0"/>
          <w:iCs w:val="0"/>
          <w:color w:val="000000" w:themeColor="text1"/>
          <w:sz w:val="28"/>
          <w:szCs w:val="28"/>
        </w:rPr>
        <w:t xml:space="preserve"> за складністю процесу</w:t>
      </w:r>
    </w:p>
    <w:p w14:paraId="346A4F2C" w14:textId="7FADF9E6" w:rsidR="00517B45" w:rsidRPr="00EB2E72" w:rsidRDefault="00517B45" w:rsidP="00517B45">
      <w:pPr>
        <w:pStyle w:val="af1"/>
        <w:shd w:val="clear" w:color="auto" w:fill="auto"/>
        <w:spacing w:line="360" w:lineRule="auto"/>
        <w:ind w:firstLine="709"/>
        <w:rPr>
          <w:i w:val="0"/>
          <w:iCs w:val="0"/>
          <w:color w:val="000000" w:themeColor="text1"/>
          <w:sz w:val="24"/>
          <w:szCs w:val="24"/>
        </w:rPr>
      </w:pPr>
      <w:r w:rsidRPr="00EB2E72">
        <w:rPr>
          <w:i w:val="0"/>
          <w:iCs w:val="0"/>
          <w:color w:val="000000" w:themeColor="text1"/>
          <w:sz w:val="24"/>
          <w:szCs w:val="24"/>
        </w:rPr>
        <w:t>Примітка. Адаптовано і доповнено автором на основі [</w:t>
      </w:r>
      <w:r w:rsidR="00DD1166">
        <w:rPr>
          <w:i w:val="0"/>
          <w:iCs w:val="0"/>
          <w:color w:val="000000" w:themeColor="text1"/>
          <w:sz w:val="24"/>
          <w:szCs w:val="24"/>
        </w:rPr>
        <w:t>60</w:t>
      </w:r>
      <w:r w:rsidRPr="00EB2E72">
        <w:rPr>
          <w:i w:val="0"/>
          <w:iCs w:val="0"/>
          <w:color w:val="000000" w:themeColor="text1"/>
          <w:sz w:val="24"/>
          <w:szCs w:val="24"/>
        </w:rPr>
        <w:t>]</w:t>
      </w:r>
    </w:p>
    <w:p w14:paraId="6D6C2053" w14:textId="77777777" w:rsidR="00517B45" w:rsidRPr="00EB2E72" w:rsidRDefault="00517B45" w:rsidP="00517B45">
      <w:pPr>
        <w:spacing w:after="0" w:line="360" w:lineRule="auto"/>
        <w:ind w:firstLine="720"/>
        <w:jc w:val="both"/>
        <w:rPr>
          <w:rFonts w:ascii="Times New Roman" w:hAnsi="Times New Roman"/>
          <w:color w:val="000000" w:themeColor="text1"/>
          <w:sz w:val="28"/>
        </w:rPr>
      </w:pPr>
    </w:p>
    <w:p w14:paraId="016DAFA9" w14:textId="77777777" w:rsidR="00573C4C" w:rsidRPr="00EB2E72" w:rsidRDefault="00573C4C" w:rsidP="00573C4C">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За характером мотивації засновників (ініціаторів) проекту розрізняють наступні типи </w:t>
      </w:r>
      <w:proofErr w:type="spellStart"/>
      <w:r w:rsidRPr="00EB2E72">
        <w:rPr>
          <w:rFonts w:ascii="Times New Roman" w:hAnsi="Times New Roman"/>
          <w:color w:val="000000" w:themeColor="text1"/>
          <w:sz w:val="28"/>
        </w:rPr>
        <w:t>краудфандінгових</w:t>
      </w:r>
      <w:proofErr w:type="spellEnd"/>
      <w:r w:rsidRPr="00EB2E72">
        <w:rPr>
          <w:rFonts w:ascii="Times New Roman" w:hAnsi="Times New Roman"/>
          <w:color w:val="000000" w:themeColor="text1"/>
          <w:sz w:val="28"/>
        </w:rPr>
        <w:t xml:space="preserve"> проектів, зокрема:</w:t>
      </w:r>
    </w:p>
    <w:p w14:paraId="67F8917A" w14:textId="77777777" w:rsidR="00573C4C" w:rsidRPr="00EB2E72" w:rsidRDefault="00573C4C" w:rsidP="00573C4C">
      <w:pPr>
        <w:pStyle w:val="a6"/>
        <w:numPr>
          <w:ilvl w:val="0"/>
          <w:numId w:val="29"/>
        </w:numPr>
        <w:tabs>
          <w:tab w:val="left" w:pos="1134"/>
        </w:tabs>
        <w:spacing w:line="360" w:lineRule="auto"/>
        <w:ind w:left="0" w:firstLine="709"/>
        <w:jc w:val="both"/>
        <w:rPr>
          <w:color w:val="000000" w:themeColor="text1"/>
          <w:sz w:val="28"/>
        </w:rPr>
      </w:pPr>
      <w:r w:rsidRPr="00EB2E72">
        <w:rPr>
          <w:color w:val="000000" w:themeColor="text1"/>
          <w:sz w:val="28"/>
        </w:rPr>
        <w:t>неприбуткові (некомерційні), які не ставлять за мету отримання фінансового результату;</w:t>
      </w:r>
    </w:p>
    <w:p w14:paraId="45F1E02B" w14:textId="77777777" w:rsidR="00573C4C" w:rsidRPr="00EB2E72" w:rsidRDefault="00573C4C" w:rsidP="00573C4C">
      <w:pPr>
        <w:pStyle w:val="a6"/>
        <w:numPr>
          <w:ilvl w:val="0"/>
          <w:numId w:val="29"/>
        </w:numPr>
        <w:tabs>
          <w:tab w:val="left" w:pos="1134"/>
        </w:tabs>
        <w:spacing w:line="360" w:lineRule="auto"/>
        <w:ind w:left="0" w:firstLine="709"/>
        <w:jc w:val="both"/>
        <w:rPr>
          <w:color w:val="000000" w:themeColor="text1"/>
          <w:sz w:val="28"/>
        </w:rPr>
      </w:pPr>
      <w:r w:rsidRPr="00EB2E72">
        <w:rPr>
          <w:color w:val="000000" w:themeColor="text1"/>
          <w:sz w:val="28"/>
        </w:rPr>
        <w:t>прибуткові (комерційні), мета яких передбачає отримання позитивного фінансового результату від реалізації проекту;</w:t>
      </w:r>
    </w:p>
    <w:p w14:paraId="6B31B7AC" w14:textId="77777777" w:rsidR="00573C4C" w:rsidRPr="00EB2E72" w:rsidRDefault="00573C4C" w:rsidP="00573C4C">
      <w:pPr>
        <w:pStyle w:val="a6"/>
        <w:numPr>
          <w:ilvl w:val="0"/>
          <w:numId w:val="29"/>
        </w:numPr>
        <w:tabs>
          <w:tab w:val="left" w:pos="1134"/>
        </w:tabs>
        <w:spacing w:line="360" w:lineRule="auto"/>
        <w:ind w:left="0" w:firstLine="709"/>
        <w:jc w:val="both"/>
        <w:rPr>
          <w:color w:val="000000" w:themeColor="text1"/>
          <w:sz w:val="28"/>
        </w:rPr>
      </w:pPr>
      <w:r w:rsidRPr="00EB2E72">
        <w:rPr>
          <w:color w:val="000000" w:themeColor="text1"/>
          <w:sz w:val="28"/>
        </w:rPr>
        <w:lastRenderedPageBreak/>
        <w:t>проміжні, наприклад, проекти, які були започатковані як некомерційні, але з часом почали приносити комерційну вигоду.</w:t>
      </w:r>
    </w:p>
    <w:p w14:paraId="45F2AE97" w14:textId="77777777" w:rsidR="00573C4C" w:rsidRPr="00EB2E72" w:rsidRDefault="00573C4C"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Найчастіше </w:t>
      </w:r>
      <w:proofErr w:type="spellStart"/>
      <w:r w:rsidRPr="00EB2E72">
        <w:rPr>
          <w:rFonts w:ascii="Times New Roman" w:hAnsi="Times New Roman"/>
          <w:color w:val="000000" w:themeColor="text1"/>
          <w:sz w:val="28"/>
        </w:rPr>
        <w:t>ініціюються</w:t>
      </w:r>
      <w:proofErr w:type="spellEnd"/>
      <w:r w:rsidRPr="00EB2E72">
        <w:rPr>
          <w:rFonts w:ascii="Times New Roman" w:hAnsi="Times New Roman"/>
          <w:color w:val="000000" w:themeColor="text1"/>
          <w:sz w:val="28"/>
        </w:rPr>
        <w:t xml:space="preserve"> та розвиваються некомерційні проекти у соціальній сфері, охороні здоров'я, охороні навколишнього середовища, відновлюваної енергії, розвитку міської інфраструктури тощо.</w:t>
      </w:r>
    </w:p>
    <w:p w14:paraId="56D96C40" w14:textId="32562AEC"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Прибуткові </w:t>
      </w:r>
      <w:proofErr w:type="spellStart"/>
      <w:r w:rsidRPr="00EB2E72">
        <w:rPr>
          <w:rFonts w:ascii="Times New Roman" w:hAnsi="Times New Roman"/>
          <w:color w:val="000000" w:themeColor="text1"/>
          <w:sz w:val="28"/>
        </w:rPr>
        <w:t>краудфандінгові</w:t>
      </w:r>
      <w:proofErr w:type="spellEnd"/>
      <w:r w:rsidRPr="00EB2E72">
        <w:rPr>
          <w:rFonts w:ascii="Times New Roman" w:hAnsi="Times New Roman"/>
          <w:color w:val="000000" w:themeColor="text1"/>
          <w:sz w:val="28"/>
        </w:rPr>
        <w:t xml:space="preserve"> проекти можуть започатковуватися у різних сферах як для існуючих, так і нових компаній. Так, </w:t>
      </w:r>
      <w:r w:rsidR="00573C4C" w:rsidRPr="00EB2E72">
        <w:rPr>
          <w:rFonts w:ascii="Times New Roman" w:hAnsi="Times New Roman"/>
          <w:color w:val="000000" w:themeColor="text1"/>
          <w:sz w:val="28"/>
        </w:rPr>
        <w:t>«</w:t>
      </w:r>
      <w:r w:rsidRPr="00EB2E72">
        <w:rPr>
          <w:rFonts w:ascii="Times New Roman" w:hAnsi="Times New Roman"/>
          <w:color w:val="000000" w:themeColor="text1"/>
          <w:sz w:val="28"/>
        </w:rPr>
        <w:t xml:space="preserve">ініціаторами проектів можуть бути функціонуючі компанії, що відчувають нестачу коштів для розробки і виробництва нового продукту або послуги, які можуть зацікавити широке коло інвесторів і будуть мати комерційний успіх, тобто фінансування відбувається під певний вид продукту. Крім того, у такий спосіб можуть залучати кошти венчурні проекти, так звані стартапи, які не можуть розраховувати на традиційне фінансування в силу високого ризику для інвесторів. Зазначимо, що венчурні проекти можуть бути також започатковані існуючими компаніями, які займаються новітніми розробками (англ. R&amp;D </w:t>
      </w:r>
      <w:proofErr w:type="spellStart"/>
      <w:r w:rsidRPr="00EB2E72">
        <w:rPr>
          <w:rFonts w:ascii="Times New Roman" w:hAnsi="Times New Roman"/>
          <w:color w:val="000000" w:themeColor="text1"/>
          <w:sz w:val="28"/>
        </w:rPr>
        <w:t>projects</w:t>
      </w:r>
      <w:proofErr w:type="spellEnd"/>
      <w:r w:rsidRPr="00EB2E72">
        <w:rPr>
          <w:rFonts w:ascii="Times New Roman" w:hAnsi="Times New Roman"/>
          <w:color w:val="000000" w:themeColor="text1"/>
          <w:sz w:val="28"/>
        </w:rPr>
        <w:t xml:space="preserve"> – </w:t>
      </w:r>
      <w:proofErr w:type="spellStart"/>
      <w:r w:rsidRPr="00EB2E72">
        <w:rPr>
          <w:rFonts w:ascii="Times New Roman" w:hAnsi="Times New Roman"/>
          <w:color w:val="000000" w:themeColor="text1"/>
          <w:sz w:val="28"/>
        </w:rPr>
        <w:t>research</w:t>
      </w:r>
      <w:proofErr w:type="spellEnd"/>
      <w:r w:rsidRPr="00EB2E72">
        <w:rPr>
          <w:rFonts w:ascii="Times New Roman" w:hAnsi="Times New Roman"/>
          <w:color w:val="000000" w:themeColor="text1"/>
          <w:sz w:val="28"/>
        </w:rPr>
        <w:t xml:space="preserve"> </w:t>
      </w:r>
      <w:proofErr w:type="spellStart"/>
      <w:r w:rsidRPr="00EB2E72">
        <w:rPr>
          <w:rFonts w:ascii="Times New Roman" w:hAnsi="Times New Roman"/>
          <w:color w:val="000000" w:themeColor="text1"/>
          <w:sz w:val="28"/>
        </w:rPr>
        <w:t>and</w:t>
      </w:r>
      <w:proofErr w:type="spellEnd"/>
      <w:r w:rsidRPr="00EB2E72">
        <w:rPr>
          <w:rFonts w:ascii="Times New Roman" w:hAnsi="Times New Roman"/>
          <w:color w:val="000000" w:themeColor="text1"/>
          <w:sz w:val="28"/>
        </w:rPr>
        <w:t xml:space="preserve"> development </w:t>
      </w:r>
      <w:proofErr w:type="spellStart"/>
      <w:r w:rsidRPr="00EB2E72">
        <w:rPr>
          <w:rFonts w:ascii="Times New Roman" w:hAnsi="Times New Roman"/>
          <w:color w:val="000000" w:themeColor="text1"/>
          <w:sz w:val="28"/>
        </w:rPr>
        <w:t>projects</w:t>
      </w:r>
      <w:proofErr w:type="spellEnd"/>
      <w:r w:rsidRPr="00EB2E72">
        <w:rPr>
          <w:rFonts w:ascii="Times New Roman" w:hAnsi="Times New Roman"/>
          <w:color w:val="000000" w:themeColor="text1"/>
          <w:sz w:val="28"/>
        </w:rPr>
        <w:t>)</w:t>
      </w:r>
      <w:r w:rsidR="00573C4C" w:rsidRPr="00EB2E72">
        <w:rPr>
          <w:rFonts w:ascii="Times New Roman" w:hAnsi="Times New Roman"/>
          <w:color w:val="000000" w:themeColor="text1"/>
          <w:sz w:val="28"/>
        </w:rPr>
        <w:t>»</w:t>
      </w:r>
      <w:r w:rsidRPr="00EB2E72">
        <w:rPr>
          <w:rFonts w:ascii="Times New Roman" w:hAnsi="Times New Roman"/>
          <w:color w:val="000000" w:themeColor="text1"/>
          <w:sz w:val="28"/>
        </w:rPr>
        <w:t xml:space="preserve"> [</w:t>
      </w:r>
      <w:r w:rsidR="00DD1166">
        <w:rPr>
          <w:rFonts w:ascii="Times New Roman" w:hAnsi="Times New Roman"/>
          <w:color w:val="000000" w:themeColor="text1"/>
          <w:sz w:val="28"/>
        </w:rPr>
        <w:t>29</w:t>
      </w:r>
      <w:r w:rsidRPr="00EB2E72">
        <w:rPr>
          <w:rFonts w:ascii="Times New Roman" w:hAnsi="Times New Roman"/>
          <w:color w:val="000000" w:themeColor="text1"/>
          <w:sz w:val="28"/>
        </w:rPr>
        <w:t>].</w:t>
      </w:r>
    </w:p>
    <w:p w14:paraId="6E1ABF4B" w14:textId="33307EFB" w:rsidR="00517B45" w:rsidRPr="00EB2E72" w:rsidRDefault="00573C4C"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Залежно від участі донора у інвестиційному проекті типи краудфандінгу поділяють на три категорії: пожертви, активне інвестування, пасивне інвестування</w:t>
      </w: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 [</w:t>
      </w:r>
      <w:r w:rsidR="00DD1166">
        <w:rPr>
          <w:rFonts w:ascii="Times New Roman" w:hAnsi="Times New Roman"/>
          <w:color w:val="000000" w:themeColor="text1"/>
          <w:sz w:val="28"/>
        </w:rPr>
        <w:t>27</w:t>
      </w:r>
      <w:r w:rsidR="00517B45" w:rsidRPr="00EB2E72">
        <w:rPr>
          <w:rFonts w:ascii="Times New Roman" w:hAnsi="Times New Roman"/>
          <w:color w:val="000000" w:themeColor="text1"/>
          <w:sz w:val="28"/>
        </w:rPr>
        <w:t>]. Якщо модель краудфандінгу, що заснований на пожертвах, не потребує пояснень, то відміну між активним і пасивнім інвестуванням слід пояснити. Так, пасивні інвестиції передбачають лише надання донорами коштів з розрахунку на вигоду (фінансову, нефінансову) без участі у прийнятті рішень, генеруванні ідей, обговорень. В більшості таких випадків компенсацією є отримання продукту, послуги або фінансової винагороди. Активне інвестування передбачає надання коштів з можливістю активної участі у проекті, зокрема, у прийнятті рішень. Найчастіше від таких інвестицій донори очікують фінансову вигоду.</w:t>
      </w:r>
    </w:p>
    <w:p w14:paraId="13299D9B" w14:textId="77777777"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Оскільки </w:t>
      </w:r>
      <w:proofErr w:type="spellStart"/>
      <w:r w:rsidRPr="00EB2E72">
        <w:rPr>
          <w:rFonts w:ascii="Times New Roman" w:hAnsi="Times New Roman"/>
          <w:color w:val="000000" w:themeColor="text1"/>
          <w:sz w:val="28"/>
        </w:rPr>
        <w:t>краудфандінг</w:t>
      </w:r>
      <w:proofErr w:type="spellEnd"/>
      <w:r w:rsidRPr="00EB2E72">
        <w:rPr>
          <w:rFonts w:ascii="Times New Roman" w:hAnsi="Times New Roman"/>
          <w:color w:val="000000" w:themeColor="text1"/>
          <w:sz w:val="28"/>
        </w:rPr>
        <w:t xml:space="preserve"> передбачає фінансування переважно нових ініціатив, то такі проекти є ризиковими. Залежно від рівня ризику для донорів їх можна поділити на три категорії: проекти з низьким, середнім та високим </w:t>
      </w:r>
      <w:r w:rsidRPr="00EB2E72">
        <w:rPr>
          <w:rFonts w:ascii="Times New Roman" w:hAnsi="Times New Roman"/>
          <w:color w:val="000000" w:themeColor="text1"/>
          <w:sz w:val="28"/>
        </w:rPr>
        <w:lastRenderedPageBreak/>
        <w:t xml:space="preserve">рівнем ризику. Зокрема, до проектів з низьким рівнем ризику слід віднести </w:t>
      </w:r>
      <w:proofErr w:type="spellStart"/>
      <w:r w:rsidRPr="00EB2E72">
        <w:rPr>
          <w:rFonts w:ascii="Times New Roman" w:hAnsi="Times New Roman"/>
          <w:color w:val="000000" w:themeColor="text1"/>
          <w:sz w:val="28"/>
        </w:rPr>
        <w:t>краудфандінг</w:t>
      </w:r>
      <w:proofErr w:type="spellEnd"/>
      <w:r w:rsidRPr="00EB2E72">
        <w:rPr>
          <w:rFonts w:ascii="Times New Roman" w:hAnsi="Times New Roman"/>
          <w:color w:val="000000" w:themeColor="text1"/>
          <w:sz w:val="28"/>
        </w:rPr>
        <w:t xml:space="preserve">, орієнтований на отримання пожертв, в т.ч. і спонсорство; до проектів з середнім рівнем ризику можна віднести </w:t>
      </w:r>
      <w:proofErr w:type="spellStart"/>
      <w:r w:rsidRPr="00EB2E72">
        <w:rPr>
          <w:rFonts w:ascii="Times New Roman" w:hAnsi="Times New Roman"/>
          <w:color w:val="000000" w:themeColor="text1"/>
          <w:sz w:val="28"/>
        </w:rPr>
        <w:t>краудфандінг</w:t>
      </w:r>
      <w:proofErr w:type="spellEnd"/>
      <w:r w:rsidRPr="00EB2E72">
        <w:rPr>
          <w:rFonts w:ascii="Times New Roman" w:hAnsi="Times New Roman"/>
          <w:color w:val="000000" w:themeColor="text1"/>
          <w:sz w:val="28"/>
        </w:rPr>
        <w:t xml:space="preserve">, орієнтований на отримання винагороди та орієнтований на отримання позик; до проектів з високим рівнем ризику слід віднести </w:t>
      </w:r>
      <w:proofErr w:type="spellStart"/>
      <w:r w:rsidRPr="00EB2E72">
        <w:rPr>
          <w:rFonts w:ascii="Times New Roman" w:hAnsi="Times New Roman"/>
          <w:color w:val="000000" w:themeColor="text1"/>
          <w:sz w:val="28"/>
        </w:rPr>
        <w:t>краудфандінг</w:t>
      </w:r>
      <w:proofErr w:type="spellEnd"/>
      <w:r w:rsidRPr="00EB2E72">
        <w:rPr>
          <w:rFonts w:ascii="Times New Roman" w:hAnsi="Times New Roman"/>
          <w:color w:val="000000" w:themeColor="text1"/>
          <w:sz w:val="28"/>
        </w:rPr>
        <w:t>, орієнтований на отримання внесків від участі в капіталі.</w:t>
      </w:r>
    </w:p>
    <w:p w14:paraId="3E8FF270" w14:textId="12CD5655"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Нами узагальнено типи краудфандінгу та наведено їх класифікацію у наступній таблиці (табл. 3.</w:t>
      </w:r>
      <w:r w:rsidR="00573C4C" w:rsidRPr="00EB2E72">
        <w:rPr>
          <w:rFonts w:ascii="Times New Roman" w:hAnsi="Times New Roman"/>
          <w:color w:val="000000" w:themeColor="text1"/>
          <w:sz w:val="28"/>
        </w:rPr>
        <w:t>1</w:t>
      </w:r>
      <w:r w:rsidRPr="00EB2E72">
        <w:rPr>
          <w:rFonts w:ascii="Times New Roman" w:hAnsi="Times New Roman"/>
          <w:color w:val="000000" w:themeColor="text1"/>
          <w:sz w:val="28"/>
        </w:rPr>
        <w:t>).</w:t>
      </w:r>
    </w:p>
    <w:p w14:paraId="33549632" w14:textId="3F1EF132" w:rsidR="00517B45" w:rsidRPr="00EB2E72" w:rsidRDefault="00517B45" w:rsidP="00517B45">
      <w:pPr>
        <w:spacing w:after="0" w:line="360" w:lineRule="auto"/>
        <w:ind w:firstLine="720"/>
        <w:jc w:val="right"/>
        <w:rPr>
          <w:rFonts w:ascii="Times New Roman" w:hAnsi="Times New Roman"/>
          <w:i/>
          <w:iCs/>
          <w:color w:val="000000" w:themeColor="text1"/>
          <w:sz w:val="28"/>
        </w:rPr>
      </w:pPr>
      <w:r w:rsidRPr="00EB2E72">
        <w:rPr>
          <w:rFonts w:ascii="Times New Roman" w:hAnsi="Times New Roman"/>
          <w:i/>
          <w:iCs/>
          <w:color w:val="000000" w:themeColor="text1"/>
          <w:sz w:val="28"/>
        </w:rPr>
        <w:t>Таблиця 3.</w:t>
      </w:r>
      <w:r w:rsidR="00573C4C" w:rsidRPr="00EB2E72">
        <w:rPr>
          <w:rFonts w:ascii="Times New Roman" w:hAnsi="Times New Roman"/>
          <w:i/>
          <w:iCs/>
          <w:color w:val="000000" w:themeColor="text1"/>
          <w:sz w:val="28"/>
        </w:rPr>
        <w:t>1</w:t>
      </w:r>
    </w:p>
    <w:p w14:paraId="4F12B808" w14:textId="77777777" w:rsidR="00517B45" w:rsidRPr="00EB2E72" w:rsidRDefault="00517B45" w:rsidP="00517B45">
      <w:pPr>
        <w:spacing w:after="0" w:line="360" w:lineRule="auto"/>
        <w:jc w:val="center"/>
        <w:rPr>
          <w:rFonts w:ascii="Times New Roman" w:hAnsi="Times New Roman"/>
          <w:b/>
          <w:bCs/>
          <w:color w:val="000000" w:themeColor="text1"/>
          <w:sz w:val="28"/>
        </w:rPr>
      </w:pPr>
      <w:r w:rsidRPr="00EB2E72">
        <w:rPr>
          <w:rFonts w:ascii="Times New Roman" w:hAnsi="Times New Roman"/>
          <w:b/>
          <w:bCs/>
          <w:color w:val="000000" w:themeColor="text1"/>
          <w:sz w:val="28"/>
        </w:rPr>
        <w:t>Класифікація краудфандінгу</w:t>
      </w:r>
    </w:p>
    <w:tbl>
      <w:tblPr>
        <w:tblStyle w:val="a3"/>
        <w:tblW w:w="0" w:type="auto"/>
        <w:tblLook w:val="04A0" w:firstRow="1" w:lastRow="0" w:firstColumn="1" w:lastColumn="0" w:noHBand="0" w:noVBand="1"/>
      </w:tblPr>
      <w:tblGrid>
        <w:gridCol w:w="3029"/>
        <w:gridCol w:w="6316"/>
      </w:tblGrid>
      <w:tr w:rsidR="00EB2E72" w:rsidRPr="00EB2E72" w14:paraId="6051E083" w14:textId="77777777" w:rsidTr="008A5F11">
        <w:tc>
          <w:tcPr>
            <w:tcW w:w="3029" w:type="dxa"/>
          </w:tcPr>
          <w:p w14:paraId="1C2AE9C5"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Ознака</w:t>
            </w:r>
          </w:p>
        </w:tc>
        <w:tc>
          <w:tcPr>
            <w:tcW w:w="6316" w:type="dxa"/>
          </w:tcPr>
          <w:p w14:paraId="3556DC65"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Форми краудфандінгу</w:t>
            </w:r>
          </w:p>
        </w:tc>
      </w:tr>
      <w:tr w:rsidR="00EB2E72" w:rsidRPr="00EB2E72" w14:paraId="5CA3808F" w14:textId="77777777" w:rsidTr="008A5F11">
        <w:tc>
          <w:tcPr>
            <w:tcW w:w="3029" w:type="dxa"/>
          </w:tcPr>
          <w:p w14:paraId="401EE8EB"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1</w:t>
            </w:r>
          </w:p>
        </w:tc>
        <w:tc>
          <w:tcPr>
            <w:tcW w:w="6316" w:type="dxa"/>
          </w:tcPr>
          <w:p w14:paraId="7CDA455A"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2</w:t>
            </w:r>
          </w:p>
        </w:tc>
      </w:tr>
      <w:tr w:rsidR="00EB2E72" w:rsidRPr="00EB2E72" w14:paraId="44D5986C" w14:textId="77777777" w:rsidTr="008A5F11">
        <w:tc>
          <w:tcPr>
            <w:tcW w:w="3029" w:type="dxa"/>
          </w:tcPr>
          <w:p w14:paraId="0787D953"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мотивацією донорів</w:t>
            </w:r>
          </w:p>
        </w:tc>
        <w:tc>
          <w:tcPr>
            <w:tcW w:w="6316" w:type="dxa"/>
          </w:tcPr>
          <w:p w14:paraId="01A903CC"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орієнтований на отримання пожертв, в т.ч. і спонсорство;</w:t>
            </w:r>
          </w:p>
          <w:p w14:paraId="4C0356E4"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орієнтований на отримання винагороди;</w:t>
            </w:r>
          </w:p>
          <w:p w14:paraId="372941FF"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орієнтований на отримання позик;</w:t>
            </w:r>
          </w:p>
        </w:tc>
      </w:tr>
      <w:tr w:rsidR="00EB2E72" w:rsidRPr="00EB2E72" w14:paraId="5A3D90F6" w14:textId="77777777" w:rsidTr="008A5F11">
        <w:tc>
          <w:tcPr>
            <w:tcW w:w="3029" w:type="dxa"/>
          </w:tcPr>
          <w:p w14:paraId="6D3FB63D" w14:textId="77777777" w:rsidR="00517B45" w:rsidRPr="00EB2E72" w:rsidRDefault="00517B45" w:rsidP="00573C4C">
            <w:pPr>
              <w:spacing w:line="276" w:lineRule="auto"/>
              <w:rPr>
                <w:rFonts w:ascii="Times New Roman" w:hAnsi="Times New Roman"/>
                <w:color w:val="000000" w:themeColor="text1"/>
                <w:sz w:val="24"/>
                <w:szCs w:val="24"/>
              </w:rPr>
            </w:pPr>
          </w:p>
        </w:tc>
        <w:tc>
          <w:tcPr>
            <w:tcW w:w="6316" w:type="dxa"/>
          </w:tcPr>
          <w:p w14:paraId="403F2DC2"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орієнтований на отримання доходів у вигляді виручки;</w:t>
            </w:r>
          </w:p>
          <w:p w14:paraId="52CB3F05"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орієнтований на участь у капіталі.</w:t>
            </w:r>
          </w:p>
        </w:tc>
      </w:tr>
      <w:tr w:rsidR="00EB2E72" w:rsidRPr="00EB2E72" w14:paraId="1644902F" w14:textId="77777777" w:rsidTr="008A5F11">
        <w:tc>
          <w:tcPr>
            <w:tcW w:w="3029" w:type="dxa"/>
          </w:tcPr>
          <w:p w14:paraId="06EF07A9"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мотивацією ініціаторів проекту</w:t>
            </w:r>
          </w:p>
        </w:tc>
        <w:tc>
          <w:tcPr>
            <w:tcW w:w="6316" w:type="dxa"/>
          </w:tcPr>
          <w:p w14:paraId="1B058D27"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неприбуткові проекти (некомерційні);</w:t>
            </w:r>
          </w:p>
          <w:p w14:paraId="3F04D1D5"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прибуткові проекти (комерційні);</w:t>
            </w:r>
          </w:p>
          <w:p w14:paraId="36F2A8DA"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проміжні.</w:t>
            </w:r>
          </w:p>
        </w:tc>
      </w:tr>
      <w:tr w:rsidR="00EB2E72" w:rsidRPr="00EB2E72" w14:paraId="584FDC26" w14:textId="77777777" w:rsidTr="008A5F11">
        <w:tc>
          <w:tcPr>
            <w:tcW w:w="3029" w:type="dxa"/>
          </w:tcPr>
          <w:p w14:paraId="5F5C1E82"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характером участі донорів у проекті</w:t>
            </w:r>
          </w:p>
        </w:tc>
        <w:tc>
          <w:tcPr>
            <w:tcW w:w="6316" w:type="dxa"/>
          </w:tcPr>
          <w:p w14:paraId="6C0B4D59"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пожертви;</w:t>
            </w:r>
          </w:p>
          <w:p w14:paraId="08A32D4C"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активне інвестування;</w:t>
            </w:r>
          </w:p>
          <w:p w14:paraId="770D67B1"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пасивне інвестування.</w:t>
            </w:r>
          </w:p>
        </w:tc>
      </w:tr>
      <w:tr w:rsidR="00EB2E72" w:rsidRPr="00EB2E72" w14:paraId="4E54451D" w14:textId="77777777" w:rsidTr="008A5F11">
        <w:tc>
          <w:tcPr>
            <w:tcW w:w="3029" w:type="dxa"/>
          </w:tcPr>
          <w:p w14:paraId="0ABD788C"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характером ініціативи та рівнем впровадження проектів</w:t>
            </w:r>
          </w:p>
        </w:tc>
        <w:tc>
          <w:tcPr>
            <w:tcW w:w="6316" w:type="dxa"/>
          </w:tcPr>
          <w:p w14:paraId="21C64510"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проекти функціонуючих компаній; стартап проекти; незалежні, одиничні.</w:t>
            </w:r>
          </w:p>
        </w:tc>
      </w:tr>
      <w:tr w:rsidR="00EB2E72" w:rsidRPr="00EB2E72" w14:paraId="77A30404" w14:textId="77777777" w:rsidTr="008A5F11">
        <w:tc>
          <w:tcPr>
            <w:tcW w:w="3029" w:type="dxa"/>
          </w:tcPr>
          <w:p w14:paraId="11EC3C42"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рівнем ризику для донорів</w:t>
            </w:r>
          </w:p>
        </w:tc>
        <w:tc>
          <w:tcPr>
            <w:tcW w:w="6316" w:type="dxa"/>
          </w:tcPr>
          <w:p w14:paraId="2ED077D6"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низький ризик;</w:t>
            </w:r>
          </w:p>
          <w:p w14:paraId="0E9207A4"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середній ризик;</w:t>
            </w:r>
          </w:p>
          <w:p w14:paraId="133BC937"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високий ризик.</w:t>
            </w:r>
          </w:p>
        </w:tc>
      </w:tr>
    </w:tbl>
    <w:p w14:paraId="1EC42903" w14:textId="77777777" w:rsidR="00B8737E" w:rsidRPr="00EB2E72" w:rsidRDefault="00B8737E" w:rsidP="00B8737E">
      <w:pPr>
        <w:spacing w:after="0" w:line="240" w:lineRule="auto"/>
        <w:jc w:val="right"/>
        <w:rPr>
          <w:color w:val="000000" w:themeColor="text1"/>
        </w:rPr>
      </w:pPr>
      <w:r w:rsidRPr="00EB2E72">
        <w:rPr>
          <w:color w:val="000000" w:themeColor="text1"/>
        </w:rPr>
        <w:tab/>
      </w:r>
      <w:r w:rsidRPr="00EB2E72">
        <w:rPr>
          <w:color w:val="000000" w:themeColor="text1"/>
        </w:rPr>
        <w:br w:type="page"/>
      </w:r>
    </w:p>
    <w:p w14:paraId="39B0D7FB" w14:textId="017C75E9" w:rsidR="00B8737E" w:rsidRPr="00EB2E72" w:rsidRDefault="00B8737E" w:rsidP="00B8737E">
      <w:pPr>
        <w:spacing w:after="0" w:line="240" w:lineRule="auto"/>
        <w:jc w:val="right"/>
        <w:rPr>
          <w:rFonts w:ascii="Times New Roman" w:hAnsi="Times New Roman" w:cs="Times New Roman"/>
          <w:i/>
          <w:iCs/>
          <w:color w:val="000000" w:themeColor="text1"/>
          <w:sz w:val="24"/>
          <w:szCs w:val="24"/>
        </w:rPr>
      </w:pPr>
      <w:r w:rsidRPr="00EB2E72">
        <w:rPr>
          <w:rFonts w:ascii="Times New Roman" w:hAnsi="Times New Roman" w:cs="Times New Roman"/>
          <w:i/>
          <w:iCs/>
          <w:color w:val="000000" w:themeColor="text1"/>
          <w:sz w:val="24"/>
          <w:szCs w:val="24"/>
        </w:rPr>
        <w:lastRenderedPageBreak/>
        <w:t>Продовження таблиці 3.2</w:t>
      </w:r>
    </w:p>
    <w:tbl>
      <w:tblPr>
        <w:tblStyle w:val="a3"/>
        <w:tblW w:w="0" w:type="auto"/>
        <w:tblLook w:val="04A0" w:firstRow="1" w:lastRow="0" w:firstColumn="1" w:lastColumn="0" w:noHBand="0" w:noVBand="1"/>
      </w:tblPr>
      <w:tblGrid>
        <w:gridCol w:w="3029"/>
        <w:gridCol w:w="6316"/>
      </w:tblGrid>
      <w:tr w:rsidR="00EB2E72" w:rsidRPr="00EB2E72" w14:paraId="73629286" w14:textId="77777777" w:rsidTr="008A5F11">
        <w:tc>
          <w:tcPr>
            <w:tcW w:w="3029" w:type="dxa"/>
            <w:vAlign w:val="center"/>
          </w:tcPr>
          <w:p w14:paraId="505A7CD1" w14:textId="77777777" w:rsidR="00B8737E" w:rsidRPr="00EB2E72" w:rsidRDefault="00B8737E" w:rsidP="008A5F11">
            <w:pPr>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1</w:t>
            </w:r>
          </w:p>
        </w:tc>
        <w:tc>
          <w:tcPr>
            <w:tcW w:w="6316" w:type="dxa"/>
            <w:vAlign w:val="center"/>
          </w:tcPr>
          <w:p w14:paraId="3A734674" w14:textId="77777777" w:rsidR="00B8737E" w:rsidRPr="00EB2E72" w:rsidRDefault="00B8737E" w:rsidP="008A5F11">
            <w:pPr>
              <w:pStyle w:val="a6"/>
              <w:ind w:left="427"/>
              <w:jc w:val="center"/>
              <w:rPr>
                <w:color w:val="000000" w:themeColor="text1"/>
              </w:rPr>
            </w:pPr>
            <w:r w:rsidRPr="00EB2E72">
              <w:rPr>
                <w:color w:val="000000" w:themeColor="text1"/>
              </w:rPr>
              <w:t>2</w:t>
            </w:r>
          </w:p>
        </w:tc>
      </w:tr>
      <w:tr w:rsidR="00EB2E72" w:rsidRPr="00EB2E72" w14:paraId="7CA746E5" w14:textId="77777777" w:rsidTr="008A5F11">
        <w:tc>
          <w:tcPr>
            <w:tcW w:w="3029" w:type="dxa"/>
          </w:tcPr>
          <w:p w14:paraId="43DE00C5"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цільовим призначенням проекту</w:t>
            </w:r>
          </w:p>
        </w:tc>
        <w:tc>
          <w:tcPr>
            <w:tcW w:w="6316" w:type="dxa"/>
          </w:tcPr>
          <w:p w14:paraId="36D04E06"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орієнтований на соціальні цілі; орієнтований на екологічні цілі; орієнтований на політичні цілі; креативний проект;</w:t>
            </w:r>
          </w:p>
          <w:p w14:paraId="704E0874" w14:textId="77777777" w:rsidR="00517B45" w:rsidRPr="00EB2E72" w:rsidRDefault="00517B45" w:rsidP="00573C4C">
            <w:pPr>
              <w:pStyle w:val="a6"/>
              <w:numPr>
                <w:ilvl w:val="0"/>
                <w:numId w:val="30"/>
              </w:numPr>
              <w:spacing w:line="276" w:lineRule="auto"/>
              <w:ind w:left="427" w:hanging="284"/>
              <w:jc w:val="both"/>
              <w:rPr>
                <w:color w:val="000000" w:themeColor="text1"/>
              </w:rPr>
            </w:pPr>
            <w:r w:rsidRPr="00EB2E72">
              <w:rPr>
                <w:color w:val="000000" w:themeColor="text1"/>
              </w:rPr>
              <w:t>бізнес-проект.</w:t>
            </w:r>
          </w:p>
        </w:tc>
      </w:tr>
      <w:tr w:rsidR="00EB2E72" w:rsidRPr="00EB2E72" w14:paraId="2B7D6FAA" w14:textId="77777777" w:rsidTr="008A5F11">
        <w:tc>
          <w:tcPr>
            <w:tcW w:w="3029" w:type="dxa"/>
          </w:tcPr>
          <w:p w14:paraId="3857A9AA" w14:textId="77777777" w:rsidR="00517B45" w:rsidRPr="00EB2E72" w:rsidRDefault="00517B45" w:rsidP="00573C4C">
            <w:pPr>
              <w:spacing w:line="276" w:lineRule="auto"/>
              <w:jc w:val="center"/>
              <w:rPr>
                <w:rFonts w:ascii="Times New Roman" w:hAnsi="Times New Roman"/>
                <w:color w:val="000000" w:themeColor="text1"/>
                <w:sz w:val="24"/>
                <w:szCs w:val="24"/>
              </w:rPr>
            </w:pPr>
            <w:r w:rsidRPr="00EB2E72">
              <w:rPr>
                <w:rFonts w:ascii="Times New Roman" w:hAnsi="Times New Roman"/>
                <w:color w:val="000000" w:themeColor="text1"/>
                <w:sz w:val="24"/>
                <w:szCs w:val="24"/>
              </w:rPr>
              <w:t>За правовим статусом засновників проекту</w:t>
            </w:r>
          </w:p>
        </w:tc>
        <w:tc>
          <w:tcPr>
            <w:tcW w:w="6316" w:type="dxa"/>
          </w:tcPr>
          <w:p w14:paraId="1614BCF2" w14:textId="77777777" w:rsidR="00517B45" w:rsidRPr="00EB2E72" w:rsidRDefault="00517B45" w:rsidP="00573C4C">
            <w:pPr>
              <w:pStyle w:val="a6"/>
              <w:numPr>
                <w:ilvl w:val="0"/>
                <w:numId w:val="30"/>
              </w:numPr>
              <w:spacing w:line="276" w:lineRule="auto"/>
              <w:jc w:val="both"/>
              <w:rPr>
                <w:color w:val="000000" w:themeColor="text1"/>
              </w:rPr>
            </w:pPr>
            <w:r w:rsidRPr="00EB2E72">
              <w:rPr>
                <w:color w:val="000000" w:themeColor="text1"/>
              </w:rPr>
              <w:t>орієнтований на фінансування юридичних осіб;</w:t>
            </w:r>
          </w:p>
          <w:p w14:paraId="34A14FC1" w14:textId="77777777" w:rsidR="00517B45" w:rsidRPr="00EB2E72" w:rsidRDefault="00517B45" w:rsidP="00573C4C">
            <w:pPr>
              <w:pStyle w:val="a6"/>
              <w:numPr>
                <w:ilvl w:val="0"/>
                <w:numId w:val="30"/>
              </w:numPr>
              <w:spacing w:line="276" w:lineRule="auto"/>
              <w:jc w:val="both"/>
              <w:rPr>
                <w:color w:val="000000" w:themeColor="text1"/>
              </w:rPr>
            </w:pPr>
            <w:r w:rsidRPr="00EB2E72">
              <w:rPr>
                <w:color w:val="000000" w:themeColor="text1"/>
              </w:rPr>
              <w:t>орієнтований на фінансування фізичних осіб.</w:t>
            </w:r>
          </w:p>
        </w:tc>
      </w:tr>
    </w:tbl>
    <w:p w14:paraId="06318A5A" w14:textId="5A30BD7D" w:rsidR="00517B45" w:rsidRPr="00EB2E72" w:rsidRDefault="00517B45" w:rsidP="00517B45">
      <w:pPr>
        <w:spacing w:after="0" w:line="360" w:lineRule="auto"/>
        <w:ind w:firstLine="720"/>
        <w:jc w:val="both"/>
        <w:rPr>
          <w:rFonts w:ascii="Times New Roman" w:hAnsi="Times New Roman"/>
          <w:color w:val="000000" w:themeColor="text1"/>
          <w:sz w:val="24"/>
          <w:szCs w:val="24"/>
        </w:rPr>
      </w:pPr>
      <w:r w:rsidRPr="00EB2E72">
        <w:rPr>
          <w:rFonts w:ascii="Times New Roman" w:hAnsi="Times New Roman"/>
          <w:color w:val="000000" w:themeColor="text1"/>
          <w:sz w:val="24"/>
          <w:szCs w:val="24"/>
        </w:rPr>
        <w:t xml:space="preserve">Примітка. Узагальнено </w:t>
      </w:r>
      <w:r w:rsidR="00B8737E" w:rsidRPr="00EB2E72">
        <w:rPr>
          <w:rFonts w:ascii="Times New Roman" w:hAnsi="Times New Roman"/>
          <w:color w:val="000000" w:themeColor="text1"/>
          <w:sz w:val="24"/>
          <w:szCs w:val="24"/>
        </w:rPr>
        <w:t>за</w:t>
      </w:r>
      <w:r w:rsidRPr="00EB2E72">
        <w:rPr>
          <w:rFonts w:ascii="Times New Roman" w:hAnsi="Times New Roman"/>
          <w:color w:val="000000" w:themeColor="text1"/>
          <w:sz w:val="24"/>
          <w:szCs w:val="24"/>
        </w:rPr>
        <w:t xml:space="preserve"> [</w:t>
      </w:r>
      <w:r w:rsidR="00DD1166">
        <w:rPr>
          <w:rFonts w:ascii="Times New Roman" w:hAnsi="Times New Roman"/>
          <w:color w:val="000000" w:themeColor="text1"/>
          <w:sz w:val="24"/>
          <w:szCs w:val="24"/>
        </w:rPr>
        <w:t>11; 27</w:t>
      </w:r>
      <w:r w:rsidRPr="00EB2E72">
        <w:rPr>
          <w:rFonts w:ascii="Times New Roman" w:hAnsi="Times New Roman"/>
          <w:color w:val="000000" w:themeColor="text1"/>
          <w:sz w:val="24"/>
          <w:szCs w:val="24"/>
        </w:rPr>
        <w:t>]</w:t>
      </w:r>
    </w:p>
    <w:p w14:paraId="35955E03" w14:textId="77777777" w:rsidR="00517B45" w:rsidRPr="00EB2E72" w:rsidRDefault="00517B45" w:rsidP="00517B45">
      <w:pPr>
        <w:spacing w:after="0" w:line="360" w:lineRule="auto"/>
        <w:ind w:firstLine="720"/>
        <w:jc w:val="both"/>
        <w:rPr>
          <w:rFonts w:ascii="Times New Roman" w:hAnsi="Times New Roman"/>
          <w:color w:val="000000" w:themeColor="text1"/>
          <w:sz w:val="28"/>
        </w:rPr>
      </w:pPr>
    </w:p>
    <w:p w14:paraId="3E445F39" w14:textId="01EC1E42"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Окремим випадком краудфандінгу є </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 xml:space="preserve">. Зазначимо, що між процесами </w:t>
      </w:r>
      <w:proofErr w:type="spellStart"/>
      <w:r w:rsidRPr="00EB2E72">
        <w:rPr>
          <w:rFonts w:ascii="Times New Roman" w:hAnsi="Times New Roman"/>
          <w:color w:val="000000" w:themeColor="text1"/>
          <w:sz w:val="28"/>
        </w:rPr>
        <w:t>краудфінансування</w:t>
      </w:r>
      <w:proofErr w:type="spellEnd"/>
      <w:r w:rsidRPr="00EB2E72">
        <w:rPr>
          <w:rFonts w:ascii="Times New Roman" w:hAnsi="Times New Roman"/>
          <w:color w:val="000000" w:themeColor="text1"/>
          <w:sz w:val="28"/>
        </w:rPr>
        <w:t xml:space="preserve"> і </w:t>
      </w:r>
      <w:proofErr w:type="spellStart"/>
      <w:r w:rsidRPr="00EB2E72">
        <w:rPr>
          <w:rFonts w:ascii="Times New Roman" w:hAnsi="Times New Roman"/>
          <w:color w:val="000000" w:themeColor="text1"/>
          <w:sz w:val="28"/>
        </w:rPr>
        <w:t>краудінвестування</w:t>
      </w:r>
      <w:proofErr w:type="spellEnd"/>
      <w:r w:rsidRPr="00EB2E72">
        <w:rPr>
          <w:rFonts w:ascii="Times New Roman" w:hAnsi="Times New Roman"/>
          <w:color w:val="000000" w:themeColor="text1"/>
          <w:sz w:val="28"/>
        </w:rPr>
        <w:t xml:space="preserve"> є такий же зв’язок, як і між звичайними процесами фінансування та інвестування. Але, на відміну від краудфандінгу, </w:t>
      </w:r>
      <w:bookmarkStart w:id="15" w:name="_Hlk27155726"/>
      <w:r w:rsidR="00B8737E" w:rsidRPr="00EB2E72">
        <w:rPr>
          <w:rFonts w:ascii="Times New Roman" w:hAnsi="Times New Roman"/>
          <w:color w:val="000000" w:themeColor="text1"/>
          <w:sz w:val="28"/>
        </w:rPr>
        <w:t>«</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 xml:space="preserve"> передбачає інвестування в проект коштів, залучених у формі колективного фінансування, обов’язково з розрахунком на отримання фінансової вигоди інвестором. </w:t>
      </w:r>
      <w:bookmarkEnd w:id="15"/>
      <w:r w:rsidR="00B8737E" w:rsidRPr="00EB2E72">
        <w:rPr>
          <w:rFonts w:ascii="Times New Roman" w:hAnsi="Times New Roman"/>
          <w:color w:val="000000" w:themeColor="text1"/>
          <w:sz w:val="28"/>
        </w:rPr>
        <w:t>В</w:t>
      </w:r>
      <w:r w:rsidRPr="00EB2E72">
        <w:rPr>
          <w:rFonts w:ascii="Times New Roman" w:hAnsi="Times New Roman"/>
          <w:color w:val="000000" w:themeColor="text1"/>
          <w:sz w:val="28"/>
        </w:rPr>
        <w:t xml:space="preserve">ідмітною рисою </w:t>
      </w:r>
      <w:proofErr w:type="spellStart"/>
      <w:r w:rsidRPr="00EB2E72">
        <w:rPr>
          <w:rFonts w:ascii="Times New Roman" w:hAnsi="Times New Roman"/>
          <w:color w:val="000000" w:themeColor="text1"/>
          <w:sz w:val="28"/>
        </w:rPr>
        <w:t>краудінвестінгу</w:t>
      </w:r>
      <w:proofErr w:type="spellEnd"/>
      <w:r w:rsidRPr="00EB2E72">
        <w:rPr>
          <w:rFonts w:ascii="Times New Roman" w:hAnsi="Times New Roman"/>
          <w:color w:val="000000" w:themeColor="text1"/>
          <w:sz w:val="28"/>
        </w:rPr>
        <w:t xml:space="preserve"> є інвестиції, які здійснюється невеликими сумами за спрощеною процедурою з розрахунку на фінансову вигоду. Оскільки </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 xml:space="preserve"> набирає оберти, має значний потенціал росту ринку і стає альтернативою традиційному інвестуванню, то цей напрямок краудфандінгу розробляється окремо і для нього створюються спеціальні </w:t>
      </w:r>
      <w:proofErr w:type="spellStart"/>
      <w:r w:rsidRPr="00EB2E72">
        <w:rPr>
          <w:rFonts w:ascii="Times New Roman" w:hAnsi="Times New Roman"/>
          <w:color w:val="000000" w:themeColor="text1"/>
          <w:sz w:val="28"/>
        </w:rPr>
        <w:t>краудінвестінгові</w:t>
      </w:r>
      <w:proofErr w:type="spellEnd"/>
      <w:r w:rsidRPr="00EB2E72">
        <w:rPr>
          <w:rFonts w:ascii="Times New Roman" w:hAnsi="Times New Roman"/>
          <w:color w:val="000000" w:themeColor="text1"/>
          <w:sz w:val="28"/>
        </w:rPr>
        <w:t xml:space="preserve"> платформи, вводяться свої правила та норми</w:t>
      </w:r>
      <w:r w:rsidR="00B8737E" w:rsidRPr="00EB2E72">
        <w:rPr>
          <w:rFonts w:ascii="Times New Roman" w:hAnsi="Times New Roman"/>
          <w:color w:val="000000" w:themeColor="text1"/>
          <w:sz w:val="28"/>
        </w:rPr>
        <w:t xml:space="preserve">» </w:t>
      </w:r>
      <w:r w:rsidR="00B8737E" w:rsidRPr="00EB2E72">
        <w:rPr>
          <w:rFonts w:ascii="Times New Roman" w:hAnsi="Times New Roman"/>
          <w:color w:val="000000" w:themeColor="text1"/>
          <w:sz w:val="28"/>
          <w:lang w:val="en-US"/>
        </w:rPr>
        <w:t>[</w:t>
      </w:r>
      <w:r w:rsidR="00DD1166">
        <w:rPr>
          <w:rFonts w:ascii="Times New Roman" w:hAnsi="Times New Roman"/>
          <w:color w:val="000000" w:themeColor="text1"/>
          <w:sz w:val="28"/>
        </w:rPr>
        <w:t>11</w:t>
      </w:r>
      <w:r w:rsidR="00B8737E" w:rsidRPr="00EB2E72">
        <w:rPr>
          <w:rFonts w:ascii="Times New Roman" w:hAnsi="Times New Roman"/>
          <w:color w:val="000000" w:themeColor="text1"/>
          <w:sz w:val="28"/>
          <w:lang w:val="en-US"/>
        </w:rPr>
        <w:t>]</w:t>
      </w:r>
      <w:r w:rsidRPr="00EB2E72">
        <w:rPr>
          <w:rFonts w:ascii="Times New Roman" w:hAnsi="Times New Roman"/>
          <w:color w:val="000000" w:themeColor="text1"/>
          <w:sz w:val="28"/>
        </w:rPr>
        <w:t>.</w:t>
      </w:r>
    </w:p>
    <w:p w14:paraId="6005E825" w14:textId="307AC488"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Розрізняють </w:t>
      </w:r>
      <w:r w:rsidR="00B8737E" w:rsidRPr="00EB2E72">
        <w:rPr>
          <w:rFonts w:ascii="Times New Roman" w:hAnsi="Times New Roman"/>
          <w:color w:val="000000" w:themeColor="text1"/>
          <w:sz w:val="28"/>
        </w:rPr>
        <w:t>«</w:t>
      </w:r>
      <w:r w:rsidRPr="00EB2E72">
        <w:rPr>
          <w:rFonts w:ascii="Times New Roman" w:hAnsi="Times New Roman"/>
          <w:color w:val="000000" w:themeColor="text1"/>
          <w:sz w:val="28"/>
        </w:rPr>
        <w:t xml:space="preserve">три форми (моделі) </w:t>
      </w:r>
      <w:proofErr w:type="spellStart"/>
      <w:r w:rsidRPr="00EB2E72">
        <w:rPr>
          <w:rFonts w:ascii="Times New Roman" w:hAnsi="Times New Roman"/>
          <w:color w:val="000000" w:themeColor="text1"/>
          <w:sz w:val="28"/>
        </w:rPr>
        <w:t>краудінвестінгу</w:t>
      </w:r>
      <w:proofErr w:type="spellEnd"/>
      <w:r w:rsidRPr="00EB2E72">
        <w:rPr>
          <w:rFonts w:ascii="Times New Roman" w:hAnsi="Times New Roman"/>
          <w:color w:val="000000" w:themeColor="text1"/>
          <w:sz w:val="28"/>
        </w:rPr>
        <w:t xml:space="preserve"> в залежності від очікуваної фінансової вигоди з боку інвестора, зокрема, </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 розрахований на отримання винагороди у вигляді: роялті; фіксованого відсотка і повернення суми боргу (кредитування); участі у акціонерному капіталу</w:t>
      </w:r>
      <w:r w:rsidR="00B8737E" w:rsidRPr="00EB2E72">
        <w:rPr>
          <w:rFonts w:ascii="Times New Roman" w:hAnsi="Times New Roman"/>
          <w:color w:val="000000" w:themeColor="text1"/>
          <w:sz w:val="28"/>
        </w:rPr>
        <w:t>»</w:t>
      </w:r>
      <w:r w:rsidRPr="00EB2E72">
        <w:rPr>
          <w:rFonts w:ascii="Times New Roman" w:hAnsi="Times New Roman"/>
          <w:color w:val="000000" w:themeColor="text1"/>
          <w:sz w:val="28"/>
        </w:rPr>
        <w:t xml:space="preserve"> [</w:t>
      </w:r>
      <w:r w:rsidR="00DD1166">
        <w:rPr>
          <w:rFonts w:ascii="Times New Roman" w:hAnsi="Times New Roman"/>
          <w:color w:val="000000" w:themeColor="text1"/>
          <w:sz w:val="28"/>
        </w:rPr>
        <w:t>29</w:t>
      </w:r>
      <w:r w:rsidRPr="00EB2E72">
        <w:rPr>
          <w:rFonts w:ascii="Times New Roman" w:hAnsi="Times New Roman"/>
          <w:color w:val="000000" w:themeColor="text1"/>
          <w:sz w:val="28"/>
        </w:rPr>
        <w:t xml:space="preserve">]. </w:t>
      </w:r>
    </w:p>
    <w:p w14:paraId="5DA7B67F" w14:textId="50953B7D" w:rsidR="00517B45" w:rsidRPr="00EB2E72" w:rsidRDefault="00B8737E"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Найбільш складною та передовою формою </w:t>
      </w:r>
      <w:proofErr w:type="spellStart"/>
      <w:r w:rsidR="00517B45" w:rsidRPr="00EB2E72">
        <w:rPr>
          <w:rFonts w:ascii="Times New Roman" w:hAnsi="Times New Roman"/>
          <w:color w:val="000000" w:themeColor="text1"/>
          <w:sz w:val="28"/>
        </w:rPr>
        <w:t>краудінвестінгу</w:t>
      </w:r>
      <w:proofErr w:type="spellEnd"/>
      <w:r w:rsidR="00517B45" w:rsidRPr="00EB2E72">
        <w:rPr>
          <w:rFonts w:ascii="Times New Roman" w:hAnsi="Times New Roman"/>
          <w:color w:val="000000" w:themeColor="text1"/>
          <w:sz w:val="28"/>
        </w:rPr>
        <w:t xml:space="preserve"> є так званий акціонерний </w:t>
      </w:r>
      <w:proofErr w:type="spellStart"/>
      <w:r w:rsidR="00517B45" w:rsidRPr="00EB2E72">
        <w:rPr>
          <w:rFonts w:ascii="Times New Roman" w:hAnsi="Times New Roman"/>
          <w:color w:val="000000" w:themeColor="text1"/>
          <w:sz w:val="28"/>
        </w:rPr>
        <w:t>краудфандінг</w:t>
      </w:r>
      <w:proofErr w:type="spellEnd"/>
      <w:r w:rsidR="00517B45" w:rsidRPr="00EB2E72">
        <w:rPr>
          <w:rFonts w:ascii="Times New Roman" w:hAnsi="Times New Roman"/>
          <w:color w:val="000000" w:themeColor="text1"/>
          <w:sz w:val="28"/>
        </w:rPr>
        <w:t>, що передбачає отримання інвестором винагороди у вигляді частини власності компанії, акцій, дивідендів чи права голосування на загальних зборах акціонерів</w:t>
      </w: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 [</w:t>
      </w:r>
      <w:r w:rsidR="00DD1166">
        <w:rPr>
          <w:rFonts w:ascii="Times New Roman" w:hAnsi="Times New Roman"/>
          <w:color w:val="000000" w:themeColor="text1"/>
          <w:sz w:val="28"/>
        </w:rPr>
        <w:t>27</w:t>
      </w:r>
      <w:r w:rsidR="00517B45" w:rsidRPr="00EB2E72">
        <w:rPr>
          <w:rFonts w:ascii="Times New Roman" w:hAnsi="Times New Roman"/>
          <w:color w:val="000000" w:themeColor="text1"/>
          <w:sz w:val="28"/>
        </w:rPr>
        <w:t xml:space="preserve">]. Аналітики ринку вказують, що поряд з найбільшою </w:t>
      </w:r>
      <w:proofErr w:type="spellStart"/>
      <w:r w:rsidR="00517B45" w:rsidRPr="00EB2E72">
        <w:rPr>
          <w:rFonts w:ascii="Times New Roman" w:hAnsi="Times New Roman"/>
          <w:color w:val="000000" w:themeColor="text1"/>
          <w:sz w:val="28"/>
        </w:rPr>
        <w:t>інноваційністю</w:t>
      </w:r>
      <w:proofErr w:type="spellEnd"/>
      <w:r w:rsidR="00517B45" w:rsidRPr="00EB2E72">
        <w:rPr>
          <w:rFonts w:ascii="Times New Roman" w:hAnsi="Times New Roman"/>
          <w:color w:val="000000" w:themeColor="text1"/>
          <w:sz w:val="28"/>
        </w:rPr>
        <w:t xml:space="preserve"> ця модель є одночасно й найбільш обговорюваною та суперечливою, оскільки зачіпає організаційно-правову </w:t>
      </w:r>
      <w:r w:rsidR="00517B45" w:rsidRPr="00EB2E72">
        <w:rPr>
          <w:rFonts w:ascii="Times New Roman" w:hAnsi="Times New Roman"/>
          <w:color w:val="000000" w:themeColor="text1"/>
          <w:sz w:val="28"/>
        </w:rPr>
        <w:lastRenderedPageBreak/>
        <w:t xml:space="preserve">форму компанії і пов’язана з підвищеним ризиком для інвестора. Не дивлячись на складнощі така </w:t>
      </w: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модель </w:t>
      </w:r>
      <w:proofErr w:type="spellStart"/>
      <w:r w:rsidR="00517B45" w:rsidRPr="00EB2E72">
        <w:rPr>
          <w:rFonts w:ascii="Times New Roman" w:hAnsi="Times New Roman"/>
          <w:color w:val="000000" w:themeColor="text1"/>
          <w:sz w:val="28"/>
        </w:rPr>
        <w:t>краудінвестінгу</w:t>
      </w:r>
      <w:proofErr w:type="spellEnd"/>
      <w:r w:rsidR="00517B45" w:rsidRPr="00EB2E72">
        <w:rPr>
          <w:rFonts w:ascii="Times New Roman" w:hAnsi="Times New Roman"/>
          <w:color w:val="000000" w:themeColor="text1"/>
          <w:sz w:val="28"/>
        </w:rPr>
        <w:t xml:space="preserve"> зумовлює великий інтерес з боку бізнес-співтовариства, оскільки надає нові можливості компаніям, які ще не мають розміщення на біржі, отримувати необхідне фінансування для запуску або розширення свого бізнесу</w:t>
      </w: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 [</w:t>
      </w:r>
      <w:r w:rsidR="00517B45" w:rsidRPr="00EB2E72">
        <w:rPr>
          <w:rFonts w:ascii="Times New Roman" w:hAnsi="Times New Roman"/>
          <w:color w:val="000000" w:themeColor="text1"/>
          <w:sz w:val="28"/>
          <w:lang w:val="en-US"/>
        </w:rPr>
        <w:t>29</w:t>
      </w:r>
      <w:r w:rsidR="00517B45" w:rsidRPr="00EB2E72">
        <w:rPr>
          <w:rFonts w:ascii="Times New Roman" w:hAnsi="Times New Roman"/>
          <w:color w:val="000000" w:themeColor="text1"/>
          <w:sz w:val="28"/>
        </w:rPr>
        <w:t>].</w:t>
      </w:r>
    </w:p>
    <w:p w14:paraId="061104ED" w14:textId="77777777"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Дослідження сутності, особливостей та відмінностей краудфандінгу і </w:t>
      </w:r>
      <w:proofErr w:type="spellStart"/>
      <w:r w:rsidRPr="00EB2E72">
        <w:rPr>
          <w:rFonts w:ascii="Times New Roman" w:hAnsi="Times New Roman"/>
          <w:color w:val="000000" w:themeColor="text1"/>
          <w:sz w:val="28"/>
        </w:rPr>
        <w:t>краудінвестінгу</w:t>
      </w:r>
      <w:proofErr w:type="spellEnd"/>
      <w:r w:rsidRPr="00EB2E72">
        <w:rPr>
          <w:rFonts w:ascii="Times New Roman" w:hAnsi="Times New Roman"/>
          <w:color w:val="000000" w:themeColor="text1"/>
          <w:sz w:val="28"/>
        </w:rPr>
        <w:t xml:space="preserve"> показало, що </w:t>
      </w:r>
      <w:proofErr w:type="spellStart"/>
      <w:r w:rsidRPr="00EB2E72">
        <w:rPr>
          <w:rFonts w:ascii="Times New Roman" w:hAnsi="Times New Roman"/>
          <w:color w:val="000000" w:themeColor="text1"/>
          <w:sz w:val="28"/>
        </w:rPr>
        <w:t>краудінвестінгові</w:t>
      </w:r>
      <w:proofErr w:type="spellEnd"/>
      <w:r w:rsidRPr="00EB2E72">
        <w:rPr>
          <w:rFonts w:ascii="Times New Roman" w:hAnsi="Times New Roman"/>
          <w:color w:val="000000" w:themeColor="text1"/>
          <w:sz w:val="28"/>
        </w:rPr>
        <w:t xml:space="preserve"> платформи створюються на базі, або за подобою відповідних </w:t>
      </w:r>
      <w:proofErr w:type="spellStart"/>
      <w:r w:rsidRPr="00EB2E72">
        <w:rPr>
          <w:rFonts w:ascii="Times New Roman" w:hAnsi="Times New Roman"/>
          <w:color w:val="000000" w:themeColor="text1"/>
          <w:sz w:val="28"/>
        </w:rPr>
        <w:t>краудфандінгових</w:t>
      </w:r>
      <w:proofErr w:type="spellEnd"/>
      <w:r w:rsidRPr="00EB2E72">
        <w:rPr>
          <w:rFonts w:ascii="Times New Roman" w:hAnsi="Times New Roman"/>
          <w:color w:val="000000" w:themeColor="text1"/>
          <w:sz w:val="28"/>
        </w:rPr>
        <w:t xml:space="preserve"> платформ, але розрізняють їх цільові функції. Зокрема, на нашу думку, однією з головних цільових функцій краудфандінгу можна визначити залучення більш дешевих джерел фінансування різноманітних проектів, а однією з цільових функцій </w:t>
      </w:r>
      <w:proofErr w:type="spellStart"/>
      <w:r w:rsidRPr="00EB2E72">
        <w:rPr>
          <w:rFonts w:ascii="Times New Roman" w:hAnsi="Times New Roman"/>
          <w:color w:val="000000" w:themeColor="text1"/>
          <w:sz w:val="28"/>
        </w:rPr>
        <w:t>краудінвестінгу</w:t>
      </w:r>
      <w:proofErr w:type="spellEnd"/>
      <w:r w:rsidRPr="00EB2E72">
        <w:rPr>
          <w:rFonts w:ascii="Times New Roman" w:hAnsi="Times New Roman"/>
          <w:color w:val="000000" w:themeColor="text1"/>
          <w:sz w:val="28"/>
        </w:rPr>
        <w:t xml:space="preserve"> слід виділити залучення у процеси інвестування якомога більшої кількості учасників та акумуляція «розсіяних» фінансових ресурсів домогосподарств.</w:t>
      </w:r>
    </w:p>
    <w:p w14:paraId="22AF1D98" w14:textId="77777777" w:rsidR="00B8737E" w:rsidRPr="00EB2E72" w:rsidRDefault="00B8737E"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За результатами дослідження сутності </w:t>
      </w:r>
      <w:proofErr w:type="spellStart"/>
      <w:r w:rsidRPr="00EB2E72">
        <w:rPr>
          <w:rFonts w:ascii="Times New Roman" w:hAnsi="Times New Roman"/>
          <w:color w:val="000000" w:themeColor="text1"/>
          <w:sz w:val="28"/>
        </w:rPr>
        <w:t>краудфандингу</w:t>
      </w:r>
      <w:proofErr w:type="spellEnd"/>
      <w:r w:rsidRPr="00EB2E72">
        <w:rPr>
          <w:rFonts w:ascii="Times New Roman" w:hAnsi="Times New Roman"/>
          <w:color w:val="000000" w:themeColor="text1"/>
          <w:sz w:val="28"/>
        </w:rPr>
        <w:t xml:space="preserve"> та </w:t>
      </w:r>
      <w:proofErr w:type="spellStart"/>
      <w:r w:rsidRPr="00EB2E72">
        <w:rPr>
          <w:rFonts w:ascii="Times New Roman" w:hAnsi="Times New Roman"/>
          <w:color w:val="000000" w:themeColor="text1"/>
          <w:sz w:val="28"/>
        </w:rPr>
        <w:t>краудфандингу</w:t>
      </w:r>
      <w:proofErr w:type="spellEnd"/>
      <w:r w:rsidRPr="00EB2E72">
        <w:rPr>
          <w:rFonts w:ascii="Times New Roman" w:hAnsi="Times New Roman"/>
          <w:color w:val="000000" w:themeColor="text1"/>
          <w:sz w:val="28"/>
        </w:rPr>
        <w:t xml:space="preserve"> як його складової можна виділити найбільш значущі особливості </w:t>
      </w:r>
      <w:proofErr w:type="spellStart"/>
      <w:r w:rsidRPr="00EB2E72">
        <w:rPr>
          <w:rFonts w:ascii="Times New Roman" w:hAnsi="Times New Roman"/>
          <w:color w:val="000000" w:themeColor="text1"/>
          <w:sz w:val="28"/>
        </w:rPr>
        <w:t>краудфандингу</w:t>
      </w:r>
      <w:proofErr w:type="spellEnd"/>
      <w:r w:rsidRPr="00EB2E72">
        <w:rPr>
          <w:rFonts w:ascii="Times New Roman" w:hAnsi="Times New Roman"/>
          <w:color w:val="000000" w:themeColor="text1"/>
          <w:sz w:val="28"/>
        </w:rPr>
        <w:t>: 1) колективне фінансування, коли кошти надходять невеликими сумами від значної невизначеної кількості людей; 2) колективне співробітництво задля досягнення певних суспільно корисних цілей; 3) кошти надаються або без очікування матеріальної винагороди при розрахунку моральної вигоди, або при розрахунку нефінансової чи фінансової винагороди у майбутньому; 4) відкритий конкурс із використанням Інтернет-технологій є обов'язковою умовою; 5) альтернативне фінансування та новий вид фінансових послуг; 6) ризиковані інноваційні вкладення.</w:t>
      </w:r>
    </w:p>
    <w:p w14:paraId="71D666F2" w14:textId="631B989D" w:rsidR="00517B45" w:rsidRPr="00EB2E72" w:rsidRDefault="00B8737E"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На підставі визначених сутнісних особливостей можна надати наступне визначення дефініції: </w:t>
      </w:r>
      <w:proofErr w:type="spellStart"/>
      <w:r w:rsidR="00517B45" w:rsidRPr="00EB2E72">
        <w:rPr>
          <w:rFonts w:ascii="Times New Roman" w:hAnsi="Times New Roman"/>
          <w:color w:val="000000" w:themeColor="text1"/>
          <w:sz w:val="28"/>
        </w:rPr>
        <w:t>краудфандінг</w:t>
      </w:r>
      <w:proofErr w:type="spellEnd"/>
      <w:r w:rsidR="00517B45" w:rsidRPr="00EB2E72">
        <w:rPr>
          <w:rFonts w:ascii="Times New Roman" w:hAnsi="Times New Roman"/>
          <w:color w:val="000000" w:themeColor="text1"/>
          <w:sz w:val="28"/>
        </w:rPr>
        <w:t xml:space="preserve"> – це інноваційна фінансова послуга, головна ідея якої ґрунтується на співпраці у формі колективного фінансування ризикових проектів заради досягнення визначених специфічних цілей (фінансових чи нефінансових) або без розрахунку на вигоду у формі пожертви чи спонсорства, або з розрахунком на нефінансову чи фінансову </w:t>
      </w:r>
      <w:r w:rsidR="00517B45" w:rsidRPr="00EB2E72">
        <w:rPr>
          <w:rFonts w:ascii="Times New Roman" w:hAnsi="Times New Roman"/>
          <w:color w:val="000000" w:themeColor="text1"/>
          <w:sz w:val="28"/>
        </w:rPr>
        <w:lastRenderedPageBreak/>
        <w:t>вигоду, що здійснюється шляхом формування пулу капіталу, який надходить у незначних сумах від значної невизначеної кількості осіб на основі відкритого конкурсу за допомогою Інтернет- технологій</w:t>
      </w:r>
      <w:r w:rsidRPr="00EB2E72">
        <w:rPr>
          <w:rFonts w:ascii="Times New Roman" w:hAnsi="Times New Roman"/>
          <w:color w:val="000000" w:themeColor="text1"/>
          <w:sz w:val="28"/>
        </w:rPr>
        <w:t>»</w:t>
      </w:r>
      <w:r w:rsidR="00517B45" w:rsidRPr="00EB2E72">
        <w:rPr>
          <w:rFonts w:ascii="Times New Roman" w:hAnsi="Times New Roman"/>
          <w:color w:val="000000" w:themeColor="text1"/>
          <w:sz w:val="28"/>
        </w:rPr>
        <w:t xml:space="preserve"> [</w:t>
      </w:r>
      <w:r w:rsidR="00DD1166">
        <w:rPr>
          <w:rFonts w:ascii="Times New Roman" w:hAnsi="Times New Roman"/>
          <w:color w:val="000000" w:themeColor="text1"/>
          <w:sz w:val="28"/>
        </w:rPr>
        <w:t>11</w:t>
      </w:r>
      <w:r w:rsidR="00517B45" w:rsidRPr="00EB2E72">
        <w:rPr>
          <w:rFonts w:ascii="Times New Roman" w:hAnsi="Times New Roman"/>
          <w:color w:val="000000" w:themeColor="text1"/>
          <w:sz w:val="28"/>
        </w:rPr>
        <w:t>].</w:t>
      </w:r>
    </w:p>
    <w:p w14:paraId="493838DE" w14:textId="77777777" w:rsidR="00517B45" w:rsidRPr="00EB2E72" w:rsidRDefault="00517B45"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В контексті використання краудфандінгу для фінансування комерційних проектів чи організацій слід виділити таку перевагу краудфандінгу як можливість використовувати зовсім незначні кошти (</w:t>
      </w:r>
      <w:proofErr w:type="spellStart"/>
      <w:r w:rsidRPr="00EB2E72">
        <w:rPr>
          <w:rFonts w:ascii="Times New Roman" w:hAnsi="Times New Roman"/>
          <w:color w:val="000000" w:themeColor="text1"/>
          <w:sz w:val="28"/>
        </w:rPr>
        <w:t>мікрофінансування</w:t>
      </w:r>
      <w:proofErr w:type="spellEnd"/>
      <w:r w:rsidRPr="00EB2E72">
        <w:rPr>
          <w:rFonts w:ascii="Times New Roman" w:hAnsi="Times New Roman"/>
          <w:color w:val="000000" w:themeColor="text1"/>
          <w:sz w:val="28"/>
        </w:rPr>
        <w:t>), отримані від донорів, для створення вартості компанії.</w:t>
      </w:r>
    </w:p>
    <w:p w14:paraId="7198DB8D" w14:textId="11694CAC" w:rsidR="009B30B2" w:rsidRPr="00EB2E72" w:rsidRDefault="009B30B2" w:rsidP="00517B45">
      <w:pPr>
        <w:spacing w:after="0" w:line="360" w:lineRule="auto"/>
        <w:ind w:firstLine="720"/>
        <w:jc w:val="both"/>
        <w:rPr>
          <w:rFonts w:ascii="Times New Roman" w:hAnsi="Times New Roman"/>
          <w:color w:val="000000" w:themeColor="text1"/>
          <w:sz w:val="28"/>
        </w:rPr>
      </w:pPr>
      <w:r w:rsidRPr="00EB2E72">
        <w:rPr>
          <w:rFonts w:ascii="Times New Roman" w:hAnsi="Times New Roman"/>
          <w:color w:val="000000" w:themeColor="text1"/>
          <w:sz w:val="28"/>
        </w:rPr>
        <w:t xml:space="preserve">Саме використання даного інструменту може дозволи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доукомплектувати машини екстреної медичної допомоги, оновити парк цих автомобілів, а також залучити домогосподарства до співфінансування своєї діяльності задля підвищення якості надання медичних послуг.</w:t>
      </w:r>
    </w:p>
    <w:p w14:paraId="0F3C496A" w14:textId="77777777" w:rsidR="004E1676" w:rsidRPr="00EB2E72" w:rsidRDefault="004E1676" w:rsidP="00316C98">
      <w:pPr>
        <w:widowControl w:val="0"/>
        <w:spacing w:after="0" w:line="360" w:lineRule="auto"/>
        <w:ind w:firstLine="709"/>
        <w:jc w:val="both"/>
        <w:rPr>
          <w:rFonts w:ascii="Times New Roman" w:hAnsi="Times New Roman" w:cs="Times New Roman"/>
          <w:color w:val="000000" w:themeColor="text1"/>
          <w:sz w:val="28"/>
          <w:szCs w:val="28"/>
        </w:rPr>
      </w:pPr>
    </w:p>
    <w:p w14:paraId="3CE1C228" w14:textId="51625C1B" w:rsidR="00F654A7" w:rsidRPr="00EB2E72" w:rsidRDefault="00FE23E5" w:rsidP="00316C98">
      <w:pPr>
        <w:widowControl w:val="0"/>
        <w:spacing w:after="0" w:line="360" w:lineRule="auto"/>
        <w:ind w:firstLine="709"/>
        <w:jc w:val="both"/>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t>Висновки до розділу 3</w:t>
      </w:r>
    </w:p>
    <w:p w14:paraId="70E42D29" w14:textId="494982CB" w:rsidR="00F654A7" w:rsidRPr="00EB2E72" w:rsidRDefault="001F6624" w:rsidP="00095E8F">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Доведено, що вдосконалення системи менеджменту і впровадженням управлінських технологій в діяльності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повинно здійснюватись з урахуванням потреб споживачів екстрених медичних послуг. У контексті цього, </w:t>
      </w:r>
      <w:r w:rsidR="00095E8F" w:rsidRPr="00EB2E72">
        <w:rPr>
          <w:rFonts w:ascii="Times New Roman" w:hAnsi="Times New Roman" w:cs="Times New Roman"/>
          <w:color w:val="000000" w:themeColor="text1"/>
          <w:sz w:val="28"/>
          <w:szCs w:val="28"/>
        </w:rPr>
        <w:t>запропоновано проведення діагностики потреб споживачів екстрених медичних послуг, та сформовано етапи організації проведення опитування, визначено критерії робочого плану.</w:t>
      </w:r>
    </w:p>
    <w:p w14:paraId="499D4AE7" w14:textId="31496C01" w:rsidR="00095E8F" w:rsidRPr="00EB2E72" w:rsidRDefault="00095E8F" w:rsidP="00095E8F">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Сформовано рекомендації із напрямків вирішення проблем взаємодії між станціями  екстреної медичної допомоги, підрозділами загальної практики та сімейної медицини, багатопрофільними та спеціалізованими лікарнями. В продовження цього рекомендовано включення до  планування діяльності досліджуваного підприємства долучення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до співпраці з приватними лікувальними закладами. На сьогодні підприємство  практично не співпрацює з жодним приватним медичним центром, займаючись </w:t>
      </w:r>
      <w:proofErr w:type="spellStart"/>
      <w:r w:rsidRPr="00EB2E72">
        <w:rPr>
          <w:rFonts w:ascii="Times New Roman" w:hAnsi="Times New Roman" w:cs="Times New Roman"/>
          <w:color w:val="000000" w:themeColor="text1"/>
          <w:sz w:val="28"/>
          <w:szCs w:val="28"/>
        </w:rPr>
        <w:t>довезенням</w:t>
      </w:r>
      <w:proofErr w:type="spellEnd"/>
      <w:r w:rsidRPr="00EB2E72">
        <w:rPr>
          <w:rFonts w:ascii="Times New Roman" w:hAnsi="Times New Roman" w:cs="Times New Roman"/>
          <w:color w:val="000000" w:themeColor="text1"/>
          <w:sz w:val="28"/>
          <w:szCs w:val="28"/>
        </w:rPr>
        <w:t xml:space="preserve"> пацієнтів лише до комунальних та державних закладів охорони здоров’я.</w:t>
      </w:r>
    </w:p>
    <w:p w14:paraId="28FEB569" w14:textId="223F6A8F" w:rsidR="00AA7399" w:rsidRPr="00EB2E72" w:rsidRDefault="00DB76A0" w:rsidP="00095E8F">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За сучасних умов пандемії, рекомендовано доповнення до кадрового планування, яке зобов’язане гарантувати адекватне число лікарів з «медицини невідкладних станів» для карет екстреної медичної допомоги хоча б на </w:t>
      </w:r>
      <w:r w:rsidRPr="00EB2E72">
        <w:rPr>
          <w:rFonts w:ascii="Times New Roman" w:hAnsi="Times New Roman" w:cs="Times New Roman"/>
          <w:color w:val="000000" w:themeColor="text1"/>
          <w:sz w:val="28"/>
          <w:szCs w:val="28"/>
        </w:rPr>
        <w:lastRenderedPageBreak/>
        <w:t>наступні 5 років. Таке планування повинно розроблятись з урахуванням міжнародного досвіду та рекомендацій щодо професійної діяльності для працівників у невідкладній медицині.</w:t>
      </w:r>
    </w:p>
    <w:p w14:paraId="15A93D23" w14:textId="0832F2BD" w:rsidR="00095E8F" w:rsidRPr="00EB2E72" w:rsidRDefault="00DB76A0" w:rsidP="00DB76A0">
      <w:pPr>
        <w:spacing w:after="0" w:line="360" w:lineRule="auto"/>
        <w:ind w:firstLine="720"/>
        <w:jc w:val="both"/>
        <w:rPr>
          <w:rFonts w:ascii="Times New Roman" w:hAnsi="Times New Roman" w:cs="Times New Roman"/>
          <w:color w:val="000000" w:themeColor="text1"/>
          <w:sz w:val="28"/>
          <w:szCs w:val="28"/>
        </w:rPr>
      </w:pPr>
      <w:r w:rsidRPr="00EB2E72">
        <w:rPr>
          <w:rFonts w:ascii="Times New Roman" w:hAnsi="Times New Roman"/>
          <w:color w:val="000000" w:themeColor="text1"/>
          <w:sz w:val="28"/>
        </w:rPr>
        <w:t xml:space="preserve">Враховуючи, що </w:t>
      </w:r>
      <w:r w:rsidR="00E01201">
        <w:rPr>
          <w:rFonts w:ascii="Times New Roman" w:hAnsi="Times New Roman"/>
          <w:color w:val="000000" w:themeColor="text1"/>
          <w:sz w:val="28"/>
        </w:rPr>
        <w:t>КНП ЦМЕД МК</w:t>
      </w:r>
      <w:r w:rsidRPr="00EB2E72">
        <w:rPr>
          <w:rFonts w:ascii="Times New Roman" w:hAnsi="Times New Roman"/>
          <w:color w:val="000000" w:themeColor="text1"/>
          <w:sz w:val="28"/>
        </w:rPr>
        <w:t xml:space="preserve"> працює в умовах обмеженого бюджетного фінансування і актуальності набувала проблема пошуку інноваційних способів фінансування нами запропоновано і обґрунтовано доцільність таких інструментів колективного фінансування та інвестування як </w:t>
      </w:r>
      <w:proofErr w:type="spellStart"/>
      <w:r w:rsidRPr="00EB2E72">
        <w:rPr>
          <w:rFonts w:ascii="Times New Roman" w:hAnsi="Times New Roman"/>
          <w:color w:val="000000" w:themeColor="text1"/>
          <w:sz w:val="28"/>
        </w:rPr>
        <w:t>краудфандинг</w:t>
      </w:r>
      <w:proofErr w:type="spellEnd"/>
      <w:r w:rsidRPr="00EB2E72">
        <w:rPr>
          <w:rFonts w:ascii="Times New Roman" w:hAnsi="Times New Roman"/>
          <w:color w:val="000000" w:themeColor="text1"/>
          <w:sz w:val="28"/>
        </w:rPr>
        <w:t xml:space="preserve"> та </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 xml:space="preserve">. Їх використання дозволить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доукомплектувати машини екстреної медичної допомоги, оновити парк цих автомобілів, а також залучити домогосподарства до співфінансування своєї діяльності задля підвищення якості надання медичних послуг.</w:t>
      </w:r>
    </w:p>
    <w:p w14:paraId="12F678D4" w14:textId="324F5483" w:rsidR="00095E8F" w:rsidRPr="00EB2E72" w:rsidRDefault="00095E8F" w:rsidP="00095E8F">
      <w:pPr>
        <w:widowControl w:val="0"/>
        <w:spacing w:after="0" w:line="360" w:lineRule="auto"/>
        <w:ind w:firstLine="709"/>
        <w:jc w:val="both"/>
        <w:rPr>
          <w:rFonts w:ascii="Times New Roman" w:hAnsi="Times New Roman" w:cs="Times New Roman"/>
          <w:color w:val="000000" w:themeColor="text1"/>
          <w:sz w:val="28"/>
          <w:szCs w:val="28"/>
        </w:rPr>
      </w:pPr>
    </w:p>
    <w:p w14:paraId="18CF319A" w14:textId="5FAEA5F4" w:rsidR="00FE23E5" w:rsidRPr="00EB2E72" w:rsidRDefault="00FE23E5" w:rsidP="00316C98">
      <w:pPr>
        <w:widowControl w:val="0"/>
        <w:spacing w:after="0" w:line="360" w:lineRule="auto"/>
        <w:ind w:firstLine="709"/>
        <w:jc w:val="both"/>
        <w:rPr>
          <w:rFonts w:ascii="Times New Roman" w:hAnsi="Times New Roman" w:cs="Times New Roman"/>
          <w:color w:val="000000" w:themeColor="text1"/>
          <w:sz w:val="28"/>
          <w:szCs w:val="28"/>
        </w:rPr>
      </w:pPr>
    </w:p>
    <w:p w14:paraId="4A2166A5" w14:textId="39B70AC3" w:rsidR="00FE23E5" w:rsidRPr="00EB2E72" w:rsidRDefault="00FE23E5" w:rsidP="00316C98">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br w:type="page"/>
      </w:r>
    </w:p>
    <w:p w14:paraId="3E24AAF0" w14:textId="0E32135D" w:rsidR="00FE23E5" w:rsidRPr="00EB2E72" w:rsidRDefault="00FE23E5" w:rsidP="00FE23E5">
      <w:pPr>
        <w:widowControl w:val="0"/>
        <w:spacing w:after="0" w:line="360" w:lineRule="auto"/>
        <w:jc w:val="center"/>
        <w:rPr>
          <w:rFonts w:ascii="Times New Roman" w:hAnsi="Times New Roman" w:cs="Times New Roman"/>
          <w:b/>
          <w:bCs/>
          <w:color w:val="000000" w:themeColor="text1"/>
          <w:sz w:val="28"/>
          <w:szCs w:val="28"/>
        </w:rPr>
      </w:pPr>
      <w:r w:rsidRPr="00EB2E72">
        <w:rPr>
          <w:rFonts w:ascii="Times New Roman" w:hAnsi="Times New Roman" w:cs="Times New Roman"/>
          <w:b/>
          <w:bCs/>
          <w:color w:val="000000" w:themeColor="text1"/>
          <w:sz w:val="28"/>
          <w:szCs w:val="28"/>
        </w:rPr>
        <w:lastRenderedPageBreak/>
        <w:t>ВИСНОВКИ</w:t>
      </w:r>
    </w:p>
    <w:p w14:paraId="7F65DCC5" w14:textId="77777777" w:rsidR="00DB76A0" w:rsidRPr="00EB2E72" w:rsidRDefault="00DB76A0" w:rsidP="00DB76A0">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Менеджмент у закладах охороні здоров'я виступає наукою з управління, регулювання та контролю за фінансовими, трудовими та матеріальними ресурсами закладу охорони здоров'я. Він спрямовується, з одного боку, на зниження втрат суспільства від захворюваності, інвалідності та смертності населення за наявних ресурсів, а з іншого - на забезпечення ефективності функціонування самого закладу охорони здоров’я як установи.</w:t>
      </w:r>
    </w:p>
    <w:p w14:paraId="01D36389" w14:textId="77777777" w:rsidR="00DB76A0" w:rsidRPr="00EB2E72" w:rsidRDefault="00DB76A0" w:rsidP="00DB76A0">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В узагальненому розумінні, завданнями управління закладами охорони здоров'я є найбільш ефективне досягнення їх мети шляхом підвищення якості надання медичних послуг та раціонального використання власних наявних ресурсів.</w:t>
      </w:r>
    </w:p>
    <w:p w14:paraId="259E3CE3" w14:textId="77777777" w:rsidR="00DB76A0" w:rsidRPr="00EB2E72" w:rsidRDefault="00DB76A0" w:rsidP="00DB76A0">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Сучасні підходи до функціонування закладів охорони здоров’я розглядають ефективність забезпечення будь-яких функцій через призму компетенцій медичних працівників. Саме компетенції виступають основою повноцінного виконання власної місії кожним закладом охорони здоров’я. </w:t>
      </w:r>
    </w:p>
    <w:p w14:paraId="28B45129" w14:textId="77777777" w:rsidR="00FE23E5" w:rsidRPr="00EB2E72" w:rsidRDefault="00FE23E5" w:rsidP="00FE23E5">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Екстрена медична допомога в Україні складається з багатьох важливих елементів (центру екстреної медичної допомоги та медицини катастроф, багатопрофільних лікарень, відділень та ін.), що створюють систему цієї служби.</w:t>
      </w:r>
    </w:p>
    <w:p w14:paraId="289A6358" w14:textId="2C394CDC" w:rsidR="00FE23E5" w:rsidRPr="00EB2E72" w:rsidRDefault="00E01201" w:rsidP="00FE23E5">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КНП ЦМЕД МК</w:t>
      </w:r>
      <w:r w:rsidR="00FE23E5" w:rsidRPr="00EB2E72">
        <w:rPr>
          <w:rFonts w:ascii="Times New Roman" w:hAnsi="Times New Roman" w:cs="Times New Roman"/>
          <w:color w:val="000000" w:themeColor="text1"/>
          <w:sz w:val="28"/>
          <w:szCs w:val="28"/>
        </w:rPr>
        <w:t xml:space="preserve"> є бюджетним спеціалізованим закладом охорони здоров’я, заснованим на спільній власності територіальних громад сіл, селищ, міст області, інтереси яких у межах повноважень, визначених чинним законодавством, представляє Тернопільська обласна рада. Центр створений з метою цілодобового надання виїзної екстреної вторинної та третинної лікувальної, у тому числі і консультативної, медичної допомоги ураженим і хворим, госпіталізованим до лікувально-профілактичних закладів.</w:t>
      </w:r>
    </w:p>
    <w:p w14:paraId="45E1EB74" w14:textId="009792E8" w:rsidR="00FE23E5" w:rsidRPr="00EB2E72" w:rsidRDefault="00FE23E5" w:rsidP="00FE23E5">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Технологія прийняття управлінських рішень у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ТОР визначається організаційно-функціональною структурою підприємства та специфікою роботи. </w:t>
      </w:r>
    </w:p>
    <w:p w14:paraId="07129BBC" w14:textId="77777777" w:rsidR="00FE23E5" w:rsidRPr="00EB2E72" w:rsidRDefault="00FE23E5" w:rsidP="00FE23E5">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Згадана специфіка створює передумови для якомога ефективнішого </w:t>
      </w:r>
      <w:r w:rsidRPr="00EB2E72">
        <w:rPr>
          <w:rFonts w:ascii="Times New Roman" w:hAnsi="Times New Roman" w:cs="Times New Roman"/>
          <w:color w:val="000000" w:themeColor="text1"/>
          <w:sz w:val="28"/>
          <w:szCs w:val="28"/>
        </w:rPr>
        <w:lastRenderedPageBreak/>
        <w:t>інформаційного забезпечення діяльності підприємства, що в першу чергу пов’язано з потребою моментального реагування на отриману інформацію. Тому найскладніше програмне та апаратне забезпечення інформаційних потоків досліджуваної медичної установи стосується організації інформаційних комунікацій між споживачами послуг – пацієнтами, диспетчером, каретою швидкої медичної допомоги, лікарями, що реалізується через  використання цифрового модуля ОДС 103.</w:t>
      </w:r>
    </w:p>
    <w:p w14:paraId="6FED1F8F" w14:textId="77777777" w:rsidR="00FE23E5" w:rsidRPr="00EB2E72" w:rsidRDefault="00FE23E5" w:rsidP="00FE23E5">
      <w:pPr>
        <w:widowControl w:val="0"/>
        <w:spacing w:after="0" w:line="384"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Діагностика результативності реалізації завдань досліджуваного підприємства як індикатора якості менеджменту показала позитивну динаміку. Попри встановлено чітку тенденцію зростання чисельності викликів на 4,7% у 2020 році порівняно із 2019 роком, суттєво зменшився показник у відмові виїзду через необґрунтованість викликів. В цей-же час </w:t>
      </w:r>
      <w:proofErr w:type="spellStart"/>
      <w:r w:rsidRPr="00EB2E72">
        <w:rPr>
          <w:rFonts w:ascii="Times New Roman" w:hAnsi="Times New Roman" w:cs="Times New Roman"/>
          <w:color w:val="000000" w:themeColor="text1"/>
          <w:sz w:val="28"/>
          <w:szCs w:val="28"/>
        </w:rPr>
        <w:t>відмічено</w:t>
      </w:r>
      <w:proofErr w:type="spellEnd"/>
      <w:r w:rsidRPr="00EB2E72">
        <w:rPr>
          <w:rFonts w:ascii="Times New Roman" w:hAnsi="Times New Roman" w:cs="Times New Roman"/>
          <w:color w:val="000000" w:themeColor="text1"/>
          <w:sz w:val="28"/>
          <w:szCs w:val="28"/>
        </w:rPr>
        <w:t xml:space="preserve"> і зменшення чисельності пацієнтів, яким за результатами звернень надавалась амбулаторна допомога. </w:t>
      </w:r>
    </w:p>
    <w:p w14:paraId="76E0ADDA" w14:textId="77777777" w:rsidR="00FE23E5" w:rsidRPr="00EB2E72" w:rsidRDefault="00FE23E5" w:rsidP="00FE23E5">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Підтверджує зростання рівня якості менеджменту аналіз самих виїздів карети швидкої медичної допомоги, показник швидкості реагування і </w:t>
      </w:r>
      <w:proofErr w:type="spellStart"/>
      <w:r w:rsidRPr="00EB2E72">
        <w:rPr>
          <w:rFonts w:ascii="Times New Roman" w:hAnsi="Times New Roman" w:cs="Times New Roman"/>
          <w:color w:val="000000" w:themeColor="text1"/>
          <w:sz w:val="28"/>
          <w:szCs w:val="28"/>
        </w:rPr>
        <w:t>доїзду</w:t>
      </w:r>
      <w:proofErr w:type="spellEnd"/>
      <w:r w:rsidRPr="00EB2E72">
        <w:rPr>
          <w:rFonts w:ascii="Times New Roman" w:hAnsi="Times New Roman" w:cs="Times New Roman"/>
          <w:color w:val="000000" w:themeColor="text1"/>
          <w:sz w:val="28"/>
          <w:szCs w:val="28"/>
        </w:rPr>
        <w:t xml:space="preserve"> автомобіля до потерпілих.</w:t>
      </w:r>
    </w:p>
    <w:p w14:paraId="40782EDC" w14:textId="518D7048" w:rsidR="00DB76A0" w:rsidRPr="00EB2E72" w:rsidRDefault="00DB76A0" w:rsidP="00DB76A0">
      <w:pPr>
        <w:widowControl w:val="0"/>
        <w:spacing w:after="0" w:line="360"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Доведено, що вдосконалення системи менеджменту і впровадженням управлінських технологій в діяльності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повинно здійснюватись з урахуванням потреб споживачів екстрених медичних послуг. У контексті цього, запропоновано проведення діагностики потреб споживачів екстрених медичних послуг, та сформовано етапи організації проведення опитування, визначено критерії робочого плану.</w:t>
      </w:r>
    </w:p>
    <w:p w14:paraId="5DAA7195" w14:textId="77E378E0" w:rsidR="00DB76A0" w:rsidRPr="00EB2E72" w:rsidRDefault="00DB76A0" w:rsidP="00DB76A0">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 xml:space="preserve">Сформовано рекомендації із напрямків вирішення проблем взаємодії між станціями  екстреної медичної допомоги, підрозділами загальної практики та сімейної медицини, багатопрофільними та спеціалізованими лікарнями. В продовження цього рекомендовано включення до  планування діяльності досліджуваного підприємства долучення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до співпраці з приватними лікувальними закладами. На сьогодні підприємство  практично не </w:t>
      </w:r>
      <w:r w:rsidRPr="00EB2E72">
        <w:rPr>
          <w:rFonts w:ascii="Times New Roman" w:hAnsi="Times New Roman" w:cs="Times New Roman"/>
          <w:color w:val="000000" w:themeColor="text1"/>
          <w:sz w:val="28"/>
          <w:szCs w:val="28"/>
        </w:rPr>
        <w:lastRenderedPageBreak/>
        <w:t xml:space="preserve">співпрацює з жодним приватним медичним центром, займаючись </w:t>
      </w:r>
      <w:proofErr w:type="spellStart"/>
      <w:r w:rsidRPr="00EB2E72">
        <w:rPr>
          <w:rFonts w:ascii="Times New Roman" w:hAnsi="Times New Roman" w:cs="Times New Roman"/>
          <w:color w:val="000000" w:themeColor="text1"/>
          <w:sz w:val="28"/>
          <w:szCs w:val="28"/>
        </w:rPr>
        <w:t>довезенням</w:t>
      </w:r>
      <w:proofErr w:type="spellEnd"/>
      <w:r w:rsidRPr="00EB2E72">
        <w:rPr>
          <w:rFonts w:ascii="Times New Roman" w:hAnsi="Times New Roman" w:cs="Times New Roman"/>
          <w:color w:val="000000" w:themeColor="text1"/>
          <w:sz w:val="28"/>
          <w:szCs w:val="28"/>
        </w:rPr>
        <w:t xml:space="preserve"> пацієнтів лише до комунальних та державних закладів охорони здоров’я.</w:t>
      </w:r>
    </w:p>
    <w:p w14:paraId="6ED43BCA" w14:textId="77777777" w:rsidR="00DB76A0" w:rsidRPr="00EB2E72" w:rsidRDefault="00DB76A0" w:rsidP="00DB76A0">
      <w:pPr>
        <w:widowControl w:val="0"/>
        <w:spacing w:after="0" w:line="372" w:lineRule="auto"/>
        <w:ind w:firstLine="709"/>
        <w:jc w:val="both"/>
        <w:rPr>
          <w:rFonts w:ascii="Times New Roman" w:hAnsi="Times New Roman" w:cs="Times New Roman"/>
          <w:color w:val="000000" w:themeColor="text1"/>
          <w:sz w:val="28"/>
          <w:szCs w:val="28"/>
        </w:rPr>
      </w:pPr>
      <w:r w:rsidRPr="00EB2E72">
        <w:rPr>
          <w:rFonts w:ascii="Times New Roman" w:hAnsi="Times New Roman" w:cs="Times New Roman"/>
          <w:color w:val="000000" w:themeColor="text1"/>
          <w:sz w:val="28"/>
          <w:szCs w:val="28"/>
        </w:rPr>
        <w:t>За сучасних умов пандемії, рекомендовано доповнення до кадрового планування, яке зобов’язане гарантувати адекватне число лікарів з «медицини невідкладних станів» для карет екстреної медичної допомоги хоча б на наступні 5 років. Таке планування повинно розроблятись з урахуванням міжнародного досвіду та рекомендацій щодо професійної діяльності для працівників у невідкладній медицині.</w:t>
      </w:r>
    </w:p>
    <w:p w14:paraId="5F06AC57" w14:textId="1789EED7" w:rsidR="00DB76A0" w:rsidRPr="00EB2E72" w:rsidRDefault="00DB76A0" w:rsidP="00DB76A0">
      <w:pPr>
        <w:spacing w:after="0" w:line="360" w:lineRule="auto"/>
        <w:ind w:firstLine="720"/>
        <w:jc w:val="both"/>
        <w:rPr>
          <w:rFonts w:ascii="Times New Roman" w:hAnsi="Times New Roman" w:cs="Times New Roman"/>
          <w:color w:val="000000" w:themeColor="text1"/>
          <w:sz w:val="28"/>
          <w:szCs w:val="28"/>
        </w:rPr>
      </w:pPr>
      <w:r w:rsidRPr="00EB2E72">
        <w:rPr>
          <w:rFonts w:ascii="Times New Roman" w:hAnsi="Times New Roman"/>
          <w:color w:val="000000" w:themeColor="text1"/>
          <w:sz w:val="28"/>
        </w:rPr>
        <w:t xml:space="preserve">Враховуючи, що </w:t>
      </w:r>
      <w:r w:rsidR="00E01201">
        <w:rPr>
          <w:rFonts w:ascii="Times New Roman" w:hAnsi="Times New Roman"/>
          <w:color w:val="000000" w:themeColor="text1"/>
          <w:sz w:val="28"/>
        </w:rPr>
        <w:t>КНП ЦМЕД МК</w:t>
      </w:r>
      <w:r w:rsidRPr="00EB2E72">
        <w:rPr>
          <w:rFonts w:ascii="Times New Roman" w:hAnsi="Times New Roman"/>
          <w:color w:val="000000" w:themeColor="text1"/>
          <w:sz w:val="28"/>
        </w:rPr>
        <w:t xml:space="preserve"> працює в умовах обмеженого бюджетного фінансування і актуальності набувала проблема пошуку інноваційних способів фінансування нами запропоновано і обґрунтовано доцільність таких інструментів колективного фінансування та інвестування як </w:t>
      </w:r>
      <w:proofErr w:type="spellStart"/>
      <w:r w:rsidRPr="00EB2E72">
        <w:rPr>
          <w:rFonts w:ascii="Times New Roman" w:hAnsi="Times New Roman"/>
          <w:color w:val="000000" w:themeColor="text1"/>
          <w:sz w:val="28"/>
        </w:rPr>
        <w:t>краудфандинг</w:t>
      </w:r>
      <w:proofErr w:type="spellEnd"/>
      <w:r w:rsidRPr="00EB2E72">
        <w:rPr>
          <w:rFonts w:ascii="Times New Roman" w:hAnsi="Times New Roman"/>
          <w:color w:val="000000" w:themeColor="text1"/>
          <w:sz w:val="28"/>
        </w:rPr>
        <w:t xml:space="preserve"> та </w:t>
      </w:r>
      <w:proofErr w:type="spellStart"/>
      <w:r w:rsidRPr="00EB2E72">
        <w:rPr>
          <w:rFonts w:ascii="Times New Roman" w:hAnsi="Times New Roman"/>
          <w:color w:val="000000" w:themeColor="text1"/>
          <w:sz w:val="28"/>
        </w:rPr>
        <w:t>краудінвестінг</w:t>
      </w:r>
      <w:proofErr w:type="spellEnd"/>
      <w:r w:rsidRPr="00EB2E72">
        <w:rPr>
          <w:rFonts w:ascii="Times New Roman" w:hAnsi="Times New Roman"/>
          <w:color w:val="000000" w:themeColor="text1"/>
          <w:sz w:val="28"/>
        </w:rPr>
        <w:t xml:space="preserve">. Їх використання дозволить </w:t>
      </w:r>
      <w:r w:rsidR="00E01201">
        <w:rPr>
          <w:rFonts w:ascii="Times New Roman" w:hAnsi="Times New Roman" w:cs="Times New Roman"/>
          <w:color w:val="000000" w:themeColor="text1"/>
          <w:sz w:val="28"/>
          <w:szCs w:val="28"/>
        </w:rPr>
        <w:t>КНП ЦМЕД МК</w:t>
      </w:r>
      <w:r w:rsidRPr="00EB2E72">
        <w:rPr>
          <w:rFonts w:ascii="Times New Roman" w:hAnsi="Times New Roman" w:cs="Times New Roman"/>
          <w:color w:val="000000" w:themeColor="text1"/>
          <w:sz w:val="28"/>
          <w:szCs w:val="28"/>
        </w:rPr>
        <w:t xml:space="preserve"> доукомплектувати машини екстреної медичної допомоги, оновити парк цих автомобілів, а також залучити домогосподарства до співфінансування своєї діяльності задля підвищення якості надання медичних послуг.</w:t>
      </w:r>
    </w:p>
    <w:p w14:paraId="2EDB28AD" w14:textId="77777777" w:rsidR="00FE23E5" w:rsidRPr="00EB2E72" w:rsidRDefault="00FE23E5" w:rsidP="00316C98">
      <w:pPr>
        <w:widowControl w:val="0"/>
        <w:spacing w:after="0" w:line="360" w:lineRule="auto"/>
        <w:ind w:firstLine="709"/>
        <w:jc w:val="both"/>
        <w:rPr>
          <w:rFonts w:ascii="Times New Roman" w:hAnsi="Times New Roman" w:cs="Times New Roman"/>
          <w:color w:val="000000" w:themeColor="text1"/>
          <w:sz w:val="28"/>
          <w:szCs w:val="28"/>
        </w:rPr>
      </w:pPr>
    </w:p>
    <w:sectPr w:rsidR="00FE23E5" w:rsidRPr="00EB2E72" w:rsidSect="00084156">
      <w:pgSz w:w="11906" w:h="16838"/>
      <w:pgMar w:top="1134" w:right="680" w:bottom="1134" w:left="187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A420E0" w14:textId="77777777" w:rsidR="008B5BE9" w:rsidRDefault="008B5BE9" w:rsidP="004E1676">
      <w:pPr>
        <w:spacing w:after="0" w:line="240" w:lineRule="auto"/>
      </w:pPr>
      <w:r>
        <w:separator/>
      </w:r>
    </w:p>
  </w:endnote>
  <w:endnote w:type="continuationSeparator" w:id="0">
    <w:p w14:paraId="3CA23912" w14:textId="77777777" w:rsidR="008B5BE9" w:rsidRDefault="008B5BE9" w:rsidP="004E16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27CF9" w14:textId="77777777" w:rsidR="008B5BE9" w:rsidRDefault="008B5BE9" w:rsidP="004E1676">
      <w:pPr>
        <w:spacing w:after="0" w:line="240" w:lineRule="auto"/>
      </w:pPr>
      <w:r>
        <w:separator/>
      </w:r>
    </w:p>
  </w:footnote>
  <w:footnote w:type="continuationSeparator" w:id="0">
    <w:p w14:paraId="6A465B18" w14:textId="77777777" w:rsidR="008B5BE9" w:rsidRDefault="008B5BE9" w:rsidP="004E16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2537300"/>
      <w:docPartObj>
        <w:docPartGallery w:val="Page Numbers (Top of Page)"/>
        <w:docPartUnique/>
      </w:docPartObj>
    </w:sdtPr>
    <w:sdtEndPr>
      <w:rPr>
        <w:rFonts w:ascii="Times New Roman" w:hAnsi="Times New Roman" w:cs="Times New Roman"/>
        <w:sz w:val="24"/>
        <w:szCs w:val="24"/>
      </w:rPr>
    </w:sdtEndPr>
    <w:sdtContent>
      <w:p w14:paraId="6B2C9AED" w14:textId="3808B357" w:rsidR="004E1676" w:rsidRPr="004E1676" w:rsidRDefault="004E1676" w:rsidP="004E1676">
        <w:pPr>
          <w:pStyle w:val="a9"/>
          <w:jc w:val="right"/>
          <w:rPr>
            <w:rFonts w:ascii="Times New Roman" w:hAnsi="Times New Roman" w:cs="Times New Roman"/>
            <w:sz w:val="24"/>
            <w:szCs w:val="24"/>
          </w:rPr>
        </w:pPr>
        <w:r w:rsidRPr="004E1676">
          <w:rPr>
            <w:rFonts w:ascii="Times New Roman" w:hAnsi="Times New Roman" w:cs="Times New Roman"/>
            <w:sz w:val="24"/>
            <w:szCs w:val="24"/>
          </w:rPr>
          <w:fldChar w:fldCharType="begin"/>
        </w:r>
        <w:r w:rsidRPr="004E1676">
          <w:rPr>
            <w:rFonts w:ascii="Times New Roman" w:hAnsi="Times New Roman" w:cs="Times New Roman"/>
            <w:sz w:val="24"/>
            <w:szCs w:val="24"/>
          </w:rPr>
          <w:instrText>PAGE   \* MERGEFORMAT</w:instrText>
        </w:r>
        <w:r w:rsidRPr="004E1676">
          <w:rPr>
            <w:rFonts w:ascii="Times New Roman" w:hAnsi="Times New Roman" w:cs="Times New Roman"/>
            <w:sz w:val="24"/>
            <w:szCs w:val="24"/>
          </w:rPr>
          <w:fldChar w:fldCharType="separate"/>
        </w:r>
        <w:r w:rsidRPr="004E1676">
          <w:rPr>
            <w:rFonts w:ascii="Times New Roman" w:hAnsi="Times New Roman" w:cs="Times New Roman"/>
            <w:sz w:val="24"/>
            <w:szCs w:val="24"/>
          </w:rPr>
          <w:t>2</w:t>
        </w:r>
        <w:r w:rsidRPr="004E1676">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213B"/>
    <w:multiLevelType w:val="multilevel"/>
    <w:tmpl w:val="0E60F4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1D15A19"/>
    <w:multiLevelType w:val="hybridMultilevel"/>
    <w:tmpl w:val="AB241452"/>
    <w:lvl w:ilvl="0" w:tplc="151ACDE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05467E8A"/>
    <w:multiLevelType w:val="multilevel"/>
    <w:tmpl w:val="8822214E"/>
    <w:lvl w:ilvl="0">
      <w:start w:val="1"/>
      <w:numFmt w:val="decimal"/>
      <w:lvlText w:val="1.2.%1."/>
      <w:lvlJc w:val="left"/>
      <w:rPr>
        <w:rFonts w:ascii="Times New Roman" w:eastAsia="Times New Roman" w:hAnsi="Times New Roman" w:cs="Times New Roman"/>
        <w:b/>
        <w:bCs/>
        <w:i w:val="0"/>
        <w:iCs w:val="0"/>
        <w:smallCaps w:val="0"/>
        <w:strike w:val="0"/>
        <w:color w:val="222222"/>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034041"/>
    <w:multiLevelType w:val="hybridMultilevel"/>
    <w:tmpl w:val="6F6CE726"/>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 w15:restartNumberingAfterBreak="0">
    <w:nsid w:val="0DEE1424"/>
    <w:multiLevelType w:val="hybridMultilevel"/>
    <w:tmpl w:val="C28E7B46"/>
    <w:lvl w:ilvl="0" w:tplc="1000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4715677"/>
    <w:multiLevelType w:val="hybridMultilevel"/>
    <w:tmpl w:val="6644A98C"/>
    <w:lvl w:ilvl="0" w:tplc="1BE2F22E">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16F02C2F"/>
    <w:multiLevelType w:val="hybridMultilevel"/>
    <w:tmpl w:val="3DF89DD8"/>
    <w:lvl w:ilvl="0" w:tplc="FFFFFFFF">
      <w:start w:val="1"/>
      <w:numFmt w:val="decimal"/>
      <w:lvlText w:val="%1."/>
      <w:lvlJc w:val="left"/>
      <w:pPr>
        <w:tabs>
          <w:tab w:val="num" w:pos="360"/>
        </w:tabs>
        <w:ind w:left="360" w:hanging="360"/>
      </w:pPr>
      <w:rPr>
        <w:rFonts w:cs="Times New Roman" w:hint="default"/>
        <w:b w:val="0"/>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C4C55F0"/>
    <w:multiLevelType w:val="hybridMultilevel"/>
    <w:tmpl w:val="92264112"/>
    <w:lvl w:ilvl="0" w:tplc="0C569992">
      <w:start w:val="1"/>
      <w:numFmt w:val="bullet"/>
      <w:lvlText w:val="‒"/>
      <w:lvlJc w:val="left"/>
      <w:pPr>
        <w:ind w:left="1609" w:hanging="900"/>
      </w:pPr>
      <w:rPr>
        <w:rFonts w:ascii="Arial" w:hAnsi="Arial"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1FB067CA"/>
    <w:multiLevelType w:val="multilevel"/>
    <w:tmpl w:val="DC0E9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8031A5"/>
    <w:multiLevelType w:val="hybridMultilevel"/>
    <w:tmpl w:val="63B44D7A"/>
    <w:lvl w:ilvl="0" w:tplc="151ACDEC">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6596CF6"/>
    <w:multiLevelType w:val="hybridMultilevel"/>
    <w:tmpl w:val="D864F288"/>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28335D4A"/>
    <w:multiLevelType w:val="multilevel"/>
    <w:tmpl w:val="58BCB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056C60"/>
    <w:multiLevelType w:val="multilevel"/>
    <w:tmpl w:val="C352D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930F5C"/>
    <w:multiLevelType w:val="multilevel"/>
    <w:tmpl w:val="E766F130"/>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BD65CA4"/>
    <w:multiLevelType w:val="hybridMultilevel"/>
    <w:tmpl w:val="71B0E540"/>
    <w:lvl w:ilvl="0" w:tplc="0AFEEE46">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2F71485A"/>
    <w:multiLevelType w:val="hybridMultilevel"/>
    <w:tmpl w:val="AF7CD60E"/>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36C73D7"/>
    <w:multiLevelType w:val="hybridMultilevel"/>
    <w:tmpl w:val="374E2150"/>
    <w:lvl w:ilvl="0" w:tplc="F2DC6D1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9EA13F0"/>
    <w:multiLevelType w:val="hybridMultilevel"/>
    <w:tmpl w:val="4488891A"/>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8" w15:restartNumberingAfterBreak="0">
    <w:nsid w:val="3A0A4B1E"/>
    <w:multiLevelType w:val="hybridMultilevel"/>
    <w:tmpl w:val="01F69D22"/>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3C3B6A4C"/>
    <w:multiLevelType w:val="multilevel"/>
    <w:tmpl w:val="5DDC5844"/>
    <w:lvl w:ilvl="0">
      <w:start w:val="1"/>
      <w:numFmt w:val="bullet"/>
      <w:lvlText w:val="-"/>
      <w:lvlJc w:val="left"/>
      <w:rPr>
        <w:rFonts w:ascii="Times New Roman" w:eastAsia="Times New Roman" w:hAnsi="Times New Roman" w:cs="Times New Roman"/>
        <w:b w:val="0"/>
        <w:bCs w:val="0"/>
        <w:i w:val="0"/>
        <w:iCs w:val="0"/>
        <w:smallCaps w:val="0"/>
        <w:strike w:val="0"/>
        <w:color w:val="222222"/>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E6B5246"/>
    <w:multiLevelType w:val="hybridMultilevel"/>
    <w:tmpl w:val="10D2918C"/>
    <w:lvl w:ilvl="0" w:tplc="F2DC6D1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106556A"/>
    <w:multiLevelType w:val="hybridMultilevel"/>
    <w:tmpl w:val="10387C4A"/>
    <w:lvl w:ilvl="0" w:tplc="1000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44B63A12"/>
    <w:multiLevelType w:val="hybridMultilevel"/>
    <w:tmpl w:val="BB1E0BCE"/>
    <w:lvl w:ilvl="0" w:tplc="F2DC6D1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44FB0602"/>
    <w:multiLevelType w:val="hybridMultilevel"/>
    <w:tmpl w:val="4604790A"/>
    <w:lvl w:ilvl="0" w:tplc="0422000F">
      <w:start w:val="1"/>
      <w:numFmt w:val="decimal"/>
      <w:lvlText w:val="%1."/>
      <w:lvlJc w:val="left"/>
      <w:pPr>
        <w:ind w:left="360" w:hanging="360"/>
      </w:pPr>
      <w:rPr>
        <w:rFonts w:cs="Times New Roman" w:hint="default"/>
      </w:rPr>
    </w:lvl>
    <w:lvl w:ilvl="1" w:tplc="20000019" w:tentative="1">
      <w:start w:val="1"/>
      <w:numFmt w:val="lowerLetter"/>
      <w:lvlText w:val="%2."/>
      <w:lvlJc w:val="left"/>
      <w:pPr>
        <w:ind w:left="1080" w:hanging="360"/>
      </w:pPr>
      <w:rPr>
        <w:rFonts w:cs="Times New Roman"/>
      </w:rPr>
    </w:lvl>
    <w:lvl w:ilvl="2" w:tplc="2000001B" w:tentative="1">
      <w:start w:val="1"/>
      <w:numFmt w:val="lowerRoman"/>
      <w:lvlText w:val="%3."/>
      <w:lvlJc w:val="right"/>
      <w:pPr>
        <w:ind w:left="1800" w:hanging="180"/>
      </w:pPr>
      <w:rPr>
        <w:rFonts w:cs="Times New Roman"/>
      </w:rPr>
    </w:lvl>
    <w:lvl w:ilvl="3" w:tplc="2000000F" w:tentative="1">
      <w:start w:val="1"/>
      <w:numFmt w:val="decimal"/>
      <w:lvlText w:val="%4."/>
      <w:lvlJc w:val="left"/>
      <w:pPr>
        <w:ind w:left="2520" w:hanging="360"/>
      </w:pPr>
      <w:rPr>
        <w:rFonts w:cs="Times New Roman"/>
      </w:rPr>
    </w:lvl>
    <w:lvl w:ilvl="4" w:tplc="20000019" w:tentative="1">
      <w:start w:val="1"/>
      <w:numFmt w:val="lowerLetter"/>
      <w:lvlText w:val="%5."/>
      <w:lvlJc w:val="left"/>
      <w:pPr>
        <w:ind w:left="3240" w:hanging="360"/>
      </w:pPr>
      <w:rPr>
        <w:rFonts w:cs="Times New Roman"/>
      </w:rPr>
    </w:lvl>
    <w:lvl w:ilvl="5" w:tplc="2000001B" w:tentative="1">
      <w:start w:val="1"/>
      <w:numFmt w:val="lowerRoman"/>
      <w:lvlText w:val="%6."/>
      <w:lvlJc w:val="right"/>
      <w:pPr>
        <w:ind w:left="3960" w:hanging="180"/>
      </w:pPr>
      <w:rPr>
        <w:rFonts w:cs="Times New Roman"/>
      </w:rPr>
    </w:lvl>
    <w:lvl w:ilvl="6" w:tplc="2000000F" w:tentative="1">
      <w:start w:val="1"/>
      <w:numFmt w:val="decimal"/>
      <w:lvlText w:val="%7."/>
      <w:lvlJc w:val="left"/>
      <w:pPr>
        <w:ind w:left="4680" w:hanging="360"/>
      </w:pPr>
      <w:rPr>
        <w:rFonts w:cs="Times New Roman"/>
      </w:rPr>
    </w:lvl>
    <w:lvl w:ilvl="7" w:tplc="20000019" w:tentative="1">
      <w:start w:val="1"/>
      <w:numFmt w:val="lowerLetter"/>
      <w:lvlText w:val="%8."/>
      <w:lvlJc w:val="left"/>
      <w:pPr>
        <w:ind w:left="5400" w:hanging="360"/>
      </w:pPr>
      <w:rPr>
        <w:rFonts w:cs="Times New Roman"/>
      </w:rPr>
    </w:lvl>
    <w:lvl w:ilvl="8" w:tplc="2000001B" w:tentative="1">
      <w:start w:val="1"/>
      <w:numFmt w:val="lowerRoman"/>
      <w:lvlText w:val="%9."/>
      <w:lvlJc w:val="right"/>
      <w:pPr>
        <w:ind w:left="6120" w:hanging="180"/>
      </w:pPr>
      <w:rPr>
        <w:rFonts w:cs="Times New Roman"/>
      </w:rPr>
    </w:lvl>
  </w:abstractNum>
  <w:abstractNum w:abstractNumId="24" w15:restartNumberingAfterBreak="0">
    <w:nsid w:val="470A10A0"/>
    <w:multiLevelType w:val="hybridMultilevel"/>
    <w:tmpl w:val="0B18E40E"/>
    <w:lvl w:ilvl="0" w:tplc="95C2B422">
      <w:start w:val="1"/>
      <w:numFmt w:val="bullet"/>
      <w:lvlText w:val=""/>
      <w:lvlJc w:val="left"/>
      <w:pPr>
        <w:ind w:left="1069" w:hanging="360"/>
      </w:pPr>
      <w:rPr>
        <w:rFonts w:ascii="Symbol" w:hAnsi="Symbol" w:hint="default"/>
        <w:sz w:val="28"/>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5" w15:restartNumberingAfterBreak="0">
    <w:nsid w:val="47170BA4"/>
    <w:multiLevelType w:val="hybridMultilevel"/>
    <w:tmpl w:val="A5EE48B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4B607826"/>
    <w:multiLevelType w:val="hybridMultilevel"/>
    <w:tmpl w:val="17C4FD1C"/>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7" w15:restartNumberingAfterBreak="0">
    <w:nsid w:val="4FFE155F"/>
    <w:multiLevelType w:val="multilevel"/>
    <w:tmpl w:val="0DEC8586"/>
    <w:lvl w:ilvl="0">
      <w:start w:val="1"/>
      <w:numFmt w:val="decimal"/>
      <w:lvlText w:val="%1)"/>
      <w:lvlJc w:val="left"/>
      <w:rPr>
        <w:rFonts w:ascii="Times New Roman" w:eastAsia="Times New Roman" w:hAnsi="Times New Roman" w:cs="Times New Roman"/>
        <w:b w:val="0"/>
        <w:bCs w:val="0"/>
        <w:i w:val="0"/>
        <w:iCs w:val="0"/>
        <w:smallCaps w:val="0"/>
        <w:strike w:val="0"/>
        <w:color w:val="222222"/>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1950B44"/>
    <w:multiLevelType w:val="hybridMultilevel"/>
    <w:tmpl w:val="AD6A68B4"/>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15:restartNumberingAfterBreak="0">
    <w:nsid w:val="57546CC8"/>
    <w:multiLevelType w:val="hybridMultilevel"/>
    <w:tmpl w:val="FF4836C4"/>
    <w:lvl w:ilvl="0" w:tplc="1BE2F22E">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57D01F02"/>
    <w:multiLevelType w:val="hybridMultilevel"/>
    <w:tmpl w:val="326A857A"/>
    <w:lvl w:ilvl="0" w:tplc="151ACDE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1" w15:restartNumberingAfterBreak="0">
    <w:nsid w:val="5BC83ED1"/>
    <w:multiLevelType w:val="multilevel"/>
    <w:tmpl w:val="51E4EE54"/>
    <w:lvl w:ilvl="0">
      <w:start w:val="2"/>
      <w:numFmt w:val="upp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24D7E46"/>
    <w:multiLevelType w:val="hybridMultilevel"/>
    <w:tmpl w:val="45E0F2B0"/>
    <w:lvl w:ilvl="0" w:tplc="FB9899E6">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628C71CB"/>
    <w:multiLevelType w:val="hybridMultilevel"/>
    <w:tmpl w:val="CD143396"/>
    <w:lvl w:ilvl="0" w:tplc="6BDC5D48">
      <w:start w:val="1"/>
      <w:numFmt w:val="decimal"/>
      <w:lvlText w:val="%1."/>
      <w:lvlJc w:val="left"/>
      <w:pPr>
        <w:ind w:left="360" w:hanging="360"/>
      </w:pPr>
      <w:rPr>
        <w:rFonts w:cs="Times New Roman" w:hint="default"/>
      </w:rPr>
    </w:lvl>
    <w:lvl w:ilvl="1" w:tplc="6F7EC5A4">
      <w:start w:val="1"/>
      <w:numFmt w:val="decimal"/>
      <w:lvlText w:val="%2."/>
      <w:lvlJc w:val="left"/>
      <w:pPr>
        <w:ind w:left="1080" w:hanging="360"/>
      </w:pPr>
      <w:rPr>
        <w:rFonts w:cs="Times New Roman" w:hint="default"/>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4" w15:restartNumberingAfterBreak="0">
    <w:nsid w:val="64DF0A23"/>
    <w:multiLevelType w:val="hybridMultilevel"/>
    <w:tmpl w:val="08482E32"/>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68EF5911"/>
    <w:multiLevelType w:val="hybridMultilevel"/>
    <w:tmpl w:val="3C2CD49E"/>
    <w:lvl w:ilvl="0" w:tplc="3DF65F2E">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6" w15:restartNumberingAfterBreak="0">
    <w:nsid w:val="6E673FBF"/>
    <w:multiLevelType w:val="hybridMultilevel"/>
    <w:tmpl w:val="6748A230"/>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1E66235"/>
    <w:multiLevelType w:val="hybridMultilevel"/>
    <w:tmpl w:val="2E3E4BE4"/>
    <w:lvl w:ilvl="0" w:tplc="398E44B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72020E51"/>
    <w:multiLevelType w:val="hybridMultilevel"/>
    <w:tmpl w:val="3DDEC476"/>
    <w:lvl w:ilvl="0" w:tplc="7DB4E39E">
      <w:start w:val="1"/>
      <w:numFmt w:val="decimal"/>
      <w:lvlText w:val="%1."/>
      <w:lvlJc w:val="left"/>
      <w:pPr>
        <w:ind w:left="360" w:hanging="360"/>
      </w:pPr>
      <w:rPr>
        <w:rFonts w:cs="Times New Roman" w:hint="default"/>
        <w:sz w:val="24"/>
        <w:szCs w:val="24"/>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39" w15:restartNumberingAfterBreak="0">
    <w:nsid w:val="750042E0"/>
    <w:multiLevelType w:val="multilevel"/>
    <w:tmpl w:val="9EA0FE4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76A14A86"/>
    <w:multiLevelType w:val="multilevel"/>
    <w:tmpl w:val="684EE0FC"/>
    <w:lvl w:ilvl="0">
      <w:start w:val="1"/>
      <w:numFmt w:val="decimal"/>
      <w:lvlText w:val="%1."/>
      <w:lvlJc w:val="left"/>
      <w:pPr>
        <w:ind w:left="360" w:hanging="360"/>
      </w:pPr>
      <w:rPr>
        <w:rFonts w:cs="Times New Roman"/>
      </w:rPr>
    </w:lvl>
    <w:lvl w:ilvl="1">
      <w:start w:val="7"/>
      <w:numFmt w:val="decimal"/>
      <w:isLgl/>
      <w:lvlText w:val="%1.%2."/>
      <w:lvlJc w:val="left"/>
      <w:pPr>
        <w:ind w:left="1489" w:hanging="950"/>
      </w:pPr>
      <w:rPr>
        <w:rFonts w:cs="Times New Roman" w:hint="default"/>
      </w:rPr>
    </w:lvl>
    <w:lvl w:ilvl="2">
      <w:start w:val="1"/>
      <w:numFmt w:val="decimal"/>
      <w:isLgl/>
      <w:lvlText w:val="%1.%2.%3."/>
      <w:lvlJc w:val="left"/>
      <w:pPr>
        <w:ind w:left="2028" w:hanging="950"/>
      </w:pPr>
      <w:rPr>
        <w:rFonts w:cs="Times New Roman" w:hint="default"/>
      </w:rPr>
    </w:lvl>
    <w:lvl w:ilvl="3">
      <w:start w:val="1"/>
      <w:numFmt w:val="decimal"/>
      <w:isLgl/>
      <w:lvlText w:val="%1.%2.%3.%4."/>
      <w:lvlJc w:val="left"/>
      <w:pPr>
        <w:ind w:left="2567" w:hanging="950"/>
      </w:pPr>
      <w:rPr>
        <w:rFonts w:cs="Times New Roman" w:hint="default"/>
      </w:rPr>
    </w:lvl>
    <w:lvl w:ilvl="4">
      <w:start w:val="1"/>
      <w:numFmt w:val="decimal"/>
      <w:isLgl/>
      <w:lvlText w:val="%1.%2.%3.%4.%5."/>
      <w:lvlJc w:val="left"/>
      <w:pPr>
        <w:ind w:left="3236" w:hanging="1080"/>
      </w:pPr>
      <w:rPr>
        <w:rFonts w:cs="Times New Roman" w:hint="default"/>
      </w:rPr>
    </w:lvl>
    <w:lvl w:ilvl="5">
      <w:start w:val="1"/>
      <w:numFmt w:val="decimal"/>
      <w:isLgl/>
      <w:lvlText w:val="%1.%2.%3.%4.%5.%6."/>
      <w:lvlJc w:val="left"/>
      <w:pPr>
        <w:ind w:left="3775" w:hanging="1080"/>
      </w:pPr>
      <w:rPr>
        <w:rFonts w:cs="Times New Roman" w:hint="default"/>
      </w:rPr>
    </w:lvl>
    <w:lvl w:ilvl="6">
      <w:start w:val="1"/>
      <w:numFmt w:val="decimal"/>
      <w:isLgl/>
      <w:lvlText w:val="%1.%2.%3.%4.%5.%6.%7."/>
      <w:lvlJc w:val="left"/>
      <w:pPr>
        <w:ind w:left="4674" w:hanging="1440"/>
      </w:pPr>
      <w:rPr>
        <w:rFonts w:cs="Times New Roman" w:hint="default"/>
      </w:rPr>
    </w:lvl>
    <w:lvl w:ilvl="7">
      <w:start w:val="1"/>
      <w:numFmt w:val="decimal"/>
      <w:isLgl/>
      <w:lvlText w:val="%1.%2.%3.%4.%5.%6.%7.%8."/>
      <w:lvlJc w:val="left"/>
      <w:pPr>
        <w:ind w:left="5213" w:hanging="1440"/>
      </w:pPr>
      <w:rPr>
        <w:rFonts w:cs="Times New Roman" w:hint="default"/>
      </w:rPr>
    </w:lvl>
    <w:lvl w:ilvl="8">
      <w:start w:val="1"/>
      <w:numFmt w:val="decimal"/>
      <w:isLgl/>
      <w:lvlText w:val="%1.%2.%3.%4.%5.%6.%7.%8.%9."/>
      <w:lvlJc w:val="left"/>
      <w:pPr>
        <w:ind w:left="6112" w:hanging="1800"/>
      </w:pPr>
      <w:rPr>
        <w:rFonts w:cs="Times New Roman" w:hint="default"/>
      </w:rPr>
    </w:lvl>
  </w:abstractNum>
  <w:abstractNum w:abstractNumId="41" w15:restartNumberingAfterBreak="0">
    <w:nsid w:val="773506C1"/>
    <w:multiLevelType w:val="hybridMultilevel"/>
    <w:tmpl w:val="1C520000"/>
    <w:lvl w:ilvl="0" w:tplc="F2DC6D1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7A07FAC"/>
    <w:multiLevelType w:val="hybridMultilevel"/>
    <w:tmpl w:val="6FB63CB2"/>
    <w:lvl w:ilvl="0" w:tplc="95C2B422">
      <w:start w:val="1"/>
      <w:numFmt w:val="bullet"/>
      <w:lvlText w:val=""/>
      <w:lvlJc w:val="left"/>
      <w:pPr>
        <w:ind w:left="720" w:hanging="360"/>
      </w:pPr>
      <w:rPr>
        <w:rFonts w:ascii="Symbol" w:hAnsi="Symbol"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788F5F0D"/>
    <w:multiLevelType w:val="hybridMultilevel"/>
    <w:tmpl w:val="6876FFFC"/>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4" w15:restartNumberingAfterBreak="0">
    <w:nsid w:val="7BA410C7"/>
    <w:multiLevelType w:val="hybridMultilevel"/>
    <w:tmpl w:val="9D58DA88"/>
    <w:lvl w:ilvl="0" w:tplc="F2DC6D1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7E0F4D13"/>
    <w:multiLevelType w:val="hybridMultilevel"/>
    <w:tmpl w:val="D5A6EDBA"/>
    <w:lvl w:ilvl="0" w:tplc="95C2B422">
      <w:start w:val="1"/>
      <w:numFmt w:val="bullet"/>
      <w:lvlText w:val=""/>
      <w:lvlJc w:val="left"/>
      <w:pPr>
        <w:ind w:left="1429" w:hanging="360"/>
      </w:pPr>
      <w:rPr>
        <w:rFonts w:ascii="Symbol" w:hAnsi="Symbol" w:hint="default"/>
        <w:sz w:val="28"/>
      </w:rPr>
    </w:lvl>
    <w:lvl w:ilvl="1" w:tplc="B930ECF0">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6" w15:restartNumberingAfterBreak="0">
    <w:nsid w:val="7EE27F3F"/>
    <w:multiLevelType w:val="hybridMultilevel"/>
    <w:tmpl w:val="CCC8C672"/>
    <w:lvl w:ilvl="0" w:tplc="0422000F">
      <w:start w:val="1"/>
      <w:numFmt w:val="decimal"/>
      <w:lvlText w:val="%1."/>
      <w:lvlJc w:val="left"/>
      <w:pPr>
        <w:ind w:left="360" w:hanging="360"/>
      </w:pPr>
      <w:rPr>
        <w:rFonts w:cs="Times New Roman"/>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7" w15:restartNumberingAfterBreak="0">
    <w:nsid w:val="7FE42AD8"/>
    <w:multiLevelType w:val="hybridMultilevel"/>
    <w:tmpl w:val="5A747A6E"/>
    <w:lvl w:ilvl="0" w:tplc="151ACDE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37"/>
  </w:num>
  <w:num w:numId="2">
    <w:abstractNumId w:val="19"/>
  </w:num>
  <w:num w:numId="3">
    <w:abstractNumId w:val="27"/>
  </w:num>
  <w:num w:numId="4">
    <w:abstractNumId w:val="2"/>
  </w:num>
  <w:num w:numId="5">
    <w:abstractNumId w:val="15"/>
  </w:num>
  <w:num w:numId="6">
    <w:abstractNumId w:val="47"/>
  </w:num>
  <w:num w:numId="7">
    <w:abstractNumId w:val="9"/>
  </w:num>
  <w:num w:numId="8">
    <w:abstractNumId w:val="30"/>
  </w:num>
  <w:num w:numId="9">
    <w:abstractNumId w:val="24"/>
  </w:num>
  <w:num w:numId="10">
    <w:abstractNumId w:val="43"/>
  </w:num>
  <w:num w:numId="11">
    <w:abstractNumId w:val="1"/>
  </w:num>
  <w:num w:numId="12">
    <w:abstractNumId w:val="25"/>
  </w:num>
  <w:num w:numId="13">
    <w:abstractNumId w:val="42"/>
  </w:num>
  <w:num w:numId="14">
    <w:abstractNumId w:val="16"/>
  </w:num>
  <w:num w:numId="15">
    <w:abstractNumId w:val="44"/>
  </w:num>
  <w:num w:numId="16">
    <w:abstractNumId w:val="22"/>
  </w:num>
  <w:num w:numId="17">
    <w:abstractNumId w:val="20"/>
  </w:num>
  <w:num w:numId="18">
    <w:abstractNumId w:val="41"/>
  </w:num>
  <w:num w:numId="19">
    <w:abstractNumId w:val="45"/>
  </w:num>
  <w:num w:numId="20">
    <w:abstractNumId w:val="5"/>
  </w:num>
  <w:num w:numId="21">
    <w:abstractNumId w:val="29"/>
  </w:num>
  <w:num w:numId="22">
    <w:abstractNumId w:val="8"/>
  </w:num>
  <w:num w:numId="23">
    <w:abstractNumId w:val="12"/>
  </w:num>
  <w:num w:numId="24">
    <w:abstractNumId w:val="11"/>
  </w:num>
  <w:num w:numId="25">
    <w:abstractNumId w:val="28"/>
  </w:num>
  <w:num w:numId="26">
    <w:abstractNumId w:val="10"/>
  </w:num>
  <w:num w:numId="27">
    <w:abstractNumId w:val="34"/>
  </w:num>
  <w:num w:numId="28">
    <w:abstractNumId w:val="26"/>
  </w:num>
  <w:num w:numId="29">
    <w:abstractNumId w:val="3"/>
  </w:num>
  <w:num w:numId="30">
    <w:abstractNumId w:val="32"/>
  </w:num>
  <w:num w:numId="31">
    <w:abstractNumId w:val="39"/>
  </w:num>
  <w:num w:numId="32">
    <w:abstractNumId w:val="18"/>
  </w:num>
  <w:num w:numId="33">
    <w:abstractNumId w:val="14"/>
  </w:num>
  <w:num w:numId="34">
    <w:abstractNumId w:val="13"/>
  </w:num>
  <w:num w:numId="35">
    <w:abstractNumId w:val="0"/>
  </w:num>
  <w:num w:numId="36">
    <w:abstractNumId w:val="31"/>
  </w:num>
  <w:num w:numId="37">
    <w:abstractNumId w:val="4"/>
  </w:num>
  <w:num w:numId="38">
    <w:abstractNumId w:val="21"/>
  </w:num>
  <w:num w:numId="39">
    <w:abstractNumId w:val="23"/>
  </w:num>
  <w:num w:numId="40">
    <w:abstractNumId w:val="46"/>
  </w:num>
  <w:num w:numId="41">
    <w:abstractNumId w:val="17"/>
  </w:num>
  <w:num w:numId="42">
    <w:abstractNumId w:val="6"/>
  </w:num>
  <w:num w:numId="43">
    <w:abstractNumId w:val="7"/>
  </w:num>
  <w:num w:numId="44">
    <w:abstractNumId w:val="33"/>
  </w:num>
  <w:num w:numId="45">
    <w:abstractNumId w:val="38"/>
  </w:num>
  <w:num w:numId="46">
    <w:abstractNumId w:val="40"/>
  </w:num>
  <w:num w:numId="47">
    <w:abstractNumId w:val="35"/>
  </w:num>
  <w:num w:numId="4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5154"/>
    <w:rsid w:val="00021D78"/>
    <w:rsid w:val="00021EC1"/>
    <w:rsid w:val="00027E9B"/>
    <w:rsid w:val="00066E2C"/>
    <w:rsid w:val="000770FE"/>
    <w:rsid w:val="000800BA"/>
    <w:rsid w:val="00084156"/>
    <w:rsid w:val="000900AE"/>
    <w:rsid w:val="000944D9"/>
    <w:rsid w:val="00095E8F"/>
    <w:rsid w:val="000972AD"/>
    <w:rsid w:val="000B7DF2"/>
    <w:rsid w:val="000D2CEE"/>
    <w:rsid w:val="000D76AE"/>
    <w:rsid w:val="000E7203"/>
    <w:rsid w:val="00102AC4"/>
    <w:rsid w:val="001257AA"/>
    <w:rsid w:val="00136C27"/>
    <w:rsid w:val="001418BE"/>
    <w:rsid w:val="00150AEF"/>
    <w:rsid w:val="00153FC7"/>
    <w:rsid w:val="00163111"/>
    <w:rsid w:val="001715C1"/>
    <w:rsid w:val="001746A9"/>
    <w:rsid w:val="00177590"/>
    <w:rsid w:val="001B1DAE"/>
    <w:rsid w:val="001D19E3"/>
    <w:rsid w:val="001D1E68"/>
    <w:rsid w:val="001E233A"/>
    <w:rsid w:val="001F6624"/>
    <w:rsid w:val="0021516A"/>
    <w:rsid w:val="00231728"/>
    <w:rsid w:val="00250BA8"/>
    <w:rsid w:val="00256EFC"/>
    <w:rsid w:val="00257533"/>
    <w:rsid w:val="00261812"/>
    <w:rsid w:val="00280CFC"/>
    <w:rsid w:val="002B7F82"/>
    <w:rsid w:val="002C1ED5"/>
    <w:rsid w:val="002C3BE6"/>
    <w:rsid w:val="002D01CF"/>
    <w:rsid w:val="002E3B53"/>
    <w:rsid w:val="0030035C"/>
    <w:rsid w:val="00302AFD"/>
    <w:rsid w:val="00316C98"/>
    <w:rsid w:val="003311C3"/>
    <w:rsid w:val="00353E2A"/>
    <w:rsid w:val="00355F5E"/>
    <w:rsid w:val="00374399"/>
    <w:rsid w:val="0037481C"/>
    <w:rsid w:val="003829E6"/>
    <w:rsid w:val="003851EA"/>
    <w:rsid w:val="00387B63"/>
    <w:rsid w:val="00387E17"/>
    <w:rsid w:val="003A3EBA"/>
    <w:rsid w:val="003B7F2C"/>
    <w:rsid w:val="003C4590"/>
    <w:rsid w:val="003C5151"/>
    <w:rsid w:val="003D2CFF"/>
    <w:rsid w:val="004279B7"/>
    <w:rsid w:val="0043391D"/>
    <w:rsid w:val="004355C6"/>
    <w:rsid w:val="00442437"/>
    <w:rsid w:val="00447EE1"/>
    <w:rsid w:val="00457D12"/>
    <w:rsid w:val="00463AEC"/>
    <w:rsid w:val="00464998"/>
    <w:rsid w:val="004772BA"/>
    <w:rsid w:val="00483B80"/>
    <w:rsid w:val="00494E28"/>
    <w:rsid w:val="00497DAC"/>
    <w:rsid w:val="004B3038"/>
    <w:rsid w:val="004C1144"/>
    <w:rsid w:val="004C209F"/>
    <w:rsid w:val="004C5B55"/>
    <w:rsid w:val="004C689E"/>
    <w:rsid w:val="004E1676"/>
    <w:rsid w:val="004E1994"/>
    <w:rsid w:val="004F310A"/>
    <w:rsid w:val="004F5CC8"/>
    <w:rsid w:val="00517B45"/>
    <w:rsid w:val="00520162"/>
    <w:rsid w:val="0052284E"/>
    <w:rsid w:val="00544D54"/>
    <w:rsid w:val="00550D56"/>
    <w:rsid w:val="00561115"/>
    <w:rsid w:val="00573C4C"/>
    <w:rsid w:val="00586CE1"/>
    <w:rsid w:val="005939A3"/>
    <w:rsid w:val="005A6CAB"/>
    <w:rsid w:val="005C0E2F"/>
    <w:rsid w:val="00603ADA"/>
    <w:rsid w:val="00604FBD"/>
    <w:rsid w:val="0062448E"/>
    <w:rsid w:val="006309F8"/>
    <w:rsid w:val="006411CC"/>
    <w:rsid w:val="006673B1"/>
    <w:rsid w:val="00667605"/>
    <w:rsid w:val="00675457"/>
    <w:rsid w:val="00675951"/>
    <w:rsid w:val="0069785E"/>
    <w:rsid w:val="006B51AC"/>
    <w:rsid w:val="006C5154"/>
    <w:rsid w:val="006D5C75"/>
    <w:rsid w:val="006E4BA7"/>
    <w:rsid w:val="006E5C33"/>
    <w:rsid w:val="00700980"/>
    <w:rsid w:val="00701F94"/>
    <w:rsid w:val="00717AA1"/>
    <w:rsid w:val="00725B23"/>
    <w:rsid w:val="007500E0"/>
    <w:rsid w:val="007815AE"/>
    <w:rsid w:val="00793270"/>
    <w:rsid w:val="007949CD"/>
    <w:rsid w:val="00795AD1"/>
    <w:rsid w:val="007D28B4"/>
    <w:rsid w:val="007D7F96"/>
    <w:rsid w:val="007F0F18"/>
    <w:rsid w:val="007F6C73"/>
    <w:rsid w:val="008158BC"/>
    <w:rsid w:val="0082304A"/>
    <w:rsid w:val="008253C1"/>
    <w:rsid w:val="00831393"/>
    <w:rsid w:val="00835796"/>
    <w:rsid w:val="00835CE2"/>
    <w:rsid w:val="0087018D"/>
    <w:rsid w:val="00886350"/>
    <w:rsid w:val="008914F8"/>
    <w:rsid w:val="00895775"/>
    <w:rsid w:val="008A6A03"/>
    <w:rsid w:val="008B0116"/>
    <w:rsid w:val="008B1C1C"/>
    <w:rsid w:val="008B5BE9"/>
    <w:rsid w:val="008B6BD1"/>
    <w:rsid w:val="008B711B"/>
    <w:rsid w:val="008C7F35"/>
    <w:rsid w:val="008D2F62"/>
    <w:rsid w:val="008D3F3C"/>
    <w:rsid w:val="008D5B98"/>
    <w:rsid w:val="008D7D28"/>
    <w:rsid w:val="008E3ED1"/>
    <w:rsid w:val="008F653B"/>
    <w:rsid w:val="00901405"/>
    <w:rsid w:val="00923F1F"/>
    <w:rsid w:val="00950A85"/>
    <w:rsid w:val="00953F84"/>
    <w:rsid w:val="00955585"/>
    <w:rsid w:val="00962428"/>
    <w:rsid w:val="0097076E"/>
    <w:rsid w:val="009759C5"/>
    <w:rsid w:val="00992EAF"/>
    <w:rsid w:val="00993026"/>
    <w:rsid w:val="009976EF"/>
    <w:rsid w:val="009A2E78"/>
    <w:rsid w:val="009B30B2"/>
    <w:rsid w:val="009B7367"/>
    <w:rsid w:val="009C71A5"/>
    <w:rsid w:val="009C75A4"/>
    <w:rsid w:val="009D110A"/>
    <w:rsid w:val="009D6342"/>
    <w:rsid w:val="009E6665"/>
    <w:rsid w:val="009E77D8"/>
    <w:rsid w:val="00A01290"/>
    <w:rsid w:val="00A125C9"/>
    <w:rsid w:val="00A16A6D"/>
    <w:rsid w:val="00A37CBE"/>
    <w:rsid w:val="00A423D2"/>
    <w:rsid w:val="00A5627A"/>
    <w:rsid w:val="00A60B3C"/>
    <w:rsid w:val="00A64155"/>
    <w:rsid w:val="00A64524"/>
    <w:rsid w:val="00A864F9"/>
    <w:rsid w:val="00A93964"/>
    <w:rsid w:val="00AA7399"/>
    <w:rsid w:val="00AA74BE"/>
    <w:rsid w:val="00AC43B3"/>
    <w:rsid w:val="00AD2FBC"/>
    <w:rsid w:val="00AE439D"/>
    <w:rsid w:val="00AF32EE"/>
    <w:rsid w:val="00AF5898"/>
    <w:rsid w:val="00B11C86"/>
    <w:rsid w:val="00B14674"/>
    <w:rsid w:val="00B310BC"/>
    <w:rsid w:val="00B508CD"/>
    <w:rsid w:val="00B8737E"/>
    <w:rsid w:val="00B9619F"/>
    <w:rsid w:val="00BA1B9F"/>
    <w:rsid w:val="00BA5FA6"/>
    <w:rsid w:val="00BD3F69"/>
    <w:rsid w:val="00BD7280"/>
    <w:rsid w:val="00BE465D"/>
    <w:rsid w:val="00BF4B06"/>
    <w:rsid w:val="00BF6C24"/>
    <w:rsid w:val="00C130D1"/>
    <w:rsid w:val="00C3450E"/>
    <w:rsid w:val="00C82A22"/>
    <w:rsid w:val="00C8556C"/>
    <w:rsid w:val="00C863C5"/>
    <w:rsid w:val="00C978FA"/>
    <w:rsid w:val="00CA1B2A"/>
    <w:rsid w:val="00CB798F"/>
    <w:rsid w:val="00CC1098"/>
    <w:rsid w:val="00CC29B0"/>
    <w:rsid w:val="00CD1451"/>
    <w:rsid w:val="00CD5D3E"/>
    <w:rsid w:val="00CE0884"/>
    <w:rsid w:val="00CF1294"/>
    <w:rsid w:val="00D07BD0"/>
    <w:rsid w:val="00D416C8"/>
    <w:rsid w:val="00D41DB1"/>
    <w:rsid w:val="00D463DA"/>
    <w:rsid w:val="00D4731E"/>
    <w:rsid w:val="00D5178F"/>
    <w:rsid w:val="00D67063"/>
    <w:rsid w:val="00D73676"/>
    <w:rsid w:val="00DA0E56"/>
    <w:rsid w:val="00DA153F"/>
    <w:rsid w:val="00DB22BB"/>
    <w:rsid w:val="00DB5C82"/>
    <w:rsid w:val="00DB76A0"/>
    <w:rsid w:val="00DC42E8"/>
    <w:rsid w:val="00DD1166"/>
    <w:rsid w:val="00E01201"/>
    <w:rsid w:val="00E07305"/>
    <w:rsid w:val="00E26BB4"/>
    <w:rsid w:val="00E44FD6"/>
    <w:rsid w:val="00E53D9E"/>
    <w:rsid w:val="00E623A2"/>
    <w:rsid w:val="00E633B5"/>
    <w:rsid w:val="00E6594B"/>
    <w:rsid w:val="00E66CC0"/>
    <w:rsid w:val="00E8284C"/>
    <w:rsid w:val="00E91AE1"/>
    <w:rsid w:val="00EB2E72"/>
    <w:rsid w:val="00EB7A99"/>
    <w:rsid w:val="00ED461E"/>
    <w:rsid w:val="00F00088"/>
    <w:rsid w:val="00F01C99"/>
    <w:rsid w:val="00F03DF9"/>
    <w:rsid w:val="00F1382C"/>
    <w:rsid w:val="00F25896"/>
    <w:rsid w:val="00F30CA9"/>
    <w:rsid w:val="00F33BC5"/>
    <w:rsid w:val="00F42CFB"/>
    <w:rsid w:val="00F4442C"/>
    <w:rsid w:val="00F654A7"/>
    <w:rsid w:val="00F664EA"/>
    <w:rsid w:val="00F7546F"/>
    <w:rsid w:val="00F8052D"/>
    <w:rsid w:val="00F93D88"/>
    <w:rsid w:val="00FC7B83"/>
    <w:rsid w:val="00FD5E74"/>
    <w:rsid w:val="00FE23E5"/>
    <w:rsid w:val="00FE319A"/>
    <w:rsid w:val="00FF76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D8228"/>
  <w15:chartTrackingRefBased/>
  <w15:docId w15:val="{D7025568-DBB8-4677-930B-CDB358AC9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654A7"/>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500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23">
    <w:name w:val="rvts23"/>
    <w:basedOn w:val="a0"/>
    <w:rsid w:val="00F654A7"/>
  </w:style>
  <w:style w:type="character" w:styleId="a4">
    <w:name w:val="Hyperlink"/>
    <w:basedOn w:val="a0"/>
    <w:uiPriority w:val="99"/>
    <w:unhideWhenUsed/>
    <w:rsid w:val="00F654A7"/>
    <w:rPr>
      <w:color w:val="0563C1" w:themeColor="hyperlink"/>
      <w:u w:val="single"/>
    </w:rPr>
  </w:style>
  <w:style w:type="character" w:styleId="a5">
    <w:name w:val="Unresolved Mention"/>
    <w:basedOn w:val="a0"/>
    <w:uiPriority w:val="99"/>
    <w:semiHidden/>
    <w:unhideWhenUsed/>
    <w:rsid w:val="00F654A7"/>
    <w:rPr>
      <w:color w:val="605E5C"/>
      <w:shd w:val="clear" w:color="auto" w:fill="E1DFDD"/>
    </w:rPr>
  </w:style>
  <w:style w:type="character" w:customStyle="1" w:styleId="10">
    <w:name w:val="Заголовок 1 Знак"/>
    <w:basedOn w:val="a0"/>
    <w:link w:val="1"/>
    <w:uiPriority w:val="9"/>
    <w:rsid w:val="00F654A7"/>
    <w:rPr>
      <w:rFonts w:asciiTheme="majorHAnsi" w:eastAsiaTheme="majorEastAsia" w:hAnsiTheme="majorHAnsi" w:cstheme="majorBidi"/>
      <w:color w:val="2F5496" w:themeColor="accent1" w:themeShade="BF"/>
      <w:sz w:val="32"/>
      <w:szCs w:val="32"/>
    </w:rPr>
  </w:style>
  <w:style w:type="paragraph" w:styleId="a6">
    <w:name w:val="List Paragraph"/>
    <w:basedOn w:val="a"/>
    <w:link w:val="a7"/>
    <w:uiPriority w:val="34"/>
    <w:qFormat/>
    <w:rsid w:val="00F654A7"/>
    <w:pPr>
      <w:spacing w:after="0" w:line="240" w:lineRule="auto"/>
      <w:ind w:left="720"/>
      <w:contextualSpacing/>
    </w:pPr>
    <w:rPr>
      <w:rFonts w:ascii="Times New Roman" w:eastAsia="Times New Roman" w:hAnsi="Times New Roman" w:cs="Times New Roman"/>
      <w:sz w:val="24"/>
      <w:szCs w:val="24"/>
    </w:rPr>
  </w:style>
  <w:style w:type="character" w:styleId="a8">
    <w:name w:val="Strong"/>
    <w:basedOn w:val="a0"/>
    <w:uiPriority w:val="22"/>
    <w:qFormat/>
    <w:rsid w:val="00F654A7"/>
    <w:rPr>
      <w:b/>
      <w:bCs/>
    </w:rPr>
  </w:style>
  <w:style w:type="paragraph" w:styleId="a9">
    <w:name w:val="header"/>
    <w:basedOn w:val="a"/>
    <w:link w:val="aa"/>
    <w:uiPriority w:val="99"/>
    <w:unhideWhenUsed/>
    <w:rsid w:val="004E1676"/>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4E1676"/>
  </w:style>
  <w:style w:type="paragraph" w:styleId="ab">
    <w:name w:val="footer"/>
    <w:basedOn w:val="a"/>
    <w:link w:val="ac"/>
    <w:uiPriority w:val="99"/>
    <w:unhideWhenUsed/>
    <w:rsid w:val="004E1676"/>
    <w:pPr>
      <w:tabs>
        <w:tab w:val="center" w:pos="4819"/>
        <w:tab w:val="right" w:pos="9639"/>
      </w:tabs>
      <w:spacing w:after="0" w:line="240" w:lineRule="auto"/>
    </w:pPr>
  </w:style>
  <w:style w:type="character" w:customStyle="1" w:styleId="ac">
    <w:name w:val="Нижній колонтитул Знак"/>
    <w:basedOn w:val="a0"/>
    <w:link w:val="ab"/>
    <w:uiPriority w:val="99"/>
    <w:rsid w:val="004E1676"/>
  </w:style>
  <w:style w:type="character" w:customStyle="1" w:styleId="ad">
    <w:name w:val="Основной текст_"/>
    <w:basedOn w:val="a0"/>
    <w:link w:val="ae"/>
    <w:rsid w:val="00021D78"/>
    <w:rPr>
      <w:rFonts w:ascii="Times New Roman" w:eastAsia="Times New Roman" w:hAnsi="Times New Roman" w:cs="Times New Roman"/>
      <w:color w:val="222222"/>
      <w:sz w:val="28"/>
      <w:szCs w:val="28"/>
    </w:rPr>
  </w:style>
  <w:style w:type="paragraph" w:customStyle="1" w:styleId="ae">
    <w:name w:val="Основной текст"/>
    <w:basedOn w:val="a"/>
    <w:link w:val="ad"/>
    <w:rsid w:val="00021D78"/>
    <w:pPr>
      <w:widowControl w:val="0"/>
      <w:spacing w:after="0" w:line="240" w:lineRule="auto"/>
      <w:ind w:firstLine="400"/>
    </w:pPr>
    <w:rPr>
      <w:rFonts w:ascii="Times New Roman" w:eastAsia="Times New Roman" w:hAnsi="Times New Roman" w:cs="Times New Roman"/>
      <w:color w:val="222222"/>
      <w:sz w:val="28"/>
      <w:szCs w:val="28"/>
    </w:rPr>
  </w:style>
  <w:style w:type="character" w:customStyle="1" w:styleId="2">
    <w:name w:val="Заголовок №2_"/>
    <w:basedOn w:val="a0"/>
    <w:link w:val="20"/>
    <w:rsid w:val="00E66CC0"/>
    <w:rPr>
      <w:rFonts w:ascii="Times New Roman" w:eastAsia="Times New Roman" w:hAnsi="Times New Roman" w:cs="Times New Roman"/>
      <w:b/>
      <w:bCs/>
      <w:color w:val="222222"/>
      <w:sz w:val="28"/>
      <w:szCs w:val="28"/>
    </w:rPr>
  </w:style>
  <w:style w:type="paragraph" w:customStyle="1" w:styleId="20">
    <w:name w:val="Заголовок №2"/>
    <w:basedOn w:val="a"/>
    <w:link w:val="2"/>
    <w:rsid w:val="00E66CC0"/>
    <w:pPr>
      <w:widowControl w:val="0"/>
      <w:spacing w:after="0" w:line="240" w:lineRule="auto"/>
      <w:ind w:firstLine="710"/>
      <w:outlineLvl w:val="1"/>
    </w:pPr>
    <w:rPr>
      <w:rFonts w:ascii="Times New Roman" w:eastAsia="Times New Roman" w:hAnsi="Times New Roman" w:cs="Times New Roman"/>
      <w:b/>
      <w:bCs/>
      <w:color w:val="222222"/>
      <w:sz w:val="28"/>
      <w:szCs w:val="28"/>
    </w:rPr>
  </w:style>
  <w:style w:type="paragraph" w:styleId="af">
    <w:name w:val="Normal (Web)"/>
    <w:basedOn w:val="a"/>
    <w:uiPriority w:val="99"/>
    <w:unhideWhenUsed/>
    <w:rsid w:val="00B11C8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tlid-translation">
    <w:name w:val="tlid-translation"/>
    <w:basedOn w:val="a0"/>
    <w:rsid w:val="00E8284C"/>
  </w:style>
  <w:style w:type="character" w:customStyle="1" w:styleId="af0">
    <w:name w:val="Підпис до зображення_"/>
    <w:basedOn w:val="a0"/>
    <w:link w:val="af1"/>
    <w:rsid w:val="00517B45"/>
    <w:rPr>
      <w:rFonts w:ascii="Times New Roman" w:eastAsia="Times New Roman" w:hAnsi="Times New Roman" w:cs="Times New Roman"/>
      <w:i/>
      <w:iCs/>
      <w:shd w:val="clear" w:color="auto" w:fill="FFFFFF"/>
    </w:rPr>
  </w:style>
  <w:style w:type="paragraph" w:customStyle="1" w:styleId="af1">
    <w:name w:val="Підпис до зображення"/>
    <w:basedOn w:val="a"/>
    <w:link w:val="af0"/>
    <w:rsid w:val="00517B45"/>
    <w:pPr>
      <w:widowControl w:val="0"/>
      <w:shd w:val="clear" w:color="auto" w:fill="FFFFFF"/>
      <w:spacing w:after="0" w:line="336" w:lineRule="auto"/>
      <w:ind w:firstLine="200"/>
    </w:pPr>
    <w:rPr>
      <w:rFonts w:ascii="Times New Roman" w:eastAsia="Times New Roman" w:hAnsi="Times New Roman" w:cs="Times New Roman"/>
      <w:i/>
      <w:iCs/>
    </w:rPr>
  </w:style>
  <w:style w:type="character" w:customStyle="1" w:styleId="af2">
    <w:name w:val="Другое_"/>
    <w:basedOn w:val="a0"/>
    <w:link w:val="af3"/>
    <w:rsid w:val="00A93964"/>
    <w:rPr>
      <w:rFonts w:ascii="Times New Roman" w:eastAsia="Times New Roman" w:hAnsi="Times New Roman" w:cs="Times New Roman"/>
      <w:sz w:val="28"/>
      <w:szCs w:val="28"/>
    </w:rPr>
  </w:style>
  <w:style w:type="character" w:customStyle="1" w:styleId="af4">
    <w:name w:val="Подпись к таблице_"/>
    <w:basedOn w:val="a0"/>
    <w:link w:val="af5"/>
    <w:rsid w:val="00A93964"/>
    <w:rPr>
      <w:rFonts w:ascii="Times New Roman" w:eastAsia="Times New Roman" w:hAnsi="Times New Roman" w:cs="Times New Roman"/>
      <w:b/>
      <w:bCs/>
      <w:sz w:val="28"/>
      <w:szCs w:val="28"/>
    </w:rPr>
  </w:style>
  <w:style w:type="paragraph" w:customStyle="1" w:styleId="af3">
    <w:name w:val="Другое"/>
    <w:basedOn w:val="a"/>
    <w:link w:val="af2"/>
    <w:rsid w:val="00A93964"/>
    <w:pPr>
      <w:widowControl w:val="0"/>
      <w:spacing w:after="0" w:line="240" w:lineRule="auto"/>
      <w:ind w:firstLine="400"/>
    </w:pPr>
    <w:rPr>
      <w:rFonts w:ascii="Times New Roman" w:eastAsia="Times New Roman" w:hAnsi="Times New Roman" w:cs="Times New Roman"/>
      <w:sz w:val="28"/>
      <w:szCs w:val="28"/>
    </w:rPr>
  </w:style>
  <w:style w:type="paragraph" w:customStyle="1" w:styleId="af5">
    <w:name w:val="Подпись к таблице"/>
    <w:basedOn w:val="a"/>
    <w:link w:val="af4"/>
    <w:rsid w:val="00A93964"/>
    <w:pPr>
      <w:widowControl w:val="0"/>
      <w:spacing w:after="0" w:line="240" w:lineRule="auto"/>
      <w:jc w:val="center"/>
    </w:pPr>
    <w:rPr>
      <w:rFonts w:ascii="Times New Roman" w:eastAsia="Times New Roman" w:hAnsi="Times New Roman" w:cs="Times New Roman"/>
      <w:b/>
      <w:bCs/>
      <w:sz w:val="28"/>
      <w:szCs w:val="28"/>
    </w:rPr>
  </w:style>
  <w:style w:type="character" w:customStyle="1" w:styleId="21">
    <w:name w:val="Основной текст (2)_"/>
    <w:basedOn w:val="a0"/>
    <w:link w:val="22"/>
    <w:rsid w:val="00A93964"/>
    <w:rPr>
      <w:rFonts w:ascii="Times New Roman" w:eastAsia="Times New Roman" w:hAnsi="Times New Roman" w:cs="Times New Roman"/>
      <w:b/>
      <w:bCs/>
    </w:rPr>
  </w:style>
  <w:style w:type="paragraph" w:customStyle="1" w:styleId="22">
    <w:name w:val="Основной текст (2)"/>
    <w:basedOn w:val="a"/>
    <w:link w:val="21"/>
    <w:rsid w:val="00A93964"/>
    <w:pPr>
      <w:widowControl w:val="0"/>
      <w:spacing w:after="0" w:line="240" w:lineRule="auto"/>
      <w:jc w:val="center"/>
    </w:pPr>
    <w:rPr>
      <w:rFonts w:ascii="Times New Roman" w:eastAsia="Times New Roman" w:hAnsi="Times New Roman" w:cs="Times New Roman"/>
      <w:b/>
      <w:bCs/>
    </w:rPr>
  </w:style>
  <w:style w:type="character" w:customStyle="1" w:styleId="a7">
    <w:name w:val="Абзац списку Знак"/>
    <w:link w:val="a6"/>
    <w:uiPriority w:val="34"/>
    <w:locked/>
    <w:rsid w:val="00F00088"/>
    <w:rPr>
      <w:rFonts w:ascii="Times New Roman" w:eastAsia="Times New Roman" w:hAnsi="Times New Roman" w:cs="Times New Roman"/>
      <w:sz w:val="24"/>
      <w:szCs w:val="24"/>
    </w:rPr>
  </w:style>
  <w:style w:type="character" w:styleId="HTML">
    <w:name w:val="HTML Cite"/>
    <w:basedOn w:val="a0"/>
    <w:uiPriority w:val="99"/>
    <w:rsid w:val="00F00088"/>
    <w:rPr>
      <w:rFonts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4846268">
      <w:bodyDiv w:val="1"/>
      <w:marLeft w:val="0"/>
      <w:marRight w:val="0"/>
      <w:marTop w:val="0"/>
      <w:marBottom w:val="0"/>
      <w:divBdr>
        <w:top w:val="none" w:sz="0" w:space="0" w:color="auto"/>
        <w:left w:val="none" w:sz="0" w:space="0" w:color="auto"/>
        <w:bottom w:val="none" w:sz="0" w:space="0" w:color="auto"/>
        <w:right w:val="none" w:sz="0" w:space="0" w:color="auto"/>
      </w:divBdr>
      <w:divsChild>
        <w:div w:id="1754546288">
          <w:marLeft w:val="0"/>
          <w:marRight w:val="0"/>
          <w:marTop w:val="0"/>
          <w:marBottom w:val="0"/>
          <w:divBdr>
            <w:top w:val="none" w:sz="0" w:space="0" w:color="auto"/>
            <w:left w:val="none" w:sz="0" w:space="0" w:color="auto"/>
            <w:bottom w:val="none" w:sz="0" w:space="0" w:color="auto"/>
            <w:right w:val="none" w:sz="0" w:space="0" w:color="auto"/>
          </w:divBdr>
          <w:divsChild>
            <w:div w:id="1895114017">
              <w:marLeft w:val="0"/>
              <w:marRight w:val="0"/>
              <w:marTop w:val="0"/>
              <w:marBottom w:val="0"/>
              <w:divBdr>
                <w:top w:val="none" w:sz="0" w:space="0" w:color="auto"/>
                <w:left w:val="none" w:sz="0" w:space="0" w:color="auto"/>
                <w:bottom w:val="none" w:sz="0" w:space="0" w:color="auto"/>
                <w:right w:val="none" w:sz="0" w:space="0" w:color="auto"/>
              </w:divBdr>
              <w:divsChild>
                <w:div w:id="47017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913879">
      <w:bodyDiv w:val="1"/>
      <w:marLeft w:val="0"/>
      <w:marRight w:val="0"/>
      <w:marTop w:val="0"/>
      <w:marBottom w:val="0"/>
      <w:divBdr>
        <w:top w:val="none" w:sz="0" w:space="0" w:color="auto"/>
        <w:left w:val="none" w:sz="0" w:space="0" w:color="auto"/>
        <w:bottom w:val="none" w:sz="0" w:space="0" w:color="auto"/>
        <w:right w:val="none" w:sz="0" w:space="0" w:color="auto"/>
      </w:divBdr>
      <w:divsChild>
        <w:div w:id="343021927">
          <w:marLeft w:val="0"/>
          <w:marRight w:val="0"/>
          <w:marTop w:val="0"/>
          <w:marBottom w:val="0"/>
          <w:divBdr>
            <w:top w:val="none" w:sz="0" w:space="0" w:color="auto"/>
            <w:left w:val="none" w:sz="0" w:space="0" w:color="auto"/>
            <w:bottom w:val="none" w:sz="0" w:space="0" w:color="auto"/>
            <w:right w:val="none" w:sz="0" w:space="0" w:color="auto"/>
          </w:divBdr>
          <w:divsChild>
            <w:div w:id="733702382">
              <w:marLeft w:val="0"/>
              <w:marRight w:val="0"/>
              <w:marTop w:val="0"/>
              <w:marBottom w:val="0"/>
              <w:divBdr>
                <w:top w:val="none" w:sz="0" w:space="0" w:color="auto"/>
                <w:left w:val="none" w:sz="0" w:space="0" w:color="auto"/>
                <w:bottom w:val="none" w:sz="0" w:space="0" w:color="auto"/>
                <w:right w:val="none" w:sz="0" w:space="0" w:color="auto"/>
              </w:divBdr>
              <w:divsChild>
                <w:div w:id="977731899">
                  <w:marLeft w:val="0"/>
                  <w:marRight w:val="0"/>
                  <w:marTop w:val="0"/>
                  <w:marBottom w:val="0"/>
                  <w:divBdr>
                    <w:top w:val="none" w:sz="0" w:space="0" w:color="auto"/>
                    <w:left w:val="none" w:sz="0" w:space="0" w:color="auto"/>
                    <w:bottom w:val="none" w:sz="0" w:space="0" w:color="auto"/>
                    <w:right w:val="none" w:sz="0" w:space="0" w:color="auto"/>
                  </w:divBdr>
                  <w:divsChild>
                    <w:div w:id="1677414691">
                      <w:marLeft w:val="0"/>
                      <w:marRight w:val="0"/>
                      <w:marTop w:val="0"/>
                      <w:marBottom w:val="0"/>
                      <w:divBdr>
                        <w:top w:val="none" w:sz="0" w:space="0" w:color="auto"/>
                        <w:left w:val="none" w:sz="0" w:space="0" w:color="auto"/>
                        <w:bottom w:val="none" w:sz="0" w:space="0" w:color="auto"/>
                        <w:right w:val="none" w:sz="0" w:space="0" w:color="auto"/>
                      </w:divBdr>
                      <w:divsChild>
                        <w:div w:id="29308317">
                          <w:marLeft w:val="0"/>
                          <w:marRight w:val="0"/>
                          <w:marTop w:val="0"/>
                          <w:marBottom w:val="0"/>
                          <w:divBdr>
                            <w:top w:val="none" w:sz="0" w:space="0" w:color="auto"/>
                            <w:left w:val="none" w:sz="0" w:space="0" w:color="auto"/>
                            <w:bottom w:val="none" w:sz="0" w:space="0" w:color="auto"/>
                            <w:right w:val="none" w:sz="0" w:space="0" w:color="auto"/>
                          </w:divBdr>
                          <w:divsChild>
                            <w:div w:id="1913729978">
                              <w:marLeft w:val="0"/>
                              <w:marRight w:val="0"/>
                              <w:marTop w:val="0"/>
                              <w:marBottom w:val="0"/>
                              <w:divBdr>
                                <w:top w:val="none" w:sz="0" w:space="0" w:color="auto"/>
                                <w:left w:val="none" w:sz="0" w:space="0" w:color="auto"/>
                                <w:bottom w:val="none" w:sz="0" w:space="0" w:color="auto"/>
                                <w:right w:val="none" w:sz="0" w:space="0" w:color="auto"/>
                              </w:divBdr>
                              <w:divsChild>
                                <w:div w:id="2093547726">
                                  <w:marLeft w:val="0"/>
                                  <w:marRight w:val="0"/>
                                  <w:marTop w:val="0"/>
                                  <w:marBottom w:val="0"/>
                                  <w:divBdr>
                                    <w:top w:val="none" w:sz="0" w:space="0" w:color="auto"/>
                                    <w:left w:val="none" w:sz="0" w:space="0" w:color="auto"/>
                                    <w:bottom w:val="none" w:sz="0" w:space="0" w:color="auto"/>
                                    <w:right w:val="none" w:sz="0" w:space="0" w:color="auto"/>
                                  </w:divBdr>
                                  <w:divsChild>
                                    <w:div w:id="130214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6146215">
      <w:bodyDiv w:val="1"/>
      <w:marLeft w:val="0"/>
      <w:marRight w:val="0"/>
      <w:marTop w:val="0"/>
      <w:marBottom w:val="0"/>
      <w:divBdr>
        <w:top w:val="none" w:sz="0" w:space="0" w:color="auto"/>
        <w:left w:val="none" w:sz="0" w:space="0" w:color="auto"/>
        <w:bottom w:val="none" w:sz="0" w:space="0" w:color="auto"/>
        <w:right w:val="none" w:sz="0" w:space="0" w:color="auto"/>
      </w:divBdr>
    </w:div>
    <w:div w:id="452284716">
      <w:bodyDiv w:val="1"/>
      <w:marLeft w:val="0"/>
      <w:marRight w:val="0"/>
      <w:marTop w:val="0"/>
      <w:marBottom w:val="0"/>
      <w:divBdr>
        <w:top w:val="none" w:sz="0" w:space="0" w:color="auto"/>
        <w:left w:val="none" w:sz="0" w:space="0" w:color="auto"/>
        <w:bottom w:val="none" w:sz="0" w:space="0" w:color="auto"/>
        <w:right w:val="none" w:sz="0" w:space="0" w:color="auto"/>
      </w:divBdr>
      <w:divsChild>
        <w:div w:id="2009407371">
          <w:marLeft w:val="0"/>
          <w:marRight w:val="0"/>
          <w:marTop w:val="0"/>
          <w:marBottom w:val="0"/>
          <w:divBdr>
            <w:top w:val="none" w:sz="0" w:space="0" w:color="auto"/>
            <w:left w:val="none" w:sz="0" w:space="0" w:color="auto"/>
            <w:bottom w:val="none" w:sz="0" w:space="0" w:color="auto"/>
            <w:right w:val="none" w:sz="0" w:space="0" w:color="auto"/>
          </w:divBdr>
          <w:divsChild>
            <w:div w:id="1858957606">
              <w:marLeft w:val="0"/>
              <w:marRight w:val="0"/>
              <w:marTop w:val="0"/>
              <w:marBottom w:val="0"/>
              <w:divBdr>
                <w:top w:val="none" w:sz="0" w:space="0" w:color="auto"/>
                <w:left w:val="none" w:sz="0" w:space="0" w:color="auto"/>
                <w:bottom w:val="none" w:sz="0" w:space="0" w:color="auto"/>
                <w:right w:val="none" w:sz="0" w:space="0" w:color="auto"/>
              </w:divBdr>
              <w:divsChild>
                <w:div w:id="1242368801">
                  <w:marLeft w:val="0"/>
                  <w:marRight w:val="0"/>
                  <w:marTop w:val="0"/>
                  <w:marBottom w:val="0"/>
                  <w:divBdr>
                    <w:top w:val="none" w:sz="0" w:space="0" w:color="auto"/>
                    <w:left w:val="none" w:sz="0" w:space="0" w:color="auto"/>
                    <w:bottom w:val="none" w:sz="0" w:space="0" w:color="auto"/>
                    <w:right w:val="none" w:sz="0" w:space="0" w:color="auto"/>
                  </w:divBdr>
                  <w:divsChild>
                    <w:div w:id="901915095">
                      <w:marLeft w:val="0"/>
                      <w:marRight w:val="0"/>
                      <w:marTop w:val="0"/>
                      <w:marBottom w:val="0"/>
                      <w:divBdr>
                        <w:top w:val="none" w:sz="0" w:space="0" w:color="auto"/>
                        <w:left w:val="none" w:sz="0" w:space="0" w:color="auto"/>
                        <w:bottom w:val="none" w:sz="0" w:space="0" w:color="auto"/>
                        <w:right w:val="none" w:sz="0" w:space="0" w:color="auto"/>
                      </w:divBdr>
                      <w:divsChild>
                        <w:div w:id="1710452882">
                          <w:marLeft w:val="0"/>
                          <w:marRight w:val="0"/>
                          <w:marTop w:val="0"/>
                          <w:marBottom w:val="0"/>
                          <w:divBdr>
                            <w:top w:val="none" w:sz="0" w:space="0" w:color="auto"/>
                            <w:left w:val="none" w:sz="0" w:space="0" w:color="auto"/>
                            <w:bottom w:val="none" w:sz="0" w:space="0" w:color="auto"/>
                            <w:right w:val="none" w:sz="0" w:space="0" w:color="auto"/>
                          </w:divBdr>
                          <w:divsChild>
                            <w:div w:id="398871063">
                              <w:marLeft w:val="0"/>
                              <w:marRight w:val="0"/>
                              <w:marTop w:val="0"/>
                              <w:marBottom w:val="0"/>
                              <w:divBdr>
                                <w:top w:val="none" w:sz="0" w:space="0" w:color="auto"/>
                                <w:left w:val="none" w:sz="0" w:space="0" w:color="auto"/>
                                <w:bottom w:val="none" w:sz="0" w:space="0" w:color="auto"/>
                                <w:right w:val="none" w:sz="0" w:space="0" w:color="auto"/>
                              </w:divBdr>
                              <w:divsChild>
                                <w:div w:id="793788678">
                                  <w:marLeft w:val="0"/>
                                  <w:marRight w:val="0"/>
                                  <w:marTop w:val="0"/>
                                  <w:marBottom w:val="0"/>
                                  <w:divBdr>
                                    <w:top w:val="none" w:sz="0" w:space="0" w:color="auto"/>
                                    <w:left w:val="none" w:sz="0" w:space="0" w:color="auto"/>
                                    <w:bottom w:val="none" w:sz="0" w:space="0" w:color="auto"/>
                                    <w:right w:val="none" w:sz="0" w:space="0" w:color="auto"/>
                                  </w:divBdr>
                                  <w:divsChild>
                                    <w:div w:id="96091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3796419">
      <w:bodyDiv w:val="1"/>
      <w:marLeft w:val="0"/>
      <w:marRight w:val="0"/>
      <w:marTop w:val="0"/>
      <w:marBottom w:val="0"/>
      <w:divBdr>
        <w:top w:val="none" w:sz="0" w:space="0" w:color="auto"/>
        <w:left w:val="none" w:sz="0" w:space="0" w:color="auto"/>
        <w:bottom w:val="none" w:sz="0" w:space="0" w:color="auto"/>
        <w:right w:val="none" w:sz="0" w:space="0" w:color="auto"/>
      </w:divBdr>
      <w:divsChild>
        <w:div w:id="837304790">
          <w:marLeft w:val="0"/>
          <w:marRight w:val="0"/>
          <w:marTop w:val="0"/>
          <w:marBottom w:val="0"/>
          <w:divBdr>
            <w:top w:val="none" w:sz="0" w:space="0" w:color="auto"/>
            <w:left w:val="none" w:sz="0" w:space="0" w:color="auto"/>
            <w:bottom w:val="none" w:sz="0" w:space="0" w:color="auto"/>
            <w:right w:val="none" w:sz="0" w:space="0" w:color="auto"/>
          </w:divBdr>
          <w:divsChild>
            <w:div w:id="1033502761">
              <w:marLeft w:val="0"/>
              <w:marRight w:val="0"/>
              <w:marTop w:val="0"/>
              <w:marBottom w:val="0"/>
              <w:divBdr>
                <w:top w:val="none" w:sz="0" w:space="0" w:color="auto"/>
                <w:left w:val="none" w:sz="0" w:space="0" w:color="auto"/>
                <w:bottom w:val="none" w:sz="0" w:space="0" w:color="auto"/>
                <w:right w:val="none" w:sz="0" w:space="0" w:color="auto"/>
              </w:divBdr>
              <w:divsChild>
                <w:div w:id="178393731">
                  <w:marLeft w:val="0"/>
                  <w:marRight w:val="0"/>
                  <w:marTop w:val="0"/>
                  <w:marBottom w:val="0"/>
                  <w:divBdr>
                    <w:top w:val="none" w:sz="0" w:space="0" w:color="auto"/>
                    <w:left w:val="none" w:sz="0" w:space="0" w:color="auto"/>
                    <w:bottom w:val="none" w:sz="0" w:space="0" w:color="auto"/>
                    <w:right w:val="none" w:sz="0" w:space="0" w:color="auto"/>
                  </w:divBdr>
                  <w:divsChild>
                    <w:div w:id="554778158">
                      <w:marLeft w:val="0"/>
                      <w:marRight w:val="0"/>
                      <w:marTop w:val="0"/>
                      <w:marBottom w:val="0"/>
                      <w:divBdr>
                        <w:top w:val="none" w:sz="0" w:space="0" w:color="auto"/>
                        <w:left w:val="none" w:sz="0" w:space="0" w:color="auto"/>
                        <w:bottom w:val="none" w:sz="0" w:space="0" w:color="auto"/>
                        <w:right w:val="none" w:sz="0" w:space="0" w:color="auto"/>
                      </w:divBdr>
                      <w:divsChild>
                        <w:div w:id="1052537311">
                          <w:marLeft w:val="0"/>
                          <w:marRight w:val="0"/>
                          <w:marTop w:val="0"/>
                          <w:marBottom w:val="0"/>
                          <w:divBdr>
                            <w:top w:val="none" w:sz="0" w:space="0" w:color="auto"/>
                            <w:left w:val="none" w:sz="0" w:space="0" w:color="auto"/>
                            <w:bottom w:val="none" w:sz="0" w:space="0" w:color="auto"/>
                            <w:right w:val="none" w:sz="0" w:space="0" w:color="auto"/>
                          </w:divBdr>
                          <w:divsChild>
                            <w:div w:id="1410275772">
                              <w:marLeft w:val="0"/>
                              <w:marRight w:val="0"/>
                              <w:marTop w:val="0"/>
                              <w:marBottom w:val="0"/>
                              <w:divBdr>
                                <w:top w:val="none" w:sz="0" w:space="0" w:color="auto"/>
                                <w:left w:val="none" w:sz="0" w:space="0" w:color="auto"/>
                                <w:bottom w:val="none" w:sz="0" w:space="0" w:color="auto"/>
                                <w:right w:val="none" w:sz="0" w:space="0" w:color="auto"/>
                              </w:divBdr>
                              <w:divsChild>
                                <w:div w:id="883323994">
                                  <w:marLeft w:val="0"/>
                                  <w:marRight w:val="0"/>
                                  <w:marTop w:val="0"/>
                                  <w:marBottom w:val="0"/>
                                  <w:divBdr>
                                    <w:top w:val="none" w:sz="0" w:space="0" w:color="auto"/>
                                    <w:left w:val="none" w:sz="0" w:space="0" w:color="auto"/>
                                    <w:bottom w:val="none" w:sz="0" w:space="0" w:color="auto"/>
                                    <w:right w:val="none" w:sz="0" w:space="0" w:color="auto"/>
                                  </w:divBdr>
                                  <w:divsChild>
                                    <w:div w:id="329985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833569">
          <w:marLeft w:val="0"/>
          <w:marRight w:val="0"/>
          <w:marTop w:val="0"/>
          <w:marBottom w:val="0"/>
          <w:divBdr>
            <w:top w:val="none" w:sz="0" w:space="0" w:color="auto"/>
            <w:left w:val="none" w:sz="0" w:space="0" w:color="auto"/>
            <w:bottom w:val="none" w:sz="0" w:space="0" w:color="auto"/>
            <w:right w:val="none" w:sz="0" w:space="0" w:color="auto"/>
          </w:divBdr>
          <w:divsChild>
            <w:div w:id="817768044">
              <w:marLeft w:val="0"/>
              <w:marRight w:val="0"/>
              <w:marTop w:val="0"/>
              <w:marBottom w:val="0"/>
              <w:divBdr>
                <w:top w:val="none" w:sz="0" w:space="0" w:color="auto"/>
                <w:left w:val="none" w:sz="0" w:space="0" w:color="auto"/>
                <w:bottom w:val="none" w:sz="0" w:space="0" w:color="auto"/>
                <w:right w:val="none" w:sz="0" w:space="0" w:color="auto"/>
              </w:divBdr>
              <w:divsChild>
                <w:div w:id="1879006804">
                  <w:marLeft w:val="0"/>
                  <w:marRight w:val="0"/>
                  <w:marTop w:val="0"/>
                  <w:marBottom w:val="0"/>
                  <w:divBdr>
                    <w:top w:val="none" w:sz="0" w:space="0" w:color="auto"/>
                    <w:left w:val="none" w:sz="0" w:space="0" w:color="auto"/>
                    <w:bottom w:val="none" w:sz="0" w:space="0" w:color="auto"/>
                    <w:right w:val="none" w:sz="0" w:space="0" w:color="auto"/>
                  </w:divBdr>
                  <w:divsChild>
                    <w:div w:id="124549078">
                      <w:marLeft w:val="0"/>
                      <w:marRight w:val="0"/>
                      <w:marTop w:val="0"/>
                      <w:marBottom w:val="0"/>
                      <w:divBdr>
                        <w:top w:val="none" w:sz="0" w:space="0" w:color="auto"/>
                        <w:left w:val="none" w:sz="0" w:space="0" w:color="auto"/>
                        <w:bottom w:val="none" w:sz="0" w:space="0" w:color="auto"/>
                        <w:right w:val="none" w:sz="0" w:space="0" w:color="auto"/>
                      </w:divBdr>
                      <w:divsChild>
                        <w:div w:id="7416682">
                          <w:marLeft w:val="0"/>
                          <w:marRight w:val="0"/>
                          <w:marTop w:val="0"/>
                          <w:marBottom w:val="0"/>
                          <w:divBdr>
                            <w:top w:val="none" w:sz="0" w:space="0" w:color="auto"/>
                            <w:left w:val="none" w:sz="0" w:space="0" w:color="auto"/>
                            <w:bottom w:val="none" w:sz="0" w:space="0" w:color="auto"/>
                            <w:right w:val="none" w:sz="0" w:space="0" w:color="auto"/>
                          </w:divBdr>
                          <w:divsChild>
                            <w:div w:id="687105101">
                              <w:marLeft w:val="0"/>
                              <w:marRight w:val="0"/>
                              <w:marTop w:val="0"/>
                              <w:marBottom w:val="0"/>
                              <w:divBdr>
                                <w:top w:val="none" w:sz="0" w:space="0" w:color="auto"/>
                                <w:left w:val="none" w:sz="0" w:space="0" w:color="auto"/>
                                <w:bottom w:val="none" w:sz="0" w:space="0" w:color="auto"/>
                                <w:right w:val="none" w:sz="0" w:space="0" w:color="auto"/>
                              </w:divBdr>
                              <w:divsChild>
                                <w:div w:id="1128745570">
                                  <w:marLeft w:val="0"/>
                                  <w:marRight w:val="0"/>
                                  <w:marTop w:val="0"/>
                                  <w:marBottom w:val="0"/>
                                  <w:divBdr>
                                    <w:top w:val="none" w:sz="0" w:space="0" w:color="auto"/>
                                    <w:left w:val="none" w:sz="0" w:space="0" w:color="auto"/>
                                    <w:bottom w:val="none" w:sz="0" w:space="0" w:color="auto"/>
                                    <w:right w:val="none" w:sz="0" w:space="0" w:color="auto"/>
                                  </w:divBdr>
                                  <w:divsChild>
                                    <w:div w:id="69869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261543">
                  <w:marLeft w:val="0"/>
                  <w:marRight w:val="0"/>
                  <w:marTop w:val="0"/>
                  <w:marBottom w:val="0"/>
                  <w:divBdr>
                    <w:top w:val="none" w:sz="0" w:space="0" w:color="auto"/>
                    <w:left w:val="none" w:sz="0" w:space="0" w:color="auto"/>
                    <w:bottom w:val="none" w:sz="0" w:space="0" w:color="auto"/>
                    <w:right w:val="none" w:sz="0" w:space="0" w:color="auto"/>
                  </w:divBdr>
                  <w:divsChild>
                    <w:div w:id="1908034026">
                      <w:marLeft w:val="0"/>
                      <w:marRight w:val="0"/>
                      <w:marTop w:val="0"/>
                      <w:marBottom w:val="0"/>
                      <w:divBdr>
                        <w:top w:val="none" w:sz="0" w:space="0" w:color="auto"/>
                        <w:left w:val="none" w:sz="0" w:space="0" w:color="auto"/>
                        <w:bottom w:val="none" w:sz="0" w:space="0" w:color="auto"/>
                        <w:right w:val="none" w:sz="0" w:space="0" w:color="auto"/>
                      </w:divBdr>
                      <w:divsChild>
                        <w:div w:id="52703085">
                          <w:marLeft w:val="0"/>
                          <w:marRight w:val="0"/>
                          <w:marTop w:val="0"/>
                          <w:marBottom w:val="0"/>
                          <w:divBdr>
                            <w:top w:val="none" w:sz="0" w:space="0" w:color="auto"/>
                            <w:left w:val="none" w:sz="0" w:space="0" w:color="auto"/>
                            <w:bottom w:val="none" w:sz="0" w:space="0" w:color="auto"/>
                            <w:right w:val="none" w:sz="0" w:space="0" w:color="auto"/>
                          </w:divBdr>
                          <w:divsChild>
                            <w:div w:id="1507937879">
                              <w:marLeft w:val="0"/>
                              <w:marRight w:val="0"/>
                              <w:marTop w:val="0"/>
                              <w:marBottom w:val="0"/>
                              <w:divBdr>
                                <w:top w:val="none" w:sz="0" w:space="0" w:color="auto"/>
                                <w:left w:val="none" w:sz="0" w:space="0" w:color="auto"/>
                                <w:bottom w:val="none" w:sz="0" w:space="0" w:color="auto"/>
                                <w:right w:val="none" w:sz="0" w:space="0" w:color="auto"/>
                              </w:divBdr>
                              <w:divsChild>
                                <w:div w:id="1749187575">
                                  <w:marLeft w:val="0"/>
                                  <w:marRight w:val="0"/>
                                  <w:marTop w:val="0"/>
                                  <w:marBottom w:val="0"/>
                                  <w:divBdr>
                                    <w:top w:val="none" w:sz="0" w:space="0" w:color="auto"/>
                                    <w:left w:val="none" w:sz="0" w:space="0" w:color="auto"/>
                                    <w:bottom w:val="none" w:sz="0" w:space="0" w:color="auto"/>
                                    <w:right w:val="none" w:sz="0" w:space="0" w:color="auto"/>
                                  </w:divBdr>
                                  <w:divsChild>
                                    <w:div w:id="745616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4616846">
      <w:bodyDiv w:val="1"/>
      <w:marLeft w:val="0"/>
      <w:marRight w:val="0"/>
      <w:marTop w:val="0"/>
      <w:marBottom w:val="0"/>
      <w:divBdr>
        <w:top w:val="none" w:sz="0" w:space="0" w:color="auto"/>
        <w:left w:val="none" w:sz="0" w:space="0" w:color="auto"/>
        <w:bottom w:val="none" w:sz="0" w:space="0" w:color="auto"/>
        <w:right w:val="none" w:sz="0" w:space="0" w:color="auto"/>
      </w:divBdr>
    </w:div>
    <w:div w:id="1250458703">
      <w:bodyDiv w:val="1"/>
      <w:marLeft w:val="0"/>
      <w:marRight w:val="0"/>
      <w:marTop w:val="0"/>
      <w:marBottom w:val="0"/>
      <w:divBdr>
        <w:top w:val="none" w:sz="0" w:space="0" w:color="auto"/>
        <w:left w:val="none" w:sz="0" w:space="0" w:color="auto"/>
        <w:bottom w:val="none" w:sz="0" w:space="0" w:color="auto"/>
        <w:right w:val="none" w:sz="0" w:space="0" w:color="auto"/>
      </w:divBdr>
      <w:divsChild>
        <w:div w:id="1012221492">
          <w:marLeft w:val="0"/>
          <w:marRight w:val="0"/>
          <w:marTop w:val="0"/>
          <w:marBottom w:val="0"/>
          <w:divBdr>
            <w:top w:val="none" w:sz="0" w:space="0" w:color="auto"/>
            <w:left w:val="none" w:sz="0" w:space="0" w:color="auto"/>
            <w:bottom w:val="none" w:sz="0" w:space="0" w:color="auto"/>
            <w:right w:val="none" w:sz="0" w:space="0" w:color="auto"/>
          </w:divBdr>
          <w:divsChild>
            <w:div w:id="1954823994">
              <w:marLeft w:val="0"/>
              <w:marRight w:val="0"/>
              <w:marTop w:val="0"/>
              <w:marBottom w:val="0"/>
              <w:divBdr>
                <w:top w:val="none" w:sz="0" w:space="0" w:color="auto"/>
                <w:left w:val="none" w:sz="0" w:space="0" w:color="auto"/>
                <w:bottom w:val="none" w:sz="0" w:space="0" w:color="auto"/>
                <w:right w:val="none" w:sz="0" w:space="0" w:color="auto"/>
              </w:divBdr>
              <w:divsChild>
                <w:div w:id="2077045633">
                  <w:marLeft w:val="0"/>
                  <w:marRight w:val="0"/>
                  <w:marTop w:val="0"/>
                  <w:marBottom w:val="0"/>
                  <w:divBdr>
                    <w:top w:val="none" w:sz="0" w:space="0" w:color="auto"/>
                    <w:left w:val="none" w:sz="0" w:space="0" w:color="auto"/>
                    <w:bottom w:val="none" w:sz="0" w:space="0" w:color="auto"/>
                    <w:right w:val="none" w:sz="0" w:space="0" w:color="auto"/>
                  </w:divBdr>
                  <w:divsChild>
                    <w:div w:id="1486313258">
                      <w:marLeft w:val="0"/>
                      <w:marRight w:val="0"/>
                      <w:marTop w:val="0"/>
                      <w:marBottom w:val="0"/>
                      <w:divBdr>
                        <w:top w:val="none" w:sz="0" w:space="0" w:color="auto"/>
                        <w:left w:val="none" w:sz="0" w:space="0" w:color="auto"/>
                        <w:bottom w:val="none" w:sz="0" w:space="0" w:color="auto"/>
                        <w:right w:val="none" w:sz="0" w:space="0" w:color="auto"/>
                      </w:divBdr>
                      <w:divsChild>
                        <w:div w:id="95908948">
                          <w:marLeft w:val="0"/>
                          <w:marRight w:val="0"/>
                          <w:marTop w:val="0"/>
                          <w:marBottom w:val="0"/>
                          <w:divBdr>
                            <w:top w:val="none" w:sz="0" w:space="0" w:color="auto"/>
                            <w:left w:val="none" w:sz="0" w:space="0" w:color="auto"/>
                            <w:bottom w:val="none" w:sz="0" w:space="0" w:color="auto"/>
                            <w:right w:val="none" w:sz="0" w:space="0" w:color="auto"/>
                          </w:divBdr>
                          <w:divsChild>
                            <w:div w:id="1854605072">
                              <w:marLeft w:val="0"/>
                              <w:marRight w:val="0"/>
                              <w:marTop w:val="0"/>
                              <w:marBottom w:val="0"/>
                              <w:divBdr>
                                <w:top w:val="none" w:sz="0" w:space="0" w:color="auto"/>
                                <w:left w:val="none" w:sz="0" w:space="0" w:color="auto"/>
                                <w:bottom w:val="none" w:sz="0" w:space="0" w:color="auto"/>
                                <w:right w:val="none" w:sz="0" w:space="0" w:color="auto"/>
                              </w:divBdr>
                              <w:divsChild>
                                <w:div w:id="595600613">
                                  <w:marLeft w:val="0"/>
                                  <w:marRight w:val="0"/>
                                  <w:marTop w:val="0"/>
                                  <w:marBottom w:val="0"/>
                                  <w:divBdr>
                                    <w:top w:val="none" w:sz="0" w:space="0" w:color="auto"/>
                                    <w:left w:val="none" w:sz="0" w:space="0" w:color="auto"/>
                                    <w:bottom w:val="none" w:sz="0" w:space="0" w:color="auto"/>
                                    <w:right w:val="none" w:sz="0" w:space="0" w:color="auto"/>
                                  </w:divBdr>
                                  <w:divsChild>
                                    <w:div w:id="143262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7973644">
      <w:bodyDiv w:val="1"/>
      <w:marLeft w:val="0"/>
      <w:marRight w:val="0"/>
      <w:marTop w:val="0"/>
      <w:marBottom w:val="0"/>
      <w:divBdr>
        <w:top w:val="none" w:sz="0" w:space="0" w:color="auto"/>
        <w:left w:val="none" w:sz="0" w:space="0" w:color="auto"/>
        <w:bottom w:val="none" w:sz="0" w:space="0" w:color="auto"/>
        <w:right w:val="none" w:sz="0" w:space="0" w:color="auto"/>
      </w:divBdr>
    </w:div>
    <w:div w:id="1345591220">
      <w:bodyDiv w:val="1"/>
      <w:marLeft w:val="0"/>
      <w:marRight w:val="0"/>
      <w:marTop w:val="0"/>
      <w:marBottom w:val="0"/>
      <w:divBdr>
        <w:top w:val="none" w:sz="0" w:space="0" w:color="auto"/>
        <w:left w:val="none" w:sz="0" w:space="0" w:color="auto"/>
        <w:bottom w:val="none" w:sz="0" w:space="0" w:color="auto"/>
        <w:right w:val="none" w:sz="0" w:space="0" w:color="auto"/>
      </w:divBdr>
    </w:div>
    <w:div w:id="1792817192">
      <w:bodyDiv w:val="1"/>
      <w:marLeft w:val="0"/>
      <w:marRight w:val="0"/>
      <w:marTop w:val="0"/>
      <w:marBottom w:val="0"/>
      <w:divBdr>
        <w:top w:val="none" w:sz="0" w:space="0" w:color="auto"/>
        <w:left w:val="none" w:sz="0" w:space="0" w:color="auto"/>
        <w:bottom w:val="none" w:sz="0" w:space="0" w:color="auto"/>
        <w:right w:val="none" w:sz="0" w:space="0" w:color="auto"/>
      </w:divBdr>
      <w:divsChild>
        <w:div w:id="1967852843">
          <w:marLeft w:val="0"/>
          <w:marRight w:val="0"/>
          <w:marTop w:val="0"/>
          <w:marBottom w:val="0"/>
          <w:divBdr>
            <w:top w:val="none" w:sz="0" w:space="0" w:color="auto"/>
            <w:left w:val="none" w:sz="0" w:space="0" w:color="auto"/>
            <w:bottom w:val="none" w:sz="0" w:space="0" w:color="auto"/>
            <w:right w:val="none" w:sz="0" w:space="0" w:color="auto"/>
          </w:divBdr>
          <w:divsChild>
            <w:div w:id="1338537445">
              <w:marLeft w:val="0"/>
              <w:marRight w:val="0"/>
              <w:marTop w:val="0"/>
              <w:marBottom w:val="0"/>
              <w:divBdr>
                <w:top w:val="none" w:sz="0" w:space="0" w:color="auto"/>
                <w:left w:val="none" w:sz="0" w:space="0" w:color="auto"/>
                <w:bottom w:val="none" w:sz="0" w:space="0" w:color="auto"/>
                <w:right w:val="none" w:sz="0" w:space="0" w:color="auto"/>
              </w:divBdr>
              <w:divsChild>
                <w:div w:id="2091652440">
                  <w:marLeft w:val="0"/>
                  <w:marRight w:val="0"/>
                  <w:marTop w:val="0"/>
                  <w:marBottom w:val="0"/>
                  <w:divBdr>
                    <w:top w:val="none" w:sz="0" w:space="0" w:color="auto"/>
                    <w:left w:val="none" w:sz="0" w:space="0" w:color="auto"/>
                    <w:bottom w:val="none" w:sz="0" w:space="0" w:color="auto"/>
                    <w:right w:val="none" w:sz="0" w:space="0" w:color="auto"/>
                  </w:divBdr>
                  <w:divsChild>
                    <w:div w:id="1415512908">
                      <w:marLeft w:val="0"/>
                      <w:marRight w:val="0"/>
                      <w:marTop w:val="0"/>
                      <w:marBottom w:val="0"/>
                      <w:divBdr>
                        <w:top w:val="none" w:sz="0" w:space="0" w:color="auto"/>
                        <w:left w:val="none" w:sz="0" w:space="0" w:color="auto"/>
                        <w:bottom w:val="none" w:sz="0" w:space="0" w:color="auto"/>
                        <w:right w:val="none" w:sz="0" w:space="0" w:color="auto"/>
                      </w:divBdr>
                      <w:divsChild>
                        <w:div w:id="1885603522">
                          <w:marLeft w:val="0"/>
                          <w:marRight w:val="0"/>
                          <w:marTop w:val="0"/>
                          <w:marBottom w:val="0"/>
                          <w:divBdr>
                            <w:top w:val="none" w:sz="0" w:space="0" w:color="auto"/>
                            <w:left w:val="none" w:sz="0" w:space="0" w:color="auto"/>
                            <w:bottom w:val="none" w:sz="0" w:space="0" w:color="auto"/>
                            <w:right w:val="none" w:sz="0" w:space="0" w:color="auto"/>
                          </w:divBdr>
                          <w:divsChild>
                            <w:div w:id="197939375">
                              <w:marLeft w:val="0"/>
                              <w:marRight w:val="0"/>
                              <w:marTop w:val="0"/>
                              <w:marBottom w:val="0"/>
                              <w:divBdr>
                                <w:top w:val="none" w:sz="0" w:space="0" w:color="auto"/>
                                <w:left w:val="none" w:sz="0" w:space="0" w:color="auto"/>
                                <w:bottom w:val="none" w:sz="0" w:space="0" w:color="auto"/>
                                <w:right w:val="none" w:sz="0" w:space="0" w:color="auto"/>
                              </w:divBdr>
                              <w:divsChild>
                                <w:div w:id="188568689">
                                  <w:marLeft w:val="0"/>
                                  <w:marRight w:val="0"/>
                                  <w:marTop w:val="0"/>
                                  <w:marBottom w:val="0"/>
                                  <w:divBdr>
                                    <w:top w:val="none" w:sz="0" w:space="0" w:color="auto"/>
                                    <w:left w:val="none" w:sz="0" w:space="0" w:color="auto"/>
                                    <w:bottom w:val="none" w:sz="0" w:space="0" w:color="auto"/>
                                    <w:right w:val="none" w:sz="0" w:space="0" w:color="auto"/>
                                  </w:divBdr>
                                  <w:divsChild>
                                    <w:div w:id="751896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4082074">
          <w:marLeft w:val="0"/>
          <w:marRight w:val="0"/>
          <w:marTop w:val="0"/>
          <w:marBottom w:val="0"/>
          <w:divBdr>
            <w:top w:val="none" w:sz="0" w:space="0" w:color="auto"/>
            <w:left w:val="none" w:sz="0" w:space="0" w:color="auto"/>
            <w:bottom w:val="none" w:sz="0" w:space="0" w:color="auto"/>
            <w:right w:val="none" w:sz="0" w:space="0" w:color="auto"/>
          </w:divBdr>
          <w:divsChild>
            <w:div w:id="471945563">
              <w:marLeft w:val="0"/>
              <w:marRight w:val="0"/>
              <w:marTop w:val="0"/>
              <w:marBottom w:val="0"/>
              <w:divBdr>
                <w:top w:val="none" w:sz="0" w:space="0" w:color="auto"/>
                <w:left w:val="none" w:sz="0" w:space="0" w:color="auto"/>
                <w:bottom w:val="none" w:sz="0" w:space="0" w:color="auto"/>
                <w:right w:val="none" w:sz="0" w:space="0" w:color="auto"/>
              </w:divBdr>
              <w:divsChild>
                <w:div w:id="538322838">
                  <w:marLeft w:val="0"/>
                  <w:marRight w:val="0"/>
                  <w:marTop w:val="0"/>
                  <w:marBottom w:val="0"/>
                  <w:divBdr>
                    <w:top w:val="none" w:sz="0" w:space="0" w:color="auto"/>
                    <w:left w:val="none" w:sz="0" w:space="0" w:color="auto"/>
                    <w:bottom w:val="none" w:sz="0" w:space="0" w:color="auto"/>
                    <w:right w:val="none" w:sz="0" w:space="0" w:color="auto"/>
                  </w:divBdr>
                  <w:divsChild>
                    <w:div w:id="1024937099">
                      <w:marLeft w:val="0"/>
                      <w:marRight w:val="0"/>
                      <w:marTop w:val="0"/>
                      <w:marBottom w:val="0"/>
                      <w:divBdr>
                        <w:top w:val="none" w:sz="0" w:space="0" w:color="auto"/>
                        <w:left w:val="none" w:sz="0" w:space="0" w:color="auto"/>
                        <w:bottom w:val="none" w:sz="0" w:space="0" w:color="auto"/>
                        <w:right w:val="none" w:sz="0" w:space="0" w:color="auto"/>
                      </w:divBdr>
                      <w:divsChild>
                        <w:div w:id="481045755">
                          <w:marLeft w:val="0"/>
                          <w:marRight w:val="0"/>
                          <w:marTop w:val="0"/>
                          <w:marBottom w:val="0"/>
                          <w:divBdr>
                            <w:top w:val="none" w:sz="0" w:space="0" w:color="auto"/>
                            <w:left w:val="none" w:sz="0" w:space="0" w:color="auto"/>
                            <w:bottom w:val="none" w:sz="0" w:space="0" w:color="auto"/>
                            <w:right w:val="none" w:sz="0" w:space="0" w:color="auto"/>
                          </w:divBdr>
                          <w:divsChild>
                            <w:div w:id="577594522">
                              <w:marLeft w:val="0"/>
                              <w:marRight w:val="0"/>
                              <w:marTop w:val="0"/>
                              <w:marBottom w:val="0"/>
                              <w:divBdr>
                                <w:top w:val="none" w:sz="0" w:space="0" w:color="auto"/>
                                <w:left w:val="none" w:sz="0" w:space="0" w:color="auto"/>
                                <w:bottom w:val="none" w:sz="0" w:space="0" w:color="auto"/>
                                <w:right w:val="none" w:sz="0" w:space="0" w:color="auto"/>
                              </w:divBdr>
                              <w:divsChild>
                                <w:div w:id="1003434368">
                                  <w:marLeft w:val="0"/>
                                  <w:marRight w:val="0"/>
                                  <w:marTop w:val="0"/>
                                  <w:marBottom w:val="0"/>
                                  <w:divBdr>
                                    <w:top w:val="none" w:sz="0" w:space="0" w:color="auto"/>
                                    <w:left w:val="none" w:sz="0" w:space="0" w:color="auto"/>
                                    <w:bottom w:val="none" w:sz="0" w:space="0" w:color="auto"/>
                                    <w:right w:val="none" w:sz="0" w:space="0" w:color="auto"/>
                                  </w:divBdr>
                                  <w:divsChild>
                                    <w:div w:id="183999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1433132">
                  <w:marLeft w:val="0"/>
                  <w:marRight w:val="0"/>
                  <w:marTop w:val="0"/>
                  <w:marBottom w:val="0"/>
                  <w:divBdr>
                    <w:top w:val="none" w:sz="0" w:space="0" w:color="auto"/>
                    <w:left w:val="none" w:sz="0" w:space="0" w:color="auto"/>
                    <w:bottom w:val="none" w:sz="0" w:space="0" w:color="auto"/>
                    <w:right w:val="none" w:sz="0" w:space="0" w:color="auto"/>
                  </w:divBdr>
                  <w:divsChild>
                    <w:div w:id="891842259">
                      <w:marLeft w:val="0"/>
                      <w:marRight w:val="0"/>
                      <w:marTop w:val="0"/>
                      <w:marBottom w:val="0"/>
                      <w:divBdr>
                        <w:top w:val="none" w:sz="0" w:space="0" w:color="auto"/>
                        <w:left w:val="none" w:sz="0" w:space="0" w:color="auto"/>
                        <w:bottom w:val="none" w:sz="0" w:space="0" w:color="auto"/>
                        <w:right w:val="none" w:sz="0" w:space="0" w:color="auto"/>
                      </w:divBdr>
                      <w:divsChild>
                        <w:div w:id="1711105820">
                          <w:marLeft w:val="0"/>
                          <w:marRight w:val="0"/>
                          <w:marTop w:val="0"/>
                          <w:marBottom w:val="0"/>
                          <w:divBdr>
                            <w:top w:val="none" w:sz="0" w:space="0" w:color="auto"/>
                            <w:left w:val="none" w:sz="0" w:space="0" w:color="auto"/>
                            <w:bottom w:val="none" w:sz="0" w:space="0" w:color="auto"/>
                            <w:right w:val="none" w:sz="0" w:space="0" w:color="auto"/>
                          </w:divBdr>
                          <w:divsChild>
                            <w:div w:id="1427337577">
                              <w:marLeft w:val="0"/>
                              <w:marRight w:val="0"/>
                              <w:marTop w:val="0"/>
                              <w:marBottom w:val="0"/>
                              <w:divBdr>
                                <w:top w:val="none" w:sz="0" w:space="0" w:color="auto"/>
                                <w:left w:val="none" w:sz="0" w:space="0" w:color="auto"/>
                                <w:bottom w:val="none" w:sz="0" w:space="0" w:color="auto"/>
                                <w:right w:val="none" w:sz="0" w:space="0" w:color="auto"/>
                              </w:divBdr>
                              <w:divsChild>
                                <w:div w:id="1811941892">
                                  <w:marLeft w:val="0"/>
                                  <w:marRight w:val="0"/>
                                  <w:marTop w:val="0"/>
                                  <w:marBottom w:val="0"/>
                                  <w:divBdr>
                                    <w:top w:val="none" w:sz="0" w:space="0" w:color="auto"/>
                                    <w:left w:val="none" w:sz="0" w:space="0" w:color="auto"/>
                                    <w:bottom w:val="none" w:sz="0" w:space="0" w:color="auto"/>
                                    <w:right w:val="none" w:sz="0" w:space="0" w:color="auto"/>
                                  </w:divBdr>
                                  <w:divsChild>
                                    <w:div w:id="84543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9578088">
      <w:bodyDiv w:val="1"/>
      <w:marLeft w:val="0"/>
      <w:marRight w:val="0"/>
      <w:marTop w:val="0"/>
      <w:marBottom w:val="0"/>
      <w:divBdr>
        <w:top w:val="none" w:sz="0" w:space="0" w:color="auto"/>
        <w:left w:val="none" w:sz="0" w:space="0" w:color="auto"/>
        <w:bottom w:val="none" w:sz="0" w:space="0" w:color="auto"/>
        <w:right w:val="none" w:sz="0" w:space="0" w:color="auto"/>
      </w:divBdr>
      <w:divsChild>
        <w:div w:id="567813456">
          <w:marLeft w:val="0"/>
          <w:marRight w:val="0"/>
          <w:marTop w:val="0"/>
          <w:marBottom w:val="0"/>
          <w:divBdr>
            <w:top w:val="none" w:sz="0" w:space="0" w:color="auto"/>
            <w:left w:val="none" w:sz="0" w:space="0" w:color="auto"/>
            <w:bottom w:val="none" w:sz="0" w:space="0" w:color="auto"/>
            <w:right w:val="none" w:sz="0" w:space="0" w:color="auto"/>
          </w:divBdr>
          <w:divsChild>
            <w:div w:id="1609779686">
              <w:marLeft w:val="0"/>
              <w:marRight w:val="0"/>
              <w:marTop w:val="0"/>
              <w:marBottom w:val="0"/>
              <w:divBdr>
                <w:top w:val="none" w:sz="0" w:space="0" w:color="auto"/>
                <w:left w:val="none" w:sz="0" w:space="0" w:color="auto"/>
                <w:bottom w:val="none" w:sz="0" w:space="0" w:color="auto"/>
                <w:right w:val="none" w:sz="0" w:space="0" w:color="auto"/>
              </w:divBdr>
              <w:divsChild>
                <w:div w:id="451480422">
                  <w:marLeft w:val="0"/>
                  <w:marRight w:val="0"/>
                  <w:marTop w:val="0"/>
                  <w:marBottom w:val="0"/>
                  <w:divBdr>
                    <w:top w:val="none" w:sz="0" w:space="0" w:color="auto"/>
                    <w:left w:val="none" w:sz="0" w:space="0" w:color="auto"/>
                    <w:bottom w:val="none" w:sz="0" w:space="0" w:color="auto"/>
                    <w:right w:val="none" w:sz="0" w:space="0" w:color="auto"/>
                  </w:divBdr>
                  <w:divsChild>
                    <w:div w:id="1522671282">
                      <w:marLeft w:val="0"/>
                      <w:marRight w:val="0"/>
                      <w:marTop w:val="0"/>
                      <w:marBottom w:val="0"/>
                      <w:divBdr>
                        <w:top w:val="none" w:sz="0" w:space="0" w:color="auto"/>
                        <w:left w:val="none" w:sz="0" w:space="0" w:color="auto"/>
                        <w:bottom w:val="none" w:sz="0" w:space="0" w:color="auto"/>
                        <w:right w:val="none" w:sz="0" w:space="0" w:color="auto"/>
                      </w:divBdr>
                      <w:divsChild>
                        <w:div w:id="1413745697">
                          <w:marLeft w:val="0"/>
                          <w:marRight w:val="0"/>
                          <w:marTop w:val="0"/>
                          <w:marBottom w:val="0"/>
                          <w:divBdr>
                            <w:top w:val="none" w:sz="0" w:space="0" w:color="auto"/>
                            <w:left w:val="none" w:sz="0" w:space="0" w:color="auto"/>
                            <w:bottom w:val="none" w:sz="0" w:space="0" w:color="auto"/>
                            <w:right w:val="none" w:sz="0" w:space="0" w:color="auto"/>
                          </w:divBdr>
                          <w:divsChild>
                            <w:div w:id="791285243">
                              <w:marLeft w:val="0"/>
                              <w:marRight w:val="0"/>
                              <w:marTop w:val="0"/>
                              <w:marBottom w:val="0"/>
                              <w:divBdr>
                                <w:top w:val="none" w:sz="0" w:space="0" w:color="auto"/>
                                <w:left w:val="none" w:sz="0" w:space="0" w:color="auto"/>
                                <w:bottom w:val="none" w:sz="0" w:space="0" w:color="auto"/>
                                <w:right w:val="none" w:sz="0" w:space="0" w:color="auto"/>
                              </w:divBdr>
                              <w:divsChild>
                                <w:div w:id="1774859622">
                                  <w:marLeft w:val="0"/>
                                  <w:marRight w:val="0"/>
                                  <w:marTop w:val="0"/>
                                  <w:marBottom w:val="0"/>
                                  <w:divBdr>
                                    <w:top w:val="none" w:sz="0" w:space="0" w:color="auto"/>
                                    <w:left w:val="none" w:sz="0" w:space="0" w:color="auto"/>
                                    <w:bottom w:val="none" w:sz="0" w:space="0" w:color="auto"/>
                                    <w:right w:val="none" w:sz="0" w:space="0" w:color="auto"/>
                                  </w:divBdr>
                                  <w:divsChild>
                                    <w:div w:id="847602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98922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7.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ubbleChart>
        <c:varyColors val="0"/>
        <c:ser>
          <c:idx val="0"/>
          <c:order val="0"/>
          <c:tx>
            <c:strRef>
              <c:f>Аркуш1!$B$1</c:f>
              <c:strCache>
                <c:ptCount val="1"/>
                <c:pt idx="0">
                  <c:v>Кількість звернень</c:v>
                </c:pt>
              </c:strCache>
            </c:strRef>
          </c:tx>
          <c:spPr>
            <a:solidFill>
              <a:schemeClr val="accent1">
                <a:alpha val="75000"/>
              </a:schemeClr>
            </a:solidFill>
            <a:ln>
              <a:noFill/>
            </a:ln>
            <a:effectLst/>
          </c:spPr>
          <c:invertIfNegative val="0"/>
          <c:xVal>
            <c:numRef>
              <c:f>Аркуш1!$A$2:$A$4</c:f>
              <c:numCache>
                <c:formatCode>m/d/yyyy</c:formatCode>
                <c:ptCount val="3"/>
                <c:pt idx="0">
                  <c:v>43830</c:v>
                </c:pt>
                <c:pt idx="1">
                  <c:v>44196</c:v>
                </c:pt>
                <c:pt idx="2">
                  <c:v>44469</c:v>
                </c:pt>
              </c:numCache>
            </c:numRef>
          </c:xVal>
          <c:yVal>
            <c:numRef>
              <c:f>Аркуш1!$B$2:$B$4</c:f>
              <c:numCache>
                <c:formatCode>General</c:formatCode>
                <c:ptCount val="3"/>
                <c:pt idx="0">
                  <c:v>172691</c:v>
                </c:pt>
                <c:pt idx="1">
                  <c:v>180775</c:v>
                </c:pt>
                <c:pt idx="2">
                  <c:v>176425</c:v>
                </c:pt>
              </c:numCache>
            </c:numRef>
          </c:yVal>
          <c:bubbleSize>
            <c:numLit>
              <c:formatCode>General</c:formatCode>
              <c:ptCount val="3"/>
              <c:pt idx="0">
                <c:v>1</c:v>
              </c:pt>
              <c:pt idx="1">
                <c:v>1</c:v>
              </c:pt>
              <c:pt idx="2">
                <c:v>1</c:v>
              </c:pt>
            </c:numLit>
          </c:bubbleSize>
          <c:bubble3D val="1"/>
          <c:extLst>
            <c:ext xmlns:c16="http://schemas.microsoft.com/office/drawing/2014/chart" uri="{C3380CC4-5D6E-409C-BE32-E72D297353CC}">
              <c16:uniqueId val="{00000000-95B8-46BD-A08C-003EF51DF580}"/>
            </c:ext>
          </c:extLst>
        </c:ser>
        <c:ser>
          <c:idx val="1"/>
          <c:order val="1"/>
          <c:tx>
            <c:strRef>
              <c:f>Аркуш1!$C$1</c:f>
              <c:strCache>
                <c:ptCount val="1"/>
                <c:pt idx="0">
                  <c:v>з них відмовлено</c:v>
                </c:pt>
              </c:strCache>
            </c:strRef>
          </c:tx>
          <c:spPr>
            <a:solidFill>
              <a:schemeClr val="accent2">
                <a:alpha val="75000"/>
              </a:schemeClr>
            </a:solidFill>
            <a:ln>
              <a:noFill/>
            </a:ln>
            <a:effectLst/>
          </c:spPr>
          <c:invertIfNegative val="0"/>
          <c:xVal>
            <c:numRef>
              <c:f>Аркуш1!$A$2:$A$4</c:f>
              <c:numCache>
                <c:formatCode>m/d/yyyy</c:formatCode>
                <c:ptCount val="3"/>
                <c:pt idx="0">
                  <c:v>43830</c:v>
                </c:pt>
                <c:pt idx="1">
                  <c:v>44196</c:v>
                </c:pt>
                <c:pt idx="2">
                  <c:v>44469</c:v>
                </c:pt>
              </c:numCache>
            </c:numRef>
          </c:xVal>
          <c:yVal>
            <c:numRef>
              <c:f>Аркуш1!$C$2:$C$4</c:f>
              <c:numCache>
                <c:formatCode>General</c:formatCode>
                <c:ptCount val="3"/>
                <c:pt idx="0">
                  <c:v>13266</c:v>
                </c:pt>
                <c:pt idx="1">
                  <c:v>53406</c:v>
                </c:pt>
                <c:pt idx="2">
                  <c:v>51274</c:v>
                </c:pt>
              </c:numCache>
            </c:numRef>
          </c:yVal>
          <c:bubbleSize>
            <c:numLit>
              <c:formatCode>General</c:formatCode>
              <c:ptCount val="3"/>
              <c:pt idx="0">
                <c:v>1</c:v>
              </c:pt>
              <c:pt idx="1">
                <c:v>1</c:v>
              </c:pt>
              <c:pt idx="2">
                <c:v>1</c:v>
              </c:pt>
            </c:numLit>
          </c:bubbleSize>
          <c:bubble3D val="1"/>
          <c:extLst>
            <c:ext xmlns:c16="http://schemas.microsoft.com/office/drawing/2014/chart" uri="{C3380CC4-5D6E-409C-BE32-E72D297353CC}">
              <c16:uniqueId val="{00000001-95B8-46BD-A08C-003EF51DF580}"/>
            </c:ext>
          </c:extLst>
        </c:ser>
        <c:ser>
          <c:idx val="2"/>
          <c:order val="2"/>
          <c:tx>
            <c:strRef>
              <c:f>Аркуш1!$D$1</c:f>
              <c:strCache>
                <c:ptCount val="1"/>
                <c:pt idx="0">
                  <c:v>к-ть осіб, яким надано допомогу</c:v>
                </c:pt>
              </c:strCache>
            </c:strRef>
          </c:tx>
          <c:spPr>
            <a:solidFill>
              <a:schemeClr val="accent3">
                <a:alpha val="75000"/>
              </a:schemeClr>
            </a:solidFill>
            <a:ln>
              <a:noFill/>
            </a:ln>
            <a:effectLst/>
          </c:spPr>
          <c:invertIfNegative val="0"/>
          <c:xVal>
            <c:numRef>
              <c:f>Аркуш1!$A$2:$A$4</c:f>
              <c:numCache>
                <c:formatCode>m/d/yyyy</c:formatCode>
                <c:ptCount val="3"/>
                <c:pt idx="0">
                  <c:v>43830</c:v>
                </c:pt>
                <c:pt idx="1">
                  <c:v>44196</c:v>
                </c:pt>
                <c:pt idx="2">
                  <c:v>44469</c:v>
                </c:pt>
              </c:numCache>
            </c:numRef>
          </c:xVal>
          <c:yVal>
            <c:numRef>
              <c:f>Аркуш1!$D$2:$D$4</c:f>
              <c:numCache>
                <c:formatCode>General</c:formatCode>
                <c:ptCount val="3"/>
                <c:pt idx="0">
                  <c:v>23615</c:v>
                </c:pt>
                <c:pt idx="1">
                  <c:v>15938</c:v>
                </c:pt>
                <c:pt idx="2">
                  <c:v>21532</c:v>
                </c:pt>
              </c:numCache>
            </c:numRef>
          </c:yVal>
          <c:bubbleSize>
            <c:numLit>
              <c:formatCode>General</c:formatCode>
              <c:ptCount val="3"/>
              <c:pt idx="0">
                <c:v>1</c:v>
              </c:pt>
              <c:pt idx="1">
                <c:v>1</c:v>
              </c:pt>
              <c:pt idx="2">
                <c:v>1</c:v>
              </c:pt>
            </c:numLit>
          </c:bubbleSize>
          <c:bubble3D val="1"/>
          <c:extLst>
            <c:ext xmlns:c16="http://schemas.microsoft.com/office/drawing/2014/chart" uri="{C3380CC4-5D6E-409C-BE32-E72D297353CC}">
              <c16:uniqueId val="{00000002-95B8-46BD-A08C-003EF51DF580}"/>
            </c:ext>
          </c:extLst>
        </c:ser>
        <c:dLbls>
          <c:showLegendKey val="0"/>
          <c:showVal val="0"/>
          <c:showCatName val="0"/>
          <c:showSerName val="0"/>
          <c:showPercent val="0"/>
          <c:showBubbleSize val="0"/>
        </c:dLbls>
        <c:bubbleScale val="100"/>
        <c:showNegBubbles val="0"/>
        <c:axId val="72084159"/>
        <c:axId val="72081663"/>
      </c:bubbleChart>
      <c:valAx>
        <c:axId val="72084159"/>
        <c:scaling>
          <c:orientation val="minMax"/>
        </c:scaling>
        <c:delete val="1"/>
        <c:axPos val="b"/>
        <c:majorGridlines>
          <c:spPr>
            <a:ln w="9525" cap="flat" cmpd="sng" algn="ctr">
              <a:solidFill>
                <a:schemeClr val="tx1">
                  <a:lumMod val="15000"/>
                  <a:lumOff val="85000"/>
                </a:schemeClr>
              </a:solidFill>
              <a:round/>
            </a:ln>
            <a:effectLst/>
          </c:spPr>
        </c:majorGridlines>
        <c:numFmt formatCode="m/d/yyyy" sourceLinked="1"/>
        <c:majorTickMark val="none"/>
        <c:minorTickMark val="none"/>
        <c:tickLblPos val="nextTo"/>
        <c:crossAx val="72081663"/>
        <c:crosses val="autoZero"/>
        <c:crossBetween val="midCat"/>
      </c:valAx>
      <c:valAx>
        <c:axId val="720816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2084159"/>
        <c:crosses val="autoZero"/>
        <c:crossBetween val="midCat"/>
      </c:valAx>
      <c:spPr>
        <a:noFill/>
        <a:ln>
          <a:noFill/>
        </a:ln>
        <a:effectLst/>
      </c:spPr>
    </c:plotArea>
    <c:legend>
      <c:legendPos val="b"/>
      <c:layout>
        <c:manualLayout>
          <c:xMode val="edge"/>
          <c:yMode val="edge"/>
          <c:x val="8.3715186643336256E-2"/>
          <c:y val="0.81941632295963007"/>
          <c:w val="0.89969925634295711"/>
          <c:h val="0.1567741532308461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2019 р.</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Аркуш1!$A$2:$A$7</c:f>
              <c:strCache>
                <c:ptCount val="6"/>
                <c:pt idx="0">
                  <c:v>Здійснені виїзди</c:v>
                </c:pt>
                <c:pt idx="1">
                  <c:v>з них у сільську місцевість</c:v>
                </c:pt>
                <c:pt idx="2">
                  <c:v>прибуття бригади до 10 хв</c:v>
                </c:pt>
                <c:pt idx="3">
                  <c:v>прибуття бригади до 20 хв</c:v>
                </c:pt>
                <c:pt idx="4">
                  <c:v>кількість осіб, яким надана медична допомога</c:v>
                </c:pt>
                <c:pt idx="5">
                  <c:v>з них у сільській місцевості</c:v>
                </c:pt>
              </c:strCache>
            </c:strRef>
          </c:cat>
          <c:val>
            <c:numRef>
              <c:f>Аркуш1!$B$2:$B$7</c:f>
              <c:numCache>
                <c:formatCode>General</c:formatCode>
                <c:ptCount val="6"/>
                <c:pt idx="0">
                  <c:v>135210</c:v>
                </c:pt>
                <c:pt idx="1">
                  <c:v>54408</c:v>
                </c:pt>
                <c:pt idx="2">
                  <c:v>78579</c:v>
                </c:pt>
                <c:pt idx="3">
                  <c:v>47191</c:v>
                </c:pt>
                <c:pt idx="4">
                  <c:v>125085</c:v>
                </c:pt>
                <c:pt idx="5">
                  <c:v>47719</c:v>
                </c:pt>
              </c:numCache>
            </c:numRef>
          </c:val>
          <c:extLst>
            <c:ext xmlns:c16="http://schemas.microsoft.com/office/drawing/2014/chart" uri="{C3380CC4-5D6E-409C-BE32-E72D297353CC}">
              <c16:uniqueId val="{00000000-788E-4F64-BEB5-BDC4D0A31778}"/>
            </c:ext>
          </c:extLst>
        </c:ser>
        <c:ser>
          <c:idx val="1"/>
          <c:order val="1"/>
          <c:tx>
            <c:strRef>
              <c:f>Аркуш1!$C$1</c:f>
              <c:strCache>
                <c:ptCount val="1"/>
                <c:pt idx="0">
                  <c:v>2020 р.</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Аркуш1!$A$2:$A$7</c:f>
              <c:strCache>
                <c:ptCount val="6"/>
                <c:pt idx="0">
                  <c:v>Здійснені виїзди</c:v>
                </c:pt>
                <c:pt idx="1">
                  <c:v>з них у сільську місцевість</c:v>
                </c:pt>
                <c:pt idx="2">
                  <c:v>прибуття бригади до 10 хв</c:v>
                </c:pt>
                <c:pt idx="3">
                  <c:v>прибуття бригади до 20 хв</c:v>
                </c:pt>
                <c:pt idx="4">
                  <c:v>кількість осіб, яким надана медична допомога</c:v>
                </c:pt>
                <c:pt idx="5">
                  <c:v>з них у сільській місцевості</c:v>
                </c:pt>
              </c:strCache>
            </c:strRef>
          </c:cat>
          <c:val>
            <c:numRef>
              <c:f>Аркуш1!$C$2:$C$7</c:f>
              <c:numCache>
                <c:formatCode>General</c:formatCode>
                <c:ptCount val="6"/>
                <c:pt idx="0">
                  <c:v>111431</c:v>
                </c:pt>
                <c:pt idx="1">
                  <c:v>47708</c:v>
                </c:pt>
                <c:pt idx="2">
                  <c:v>57952</c:v>
                </c:pt>
                <c:pt idx="3">
                  <c:v>39698</c:v>
                </c:pt>
                <c:pt idx="4">
                  <c:v>103079</c:v>
                </c:pt>
                <c:pt idx="5">
                  <c:v>45292</c:v>
                </c:pt>
              </c:numCache>
            </c:numRef>
          </c:val>
          <c:extLst>
            <c:ext xmlns:c16="http://schemas.microsoft.com/office/drawing/2014/chart" uri="{C3380CC4-5D6E-409C-BE32-E72D297353CC}">
              <c16:uniqueId val="{00000001-788E-4F64-BEB5-BDC4D0A31778}"/>
            </c:ext>
          </c:extLst>
        </c:ser>
        <c:ser>
          <c:idx val="2"/>
          <c:order val="2"/>
          <c:tx>
            <c:strRef>
              <c:f>Аркуш1!$D$1</c:f>
              <c:strCache>
                <c:ptCount val="1"/>
                <c:pt idx="0">
                  <c:v>9 м. 2021 р.</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Аркуш1!$A$2:$A$7</c:f>
              <c:strCache>
                <c:ptCount val="6"/>
                <c:pt idx="0">
                  <c:v>Здійснені виїзди</c:v>
                </c:pt>
                <c:pt idx="1">
                  <c:v>з них у сільську місцевість</c:v>
                </c:pt>
                <c:pt idx="2">
                  <c:v>прибуття бригади до 10 хв</c:v>
                </c:pt>
                <c:pt idx="3">
                  <c:v>прибуття бригади до 20 хв</c:v>
                </c:pt>
                <c:pt idx="4">
                  <c:v>кількість осіб, яким надана медична допомога</c:v>
                </c:pt>
                <c:pt idx="5">
                  <c:v>з них у сільській місцевості</c:v>
                </c:pt>
              </c:strCache>
            </c:strRef>
          </c:cat>
          <c:val>
            <c:numRef>
              <c:f>Аркуш1!$D$2:$D$7</c:f>
              <c:numCache>
                <c:formatCode>General</c:formatCode>
                <c:ptCount val="6"/>
                <c:pt idx="0">
                  <c:v>109458</c:v>
                </c:pt>
                <c:pt idx="1">
                  <c:v>40023</c:v>
                </c:pt>
                <c:pt idx="2">
                  <c:v>54689</c:v>
                </c:pt>
                <c:pt idx="3">
                  <c:v>28659</c:v>
                </c:pt>
                <c:pt idx="4">
                  <c:v>107865</c:v>
                </c:pt>
                <c:pt idx="5">
                  <c:v>46523</c:v>
                </c:pt>
              </c:numCache>
            </c:numRef>
          </c:val>
          <c:extLst>
            <c:ext xmlns:c16="http://schemas.microsoft.com/office/drawing/2014/chart" uri="{C3380CC4-5D6E-409C-BE32-E72D297353CC}">
              <c16:uniqueId val="{00000002-788E-4F64-BEB5-BDC4D0A31778}"/>
            </c:ext>
          </c:extLst>
        </c:ser>
        <c:dLbls>
          <c:dLblPos val="outEnd"/>
          <c:showLegendKey val="0"/>
          <c:showVal val="1"/>
          <c:showCatName val="0"/>
          <c:showSerName val="0"/>
          <c:showPercent val="0"/>
          <c:showBubbleSize val="0"/>
        </c:dLbls>
        <c:gapWidth val="444"/>
        <c:overlap val="-90"/>
        <c:axId val="72091231"/>
        <c:axId val="72069599"/>
      </c:barChart>
      <c:catAx>
        <c:axId val="7209123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72069599"/>
        <c:crosses val="autoZero"/>
        <c:auto val="1"/>
        <c:lblAlgn val="ctr"/>
        <c:lblOffset val="100"/>
        <c:noMultiLvlLbl val="0"/>
      </c:catAx>
      <c:valAx>
        <c:axId val="72069599"/>
        <c:scaling>
          <c:orientation val="minMax"/>
        </c:scaling>
        <c:delete val="1"/>
        <c:axPos val="l"/>
        <c:numFmt formatCode="General" sourceLinked="1"/>
        <c:majorTickMark val="none"/>
        <c:minorTickMark val="none"/>
        <c:tickLblPos val="nextTo"/>
        <c:crossAx val="7209123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Кількість осіб доставлених для госпіталізації</c:v>
                </c:pt>
              </c:strCache>
            </c:strRef>
          </c:tx>
          <c:spPr>
            <a:ln w="28575" cap="rnd">
              <a:solidFill>
                <a:schemeClr val="accent1"/>
              </a:solidFill>
              <a:round/>
            </a:ln>
            <a:effectLst/>
          </c:spPr>
          <c:marker>
            <c:symbol val="circle"/>
            <c:size val="6"/>
            <c:spPr>
              <a:solidFill>
                <a:schemeClr val="accent1"/>
              </a:solidFill>
              <a:ln w="9525">
                <a:solidFill>
                  <a:schemeClr val="lt1"/>
                </a:solidFill>
              </a:ln>
              <a:effectLst/>
            </c:spPr>
          </c:marker>
          <c:cat>
            <c:strRef>
              <c:f>Аркуш1!$A$2:$A$4</c:f>
              <c:strCache>
                <c:ptCount val="3"/>
                <c:pt idx="0">
                  <c:v>2019</c:v>
                </c:pt>
                <c:pt idx="1">
                  <c:v>2020</c:v>
                </c:pt>
                <c:pt idx="2">
                  <c:v>9 м. 2021</c:v>
                </c:pt>
              </c:strCache>
            </c:strRef>
          </c:cat>
          <c:val>
            <c:numRef>
              <c:f>Аркуш1!$B$2:$B$4</c:f>
              <c:numCache>
                <c:formatCode>General</c:formatCode>
                <c:ptCount val="3"/>
                <c:pt idx="0">
                  <c:v>34324</c:v>
                </c:pt>
                <c:pt idx="1">
                  <c:v>33564</c:v>
                </c:pt>
                <c:pt idx="2">
                  <c:v>28765</c:v>
                </c:pt>
              </c:numCache>
            </c:numRef>
          </c:val>
          <c:smooth val="0"/>
          <c:extLst>
            <c:ext xmlns:c16="http://schemas.microsoft.com/office/drawing/2014/chart" uri="{C3380CC4-5D6E-409C-BE32-E72D297353CC}">
              <c16:uniqueId val="{00000000-0C5D-48B3-A75B-84DDEE67D552}"/>
            </c:ext>
          </c:extLst>
        </c:ser>
        <c:ser>
          <c:idx val="1"/>
          <c:order val="1"/>
          <c:tx>
            <c:strRef>
              <c:f>Аркуш1!$C$1</c:f>
              <c:strCache>
                <c:ptCount val="1"/>
                <c:pt idx="0">
                  <c:v>форма 144/0 (999)</c:v>
                </c:pt>
              </c:strCache>
            </c:strRef>
          </c:tx>
          <c:spPr>
            <a:ln w="28575" cap="rnd">
              <a:solidFill>
                <a:schemeClr val="accent2"/>
              </a:solidFill>
              <a:round/>
            </a:ln>
            <a:effectLst/>
          </c:spPr>
          <c:marker>
            <c:symbol val="circle"/>
            <c:size val="6"/>
            <c:spPr>
              <a:solidFill>
                <a:schemeClr val="accent2"/>
              </a:solidFill>
              <a:ln w="9525">
                <a:solidFill>
                  <a:schemeClr val="lt1"/>
                </a:solidFill>
              </a:ln>
              <a:effectLst/>
            </c:spPr>
          </c:marker>
          <c:cat>
            <c:strRef>
              <c:f>Аркуш1!$A$2:$A$4</c:f>
              <c:strCache>
                <c:ptCount val="3"/>
                <c:pt idx="0">
                  <c:v>2019</c:v>
                </c:pt>
                <c:pt idx="1">
                  <c:v>2020</c:v>
                </c:pt>
                <c:pt idx="2">
                  <c:v>9 м. 2021</c:v>
                </c:pt>
              </c:strCache>
            </c:strRef>
          </c:cat>
          <c:val>
            <c:numRef>
              <c:f>Аркуш1!$C$2:$C$4</c:f>
              <c:numCache>
                <c:formatCode>General</c:formatCode>
                <c:ptCount val="3"/>
                <c:pt idx="0">
                  <c:v>32631</c:v>
                </c:pt>
                <c:pt idx="1">
                  <c:v>31366</c:v>
                </c:pt>
                <c:pt idx="2">
                  <c:v>26645</c:v>
                </c:pt>
              </c:numCache>
            </c:numRef>
          </c:val>
          <c:smooth val="0"/>
          <c:extLst>
            <c:ext xmlns:c16="http://schemas.microsoft.com/office/drawing/2014/chart" uri="{C3380CC4-5D6E-409C-BE32-E72D297353CC}">
              <c16:uniqueId val="{00000001-0C5D-48B3-A75B-84DDEE67D552}"/>
            </c:ext>
          </c:extLst>
        </c:ser>
        <c:ser>
          <c:idx val="2"/>
          <c:order val="2"/>
          <c:tx>
            <c:strRef>
              <c:f>Аркуш1!$D$1</c:f>
              <c:strCache>
                <c:ptCount val="1"/>
                <c:pt idx="0">
                  <c:v>за направленням лікувально-проф.закладу,</c:v>
                </c:pt>
              </c:strCache>
            </c:strRef>
          </c:tx>
          <c:spPr>
            <a:ln w="28575" cap="rnd">
              <a:solidFill>
                <a:schemeClr val="accent3"/>
              </a:solidFill>
              <a:round/>
            </a:ln>
            <a:effectLst/>
          </c:spPr>
          <c:marker>
            <c:symbol val="circle"/>
            <c:size val="6"/>
            <c:spPr>
              <a:solidFill>
                <a:schemeClr val="accent3"/>
              </a:solidFill>
              <a:ln w="9525">
                <a:solidFill>
                  <a:schemeClr val="lt1"/>
                </a:solidFill>
              </a:ln>
              <a:effectLst/>
            </c:spPr>
          </c:marker>
          <c:cat>
            <c:strRef>
              <c:f>Аркуш1!$A$2:$A$4</c:f>
              <c:strCache>
                <c:ptCount val="3"/>
                <c:pt idx="0">
                  <c:v>2019</c:v>
                </c:pt>
                <c:pt idx="1">
                  <c:v>2020</c:v>
                </c:pt>
                <c:pt idx="2">
                  <c:v>9 м. 2021</c:v>
                </c:pt>
              </c:strCache>
            </c:strRef>
          </c:cat>
          <c:val>
            <c:numRef>
              <c:f>Аркуш1!$D$2:$D$4</c:f>
              <c:numCache>
                <c:formatCode>General</c:formatCode>
                <c:ptCount val="3"/>
                <c:pt idx="0">
                  <c:v>1693</c:v>
                </c:pt>
                <c:pt idx="1">
                  <c:v>2198</c:v>
                </c:pt>
                <c:pt idx="2">
                  <c:v>2120</c:v>
                </c:pt>
              </c:numCache>
            </c:numRef>
          </c:val>
          <c:smooth val="0"/>
          <c:extLst>
            <c:ext xmlns:c16="http://schemas.microsoft.com/office/drawing/2014/chart" uri="{C3380CC4-5D6E-409C-BE32-E72D297353CC}">
              <c16:uniqueId val="{00000002-0C5D-48B3-A75B-84DDEE67D552}"/>
            </c:ext>
          </c:extLst>
        </c:ser>
        <c:dLbls>
          <c:showLegendKey val="0"/>
          <c:showVal val="0"/>
          <c:showCatName val="0"/>
          <c:showSerName val="0"/>
          <c:showPercent val="0"/>
          <c:showBubbleSize val="0"/>
        </c:dLbls>
        <c:marker val="1"/>
        <c:smooth val="0"/>
        <c:axId val="78049071"/>
        <c:axId val="78053647"/>
      </c:lineChart>
      <c:catAx>
        <c:axId val="78049071"/>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053647"/>
        <c:crosses val="autoZero"/>
        <c:auto val="1"/>
        <c:lblAlgn val="ctr"/>
        <c:lblOffset val="100"/>
        <c:noMultiLvlLbl val="0"/>
      </c:catAx>
      <c:valAx>
        <c:axId val="780536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8049071"/>
        <c:crosses val="autoZero"/>
        <c:crossBetween val="between"/>
      </c:valAx>
      <c:spPr>
        <a:noFill/>
        <a:ln>
          <a:noFill/>
        </a:ln>
        <a:effectLst/>
      </c:spPr>
    </c:plotArea>
    <c:legend>
      <c:legendPos val="b"/>
      <c:layout>
        <c:manualLayout>
          <c:xMode val="edge"/>
          <c:yMode val="edge"/>
          <c:x val="0.23484459886875605"/>
          <c:y val="0.76244042734094875"/>
          <c:w val="0.63913384986697419"/>
          <c:h val="0.21502436139144576"/>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9">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alpha val="75000"/>
        </a:schemeClr>
      </a:solidFill>
    </cs:spPr>
  </cs:dataPoint>
  <cs:dataPoint3D>
    <cs:lnRef idx="0"/>
    <cs:fillRef idx="1">
      <cs:styleClr val="auto"/>
    </cs:fillRef>
    <cs:effectRef idx="0"/>
    <cs:fontRef idx="minor">
      <a:schemeClr val="tx1"/>
    </cs:fontRef>
    <cs:spPr>
      <a:solidFill>
        <a:schemeClr val="phClr">
          <a:alpha val="75000"/>
        </a:schemeClr>
      </a:solidFill>
    </cs:spPr>
  </cs:dataPoint3D>
  <cs:dataPointLine>
    <cs:lnRef idx="0">
      <cs:styleClr val="auto"/>
    </cs:lnRef>
    <cs:fillRef idx="1"/>
    <cs:effectRef idx="0"/>
    <cs:fontRef idx="minor">
      <a:schemeClr val="tx1"/>
    </cs:fontRef>
    <cs:spPr>
      <a:ln w="19050" cap="rnd">
        <a:solidFill>
          <a:schemeClr val="phClr">
            <a:alpha val="50000"/>
          </a:scheme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61</Pages>
  <Words>57393</Words>
  <Characters>32715</Characters>
  <Application>Microsoft Office Word</Application>
  <DocSecurity>0</DocSecurity>
  <Lines>272</Lines>
  <Paragraphs>179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89929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12</cp:revision>
  <dcterms:created xsi:type="dcterms:W3CDTF">2021-12-26T20:52:00Z</dcterms:created>
  <dcterms:modified xsi:type="dcterms:W3CDTF">2021-12-27T05:23:00Z</dcterms:modified>
</cp:coreProperties>
</file>