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7A49" w:rsidRDefault="00107A49" w:rsidP="00107A49">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Міністерство освіти і науки України</w:t>
      </w:r>
    </w:p>
    <w:p w:rsidR="00107A49" w:rsidRDefault="00107A49" w:rsidP="00107A49">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Західноукраїнський національний університет</w:t>
      </w:r>
    </w:p>
    <w:p w:rsidR="00107A49" w:rsidRDefault="00107A49" w:rsidP="00107A49">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Факультет економіки та управління</w:t>
      </w:r>
    </w:p>
    <w:p w:rsidR="00107A49" w:rsidRDefault="00107A49" w:rsidP="00107A49">
      <w:pPr>
        <w:spacing w:after="0" w:line="240" w:lineRule="auto"/>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Кафедра маркетингу</w:t>
      </w:r>
    </w:p>
    <w:p w:rsidR="00107A49" w:rsidRDefault="00107A49" w:rsidP="00107A49">
      <w:pPr>
        <w:spacing w:after="0" w:line="240" w:lineRule="auto"/>
        <w:jc w:val="center"/>
        <w:rPr>
          <w:rFonts w:ascii="Times New Roman" w:eastAsia="Times New Roman" w:hAnsi="Times New Roman" w:cs="Times New Roman"/>
          <w:b/>
          <w:sz w:val="28"/>
          <w:szCs w:val="28"/>
          <w:lang w:eastAsia="uk-UA"/>
        </w:rPr>
      </w:pPr>
    </w:p>
    <w:p w:rsidR="00107A49" w:rsidRDefault="00107A49" w:rsidP="00107A49">
      <w:pPr>
        <w:spacing w:after="0" w:line="240" w:lineRule="auto"/>
        <w:jc w:val="center"/>
        <w:rPr>
          <w:rFonts w:ascii="Times New Roman" w:eastAsia="Times New Roman" w:hAnsi="Times New Roman" w:cs="Times New Roman"/>
          <w:b/>
          <w:sz w:val="28"/>
          <w:szCs w:val="28"/>
          <w:lang w:eastAsia="uk-UA"/>
        </w:rPr>
      </w:pPr>
    </w:p>
    <w:p w:rsidR="00107A49" w:rsidRDefault="00107A49" w:rsidP="00107A49">
      <w:pPr>
        <w:spacing w:after="0" w:line="240" w:lineRule="auto"/>
        <w:jc w:val="center"/>
        <w:rPr>
          <w:rFonts w:ascii="Times New Roman" w:eastAsia="Times New Roman" w:hAnsi="Times New Roman" w:cs="Times New Roman"/>
          <w:b/>
          <w:sz w:val="28"/>
          <w:szCs w:val="28"/>
          <w:lang w:eastAsia="uk-UA"/>
        </w:rPr>
      </w:pPr>
    </w:p>
    <w:p w:rsidR="00107A49" w:rsidRDefault="00107A49" w:rsidP="00107A49">
      <w:pPr>
        <w:spacing w:after="0" w:line="240" w:lineRule="auto"/>
        <w:jc w:val="center"/>
        <w:rPr>
          <w:rFonts w:ascii="Times New Roman" w:eastAsia="Times New Roman" w:hAnsi="Times New Roman" w:cs="Times New Roman"/>
          <w:b/>
          <w:sz w:val="28"/>
          <w:szCs w:val="28"/>
          <w:lang w:eastAsia="uk-UA"/>
        </w:rPr>
      </w:pPr>
    </w:p>
    <w:p w:rsidR="00107A49" w:rsidRDefault="00107A49" w:rsidP="00107A49">
      <w:pPr>
        <w:spacing w:after="0" w:line="240" w:lineRule="auto"/>
        <w:jc w:val="center"/>
        <w:rPr>
          <w:rFonts w:ascii="Times New Roman" w:eastAsia="Times New Roman" w:hAnsi="Times New Roman" w:cs="Times New Roman"/>
          <w:b/>
          <w:sz w:val="28"/>
          <w:szCs w:val="28"/>
          <w:lang w:eastAsia="uk-UA"/>
        </w:rPr>
      </w:pPr>
    </w:p>
    <w:p w:rsidR="00107A49" w:rsidRPr="0095717F" w:rsidRDefault="00732A0A" w:rsidP="00107A49">
      <w:pPr>
        <w:spacing w:after="0" w:line="240" w:lineRule="auto"/>
        <w:jc w:val="center"/>
        <w:rPr>
          <w:rFonts w:eastAsia="Times New Roman" w:cstheme="minorHAnsi"/>
          <w:b/>
          <w:sz w:val="32"/>
          <w:szCs w:val="32"/>
          <w:lang w:val="uk-UA" w:eastAsia="uk-UA"/>
        </w:rPr>
      </w:pPr>
      <w:r w:rsidRPr="0095717F">
        <w:rPr>
          <w:rFonts w:eastAsia="Times New Roman" w:cstheme="minorHAnsi"/>
          <w:b/>
          <w:sz w:val="32"/>
          <w:szCs w:val="32"/>
          <w:lang w:val="uk-UA" w:eastAsia="uk-UA"/>
        </w:rPr>
        <w:t>МОНАСТИРСЬКИЙ Василь Васильович</w:t>
      </w:r>
    </w:p>
    <w:p w:rsidR="00107A49" w:rsidRPr="0095717F" w:rsidRDefault="00107A49" w:rsidP="00107A49">
      <w:pPr>
        <w:spacing w:after="0" w:line="240" w:lineRule="auto"/>
        <w:jc w:val="center"/>
        <w:rPr>
          <w:rFonts w:eastAsia="Times New Roman" w:cstheme="minorHAnsi"/>
          <w:b/>
          <w:sz w:val="32"/>
          <w:szCs w:val="32"/>
          <w:lang w:eastAsia="uk-UA"/>
        </w:rPr>
      </w:pPr>
    </w:p>
    <w:p w:rsidR="00107A49" w:rsidRPr="0095717F" w:rsidRDefault="00107A49" w:rsidP="00107A49">
      <w:pPr>
        <w:spacing w:after="0" w:line="240" w:lineRule="auto"/>
        <w:jc w:val="center"/>
        <w:rPr>
          <w:rFonts w:eastAsia="Times New Roman" w:cstheme="minorHAnsi"/>
          <w:b/>
          <w:sz w:val="32"/>
          <w:szCs w:val="32"/>
          <w:lang w:eastAsia="uk-UA"/>
        </w:rPr>
      </w:pPr>
    </w:p>
    <w:p w:rsidR="00107A49" w:rsidRPr="0095717F" w:rsidRDefault="00107A49" w:rsidP="00107A49">
      <w:pPr>
        <w:spacing w:after="0" w:line="240" w:lineRule="auto"/>
        <w:jc w:val="center"/>
        <w:rPr>
          <w:rFonts w:eastAsia="Times New Roman" w:cstheme="minorHAnsi"/>
          <w:b/>
          <w:sz w:val="32"/>
          <w:szCs w:val="32"/>
          <w:lang w:eastAsia="uk-UA"/>
        </w:rPr>
      </w:pPr>
    </w:p>
    <w:p w:rsidR="00107A49" w:rsidRPr="0095717F" w:rsidRDefault="00732A0A" w:rsidP="00107A49">
      <w:pPr>
        <w:spacing w:after="0" w:line="240" w:lineRule="auto"/>
        <w:jc w:val="center"/>
        <w:rPr>
          <w:rFonts w:eastAsia="Times New Roman" w:cstheme="minorHAnsi"/>
          <w:b/>
          <w:sz w:val="32"/>
          <w:szCs w:val="32"/>
          <w:lang w:val="en-US" w:eastAsia="uk-UA"/>
        </w:rPr>
      </w:pPr>
      <w:r w:rsidRPr="0095717F">
        <w:rPr>
          <w:rFonts w:eastAsia="Times New Roman" w:cstheme="minorHAnsi"/>
          <w:b/>
          <w:sz w:val="32"/>
          <w:szCs w:val="32"/>
          <w:lang w:val="uk-UA" w:eastAsia="uk-UA"/>
        </w:rPr>
        <w:t>Розроб</w:t>
      </w:r>
      <w:r w:rsidR="0095717F" w:rsidRPr="0095717F">
        <w:rPr>
          <w:rFonts w:eastAsia="Times New Roman" w:cstheme="minorHAnsi"/>
          <w:b/>
          <w:sz w:val="32"/>
          <w:szCs w:val="32"/>
          <w:lang w:val="uk-UA" w:eastAsia="uk-UA"/>
        </w:rPr>
        <w:t xml:space="preserve">ка маркетингових заходів щодо формування пзитивного іміджу підприємства / </w:t>
      </w:r>
      <w:r w:rsidR="0095717F" w:rsidRPr="0095717F">
        <w:rPr>
          <w:rFonts w:eastAsia="Times New Roman" w:cstheme="minorHAnsi"/>
          <w:b/>
          <w:sz w:val="32"/>
          <w:szCs w:val="32"/>
          <w:lang w:val="en-US" w:eastAsia="uk-UA"/>
        </w:rPr>
        <w:t>Development of marketing measures of the formation of a positive image of the enterprise</w:t>
      </w:r>
    </w:p>
    <w:p w:rsidR="00107A49" w:rsidRPr="0095717F" w:rsidRDefault="00107A49" w:rsidP="00107A49">
      <w:pPr>
        <w:spacing w:after="0" w:line="240" w:lineRule="auto"/>
        <w:jc w:val="center"/>
        <w:rPr>
          <w:rFonts w:ascii="Times New Roman" w:eastAsia="Times New Roman" w:hAnsi="Times New Roman" w:cs="Times New Roman"/>
          <w:b/>
          <w:sz w:val="28"/>
          <w:szCs w:val="28"/>
          <w:lang w:val="en-US" w:eastAsia="uk-UA"/>
        </w:rPr>
      </w:pPr>
    </w:p>
    <w:p w:rsidR="00107A49" w:rsidRPr="00A53197" w:rsidRDefault="00107A49" w:rsidP="00107A49">
      <w:pPr>
        <w:pStyle w:val="12"/>
        <w:pBdr>
          <w:top w:val="nil"/>
          <w:left w:val="nil"/>
          <w:bottom w:val="nil"/>
          <w:right w:val="nil"/>
          <w:between w:val="nil"/>
        </w:pBdr>
        <w:jc w:val="center"/>
        <w:rPr>
          <w:color w:val="000000"/>
          <w:sz w:val="28"/>
          <w:szCs w:val="28"/>
        </w:rPr>
      </w:pPr>
      <w:r w:rsidRPr="00A53197">
        <w:rPr>
          <w:color w:val="000000"/>
          <w:sz w:val="28"/>
          <w:szCs w:val="28"/>
        </w:rPr>
        <w:t>спеціальність 075 «Маркетинг»</w:t>
      </w:r>
    </w:p>
    <w:p w:rsidR="00107A49" w:rsidRPr="00A53197" w:rsidRDefault="00107A49" w:rsidP="00107A49">
      <w:pPr>
        <w:pStyle w:val="12"/>
        <w:pBdr>
          <w:top w:val="nil"/>
          <w:left w:val="nil"/>
          <w:bottom w:val="nil"/>
          <w:right w:val="nil"/>
          <w:between w:val="nil"/>
        </w:pBdr>
        <w:jc w:val="center"/>
        <w:rPr>
          <w:color w:val="000000"/>
          <w:sz w:val="28"/>
          <w:szCs w:val="28"/>
        </w:rPr>
      </w:pPr>
      <w:r>
        <w:rPr>
          <w:color w:val="000000"/>
          <w:sz w:val="28"/>
          <w:szCs w:val="28"/>
        </w:rPr>
        <w:t>освітньо-професійна</w:t>
      </w:r>
      <w:r w:rsidRPr="00A53197">
        <w:rPr>
          <w:color w:val="000000"/>
          <w:sz w:val="28"/>
          <w:szCs w:val="28"/>
        </w:rPr>
        <w:t xml:space="preserve"> програма «Маркетинг»</w:t>
      </w:r>
    </w:p>
    <w:p w:rsidR="00107A49" w:rsidRPr="00A53197" w:rsidRDefault="00107A49" w:rsidP="00107A49">
      <w:pPr>
        <w:pStyle w:val="12"/>
        <w:pBdr>
          <w:top w:val="nil"/>
          <w:left w:val="nil"/>
          <w:bottom w:val="nil"/>
          <w:right w:val="nil"/>
          <w:between w:val="nil"/>
        </w:pBdr>
        <w:jc w:val="center"/>
        <w:rPr>
          <w:color w:val="000000"/>
          <w:sz w:val="28"/>
          <w:szCs w:val="28"/>
        </w:rPr>
      </w:pPr>
      <w:r w:rsidRPr="00A53197">
        <w:rPr>
          <w:color w:val="000000"/>
          <w:sz w:val="28"/>
          <w:szCs w:val="28"/>
        </w:rPr>
        <w:t xml:space="preserve"> </w:t>
      </w:r>
    </w:p>
    <w:p w:rsidR="00107A49" w:rsidRPr="00A53197" w:rsidRDefault="00107A49" w:rsidP="00107A49">
      <w:pPr>
        <w:pStyle w:val="12"/>
        <w:pBdr>
          <w:top w:val="nil"/>
          <w:left w:val="nil"/>
          <w:bottom w:val="nil"/>
          <w:right w:val="nil"/>
          <w:between w:val="nil"/>
        </w:pBdr>
        <w:jc w:val="center"/>
        <w:rPr>
          <w:color w:val="000000"/>
          <w:sz w:val="28"/>
          <w:szCs w:val="28"/>
        </w:rPr>
      </w:pPr>
      <w:r w:rsidRPr="00A53197">
        <w:rPr>
          <w:color w:val="000000"/>
          <w:sz w:val="28"/>
          <w:szCs w:val="28"/>
        </w:rPr>
        <w:t xml:space="preserve">випускна кваліфікаційна робота за </w:t>
      </w:r>
      <w:r>
        <w:rPr>
          <w:color w:val="000000"/>
          <w:sz w:val="28"/>
          <w:szCs w:val="28"/>
        </w:rPr>
        <w:t>рівнем вищої освіти</w:t>
      </w:r>
      <w:r w:rsidRPr="00A53197">
        <w:rPr>
          <w:color w:val="000000"/>
          <w:sz w:val="28"/>
          <w:szCs w:val="28"/>
        </w:rPr>
        <w:t xml:space="preserve"> «магістр»</w:t>
      </w:r>
    </w:p>
    <w:p w:rsidR="00107A49" w:rsidRDefault="00107A49" w:rsidP="00107A49">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p>
    <w:p w:rsidR="00107A49" w:rsidRDefault="00107A49" w:rsidP="00107A49">
      <w:pPr>
        <w:spacing w:after="0" w:line="240" w:lineRule="auto"/>
        <w:jc w:val="center"/>
        <w:rPr>
          <w:rFonts w:ascii="Times New Roman" w:eastAsia="Times New Roman" w:hAnsi="Times New Roman" w:cs="Times New Roman"/>
          <w:sz w:val="28"/>
          <w:szCs w:val="28"/>
          <w:lang w:eastAsia="uk-UA"/>
        </w:rPr>
      </w:pPr>
    </w:p>
    <w:p w:rsidR="00107A49" w:rsidRDefault="00107A49" w:rsidP="00107A49">
      <w:pPr>
        <w:spacing w:after="0" w:line="240" w:lineRule="auto"/>
        <w:jc w:val="center"/>
        <w:rPr>
          <w:rFonts w:ascii="Times New Roman" w:eastAsia="Times New Roman" w:hAnsi="Times New Roman" w:cs="Times New Roman"/>
          <w:sz w:val="28"/>
          <w:szCs w:val="28"/>
          <w:lang w:eastAsia="uk-UA"/>
        </w:rPr>
      </w:pPr>
    </w:p>
    <w:p w:rsidR="00107A49" w:rsidRDefault="00107A49" w:rsidP="00107A49">
      <w:pPr>
        <w:spacing w:after="0" w:line="240" w:lineRule="auto"/>
        <w:jc w:val="center"/>
        <w:rPr>
          <w:rFonts w:ascii="Times New Roman" w:eastAsia="Times New Roman" w:hAnsi="Times New Roman" w:cs="Times New Roman"/>
          <w:sz w:val="24"/>
          <w:szCs w:val="24"/>
          <w:lang w:eastAsia="uk-UA"/>
        </w:rPr>
      </w:pPr>
    </w:p>
    <w:p w:rsidR="00107A49" w:rsidRDefault="00107A49" w:rsidP="00107A49">
      <w:pPr>
        <w:spacing w:after="0" w:line="240" w:lineRule="auto"/>
        <w:ind w:right="-195"/>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95717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Викона</w:t>
      </w:r>
      <w:r w:rsidR="0095717F">
        <w:rPr>
          <w:rFonts w:ascii="Times New Roman" w:eastAsia="Times New Roman" w:hAnsi="Times New Roman" w:cs="Times New Roman"/>
          <w:sz w:val="28"/>
          <w:szCs w:val="28"/>
          <w:lang w:val="uk-UA" w:eastAsia="uk-UA"/>
        </w:rPr>
        <w:t>в</w:t>
      </w:r>
      <w:r>
        <w:rPr>
          <w:rFonts w:ascii="Times New Roman" w:eastAsia="Times New Roman" w:hAnsi="Times New Roman" w:cs="Times New Roman"/>
          <w:sz w:val="28"/>
          <w:szCs w:val="28"/>
          <w:lang w:eastAsia="uk-UA"/>
        </w:rPr>
        <w:t xml:space="preserve"> студент групи </w:t>
      </w:r>
    </w:p>
    <w:p w:rsidR="00107A49" w:rsidRDefault="00107A49" w:rsidP="00107A49">
      <w:pPr>
        <w:spacing w:after="0" w:line="240" w:lineRule="auto"/>
        <w:ind w:left="5664"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МАРКм-21</w:t>
      </w:r>
    </w:p>
    <w:p w:rsidR="0095717F" w:rsidRPr="0095717F" w:rsidRDefault="0095717F" w:rsidP="00107A49">
      <w:pPr>
        <w:spacing w:after="0" w:line="240" w:lineRule="auto"/>
        <w:ind w:left="5664"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В.В. Монастирський</w:t>
      </w:r>
    </w:p>
    <w:p w:rsidR="00107A49" w:rsidRDefault="00107A49" w:rsidP="00107A49">
      <w:pPr>
        <w:spacing w:after="0" w:line="240" w:lineRule="auto"/>
        <w:ind w:left="5664"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p>
    <w:p w:rsidR="00107A49" w:rsidRDefault="00107A49" w:rsidP="00107A49">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_________________</w:t>
      </w:r>
    </w:p>
    <w:p w:rsidR="00107A49" w:rsidRDefault="00107A49" w:rsidP="00107A49">
      <w:pPr>
        <w:spacing w:after="0" w:line="240" w:lineRule="auto"/>
        <w:ind w:left="6372" w:firstLine="708"/>
        <w:rPr>
          <w:rFonts w:ascii="Times New Roman" w:eastAsia="Times New Roman" w:hAnsi="Times New Roman" w:cs="Times New Roman"/>
          <w:sz w:val="20"/>
          <w:szCs w:val="20"/>
          <w:lang w:eastAsia="uk-UA"/>
        </w:rPr>
      </w:pPr>
      <w:proofErr w:type="gramStart"/>
      <w:r>
        <w:rPr>
          <w:rFonts w:ascii="Times New Roman" w:eastAsia="Times New Roman" w:hAnsi="Times New Roman" w:cs="Times New Roman"/>
          <w:sz w:val="20"/>
          <w:szCs w:val="20"/>
          <w:lang w:eastAsia="uk-UA"/>
        </w:rPr>
        <w:t>п</w:t>
      </w:r>
      <w:proofErr w:type="gramEnd"/>
      <w:r>
        <w:rPr>
          <w:rFonts w:ascii="Times New Roman" w:eastAsia="Times New Roman" w:hAnsi="Times New Roman" w:cs="Times New Roman"/>
          <w:sz w:val="20"/>
          <w:szCs w:val="20"/>
          <w:lang w:eastAsia="uk-UA"/>
        </w:rPr>
        <w:t>ідпис</w:t>
      </w:r>
    </w:p>
    <w:p w:rsidR="00107A49" w:rsidRDefault="00107A49" w:rsidP="00107A49">
      <w:pPr>
        <w:spacing w:after="0" w:line="240" w:lineRule="auto"/>
        <w:ind w:left="6372"/>
        <w:jc w:val="both"/>
        <w:rPr>
          <w:rFonts w:ascii="Times New Roman" w:eastAsia="Times New Roman" w:hAnsi="Times New Roman" w:cs="Times New Roman"/>
          <w:sz w:val="28"/>
          <w:szCs w:val="28"/>
          <w:lang w:eastAsia="uk-UA"/>
        </w:rPr>
      </w:pPr>
    </w:p>
    <w:p w:rsidR="00107A49" w:rsidRDefault="00107A49" w:rsidP="00107A49">
      <w:pPr>
        <w:spacing w:after="0" w:line="240" w:lineRule="auto"/>
        <w:ind w:left="6372"/>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Науковий керівник:</w:t>
      </w:r>
    </w:p>
    <w:p w:rsidR="003977C6" w:rsidRPr="003977C6" w:rsidRDefault="003977C6" w:rsidP="00107A49">
      <w:pPr>
        <w:spacing w:after="0" w:line="240" w:lineRule="auto"/>
        <w:ind w:left="6372"/>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к.е.н. Ю.Т. Процишин</w:t>
      </w:r>
    </w:p>
    <w:p w:rsidR="00107A49" w:rsidRDefault="00107A49" w:rsidP="00107A49">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p>
    <w:p w:rsidR="00107A49" w:rsidRDefault="00107A49" w:rsidP="00107A49">
      <w:pPr>
        <w:spacing w:after="0" w:line="240" w:lineRule="auto"/>
        <w:ind w:left="6372"/>
        <w:jc w:val="both"/>
        <w:rPr>
          <w:rFonts w:ascii="Times New Roman" w:eastAsia="Times New Roman" w:hAnsi="Times New Roman" w:cs="Times New Roman"/>
          <w:sz w:val="28"/>
          <w:szCs w:val="28"/>
          <w:lang w:eastAsia="uk-UA"/>
        </w:rPr>
      </w:pPr>
    </w:p>
    <w:p w:rsidR="00107A49" w:rsidRDefault="00107A49" w:rsidP="00107A49">
      <w:pPr>
        <w:spacing w:after="0" w:line="240" w:lineRule="auto"/>
        <w:ind w:left="6372"/>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___________________</w:t>
      </w:r>
    </w:p>
    <w:p w:rsidR="00107A49" w:rsidRDefault="00107A49" w:rsidP="00107A49">
      <w:pPr>
        <w:spacing w:after="0" w:line="240" w:lineRule="auto"/>
        <w:ind w:left="6372"/>
        <w:jc w:val="both"/>
        <w:rPr>
          <w:rFonts w:ascii="Times New Roman" w:eastAsia="Times New Roman" w:hAnsi="Times New Roman" w:cs="Times New Roman"/>
          <w:sz w:val="20"/>
          <w:szCs w:val="20"/>
          <w:lang w:eastAsia="uk-UA"/>
        </w:rPr>
      </w:pP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ab/>
      </w:r>
      <w:proofErr w:type="gramStart"/>
      <w:r>
        <w:rPr>
          <w:rFonts w:ascii="Times New Roman" w:eastAsia="Times New Roman" w:hAnsi="Times New Roman" w:cs="Times New Roman"/>
          <w:sz w:val="20"/>
          <w:szCs w:val="20"/>
          <w:lang w:eastAsia="uk-UA"/>
        </w:rPr>
        <w:t>п</w:t>
      </w:r>
      <w:proofErr w:type="gramEnd"/>
      <w:r>
        <w:rPr>
          <w:rFonts w:ascii="Times New Roman" w:eastAsia="Times New Roman" w:hAnsi="Times New Roman" w:cs="Times New Roman"/>
          <w:sz w:val="20"/>
          <w:szCs w:val="20"/>
          <w:lang w:eastAsia="uk-UA"/>
        </w:rPr>
        <w:t>ідпис</w:t>
      </w:r>
    </w:p>
    <w:p w:rsidR="00107A49" w:rsidRDefault="00107A49" w:rsidP="00107A49">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Випускну кваліфікаційну  роботу </w:t>
      </w:r>
    </w:p>
    <w:p w:rsidR="00107A49" w:rsidRDefault="00107A49" w:rsidP="00107A49">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допущено до захисту</w:t>
      </w:r>
    </w:p>
    <w:p w:rsidR="00107A49" w:rsidRDefault="00107A49" w:rsidP="00107A49">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«___» _____________ 20___р.</w:t>
      </w:r>
    </w:p>
    <w:p w:rsidR="00107A49" w:rsidRDefault="00107A49" w:rsidP="00107A49">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Завідувач кафедри</w:t>
      </w:r>
    </w:p>
    <w:p w:rsidR="00107A49" w:rsidRDefault="00107A49" w:rsidP="00107A49">
      <w:pPr>
        <w:spacing w:after="0" w:line="240" w:lineRule="auto"/>
        <w:rPr>
          <w:rFonts w:ascii="Times New Roman" w:eastAsia="Times New Roman" w:hAnsi="Times New Roman" w:cs="Times New Roman"/>
          <w:sz w:val="24"/>
          <w:szCs w:val="24"/>
          <w:lang w:eastAsia="uk-UA"/>
        </w:rPr>
      </w:pPr>
    </w:p>
    <w:p w:rsidR="00107A49" w:rsidRPr="003977C6" w:rsidRDefault="003977C6" w:rsidP="00107A49">
      <w:pPr>
        <w:spacing w:after="0" w:line="240" w:lineRule="auto"/>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eastAsia="uk-UA"/>
        </w:rPr>
        <w:t>______________</w:t>
      </w:r>
      <w:r>
        <w:rPr>
          <w:rFonts w:ascii="Times New Roman" w:eastAsia="Times New Roman" w:hAnsi="Times New Roman" w:cs="Times New Roman"/>
          <w:sz w:val="24"/>
          <w:szCs w:val="24"/>
          <w:lang w:val="uk-UA" w:eastAsia="uk-UA"/>
        </w:rPr>
        <w:t xml:space="preserve"> Т.М. Борисова</w:t>
      </w:r>
    </w:p>
    <w:p w:rsidR="00107A49" w:rsidRDefault="00107A49" w:rsidP="00107A49">
      <w:pPr>
        <w:spacing w:after="0" w:line="240" w:lineRule="auto"/>
        <w:rPr>
          <w:rFonts w:ascii="Times New Roman" w:eastAsia="Times New Roman" w:hAnsi="Times New Roman" w:cs="Times New Roman"/>
          <w:sz w:val="20"/>
          <w:szCs w:val="20"/>
          <w:lang w:eastAsia="uk-UA"/>
        </w:rPr>
      </w:pPr>
      <w:r>
        <w:rPr>
          <w:rFonts w:ascii="Times New Roman" w:eastAsia="Times New Roman" w:hAnsi="Times New Roman" w:cs="Times New Roman"/>
          <w:sz w:val="24"/>
          <w:szCs w:val="24"/>
          <w:lang w:eastAsia="uk-UA"/>
        </w:rPr>
        <w:tab/>
      </w:r>
      <w:proofErr w:type="gramStart"/>
      <w:r>
        <w:rPr>
          <w:rFonts w:ascii="Times New Roman" w:eastAsia="Times New Roman" w:hAnsi="Times New Roman" w:cs="Times New Roman"/>
          <w:sz w:val="24"/>
          <w:szCs w:val="24"/>
          <w:lang w:eastAsia="uk-UA"/>
        </w:rPr>
        <w:t>п</w:t>
      </w:r>
      <w:proofErr w:type="gramEnd"/>
      <w:r>
        <w:rPr>
          <w:rFonts w:ascii="Times New Roman" w:eastAsia="Times New Roman" w:hAnsi="Times New Roman" w:cs="Times New Roman"/>
          <w:sz w:val="20"/>
          <w:szCs w:val="20"/>
          <w:lang w:eastAsia="uk-UA"/>
        </w:rPr>
        <w:t>ідпис</w:t>
      </w:r>
    </w:p>
    <w:p w:rsidR="00107A49" w:rsidRDefault="00107A49" w:rsidP="00107A49">
      <w:pPr>
        <w:spacing w:after="0" w:line="240" w:lineRule="auto"/>
        <w:jc w:val="center"/>
        <w:rPr>
          <w:rFonts w:ascii="Times New Roman" w:eastAsia="Times New Roman" w:hAnsi="Times New Roman" w:cs="Times New Roman"/>
          <w:sz w:val="28"/>
          <w:szCs w:val="28"/>
          <w:lang w:eastAsia="uk-UA"/>
        </w:rPr>
      </w:pPr>
    </w:p>
    <w:p w:rsidR="00107A49" w:rsidRDefault="00107A49" w:rsidP="00107A49">
      <w:pPr>
        <w:spacing w:after="0" w:line="240" w:lineRule="auto"/>
        <w:jc w:val="center"/>
      </w:pPr>
      <w:r>
        <w:rPr>
          <w:rFonts w:ascii="Times New Roman" w:eastAsia="Times New Roman" w:hAnsi="Times New Roman" w:cs="Times New Roman"/>
          <w:sz w:val="28"/>
          <w:szCs w:val="28"/>
          <w:lang w:eastAsia="uk-UA"/>
        </w:rPr>
        <w:t>Тернопіль – 2021</w:t>
      </w:r>
    </w:p>
    <w:sdt>
      <w:sdtPr>
        <w:rPr>
          <w:rFonts w:ascii="Times New Roman" w:eastAsia="Times New Roman" w:hAnsi="Times New Roman" w:cs="Times New Roman"/>
          <w:b w:val="0"/>
          <w:bCs w:val="0"/>
          <w:color w:val="auto"/>
          <w:lang w:val="ru-RU" w:eastAsia="en-US"/>
        </w:rPr>
        <w:id w:val="1276986844"/>
        <w:docPartObj>
          <w:docPartGallery w:val="Table of Contents"/>
          <w:docPartUnique/>
        </w:docPartObj>
      </w:sdtPr>
      <w:sdtEndPr>
        <w:rPr>
          <w:lang w:val="uk-UA"/>
        </w:rPr>
      </w:sdtEndPr>
      <w:sdtContent>
        <w:p w:rsidR="001769E8" w:rsidRPr="00DC2CF2" w:rsidRDefault="00DC2CF2" w:rsidP="001D559C">
          <w:pPr>
            <w:pStyle w:val="ae"/>
            <w:tabs>
              <w:tab w:val="left" w:pos="0"/>
            </w:tabs>
            <w:spacing w:before="0" w:line="360" w:lineRule="auto"/>
            <w:jc w:val="center"/>
            <w:rPr>
              <w:rFonts w:ascii="Times New Roman" w:hAnsi="Times New Roman" w:cs="Times New Roman"/>
              <w:color w:val="auto"/>
            </w:rPr>
          </w:pPr>
          <w:r>
            <w:rPr>
              <w:lang w:val="ru-RU"/>
            </w:rPr>
            <w:tab/>
          </w:r>
          <w:r w:rsidRPr="00DC2CF2">
            <w:rPr>
              <w:rFonts w:ascii="Times New Roman" w:hAnsi="Times New Roman" w:cs="Times New Roman"/>
              <w:color w:val="auto"/>
              <w:lang w:val="ru-RU"/>
            </w:rPr>
            <w:t>ЗМІ</w:t>
          </w:r>
          <w:proofErr w:type="gramStart"/>
          <w:r w:rsidRPr="00DC2CF2">
            <w:rPr>
              <w:rFonts w:ascii="Times New Roman" w:hAnsi="Times New Roman" w:cs="Times New Roman"/>
              <w:color w:val="auto"/>
              <w:lang w:val="ru-RU"/>
            </w:rPr>
            <w:t>СТ</w:t>
          </w:r>
          <w:proofErr w:type="gramEnd"/>
        </w:p>
        <w:p w:rsidR="001D5A59" w:rsidRDefault="001769E8" w:rsidP="001D559C">
          <w:pPr>
            <w:pStyle w:val="11"/>
            <w:tabs>
              <w:tab w:val="right" w:leader="dot" w:pos="9629"/>
            </w:tabs>
            <w:spacing w:before="0" w:line="360" w:lineRule="auto"/>
            <w:ind w:left="0"/>
            <w:rPr>
              <w:rFonts w:asciiTheme="minorHAnsi" w:eastAsiaTheme="minorEastAsia" w:hAnsiTheme="minorHAnsi" w:cstheme="minorBidi"/>
              <w:noProof/>
              <w:sz w:val="22"/>
              <w:szCs w:val="22"/>
              <w:lang w:eastAsia="uk-UA"/>
            </w:rPr>
          </w:pPr>
          <w:r w:rsidRPr="00430554">
            <w:fldChar w:fldCharType="begin"/>
          </w:r>
          <w:r w:rsidRPr="00430554">
            <w:instrText xml:space="preserve"> TOC \o "1-3" \h \z \u </w:instrText>
          </w:r>
          <w:r w:rsidRPr="00430554">
            <w:fldChar w:fldCharType="separate"/>
          </w:r>
          <w:hyperlink w:anchor="_Toc89073586" w:history="1">
            <w:r w:rsidR="001D5A59" w:rsidRPr="00ED2490">
              <w:rPr>
                <w:rStyle w:val="aa"/>
                <w:b/>
                <w:noProof/>
              </w:rPr>
              <w:t>ВСТУП</w:t>
            </w:r>
            <w:r w:rsidR="001D5A59">
              <w:rPr>
                <w:noProof/>
                <w:webHidden/>
              </w:rPr>
              <w:tab/>
            </w:r>
            <w:r w:rsidR="001D5A59">
              <w:rPr>
                <w:noProof/>
                <w:webHidden/>
              </w:rPr>
              <w:fldChar w:fldCharType="begin"/>
            </w:r>
            <w:r w:rsidR="001D5A59">
              <w:rPr>
                <w:noProof/>
                <w:webHidden/>
              </w:rPr>
              <w:instrText xml:space="preserve"> PAGEREF _Toc89073586 \h </w:instrText>
            </w:r>
            <w:r w:rsidR="001D5A59">
              <w:rPr>
                <w:noProof/>
                <w:webHidden/>
              </w:rPr>
            </w:r>
            <w:r w:rsidR="001D5A59">
              <w:rPr>
                <w:noProof/>
                <w:webHidden/>
              </w:rPr>
              <w:fldChar w:fldCharType="separate"/>
            </w:r>
            <w:r w:rsidR="007969DC">
              <w:rPr>
                <w:noProof/>
                <w:webHidden/>
              </w:rPr>
              <w:t>3</w:t>
            </w:r>
            <w:r w:rsidR="001D5A59">
              <w:rPr>
                <w:noProof/>
                <w:webHidden/>
              </w:rPr>
              <w:fldChar w:fldCharType="end"/>
            </w:r>
          </w:hyperlink>
        </w:p>
        <w:p w:rsidR="001D5A59" w:rsidRDefault="00107A49" w:rsidP="001D559C">
          <w:pPr>
            <w:pStyle w:val="11"/>
            <w:tabs>
              <w:tab w:val="right" w:leader="dot" w:pos="9629"/>
            </w:tabs>
            <w:spacing w:before="0" w:line="360" w:lineRule="auto"/>
            <w:ind w:left="0"/>
            <w:rPr>
              <w:rFonts w:asciiTheme="minorHAnsi" w:eastAsiaTheme="minorEastAsia" w:hAnsiTheme="minorHAnsi" w:cstheme="minorBidi"/>
              <w:noProof/>
              <w:sz w:val="22"/>
              <w:szCs w:val="22"/>
              <w:lang w:eastAsia="uk-UA"/>
            </w:rPr>
          </w:pPr>
          <w:hyperlink w:anchor="_Toc89073587" w:history="1">
            <w:r w:rsidR="001D5A59" w:rsidRPr="00ED2490">
              <w:rPr>
                <w:rStyle w:val="aa"/>
                <w:b/>
                <w:noProof/>
              </w:rPr>
              <w:t>РОЗДІЛ</w:t>
            </w:r>
            <w:r w:rsidR="001D5A59" w:rsidRPr="00ED2490">
              <w:rPr>
                <w:rStyle w:val="aa"/>
                <w:b/>
                <w:noProof/>
                <w:spacing w:val="-2"/>
              </w:rPr>
              <w:t xml:space="preserve"> </w:t>
            </w:r>
            <w:r w:rsidR="001D5A59" w:rsidRPr="00ED2490">
              <w:rPr>
                <w:rStyle w:val="aa"/>
                <w:b/>
                <w:noProof/>
              </w:rPr>
              <w:t>1. ТЕОРЕТИКО-</w:t>
            </w:r>
            <w:r w:rsidR="001D5A59" w:rsidRPr="00ED2490">
              <w:rPr>
                <w:rStyle w:val="aa"/>
                <w:b/>
                <w:noProof/>
                <w:spacing w:val="-2"/>
              </w:rPr>
              <w:t xml:space="preserve"> </w:t>
            </w:r>
            <w:r w:rsidR="001D5A59" w:rsidRPr="00ED2490">
              <w:rPr>
                <w:rStyle w:val="aa"/>
                <w:b/>
                <w:noProof/>
              </w:rPr>
              <w:t>МЕТОДИЧНІ ОСНОВИ</w:t>
            </w:r>
            <w:r w:rsidR="001D5A59" w:rsidRPr="00ED2490">
              <w:rPr>
                <w:rStyle w:val="aa"/>
                <w:b/>
                <w:noProof/>
                <w:spacing w:val="-3"/>
              </w:rPr>
              <w:t xml:space="preserve"> </w:t>
            </w:r>
            <w:r w:rsidR="001D5A59" w:rsidRPr="00ED2490">
              <w:rPr>
                <w:rStyle w:val="aa"/>
                <w:b/>
                <w:noProof/>
              </w:rPr>
              <w:t>ФОРМУВАННЯ</w:t>
            </w:r>
            <w:r w:rsidR="001D5A59" w:rsidRPr="00ED2490">
              <w:rPr>
                <w:rStyle w:val="aa"/>
                <w:b/>
                <w:noProof/>
                <w:spacing w:val="-2"/>
              </w:rPr>
              <w:t xml:space="preserve"> ПОЗИТИВНОГО </w:t>
            </w:r>
            <w:r w:rsidR="001D5A59" w:rsidRPr="00ED2490">
              <w:rPr>
                <w:rStyle w:val="aa"/>
                <w:b/>
                <w:noProof/>
              </w:rPr>
              <w:t>ІМІДЖУ ЯК ОСНОВА КОНКУРЕНТОСПРОМОЖНОСТІ ПІДПРИЄМСТВА</w:t>
            </w:r>
            <w:r w:rsidR="001D5A59">
              <w:rPr>
                <w:noProof/>
                <w:webHidden/>
              </w:rPr>
              <w:tab/>
            </w:r>
            <w:r w:rsidR="001D5A59">
              <w:rPr>
                <w:noProof/>
                <w:webHidden/>
              </w:rPr>
              <w:fldChar w:fldCharType="begin"/>
            </w:r>
            <w:r w:rsidR="001D5A59">
              <w:rPr>
                <w:noProof/>
                <w:webHidden/>
              </w:rPr>
              <w:instrText xml:space="preserve"> PAGEREF _Toc89073587 \h </w:instrText>
            </w:r>
            <w:r w:rsidR="001D5A59">
              <w:rPr>
                <w:noProof/>
                <w:webHidden/>
              </w:rPr>
            </w:r>
            <w:r w:rsidR="001D5A59">
              <w:rPr>
                <w:noProof/>
                <w:webHidden/>
              </w:rPr>
              <w:fldChar w:fldCharType="separate"/>
            </w:r>
            <w:r w:rsidR="007969DC">
              <w:rPr>
                <w:noProof/>
                <w:webHidden/>
              </w:rPr>
              <w:t>6</w:t>
            </w:r>
            <w:r w:rsidR="001D5A59">
              <w:rPr>
                <w:noProof/>
                <w:webHidden/>
              </w:rPr>
              <w:fldChar w:fldCharType="end"/>
            </w:r>
          </w:hyperlink>
        </w:p>
        <w:p w:rsidR="001D5A59" w:rsidRDefault="00107A49" w:rsidP="001D559C">
          <w:pPr>
            <w:pStyle w:val="21"/>
            <w:tabs>
              <w:tab w:val="left" w:pos="993"/>
              <w:tab w:val="left" w:pos="1540"/>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88" w:history="1">
            <w:r w:rsidR="001D5A59" w:rsidRPr="00ED2490">
              <w:rPr>
                <w:rStyle w:val="aa"/>
                <w:noProof/>
              </w:rPr>
              <w:t>1.1.</w:t>
            </w:r>
            <w:r w:rsidR="001D5A59">
              <w:rPr>
                <w:rFonts w:asciiTheme="minorHAnsi" w:eastAsiaTheme="minorEastAsia" w:hAnsiTheme="minorHAnsi" w:cstheme="minorBidi"/>
                <w:noProof/>
                <w:sz w:val="22"/>
                <w:szCs w:val="22"/>
                <w:lang w:eastAsia="uk-UA"/>
              </w:rPr>
              <w:tab/>
            </w:r>
            <w:r w:rsidR="001D5A59" w:rsidRPr="00ED2490">
              <w:rPr>
                <w:rStyle w:val="aa"/>
                <w:noProof/>
              </w:rPr>
              <w:t>Сутність</w:t>
            </w:r>
            <w:r w:rsidR="001D5A59" w:rsidRPr="00ED2490">
              <w:rPr>
                <w:rStyle w:val="aa"/>
                <w:noProof/>
                <w:spacing w:val="-8"/>
              </w:rPr>
              <w:t xml:space="preserve"> поняття </w:t>
            </w:r>
            <w:r w:rsidR="001D5A59" w:rsidRPr="00ED2490">
              <w:rPr>
                <w:rStyle w:val="aa"/>
                <w:noProof/>
              </w:rPr>
              <w:t>іміджу</w:t>
            </w:r>
            <w:r w:rsidR="001D5A59" w:rsidRPr="00ED2490">
              <w:rPr>
                <w:rStyle w:val="aa"/>
                <w:noProof/>
                <w:spacing w:val="-5"/>
              </w:rPr>
              <w:t xml:space="preserve"> </w:t>
            </w:r>
            <w:r w:rsidR="001D5A59" w:rsidRPr="00ED2490">
              <w:rPr>
                <w:rStyle w:val="aa"/>
                <w:noProof/>
              </w:rPr>
              <w:t>підприємства.</w:t>
            </w:r>
            <w:r w:rsidR="001D5A59">
              <w:rPr>
                <w:noProof/>
                <w:webHidden/>
              </w:rPr>
              <w:tab/>
            </w:r>
            <w:r w:rsidR="001D5A59">
              <w:rPr>
                <w:noProof/>
                <w:webHidden/>
              </w:rPr>
              <w:fldChar w:fldCharType="begin"/>
            </w:r>
            <w:r w:rsidR="001D5A59">
              <w:rPr>
                <w:noProof/>
                <w:webHidden/>
              </w:rPr>
              <w:instrText xml:space="preserve"> PAGEREF _Toc89073588 \h </w:instrText>
            </w:r>
            <w:r w:rsidR="001D5A59">
              <w:rPr>
                <w:noProof/>
                <w:webHidden/>
              </w:rPr>
            </w:r>
            <w:r w:rsidR="001D5A59">
              <w:rPr>
                <w:noProof/>
                <w:webHidden/>
              </w:rPr>
              <w:fldChar w:fldCharType="separate"/>
            </w:r>
            <w:r w:rsidR="007969DC">
              <w:rPr>
                <w:noProof/>
                <w:webHidden/>
              </w:rPr>
              <w:t>6</w:t>
            </w:r>
            <w:r w:rsidR="001D5A59">
              <w:rPr>
                <w:noProof/>
                <w:webHidden/>
              </w:rPr>
              <w:fldChar w:fldCharType="end"/>
            </w:r>
          </w:hyperlink>
        </w:p>
        <w:p w:rsidR="001D5A59" w:rsidRDefault="00107A49" w:rsidP="001D559C">
          <w:pPr>
            <w:pStyle w:val="21"/>
            <w:tabs>
              <w:tab w:val="left" w:pos="993"/>
              <w:tab w:val="left" w:pos="1540"/>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89" w:history="1">
            <w:r w:rsidR="001D5A59" w:rsidRPr="00ED2490">
              <w:rPr>
                <w:rStyle w:val="aa"/>
                <w:noProof/>
              </w:rPr>
              <w:t>1.2.</w:t>
            </w:r>
            <w:r w:rsidR="001D5A59">
              <w:rPr>
                <w:rFonts w:asciiTheme="minorHAnsi" w:eastAsiaTheme="minorEastAsia" w:hAnsiTheme="minorHAnsi" w:cstheme="minorBidi"/>
                <w:noProof/>
                <w:sz w:val="22"/>
                <w:szCs w:val="22"/>
                <w:lang w:eastAsia="uk-UA"/>
              </w:rPr>
              <w:tab/>
            </w:r>
            <w:r w:rsidR="001D5A59" w:rsidRPr="00ED2490">
              <w:rPr>
                <w:rStyle w:val="aa"/>
                <w:noProof/>
              </w:rPr>
              <w:t>Фактори впливу на формування позитивного іміджу підприємства</w:t>
            </w:r>
            <w:r w:rsidR="001D5A59">
              <w:rPr>
                <w:noProof/>
                <w:webHidden/>
              </w:rPr>
              <w:tab/>
            </w:r>
            <w:r w:rsidR="001D5A59">
              <w:rPr>
                <w:noProof/>
                <w:webHidden/>
              </w:rPr>
              <w:fldChar w:fldCharType="begin"/>
            </w:r>
            <w:r w:rsidR="001D5A59">
              <w:rPr>
                <w:noProof/>
                <w:webHidden/>
              </w:rPr>
              <w:instrText xml:space="preserve"> PAGEREF _Toc89073589 \h </w:instrText>
            </w:r>
            <w:r w:rsidR="001D5A59">
              <w:rPr>
                <w:noProof/>
                <w:webHidden/>
              </w:rPr>
            </w:r>
            <w:r w:rsidR="001D5A59">
              <w:rPr>
                <w:noProof/>
                <w:webHidden/>
              </w:rPr>
              <w:fldChar w:fldCharType="separate"/>
            </w:r>
            <w:r w:rsidR="007969DC">
              <w:rPr>
                <w:noProof/>
                <w:webHidden/>
              </w:rPr>
              <w:t>10</w:t>
            </w:r>
            <w:r w:rsidR="001D5A59">
              <w:rPr>
                <w:noProof/>
                <w:webHidden/>
              </w:rPr>
              <w:fldChar w:fldCharType="end"/>
            </w:r>
          </w:hyperlink>
        </w:p>
        <w:p w:rsidR="001D5A59" w:rsidRDefault="00107A49" w:rsidP="001D559C">
          <w:pPr>
            <w:pStyle w:val="21"/>
            <w:tabs>
              <w:tab w:val="left" w:pos="993"/>
              <w:tab w:val="left" w:pos="1540"/>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90" w:history="1">
            <w:r w:rsidR="001D5A59" w:rsidRPr="00ED2490">
              <w:rPr>
                <w:rStyle w:val="aa"/>
                <w:noProof/>
              </w:rPr>
              <w:t>1.3.</w:t>
            </w:r>
            <w:r w:rsidR="001D5A59">
              <w:rPr>
                <w:rFonts w:asciiTheme="minorHAnsi" w:eastAsiaTheme="minorEastAsia" w:hAnsiTheme="minorHAnsi" w:cstheme="minorBidi"/>
                <w:noProof/>
                <w:sz w:val="22"/>
                <w:szCs w:val="22"/>
                <w:lang w:eastAsia="uk-UA"/>
              </w:rPr>
              <w:tab/>
            </w:r>
            <w:r w:rsidR="001D5A59" w:rsidRPr="00ED2490">
              <w:rPr>
                <w:rStyle w:val="aa"/>
                <w:noProof/>
              </w:rPr>
              <w:t>Характеристика процесу формування позитивного іміджу підприємства, як фактора конкурентоспроможності.</w:t>
            </w:r>
            <w:r w:rsidR="001D5A59">
              <w:rPr>
                <w:noProof/>
                <w:webHidden/>
              </w:rPr>
              <w:tab/>
            </w:r>
            <w:r w:rsidR="001D5A59">
              <w:rPr>
                <w:noProof/>
                <w:webHidden/>
              </w:rPr>
              <w:fldChar w:fldCharType="begin"/>
            </w:r>
            <w:r w:rsidR="001D5A59">
              <w:rPr>
                <w:noProof/>
                <w:webHidden/>
              </w:rPr>
              <w:instrText xml:space="preserve"> PAGEREF _Toc89073590 \h </w:instrText>
            </w:r>
            <w:r w:rsidR="001D5A59">
              <w:rPr>
                <w:noProof/>
                <w:webHidden/>
              </w:rPr>
            </w:r>
            <w:r w:rsidR="001D5A59">
              <w:rPr>
                <w:noProof/>
                <w:webHidden/>
              </w:rPr>
              <w:fldChar w:fldCharType="separate"/>
            </w:r>
            <w:r w:rsidR="007969DC">
              <w:rPr>
                <w:noProof/>
                <w:webHidden/>
              </w:rPr>
              <w:t>15</w:t>
            </w:r>
            <w:r w:rsidR="001D5A59">
              <w:rPr>
                <w:noProof/>
                <w:webHidden/>
              </w:rPr>
              <w:fldChar w:fldCharType="end"/>
            </w:r>
          </w:hyperlink>
        </w:p>
        <w:p w:rsidR="001D5A59" w:rsidRDefault="00107A49" w:rsidP="001D559C">
          <w:pPr>
            <w:pStyle w:val="21"/>
            <w:tabs>
              <w:tab w:val="left" w:pos="993"/>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91" w:history="1">
            <w:r w:rsidR="001D5A59" w:rsidRPr="00ED2490">
              <w:rPr>
                <w:rStyle w:val="aa"/>
                <w:noProof/>
              </w:rPr>
              <w:t>Висновки до розділу 1</w:t>
            </w:r>
            <w:r w:rsidR="001D5A59">
              <w:rPr>
                <w:noProof/>
                <w:webHidden/>
              </w:rPr>
              <w:tab/>
            </w:r>
            <w:r w:rsidR="001D5A59">
              <w:rPr>
                <w:noProof/>
                <w:webHidden/>
              </w:rPr>
              <w:fldChar w:fldCharType="begin"/>
            </w:r>
            <w:r w:rsidR="001D5A59">
              <w:rPr>
                <w:noProof/>
                <w:webHidden/>
              </w:rPr>
              <w:instrText xml:space="preserve"> PAGEREF _Toc89073591 \h </w:instrText>
            </w:r>
            <w:r w:rsidR="001D5A59">
              <w:rPr>
                <w:noProof/>
                <w:webHidden/>
              </w:rPr>
            </w:r>
            <w:r w:rsidR="001D5A59">
              <w:rPr>
                <w:noProof/>
                <w:webHidden/>
              </w:rPr>
              <w:fldChar w:fldCharType="separate"/>
            </w:r>
            <w:r w:rsidR="007969DC">
              <w:rPr>
                <w:noProof/>
                <w:webHidden/>
              </w:rPr>
              <w:t>23</w:t>
            </w:r>
            <w:r w:rsidR="001D5A59">
              <w:rPr>
                <w:noProof/>
                <w:webHidden/>
              </w:rPr>
              <w:fldChar w:fldCharType="end"/>
            </w:r>
          </w:hyperlink>
        </w:p>
        <w:p w:rsidR="001D5A59" w:rsidRDefault="00107A49" w:rsidP="001D559C">
          <w:pPr>
            <w:pStyle w:val="11"/>
            <w:tabs>
              <w:tab w:val="right" w:leader="dot" w:pos="9629"/>
            </w:tabs>
            <w:spacing w:before="0" w:line="360" w:lineRule="auto"/>
            <w:ind w:left="0"/>
            <w:rPr>
              <w:rFonts w:asciiTheme="minorHAnsi" w:eastAsiaTheme="minorEastAsia" w:hAnsiTheme="minorHAnsi" w:cstheme="minorBidi"/>
              <w:noProof/>
              <w:sz w:val="22"/>
              <w:szCs w:val="22"/>
              <w:lang w:eastAsia="uk-UA"/>
            </w:rPr>
          </w:pPr>
          <w:hyperlink w:anchor="_Toc89073592" w:history="1">
            <w:r w:rsidR="001D5A59" w:rsidRPr="00ED2490">
              <w:rPr>
                <w:rStyle w:val="aa"/>
                <w:b/>
                <w:noProof/>
              </w:rPr>
              <w:t>РОЗДІЛ 2. ДОСЛІДЖЕННЯ ФОРМУВАННЯ ІМІДЖУ НА ТОВ «МИКУЛИНЕЦЬКИЙ БРОВАР»</w:t>
            </w:r>
            <w:r w:rsidR="001D5A59">
              <w:rPr>
                <w:noProof/>
                <w:webHidden/>
              </w:rPr>
              <w:tab/>
            </w:r>
            <w:r w:rsidR="001D5A59">
              <w:rPr>
                <w:noProof/>
                <w:webHidden/>
              </w:rPr>
              <w:fldChar w:fldCharType="begin"/>
            </w:r>
            <w:r w:rsidR="001D5A59">
              <w:rPr>
                <w:noProof/>
                <w:webHidden/>
              </w:rPr>
              <w:instrText xml:space="preserve"> PAGEREF _Toc89073592 \h </w:instrText>
            </w:r>
            <w:r w:rsidR="001D5A59">
              <w:rPr>
                <w:noProof/>
                <w:webHidden/>
              </w:rPr>
            </w:r>
            <w:r w:rsidR="001D5A59">
              <w:rPr>
                <w:noProof/>
                <w:webHidden/>
              </w:rPr>
              <w:fldChar w:fldCharType="separate"/>
            </w:r>
            <w:r w:rsidR="007969DC">
              <w:rPr>
                <w:noProof/>
                <w:webHidden/>
              </w:rPr>
              <w:t>25</w:t>
            </w:r>
            <w:r w:rsidR="001D5A59">
              <w:rPr>
                <w:noProof/>
                <w:webHidden/>
              </w:rPr>
              <w:fldChar w:fldCharType="end"/>
            </w:r>
          </w:hyperlink>
        </w:p>
        <w:p w:rsidR="001D5A59" w:rsidRDefault="00107A49" w:rsidP="001D559C">
          <w:pPr>
            <w:pStyle w:val="21"/>
            <w:tabs>
              <w:tab w:val="left" w:pos="993"/>
              <w:tab w:val="left" w:pos="1540"/>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93" w:history="1">
            <w:r w:rsidR="001D5A59" w:rsidRPr="00ED2490">
              <w:rPr>
                <w:rStyle w:val="aa"/>
                <w:noProof/>
              </w:rPr>
              <w:t>2.1.</w:t>
            </w:r>
            <w:r w:rsidR="001D5A59">
              <w:rPr>
                <w:rFonts w:asciiTheme="minorHAnsi" w:eastAsiaTheme="minorEastAsia" w:hAnsiTheme="minorHAnsi" w:cstheme="minorBidi"/>
                <w:noProof/>
                <w:sz w:val="22"/>
                <w:szCs w:val="22"/>
                <w:lang w:eastAsia="uk-UA"/>
              </w:rPr>
              <w:tab/>
            </w:r>
            <w:r w:rsidR="001D5A59" w:rsidRPr="00ED2490">
              <w:rPr>
                <w:rStyle w:val="aa"/>
                <w:noProof/>
              </w:rPr>
              <w:t>Аналіз маркетингової діяльності ТОВ «Микулинецький бровар»</w:t>
            </w:r>
            <w:r w:rsidR="001D5A59">
              <w:rPr>
                <w:noProof/>
                <w:webHidden/>
              </w:rPr>
              <w:tab/>
            </w:r>
            <w:r w:rsidR="001D5A59">
              <w:rPr>
                <w:noProof/>
                <w:webHidden/>
              </w:rPr>
              <w:fldChar w:fldCharType="begin"/>
            </w:r>
            <w:r w:rsidR="001D5A59">
              <w:rPr>
                <w:noProof/>
                <w:webHidden/>
              </w:rPr>
              <w:instrText xml:space="preserve"> PAGEREF _Toc89073593 \h </w:instrText>
            </w:r>
            <w:r w:rsidR="001D5A59">
              <w:rPr>
                <w:noProof/>
                <w:webHidden/>
              </w:rPr>
            </w:r>
            <w:r w:rsidR="001D5A59">
              <w:rPr>
                <w:noProof/>
                <w:webHidden/>
              </w:rPr>
              <w:fldChar w:fldCharType="separate"/>
            </w:r>
            <w:r w:rsidR="007969DC">
              <w:rPr>
                <w:noProof/>
                <w:webHidden/>
              </w:rPr>
              <w:t>25</w:t>
            </w:r>
            <w:r w:rsidR="001D5A59">
              <w:rPr>
                <w:noProof/>
                <w:webHidden/>
              </w:rPr>
              <w:fldChar w:fldCharType="end"/>
            </w:r>
          </w:hyperlink>
        </w:p>
        <w:p w:rsidR="001D5A59" w:rsidRDefault="00107A49" w:rsidP="001D559C">
          <w:pPr>
            <w:pStyle w:val="21"/>
            <w:tabs>
              <w:tab w:val="left" w:pos="993"/>
              <w:tab w:val="left" w:pos="1540"/>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94" w:history="1">
            <w:r w:rsidR="001D5A59" w:rsidRPr="00ED2490">
              <w:rPr>
                <w:rStyle w:val="aa"/>
                <w:noProof/>
              </w:rPr>
              <w:t>2.2.</w:t>
            </w:r>
            <w:r w:rsidR="001D5A59">
              <w:rPr>
                <w:rFonts w:asciiTheme="minorHAnsi" w:eastAsiaTheme="minorEastAsia" w:hAnsiTheme="minorHAnsi" w:cstheme="minorBidi"/>
                <w:noProof/>
                <w:sz w:val="22"/>
                <w:szCs w:val="22"/>
                <w:lang w:eastAsia="uk-UA"/>
              </w:rPr>
              <w:tab/>
            </w:r>
            <w:r w:rsidR="001D5A59" w:rsidRPr="00ED2490">
              <w:rPr>
                <w:rStyle w:val="aa"/>
                <w:noProof/>
              </w:rPr>
              <w:t>Дослідження використання різноманітних методів формування  іміджу на ТОВ «Микулинецький Бровар»</w:t>
            </w:r>
            <w:r w:rsidR="001D5A59">
              <w:rPr>
                <w:noProof/>
                <w:webHidden/>
              </w:rPr>
              <w:tab/>
            </w:r>
            <w:r w:rsidR="001D5A59">
              <w:rPr>
                <w:noProof/>
                <w:webHidden/>
              </w:rPr>
              <w:fldChar w:fldCharType="begin"/>
            </w:r>
            <w:r w:rsidR="001D5A59">
              <w:rPr>
                <w:noProof/>
                <w:webHidden/>
              </w:rPr>
              <w:instrText xml:space="preserve"> PAGEREF _Toc89073594 \h </w:instrText>
            </w:r>
            <w:r w:rsidR="001D5A59">
              <w:rPr>
                <w:noProof/>
                <w:webHidden/>
              </w:rPr>
            </w:r>
            <w:r w:rsidR="001D5A59">
              <w:rPr>
                <w:noProof/>
                <w:webHidden/>
              </w:rPr>
              <w:fldChar w:fldCharType="separate"/>
            </w:r>
            <w:r w:rsidR="007969DC">
              <w:rPr>
                <w:noProof/>
                <w:webHidden/>
              </w:rPr>
              <w:t>32</w:t>
            </w:r>
            <w:r w:rsidR="001D5A59">
              <w:rPr>
                <w:noProof/>
                <w:webHidden/>
              </w:rPr>
              <w:fldChar w:fldCharType="end"/>
            </w:r>
          </w:hyperlink>
        </w:p>
        <w:p w:rsidR="001D5A59" w:rsidRDefault="00107A49" w:rsidP="001D559C">
          <w:pPr>
            <w:pStyle w:val="21"/>
            <w:tabs>
              <w:tab w:val="left" w:pos="993"/>
              <w:tab w:val="left" w:pos="1540"/>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95" w:history="1">
            <w:r w:rsidR="001D5A59" w:rsidRPr="00ED2490">
              <w:rPr>
                <w:rStyle w:val="aa"/>
                <w:noProof/>
              </w:rPr>
              <w:t>2.3.</w:t>
            </w:r>
            <w:r w:rsidR="001D5A59">
              <w:rPr>
                <w:rFonts w:asciiTheme="minorHAnsi" w:eastAsiaTheme="minorEastAsia" w:hAnsiTheme="minorHAnsi" w:cstheme="minorBidi"/>
                <w:noProof/>
                <w:sz w:val="22"/>
                <w:szCs w:val="22"/>
                <w:lang w:eastAsia="uk-UA"/>
              </w:rPr>
              <w:tab/>
            </w:r>
            <w:r w:rsidR="001D5A59" w:rsidRPr="00ED2490">
              <w:rPr>
                <w:rStyle w:val="aa"/>
                <w:noProof/>
              </w:rPr>
              <w:t>Визначення конкурентоспроможності ТОВ «Микулинецький Бровар» та оцінка його позитивного іміджу.</w:t>
            </w:r>
            <w:r w:rsidR="001D5A59">
              <w:rPr>
                <w:noProof/>
                <w:webHidden/>
              </w:rPr>
              <w:tab/>
            </w:r>
            <w:r w:rsidR="001D5A59">
              <w:rPr>
                <w:noProof/>
                <w:webHidden/>
              </w:rPr>
              <w:fldChar w:fldCharType="begin"/>
            </w:r>
            <w:r w:rsidR="001D5A59">
              <w:rPr>
                <w:noProof/>
                <w:webHidden/>
              </w:rPr>
              <w:instrText xml:space="preserve"> PAGEREF _Toc89073595 \h </w:instrText>
            </w:r>
            <w:r w:rsidR="001D5A59">
              <w:rPr>
                <w:noProof/>
                <w:webHidden/>
              </w:rPr>
            </w:r>
            <w:r w:rsidR="001D5A59">
              <w:rPr>
                <w:noProof/>
                <w:webHidden/>
              </w:rPr>
              <w:fldChar w:fldCharType="separate"/>
            </w:r>
            <w:r w:rsidR="007969DC">
              <w:rPr>
                <w:noProof/>
                <w:webHidden/>
              </w:rPr>
              <w:t>41</w:t>
            </w:r>
            <w:r w:rsidR="001D5A59">
              <w:rPr>
                <w:noProof/>
                <w:webHidden/>
              </w:rPr>
              <w:fldChar w:fldCharType="end"/>
            </w:r>
          </w:hyperlink>
        </w:p>
        <w:p w:rsidR="001D5A59" w:rsidRDefault="00107A49" w:rsidP="001D559C">
          <w:pPr>
            <w:pStyle w:val="21"/>
            <w:tabs>
              <w:tab w:val="left" w:pos="993"/>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96" w:history="1">
            <w:r w:rsidR="001D5A59" w:rsidRPr="00ED2490">
              <w:rPr>
                <w:rStyle w:val="aa"/>
                <w:noProof/>
              </w:rPr>
              <w:t>Висновки до розділу 2</w:t>
            </w:r>
            <w:r w:rsidR="001D5A59">
              <w:rPr>
                <w:noProof/>
                <w:webHidden/>
              </w:rPr>
              <w:tab/>
            </w:r>
            <w:r w:rsidR="001D5A59">
              <w:rPr>
                <w:noProof/>
                <w:webHidden/>
              </w:rPr>
              <w:fldChar w:fldCharType="begin"/>
            </w:r>
            <w:r w:rsidR="001D5A59">
              <w:rPr>
                <w:noProof/>
                <w:webHidden/>
              </w:rPr>
              <w:instrText xml:space="preserve"> PAGEREF _Toc89073596 \h </w:instrText>
            </w:r>
            <w:r w:rsidR="001D5A59">
              <w:rPr>
                <w:noProof/>
                <w:webHidden/>
              </w:rPr>
            </w:r>
            <w:r w:rsidR="001D5A59">
              <w:rPr>
                <w:noProof/>
                <w:webHidden/>
              </w:rPr>
              <w:fldChar w:fldCharType="separate"/>
            </w:r>
            <w:r w:rsidR="007969DC">
              <w:rPr>
                <w:noProof/>
                <w:webHidden/>
              </w:rPr>
              <w:t>47</w:t>
            </w:r>
            <w:r w:rsidR="001D5A59">
              <w:rPr>
                <w:noProof/>
                <w:webHidden/>
              </w:rPr>
              <w:fldChar w:fldCharType="end"/>
            </w:r>
          </w:hyperlink>
        </w:p>
        <w:p w:rsidR="001D5A59" w:rsidRDefault="00107A49" w:rsidP="001D559C">
          <w:pPr>
            <w:pStyle w:val="11"/>
            <w:tabs>
              <w:tab w:val="right" w:leader="dot" w:pos="9629"/>
            </w:tabs>
            <w:spacing w:before="0" w:line="360" w:lineRule="auto"/>
            <w:ind w:left="0"/>
            <w:rPr>
              <w:rFonts w:asciiTheme="minorHAnsi" w:eastAsiaTheme="minorEastAsia" w:hAnsiTheme="minorHAnsi" w:cstheme="minorBidi"/>
              <w:noProof/>
              <w:sz w:val="22"/>
              <w:szCs w:val="22"/>
              <w:lang w:eastAsia="uk-UA"/>
            </w:rPr>
          </w:pPr>
          <w:hyperlink w:anchor="_Toc89073597" w:history="1">
            <w:r w:rsidR="001D5A59" w:rsidRPr="00ED2490">
              <w:rPr>
                <w:rStyle w:val="aa"/>
                <w:b/>
                <w:noProof/>
              </w:rPr>
              <w:t>РОЗДІЛ</w:t>
            </w:r>
            <w:r w:rsidR="001D5A59" w:rsidRPr="00ED2490">
              <w:rPr>
                <w:rStyle w:val="aa"/>
                <w:b/>
                <w:noProof/>
                <w:spacing w:val="11"/>
              </w:rPr>
              <w:t xml:space="preserve"> </w:t>
            </w:r>
            <w:r w:rsidR="001D5A59" w:rsidRPr="00ED2490">
              <w:rPr>
                <w:rStyle w:val="aa"/>
                <w:b/>
                <w:noProof/>
              </w:rPr>
              <w:t>3.</w:t>
            </w:r>
            <w:r w:rsidR="001D5A59" w:rsidRPr="00ED2490">
              <w:rPr>
                <w:rStyle w:val="aa"/>
                <w:b/>
                <w:noProof/>
                <w:spacing w:val="14"/>
              </w:rPr>
              <w:t xml:space="preserve"> </w:t>
            </w:r>
            <w:r w:rsidR="001D5A59" w:rsidRPr="00ED2490">
              <w:rPr>
                <w:rStyle w:val="aa"/>
                <w:b/>
                <w:noProof/>
              </w:rPr>
              <w:t>ВДОСКОНАЛЕННЯ ПОЗИТИВНОГО</w:t>
            </w:r>
            <w:r w:rsidR="001D5A59" w:rsidRPr="00ED2490">
              <w:rPr>
                <w:rStyle w:val="aa"/>
                <w:b/>
                <w:noProof/>
                <w:spacing w:val="11"/>
              </w:rPr>
              <w:t xml:space="preserve"> </w:t>
            </w:r>
            <w:r w:rsidR="001D5A59" w:rsidRPr="00ED2490">
              <w:rPr>
                <w:rStyle w:val="aa"/>
                <w:b/>
                <w:noProof/>
              </w:rPr>
              <w:t>ІМІДЖУ</w:t>
            </w:r>
            <w:r w:rsidR="001D5A59" w:rsidRPr="00ED2490">
              <w:rPr>
                <w:rStyle w:val="aa"/>
                <w:b/>
                <w:noProof/>
                <w:spacing w:val="14"/>
              </w:rPr>
              <w:t xml:space="preserve"> ТОВ </w:t>
            </w:r>
            <w:r w:rsidR="001D5A59" w:rsidRPr="00ED2490">
              <w:rPr>
                <w:rStyle w:val="aa"/>
                <w:b/>
                <w:noProof/>
              </w:rPr>
              <w:t>«МИКУЛИНЕЦЬКИЙ БРОВАР»</w:t>
            </w:r>
            <w:r w:rsidR="001D5A59">
              <w:rPr>
                <w:noProof/>
                <w:webHidden/>
              </w:rPr>
              <w:tab/>
            </w:r>
            <w:r w:rsidR="001D5A59">
              <w:rPr>
                <w:noProof/>
                <w:webHidden/>
              </w:rPr>
              <w:fldChar w:fldCharType="begin"/>
            </w:r>
            <w:r w:rsidR="001D5A59">
              <w:rPr>
                <w:noProof/>
                <w:webHidden/>
              </w:rPr>
              <w:instrText xml:space="preserve"> PAGEREF _Toc89073597 \h </w:instrText>
            </w:r>
            <w:r w:rsidR="001D5A59">
              <w:rPr>
                <w:noProof/>
                <w:webHidden/>
              </w:rPr>
            </w:r>
            <w:r w:rsidR="001D5A59">
              <w:rPr>
                <w:noProof/>
                <w:webHidden/>
              </w:rPr>
              <w:fldChar w:fldCharType="separate"/>
            </w:r>
            <w:r w:rsidR="007969DC">
              <w:rPr>
                <w:noProof/>
                <w:webHidden/>
              </w:rPr>
              <w:t>49</w:t>
            </w:r>
            <w:r w:rsidR="001D5A59">
              <w:rPr>
                <w:noProof/>
                <w:webHidden/>
              </w:rPr>
              <w:fldChar w:fldCharType="end"/>
            </w:r>
          </w:hyperlink>
        </w:p>
        <w:p w:rsidR="001D5A59" w:rsidRDefault="00107A49" w:rsidP="001D559C">
          <w:pPr>
            <w:pStyle w:val="21"/>
            <w:tabs>
              <w:tab w:val="left" w:pos="993"/>
              <w:tab w:val="left" w:pos="1540"/>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98" w:history="1">
            <w:r w:rsidR="001D5A59" w:rsidRPr="00ED2490">
              <w:rPr>
                <w:rStyle w:val="aa"/>
                <w:noProof/>
              </w:rPr>
              <w:t>3.1.</w:t>
            </w:r>
            <w:r w:rsidR="001D5A59">
              <w:rPr>
                <w:rFonts w:asciiTheme="minorHAnsi" w:eastAsiaTheme="minorEastAsia" w:hAnsiTheme="minorHAnsi" w:cstheme="minorBidi"/>
                <w:noProof/>
                <w:sz w:val="22"/>
                <w:szCs w:val="22"/>
                <w:lang w:eastAsia="uk-UA"/>
              </w:rPr>
              <w:tab/>
            </w:r>
            <w:r w:rsidR="001D5A59" w:rsidRPr="00ED2490">
              <w:rPr>
                <w:rStyle w:val="aa"/>
                <w:noProof/>
              </w:rPr>
              <w:t>Рекомендовані шляхи формування позитивного іміджу ТОВ «Микулинецький Бровар»</w:t>
            </w:r>
            <w:r w:rsidR="001D5A59">
              <w:rPr>
                <w:noProof/>
                <w:webHidden/>
              </w:rPr>
              <w:tab/>
            </w:r>
            <w:r w:rsidR="001D5A59">
              <w:rPr>
                <w:noProof/>
                <w:webHidden/>
              </w:rPr>
              <w:fldChar w:fldCharType="begin"/>
            </w:r>
            <w:r w:rsidR="001D5A59">
              <w:rPr>
                <w:noProof/>
                <w:webHidden/>
              </w:rPr>
              <w:instrText xml:space="preserve"> PAGEREF _Toc89073598 \h </w:instrText>
            </w:r>
            <w:r w:rsidR="001D5A59">
              <w:rPr>
                <w:noProof/>
                <w:webHidden/>
              </w:rPr>
            </w:r>
            <w:r w:rsidR="001D5A59">
              <w:rPr>
                <w:noProof/>
                <w:webHidden/>
              </w:rPr>
              <w:fldChar w:fldCharType="separate"/>
            </w:r>
            <w:r w:rsidR="007969DC">
              <w:rPr>
                <w:noProof/>
                <w:webHidden/>
              </w:rPr>
              <w:t>49</w:t>
            </w:r>
            <w:r w:rsidR="001D5A59">
              <w:rPr>
                <w:noProof/>
                <w:webHidden/>
              </w:rPr>
              <w:fldChar w:fldCharType="end"/>
            </w:r>
          </w:hyperlink>
        </w:p>
        <w:p w:rsidR="001D5A59" w:rsidRDefault="00107A49" w:rsidP="001D559C">
          <w:pPr>
            <w:pStyle w:val="21"/>
            <w:tabs>
              <w:tab w:val="left" w:pos="993"/>
              <w:tab w:val="left" w:pos="1540"/>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599" w:history="1">
            <w:r w:rsidR="001D5A59" w:rsidRPr="00ED2490">
              <w:rPr>
                <w:rStyle w:val="aa"/>
                <w:noProof/>
              </w:rPr>
              <w:t>3.2.</w:t>
            </w:r>
            <w:r w:rsidR="001D5A59">
              <w:rPr>
                <w:rFonts w:asciiTheme="minorHAnsi" w:eastAsiaTheme="minorEastAsia" w:hAnsiTheme="minorHAnsi" w:cstheme="minorBidi"/>
                <w:noProof/>
                <w:sz w:val="22"/>
                <w:szCs w:val="22"/>
                <w:lang w:eastAsia="uk-UA"/>
              </w:rPr>
              <w:tab/>
            </w:r>
            <w:r w:rsidR="001D5A59" w:rsidRPr="00ED2490">
              <w:rPr>
                <w:rStyle w:val="aa"/>
                <w:noProof/>
              </w:rPr>
              <w:t>Обгрунтування шляхів удосконалення позитивного іміджу ТОВ «Микулинецький Бровар»</w:t>
            </w:r>
            <w:r w:rsidR="001D5A59">
              <w:rPr>
                <w:noProof/>
                <w:webHidden/>
              </w:rPr>
              <w:tab/>
            </w:r>
            <w:r w:rsidR="001D5A59">
              <w:rPr>
                <w:noProof/>
                <w:webHidden/>
              </w:rPr>
              <w:fldChar w:fldCharType="begin"/>
            </w:r>
            <w:r w:rsidR="001D5A59">
              <w:rPr>
                <w:noProof/>
                <w:webHidden/>
              </w:rPr>
              <w:instrText xml:space="preserve"> PAGEREF _Toc89073599 \h </w:instrText>
            </w:r>
            <w:r w:rsidR="001D5A59">
              <w:rPr>
                <w:noProof/>
                <w:webHidden/>
              </w:rPr>
            </w:r>
            <w:r w:rsidR="001D5A59">
              <w:rPr>
                <w:noProof/>
                <w:webHidden/>
              </w:rPr>
              <w:fldChar w:fldCharType="separate"/>
            </w:r>
            <w:r w:rsidR="007969DC">
              <w:rPr>
                <w:noProof/>
                <w:webHidden/>
              </w:rPr>
              <w:t>52</w:t>
            </w:r>
            <w:r w:rsidR="001D5A59">
              <w:rPr>
                <w:noProof/>
                <w:webHidden/>
              </w:rPr>
              <w:fldChar w:fldCharType="end"/>
            </w:r>
          </w:hyperlink>
        </w:p>
        <w:p w:rsidR="001D5A59" w:rsidRDefault="00107A49" w:rsidP="001D559C">
          <w:pPr>
            <w:pStyle w:val="21"/>
            <w:tabs>
              <w:tab w:val="left" w:pos="993"/>
              <w:tab w:val="left" w:pos="1540"/>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600" w:history="1">
            <w:r w:rsidR="001D5A59" w:rsidRPr="00ED2490">
              <w:rPr>
                <w:rStyle w:val="aa"/>
                <w:noProof/>
              </w:rPr>
              <w:t>3.3.</w:t>
            </w:r>
            <w:r w:rsidR="001D5A59">
              <w:rPr>
                <w:rFonts w:asciiTheme="minorHAnsi" w:eastAsiaTheme="minorEastAsia" w:hAnsiTheme="minorHAnsi" w:cstheme="minorBidi"/>
                <w:noProof/>
                <w:sz w:val="22"/>
                <w:szCs w:val="22"/>
                <w:lang w:eastAsia="uk-UA"/>
              </w:rPr>
              <w:tab/>
            </w:r>
            <w:r w:rsidR="001D5A59" w:rsidRPr="00ED2490">
              <w:rPr>
                <w:rStyle w:val="aa"/>
                <w:noProof/>
              </w:rPr>
              <w:t>Прогнозна оцінка запропонованих шляхів удосконалення позитивного іміджу ТОВ «Микулинецький Бровар»</w:t>
            </w:r>
            <w:r w:rsidR="001D5A59">
              <w:rPr>
                <w:noProof/>
                <w:webHidden/>
              </w:rPr>
              <w:tab/>
            </w:r>
            <w:r w:rsidR="001D5A59">
              <w:rPr>
                <w:noProof/>
                <w:webHidden/>
              </w:rPr>
              <w:fldChar w:fldCharType="begin"/>
            </w:r>
            <w:r w:rsidR="001D5A59">
              <w:rPr>
                <w:noProof/>
                <w:webHidden/>
              </w:rPr>
              <w:instrText xml:space="preserve"> PAGEREF _Toc89073600 \h </w:instrText>
            </w:r>
            <w:r w:rsidR="001D5A59">
              <w:rPr>
                <w:noProof/>
                <w:webHidden/>
              </w:rPr>
            </w:r>
            <w:r w:rsidR="001D5A59">
              <w:rPr>
                <w:noProof/>
                <w:webHidden/>
              </w:rPr>
              <w:fldChar w:fldCharType="separate"/>
            </w:r>
            <w:r w:rsidR="007969DC">
              <w:rPr>
                <w:noProof/>
                <w:webHidden/>
              </w:rPr>
              <w:t>57</w:t>
            </w:r>
            <w:r w:rsidR="001D5A59">
              <w:rPr>
                <w:noProof/>
                <w:webHidden/>
              </w:rPr>
              <w:fldChar w:fldCharType="end"/>
            </w:r>
          </w:hyperlink>
        </w:p>
        <w:p w:rsidR="001D5A59" w:rsidRDefault="00107A49" w:rsidP="001D559C">
          <w:pPr>
            <w:pStyle w:val="21"/>
            <w:tabs>
              <w:tab w:val="left" w:pos="993"/>
              <w:tab w:val="right" w:leader="dot" w:pos="9629"/>
            </w:tabs>
            <w:spacing w:line="360" w:lineRule="auto"/>
            <w:ind w:left="567"/>
            <w:rPr>
              <w:rFonts w:asciiTheme="minorHAnsi" w:eastAsiaTheme="minorEastAsia" w:hAnsiTheme="minorHAnsi" w:cstheme="minorBidi"/>
              <w:noProof/>
              <w:sz w:val="22"/>
              <w:szCs w:val="22"/>
              <w:lang w:eastAsia="uk-UA"/>
            </w:rPr>
          </w:pPr>
          <w:hyperlink w:anchor="_Toc89073601" w:history="1">
            <w:r w:rsidR="001D5A59" w:rsidRPr="00ED2490">
              <w:rPr>
                <w:rStyle w:val="aa"/>
                <w:noProof/>
              </w:rPr>
              <w:t>Висновки до розділу 3</w:t>
            </w:r>
            <w:r w:rsidR="001D5A59">
              <w:rPr>
                <w:noProof/>
                <w:webHidden/>
              </w:rPr>
              <w:tab/>
            </w:r>
            <w:r w:rsidR="001D5A59">
              <w:rPr>
                <w:noProof/>
                <w:webHidden/>
              </w:rPr>
              <w:fldChar w:fldCharType="begin"/>
            </w:r>
            <w:r w:rsidR="001D5A59">
              <w:rPr>
                <w:noProof/>
                <w:webHidden/>
              </w:rPr>
              <w:instrText xml:space="preserve"> PAGEREF _Toc89073601 \h </w:instrText>
            </w:r>
            <w:r w:rsidR="001D5A59">
              <w:rPr>
                <w:noProof/>
                <w:webHidden/>
              </w:rPr>
            </w:r>
            <w:r w:rsidR="001D5A59">
              <w:rPr>
                <w:noProof/>
                <w:webHidden/>
              </w:rPr>
              <w:fldChar w:fldCharType="separate"/>
            </w:r>
            <w:r w:rsidR="007969DC">
              <w:rPr>
                <w:noProof/>
                <w:webHidden/>
              </w:rPr>
              <w:t>61</w:t>
            </w:r>
            <w:r w:rsidR="001D5A59">
              <w:rPr>
                <w:noProof/>
                <w:webHidden/>
              </w:rPr>
              <w:fldChar w:fldCharType="end"/>
            </w:r>
          </w:hyperlink>
        </w:p>
        <w:p w:rsidR="001D5A59" w:rsidRDefault="00107A49" w:rsidP="001D559C">
          <w:pPr>
            <w:pStyle w:val="11"/>
            <w:tabs>
              <w:tab w:val="right" w:leader="dot" w:pos="9629"/>
            </w:tabs>
            <w:spacing w:before="0" w:line="360" w:lineRule="auto"/>
            <w:ind w:left="0"/>
            <w:rPr>
              <w:rFonts w:asciiTheme="minorHAnsi" w:eastAsiaTheme="minorEastAsia" w:hAnsiTheme="minorHAnsi" w:cstheme="minorBidi"/>
              <w:noProof/>
              <w:sz w:val="22"/>
              <w:szCs w:val="22"/>
              <w:lang w:eastAsia="uk-UA"/>
            </w:rPr>
          </w:pPr>
          <w:hyperlink w:anchor="_Toc89073602" w:history="1">
            <w:r w:rsidR="001D5A59" w:rsidRPr="00ED2490">
              <w:rPr>
                <w:rStyle w:val="aa"/>
                <w:b/>
                <w:noProof/>
              </w:rPr>
              <w:t>ВИСНОВКИ</w:t>
            </w:r>
            <w:r w:rsidR="001D5A59">
              <w:rPr>
                <w:noProof/>
                <w:webHidden/>
              </w:rPr>
              <w:tab/>
            </w:r>
            <w:r w:rsidR="001D5A59">
              <w:rPr>
                <w:noProof/>
                <w:webHidden/>
              </w:rPr>
              <w:fldChar w:fldCharType="begin"/>
            </w:r>
            <w:r w:rsidR="001D5A59">
              <w:rPr>
                <w:noProof/>
                <w:webHidden/>
              </w:rPr>
              <w:instrText xml:space="preserve"> PAGEREF _Toc89073602 \h </w:instrText>
            </w:r>
            <w:r w:rsidR="001D5A59">
              <w:rPr>
                <w:noProof/>
                <w:webHidden/>
              </w:rPr>
            </w:r>
            <w:r w:rsidR="001D5A59">
              <w:rPr>
                <w:noProof/>
                <w:webHidden/>
              </w:rPr>
              <w:fldChar w:fldCharType="separate"/>
            </w:r>
            <w:r w:rsidR="007969DC">
              <w:rPr>
                <w:noProof/>
                <w:webHidden/>
              </w:rPr>
              <w:t>62</w:t>
            </w:r>
            <w:r w:rsidR="001D5A59">
              <w:rPr>
                <w:noProof/>
                <w:webHidden/>
              </w:rPr>
              <w:fldChar w:fldCharType="end"/>
            </w:r>
          </w:hyperlink>
        </w:p>
        <w:p w:rsidR="001D5A59" w:rsidRDefault="00107A49" w:rsidP="001D559C">
          <w:pPr>
            <w:pStyle w:val="11"/>
            <w:tabs>
              <w:tab w:val="right" w:leader="dot" w:pos="9629"/>
            </w:tabs>
            <w:spacing w:before="0" w:line="360" w:lineRule="auto"/>
            <w:ind w:left="0"/>
            <w:rPr>
              <w:rFonts w:asciiTheme="minorHAnsi" w:eastAsiaTheme="minorEastAsia" w:hAnsiTheme="minorHAnsi" w:cstheme="minorBidi"/>
              <w:noProof/>
              <w:sz w:val="22"/>
              <w:szCs w:val="22"/>
              <w:lang w:eastAsia="uk-UA"/>
            </w:rPr>
          </w:pPr>
          <w:hyperlink w:anchor="_Toc89073603" w:history="1">
            <w:r w:rsidR="001D5A59" w:rsidRPr="00ED2490">
              <w:rPr>
                <w:rStyle w:val="aa"/>
                <w:b/>
                <w:noProof/>
              </w:rPr>
              <w:t>СПИСОК ВИКОРИСТАНИХ ДЖЕРЕЛ</w:t>
            </w:r>
            <w:r w:rsidR="001D5A59">
              <w:rPr>
                <w:noProof/>
                <w:webHidden/>
              </w:rPr>
              <w:tab/>
            </w:r>
            <w:r w:rsidR="001D5A59">
              <w:rPr>
                <w:noProof/>
                <w:webHidden/>
              </w:rPr>
              <w:fldChar w:fldCharType="begin"/>
            </w:r>
            <w:r w:rsidR="001D5A59">
              <w:rPr>
                <w:noProof/>
                <w:webHidden/>
              </w:rPr>
              <w:instrText xml:space="preserve"> PAGEREF _Toc89073603 \h </w:instrText>
            </w:r>
            <w:r w:rsidR="001D5A59">
              <w:rPr>
                <w:noProof/>
                <w:webHidden/>
              </w:rPr>
            </w:r>
            <w:r w:rsidR="001D5A59">
              <w:rPr>
                <w:noProof/>
                <w:webHidden/>
              </w:rPr>
              <w:fldChar w:fldCharType="separate"/>
            </w:r>
            <w:r w:rsidR="007969DC">
              <w:rPr>
                <w:noProof/>
                <w:webHidden/>
              </w:rPr>
              <w:t>65</w:t>
            </w:r>
            <w:r w:rsidR="001D5A59">
              <w:rPr>
                <w:noProof/>
                <w:webHidden/>
              </w:rPr>
              <w:fldChar w:fldCharType="end"/>
            </w:r>
          </w:hyperlink>
        </w:p>
        <w:p w:rsidR="001769E8" w:rsidRPr="00430554" w:rsidRDefault="00107A49" w:rsidP="001D559C">
          <w:pPr>
            <w:pStyle w:val="11"/>
            <w:tabs>
              <w:tab w:val="right" w:leader="dot" w:pos="9629"/>
            </w:tabs>
            <w:spacing w:before="0" w:line="360" w:lineRule="auto"/>
            <w:ind w:left="0"/>
          </w:pPr>
          <w:hyperlink w:anchor="_Toc89073604" w:history="1">
            <w:r w:rsidR="001D5A59" w:rsidRPr="00ED2490">
              <w:rPr>
                <w:rStyle w:val="aa"/>
                <w:b/>
                <w:noProof/>
              </w:rPr>
              <w:t>ДОДАТКИ</w:t>
            </w:r>
            <w:r w:rsidR="001D5A59">
              <w:rPr>
                <w:noProof/>
                <w:webHidden/>
              </w:rPr>
              <w:tab/>
            </w:r>
            <w:r w:rsidR="001D5A59">
              <w:rPr>
                <w:noProof/>
                <w:webHidden/>
              </w:rPr>
              <w:fldChar w:fldCharType="begin"/>
            </w:r>
            <w:r w:rsidR="001D5A59">
              <w:rPr>
                <w:noProof/>
                <w:webHidden/>
              </w:rPr>
              <w:instrText xml:space="preserve"> PAGEREF _Toc89073604 \h </w:instrText>
            </w:r>
            <w:r w:rsidR="001D5A59">
              <w:rPr>
                <w:noProof/>
                <w:webHidden/>
              </w:rPr>
            </w:r>
            <w:r w:rsidR="001D5A59">
              <w:rPr>
                <w:noProof/>
                <w:webHidden/>
              </w:rPr>
              <w:fldChar w:fldCharType="separate"/>
            </w:r>
            <w:r w:rsidR="007969DC">
              <w:rPr>
                <w:noProof/>
                <w:webHidden/>
              </w:rPr>
              <w:t>73</w:t>
            </w:r>
            <w:r w:rsidR="001D5A59">
              <w:rPr>
                <w:noProof/>
                <w:webHidden/>
              </w:rPr>
              <w:fldChar w:fldCharType="end"/>
            </w:r>
          </w:hyperlink>
          <w:r w:rsidR="001769E8" w:rsidRPr="00430554">
            <w:rPr>
              <w:b/>
              <w:bCs/>
              <w:lang w:val="ru-RU"/>
            </w:rPr>
            <w:fldChar w:fldCharType="end"/>
          </w:r>
        </w:p>
      </w:sdtContent>
    </w:sdt>
    <w:p w:rsidR="00933AE5" w:rsidRPr="0095143A" w:rsidRDefault="00933AE5" w:rsidP="0095143A">
      <w:pPr>
        <w:pStyle w:val="1"/>
        <w:jc w:val="center"/>
        <w:rPr>
          <w:rFonts w:ascii="Times New Roman" w:hAnsi="Times New Roman" w:cs="Times New Roman"/>
          <w:b/>
          <w:color w:val="auto"/>
          <w:sz w:val="28"/>
          <w:szCs w:val="28"/>
        </w:rPr>
      </w:pPr>
      <w:bookmarkStart w:id="0" w:name="_Toc89073586"/>
      <w:r w:rsidRPr="0095143A">
        <w:rPr>
          <w:rFonts w:ascii="Times New Roman" w:hAnsi="Times New Roman" w:cs="Times New Roman"/>
          <w:b/>
          <w:color w:val="auto"/>
          <w:sz w:val="28"/>
          <w:szCs w:val="28"/>
        </w:rPr>
        <w:lastRenderedPageBreak/>
        <w:t>ВСТУП</w:t>
      </w:r>
      <w:bookmarkEnd w:id="0"/>
    </w:p>
    <w:p w:rsidR="006208BD" w:rsidRPr="006208BD" w:rsidRDefault="006208BD" w:rsidP="006208BD">
      <w:pPr>
        <w:rPr>
          <w:lang w:val="uk-UA" w:eastAsia="en-US"/>
        </w:rPr>
      </w:pPr>
    </w:p>
    <w:p w:rsidR="00A53E9C" w:rsidRPr="00A53E9C" w:rsidRDefault="00933AE5" w:rsidP="00A53E9C">
      <w:pPr>
        <w:pStyle w:val="HTML"/>
        <w:shd w:val="clear" w:color="auto" w:fill="F8F9FA"/>
        <w:spacing w:line="360" w:lineRule="auto"/>
        <w:ind w:firstLine="709"/>
        <w:jc w:val="both"/>
        <w:rPr>
          <w:rFonts w:ascii="Times New Roman" w:hAnsi="Times New Roman" w:cs="Times New Roman"/>
          <w:color w:val="202124"/>
          <w:sz w:val="28"/>
          <w:szCs w:val="28"/>
        </w:rPr>
      </w:pPr>
      <w:r w:rsidRPr="00874132">
        <w:rPr>
          <w:rFonts w:ascii="Times New Roman" w:hAnsi="Times New Roman" w:cs="Times New Roman"/>
          <w:b/>
          <w:sz w:val="28"/>
          <w:szCs w:val="28"/>
        </w:rPr>
        <w:t>Актуальність теми</w:t>
      </w:r>
      <w:r w:rsidRPr="00874132">
        <w:rPr>
          <w:rFonts w:ascii="Times New Roman" w:hAnsi="Times New Roman" w:cs="Times New Roman"/>
          <w:b/>
          <w:spacing w:val="1"/>
          <w:sz w:val="28"/>
          <w:szCs w:val="28"/>
        </w:rPr>
        <w:t xml:space="preserve"> </w:t>
      </w:r>
      <w:r w:rsidRPr="00874132">
        <w:rPr>
          <w:rFonts w:ascii="Times New Roman" w:hAnsi="Times New Roman" w:cs="Times New Roman"/>
          <w:b/>
          <w:sz w:val="28"/>
          <w:szCs w:val="28"/>
        </w:rPr>
        <w:t xml:space="preserve">дослідження. </w:t>
      </w:r>
      <w:r w:rsidR="00A53E9C" w:rsidRPr="00A53E9C">
        <w:rPr>
          <w:rStyle w:val="y2iqfc"/>
          <w:rFonts w:ascii="Times New Roman" w:hAnsi="Times New Roman" w:cs="Times New Roman"/>
          <w:color w:val="202124"/>
          <w:sz w:val="28"/>
          <w:szCs w:val="28"/>
        </w:rPr>
        <w:t>В умовах жорсткої ринкової конкуренції між компаніями, які пропонують ідентичні товари та послуги, питання іміджу компанії стає все більш гострим, що супроводжується сприятливим сприйняттям підприємства, покращує попит на його продукцію чи послуги, завойовуючи ринки та залучаючи потенційних клієнтів.</w:t>
      </w:r>
    </w:p>
    <w:p w:rsidR="00933AE5" w:rsidRPr="00874132" w:rsidRDefault="00933AE5" w:rsidP="00A53E9C">
      <w:pPr>
        <w:spacing w:after="0" w:line="360" w:lineRule="auto"/>
        <w:ind w:firstLine="709"/>
        <w:jc w:val="both"/>
        <w:rPr>
          <w:rFonts w:ascii="Times New Roman" w:hAnsi="Times New Roman" w:cs="Times New Roman"/>
          <w:sz w:val="28"/>
          <w:szCs w:val="28"/>
          <w:lang w:val="uk-UA"/>
        </w:rPr>
      </w:pPr>
      <w:r w:rsidRPr="00A53E9C">
        <w:rPr>
          <w:rFonts w:ascii="Times New Roman" w:hAnsi="Times New Roman" w:cs="Times New Roman"/>
          <w:sz w:val="28"/>
          <w:szCs w:val="28"/>
          <w:lang w:val="uk-UA"/>
        </w:rPr>
        <w:t>Це свідчить, що завданням кожного</w:t>
      </w:r>
      <w:r w:rsidRPr="00A53E9C">
        <w:rPr>
          <w:rFonts w:ascii="Times New Roman" w:hAnsi="Times New Roman" w:cs="Times New Roman"/>
          <w:spacing w:val="1"/>
          <w:sz w:val="28"/>
          <w:szCs w:val="28"/>
          <w:lang w:val="uk-UA"/>
        </w:rPr>
        <w:t xml:space="preserve"> </w:t>
      </w:r>
      <w:r w:rsidRPr="00A53E9C">
        <w:rPr>
          <w:rFonts w:ascii="Times New Roman" w:hAnsi="Times New Roman" w:cs="Times New Roman"/>
          <w:sz w:val="28"/>
          <w:szCs w:val="28"/>
          <w:lang w:val="uk-UA"/>
        </w:rPr>
        <w:t>підприємства є підвищення конкурентоспроможності за рахунок формування</w:t>
      </w:r>
      <w:r w:rsidRPr="00874132">
        <w:rPr>
          <w:rFonts w:ascii="Times New Roman" w:hAnsi="Times New Roman" w:cs="Times New Roman"/>
          <w:sz w:val="28"/>
          <w:szCs w:val="28"/>
          <w:lang w:val="uk-UA"/>
        </w:rPr>
        <w:t xml:space="preserve"> позитивного іміджу на ринку, що надає можливість йому здобути певну конкурентну силу. </w:t>
      </w:r>
    </w:p>
    <w:p w:rsidR="00933AE5" w:rsidRPr="00A53E9C" w:rsidRDefault="00933AE5" w:rsidP="00A53E9C">
      <w:pPr>
        <w:pStyle w:val="a5"/>
        <w:spacing w:line="360" w:lineRule="auto"/>
        <w:ind w:left="0" w:right="0" w:firstLine="709"/>
        <w:rPr>
          <w:spacing w:val="1"/>
          <w:w w:val="105"/>
          <w:sz w:val="28"/>
          <w:szCs w:val="28"/>
        </w:rPr>
      </w:pPr>
      <w:r w:rsidRPr="00874132">
        <w:rPr>
          <w:w w:val="105"/>
          <w:sz w:val="28"/>
          <w:szCs w:val="28"/>
        </w:rPr>
        <w:t>Імідж підприємства є одним</w:t>
      </w:r>
      <w:r w:rsidRPr="00874132">
        <w:rPr>
          <w:spacing w:val="-12"/>
          <w:w w:val="105"/>
          <w:sz w:val="28"/>
          <w:szCs w:val="28"/>
        </w:rPr>
        <w:t xml:space="preserve"> </w:t>
      </w:r>
      <w:r w:rsidRPr="00874132">
        <w:rPr>
          <w:w w:val="105"/>
          <w:sz w:val="28"/>
          <w:szCs w:val="28"/>
        </w:rPr>
        <w:t>з</w:t>
      </w:r>
      <w:r w:rsidRPr="00874132">
        <w:rPr>
          <w:spacing w:val="-11"/>
          <w:w w:val="105"/>
          <w:sz w:val="28"/>
          <w:szCs w:val="28"/>
        </w:rPr>
        <w:t xml:space="preserve"> </w:t>
      </w:r>
      <w:r w:rsidRPr="00874132">
        <w:rPr>
          <w:w w:val="105"/>
          <w:sz w:val="28"/>
          <w:szCs w:val="28"/>
        </w:rPr>
        <w:t>основних</w:t>
      </w:r>
      <w:r w:rsidRPr="00874132">
        <w:rPr>
          <w:spacing w:val="-12"/>
          <w:w w:val="105"/>
          <w:sz w:val="28"/>
          <w:szCs w:val="28"/>
        </w:rPr>
        <w:t xml:space="preserve"> </w:t>
      </w:r>
      <w:r w:rsidRPr="00874132">
        <w:rPr>
          <w:w w:val="105"/>
          <w:sz w:val="28"/>
          <w:szCs w:val="28"/>
        </w:rPr>
        <w:t>інструментів</w:t>
      </w:r>
      <w:r w:rsidRPr="00874132">
        <w:rPr>
          <w:spacing w:val="-48"/>
          <w:w w:val="105"/>
          <w:sz w:val="28"/>
          <w:szCs w:val="28"/>
        </w:rPr>
        <w:t xml:space="preserve"> </w:t>
      </w:r>
      <w:r w:rsidRPr="00874132">
        <w:rPr>
          <w:w w:val="105"/>
          <w:sz w:val="28"/>
          <w:szCs w:val="28"/>
        </w:rPr>
        <w:t>поліпшення становища на ринку, який вирізняє його серед</w:t>
      </w:r>
      <w:r w:rsidRPr="00874132">
        <w:rPr>
          <w:spacing w:val="1"/>
          <w:w w:val="105"/>
          <w:sz w:val="28"/>
          <w:szCs w:val="28"/>
        </w:rPr>
        <w:t xml:space="preserve"> </w:t>
      </w:r>
      <w:r w:rsidR="006F0AEC">
        <w:rPr>
          <w:spacing w:val="1"/>
          <w:w w:val="105"/>
          <w:sz w:val="28"/>
          <w:szCs w:val="28"/>
        </w:rPr>
        <w:t>однотипних підприємств</w:t>
      </w:r>
      <w:r w:rsidRPr="00874132">
        <w:rPr>
          <w:w w:val="105"/>
          <w:sz w:val="28"/>
          <w:szCs w:val="28"/>
        </w:rPr>
        <w:t>,</w:t>
      </w:r>
      <w:r w:rsidRPr="00874132">
        <w:rPr>
          <w:spacing w:val="1"/>
          <w:w w:val="105"/>
          <w:sz w:val="28"/>
          <w:szCs w:val="28"/>
        </w:rPr>
        <w:t xml:space="preserve"> </w:t>
      </w:r>
      <w:r w:rsidRPr="00874132">
        <w:rPr>
          <w:color w:val="231F20"/>
          <w:sz w:val="28"/>
          <w:szCs w:val="28"/>
        </w:rPr>
        <w:t>покращує</w:t>
      </w:r>
      <w:r w:rsidRPr="00874132">
        <w:rPr>
          <w:color w:val="231F20"/>
          <w:spacing w:val="1"/>
          <w:sz w:val="28"/>
          <w:szCs w:val="28"/>
        </w:rPr>
        <w:t xml:space="preserve"> </w:t>
      </w:r>
      <w:r w:rsidRPr="00874132">
        <w:rPr>
          <w:color w:val="231F20"/>
          <w:sz w:val="28"/>
          <w:szCs w:val="28"/>
        </w:rPr>
        <w:t>загальний</w:t>
      </w:r>
      <w:r w:rsidRPr="00874132">
        <w:rPr>
          <w:color w:val="231F20"/>
          <w:spacing w:val="1"/>
          <w:sz w:val="28"/>
          <w:szCs w:val="28"/>
        </w:rPr>
        <w:t xml:space="preserve"> </w:t>
      </w:r>
      <w:r w:rsidRPr="00874132">
        <w:rPr>
          <w:color w:val="231F20"/>
          <w:sz w:val="28"/>
          <w:szCs w:val="28"/>
        </w:rPr>
        <w:t>потенціал</w:t>
      </w:r>
      <w:r w:rsidRPr="00874132">
        <w:rPr>
          <w:color w:val="231F20"/>
          <w:spacing w:val="1"/>
          <w:sz w:val="28"/>
          <w:szCs w:val="28"/>
        </w:rPr>
        <w:t xml:space="preserve"> </w:t>
      </w:r>
      <w:r w:rsidRPr="00874132">
        <w:rPr>
          <w:color w:val="231F20"/>
          <w:sz w:val="28"/>
          <w:szCs w:val="28"/>
        </w:rPr>
        <w:t>зростання</w:t>
      </w:r>
      <w:r w:rsidRPr="00874132">
        <w:rPr>
          <w:color w:val="231F20"/>
          <w:spacing w:val="1"/>
          <w:sz w:val="28"/>
          <w:szCs w:val="28"/>
        </w:rPr>
        <w:t xml:space="preserve"> </w:t>
      </w:r>
      <w:r w:rsidRPr="00874132">
        <w:rPr>
          <w:color w:val="231F20"/>
          <w:sz w:val="28"/>
          <w:szCs w:val="28"/>
        </w:rPr>
        <w:t>підприємства,</w:t>
      </w:r>
      <w:r w:rsidRPr="00874132">
        <w:rPr>
          <w:color w:val="231F20"/>
          <w:spacing w:val="-47"/>
          <w:sz w:val="28"/>
          <w:szCs w:val="28"/>
        </w:rPr>
        <w:t xml:space="preserve"> </w:t>
      </w:r>
      <w:r w:rsidRPr="00874132">
        <w:rPr>
          <w:w w:val="105"/>
          <w:sz w:val="28"/>
          <w:szCs w:val="28"/>
        </w:rPr>
        <w:t>підсилює</w:t>
      </w:r>
      <w:r w:rsidRPr="00874132">
        <w:rPr>
          <w:spacing w:val="1"/>
          <w:w w:val="105"/>
          <w:sz w:val="28"/>
          <w:szCs w:val="28"/>
        </w:rPr>
        <w:t xml:space="preserve"> </w:t>
      </w:r>
      <w:r w:rsidRPr="00874132">
        <w:rPr>
          <w:w w:val="105"/>
          <w:sz w:val="28"/>
          <w:szCs w:val="28"/>
        </w:rPr>
        <w:t>ринкові</w:t>
      </w:r>
      <w:r w:rsidRPr="00874132">
        <w:rPr>
          <w:spacing w:val="1"/>
          <w:w w:val="105"/>
          <w:sz w:val="28"/>
          <w:szCs w:val="28"/>
        </w:rPr>
        <w:t xml:space="preserve"> </w:t>
      </w:r>
      <w:r w:rsidRPr="00874132">
        <w:rPr>
          <w:w w:val="105"/>
          <w:sz w:val="28"/>
          <w:szCs w:val="28"/>
        </w:rPr>
        <w:t xml:space="preserve">позиції, сприяє </w:t>
      </w:r>
      <w:r w:rsidRPr="00874132">
        <w:rPr>
          <w:color w:val="231F20"/>
          <w:sz w:val="28"/>
          <w:szCs w:val="28"/>
        </w:rPr>
        <w:t>залученню</w:t>
      </w:r>
      <w:r w:rsidRPr="00874132">
        <w:rPr>
          <w:color w:val="231F20"/>
          <w:spacing w:val="1"/>
          <w:sz w:val="28"/>
          <w:szCs w:val="28"/>
        </w:rPr>
        <w:t xml:space="preserve"> </w:t>
      </w:r>
      <w:r w:rsidRPr="00874132">
        <w:rPr>
          <w:color w:val="231F20"/>
          <w:sz w:val="28"/>
          <w:szCs w:val="28"/>
        </w:rPr>
        <w:t>більшої</w:t>
      </w:r>
      <w:r w:rsidRPr="00874132">
        <w:rPr>
          <w:color w:val="231F20"/>
          <w:spacing w:val="1"/>
          <w:sz w:val="28"/>
          <w:szCs w:val="28"/>
        </w:rPr>
        <w:t xml:space="preserve"> </w:t>
      </w:r>
      <w:r w:rsidRPr="00874132">
        <w:rPr>
          <w:color w:val="231F20"/>
          <w:sz w:val="28"/>
          <w:szCs w:val="28"/>
        </w:rPr>
        <w:t>кількості</w:t>
      </w:r>
      <w:r w:rsidRPr="00874132">
        <w:rPr>
          <w:color w:val="231F20"/>
          <w:spacing w:val="1"/>
          <w:sz w:val="28"/>
          <w:szCs w:val="28"/>
        </w:rPr>
        <w:t xml:space="preserve"> </w:t>
      </w:r>
      <w:r w:rsidRPr="00874132">
        <w:rPr>
          <w:w w:val="105"/>
          <w:sz w:val="28"/>
          <w:szCs w:val="28"/>
        </w:rPr>
        <w:t>постійних</w:t>
      </w:r>
      <w:r w:rsidRPr="00874132">
        <w:rPr>
          <w:spacing w:val="1"/>
          <w:w w:val="105"/>
          <w:sz w:val="28"/>
          <w:szCs w:val="28"/>
        </w:rPr>
        <w:t xml:space="preserve"> </w:t>
      </w:r>
      <w:r w:rsidRPr="00874132">
        <w:rPr>
          <w:w w:val="105"/>
          <w:sz w:val="28"/>
          <w:szCs w:val="28"/>
        </w:rPr>
        <w:t>споживачів</w:t>
      </w:r>
      <w:r w:rsidRPr="00874132">
        <w:rPr>
          <w:color w:val="231F20"/>
          <w:sz w:val="28"/>
          <w:szCs w:val="28"/>
        </w:rPr>
        <w:t>,</w:t>
      </w:r>
      <w:r w:rsidRPr="00874132">
        <w:rPr>
          <w:color w:val="231F20"/>
          <w:spacing w:val="1"/>
          <w:sz w:val="28"/>
          <w:szCs w:val="28"/>
        </w:rPr>
        <w:t xml:space="preserve"> </w:t>
      </w:r>
      <w:r w:rsidRPr="00874132">
        <w:rPr>
          <w:color w:val="231F20"/>
          <w:sz w:val="28"/>
          <w:szCs w:val="28"/>
        </w:rPr>
        <w:t>і</w:t>
      </w:r>
      <w:r w:rsidRPr="00874132">
        <w:rPr>
          <w:color w:val="231F20"/>
          <w:spacing w:val="1"/>
          <w:sz w:val="28"/>
          <w:szCs w:val="28"/>
        </w:rPr>
        <w:t xml:space="preserve"> </w:t>
      </w:r>
      <w:r w:rsidRPr="00874132">
        <w:rPr>
          <w:color w:val="231F20"/>
          <w:sz w:val="28"/>
          <w:szCs w:val="28"/>
        </w:rPr>
        <w:t>як</w:t>
      </w:r>
      <w:r w:rsidRPr="00874132">
        <w:rPr>
          <w:color w:val="231F20"/>
          <w:spacing w:val="1"/>
          <w:sz w:val="28"/>
          <w:szCs w:val="28"/>
        </w:rPr>
        <w:t xml:space="preserve"> </w:t>
      </w:r>
      <w:r w:rsidRPr="00874132">
        <w:rPr>
          <w:color w:val="231F20"/>
          <w:sz w:val="28"/>
          <w:szCs w:val="28"/>
        </w:rPr>
        <w:t>наслідок,</w:t>
      </w:r>
      <w:r w:rsidRPr="00874132">
        <w:rPr>
          <w:color w:val="231F20"/>
          <w:spacing w:val="-47"/>
          <w:sz w:val="28"/>
          <w:szCs w:val="28"/>
        </w:rPr>
        <w:t xml:space="preserve"> </w:t>
      </w:r>
      <w:r w:rsidRPr="00874132">
        <w:rPr>
          <w:color w:val="231F20"/>
          <w:sz w:val="28"/>
          <w:szCs w:val="28"/>
        </w:rPr>
        <w:t>збільшення</w:t>
      </w:r>
      <w:r w:rsidRPr="00874132">
        <w:rPr>
          <w:color w:val="231F20"/>
          <w:spacing w:val="1"/>
          <w:sz w:val="28"/>
          <w:szCs w:val="28"/>
        </w:rPr>
        <w:t xml:space="preserve"> </w:t>
      </w:r>
      <w:r w:rsidRPr="00874132">
        <w:rPr>
          <w:color w:val="231F20"/>
          <w:sz w:val="28"/>
          <w:szCs w:val="28"/>
        </w:rPr>
        <w:t>прибутку</w:t>
      </w:r>
      <w:r w:rsidRPr="00874132">
        <w:rPr>
          <w:color w:val="231F20"/>
          <w:spacing w:val="1"/>
          <w:sz w:val="28"/>
          <w:szCs w:val="28"/>
        </w:rPr>
        <w:t xml:space="preserve"> </w:t>
      </w:r>
      <w:r w:rsidRPr="00874132">
        <w:rPr>
          <w:color w:val="231F20"/>
          <w:sz w:val="28"/>
          <w:szCs w:val="28"/>
        </w:rPr>
        <w:t>–</w:t>
      </w:r>
      <w:r w:rsidRPr="00874132">
        <w:rPr>
          <w:color w:val="231F20"/>
          <w:spacing w:val="1"/>
          <w:sz w:val="28"/>
          <w:szCs w:val="28"/>
        </w:rPr>
        <w:t xml:space="preserve"> </w:t>
      </w:r>
      <w:r w:rsidRPr="00874132">
        <w:rPr>
          <w:color w:val="231F20"/>
          <w:sz w:val="28"/>
          <w:szCs w:val="28"/>
        </w:rPr>
        <w:t>досягнення</w:t>
      </w:r>
      <w:r w:rsidRPr="00874132">
        <w:rPr>
          <w:color w:val="231F20"/>
          <w:spacing w:val="1"/>
          <w:sz w:val="28"/>
          <w:szCs w:val="28"/>
        </w:rPr>
        <w:t xml:space="preserve"> </w:t>
      </w:r>
      <w:r w:rsidRPr="00874132">
        <w:rPr>
          <w:color w:val="231F20"/>
          <w:sz w:val="28"/>
          <w:szCs w:val="28"/>
        </w:rPr>
        <w:t>однієї</w:t>
      </w:r>
      <w:r w:rsidRPr="00874132">
        <w:rPr>
          <w:color w:val="231F20"/>
          <w:spacing w:val="50"/>
          <w:sz w:val="28"/>
          <w:szCs w:val="28"/>
        </w:rPr>
        <w:t xml:space="preserve"> </w:t>
      </w:r>
      <w:r w:rsidRPr="00874132">
        <w:rPr>
          <w:color w:val="231F20"/>
          <w:sz w:val="28"/>
          <w:szCs w:val="28"/>
        </w:rPr>
        <w:t>з</w:t>
      </w:r>
      <w:r w:rsidRPr="00874132">
        <w:rPr>
          <w:color w:val="231F20"/>
          <w:spacing w:val="50"/>
          <w:sz w:val="28"/>
          <w:szCs w:val="28"/>
        </w:rPr>
        <w:t xml:space="preserve"> </w:t>
      </w:r>
      <w:r w:rsidRPr="00874132">
        <w:rPr>
          <w:color w:val="231F20"/>
          <w:sz w:val="28"/>
          <w:szCs w:val="28"/>
        </w:rPr>
        <w:t>основних</w:t>
      </w:r>
      <w:r w:rsidRPr="00874132">
        <w:rPr>
          <w:color w:val="231F20"/>
          <w:spacing w:val="1"/>
          <w:sz w:val="28"/>
          <w:szCs w:val="28"/>
        </w:rPr>
        <w:t xml:space="preserve"> </w:t>
      </w:r>
      <w:r w:rsidRPr="00A53E9C">
        <w:rPr>
          <w:color w:val="231F20"/>
          <w:sz w:val="28"/>
          <w:szCs w:val="28"/>
        </w:rPr>
        <w:t>цілей</w:t>
      </w:r>
      <w:r w:rsidRPr="00A53E9C">
        <w:rPr>
          <w:color w:val="231F20"/>
          <w:spacing w:val="1"/>
          <w:sz w:val="28"/>
          <w:szCs w:val="28"/>
        </w:rPr>
        <w:t xml:space="preserve"> </w:t>
      </w:r>
      <w:r w:rsidRPr="00A53E9C">
        <w:rPr>
          <w:color w:val="231F20"/>
          <w:sz w:val="28"/>
          <w:szCs w:val="28"/>
        </w:rPr>
        <w:t>підприємства.</w:t>
      </w:r>
      <w:r w:rsidRPr="00A53E9C">
        <w:rPr>
          <w:spacing w:val="1"/>
          <w:w w:val="105"/>
          <w:sz w:val="28"/>
          <w:szCs w:val="28"/>
        </w:rPr>
        <w:t xml:space="preserve"> </w:t>
      </w:r>
    </w:p>
    <w:p w:rsidR="00A53E9C" w:rsidRPr="00A53E9C" w:rsidRDefault="00933AE5" w:rsidP="00A53E9C">
      <w:pPr>
        <w:pStyle w:val="HTML"/>
        <w:shd w:val="clear" w:color="auto" w:fill="F8F9FA"/>
        <w:spacing w:line="360" w:lineRule="auto"/>
        <w:ind w:firstLine="709"/>
        <w:jc w:val="both"/>
        <w:rPr>
          <w:rFonts w:ascii="Times New Roman" w:hAnsi="Times New Roman" w:cs="Times New Roman"/>
          <w:color w:val="202124"/>
          <w:sz w:val="28"/>
          <w:szCs w:val="28"/>
        </w:rPr>
      </w:pPr>
      <w:r w:rsidRPr="00A53E9C">
        <w:rPr>
          <w:rFonts w:ascii="Times New Roman" w:hAnsi="Times New Roman" w:cs="Times New Roman"/>
          <w:sz w:val="28"/>
          <w:szCs w:val="28"/>
        </w:rPr>
        <w:t>Питання</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формування</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та</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підтримки</w:t>
      </w:r>
      <w:r w:rsidRPr="00A53E9C">
        <w:rPr>
          <w:rFonts w:ascii="Times New Roman" w:hAnsi="Times New Roman" w:cs="Times New Roman"/>
          <w:spacing w:val="-46"/>
          <w:sz w:val="28"/>
          <w:szCs w:val="28"/>
        </w:rPr>
        <w:t xml:space="preserve"> </w:t>
      </w:r>
      <w:r w:rsidRPr="00A53E9C">
        <w:rPr>
          <w:rFonts w:ascii="Times New Roman" w:hAnsi="Times New Roman" w:cs="Times New Roman"/>
          <w:sz w:val="28"/>
          <w:szCs w:val="28"/>
        </w:rPr>
        <w:t xml:space="preserve">позитивного іміджу підприємства </w:t>
      </w:r>
      <w:r w:rsidR="006F0AEC">
        <w:rPr>
          <w:rFonts w:ascii="Times New Roman" w:hAnsi="Times New Roman" w:cs="Times New Roman"/>
          <w:sz w:val="28"/>
          <w:szCs w:val="28"/>
        </w:rPr>
        <w:t>досліджувалися у</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прац</w:t>
      </w:r>
      <w:r w:rsidR="006F0AEC">
        <w:rPr>
          <w:rFonts w:ascii="Times New Roman" w:hAnsi="Times New Roman" w:cs="Times New Roman"/>
          <w:sz w:val="28"/>
          <w:szCs w:val="28"/>
        </w:rPr>
        <w:t>ях</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зарубіжні</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та</w:t>
      </w:r>
      <w:r w:rsidRPr="00A53E9C">
        <w:rPr>
          <w:rFonts w:ascii="Times New Roman" w:hAnsi="Times New Roman" w:cs="Times New Roman"/>
          <w:spacing w:val="1"/>
          <w:sz w:val="28"/>
          <w:szCs w:val="28"/>
        </w:rPr>
        <w:t xml:space="preserve"> </w:t>
      </w:r>
      <w:r w:rsidR="006F0AEC">
        <w:rPr>
          <w:rFonts w:ascii="Times New Roman" w:hAnsi="Times New Roman" w:cs="Times New Roman"/>
          <w:spacing w:val="1"/>
          <w:sz w:val="28"/>
          <w:szCs w:val="28"/>
        </w:rPr>
        <w:t>українських вчених</w:t>
      </w:r>
      <w:r w:rsidRPr="00A53E9C">
        <w:rPr>
          <w:rFonts w:ascii="Times New Roman" w:hAnsi="Times New Roman" w:cs="Times New Roman"/>
          <w:sz w:val="28"/>
          <w:szCs w:val="28"/>
        </w:rPr>
        <w:t>, серед</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яких:</w:t>
      </w:r>
      <w:r w:rsidRPr="00A53E9C">
        <w:rPr>
          <w:rFonts w:ascii="Times New Roman" w:hAnsi="Times New Roman" w:cs="Times New Roman"/>
          <w:spacing w:val="1"/>
          <w:sz w:val="28"/>
          <w:szCs w:val="28"/>
        </w:rPr>
        <w:t xml:space="preserve"> Д. Доті, </w:t>
      </w:r>
      <w:r w:rsidRPr="00A53E9C">
        <w:rPr>
          <w:rFonts w:ascii="Times New Roman" w:hAnsi="Times New Roman" w:cs="Times New Roman"/>
          <w:sz w:val="28"/>
          <w:szCs w:val="28"/>
        </w:rPr>
        <w:t>Л. Орбан-Лембрика,</w:t>
      </w:r>
      <w:r w:rsidRPr="00A53E9C">
        <w:rPr>
          <w:rFonts w:ascii="Times New Roman" w:hAnsi="Times New Roman" w:cs="Times New Roman"/>
          <w:color w:val="231F20"/>
          <w:spacing w:val="1"/>
          <w:sz w:val="28"/>
          <w:szCs w:val="28"/>
        </w:rPr>
        <w:t xml:space="preserve"> </w:t>
      </w:r>
      <w:r w:rsidRPr="00A53E9C">
        <w:rPr>
          <w:rFonts w:ascii="Times New Roman" w:hAnsi="Times New Roman" w:cs="Times New Roman"/>
          <w:color w:val="231F20"/>
          <w:sz w:val="28"/>
          <w:szCs w:val="28"/>
        </w:rPr>
        <w:t xml:space="preserve">О. Булгакова, </w:t>
      </w:r>
      <w:r w:rsidRPr="00A53E9C">
        <w:rPr>
          <w:rFonts w:ascii="Times New Roman" w:hAnsi="Times New Roman" w:cs="Times New Roman"/>
          <w:sz w:val="28"/>
          <w:szCs w:val="28"/>
        </w:rPr>
        <w:t>Ф. Котлера, І. Альошиної, О. Феофанова, К. Болдинга, С. Афанасьєв, Ю. Процишин, A. Семенова, B.</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Сизоненко,</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В.</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Лозниці,</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Л.</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Балабанова,</w:t>
      </w:r>
      <w:r w:rsidRPr="00A53E9C">
        <w:rPr>
          <w:rFonts w:ascii="Times New Roman" w:hAnsi="Times New Roman" w:cs="Times New Roman"/>
          <w:spacing w:val="1"/>
          <w:sz w:val="28"/>
          <w:szCs w:val="28"/>
        </w:rPr>
        <w:t xml:space="preserve"> </w:t>
      </w:r>
      <w:r w:rsidRPr="00A53E9C">
        <w:rPr>
          <w:rFonts w:ascii="Times New Roman" w:hAnsi="Times New Roman" w:cs="Times New Roman"/>
          <w:sz w:val="28"/>
          <w:szCs w:val="28"/>
        </w:rPr>
        <w:t xml:space="preserve">та інші. </w:t>
      </w:r>
      <w:r w:rsidR="00A53E9C" w:rsidRPr="00A53E9C">
        <w:rPr>
          <w:rStyle w:val="y2iqfc"/>
          <w:rFonts w:ascii="Times New Roman" w:hAnsi="Times New Roman" w:cs="Times New Roman"/>
          <w:color w:val="202124"/>
          <w:sz w:val="28"/>
          <w:szCs w:val="28"/>
        </w:rPr>
        <w:t>Проте формування іміджу організації як форма маркетингової діяльності розроблена недостатньо, що пов’язано насамперед зі складністю цієї діяльності, а також різноманітністю методів, які використовуються різними організаціями.</w:t>
      </w:r>
    </w:p>
    <w:p w:rsidR="00933AE5" w:rsidRPr="00874132" w:rsidRDefault="00933AE5" w:rsidP="00A53E9C">
      <w:pPr>
        <w:pStyle w:val="a5"/>
        <w:spacing w:line="360" w:lineRule="auto"/>
        <w:ind w:left="0" w:right="0" w:firstLine="709"/>
        <w:rPr>
          <w:sz w:val="28"/>
          <w:szCs w:val="28"/>
        </w:rPr>
      </w:pPr>
      <w:r w:rsidRPr="00A53E9C">
        <w:rPr>
          <w:b/>
          <w:sz w:val="28"/>
          <w:szCs w:val="28"/>
        </w:rPr>
        <w:t>Мета</w:t>
      </w:r>
      <w:r w:rsidRPr="00A53E9C">
        <w:rPr>
          <w:b/>
          <w:spacing w:val="1"/>
          <w:sz w:val="28"/>
          <w:szCs w:val="28"/>
        </w:rPr>
        <w:t xml:space="preserve"> </w:t>
      </w:r>
      <w:r w:rsidRPr="00A53E9C">
        <w:rPr>
          <w:b/>
          <w:sz w:val="28"/>
          <w:szCs w:val="28"/>
        </w:rPr>
        <w:t>і</w:t>
      </w:r>
      <w:r w:rsidRPr="00A53E9C">
        <w:rPr>
          <w:b/>
          <w:spacing w:val="1"/>
          <w:sz w:val="28"/>
          <w:szCs w:val="28"/>
        </w:rPr>
        <w:t xml:space="preserve"> </w:t>
      </w:r>
      <w:r w:rsidRPr="00A53E9C">
        <w:rPr>
          <w:b/>
          <w:sz w:val="28"/>
          <w:szCs w:val="28"/>
        </w:rPr>
        <w:t>завдання</w:t>
      </w:r>
      <w:r w:rsidRPr="00A53E9C">
        <w:rPr>
          <w:b/>
          <w:spacing w:val="1"/>
          <w:sz w:val="28"/>
          <w:szCs w:val="28"/>
        </w:rPr>
        <w:t xml:space="preserve"> </w:t>
      </w:r>
      <w:r w:rsidRPr="00A53E9C">
        <w:rPr>
          <w:b/>
          <w:sz w:val="28"/>
          <w:szCs w:val="28"/>
        </w:rPr>
        <w:t>дослідження.</w:t>
      </w:r>
      <w:r w:rsidRPr="00A53E9C">
        <w:rPr>
          <w:b/>
          <w:spacing w:val="1"/>
          <w:sz w:val="28"/>
          <w:szCs w:val="28"/>
        </w:rPr>
        <w:t xml:space="preserve"> </w:t>
      </w:r>
      <w:r w:rsidRPr="00A53E9C">
        <w:rPr>
          <w:sz w:val="28"/>
          <w:szCs w:val="28"/>
        </w:rPr>
        <w:t>Метою</w:t>
      </w:r>
      <w:r w:rsidRPr="00A53E9C">
        <w:rPr>
          <w:spacing w:val="1"/>
          <w:sz w:val="28"/>
          <w:szCs w:val="28"/>
        </w:rPr>
        <w:t xml:space="preserve"> </w:t>
      </w:r>
      <w:r w:rsidRPr="00A53E9C">
        <w:rPr>
          <w:sz w:val="28"/>
          <w:szCs w:val="28"/>
        </w:rPr>
        <w:t>магістерської</w:t>
      </w:r>
      <w:r w:rsidRPr="00A53E9C">
        <w:rPr>
          <w:spacing w:val="71"/>
          <w:sz w:val="28"/>
          <w:szCs w:val="28"/>
        </w:rPr>
        <w:t xml:space="preserve"> </w:t>
      </w:r>
      <w:r w:rsidRPr="00A53E9C">
        <w:rPr>
          <w:sz w:val="28"/>
          <w:szCs w:val="28"/>
        </w:rPr>
        <w:t>роботи</w:t>
      </w:r>
      <w:r w:rsidRPr="00A53E9C">
        <w:rPr>
          <w:spacing w:val="1"/>
          <w:sz w:val="28"/>
          <w:szCs w:val="28"/>
        </w:rPr>
        <w:t xml:space="preserve"> </w:t>
      </w:r>
      <w:r w:rsidRPr="00A53E9C">
        <w:rPr>
          <w:sz w:val="28"/>
          <w:szCs w:val="28"/>
        </w:rPr>
        <w:t>є обґрунтування шляхів удосконалення</w:t>
      </w:r>
      <w:r w:rsidRPr="00874132">
        <w:rPr>
          <w:sz w:val="28"/>
          <w:szCs w:val="28"/>
        </w:rPr>
        <w:t xml:space="preserve"> процесу формування позитивного іміджу підприємства</w:t>
      </w:r>
      <w:r w:rsidRPr="00874132">
        <w:rPr>
          <w:spacing w:val="1"/>
          <w:sz w:val="28"/>
          <w:szCs w:val="28"/>
        </w:rPr>
        <w:t xml:space="preserve"> як основа конкурентоспроможності</w:t>
      </w:r>
      <w:r w:rsidRPr="00874132">
        <w:rPr>
          <w:sz w:val="28"/>
          <w:szCs w:val="28"/>
        </w:rPr>
        <w:t>.</w:t>
      </w:r>
    </w:p>
    <w:p w:rsidR="00933AE5" w:rsidRPr="00874132" w:rsidRDefault="00933AE5" w:rsidP="00874132">
      <w:pPr>
        <w:pStyle w:val="a5"/>
        <w:spacing w:line="360" w:lineRule="auto"/>
        <w:ind w:left="0" w:right="0" w:firstLine="709"/>
        <w:rPr>
          <w:sz w:val="28"/>
          <w:szCs w:val="28"/>
        </w:rPr>
      </w:pPr>
      <w:r w:rsidRPr="00874132">
        <w:rPr>
          <w:sz w:val="28"/>
          <w:szCs w:val="28"/>
        </w:rPr>
        <w:t>Відповідно</w:t>
      </w:r>
      <w:r w:rsidRPr="00874132">
        <w:rPr>
          <w:spacing w:val="-8"/>
          <w:sz w:val="28"/>
          <w:szCs w:val="28"/>
        </w:rPr>
        <w:t xml:space="preserve"> </w:t>
      </w:r>
      <w:r w:rsidRPr="00874132">
        <w:rPr>
          <w:sz w:val="28"/>
          <w:szCs w:val="28"/>
        </w:rPr>
        <w:t>до</w:t>
      </w:r>
      <w:r w:rsidRPr="00874132">
        <w:rPr>
          <w:spacing w:val="-7"/>
          <w:sz w:val="28"/>
          <w:szCs w:val="28"/>
        </w:rPr>
        <w:t xml:space="preserve"> </w:t>
      </w:r>
      <w:r w:rsidRPr="00874132">
        <w:rPr>
          <w:sz w:val="28"/>
          <w:szCs w:val="28"/>
        </w:rPr>
        <w:t>визначеної</w:t>
      </w:r>
      <w:r w:rsidRPr="00874132">
        <w:rPr>
          <w:spacing w:val="-7"/>
          <w:sz w:val="28"/>
          <w:szCs w:val="28"/>
        </w:rPr>
        <w:t xml:space="preserve"> </w:t>
      </w:r>
      <w:r w:rsidRPr="00874132">
        <w:rPr>
          <w:sz w:val="28"/>
          <w:szCs w:val="28"/>
        </w:rPr>
        <w:t>мети дослідження</w:t>
      </w:r>
      <w:r w:rsidRPr="00874132">
        <w:rPr>
          <w:spacing w:val="-8"/>
          <w:sz w:val="28"/>
          <w:szCs w:val="28"/>
        </w:rPr>
        <w:t xml:space="preserve"> сформ</w:t>
      </w:r>
      <w:r w:rsidR="00AE0AFA">
        <w:rPr>
          <w:spacing w:val="-8"/>
          <w:sz w:val="28"/>
          <w:szCs w:val="28"/>
        </w:rPr>
        <w:t>у</w:t>
      </w:r>
      <w:r w:rsidRPr="00874132">
        <w:rPr>
          <w:spacing w:val="-8"/>
          <w:sz w:val="28"/>
          <w:szCs w:val="28"/>
        </w:rPr>
        <w:t>льовано</w:t>
      </w:r>
      <w:r w:rsidRPr="00874132">
        <w:rPr>
          <w:spacing w:val="-4"/>
          <w:sz w:val="28"/>
          <w:szCs w:val="28"/>
        </w:rPr>
        <w:t xml:space="preserve"> </w:t>
      </w:r>
      <w:r w:rsidRPr="00874132">
        <w:rPr>
          <w:sz w:val="28"/>
          <w:szCs w:val="28"/>
        </w:rPr>
        <w:t>та</w:t>
      </w:r>
      <w:r w:rsidRPr="00874132">
        <w:rPr>
          <w:spacing w:val="-6"/>
          <w:sz w:val="28"/>
          <w:szCs w:val="28"/>
        </w:rPr>
        <w:t xml:space="preserve"> </w:t>
      </w:r>
      <w:r w:rsidRPr="00874132">
        <w:rPr>
          <w:sz w:val="28"/>
          <w:szCs w:val="28"/>
        </w:rPr>
        <w:t>вирішено</w:t>
      </w:r>
      <w:r w:rsidRPr="00874132">
        <w:rPr>
          <w:spacing w:val="-6"/>
          <w:sz w:val="28"/>
          <w:szCs w:val="28"/>
        </w:rPr>
        <w:t xml:space="preserve"> </w:t>
      </w:r>
      <w:r w:rsidRPr="00874132">
        <w:rPr>
          <w:sz w:val="28"/>
          <w:szCs w:val="28"/>
        </w:rPr>
        <w:t xml:space="preserve">наступні </w:t>
      </w:r>
      <w:r w:rsidRPr="00874132">
        <w:rPr>
          <w:spacing w:val="-67"/>
          <w:sz w:val="28"/>
          <w:szCs w:val="28"/>
        </w:rPr>
        <w:t xml:space="preserve">   </w:t>
      </w:r>
      <w:r w:rsidRPr="00874132">
        <w:rPr>
          <w:sz w:val="28"/>
          <w:szCs w:val="28"/>
        </w:rPr>
        <w:t>завдання:</w:t>
      </w:r>
    </w:p>
    <w:p w:rsidR="00933AE5" w:rsidRPr="00874132" w:rsidRDefault="00933AE5" w:rsidP="00874132">
      <w:pPr>
        <w:pStyle w:val="a7"/>
        <w:numPr>
          <w:ilvl w:val="0"/>
          <w:numId w:val="9"/>
        </w:numPr>
        <w:tabs>
          <w:tab w:val="left" w:pos="993"/>
        </w:tabs>
        <w:spacing w:line="360" w:lineRule="auto"/>
        <w:ind w:left="0" w:right="0" w:firstLine="709"/>
        <w:jc w:val="left"/>
        <w:rPr>
          <w:sz w:val="28"/>
          <w:szCs w:val="28"/>
        </w:rPr>
      </w:pPr>
      <w:r w:rsidRPr="00874132">
        <w:rPr>
          <w:sz w:val="28"/>
          <w:szCs w:val="28"/>
        </w:rPr>
        <w:t>розкрити</w:t>
      </w:r>
      <w:r w:rsidRPr="00874132">
        <w:rPr>
          <w:spacing w:val="-4"/>
          <w:sz w:val="28"/>
          <w:szCs w:val="28"/>
        </w:rPr>
        <w:t xml:space="preserve"> </w:t>
      </w:r>
      <w:r w:rsidRPr="00874132">
        <w:rPr>
          <w:sz w:val="28"/>
          <w:szCs w:val="28"/>
        </w:rPr>
        <w:t>сутність</w:t>
      </w:r>
      <w:r w:rsidRPr="00874132">
        <w:rPr>
          <w:spacing w:val="-1"/>
          <w:sz w:val="28"/>
          <w:szCs w:val="28"/>
        </w:rPr>
        <w:t xml:space="preserve"> поняття </w:t>
      </w:r>
      <w:r w:rsidRPr="00874132">
        <w:rPr>
          <w:sz w:val="28"/>
          <w:szCs w:val="28"/>
        </w:rPr>
        <w:t>іміджу</w:t>
      </w:r>
      <w:r w:rsidRPr="00874132">
        <w:rPr>
          <w:spacing w:val="-6"/>
          <w:sz w:val="28"/>
          <w:szCs w:val="28"/>
        </w:rPr>
        <w:t xml:space="preserve"> </w:t>
      </w:r>
      <w:r w:rsidRPr="00874132">
        <w:rPr>
          <w:sz w:val="28"/>
          <w:szCs w:val="28"/>
        </w:rPr>
        <w:t>підприємства;</w:t>
      </w:r>
    </w:p>
    <w:p w:rsidR="00933AE5" w:rsidRPr="00874132" w:rsidRDefault="00933AE5" w:rsidP="00874132">
      <w:pPr>
        <w:pStyle w:val="a7"/>
        <w:numPr>
          <w:ilvl w:val="0"/>
          <w:numId w:val="9"/>
        </w:numPr>
        <w:tabs>
          <w:tab w:val="left" w:pos="993"/>
        </w:tabs>
        <w:spacing w:line="360" w:lineRule="auto"/>
        <w:ind w:left="0" w:right="0" w:firstLine="709"/>
        <w:rPr>
          <w:spacing w:val="-3"/>
          <w:w w:val="95"/>
          <w:sz w:val="28"/>
          <w:szCs w:val="28"/>
        </w:rPr>
      </w:pPr>
      <w:r w:rsidRPr="00874132">
        <w:rPr>
          <w:spacing w:val="-4"/>
          <w:sz w:val="28"/>
          <w:szCs w:val="28"/>
        </w:rPr>
        <w:t>оха</w:t>
      </w:r>
      <w:r w:rsidRPr="00874132">
        <w:rPr>
          <w:spacing w:val="-2"/>
          <w:w w:val="95"/>
          <w:sz w:val="28"/>
          <w:szCs w:val="28"/>
        </w:rPr>
        <w:t>рактеризувати</w:t>
      </w:r>
      <w:r w:rsidRPr="00874132">
        <w:rPr>
          <w:spacing w:val="29"/>
          <w:w w:val="95"/>
          <w:sz w:val="28"/>
          <w:szCs w:val="28"/>
        </w:rPr>
        <w:t xml:space="preserve"> </w:t>
      </w:r>
      <w:r w:rsidRPr="00874132">
        <w:rPr>
          <w:spacing w:val="-2"/>
          <w:w w:val="95"/>
          <w:sz w:val="28"/>
          <w:szCs w:val="28"/>
        </w:rPr>
        <w:t>взаємозв’язок</w:t>
      </w:r>
      <w:r w:rsidRPr="00874132">
        <w:rPr>
          <w:spacing w:val="30"/>
          <w:w w:val="95"/>
          <w:sz w:val="28"/>
          <w:szCs w:val="28"/>
        </w:rPr>
        <w:t xml:space="preserve"> </w:t>
      </w:r>
      <w:r w:rsidRPr="00874132">
        <w:rPr>
          <w:spacing w:val="-1"/>
          <w:w w:val="95"/>
          <w:sz w:val="28"/>
          <w:szCs w:val="28"/>
        </w:rPr>
        <w:t>між</w:t>
      </w:r>
      <w:r w:rsidRPr="00874132">
        <w:rPr>
          <w:spacing w:val="30"/>
          <w:w w:val="95"/>
          <w:sz w:val="28"/>
          <w:szCs w:val="28"/>
        </w:rPr>
        <w:t xml:space="preserve"> </w:t>
      </w:r>
      <w:r w:rsidRPr="00874132">
        <w:rPr>
          <w:spacing w:val="-1"/>
          <w:w w:val="95"/>
          <w:sz w:val="28"/>
          <w:szCs w:val="28"/>
        </w:rPr>
        <w:t xml:space="preserve">такими </w:t>
      </w:r>
      <w:r w:rsidRPr="00874132">
        <w:rPr>
          <w:spacing w:val="-4"/>
          <w:sz w:val="28"/>
          <w:szCs w:val="28"/>
        </w:rPr>
        <w:t xml:space="preserve">поняттями, </w:t>
      </w:r>
      <w:r w:rsidRPr="00874132">
        <w:rPr>
          <w:sz w:val="28"/>
          <w:szCs w:val="28"/>
        </w:rPr>
        <w:t xml:space="preserve">як </w:t>
      </w:r>
      <w:r w:rsidRPr="00874132">
        <w:rPr>
          <w:spacing w:val="-1"/>
          <w:sz w:val="28"/>
          <w:szCs w:val="28"/>
        </w:rPr>
        <w:t xml:space="preserve">«імідж», </w:t>
      </w:r>
      <w:r w:rsidRPr="00874132">
        <w:rPr>
          <w:spacing w:val="-3"/>
          <w:w w:val="95"/>
          <w:sz w:val="28"/>
          <w:szCs w:val="28"/>
        </w:rPr>
        <w:lastRenderedPageBreak/>
        <w:t>«репутація», «бренд»;</w:t>
      </w:r>
    </w:p>
    <w:p w:rsidR="00933AE5" w:rsidRPr="00874132" w:rsidRDefault="00933AE5" w:rsidP="00874132">
      <w:pPr>
        <w:pStyle w:val="a7"/>
        <w:numPr>
          <w:ilvl w:val="0"/>
          <w:numId w:val="9"/>
        </w:numPr>
        <w:tabs>
          <w:tab w:val="left" w:pos="993"/>
          <w:tab w:val="left" w:pos="1701"/>
        </w:tabs>
        <w:spacing w:line="360" w:lineRule="auto"/>
        <w:ind w:left="0" w:right="0" w:firstLine="709"/>
        <w:rPr>
          <w:sz w:val="28"/>
          <w:szCs w:val="28"/>
        </w:rPr>
      </w:pPr>
      <w:r w:rsidRPr="00874132">
        <w:rPr>
          <w:sz w:val="28"/>
          <w:szCs w:val="28"/>
        </w:rPr>
        <w:t>розглянути</w:t>
      </w:r>
      <w:r w:rsidRPr="00874132">
        <w:rPr>
          <w:spacing w:val="1"/>
          <w:sz w:val="28"/>
          <w:szCs w:val="28"/>
        </w:rPr>
        <w:t xml:space="preserve"> </w:t>
      </w:r>
      <w:r w:rsidRPr="00874132">
        <w:rPr>
          <w:sz w:val="28"/>
          <w:szCs w:val="28"/>
        </w:rPr>
        <w:t>методологічні</w:t>
      </w:r>
      <w:r w:rsidRPr="00874132">
        <w:rPr>
          <w:spacing w:val="1"/>
          <w:sz w:val="28"/>
          <w:szCs w:val="28"/>
        </w:rPr>
        <w:t xml:space="preserve"> </w:t>
      </w:r>
      <w:r w:rsidRPr="00874132">
        <w:rPr>
          <w:sz w:val="28"/>
          <w:szCs w:val="28"/>
        </w:rPr>
        <w:t>засади</w:t>
      </w:r>
      <w:r w:rsidRPr="00874132">
        <w:rPr>
          <w:spacing w:val="1"/>
          <w:sz w:val="28"/>
          <w:szCs w:val="28"/>
        </w:rPr>
        <w:t xml:space="preserve"> </w:t>
      </w:r>
      <w:r w:rsidRPr="00874132">
        <w:rPr>
          <w:sz w:val="28"/>
          <w:szCs w:val="28"/>
        </w:rPr>
        <w:t>процесу</w:t>
      </w:r>
      <w:r w:rsidRPr="00874132">
        <w:rPr>
          <w:spacing w:val="-4"/>
          <w:sz w:val="28"/>
          <w:szCs w:val="28"/>
        </w:rPr>
        <w:t xml:space="preserve"> </w:t>
      </w:r>
      <w:r w:rsidRPr="00874132">
        <w:rPr>
          <w:sz w:val="28"/>
          <w:szCs w:val="28"/>
        </w:rPr>
        <w:t>формування</w:t>
      </w:r>
      <w:r w:rsidRPr="00874132">
        <w:rPr>
          <w:spacing w:val="-1"/>
          <w:sz w:val="28"/>
          <w:szCs w:val="28"/>
        </w:rPr>
        <w:t xml:space="preserve"> </w:t>
      </w:r>
      <w:r w:rsidRPr="00874132">
        <w:rPr>
          <w:sz w:val="28"/>
          <w:szCs w:val="28"/>
        </w:rPr>
        <w:t>іміджу підприємства;</w:t>
      </w:r>
    </w:p>
    <w:p w:rsidR="00933AE5" w:rsidRPr="00874132" w:rsidRDefault="00933AE5" w:rsidP="00874132">
      <w:pPr>
        <w:pStyle w:val="a7"/>
        <w:numPr>
          <w:ilvl w:val="0"/>
          <w:numId w:val="9"/>
        </w:numPr>
        <w:tabs>
          <w:tab w:val="left" w:pos="993"/>
        </w:tabs>
        <w:spacing w:line="360" w:lineRule="auto"/>
        <w:ind w:left="0" w:right="0" w:firstLine="709"/>
        <w:rPr>
          <w:spacing w:val="-3"/>
          <w:sz w:val="28"/>
          <w:szCs w:val="28"/>
        </w:rPr>
      </w:pPr>
      <w:r w:rsidRPr="00874132">
        <w:rPr>
          <w:spacing w:val="-3"/>
          <w:sz w:val="28"/>
          <w:szCs w:val="28"/>
        </w:rPr>
        <w:t>визначити вплив іміджу на підвищення ефективності та результативності підприємства в конкурентному середовищі;</w:t>
      </w:r>
    </w:p>
    <w:p w:rsidR="00933AE5" w:rsidRPr="00874132" w:rsidRDefault="00933AE5" w:rsidP="00874132">
      <w:pPr>
        <w:pStyle w:val="a7"/>
        <w:numPr>
          <w:ilvl w:val="0"/>
          <w:numId w:val="9"/>
        </w:numPr>
        <w:tabs>
          <w:tab w:val="left" w:pos="993"/>
          <w:tab w:val="left" w:pos="1691"/>
          <w:tab w:val="left" w:pos="1692"/>
        </w:tabs>
        <w:spacing w:line="360" w:lineRule="auto"/>
        <w:ind w:left="0" w:right="0" w:firstLine="709"/>
        <w:rPr>
          <w:sz w:val="28"/>
          <w:szCs w:val="28"/>
        </w:rPr>
      </w:pPr>
      <w:r w:rsidRPr="00874132">
        <w:rPr>
          <w:sz w:val="28"/>
          <w:szCs w:val="28"/>
        </w:rPr>
        <w:t>проаналізувати</w:t>
      </w:r>
      <w:r w:rsidRPr="00874132">
        <w:rPr>
          <w:spacing w:val="-8"/>
          <w:sz w:val="28"/>
          <w:szCs w:val="28"/>
        </w:rPr>
        <w:t xml:space="preserve"> </w:t>
      </w:r>
      <w:r w:rsidRPr="00874132">
        <w:rPr>
          <w:sz w:val="28"/>
          <w:szCs w:val="28"/>
        </w:rPr>
        <w:t>маркетингову</w:t>
      </w:r>
      <w:r w:rsidRPr="00874132">
        <w:rPr>
          <w:spacing w:val="-11"/>
          <w:sz w:val="28"/>
          <w:szCs w:val="28"/>
        </w:rPr>
        <w:t xml:space="preserve"> </w:t>
      </w:r>
      <w:r w:rsidRPr="00874132">
        <w:rPr>
          <w:sz w:val="28"/>
          <w:szCs w:val="28"/>
        </w:rPr>
        <w:t>діяльність</w:t>
      </w:r>
      <w:r w:rsidRPr="00874132">
        <w:rPr>
          <w:spacing w:val="-2"/>
          <w:sz w:val="28"/>
          <w:szCs w:val="28"/>
        </w:rPr>
        <w:t xml:space="preserve"> ТОВ</w:t>
      </w:r>
      <w:r w:rsidRPr="00874132">
        <w:rPr>
          <w:sz w:val="28"/>
          <w:szCs w:val="28"/>
        </w:rPr>
        <w:t xml:space="preserve"> «Микулинецький Бровар»;</w:t>
      </w:r>
    </w:p>
    <w:p w:rsidR="00933AE5" w:rsidRPr="00874132" w:rsidRDefault="00933AE5" w:rsidP="00874132">
      <w:pPr>
        <w:pStyle w:val="a7"/>
        <w:numPr>
          <w:ilvl w:val="0"/>
          <w:numId w:val="9"/>
        </w:numPr>
        <w:tabs>
          <w:tab w:val="left" w:pos="993"/>
          <w:tab w:val="left" w:pos="1691"/>
          <w:tab w:val="left" w:pos="1692"/>
        </w:tabs>
        <w:spacing w:line="360" w:lineRule="auto"/>
        <w:ind w:left="0" w:right="0" w:firstLine="709"/>
        <w:rPr>
          <w:sz w:val="28"/>
          <w:szCs w:val="28"/>
        </w:rPr>
      </w:pPr>
      <w:r w:rsidRPr="00874132">
        <w:rPr>
          <w:sz w:val="28"/>
          <w:szCs w:val="28"/>
        </w:rPr>
        <w:t>дослідити</w:t>
      </w:r>
      <w:r w:rsidRPr="00874132">
        <w:rPr>
          <w:spacing w:val="-6"/>
          <w:sz w:val="28"/>
          <w:szCs w:val="28"/>
        </w:rPr>
        <w:t xml:space="preserve"> внутрішній та зовнішній </w:t>
      </w:r>
      <w:r w:rsidRPr="00874132">
        <w:rPr>
          <w:sz w:val="28"/>
          <w:szCs w:val="28"/>
        </w:rPr>
        <w:t>імідж</w:t>
      </w:r>
      <w:r w:rsidRPr="00874132">
        <w:rPr>
          <w:spacing w:val="4"/>
          <w:sz w:val="28"/>
          <w:szCs w:val="28"/>
        </w:rPr>
        <w:t xml:space="preserve"> </w:t>
      </w:r>
      <w:r w:rsidRPr="00874132">
        <w:rPr>
          <w:spacing w:val="-2"/>
          <w:sz w:val="28"/>
          <w:szCs w:val="28"/>
        </w:rPr>
        <w:t>ТОВ</w:t>
      </w:r>
      <w:r w:rsidRPr="00874132">
        <w:rPr>
          <w:sz w:val="28"/>
          <w:szCs w:val="28"/>
        </w:rPr>
        <w:t xml:space="preserve"> «Микулинецький Бровар»;</w:t>
      </w:r>
    </w:p>
    <w:p w:rsidR="00933AE5" w:rsidRPr="00874132" w:rsidRDefault="00933AE5" w:rsidP="00874132">
      <w:pPr>
        <w:pStyle w:val="a7"/>
        <w:numPr>
          <w:ilvl w:val="0"/>
          <w:numId w:val="9"/>
        </w:numPr>
        <w:tabs>
          <w:tab w:val="left" w:pos="993"/>
          <w:tab w:val="left" w:pos="1691"/>
          <w:tab w:val="left" w:pos="1692"/>
        </w:tabs>
        <w:spacing w:line="360" w:lineRule="auto"/>
        <w:ind w:left="0" w:right="0" w:firstLine="709"/>
        <w:rPr>
          <w:sz w:val="28"/>
          <w:szCs w:val="28"/>
        </w:rPr>
      </w:pPr>
      <w:r w:rsidRPr="00874132">
        <w:rPr>
          <w:sz w:val="28"/>
          <w:szCs w:val="28"/>
        </w:rPr>
        <w:t>запропонувати</w:t>
      </w:r>
      <w:r w:rsidRPr="00874132">
        <w:rPr>
          <w:spacing w:val="1"/>
          <w:sz w:val="28"/>
          <w:szCs w:val="28"/>
        </w:rPr>
        <w:t xml:space="preserve"> </w:t>
      </w:r>
      <w:r w:rsidRPr="00874132">
        <w:rPr>
          <w:sz w:val="28"/>
          <w:szCs w:val="28"/>
        </w:rPr>
        <w:t>методику</w:t>
      </w:r>
      <w:r w:rsidRPr="00874132">
        <w:rPr>
          <w:spacing w:val="1"/>
          <w:sz w:val="28"/>
          <w:szCs w:val="28"/>
        </w:rPr>
        <w:t xml:space="preserve"> </w:t>
      </w:r>
      <w:r w:rsidRPr="00874132">
        <w:rPr>
          <w:sz w:val="28"/>
          <w:szCs w:val="28"/>
        </w:rPr>
        <w:t>оцінки</w:t>
      </w:r>
      <w:r w:rsidRPr="00874132">
        <w:rPr>
          <w:spacing w:val="1"/>
          <w:sz w:val="28"/>
          <w:szCs w:val="28"/>
        </w:rPr>
        <w:t xml:space="preserve"> </w:t>
      </w:r>
      <w:r w:rsidRPr="00874132">
        <w:rPr>
          <w:sz w:val="28"/>
          <w:szCs w:val="28"/>
        </w:rPr>
        <w:t>іміджу</w:t>
      </w:r>
      <w:r w:rsidRPr="00874132">
        <w:rPr>
          <w:spacing w:val="-47"/>
          <w:sz w:val="28"/>
          <w:szCs w:val="28"/>
        </w:rPr>
        <w:t xml:space="preserve"> </w:t>
      </w:r>
      <w:r w:rsidRPr="00874132">
        <w:rPr>
          <w:sz w:val="28"/>
          <w:szCs w:val="28"/>
        </w:rPr>
        <w:t xml:space="preserve">підприємства </w:t>
      </w:r>
      <w:r w:rsidRPr="00874132">
        <w:rPr>
          <w:spacing w:val="-2"/>
          <w:sz w:val="28"/>
          <w:szCs w:val="28"/>
        </w:rPr>
        <w:t>ТОВ</w:t>
      </w:r>
      <w:r w:rsidRPr="00874132">
        <w:rPr>
          <w:sz w:val="28"/>
          <w:szCs w:val="28"/>
        </w:rPr>
        <w:t xml:space="preserve"> «Микулинецький Бровар»;</w:t>
      </w:r>
    </w:p>
    <w:p w:rsidR="00933AE5" w:rsidRPr="00874132" w:rsidRDefault="00933AE5" w:rsidP="00874132">
      <w:pPr>
        <w:pStyle w:val="a7"/>
        <w:numPr>
          <w:ilvl w:val="0"/>
          <w:numId w:val="9"/>
        </w:numPr>
        <w:tabs>
          <w:tab w:val="left" w:pos="993"/>
          <w:tab w:val="left" w:pos="1691"/>
          <w:tab w:val="left" w:pos="1692"/>
        </w:tabs>
        <w:spacing w:line="360" w:lineRule="auto"/>
        <w:ind w:left="0" w:right="0" w:firstLine="709"/>
        <w:jc w:val="left"/>
        <w:rPr>
          <w:sz w:val="28"/>
          <w:szCs w:val="28"/>
        </w:rPr>
      </w:pPr>
      <w:r w:rsidRPr="00874132">
        <w:rPr>
          <w:sz w:val="28"/>
          <w:szCs w:val="28"/>
        </w:rPr>
        <w:t>запропонувати</w:t>
      </w:r>
      <w:r w:rsidRPr="00874132">
        <w:rPr>
          <w:spacing w:val="6"/>
          <w:sz w:val="28"/>
          <w:szCs w:val="28"/>
        </w:rPr>
        <w:t xml:space="preserve"> </w:t>
      </w:r>
      <w:r w:rsidRPr="00874132">
        <w:rPr>
          <w:sz w:val="28"/>
          <w:szCs w:val="28"/>
        </w:rPr>
        <w:t>шляхи</w:t>
      </w:r>
      <w:r w:rsidRPr="00874132">
        <w:rPr>
          <w:spacing w:val="11"/>
          <w:sz w:val="28"/>
          <w:szCs w:val="28"/>
        </w:rPr>
        <w:t xml:space="preserve"> </w:t>
      </w:r>
      <w:r w:rsidRPr="00874132">
        <w:rPr>
          <w:sz w:val="28"/>
          <w:szCs w:val="28"/>
        </w:rPr>
        <w:t>покращення</w:t>
      </w:r>
      <w:r w:rsidRPr="00874132">
        <w:rPr>
          <w:spacing w:val="12"/>
          <w:sz w:val="28"/>
          <w:szCs w:val="28"/>
        </w:rPr>
        <w:t xml:space="preserve"> </w:t>
      </w:r>
      <w:r w:rsidRPr="00874132">
        <w:rPr>
          <w:sz w:val="28"/>
          <w:szCs w:val="28"/>
        </w:rPr>
        <w:t>іміджу</w:t>
      </w:r>
      <w:r w:rsidRPr="00874132">
        <w:rPr>
          <w:spacing w:val="16"/>
          <w:sz w:val="28"/>
          <w:szCs w:val="28"/>
        </w:rPr>
        <w:t xml:space="preserve"> </w:t>
      </w:r>
      <w:r w:rsidRPr="00874132">
        <w:rPr>
          <w:spacing w:val="-2"/>
          <w:sz w:val="28"/>
          <w:szCs w:val="28"/>
        </w:rPr>
        <w:t>ТОВ</w:t>
      </w:r>
      <w:r w:rsidRPr="00874132">
        <w:rPr>
          <w:sz w:val="28"/>
          <w:szCs w:val="28"/>
        </w:rPr>
        <w:t xml:space="preserve"> «Микулинецький Бровар»;</w:t>
      </w:r>
    </w:p>
    <w:p w:rsidR="00933AE5" w:rsidRPr="00874132" w:rsidRDefault="00933AE5" w:rsidP="00874132">
      <w:pPr>
        <w:pStyle w:val="a7"/>
        <w:numPr>
          <w:ilvl w:val="0"/>
          <w:numId w:val="9"/>
        </w:numPr>
        <w:tabs>
          <w:tab w:val="left" w:pos="993"/>
          <w:tab w:val="left" w:pos="1691"/>
          <w:tab w:val="left" w:pos="1692"/>
        </w:tabs>
        <w:spacing w:line="360" w:lineRule="auto"/>
        <w:ind w:left="0" w:right="0" w:firstLine="709"/>
        <w:rPr>
          <w:sz w:val="28"/>
          <w:szCs w:val="28"/>
        </w:rPr>
      </w:pPr>
      <w:r w:rsidRPr="00874132">
        <w:rPr>
          <w:sz w:val="28"/>
          <w:szCs w:val="28"/>
        </w:rPr>
        <w:t xml:space="preserve">обґрунтувати доцільність створення позитивного іміджу для конкурентоспроможності підприємства </w:t>
      </w:r>
      <w:r w:rsidRPr="00874132">
        <w:rPr>
          <w:spacing w:val="-2"/>
          <w:sz w:val="28"/>
          <w:szCs w:val="28"/>
        </w:rPr>
        <w:t>ТОВ</w:t>
      </w:r>
      <w:r w:rsidRPr="00874132">
        <w:rPr>
          <w:sz w:val="28"/>
          <w:szCs w:val="28"/>
        </w:rPr>
        <w:t xml:space="preserve"> «Микулинецький Бровар».</w:t>
      </w:r>
    </w:p>
    <w:p w:rsidR="00933AE5" w:rsidRPr="00874132" w:rsidRDefault="00933AE5" w:rsidP="00874132">
      <w:pPr>
        <w:spacing w:after="0" w:line="360" w:lineRule="auto"/>
        <w:ind w:firstLine="709"/>
        <w:jc w:val="both"/>
        <w:rPr>
          <w:rFonts w:ascii="Times New Roman" w:hAnsi="Times New Roman" w:cs="Times New Roman"/>
          <w:sz w:val="28"/>
          <w:szCs w:val="28"/>
        </w:rPr>
      </w:pPr>
      <w:r w:rsidRPr="00874132">
        <w:rPr>
          <w:rFonts w:ascii="Times New Roman" w:hAnsi="Times New Roman" w:cs="Times New Roman"/>
          <w:b/>
          <w:sz w:val="28"/>
          <w:szCs w:val="28"/>
        </w:rPr>
        <w:t xml:space="preserve">Об’єктом </w:t>
      </w:r>
      <w:proofErr w:type="gramStart"/>
      <w:r w:rsidRPr="00874132">
        <w:rPr>
          <w:rFonts w:ascii="Times New Roman" w:hAnsi="Times New Roman" w:cs="Times New Roman"/>
          <w:b/>
          <w:sz w:val="28"/>
          <w:szCs w:val="28"/>
        </w:rPr>
        <w:t>досл</w:t>
      </w:r>
      <w:proofErr w:type="gramEnd"/>
      <w:r w:rsidRPr="00874132">
        <w:rPr>
          <w:rFonts w:ascii="Times New Roman" w:hAnsi="Times New Roman" w:cs="Times New Roman"/>
          <w:b/>
          <w:sz w:val="28"/>
          <w:szCs w:val="28"/>
        </w:rPr>
        <w:t xml:space="preserve">ідження </w:t>
      </w:r>
      <w:r w:rsidRPr="00874132">
        <w:rPr>
          <w:rFonts w:ascii="Times New Roman" w:hAnsi="Times New Roman" w:cs="Times New Roman"/>
          <w:sz w:val="28"/>
          <w:szCs w:val="28"/>
        </w:rPr>
        <w:t>виступає процес формування позитивного іміджу ТОВ «Микулинецький Бровар».</w:t>
      </w:r>
    </w:p>
    <w:p w:rsidR="00933AE5" w:rsidRPr="00874132" w:rsidRDefault="00933AE5" w:rsidP="00874132">
      <w:pPr>
        <w:spacing w:after="0" w:line="360" w:lineRule="auto"/>
        <w:ind w:firstLine="709"/>
        <w:jc w:val="both"/>
        <w:rPr>
          <w:rFonts w:ascii="Times New Roman" w:hAnsi="Times New Roman" w:cs="Times New Roman"/>
          <w:sz w:val="28"/>
          <w:szCs w:val="28"/>
        </w:rPr>
      </w:pPr>
      <w:r w:rsidRPr="00874132">
        <w:rPr>
          <w:rFonts w:ascii="Times New Roman" w:hAnsi="Times New Roman" w:cs="Times New Roman"/>
          <w:b/>
          <w:sz w:val="28"/>
          <w:szCs w:val="28"/>
        </w:rPr>
        <w:t>Предметом</w:t>
      </w:r>
      <w:r w:rsidRPr="00874132">
        <w:rPr>
          <w:rFonts w:ascii="Times New Roman" w:hAnsi="Times New Roman" w:cs="Times New Roman"/>
          <w:b/>
          <w:spacing w:val="1"/>
          <w:sz w:val="28"/>
          <w:szCs w:val="28"/>
        </w:rPr>
        <w:t xml:space="preserve"> </w:t>
      </w:r>
      <w:proofErr w:type="gramStart"/>
      <w:r w:rsidRPr="00874132">
        <w:rPr>
          <w:rFonts w:ascii="Times New Roman" w:hAnsi="Times New Roman" w:cs="Times New Roman"/>
          <w:b/>
          <w:sz w:val="28"/>
          <w:szCs w:val="28"/>
        </w:rPr>
        <w:t>досл</w:t>
      </w:r>
      <w:proofErr w:type="gramEnd"/>
      <w:r w:rsidRPr="00874132">
        <w:rPr>
          <w:rFonts w:ascii="Times New Roman" w:hAnsi="Times New Roman" w:cs="Times New Roman"/>
          <w:b/>
          <w:sz w:val="28"/>
          <w:szCs w:val="28"/>
        </w:rPr>
        <w:t>ідження</w:t>
      </w:r>
      <w:r w:rsidRPr="00874132">
        <w:rPr>
          <w:rFonts w:ascii="Times New Roman" w:hAnsi="Times New Roman" w:cs="Times New Roman"/>
          <w:b/>
          <w:spacing w:val="1"/>
          <w:sz w:val="28"/>
          <w:szCs w:val="28"/>
        </w:rPr>
        <w:t xml:space="preserve"> </w:t>
      </w:r>
      <w:r w:rsidRPr="00874132">
        <w:rPr>
          <w:rFonts w:ascii="Times New Roman" w:hAnsi="Times New Roman" w:cs="Times New Roman"/>
          <w:sz w:val="28"/>
          <w:szCs w:val="28"/>
        </w:rPr>
        <w:t>є</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теоретичні</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і</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методичні</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положення</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та</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принципи</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 xml:space="preserve">формування позитивного іміджу як основи конкурентоспроможності. </w:t>
      </w:r>
    </w:p>
    <w:p w:rsidR="00933AE5" w:rsidRPr="00874132" w:rsidRDefault="00933AE5" w:rsidP="00874132">
      <w:pPr>
        <w:spacing w:after="0" w:line="360" w:lineRule="auto"/>
        <w:ind w:firstLine="709"/>
        <w:jc w:val="both"/>
        <w:rPr>
          <w:rFonts w:ascii="Times New Roman" w:hAnsi="Times New Roman" w:cs="Times New Roman"/>
          <w:sz w:val="28"/>
          <w:szCs w:val="28"/>
        </w:rPr>
      </w:pPr>
      <w:r w:rsidRPr="00874132">
        <w:rPr>
          <w:rFonts w:ascii="Times New Roman" w:hAnsi="Times New Roman" w:cs="Times New Roman"/>
          <w:b/>
          <w:sz w:val="28"/>
          <w:szCs w:val="28"/>
        </w:rPr>
        <w:t>Методи</w:t>
      </w:r>
      <w:r w:rsidRPr="00874132">
        <w:rPr>
          <w:rFonts w:ascii="Times New Roman" w:hAnsi="Times New Roman" w:cs="Times New Roman"/>
          <w:b/>
          <w:spacing w:val="1"/>
          <w:sz w:val="28"/>
          <w:szCs w:val="28"/>
        </w:rPr>
        <w:t xml:space="preserve"> </w:t>
      </w:r>
      <w:proofErr w:type="gramStart"/>
      <w:r w:rsidRPr="00874132">
        <w:rPr>
          <w:rFonts w:ascii="Times New Roman" w:hAnsi="Times New Roman" w:cs="Times New Roman"/>
          <w:b/>
          <w:sz w:val="28"/>
          <w:szCs w:val="28"/>
        </w:rPr>
        <w:t>досл</w:t>
      </w:r>
      <w:proofErr w:type="gramEnd"/>
      <w:r w:rsidRPr="00874132">
        <w:rPr>
          <w:rFonts w:ascii="Times New Roman" w:hAnsi="Times New Roman" w:cs="Times New Roman"/>
          <w:b/>
          <w:sz w:val="28"/>
          <w:szCs w:val="28"/>
        </w:rPr>
        <w:t>ідження.</w:t>
      </w:r>
      <w:r w:rsidRPr="00874132">
        <w:rPr>
          <w:rFonts w:ascii="Times New Roman" w:hAnsi="Times New Roman" w:cs="Times New Roman"/>
          <w:b/>
          <w:spacing w:val="1"/>
          <w:sz w:val="28"/>
          <w:szCs w:val="28"/>
        </w:rPr>
        <w:t xml:space="preserve"> </w:t>
      </w:r>
      <w:r w:rsidRPr="00874132">
        <w:rPr>
          <w:rFonts w:ascii="Times New Roman" w:hAnsi="Times New Roman" w:cs="Times New Roman"/>
          <w:sz w:val="28"/>
          <w:szCs w:val="28"/>
        </w:rPr>
        <w:t>У</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процесі</w:t>
      </w:r>
      <w:r w:rsidRPr="00874132">
        <w:rPr>
          <w:rFonts w:ascii="Times New Roman" w:hAnsi="Times New Roman" w:cs="Times New Roman"/>
          <w:spacing w:val="1"/>
          <w:sz w:val="28"/>
          <w:szCs w:val="28"/>
        </w:rPr>
        <w:t xml:space="preserve"> </w:t>
      </w:r>
      <w:proofErr w:type="gramStart"/>
      <w:r w:rsidRPr="00874132">
        <w:rPr>
          <w:rFonts w:ascii="Times New Roman" w:hAnsi="Times New Roman" w:cs="Times New Roman"/>
          <w:sz w:val="28"/>
          <w:szCs w:val="28"/>
        </w:rPr>
        <w:t>досл</w:t>
      </w:r>
      <w:proofErr w:type="gramEnd"/>
      <w:r w:rsidRPr="00874132">
        <w:rPr>
          <w:rFonts w:ascii="Times New Roman" w:hAnsi="Times New Roman" w:cs="Times New Roman"/>
          <w:sz w:val="28"/>
          <w:szCs w:val="28"/>
        </w:rPr>
        <w:t>ідження</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використано</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такі</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загальнонаукові методи і прийоми, як: аналіз і синтез, індукція та дедукція, статистичні методи порівняння та групування, метод експертних оцінок, фокусування й аналізу ієрархій, соціологічний метод (анкетування), схематичні та графічні методи.</w:t>
      </w:r>
    </w:p>
    <w:p w:rsidR="00933AE5" w:rsidRPr="00874132" w:rsidRDefault="00933AE5" w:rsidP="00874132">
      <w:pPr>
        <w:pStyle w:val="a5"/>
        <w:spacing w:line="360" w:lineRule="auto"/>
        <w:ind w:left="0" w:right="0" w:firstLine="709"/>
        <w:rPr>
          <w:sz w:val="28"/>
          <w:szCs w:val="28"/>
        </w:rPr>
      </w:pPr>
      <w:r w:rsidRPr="00874132">
        <w:rPr>
          <w:b/>
          <w:sz w:val="28"/>
          <w:szCs w:val="28"/>
        </w:rPr>
        <w:t xml:space="preserve">Інформаційною базою дослідження </w:t>
      </w:r>
      <w:r w:rsidR="006F0AEC">
        <w:rPr>
          <w:b/>
          <w:sz w:val="28"/>
          <w:szCs w:val="28"/>
        </w:rPr>
        <w:t xml:space="preserve">є </w:t>
      </w:r>
      <w:r w:rsidRPr="00874132">
        <w:rPr>
          <w:sz w:val="28"/>
          <w:szCs w:val="28"/>
        </w:rPr>
        <w:t>фундаментальні положення сучасної</w:t>
      </w:r>
      <w:r w:rsidRPr="00874132">
        <w:rPr>
          <w:spacing w:val="1"/>
          <w:sz w:val="28"/>
          <w:szCs w:val="28"/>
        </w:rPr>
        <w:t xml:space="preserve"> </w:t>
      </w:r>
      <w:r w:rsidRPr="00874132">
        <w:rPr>
          <w:sz w:val="28"/>
          <w:szCs w:val="28"/>
        </w:rPr>
        <w:t>маркетингової теорії, результати наукових досліджень вітчизняних і зарубіжних</w:t>
      </w:r>
      <w:r w:rsidRPr="00874132">
        <w:rPr>
          <w:spacing w:val="1"/>
          <w:sz w:val="28"/>
          <w:szCs w:val="28"/>
        </w:rPr>
        <w:t xml:space="preserve"> </w:t>
      </w:r>
      <w:r w:rsidRPr="00874132">
        <w:rPr>
          <w:sz w:val="28"/>
          <w:szCs w:val="28"/>
        </w:rPr>
        <w:t>вчених,</w:t>
      </w:r>
      <w:r w:rsidRPr="00874132">
        <w:rPr>
          <w:spacing w:val="10"/>
          <w:sz w:val="28"/>
          <w:szCs w:val="28"/>
        </w:rPr>
        <w:t xml:space="preserve"> матеріали </w:t>
      </w:r>
      <w:r w:rsidRPr="00874132">
        <w:rPr>
          <w:sz w:val="28"/>
          <w:szCs w:val="28"/>
        </w:rPr>
        <w:t>періодичних видань, дані обліку і звітності та перелік маркетингових заходів ТОВ «Микулинецький Бровар», результати маркетингових досліджень, а також інші первинні матеріали, зібрані автором</w:t>
      </w:r>
      <w:r w:rsidRPr="00874132">
        <w:rPr>
          <w:spacing w:val="1"/>
          <w:sz w:val="28"/>
          <w:szCs w:val="28"/>
        </w:rPr>
        <w:t xml:space="preserve"> </w:t>
      </w:r>
      <w:r w:rsidRPr="00874132">
        <w:rPr>
          <w:sz w:val="28"/>
          <w:szCs w:val="28"/>
        </w:rPr>
        <w:t>особисто.</w:t>
      </w:r>
    </w:p>
    <w:p w:rsidR="00933AE5" w:rsidRPr="00874132" w:rsidRDefault="00933AE5" w:rsidP="00874132">
      <w:pPr>
        <w:spacing w:after="0" w:line="360" w:lineRule="auto"/>
        <w:ind w:firstLine="709"/>
        <w:jc w:val="both"/>
        <w:rPr>
          <w:rFonts w:ascii="Times New Roman" w:hAnsi="Times New Roman" w:cs="Times New Roman"/>
          <w:sz w:val="28"/>
          <w:szCs w:val="28"/>
        </w:rPr>
      </w:pPr>
      <w:r w:rsidRPr="00874132">
        <w:rPr>
          <w:rFonts w:ascii="Times New Roman" w:hAnsi="Times New Roman" w:cs="Times New Roman"/>
          <w:b/>
          <w:sz w:val="28"/>
          <w:szCs w:val="28"/>
        </w:rPr>
        <w:lastRenderedPageBreak/>
        <w:t>Наукова</w:t>
      </w:r>
      <w:r w:rsidRPr="00874132">
        <w:rPr>
          <w:rFonts w:ascii="Times New Roman" w:hAnsi="Times New Roman" w:cs="Times New Roman"/>
          <w:b/>
          <w:spacing w:val="-3"/>
          <w:sz w:val="28"/>
          <w:szCs w:val="28"/>
        </w:rPr>
        <w:t xml:space="preserve"> </w:t>
      </w:r>
      <w:r w:rsidRPr="00874132">
        <w:rPr>
          <w:rFonts w:ascii="Times New Roman" w:hAnsi="Times New Roman" w:cs="Times New Roman"/>
          <w:b/>
          <w:sz w:val="28"/>
          <w:szCs w:val="28"/>
        </w:rPr>
        <w:t>новизна</w:t>
      </w:r>
      <w:r w:rsidRPr="00874132">
        <w:rPr>
          <w:rFonts w:ascii="Times New Roman" w:hAnsi="Times New Roman" w:cs="Times New Roman"/>
          <w:b/>
          <w:spacing w:val="1"/>
          <w:sz w:val="28"/>
          <w:szCs w:val="28"/>
        </w:rPr>
        <w:t xml:space="preserve"> </w:t>
      </w:r>
      <w:r w:rsidRPr="00874132">
        <w:rPr>
          <w:rFonts w:ascii="Times New Roman" w:hAnsi="Times New Roman" w:cs="Times New Roman"/>
          <w:b/>
          <w:sz w:val="28"/>
          <w:szCs w:val="28"/>
        </w:rPr>
        <w:t>одержаних</w:t>
      </w:r>
      <w:r w:rsidRPr="00874132">
        <w:rPr>
          <w:rFonts w:ascii="Times New Roman" w:hAnsi="Times New Roman" w:cs="Times New Roman"/>
          <w:b/>
          <w:spacing w:val="-7"/>
          <w:sz w:val="28"/>
          <w:szCs w:val="28"/>
        </w:rPr>
        <w:t xml:space="preserve"> </w:t>
      </w:r>
      <w:r w:rsidRPr="00874132">
        <w:rPr>
          <w:rFonts w:ascii="Times New Roman" w:hAnsi="Times New Roman" w:cs="Times New Roman"/>
          <w:b/>
          <w:sz w:val="28"/>
          <w:szCs w:val="28"/>
        </w:rPr>
        <w:t>результатів</w:t>
      </w:r>
      <w:r w:rsidRPr="00874132">
        <w:rPr>
          <w:rFonts w:ascii="Times New Roman" w:hAnsi="Times New Roman" w:cs="Times New Roman"/>
          <w:b/>
          <w:spacing w:val="-5"/>
          <w:sz w:val="28"/>
          <w:szCs w:val="28"/>
        </w:rPr>
        <w:t xml:space="preserve"> </w:t>
      </w:r>
      <w:r w:rsidRPr="00874132">
        <w:rPr>
          <w:rFonts w:ascii="Times New Roman" w:hAnsi="Times New Roman" w:cs="Times New Roman"/>
          <w:sz w:val="28"/>
          <w:szCs w:val="28"/>
        </w:rPr>
        <w:t>полягає</w:t>
      </w:r>
      <w:r w:rsidRPr="00874132">
        <w:rPr>
          <w:rFonts w:ascii="Times New Roman" w:hAnsi="Times New Roman" w:cs="Times New Roman"/>
          <w:spacing w:val="-1"/>
          <w:sz w:val="28"/>
          <w:szCs w:val="28"/>
        </w:rPr>
        <w:t xml:space="preserve"> </w:t>
      </w:r>
      <w:r w:rsidRPr="00874132">
        <w:rPr>
          <w:rFonts w:ascii="Times New Roman" w:hAnsi="Times New Roman" w:cs="Times New Roman"/>
          <w:sz w:val="28"/>
          <w:szCs w:val="28"/>
        </w:rPr>
        <w:t>в</w:t>
      </w:r>
      <w:r w:rsidRPr="00874132">
        <w:rPr>
          <w:rFonts w:ascii="Times New Roman" w:hAnsi="Times New Roman" w:cs="Times New Roman"/>
          <w:spacing w:val="-5"/>
          <w:sz w:val="28"/>
          <w:szCs w:val="28"/>
        </w:rPr>
        <w:t xml:space="preserve"> </w:t>
      </w:r>
      <w:r w:rsidRPr="00874132">
        <w:rPr>
          <w:rFonts w:ascii="Times New Roman" w:hAnsi="Times New Roman" w:cs="Times New Roman"/>
          <w:sz w:val="28"/>
          <w:szCs w:val="28"/>
        </w:rPr>
        <w:t>наступному:</w:t>
      </w:r>
    </w:p>
    <w:p w:rsidR="00933AE5" w:rsidRPr="00874132" w:rsidRDefault="00933AE5" w:rsidP="00874132">
      <w:pPr>
        <w:pStyle w:val="a7"/>
        <w:numPr>
          <w:ilvl w:val="0"/>
          <w:numId w:val="8"/>
        </w:numPr>
        <w:tabs>
          <w:tab w:val="left" w:pos="993"/>
        </w:tabs>
        <w:spacing w:line="360" w:lineRule="auto"/>
        <w:ind w:left="0" w:right="0" w:firstLine="709"/>
        <w:rPr>
          <w:sz w:val="28"/>
          <w:szCs w:val="28"/>
        </w:rPr>
      </w:pPr>
      <w:r w:rsidRPr="00874132">
        <w:rPr>
          <w:sz w:val="28"/>
          <w:szCs w:val="28"/>
        </w:rPr>
        <w:t>удосконаленні теоретико - методичних засад формування іміджу підприємства;</w:t>
      </w:r>
    </w:p>
    <w:p w:rsidR="00933AE5" w:rsidRPr="00874132" w:rsidRDefault="00933AE5" w:rsidP="00874132">
      <w:pPr>
        <w:pStyle w:val="a7"/>
        <w:numPr>
          <w:ilvl w:val="0"/>
          <w:numId w:val="8"/>
        </w:numPr>
        <w:tabs>
          <w:tab w:val="left" w:pos="993"/>
        </w:tabs>
        <w:spacing w:line="360" w:lineRule="auto"/>
        <w:ind w:left="0" w:right="0" w:firstLine="709"/>
        <w:rPr>
          <w:sz w:val="28"/>
          <w:szCs w:val="28"/>
        </w:rPr>
      </w:pPr>
      <w:r w:rsidRPr="00874132">
        <w:rPr>
          <w:sz w:val="28"/>
          <w:szCs w:val="28"/>
        </w:rPr>
        <w:t>визначено напрями покращення формування іміджу ТОВ «Микулинецький Бровар»;</w:t>
      </w:r>
    </w:p>
    <w:p w:rsidR="00933AE5" w:rsidRPr="00874132" w:rsidRDefault="00933AE5" w:rsidP="00874132">
      <w:pPr>
        <w:pStyle w:val="a7"/>
        <w:numPr>
          <w:ilvl w:val="0"/>
          <w:numId w:val="8"/>
        </w:numPr>
        <w:tabs>
          <w:tab w:val="left" w:pos="993"/>
        </w:tabs>
        <w:spacing w:line="360" w:lineRule="auto"/>
        <w:ind w:left="0" w:right="0" w:firstLine="709"/>
        <w:rPr>
          <w:sz w:val="28"/>
          <w:szCs w:val="28"/>
        </w:rPr>
      </w:pPr>
      <w:r w:rsidRPr="00874132">
        <w:rPr>
          <w:sz w:val="28"/>
          <w:szCs w:val="28"/>
        </w:rPr>
        <w:t>розроблено план створення формування іміджу ТОВ «Микулинецький Бровар», як цілісного компоненту, що дозволяє збільшити конкурентоспроможність підприємства;</w:t>
      </w:r>
    </w:p>
    <w:p w:rsidR="00933AE5" w:rsidRPr="00874132" w:rsidRDefault="00933AE5" w:rsidP="00874132">
      <w:pPr>
        <w:pStyle w:val="a7"/>
        <w:numPr>
          <w:ilvl w:val="0"/>
          <w:numId w:val="8"/>
        </w:numPr>
        <w:tabs>
          <w:tab w:val="left" w:pos="993"/>
        </w:tabs>
        <w:spacing w:line="360" w:lineRule="auto"/>
        <w:ind w:left="0" w:right="0" w:firstLine="709"/>
        <w:rPr>
          <w:sz w:val="28"/>
          <w:szCs w:val="28"/>
        </w:rPr>
      </w:pPr>
      <w:r w:rsidRPr="00874132">
        <w:rPr>
          <w:sz w:val="28"/>
          <w:szCs w:val="28"/>
        </w:rPr>
        <w:t>здійснено прогнозну оцінку результативності запропонованого плану формування іміджу ТОВ «Микулинецький Бровар».</w:t>
      </w:r>
    </w:p>
    <w:p w:rsidR="00933AE5" w:rsidRPr="00874132" w:rsidRDefault="00933AE5" w:rsidP="00874132">
      <w:pPr>
        <w:pStyle w:val="a5"/>
        <w:spacing w:line="360" w:lineRule="auto"/>
        <w:ind w:left="0" w:right="0" w:firstLine="709"/>
        <w:rPr>
          <w:sz w:val="28"/>
          <w:szCs w:val="28"/>
        </w:rPr>
      </w:pPr>
      <w:r w:rsidRPr="00874132">
        <w:rPr>
          <w:sz w:val="28"/>
          <w:szCs w:val="28"/>
        </w:rPr>
        <w:t xml:space="preserve">Практичне значення отриманих результатів дослідження полягає у виявленні слабких місць у формуванні пивоварнею позитивного іміджу та розробленні рекомендацій з його удосконалення. Висновки та досліджувальний матеріал дипломної магістерської роботи рекомендований у реалізацію та впровадження у практичну діяльність на покращення іміджу ТОВ «Микулинецький Бровар» </w:t>
      </w:r>
    </w:p>
    <w:p w:rsidR="00933AE5" w:rsidRPr="00874132" w:rsidRDefault="00933AE5" w:rsidP="00874132">
      <w:pPr>
        <w:pStyle w:val="a5"/>
        <w:spacing w:line="360" w:lineRule="auto"/>
        <w:ind w:left="0" w:right="0" w:firstLine="709"/>
        <w:rPr>
          <w:sz w:val="28"/>
          <w:szCs w:val="28"/>
        </w:rPr>
      </w:pPr>
      <w:r w:rsidRPr="00874132">
        <w:rPr>
          <w:sz w:val="28"/>
          <w:szCs w:val="28"/>
        </w:rPr>
        <w:t xml:space="preserve">Основні положення та результати дослідження були розглянуті та схвалені </w:t>
      </w:r>
      <w:r w:rsidRPr="00D76E96">
        <w:rPr>
          <w:sz w:val="28"/>
          <w:szCs w:val="28"/>
        </w:rPr>
        <w:t>на І</w:t>
      </w:r>
      <w:r w:rsidR="00D76E96" w:rsidRPr="00D76E96">
        <w:rPr>
          <w:sz w:val="28"/>
          <w:szCs w:val="28"/>
        </w:rPr>
        <w:t xml:space="preserve"> Міжнародній</w:t>
      </w:r>
      <w:r w:rsidRPr="00D76E96">
        <w:rPr>
          <w:sz w:val="28"/>
          <w:szCs w:val="28"/>
        </w:rPr>
        <w:t xml:space="preserve"> науково-практичній конференції «</w:t>
      </w:r>
      <w:r w:rsidR="00D76E96" w:rsidRPr="00D76E96">
        <w:rPr>
          <w:sz w:val="28"/>
          <w:szCs w:val="28"/>
        </w:rPr>
        <w:t>Тенденції та перспективи розвитку менеджменту в умовах глобальних викликів</w:t>
      </w:r>
      <w:r w:rsidRPr="00D76E96">
        <w:rPr>
          <w:sz w:val="28"/>
          <w:szCs w:val="28"/>
        </w:rPr>
        <w:t>» (</w:t>
      </w:r>
      <w:r w:rsidR="00D76E96" w:rsidRPr="00D76E96">
        <w:rPr>
          <w:sz w:val="28"/>
          <w:szCs w:val="28"/>
        </w:rPr>
        <w:t>м. Херсон</w:t>
      </w:r>
      <w:r w:rsidRPr="00D76E96">
        <w:rPr>
          <w:sz w:val="28"/>
          <w:szCs w:val="28"/>
        </w:rPr>
        <w:t>, 2</w:t>
      </w:r>
      <w:r w:rsidR="00D76E96" w:rsidRPr="00D76E96">
        <w:rPr>
          <w:sz w:val="28"/>
          <w:szCs w:val="28"/>
        </w:rPr>
        <w:t>8</w:t>
      </w:r>
      <w:r w:rsidRPr="00D76E96">
        <w:rPr>
          <w:sz w:val="28"/>
          <w:szCs w:val="28"/>
        </w:rPr>
        <w:t xml:space="preserve"> </w:t>
      </w:r>
      <w:r w:rsidR="00D76E96" w:rsidRPr="00D76E96">
        <w:rPr>
          <w:sz w:val="28"/>
          <w:szCs w:val="28"/>
        </w:rPr>
        <w:t>травня</w:t>
      </w:r>
      <w:r w:rsidRPr="00D76E96">
        <w:rPr>
          <w:sz w:val="28"/>
          <w:szCs w:val="28"/>
        </w:rPr>
        <w:t xml:space="preserve"> 20</w:t>
      </w:r>
      <w:r w:rsidR="00D76E96" w:rsidRPr="00D76E96">
        <w:rPr>
          <w:sz w:val="28"/>
          <w:szCs w:val="28"/>
        </w:rPr>
        <w:t>21</w:t>
      </w:r>
      <w:r w:rsidRPr="00D76E96">
        <w:rPr>
          <w:sz w:val="28"/>
          <w:szCs w:val="28"/>
        </w:rPr>
        <w:t xml:space="preserve"> р.); у </w:t>
      </w:r>
      <w:r w:rsidR="006F0AEC">
        <w:rPr>
          <w:sz w:val="28"/>
          <w:szCs w:val="28"/>
          <w:lang w:val="en-US"/>
        </w:rPr>
        <w:t>VI</w:t>
      </w:r>
      <w:r w:rsidRPr="00D76E96">
        <w:rPr>
          <w:sz w:val="28"/>
          <w:szCs w:val="28"/>
        </w:rPr>
        <w:t xml:space="preserve"> </w:t>
      </w:r>
      <w:r w:rsidR="00D76E96" w:rsidRPr="00D76E96">
        <w:rPr>
          <w:sz w:val="28"/>
          <w:szCs w:val="28"/>
        </w:rPr>
        <w:t>Міжнародні</w:t>
      </w:r>
      <w:r w:rsidRPr="00D76E96">
        <w:rPr>
          <w:sz w:val="28"/>
          <w:szCs w:val="28"/>
        </w:rPr>
        <w:t xml:space="preserve">й науково-практичній </w:t>
      </w:r>
      <w:r w:rsidR="00D76E96" w:rsidRPr="00D76E96">
        <w:rPr>
          <w:sz w:val="28"/>
          <w:szCs w:val="28"/>
        </w:rPr>
        <w:t>Інтернет-</w:t>
      </w:r>
      <w:r w:rsidRPr="00D76E96">
        <w:rPr>
          <w:sz w:val="28"/>
          <w:szCs w:val="28"/>
        </w:rPr>
        <w:t>конференції «</w:t>
      </w:r>
      <w:r w:rsidR="00D76E96" w:rsidRPr="00D76E96">
        <w:rPr>
          <w:sz w:val="28"/>
          <w:szCs w:val="28"/>
        </w:rPr>
        <w:t>Маркетингова освіта в Україні</w:t>
      </w:r>
      <w:r w:rsidRPr="00D76E96">
        <w:rPr>
          <w:sz w:val="28"/>
          <w:szCs w:val="28"/>
        </w:rPr>
        <w:t>» (</w:t>
      </w:r>
      <w:r w:rsidR="00D76E96" w:rsidRPr="00D76E96">
        <w:rPr>
          <w:sz w:val="28"/>
          <w:szCs w:val="28"/>
        </w:rPr>
        <w:t>7</w:t>
      </w:r>
      <w:r w:rsidRPr="00D76E96">
        <w:rPr>
          <w:sz w:val="28"/>
          <w:szCs w:val="28"/>
        </w:rPr>
        <w:t>-</w:t>
      </w:r>
      <w:r w:rsidR="00D76E96" w:rsidRPr="00D76E96">
        <w:rPr>
          <w:sz w:val="28"/>
          <w:szCs w:val="28"/>
        </w:rPr>
        <w:t>8 жовтня</w:t>
      </w:r>
      <w:r w:rsidRPr="00D76E96">
        <w:rPr>
          <w:sz w:val="28"/>
          <w:szCs w:val="28"/>
        </w:rPr>
        <w:t xml:space="preserve"> 202</w:t>
      </w:r>
      <w:r w:rsidR="00D76E96" w:rsidRPr="00D76E96">
        <w:rPr>
          <w:sz w:val="28"/>
          <w:szCs w:val="28"/>
        </w:rPr>
        <w:t>1</w:t>
      </w:r>
      <w:r w:rsidRPr="00D76E96">
        <w:rPr>
          <w:sz w:val="28"/>
          <w:szCs w:val="28"/>
        </w:rPr>
        <w:t xml:space="preserve"> р.). </w:t>
      </w:r>
      <w:r w:rsidRPr="00874132">
        <w:rPr>
          <w:sz w:val="28"/>
          <w:szCs w:val="28"/>
        </w:rPr>
        <w:t>За темою дипломної магістерської роботи опублікована 2 наукові праці (тези конференцій) обсягом 0,</w:t>
      </w:r>
      <w:r w:rsidR="00522160">
        <w:rPr>
          <w:sz w:val="28"/>
          <w:szCs w:val="28"/>
        </w:rPr>
        <w:t>31</w:t>
      </w:r>
      <w:r w:rsidRPr="00874132">
        <w:rPr>
          <w:sz w:val="28"/>
          <w:szCs w:val="28"/>
        </w:rPr>
        <w:t xml:space="preserve"> др. ар.</w:t>
      </w:r>
    </w:p>
    <w:p w:rsidR="0073556D" w:rsidRDefault="0073556D" w:rsidP="0095143A">
      <w:pPr>
        <w:pStyle w:val="1"/>
        <w:jc w:val="center"/>
        <w:rPr>
          <w:rFonts w:ascii="Times New Roman" w:hAnsi="Times New Roman" w:cs="Times New Roman"/>
          <w:b/>
          <w:color w:val="auto"/>
          <w:sz w:val="28"/>
          <w:szCs w:val="28"/>
        </w:rPr>
      </w:pPr>
      <w:r>
        <w:rPr>
          <w:rFonts w:ascii="Times New Roman" w:hAnsi="Times New Roman" w:cs="Times New Roman"/>
          <w:b/>
          <w:color w:val="auto"/>
          <w:sz w:val="28"/>
          <w:szCs w:val="28"/>
        </w:rPr>
        <w:br w:type="page"/>
      </w:r>
    </w:p>
    <w:p w:rsidR="00933AE5" w:rsidRPr="0095143A" w:rsidRDefault="00933AE5" w:rsidP="001D559C">
      <w:pPr>
        <w:pStyle w:val="1"/>
        <w:spacing w:before="0" w:line="360" w:lineRule="auto"/>
        <w:jc w:val="center"/>
        <w:rPr>
          <w:rFonts w:ascii="Times New Roman" w:hAnsi="Times New Roman" w:cs="Times New Roman"/>
          <w:b/>
          <w:color w:val="auto"/>
          <w:sz w:val="28"/>
          <w:szCs w:val="28"/>
        </w:rPr>
      </w:pPr>
      <w:bookmarkStart w:id="1" w:name="_Toc89073587"/>
      <w:r w:rsidRPr="0095143A">
        <w:rPr>
          <w:rFonts w:ascii="Times New Roman" w:hAnsi="Times New Roman" w:cs="Times New Roman"/>
          <w:b/>
          <w:color w:val="auto"/>
          <w:sz w:val="28"/>
          <w:szCs w:val="28"/>
        </w:rPr>
        <w:lastRenderedPageBreak/>
        <w:t>РОЗДІЛ</w:t>
      </w:r>
      <w:r w:rsidRPr="0095143A">
        <w:rPr>
          <w:rFonts w:ascii="Times New Roman" w:hAnsi="Times New Roman" w:cs="Times New Roman"/>
          <w:b/>
          <w:color w:val="auto"/>
          <w:spacing w:val="-2"/>
          <w:sz w:val="28"/>
          <w:szCs w:val="28"/>
        </w:rPr>
        <w:t xml:space="preserve"> </w:t>
      </w:r>
      <w:r w:rsidRPr="0095143A">
        <w:rPr>
          <w:rFonts w:ascii="Times New Roman" w:hAnsi="Times New Roman" w:cs="Times New Roman"/>
          <w:b/>
          <w:color w:val="auto"/>
          <w:sz w:val="28"/>
          <w:szCs w:val="28"/>
        </w:rPr>
        <w:t>1</w:t>
      </w:r>
      <w:r w:rsidR="000F693D">
        <w:rPr>
          <w:rFonts w:ascii="Times New Roman" w:hAnsi="Times New Roman" w:cs="Times New Roman"/>
          <w:b/>
          <w:color w:val="auto"/>
          <w:sz w:val="28"/>
          <w:szCs w:val="28"/>
        </w:rPr>
        <w:t xml:space="preserve">. </w:t>
      </w:r>
      <w:r w:rsidRPr="0095143A">
        <w:rPr>
          <w:rFonts w:ascii="Times New Roman" w:hAnsi="Times New Roman" w:cs="Times New Roman"/>
          <w:b/>
          <w:color w:val="auto"/>
          <w:sz w:val="28"/>
          <w:szCs w:val="28"/>
        </w:rPr>
        <w:t>ТЕОРЕТИКО-</w:t>
      </w:r>
      <w:r w:rsidRPr="0095143A">
        <w:rPr>
          <w:rFonts w:ascii="Times New Roman" w:hAnsi="Times New Roman" w:cs="Times New Roman"/>
          <w:b/>
          <w:color w:val="auto"/>
          <w:spacing w:val="-2"/>
          <w:sz w:val="28"/>
          <w:szCs w:val="28"/>
        </w:rPr>
        <w:t xml:space="preserve"> </w:t>
      </w:r>
      <w:r w:rsidRPr="0095143A">
        <w:rPr>
          <w:rFonts w:ascii="Times New Roman" w:hAnsi="Times New Roman" w:cs="Times New Roman"/>
          <w:b/>
          <w:color w:val="auto"/>
          <w:sz w:val="28"/>
          <w:szCs w:val="28"/>
        </w:rPr>
        <w:t>МЕТОДИЧНІ ОСНОВИ</w:t>
      </w:r>
      <w:r w:rsidRPr="0095143A">
        <w:rPr>
          <w:rFonts w:ascii="Times New Roman" w:hAnsi="Times New Roman" w:cs="Times New Roman"/>
          <w:b/>
          <w:color w:val="auto"/>
          <w:spacing w:val="-3"/>
          <w:sz w:val="28"/>
          <w:szCs w:val="28"/>
        </w:rPr>
        <w:t xml:space="preserve"> </w:t>
      </w:r>
      <w:r w:rsidRPr="0095143A">
        <w:rPr>
          <w:rFonts w:ascii="Times New Roman" w:hAnsi="Times New Roman" w:cs="Times New Roman"/>
          <w:b/>
          <w:color w:val="auto"/>
          <w:sz w:val="28"/>
          <w:szCs w:val="28"/>
        </w:rPr>
        <w:t>ФОРМУВАННЯ</w:t>
      </w:r>
      <w:r w:rsidRPr="0095143A">
        <w:rPr>
          <w:rFonts w:ascii="Times New Roman" w:hAnsi="Times New Roman" w:cs="Times New Roman"/>
          <w:b/>
          <w:color w:val="auto"/>
          <w:spacing w:val="-2"/>
          <w:sz w:val="28"/>
          <w:szCs w:val="28"/>
        </w:rPr>
        <w:t xml:space="preserve"> ПОЗИТИВНОГО </w:t>
      </w:r>
      <w:r w:rsidRPr="0095143A">
        <w:rPr>
          <w:rFonts w:ascii="Times New Roman" w:hAnsi="Times New Roman" w:cs="Times New Roman"/>
          <w:b/>
          <w:color w:val="auto"/>
          <w:sz w:val="28"/>
          <w:szCs w:val="28"/>
        </w:rPr>
        <w:t>ІМІДЖУ ЯК ОСНОВА КОНКУРЕНТОСПРОМОЖНОСТІ ПІДПРИЄМСТВА</w:t>
      </w:r>
      <w:bookmarkEnd w:id="1"/>
    </w:p>
    <w:p w:rsidR="00933AE5" w:rsidRDefault="00933AE5" w:rsidP="001D559C">
      <w:pPr>
        <w:pStyle w:val="a5"/>
        <w:spacing w:line="360" w:lineRule="auto"/>
        <w:ind w:left="0" w:right="0"/>
        <w:jc w:val="center"/>
        <w:rPr>
          <w:b/>
          <w:sz w:val="28"/>
          <w:szCs w:val="28"/>
        </w:rPr>
      </w:pPr>
    </w:p>
    <w:p w:rsidR="00874132" w:rsidRPr="008B52B0" w:rsidRDefault="00874132" w:rsidP="001D559C">
      <w:pPr>
        <w:pStyle w:val="a5"/>
        <w:spacing w:line="360" w:lineRule="auto"/>
        <w:ind w:left="0" w:right="0"/>
        <w:jc w:val="center"/>
        <w:rPr>
          <w:b/>
          <w:sz w:val="28"/>
          <w:szCs w:val="28"/>
        </w:rPr>
      </w:pPr>
    </w:p>
    <w:p w:rsidR="00933AE5" w:rsidRPr="0095143A" w:rsidRDefault="00933AE5" w:rsidP="001D559C">
      <w:pPr>
        <w:pStyle w:val="2"/>
        <w:numPr>
          <w:ilvl w:val="0"/>
          <w:numId w:val="39"/>
        </w:numPr>
        <w:tabs>
          <w:tab w:val="left" w:pos="1276"/>
        </w:tabs>
        <w:spacing w:before="0" w:line="360" w:lineRule="auto"/>
        <w:ind w:left="0" w:firstLine="709"/>
        <w:rPr>
          <w:rFonts w:ascii="Times New Roman" w:hAnsi="Times New Roman" w:cs="Times New Roman"/>
          <w:color w:val="auto"/>
          <w:sz w:val="28"/>
          <w:szCs w:val="28"/>
        </w:rPr>
      </w:pPr>
      <w:bookmarkStart w:id="2" w:name="_TOC_250005"/>
      <w:bookmarkStart w:id="3" w:name="_Toc89073588"/>
      <w:r w:rsidRPr="0095143A">
        <w:rPr>
          <w:rFonts w:ascii="Times New Roman" w:hAnsi="Times New Roman" w:cs="Times New Roman"/>
          <w:color w:val="auto"/>
          <w:sz w:val="28"/>
          <w:szCs w:val="28"/>
        </w:rPr>
        <w:t>Сутність</w:t>
      </w:r>
      <w:r w:rsidRPr="0095143A">
        <w:rPr>
          <w:rFonts w:ascii="Times New Roman" w:hAnsi="Times New Roman" w:cs="Times New Roman"/>
          <w:color w:val="auto"/>
          <w:spacing w:val="-8"/>
          <w:sz w:val="28"/>
          <w:szCs w:val="28"/>
        </w:rPr>
        <w:t xml:space="preserve"> поняття </w:t>
      </w:r>
      <w:r w:rsidRPr="0095143A">
        <w:rPr>
          <w:rFonts w:ascii="Times New Roman" w:hAnsi="Times New Roman" w:cs="Times New Roman"/>
          <w:color w:val="auto"/>
          <w:sz w:val="28"/>
          <w:szCs w:val="28"/>
        </w:rPr>
        <w:t>іміджу</w:t>
      </w:r>
      <w:r w:rsidRPr="0095143A">
        <w:rPr>
          <w:rFonts w:ascii="Times New Roman" w:hAnsi="Times New Roman" w:cs="Times New Roman"/>
          <w:color w:val="auto"/>
          <w:spacing w:val="-5"/>
          <w:sz w:val="28"/>
          <w:szCs w:val="28"/>
        </w:rPr>
        <w:t xml:space="preserve"> </w:t>
      </w:r>
      <w:bookmarkEnd w:id="2"/>
      <w:proofErr w:type="gramStart"/>
      <w:r w:rsidRPr="0095143A">
        <w:rPr>
          <w:rFonts w:ascii="Times New Roman" w:hAnsi="Times New Roman" w:cs="Times New Roman"/>
          <w:color w:val="auto"/>
          <w:sz w:val="28"/>
          <w:szCs w:val="28"/>
        </w:rPr>
        <w:t>п</w:t>
      </w:r>
      <w:proofErr w:type="gramEnd"/>
      <w:r w:rsidRPr="0095143A">
        <w:rPr>
          <w:rFonts w:ascii="Times New Roman" w:hAnsi="Times New Roman" w:cs="Times New Roman"/>
          <w:color w:val="auto"/>
          <w:sz w:val="28"/>
          <w:szCs w:val="28"/>
        </w:rPr>
        <w:t>ідприємства</w:t>
      </w:r>
      <w:r w:rsidR="00874132">
        <w:rPr>
          <w:rFonts w:ascii="Times New Roman" w:hAnsi="Times New Roman" w:cs="Times New Roman"/>
          <w:color w:val="auto"/>
          <w:sz w:val="28"/>
          <w:szCs w:val="28"/>
          <w:lang w:val="uk-UA"/>
        </w:rPr>
        <w:t>.</w:t>
      </w:r>
      <w:bookmarkEnd w:id="3"/>
    </w:p>
    <w:p w:rsidR="00933AE5" w:rsidRPr="0099158E" w:rsidRDefault="00933AE5" w:rsidP="001D559C">
      <w:pPr>
        <w:pStyle w:val="a5"/>
        <w:spacing w:line="360" w:lineRule="auto"/>
        <w:ind w:left="0" w:right="0" w:firstLine="709"/>
        <w:rPr>
          <w:sz w:val="28"/>
          <w:szCs w:val="28"/>
        </w:rPr>
      </w:pPr>
      <w:r w:rsidRPr="0099158E">
        <w:rPr>
          <w:sz w:val="28"/>
          <w:szCs w:val="28"/>
        </w:rPr>
        <w:t>На сьогоднішній день успіх організації визначається репутацією, основу якої складає позитивний імідж. Досвід</w:t>
      </w:r>
      <w:r w:rsidRPr="0099158E">
        <w:rPr>
          <w:spacing w:val="1"/>
          <w:sz w:val="28"/>
          <w:szCs w:val="28"/>
        </w:rPr>
        <w:t xml:space="preserve"> </w:t>
      </w:r>
      <w:r w:rsidRPr="0099158E">
        <w:rPr>
          <w:sz w:val="28"/>
          <w:szCs w:val="28"/>
        </w:rPr>
        <w:t>багатьох</w:t>
      </w:r>
      <w:r w:rsidRPr="0099158E">
        <w:rPr>
          <w:spacing w:val="1"/>
          <w:sz w:val="28"/>
          <w:szCs w:val="28"/>
        </w:rPr>
        <w:t xml:space="preserve"> </w:t>
      </w:r>
      <w:r w:rsidRPr="0099158E">
        <w:rPr>
          <w:sz w:val="28"/>
          <w:szCs w:val="28"/>
        </w:rPr>
        <w:t>успішних</w:t>
      </w:r>
      <w:r w:rsidRPr="0099158E">
        <w:rPr>
          <w:spacing w:val="1"/>
          <w:sz w:val="28"/>
          <w:szCs w:val="28"/>
        </w:rPr>
        <w:t xml:space="preserve"> </w:t>
      </w:r>
      <w:r w:rsidRPr="0099158E">
        <w:rPr>
          <w:sz w:val="28"/>
          <w:szCs w:val="28"/>
        </w:rPr>
        <w:t>компаній</w:t>
      </w:r>
      <w:r w:rsidRPr="0099158E">
        <w:rPr>
          <w:spacing w:val="1"/>
          <w:sz w:val="28"/>
          <w:szCs w:val="28"/>
        </w:rPr>
        <w:t xml:space="preserve"> </w:t>
      </w:r>
      <w:r w:rsidRPr="0099158E">
        <w:rPr>
          <w:sz w:val="28"/>
          <w:szCs w:val="28"/>
        </w:rPr>
        <w:t>свідчить,</w:t>
      </w:r>
      <w:r w:rsidRPr="0099158E">
        <w:rPr>
          <w:spacing w:val="1"/>
          <w:sz w:val="28"/>
          <w:szCs w:val="28"/>
        </w:rPr>
        <w:t xml:space="preserve"> </w:t>
      </w:r>
      <w:r w:rsidRPr="0099158E">
        <w:rPr>
          <w:sz w:val="28"/>
          <w:szCs w:val="28"/>
        </w:rPr>
        <w:t>що</w:t>
      </w:r>
      <w:r w:rsidRPr="0099158E">
        <w:rPr>
          <w:spacing w:val="1"/>
          <w:sz w:val="28"/>
          <w:szCs w:val="28"/>
        </w:rPr>
        <w:t xml:space="preserve"> </w:t>
      </w:r>
      <w:r w:rsidRPr="0099158E">
        <w:rPr>
          <w:sz w:val="28"/>
          <w:szCs w:val="28"/>
        </w:rPr>
        <w:t>підвищення</w:t>
      </w:r>
      <w:r w:rsidRPr="0099158E">
        <w:rPr>
          <w:spacing w:val="1"/>
          <w:sz w:val="28"/>
          <w:szCs w:val="28"/>
        </w:rPr>
        <w:t xml:space="preserve"> </w:t>
      </w:r>
      <w:r w:rsidRPr="0099158E">
        <w:rPr>
          <w:sz w:val="28"/>
          <w:szCs w:val="28"/>
        </w:rPr>
        <w:t>іміджу</w:t>
      </w:r>
      <w:r w:rsidRPr="0099158E">
        <w:rPr>
          <w:spacing w:val="1"/>
          <w:sz w:val="28"/>
          <w:szCs w:val="28"/>
        </w:rPr>
        <w:t xml:space="preserve"> </w:t>
      </w:r>
      <w:r w:rsidRPr="0099158E">
        <w:rPr>
          <w:sz w:val="28"/>
          <w:szCs w:val="28"/>
        </w:rPr>
        <w:t>дозволяє</w:t>
      </w:r>
      <w:r w:rsidRPr="0099158E">
        <w:rPr>
          <w:spacing w:val="1"/>
          <w:sz w:val="28"/>
          <w:szCs w:val="28"/>
        </w:rPr>
        <w:t xml:space="preserve"> </w:t>
      </w:r>
      <w:r w:rsidRPr="0099158E">
        <w:rPr>
          <w:sz w:val="28"/>
          <w:szCs w:val="28"/>
        </w:rPr>
        <w:t>забезпечити</w:t>
      </w:r>
      <w:r w:rsidRPr="0099158E">
        <w:rPr>
          <w:spacing w:val="1"/>
          <w:sz w:val="28"/>
          <w:szCs w:val="28"/>
        </w:rPr>
        <w:t xml:space="preserve"> </w:t>
      </w:r>
      <w:r w:rsidRPr="0099158E">
        <w:rPr>
          <w:sz w:val="28"/>
          <w:szCs w:val="28"/>
        </w:rPr>
        <w:t>високу</w:t>
      </w:r>
      <w:r w:rsidRPr="0099158E">
        <w:rPr>
          <w:spacing w:val="1"/>
          <w:sz w:val="28"/>
          <w:szCs w:val="28"/>
        </w:rPr>
        <w:t xml:space="preserve"> </w:t>
      </w:r>
      <w:r w:rsidRPr="0099158E">
        <w:rPr>
          <w:sz w:val="28"/>
          <w:szCs w:val="28"/>
        </w:rPr>
        <w:t>конкурентоспроможність підприємства. Зважаючи на економіку країни та її сьогоденних проблем застосування методик формування позитивного іміджу, ще</w:t>
      </w:r>
      <w:r w:rsidRPr="0099158E">
        <w:rPr>
          <w:spacing w:val="1"/>
          <w:sz w:val="28"/>
          <w:szCs w:val="28"/>
        </w:rPr>
        <w:t xml:space="preserve"> </w:t>
      </w:r>
      <w:r w:rsidRPr="0099158E">
        <w:rPr>
          <w:sz w:val="28"/>
          <w:szCs w:val="28"/>
        </w:rPr>
        <w:t>не</w:t>
      </w:r>
      <w:r w:rsidRPr="0099158E">
        <w:rPr>
          <w:spacing w:val="1"/>
          <w:sz w:val="28"/>
          <w:szCs w:val="28"/>
        </w:rPr>
        <w:t xml:space="preserve"> </w:t>
      </w:r>
      <w:r w:rsidRPr="0099158E">
        <w:rPr>
          <w:sz w:val="28"/>
          <w:szCs w:val="28"/>
        </w:rPr>
        <w:t>знайшли</w:t>
      </w:r>
      <w:r w:rsidRPr="0099158E">
        <w:rPr>
          <w:spacing w:val="1"/>
          <w:sz w:val="28"/>
          <w:szCs w:val="28"/>
        </w:rPr>
        <w:t xml:space="preserve"> </w:t>
      </w:r>
      <w:r w:rsidRPr="0099158E">
        <w:rPr>
          <w:sz w:val="28"/>
          <w:szCs w:val="28"/>
        </w:rPr>
        <w:t>широкого</w:t>
      </w:r>
      <w:r w:rsidRPr="0099158E">
        <w:rPr>
          <w:spacing w:val="1"/>
          <w:sz w:val="28"/>
          <w:szCs w:val="28"/>
        </w:rPr>
        <w:t xml:space="preserve"> </w:t>
      </w:r>
      <w:r w:rsidRPr="0099158E">
        <w:rPr>
          <w:sz w:val="28"/>
          <w:szCs w:val="28"/>
        </w:rPr>
        <w:t>практичного</w:t>
      </w:r>
      <w:r w:rsidRPr="0099158E">
        <w:rPr>
          <w:spacing w:val="-1"/>
          <w:sz w:val="28"/>
          <w:szCs w:val="28"/>
        </w:rPr>
        <w:t xml:space="preserve"> </w:t>
      </w:r>
      <w:r w:rsidRPr="0099158E">
        <w:rPr>
          <w:sz w:val="28"/>
          <w:szCs w:val="28"/>
        </w:rPr>
        <w:t>впровадження.</w:t>
      </w:r>
    </w:p>
    <w:p w:rsidR="00933AE5" w:rsidRPr="0099158E" w:rsidRDefault="00933AE5" w:rsidP="001D559C">
      <w:pPr>
        <w:pStyle w:val="a5"/>
        <w:spacing w:line="360" w:lineRule="auto"/>
        <w:ind w:left="0" w:right="0" w:firstLine="709"/>
        <w:rPr>
          <w:spacing w:val="-8"/>
          <w:sz w:val="28"/>
          <w:szCs w:val="28"/>
        </w:rPr>
      </w:pPr>
      <w:r w:rsidRPr="0099158E">
        <w:rPr>
          <w:sz w:val="28"/>
          <w:szCs w:val="28"/>
        </w:rPr>
        <w:t>Разом з тим</w:t>
      </w:r>
      <w:r w:rsidRPr="0099158E">
        <w:rPr>
          <w:spacing w:val="1"/>
          <w:sz w:val="28"/>
          <w:szCs w:val="28"/>
        </w:rPr>
        <w:t xml:space="preserve"> </w:t>
      </w:r>
      <w:r w:rsidRPr="0099158E">
        <w:rPr>
          <w:sz w:val="28"/>
          <w:szCs w:val="28"/>
        </w:rPr>
        <w:t>більшість керівників усвідомлює, що</w:t>
      </w:r>
      <w:r w:rsidRPr="0099158E">
        <w:rPr>
          <w:spacing w:val="55"/>
          <w:sz w:val="28"/>
          <w:szCs w:val="28"/>
        </w:rPr>
        <w:t xml:space="preserve"> </w:t>
      </w:r>
      <w:r w:rsidRPr="0099158E">
        <w:rPr>
          <w:sz w:val="28"/>
          <w:szCs w:val="28"/>
        </w:rPr>
        <w:t>інформованість потенційного споживача</w:t>
      </w:r>
      <w:r w:rsidRPr="0099158E">
        <w:rPr>
          <w:spacing w:val="1"/>
          <w:sz w:val="28"/>
          <w:szCs w:val="28"/>
        </w:rPr>
        <w:t xml:space="preserve"> </w:t>
      </w:r>
      <w:r w:rsidRPr="0099158E">
        <w:rPr>
          <w:sz w:val="28"/>
          <w:szCs w:val="28"/>
        </w:rPr>
        <w:t>щодо їх продукції, діяльності, розвитку та позитивних якостей у діяльності є одним з важливих інструментів</w:t>
      </w:r>
      <w:r w:rsidRPr="0099158E">
        <w:rPr>
          <w:spacing w:val="1"/>
          <w:sz w:val="28"/>
          <w:szCs w:val="28"/>
        </w:rPr>
        <w:t xml:space="preserve"> </w:t>
      </w:r>
      <w:r w:rsidRPr="0099158E">
        <w:rPr>
          <w:sz w:val="28"/>
          <w:szCs w:val="28"/>
        </w:rPr>
        <w:t>ефективного</w:t>
      </w:r>
      <w:r w:rsidRPr="0099158E">
        <w:rPr>
          <w:spacing w:val="-5"/>
          <w:sz w:val="28"/>
          <w:szCs w:val="28"/>
        </w:rPr>
        <w:t xml:space="preserve"> функціонування на ринку та формує загальну думку людей про підприємство.</w:t>
      </w:r>
      <w:r w:rsidRPr="0099158E">
        <w:rPr>
          <w:spacing w:val="-8"/>
          <w:sz w:val="28"/>
          <w:szCs w:val="28"/>
        </w:rPr>
        <w:t xml:space="preserve"> </w:t>
      </w:r>
    </w:p>
    <w:p w:rsidR="00933AE5" w:rsidRPr="00E71656" w:rsidRDefault="00933AE5" w:rsidP="008D57DE">
      <w:pPr>
        <w:tabs>
          <w:tab w:val="left" w:pos="628"/>
        </w:tabs>
        <w:spacing w:after="0" w:line="360" w:lineRule="auto"/>
        <w:ind w:firstLine="709"/>
        <w:jc w:val="both"/>
        <w:rPr>
          <w:rFonts w:ascii="Times New Roman" w:eastAsia="Times New Roman" w:hAnsi="Times New Roman" w:cs="Times New Roman"/>
          <w:color w:val="202124"/>
          <w:sz w:val="28"/>
          <w:szCs w:val="28"/>
          <w:lang w:eastAsia="uk-UA"/>
        </w:rPr>
      </w:pPr>
      <w:r w:rsidRPr="00E71656">
        <w:rPr>
          <w:rFonts w:ascii="Times New Roman" w:hAnsi="Times New Roman" w:cs="Times New Roman"/>
          <w:color w:val="231F20"/>
          <w:sz w:val="28"/>
          <w:szCs w:val="28"/>
        </w:rPr>
        <w:t xml:space="preserve">Саме тому  створення  "обличчя" фірми є  однією  з  найважливіших місій </w:t>
      </w:r>
      <w:proofErr w:type="gramStart"/>
      <w:r w:rsidRPr="00E71656">
        <w:rPr>
          <w:rFonts w:ascii="Times New Roman" w:hAnsi="Times New Roman" w:cs="Times New Roman"/>
          <w:color w:val="231F20"/>
          <w:sz w:val="28"/>
          <w:szCs w:val="28"/>
        </w:rPr>
        <w:t>п</w:t>
      </w:r>
      <w:proofErr w:type="gramEnd"/>
      <w:r w:rsidRPr="00E71656">
        <w:rPr>
          <w:rFonts w:ascii="Times New Roman" w:hAnsi="Times New Roman" w:cs="Times New Roman"/>
          <w:color w:val="231F20"/>
          <w:sz w:val="28"/>
          <w:szCs w:val="28"/>
        </w:rPr>
        <w:t>ідприємств для репутації серед партнерів, популярності у споживача, авторитету в очах працівників.</w:t>
      </w:r>
      <w:r w:rsidR="008D57DE">
        <w:rPr>
          <w:rFonts w:ascii="Times New Roman" w:hAnsi="Times New Roman" w:cs="Times New Roman"/>
          <w:color w:val="231F20"/>
          <w:sz w:val="28"/>
          <w:szCs w:val="28"/>
          <w:lang w:val="uk-UA"/>
        </w:rPr>
        <w:t xml:space="preserve"> </w:t>
      </w:r>
      <w:r w:rsidRPr="00E71656">
        <w:rPr>
          <w:rFonts w:ascii="Times New Roman" w:eastAsia="Times New Roman" w:hAnsi="Times New Roman" w:cs="Times New Roman"/>
          <w:color w:val="202124"/>
          <w:sz w:val="28"/>
          <w:szCs w:val="28"/>
          <w:lang w:eastAsia="uk-UA"/>
        </w:rPr>
        <w:t>Адже те, що люди думають про компанію, багато в чому визначає її конкурентоспроможність [</w:t>
      </w:r>
      <w:r w:rsidR="006513E9">
        <w:rPr>
          <w:rFonts w:ascii="Times New Roman" w:eastAsia="Times New Roman" w:hAnsi="Times New Roman" w:cs="Times New Roman"/>
          <w:color w:val="202124"/>
          <w:sz w:val="28"/>
          <w:szCs w:val="28"/>
          <w:lang w:val="uk-UA" w:eastAsia="uk-UA"/>
        </w:rPr>
        <w:t>23</w:t>
      </w:r>
      <w:r w:rsidRPr="00E71656">
        <w:rPr>
          <w:rFonts w:ascii="Times New Roman" w:eastAsia="Times New Roman" w:hAnsi="Times New Roman" w:cs="Times New Roman"/>
          <w:color w:val="202124"/>
          <w:sz w:val="28"/>
          <w:szCs w:val="28"/>
          <w:lang w:eastAsia="uk-UA"/>
        </w:rPr>
        <w:t>,</w:t>
      </w:r>
      <w:r w:rsidR="006513E9">
        <w:rPr>
          <w:rFonts w:ascii="Times New Roman" w:eastAsia="Times New Roman" w:hAnsi="Times New Roman" w:cs="Times New Roman"/>
          <w:color w:val="202124"/>
          <w:sz w:val="28"/>
          <w:szCs w:val="28"/>
          <w:lang w:val="uk-UA" w:eastAsia="uk-UA"/>
        </w:rPr>
        <w:t xml:space="preserve"> с.</w:t>
      </w:r>
      <w:r w:rsidRPr="00E71656">
        <w:rPr>
          <w:rFonts w:ascii="Times New Roman" w:eastAsia="Times New Roman" w:hAnsi="Times New Roman" w:cs="Times New Roman"/>
          <w:color w:val="202124"/>
          <w:sz w:val="28"/>
          <w:szCs w:val="28"/>
          <w:lang w:eastAsia="uk-UA"/>
        </w:rPr>
        <w:t>172].</w:t>
      </w:r>
    </w:p>
    <w:p w:rsidR="00933AE5" w:rsidRPr="00E71656" w:rsidRDefault="00933AE5" w:rsidP="00933AE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eastAsia="uk-UA"/>
        </w:rPr>
      </w:pPr>
      <w:r w:rsidRPr="00E71656">
        <w:rPr>
          <w:rFonts w:ascii="Times New Roman" w:eastAsia="Times New Roman" w:hAnsi="Times New Roman" w:cs="Times New Roman"/>
          <w:color w:val="202124"/>
          <w:sz w:val="28"/>
          <w:szCs w:val="28"/>
          <w:lang w:eastAsia="uk-UA"/>
        </w:rPr>
        <w:t>І</w:t>
      </w:r>
      <w:proofErr w:type="gramStart"/>
      <w:r w:rsidRPr="00E71656">
        <w:rPr>
          <w:rFonts w:ascii="Times New Roman" w:eastAsia="Times New Roman" w:hAnsi="Times New Roman" w:cs="Times New Roman"/>
          <w:color w:val="202124"/>
          <w:sz w:val="28"/>
          <w:szCs w:val="28"/>
          <w:lang w:eastAsia="uk-UA"/>
        </w:rPr>
        <w:t>м</w:t>
      </w:r>
      <w:proofErr w:type="gramEnd"/>
      <w:r w:rsidRPr="00E71656">
        <w:rPr>
          <w:rFonts w:ascii="Times New Roman" w:eastAsia="Times New Roman" w:hAnsi="Times New Roman" w:cs="Times New Roman"/>
          <w:color w:val="202124"/>
          <w:sz w:val="28"/>
          <w:szCs w:val="28"/>
          <w:lang w:eastAsia="uk-UA"/>
        </w:rPr>
        <w:t>ідж є однією з форм прояву корпоративної культури. Поняття «імідж» було запропоновано американським економістом К. Болдінгом у 1961 році.</w:t>
      </w:r>
    </w:p>
    <w:p w:rsidR="00933AE5" w:rsidRPr="009A408C" w:rsidRDefault="00933AE5" w:rsidP="00933AE5">
      <w:pPr>
        <w:pStyle w:val="a5"/>
        <w:spacing w:line="360" w:lineRule="auto"/>
        <w:ind w:left="0" w:right="0" w:firstLine="709"/>
        <w:rPr>
          <w:sz w:val="28"/>
          <w:szCs w:val="28"/>
        </w:rPr>
      </w:pPr>
      <w:r w:rsidRPr="009A408C">
        <w:rPr>
          <w:color w:val="231F20"/>
          <w:sz w:val="28"/>
          <w:szCs w:val="28"/>
        </w:rPr>
        <w:t xml:space="preserve">Сьогодні імідж є </w:t>
      </w:r>
      <w:r w:rsidR="00BF33FA">
        <w:rPr>
          <w:color w:val="231F20"/>
          <w:sz w:val="28"/>
          <w:szCs w:val="28"/>
        </w:rPr>
        <w:t xml:space="preserve">одним з основних </w:t>
      </w:r>
      <w:r w:rsidRPr="009A408C">
        <w:rPr>
          <w:color w:val="231F20"/>
          <w:sz w:val="28"/>
          <w:szCs w:val="28"/>
        </w:rPr>
        <w:t xml:space="preserve">чинником довіри до </w:t>
      </w:r>
      <w:r w:rsidR="00BF33FA">
        <w:rPr>
          <w:color w:val="231F20"/>
          <w:sz w:val="28"/>
          <w:szCs w:val="28"/>
        </w:rPr>
        <w:t>організації</w:t>
      </w:r>
      <w:r w:rsidR="00670E5A">
        <w:rPr>
          <w:color w:val="231F20"/>
          <w:sz w:val="28"/>
          <w:szCs w:val="28"/>
        </w:rPr>
        <w:t>та</w:t>
      </w:r>
      <w:r w:rsidR="00670E5A" w:rsidRPr="00670E5A">
        <w:rPr>
          <w:color w:val="231F20"/>
          <w:sz w:val="28"/>
          <w:szCs w:val="28"/>
          <w:lang w:val="ru-RU"/>
        </w:rPr>
        <w:t>/</w:t>
      </w:r>
      <w:r w:rsidRPr="009A408C">
        <w:rPr>
          <w:color w:val="231F20"/>
          <w:sz w:val="28"/>
          <w:szCs w:val="28"/>
        </w:rPr>
        <w:t>товару</w:t>
      </w:r>
      <w:r w:rsidR="00670E5A" w:rsidRPr="00670E5A">
        <w:rPr>
          <w:color w:val="231F20"/>
          <w:sz w:val="28"/>
          <w:szCs w:val="28"/>
          <w:lang w:val="ru-RU"/>
        </w:rPr>
        <w:t xml:space="preserve"> </w:t>
      </w:r>
      <w:r w:rsidR="00670E5A">
        <w:rPr>
          <w:color w:val="231F20"/>
          <w:sz w:val="28"/>
          <w:szCs w:val="28"/>
        </w:rPr>
        <w:t>та</w:t>
      </w:r>
      <w:r w:rsidRPr="009A408C">
        <w:rPr>
          <w:color w:val="231F20"/>
          <w:sz w:val="28"/>
          <w:szCs w:val="28"/>
        </w:rPr>
        <w:t xml:space="preserve"> є умовою ї</w:t>
      </w:r>
      <w:r w:rsidR="00670E5A">
        <w:rPr>
          <w:color w:val="231F20"/>
          <w:sz w:val="28"/>
          <w:szCs w:val="28"/>
        </w:rPr>
        <w:t>х</w:t>
      </w:r>
      <w:r w:rsidRPr="009A408C">
        <w:rPr>
          <w:color w:val="231F20"/>
          <w:sz w:val="28"/>
          <w:szCs w:val="28"/>
        </w:rPr>
        <w:t xml:space="preserve"> процвітання. Мета створення  іміджу </w:t>
      </w:r>
      <w:r w:rsidR="00670E5A">
        <w:rPr>
          <w:color w:val="231F20"/>
          <w:sz w:val="28"/>
          <w:szCs w:val="28"/>
        </w:rPr>
        <w:t xml:space="preserve">насамперед </w:t>
      </w:r>
      <w:r w:rsidRPr="009A408C">
        <w:rPr>
          <w:color w:val="231F20"/>
          <w:sz w:val="28"/>
          <w:szCs w:val="28"/>
        </w:rPr>
        <w:t xml:space="preserve">полягає  </w:t>
      </w:r>
      <w:r w:rsidR="00670E5A">
        <w:rPr>
          <w:color w:val="231F20"/>
          <w:sz w:val="28"/>
          <w:szCs w:val="28"/>
        </w:rPr>
        <w:t xml:space="preserve">у </w:t>
      </w:r>
      <w:r w:rsidR="00670E5A" w:rsidRPr="009A408C">
        <w:rPr>
          <w:color w:val="231F20"/>
          <w:sz w:val="28"/>
          <w:szCs w:val="28"/>
        </w:rPr>
        <w:t>забезпечен</w:t>
      </w:r>
      <w:r w:rsidR="00670E5A">
        <w:rPr>
          <w:color w:val="231F20"/>
          <w:sz w:val="28"/>
          <w:szCs w:val="28"/>
        </w:rPr>
        <w:t>ні позитивного ставлення до неї.</w:t>
      </w:r>
      <w:r w:rsidRPr="009A408C">
        <w:rPr>
          <w:color w:val="231F20"/>
          <w:sz w:val="28"/>
          <w:szCs w:val="28"/>
        </w:rPr>
        <w:t xml:space="preserve"> Імідж</w:t>
      </w:r>
      <w:r w:rsidR="00670E5A">
        <w:rPr>
          <w:color w:val="231F20"/>
          <w:sz w:val="28"/>
          <w:szCs w:val="28"/>
        </w:rPr>
        <w:t xml:space="preserve"> організації мінливий, з</w:t>
      </w:r>
      <w:r w:rsidRPr="009A408C">
        <w:rPr>
          <w:color w:val="231F20"/>
          <w:sz w:val="28"/>
          <w:szCs w:val="28"/>
        </w:rPr>
        <w:t>міню</w:t>
      </w:r>
      <w:r w:rsidR="00670E5A">
        <w:rPr>
          <w:color w:val="231F20"/>
          <w:sz w:val="28"/>
          <w:szCs w:val="28"/>
        </w:rPr>
        <w:t>ється від винекнених</w:t>
      </w:r>
      <w:r w:rsidR="00BF33FA">
        <w:rPr>
          <w:color w:val="231F20"/>
          <w:sz w:val="28"/>
          <w:szCs w:val="28"/>
        </w:rPr>
        <w:t xml:space="preserve"> обставин </w:t>
      </w:r>
      <w:r w:rsidR="00670E5A">
        <w:rPr>
          <w:color w:val="231F20"/>
          <w:sz w:val="28"/>
          <w:szCs w:val="28"/>
        </w:rPr>
        <w:t>та</w:t>
      </w:r>
      <w:r w:rsidR="00BF33FA">
        <w:rPr>
          <w:color w:val="231F20"/>
          <w:sz w:val="28"/>
          <w:szCs w:val="28"/>
        </w:rPr>
        <w:t xml:space="preserve"> нової інформації </w:t>
      </w:r>
      <w:r w:rsidR="006513E9">
        <w:rPr>
          <w:color w:val="231F20"/>
          <w:sz w:val="28"/>
          <w:szCs w:val="28"/>
        </w:rPr>
        <w:t>[39</w:t>
      </w:r>
      <w:r>
        <w:rPr>
          <w:color w:val="231F20"/>
          <w:sz w:val="28"/>
          <w:szCs w:val="28"/>
        </w:rPr>
        <w:t>,</w:t>
      </w:r>
      <w:r w:rsidR="006513E9">
        <w:rPr>
          <w:color w:val="231F20"/>
          <w:sz w:val="28"/>
          <w:szCs w:val="28"/>
        </w:rPr>
        <w:t xml:space="preserve"> с.</w:t>
      </w:r>
      <w:r>
        <w:rPr>
          <w:color w:val="231F20"/>
          <w:sz w:val="28"/>
          <w:szCs w:val="28"/>
        </w:rPr>
        <w:t xml:space="preserve"> </w:t>
      </w:r>
      <w:r w:rsidRPr="009A408C">
        <w:rPr>
          <w:color w:val="231F20"/>
          <w:sz w:val="28"/>
          <w:szCs w:val="28"/>
        </w:rPr>
        <w:t>260].</w:t>
      </w:r>
    </w:p>
    <w:p w:rsidR="00E85B41" w:rsidRPr="00953F4A" w:rsidRDefault="00933AE5" w:rsidP="00953F4A">
      <w:pPr>
        <w:pStyle w:val="HTML"/>
        <w:shd w:val="clear" w:color="auto" w:fill="F8F9FA"/>
        <w:spacing w:line="360" w:lineRule="auto"/>
        <w:ind w:firstLine="709"/>
        <w:jc w:val="both"/>
        <w:rPr>
          <w:rFonts w:ascii="Times New Roman" w:hAnsi="Times New Roman" w:cs="Times New Roman"/>
          <w:color w:val="202124"/>
          <w:sz w:val="28"/>
          <w:szCs w:val="28"/>
        </w:rPr>
      </w:pPr>
      <w:r w:rsidRPr="00953F4A">
        <w:rPr>
          <w:rFonts w:ascii="Times New Roman" w:hAnsi="Times New Roman" w:cs="Times New Roman"/>
          <w:sz w:val="28"/>
          <w:szCs w:val="28"/>
        </w:rPr>
        <w:t xml:space="preserve">Поняття «імідж» (з французької – image, з англійської – image, – латинської – imago) – це образ, вигляд певна картинка </w:t>
      </w:r>
      <w:r w:rsidR="00E85B41" w:rsidRPr="00953F4A">
        <w:rPr>
          <w:rStyle w:val="y2iqfc"/>
          <w:rFonts w:ascii="Times New Roman" w:hAnsi="Times New Roman" w:cs="Times New Roman"/>
          <w:color w:val="202124"/>
          <w:sz w:val="28"/>
          <w:szCs w:val="28"/>
        </w:rPr>
        <w:t xml:space="preserve">або уявний образ, уявлення, символ, метафора, вид, тип, характер, порядок. З цього набору слів </w:t>
      </w:r>
      <w:r w:rsidR="00E85B41" w:rsidRPr="00953F4A">
        <w:rPr>
          <w:rStyle w:val="y2iqfc"/>
          <w:rFonts w:ascii="Times New Roman" w:hAnsi="Times New Roman" w:cs="Times New Roman"/>
          <w:color w:val="202124"/>
          <w:sz w:val="28"/>
          <w:szCs w:val="28"/>
        </w:rPr>
        <w:lastRenderedPageBreak/>
        <w:t>видно, що це поняття тісно пов’язане з візуальною стороною сприйняття [</w:t>
      </w:r>
      <w:r w:rsidR="00C27B05">
        <w:rPr>
          <w:rStyle w:val="y2iqfc"/>
          <w:rFonts w:ascii="Times New Roman" w:hAnsi="Times New Roman" w:cs="Times New Roman"/>
          <w:color w:val="202124"/>
          <w:sz w:val="28"/>
          <w:szCs w:val="28"/>
        </w:rPr>
        <w:t>58</w:t>
      </w:r>
      <w:r w:rsidR="00E85B41" w:rsidRPr="00953F4A">
        <w:rPr>
          <w:rStyle w:val="y2iqfc"/>
          <w:rFonts w:ascii="Times New Roman" w:hAnsi="Times New Roman" w:cs="Times New Roman"/>
          <w:color w:val="202124"/>
          <w:sz w:val="28"/>
          <w:szCs w:val="28"/>
        </w:rPr>
        <w:t xml:space="preserve">, </w:t>
      </w:r>
      <w:r w:rsidR="00C27B05">
        <w:rPr>
          <w:rStyle w:val="y2iqfc"/>
          <w:rFonts w:ascii="Times New Roman" w:hAnsi="Times New Roman" w:cs="Times New Roman"/>
          <w:color w:val="202124"/>
          <w:sz w:val="28"/>
          <w:szCs w:val="28"/>
        </w:rPr>
        <w:t xml:space="preserve">с. </w:t>
      </w:r>
      <w:r w:rsidR="00E85B41" w:rsidRPr="00953F4A">
        <w:rPr>
          <w:rStyle w:val="y2iqfc"/>
          <w:rFonts w:ascii="Times New Roman" w:hAnsi="Times New Roman" w:cs="Times New Roman"/>
          <w:color w:val="202124"/>
          <w:sz w:val="28"/>
          <w:szCs w:val="28"/>
        </w:rPr>
        <w:t>153].</w:t>
      </w:r>
    </w:p>
    <w:p w:rsidR="00933AE5" w:rsidRPr="00953F4A" w:rsidRDefault="00933AE5" w:rsidP="00953F4A">
      <w:pPr>
        <w:spacing w:after="0" w:line="360" w:lineRule="auto"/>
        <w:ind w:firstLine="709"/>
        <w:jc w:val="both"/>
        <w:rPr>
          <w:rFonts w:ascii="Times New Roman" w:hAnsi="Times New Roman" w:cs="Times New Roman"/>
          <w:color w:val="FF0000"/>
          <w:sz w:val="28"/>
          <w:szCs w:val="28"/>
          <w:lang w:val="uk-UA"/>
        </w:rPr>
      </w:pPr>
      <w:r w:rsidRPr="00953F4A">
        <w:rPr>
          <w:rFonts w:ascii="Times New Roman" w:hAnsi="Times New Roman" w:cs="Times New Roman"/>
          <w:sz w:val="28"/>
          <w:szCs w:val="28"/>
          <w:lang w:val="uk-UA"/>
        </w:rPr>
        <w:t>У науковий обіг вперше це поняття було введене ще у 30-х р. ХХ ст. австрійським психологом З. Фройдом (</w:t>
      </w:r>
      <w:r w:rsidRPr="00953F4A">
        <w:rPr>
          <w:rFonts w:ascii="Times New Roman" w:hAnsi="Times New Roman" w:cs="Times New Roman"/>
          <w:sz w:val="28"/>
          <w:szCs w:val="28"/>
        </w:rPr>
        <w:t>S</w:t>
      </w:r>
      <w:r w:rsidRPr="00953F4A">
        <w:rPr>
          <w:rFonts w:ascii="Times New Roman" w:hAnsi="Times New Roman" w:cs="Times New Roman"/>
          <w:sz w:val="28"/>
          <w:szCs w:val="28"/>
          <w:lang w:val="uk-UA"/>
        </w:rPr>
        <w:t xml:space="preserve">. </w:t>
      </w:r>
      <w:proofErr w:type="gramStart"/>
      <w:r w:rsidRPr="00953F4A">
        <w:rPr>
          <w:rFonts w:ascii="Times New Roman" w:hAnsi="Times New Roman" w:cs="Times New Roman"/>
          <w:sz w:val="28"/>
          <w:szCs w:val="28"/>
        </w:rPr>
        <w:t>Freud</w:t>
      </w:r>
      <w:r w:rsidRPr="00953F4A">
        <w:rPr>
          <w:rFonts w:ascii="Times New Roman" w:hAnsi="Times New Roman" w:cs="Times New Roman"/>
          <w:sz w:val="28"/>
          <w:szCs w:val="28"/>
          <w:lang w:val="uk-UA"/>
        </w:rPr>
        <w:t xml:space="preserve">), згодом, у 60-х рр., друге дихання терміну надав </w:t>
      </w:r>
      <w:r w:rsidRPr="00953F4A">
        <w:rPr>
          <w:rFonts w:ascii="Times New Roman" w:hAnsi="Times New Roman" w:cs="Times New Roman"/>
          <w:color w:val="231F20"/>
          <w:sz w:val="28"/>
          <w:szCs w:val="28"/>
          <w:lang w:val="uk-UA"/>
        </w:rPr>
        <w:t>професор Мічиганського університету</w:t>
      </w:r>
      <w:r w:rsidRPr="00953F4A">
        <w:rPr>
          <w:rFonts w:ascii="Times New Roman" w:hAnsi="Times New Roman" w:cs="Times New Roman"/>
          <w:sz w:val="28"/>
          <w:szCs w:val="28"/>
          <w:lang w:val="uk-UA"/>
        </w:rPr>
        <w:t xml:space="preserve"> економіст-практик  К. Болдинг</w:t>
      </w:r>
      <w:r w:rsidRPr="00953F4A">
        <w:rPr>
          <w:rFonts w:ascii="Times New Roman" w:hAnsi="Times New Roman" w:cs="Times New Roman"/>
          <w:color w:val="231F20"/>
          <w:sz w:val="28"/>
          <w:szCs w:val="28"/>
          <w:lang w:val="uk-UA"/>
        </w:rPr>
        <w:t>.</w:t>
      </w:r>
      <w:proofErr w:type="gramEnd"/>
      <w:r w:rsidRPr="00953F4A">
        <w:rPr>
          <w:rFonts w:ascii="Times New Roman" w:hAnsi="Times New Roman" w:cs="Times New Roman"/>
          <w:color w:val="231F20"/>
          <w:sz w:val="28"/>
          <w:szCs w:val="28"/>
          <w:lang w:val="uk-UA"/>
        </w:rPr>
        <w:t xml:space="preserve"> </w:t>
      </w:r>
      <w:r w:rsidRPr="00953F4A">
        <w:rPr>
          <w:rFonts w:ascii="Times New Roman" w:hAnsi="Times New Roman" w:cs="Times New Roman"/>
          <w:color w:val="231F20"/>
          <w:sz w:val="28"/>
          <w:szCs w:val="28"/>
        </w:rPr>
        <w:t>Водночас було розроблено й упроваджено науку, яка досліджувала імідж, а саме іміджезнавство, іконіка.</w:t>
      </w:r>
      <w:r w:rsidRPr="00953F4A">
        <w:rPr>
          <w:rFonts w:ascii="Times New Roman" w:hAnsi="Times New Roman" w:cs="Times New Roman"/>
          <w:sz w:val="28"/>
          <w:szCs w:val="28"/>
        </w:rPr>
        <w:t xml:space="preserve"> </w:t>
      </w:r>
      <w:r w:rsidR="004A6625">
        <w:rPr>
          <w:rFonts w:ascii="Times New Roman" w:hAnsi="Times New Roman" w:cs="Times New Roman"/>
          <w:sz w:val="28"/>
          <w:szCs w:val="28"/>
          <w:lang w:val="uk-UA"/>
        </w:rPr>
        <w:t xml:space="preserve">Багато науковців </w:t>
      </w:r>
      <w:r w:rsidR="004A6625" w:rsidRPr="00953F4A">
        <w:rPr>
          <w:rFonts w:ascii="Times New Roman" w:hAnsi="Times New Roman" w:cs="Times New Roman"/>
          <w:sz w:val="28"/>
          <w:szCs w:val="28"/>
        </w:rPr>
        <w:t xml:space="preserve">розглядають </w:t>
      </w:r>
      <w:r w:rsidR="004A6625">
        <w:rPr>
          <w:rFonts w:ascii="Times New Roman" w:hAnsi="Times New Roman" w:cs="Times New Roman"/>
          <w:sz w:val="28"/>
          <w:szCs w:val="28"/>
          <w:lang w:val="uk-UA"/>
        </w:rPr>
        <w:t>імідж</w:t>
      </w:r>
      <w:r w:rsidR="004A6625" w:rsidRPr="00953F4A">
        <w:rPr>
          <w:rFonts w:ascii="Times New Roman" w:hAnsi="Times New Roman" w:cs="Times New Roman"/>
          <w:sz w:val="28"/>
          <w:szCs w:val="28"/>
        </w:rPr>
        <w:t xml:space="preserve"> з різних точок зору</w:t>
      </w:r>
      <w:r w:rsidR="004A6625">
        <w:rPr>
          <w:rFonts w:ascii="Times New Roman" w:hAnsi="Times New Roman" w:cs="Times New Roman"/>
          <w:sz w:val="28"/>
          <w:szCs w:val="28"/>
          <w:lang w:val="uk-UA"/>
        </w:rPr>
        <w:t xml:space="preserve">, відповідно </w:t>
      </w:r>
      <w:r w:rsidR="004A6625" w:rsidRPr="00953F4A">
        <w:rPr>
          <w:rFonts w:ascii="Times New Roman" w:hAnsi="Times New Roman" w:cs="Times New Roman"/>
          <w:sz w:val="28"/>
          <w:szCs w:val="28"/>
        </w:rPr>
        <w:t>визначень поняття “імідж”</w:t>
      </w:r>
      <w:r w:rsidR="004A6625">
        <w:rPr>
          <w:rFonts w:ascii="Times New Roman" w:hAnsi="Times New Roman" w:cs="Times New Roman"/>
          <w:sz w:val="28"/>
          <w:szCs w:val="28"/>
          <w:lang w:val="uk-UA"/>
        </w:rPr>
        <w:t xml:space="preserve"> сформоване </w:t>
      </w:r>
      <w:r w:rsidRPr="00953F4A">
        <w:rPr>
          <w:rFonts w:ascii="Times New Roman" w:hAnsi="Times New Roman" w:cs="Times New Roman"/>
          <w:sz w:val="28"/>
          <w:szCs w:val="28"/>
        </w:rPr>
        <w:t xml:space="preserve">велика кількість </w:t>
      </w:r>
      <w:r w:rsidR="006C2D2C" w:rsidRPr="00953F4A">
        <w:rPr>
          <w:rFonts w:ascii="Times New Roman" w:hAnsi="Times New Roman" w:cs="Times New Roman"/>
          <w:color w:val="FF0000"/>
          <w:sz w:val="28"/>
          <w:szCs w:val="28"/>
          <w:lang w:val="uk-UA"/>
        </w:rPr>
        <w:t xml:space="preserve">(див. </w:t>
      </w:r>
      <w:r w:rsidR="00763FB6" w:rsidRPr="00953F4A">
        <w:rPr>
          <w:rFonts w:ascii="Times New Roman" w:hAnsi="Times New Roman" w:cs="Times New Roman"/>
          <w:color w:val="FF0000"/>
          <w:sz w:val="28"/>
          <w:szCs w:val="28"/>
          <w:lang w:val="uk-UA"/>
        </w:rPr>
        <w:t>дода</w:t>
      </w:r>
      <w:r w:rsidR="006C2D2C" w:rsidRPr="00953F4A">
        <w:rPr>
          <w:rFonts w:ascii="Times New Roman" w:hAnsi="Times New Roman" w:cs="Times New Roman"/>
          <w:color w:val="FF0000"/>
          <w:sz w:val="28"/>
          <w:szCs w:val="28"/>
          <w:lang w:val="uk-UA"/>
        </w:rPr>
        <w:t>. А)</w:t>
      </w:r>
      <w:r w:rsidRPr="00953F4A">
        <w:rPr>
          <w:rFonts w:ascii="Times New Roman" w:hAnsi="Times New Roman" w:cs="Times New Roman"/>
          <w:color w:val="FF0000"/>
          <w:sz w:val="28"/>
          <w:szCs w:val="28"/>
          <w:lang w:val="uk-UA"/>
        </w:rPr>
        <w:t>.</w:t>
      </w:r>
    </w:p>
    <w:p w:rsidR="00933AE5" w:rsidRPr="00953F4A" w:rsidRDefault="00933AE5" w:rsidP="00953F4A">
      <w:pPr>
        <w:pStyle w:val="a5"/>
        <w:spacing w:line="360" w:lineRule="auto"/>
        <w:ind w:left="0" w:right="0" w:firstLine="709"/>
        <w:rPr>
          <w:sz w:val="28"/>
          <w:szCs w:val="28"/>
        </w:rPr>
      </w:pPr>
      <w:r w:rsidRPr="00953F4A">
        <w:rPr>
          <w:sz w:val="28"/>
          <w:szCs w:val="28"/>
        </w:rPr>
        <w:t>Ф. Котлер використовує</w:t>
      </w:r>
      <w:r w:rsidRPr="00953F4A">
        <w:rPr>
          <w:spacing w:val="1"/>
          <w:sz w:val="28"/>
          <w:szCs w:val="28"/>
        </w:rPr>
        <w:t xml:space="preserve"> </w:t>
      </w:r>
      <w:r w:rsidRPr="00953F4A">
        <w:rPr>
          <w:sz w:val="28"/>
          <w:szCs w:val="28"/>
        </w:rPr>
        <w:t>словосполучення</w:t>
      </w:r>
      <w:r w:rsidRPr="00953F4A">
        <w:rPr>
          <w:spacing w:val="1"/>
          <w:sz w:val="28"/>
          <w:szCs w:val="28"/>
        </w:rPr>
        <w:t xml:space="preserve"> </w:t>
      </w:r>
      <w:r w:rsidRPr="00953F4A">
        <w:rPr>
          <w:sz w:val="28"/>
          <w:szCs w:val="28"/>
        </w:rPr>
        <w:t>«образ</w:t>
      </w:r>
      <w:r w:rsidRPr="00953F4A">
        <w:rPr>
          <w:spacing w:val="1"/>
          <w:sz w:val="28"/>
          <w:szCs w:val="28"/>
        </w:rPr>
        <w:t xml:space="preserve"> </w:t>
      </w:r>
      <w:r w:rsidRPr="00953F4A">
        <w:rPr>
          <w:sz w:val="28"/>
          <w:szCs w:val="28"/>
        </w:rPr>
        <w:t>фірми» відносно іміджу,</w:t>
      </w:r>
      <w:r w:rsidRPr="00953F4A">
        <w:rPr>
          <w:spacing w:val="1"/>
          <w:sz w:val="28"/>
          <w:szCs w:val="28"/>
        </w:rPr>
        <w:t xml:space="preserve"> </w:t>
      </w:r>
      <w:r w:rsidRPr="00953F4A">
        <w:rPr>
          <w:sz w:val="28"/>
          <w:szCs w:val="28"/>
        </w:rPr>
        <w:t>а</w:t>
      </w:r>
      <w:r w:rsidRPr="00953F4A">
        <w:rPr>
          <w:spacing w:val="1"/>
          <w:sz w:val="28"/>
          <w:szCs w:val="28"/>
        </w:rPr>
        <w:t xml:space="preserve"> </w:t>
      </w:r>
      <w:r w:rsidRPr="00953F4A">
        <w:rPr>
          <w:sz w:val="28"/>
          <w:szCs w:val="28"/>
        </w:rPr>
        <w:t>О. Феофанов,</w:t>
      </w:r>
      <w:r w:rsidRPr="00953F4A">
        <w:rPr>
          <w:spacing w:val="1"/>
          <w:sz w:val="28"/>
          <w:szCs w:val="28"/>
        </w:rPr>
        <w:t xml:space="preserve"> </w:t>
      </w:r>
      <w:r w:rsidRPr="00953F4A">
        <w:rPr>
          <w:sz w:val="28"/>
          <w:szCs w:val="28"/>
        </w:rPr>
        <w:t>вперше</w:t>
      </w:r>
      <w:r w:rsidRPr="00953F4A">
        <w:rPr>
          <w:spacing w:val="1"/>
          <w:sz w:val="28"/>
          <w:szCs w:val="28"/>
        </w:rPr>
        <w:t xml:space="preserve"> </w:t>
      </w:r>
      <w:r w:rsidRPr="00953F4A">
        <w:rPr>
          <w:sz w:val="28"/>
          <w:szCs w:val="28"/>
        </w:rPr>
        <w:t>використав</w:t>
      </w:r>
      <w:r w:rsidRPr="00953F4A">
        <w:rPr>
          <w:spacing w:val="1"/>
          <w:sz w:val="28"/>
          <w:szCs w:val="28"/>
        </w:rPr>
        <w:t xml:space="preserve"> </w:t>
      </w:r>
      <w:r w:rsidRPr="00953F4A">
        <w:rPr>
          <w:sz w:val="28"/>
          <w:szCs w:val="28"/>
        </w:rPr>
        <w:t>поняття</w:t>
      </w:r>
      <w:r w:rsidRPr="00953F4A">
        <w:rPr>
          <w:spacing w:val="1"/>
          <w:sz w:val="28"/>
          <w:szCs w:val="28"/>
        </w:rPr>
        <w:t xml:space="preserve"> </w:t>
      </w:r>
      <w:r w:rsidRPr="00953F4A">
        <w:rPr>
          <w:sz w:val="28"/>
          <w:szCs w:val="28"/>
        </w:rPr>
        <w:t>«імідж»</w:t>
      </w:r>
      <w:r w:rsidRPr="00953F4A">
        <w:rPr>
          <w:spacing w:val="1"/>
          <w:sz w:val="28"/>
          <w:szCs w:val="28"/>
        </w:rPr>
        <w:t xml:space="preserve"> </w:t>
      </w:r>
      <w:r w:rsidR="00D807B7">
        <w:rPr>
          <w:spacing w:val="1"/>
          <w:sz w:val="28"/>
          <w:szCs w:val="28"/>
        </w:rPr>
        <w:t>у</w:t>
      </w:r>
      <w:r w:rsidRPr="00953F4A">
        <w:rPr>
          <w:spacing w:val="1"/>
          <w:sz w:val="28"/>
          <w:szCs w:val="28"/>
        </w:rPr>
        <w:t xml:space="preserve"> </w:t>
      </w:r>
      <w:r w:rsidRPr="00953F4A">
        <w:rPr>
          <w:sz w:val="28"/>
          <w:szCs w:val="28"/>
        </w:rPr>
        <w:t>науковій</w:t>
      </w:r>
      <w:r w:rsidRPr="00953F4A">
        <w:rPr>
          <w:spacing w:val="1"/>
          <w:sz w:val="28"/>
          <w:szCs w:val="28"/>
        </w:rPr>
        <w:t xml:space="preserve"> </w:t>
      </w:r>
      <w:r w:rsidRPr="00953F4A">
        <w:rPr>
          <w:sz w:val="28"/>
          <w:szCs w:val="28"/>
        </w:rPr>
        <w:t>літературі</w:t>
      </w:r>
      <w:r w:rsidR="00D807B7">
        <w:rPr>
          <w:sz w:val="28"/>
          <w:szCs w:val="28"/>
        </w:rPr>
        <w:t>.</w:t>
      </w:r>
      <w:r w:rsidRPr="00953F4A">
        <w:rPr>
          <w:spacing w:val="1"/>
          <w:sz w:val="28"/>
          <w:szCs w:val="28"/>
        </w:rPr>
        <w:t xml:space="preserve"> </w:t>
      </w:r>
      <w:r w:rsidR="00D807B7" w:rsidRPr="00953F4A">
        <w:rPr>
          <w:sz w:val="28"/>
          <w:szCs w:val="28"/>
        </w:rPr>
        <w:t>Розгляда</w:t>
      </w:r>
      <w:r w:rsidR="00D807B7">
        <w:rPr>
          <w:sz w:val="28"/>
          <w:szCs w:val="28"/>
        </w:rPr>
        <w:t>в</w:t>
      </w:r>
      <w:r w:rsidR="00D807B7" w:rsidRPr="00953F4A">
        <w:rPr>
          <w:spacing w:val="1"/>
          <w:sz w:val="28"/>
          <w:szCs w:val="28"/>
        </w:rPr>
        <w:t xml:space="preserve"> </w:t>
      </w:r>
      <w:r w:rsidRPr="00953F4A">
        <w:rPr>
          <w:sz w:val="28"/>
          <w:szCs w:val="28"/>
        </w:rPr>
        <w:t>імідж</w:t>
      </w:r>
      <w:r w:rsidR="00D807B7">
        <w:rPr>
          <w:sz w:val="28"/>
          <w:szCs w:val="28"/>
        </w:rPr>
        <w:t>,</w:t>
      </w:r>
      <w:r w:rsidRPr="00953F4A">
        <w:rPr>
          <w:spacing w:val="1"/>
          <w:sz w:val="28"/>
          <w:szCs w:val="28"/>
        </w:rPr>
        <w:t xml:space="preserve"> </w:t>
      </w:r>
      <w:r w:rsidRPr="00953F4A">
        <w:rPr>
          <w:sz w:val="28"/>
          <w:szCs w:val="28"/>
        </w:rPr>
        <w:t>як</w:t>
      </w:r>
      <w:r w:rsidRPr="00953F4A">
        <w:rPr>
          <w:spacing w:val="1"/>
          <w:sz w:val="28"/>
          <w:szCs w:val="28"/>
        </w:rPr>
        <w:t xml:space="preserve"> </w:t>
      </w:r>
      <w:r w:rsidRPr="00953F4A">
        <w:rPr>
          <w:sz w:val="28"/>
          <w:szCs w:val="28"/>
        </w:rPr>
        <w:t>засіб</w:t>
      </w:r>
      <w:r w:rsidRPr="00953F4A">
        <w:rPr>
          <w:spacing w:val="1"/>
          <w:sz w:val="28"/>
          <w:szCs w:val="28"/>
        </w:rPr>
        <w:t xml:space="preserve"> </w:t>
      </w:r>
      <w:r w:rsidRPr="00953F4A">
        <w:rPr>
          <w:sz w:val="28"/>
          <w:szCs w:val="28"/>
        </w:rPr>
        <w:t>психологічного</w:t>
      </w:r>
      <w:r w:rsidRPr="00953F4A">
        <w:rPr>
          <w:spacing w:val="1"/>
          <w:sz w:val="28"/>
          <w:szCs w:val="28"/>
        </w:rPr>
        <w:t xml:space="preserve"> </w:t>
      </w:r>
      <w:r w:rsidRPr="00953F4A">
        <w:rPr>
          <w:sz w:val="28"/>
          <w:szCs w:val="28"/>
        </w:rPr>
        <w:t>впливу</w:t>
      </w:r>
      <w:r w:rsidRPr="00953F4A">
        <w:rPr>
          <w:spacing w:val="1"/>
          <w:sz w:val="28"/>
          <w:szCs w:val="28"/>
        </w:rPr>
        <w:t xml:space="preserve"> </w:t>
      </w:r>
      <w:r w:rsidRPr="00953F4A">
        <w:rPr>
          <w:sz w:val="28"/>
          <w:szCs w:val="28"/>
        </w:rPr>
        <w:t>на споживача [</w:t>
      </w:r>
      <w:r w:rsidR="00C27B05">
        <w:rPr>
          <w:sz w:val="28"/>
          <w:szCs w:val="28"/>
        </w:rPr>
        <w:t>63</w:t>
      </w:r>
      <w:r w:rsidRPr="00953F4A">
        <w:rPr>
          <w:sz w:val="28"/>
          <w:szCs w:val="28"/>
        </w:rPr>
        <w:t>, с.101]. З цього приводу Е.А. Блажнов, відмічає, що імідж - це</w:t>
      </w:r>
      <w:r w:rsidRPr="00953F4A">
        <w:rPr>
          <w:spacing w:val="1"/>
          <w:sz w:val="28"/>
          <w:szCs w:val="28"/>
        </w:rPr>
        <w:t xml:space="preserve"> </w:t>
      </w:r>
      <w:r w:rsidRPr="00953F4A">
        <w:rPr>
          <w:sz w:val="28"/>
          <w:szCs w:val="28"/>
        </w:rPr>
        <w:t>образ</w:t>
      </w:r>
      <w:r w:rsidRPr="00953F4A">
        <w:rPr>
          <w:spacing w:val="1"/>
          <w:sz w:val="28"/>
          <w:szCs w:val="28"/>
        </w:rPr>
        <w:t xml:space="preserve"> </w:t>
      </w:r>
      <w:r w:rsidRPr="00953F4A">
        <w:rPr>
          <w:sz w:val="28"/>
          <w:szCs w:val="28"/>
        </w:rPr>
        <w:t>потреби,</w:t>
      </w:r>
      <w:r w:rsidRPr="00953F4A">
        <w:rPr>
          <w:spacing w:val="1"/>
          <w:sz w:val="28"/>
          <w:szCs w:val="28"/>
        </w:rPr>
        <w:t xml:space="preserve"> </w:t>
      </w:r>
      <w:r w:rsidR="00D807B7">
        <w:rPr>
          <w:spacing w:val="1"/>
          <w:sz w:val="28"/>
          <w:szCs w:val="28"/>
        </w:rPr>
        <w:t xml:space="preserve">який </w:t>
      </w:r>
      <w:r w:rsidRPr="00953F4A">
        <w:rPr>
          <w:sz w:val="28"/>
          <w:szCs w:val="28"/>
        </w:rPr>
        <w:t>створюваний</w:t>
      </w:r>
      <w:r w:rsidR="00D807B7">
        <w:rPr>
          <w:sz w:val="28"/>
          <w:szCs w:val="28"/>
        </w:rPr>
        <w:t xml:space="preserve"> за допомогою </w:t>
      </w:r>
      <w:r w:rsidRPr="00953F4A">
        <w:rPr>
          <w:sz w:val="28"/>
          <w:szCs w:val="28"/>
        </w:rPr>
        <w:t>художні</w:t>
      </w:r>
      <w:r w:rsidR="00D807B7">
        <w:rPr>
          <w:sz w:val="28"/>
          <w:szCs w:val="28"/>
        </w:rPr>
        <w:t>х</w:t>
      </w:r>
      <w:r w:rsidRPr="00953F4A">
        <w:rPr>
          <w:spacing w:val="1"/>
          <w:sz w:val="28"/>
          <w:szCs w:val="28"/>
        </w:rPr>
        <w:t xml:space="preserve"> </w:t>
      </w:r>
      <w:r w:rsidRPr="00953F4A">
        <w:rPr>
          <w:sz w:val="28"/>
          <w:szCs w:val="28"/>
        </w:rPr>
        <w:t>засоб</w:t>
      </w:r>
      <w:r w:rsidR="00D807B7">
        <w:rPr>
          <w:sz w:val="28"/>
          <w:szCs w:val="28"/>
        </w:rPr>
        <w:t>ів</w:t>
      </w:r>
      <w:r w:rsidRPr="00953F4A">
        <w:rPr>
          <w:spacing w:val="1"/>
          <w:sz w:val="28"/>
          <w:szCs w:val="28"/>
        </w:rPr>
        <w:t xml:space="preserve"> </w:t>
      </w:r>
      <w:r w:rsidRPr="00953F4A">
        <w:rPr>
          <w:sz w:val="28"/>
          <w:szCs w:val="28"/>
        </w:rPr>
        <w:t>[</w:t>
      </w:r>
      <w:r w:rsidR="00C27B05">
        <w:rPr>
          <w:sz w:val="28"/>
          <w:szCs w:val="28"/>
        </w:rPr>
        <w:t>8</w:t>
      </w:r>
      <w:r w:rsidRPr="00953F4A">
        <w:rPr>
          <w:sz w:val="28"/>
          <w:szCs w:val="28"/>
        </w:rPr>
        <w:t>,</w:t>
      </w:r>
      <w:r w:rsidRPr="00953F4A">
        <w:rPr>
          <w:spacing w:val="1"/>
          <w:sz w:val="28"/>
          <w:szCs w:val="28"/>
        </w:rPr>
        <w:t xml:space="preserve"> </w:t>
      </w:r>
      <w:r w:rsidRPr="00953F4A">
        <w:rPr>
          <w:sz w:val="28"/>
          <w:szCs w:val="28"/>
        </w:rPr>
        <w:t>с.45].</w:t>
      </w:r>
      <w:r w:rsidRPr="00953F4A">
        <w:rPr>
          <w:spacing w:val="1"/>
          <w:sz w:val="28"/>
          <w:szCs w:val="28"/>
        </w:rPr>
        <w:t xml:space="preserve"> </w:t>
      </w:r>
      <w:r w:rsidRPr="00953F4A">
        <w:rPr>
          <w:sz w:val="28"/>
          <w:szCs w:val="28"/>
        </w:rPr>
        <w:t>Л.В. Балабанова трактує імідж</w:t>
      </w:r>
      <w:r w:rsidR="00D807B7">
        <w:rPr>
          <w:spacing w:val="1"/>
          <w:sz w:val="28"/>
          <w:szCs w:val="28"/>
        </w:rPr>
        <w:t>,</w:t>
      </w:r>
      <w:r w:rsidRPr="00953F4A">
        <w:rPr>
          <w:spacing w:val="1"/>
          <w:sz w:val="28"/>
          <w:szCs w:val="28"/>
        </w:rPr>
        <w:t xml:space="preserve"> як</w:t>
      </w:r>
      <w:r w:rsidR="00D807B7">
        <w:rPr>
          <w:spacing w:val="1"/>
          <w:sz w:val="28"/>
          <w:szCs w:val="28"/>
        </w:rPr>
        <w:t>:</w:t>
      </w:r>
      <w:r w:rsidRPr="00953F4A">
        <w:rPr>
          <w:spacing w:val="1"/>
          <w:sz w:val="28"/>
          <w:szCs w:val="28"/>
        </w:rPr>
        <w:t xml:space="preserve"> </w:t>
      </w:r>
      <w:r w:rsidR="00D807B7">
        <w:rPr>
          <w:spacing w:val="1"/>
          <w:sz w:val="28"/>
          <w:szCs w:val="28"/>
        </w:rPr>
        <w:t>«</w:t>
      </w:r>
      <w:r w:rsidRPr="00953F4A">
        <w:rPr>
          <w:sz w:val="28"/>
          <w:szCs w:val="28"/>
        </w:rPr>
        <w:t>образ</w:t>
      </w:r>
      <w:r w:rsidRPr="00953F4A">
        <w:rPr>
          <w:spacing w:val="1"/>
          <w:sz w:val="28"/>
          <w:szCs w:val="28"/>
        </w:rPr>
        <w:t xml:space="preserve"> </w:t>
      </w:r>
      <w:r w:rsidRPr="00953F4A">
        <w:rPr>
          <w:sz w:val="28"/>
          <w:szCs w:val="28"/>
        </w:rPr>
        <w:t>товару,</w:t>
      </w:r>
      <w:r w:rsidRPr="00953F4A">
        <w:rPr>
          <w:spacing w:val="1"/>
          <w:sz w:val="28"/>
          <w:szCs w:val="28"/>
        </w:rPr>
        <w:t xml:space="preserve"> </w:t>
      </w:r>
      <w:r w:rsidRPr="00953F4A">
        <w:rPr>
          <w:sz w:val="28"/>
          <w:szCs w:val="28"/>
        </w:rPr>
        <w:t>послуги</w:t>
      </w:r>
      <w:r w:rsidRPr="00953F4A">
        <w:rPr>
          <w:spacing w:val="1"/>
          <w:sz w:val="28"/>
          <w:szCs w:val="28"/>
        </w:rPr>
        <w:t xml:space="preserve"> </w:t>
      </w:r>
      <w:r w:rsidRPr="00953F4A">
        <w:rPr>
          <w:sz w:val="28"/>
          <w:szCs w:val="28"/>
        </w:rPr>
        <w:t>або</w:t>
      </w:r>
      <w:r w:rsidRPr="00953F4A">
        <w:rPr>
          <w:spacing w:val="1"/>
          <w:sz w:val="28"/>
          <w:szCs w:val="28"/>
        </w:rPr>
        <w:t xml:space="preserve"> </w:t>
      </w:r>
      <w:r w:rsidRPr="00953F4A">
        <w:rPr>
          <w:sz w:val="28"/>
          <w:szCs w:val="28"/>
        </w:rPr>
        <w:t>підприємства, як сукупність асоціацій і вражень про них, який складається в свідомості споживачів</w:t>
      </w:r>
      <w:r w:rsidRPr="00953F4A">
        <w:rPr>
          <w:spacing w:val="-52"/>
          <w:sz w:val="28"/>
          <w:szCs w:val="28"/>
        </w:rPr>
        <w:t xml:space="preserve"> </w:t>
      </w:r>
      <w:r w:rsidRPr="00953F4A">
        <w:rPr>
          <w:sz w:val="28"/>
          <w:szCs w:val="28"/>
        </w:rPr>
        <w:t>і формує їх певне відношення до цього товару, послуги або підприємства</w:t>
      </w:r>
      <w:r w:rsidR="00D807B7">
        <w:rPr>
          <w:sz w:val="28"/>
          <w:szCs w:val="28"/>
        </w:rPr>
        <w:t>»</w:t>
      </w:r>
      <w:r w:rsidR="00C27B05">
        <w:rPr>
          <w:sz w:val="28"/>
          <w:szCs w:val="28"/>
        </w:rPr>
        <w:t xml:space="preserve"> [7</w:t>
      </w:r>
      <w:r w:rsidRPr="00953F4A">
        <w:rPr>
          <w:sz w:val="28"/>
          <w:szCs w:val="28"/>
        </w:rPr>
        <w:t xml:space="preserve">, с. 55]. </w:t>
      </w:r>
    </w:p>
    <w:p w:rsidR="00EB0A75" w:rsidRPr="00953F4A" w:rsidRDefault="00EB0A75" w:rsidP="00953F4A">
      <w:pPr>
        <w:pStyle w:val="HTML"/>
        <w:shd w:val="clear" w:color="auto" w:fill="F8F9FA"/>
        <w:spacing w:line="360" w:lineRule="auto"/>
        <w:ind w:firstLine="709"/>
        <w:jc w:val="both"/>
        <w:rPr>
          <w:rFonts w:ascii="Times New Roman" w:hAnsi="Times New Roman" w:cs="Times New Roman"/>
          <w:color w:val="202124"/>
          <w:sz w:val="28"/>
          <w:szCs w:val="28"/>
        </w:rPr>
      </w:pPr>
      <w:r w:rsidRPr="00953F4A">
        <w:rPr>
          <w:rStyle w:val="y2iqfc"/>
          <w:rFonts w:ascii="Times New Roman" w:hAnsi="Times New Roman" w:cs="Times New Roman"/>
          <w:color w:val="202124"/>
          <w:sz w:val="28"/>
          <w:szCs w:val="28"/>
        </w:rPr>
        <w:t>Відомий вчений Б. Джи. у своїй книзі «Імідж компанії. Планування, формування, просування» стверджує, що існують принаймні дві думки щодо виникнення іміджу: імідж існує як даність у всіх об'єктах і він може і має працювати, а імідж виникає лише у разі штучного формування іміджу, функціонального</w:t>
      </w:r>
      <w:r w:rsidR="00C27B05">
        <w:rPr>
          <w:rStyle w:val="y2iqfc"/>
          <w:rFonts w:ascii="Times New Roman" w:hAnsi="Times New Roman" w:cs="Times New Roman"/>
          <w:color w:val="202124"/>
          <w:sz w:val="28"/>
          <w:szCs w:val="28"/>
        </w:rPr>
        <w:t xml:space="preserve"> та керованого [24</w:t>
      </w:r>
      <w:r w:rsidRPr="00953F4A">
        <w:rPr>
          <w:rStyle w:val="y2iqfc"/>
          <w:rFonts w:ascii="Times New Roman" w:hAnsi="Times New Roman" w:cs="Times New Roman"/>
          <w:color w:val="202124"/>
          <w:sz w:val="28"/>
          <w:szCs w:val="28"/>
        </w:rPr>
        <w:t>, с. 87]. Соціолог Е. Гоффман говорив, що імідж – це ми</w:t>
      </w:r>
      <w:r w:rsidR="00C27B05">
        <w:rPr>
          <w:rStyle w:val="y2iqfc"/>
          <w:rFonts w:ascii="Times New Roman" w:hAnsi="Times New Roman" w:cs="Times New Roman"/>
          <w:color w:val="202124"/>
          <w:sz w:val="28"/>
          <w:szCs w:val="28"/>
        </w:rPr>
        <w:t>стецтво управління враженнями [</w:t>
      </w:r>
      <w:r w:rsidRPr="00953F4A">
        <w:rPr>
          <w:rStyle w:val="y2iqfc"/>
          <w:rFonts w:ascii="Times New Roman" w:hAnsi="Times New Roman" w:cs="Times New Roman"/>
          <w:color w:val="202124"/>
          <w:sz w:val="28"/>
          <w:szCs w:val="28"/>
        </w:rPr>
        <w:t>6</w:t>
      </w:r>
      <w:r w:rsidR="00C27B05">
        <w:rPr>
          <w:rStyle w:val="y2iqfc"/>
          <w:rFonts w:ascii="Times New Roman" w:hAnsi="Times New Roman" w:cs="Times New Roman"/>
          <w:color w:val="202124"/>
          <w:sz w:val="28"/>
          <w:szCs w:val="28"/>
        </w:rPr>
        <w:t>4</w:t>
      </w:r>
      <w:r w:rsidRPr="00953F4A">
        <w:rPr>
          <w:rStyle w:val="y2iqfc"/>
          <w:rFonts w:ascii="Times New Roman" w:hAnsi="Times New Roman" w:cs="Times New Roman"/>
          <w:color w:val="202124"/>
          <w:sz w:val="28"/>
          <w:szCs w:val="28"/>
        </w:rPr>
        <w:t>, с. 59].</w:t>
      </w:r>
    </w:p>
    <w:p w:rsidR="00933AE5" w:rsidRPr="00953F4A" w:rsidRDefault="00933AE5" w:rsidP="00953F4A">
      <w:pPr>
        <w:tabs>
          <w:tab w:val="left" w:pos="341"/>
        </w:tabs>
        <w:spacing w:after="0" w:line="360" w:lineRule="auto"/>
        <w:ind w:firstLine="709"/>
        <w:jc w:val="both"/>
        <w:rPr>
          <w:rFonts w:ascii="Times New Roman" w:hAnsi="Times New Roman" w:cs="Times New Roman"/>
          <w:sz w:val="28"/>
          <w:szCs w:val="28"/>
          <w:lang w:val="uk-UA"/>
        </w:rPr>
      </w:pPr>
      <w:r w:rsidRPr="00953F4A">
        <w:rPr>
          <w:rFonts w:ascii="Times New Roman" w:hAnsi="Times New Roman" w:cs="Times New Roman"/>
          <w:w w:val="105"/>
          <w:sz w:val="28"/>
          <w:szCs w:val="28"/>
          <w:lang w:val="uk-UA"/>
        </w:rPr>
        <w:t>В.М. Шепель відносить імідж до візуальної</w:t>
      </w:r>
      <w:r w:rsidRPr="00953F4A">
        <w:rPr>
          <w:rFonts w:ascii="Times New Roman" w:hAnsi="Times New Roman" w:cs="Times New Roman"/>
          <w:spacing w:val="1"/>
          <w:w w:val="105"/>
          <w:sz w:val="28"/>
          <w:szCs w:val="28"/>
          <w:lang w:val="uk-UA"/>
        </w:rPr>
        <w:t xml:space="preserve"> </w:t>
      </w:r>
      <w:r w:rsidRPr="00953F4A">
        <w:rPr>
          <w:rFonts w:ascii="Times New Roman" w:hAnsi="Times New Roman" w:cs="Times New Roman"/>
          <w:w w:val="105"/>
          <w:sz w:val="28"/>
          <w:szCs w:val="28"/>
          <w:lang w:val="uk-UA"/>
        </w:rPr>
        <w:t>привабливості, трактує його як індивідуальний</w:t>
      </w:r>
      <w:r w:rsidRPr="00953F4A">
        <w:rPr>
          <w:rFonts w:ascii="Times New Roman" w:hAnsi="Times New Roman" w:cs="Times New Roman"/>
          <w:spacing w:val="1"/>
          <w:w w:val="105"/>
          <w:sz w:val="28"/>
          <w:szCs w:val="28"/>
          <w:lang w:val="uk-UA"/>
        </w:rPr>
        <w:t xml:space="preserve"> </w:t>
      </w:r>
      <w:r w:rsidRPr="00953F4A">
        <w:rPr>
          <w:rFonts w:ascii="Times New Roman" w:hAnsi="Times New Roman" w:cs="Times New Roman"/>
          <w:w w:val="105"/>
          <w:sz w:val="28"/>
          <w:szCs w:val="28"/>
          <w:lang w:val="uk-UA"/>
        </w:rPr>
        <w:t>образ</w:t>
      </w:r>
      <w:r w:rsidRPr="00953F4A">
        <w:rPr>
          <w:rFonts w:ascii="Times New Roman" w:hAnsi="Times New Roman" w:cs="Times New Roman"/>
          <w:spacing w:val="1"/>
          <w:w w:val="105"/>
          <w:sz w:val="28"/>
          <w:szCs w:val="28"/>
          <w:lang w:val="uk-UA"/>
        </w:rPr>
        <w:t xml:space="preserve"> </w:t>
      </w:r>
      <w:r w:rsidRPr="00953F4A">
        <w:rPr>
          <w:rFonts w:ascii="Times New Roman" w:hAnsi="Times New Roman" w:cs="Times New Roman"/>
          <w:w w:val="105"/>
          <w:sz w:val="28"/>
          <w:szCs w:val="28"/>
          <w:lang w:val="uk-UA"/>
        </w:rPr>
        <w:t>або</w:t>
      </w:r>
      <w:r w:rsidRPr="00953F4A">
        <w:rPr>
          <w:rFonts w:ascii="Times New Roman" w:hAnsi="Times New Roman" w:cs="Times New Roman"/>
          <w:spacing w:val="1"/>
          <w:w w:val="105"/>
          <w:sz w:val="28"/>
          <w:szCs w:val="28"/>
          <w:lang w:val="uk-UA"/>
        </w:rPr>
        <w:t xml:space="preserve"> </w:t>
      </w:r>
      <w:r w:rsidRPr="00953F4A">
        <w:rPr>
          <w:rFonts w:ascii="Times New Roman" w:hAnsi="Times New Roman" w:cs="Times New Roman"/>
          <w:w w:val="105"/>
          <w:sz w:val="28"/>
          <w:szCs w:val="28"/>
          <w:lang w:val="uk-UA"/>
        </w:rPr>
        <w:t>ореол,</w:t>
      </w:r>
      <w:r w:rsidRPr="00953F4A">
        <w:rPr>
          <w:rFonts w:ascii="Times New Roman" w:hAnsi="Times New Roman" w:cs="Times New Roman"/>
          <w:spacing w:val="1"/>
          <w:w w:val="105"/>
          <w:sz w:val="28"/>
          <w:szCs w:val="28"/>
          <w:lang w:val="uk-UA"/>
        </w:rPr>
        <w:t xml:space="preserve"> </w:t>
      </w:r>
      <w:r w:rsidRPr="00953F4A">
        <w:rPr>
          <w:rFonts w:ascii="Times New Roman" w:hAnsi="Times New Roman" w:cs="Times New Roman"/>
          <w:w w:val="105"/>
          <w:sz w:val="28"/>
          <w:szCs w:val="28"/>
          <w:lang w:val="uk-UA"/>
        </w:rPr>
        <w:t>створений</w:t>
      </w:r>
      <w:r w:rsidRPr="00953F4A">
        <w:rPr>
          <w:rFonts w:ascii="Times New Roman" w:hAnsi="Times New Roman" w:cs="Times New Roman"/>
          <w:spacing w:val="1"/>
          <w:w w:val="105"/>
          <w:sz w:val="28"/>
          <w:szCs w:val="28"/>
          <w:lang w:val="uk-UA"/>
        </w:rPr>
        <w:t xml:space="preserve"> </w:t>
      </w:r>
      <w:r w:rsidRPr="00953F4A">
        <w:rPr>
          <w:rFonts w:ascii="Times New Roman" w:hAnsi="Times New Roman" w:cs="Times New Roman"/>
          <w:w w:val="105"/>
          <w:sz w:val="28"/>
          <w:szCs w:val="28"/>
          <w:lang w:val="uk-UA"/>
        </w:rPr>
        <w:t>засобами</w:t>
      </w:r>
      <w:r w:rsidRPr="00953F4A">
        <w:rPr>
          <w:rFonts w:ascii="Times New Roman" w:hAnsi="Times New Roman" w:cs="Times New Roman"/>
          <w:spacing w:val="1"/>
          <w:w w:val="105"/>
          <w:sz w:val="28"/>
          <w:szCs w:val="28"/>
          <w:lang w:val="uk-UA"/>
        </w:rPr>
        <w:t xml:space="preserve"> </w:t>
      </w:r>
      <w:r w:rsidRPr="00953F4A">
        <w:rPr>
          <w:rFonts w:ascii="Times New Roman" w:hAnsi="Times New Roman" w:cs="Times New Roman"/>
          <w:w w:val="105"/>
          <w:sz w:val="28"/>
          <w:szCs w:val="28"/>
          <w:lang w:val="uk-UA"/>
        </w:rPr>
        <w:t>масової</w:t>
      </w:r>
      <w:r w:rsidRPr="00953F4A">
        <w:rPr>
          <w:rFonts w:ascii="Times New Roman" w:hAnsi="Times New Roman" w:cs="Times New Roman"/>
          <w:spacing w:val="-48"/>
          <w:w w:val="105"/>
          <w:sz w:val="28"/>
          <w:szCs w:val="28"/>
          <w:lang w:val="uk-UA"/>
        </w:rPr>
        <w:t xml:space="preserve"> </w:t>
      </w:r>
      <w:r w:rsidRPr="00953F4A">
        <w:rPr>
          <w:rFonts w:ascii="Times New Roman" w:hAnsi="Times New Roman" w:cs="Times New Roman"/>
          <w:spacing w:val="-1"/>
          <w:w w:val="105"/>
          <w:sz w:val="28"/>
          <w:szCs w:val="28"/>
          <w:lang w:val="uk-UA"/>
        </w:rPr>
        <w:t>інформації,</w:t>
      </w:r>
      <w:r w:rsidRPr="00953F4A">
        <w:rPr>
          <w:rFonts w:ascii="Times New Roman" w:hAnsi="Times New Roman" w:cs="Times New Roman"/>
          <w:spacing w:val="-6"/>
          <w:w w:val="105"/>
          <w:sz w:val="28"/>
          <w:szCs w:val="28"/>
          <w:lang w:val="uk-UA"/>
        </w:rPr>
        <w:t xml:space="preserve"> </w:t>
      </w:r>
      <w:r w:rsidRPr="00953F4A">
        <w:rPr>
          <w:rFonts w:ascii="Times New Roman" w:hAnsi="Times New Roman" w:cs="Times New Roman"/>
          <w:spacing w:val="-1"/>
          <w:w w:val="105"/>
          <w:sz w:val="28"/>
          <w:szCs w:val="28"/>
          <w:lang w:val="uk-UA"/>
        </w:rPr>
        <w:t>соціальними</w:t>
      </w:r>
      <w:r w:rsidRPr="00953F4A">
        <w:rPr>
          <w:rFonts w:ascii="Times New Roman" w:hAnsi="Times New Roman" w:cs="Times New Roman"/>
          <w:spacing w:val="-6"/>
          <w:w w:val="105"/>
          <w:sz w:val="28"/>
          <w:szCs w:val="28"/>
          <w:lang w:val="uk-UA"/>
        </w:rPr>
        <w:t xml:space="preserve"> </w:t>
      </w:r>
      <w:r w:rsidRPr="00953F4A">
        <w:rPr>
          <w:rFonts w:ascii="Times New Roman" w:hAnsi="Times New Roman" w:cs="Times New Roman"/>
          <w:w w:val="105"/>
          <w:sz w:val="28"/>
          <w:szCs w:val="28"/>
          <w:lang w:val="uk-UA"/>
        </w:rPr>
        <w:t>групами</w:t>
      </w:r>
      <w:r w:rsidRPr="00953F4A">
        <w:rPr>
          <w:rFonts w:ascii="Times New Roman" w:hAnsi="Times New Roman" w:cs="Times New Roman"/>
          <w:spacing w:val="-5"/>
          <w:w w:val="105"/>
          <w:sz w:val="28"/>
          <w:szCs w:val="28"/>
          <w:lang w:val="uk-UA"/>
        </w:rPr>
        <w:t xml:space="preserve"> </w:t>
      </w:r>
      <w:r w:rsidRPr="00953F4A">
        <w:rPr>
          <w:rFonts w:ascii="Times New Roman" w:hAnsi="Times New Roman" w:cs="Times New Roman"/>
          <w:w w:val="105"/>
          <w:sz w:val="28"/>
          <w:szCs w:val="28"/>
          <w:lang w:val="uk-UA"/>
        </w:rPr>
        <w:t>або</w:t>
      </w:r>
      <w:r w:rsidRPr="00953F4A">
        <w:rPr>
          <w:rFonts w:ascii="Times New Roman" w:hAnsi="Times New Roman" w:cs="Times New Roman"/>
          <w:spacing w:val="-6"/>
          <w:w w:val="105"/>
          <w:sz w:val="28"/>
          <w:szCs w:val="28"/>
          <w:lang w:val="uk-UA"/>
        </w:rPr>
        <w:t xml:space="preserve"> </w:t>
      </w:r>
      <w:r w:rsidRPr="00953F4A">
        <w:rPr>
          <w:rFonts w:ascii="Times New Roman" w:hAnsi="Times New Roman" w:cs="Times New Roman"/>
          <w:w w:val="105"/>
          <w:sz w:val="28"/>
          <w:szCs w:val="28"/>
          <w:lang w:val="uk-UA"/>
        </w:rPr>
        <w:t>власними</w:t>
      </w:r>
      <w:r w:rsidRPr="00953F4A">
        <w:rPr>
          <w:rFonts w:ascii="Times New Roman" w:hAnsi="Times New Roman" w:cs="Times New Roman"/>
          <w:spacing w:val="-48"/>
          <w:w w:val="105"/>
          <w:sz w:val="28"/>
          <w:szCs w:val="28"/>
          <w:lang w:val="uk-UA"/>
        </w:rPr>
        <w:t xml:space="preserve"> </w:t>
      </w:r>
      <w:r w:rsidRPr="00953F4A">
        <w:rPr>
          <w:rFonts w:ascii="Times New Roman" w:hAnsi="Times New Roman" w:cs="Times New Roman"/>
          <w:w w:val="105"/>
          <w:sz w:val="28"/>
          <w:szCs w:val="28"/>
          <w:lang w:val="uk-UA"/>
        </w:rPr>
        <w:t>зусиллями особистості для залучення до себе</w:t>
      </w:r>
      <w:r w:rsidRPr="00953F4A">
        <w:rPr>
          <w:rFonts w:ascii="Times New Roman" w:hAnsi="Times New Roman" w:cs="Times New Roman"/>
          <w:spacing w:val="1"/>
          <w:w w:val="105"/>
          <w:sz w:val="28"/>
          <w:szCs w:val="28"/>
          <w:lang w:val="uk-UA"/>
        </w:rPr>
        <w:t xml:space="preserve"> </w:t>
      </w:r>
      <w:r w:rsidRPr="00953F4A">
        <w:rPr>
          <w:rFonts w:ascii="Times New Roman" w:hAnsi="Times New Roman" w:cs="Times New Roman"/>
          <w:w w:val="105"/>
          <w:sz w:val="28"/>
          <w:szCs w:val="28"/>
          <w:lang w:val="uk-UA"/>
        </w:rPr>
        <w:t>уваги</w:t>
      </w:r>
      <w:r w:rsidRPr="00953F4A">
        <w:rPr>
          <w:rFonts w:ascii="Times New Roman" w:hAnsi="Times New Roman" w:cs="Times New Roman"/>
          <w:spacing w:val="18"/>
          <w:w w:val="105"/>
          <w:sz w:val="28"/>
          <w:szCs w:val="28"/>
          <w:lang w:val="uk-UA"/>
        </w:rPr>
        <w:t xml:space="preserve"> </w:t>
      </w:r>
      <w:r w:rsidR="004D3A88">
        <w:rPr>
          <w:rFonts w:ascii="Times New Roman" w:hAnsi="Times New Roman" w:cs="Times New Roman"/>
          <w:w w:val="105"/>
          <w:sz w:val="28"/>
          <w:szCs w:val="28"/>
          <w:lang w:val="uk-UA"/>
        </w:rPr>
        <w:t>[68, с. 201</w:t>
      </w:r>
      <w:r w:rsidRPr="00953F4A">
        <w:rPr>
          <w:rFonts w:ascii="Times New Roman" w:hAnsi="Times New Roman" w:cs="Times New Roman"/>
          <w:w w:val="105"/>
          <w:sz w:val="28"/>
          <w:szCs w:val="28"/>
          <w:lang w:val="uk-UA"/>
        </w:rPr>
        <w:t xml:space="preserve">]. </w:t>
      </w:r>
    </w:p>
    <w:p w:rsidR="0076454D" w:rsidRPr="0076454D" w:rsidRDefault="0076454D" w:rsidP="00953F4A">
      <w:pPr>
        <w:pStyle w:val="HTML"/>
        <w:shd w:val="clear" w:color="auto" w:fill="F8F9FA"/>
        <w:spacing w:line="360" w:lineRule="auto"/>
        <w:ind w:firstLine="709"/>
        <w:jc w:val="both"/>
        <w:rPr>
          <w:rFonts w:ascii="Times New Roman" w:hAnsi="Times New Roman" w:cs="Times New Roman"/>
          <w:color w:val="202124"/>
          <w:sz w:val="28"/>
          <w:szCs w:val="28"/>
        </w:rPr>
      </w:pPr>
      <w:r w:rsidRPr="00953F4A">
        <w:rPr>
          <w:rStyle w:val="y2iqfc"/>
          <w:rFonts w:ascii="Times New Roman" w:hAnsi="Times New Roman" w:cs="Times New Roman"/>
          <w:color w:val="202124"/>
          <w:sz w:val="28"/>
          <w:szCs w:val="28"/>
        </w:rPr>
        <w:t xml:space="preserve">У працях І.В. Альошина значення іміджу </w:t>
      </w:r>
      <w:r w:rsidR="00350C07" w:rsidRPr="00953F4A">
        <w:rPr>
          <w:rStyle w:val="y2iqfc"/>
          <w:rFonts w:ascii="Times New Roman" w:hAnsi="Times New Roman" w:cs="Times New Roman"/>
          <w:color w:val="202124"/>
          <w:sz w:val="28"/>
          <w:szCs w:val="28"/>
        </w:rPr>
        <w:t xml:space="preserve">досліджує </w:t>
      </w:r>
      <w:r w:rsidRPr="00953F4A">
        <w:rPr>
          <w:rStyle w:val="y2iqfc"/>
          <w:rFonts w:ascii="Times New Roman" w:hAnsi="Times New Roman" w:cs="Times New Roman"/>
          <w:color w:val="202124"/>
          <w:sz w:val="28"/>
          <w:szCs w:val="28"/>
        </w:rPr>
        <w:t xml:space="preserve">для діяльності організації і робить висновок, що корпоративний імідж є іміджем організації в </w:t>
      </w:r>
      <w:r w:rsidRPr="00953F4A">
        <w:rPr>
          <w:rStyle w:val="y2iqfc"/>
          <w:rFonts w:ascii="Times New Roman" w:hAnsi="Times New Roman" w:cs="Times New Roman"/>
          <w:color w:val="202124"/>
          <w:sz w:val="28"/>
          <w:szCs w:val="28"/>
        </w:rPr>
        <w:lastRenderedPageBreak/>
        <w:t xml:space="preserve">уявленні соціальних груп населення. Позитивний імідж полегшує доступ організації до ресурсів </w:t>
      </w:r>
      <w:r w:rsidR="004D3A88">
        <w:rPr>
          <w:rStyle w:val="y2iqfc"/>
          <w:rFonts w:ascii="Times New Roman" w:hAnsi="Times New Roman" w:cs="Times New Roman"/>
          <w:color w:val="202124"/>
          <w:sz w:val="28"/>
          <w:szCs w:val="28"/>
        </w:rPr>
        <w:t>[59, с. 194</w:t>
      </w:r>
      <w:r w:rsidRPr="0076454D">
        <w:rPr>
          <w:rStyle w:val="y2iqfc"/>
          <w:rFonts w:ascii="Times New Roman" w:hAnsi="Times New Roman" w:cs="Times New Roman"/>
          <w:color w:val="202124"/>
          <w:sz w:val="28"/>
          <w:szCs w:val="28"/>
        </w:rPr>
        <w:t>].</w:t>
      </w:r>
    </w:p>
    <w:p w:rsidR="0076454D" w:rsidRPr="0076454D" w:rsidRDefault="0076454D" w:rsidP="0076454D">
      <w:pPr>
        <w:pStyle w:val="HTML"/>
        <w:shd w:val="clear" w:color="auto" w:fill="F8F9FA"/>
        <w:spacing w:line="360" w:lineRule="auto"/>
        <w:ind w:firstLine="709"/>
        <w:jc w:val="both"/>
        <w:rPr>
          <w:rFonts w:ascii="Times New Roman" w:hAnsi="Times New Roman" w:cs="Times New Roman"/>
          <w:color w:val="202124"/>
          <w:sz w:val="28"/>
          <w:szCs w:val="28"/>
        </w:rPr>
      </w:pPr>
      <w:r w:rsidRPr="0076454D">
        <w:rPr>
          <w:rStyle w:val="y2iqfc"/>
          <w:rFonts w:ascii="Times New Roman" w:hAnsi="Times New Roman" w:cs="Times New Roman"/>
          <w:color w:val="202124"/>
          <w:sz w:val="28"/>
          <w:szCs w:val="28"/>
        </w:rPr>
        <w:t>Б.О. Сизоненко зазначає, що імідж – це позитивний імідж будь-якої компанії, який формує стабільну конкурентну перевагу через створення загального іміджу, репутації, громадської думки, споживачів і партнерів щодо престижу компанії, її продукції та послуг, пі</w:t>
      </w:r>
      <w:r w:rsidR="004D3A88">
        <w:rPr>
          <w:rStyle w:val="y2iqfc"/>
          <w:rFonts w:ascii="Times New Roman" w:hAnsi="Times New Roman" w:cs="Times New Roman"/>
          <w:color w:val="202124"/>
          <w:sz w:val="28"/>
          <w:szCs w:val="28"/>
        </w:rPr>
        <w:t>сляпродажного обслуговування. [61</w:t>
      </w:r>
      <w:r w:rsidRPr="0076454D">
        <w:rPr>
          <w:rStyle w:val="y2iqfc"/>
          <w:rFonts w:ascii="Times New Roman" w:hAnsi="Times New Roman" w:cs="Times New Roman"/>
          <w:color w:val="202124"/>
          <w:sz w:val="28"/>
          <w:szCs w:val="28"/>
        </w:rPr>
        <w:t>, с. 420].</w:t>
      </w:r>
    </w:p>
    <w:p w:rsidR="0076454D" w:rsidRPr="0076454D" w:rsidRDefault="0076454D" w:rsidP="0076454D">
      <w:pPr>
        <w:pStyle w:val="HTML"/>
        <w:shd w:val="clear" w:color="auto" w:fill="F8F9FA"/>
        <w:spacing w:line="360" w:lineRule="auto"/>
        <w:ind w:firstLine="709"/>
        <w:jc w:val="both"/>
        <w:rPr>
          <w:rFonts w:ascii="Times New Roman" w:hAnsi="Times New Roman" w:cs="Times New Roman"/>
          <w:color w:val="202124"/>
          <w:sz w:val="28"/>
          <w:szCs w:val="28"/>
        </w:rPr>
      </w:pPr>
      <w:r w:rsidRPr="0076454D">
        <w:rPr>
          <w:rStyle w:val="y2iqfc"/>
          <w:rFonts w:ascii="Times New Roman" w:hAnsi="Times New Roman" w:cs="Times New Roman"/>
          <w:color w:val="202124"/>
          <w:sz w:val="28"/>
          <w:szCs w:val="28"/>
        </w:rPr>
        <w:t>Л.Е. Орбан-Лембрік вважає, що імідж - це враження, яке організація та її співробітники справляють на людей і яке закріплюється в їх свідомості у вигляді певних емоційно забарвлених стереот</w:t>
      </w:r>
      <w:r w:rsidR="004D3A88">
        <w:rPr>
          <w:rStyle w:val="y2iqfc"/>
          <w:rFonts w:ascii="Times New Roman" w:hAnsi="Times New Roman" w:cs="Times New Roman"/>
          <w:color w:val="202124"/>
          <w:sz w:val="28"/>
          <w:szCs w:val="28"/>
        </w:rPr>
        <w:t>ипів (думок, суджень про них) [48</w:t>
      </w:r>
      <w:r w:rsidRPr="0076454D">
        <w:rPr>
          <w:rStyle w:val="y2iqfc"/>
          <w:rFonts w:ascii="Times New Roman" w:hAnsi="Times New Roman" w:cs="Times New Roman"/>
          <w:color w:val="202124"/>
          <w:sz w:val="28"/>
          <w:szCs w:val="28"/>
        </w:rPr>
        <w:t>, с. 543].</w:t>
      </w:r>
    </w:p>
    <w:p w:rsidR="00933AE5" w:rsidRPr="00A87F3F" w:rsidRDefault="004D3A88" w:rsidP="00A87F3F">
      <w:pPr>
        <w:pStyle w:val="HTML"/>
        <w:shd w:val="clear" w:color="auto" w:fill="F8F9FA"/>
        <w:spacing w:line="360" w:lineRule="auto"/>
        <w:ind w:firstLine="709"/>
        <w:jc w:val="both"/>
        <w:rPr>
          <w:rFonts w:ascii="Times New Roman" w:hAnsi="Times New Roman" w:cs="Times New Roman"/>
          <w:sz w:val="28"/>
          <w:szCs w:val="28"/>
        </w:rPr>
      </w:pPr>
      <w:r>
        <w:rPr>
          <w:rStyle w:val="y2iqfc"/>
          <w:rFonts w:ascii="Times New Roman" w:hAnsi="Times New Roman" w:cs="Times New Roman"/>
          <w:color w:val="202124"/>
          <w:sz w:val="28"/>
          <w:szCs w:val="28"/>
        </w:rPr>
        <w:t>На думку С. Афанасьєва [58</w:t>
      </w:r>
      <w:r w:rsidR="00EB0A75" w:rsidRPr="00EB0A75">
        <w:rPr>
          <w:rStyle w:val="y2iqfc"/>
          <w:rFonts w:ascii="Times New Roman" w:hAnsi="Times New Roman" w:cs="Times New Roman"/>
          <w:color w:val="202124"/>
          <w:sz w:val="28"/>
          <w:szCs w:val="28"/>
        </w:rPr>
        <w:t>, с. 23], успішно розроблений імідж підприємства є передумовою формування його ефективних зв'язків з громадськістю та гарантує його стабільну та успішну роботу.</w:t>
      </w:r>
      <w:r w:rsidR="00A87F3F">
        <w:rPr>
          <w:rStyle w:val="y2iqfc"/>
          <w:rFonts w:ascii="Times New Roman" w:hAnsi="Times New Roman" w:cs="Times New Roman"/>
          <w:color w:val="202124"/>
          <w:sz w:val="28"/>
          <w:szCs w:val="28"/>
        </w:rPr>
        <w:t xml:space="preserve"> </w:t>
      </w:r>
      <w:r w:rsidR="00933AE5" w:rsidRPr="00A87F3F">
        <w:rPr>
          <w:rFonts w:ascii="Times New Roman" w:hAnsi="Times New Roman" w:cs="Times New Roman"/>
          <w:color w:val="231F20"/>
          <w:sz w:val="28"/>
          <w:szCs w:val="28"/>
        </w:rPr>
        <w:t>Т. Гарбета дослідника</w:t>
      </w:r>
      <w:r w:rsidR="00933AE5" w:rsidRPr="00A87F3F">
        <w:rPr>
          <w:rFonts w:ascii="Times New Roman" w:hAnsi="Times New Roman" w:cs="Times New Roman"/>
          <w:color w:val="231F20"/>
          <w:spacing w:val="1"/>
          <w:sz w:val="28"/>
          <w:szCs w:val="28"/>
        </w:rPr>
        <w:t xml:space="preserve"> </w:t>
      </w:r>
      <w:r w:rsidR="00933AE5" w:rsidRPr="00A87F3F">
        <w:rPr>
          <w:rFonts w:ascii="Times New Roman" w:hAnsi="Times New Roman" w:cs="Times New Roman"/>
          <w:color w:val="231F20"/>
          <w:sz w:val="28"/>
          <w:szCs w:val="28"/>
        </w:rPr>
        <w:t>у</w:t>
      </w:r>
      <w:r w:rsidR="00933AE5" w:rsidRPr="00A87F3F">
        <w:rPr>
          <w:rFonts w:ascii="Times New Roman" w:hAnsi="Times New Roman" w:cs="Times New Roman"/>
          <w:color w:val="231F20"/>
          <w:spacing w:val="1"/>
          <w:sz w:val="28"/>
          <w:szCs w:val="28"/>
        </w:rPr>
        <w:t xml:space="preserve"> </w:t>
      </w:r>
      <w:r w:rsidR="00933AE5" w:rsidRPr="00A87F3F">
        <w:rPr>
          <w:rFonts w:ascii="Times New Roman" w:hAnsi="Times New Roman" w:cs="Times New Roman"/>
          <w:color w:val="231F20"/>
          <w:sz w:val="28"/>
          <w:szCs w:val="28"/>
        </w:rPr>
        <w:t>сфері</w:t>
      </w:r>
      <w:r w:rsidR="00933AE5" w:rsidRPr="00A87F3F">
        <w:rPr>
          <w:rFonts w:ascii="Times New Roman" w:hAnsi="Times New Roman" w:cs="Times New Roman"/>
          <w:color w:val="231F20"/>
          <w:spacing w:val="1"/>
          <w:sz w:val="28"/>
          <w:szCs w:val="28"/>
        </w:rPr>
        <w:t xml:space="preserve"> </w:t>
      </w:r>
      <w:r>
        <w:rPr>
          <w:rFonts w:ascii="Times New Roman" w:hAnsi="Times New Roman" w:cs="Times New Roman"/>
          <w:color w:val="231F20"/>
          <w:sz w:val="28"/>
          <w:szCs w:val="28"/>
        </w:rPr>
        <w:t>комунікацій [5</w:t>
      </w:r>
      <w:r w:rsidR="00933AE5" w:rsidRPr="00A87F3F">
        <w:rPr>
          <w:rFonts w:ascii="Times New Roman" w:hAnsi="Times New Roman" w:cs="Times New Roman"/>
          <w:color w:val="231F20"/>
          <w:sz w:val="28"/>
          <w:szCs w:val="28"/>
        </w:rPr>
        <w:t>2, с. 48] стверджує що імідж підприємства</w:t>
      </w:r>
      <w:r w:rsidR="00933AE5" w:rsidRPr="00A87F3F">
        <w:rPr>
          <w:rFonts w:ascii="Times New Roman" w:hAnsi="Times New Roman" w:cs="Times New Roman"/>
          <w:color w:val="231F20"/>
          <w:spacing w:val="1"/>
          <w:sz w:val="28"/>
          <w:szCs w:val="28"/>
        </w:rPr>
        <w:t xml:space="preserve"> </w:t>
      </w:r>
      <w:r w:rsidR="00933AE5" w:rsidRPr="00A87F3F">
        <w:rPr>
          <w:rFonts w:ascii="Times New Roman" w:hAnsi="Times New Roman" w:cs="Times New Roman"/>
          <w:color w:val="231F20"/>
          <w:spacing w:val="-1"/>
          <w:sz w:val="28"/>
          <w:szCs w:val="28"/>
        </w:rPr>
        <w:t>потрібно</w:t>
      </w:r>
      <w:r w:rsidR="00933AE5" w:rsidRPr="00A87F3F">
        <w:rPr>
          <w:rFonts w:ascii="Times New Roman" w:hAnsi="Times New Roman" w:cs="Times New Roman"/>
          <w:color w:val="231F20"/>
          <w:spacing w:val="-10"/>
          <w:sz w:val="28"/>
          <w:szCs w:val="28"/>
        </w:rPr>
        <w:t xml:space="preserve"> </w:t>
      </w:r>
      <w:r w:rsidR="00933AE5" w:rsidRPr="00A87F3F">
        <w:rPr>
          <w:rFonts w:ascii="Times New Roman" w:hAnsi="Times New Roman" w:cs="Times New Roman"/>
          <w:color w:val="231F20"/>
          <w:spacing w:val="-1"/>
          <w:sz w:val="28"/>
          <w:szCs w:val="28"/>
        </w:rPr>
        <w:t>контролювати,</w:t>
      </w:r>
      <w:r w:rsidR="00933AE5" w:rsidRPr="00A87F3F">
        <w:rPr>
          <w:rFonts w:ascii="Times New Roman" w:hAnsi="Times New Roman" w:cs="Times New Roman"/>
          <w:color w:val="231F20"/>
          <w:spacing w:val="-10"/>
          <w:sz w:val="28"/>
          <w:szCs w:val="28"/>
        </w:rPr>
        <w:t xml:space="preserve"> </w:t>
      </w:r>
      <w:r w:rsidR="00933AE5" w:rsidRPr="00A87F3F">
        <w:rPr>
          <w:rFonts w:ascii="Times New Roman" w:hAnsi="Times New Roman" w:cs="Times New Roman"/>
          <w:color w:val="231F20"/>
          <w:sz w:val="28"/>
          <w:szCs w:val="28"/>
        </w:rPr>
        <w:t>інакше</w:t>
      </w:r>
      <w:r w:rsidR="00933AE5" w:rsidRPr="00A87F3F">
        <w:rPr>
          <w:rFonts w:ascii="Times New Roman" w:hAnsi="Times New Roman" w:cs="Times New Roman"/>
          <w:color w:val="231F20"/>
          <w:spacing w:val="-9"/>
          <w:sz w:val="28"/>
          <w:szCs w:val="28"/>
        </w:rPr>
        <w:t xml:space="preserve"> </w:t>
      </w:r>
      <w:r w:rsidR="00933AE5" w:rsidRPr="00A87F3F">
        <w:rPr>
          <w:rFonts w:ascii="Times New Roman" w:hAnsi="Times New Roman" w:cs="Times New Roman"/>
          <w:color w:val="231F20"/>
          <w:sz w:val="28"/>
          <w:szCs w:val="28"/>
        </w:rPr>
        <w:t>він</w:t>
      </w:r>
      <w:r w:rsidR="00933AE5" w:rsidRPr="00A87F3F">
        <w:rPr>
          <w:rFonts w:ascii="Times New Roman" w:hAnsi="Times New Roman" w:cs="Times New Roman"/>
          <w:color w:val="231F20"/>
          <w:spacing w:val="-10"/>
          <w:sz w:val="28"/>
          <w:szCs w:val="28"/>
        </w:rPr>
        <w:t xml:space="preserve"> </w:t>
      </w:r>
      <w:r w:rsidR="00933AE5" w:rsidRPr="00A87F3F">
        <w:rPr>
          <w:rFonts w:ascii="Times New Roman" w:hAnsi="Times New Roman" w:cs="Times New Roman"/>
          <w:color w:val="231F20"/>
          <w:sz w:val="28"/>
          <w:szCs w:val="28"/>
        </w:rPr>
        <w:t>буде</w:t>
      </w:r>
      <w:r w:rsidR="00933AE5" w:rsidRPr="00A87F3F">
        <w:rPr>
          <w:rFonts w:ascii="Times New Roman" w:hAnsi="Times New Roman" w:cs="Times New Roman"/>
          <w:color w:val="231F20"/>
          <w:spacing w:val="-9"/>
          <w:sz w:val="28"/>
          <w:szCs w:val="28"/>
        </w:rPr>
        <w:t xml:space="preserve"> </w:t>
      </w:r>
      <w:r w:rsidR="00933AE5" w:rsidRPr="00A87F3F">
        <w:rPr>
          <w:rFonts w:ascii="Times New Roman" w:hAnsi="Times New Roman" w:cs="Times New Roman"/>
          <w:color w:val="231F20"/>
          <w:sz w:val="28"/>
          <w:szCs w:val="28"/>
        </w:rPr>
        <w:t>контролювати</w:t>
      </w:r>
      <w:r w:rsidR="00933AE5" w:rsidRPr="00A87F3F">
        <w:rPr>
          <w:rFonts w:ascii="Times New Roman" w:hAnsi="Times New Roman" w:cs="Times New Roman"/>
          <w:color w:val="231F20"/>
          <w:spacing w:val="-48"/>
          <w:sz w:val="28"/>
          <w:szCs w:val="28"/>
        </w:rPr>
        <w:t xml:space="preserve"> </w:t>
      </w:r>
      <w:r w:rsidR="00933AE5" w:rsidRPr="00A87F3F">
        <w:rPr>
          <w:rFonts w:ascii="Times New Roman" w:hAnsi="Times New Roman" w:cs="Times New Roman"/>
          <w:color w:val="231F20"/>
          <w:sz w:val="28"/>
          <w:szCs w:val="28"/>
        </w:rPr>
        <w:t>підприємство.</w:t>
      </w:r>
    </w:p>
    <w:p w:rsidR="00933AE5" w:rsidRPr="0099158E" w:rsidRDefault="00933AE5" w:rsidP="00933AE5">
      <w:pPr>
        <w:pStyle w:val="a5"/>
        <w:spacing w:line="360" w:lineRule="auto"/>
        <w:ind w:left="0" w:right="0" w:firstLine="709"/>
        <w:rPr>
          <w:sz w:val="28"/>
          <w:szCs w:val="28"/>
        </w:rPr>
      </w:pPr>
      <w:r w:rsidRPr="0099158E">
        <w:rPr>
          <w:color w:val="231F20"/>
          <w:sz w:val="28"/>
          <w:szCs w:val="28"/>
        </w:rPr>
        <w:t>За словами керівника ряду великих грецьких і кіпрських компаній Маркоса Шиєпаніса, імідж будь якої фірми складається із багатьох понять, передусім пов'язаних з організацією виробництва. Головними ланками є: відповідальність, швидкість, результативність. Імідж створюється спільними зусилля' ми всіх працівників без винятку. Насамперед, потрібно створити імідж всередині фірми, серед працівників, а потім в межах країни. Створення доброго іміджу — це тривалий та клопіткий процес [</w:t>
      </w:r>
      <w:r>
        <w:rPr>
          <w:color w:val="231F20"/>
          <w:sz w:val="28"/>
          <w:szCs w:val="28"/>
        </w:rPr>
        <w:t>3</w:t>
      </w:r>
      <w:r w:rsidR="004D3A88">
        <w:rPr>
          <w:color w:val="231F20"/>
          <w:sz w:val="28"/>
          <w:szCs w:val="28"/>
        </w:rPr>
        <w:t>4</w:t>
      </w:r>
      <w:r>
        <w:rPr>
          <w:color w:val="231F20"/>
          <w:sz w:val="28"/>
          <w:szCs w:val="28"/>
        </w:rPr>
        <w:t>,</w:t>
      </w:r>
      <w:r w:rsidRPr="0099158E">
        <w:rPr>
          <w:color w:val="231F20"/>
          <w:sz w:val="28"/>
          <w:szCs w:val="28"/>
        </w:rPr>
        <w:t xml:space="preserve"> </w:t>
      </w:r>
      <w:r w:rsidR="004D3A88">
        <w:rPr>
          <w:color w:val="231F20"/>
          <w:sz w:val="28"/>
          <w:szCs w:val="28"/>
        </w:rPr>
        <w:t xml:space="preserve">с. </w:t>
      </w:r>
      <w:r w:rsidRPr="0099158E">
        <w:rPr>
          <w:color w:val="231F20"/>
          <w:sz w:val="28"/>
          <w:szCs w:val="28"/>
        </w:rPr>
        <w:t>200—201].</w:t>
      </w:r>
    </w:p>
    <w:p w:rsidR="00933AE5" w:rsidRPr="00BC13E2" w:rsidRDefault="00C45B32" w:rsidP="00A87F3F">
      <w:pPr>
        <w:pStyle w:val="a5"/>
        <w:spacing w:line="360" w:lineRule="auto"/>
        <w:ind w:left="0" w:right="0" w:firstLine="709"/>
        <w:rPr>
          <w:sz w:val="28"/>
          <w:szCs w:val="28"/>
        </w:rPr>
      </w:pPr>
      <w:r w:rsidRPr="0099158E">
        <w:rPr>
          <w:sz w:val="28"/>
          <w:szCs w:val="28"/>
        </w:rPr>
        <w:t xml:space="preserve">Міжнародні </w:t>
      </w:r>
      <w:r>
        <w:rPr>
          <w:sz w:val="28"/>
          <w:szCs w:val="28"/>
        </w:rPr>
        <w:t xml:space="preserve">компанії такі, як </w:t>
      </w:r>
      <w:r w:rsidRPr="0099158E">
        <w:rPr>
          <w:sz w:val="28"/>
          <w:szCs w:val="28"/>
        </w:rPr>
        <w:t>Reputation Institute,</w:t>
      </w:r>
      <w:r w:rsidRPr="0099158E">
        <w:rPr>
          <w:spacing w:val="1"/>
          <w:sz w:val="28"/>
          <w:szCs w:val="28"/>
        </w:rPr>
        <w:t xml:space="preserve"> </w:t>
      </w:r>
      <w:r w:rsidRPr="0099158E">
        <w:rPr>
          <w:sz w:val="28"/>
          <w:szCs w:val="28"/>
        </w:rPr>
        <w:t xml:space="preserve">Burson Marsteller, Chartered Institute of Public Relations </w:t>
      </w:r>
      <w:r>
        <w:rPr>
          <w:sz w:val="28"/>
          <w:szCs w:val="28"/>
        </w:rPr>
        <w:t>трактують</w:t>
      </w:r>
      <w:r w:rsidR="00933AE5" w:rsidRPr="0099158E">
        <w:rPr>
          <w:sz w:val="28"/>
          <w:szCs w:val="28"/>
        </w:rPr>
        <w:t xml:space="preserve"> імідж</w:t>
      </w:r>
      <w:r>
        <w:rPr>
          <w:sz w:val="28"/>
          <w:szCs w:val="28"/>
        </w:rPr>
        <w:t xml:space="preserve">, як </w:t>
      </w:r>
      <w:r w:rsidR="00933AE5" w:rsidRPr="00BC13E2">
        <w:rPr>
          <w:sz w:val="28"/>
          <w:szCs w:val="28"/>
        </w:rPr>
        <w:t>відношення</w:t>
      </w:r>
      <w:r w:rsidR="00933AE5" w:rsidRPr="00BC13E2">
        <w:rPr>
          <w:spacing w:val="50"/>
          <w:sz w:val="28"/>
          <w:szCs w:val="28"/>
        </w:rPr>
        <w:t xml:space="preserve"> </w:t>
      </w:r>
      <w:r w:rsidR="00933AE5" w:rsidRPr="00BC13E2">
        <w:rPr>
          <w:sz w:val="28"/>
          <w:szCs w:val="28"/>
        </w:rPr>
        <w:t>усіх зацікавлених</w:t>
      </w:r>
      <w:r w:rsidR="00933AE5" w:rsidRPr="00BC13E2">
        <w:rPr>
          <w:spacing w:val="1"/>
          <w:sz w:val="28"/>
          <w:szCs w:val="28"/>
        </w:rPr>
        <w:t xml:space="preserve"> </w:t>
      </w:r>
      <w:r w:rsidR="00933AE5" w:rsidRPr="00BC13E2">
        <w:rPr>
          <w:sz w:val="28"/>
          <w:szCs w:val="28"/>
        </w:rPr>
        <w:t>сторін</w:t>
      </w:r>
      <w:r w:rsidR="00933AE5" w:rsidRPr="00BC13E2">
        <w:rPr>
          <w:spacing w:val="-1"/>
          <w:sz w:val="28"/>
          <w:szCs w:val="28"/>
        </w:rPr>
        <w:t xml:space="preserve"> </w:t>
      </w:r>
      <w:r w:rsidR="00933AE5" w:rsidRPr="00BC13E2">
        <w:rPr>
          <w:sz w:val="28"/>
          <w:szCs w:val="28"/>
        </w:rPr>
        <w:t>до</w:t>
      </w:r>
      <w:r w:rsidR="00933AE5" w:rsidRPr="00BC13E2">
        <w:rPr>
          <w:spacing w:val="-2"/>
          <w:sz w:val="28"/>
          <w:szCs w:val="28"/>
        </w:rPr>
        <w:t xml:space="preserve"> </w:t>
      </w:r>
      <w:r w:rsidR="00933AE5" w:rsidRPr="00BC13E2">
        <w:rPr>
          <w:sz w:val="28"/>
          <w:szCs w:val="28"/>
        </w:rPr>
        <w:t>фінансових</w:t>
      </w:r>
      <w:r w:rsidR="00933AE5" w:rsidRPr="00BC13E2">
        <w:rPr>
          <w:spacing w:val="1"/>
          <w:sz w:val="28"/>
          <w:szCs w:val="28"/>
        </w:rPr>
        <w:t xml:space="preserve"> </w:t>
      </w:r>
      <w:r w:rsidR="00933AE5" w:rsidRPr="00BC13E2">
        <w:rPr>
          <w:sz w:val="28"/>
          <w:szCs w:val="28"/>
        </w:rPr>
        <w:t>і</w:t>
      </w:r>
      <w:r w:rsidR="00933AE5" w:rsidRPr="00BC13E2">
        <w:rPr>
          <w:spacing w:val="3"/>
          <w:sz w:val="28"/>
          <w:szCs w:val="28"/>
        </w:rPr>
        <w:t xml:space="preserve"> </w:t>
      </w:r>
      <w:r w:rsidR="00933AE5" w:rsidRPr="00BC13E2">
        <w:rPr>
          <w:sz w:val="28"/>
          <w:szCs w:val="28"/>
        </w:rPr>
        <w:t>нефінансових</w:t>
      </w:r>
      <w:r w:rsidR="00933AE5" w:rsidRPr="00BC13E2">
        <w:rPr>
          <w:spacing w:val="2"/>
          <w:sz w:val="28"/>
          <w:szCs w:val="28"/>
        </w:rPr>
        <w:t xml:space="preserve"> </w:t>
      </w:r>
      <w:r w:rsidR="00933AE5" w:rsidRPr="00BC13E2">
        <w:rPr>
          <w:sz w:val="28"/>
          <w:szCs w:val="28"/>
        </w:rPr>
        <w:t>аспектів</w:t>
      </w:r>
      <w:r w:rsidR="00933AE5" w:rsidRPr="00BC13E2">
        <w:rPr>
          <w:spacing w:val="2"/>
          <w:sz w:val="28"/>
          <w:szCs w:val="28"/>
        </w:rPr>
        <w:t xml:space="preserve"> </w:t>
      </w:r>
      <w:r w:rsidR="00933AE5" w:rsidRPr="00BC13E2">
        <w:rPr>
          <w:sz w:val="28"/>
          <w:szCs w:val="28"/>
        </w:rPr>
        <w:t>діяльності</w:t>
      </w:r>
      <w:r w:rsidR="00933AE5" w:rsidRPr="00BC13E2">
        <w:rPr>
          <w:spacing w:val="4"/>
          <w:sz w:val="28"/>
          <w:szCs w:val="28"/>
        </w:rPr>
        <w:t xml:space="preserve"> </w:t>
      </w:r>
      <w:r w:rsidR="00933AE5" w:rsidRPr="00BC13E2">
        <w:rPr>
          <w:sz w:val="28"/>
          <w:szCs w:val="28"/>
        </w:rPr>
        <w:t>компанії.</w:t>
      </w:r>
    </w:p>
    <w:p w:rsidR="00933AE5" w:rsidRDefault="00933AE5" w:rsidP="00A87F3F">
      <w:pPr>
        <w:pStyle w:val="a5"/>
        <w:spacing w:line="360" w:lineRule="auto"/>
        <w:ind w:left="0" w:right="0" w:firstLine="709"/>
        <w:rPr>
          <w:sz w:val="28"/>
          <w:szCs w:val="28"/>
        </w:rPr>
      </w:pPr>
      <w:r w:rsidRPr="00170EE9">
        <w:rPr>
          <w:sz w:val="28"/>
          <w:szCs w:val="28"/>
        </w:rPr>
        <w:t xml:space="preserve">Отже, як ми бачимо </w:t>
      </w:r>
      <w:r w:rsidR="00794893">
        <w:rPr>
          <w:sz w:val="28"/>
          <w:szCs w:val="28"/>
        </w:rPr>
        <w:t>уніфікованого терміну «</w:t>
      </w:r>
      <w:r w:rsidRPr="00170EE9">
        <w:rPr>
          <w:sz w:val="28"/>
          <w:szCs w:val="28"/>
        </w:rPr>
        <w:t>імідж</w:t>
      </w:r>
      <w:r w:rsidR="00794893">
        <w:rPr>
          <w:sz w:val="28"/>
          <w:szCs w:val="28"/>
        </w:rPr>
        <w:t>»</w:t>
      </w:r>
      <w:r w:rsidRPr="00170EE9">
        <w:rPr>
          <w:sz w:val="28"/>
          <w:szCs w:val="28"/>
        </w:rPr>
        <w:t xml:space="preserve"> немає, кожен з </w:t>
      </w:r>
      <w:r w:rsidR="00794893">
        <w:rPr>
          <w:sz w:val="28"/>
          <w:szCs w:val="28"/>
        </w:rPr>
        <w:t>науковець досліджує</w:t>
      </w:r>
      <w:r w:rsidRPr="00170EE9">
        <w:rPr>
          <w:sz w:val="28"/>
          <w:szCs w:val="28"/>
        </w:rPr>
        <w:t xml:space="preserve"> певну</w:t>
      </w:r>
      <w:r w:rsidR="00794893">
        <w:rPr>
          <w:sz w:val="28"/>
          <w:szCs w:val="28"/>
        </w:rPr>
        <w:t xml:space="preserve"> його</w:t>
      </w:r>
      <w:r w:rsidRPr="00170EE9">
        <w:rPr>
          <w:spacing w:val="1"/>
          <w:sz w:val="28"/>
          <w:szCs w:val="28"/>
        </w:rPr>
        <w:t xml:space="preserve"> </w:t>
      </w:r>
      <w:r w:rsidRPr="00170EE9">
        <w:rPr>
          <w:sz w:val="28"/>
          <w:szCs w:val="28"/>
        </w:rPr>
        <w:t xml:space="preserve">сторону. Щодо поняття «імідж підприємства» </w:t>
      </w:r>
      <w:r w:rsidRPr="00966DD4">
        <w:rPr>
          <w:color w:val="FF0000"/>
          <w:sz w:val="28"/>
          <w:szCs w:val="28"/>
        </w:rPr>
        <w:t xml:space="preserve">(див. дод. А), </w:t>
      </w:r>
      <w:r w:rsidRPr="00170EE9">
        <w:rPr>
          <w:sz w:val="28"/>
          <w:szCs w:val="28"/>
        </w:rPr>
        <w:t xml:space="preserve">можна з впевненістю стверджувати воно </w:t>
      </w:r>
      <w:r w:rsidRPr="00170EE9">
        <w:rPr>
          <w:color w:val="231F20"/>
          <w:sz w:val="28"/>
          <w:szCs w:val="28"/>
        </w:rPr>
        <w:t>пов’язане із такими</w:t>
      </w:r>
      <w:r w:rsidRPr="00170EE9">
        <w:rPr>
          <w:color w:val="231F20"/>
          <w:spacing w:val="1"/>
          <w:sz w:val="28"/>
          <w:szCs w:val="28"/>
        </w:rPr>
        <w:t xml:space="preserve"> </w:t>
      </w:r>
      <w:r w:rsidRPr="00170EE9">
        <w:rPr>
          <w:color w:val="231F20"/>
          <w:sz w:val="28"/>
          <w:szCs w:val="28"/>
        </w:rPr>
        <w:t>поняттями,</w:t>
      </w:r>
      <w:r w:rsidRPr="00170EE9">
        <w:rPr>
          <w:color w:val="231F20"/>
          <w:spacing w:val="1"/>
          <w:sz w:val="28"/>
          <w:szCs w:val="28"/>
        </w:rPr>
        <w:t xml:space="preserve"> </w:t>
      </w:r>
      <w:r w:rsidRPr="00170EE9">
        <w:rPr>
          <w:color w:val="231F20"/>
          <w:sz w:val="28"/>
          <w:szCs w:val="28"/>
        </w:rPr>
        <w:t>як</w:t>
      </w:r>
      <w:r w:rsidRPr="00170EE9">
        <w:rPr>
          <w:color w:val="231F20"/>
          <w:spacing w:val="1"/>
          <w:sz w:val="28"/>
          <w:szCs w:val="28"/>
        </w:rPr>
        <w:t xml:space="preserve"> </w:t>
      </w:r>
      <w:r w:rsidRPr="00170EE9">
        <w:rPr>
          <w:color w:val="231F20"/>
          <w:sz w:val="28"/>
          <w:szCs w:val="28"/>
        </w:rPr>
        <w:t>«бренд»</w:t>
      </w:r>
      <w:r w:rsidRPr="00170EE9">
        <w:rPr>
          <w:color w:val="231F20"/>
          <w:spacing w:val="1"/>
          <w:sz w:val="28"/>
          <w:szCs w:val="28"/>
        </w:rPr>
        <w:t xml:space="preserve"> </w:t>
      </w:r>
      <w:r w:rsidRPr="00170EE9">
        <w:rPr>
          <w:color w:val="231F20"/>
          <w:sz w:val="28"/>
          <w:szCs w:val="28"/>
        </w:rPr>
        <w:t>та</w:t>
      </w:r>
      <w:r w:rsidRPr="00170EE9">
        <w:rPr>
          <w:color w:val="231F20"/>
          <w:spacing w:val="1"/>
          <w:sz w:val="28"/>
          <w:szCs w:val="28"/>
        </w:rPr>
        <w:t xml:space="preserve"> </w:t>
      </w:r>
      <w:r w:rsidRPr="00170EE9">
        <w:rPr>
          <w:color w:val="231F20"/>
          <w:sz w:val="28"/>
          <w:szCs w:val="28"/>
        </w:rPr>
        <w:t>«репутація».</w:t>
      </w:r>
      <w:r>
        <w:rPr>
          <w:sz w:val="28"/>
          <w:szCs w:val="28"/>
        </w:rPr>
        <w:t xml:space="preserve"> </w:t>
      </w:r>
      <w:r w:rsidR="001D5A59">
        <w:rPr>
          <w:sz w:val="28"/>
          <w:szCs w:val="28"/>
        </w:rPr>
        <w:t>Взаємозв’язок</w:t>
      </w:r>
      <w:r>
        <w:rPr>
          <w:sz w:val="28"/>
          <w:szCs w:val="28"/>
        </w:rPr>
        <w:t xml:space="preserve"> цих понять подано на </w:t>
      </w:r>
      <w:r>
        <w:rPr>
          <w:sz w:val="28"/>
          <w:szCs w:val="28"/>
        </w:rPr>
        <w:lastRenderedPageBreak/>
        <w:t>рис.</w:t>
      </w:r>
      <w:r w:rsidR="00534F9B">
        <w:rPr>
          <w:sz w:val="28"/>
          <w:szCs w:val="28"/>
        </w:rPr>
        <w:t>1.</w:t>
      </w:r>
      <w:r>
        <w:rPr>
          <w:sz w:val="28"/>
          <w:szCs w:val="28"/>
        </w:rPr>
        <w:t xml:space="preserve">1. </w:t>
      </w:r>
    </w:p>
    <w:p w:rsidR="001D5A59" w:rsidRDefault="001D5A59" w:rsidP="001D5A59">
      <w:pPr>
        <w:pStyle w:val="a5"/>
        <w:ind w:left="0" w:firstLine="0"/>
        <w:jc w:val="center"/>
        <w:rPr>
          <w:sz w:val="28"/>
          <w:szCs w:val="28"/>
        </w:rPr>
      </w:pPr>
      <w:r>
        <w:rPr>
          <w:noProof/>
          <w:lang w:eastAsia="uk-UA"/>
        </w:rPr>
        <w:drawing>
          <wp:inline distT="0" distB="0" distL="0" distR="0" wp14:anchorId="5EA1CA79" wp14:editId="035C9259">
            <wp:extent cx="6032665" cy="4112062"/>
            <wp:effectExtent l="0" t="0" r="6350"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7237" t="30117" r="52466" b="21053"/>
                    <a:stretch/>
                  </pic:blipFill>
                  <pic:spPr bwMode="auto">
                    <a:xfrm>
                      <a:off x="0" y="0"/>
                      <a:ext cx="6054706" cy="4127086"/>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1769E8">
      <w:pPr>
        <w:pStyle w:val="a5"/>
        <w:jc w:val="center"/>
        <w:rPr>
          <w:sz w:val="28"/>
          <w:szCs w:val="28"/>
        </w:rPr>
      </w:pPr>
      <w:r w:rsidRPr="001769E8">
        <w:rPr>
          <w:sz w:val="28"/>
          <w:szCs w:val="28"/>
        </w:rPr>
        <w:t xml:space="preserve">Рис. </w:t>
      </w:r>
      <w:r w:rsidR="00534F9B">
        <w:rPr>
          <w:sz w:val="28"/>
          <w:szCs w:val="28"/>
        </w:rPr>
        <w:t>1.</w:t>
      </w:r>
      <w:r w:rsidRPr="001769E8">
        <w:rPr>
          <w:sz w:val="28"/>
          <w:szCs w:val="28"/>
        </w:rPr>
        <w:t>1. Взаємозв’язок поня</w:t>
      </w:r>
      <w:r w:rsidR="001D5A59">
        <w:rPr>
          <w:sz w:val="28"/>
          <w:szCs w:val="28"/>
        </w:rPr>
        <w:t>тт</w:t>
      </w:r>
      <w:r w:rsidRPr="001769E8">
        <w:rPr>
          <w:sz w:val="28"/>
          <w:szCs w:val="28"/>
        </w:rPr>
        <w:t>я «імідж», «бренд», та «репутація»</w:t>
      </w:r>
    </w:p>
    <w:p w:rsidR="00763FB6" w:rsidRPr="001769E8" w:rsidRDefault="00763FB6" w:rsidP="001769E8">
      <w:pPr>
        <w:pStyle w:val="a5"/>
        <w:jc w:val="center"/>
        <w:rPr>
          <w:sz w:val="28"/>
          <w:szCs w:val="28"/>
        </w:rPr>
      </w:pPr>
    </w:p>
    <w:p w:rsidR="00933AE5" w:rsidRPr="00EB2BCE" w:rsidRDefault="00933AE5" w:rsidP="00933AE5">
      <w:pPr>
        <w:pStyle w:val="a5"/>
        <w:spacing w:before="89" w:line="360" w:lineRule="auto"/>
        <w:ind w:left="0" w:right="2" w:firstLine="709"/>
        <w:rPr>
          <w:color w:val="231F20"/>
          <w:sz w:val="28"/>
          <w:szCs w:val="28"/>
        </w:rPr>
      </w:pPr>
      <w:r w:rsidRPr="00EB2BCE">
        <w:rPr>
          <w:color w:val="231F20"/>
          <w:sz w:val="28"/>
          <w:szCs w:val="28"/>
        </w:rPr>
        <w:t xml:space="preserve">Імідж підприємства є наслідком його репутації, а бренд, </w:t>
      </w:r>
      <w:r w:rsidR="00145708">
        <w:rPr>
          <w:color w:val="231F20"/>
          <w:sz w:val="28"/>
          <w:szCs w:val="28"/>
        </w:rPr>
        <w:t>в сво</w:t>
      </w:r>
      <w:r w:rsidRPr="00EB2BCE">
        <w:rPr>
          <w:color w:val="231F20"/>
          <w:sz w:val="28"/>
          <w:szCs w:val="28"/>
        </w:rPr>
        <w:t>ю черг</w:t>
      </w:r>
      <w:r w:rsidR="00145708">
        <w:rPr>
          <w:color w:val="231F20"/>
          <w:sz w:val="28"/>
          <w:szCs w:val="28"/>
        </w:rPr>
        <w:t>у</w:t>
      </w:r>
      <w:r w:rsidRPr="00EB2BCE">
        <w:rPr>
          <w:color w:val="231F20"/>
          <w:sz w:val="28"/>
          <w:szCs w:val="28"/>
        </w:rPr>
        <w:t xml:space="preserve">, формується на основі чітко сформованого позитивного іміджу протягом певного </w:t>
      </w:r>
      <w:r w:rsidR="00145708">
        <w:rPr>
          <w:color w:val="231F20"/>
          <w:sz w:val="28"/>
          <w:szCs w:val="28"/>
        </w:rPr>
        <w:t>проміжку</w:t>
      </w:r>
      <w:r w:rsidRPr="00EB2BCE">
        <w:rPr>
          <w:color w:val="231F20"/>
          <w:sz w:val="28"/>
          <w:szCs w:val="28"/>
        </w:rPr>
        <w:t xml:space="preserve"> часу. </w:t>
      </w:r>
    </w:p>
    <w:p w:rsidR="00145708" w:rsidRDefault="009F00A2" w:rsidP="0014570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Pr>
          <w:rFonts w:ascii="Times New Roman" w:eastAsia="Times New Roman" w:hAnsi="Times New Roman" w:cs="Times New Roman"/>
          <w:color w:val="202124"/>
          <w:sz w:val="28"/>
          <w:szCs w:val="28"/>
          <w:lang w:val="uk-UA" w:eastAsia="uk-UA"/>
        </w:rPr>
        <w:t xml:space="preserve">Таким чином, можна підвести підсумок, що </w:t>
      </w:r>
      <w:r w:rsidRPr="00145708">
        <w:rPr>
          <w:rFonts w:ascii="Times New Roman" w:eastAsia="Times New Roman" w:hAnsi="Times New Roman" w:cs="Times New Roman"/>
          <w:color w:val="202124"/>
          <w:sz w:val="28"/>
          <w:szCs w:val="28"/>
          <w:lang w:val="uk-UA" w:eastAsia="uk-UA"/>
        </w:rPr>
        <w:t xml:space="preserve">імідж </w:t>
      </w:r>
      <w:r w:rsidR="00145708" w:rsidRPr="00145708">
        <w:rPr>
          <w:rFonts w:ascii="Times New Roman" w:eastAsia="Times New Roman" w:hAnsi="Times New Roman" w:cs="Times New Roman"/>
          <w:color w:val="202124"/>
          <w:sz w:val="28"/>
          <w:szCs w:val="28"/>
          <w:lang w:val="uk-UA" w:eastAsia="uk-UA"/>
        </w:rPr>
        <w:t>та бренд — це характеристики, які дають змогу підприємству бути впізнаваним в очах потенційних або реальних покупців, щоб споживачі ідентифікували з компанією товар/послугу, виділяли його/її серед конкурентів і надавали їм свою перевагу. В результаті ціле</w:t>
      </w:r>
      <w:r w:rsidR="00794893">
        <w:rPr>
          <w:rFonts w:ascii="Times New Roman" w:eastAsia="Times New Roman" w:hAnsi="Times New Roman" w:cs="Times New Roman"/>
          <w:color w:val="202124"/>
          <w:sz w:val="28"/>
          <w:szCs w:val="28"/>
          <w:lang w:val="uk-UA" w:eastAsia="uk-UA"/>
        </w:rPr>
        <w:t>направленого</w:t>
      </w:r>
      <w:r w:rsidR="00145708" w:rsidRPr="00145708">
        <w:rPr>
          <w:rFonts w:ascii="Times New Roman" w:eastAsia="Times New Roman" w:hAnsi="Times New Roman" w:cs="Times New Roman"/>
          <w:color w:val="202124"/>
          <w:sz w:val="28"/>
          <w:szCs w:val="28"/>
          <w:lang w:val="uk-UA" w:eastAsia="uk-UA"/>
        </w:rPr>
        <w:t xml:space="preserve"> впливу на свідомість споживача шляхом формування</w:t>
      </w:r>
      <w:r w:rsidR="00794893">
        <w:rPr>
          <w:rFonts w:ascii="Times New Roman" w:eastAsia="Times New Roman" w:hAnsi="Times New Roman" w:cs="Times New Roman"/>
          <w:color w:val="202124"/>
          <w:sz w:val="28"/>
          <w:szCs w:val="28"/>
          <w:lang w:val="uk-UA" w:eastAsia="uk-UA"/>
        </w:rPr>
        <w:t xml:space="preserve"> у нього</w:t>
      </w:r>
      <w:r w:rsidR="00145708" w:rsidRPr="00145708">
        <w:rPr>
          <w:rFonts w:ascii="Times New Roman" w:eastAsia="Times New Roman" w:hAnsi="Times New Roman" w:cs="Times New Roman"/>
          <w:color w:val="202124"/>
          <w:sz w:val="28"/>
          <w:szCs w:val="28"/>
          <w:lang w:val="uk-UA" w:eastAsia="uk-UA"/>
        </w:rPr>
        <w:t xml:space="preserve"> позитивного </w:t>
      </w:r>
      <w:r w:rsidR="00794893">
        <w:rPr>
          <w:rFonts w:ascii="Times New Roman" w:eastAsia="Times New Roman" w:hAnsi="Times New Roman" w:cs="Times New Roman"/>
          <w:color w:val="202124"/>
          <w:sz w:val="28"/>
          <w:szCs w:val="28"/>
          <w:lang w:val="uk-UA" w:eastAsia="uk-UA"/>
        </w:rPr>
        <w:t xml:space="preserve">ставлення до організації </w:t>
      </w:r>
      <w:r w:rsidR="00145708" w:rsidRPr="00145708">
        <w:rPr>
          <w:rFonts w:ascii="Times New Roman" w:eastAsia="Times New Roman" w:hAnsi="Times New Roman" w:cs="Times New Roman"/>
          <w:color w:val="202124"/>
          <w:sz w:val="28"/>
          <w:szCs w:val="28"/>
          <w:lang w:val="uk-UA" w:eastAsia="uk-UA"/>
        </w:rPr>
        <w:t>виробляється споживча поведінка. Саме через такі заходи можна отримати конкурентну перевагу та отримати певний рівень конкурентоспроможності.</w:t>
      </w:r>
    </w:p>
    <w:p w:rsidR="0039124A" w:rsidRDefault="0039124A" w:rsidP="0014570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p>
    <w:p w:rsidR="0039124A" w:rsidRPr="00145708" w:rsidRDefault="0039124A" w:rsidP="0014570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p>
    <w:p w:rsidR="00145708" w:rsidRPr="0095143A" w:rsidRDefault="00145708" w:rsidP="00B24A4A">
      <w:pPr>
        <w:pStyle w:val="2"/>
        <w:numPr>
          <w:ilvl w:val="0"/>
          <w:numId w:val="39"/>
        </w:numPr>
        <w:tabs>
          <w:tab w:val="left" w:pos="1276"/>
        </w:tabs>
        <w:spacing w:before="0" w:line="360" w:lineRule="auto"/>
        <w:jc w:val="both"/>
        <w:rPr>
          <w:rFonts w:ascii="Times New Roman" w:hAnsi="Times New Roman" w:cs="Times New Roman"/>
          <w:color w:val="auto"/>
          <w:sz w:val="28"/>
          <w:szCs w:val="28"/>
        </w:rPr>
      </w:pPr>
      <w:bookmarkStart w:id="4" w:name="_Toc89073589"/>
      <w:r w:rsidRPr="0095143A">
        <w:rPr>
          <w:rFonts w:ascii="Times New Roman" w:hAnsi="Times New Roman" w:cs="Times New Roman"/>
          <w:color w:val="auto"/>
          <w:sz w:val="28"/>
          <w:szCs w:val="28"/>
        </w:rPr>
        <w:lastRenderedPageBreak/>
        <w:t xml:space="preserve">Фактори впливу на формування позитивного іміджу </w:t>
      </w:r>
      <w:proofErr w:type="gramStart"/>
      <w:r w:rsidRPr="0095143A">
        <w:rPr>
          <w:rFonts w:ascii="Times New Roman" w:hAnsi="Times New Roman" w:cs="Times New Roman"/>
          <w:color w:val="auto"/>
          <w:sz w:val="28"/>
          <w:szCs w:val="28"/>
        </w:rPr>
        <w:t>п</w:t>
      </w:r>
      <w:proofErr w:type="gramEnd"/>
      <w:r w:rsidRPr="0095143A">
        <w:rPr>
          <w:rFonts w:ascii="Times New Roman" w:hAnsi="Times New Roman" w:cs="Times New Roman"/>
          <w:color w:val="auto"/>
          <w:sz w:val="28"/>
          <w:szCs w:val="28"/>
        </w:rPr>
        <w:t>ідприємства</w:t>
      </w:r>
      <w:bookmarkEnd w:id="4"/>
    </w:p>
    <w:p w:rsidR="00933AE5" w:rsidRPr="00145708" w:rsidRDefault="00933AE5" w:rsidP="001D5A59">
      <w:pPr>
        <w:pStyle w:val="a5"/>
        <w:spacing w:line="360" w:lineRule="auto"/>
        <w:ind w:left="0" w:right="0" w:firstLine="0"/>
        <w:rPr>
          <w:sz w:val="28"/>
          <w:szCs w:val="28"/>
          <w:lang w:val="ru-RU"/>
        </w:rPr>
      </w:pPr>
    </w:p>
    <w:p w:rsidR="00933AE5" w:rsidRPr="00BC13E2" w:rsidRDefault="00933AE5" w:rsidP="0076454D">
      <w:pPr>
        <w:pStyle w:val="a5"/>
        <w:spacing w:line="360" w:lineRule="auto"/>
        <w:ind w:left="0" w:right="0" w:firstLine="709"/>
        <w:rPr>
          <w:sz w:val="28"/>
          <w:szCs w:val="28"/>
        </w:rPr>
      </w:pPr>
      <w:r>
        <w:rPr>
          <w:color w:val="231F20"/>
          <w:sz w:val="28"/>
          <w:szCs w:val="28"/>
        </w:rPr>
        <w:t xml:space="preserve">Імідж підприємства існує не залежно від </w:t>
      </w:r>
      <w:r w:rsidRPr="00BC13E2">
        <w:rPr>
          <w:color w:val="231F20"/>
          <w:sz w:val="28"/>
          <w:szCs w:val="28"/>
        </w:rPr>
        <w:t>того,</w:t>
      </w:r>
      <w:r w:rsidRPr="00BC13E2">
        <w:rPr>
          <w:color w:val="231F20"/>
          <w:spacing w:val="50"/>
          <w:sz w:val="28"/>
          <w:szCs w:val="28"/>
        </w:rPr>
        <w:t xml:space="preserve"> </w:t>
      </w:r>
      <w:r w:rsidRPr="00BC13E2">
        <w:rPr>
          <w:color w:val="231F20"/>
          <w:sz w:val="28"/>
          <w:szCs w:val="28"/>
        </w:rPr>
        <w:t>хто</w:t>
      </w:r>
      <w:r w:rsidRPr="00BC13E2">
        <w:rPr>
          <w:color w:val="231F20"/>
          <w:spacing w:val="1"/>
          <w:sz w:val="28"/>
          <w:szCs w:val="28"/>
        </w:rPr>
        <w:t xml:space="preserve"> </w:t>
      </w:r>
      <w:r w:rsidRPr="00BC13E2">
        <w:rPr>
          <w:color w:val="231F20"/>
          <w:sz w:val="28"/>
          <w:szCs w:val="28"/>
        </w:rPr>
        <w:t>над</w:t>
      </w:r>
      <w:r w:rsidRPr="00BC13E2">
        <w:rPr>
          <w:color w:val="231F20"/>
          <w:spacing w:val="1"/>
          <w:sz w:val="28"/>
          <w:szCs w:val="28"/>
        </w:rPr>
        <w:t xml:space="preserve"> </w:t>
      </w:r>
      <w:r w:rsidRPr="00BC13E2">
        <w:rPr>
          <w:color w:val="231F20"/>
          <w:sz w:val="28"/>
          <w:szCs w:val="28"/>
        </w:rPr>
        <w:t>ним</w:t>
      </w:r>
      <w:r w:rsidRPr="00BC13E2">
        <w:rPr>
          <w:color w:val="231F20"/>
          <w:spacing w:val="1"/>
          <w:sz w:val="28"/>
          <w:szCs w:val="28"/>
        </w:rPr>
        <w:t xml:space="preserve"> </w:t>
      </w:r>
      <w:r w:rsidRPr="00BC13E2">
        <w:rPr>
          <w:color w:val="231F20"/>
          <w:sz w:val="28"/>
          <w:szCs w:val="28"/>
        </w:rPr>
        <w:t>працює,</w:t>
      </w:r>
      <w:r w:rsidRPr="00BC13E2">
        <w:rPr>
          <w:color w:val="231F20"/>
          <w:spacing w:val="1"/>
          <w:sz w:val="28"/>
          <w:szCs w:val="28"/>
        </w:rPr>
        <w:t xml:space="preserve"> </w:t>
      </w:r>
      <w:r w:rsidRPr="00BC13E2">
        <w:rPr>
          <w:color w:val="231F20"/>
          <w:sz w:val="28"/>
          <w:szCs w:val="28"/>
        </w:rPr>
        <w:t>і</w:t>
      </w:r>
      <w:r w:rsidRPr="00BC13E2">
        <w:rPr>
          <w:color w:val="231F20"/>
          <w:spacing w:val="1"/>
          <w:sz w:val="28"/>
          <w:szCs w:val="28"/>
        </w:rPr>
        <w:t xml:space="preserve"> </w:t>
      </w:r>
      <w:r w:rsidRPr="00BC13E2">
        <w:rPr>
          <w:color w:val="231F20"/>
          <w:sz w:val="28"/>
          <w:szCs w:val="28"/>
        </w:rPr>
        <w:t>чи</w:t>
      </w:r>
      <w:r w:rsidRPr="00BC13E2">
        <w:rPr>
          <w:color w:val="231F20"/>
          <w:spacing w:val="1"/>
          <w:sz w:val="28"/>
          <w:szCs w:val="28"/>
        </w:rPr>
        <w:t xml:space="preserve"> </w:t>
      </w:r>
      <w:r w:rsidRPr="00BC13E2">
        <w:rPr>
          <w:color w:val="231F20"/>
          <w:sz w:val="28"/>
          <w:szCs w:val="28"/>
        </w:rPr>
        <w:t>працюють</w:t>
      </w:r>
      <w:r w:rsidRPr="00BC13E2">
        <w:rPr>
          <w:color w:val="231F20"/>
          <w:spacing w:val="1"/>
          <w:sz w:val="28"/>
          <w:szCs w:val="28"/>
        </w:rPr>
        <w:t xml:space="preserve"> </w:t>
      </w:r>
      <w:r w:rsidRPr="00BC13E2">
        <w:rPr>
          <w:color w:val="231F20"/>
          <w:sz w:val="28"/>
          <w:szCs w:val="28"/>
        </w:rPr>
        <w:t>над</w:t>
      </w:r>
      <w:r w:rsidRPr="00BC13E2">
        <w:rPr>
          <w:color w:val="231F20"/>
          <w:spacing w:val="1"/>
          <w:sz w:val="28"/>
          <w:szCs w:val="28"/>
        </w:rPr>
        <w:t xml:space="preserve"> </w:t>
      </w:r>
      <w:r w:rsidRPr="00BC13E2">
        <w:rPr>
          <w:color w:val="231F20"/>
          <w:sz w:val="28"/>
          <w:szCs w:val="28"/>
        </w:rPr>
        <w:t>ним</w:t>
      </w:r>
      <w:r w:rsidRPr="00BC13E2">
        <w:rPr>
          <w:color w:val="231F20"/>
          <w:spacing w:val="1"/>
          <w:sz w:val="28"/>
          <w:szCs w:val="28"/>
        </w:rPr>
        <w:t xml:space="preserve"> </w:t>
      </w:r>
      <w:r w:rsidRPr="00BC13E2">
        <w:rPr>
          <w:color w:val="231F20"/>
          <w:sz w:val="28"/>
          <w:szCs w:val="28"/>
        </w:rPr>
        <w:t>взагалі.</w:t>
      </w:r>
      <w:r w:rsidRPr="00BC13E2">
        <w:rPr>
          <w:color w:val="231F20"/>
          <w:spacing w:val="1"/>
          <w:sz w:val="28"/>
          <w:szCs w:val="28"/>
        </w:rPr>
        <w:t xml:space="preserve"> </w:t>
      </w:r>
      <w:r w:rsidRPr="00BC13E2">
        <w:rPr>
          <w:color w:val="231F20"/>
          <w:spacing w:val="-2"/>
          <w:sz w:val="28"/>
          <w:szCs w:val="28"/>
        </w:rPr>
        <w:t>Переваги</w:t>
      </w:r>
      <w:r w:rsidRPr="00BC13E2">
        <w:rPr>
          <w:color w:val="231F20"/>
          <w:spacing w:val="-10"/>
          <w:sz w:val="28"/>
          <w:szCs w:val="28"/>
        </w:rPr>
        <w:t xml:space="preserve"> </w:t>
      </w:r>
      <w:r w:rsidRPr="00BC13E2">
        <w:rPr>
          <w:color w:val="231F20"/>
          <w:spacing w:val="-2"/>
          <w:sz w:val="28"/>
          <w:szCs w:val="28"/>
        </w:rPr>
        <w:t>позитивного</w:t>
      </w:r>
      <w:r w:rsidRPr="00BC13E2">
        <w:rPr>
          <w:color w:val="231F20"/>
          <w:spacing w:val="-9"/>
          <w:sz w:val="28"/>
          <w:szCs w:val="28"/>
        </w:rPr>
        <w:t xml:space="preserve"> </w:t>
      </w:r>
      <w:r w:rsidRPr="00BC13E2">
        <w:rPr>
          <w:color w:val="231F20"/>
          <w:spacing w:val="-2"/>
          <w:sz w:val="28"/>
          <w:szCs w:val="28"/>
        </w:rPr>
        <w:t>іміджу</w:t>
      </w:r>
      <w:r w:rsidRPr="00BC13E2">
        <w:rPr>
          <w:color w:val="231F20"/>
          <w:spacing w:val="-9"/>
          <w:sz w:val="28"/>
          <w:szCs w:val="28"/>
        </w:rPr>
        <w:t xml:space="preserve"> </w:t>
      </w:r>
      <w:r w:rsidRPr="00BC13E2">
        <w:rPr>
          <w:color w:val="231F20"/>
          <w:spacing w:val="-1"/>
          <w:sz w:val="28"/>
          <w:szCs w:val="28"/>
        </w:rPr>
        <w:t>очевидні.</w:t>
      </w:r>
      <w:r w:rsidRPr="00BC13E2">
        <w:rPr>
          <w:color w:val="231F20"/>
          <w:spacing w:val="-10"/>
          <w:sz w:val="28"/>
          <w:szCs w:val="28"/>
        </w:rPr>
        <w:t xml:space="preserve"> </w:t>
      </w:r>
      <w:r w:rsidRPr="00BC13E2">
        <w:rPr>
          <w:color w:val="231F20"/>
          <w:spacing w:val="-1"/>
          <w:sz w:val="28"/>
          <w:szCs w:val="28"/>
        </w:rPr>
        <w:t>Однак</w:t>
      </w:r>
      <w:r w:rsidRPr="00BC13E2">
        <w:rPr>
          <w:color w:val="231F20"/>
          <w:spacing w:val="-9"/>
          <w:sz w:val="28"/>
          <w:szCs w:val="28"/>
        </w:rPr>
        <w:t xml:space="preserve"> </w:t>
      </w:r>
      <w:r>
        <w:rPr>
          <w:color w:val="231F20"/>
          <w:spacing w:val="-1"/>
          <w:sz w:val="28"/>
          <w:szCs w:val="28"/>
        </w:rPr>
        <w:t>пози</w:t>
      </w:r>
      <w:r w:rsidRPr="00BC13E2">
        <w:rPr>
          <w:color w:val="231F20"/>
          <w:sz w:val="28"/>
          <w:szCs w:val="28"/>
        </w:rPr>
        <w:t>тивна популярність не з’являється, якщо не сприяти її</w:t>
      </w:r>
      <w:r w:rsidRPr="00BC13E2">
        <w:rPr>
          <w:color w:val="231F20"/>
          <w:spacing w:val="1"/>
          <w:sz w:val="28"/>
          <w:szCs w:val="28"/>
        </w:rPr>
        <w:t xml:space="preserve"> </w:t>
      </w:r>
      <w:r w:rsidRPr="00BC13E2">
        <w:rPr>
          <w:color w:val="231F20"/>
          <w:spacing w:val="-2"/>
          <w:sz w:val="28"/>
          <w:szCs w:val="28"/>
        </w:rPr>
        <w:t>створенню,</w:t>
      </w:r>
      <w:r w:rsidRPr="00BC13E2">
        <w:rPr>
          <w:color w:val="231F20"/>
          <w:spacing w:val="-11"/>
          <w:sz w:val="28"/>
          <w:szCs w:val="28"/>
        </w:rPr>
        <w:t xml:space="preserve"> </w:t>
      </w:r>
      <w:r w:rsidRPr="00BC13E2">
        <w:rPr>
          <w:color w:val="231F20"/>
          <w:spacing w:val="-2"/>
          <w:sz w:val="28"/>
          <w:szCs w:val="28"/>
        </w:rPr>
        <w:t>і</w:t>
      </w:r>
      <w:r w:rsidRPr="00BC13E2">
        <w:rPr>
          <w:color w:val="231F20"/>
          <w:spacing w:val="-10"/>
          <w:sz w:val="28"/>
          <w:szCs w:val="28"/>
        </w:rPr>
        <w:t xml:space="preserve"> </w:t>
      </w:r>
      <w:r w:rsidRPr="00BC13E2">
        <w:rPr>
          <w:color w:val="231F20"/>
          <w:spacing w:val="-2"/>
          <w:sz w:val="28"/>
          <w:szCs w:val="28"/>
        </w:rPr>
        <w:t>не</w:t>
      </w:r>
      <w:r w:rsidRPr="00BC13E2">
        <w:rPr>
          <w:color w:val="231F20"/>
          <w:spacing w:val="-11"/>
          <w:sz w:val="28"/>
          <w:szCs w:val="28"/>
        </w:rPr>
        <w:t xml:space="preserve"> </w:t>
      </w:r>
      <w:r w:rsidRPr="00BC13E2">
        <w:rPr>
          <w:color w:val="231F20"/>
          <w:spacing w:val="-2"/>
          <w:sz w:val="28"/>
          <w:szCs w:val="28"/>
        </w:rPr>
        <w:t>існує</w:t>
      </w:r>
      <w:r w:rsidRPr="00BC13E2">
        <w:rPr>
          <w:color w:val="231F20"/>
          <w:spacing w:val="-10"/>
          <w:sz w:val="28"/>
          <w:szCs w:val="28"/>
        </w:rPr>
        <w:t xml:space="preserve"> </w:t>
      </w:r>
      <w:r w:rsidRPr="00BC13E2">
        <w:rPr>
          <w:color w:val="231F20"/>
          <w:spacing w:val="-2"/>
          <w:sz w:val="28"/>
          <w:szCs w:val="28"/>
        </w:rPr>
        <w:t>сама</w:t>
      </w:r>
      <w:r w:rsidRPr="00BC13E2">
        <w:rPr>
          <w:color w:val="231F20"/>
          <w:spacing w:val="-11"/>
          <w:sz w:val="28"/>
          <w:szCs w:val="28"/>
        </w:rPr>
        <w:t xml:space="preserve"> </w:t>
      </w:r>
      <w:r w:rsidRPr="00BC13E2">
        <w:rPr>
          <w:color w:val="231F20"/>
          <w:spacing w:val="-2"/>
          <w:sz w:val="28"/>
          <w:szCs w:val="28"/>
        </w:rPr>
        <w:t>по</w:t>
      </w:r>
      <w:r w:rsidRPr="00BC13E2">
        <w:rPr>
          <w:color w:val="231F20"/>
          <w:spacing w:val="-10"/>
          <w:sz w:val="28"/>
          <w:szCs w:val="28"/>
        </w:rPr>
        <w:t xml:space="preserve"> </w:t>
      </w:r>
      <w:r w:rsidRPr="00BC13E2">
        <w:rPr>
          <w:color w:val="231F20"/>
          <w:spacing w:val="-1"/>
          <w:sz w:val="28"/>
          <w:szCs w:val="28"/>
        </w:rPr>
        <w:t>собі,</w:t>
      </w:r>
      <w:r w:rsidRPr="00BC13E2">
        <w:rPr>
          <w:color w:val="231F20"/>
          <w:spacing w:val="-11"/>
          <w:sz w:val="28"/>
          <w:szCs w:val="28"/>
        </w:rPr>
        <w:t xml:space="preserve"> </w:t>
      </w:r>
      <w:r w:rsidRPr="00BC13E2">
        <w:rPr>
          <w:color w:val="231F20"/>
          <w:spacing w:val="-1"/>
          <w:sz w:val="28"/>
          <w:szCs w:val="28"/>
        </w:rPr>
        <w:t>якщо</w:t>
      </w:r>
      <w:r w:rsidRPr="00BC13E2">
        <w:rPr>
          <w:color w:val="231F20"/>
          <w:spacing w:val="-10"/>
          <w:sz w:val="28"/>
          <w:szCs w:val="28"/>
        </w:rPr>
        <w:t xml:space="preserve"> </w:t>
      </w:r>
      <w:r w:rsidRPr="00BC13E2">
        <w:rPr>
          <w:color w:val="231F20"/>
          <w:spacing w:val="-1"/>
          <w:sz w:val="28"/>
          <w:szCs w:val="28"/>
        </w:rPr>
        <w:t>над</w:t>
      </w:r>
      <w:r w:rsidRPr="00BC13E2">
        <w:rPr>
          <w:color w:val="231F20"/>
          <w:spacing w:val="-11"/>
          <w:sz w:val="28"/>
          <w:szCs w:val="28"/>
        </w:rPr>
        <w:t xml:space="preserve"> </w:t>
      </w:r>
      <w:r w:rsidRPr="00BC13E2">
        <w:rPr>
          <w:color w:val="231F20"/>
          <w:spacing w:val="-1"/>
          <w:sz w:val="28"/>
          <w:szCs w:val="28"/>
        </w:rPr>
        <w:t>цим</w:t>
      </w:r>
      <w:r w:rsidRPr="00BC13E2">
        <w:rPr>
          <w:color w:val="231F20"/>
          <w:spacing w:val="-10"/>
          <w:sz w:val="28"/>
          <w:szCs w:val="28"/>
        </w:rPr>
        <w:t xml:space="preserve"> </w:t>
      </w:r>
      <w:r w:rsidRPr="00BC13E2">
        <w:rPr>
          <w:color w:val="231F20"/>
          <w:spacing w:val="-1"/>
          <w:sz w:val="28"/>
          <w:szCs w:val="28"/>
        </w:rPr>
        <w:t>не</w:t>
      </w:r>
      <w:r w:rsidRPr="00BC13E2">
        <w:rPr>
          <w:color w:val="231F20"/>
          <w:spacing w:val="-11"/>
          <w:sz w:val="28"/>
          <w:szCs w:val="28"/>
        </w:rPr>
        <w:t xml:space="preserve"> </w:t>
      </w:r>
      <w:r>
        <w:rPr>
          <w:color w:val="231F20"/>
          <w:spacing w:val="-1"/>
          <w:sz w:val="28"/>
          <w:szCs w:val="28"/>
        </w:rPr>
        <w:t>пра</w:t>
      </w:r>
      <w:r w:rsidRPr="00BC13E2">
        <w:rPr>
          <w:color w:val="231F20"/>
          <w:spacing w:val="-3"/>
          <w:sz w:val="28"/>
          <w:szCs w:val="28"/>
        </w:rPr>
        <w:t>цювати.</w:t>
      </w:r>
      <w:r w:rsidRPr="00BC13E2">
        <w:rPr>
          <w:color w:val="231F20"/>
          <w:spacing w:val="-10"/>
          <w:sz w:val="28"/>
          <w:szCs w:val="28"/>
        </w:rPr>
        <w:t xml:space="preserve"> </w:t>
      </w:r>
      <w:r w:rsidRPr="00BC13E2">
        <w:rPr>
          <w:sz w:val="28"/>
          <w:szCs w:val="28"/>
        </w:rPr>
        <w:t>Імідж</w:t>
      </w:r>
      <w:r w:rsidRPr="00BC13E2">
        <w:rPr>
          <w:spacing w:val="1"/>
          <w:sz w:val="28"/>
          <w:szCs w:val="28"/>
        </w:rPr>
        <w:t xml:space="preserve"> </w:t>
      </w:r>
      <w:r w:rsidR="00711F83">
        <w:rPr>
          <w:sz w:val="28"/>
          <w:szCs w:val="28"/>
        </w:rPr>
        <w:t xml:space="preserve">формається, як і </w:t>
      </w:r>
      <w:r w:rsidRPr="00BC13E2">
        <w:rPr>
          <w:sz w:val="28"/>
          <w:szCs w:val="28"/>
        </w:rPr>
        <w:t>ново</w:t>
      </w:r>
      <w:r w:rsidR="00711F83">
        <w:rPr>
          <w:sz w:val="28"/>
          <w:szCs w:val="28"/>
        </w:rPr>
        <w:t>го підприємства так і</w:t>
      </w:r>
      <w:r w:rsidRPr="00BC13E2">
        <w:rPr>
          <w:spacing w:val="1"/>
          <w:sz w:val="28"/>
          <w:szCs w:val="28"/>
        </w:rPr>
        <w:t xml:space="preserve"> </w:t>
      </w:r>
      <w:r w:rsidRPr="00BC13E2">
        <w:rPr>
          <w:sz w:val="28"/>
          <w:szCs w:val="28"/>
        </w:rPr>
        <w:t>для</w:t>
      </w:r>
      <w:r w:rsidRPr="00BC13E2">
        <w:rPr>
          <w:spacing w:val="1"/>
          <w:sz w:val="28"/>
          <w:szCs w:val="28"/>
        </w:rPr>
        <w:t xml:space="preserve"> </w:t>
      </w:r>
      <w:r w:rsidR="00711F83">
        <w:rPr>
          <w:spacing w:val="1"/>
          <w:sz w:val="28"/>
          <w:szCs w:val="28"/>
        </w:rPr>
        <w:t>уже</w:t>
      </w:r>
      <w:r w:rsidRPr="00BC13E2">
        <w:rPr>
          <w:spacing w:val="1"/>
          <w:sz w:val="28"/>
          <w:szCs w:val="28"/>
        </w:rPr>
        <w:t xml:space="preserve"> </w:t>
      </w:r>
      <w:r w:rsidRPr="00BC13E2">
        <w:rPr>
          <w:sz w:val="28"/>
          <w:szCs w:val="28"/>
        </w:rPr>
        <w:t>існуючо</w:t>
      </w:r>
      <w:r w:rsidR="00711F83">
        <w:rPr>
          <w:sz w:val="28"/>
          <w:szCs w:val="28"/>
        </w:rPr>
        <w:t>го</w:t>
      </w:r>
      <w:r w:rsidRPr="00BC13E2">
        <w:rPr>
          <w:sz w:val="28"/>
          <w:szCs w:val="28"/>
        </w:rPr>
        <w:t>.</w:t>
      </w:r>
      <w:r w:rsidRPr="00BC13E2">
        <w:rPr>
          <w:spacing w:val="1"/>
          <w:sz w:val="28"/>
          <w:szCs w:val="28"/>
        </w:rPr>
        <w:t xml:space="preserve"> </w:t>
      </w:r>
      <w:r w:rsidRPr="00BC13E2">
        <w:rPr>
          <w:sz w:val="28"/>
          <w:szCs w:val="28"/>
        </w:rPr>
        <w:t>Процес</w:t>
      </w:r>
      <w:r w:rsidRPr="00BC13E2">
        <w:rPr>
          <w:spacing w:val="1"/>
          <w:sz w:val="28"/>
          <w:szCs w:val="28"/>
        </w:rPr>
        <w:t xml:space="preserve"> </w:t>
      </w:r>
      <w:r w:rsidRPr="00BC13E2">
        <w:rPr>
          <w:sz w:val="28"/>
          <w:szCs w:val="28"/>
        </w:rPr>
        <w:t>формування іміджу вимагає планування, організації</w:t>
      </w:r>
      <w:r>
        <w:rPr>
          <w:sz w:val="28"/>
          <w:szCs w:val="28"/>
        </w:rPr>
        <w:t xml:space="preserve"> та контролю. </w:t>
      </w:r>
      <w:r w:rsidRPr="00FA5A7A">
        <w:rPr>
          <w:sz w:val="28"/>
          <w:szCs w:val="28"/>
        </w:rPr>
        <w:t>Імідж</w:t>
      </w:r>
      <w:r w:rsidRPr="00FA5A7A">
        <w:rPr>
          <w:spacing w:val="1"/>
          <w:sz w:val="28"/>
          <w:szCs w:val="28"/>
        </w:rPr>
        <w:t xml:space="preserve"> </w:t>
      </w:r>
      <w:r w:rsidRPr="00FA5A7A">
        <w:rPr>
          <w:sz w:val="28"/>
          <w:szCs w:val="28"/>
        </w:rPr>
        <w:t>підприємства</w:t>
      </w:r>
      <w:r w:rsidRPr="00FA5A7A">
        <w:rPr>
          <w:spacing w:val="1"/>
          <w:sz w:val="28"/>
          <w:szCs w:val="28"/>
        </w:rPr>
        <w:t xml:space="preserve"> </w:t>
      </w:r>
      <w:r w:rsidRPr="00FA5A7A">
        <w:rPr>
          <w:sz w:val="28"/>
          <w:szCs w:val="28"/>
        </w:rPr>
        <w:t>—</w:t>
      </w:r>
      <w:r w:rsidRPr="00FA5A7A">
        <w:rPr>
          <w:spacing w:val="1"/>
          <w:sz w:val="28"/>
          <w:szCs w:val="28"/>
        </w:rPr>
        <w:t xml:space="preserve"> </w:t>
      </w:r>
      <w:r w:rsidRPr="00FA5A7A">
        <w:rPr>
          <w:sz w:val="28"/>
          <w:szCs w:val="28"/>
        </w:rPr>
        <w:t>це,</w:t>
      </w:r>
      <w:r w:rsidRPr="00FA5A7A">
        <w:rPr>
          <w:spacing w:val="1"/>
          <w:sz w:val="28"/>
          <w:szCs w:val="28"/>
        </w:rPr>
        <w:t xml:space="preserve"> </w:t>
      </w:r>
      <w:r w:rsidRPr="00FA5A7A">
        <w:rPr>
          <w:sz w:val="28"/>
          <w:szCs w:val="28"/>
        </w:rPr>
        <w:t>по</w:t>
      </w:r>
      <w:r w:rsidRPr="00FA5A7A">
        <w:rPr>
          <w:spacing w:val="1"/>
          <w:sz w:val="28"/>
          <w:szCs w:val="28"/>
        </w:rPr>
        <w:t xml:space="preserve"> </w:t>
      </w:r>
      <w:r w:rsidRPr="00FA5A7A">
        <w:rPr>
          <w:sz w:val="28"/>
          <w:szCs w:val="28"/>
        </w:rPr>
        <w:t>суті,</w:t>
      </w:r>
      <w:r w:rsidRPr="00FA5A7A">
        <w:rPr>
          <w:spacing w:val="1"/>
          <w:sz w:val="28"/>
          <w:szCs w:val="28"/>
        </w:rPr>
        <w:t xml:space="preserve"> </w:t>
      </w:r>
      <w:r w:rsidRPr="00FA5A7A">
        <w:rPr>
          <w:sz w:val="28"/>
          <w:szCs w:val="28"/>
        </w:rPr>
        <w:t>економічний</w:t>
      </w:r>
      <w:r w:rsidRPr="00FA5A7A">
        <w:rPr>
          <w:spacing w:val="1"/>
          <w:sz w:val="28"/>
          <w:szCs w:val="28"/>
        </w:rPr>
        <w:t xml:space="preserve"> </w:t>
      </w:r>
      <w:r w:rsidRPr="00FA5A7A">
        <w:rPr>
          <w:sz w:val="28"/>
          <w:szCs w:val="28"/>
        </w:rPr>
        <w:t>ефект,</w:t>
      </w:r>
      <w:r w:rsidRPr="00FA5A7A">
        <w:rPr>
          <w:spacing w:val="1"/>
          <w:sz w:val="28"/>
          <w:szCs w:val="28"/>
        </w:rPr>
        <w:t xml:space="preserve"> </w:t>
      </w:r>
      <w:r w:rsidRPr="00FA5A7A">
        <w:rPr>
          <w:sz w:val="28"/>
          <w:szCs w:val="28"/>
        </w:rPr>
        <w:t>що</w:t>
      </w:r>
      <w:r w:rsidRPr="00FA5A7A">
        <w:rPr>
          <w:spacing w:val="1"/>
          <w:sz w:val="28"/>
          <w:szCs w:val="28"/>
        </w:rPr>
        <w:t xml:space="preserve"> </w:t>
      </w:r>
      <w:r w:rsidRPr="00FA5A7A">
        <w:rPr>
          <w:sz w:val="28"/>
          <w:szCs w:val="28"/>
        </w:rPr>
        <w:t>створюється</w:t>
      </w:r>
      <w:r w:rsidRPr="00FA5A7A">
        <w:rPr>
          <w:spacing w:val="1"/>
          <w:sz w:val="28"/>
          <w:szCs w:val="28"/>
        </w:rPr>
        <w:t xml:space="preserve"> </w:t>
      </w:r>
      <w:r w:rsidRPr="00FA5A7A">
        <w:rPr>
          <w:sz w:val="28"/>
          <w:szCs w:val="28"/>
        </w:rPr>
        <w:t>відношенням</w:t>
      </w:r>
      <w:r w:rsidRPr="00FA5A7A">
        <w:rPr>
          <w:spacing w:val="1"/>
          <w:sz w:val="28"/>
          <w:szCs w:val="28"/>
        </w:rPr>
        <w:t xml:space="preserve"> </w:t>
      </w:r>
      <w:r w:rsidRPr="00FA5A7A">
        <w:rPr>
          <w:sz w:val="28"/>
          <w:szCs w:val="28"/>
        </w:rPr>
        <w:t>до</w:t>
      </w:r>
      <w:r w:rsidRPr="00FA5A7A">
        <w:rPr>
          <w:spacing w:val="1"/>
          <w:sz w:val="28"/>
          <w:szCs w:val="28"/>
        </w:rPr>
        <w:t xml:space="preserve"> </w:t>
      </w:r>
      <w:r w:rsidRPr="00FA5A7A">
        <w:rPr>
          <w:sz w:val="28"/>
          <w:szCs w:val="28"/>
        </w:rPr>
        <w:t>компанії</w:t>
      </w:r>
      <w:r w:rsidRPr="00FA5A7A">
        <w:rPr>
          <w:spacing w:val="-47"/>
          <w:sz w:val="28"/>
          <w:szCs w:val="28"/>
        </w:rPr>
        <w:t xml:space="preserve"> </w:t>
      </w:r>
      <w:r w:rsidRPr="00FA5A7A">
        <w:rPr>
          <w:sz w:val="28"/>
          <w:szCs w:val="28"/>
        </w:rPr>
        <w:t>зацікавлених</w:t>
      </w:r>
      <w:r w:rsidRPr="00FA5A7A">
        <w:rPr>
          <w:spacing w:val="-1"/>
          <w:sz w:val="28"/>
          <w:szCs w:val="28"/>
        </w:rPr>
        <w:t xml:space="preserve"> </w:t>
      </w:r>
      <w:r w:rsidRPr="00FA5A7A">
        <w:rPr>
          <w:sz w:val="28"/>
          <w:szCs w:val="28"/>
        </w:rPr>
        <w:t>груп</w:t>
      </w:r>
      <w:r w:rsidRPr="00FA5A7A">
        <w:rPr>
          <w:spacing w:val="-2"/>
          <w:sz w:val="28"/>
          <w:szCs w:val="28"/>
        </w:rPr>
        <w:t xml:space="preserve"> </w:t>
      </w:r>
      <w:r w:rsidRPr="00FA5A7A">
        <w:rPr>
          <w:sz w:val="28"/>
          <w:szCs w:val="28"/>
        </w:rPr>
        <w:t>осіб:</w:t>
      </w:r>
      <w:r w:rsidRPr="00FA5A7A">
        <w:rPr>
          <w:spacing w:val="1"/>
          <w:sz w:val="28"/>
          <w:szCs w:val="28"/>
        </w:rPr>
        <w:t xml:space="preserve"> </w:t>
      </w:r>
      <w:r w:rsidRPr="00FA5A7A">
        <w:rPr>
          <w:sz w:val="28"/>
          <w:szCs w:val="28"/>
        </w:rPr>
        <w:t>споживачів,</w:t>
      </w:r>
      <w:r w:rsidRPr="00FA5A7A">
        <w:rPr>
          <w:spacing w:val="-2"/>
          <w:sz w:val="28"/>
          <w:szCs w:val="28"/>
        </w:rPr>
        <w:t xml:space="preserve"> </w:t>
      </w:r>
      <w:r w:rsidRPr="00FA5A7A">
        <w:rPr>
          <w:sz w:val="28"/>
          <w:szCs w:val="28"/>
        </w:rPr>
        <w:t>постачальників,</w:t>
      </w:r>
      <w:r w:rsidRPr="00FA5A7A">
        <w:rPr>
          <w:spacing w:val="-3"/>
          <w:sz w:val="28"/>
          <w:szCs w:val="28"/>
        </w:rPr>
        <w:t xml:space="preserve"> </w:t>
      </w:r>
      <w:r w:rsidRPr="00FA5A7A">
        <w:rPr>
          <w:sz w:val="28"/>
          <w:szCs w:val="28"/>
        </w:rPr>
        <w:t>співробітників,</w:t>
      </w:r>
      <w:r w:rsidRPr="00FA5A7A">
        <w:rPr>
          <w:spacing w:val="-7"/>
          <w:sz w:val="28"/>
          <w:szCs w:val="28"/>
        </w:rPr>
        <w:t xml:space="preserve"> </w:t>
      </w:r>
      <w:r w:rsidRPr="00FA5A7A">
        <w:rPr>
          <w:sz w:val="28"/>
          <w:szCs w:val="28"/>
        </w:rPr>
        <w:t>інвесторів</w:t>
      </w:r>
      <w:r w:rsidRPr="00FA5A7A">
        <w:rPr>
          <w:spacing w:val="-4"/>
          <w:sz w:val="28"/>
          <w:szCs w:val="28"/>
        </w:rPr>
        <w:t xml:space="preserve"> </w:t>
      </w:r>
      <w:r w:rsidRPr="00FA5A7A">
        <w:rPr>
          <w:sz w:val="28"/>
          <w:szCs w:val="28"/>
        </w:rPr>
        <w:t>[2</w:t>
      </w:r>
      <w:r w:rsidR="004D3A88">
        <w:rPr>
          <w:sz w:val="28"/>
          <w:szCs w:val="28"/>
        </w:rPr>
        <w:t>2</w:t>
      </w:r>
      <w:r w:rsidRPr="00FA5A7A">
        <w:rPr>
          <w:sz w:val="28"/>
          <w:szCs w:val="28"/>
        </w:rPr>
        <w:t>,</w:t>
      </w:r>
      <w:r w:rsidRPr="00FA5A7A">
        <w:rPr>
          <w:spacing w:val="-2"/>
          <w:sz w:val="28"/>
          <w:szCs w:val="28"/>
        </w:rPr>
        <w:t xml:space="preserve"> </w:t>
      </w:r>
      <w:r w:rsidRPr="00FA5A7A">
        <w:rPr>
          <w:sz w:val="28"/>
          <w:szCs w:val="28"/>
        </w:rPr>
        <w:t>с.</w:t>
      </w:r>
      <w:r w:rsidRPr="00FA5A7A">
        <w:rPr>
          <w:spacing w:val="-3"/>
          <w:sz w:val="28"/>
          <w:szCs w:val="28"/>
        </w:rPr>
        <w:t xml:space="preserve"> </w:t>
      </w:r>
      <w:r w:rsidRPr="00FA5A7A">
        <w:rPr>
          <w:sz w:val="28"/>
          <w:szCs w:val="28"/>
        </w:rPr>
        <w:t>94].</w:t>
      </w:r>
    </w:p>
    <w:p w:rsidR="0076454D" w:rsidRDefault="00933AE5" w:rsidP="0076454D">
      <w:pPr>
        <w:pStyle w:val="a5"/>
        <w:spacing w:line="360" w:lineRule="auto"/>
        <w:ind w:left="0" w:right="0" w:firstLine="709"/>
        <w:rPr>
          <w:sz w:val="28"/>
          <w:szCs w:val="28"/>
        </w:rPr>
      </w:pPr>
      <w:r w:rsidRPr="0076454D">
        <w:rPr>
          <w:sz w:val="28"/>
          <w:szCs w:val="28"/>
        </w:rPr>
        <w:t>Іміджі організації бувають різними, Ф. Джефкінсон виділив нас</w:t>
      </w:r>
      <w:r w:rsidR="004D3A88">
        <w:rPr>
          <w:sz w:val="28"/>
          <w:szCs w:val="28"/>
        </w:rPr>
        <w:t>тупні типи іміджу організації [32</w:t>
      </w:r>
      <w:r w:rsidRPr="0076454D">
        <w:rPr>
          <w:sz w:val="28"/>
          <w:szCs w:val="28"/>
        </w:rPr>
        <w:t>, с.94]:</w:t>
      </w:r>
    </w:p>
    <w:p w:rsidR="0076454D" w:rsidRPr="0076454D" w:rsidRDefault="0076454D" w:rsidP="0076454D">
      <w:pPr>
        <w:pStyle w:val="a5"/>
        <w:spacing w:line="360" w:lineRule="auto"/>
        <w:ind w:left="0" w:right="0" w:firstLine="709"/>
        <w:rPr>
          <w:rStyle w:val="y2iqfc"/>
          <w:color w:val="202124"/>
          <w:sz w:val="28"/>
          <w:szCs w:val="28"/>
        </w:rPr>
      </w:pPr>
      <w:r>
        <w:rPr>
          <w:sz w:val="28"/>
          <w:szCs w:val="28"/>
        </w:rPr>
        <w:t xml:space="preserve">- </w:t>
      </w:r>
      <w:r w:rsidRPr="0076454D">
        <w:rPr>
          <w:rStyle w:val="y2iqfc"/>
          <w:color w:val="202124"/>
          <w:sz w:val="28"/>
          <w:szCs w:val="28"/>
        </w:rPr>
        <w:t>дзеркальний - образ організації в очах інших, на думку її керівників і співробітників;</w:t>
      </w:r>
    </w:p>
    <w:p w:rsidR="0076454D" w:rsidRPr="0076454D" w:rsidRDefault="0076454D" w:rsidP="0076454D">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76454D">
        <w:rPr>
          <w:rStyle w:val="y2iqfc"/>
          <w:rFonts w:ascii="Times New Roman" w:hAnsi="Times New Roman" w:cs="Times New Roman"/>
          <w:color w:val="202124"/>
          <w:sz w:val="28"/>
          <w:szCs w:val="28"/>
        </w:rPr>
        <w:t>- поточний - реальний образ організації в очах оточуючих;</w:t>
      </w:r>
    </w:p>
    <w:p w:rsidR="0076454D" w:rsidRPr="0076454D" w:rsidRDefault="0076454D" w:rsidP="0076454D">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76454D">
        <w:rPr>
          <w:rStyle w:val="y2iqfc"/>
          <w:rFonts w:ascii="Times New Roman" w:hAnsi="Times New Roman" w:cs="Times New Roman"/>
          <w:color w:val="202124"/>
          <w:sz w:val="28"/>
          <w:szCs w:val="28"/>
        </w:rPr>
        <w:t>- бажаний - імідж, який організація хотіла б мати в очах громадськості;</w:t>
      </w:r>
    </w:p>
    <w:p w:rsidR="0076454D" w:rsidRPr="009059A3" w:rsidRDefault="0076454D" w:rsidP="009059A3">
      <w:pPr>
        <w:pStyle w:val="HTML"/>
        <w:shd w:val="clear" w:color="auto" w:fill="F8F9FA"/>
        <w:spacing w:line="360" w:lineRule="auto"/>
        <w:ind w:firstLine="709"/>
        <w:jc w:val="both"/>
        <w:rPr>
          <w:rFonts w:ascii="Times New Roman" w:hAnsi="Times New Roman" w:cs="Times New Roman"/>
          <w:color w:val="202124"/>
          <w:sz w:val="28"/>
          <w:szCs w:val="28"/>
        </w:rPr>
      </w:pPr>
      <w:r w:rsidRPr="0076454D">
        <w:rPr>
          <w:rStyle w:val="y2iqfc"/>
          <w:rFonts w:ascii="Times New Roman" w:hAnsi="Times New Roman" w:cs="Times New Roman"/>
          <w:color w:val="202124"/>
          <w:sz w:val="28"/>
          <w:szCs w:val="28"/>
        </w:rPr>
        <w:t xml:space="preserve">- багатозначний імідж - сукупність образів структурних підрозділів певної </w:t>
      </w:r>
      <w:r w:rsidRPr="009059A3">
        <w:rPr>
          <w:rStyle w:val="y2iqfc"/>
          <w:rFonts w:ascii="Times New Roman" w:hAnsi="Times New Roman" w:cs="Times New Roman"/>
          <w:color w:val="202124"/>
          <w:sz w:val="28"/>
          <w:szCs w:val="28"/>
        </w:rPr>
        <w:t>організації в очах громадськості.</w:t>
      </w:r>
    </w:p>
    <w:p w:rsidR="00933AE5" w:rsidRPr="009059A3" w:rsidRDefault="00933AE5" w:rsidP="009059A3">
      <w:pPr>
        <w:pStyle w:val="HTML"/>
        <w:shd w:val="clear" w:color="auto" w:fill="F8F9FA"/>
        <w:spacing w:line="360" w:lineRule="auto"/>
        <w:ind w:firstLine="709"/>
        <w:jc w:val="both"/>
        <w:rPr>
          <w:rFonts w:ascii="Times New Roman" w:hAnsi="Times New Roman" w:cs="Times New Roman"/>
          <w:sz w:val="28"/>
          <w:szCs w:val="28"/>
        </w:rPr>
      </w:pPr>
      <w:r w:rsidRPr="009059A3">
        <w:rPr>
          <w:rFonts w:ascii="Times New Roman" w:hAnsi="Times New Roman" w:cs="Times New Roman"/>
          <w:sz w:val="28"/>
          <w:szCs w:val="28"/>
        </w:rPr>
        <w:t>В науковій літературі та на практиці виділяють ще такі типи іміджу, як позитивний</w:t>
      </w:r>
      <w:r w:rsidRPr="009059A3">
        <w:rPr>
          <w:rFonts w:ascii="Times New Roman" w:hAnsi="Times New Roman" w:cs="Times New Roman"/>
          <w:spacing w:val="1"/>
          <w:sz w:val="28"/>
          <w:szCs w:val="28"/>
        </w:rPr>
        <w:t xml:space="preserve"> </w:t>
      </w:r>
      <w:r w:rsidRPr="009059A3">
        <w:rPr>
          <w:rFonts w:ascii="Times New Roman" w:hAnsi="Times New Roman" w:cs="Times New Roman"/>
          <w:sz w:val="28"/>
          <w:szCs w:val="28"/>
        </w:rPr>
        <w:t>та</w:t>
      </w:r>
      <w:r w:rsidRPr="009059A3">
        <w:rPr>
          <w:rFonts w:ascii="Times New Roman" w:hAnsi="Times New Roman" w:cs="Times New Roman"/>
          <w:spacing w:val="1"/>
          <w:sz w:val="28"/>
          <w:szCs w:val="28"/>
        </w:rPr>
        <w:t xml:space="preserve"> </w:t>
      </w:r>
      <w:r w:rsidRPr="009059A3">
        <w:rPr>
          <w:rFonts w:ascii="Times New Roman" w:hAnsi="Times New Roman" w:cs="Times New Roman"/>
          <w:sz w:val="28"/>
          <w:szCs w:val="28"/>
        </w:rPr>
        <w:t xml:space="preserve">негативний </w:t>
      </w:r>
      <w:r w:rsidRPr="009059A3">
        <w:rPr>
          <w:rFonts w:ascii="Times New Roman" w:hAnsi="Times New Roman" w:cs="Times New Roman"/>
          <w:spacing w:val="-47"/>
          <w:sz w:val="28"/>
          <w:szCs w:val="28"/>
        </w:rPr>
        <w:t xml:space="preserve"> </w:t>
      </w:r>
      <w:r w:rsidRPr="009059A3">
        <w:rPr>
          <w:rFonts w:ascii="Times New Roman" w:hAnsi="Times New Roman" w:cs="Times New Roman"/>
          <w:sz w:val="28"/>
          <w:szCs w:val="28"/>
        </w:rPr>
        <w:t>імідж; ідеальний та реальний імідж; внутрішній та зовнішній імідж. В основу</w:t>
      </w:r>
      <w:r w:rsidRPr="009059A3">
        <w:rPr>
          <w:rFonts w:ascii="Times New Roman" w:hAnsi="Times New Roman" w:cs="Times New Roman"/>
          <w:spacing w:val="1"/>
          <w:sz w:val="28"/>
          <w:szCs w:val="28"/>
        </w:rPr>
        <w:t xml:space="preserve"> </w:t>
      </w:r>
      <w:r w:rsidRPr="009059A3">
        <w:rPr>
          <w:rFonts w:ascii="Times New Roman" w:hAnsi="Times New Roman" w:cs="Times New Roman"/>
          <w:sz w:val="28"/>
          <w:szCs w:val="28"/>
        </w:rPr>
        <w:t>такої типологізації покладено особливості тих рис</w:t>
      </w:r>
      <w:r w:rsidRPr="009059A3">
        <w:rPr>
          <w:rFonts w:ascii="Times New Roman" w:hAnsi="Times New Roman" w:cs="Times New Roman"/>
          <w:spacing w:val="1"/>
          <w:sz w:val="28"/>
          <w:szCs w:val="28"/>
        </w:rPr>
        <w:t xml:space="preserve"> </w:t>
      </w:r>
      <w:r w:rsidRPr="009059A3">
        <w:rPr>
          <w:rFonts w:ascii="Times New Roman" w:hAnsi="Times New Roman" w:cs="Times New Roman"/>
          <w:sz w:val="28"/>
          <w:szCs w:val="28"/>
        </w:rPr>
        <w:t xml:space="preserve">організації, які приписують їй. </w:t>
      </w:r>
      <w:r w:rsidR="0039124A" w:rsidRPr="009059A3">
        <w:rPr>
          <w:rFonts w:ascii="Times New Roman" w:hAnsi="Times New Roman" w:cs="Times New Roman"/>
          <w:sz w:val="28"/>
          <w:szCs w:val="28"/>
        </w:rPr>
        <w:t>Поняття позитивний та негативний імідж самі за себе говорять, тобто позитивний імідж містить позитивні характеристики, негативний – негативні.</w:t>
      </w:r>
      <w:r w:rsidR="0039124A" w:rsidRPr="009059A3">
        <w:rPr>
          <w:rFonts w:ascii="Times New Roman" w:hAnsi="Times New Roman" w:cs="Times New Roman"/>
          <w:color w:val="202124"/>
          <w:sz w:val="28"/>
          <w:szCs w:val="28"/>
        </w:rPr>
        <w:t xml:space="preserve"> Ідеальним імеіджом є бажаний образ, а той, який склався в певних соціальних групах є реальним, він може не збігатися з ідеальним, якого прагне матиорганізація. </w:t>
      </w:r>
      <w:r w:rsidRPr="009059A3">
        <w:rPr>
          <w:rFonts w:ascii="Times New Roman" w:hAnsi="Times New Roman" w:cs="Times New Roman"/>
          <w:sz w:val="28"/>
          <w:szCs w:val="28"/>
        </w:rPr>
        <w:t>Залежно</w:t>
      </w:r>
      <w:r w:rsidRPr="009059A3">
        <w:rPr>
          <w:rFonts w:ascii="Times New Roman" w:hAnsi="Times New Roman" w:cs="Times New Roman"/>
          <w:spacing w:val="1"/>
          <w:sz w:val="28"/>
          <w:szCs w:val="28"/>
        </w:rPr>
        <w:t xml:space="preserve"> </w:t>
      </w:r>
      <w:r w:rsidRPr="009059A3">
        <w:rPr>
          <w:rFonts w:ascii="Times New Roman" w:hAnsi="Times New Roman" w:cs="Times New Roman"/>
          <w:sz w:val="28"/>
          <w:szCs w:val="28"/>
        </w:rPr>
        <w:t>від</w:t>
      </w:r>
      <w:r w:rsidRPr="009059A3">
        <w:rPr>
          <w:rFonts w:ascii="Times New Roman" w:hAnsi="Times New Roman" w:cs="Times New Roman"/>
          <w:spacing w:val="1"/>
          <w:sz w:val="28"/>
          <w:szCs w:val="28"/>
        </w:rPr>
        <w:t xml:space="preserve"> </w:t>
      </w:r>
      <w:r w:rsidRPr="009059A3">
        <w:rPr>
          <w:rFonts w:ascii="Times New Roman" w:hAnsi="Times New Roman" w:cs="Times New Roman"/>
          <w:sz w:val="28"/>
          <w:szCs w:val="28"/>
        </w:rPr>
        <w:t>того,</w:t>
      </w:r>
      <w:r w:rsidRPr="009059A3">
        <w:rPr>
          <w:rFonts w:ascii="Times New Roman" w:hAnsi="Times New Roman" w:cs="Times New Roman"/>
          <w:spacing w:val="1"/>
          <w:sz w:val="28"/>
          <w:szCs w:val="28"/>
        </w:rPr>
        <w:t xml:space="preserve"> </w:t>
      </w:r>
      <w:r w:rsidRPr="009059A3">
        <w:rPr>
          <w:rFonts w:ascii="Times New Roman" w:hAnsi="Times New Roman" w:cs="Times New Roman"/>
          <w:sz w:val="28"/>
          <w:szCs w:val="28"/>
        </w:rPr>
        <w:t>в</w:t>
      </w:r>
      <w:r w:rsidR="0039124A" w:rsidRPr="009059A3">
        <w:rPr>
          <w:rFonts w:ascii="Times New Roman" w:hAnsi="Times New Roman" w:cs="Times New Roman"/>
          <w:sz w:val="28"/>
          <w:szCs w:val="28"/>
        </w:rPr>
        <w:t xml:space="preserve"> чиїй свідомості формується</w:t>
      </w:r>
      <w:r w:rsidR="009059A3" w:rsidRPr="009059A3">
        <w:rPr>
          <w:rFonts w:ascii="Times New Roman" w:hAnsi="Times New Roman" w:cs="Times New Roman"/>
          <w:sz w:val="28"/>
          <w:szCs w:val="28"/>
        </w:rPr>
        <w:t xml:space="preserve"> імідж, його можна поділити на </w:t>
      </w:r>
      <w:r w:rsidRPr="009059A3">
        <w:rPr>
          <w:rFonts w:ascii="Times New Roman" w:hAnsi="Times New Roman" w:cs="Times New Roman"/>
          <w:sz w:val="28"/>
          <w:szCs w:val="28"/>
        </w:rPr>
        <w:t>внутрішній</w:t>
      </w:r>
      <w:r w:rsidRPr="009059A3">
        <w:rPr>
          <w:rFonts w:ascii="Times New Roman" w:hAnsi="Times New Roman" w:cs="Times New Roman"/>
          <w:spacing w:val="1"/>
          <w:sz w:val="28"/>
          <w:szCs w:val="28"/>
        </w:rPr>
        <w:t xml:space="preserve"> </w:t>
      </w:r>
      <w:r w:rsidR="009059A3" w:rsidRPr="009059A3">
        <w:rPr>
          <w:rFonts w:ascii="Times New Roman" w:hAnsi="Times New Roman" w:cs="Times New Roman"/>
          <w:spacing w:val="1"/>
          <w:sz w:val="28"/>
          <w:szCs w:val="28"/>
        </w:rPr>
        <w:t>та</w:t>
      </w:r>
      <w:r w:rsidRPr="009059A3">
        <w:rPr>
          <w:rFonts w:ascii="Times New Roman" w:hAnsi="Times New Roman" w:cs="Times New Roman"/>
          <w:sz w:val="28"/>
          <w:szCs w:val="28"/>
        </w:rPr>
        <w:t xml:space="preserve"> зовнішній. </w:t>
      </w:r>
    </w:p>
    <w:p w:rsidR="00933AE5" w:rsidRPr="009A408C" w:rsidRDefault="00933AE5" w:rsidP="00933AE5">
      <w:pPr>
        <w:pStyle w:val="a5"/>
        <w:spacing w:line="360" w:lineRule="auto"/>
        <w:ind w:left="0" w:right="0" w:firstLine="709"/>
        <w:rPr>
          <w:sz w:val="28"/>
          <w:szCs w:val="28"/>
        </w:rPr>
      </w:pPr>
      <w:r w:rsidRPr="009A408C">
        <w:rPr>
          <w:sz w:val="28"/>
          <w:szCs w:val="28"/>
        </w:rPr>
        <w:t>На зовнішній імідж впливають такі чинники,</w:t>
      </w:r>
      <w:r w:rsidRPr="009A408C">
        <w:rPr>
          <w:spacing w:val="18"/>
          <w:sz w:val="28"/>
          <w:szCs w:val="28"/>
        </w:rPr>
        <w:t xml:space="preserve"> </w:t>
      </w:r>
      <w:r w:rsidRPr="009A408C">
        <w:rPr>
          <w:sz w:val="28"/>
          <w:szCs w:val="28"/>
        </w:rPr>
        <w:t>як</w:t>
      </w:r>
      <w:r>
        <w:rPr>
          <w:sz w:val="28"/>
          <w:szCs w:val="28"/>
        </w:rPr>
        <w:t xml:space="preserve"> </w:t>
      </w:r>
      <w:r w:rsidRPr="00E71656">
        <w:rPr>
          <w:sz w:val="28"/>
          <w:szCs w:val="28"/>
          <w:lang w:val="ru-RU"/>
        </w:rPr>
        <w:t>[</w:t>
      </w:r>
      <w:r w:rsidR="004D3A88">
        <w:rPr>
          <w:sz w:val="28"/>
          <w:szCs w:val="28"/>
          <w:lang w:val="ru-RU"/>
        </w:rPr>
        <w:t>37</w:t>
      </w:r>
      <w:r>
        <w:rPr>
          <w:sz w:val="28"/>
          <w:szCs w:val="28"/>
        </w:rPr>
        <w:t>, 445</w:t>
      </w:r>
      <w:r w:rsidRPr="00E71656">
        <w:rPr>
          <w:sz w:val="28"/>
          <w:szCs w:val="28"/>
          <w:lang w:val="ru-RU"/>
        </w:rPr>
        <w:t>]</w:t>
      </w:r>
      <w:r w:rsidRPr="009A408C">
        <w:rPr>
          <w:sz w:val="28"/>
          <w:szCs w:val="28"/>
        </w:rPr>
        <w:t>:</w:t>
      </w:r>
    </w:p>
    <w:p w:rsidR="00933AE5" w:rsidRPr="009A408C" w:rsidRDefault="00933AE5" w:rsidP="005173FF">
      <w:pPr>
        <w:pStyle w:val="a7"/>
        <w:numPr>
          <w:ilvl w:val="0"/>
          <w:numId w:val="4"/>
        </w:numPr>
        <w:tabs>
          <w:tab w:val="left" w:pos="993"/>
        </w:tabs>
        <w:spacing w:line="360" w:lineRule="auto"/>
        <w:ind w:left="709" w:right="0" w:firstLine="0"/>
        <w:rPr>
          <w:sz w:val="28"/>
          <w:szCs w:val="28"/>
        </w:rPr>
      </w:pPr>
      <w:r w:rsidRPr="009A408C">
        <w:rPr>
          <w:sz w:val="28"/>
          <w:szCs w:val="28"/>
        </w:rPr>
        <w:t>якість</w:t>
      </w:r>
      <w:r w:rsidRPr="009A408C">
        <w:rPr>
          <w:spacing w:val="21"/>
          <w:sz w:val="28"/>
          <w:szCs w:val="28"/>
        </w:rPr>
        <w:t xml:space="preserve"> </w:t>
      </w:r>
      <w:r w:rsidRPr="009A408C">
        <w:rPr>
          <w:sz w:val="28"/>
          <w:szCs w:val="28"/>
        </w:rPr>
        <w:t>продукції</w:t>
      </w:r>
      <w:r w:rsidRPr="009A408C">
        <w:rPr>
          <w:spacing w:val="21"/>
          <w:sz w:val="28"/>
          <w:szCs w:val="28"/>
        </w:rPr>
        <w:t xml:space="preserve"> </w:t>
      </w:r>
      <w:r w:rsidRPr="009A408C">
        <w:rPr>
          <w:sz w:val="28"/>
          <w:szCs w:val="28"/>
        </w:rPr>
        <w:t>компанії;</w:t>
      </w:r>
    </w:p>
    <w:p w:rsidR="00933AE5" w:rsidRPr="009A408C" w:rsidRDefault="00933AE5" w:rsidP="005173FF">
      <w:pPr>
        <w:pStyle w:val="a7"/>
        <w:numPr>
          <w:ilvl w:val="0"/>
          <w:numId w:val="4"/>
        </w:numPr>
        <w:tabs>
          <w:tab w:val="left" w:pos="993"/>
        </w:tabs>
        <w:spacing w:line="360" w:lineRule="auto"/>
        <w:ind w:left="709" w:right="0" w:firstLine="0"/>
        <w:rPr>
          <w:sz w:val="28"/>
          <w:szCs w:val="28"/>
        </w:rPr>
      </w:pPr>
      <w:r w:rsidRPr="009A408C">
        <w:rPr>
          <w:sz w:val="28"/>
          <w:szCs w:val="28"/>
        </w:rPr>
        <w:lastRenderedPageBreak/>
        <w:t>співвідношення</w:t>
      </w:r>
      <w:r w:rsidRPr="009A408C">
        <w:rPr>
          <w:spacing w:val="6"/>
          <w:sz w:val="28"/>
          <w:szCs w:val="28"/>
        </w:rPr>
        <w:t xml:space="preserve"> </w:t>
      </w:r>
      <w:r w:rsidRPr="009A408C">
        <w:rPr>
          <w:sz w:val="28"/>
          <w:szCs w:val="28"/>
        </w:rPr>
        <w:t>«ціна</w:t>
      </w:r>
      <w:r w:rsidRPr="009A408C">
        <w:rPr>
          <w:spacing w:val="6"/>
          <w:sz w:val="28"/>
          <w:szCs w:val="28"/>
        </w:rPr>
        <w:t xml:space="preserve"> </w:t>
      </w:r>
      <w:r w:rsidRPr="009A408C">
        <w:rPr>
          <w:sz w:val="28"/>
          <w:szCs w:val="28"/>
        </w:rPr>
        <w:t>–</w:t>
      </w:r>
      <w:r w:rsidRPr="009A408C">
        <w:rPr>
          <w:spacing w:val="7"/>
          <w:sz w:val="28"/>
          <w:szCs w:val="28"/>
        </w:rPr>
        <w:t xml:space="preserve"> </w:t>
      </w:r>
      <w:r w:rsidRPr="009A408C">
        <w:rPr>
          <w:sz w:val="28"/>
          <w:szCs w:val="28"/>
        </w:rPr>
        <w:t>якість»;</w:t>
      </w:r>
    </w:p>
    <w:p w:rsidR="00933AE5" w:rsidRPr="009A408C" w:rsidRDefault="00933AE5" w:rsidP="005173FF">
      <w:pPr>
        <w:pStyle w:val="a7"/>
        <w:numPr>
          <w:ilvl w:val="0"/>
          <w:numId w:val="4"/>
        </w:numPr>
        <w:tabs>
          <w:tab w:val="left" w:pos="993"/>
        </w:tabs>
        <w:spacing w:line="360" w:lineRule="auto"/>
        <w:ind w:left="709" w:right="0" w:firstLine="0"/>
        <w:rPr>
          <w:sz w:val="28"/>
          <w:szCs w:val="28"/>
        </w:rPr>
      </w:pPr>
      <w:r w:rsidRPr="009A408C">
        <w:rPr>
          <w:sz w:val="28"/>
          <w:szCs w:val="28"/>
        </w:rPr>
        <w:t>лояльність</w:t>
      </w:r>
      <w:r w:rsidRPr="009A408C">
        <w:rPr>
          <w:spacing w:val="1"/>
          <w:sz w:val="28"/>
          <w:szCs w:val="28"/>
        </w:rPr>
        <w:t xml:space="preserve"> </w:t>
      </w:r>
      <w:r w:rsidRPr="009A408C">
        <w:rPr>
          <w:sz w:val="28"/>
          <w:szCs w:val="28"/>
        </w:rPr>
        <w:t>підприємства</w:t>
      </w:r>
      <w:r w:rsidRPr="009A408C">
        <w:rPr>
          <w:spacing w:val="1"/>
          <w:sz w:val="28"/>
          <w:szCs w:val="28"/>
        </w:rPr>
        <w:t xml:space="preserve"> </w:t>
      </w:r>
      <w:r w:rsidRPr="009A408C">
        <w:rPr>
          <w:sz w:val="28"/>
          <w:szCs w:val="28"/>
        </w:rPr>
        <w:t>до</w:t>
      </w:r>
      <w:r w:rsidRPr="009A408C">
        <w:rPr>
          <w:spacing w:val="49"/>
          <w:sz w:val="28"/>
          <w:szCs w:val="28"/>
        </w:rPr>
        <w:t xml:space="preserve"> </w:t>
      </w:r>
      <w:r w:rsidRPr="009A408C">
        <w:rPr>
          <w:sz w:val="28"/>
          <w:szCs w:val="28"/>
        </w:rPr>
        <w:t>партнерів,</w:t>
      </w:r>
      <w:r w:rsidRPr="009A408C">
        <w:rPr>
          <w:spacing w:val="1"/>
          <w:sz w:val="28"/>
          <w:szCs w:val="28"/>
        </w:rPr>
        <w:t xml:space="preserve"> </w:t>
      </w:r>
      <w:r w:rsidRPr="009A408C">
        <w:rPr>
          <w:sz w:val="28"/>
          <w:szCs w:val="28"/>
        </w:rPr>
        <w:t>рівень</w:t>
      </w:r>
      <w:r w:rsidRPr="009A408C">
        <w:rPr>
          <w:spacing w:val="22"/>
          <w:sz w:val="28"/>
          <w:szCs w:val="28"/>
        </w:rPr>
        <w:t xml:space="preserve"> </w:t>
      </w:r>
      <w:r w:rsidRPr="009A408C">
        <w:rPr>
          <w:sz w:val="28"/>
          <w:szCs w:val="28"/>
        </w:rPr>
        <w:t>надійності;</w:t>
      </w:r>
    </w:p>
    <w:p w:rsidR="00933AE5" w:rsidRPr="009A408C" w:rsidRDefault="00933AE5" w:rsidP="005173FF">
      <w:pPr>
        <w:pStyle w:val="a7"/>
        <w:numPr>
          <w:ilvl w:val="0"/>
          <w:numId w:val="4"/>
        </w:numPr>
        <w:tabs>
          <w:tab w:val="left" w:pos="993"/>
        </w:tabs>
        <w:spacing w:line="360" w:lineRule="auto"/>
        <w:ind w:left="709" w:right="0" w:firstLine="0"/>
        <w:rPr>
          <w:sz w:val="28"/>
          <w:szCs w:val="28"/>
        </w:rPr>
      </w:pPr>
      <w:r w:rsidRPr="009A408C">
        <w:rPr>
          <w:sz w:val="28"/>
          <w:szCs w:val="28"/>
        </w:rPr>
        <w:t>соціальна</w:t>
      </w:r>
      <w:r w:rsidRPr="009A408C">
        <w:rPr>
          <w:spacing w:val="4"/>
          <w:sz w:val="28"/>
          <w:szCs w:val="28"/>
        </w:rPr>
        <w:t xml:space="preserve"> </w:t>
      </w:r>
      <w:r w:rsidRPr="009A408C">
        <w:rPr>
          <w:sz w:val="28"/>
          <w:szCs w:val="28"/>
        </w:rPr>
        <w:t>політика</w:t>
      </w:r>
      <w:r w:rsidRPr="009A408C">
        <w:rPr>
          <w:spacing w:val="4"/>
          <w:sz w:val="28"/>
          <w:szCs w:val="28"/>
        </w:rPr>
        <w:t xml:space="preserve"> </w:t>
      </w:r>
      <w:r w:rsidRPr="009A408C">
        <w:rPr>
          <w:sz w:val="28"/>
          <w:szCs w:val="28"/>
        </w:rPr>
        <w:t>компанії;</w:t>
      </w:r>
    </w:p>
    <w:p w:rsidR="00933AE5" w:rsidRPr="009A408C" w:rsidRDefault="00933AE5" w:rsidP="005173FF">
      <w:pPr>
        <w:pStyle w:val="a7"/>
        <w:numPr>
          <w:ilvl w:val="0"/>
          <w:numId w:val="4"/>
        </w:numPr>
        <w:tabs>
          <w:tab w:val="left" w:pos="993"/>
        </w:tabs>
        <w:spacing w:line="360" w:lineRule="auto"/>
        <w:ind w:left="709" w:right="0" w:firstLine="0"/>
        <w:rPr>
          <w:sz w:val="28"/>
          <w:szCs w:val="28"/>
        </w:rPr>
      </w:pPr>
      <w:r w:rsidRPr="009A408C">
        <w:rPr>
          <w:sz w:val="28"/>
          <w:szCs w:val="28"/>
        </w:rPr>
        <w:t>фінансова</w:t>
      </w:r>
      <w:r w:rsidRPr="009A408C">
        <w:rPr>
          <w:spacing w:val="-3"/>
          <w:sz w:val="28"/>
          <w:szCs w:val="28"/>
        </w:rPr>
        <w:t xml:space="preserve"> </w:t>
      </w:r>
      <w:r w:rsidRPr="009A408C">
        <w:rPr>
          <w:sz w:val="28"/>
          <w:szCs w:val="28"/>
        </w:rPr>
        <w:t>політика;</w:t>
      </w:r>
    </w:p>
    <w:p w:rsidR="00933AE5" w:rsidRPr="009A408C" w:rsidRDefault="00933AE5" w:rsidP="005173FF">
      <w:pPr>
        <w:pStyle w:val="a7"/>
        <w:numPr>
          <w:ilvl w:val="0"/>
          <w:numId w:val="4"/>
        </w:numPr>
        <w:tabs>
          <w:tab w:val="left" w:pos="993"/>
        </w:tabs>
        <w:spacing w:line="360" w:lineRule="auto"/>
        <w:ind w:left="709" w:right="0" w:firstLine="0"/>
        <w:rPr>
          <w:sz w:val="28"/>
          <w:szCs w:val="28"/>
        </w:rPr>
      </w:pPr>
      <w:r w:rsidRPr="009A408C">
        <w:rPr>
          <w:sz w:val="28"/>
          <w:szCs w:val="28"/>
        </w:rPr>
        <w:t>комунікаційна політика.</w:t>
      </w:r>
      <w:r w:rsidRPr="009A408C">
        <w:rPr>
          <w:spacing w:val="1"/>
          <w:sz w:val="28"/>
          <w:szCs w:val="28"/>
        </w:rPr>
        <w:t xml:space="preserve"> </w:t>
      </w:r>
    </w:p>
    <w:p w:rsidR="00933AE5" w:rsidRPr="009A408C" w:rsidRDefault="00933AE5" w:rsidP="00933AE5">
      <w:pPr>
        <w:pStyle w:val="a7"/>
        <w:tabs>
          <w:tab w:val="left" w:pos="682"/>
        </w:tabs>
        <w:spacing w:line="360" w:lineRule="auto"/>
        <w:ind w:left="0" w:right="0" w:firstLine="0"/>
        <w:rPr>
          <w:sz w:val="28"/>
          <w:szCs w:val="28"/>
        </w:rPr>
      </w:pPr>
      <w:r w:rsidRPr="009A408C">
        <w:rPr>
          <w:sz w:val="28"/>
          <w:szCs w:val="28"/>
        </w:rPr>
        <w:t>Чинниками</w:t>
      </w:r>
      <w:r w:rsidRPr="009A408C">
        <w:rPr>
          <w:spacing w:val="7"/>
          <w:sz w:val="28"/>
          <w:szCs w:val="28"/>
        </w:rPr>
        <w:t xml:space="preserve"> </w:t>
      </w:r>
      <w:r w:rsidRPr="009A408C">
        <w:rPr>
          <w:sz w:val="28"/>
          <w:szCs w:val="28"/>
        </w:rPr>
        <w:t>внутрішнього</w:t>
      </w:r>
      <w:r w:rsidRPr="009A408C">
        <w:rPr>
          <w:spacing w:val="8"/>
          <w:sz w:val="28"/>
          <w:szCs w:val="28"/>
        </w:rPr>
        <w:t xml:space="preserve"> </w:t>
      </w:r>
      <w:r w:rsidRPr="009A408C">
        <w:rPr>
          <w:sz w:val="28"/>
          <w:szCs w:val="28"/>
        </w:rPr>
        <w:t>іміджу</w:t>
      </w:r>
      <w:r w:rsidRPr="009A408C">
        <w:rPr>
          <w:spacing w:val="7"/>
          <w:sz w:val="28"/>
          <w:szCs w:val="28"/>
        </w:rPr>
        <w:t xml:space="preserve"> </w:t>
      </w:r>
      <w:r w:rsidRPr="009A408C">
        <w:rPr>
          <w:sz w:val="28"/>
          <w:szCs w:val="28"/>
        </w:rPr>
        <w:t>є:</w:t>
      </w:r>
    </w:p>
    <w:p w:rsidR="00933AE5" w:rsidRPr="009A408C" w:rsidRDefault="00933AE5" w:rsidP="005173FF">
      <w:pPr>
        <w:pStyle w:val="a7"/>
        <w:numPr>
          <w:ilvl w:val="0"/>
          <w:numId w:val="4"/>
        </w:numPr>
        <w:tabs>
          <w:tab w:val="left" w:pos="682"/>
          <w:tab w:val="left" w:pos="993"/>
        </w:tabs>
        <w:spacing w:line="360" w:lineRule="auto"/>
        <w:ind w:left="709" w:right="0" w:firstLine="0"/>
        <w:rPr>
          <w:sz w:val="28"/>
          <w:szCs w:val="28"/>
        </w:rPr>
      </w:pPr>
      <w:r w:rsidRPr="009A408C">
        <w:rPr>
          <w:sz w:val="28"/>
          <w:szCs w:val="28"/>
        </w:rPr>
        <w:t>соціальн</w:t>
      </w:r>
      <w:r w:rsidR="007426DA">
        <w:rPr>
          <w:sz w:val="28"/>
          <w:szCs w:val="28"/>
        </w:rPr>
        <w:t xml:space="preserve">ий та </w:t>
      </w:r>
      <w:r w:rsidRPr="009A408C">
        <w:rPr>
          <w:sz w:val="28"/>
          <w:szCs w:val="28"/>
        </w:rPr>
        <w:t>психологічний клімат у колективі;</w:t>
      </w:r>
    </w:p>
    <w:p w:rsidR="00933AE5" w:rsidRPr="009A408C" w:rsidRDefault="00933AE5" w:rsidP="005173FF">
      <w:pPr>
        <w:pStyle w:val="a7"/>
        <w:numPr>
          <w:ilvl w:val="0"/>
          <w:numId w:val="4"/>
        </w:numPr>
        <w:tabs>
          <w:tab w:val="left" w:pos="682"/>
          <w:tab w:val="left" w:pos="993"/>
        </w:tabs>
        <w:spacing w:line="360" w:lineRule="auto"/>
        <w:ind w:left="709" w:right="0" w:firstLine="0"/>
        <w:rPr>
          <w:sz w:val="28"/>
          <w:szCs w:val="28"/>
        </w:rPr>
      </w:pPr>
      <w:r w:rsidRPr="009A408C">
        <w:rPr>
          <w:sz w:val="28"/>
          <w:szCs w:val="28"/>
        </w:rPr>
        <w:t>система</w:t>
      </w:r>
      <w:r w:rsidRPr="009A408C">
        <w:rPr>
          <w:spacing w:val="1"/>
          <w:sz w:val="28"/>
          <w:szCs w:val="28"/>
        </w:rPr>
        <w:t xml:space="preserve"> </w:t>
      </w:r>
      <w:r w:rsidRPr="009A408C">
        <w:rPr>
          <w:sz w:val="28"/>
          <w:szCs w:val="28"/>
        </w:rPr>
        <w:t>стимулів</w:t>
      </w:r>
      <w:r w:rsidRPr="009A408C">
        <w:rPr>
          <w:spacing w:val="1"/>
          <w:sz w:val="28"/>
          <w:szCs w:val="28"/>
        </w:rPr>
        <w:t xml:space="preserve"> </w:t>
      </w:r>
      <w:r w:rsidRPr="009A408C">
        <w:rPr>
          <w:sz w:val="28"/>
          <w:szCs w:val="28"/>
        </w:rPr>
        <w:t>та</w:t>
      </w:r>
      <w:r w:rsidRPr="009A408C">
        <w:rPr>
          <w:spacing w:val="1"/>
          <w:sz w:val="28"/>
          <w:szCs w:val="28"/>
        </w:rPr>
        <w:t xml:space="preserve"> </w:t>
      </w:r>
      <w:r w:rsidRPr="009A408C">
        <w:rPr>
          <w:sz w:val="28"/>
          <w:szCs w:val="28"/>
        </w:rPr>
        <w:t>мотивацій,</w:t>
      </w:r>
      <w:r w:rsidRPr="009A408C">
        <w:rPr>
          <w:spacing w:val="1"/>
          <w:sz w:val="28"/>
          <w:szCs w:val="28"/>
        </w:rPr>
        <w:t xml:space="preserve"> </w:t>
      </w:r>
      <w:r w:rsidRPr="009A408C">
        <w:rPr>
          <w:sz w:val="28"/>
          <w:szCs w:val="28"/>
        </w:rPr>
        <w:t>виконання</w:t>
      </w:r>
      <w:r w:rsidRPr="009A408C">
        <w:rPr>
          <w:spacing w:val="18"/>
          <w:sz w:val="28"/>
          <w:szCs w:val="28"/>
        </w:rPr>
        <w:t xml:space="preserve"> </w:t>
      </w:r>
      <w:r w:rsidRPr="009A408C">
        <w:rPr>
          <w:sz w:val="28"/>
          <w:szCs w:val="28"/>
        </w:rPr>
        <w:t>службових</w:t>
      </w:r>
      <w:r w:rsidRPr="009A408C">
        <w:rPr>
          <w:spacing w:val="18"/>
          <w:sz w:val="28"/>
          <w:szCs w:val="28"/>
        </w:rPr>
        <w:t xml:space="preserve"> </w:t>
      </w:r>
      <w:r w:rsidRPr="009A408C">
        <w:rPr>
          <w:sz w:val="28"/>
          <w:szCs w:val="28"/>
        </w:rPr>
        <w:t>обов’язків;</w:t>
      </w:r>
    </w:p>
    <w:p w:rsidR="00933AE5" w:rsidRPr="009A408C" w:rsidRDefault="00933AE5" w:rsidP="005173FF">
      <w:pPr>
        <w:pStyle w:val="a7"/>
        <w:numPr>
          <w:ilvl w:val="0"/>
          <w:numId w:val="4"/>
        </w:numPr>
        <w:tabs>
          <w:tab w:val="left" w:pos="681"/>
          <w:tab w:val="left" w:pos="993"/>
        </w:tabs>
        <w:spacing w:line="360" w:lineRule="auto"/>
        <w:ind w:left="709" w:right="0" w:firstLine="0"/>
        <w:rPr>
          <w:sz w:val="28"/>
          <w:szCs w:val="28"/>
        </w:rPr>
      </w:pPr>
      <w:r w:rsidRPr="009A408C">
        <w:rPr>
          <w:sz w:val="28"/>
          <w:szCs w:val="28"/>
        </w:rPr>
        <w:t>кваліфікація</w:t>
      </w:r>
      <w:r w:rsidRPr="009A408C">
        <w:rPr>
          <w:spacing w:val="14"/>
          <w:sz w:val="28"/>
          <w:szCs w:val="28"/>
        </w:rPr>
        <w:t xml:space="preserve"> </w:t>
      </w:r>
      <w:r w:rsidRPr="009A408C">
        <w:rPr>
          <w:sz w:val="28"/>
          <w:szCs w:val="28"/>
        </w:rPr>
        <w:t>працівників;</w:t>
      </w:r>
    </w:p>
    <w:p w:rsidR="00933AE5" w:rsidRPr="009A408C" w:rsidRDefault="00933AE5" w:rsidP="005173FF">
      <w:pPr>
        <w:pStyle w:val="a7"/>
        <w:numPr>
          <w:ilvl w:val="0"/>
          <w:numId w:val="4"/>
        </w:numPr>
        <w:tabs>
          <w:tab w:val="left" w:pos="681"/>
          <w:tab w:val="left" w:pos="993"/>
        </w:tabs>
        <w:spacing w:line="360" w:lineRule="auto"/>
        <w:ind w:left="709" w:right="0" w:firstLine="0"/>
        <w:rPr>
          <w:sz w:val="28"/>
          <w:szCs w:val="28"/>
        </w:rPr>
      </w:pPr>
      <w:r w:rsidRPr="009A408C">
        <w:rPr>
          <w:sz w:val="28"/>
          <w:szCs w:val="28"/>
        </w:rPr>
        <w:t>політика</w:t>
      </w:r>
      <w:r w:rsidRPr="009A408C">
        <w:rPr>
          <w:spacing w:val="1"/>
          <w:sz w:val="28"/>
          <w:szCs w:val="28"/>
        </w:rPr>
        <w:t xml:space="preserve"> </w:t>
      </w:r>
      <w:r w:rsidRPr="009A408C">
        <w:rPr>
          <w:sz w:val="28"/>
          <w:szCs w:val="28"/>
        </w:rPr>
        <w:t>компанії</w:t>
      </w:r>
      <w:r w:rsidRPr="009A408C">
        <w:rPr>
          <w:spacing w:val="1"/>
          <w:sz w:val="28"/>
          <w:szCs w:val="28"/>
        </w:rPr>
        <w:t xml:space="preserve"> </w:t>
      </w:r>
      <w:r w:rsidRPr="009A408C">
        <w:rPr>
          <w:sz w:val="28"/>
          <w:szCs w:val="28"/>
        </w:rPr>
        <w:t>у</w:t>
      </w:r>
      <w:r w:rsidRPr="009A408C">
        <w:rPr>
          <w:spacing w:val="1"/>
          <w:sz w:val="28"/>
          <w:szCs w:val="28"/>
        </w:rPr>
        <w:t xml:space="preserve"> </w:t>
      </w:r>
      <w:r w:rsidRPr="009A408C">
        <w:rPr>
          <w:sz w:val="28"/>
          <w:szCs w:val="28"/>
        </w:rPr>
        <w:t>сфері</w:t>
      </w:r>
      <w:r w:rsidRPr="009A408C">
        <w:rPr>
          <w:spacing w:val="1"/>
          <w:sz w:val="28"/>
          <w:szCs w:val="28"/>
        </w:rPr>
        <w:t xml:space="preserve"> </w:t>
      </w:r>
      <w:r w:rsidRPr="009A408C">
        <w:rPr>
          <w:sz w:val="28"/>
          <w:szCs w:val="28"/>
        </w:rPr>
        <w:t>планування</w:t>
      </w:r>
      <w:r w:rsidRPr="009A408C">
        <w:rPr>
          <w:spacing w:val="1"/>
          <w:sz w:val="28"/>
          <w:szCs w:val="28"/>
        </w:rPr>
        <w:t xml:space="preserve"> </w:t>
      </w:r>
      <w:r w:rsidRPr="009A408C">
        <w:rPr>
          <w:sz w:val="28"/>
          <w:szCs w:val="28"/>
        </w:rPr>
        <w:t>кар’єри</w:t>
      </w:r>
      <w:r w:rsidRPr="009A408C">
        <w:rPr>
          <w:spacing w:val="18"/>
          <w:sz w:val="28"/>
          <w:szCs w:val="28"/>
        </w:rPr>
        <w:t xml:space="preserve"> </w:t>
      </w:r>
      <w:r w:rsidRPr="009A408C">
        <w:rPr>
          <w:sz w:val="28"/>
          <w:szCs w:val="28"/>
        </w:rPr>
        <w:t>працівників.</w:t>
      </w:r>
    </w:p>
    <w:p w:rsidR="00933AE5" w:rsidRDefault="008720DA" w:rsidP="001D5A59">
      <w:pPr>
        <w:pStyle w:val="a5"/>
        <w:spacing w:line="360" w:lineRule="auto"/>
        <w:ind w:left="0" w:right="0" w:firstLine="709"/>
        <w:rPr>
          <w:color w:val="FF0000"/>
          <w:sz w:val="28"/>
          <w:szCs w:val="28"/>
        </w:rPr>
      </w:pPr>
      <w:r w:rsidRPr="003571E3">
        <w:rPr>
          <w:color w:val="231F20"/>
          <w:sz w:val="28"/>
          <w:szCs w:val="28"/>
        </w:rPr>
        <w:t xml:space="preserve">Під час </w:t>
      </w:r>
      <w:r w:rsidR="00933AE5" w:rsidRPr="003571E3">
        <w:rPr>
          <w:color w:val="231F20"/>
          <w:sz w:val="28"/>
          <w:szCs w:val="28"/>
        </w:rPr>
        <w:t>формування іміджу підприємства</w:t>
      </w:r>
      <w:r w:rsidRPr="003571E3">
        <w:rPr>
          <w:color w:val="231F20"/>
          <w:sz w:val="28"/>
          <w:szCs w:val="28"/>
        </w:rPr>
        <w:t xml:space="preserve"> рекомендується </w:t>
      </w:r>
      <w:r w:rsidR="00933AE5" w:rsidRPr="003571E3">
        <w:rPr>
          <w:color w:val="231F20"/>
          <w:sz w:val="28"/>
          <w:szCs w:val="28"/>
        </w:rPr>
        <w:t xml:space="preserve"> розмежовувати методи формування </w:t>
      </w:r>
      <w:r w:rsidRPr="003571E3">
        <w:rPr>
          <w:color w:val="231F20"/>
          <w:sz w:val="28"/>
          <w:szCs w:val="28"/>
        </w:rPr>
        <w:t xml:space="preserve">внутрішнього та </w:t>
      </w:r>
      <w:r w:rsidR="00933AE5" w:rsidRPr="003571E3">
        <w:rPr>
          <w:color w:val="231F20"/>
          <w:sz w:val="28"/>
          <w:szCs w:val="28"/>
        </w:rPr>
        <w:t xml:space="preserve">зовнішнього іміджу. </w:t>
      </w:r>
      <w:r w:rsidRPr="003571E3">
        <w:rPr>
          <w:color w:val="231F20"/>
          <w:sz w:val="28"/>
          <w:szCs w:val="28"/>
        </w:rPr>
        <w:t>Нами було</w:t>
      </w:r>
      <w:r w:rsidR="00AF698B">
        <w:rPr>
          <w:color w:val="231F20"/>
          <w:sz w:val="28"/>
          <w:szCs w:val="28"/>
        </w:rPr>
        <w:t xml:space="preserve"> </w:t>
      </w:r>
      <w:r w:rsidRPr="003571E3">
        <w:rPr>
          <w:color w:val="231F20"/>
          <w:sz w:val="28"/>
          <w:szCs w:val="28"/>
        </w:rPr>
        <w:t>охарактеризовано</w:t>
      </w:r>
      <w:r w:rsidR="00933AE5" w:rsidRPr="003571E3">
        <w:rPr>
          <w:color w:val="231F20"/>
          <w:sz w:val="28"/>
          <w:szCs w:val="28"/>
        </w:rPr>
        <w:t xml:space="preserve"> </w:t>
      </w:r>
      <w:r w:rsidRPr="003571E3">
        <w:rPr>
          <w:color w:val="231F20"/>
          <w:sz w:val="28"/>
          <w:szCs w:val="28"/>
        </w:rPr>
        <w:t xml:space="preserve">внутрішній та </w:t>
      </w:r>
      <w:r w:rsidR="00933AE5" w:rsidRPr="003571E3">
        <w:rPr>
          <w:color w:val="231F20"/>
          <w:sz w:val="28"/>
          <w:szCs w:val="28"/>
        </w:rPr>
        <w:t>зовнішн</w:t>
      </w:r>
      <w:r w:rsidRPr="003571E3">
        <w:rPr>
          <w:color w:val="231F20"/>
          <w:sz w:val="28"/>
          <w:szCs w:val="28"/>
        </w:rPr>
        <w:t xml:space="preserve">ій імідж (див. </w:t>
      </w:r>
      <w:r w:rsidR="00933AE5" w:rsidRPr="003571E3">
        <w:rPr>
          <w:color w:val="231F20"/>
          <w:sz w:val="28"/>
          <w:szCs w:val="28"/>
        </w:rPr>
        <w:t>табл</w:t>
      </w:r>
      <w:r w:rsidRPr="003571E3">
        <w:rPr>
          <w:color w:val="231F20"/>
          <w:sz w:val="28"/>
          <w:szCs w:val="28"/>
        </w:rPr>
        <w:t>.</w:t>
      </w:r>
      <w:r w:rsidR="00933AE5" w:rsidRPr="003571E3">
        <w:rPr>
          <w:color w:val="231F20"/>
          <w:sz w:val="28"/>
          <w:szCs w:val="28"/>
        </w:rPr>
        <w:t xml:space="preserve"> </w:t>
      </w:r>
      <w:r w:rsidR="001769E8" w:rsidRPr="003571E3">
        <w:rPr>
          <w:color w:val="231F20"/>
          <w:sz w:val="28"/>
          <w:szCs w:val="28"/>
        </w:rPr>
        <w:t>1.</w:t>
      </w:r>
      <w:r w:rsidR="00933AE5" w:rsidRPr="003571E3">
        <w:rPr>
          <w:color w:val="231F20"/>
          <w:sz w:val="28"/>
          <w:szCs w:val="28"/>
        </w:rPr>
        <w:t>2.</w:t>
      </w:r>
      <w:r w:rsidRPr="003571E3">
        <w:rPr>
          <w:color w:val="231F20"/>
          <w:sz w:val="28"/>
          <w:szCs w:val="28"/>
        </w:rPr>
        <w:t xml:space="preserve">). </w:t>
      </w:r>
    </w:p>
    <w:p w:rsidR="00933AE5" w:rsidRPr="00BC13E2" w:rsidRDefault="00933AE5" w:rsidP="001D5A59">
      <w:pPr>
        <w:pStyle w:val="a5"/>
        <w:spacing w:line="360" w:lineRule="auto"/>
        <w:ind w:left="0" w:right="0" w:firstLine="0"/>
        <w:jc w:val="right"/>
        <w:rPr>
          <w:color w:val="231F20"/>
          <w:sz w:val="28"/>
          <w:szCs w:val="28"/>
        </w:rPr>
      </w:pPr>
      <w:r w:rsidRPr="00BC13E2">
        <w:rPr>
          <w:color w:val="231F20"/>
          <w:sz w:val="28"/>
          <w:szCs w:val="28"/>
        </w:rPr>
        <w:t xml:space="preserve">Таблиця </w:t>
      </w:r>
      <w:r w:rsidR="001769E8">
        <w:rPr>
          <w:color w:val="231F20"/>
          <w:sz w:val="28"/>
          <w:szCs w:val="28"/>
        </w:rPr>
        <w:t>1.</w:t>
      </w:r>
      <w:r w:rsidRPr="00BC13E2">
        <w:rPr>
          <w:color w:val="231F20"/>
          <w:sz w:val="28"/>
          <w:szCs w:val="28"/>
        </w:rPr>
        <w:t xml:space="preserve">2 </w:t>
      </w:r>
    </w:p>
    <w:p w:rsidR="00933AE5" w:rsidRDefault="00933AE5" w:rsidP="001D5A59">
      <w:pPr>
        <w:pStyle w:val="a5"/>
        <w:spacing w:line="360" w:lineRule="auto"/>
        <w:ind w:left="0" w:right="0"/>
        <w:jc w:val="center"/>
        <w:rPr>
          <w:b/>
          <w:sz w:val="28"/>
          <w:szCs w:val="28"/>
        </w:rPr>
      </w:pPr>
      <w:r w:rsidRPr="00430554">
        <w:rPr>
          <w:b/>
          <w:sz w:val="28"/>
          <w:szCs w:val="28"/>
        </w:rPr>
        <w:t>Характеристика методів</w:t>
      </w:r>
      <w:r w:rsidRPr="00430554">
        <w:rPr>
          <w:b/>
          <w:spacing w:val="-6"/>
          <w:sz w:val="28"/>
          <w:szCs w:val="28"/>
        </w:rPr>
        <w:t xml:space="preserve"> </w:t>
      </w:r>
      <w:r w:rsidRPr="00430554">
        <w:rPr>
          <w:b/>
          <w:sz w:val="28"/>
          <w:szCs w:val="28"/>
        </w:rPr>
        <w:t>формування</w:t>
      </w:r>
      <w:r w:rsidRPr="00430554">
        <w:rPr>
          <w:b/>
          <w:spacing w:val="-7"/>
          <w:sz w:val="28"/>
          <w:szCs w:val="28"/>
        </w:rPr>
        <w:t xml:space="preserve"> </w:t>
      </w:r>
      <w:r w:rsidRPr="00430554">
        <w:rPr>
          <w:b/>
          <w:sz w:val="28"/>
          <w:szCs w:val="28"/>
        </w:rPr>
        <w:t xml:space="preserve">зовнішнього та внутрішнього </w:t>
      </w:r>
      <w:r w:rsidRPr="00430554">
        <w:rPr>
          <w:b/>
          <w:spacing w:val="-7"/>
          <w:sz w:val="28"/>
          <w:szCs w:val="28"/>
        </w:rPr>
        <w:t xml:space="preserve"> </w:t>
      </w:r>
      <w:r w:rsidRPr="00430554">
        <w:rPr>
          <w:b/>
          <w:sz w:val="28"/>
          <w:szCs w:val="28"/>
        </w:rPr>
        <w:t>іміджу</w:t>
      </w:r>
      <w:r w:rsidRPr="00430554">
        <w:rPr>
          <w:b/>
          <w:spacing w:val="-6"/>
          <w:sz w:val="28"/>
          <w:szCs w:val="28"/>
        </w:rPr>
        <w:t xml:space="preserve"> </w:t>
      </w:r>
      <w:r w:rsidRPr="00430554">
        <w:rPr>
          <w:b/>
          <w:sz w:val="28"/>
          <w:szCs w:val="28"/>
        </w:rPr>
        <w:t>підприємства</w:t>
      </w:r>
    </w:p>
    <w:p w:rsidR="001D559C" w:rsidRDefault="001D559C" w:rsidP="001D559C">
      <w:pPr>
        <w:pStyle w:val="a5"/>
        <w:spacing w:line="360" w:lineRule="auto"/>
        <w:ind w:left="0" w:right="0" w:firstLine="0"/>
        <w:jc w:val="center"/>
        <w:rPr>
          <w:b/>
          <w:sz w:val="28"/>
          <w:szCs w:val="28"/>
        </w:rPr>
      </w:pPr>
      <w:r>
        <w:rPr>
          <w:noProof/>
          <w:lang w:eastAsia="uk-UA"/>
        </w:rPr>
        <w:drawing>
          <wp:inline distT="0" distB="0" distL="0" distR="0" wp14:anchorId="0AD3102B" wp14:editId="0A6C78DF">
            <wp:extent cx="6220637" cy="4166382"/>
            <wp:effectExtent l="0" t="0" r="889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10417" t="33333" r="52255" b="22222"/>
                    <a:stretch/>
                  </pic:blipFill>
                  <pic:spPr bwMode="auto">
                    <a:xfrm>
                      <a:off x="0" y="0"/>
                      <a:ext cx="6219511" cy="4165628"/>
                    </a:xfrm>
                    <a:prstGeom prst="rect">
                      <a:avLst/>
                    </a:prstGeom>
                    <a:ln>
                      <a:noFill/>
                    </a:ln>
                    <a:extLst>
                      <a:ext uri="{53640926-AAD7-44D8-BBD7-CCE9431645EC}">
                        <a14:shadowObscured xmlns:a14="http://schemas.microsoft.com/office/drawing/2010/main"/>
                      </a:ext>
                    </a:extLst>
                  </pic:spPr>
                </pic:pic>
              </a:graphicData>
            </a:graphic>
          </wp:inline>
        </w:drawing>
      </w:r>
    </w:p>
    <w:p w:rsidR="001D559C" w:rsidRDefault="001D559C">
      <w:pPr>
        <w:rPr>
          <w:lang w:val="uk-UA"/>
        </w:rPr>
      </w:pPr>
    </w:p>
    <w:p w:rsidR="000D29BA" w:rsidRDefault="001D559C" w:rsidP="000D29BA">
      <w:pPr>
        <w:jc w:val="right"/>
        <w:rPr>
          <w:rFonts w:ascii="Times New Roman" w:hAnsi="Times New Roman" w:cs="Times New Roman"/>
          <w:sz w:val="24"/>
          <w:szCs w:val="24"/>
          <w:lang w:val="uk-UA"/>
        </w:rPr>
      </w:pPr>
      <w:r w:rsidRPr="005173FF">
        <w:rPr>
          <w:rFonts w:ascii="Times New Roman" w:hAnsi="Times New Roman" w:cs="Times New Roman"/>
          <w:sz w:val="24"/>
          <w:szCs w:val="24"/>
          <w:lang w:val="uk-UA"/>
        </w:rPr>
        <w:lastRenderedPageBreak/>
        <w:t>Продовження таблиці 1.2</w:t>
      </w:r>
    </w:p>
    <w:p w:rsidR="001D559C" w:rsidRPr="001D559C" w:rsidRDefault="001D559C" w:rsidP="000D29BA">
      <w:pPr>
        <w:jc w:val="center"/>
        <w:rPr>
          <w:lang w:val="uk-UA"/>
        </w:rPr>
      </w:pPr>
      <w:r>
        <w:rPr>
          <w:noProof/>
          <w:lang w:val="uk-UA" w:eastAsia="uk-UA"/>
        </w:rPr>
        <w:drawing>
          <wp:inline distT="0" distB="0" distL="0" distR="0" wp14:anchorId="1E95FA86" wp14:editId="18045670">
            <wp:extent cx="5847677" cy="6242304"/>
            <wp:effectExtent l="0" t="0" r="127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54876" t="21247" r="12598" b="17028"/>
                    <a:stretch/>
                  </pic:blipFill>
                  <pic:spPr bwMode="auto">
                    <a:xfrm>
                      <a:off x="0" y="0"/>
                      <a:ext cx="5865114" cy="6260918"/>
                    </a:xfrm>
                    <a:prstGeom prst="rect">
                      <a:avLst/>
                    </a:prstGeom>
                    <a:ln>
                      <a:noFill/>
                    </a:ln>
                    <a:extLst>
                      <a:ext uri="{53640926-AAD7-44D8-BBD7-CCE9431645EC}">
                        <a14:shadowObscured xmlns:a14="http://schemas.microsoft.com/office/drawing/2010/main"/>
                      </a:ext>
                    </a:extLst>
                  </pic:spPr>
                </pic:pic>
              </a:graphicData>
            </a:graphic>
          </wp:inline>
        </w:drawing>
      </w:r>
    </w:p>
    <w:p w:rsidR="001D559C" w:rsidRDefault="001D559C" w:rsidP="001D559C">
      <w:pPr>
        <w:pStyle w:val="a5"/>
        <w:spacing w:line="360" w:lineRule="auto"/>
        <w:ind w:left="0" w:right="0" w:firstLine="709"/>
        <w:rPr>
          <w:color w:val="FF0000"/>
          <w:sz w:val="28"/>
          <w:szCs w:val="28"/>
        </w:rPr>
      </w:pPr>
      <w:r w:rsidRPr="003571E3">
        <w:rPr>
          <w:color w:val="231F20"/>
          <w:sz w:val="28"/>
          <w:szCs w:val="28"/>
        </w:rPr>
        <w:t>Щодо внутрішніх  методів  формування то до них віднесемо місія та філософія компанії її історія та традиції, внутрішня корпоративна культура, якість продукції та фінансова стабільність. Відповідно до зовнішніх віднос</w:t>
      </w:r>
      <w:r>
        <w:rPr>
          <w:color w:val="231F20"/>
          <w:sz w:val="28"/>
          <w:szCs w:val="28"/>
        </w:rPr>
        <w:t>и</w:t>
      </w:r>
      <w:r w:rsidRPr="003571E3">
        <w:rPr>
          <w:color w:val="231F20"/>
          <w:sz w:val="28"/>
          <w:szCs w:val="28"/>
        </w:rPr>
        <w:t xml:space="preserve">мо такі методи формування, як візуальні засоби, PR-заходи, рекламні засоби, фірмовий </w:t>
      </w:r>
      <w:r w:rsidRPr="004D3A88">
        <w:rPr>
          <w:sz w:val="28"/>
          <w:szCs w:val="28"/>
        </w:rPr>
        <w:t xml:space="preserve">стиль </w:t>
      </w:r>
      <w:r w:rsidR="004D3A88" w:rsidRPr="004D3A88">
        <w:rPr>
          <w:sz w:val="28"/>
          <w:szCs w:val="28"/>
        </w:rPr>
        <w:t>[62, с.149</w:t>
      </w:r>
      <w:r w:rsidRPr="004D3A88">
        <w:rPr>
          <w:sz w:val="28"/>
          <w:szCs w:val="28"/>
        </w:rPr>
        <w:t>].</w:t>
      </w:r>
    </w:p>
    <w:p w:rsidR="000D3E27" w:rsidRPr="000D3E27" w:rsidRDefault="000D3E27" w:rsidP="000D3E27">
      <w:pPr>
        <w:pStyle w:val="HTML"/>
        <w:shd w:val="clear" w:color="auto" w:fill="F8F9FA"/>
        <w:spacing w:line="360" w:lineRule="auto"/>
        <w:ind w:firstLine="709"/>
        <w:rPr>
          <w:rStyle w:val="y2iqfc"/>
          <w:rFonts w:ascii="Times New Roman" w:hAnsi="Times New Roman" w:cs="Times New Roman"/>
          <w:color w:val="202124"/>
          <w:sz w:val="28"/>
          <w:szCs w:val="28"/>
        </w:rPr>
      </w:pPr>
      <w:r w:rsidRPr="000D3E27">
        <w:rPr>
          <w:rStyle w:val="y2iqfc"/>
          <w:rFonts w:ascii="Times New Roman" w:hAnsi="Times New Roman" w:cs="Times New Roman"/>
          <w:color w:val="202124"/>
          <w:sz w:val="28"/>
          <w:szCs w:val="28"/>
        </w:rPr>
        <w:t>У той же час позитивний імідж організації залежить від певних факторів:</w:t>
      </w:r>
    </w:p>
    <w:p w:rsidR="000D3E27" w:rsidRPr="000D3E27" w:rsidRDefault="000D3E27" w:rsidP="000D3E27">
      <w:pPr>
        <w:pStyle w:val="HTML"/>
        <w:shd w:val="clear" w:color="auto" w:fill="F8F9FA"/>
        <w:spacing w:line="360" w:lineRule="auto"/>
        <w:ind w:firstLine="709"/>
        <w:rPr>
          <w:rStyle w:val="y2iqfc"/>
          <w:rFonts w:ascii="Times New Roman" w:hAnsi="Times New Roman" w:cs="Times New Roman"/>
          <w:color w:val="202124"/>
          <w:sz w:val="28"/>
          <w:szCs w:val="28"/>
        </w:rPr>
      </w:pPr>
      <w:r w:rsidRPr="000D3E27">
        <w:rPr>
          <w:rStyle w:val="y2iqfc"/>
          <w:rFonts w:ascii="Times New Roman" w:hAnsi="Times New Roman" w:cs="Times New Roman"/>
          <w:color w:val="202124"/>
          <w:sz w:val="28"/>
          <w:szCs w:val="28"/>
        </w:rPr>
        <w:t>- ефективність управління;</w:t>
      </w:r>
    </w:p>
    <w:p w:rsidR="000D3E27" w:rsidRPr="000D3E27" w:rsidRDefault="000D3E27" w:rsidP="000D3E27">
      <w:pPr>
        <w:pStyle w:val="HTML"/>
        <w:shd w:val="clear" w:color="auto" w:fill="F8F9FA"/>
        <w:spacing w:line="360" w:lineRule="auto"/>
        <w:ind w:firstLine="709"/>
        <w:rPr>
          <w:rStyle w:val="y2iqfc"/>
          <w:rFonts w:ascii="Times New Roman" w:hAnsi="Times New Roman" w:cs="Times New Roman"/>
          <w:color w:val="202124"/>
          <w:sz w:val="28"/>
          <w:szCs w:val="28"/>
        </w:rPr>
      </w:pPr>
      <w:r w:rsidRPr="000D3E27">
        <w:rPr>
          <w:rStyle w:val="y2iqfc"/>
          <w:rFonts w:ascii="Times New Roman" w:hAnsi="Times New Roman" w:cs="Times New Roman"/>
          <w:color w:val="202124"/>
          <w:sz w:val="28"/>
          <w:szCs w:val="28"/>
        </w:rPr>
        <w:t>- корпоративна культура;</w:t>
      </w:r>
    </w:p>
    <w:p w:rsidR="000D3E27" w:rsidRPr="000D3E27" w:rsidRDefault="000D3E27" w:rsidP="000D3E27">
      <w:pPr>
        <w:pStyle w:val="HTML"/>
        <w:shd w:val="clear" w:color="auto" w:fill="F8F9FA"/>
        <w:spacing w:line="360" w:lineRule="auto"/>
        <w:ind w:firstLine="709"/>
        <w:rPr>
          <w:rStyle w:val="y2iqfc"/>
          <w:rFonts w:ascii="Times New Roman" w:hAnsi="Times New Roman" w:cs="Times New Roman"/>
          <w:color w:val="202124"/>
          <w:sz w:val="28"/>
          <w:szCs w:val="28"/>
        </w:rPr>
      </w:pPr>
      <w:r w:rsidRPr="000D3E27">
        <w:rPr>
          <w:rStyle w:val="y2iqfc"/>
          <w:rFonts w:ascii="Times New Roman" w:hAnsi="Times New Roman" w:cs="Times New Roman"/>
          <w:color w:val="202124"/>
          <w:sz w:val="28"/>
          <w:szCs w:val="28"/>
        </w:rPr>
        <w:lastRenderedPageBreak/>
        <w:t>- якість та конкурентоспроможність товарів/послуг;</w:t>
      </w:r>
    </w:p>
    <w:p w:rsidR="000D3E27" w:rsidRPr="00CC3EA7" w:rsidRDefault="000D3E27" w:rsidP="00CC3EA7">
      <w:pPr>
        <w:pStyle w:val="HTML"/>
        <w:shd w:val="clear" w:color="auto" w:fill="F8F9FA"/>
        <w:spacing w:line="360" w:lineRule="auto"/>
        <w:ind w:firstLine="709"/>
        <w:jc w:val="both"/>
        <w:rPr>
          <w:rFonts w:ascii="Times New Roman" w:hAnsi="Times New Roman" w:cs="Times New Roman"/>
          <w:color w:val="202124"/>
          <w:sz w:val="28"/>
          <w:szCs w:val="28"/>
        </w:rPr>
      </w:pPr>
      <w:r w:rsidRPr="00CC3EA7">
        <w:rPr>
          <w:rStyle w:val="y2iqfc"/>
          <w:rFonts w:ascii="Times New Roman" w:hAnsi="Times New Roman" w:cs="Times New Roman"/>
          <w:color w:val="202124"/>
          <w:sz w:val="28"/>
          <w:szCs w:val="28"/>
        </w:rPr>
        <w:t>- згадування назви організації через ЗМІ.</w:t>
      </w:r>
    </w:p>
    <w:p w:rsidR="00CC3EA7" w:rsidRPr="00CC3EA7" w:rsidRDefault="00CC3EA7" w:rsidP="00CC3E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CC3EA7">
        <w:rPr>
          <w:rFonts w:ascii="Times New Roman" w:eastAsia="Times New Roman" w:hAnsi="Times New Roman" w:cs="Times New Roman"/>
          <w:color w:val="202124"/>
          <w:sz w:val="28"/>
          <w:szCs w:val="28"/>
          <w:lang w:val="uk-UA" w:eastAsia="uk-UA"/>
        </w:rPr>
        <w:t>Позитивний імідж стає дієвим інструментом організації для досягнення успіху в її діяльності та розвитку. Відповідно до цього імідж має викон</w:t>
      </w:r>
      <w:r w:rsidR="004D3A88">
        <w:rPr>
          <w:rFonts w:ascii="Times New Roman" w:eastAsia="Times New Roman" w:hAnsi="Times New Roman" w:cs="Times New Roman"/>
          <w:color w:val="202124"/>
          <w:sz w:val="28"/>
          <w:szCs w:val="28"/>
          <w:lang w:val="uk-UA" w:eastAsia="uk-UA"/>
        </w:rPr>
        <w:t>увати певні задачі серед яких [1</w:t>
      </w:r>
      <w:r w:rsidRPr="00CC3EA7">
        <w:rPr>
          <w:rFonts w:ascii="Times New Roman" w:eastAsia="Times New Roman" w:hAnsi="Times New Roman" w:cs="Times New Roman"/>
          <w:color w:val="202124"/>
          <w:sz w:val="28"/>
          <w:szCs w:val="28"/>
          <w:lang w:val="uk-UA" w:eastAsia="uk-UA"/>
        </w:rPr>
        <w:t>8, с. 32]:</w:t>
      </w:r>
    </w:p>
    <w:p w:rsidR="00366EB0" w:rsidRPr="00366EB0" w:rsidRDefault="00366EB0" w:rsidP="00CC3EA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CC3EA7">
        <w:rPr>
          <w:rFonts w:ascii="Times New Roman" w:eastAsia="Times New Roman" w:hAnsi="Times New Roman" w:cs="Times New Roman"/>
          <w:color w:val="202124"/>
          <w:sz w:val="28"/>
          <w:szCs w:val="28"/>
          <w:lang w:val="uk-UA" w:eastAsia="uk-UA"/>
        </w:rPr>
        <w:t>1) підвищення престижу</w:t>
      </w:r>
      <w:r w:rsidRPr="00366EB0">
        <w:rPr>
          <w:rFonts w:ascii="Times New Roman" w:eastAsia="Times New Roman" w:hAnsi="Times New Roman" w:cs="Times New Roman"/>
          <w:color w:val="202124"/>
          <w:sz w:val="28"/>
          <w:szCs w:val="28"/>
          <w:lang w:val="uk-UA" w:eastAsia="uk-UA"/>
        </w:rPr>
        <w:t xml:space="preserve"> фірми, оскільки розробка фірмового стилю </w:t>
      </w:r>
      <w:r w:rsidR="00384D97">
        <w:rPr>
          <w:rFonts w:ascii="Times New Roman" w:eastAsia="Times New Roman" w:hAnsi="Times New Roman" w:cs="Times New Roman"/>
          <w:color w:val="202124"/>
          <w:sz w:val="28"/>
          <w:szCs w:val="28"/>
          <w:lang w:val="uk-UA" w:eastAsia="uk-UA"/>
        </w:rPr>
        <w:t>говорить, що</w:t>
      </w:r>
      <w:r w:rsidRPr="00366EB0">
        <w:rPr>
          <w:rFonts w:ascii="Times New Roman" w:eastAsia="Times New Roman" w:hAnsi="Times New Roman" w:cs="Times New Roman"/>
          <w:color w:val="202124"/>
          <w:sz w:val="28"/>
          <w:szCs w:val="28"/>
          <w:lang w:val="uk-UA" w:eastAsia="uk-UA"/>
        </w:rPr>
        <w:t xml:space="preserve"> компанії</w:t>
      </w:r>
      <w:r w:rsidR="00384D97">
        <w:rPr>
          <w:rFonts w:ascii="Times New Roman" w:eastAsia="Times New Roman" w:hAnsi="Times New Roman" w:cs="Times New Roman"/>
          <w:color w:val="202124"/>
          <w:sz w:val="28"/>
          <w:szCs w:val="28"/>
          <w:lang w:val="uk-UA" w:eastAsia="uk-UA"/>
        </w:rPr>
        <w:t xml:space="preserve"> зосереджується</w:t>
      </w:r>
      <w:r w:rsidRPr="00366EB0">
        <w:rPr>
          <w:rFonts w:ascii="Times New Roman" w:eastAsia="Times New Roman" w:hAnsi="Times New Roman" w:cs="Times New Roman"/>
          <w:color w:val="202124"/>
          <w:sz w:val="28"/>
          <w:szCs w:val="28"/>
          <w:lang w:val="uk-UA" w:eastAsia="uk-UA"/>
        </w:rPr>
        <w:t xml:space="preserve"> не тільки </w:t>
      </w:r>
      <w:r w:rsidR="00384D97">
        <w:rPr>
          <w:rFonts w:ascii="Times New Roman" w:eastAsia="Times New Roman" w:hAnsi="Times New Roman" w:cs="Times New Roman"/>
          <w:color w:val="202124"/>
          <w:sz w:val="28"/>
          <w:szCs w:val="28"/>
          <w:lang w:val="uk-UA" w:eastAsia="uk-UA"/>
        </w:rPr>
        <w:t>на</w:t>
      </w:r>
      <w:r w:rsidRPr="00366EB0">
        <w:rPr>
          <w:rFonts w:ascii="Times New Roman" w:eastAsia="Times New Roman" w:hAnsi="Times New Roman" w:cs="Times New Roman"/>
          <w:color w:val="202124"/>
          <w:sz w:val="28"/>
          <w:szCs w:val="28"/>
          <w:lang w:val="uk-UA" w:eastAsia="uk-UA"/>
        </w:rPr>
        <w:t xml:space="preserve"> виробництва</w:t>
      </w:r>
      <w:r w:rsidR="00384D97">
        <w:rPr>
          <w:rFonts w:ascii="Times New Roman" w:eastAsia="Times New Roman" w:hAnsi="Times New Roman" w:cs="Times New Roman"/>
          <w:color w:val="202124"/>
          <w:sz w:val="28"/>
          <w:szCs w:val="28"/>
          <w:lang w:val="uk-UA" w:eastAsia="uk-UA"/>
        </w:rPr>
        <w:t xml:space="preserve"> але й на тому, як її сприймає споживач</w:t>
      </w:r>
      <w:r w:rsidRPr="00366EB0">
        <w:rPr>
          <w:rFonts w:ascii="Times New Roman" w:eastAsia="Times New Roman" w:hAnsi="Times New Roman" w:cs="Times New Roman"/>
          <w:color w:val="202124"/>
          <w:sz w:val="28"/>
          <w:szCs w:val="28"/>
          <w:lang w:val="uk-UA" w:eastAsia="uk-UA"/>
        </w:rPr>
        <w:t>;</w:t>
      </w:r>
    </w:p>
    <w:p w:rsidR="00366EB0" w:rsidRPr="00366EB0" w:rsidRDefault="00366EB0" w:rsidP="00366EB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366EB0">
        <w:rPr>
          <w:rFonts w:ascii="Times New Roman" w:eastAsia="Times New Roman" w:hAnsi="Times New Roman" w:cs="Times New Roman"/>
          <w:color w:val="202124"/>
          <w:sz w:val="28"/>
          <w:szCs w:val="28"/>
          <w:lang w:val="uk-UA" w:eastAsia="uk-UA"/>
        </w:rPr>
        <w:t xml:space="preserve">2) підвищення </w:t>
      </w:r>
      <w:r w:rsidR="007852CF">
        <w:rPr>
          <w:rFonts w:ascii="Times New Roman" w:eastAsia="Times New Roman" w:hAnsi="Times New Roman" w:cs="Times New Roman"/>
          <w:color w:val="202124"/>
          <w:sz w:val="28"/>
          <w:szCs w:val="28"/>
          <w:lang w:val="uk-UA" w:eastAsia="uk-UA"/>
        </w:rPr>
        <w:t>результативності</w:t>
      </w:r>
      <w:r w:rsidRPr="00366EB0">
        <w:rPr>
          <w:rFonts w:ascii="Times New Roman" w:eastAsia="Times New Roman" w:hAnsi="Times New Roman" w:cs="Times New Roman"/>
          <w:color w:val="202124"/>
          <w:sz w:val="28"/>
          <w:szCs w:val="28"/>
          <w:lang w:val="uk-UA" w:eastAsia="uk-UA"/>
        </w:rPr>
        <w:t xml:space="preserve"> реклами та різноманітних заходів щодо просування товару;</w:t>
      </w:r>
    </w:p>
    <w:p w:rsidR="00366EB0" w:rsidRPr="00366EB0" w:rsidRDefault="00366EB0" w:rsidP="00366EB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366EB0">
        <w:rPr>
          <w:rFonts w:ascii="Times New Roman" w:eastAsia="Times New Roman" w:hAnsi="Times New Roman" w:cs="Times New Roman"/>
          <w:color w:val="202124"/>
          <w:sz w:val="28"/>
          <w:szCs w:val="28"/>
          <w:lang w:val="uk-UA" w:eastAsia="uk-UA"/>
        </w:rPr>
        <w:t>3) сприяння виведенню на</w:t>
      </w:r>
      <w:r w:rsidR="007852CF">
        <w:rPr>
          <w:rFonts w:ascii="Times New Roman" w:eastAsia="Times New Roman" w:hAnsi="Times New Roman" w:cs="Times New Roman"/>
          <w:color w:val="202124"/>
          <w:sz w:val="28"/>
          <w:szCs w:val="28"/>
          <w:lang w:val="uk-UA" w:eastAsia="uk-UA"/>
        </w:rPr>
        <w:t xml:space="preserve"> ринок нових товарів/</w:t>
      </w:r>
      <w:r w:rsidRPr="00366EB0">
        <w:rPr>
          <w:rFonts w:ascii="Times New Roman" w:eastAsia="Times New Roman" w:hAnsi="Times New Roman" w:cs="Times New Roman"/>
          <w:color w:val="202124"/>
          <w:sz w:val="28"/>
          <w:szCs w:val="28"/>
          <w:lang w:val="uk-UA" w:eastAsia="uk-UA"/>
        </w:rPr>
        <w:t>послуг;</w:t>
      </w:r>
    </w:p>
    <w:p w:rsidR="00366EB0" w:rsidRPr="00366EB0" w:rsidRDefault="00366EB0" w:rsidP="00366EB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366EB0">
        <w:rPr>
          <w:rFonts w:ascii="Times New Roman" w:eastAsia="Times New Roman" w:hAnsi="Times New Roman" w:cs="Times New Roman"/>
          <w:color w:val="202124"/>
          <w:sz w:val="28"/>
          <w:szCs w:val="28"/>
          <w:lang w:val="uk-UA" w:eastAsia="uk-UA"/>
        </w:rPr>
        <w:t>4) підвищення конкурент</w:t>
      </w:r>
      <w:r w:rsidR="00342B7A">
        <w:rPr>
          <w:rFonts w:ascii="Times New Roman" w:eastAsia="Times New Roman" w:hAnsi="Times New Roman" w:cs="Times New Roman"/>
          <w:color w:val="202124"/>
          <w:sz w:val="28"/>
          <w:szCs w:val="28"/>
          <w:lang w:val="uk-UA" w:eastAsia="uk-UA"/>
        </w:rPr>
        <w:t>ної спроможності організації</w:t>
      </w:r>
      <w:r w:rsidRPr="00366EB0">
        <w:rPr>
          <w:rFonts w:ascii="Times New Roman" w:eastAsia="Times New Roman" w:hAnsi="Times New Roman" w:cs="Times New Roman"/>
          <w:color w:val="202124"/>
          <w:sz w:val="28"/>
          <w:szCs w:val="28"/>
          <w:lang w:val="uk-UA" w:eastAsia="uk-UA"/>
        </w:rPr>
        <w:t xml:space="preserve"> </w:t>
      </w:r>
      <w:r w:rsidR="00254D8C">
        <w:rPr>
          <w:rFonts w:ascii="Times New Roman" w:eastAsia="Times New Roman" w:hAnsi="Times New Roman" w:cs="Times New Roman"/>
          <w:color w:val="202124"/>
          <w:sz w:val="28"/>
          <w:szCs w:val="28"/>
          <w:lang w:val="uk-UA" w:eastAsia="uk-UA"/>
        </w:rPr>
        <w:t>(</w:t>
      </w:r>
      <w:r w:rsidRPr="00366EB0">
        <w:rPr>
          <w:rFonts w:ascii="Times New Roman" w:eastAsia="Times New Roman" w:hAnsi="Times New Roman" w:cs="Times New Roman"/>
          <w:color w:val="202124"/>
          <w:sz w:val="28"/>
          <w:szCs w:val="28"/>
          <w:lang w:val="uk-UA" w:eastAsia="uk-UA"/>
        </w:rPr>
        <w:t>оскільки в умовах конкуруючої продукції такої ж високої якості конкур</w:t>
      </w:r>
      <w:r w:rsidR="00342B7A">
        <w:rPr>
          <w:rFonts w:ascii="Times New Roman" w:eastAsia="Times New Roman" w:hAnsi="Times New Roman" w:cs="Times New Roman"/>
          <w:color w:val="202124"/>
          <w:sz w:val="28"/>
          <w:szCs w:val="28"/>
          <w:lang w:val="uk-UA" w:eastAsia="uk-UA"/>
        </w:rPr>
        <w:t>енція ведеться на рівні іміджу організацій</w:t>
      </w:r>
      <w:r w:rsidR="00254D8C">
        <w:rPr>
          <w:rFonts w:ascii="Times New Roman" w:eastAsia="Times New Roman" w:hAnsi="Times New Roman" w:cs="Times New Roman"/>
          <w:color w:val="202124"/>
          <w:sz w:val="28"/>
          <w:szCs w:val="28"/>
          <w:lang w:val="uk-UA" w:eastAsia="uk-UA"/>
        </w:rPr>
        <w:t>)</w:t>
      </w:r>
      <w:r w:rsidRPr="00366EB0">
        <w:rPr>
          <w:rFonts w:ascii="Times New Roman" w:eastAsia="Times New Roman" w:hAnsi="Times New Roman" w:cs="Times New Roman"/>
          <w:color w:val="202124"/>
          <w:sz w:val="28"/>
          <w:szCs w:val="28"/>
          <w:lang w:val="uk-UA" w:eastAsia="uk-UA"/>
        </w:rPr>
        <w:t>.</w:t>
      </w:r>
    </w:p>
    <w:p w:rsidR="002479BD" w:rsidRPr="002479BD" w:rsidRDefault="004E652C" w:rsidP="000D29BA">
      <w:pPr>
        <w:pStyle w:val="a5"/>
        <w:spacing w:line="360" w:lineRule="auto"/>
        <w:ind w:left="0" w:right="0" w:firstLine="709"/>
        <w:rPr>
          <w:color w:val="202124"/>
          <w:sz w:val="28"/>
          <w:szCs w:val="28"/>
        </w:rPr>
      </w:pPr>
      <w:r>
        <w:rPr>
          <w:sz w:val="28"/>
          <w:szCs w:val="28"/>
        </w:rPr>
        <w:t>Основними ф</w:t>
      </w:r>
      <w:r w:rsidR="00585FC5">
        <w:rPr>
          <w:sz w:val="28"/>
          <w:szCs w:val="28"/>
        </w:rPr>
        <w:t>ункці</w:t>
      </w:r>
      <w:r>
        <w:rPr>
          <w:sz w:val="28"/>
          <w:szCs w:val="28"/>
        </w:rPr>
        <w:t xml:space="preserve">ями, які </w:t>
      </w:r>
      <w:r w:rsidR="00585FC5">
        <w:rPr>
          <w:sz w:val="28"/>
          <w:szCs w:val="28"/>
        </w:rPr>
        <w:t>вплив</w:t>
      </w:r>
      <w:r>
        <w:rPr>
          <w:sz w:val="28"/>
          <w:szCs w:val="28"/>
        </w:rPr>
        <w:t xml:space="preserve">ають </w:t>
      </w:r>
      <w:r w:rsidR="00585FC5">
        <w:rPr>
          <w:sz w:val="28"/>
          <w:szCs w:val="28"/>
        </w:rPr>
        <w:t xml:space="preserve">на </w:t>
      </w:r>
      <w:r w:rsidR="00933AE5" w:rsidRPr="00537D4D">
        <w:rPr>
          <w:sz w:val="28"/>
          <w:szCs w:val="28"/>
        </w:rPr>
        <w:t>створення позитивн</w:t>
      </w:r>
      <w:r w:rsidR="00585FC5">
        <w:rPr>
          <w:sz w:val="28"/>
          <w:szCs w:val="28"/>
        </w:rPr>
        <w:t>ого іміджу підприємства</w:t>
      </w:r>
      <w:r>
        <w:rPr>
          <w:sz w:val="28"/>
          <w:szCs w:val="28"/>
        </w:rPr>
        <w:t xml:space="preserve"> є</w:t>
      </w:r>
      <w:r w:rsidR="0034617F" w:rsidRPr="0034617F">
        <w:rPr>
          <w:sz w:val="28"/>
          <w:szCs w:val="28"/>
        </w:rPr>
        <w:t>: е</w:t>
      </w:r>
      <w:r w:rsidR="00933AE5" w:rsidRPr="0034617F">
        <w:rPr>
          <w:sz w:val="28"/>
          <w:szCs w:val="28"/>
        </w:rPr>
        <w:t>стетична</w:t>
      </w:r>
      <w:r w:rsidR="0034617F" w:rsidRPr="0034617F">
        <w:rPr>
          <w:sz w:val="28"/>
          <w:szCs w:val="28"/>
        </w:rPr>
        <w:t xml:space="preserve"> (п</w:t>
      </w:r>
      <w:r w:rsidR="00933AE5" w:rsidRPr="0034617F">
        <w:rPr>
          <w:sz w:val="28"/>
          <w:szCs w:val="28"/>
        </w:rPr>
        <w:t>окращення</w:t>
      </w:r>
      <w:r w:rsidR="00933AE5" w:rsidRPr="0034617F">
        <w:rPr>
          <w:spacing w:val="-3"/>
          <w:sz w:val="28"/>
          <w:szCs w:val="28"/>
        </w:rPr>
        <w:t xml:space="preserve"> </w:t>
      </w:r>
      <w:r w:rsidR="00933AE5" w:rsidRPr="0034617F">
        <w:rPr>
          <w:sz w:val="28"/>
          <w:szCs w:val="28"/>
        </w:rPr>
        <w:t>уявлення</w:t>
      </w:r>
      <w:r w:rsidR="00933AE5" w:rsidRPr="0034617F">
        <w:rPr>
          <w:spacing w:val="-3"/>
          <w:sz w:val="28"/>
          <w:szCs w:val="28"/>
        </w:rPr>
        <w:t xml:space="preserve"> </w:t>
      </w:r>
      <w:r w:rsidR="00933AE5" w:rsidRPr="0034617F">
        <w:rPr>
          <w:sz w:val="28"/>
          <w:szCs w:val="28"/>
        </w:rPr>
        <w:t>про</w:t>
      </w:r>
      <w:r w:rsidR="00933AE5" w:rsidRPr="0034617F">
        <w:rPr>
          <w:spacing w:val="-2"/>
          <w:sz w:val="28"/>
          <w:szCs w:val="28"/>
        </w:rPr>
        <w:t xml:space="preserve"> </w:t>
      </w:r>
      <w:r w:rsidR="0034617F" w:rsidRPr="0034617F">
        <w:rPr>
          <w:sz w:val="28"/>
          <w:szCs w:val="28"/>
        </w:rPr>
        <w:t>компанію), п</w:t>
      </w:r>
      <w:r w:rsidR="00933AE5" w:rsidRPr="0034617F">
        <w:rPr>
          <w:sz w:val="28"/>
          <w:szCs w:val="28"/>
        </w:rPr>
        <w:t>сихологічна</w:t>
      </w:r>
      <w:r w:rsidR="0034617F" w:rsidRPr="0034617F">
        <w:rPr>
          <w:sz w:val="28"/>
          <w:szCs w:val="28"/>
        </w:rPr>
        <w:t xml:space="preserve"> (</w:t>
      </w:r>
      <w:r w:rsidR="00933AE5" w:rsidRPr="0034617F">
        <w:rPr>
          <w:sz w:val="28"/>
          <w:szCs w:val="28"/>
        </w:rPr>
        <w:t>знижує</w:t>
      </w:r>
      <w:r w:rsidR="00933AE5" w:rsidRPr="0034617F">
        <w:rPr>
          <w:spacing w:val="-2"/>
          <w:sz w:val="28"/>
          <w:szCs w:val="28"/>
        </w:rPr>
        <w:t xml:space="preserve"> </w:t>
      </w:r>
      <w:r w:rsidR="00933AE5" w:rsidRPr="0034617F">
        <w:rPr>
          <w:sz w:val="28"/>
          <w:szCs w:val="28"/>
        </w:rPr>
        <w:t>ризик морального</w:t>
      </w:r>
      <w:r w:rsidR="00933AE5" w:rsidRPr="0034617F">
        <w:rPr>
          <w:spacing w:val="-4"/>
          <w:sz w:val="28"/>
          <w:szCs w:val="28"/>
        </w:rPr>
        <w:t xml:space="preserve"> </w:t>
      </w:r>
      <w:r w:rsidR="00933AE5" w:rsidRPr="0034617F">
        <w:rPr>
          <w:sz w:val="28"/>
          <w:szCs w:val="28"/>
        </w:rPr>
        <w:t>розчарування</w:t>
      </w:r>
      <w:r w:rsidR="00933AE5" w:rsidRPr="0034617F">
        <w:rPr>
          <w:spacing w:val="-2"/>
          <w:sz w:val="28"/>
          <w:szCs w:val="28"/>
        </w:rPr>
        <w:t xml:space="preserve"> </w:t>
      </w:r>
      <w:r w:rsidR="00933AE5" w:rsidRPr="0034617F">
        <w:rPr>
          <w:sz w:val="28"/>
          <w:szCs w:val="28"/>
        </w:rPr>
        <w:t>в</w:t>
      </w:r>
      <w:r w:rsidR="00933AE5" w:rsidRPr="0034617F">
        <w:rPr>
          <w:spacing w:val="-1"/>
          <w:sz w:val="28"/>
          <w:szCs w:val="28"/>
        </w:rPr>
        <w:t xml:space="preserve"> </w:t>
      </w:r>
      <w:r w:rsidR="00933AE5" w:rsidRPr="0034617F">
        <w:rPr>
          <w:sz w:val="28"/>
          <w:szCs w:val="28"/>
        </w:rPr>
        <w:t>товарах</w:t>
      </w:r>
      <w:r w:rsidR="0034617F" w:rsidRPr="0034617F">
        <w:rPr>
          <w:sz w:val="28"/>
          <w:szCs w:val="28"/>
        </w:rPr>
        <w:t>), п</w:t>
      </w:r>
      <w:r w:rsidR="00933AE5" w:rsidRPr="0034617F">
        <w:rPr>
          <w:sz w:val="28"/>
          <w:szCs w:val="28"/>
        </w:rPr>
        <w:t>олітична</w:t>
      </w:r>
      <w:r w:rsidR="008E18F0">
        <w:rPr>
          <w:sz w:val="28"/>
          <w:szCs w:val="28"/>
        </w:rPr>
        <w:t xml:space="preserve"> та е</w:t>
      </w:r>
      <w:r w:rsidR="00933AE5" w:rsidRPr="0034617F">
        <w:rPr>
          <w:sz w:val="28"/>
          <w:szCs w:val="28"/>
        </w:rPr>
        <w:t xml:space="preserve">кономічна </w:t>
      </w:r>
      <w:r w:rsidR="0034617F" w:rsidRPr="0034617F">
        <w:rPr>
          <w:sz w:val="28"/>
          <w:szCs w:val="28"/>
        </w:rPr>
        <w:t>(</w:t>
      </w:r>
      <w:r w:rsidR="00933AE5" w:rsidRPr="002479BD">
        <w:rPr>
          <w:sz w:val="28"/>
          <w:szCs w:val="28"/>
        </w:rPr>
        <w:t>підвищення</w:t>
      </w:r>
      <w:r w:rsidR="00933AE5" w:rsidRPr="002479BD">
        <w:rPr>
          <w:spacing w:val="-4"/>
          <w:sz w:val="28"/>
          <w:szCs w:val="28"/>
        </w:rPr>
        <w:t xml:space="preserve"> </w:t>
      </w:r>
      <w:r w:rsidR="00933AE5" w:rsidRPr="002479BD">
        <w:rPr>
          <w:sz w:val="28"/>
          <w:szCs w:val="28"/>
        </w:rPr>
        <w:t>обсягів</w:t>
      </w:r>
      <w:r w:rsidR="00933AE5" w:rsidRPr="002479BD">
        <w:rPr>
          <w:spacing w:val="-4"/>
          <w:sz w:val="28"/>
          <w:szCs w:val="28"/>
        </w:rPr>
        <w:t xml:space="preserve"> </w:t>
      </w:r>
      <w:r w:rsidR="0034617F" w:rsidRPr="002479BD">
        <w:rPr>
          <w:sz w:val="28"/>
          <w:szCs w:val="28"/>
        </w:rPr>
        <w:t>продажів в</w:t>
      </w:r>
      <w:r w:rsidR="008E18F0">
        <w:rPr>
          <w:sz w:val="28"/>
          <w:szCs w:val="28"/>
        </w:rPr>
        <w:t>і</w:t>
      </w:r>
      <w:r w:rsidR="0034617F" w:rsidRPr="002479BD">
        <w:rPr>
          <w:sz w:val="28"/>
          <w:szCs w:val="28"/>
        </w:rPr>
        <w:t>дповідно</w:t>
      </w:r>
      <w:r w:rsidR="00933AE5" w:rsidRPr="002479BD">
        <w:rPr>
          <w:spacing w:val="-3"/>
          <w:sz w:val="28"/>
          <w:szCs w:val="28"/>
        </w:rPr>
        <w:t xml:space="preserve"> </w:t>
      </w:r>
      <w:r w:rsidR="00933AE5" w:rsidRPr="002479BD">
        <w:rPr>
          <w:sz w:val="28"/>
          <w:szCs w:val="28"/>
        </w:rPr>
        <w:t>збільшення</w:t>
      </w:r>
      <w:r w:rsidR="00933AE5" w:rsidRPr="002479BD">
        <w:rPr>
          <w:spacing w:val="-4"/>
          <w:sz w:val="28"/>
          <w:szCs w:val="28"/>
        </w:rPr>
        <w:t xml:space="preserve"> </w:t>
      </w:r>
      <w:r w:rsidR="00933AE5" w:rsidRPr="002479BD">
        <w:rPr>
          <w:sz w:val="28"/>
          <w:szCs w:val="28"/>
        </w:rPr>
        <w:t>прибутку</w:t>
      </w:r>
      <w:r w:rsidR="0034617F" w:rsidRPr="002479BD">
        <w:rPr>
          <w:sz w:val="28"/>
          <w:szCs w:val="28"/>
        </w:rPr>
        <w:t>)</w:t>
      </w:r>
      <w:r w:rsidR="00933AE5" w:rsidRPr="002479BD">
        <w:rPr>
          <w:sz w:val="28"/>
          <w:szCs w:val="28"/>
        </w:rPr>
        <w:t>.</w:t>
      </w:r>
      <w:r w:rsidR="000D29BA">
        <w:rPr>
          <w:sz w:val="28"/>
          <w:szCs w:val="28"/>
        </w:rPr>
        <w:t xml:space="preserve"> </w:t>
      </w:r>
      <w:r w:rsidR="002479BD" w:rsidRPr="002479BD">
        <w:rPr>
          <w:rStyle w:val="y2iqfc"/>
          <w:color w:val="202124"/>
          <w:sz w:val="28"/>
          <w:szCs w:val="28"/>
        </w:rPr>
        <w:t>Узагальнення значень позитивного іміджу підприємства різних суб’єктів взаємодії наведено у таблиці 1.3.</w:t>
      </w:r>
    </w:p>
    <w:p w:rsidR="00933AE5" w:rsidRPr="00BC13E2" w:rsidRDefault="00933AE5" w:rsidP="00933AE5">
      <w:pPr>
        <w:pStyle w:val="a5"/>
        <w:spacing w:line="360" w:lineRule="auto"/>
        <w:ind w:left="0" w:right="0" w:firstLine="0"/>
        <w:jc w:val="right"/>
        <w:rPr>
          <w:sz w:val="28"/>
          <w:szCs w:val="28"/>
        </w:rPr>
      </w:pPr>
      <w:r w:rsidRPr="00BC13E2">
        <w:rPr>
          <w:sz w:val="28"/>
          <w:szCs w:val="28"/>
        </w:rPr>
        <w:t>Таблиця</w:t>
      </w:r>
      <w:r w:rsidRPr="00BC13E2">
        <w:rPr>
          <w:spacing w:val="-2"/>
          <w:sz w:val="28"/>
          <w:szCs w:val="28"/>
        </w:rPr>
        <w:t xml:space="preserve"> </w:t>
      </w:r>
      <w:r w:rsidR="001769E8">
        <w:rPr>
          <w:spacing w:val="-2"/>
          <w:sz w:val="28"/>
          <w:szCs w:val="28"/>
        </w:rPr>
        <w:t>1.</w:t>
      </w:r>
      <w:r>
        <w:rPr>
          <w:spacing w:val="-2"/>
          <w:sz w:val="28"/>
          <w:szCs w:val="28"/>
        </w:rPr>
        <w:t>3</w:t>
      </w:r>
    </w:p>
    <w:p w:rsidR="00933AE5" w:rsidRDefault="00933AE5" w:rsidP="00933AE5">
      <w:pPr>
        <w:pStyle w:val="a5"/>
        <w:spacing w:line="360" w:lineRule="auto"/>
        <w:ind w:left="0" w:right="0" w:firstLine="0"/>
        <w:jc w:val="center"/>
        <w:rPr>
          <w:b/>
          <w:sz w:val="28"/>
          <w:szCs w:val="28"/>
          <w:lang w:val="ru-RU"/>
        </w:rPr>
      </w:pPr>
      <w:r w:rsidRPr="009A408C">
        <w:rPr>
          <w:b/>
          <w:sz w:val="28"/>
          <w:szCs w:val="28"/>
        </w:rPr>
        <w:t>Цінності</w:t>
      </w:r>
      <w:r w:rsidRPr="009A408C">
        <w:rPr>
          <w:b/>
          <w:spacing w:val="-2"/>
          <w:sz w:val="28"/>
          <w:szCs w:val="28"/>
        </w:rPr>
        <w:t xml:space="preserve"> </w:t>
      </w:r>
      <w:r w:rsidRPr="009A408C">
        <w:rPr>
          <w:b/>
          <w:sz w:val="28"/>
          <w:szCs w:val="28"/>
        </w:rPr>
        <w:t>позитивного</w:t>
      </w:r>
      <w:r w:rsidRPr="009A408C">
        <w:rPr>
          <w:b/>
          <w:spacing w:val="-5"/>
          <w:sz w:val="28"/>
          <w:szCs w:val="28"/>
        </w:rPr>
        <w:t xml:space="preserve"> </w:t>
      </w:r>
      <w:r w:rsidRPr="009A408C">
        <w:rPr>
          <w:b/>
          <w:sz w:val="28"/>
          <w:szCs w:val="28"/>
        </w:rPr>
        <w:t>іміджу</w:t>
      </w:r>
      <w:r w:rsidRPr="009A408C">
        <w:rPr>
          <w:b/>
          <w:spacing w:val="-5"/>
          <w:sz w:val="28"/>
          <w:szCs w:val="28"/>
        </w:rPr>
        <w:t xml:space="preserve"> </w:t>
      </w:r>
      <w:r w:rsidRPr="009A408C">
        <w:rPr>
          <w:b/>
          <w:sz w:val="28"/>
          <w:szCs w:val="28"/>
        </w:rPr>
        <w:t>підприємства</w:t>
      </w:r>
      <w:r>
        <w:rPr>
          <w:b/>
          <w:sz w:val="28"/>
          <w:szCs w:val="28"/>
        </w:rPr>
        <w:t xml:space="preserve"> </w:t>
      </w:r>
    </w:p>
    <w:p w:rsidR="000D29BA" w:rsidRDefault="000D29BA" w:rsidP="00933AE5">
      <w:pPr>
        <w:pStyle w:val="a5"/>
        <w:spacing w:line="360" w:lineRule="auto"/>
        <w:ind w:left="0" w:right="0" w:firstLine="0"/>
        <w:jc w:val="center"/>
        <w:rPr>
          <w:b/>
          <w:sz w:val="28"/>
          <w:szCs w:val="28"/>
        </w:rPr>
      </w:pPr>
      <w:r>
        <w:rPr>
          <w:noProof/>
          <w:lang w:eastAsia="uk-UA"/>
        </w:rPr>
        <w:drawing>
          <wp:inline distT="0" distB="0" distL="0" distR="0" wp14:anchorId="16EEEDF8" wp14:editId="672BFEF6">
            <wp:extent cx="6069115" cy="2548128"/>
            <wp:effectExtent l="0" t="0" r="8255" b="508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8964" t="61033" r="53785" b="11165"/>
                    <a:stretch/>
                  </pic:blipFill>
                  <pic:spPr bwMode="auto">
                    <a:xfrm>
                      <a:off x="0" y="0"/>
                      <a:ext cx="6112724" cy="2566437"/>
                    </a:xfrm>
                    <a:prstGeom prst="rect">
                      <a:avLst/>
                    </a:prstGeom>
                    <a:ln>
                      <a:noFill/>
                    </a:ln>
                    <a:extLst>
                      <a:ext uri="{53640926-AAD7-44D8-BBD7-CCE9431645EC}">
                        <a14:shadowObscured xmlns:a14="http://schemas.microsoft.com/office/drawing/2010/main"/>
                      </a:ext>
                    </a:extLst>
                  </pic:spPr>
                </pic:pic>
              </a:graphicData>
            </a:graphic>
          </wp:inline>
        </w:drawing>
      </w:r>
    </w:p>
    <w:p w:rsidR="00F86E2F" w:rsidRPr="00F86E2F" w:rsidRDefault="003B5E52" w:rsidP="004D3A88">
      <w:pPr>
        <w:jc w:val="right"/>
        <w:rPr>
          <w:b/>
          <w:sz w:val="28"/>
          <w:szCs w:val="28"/>
        </w:rPr>
      </w:pPr>
      <w:r w:rsidRPr="005173FF">
        <w:rPr>
          <w:rFonts w:ascii="Times New Roman" w:hAnsi="Times New Roman" w:cs="Times New Roman"/>
          <w:sz w:val="24"/>
          <w:szCs w:val="24"/>
          <w:lang w:val="uk-UA"/>
        </w:rPr>
        <w:lastRenderedPageBreak/>
        <w:t>Продовження таблиці 1.</w:t>
      </w:r>
      <w:r>
        <w:rPr>
          <w:rFonts w:ascii="Times New Roman" w:hAnsi="Times New Roman" w:cs="Times New Roman"/>
          <w:sz w:val="24"/>
          <w:szCs w:val="24"/>
          <w:lang w:val="uk-UA"/>
        </w:rPr>
        <w:t>3</w:t>
      </w:r>
      <w:r>
        <w:rPr>
          <w:noProof/>
          <w:lang w:eastAsia="uk-UA"/>
        </w:rPr>
        <w:drawing>
          <wp:inline distT="0" distB="0" distL="0" distR="0" wp14:anchorId="3F783515" wp14:editId="01994BB6">
            <wp:extent cx="6228223" cy="2377440"/>
            <wp:effectExtent l="0" t="0" r="1270"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56890" t="33996" r="5982" b="40809"/>
                    <a:stretch/>
                  </pic:blipFill>
                  <pic:spPr bwMode="auto">
                    <a:xfrm>
                      <a:off x="0" y="0"/>
                      <a:ext cx="6250857" cy="2386080"/>
                    </a:xfrm>
                    <a:prstGeom prst="rect">
                      <a:avLst/>
                    </a:prstGeom>
                    <a:ln>
                      <a:noFill/>
                    </a:ln>
                    <a:extLst>
                      <a:ext uri="{53640926-AAD7-44D8-BBD7-CCE9431645EC}">
                        <a14:shadowObscured xmlns:a14="http://schemas.microsoft.com/office/drawing/2010/main"/>
                      </a:ext>
                    </a:extLst>
                  </pic:spPr>
                </pic:pic>
              </a:graphicData>
            </a:graphic>
          </wp:inline>
        </w:drawing>
      </w:r>
    </w:p>
    <w:p w:rsidR="004D3A88" w:rsidRDefault="004D3A88" w:rsidP="000D29BA">
      <w:pPr>
        <w:pStyle w:val="HTML"/>
        <w:shd w:val="clear" w:color="auto" w:fill="F8F9FA"/>
        <w:spacing w:line="360" w:lineRule="auto"/>
        <w:ind w:firstLine="709"/>
        <w:jc w:val="both"/>
        <w:rPr>
          <w:rFonts w:ascii="Times New Roman" w:hAnsi="Times New Roman" w:cs="Times New Roman"/>
          <w:sz w:val="24"/>
          <w:szCs w:val="24"/>
          <w:lang w:val="ru-RU"/>
        </w:rPr>
      </w:pPr>
      <w:r w:rsidRPr="004D3A88">
        <w:rPr>
          <w:rStyle w:val="y2iqfc"/>
          <w:rFonts w:ascii="Times New Roman" w:hAnsi="Times New Roman" w:cs="Times New Roman"/>
          <w:color w:val="202124"/>
          <w:sz w:val="24"/>
          <w:szCs w:val="24"/>
        </w:rPr>
        <w:t xml:space="preserve">Примітка: сформовано автором на основі </w:t>
      </w:r>
      <w:r w:rsidRPr="004D3A88">
        <w:rPr>
          <w:rFonts w:ascii="Times New Roman" w:hAnsi="Times New Roman" w:cs="Times New Roman"/>
          <w:sz w:val="24"/>
          <w:szCs w:val="24"/>
          <w:lang w:val="ru-RU"/>
        </w:rPr>
        <w:t>[41]</w:t>
      </w:r>
    </w:p>
    <w:p w:rsidR="004D3A88" w:rsidRPr="004D3A88" w:rsidRDefault="004D3A88" w:rsidP="000D29BA">
      <w:pPr>
        <w:pStyle w:val="HTML"/>
        <w:shd w:val="clear" w:color="auto" w:fill="F8F9FA"/>
        <w:spacing w:line="360" w:lineRule="auto"/>
        <w:ind w:firstLine="709"/>
        <w:jc w:val="both"/>
        <w:rPr>
          <w:rStyle w:val="y2iqfc"/>
          <w:rFonts w:ascii="Times New Roman" w:hAnsi="Times New Roman" w:cs="Times New Roman"/>
          <w:color w:val="202124"/>
          <w:sz w:val="24"/>
          <w:szCs w:val="24"/>
        </w:rPr>
      </w:pPr>
    </w:p>
    <w:p w:rsidR="000D29BA" w:rsidRPr="002479BD" w:rsidRDefault="000D29BA" w:rsidP="000D29BA">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2479BD">
        <w:rPr>
          <w:rStyle w:val="y2iqfc"/>
          <w:rFonts w:ascii="Times New Roman" w:hAnsi="Times New Roman" w:cs="Times New Roman"/>
          <w:color w:val="202124"/>
          <w:sz w:val="28"/>
          <w:szCs w:val="28"/>
        </w:rPr>
        <w:t>Створення іміджу може мати такий економічний ефект, який, як показують дослідження, керівництво компанії часто недооцінює:</w:t>
      </w:r>
    </w:p>
    <w:p w:rsidR="000D29BA" w:rsidRPr="002479BD" w:rsidRDefault="000D29BA" w:rsidP="000D29BA">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2479BD">
        <w:rPr>
          <w:rStyle w:val="y2iqfc"/>
          <w:rFonts w:ascii="Times New Roman" w:hAnsi="Times New Roman" w:cs="Times New Roman"/>
          <w:color w:val="202124"/>
          <w:sz w:val="28"/>
          <w:szCs w:val="28"/>
        </w:rPr>
        <w:t>- в першу чергу споживачі готові платити високу ціну;</w:t>
      </w:r>
    </w:p>
    <w:p w:rsidR="000D29BA" w:rsidRPr="002479BD" w:rsidRDefault="000D29BA" w:rsidP="000D29BA">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2479BD">
        <w:rPr>
          <w:rStyle w:val="y2iqfc"/>
          <w:rFonts w:ascii="Times New Roman" w:hAnsi="Times New Roman" w:cs="Times New Roman"/>
          <w:color w:val="202124"/>
          <w:sz w:val="28"/>
          <w:szCs w:val="28"/>
        </w:rPr>
        <w:t>- дає можливість збільшити частку ринку;</w:t>
      </w:r>
    </w:p>
    <w:p w:rsidR="000D29BA" w:rsidRPr="002479BD" w:rsidRDefault="000D29BA" w:rsidP="000D29BA">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2479BD">
        <w:rPr>
          <w:rStyle w:val="y2iqfc"/>
          <w:rFonts w:ascii="Times New Roman" w:hAnsi="Times New Roman" w:cs="Times New Roman"/>
          <w:color w:val="202124"/>
          <w:sz w:val="28"/>
          <w:szCs w:val="28"/>
        </w:rPr>
        <w:t>- підвищує лояльн</w:t>
      </w:r>
      <w:r>
        <w:rPr>
          <w:rStyle w:val="y2iqfc"/>
          <w:rFonts w:ascii="Times New Roman" w:hAnsi="Times New Roman" w:cs="Times New Roman"/>
          <w:color w:val="202124"/>
          <w:sz w:val="28"/>
          <w:szCs w:val="28"/>
        </w:rPr>
        <w:t>і</w:t>
      </w:r>
      <w:r w:rsidRPr="002479BD">
        <w:rPr>
          <w:rStyle w:val="y2iqfc"/>
          <w:rFonts w:ascii="Times New Roman" w:hAnsi="Times New Roman" w:cs="Times New Roman"/>
          <w:color w:val="202124"/>
          <w:sz w:val="28"/>
          <w:szCs w:val="28"/>
        </w:rPr>
        <w:t>ст</w:t>
      </w:r>
      <w:r>
        <w:rPr>
          <w:rStyle w:val="y2iqfc"/>
          <w:rFonts w:ascii="Times New Roman" w:hAnsi="Times New Roman" w:cs="Times New Roman"/>
          <w:color w:val="202124"/>
          <w:sz w:val="28"/>
          <w:szCs w:val="28"/>
        </w:rPr>
        <w:t>ь</w:t>
      </w:r>
      <w:r w:rsidRPr="002479BD">
        <w:rPr>
          <w:rStyle w:val="y2iqfc"/>
          <w:rFonts w:ascii="Times New Roman" w:hAnsi="Times New Roman" w:cs="Times New Roman"/>
          <w:color w:val="202124"/>
          <w:sz w:val="28"/>
          <w:szCs w:val="28"/>
        </w:rPr>
        <w:t xml:space="preserve"> споживачів, що приносить стабільно вищі прибутки;</w:t>
      </w:r>
    </w:p>
    <w:p w:rsidR="000D29BA" w:rsidRDefault="000D29BA" w:rsidP="000D29BA">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2479BD">
        <w:rPr>
          <w:rStyle w:val="y2iqfc"/>
          <w:rFonts w:ascii="Times New Roman" w:hAnsi="Times New Roman" w:cs="Times New Roman"/>
          <w:color w:val="202124"/>
          <w:sz w:val="28"/>
          <w:szCs w:val="28"/>
        </w:rPr>
        <w:t xml:space="preserve">- </w:t>
      </w:r>
      <w:r>
        <w:rPr>
          <w:rStyle w:val="y2iqfc"/>
          <w:rFonts w:ascii="Times New Roman" w:hAnsi="Times New Roman" w:cs="Times New Roman"/>
          <w:color w:val="202124"/>
          <w:sz w:val="28"/>
          <w:szCs w:val="28"/>
        </w:rPr>
        <w:t>д</w:t>
      </w:r>
      <w:r w:rsidRPr="002479BD">
        <w:rPr>
          <w:rStyle w:val="y2iqfc"/>
          <w:rFonts w:ascii="Times New Roman" w:hAnsi="Times New Roman" w:cs="Times New Roman"/>
          <w:color w:val="202124"/>
          <w:sz w:val="28"/>
          <w:szCs w:val="28"/>
        </w:rPr>
        <w:t xml:space="preserve">опомагає знайти </w:t>
      </w:r>
      <w:r>
        <w:rPr>
          <w:rStyle w:val="y2iqfc"/>
          <w:rFonts w:ascii="Times New Roman" w:hAnsi="Times New Roman" w:cs="Times New Roman"/>
          <w:color w:val="202124"/>
          <w:sz w:val="28"/>
          <w:szCs w:val="28"/>
        </w:rPr>
        <w:t>потенційно-</w:t>
      </w:r>
      <w:r w:rsidRPr="002479BD">
        <w:rPr>
          <w:rStyle w:val="y2iqfc"/>
          <w:rFonts w:ascii="Times New Roman" w:hAnsi="Times New Roman" w:cs="Times New Roman"/>
          <w:color w:val="202124"/>
          <w:sz w:val="28"/>
          <w:szCs w:val="28"/>
        </w:rPr>
        <w:t>нових працівників, споживачів, акціонерів, партнерів.</w:t>
      </w:r>
    </w:p>
    <w:p w:rsidR="000D29BA" w:rsidRDefault="000D29BA" w:rsidP="000D29BA">
      <w:pPr>
        <w:pStyle w:val="HTML"/>
        <w:shd w:val="clear" w:color="auto" w:fill="F8F9FA"/>
        <w:spacing w:line="360" w:lineRule="auto"/>
        <w:ind w:firstLine="709"/>
        <w:jc w:val="both"/>
        <w:rPr>
          <w:rStyle w:val="y2iqfc"/>
          <w:rFonts w:ascii="Times New Roman" w:hAnsi="Times New Roman" w:cs="Times New Roman"/>
          <w:color w:val="202124"/>
          <w:sz w:val="28"/>
          <w:szCs w:val="28"/>
        </w:rPr>
      </w:pPr>
      <w:r>
        <w:rPr>
          <w:rStyle w:val="y2iqfc"/>
          <w:rFonts w:ascii="Times New Roman" w:hAnsi="Times New Roman" w:cs="Times New Roman"/>
          <w:color w:val="202124"/>
          <w:sz w:val="28"/>
          <w:szCs w:val="28"/>
        </w:rPr>
        <w:t>На сьогодні імідж – фактор довіри до підприємства/продукції/послуги, а тому є основою для продуктивної діяльності та конкурентоспроможності.</w:t>
      </w:r>
      <w:r w:rsidRPr="000D29BA">
        <w:rPr>
          <w:rStyle w:val="y2iqfc"/>
          <w:rFonts w:ascii="Times New Roman" w:hAnsi="Times New Roman" w:cs="Times New Roman"/>
          <w:color w:val="202124"/>
          <w:sz w:val="28"/>
          <w:szCs w:val="28"/>
        </w:rPr>
        <w:t xml:space="preserve"> </w:t>
      </w:r>
      <w:r>
        <w:rPr>
          <w:rStyle w:val="y2iqfc"/>
          <w:rFonts w:ascii="Times New Roman" w:hAnsi="Times New Roman" w:cs="Times New Roman"/>
          <w:color w:val="202124"/>
          <w:sz w:val="28"/>
          <w:szCs w:val="28"/>
        </w:rPr>
        <w:t xml:space="preserve">Від кожного співробітника залежить імідж та формується колективними зусиллями. </w:t>
      </w:r>
    </w:p>
    <w:p w:rsidR="004E1A53" w:rsidRPr="004E1A53" w:rsidRDefault="004E1A53" w:rsidP="004E1A53">
      <w:pPr>
        <w:pStyle w:val="HTML"/>
        <w:shd w:val="clear" w:color="auto" w:fill="F8F9FA"/>
        <w:spacing w:line="360" w:lineRule="auto"/>
        <w:ind w:firstLine="709"/>
        <w:jc w:val="both"/>
        <w:rPr>
          <w:rFonts w:ascii="Times New Roman" w:hAnsi="Times New Roman" w:cs="Times New Roman"/>
          <w:color w:val="202124"/>
          <w:sz w:val="28"/>
          <w:szCs w:val="28"/>
        </w:rPr>
      </w:pPr>
      <w:r w:rsidRPr="004E1A53">
        <w:rPr>
          <w:rStyle w:val="y2iqfc"/>
          <w:rFonts w:ascii="Times New Roman" w:hAnsi="Times New Roman" w:cs="Times New Roman"/>
          <w:color w:val="202124"/>
          <w:sz w:val="28"/>
          <w:szCs w:val="28"/>
        </w:rPr>
        <w:t xml:space="preserve">Підсумовуючи вищесказане, узагальнимо </w:t>
      </w:r>
      <w:r w:rsidR="000457F2">
        <w:rPr>
          <w:rStyle w:val="y2iqfc"/>
          <w:rFonts w:ascii="Times New Roman" w:hAnsi="Times New Roman" w:cs="Times New Roman"/>
          <w:color w:val="202124"/>
          <w:sz w:val="28"/>
          <w:szCs w:val="28"/>
        </w:rPr>
        <w:t>одні з оснних</w:t>
      </w:r>
      <w:r w:rsidRPr="004E1A53">
        <w:rPr>
          <w:rStyle w:val="y2iqfc"/>
          <w:rFonts w:ascii="Times New Roman" w:hAnsi="Times New Roman" w:cs="Times New Roman"/>
          <w:color w:val="202124"/>
          <w:sz w:val="28"/>
          <w:szCs w:val="28"/>
        </w:rPr>
        <w:t xml:space="preserve"> напрямк</w:t>
      </w:r>
      <w:r w:rsidR="000457F2">
        <w:rPr>
          <w:rStyle w:val="y2iqfc"/>
          <w:rFonts w:ascii="Times New Roman" w:hAnsi="Times New Roman" w:cs="Times New Roman"/>
          <w:color w:val="202124"/>
          <w:sz w:val="28"/>
          <w:szCs w:val="28"/>
        </w:rPr>
        <w:t>ів</w:t>
      </w:r>
      <w:r w:rsidRPr="004E1A53">
        <w:rPr>
          <w:rStyle w:val="y2iqfc"/>
          <w:rFonts w:ascii="Times New Roman" w:hAnsi="Times New Roman" w:cs="Times New Roman"/>
          <w:color w:val="202124"/>
          <w:sz w:val="28"/>
          <w:szCs w:val="28"/>
        </w:rPr>
        <w:t xml:space="preserve"> впливу іміджу на підвищення </w:t>
      </w:r>
      <w:r w:rsidR="000457F2">
        <w:rPr>
          <w:rStyle w:val="y2iqfc"/>
          <w:rFonts w:ascii="Times New Roman" w:hAnsi="Times New Roman" w:cs="Times New Roman"/>
          <w:color w:val="202124"/>
          <w:sz w:val="28"/>
          <w:szCs w:val="28"/>
        </w:rPr>
        <w:t>результативної</w:t>
      </w:r>
      <w:r w:rsidRPr="004E1A53">
        <w:rPr>
          <w:rStyle w:val="y2iqfc"/>
          <w:rFonts w:ascii="Times New Roman" w:hAnsi="Times New Roman" w:cs="Times New Roman"/>
          <w:color w:val="202124"/>
          <w:sz w:val="28"/>
          <w:szCs w:val="28"/>
        </w:rPr>
        <w:t xml:space="preserve"> діяльності підприємства (табл. 1.4).</w:t>
      </w:r>
    </w:p>
    <w:p w:rsidR="00933AE5" w:rsidRDefault="00933AE5" w:rsidP="00933AE5">
      <w:pPr>
        <w:pStyle w:val="a5"/>
        <w:spacing w:line="360" w:lineRule="auto"/>
        <w:ind w:left="0" w:right="0" w:firstLine="0"/>
        <w:jc w:val="right"/>
        <w:rPr>
          <w:spacing w:val="-52"/>
          <w:sz w:val="28"/>
          <w:szCs w:val="28"/>
        </w:rPr>
      </w:pPr>
      <w:r w:rsidRPr="00BC13E2">
        <w:rPr>
          <w:sz w:val="28"/>
          <w:szCs w:val="28"/>
        </w:rPr>
        <w:t xml:space="preserve">Таблиця </w:t>
      </w:r>
      <w:r w:rsidR="001769E8">
        <w:rPr>
          <w:sz w:val="28"/>
          <w:szCs w:val="28"/>
        </w:rPr>
        <w:t>1.</w:t>
      </w:r>
      <w:r>
        <w:rPr>
          <w:sz w:val="28"/>
          <w:szCs w:val="28"/>
        </w:rPr>
        <w:t>4</w:t>
      </w:r>
      <w:r w:rsidRPr="00BC13E2">
        <w:rPr>
          <w:spacing w:val="-52"/>
          <w:sz w:val="28"/>
          <w:szCs w:val="28"/>
        </w:rPr>
        <w:t xml:space="preserve"> </w:t>
      </w:r>
    </w:p>
    <w:p w:rsidR="00933AE5" w:rsidRPr="004D3A88" w:rsidRDefault="00933AE5" w:rsidP="00933AE5">
      <w:pPr>
        <w:pStyle w:val="a5"/>
        <w:spacing w:line="360" w:lineRule="auto"/>
        <w:ind w:left="0" w:right="0" w:firstLine="0"/>
        <w:jc w:val="center"/>
        <w:rPr>
          <w:b/>
          <w:sz w:val="28"/>
          <w:szCs w:val="28"/>
        </w:rPr>
      </w:pPr>
      <w:r w:rsidRPr="008A5BB8">
        <w:rPr>
          <w:b/>
          <w:sz w:val="28"/>
          <w:szCs w:val="28"/>
        </w:rPr>
        <w:t>Вплив</w:t>
      </w:r>
      <w:r w:rsidRPr="008A5BB8">
        <w:rPr>
          <w:b/>
          <w:spacing w:val="-3"/>
          <w:sz w:val="28"/>
          <w:szCs w:val="28"/>
        </w:rPr>
        <w:t xml:space="preserve"> </w:t>
      </w:r>
      <w:r w:rsidRPr="008A5BB8">
        <w:rPr>
          <w:b/>
          <w:sz w:val="28"/>
          <w:szCs w:val="28"/>
        </w:rPr>
        <w:t>іміджу</w:t>
      </w:r>
      <w:r w:rsidRPr="008A5BB8">
        <w:rPr>
          <w:b/>
          <w:spacing w:val="-4"/>
          <w:sz w:val="28"/>
          <w:szCs w:val="28"/>
        </w:rPr>
        <w:t xml:space="preserve"> </w:t>
      </w:r>
      <w:r w:rsidRPr="008A5BB8">
        <w:rPr>
          <w:b/>
          <w:sz w:val="28"/>
          <w:szCs w:val="28"/>
        </w:rPr>
        <w:t>на</w:t>
      </w:r>
      <w:r w:rsidRPr="008A5BB8">
        <w:rPr>
          <w:b/>
          <w:spacing w:val="-1"/>
          <w:sz w:val="28"/>
          <w:szCs w:val="28"/>
        </w:rPr>
        <w:t xml:space="preserve"> </w:t>
      </w:r>
      <w:r w:rsidRPr="008A5BB8">
        <w:rPr>
          <w:b/>
          <w:sz w:val="28"/>
          <w:szCs w:val="28"/>
        </w:rPr>
        <w:t>підвищення</w:t>
      </w:r>
      <w:r w:rsidRPr="008A5BB8">
        <w:rPr>
          <w:b/>
          <w:spacing w:val="-3"/>
          <w:sz w:val="28"/>
          <w:szCs w:val="28"/>
        </w:rPr>
        <w:t xml:space="preserve"> </w:t>
      </w:r>
      <w:r w:rsidR="000457F2">
        <w:rPr>
          <w:b/>
          <w:sz w:val="28"/>
          <w:szCs w:val="28"/>
        </w:rPr>
        <w:t xml:space="preserve">результативної </w:t>
      </w:r>
      <w:r w:rsidRPr="008A5BB8">
        <w:rPr>
          <w:b/>
          <w:sz w:val="28"/>
          <w:szCs w:val="28"/>
        </w:rPr>
        <w:t>діяльності</w:t>
      </w:r>
      <w:r w:rsidRPr="008A5BB8">
        <w:rPr>
          <w:b/>
          <w:spacing w:val="53"/>
          <w:sz w:val="28"/>
          <w:szCs w:val="28"/>
        </w:rPr>
        <w:t xml:space="preserve"> </w:t>
      </w:r>
      <w:r w:rsidRPr="008A5BB8">
        <w:rPr>
          <w:b/>
          <w:sz w:val="28"/>
          <w:szCs w:val="28"/>
        </w:rPr>
        <w:t>та</w:t>
      </w:r>
      <w:r w:rsidRPr="008A5BB8">
        <w:rPr>
          <w:b/>
          <w:spacing w:val="-1"/>
          <w:sz w:val="28"/>
          <w:szCs w:val="28"/>
        </w:rPr>
        <w:t xml:space="preserve"> </w:t>
      </w:r>
      <w:r w:rsidRPr="008A5BB8">
        <w:rPr>
          <w:b/>
          <w:sz w:val="28"/>
          <w:szCs w:val="28"/>
        </w:rPr>
        <w:t>посилення</w:t>
      </w:r>
      <w:r w:rsidRPr="008A5BB8">
        <w:rPr>
          <w:b/>
          <w:spacing w:val="-3"/>
          <w:sz w:val="28"/>
          <w:szCs w:val="28"/>
        </w:rPr>
        <w:t xml:space="preserve"> </w:t>
      </w:r>
      <w:r w:rsidRPr="008A5BB8">
        <w:rPr>
          <w:b/>
          <w:sz w:val="28"/>
          <w:szCs w:val="28"/>
        </w:rPr>
        <w:t>конкурентних</w:t>
      </w:r>
      <w:r w:rsidRPr="008A5BB8">
        <w:rPr>
          <w:b/>
          <w:spacing w:val="-1"/>
          <w:sz w:val="28"/>
          <w:szCs w:val="28"/>
        </w:rPr>
        <w:t xml:space="preserve"> </w:t>
      </w:r>
      <w:r w:rsidRPr="008A5BB8">
        <w:rPr>
          <w:b/>
          <w:sz w:val="28"/>
          <w:szCs w:val="28"/>
        </w:rPr>
        <w:t>переваг</w:t>
      </w:r>
      <w:r>
        <w:rPr>
          <w:b/>
          <w:sz w:val="28"/>
          <w:szCs w:val="28"/>
        </w:rPr>
        <w:t xml:space="preserve"> </w:t>
      </w:r>
    </w:p>
    <w:p w:rsidR="00DD07F9" w:rsidRPr="00E71656" w:rsidRDefault="003B5E52" w:rsidP="00933AE5">
      <w:pPr>
        <w:pStyle w:val="a5"/>
        <w:spacing w:line="360" w:lineRule="auto"/>
        <w:ind w:left="0" w:right="0" w:firstLine="0"/>
        <w:jc w:val="center"/>
        <w:rPr>
          <w:b/>
          <w:sz w:val="28"/>
          <w:szCs w:val="28"/>
          <w:lang w:val="ru-RU"/>
        </w:rPr>
      </w:pPr>
      <w:r>
        <w:rPr>
          <w:noProof/>
          <w:lang w:eastAsia="uk-UA"/>
        </w:rPr>
        <w:drawing>
          <wp:inline distT="0" distB="0" distL="0" distR="0" wp14:anchorId="0142922B" wp14:editId="71EE2787">
            <wp:extent cx="5876544" cy="1121664"/>
            <wp:effectExtent l="0" t="0" r="0" b="25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31165" t="29459" r="26919" b="56318"/>
                    <a:stretch/>
                  </pic:blipFill>
                  <pic:spPr bwMode="auto">
                    <a:xfrm>
                      <a:off x="0" y="0"/>
                      <a:ext cx="5884649" cy="1123211"/>
                    </a:xfrm>
                    <a:prstGeom prst="rect">
                      <a:avLst/>
                    </a:prstGeom>
                    <a:ln>
                      <a:noFill/>
                    </a:ln>
                    <a:extLst>
                      <a:ext uri="{53640926-AAD7-44D8-BBD7-CCE9431645EC}">
                        <a14:shadowObscured xmlns:a14="http://schemas.microsoft.com/office/drawing/2010/main"/>
                      </a:ext>
                    </a:extLst>
                  </pic:spPr>
                </pic:pic>
              </a:graphicData>
            </a:graphic>
          </wp:inline>
        </w:drawing>
      </w:r>
    </w:p>
    <w:p w:rsidR="003B5E52" w:rsidRPr="00C575F4" w:rsidRDefault="00DD07F9" w:rsidP="00C575F4">
      <w:pPr>
        <w:jc w:val="right"/>
        <w:rPr>
          <w:rFonts w:ascii="Times New Roman" w:hAnsi="Times New Roman" w:cs="Times New Roman"/>
          <w:sz w:val="24"/>
          <w:szCs w:val="24"/>
          <w:lang w:val="uk-UA"/>
        </w:rPr>
      </w:pPr>
      <w:r w:rsidRPr="00C575F4">
        <w:rPr>
          <w:rFonts w:ascii="Times New Roman" w:hAnsi="Times New Roman" w:cs="Times New Roman"/>
          <w:sz w:val="24"/>
          <w:szCs w:val="24"/>
          <w:lang w:val="uk-UA"/>
        </w:rPr>
        <w:lastRenderedPageBreak/>
        <w:t>Продовження</w:t>
      </w:r>
      <w:r w:rsidR="00C575F4" w:rsidRPr="00C575F4">
        <w:rPr>
          <w:rFonts w:ascii="Times New Roman" w:hAnsi="Times New Roman" w:cs="Times New Roman"/>
          <w:sz w:val="24"/>
          <w:szCs w:val="24"/>
          <w:lang w:val="uk-UA"/>
        </w:rPr>
        <w:t xml:space="preserve"> таблиці 1.4</w:t>
      </w:r>
      <w:r w:rsidR="003B5E52">
        <w:rPr>
          <w:noProof/>
          <w:lang w:val="uk-UA" w:eastAsia="uk-UA"/>
        </w:rPr>
        <w:drawing>
          <wp:inline distT="0" distB="0" distL="0" distR="0" wp14:anchorId="25D343E0" wp14:editId="06C02E71">
            <wp:extent cx="6105369" cy="3645408"/>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7985" t="38316" r="52088" b="19304"/>
                    <a:stretch/>
                  </pic:blipFill>
                  <pic:spPr bwMode="auto">
                    <a:xfrm>
                      <a:off x="0" y="0"/>
                      <a:ext cx="6147810" cy="3670748"/>
                    </a:xfrm>
                    <a:prstGeom prst="rect">
                      <a:avLst/>
                    </a:prstGeom>
                    <a:ln>
                      <a:noFill/>
                    </a:ln>
                    <a:extLst>
                      <a:ext uri="{53640926-AAD7-44D8-BBD7-CCE9431645EC}">
                        <a14:shadowObscured xmlns:a14="http://schemas.microsoft.com/office/drawing/2010/main"/>
                      </a:ext>
                    </a:extLst>
                  </pic:spPr>
                </pic:pic>
              </a:graphicData>
            </a:graphic>
          </wp:inline>
        </w:drawing>
      </w:r>
    </w:p>
    <w:p w:rsidR="004D3A88" w:rsidRDefault="004D3A88" w:rsidP="004D3A88">
      <w:pPr>
        <w:pStyle w:val="HTML"/>
        <w:shd w:val="clear" w:color="auto" w:fill="F8F9FA"/>
        <w:spacing w:line="360" w:lineRule="auto"/>
        <w:ind w:firstLine="709"/>
        <w:jc w:val="both"/>
        <w:rPr>
          <w:rFonts w:ascii="Times New Roman" w:hAnsi="Times New Roman" w:cs="Times New Roman"/>
          <w:sz w:val="24"/>
          <w:szCs w:val="24"/>
          <w:lang w:val="ru-RU"/>
        </w:rPr>
      </w:pPr>
      <w:r w:rsidRPr="004D3A88">
        <w:rPr>
          <w:rStyle w:val="y2iqfc"/>
          <w:rFonts w:ascii="Times New Roman" w:hAnsi="Times New Roman" w:cs="Times New Roman"/>
          <w:color w:val="202124"/>
          <w:sz w:val="24"/>
          <w:szCs w:val="24"/>
        </w:rPr>
        <w:t xml:space="preserve">Примітка: сформовано автором на основі </w:t>
      </w:r>
      <w:r w:rsidRPr="004D3A88">
        <w:rPr>
          <w:rFonts w:ascii="Times New Roman" w:hAnsi="Times New Roman" w:cs="Times New Roman"/>
          <w:sz w:val="24"/>
          <w:szCs w:val="24"/>
          <w:lang w:val="ru-RU"/>
        </w:rPr>
        <w:t>[41]</w:t>
      </w:r>
    </w:p>
    <w:p w:rsidR="004D3A88" w:rsidRPr="004D3A88" w:rsidRDefault="004D3A88" w:rsidP="00C575F4">
      <w:pPr>
        <w:pStyle w:val="a5"/>
        <w:spacing w:line="360" w:lineRule="auto"/>
        <w:ind w:left="0" w:right="0" w:firstLine="709"/>
        <w:rPr>
          <w:sz w:val="28"/>
          <w:szCs w:val="28"/>
          <w:lang w:val="ru-RU"/>
        </w:rPr>
      </w:pPr>
    </w:p>
    <w:p w:rsidR="00933AE5" w:rsidRDefault="004E1A53" w:rsidP="00C575F4">
      <w:pPr>
        <w:pStyle w:val="a5"/>
        <w:spacing w:line="360" w:lineRule="auto"/>
        <w:ind w:left="0" w:right="0" w:firstLine="709"/>
        <w:rPr>
          <w:sz w:val="28"/>
          <w:szCs w:val="28"/>
        </w:rPr>
      </w:pPr>
      <w:r>
        <w:rPr>
          <w:sz w:val="28"/>
          <w:szCs w:val="28"/>
        </w:rPr>
        <w:t>Отже, ф</w:t>
      </w:r>
      <w:r w:rsidR="00933AE5">
        <w:rPr>
          <w:sz w:val="28"/>
          <w:szCs w:val="28"/>
        </w:rPr>
        <w:t>ормування позитивного іміджу на підприємстві це п</w:t>
      </w:r>
      <w:r w:rsidR="00933AE5" w:rsidRPr="00BC13E2">
        <w:rPr>
          <w:sz w:val="28"/>
          <w:szCs w:val="28"/>
        </w:rPr>
        <w:t xml:space="preserve">ерш за все результат </w:t>
      </w:r>
      <w:r w:rsidR="00244BFD">
        <w:rPr>
          <w:sz w:val="28"/>
          <w:szCs w:val="28"/>
        </w:rPr>
        <w:t xml:space="preserve">довгої, не легкої </w:t>
      </w:r>
      <w:r w:rsidR="00933AE5" w:rsidRPr="00BC13E2">
        <w:rPr>
          <w:sz w:val="28"/>
          <w:szCs w:val="28"/>
        </w:rPr>
        <w:t>спільної</w:t>
      </w:r>
      <w:r w:rsidR="00933AE5" w:rsidRPr="00BC13E2">
        <w:rPr>
          <w:spacing w:val="1"/>
          <w:sz w:val="28"/>
          <w:szCs w:val="28"/>
        </w:rPr>
        <w:t xml:space="preserve"> </w:t>
      </w:r>
      <w:r w:rsidR="00933AE5" w:rsidRPr="00BC13E2">
        <w:rPr>
          <w:sz w:val="28"/>
          <w:szCs w:val="28"/>
        </w:rPr>
        <w:t>праці</w:t>
      </w:r>
      <w:r w:rsidR="00933AE5" w:rsidRPr="00BC13E2">
        <w:rPr>
          <w:spacing w:val="1"/>
          <w:sz w:val="28"/>
          <w:szCs w:val="28"/>
        </w:rPr>
        <w:t xml:space="preserve"> </w:t>
      </w:r>
      <w:r w:rsidR="00933AE5" w:rsidRPr="00BC13E2">
        <w:rPr>
          <w:sz w:val="28"/>
          <w:szCs w:val="28"/>
        </w:rPr>
        <w:t>керівництва</w:t>
      </w:r>
      <w:r w:rsidR="00933AE5" w:rsidRPr="00BC13E2">
        <w:rPr>
          <w:spacing w:val="1"/>
          <w:sz w:val="28"/>
          <w:szCs w:val="28"/>
        </w:rPr>
        <w:t xml:space="preserve"> </w:t>
      </w:r>
      <w:r w:rsidR="00136F1D">
        <w:rPr>
          <w:spacing w:val="1"/>
          <w:sz w:val="28"/>
          <w:szCs w:val="28"/>
        </w:rPr>
        <w:t>та</w:t>
      </w:r>
      <w:r w:rsidR="00933AE5" w:rsidRPr="00BC13E2">
        <w:rPr>
          <w:spacing w:val="1"/>
          <w:sz w:val="28"/>
          <w:szCs w:val="28"/>
        </w:rPr>
        <w:t xml:space="preserve"> </w:t>
      </w:r>
      <w:r w:rsidR="00933AE5" w:rsidRPr="00BC13E2">
        <w:rPr>
          <w:sz w:val="28"/>
          <w:szCs w:val="28"/>
        </w:rPr>
        <w:t>персоналу</w:t>
      </w:r>
      <w:r w:rsidR="00244BFD">
        <w:rPr>
          <w:sz w:val="28"/>
          <w:szCs w:val="28"/>
        </w:rPr>
        <w:t xml:space="preserve"> організації</w:t>
      </w:r>
      <w:r w:rsidR="00933AE5" w:rsidRPr="00BC13E2">
        <w:rPr>
          <w:sz w:val="28"/>
          <w:szCs w:val="28"/>
        </w:rPr>
        <w:t xml:space="preserve">. </w:t>
      </w:r>
    </w:p>
    <w:p w:rsidR="00C92A16" w:rsidRDefault="00C92A16" w:rsidP="00C575F4">
      <w:pPr>
        <w:pStyle w:val="a5"/>
        <w:spacing w:line="360" w:lineRule="auto"/>
        <w:ind w:left="0" w:right="0" w:firstLine="709"/>
        <w:rPr>
          <w:sz w:val="28"/>
          <w:szCs w:val="28"/>
        </w:rPr>
      </w:pPr>
    </w:p>
    <w:p w:rsidR="00C92A16" w:rsidRDefault="00C92A16" w:rsidP="00C575F4">
      <w:pPr>
        <w:pStyle w:val="a5"/>
        <w:spacing w:line="360" w:lineRule="auto"/>
        <w:ind w:left="0" w:right="0" w:firstLine="709"/>
        <w:rPr>
          <w:sz w:val="28"/>
          <w:szCs w:val="28"/>
        </w:rPr>
      </w:pPr>
    </w:p>
    <w:p w:rsidR="00933AE5" w:rsidRPr="00DD07F9" w:rsidRDefault="00933AE5" w:rsidP="003B5E52">
      <w:pPr>
        <w:pStyle w:val="2"/>
        <w:numPr>
          <w:ilvl w:val="0"/>
          <w:numId w:val="39"/>
        </w:numPr>
        <w:spacing w:before="0"/>
        <w:ind w:left="0" w:firstLine="709"/>
        <w:jc w:val="both"/>
        <w:rPr>
          <w:rFonts w:ascii="Times New Roman" w:hAnsi="Times New Roman" w:cs="Times New Roman"/>
          <w:color w:val="auto"/>
          <w:sz w:val="28"/>
          <w:szCs w:val="28"/>
          <w:lang w:val="uk-UA"/>
        </w:rPr>
      </w:pPr>
      <w:bookmarkStart w:id="5" w:name="_Toc89073590"/>
      <w:r w:rsidRPr="00DD07F9">
        <w:rPr>
          <w:rFonts w:ascii="Times New Roman" w:hAnsi="Times New Roman" w:cs="Times New Roman"/>
          <w:color w:val="auto"/>
          <w:sz w:val="28"/>
          <w:szCs w:val="28"/>
          <w:lang w:val="uk-UA"/>
        </w:rPr>
        <w:t xml:space="preserve">Характеристика процесу формування позитивного іміджу підприємства, як </w:t>
      </w:r>
      <w:r w:rsidR="00DD07F9" w:rsidRPr="00DD07F9">
        <w:rPr>
          <w:rFonts w:ascii="Times New Roman" w:hAnsi="Times New Roman" w:cs="Times New Roman"/>
          <w:color w:val="auto"/>
          <w:sz w:val="28"/>
          <w:szCs w:val="28"/>
          <w:lang w:val="uk-UA"/>
        </w:rPr>
        <w:t>фактор</w:t>
      </w:r>
      <w:r w:rsidRPr="00DD07F9">
        <w:rPr>
          <w:rFonts w:ascii="Times New Roman" w:hAnsi="Times New Roman" w:cs="Times New Roman"/>
          <w:color w:val="auto"/>
          <w:sz w:val="28"/>
          <w:szCs w:val="28"/>
          <w:lang w:val="uk-UA"/>
        </w:rPr>
        <w:t xml:space="preserve"> конкурентоспроможності.</w:t>
      </w:r>
      <w:bookmarkEnd w:id="5"/>
    </w:p>
    <w:p w:rsidR="00C575F4" w:rsidRPr="00DD07F9" w:rsidRDefault="00C575F4" w:rsidP="00C575F4">
      <w:pPr>
        <w:rPr>
          <w:lang w:val="uk-UA"/>
        </w:rPr>
      </w:pPr>
    </w:p>
    <w:p w:rsidR="00933AE5" w:rsidRPr="0051579A" w:rsidRDefault="00933AE5" w:rsidP="0051579A">
      <w:pPr>
        <w:pStyle w:val="a5"/>
        <w:spacing w:line="360" w:lineRule="auto"/>
        <w:ind w:left="0" w:right="0" w:firstLine="709"/>
        <w:rPr>
          <w:sz w:val="28"/>
          <w:szCs w:val="28"/>
        </w:rPr>
      </w:pPr>
      <w:r w:rsidRPr="0051579A">
        <w:rPr>
          <w:sz w:val="28"/>
          <w:szCs w:val="28"/>
        </w:rPr>
        <w:t xml:space="preserve">Формування іміджу залежить від багатьох критеріїв, серед яких: офіційна політика підприємства, корпоративна рекламна комунікація, корпоративна індивідуальність, фірмовий стиль підприємства, іміджу товару, іміджу </w:t>
      </w:r>
      <w:r w:rsidRPr="0051579A">
        <w:rPr>
          <w:w w:val="95"/>
          <w:sz w:val="28"/>
          <w:szCs w:val="28"/>
        </w:rPr>
        <w:t>партнерів,</w:t>
      </w:r>
      <w:r w:rsidRPr="0051579A">
        <w:rPr>
          <w:spacing w:val="-7"/>
          <w:w w:val="95"/>
          <w:sz w:val="28"/>
          <w:szCs w:val="28"/>
        </w:rPr>
        <w:t xml:space="preserve"> </w:t>
      </w:r>
      <w:r w:rsidRPr="0051579A">
        <w:rPr>
          <w:w w:val="95"/>
          <w:sz w:val="28"/>
          <w:szCs w:val="28"/>
        </w:rPr>
        <w:t>візуальних</w:t>
      </w:r>
      <w:r w:rsidRPr="0051579A">
        <w:rPr>
          <w:spacing w:val="-8"/>
          <w:w w:val="95"/>
          <w:sz w:val="28"/>
          <w:szCs w:val="28"/>
        </w:rPr>
        <w:t xml:space="preserve"> </w:t>
      </w:r>
      <w:r w:rsidRPr="0051579A">
        <w:rPr>
          <w:w w:val="95"/>
          <w:sz w:val="28"/>
          <w:szCs w:val="28"/>
        </w:rPr>
        <w:t>засобів та інші.</w:t>
      </w:r>
    </w:p>
    <w:p w:rsidR="0051579A" w:rsidRPr="0051579A" w:rsidRDefault="0051579A" w:rsidP="0051579A">
      <w:pPr>
        <w:pStyle w:val="HTML"/>
        <w:shd w:val="clear" w:color="auto" w:fill="F8F9FA"/>
        <w:spacing w:line="360" w:lineRule="auto"/>
        <w:ind w:firstLine="709"/>
        <w:jc w:val="both"/>
        <w:rPr>
          <w:rFonts w:ascii="Times New Roman" w:hAnsi="Times New Roman" w:cs="Times New Roman"/>
          <w:color w:val="202124"/>
          <w:sz w:val="28"/>
          <w:szCs w:val="28"/>
        </w:rPr>
      </w:pPr>
      <w:r w:rsidRPr="0051579A">
        <w:rPr>
          <w:rStyle w:val="y2iqfc"/>
          <w:rFonts w:ascii="Times New Roman" w:hAnsi="Times New Roman" w:cs="Times New Roman"/>
          <w:color w:val="202124"/>
          <w:sz w:val="28"/>
          <w:szCs w:val="28"/>
        </w:rPr>
        <w:t>Акцентуємо увагу на те, що формування позитивного іміджу підприємства неможливо без сформованого внутрішнього іміджу підприємства, а саме імідж працівників.</w:t>
      </w:r>
    </w:p>
    <w:p w:rsidR="00933AE5" w:rsidRPr="00E85B41" w:rsidRDefault="00933AE5" w:rsidP="00E85B41">
      <w:pPr>
        <w:autoSpaceDE w:val="0"/>
        <w:autoSpaceDN w:val="0"/>
        <w:adjustRightInd w:val="0"/>
        <w:spacing w:after="0" w:line="360" w:lineRule="auto"/>
        <w:ind w:firstLine="709"/>
        <w:jc w:val="both"/>
        <w:rPr>
          <w:rFonts w:ascii="Times New Roman" w:hAnsi="Times New Roman" w:cs="Times New Roman"/>
          <w:sz w:val="28"/>
          <w:szCs w:val="28"/>
          <w:lang w:val="uk-UA"/>
        </w:rPr>
      </w:pPr>
      <w:r w:rsidRPr="00E85B41">
        <w:rPr>
          <w:rFonts w:ascii="Times New Roman" w:hAnsi="Times New Roman" w:cs="Times New Roman"/>
          <w:sz w:val="28"/>
          <w:szCs w:val="28"/>
          <w:lang w:val="uk-UA"/>
        </w:rPr>
        <w:t>Згідно</w:t>
      </w:r>
      <w:r w:rsidRPr="00E85B41">
        <w:rPr>
          <w:rFonts w:ascii="Times New Roman" w:hAnsi="Times New Roman" w:cs="Times New Roman"/>
          <w:spacing w:val="1"/>
          <w:sz w:val="28"/>
          <w:szCs w:val="28"/>
          <w:lang w:val="uk-UA"/>
        </w:rPr>
        <w:t xml:space="preserve"> </w:t>
      </w:r>
      <w:r w:rsidRPr="00E85B41">
        <w:rPr>
          <w:rFonts w:ascii="Times New Roman" w:hAnsi="Times New Roman" w:cs="Times New Roman"/>
          <w:sz w:val="28"/>
          <w:szCs w:val="28"/>
          <w:lang w:val="uk-UA"/>
        </w:rPr>
        <w:t>з</w:t>
      </w:r>
      <w:r w:rsidRPr="00E85B41">
        <w:rPr>
          <w:rFonts w:ascii="Times New Roman" w:hAnsi="Times New Roman" w:cs="Times New Roman"/>
          <w:spacing w:val="1"/>
          <w:sz w:val="28"/>
          <w:szCs w:val="28"/>
          <w:lang w:val="uk-UA"/>
        </w:rPr>
        <w:t xml:space="preserve"> </w:t>
      </w:r>
      <w:r w:rsidRPr="00E85B41">
        <w:rPr>
          <w:rFonts w:ascii="Times New Roman" w:hAnsi="Times New Roman" w:cs="Times New Roman"/>
          <w:sz w:val="28"/>
          <w:szCs w:val="28"/>
          <w:lang w:val="uk-UA"/>
        </w:rPr>
        <w:t>матеріалами</w:t>
      </w:r>
      <w:r w:rsidRPr="00E85B41">
        <w:rPr>
          <w:rFonts w:ascii="Times New Roman" w:hAnsi="Times New Roman" w:cs="Times New Roman"/>
          <w:spacing w:val="1"/>
          <w:sz w:val="28"/>
          <w:szCs w:val="28"/>
          <w:lang w:val="uk-UA"/>
        </w:rPr>
        <w:t xml:space="preserve"> </w:t>
      </w:r>
      <w:r w:rsidRPr="00E85B41">
        <w:rPr>
          <w:rFonts w:ascii="Times New Roman" w:hAnsi="Times New Roman" w:cs="Times New Roman"/>
          <w:sz w:val="28"/>
          <w:szCs w:val="28"/>
          <w:lang w:val="uk-UA"/>
        </w:rPr>
        <w:t>Афанасьєва</w:t>
      </w:r>
      <w:r w:rsidRPr="00E85B41">
        <w:rPr>
          <w:rFonts w:ascii="Times New Roman" w:hAnsi="Times New Roman" w:cs="Times New Roman"/>
          <w:spacing w:val="1"/>
          <w:sz w:val="28"/>
          <w:szCs w:val="28"/>
          <w:lang w:val="uk-UA"/>
        </w:rPr>
        <w:t xml:space="preserve"> </w:t>
      </w:r>
      <w:r w:rsidRPr="00E85B41">
        <w:rPr>
          <w:rFonts w:ascii="Times New Roman" w:hAnsi="Times New Roman" w:cs="Times New Roman"/>
          <w:sz w:val="28"/>
          <w:szCs w:val="28"/>
          <w:lang w:val="uk-UA"/>
        </w:rPr>
        <w:t>С.В.</w:t>
      </w:r>
      <w:r w:rsidRPr="00E85B41">
        <w:rPr>
          <w:rFonts w:ascii="Times New Roman" w:hAnsi="Times New Roman" w:cs="Times New Roman"/>
          <w:spacing w:val="1"/>
          <w:sz w:val="28"/>
          <w:szCs w:val="28"/>
          <w:lang w:val="uk-UA"/>
        </w:rPr>
        <w:t xml:space="preserve"> </w:t>
      </w:r>
      <w:r w:rsidRPr="00E85B41">
        <w:rPr>
          <w:rFonts w:ascii="Times New Roman" w:hAnsi="Times New Roman" w:cs="Times New Roman"/>
          <w:sz w:val="28"/>
          <w:szCs w:val="28"/>
          <w:lang w:val="uk-UA"/>
        </w:rPr>
        <w:t>імідж</w:t>
      </w:r>
      <w:r w:rsidRPr="00E85B41">
        <w:rPr>
          <w:rFonts w:ascii="Times New Roman" w:hAnsi="Times New Roman" w:cs="Times New Roman"/>
          <w:spacing w:val="1"/>
          <w:sz w:val="28"/>
          <w:szCs w:val="28"/>
          <w:lang w:val="uk-UA"/>
        </w:rPr>
        <w:t xml:space="preserve"> </w:t>
      </w:r>
      <w:r w:rsidRPr="00E85B41">
        <w:rPr>
          <w:rFonts w:ascii="Times New Roman" w:hAnsi="Times New Roman" w:cs="Times New Roman"/>
          <w:sz w:val="28"/>
          <w:szCs w:val="28"/>
          <w:lang w:val="uk-UA"/>
        </w:rPr>
        <w:t xml:space="preserve">підприємства  - </w:t>
      </w:r>
      <w:r w:rsidR="00E85B41" w:rsidRPr="00E85B41">
        <w:rPr>
          <w:rStyle w:val="y2iqfc"/>
          <w:rFonts w:ascii="Times New Roman" w:hAnsi="Times New Roman" w:cs="Times New Roman"/>
          <w:color w:val="202124"/>
          <w:sz w:val="28"/>
          <w:szCs w:val="28"/>
          <w:lang w:val="uk-UA"/>
        </w:rPr>
        <w:t>є цілісною концепцією, що</w:t>
      </w:r>
      <w:r w:rsidR="00E85B41" w:rsidRPr="00E85B41">
        <w:rPr>
          <w:rFonts w:ascii="Times New Roman" w:hAnsi="Times New Roman" w:cs="Times New Roman"/>
          <w:sz w:val="28"/>
          <w:szCs w:val="28"/>
          <w:lang w:val="uk-UA"/>
        </w:rPr>
        <w:t xml:space="preserve"> в свою чергу відображає </w:t>
      </w:r>
      <w:r w:rsidRPr="00E85B41">
        <w:rPr>
          <w:rFonts w:ascii="Times New Roman" w:hAnsi="Times New Roman" w:cs="Times New Roman"/>
          <w:sz w:val="28"/>
          <w:szCs w:val="28"/>
          <w:lang w:val="uk-UA"/>
        </w:rPr>
        <w:t xml:space="preserve">дев’ять іміджів (рис. </w:t>
      </w:r>
      <w:r w:rsidR="00747479" w:rsidRPr="00E85B41">
        <w:rPr>
          <w:rFonts w:ascii="Times New Roman" w:hAnsi="Times New Roman" w:cs="Times New Roman"/>
          <w:sz w:val="28"/>
          <w:szCs w:val="28"/>
          <w:lang w:val="uk-UA"/>
        </w:rPr>
        <w:t>1.</w:t>
      </w:r>
      <w:r w:rsidRPr="00E85B41">
        <w:rPr>
          <w:rFonts w:ascii="Times New Roman" w:hAnsi="Times New Roman" w:cs="Times New Roman"/>
          <w:sz w:val="28"/>
          <w:szCs w:val="28"/>
          <w:lang w:val="uk-UA"/>
        </w:rPr>
        <w:t xml:space="preserve">2). </w:t>
      </w:r>
      <w:r w:rsidR="00E85B41" w:rsidRPr="00E85B41">
        <w:rPr>
          <w:rStyle w:val="y2iqfc"/>
          <w:rFonts w:ascii="Times New Roman" w:hAnsi="Times New Roman" w:cs="Times New Roman"/>
          <w:color w:val="202124"/>
          <w:sz w:val="28"/>
          <w:szCs w:val="28"/>
          <w:lang w:val="uk-UA"/>
        </w:rPr>
        <w:t xml:space="preserve">Успішно </w:t>
      </w:r>
      <w:r w:rsidR="00E85B41" w:rsidRPr="00E85B41">
        <w:rPr>
          <w:rStyle w:val="y2iqfc"/>
          <w:rFonts w:ascii="Times New Roman" w:hAnsi="Times New Roman" w:cs="Times New Roman"/>
          <w:color w:val="202124"/>
          <w:sz w:val="28"/>
          <w:szCs w:val="28"/>
          <w:lang w:val="uk-UA"/>
        </w:rPr>
        <w:lastRenderedPageBreak/>
        <w:t xml:space="preserve">розроблений імідж є передумовою ефективних зв’язків з громадськістю та гарантує </w:t>
      </w:r>
      <w:r w:rsidR="00E707ED">
        <w:rPr>
          <w:rStyle w:val="y2iqfc"/>
          <w:rFonts w:ascii="Times New Roman" w:hAnsi="Times New Roman" w:cs="Times New Roman"/>
          <w:color w:val="202124"/>
          <w:sz w:val="28"/>
          <w:szCs w:val="28"/>
          <w:lang w:val="uk-UA"/>
        </w:rPr>
        <w:t>підприємству</w:t>
      </w:r>
      <w:r w:rsidR="004D3A88">
        <w:rPr>
          <w:rStyle w:val="y2iqfc"/>
          <w:rFonts w:ascii="Times New Roman" w:hAnsi="Times New Roman" w:cs="Times New Roman"/>
          <w:color w:val="202124"/>
          <w:sz w:val="28"/>
          <w:szCs w:val="28"/>
          <w:lang w:val="uk-UA"/>
        </w:rPr>
        <w:t xml:space="preserve"> стабільну та успішну роботу [6</w:t>
      </w:r>
      <w:r w:rsidR="00E85B41" w:rsidRPr="00E85B41">
        <w:rPr>
          <w:rStyle w:val="y2iqfc"/>
          <w:rFonts w:ascii="Times New Roman" w:hAnsi="Times New Roman" w:cs="Times New Roman"/>
          <w:color w:val="202124"/>
          <w:sz w:val="28"/>
          <w:szCs w:val="28"/>
          <w:lang w:val="uk-UA"/>
        </w:rPr>
        <w:t>, с. 23].</w:t>
      </w:r>
      <w:r w:rsidRPr="00E85B41">
        <w:rPr>
          <w:rFonts w:ascii="Times New Roman" w:hAnsi="Times New Roman" w:cs="Times New Roman"/>
          <w:sz w:val="28"/>
          <w:szCs w:val="28"/>
          <w:lang w:val="uk-UA"/>
        </w:rPr>
        <w:t xml:space="preserve"> </w:t>
      </w:r>
    </w:p>
    <w:p w:rsidR="00DD07F9" w:rsidRDefault="00F32A3B" w:rsidP="00933AE5">
      <w:pPr>
        <w:spacing w:after="0" w:line="360" w:lineRule="auto"/>
        <w:jc w:val="center"/>
        <w:rPr>
          <w:rFonts w:ascii="Times New Roman" w:hAnsi="Times New Roman" w:cs="Times New Roman"/>
          <w:b/>
          <w:sz w:val="28"/>
          <w:szCs w:val="28"/>
          <w:lang w:val="uk-UA"/>
        </w:rPr>
      </w:pPr>
      <w:r>
        <w:rPr>
          <w:noProof/>
          <w:lang w:val="uk-UA" w:eastAsia="uk-UA"/>
        </w:rPr>
        <w:drawing>
          <wp:inline distT="0" distB="0" distL="0" distR="0" wp14:anchorId="6E7EDADE" wp14:editId="67B09A2A">
            <wp:extent cx="5651515" cy="4690754"/>
            <wp:effectExtent l="0" t="0" r="635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29494" t="27111" r="27339" b="9195"/>
                    <a:stretch/>
                  </pic:blipFill>
                  <pic:spPr bwMode="auto">
                    <a:xfrm>
                      <a:off x="0" y="0"/>
                      <a:ext cx="5659243" cy="4697168"/>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933AE5">
      <w:pPr>
        <w:spacing w:after="0" w:line="360" w:lineRule="auto"/>
        <w:jc w:val="center"/>
        <w:rPr>
          <w:rFonts w:ascii="Times New Roman" w:hAnsi="Times New Roman" w:cs="Times New Roman"/>
          <w:b/>
          <w:sz w:val="28"/>
          <w:szCs w:val="28"/>
          <w:lang w:val="uk-UA"/>
        </w:rPr>
      </w:pPr>
      <w:r w:rsidRPr="00BC13E2">
        <w:rPr>
          <w:rFonts w:ascii="Times New Roman" w:hAnsi="Times New Roman" w:cs="Times New Roman"/>
          <w:b/>
          <w:sz w:val="28"/>
          <w:szCs w:val="28"/>
        </w:rPr>
        <w:t>Рис.</w:t>
      </w:r>
      <w:r w:rsidRPr="00BC13E2">
        <w:rPr>
          <w:rFonts w:ascii="Times New Roman" w:hAnsi="Times New Roman" w:cs="Times New Roman"/>
          <w:b/>
          <w:spacing w:val="-2"/>
          <w:sz w:val="28"/>
          <w:szCs w:val="28"/>
        </w:rPr>
        <w:t xml:space="preserve"> </w:t>
      </w:r>
      <w:r w:rsidR="00747479">
        <w:rPr>
          <w:rFonts w:ascii="Times New Roman" w:hAnsi="Times New Roman" w:cs="Times New Roman"/>
          <w:b/>
          <w:spacing w:val="-2"/>
          <w:sz w:val="28"/>
          <w:szCs w:val="28"/>
          <w:lang w:val="uk-UA"/>
        </w:rPr>
        <w:t>1.</w:t>
      </w:r>
      <w:r>
        <w:rPr>
          <w:rFonts w:ascii="Times New Roman" w:hAnsi="Times New Roman" w:cs="Times New Roman"/>
          <w:b/>
          <w:spacing w:val="-2"/>
          <w:sz w:val="28"/>
          <w:szCs w:val="28"/>
        </w:rPr>
        <w:t>2</w:t>
      </w:r>
      <w:r w:rsidRPr="00BC13E2">
        <w:rPr>
          <w:rFonts w:ascii="Times New Roman" w:hAnsi="Times New Roman" w:cs="Times New Roman"/>
          <w:b/>
          <w:sz w:val="28"/>
          <w:szCs w:val="28"/>
        </w:rPr>
        <w:t>.</w:t>
      </w:r>
      <w:r w:rsidRPr="00BC13E2">
        <w:rPr>
          <w:rFonts w:ascii="Times New Roman" w:hAnsi="Times New Roman" w:cs="Times New Roman"/>
          <w:b/>
          <w:spacing w:val="-5"/>
          <w:sz w:val="28"/>
          <w:szCs w:val="28"/>
        </w:rPr>
        <w:t xml:space="preserve"> </w:t>
      </w:r>
      <w:r w:rsidRPr="00F32A3B">
        <w:rPr>
          <w:rFonts w:ascii="Times New Roman" w:hAnsi="Times New Roman" w:cs="Times New Roman"/>
          <w:b/>
          <w:sz w:val="28"/>
          <w:szCs w:val="28"/>
          <w:lang w:val="uk-UA"/>
        </w:rPr>
        <w:t>Структура</w:t>
      </w:r>
      <w:r w:rsidRPr="00F32A3B">
        <w:rPr>
          <w:rFonts w:ascii="Times New Roman" w:hAnsi="Times New Roman" w:cs="Times New Roman"/>
          <w:b/>
          <w:spacing w:val="-3"/>
          <w:sz w:val="28"/>
          <w:szCs w:val="28"/>
          <w:lang w:val="uk-UA"/>
        </w:rPr>
        <w:t xml:space="preserve"> </w:t>
      </w:r>
      <w:r w:rsidRPr="00F32A3B">
        <w:rPr>
          <w:rFonts w:ascii="Times New Roman" w:hAnsi="Times New Roman" w:cs="Times New Roman"/>
          <w:b/>
          <w:sz w:val="28"/>
          <w:szCs w:val="28"/>
          <w:lang w:val="uk-UA"/>
        </w:rPr>
        <w:t>іміджу</w:t>
      </w:r>
      <w:r w:rsidRPr="00F32A3B">
        <w:rPr>
          <w:rFonts w:ascii="Times New Roman" w:hAnsi="Times New Roman" w:cs="Times New Roman"/>
          <w:b/>
          <w:spacing w:val="-3"/>
          <w:sz w:val="28"/>
          <w:szCs w:val="28"/>
          <w:lang w:val="uk-UA"/>
        </w:rPr>
        <w:t xml:space="preserve"> </w:t>
      </w:r>
      <w:r w:rsidRPr="00F32A3B">
        <w:rPr>
          <w:rFonts w:ascii="Times New Roman" w:hAnsi="Times New Roman" w:cs="Times New Roman"/>
          <w:b/>
          <w:sz w:val="28"/>
          <w:szCs w:val="28"/>
          <w:lang w:val="uk-UA"/>
        </w:rPr>
        <w:t>підприємства</w:t>
      </w:r>
      <w:r w:rsidRPr="00F32A3B">
        <w:rPr>
          <w:rFonts w:ascii="Times New Roman" w:hAnsi="Times New Roman" w:cs="Times New Roman"/>
          <w:b/>
          <w:spacing w:val="-3"/>
          <w:sz w:val="28"/>
          <w:szCs w:val="28"/>
          <w:lang w:val="uk-UA"/>
        </w:rPr>
        <w:t xml:space="preserve"> </w:t>
      </w:r>
      <w:r w:rsidRPr="00F32A3B">
        <w:rPr>
          <w:rFonts w:ascii="Times New Roman" w:hAnsi="Times New Roman" w:cs="Times New Roman"/>
          <w:b/>
          <w:sz w:val="28"/>
          <w:szCs w:val="28"/>
          <w:lang w:val="uk-UA"/>
        </w:rPr>
        <w:t>за</w:t>
      </w:r>
      <w:r w:rsidRPr="00F32A3B">
        <w:rPr>
          <w:rFonts w:ascii="Times New Roman" w:hAnsi="Times New Roman" w:cs="Times New Roman"/>
          <w:b/>
          <w:spacing w:val="-3"/>
          <w:sz w:val="28"/>
          <w:szCs w:val="28"/>
          <w:lang w:val="uk-UA"/>
        </w:rPr>
        <w:t xml:space="preserve"> </w:t>
      </w:r>
      <w:r w:rsidRPr="00F32A3B">
        <w:rPr>
          <w:rFonts w:ascii="Times New Roman" w:hAnsi="Times New Roman" w:cs="Times New Roman"/>
          <w:b/>
          <w:sz w:val="28"/>
          <w:szCs w:val="28"/>
          <w:lang w:val="uk-UA"/>
        </w:rPr>
        <w:t>Афанасьєвим</w:t>
      </w:r>
      <w:r w:rsidRPr="00BC13E2">
        <w:rPr>
          <w:rFonts w:ascii="Times New Roman" w:hAnsi="Times New Roman" w:cs="Times New Roman"/>
          <w:b/>
          <w:spacing w:val="-2"/>
          <w:sz w:val="28"/>
          <w:szCs w:val="28"/>
        </w:rPr>
        <w:t xml:space="preserve"> </w:t>
      </w:r>
      <w:r w:rsidRPr="00BC13E2">
        <w:rPr>
          <w:rFonts w:ascii="Times New Roman" w:hAnsi="Times New Roman" w:cs="Times New Roman"/>
          <w:b/>
          <w:sz w:val="28"/>
          <w:szCs w:val="28"/>
        </w:rPr>
        <w:t>С. В.</w:t>
      </w:r>
      <w:r w:rsidRPr="00BC13E2">
        <w:rPr>
          <w:rFonts w:ascii="Times New Roman" w:hAnsi="Times New Roman" w:cs="Times New Roman"/>
          <w:b/>
          <w:spacing w:val="-1"/>
          <w:sz w:val="28"/>
          <w:szCs w:val="28"/>
        </w:rPr>
        <w:t xml:space="preserve"> </w:t>
      </w:r>
      <w:r w:rsidR="004D3A88">
        <w:rPr>
          <w:rFonts w:ascii="Times New Roman" w:hAnsi="Times New Roman" w:cs="Times New Roman"/>
          <w:b/>
          <w:sz w:val="28"/>
          <w:szCs w:val="28"/>
        </w:rPr>
        <w:t>[</w:t>
      </w:r>
      <w:r w:rsidR="004D3A88">
        <w:rPr>
          <w:rFonts w:ascii="Times New Roman" w:hAnsi="Times New Roman" w:cs="Times New Roman"/>
          <w:b/>
          <w:sz w:val="28"/>
          <w:szCs w:val="28"/>
          <w:lang w:val="uk-UA"/>
        </w:rPr>
        <w:t>6</w:t>
      </w:r>
      <w:r w:rsidRPr="00BC13E2">
        <w:rPr>
          <w:rFonts w:ascii="Times New Roman" w:hAnsi="Times New Roman" w:cs="Times New Roman"/>
          <w:b/>
          <w:sz w:val="28"/>
          <w:szCs w:val="28"/>
        </w:rPr>
        <w:t>,</w:t>
      </w:r>
      <w:r w:rsidRPr="00BC13E2">
        <w:rPr>
          <w:rFonts w:ascii="Times New Roman" w:hAnsi="Times New Roman" w:cs="Times New Roman"/>
          <w:b/>
          <w:spacing w:val="-1"/>
          <w:sz w:val="28"/>
          <w:szCs w:val="28"/>
        </w:rPr>
        <w:t xml:space="preserve"> </w:t>
      </w:r>
      <w:r w:rsidRPr="00BC13E2">
        <w:rPr>
          <w:rFonts w:ascii="Times New Roman" w:hAnsi="Times New Roman" w:cs="Times New Roman"/>
          <w:b/>
          <w:sz w:val="28"/>
          <w:szCs w:val="28"/>
        </w:rPr>
        <w:t>с.</w:t>
      </w:r>
      <w:r w:rsidRPr="00BC13E2">
        <w:rPr>
          <w:rFonts w:ascii="Times New Roman" w:hAnsi="Times New Roman" w:cs="Times New Roman"/>
          <w:b/>
          <w:spacing w:val="-6"/>
          <w:sz w:val="28"/>
          <w:szCs w:val="28"/>
        </w:rPr>
        <w:t xml:space="preserve"> </w:t>
      </w:r>
      <w:r w:rsidRPr="00BC13E2">
        <w:rPr>
          <w:rFonts w:ascii="Times New Roman" w:hAnsi="Times New Roman" w:cs="Times New Roman"/>
          <w:b/>
          <w:sz w:val="28"/>
          <w:szCs w:val="28"/>
        </w:rPr>
        <w:t>23]</w:t>
      </w:r>
    </w:p>
    <w:p w:rsidR="003B5E52" w:rsidRPr="003B5E52" w:rsidRDefault="003B5E52" w:rsidP="00933AE5">
      <w:pPr>
        <w:spacing w:after="0" w:line="360" w:lineRule="auto"/>
        <w:jc w:val="center"/>
        <w:rPr>
          <w:rFonts w:ascii="Times New Roman" w:hAnsi="Times New Roman" w:cs="Times New Roman"/>
          <w:b/>
          <w:sz w:val="28"/>
          <w:szCs w:val="28"/>
          <w:lang w:val="uk-UA"/>
        </w:rPr>
      </w:pPr>
    </w:p>
    <w:p w:rsidR="00A87F3F" w:rsidRPr="00AA732C" w:rsidRDefault="00A87F3F" w:rsidP="00A87F3F">
      <w:pPr>
        <w:pStyle w:val="HTML"/>
        <w:shd w:val="clear" w:color="auto" w:fill="F8F9FA"/>
        <w:spacing w:line="360" w:lineRule="auto"/>
        <w:ind w:firstLine="709"/>
        <w:jc w:val="both"/>
        <w:rPr>
          <w:rFonts w:ascii="Times New Roman" w:hAnsi="Times New Roman" w:cs="Times New Roman"/>
          <w:color w:val="202124"/>
          <w:sz w:val="42"/>
          <w:szCs w:val="42"/>
        </w:rPr>
      </w:pPr>
      <w:r w:rsidRPr="00AA732C">
        <w:rPr>
          <w:rFonts w:ascii="Times New Roman" w:hAnsi="Times New Roman" w:cs="Times New Roman"/>
          <w:sz w:val="28"/>
          <w:szCs w:val="28"/>
        </w:rPr>
        <w:t>Структуру іміджу організації умовно</w:t>
      </w:r>
      <w:r w:rsidRPr="00AA732C">
        <w:rPr>
          <w:rFonts w:ascii="Times New Roman" w:hAnsi="Times New Roman" w:cs="Times New Roman"/>
          <w:spacing w:val="-1"/>
          <w:sz w:val="28"/>
          <w:szCs w:val="28"/>
        </w:rPr>
        <w:t xml:space="preserve"> </w:t>
      </w:r>
      <w:r w:rsidRPr="00AA732C">
        <w:rPr>
          <w:rFonts w:ascii="Times New Roman" w:hAnsi="Times New Roman" w:cs="Times New Roman"/>
          <w:sz w:val="28"/>
          <w:szCs w:val="28"/>
        </w:rPr>
        <w:t>можна</w:t>
      </w:r>
      <w:r w:rsidRPr="00AA732C">
        <w:rPr>
          <w:rFonts w:ascii="Times New Roman" w:hAnsi="Times New Roman" w:cs="Times New Roman"/>
          <w:spacing w:val="-1"/>
          <w:sz w:val="28"/>
          <w:szCs w:val="28"/>
        </w:rPr>
        <w:t xml:space="preserve"> </w:t>
      </w:r>
      <w:r w:rsidRPr="00AA732C">
        <w:rPr>
          <w:rFonts w:ascii="Times New Roman" w:hAnsi="Times New Roman" w:cs="Times New Roman"/>
          <w:sz w:val="28"/>
          <w:szCs w:val="28"/>
        </w:rPr>
        <w:t>розділити</w:t>
      </w:r>
      <w:r w:rsidRPr="00AA732C">
        <w:rPr>
          <w:rFonts w:ascii="Times New Roman" w:hAnsi="Times New Roman" w:cs="Times New Roman"/>
          <w:spacing w:val="-3"/>
          <w:sz w:val="28"/>
          <w:szCs w:val="28"/>
        </w:rPr>
        <w:t xml:space="preserve"> </w:t>
      </w:r>
      <w:r w:rsidRPr="00AA732C">
        <w:rPr>
          <w:rFonts w:ascii="Times New Roman" w:hAnsi="Times New Roman" w:cs="Times New Roman"/>
          <w:sz w:val="28"/>
          <w:szCs w:val="28"/>
        </w:rPr>
        <w:t>на</w:t>
      </w:r>
      <w:r w:rsidRPr="00AA732C">
        <w:rPr>
          <w:rFonts w:ascii="Times New Roman" w:hAnsi="Times New Roman" w:cs="Times New Roman"/>
          <w:spacing w:val="-1"/>
          <w:sz w:val="28"/>
          <w:szCs w:val="28"/>
        </w:rPr>
        <w:t xml:space="preserve"> </w:t>
      </w:r>
      <w:r w:rsidRPr="00AA732C">
        <w:rPr>
          <w:rFonts w:ascii="Times New Roman" w:hAnsi="Times New Roman" w:cs="Times New Roman"/>
          <w:sz w:val="28"/>
          <w:szCs w:val="28"/>
        </w:rPr>
        <w:t>вісім</w:t>
      </w:r>
      <w:r w:rsidRPr="00AA732C">
        <w:rPr>
          <w:rFonts w:ascii="Times New Roman" w:hAnsi="Times New Roman" w:cs="Times New Roman"/>
          <w:spacing w:val="-1"/>
          <w:sz w:val="28"/>
          <w:szCs w:val="28"/>
        </w:rPr>
        <w:t xml:space="preserve"> </w:t>
      </w:r>
      <w:r w:rsidRPr="00AA732C">
        <w:rPr>
          <w:rFonts w:ascii="Times New Roman" w:hAnsi="Times New Roman" w:cs="Times New Roman"/>
          <w:sz w:val="28"/>
          <w:szCs w:val="28"/>
        </w:rPr>
        <w:t xml:space="preserve">груп </w:t>
      </w:r>
      <w:r w:rsidRPr="00AA732C">
        <w:rPr>
          <w:rFonts w:ascii="Times New Roman" w:hAnsi="Times New Roman" w:cs="Times New Roman"/>
          <w:sz w:val="28"/>
          <w:szCs w:val="28"/>
          <w:lang w:val="ru-RU"/>
        </w:rPr>
        <w:t>[</w:t>
      </w:r>
      <w:r w:rsidR="004D3A88">
        <w:rPr>
          <w:rFonts w:ascii="Times New Roman" w:hAnsi="Times New Roman" w:cs="Times New Roman"/>
          <w:sz w:val="28"/>
          <w:szCs w:val="28"/>
          <w:lang w:val="ru-RU"/>
        </w:rPr>
        <w:t>9</w:t>
      </w:r>
      <w:r w:rsidRPr="00AA732C">
        <w:rPr>
          <w:rFonts w:ascii="Times New Roman" w:hAnsi="Times New Roman" w:cs="Times New Roman"/>
          <w:sz w:val="28"/>
          <w:szCs w:val="28"/>
          <w:lang w:val="ru-RU"/>
        </w:rPr>
        <w:t>]</w:t>
      </w:r>
      <w:r w:rsidRPr="00AA732C">
        <w:rPr>
          <w:rFonts w:ascii="Times New Roman" w:hAnsi="Times New Roman" w:cs="Times New Roman"/>
          <w:sz w:val="28"/>
          <w:szCs w:val="28"/>
        </w:rPr>
        <w:t>:</w:t>
      </w:r>
      <w:r w:rsidRPr="00AA732C">
        <w:rPr>
          <w:rFonts w:ascii="Times New Roman" w:hAnsi="Times New Roman" w:cs="Times New Roman"/>
          <w:color w:val="202124"/>
          <w:sz w:val="42"/>
          <w:szCs w:val="42"/>
        </w:rPr>
        <w:t xml:space="preserve"> </w:t>
      </w:r>
    </w:p>
    <w:p w:rsidR="00A87F3F" w:rsidRPr="00AA732C" w:rsidRDefault="00A87F3F" w:rsidP="00953F4A">
      <w:pPr>
        <w:pStyle w:val="HTML"/>
        <w:numPr>
          <w:ilvl w:val="0"/>
          <w:numId w:val="45"/>
        </w:numPr>
        <w:shd w:val="clear" w:color="auto" w:fill="F8F9FA"/>
        <w:tabs>
          <w:tab w:val="left" w:pos="993"/>
        </w:tabs>
        <w:spacing w:line="360" w:lineRule="auto"/>
        <w:ind w:left="0" w:firstLine="709"/>
        <w:jc w:val="both"/>
        <w:rPr>
          <w:rFonts w:ascii="Times New Roman" w:hAnsi="Times New Roman" w:cs="Times New Roman"/>
          <w:color w:val="202124"/>
          <w:sz w:val="28"/>
          <w:szCs w:val="28"/>
        </w:rPr>
      </w:pPr>
      <w:r w:rsidRPr="00AA732C">
        <w:rPr>
          <w:rFonts w:ascii="Times New Roman" w:hAnsi="Times New Roman" w:cs="Times New Roman"/>
          <w:color w:val="202124"/>
          <w:sz w:val="28"/>
          <w:szCs w:val="28"/>
        </w:rPr>
        <w:t>Імідж товару (послуги) - це загальне і досить стійке уявлення про відмінні характеристики товару, які надають товару особливу оригінальність і виділяють його з категорії подібних товарів.</w:t>
      </w:r>
    </w:p>
    <w:p w:rsidR="00953F4A" w:rsidRPr="00953F4A" w:rsidRDefault="00BE1881" w:rsidP="00953F4A">
      <w:pPr>
        <w:pStyle w:val="a7"/>
        <w:numPr>
          <w:ilvl w:val="0"/>
          <w:numId w:val="45"/>
        </w:numPr>
        <w:shd w:val="clear" w:color="auto" w:fill="F8F9FA"/>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rPr>
          <w:color w:val="202124"/>
          <w:sz w:val="28"/>
          <w:szCs w:val="28"/>
          <w:lang w:eastAsia="uk-UA"/>
        </w:rPr>
      </w:pPr>
      <w:r w:rsidRPr="00953F4A">
        <w:rPr>
          <w:color w:val="202124"/>
          <w:sz w:val="28"/>
          <w:szCs w:val="28"/>
          <w:lang w:eastAsia="uk-UA"/>
        </w:rPr>
        <w:t>Імідж лідера - індивідуальний образ кожного керівника (включає уявлення про наміри, мотиви, здібності, цінності та психологічні особливості засновника), зовнішній вигляд, соціально-демографічну приналежність, особливості вербал</w:t>
      </w:r>
      <w:r w:rsidR="00AA732C" w:rsidRPr="00953F4A">
        <w:rPr>
          <w:color w:val="202124"/>
          <w:sz w:val="28"/>
          <w:szCs w:val="28"/>
          <w:lang w:eastAsia="uk-UA"/>
        </w:rPr>
        <w:t>ьної та невербальної поведінки</w:t>
      </w:r>
      <w:r w:rsidRPr="00953F4A">
        <w:rPr>
          <w:color w:val="202124"/>
          <w:sz w:val="28"/>
          <w:szCs w:val="28"/>
          <w:lang w:eastAsia="uk-UA"/>
        </w:rPr>
        <w:t>, дії та параметри непрофільної діяльності.</w:t>
      </w:r>
    </w:p>
    <w:p w:rsidR="00953F4A" w:rsidRPr="00953F4A" w:rsidRDefault="0038314B" w:rsidP="00953F4A">
      <w:pPr>
        <w:pStyle w:val="a7"/>
        <w:numPr>
          <w:ilvl w:val="0"/>
          <w:numId w:val="45"/>
        </w:numPr>
        <w:shd w:val="clear" w:color="auto" w:fill="F8F9FA"/>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rPr>
          <w:color w:val="202124"/>
          <w:sz w:val="28"/>
          <w:szCs w:val="28"/>
          <w:lang w:eastAsia="uk-UA"/>
        </w:rPr>
      </w:pPr>
      <w:r w:rsidRPr="00953F4A">
        <w:rPr>
          <w:rStyle w:val="y2iqfc"/>
          <w:color w:val="202124"/>
          <w:sz w:val="28"/>
          <w:szCs w:val="28"/>
        </w:rPr>
        <w:t xml:space="preserve">Уявлення </w:t>
      </w:r>
      <w:r>
        <w:rPr>
          <w:rStyle w:val="y2iqfc"/>
          <w:color w:val="202124"/>
          <w:sz w:val="28"/>
          <w:szCs w:val="28"/>
        </w:rPr>
        <w:t xml:space="preserve">працівників </w:t>
      </w:r>
      <w:r w:rsidRPr="00953F4A">
        <w:rPr>
          <w:rStyle w:val="y2iqfc"/>
          <w:color w:val="202124"/>
          <w:sz w:val="28"/>
          <w:szCs w:val="28"/>
        </w:rPr>
        <w:t xml:space="preserve">про свою </w:t>
      </w:r>
      <w:r w:rsidR="00953F4A" w:rsidRPr="00953F4A">
        <w:rPr>
          <w:rStyle w:val="y2iqfc"/>
          <w:color w:val="202124"/>
          <w:sz w:val="28"/>
          <w:szCs w:val="28"/>
        </w:rPr>
        <w:t xml:space="preserve">організаці </w:t>
      </w:r>
      <w:r>
        <w:rPr>
          <w:rStyle w:val="y2iqfc"/>
          <w:color w:val="202124"/>
          <w:sz w:val="28"/>
          <w:szCs w:val="28"/>
        </w:rPr>
        <w:t>забезпечує внутрішній імідж (</w:t>
      </w:r>
      <w:r w:rsidR="00953F4A" w:rsidRPr="00953F4A">
        <w:rPr>
          <w:rStyle w:val="y2iqfc"/>
          <w:color w:val="202124"/>
          <w:sz w:val="28"/>
          <w:szCs w:val="28"/>
        </w:rPr>
        <w:t>культура організації, соціальний та психологічний клімат у колективі</w:t>
      </w:r>
      <w:r>
        <w:rPr>
          <w:rStyle w:val="y2iqfc"/>
          <w:color w:val="202124"/>
          <w:sz w:val="28"/>
          <w:szCs w:val="28"/>
        </w:rPr>
        <w:t>)</w:t>
      </w:r>
      <w:r w:rsidR="00953F4A" w:rsidRPr="00953F4A">
        <w:rPr>
          <w:rStyle w:val="y2iqfc"/>
          <w:color w:val="202124"/>
          <w:sz w:val="28"/>
          <w:szCs w:val="28"/>
        </w:rPr>
        <w:t>.</w:t>
      </w:r>
    </w:p>
    <w:p w:rsidR="00AA732C" w:rsidRPr="00953F4A" w:rsidRDefault="00AA732C" w:rsidP="00953F4A">
      <w:pPr>
        <w:pStyle w:val="a7"/>
        <w:numPr>
          <w:ilvl w:val="0"/>
          <w:numId w:val="45"/>
        </w:numPr>
        <w:shd w:val="clear" w:color="auto" w:fill="F8F9FA"/>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rPr>
          <w:color w:val="202124"/>
          <w:sz w:val="28"/>
          <w:szCs w:val="28"/>
          <w:lang w:eastAsia="uk-UA"/>
        </w:rPr>
      </w:pPr>
      <w:r w:rsidRPr="00953F4A">
        <w:rPr>
          <w:color w:val="202124"/>
          <w:sz w:val="28"/>
          <w:szCs w:val="28"/>
          <w:lang w:eastAsia="uk-UA"/>
        </w:rPr>
        <w:lastRenderedPageBreak/>
        <w:t xml:space="preserve">Діловий імідж - уявлення про </w:t>
      </w:r>
      <w:r w:rsidR="006F7A37">
        <w:rPr>
          <w:color w:val="202124"/>
          <w:sz w:val="28"/>
          <w:szCs w:val="28"/>
          <w:lang w:eastAsia="uk-UA"/>
        </w:rPr>
        <w:t xml:space="preserve">підприємство, </w:t>
      </w:r>
      <w:r w:rsidRPr="00953F4A">
        <w:rPr>
          <w:color w:val="202124"/>
          <w:sz w:val="28"/>
          <w:szCs w:val="28"/>
          <w:lang w:eastAsia="uk-UA"/>
        </w:rPr>
        <w:t>як суб'єкта певної діяльності. До цієї групи відносимо ділову репутацію, або чесність/нечесність (дотримання ділової етики) у веденні бізнесу, а також ділова активність організації, показниками якої є збут, відносна частка ринку, інноваційні технології та ступінь його розвитку, різноманітність товарів, гнучкість цінової політики, доступ до мереж збуту.</w:t>
      </w:r>
    </w:p>
    <w:p w:rsidR="00AA732C" w:rsidRPr="00953F4A" w:rsidRDefault="00AA732C" w:rsidP="00953F4A">
      <w:pPr>
        <w:pStyle w:val="a7"/>
        <w:numPr>
          <w:ilvl w:val="0"/>
          <w:numId w:val="45"/>
        </w:numPr>
        <w:shd w:val="clear" w:color="auto" w:fill="F8F9FA"/>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rPr>
          <w:color w:val="202124"/>
          <w:sz w:val="28"/>
          <w:szCs w:val="28"/>
          <w:lang w:eastAsia="uk-UA"/>
        </w:rPr>
      </w:pPr>
      <w:r w:rsidRPr="00953F4A">
        <w:rPr>
          <w:color w:val="202124"/>
          <w:sz w:val="28"/>
          <w:szCs w:val="28"/>
          <w:lang w:eastAsia="uk-UA"/>
        </w:rPr>
        <w:t>Імідж персоналу формується, перш за все, на основі безпосереднього контакту з працівниками організації. При цьому кожного співробітника можна розглядати як «обличчя» організації.</w:t>
      </w:r>
    </w:p>
    <w:p w:rsidR="00AA732C" w:rsidRPr="00C0592B" w:rsidRDefault="00AA732C" w:rsidP="00953F4A">
      <w:pPr>
        <w:pStyle w:val="HTML"/>
        <w:numPr>
          <w:ilvl w:val="0"/>
          <w:numId w:val="45"/>
        </w:numPr>
        <w:shd w:val="clear" w:color="auto" w:fill="F8F9FA"/>
        <w:tabs>
          <w:tab w:val="left" w:pos="993"/>
        </w:tabs>
        <w:spacing w:line="360" w:lineRule="auto"/>
        <w:ind w:left="0" w:firstLine="709"/>
        <w:jc w:val="both"/>
        <w:rPr>
          <w:rFonts w:ascii="Times New Roman" w:hAnsi="Times New Roman" w:cs="Times New Roman"/>
          <w:color w:val="202124"/>
          <w:sz w:val="28"/>
          <w:szCs w:val="28"/>
        </w:rPr>
      </w:pPr>
      <w:r w:rsidRPr="00C0592B">
        <w:rPr>
          <w:rStyle w:val="y2iqfc"/>
          <w:rFonts w:ascii="Times New Roman" w:hAnsi="Times New Roman" w:cs="Times New Roman"/>
          <w:color w:val="202124"/>
          <w:sz w:val="28"/>
          <w:szCs w:val="28"/>
        </w:rPr>
        <w:t xml:space="preserve">Візуальний </w:t>
      </w:r>
      <w:r w:rsidR="0038314B">
        <w:rPr>
          <w:rStyle w:val="y2iqfc"/>
          <w:rFonts w:ascii="Times New Roman" w:hAnsi="Times New Roman" w:cs="Times New Roman"/>
          <w:color w:val="202124"/>
          <w:sz w:val="28"/>
          <w:szCs w:val="28"/>
        </w:rPr>
        <w:t>імідж</w:t>
      </w:r>
      <w:r w:rsidRPr="00C0592B">
        <w:rPr>
          <w:rStyle w:val="y2iqfc"/>
          <w:rFonts w:ascii="Times New Roman" w:hAnsi="Times New Roman" w:cs="Times New Roman"/>
          <w:color w:val="202124"/>
          <w:sz w:val="28"/>
          <w:szCs w:val="28"/>
        </w:rPr>
        <w:t xml:space="preserve"> - уявлення про організацію, засноване на візуальних відчуттях, які фіксують інформацію про інтер'єр і екстер'єр підприємства/офісу/місця продажу/вітрини/фірмових магазинів, зовнішній вигляд персоналу, а також корпоративну символіку (елементи корпоративного стиль).</w:t>
      </w:r>
    </w:p>
    <w:p w:rsidR="00C0592B" w:rsidRPr="00C0592B" w:rsidRDefault="00C0592B" w:rsidP="00953F4A">
      <w:pPr>
        <w:pStyle w:val="HTML"/>
        <w:numPr>
          <w:ilvl w:val="0"/>
          <w:numId w:val="45"/>
        </w:numPr>
        <w:shd w:val="clear" w:color="auto" w:fill="F8F9FA"/>
        <w:tabs>
          <w:tab w:val="left" w:pos="993"/>
        </w:tabs>
        <w:spacing w:line="360" w:lineRule="auto"/>
        <w:ind w:left="0" w:firstLine="709"/>
        <w:jc w:val="both"/>
        <w:rPr>
          <w:rStyle w:val="y2iqfc"/>
          <w:rFonts w:ascii="Times New Roman" w:hAnsi="Times New Roman" w:cs="Times New Roman"/>
          <w:color w:val="202124"/>
          <w:sz w:val="28"/>
          <w:szCs w:val="28"/>
        </w:rPr>
      </w:pPr>
      <w:r w:rsidRPr="00C0592B">
        <w:rPr>
          <w:rStyle w:val="y2iqfc"/>
          <w:rFonts w:ascii="Times New Roman" w:hAnsi="Times New Roman" w:cs="Times New Roman"/>
          <w:color w:val="202124"/>
          <w:sz w:val="28"/>
          <w:szCs w:val="28"/>
        </w:rPr>
        <w:t>Імідж споживачів включає уявлення про спосіб життя, соціальний статус та особисті якості.</w:t>
      </w:r>
    </w:p>
    <w:p w:rsidR="00C0592B" w:rsidRPr="00C0592B" w:rsidRDefault="00C0592B" w:rsidP="00953F4A">
      <w:pPr>
        <w:pStyle w:val="HTML"/>
        <w:numPr>
          <w:ilvl w:val="0"/>
          <w:numId w:val="45"/>
        </w:numPr>
        <w:shd w:val="clear" w:color="auto" w:fill="F8F9FA"/>
        <w:tabs>
          <w:tab w:val="left" w:pos="993"/>
        </w:tabs>
        <w:spacing w:line="360" w:lineRule="auto"/>
        <w:ind w:left="0" w:firstLine="709"/>
        <w:jc w:val="both"/>
        <w:rPr>
          <w:rFonts w:ascii="Times New Roman" w:hAnsi="Times New Roman" w:cs="Times New Roman"/>
          <w:color w:val="202124"/>
          <w:sz w:val="28"/>
          <w:szCs w:val="28"/>
        </w:rPr>
      </w:pPr>
      <w:r w:rsidRPr="00C0592B">
        <w:rPr>
          <w:rStyle w:val="y2iqfc"/>
          <w:rFonts w:ascii="Times New Roman" w:hAnsi="Times New Roman" w:cs="Times New Roman"/>
          <w:color w:val="202124"/>
          <w:sz w:val="28"/>
          <w:szCs w:val="28"/>
        </w:rPr>
        <w:t>Соціальний імідж організації - уявлення громадськості про роль організації в економічному, соціальному та культурному житті суспільства.</w:t>
      </w:r>
    </w:p>
    <w:p w:rsidR="005B2DA0" w:rsidRPr="005B2DA0" w:rsidRDefault="005B2DA0" w:rsidP="005B2DA0">
      <w:pPr>
        <w:pStyle w:val="HTML"/>
        <w:shd w:val="clear" w:color="auto" w:fill="F8F9FA"/>
        <w:spacing w:line="360" w:lineRule="auto"/>
        <w:ind w:firstLine="709"/>
        <w:jc w:val="both"/>
        <w:rPr>
          <w:rFonts w:ascii="Times New Roman" w:hAnsi="Times New Roman" w:cs="Times New Roman"/>
          <w:color w:val="202124"/>
          <w:sz w:val="28"/>
          <w:szCs w:val="28"/>
        </w:rPr>
      </w:pPr>
      <w:r w:rsidRPr="005B2DA0">
        <w:rPr>
          <w:rStyle w:val="y2iqfc"/>
          <w:rFonts w:ascii="Times New Roman" w:hAnsi="Times New Roman" w:cs="Times New Roman"/>
          <w:color w:val="202124"/>
          <w:sz w:val="28"/>
          <w:szCs w:val="28"/>
        </w:rPr>
        <w:t xml:space="preserve">Створення іміджу </w:t>
      </w:r>
      <w:r w:rsidR="00485AD8">
        <w:rPr>
          <w:rStyle w:val="y2iqfc"/>
          <w:rFonts w:ascii="Times New Roman" w:hAnsi="Times New Roman" w:cs="Times New Roman"/>
          <w:color w:val="202124"/>
          <w:sz w:val="28"/>
          <w:szCs w:val="28"/>
        </w:rPr>
        <w:t>компанії</w:t>
      </w:r>
      <w:r w:rsidRPr="005B2DA0">
        <w:rPr>
          <w:rStyle w:val="y2iqfc"/>
          <w:rFonts w:ascii="Times New Roman" w:hAnsi="Times New Roman" w:cs="Times New Roman"/>
          <w:color w:val="202124"/>
          <w:sz w:val="28"/>
          <w:szCs w:val="28"/>
        </w:rPr>
        <w:t xml:space="preserve"> в ринковому середовищі здійснюється стратегічного, за допомогою маркетингових комунікацій. Позитивний імідж створює соціальний та економічний ефект. Економічний ефект дає можливість </w:t>
      </w:r>
      <w:r w:rsidR="00351AB3">
        <w:rPr>
          <w:rStyle w:val="y2iqfc"/>
          <w:rFonts w:ascii="Times New Roman" w:hAnsi="Times New Roman" w:cs="Times New Roman"/>
          <w:color w:val="202124"/>
          <w:sz w:val="28"/>
          <w:szCs w:val="28"/>
        </w:rPr>
        <w:t xml:space="preserve">збільшити </w:t>
      </w:r>
      <w:r w:rsidRPr="005B2DA0">
        <w:rPr>
          <w:rStyle w:val="y2iqfc"/>
          <w:rFonts w:ascii="Times New Roman" w:hAnsi="Times New Roman" w:cs="Times New Roman"/>
          <w:color w:val="202124"/>
          <w:sz w:val="28"/>
          <w:szCs w:val="28"/>
        </w:rPr>
        <w:t>частку ринку</w:t>
      </w:r>
      <w:r w:rsidR="00351AB3">
        <w:rPr>
          <w:rStyle w:val="y2iqfc"/>
          <w:rFonts w:ascii="Times New Roman" w:hAnsi="Times New Roman" w:cs="Times New Roman"/>
          <w:color w:val="202124"/>
          <w:sz w:val="28"/>
          <w:szCs w:val="28"/>
        </w:rPr>
        <w:t>, продажі та</w:t>
      </w:r>
      <w:r w:rsidRPr="005B2DA0">
        <w:rPr>
          <w:rStyle w:val="y2iqfc"/>
          <w:rFonts w:ascii="Times New Roman" w:hAnsi="Times New Roman" w:cs="Times New Roman"/>
          <w:color w:val="202124"/>
          <w:sz w:val="28"/>
          <w:szCs w:val="28"/>
        </w:rPr>
        <w:t xml:space="preserve"> вартість бренду. Дуже важливу роль відіграє соціальний ефект, який у свою чергу має досить великий вплив на споживачів, які обирають продукцію чи послуги підприємства.</w:t>
      </w:r>
    </w:p>
    <w:p w:rsidR="005B2DA0" w:rsidRPr="005B2DA0" w:rsidRDefault="005B2DA0" w:rsidP="005B2DA0">
      <w:pPr>
        <w:pStyle w:val="HTML"/>
        <w:shd w:val="clear" w:color="auto" w:fill="F8F9FA"/>
        <w:spacing w:line="360" w:lineRule="auto"/>
        <w:ind w:firstLine="709"/>
        <w:jc w:val="both"/>
        <w:rPr>
          <w:rFonts w:ascii="Times New Roman" w:hAnsi="Times New Roman" w:cs="Times New Roman"/>
          <w:color w:val="202124"/>
          <w:sz w:val="28"/>
          <w:szCs w:val="28"/>
        </w:rPr>
      </w:pPr>
      <w:r w:rsidRPr="005B2DA0">
        <w:rPr>
          <w:rStyle w:val="y2iqfc"/>
          <w:rFonts w:ascii="Times New Roman" w:hAnsi="Times New Roman" w:cs="Times New Roman"/>
          <w:color w:val="202124"/>
          <w:sz w:val="28"/>
          <w:szCs w:val="28"/>
        </w:rPr>
        <w:t>Зі збільшенням економічного ефекту збільшується соціальний ефект, оскільки компанія має можливість брати участь у благодійних акціях, спонсорстві, благодійності, громадських рухах, екологічній підтримці та працевлаштуванні, що є дуже актуальними питаннями сьогодні, цей інструмент доси</w:t>
      </w:r>
      <w:r w:rsidR="00A12595">
        <w:rPr>
          <w:rStyle w:val="y2iqfc"/>
          <w:rFonts w:ascii="Times New Roman" w:hAnsi="Times New Roman" w:cs="Times New Roman"/>
          <w:color w:val="202124"/>
          <w:sz w:val="28"/>
          <w:szCs w:val="28"/>
        </w:rPr>
        <w:t>ть популярний у сучасному світі та</w:t>
      </w:r>
      <w:r w:rsidRPr="005B2DA0">
        <w:rPr>
          <w:rStyle w:val="y2iqfc"/>
          <w:rFonts w:ascii="Times New Roman" w:hAnsi="Times New Roman" w:cs="Times New Roman"/>
          <w:color w:val="202124"/>
          <w:sz w:val="28"/>
          <w:szCs w:val="28"/>
        </w:rPr>
        <w:t xml:space="preserve"> має значний вплив з точки зору реклами бренду.</w:t>
      </w:r>
    </w:p>
    <w:p w:rsidR="00933AE5" w:rsidRPr="00326C39" w:rsidRDefault="00A12595" w:rsidP="00326C39">
      <w:pPr>
        <w:pStyle w:val="a7"/>
        <w:tabs>
          <w:tab w:val="left" w:pos="1213"/>
        </w:tabs>
        <w:spacing w:line="360" w:lineRule="auto"/>
        <w:ind w:left="0" w:right="0" w:firstLine="709"/>
        <w:rPr>
          <w:sz w:val="28"/>
          <w:szCs w:val="28"/>
        </w:rPr>
      </w:pPr>
      <w:r>
        <w:rPr>
          <w:sz w:val="28"/>
          <w:szCs w:val="28"/>
        </w:rPr>
        <w:lastRenderedPageBreak/>
        <w:t xml:space="preserve">Будь-яка організація </w:t>
      </w:r>
      <w:r w:rsidR="00933AE5">
        <w:rPr>
          <w:sz w:val="28"/>
          <w:szCs w:val="28"/>
        </w:rPr>
        <w:t>протягом</w:t>
      </w:r>
      <w:r>
        <w:rPr>
          <w:sz w:val="28"/>
          <w:szCs w:val="28"/>
        </w:rPr>
        <w:t xml:space="preserve"> своєї діяльності проходить чотири </w:t>
      </w:r>
      <w:r w:rsidR="00933AE5">
        <w:rPr>
          <w:sz w:val="28"/>
          <w:szCs w:val="28"/>
        </w:rPr>
        <w:t>етапи</w:t>
      </w:r>
      <w:r>
        <w:rPr>
          <w:sz w:val="28"/>
          <w:szCs w:val="28"/>
        </w:rPr>
        <w:t xml:space="preserve"> життєвого циклу</w:t>
      </w:r>
      <w:r w:rsidR="00933AE5">
        <w:rPr>
          <w:sz w:val="28"/>
          <w:szCs w:val="28"/>
        </w:rPr>
        <w:t>,</w:t>
      </w:r>
      <w:r>
        <w:rPr>
          <w:sz w:val="28"/>
          <w:szCs w:val="28"/>
        </w:rPr>
        <w:t xml:space="preserve"> на</w:t>
      </w:r>
      <w:r w:rsidR="00933AE5">
        <w:rPr>
          <w:sz w:val="28"/>
          <w:szCs w:val="28"/>
        </w:rPr>
        <w:t xml:space="preserve"> кожному з яких від</w:t>
      </w:r>
      <w:r>
        <w:rPr>
          <w:sz w:val="28"/>
          <w:szCs w:val="28"/>
        </w:rPr>
        <w:t xml:space="preserve">бувається </w:t>
      </w:r>
      <w:r w:rsidR="00933AE5">
        <w:rPr>
          <w:sz w:val="28"/>
          <w:szCs w:val="28"/>
        </w:rPr>
        <w:t xml:space="preserve">певна іміджева діяльність (див. рис. </w:t>
      </w:r>
      <w:r w:rsidR="00747479">
        <w:rPr>
          <w:sz w:val="28"/>
          <w:szCs w:val="28"/>
        </w:rPr>
        <w:t>1.</w:t>
      </w:r>
      <w:r w:rsidR="004D3A88">
        <w:rPr>
          <w:sz w:val="28"/>
          <w:szCs w:val="28"/>
        </w:rPr>
        <w:t>3) [21</w:t>
      </w:r>
      <w:r w:rsidR="00933AE5">
        <w:rPr>
          <w:sz w:val="28"/>
          <w:szCs w:val="28"/>
        </w:rPr>
        <w:t xml:space="preserve">]. Формування іміджу на кожному етапі життєвого циклу має </w:t>
      </w:r>
      <w:r w:rsidR="00933AE5" w:rsidRPr="00326C39">
        <w:rPr>
          <w:sz w:val="28"/>
          <w:szCs w:val="28"/>
        </w:rPr>
        <w:t>забезпечити максимальний прибуток та готувати резерви для майбутніх етапів.</w:t>
      </w:r>
    </w:p>
    <w:p w:rsidR="00F32A3B" w:rsidRDefault="00F32A3B" w:rsidP="00F32A3B">
      <w:pPr>
        <w:pStyle w:val="a7"/>
        <w:tabs>
          <w:tab w:val="left" w:pos="1213"/>
        </w:tabs>
        <w:spacing w:line="360" w:lineRule="auto"/>
        <w:ind w:left="0" w:right="0" w:firstLine="0"/>
        <w:jc w:val="center"/>
        <w:rPr>
          <w:sz w:val="28"/>
          <w:szCs w:val="28"/>
        </w:rPr>
      </w:pPr>
      <w:r>
        <w:rPr>
          <w:noProof/>
          <w:lang w:eastAsia="uk-UA"/>
        </w:rPr>
        <w:drawing>
          <wp:inline distT="0" distB="0" distL="0" distR="0" wp14:anchorId="08EE27E0" wp14:editId="337C6703">
            <wp:extent cx="5583936" cy="3587532"/>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7281" t="21709" r="24391" b="23095"/>
                    <a:stretch/>
                  </pic:blipFill>
                  <pic:spPr bwMode="auto">
                    <a:xfrm>
                      <a:off x="0" y="0"/>
                      <a:ext cx="5589178" cy="3590900"/>
                    </a:xfrm>
                    <a:prstGeom prst="rect">
                      <a:avLst/>
                    </a:prstGeom>
                    <a:ln>
                      <a:noFill/>
                    </a:ln>
                    <a:extLst>
                      <a:ext uri="{53640926-AAD7-44D8-BBD7-CCE9431645EC}">
                        <a14:shadowObscured xmlns:a14="http://schemas.microsoft.com/office/drawing/2010/main"/>
                      </a:ext>
                    </a:extLst>
                  </pic:spPr>
                </pic:pic>
              </a:graphicData>
            </a:graphic>
          </wp:inline>
        </w:drawing>
      </w:r>
    </w:p>
    <w:p w:rsidR="00933AE5" w:rsidRPr="00480F12" w:rsidRDefault="007969DC" w:rsidP="00933AE5">
      <w:pPr>
        <w:ind w:left="618"/>
        <w:jc w:val="both"/>
        <w:rPr>
          <w:rFonts w:ascii="Times New Roman" w:hAnsi="Times New Roman" w:cs="Times New Roman"/>
          <w:sz w:val="24"/>
          <w:lang w:val="uk-UA"/>
        </w:rPr>
      </w:pPr>
      <w:bookmarkStart w:id="6" w:name="_GoBack"/>
      <w:r w:rsidRPr="00480F12">
        <w:rPr>
          <w:rFonts w:ascii="Times New Roman" w:hAnsi="Times New Roman" w:cs="Times New Roman"/>
          <w:sz w:val="24"/>
          <w:lang w:val="uk-UA"/>
        </w:rPr>
        <w:t>Примітка</w:t>
      </w:r>
      <w:r w:rsidR="00933AE5" w:rsidRPr="00480F12">
        <w:rPr>
          <w:rFonts w:ascii="Times New Roman" w:hAnsi="Times New Roman" w:cs="Times New Roman"/>
          <w:sz w:val="24"/>
          <w:lang w:val="uk-UA"/>
        </w:rPr>
        <w:t>:</w:t>
      </w:r>
      <w:r w:rsidR="00933AE5" w:rsidRPr="00480F12">
        <w:rPr>
          <w:rFonts w:ascii="Times New Roman" w:hAnsi="Times New Roman" w:cs="Times New Roman"/>
          <w:spacing w:val="-6"/>
          <w:sz w:val="24"/>
          <w:lang w:val="uk-UA"/>
        </w:rPr>
        <w:t xml:space="preserve"> </w:t>
      </w:r>
      <w:r w:rsidR="00933AE5" w:rsidRPr="00480F12">
        <w:rPr>
          <w:rFonts w:ascii="Times New Roman" w:hAnsi="Times New Roman" w:cs="Times New Roman"/>
          <w:sz w:val="24"/>
          <w:lang w:val="uk-UA"/>
        </w:rPr>
        <w:t>розроблено</w:t>
      </w:r>
      <w:r w:rsidR="00933AE5" w:rsidRPr="00480F12">
        <w:rPr>
          <w:rFonts w:ascii="Times New Roman" w:hAnsi="Times New Roman" w:cs="Times New Roman"/>
          <w:spacing w:val="-5"/>
          <w:sz w:val="24"/>
          <w:lang w:val="uk-UA"/>
        </w:rPr>
        <w:t xml:space="preserve"> </w:t>
      </w:r>
      <w:r w:rsidR="00933AE5" w:rsidRPr="00480F12">
        <w:rPr>
          <w:rFonts w:ascii="Times New Roman" w:hAnsi="Times New Roman" w:cs="Times New Roman"/>
          <w:sz w:val="24"/>
          <w:lang w:val="uk-UA"/>
        </w:rPr>
        <w:t>авторами.</w:t>
      </w:r>
    </w:p>
    <w:bookmarkEnd w:id="6"/>
    <w:p w:rsidR="00933AE5" w:rsidRDefault="00933AE5" w:rsidP="00933AE5">
      <w:pPr>
        <w:pStyle w:val="a5"/>
        <w:spacing w:before="73" w:line="322" w:lineRule="exact"/>
        <w:ind w:left="1185" w:right="265"/>
        <w:jc w:val="center"/>
        <w:rPr>
          <w:sz w:val="28"/>
          <w:szCs w:val="28"/>
        </w:rPr>
      </w:pPr>
      <w:r w:rsidRPr="005274AA">
        <w:rPr>
          <w:sz w:val="28"/>
          <w:szCs w:val="28"/>
        </w:rPr>
        <w:t xml:space="preserve">Рис. </w:t>
      </w:r>
      <w:r w:rsidR="00747479">
        <w:rPr>
          <w:sz w:val="28"/>
          <w:szCs w:val="28"/>
        </w:rPr>
        <w:t>1.</w:t>
      </w:r>
      <w:r>
        <w:rPr>
          <w:sz w:val="28"/>
          <w:szCs w:val="28"/>
        </w:rPr>
        <w:t>3</w:t>
      </w:r>
      <w:r w:rsidRPr="005274AA">
        <w:rPr>
          <w:sz w:val="28"/>
          <w:szCs w:val="28"/>
        </w:rPr>
        <w:t>. Формування</w:t>
      </w:r>
      <w:r w:rsidRPr="005274AA">
        <w:rPr>
          <w:spacing w:val="-5"/>
          <w:sz w:val="28"/>
          <w:szCs w:val="28"/>
        </w:rPr>
        <w:t xml:space="preserve"> </w:t>
      </w:r>
      <w:r w:rsidRPr="005274AA">
        <w:rPr>
          <w:sz w:val="28"/>
          <w:szCs w:val="28"/>
        </w:rPr>
        <w:t>іміджу</w:t>
      </w:r>
      <w:r w:rsidRPr="005274AA">
        <w:rPr>
          <w:spacing w:val="-7"/>
          <w:sz w:val="28"/>
          <w:szCs w:val="28"/>
        </w:rPr>
        <w:t xml:space="preserve"> </w:t>
      </w:r>
      <w:r w:rsidRPr="005274AA">
        <w:rPr>
          <w:sz w:val="28"/>
          <w:szCs w:val="28"/>
        </w:rPr>
        <w:t>підприємства</w:t>
      </w:r>
      <w:r w:rsidRPr="005274AA">
        <w:rPr>
          <w:spacing w:val="-2"/>
          <w:sz w:val="28"/>
          <w:szCs w:val="28"/>
        </w:rPr>
        <w:t xml:space="preserve"> </w:t>
      </w:r>
      <w:r w:rsidRPr="005274AA">
        <w:rPr>
          <w:sz w:val="28"/>
          <w:szCs w:val="28"/>
        </w:rPr>
        <w:t>на</w:t>
      </w:r>
      <w:r w:rsidRPr="005274AA">
        <w:rPr>
          <w:spacing w:val="-2"/>
          <w:sz w:val="28"/>
          <w:szCs w:val="28"/>
        </w:rPr>
        <w:t xml:space="preserve"> </w:t>
      </w:r>
      <w:r w:rsidRPr="005274AA">
        <w:rPr>
          <w:sz w:val="28"/>
          <w:szCs w:val="28"/>
        </w:rPr>
        <w:t>етапах</w:t>
      </w:r>
      <w:r w:rsidRPr="005274AA">
        <w:rPr>
          <w:spacing w:val="-2"/>
          <w:sz w:val="28"/>
          <w:szCs w:val="28"/>
        </w:rPr>
        <w:t xml:space="preserve"> </w:t>
      </w:r>
      <w:r w:rsidRPr="005274AA">
        <w:rPr>
          <w:sz w:val="28"/>
          <w:szCs w:val="28"/>
        </w:rPr>
        <w:t>життєвого</w:t>
      </w:r>
      <w:r w:rsidRPr="005274AA">
        <w:rPr>
          <w:spacing w:val="-4"/>
          <w:sz w:val="28"/>
          <w:szCs w:val="28"/>
        </w:rPr>
        <w:t xml:space="preserve"> </w:t>
      </w:r>
      <w:r w:rsidRPr="005274AA">
        <w:rPr>
          <w:sz w:val="28"/>
          <w:szCs w:val="28"/>
        </w:rPr>
        <w:t>циклу</w:t>
      </w:r>
      <w:r>
        <w:rPr>
          <w:sz w:val="28"/>
          <w:szCs w:val="28"/>
        </w:rPr>
        <w:t xml:space="preserve"> </w:t>
      </w:r>
      <w:r w:rsidRPr="005274AA">
        <w:rPr>
          <w:sz w:val="28"/>
          <w:szCs w:val="28"/>
        </w:rPr>
        <w:t>підприємства</w:t>
      </w:r>
    </w:p>
    <w:p w:rsidR="00C0592B" w:rsidRPr="00692B6A" w:rsidRDefault="00C0592B" w:rsidP="00933AE5">
      <w:pPr>
        <w:pStyle w:val="a5"/>
        <w:spacing w:before="73" w:line="322" w:lineRule="exact"/>
        <w:ind w:left="1185" w:right="265"/>
        <w:jc w:val="center"/>
      </w:pPr>
    </w:p>
    <w:p w:rsidR="00FF4B4F" w:rsidRPr="00326C39" w:rsidRDefault="00FF4B4F" w:rsidP="00FF4B4F">
      <w:pPr>
        <w:pStyle w:val="HTML"/>
        <w:shd w:val="clear" w:color="auto" w:fill="F8F9FA"/>
        <w:spacing w:line="360" w:lineRule="auto"/>
        <w:ind w:firstLine="709"/>
        <w:jc w:val="both"/>
        <w:rPr>
          <w:rFonts w:ascii="Times New Roman" w:hAnsi="Times New Roman" w:cs="Times New Roman"/>
          <w:color w:val="202124"/>
          <w:sz w:val="28"/>
          <w:szCs w:val="28"/>
        </w:rPr>
      </w:pPr>
      <w:r w:rsidRPr="00326C39">
        <w:rPr>
          <w:rStyle w:val="y2iqfc"/>
          <w:rFonts w:ascii="Times New Roman" w:hAnsi="Times New Roman" w:cs="Times New Roman"/>
          <w:color w:val="202124"/>
          <w:sz w:val="28"/>
          <w:szCs w:val="28"/>
        </w:rPr>
        <w:t>Таким чином, створення іміджу є результатом великої роботи професіоналів у сфері маркетингу, дизайну, PR-спеціалістів, психології, лі</w:t>
      </w:r>
      <w:r>
        <w:rPr>
          <w:rStyle w:val="y2iqfc"/>
          <w:rFonts w:ascii="Times New Roman" w:hAnsi="Times New Roman" w:cs="Times New Roman"/>
          <w:color w:val="202124"/>
          <w:sz w:val="28"/>
          <w:szCs w:val="28"/>
        </w:rPr>
        <w:t>нгвістики та реклами. П</w:t>
      </w:r>
      <w:r w:rsidRPr="00326C39">
        <w:rPr>
          <w:rStyle w:val="y2iqfc"/>
          <w:rFonts w:ascii="Times New Roman" w:hAnsi="Times New Roman" w:cs="Times New Roman"/>
          <w:color w:val="202124"/>
          <w:sz w:val="28"/>
          <w:szCs w:val="28"/>
        </w:rPr>
        <w:t>родуманий імідж компанії формує у споживачів позитивний образ, який стає привабливим, наділеним особливим характером.</w:t>
      </w:r>
    </w:p>
    <w:p w:rsidR="00FF4B4F" w:rsidRPr="00E02D1C" w:rsidRDefault="00FF4B4F" w:rsidP="00FF4B4F">
      <w:pPr>
        <w:pStyle w:val="HTML"/>
        <w:shd w:val="clear" w:color="auto" w:fill="F8F9FA"/>
        <w:spacing w:line="360" w:lineRule="auto"/>
        <w:ind w:firstLine="709"/>
        <w:jc w:val="both"/>
        <w:rPr>
          <w:rFonts w:ascii="Times New Roman" w:hAnsi="Times New Roman" w:cs="Times New Roman"/>
          <w:color w:val="202124"/>
          <w:sz w:val="28"/>
          <w:szCs w:val="28"/>
        </w:rPr>
      </w:pPr>
      <w:r w:rsidRPr="00E02D1C">
        <w:rPr>
          <w:rStyle w:val="y2iqfc"/>
          <w:rFonts w:ascii="Times New Roman" w:hAnsi="Times New Roman" w:cs="Times New Roman"/>
          <w:color w:val="202124"/>
          <w:sz w:val="28"/>
          <w:szCs w:val="28"/>
        </w:rPr>
        <w:t>Як зазначалося вище, спеціально розроблений імідж організації може не збігатися з тим іміджем, який сформувався або вже склався у споживача в різні моменти його роботи. Тому, якщо створений імідж компанії працює успішно, важливо підтримувати його на належному рівні та постійно відстежувати зміни споживчого попиту. Воно повинно відповідати тому, чим воно є насправді, і бути адекватним, правдивим. І він дуже динамічний та може змінюватися під впливом обставин, часу,  нової інформації.</w:t>
      </w:r>
    </w:p>
    <w:p w:rsidR="00933AE5" w:rsidRDefault="00933AE5" w:rsidP="00D43347">
      <w:pPr>
        <w:pStyle w:val="HTML"/>
        <w:shd w:val="clear" w:color="auto" w:fill="F8F9FA"/>
        <w:spacing w:line="360" w:lineRule="auto"/>
        <w:ind w:firstLine="709"/>
        <w:jc w:val="both"/>
        <w:rPr>
          <w:rFonts w:ascii="Times New Roman" w:hAnsi="Times New Roman" w:cs="Times New Roman"/>
          <w:color w:val="000000" w:themeColor="text1"/>
          <w:sz w:val="28"/>
          <w:szCs w:val="28"/>
        </w:rPr>
      </w:pPr>
      <w:r w:rsidRPr="008F67F3">
        <w:rPr>
          <w:rFonts w:ascii="Times New Roman" w:hAnsi="Times New Roman" w:cs="Times New Roman"/>
          <w:color w:val="231F20"/>
          <w:sz w:val="28"/>
          <w:szCs w:val="28"/>
        </w:rPr>
        <w:lastRenderedPageBreak/>
        <w:t>Розглянемо основні етапи та  інструменти процесу створення позитивного іміджу підприємства</w:t>
      </w:r>
      <w:r w:rsidRPr="00CA4838">
        <w:rPr>
          <w:rFonts w:ascii="Times New Roman" w:hAnsi="Times New Roman" w:cs="Times New Roman"/>
          <w:color w:val="231F20"/>
          <w:sz w:val="28"/>
          <w:szCs w:val="28"/>
        </w:rPr>
        <w:t xml:space="preserve">. </w:t>
      </w:r>
      <w:r w:rsidR="00D43347" w:rsidRPr="00D43347">
        <w:rPr>
          <w:rFonts w:ascii="Times New Roman" w:hAnsi="Times New Roman" w:cs="Times New Roman"/>
          <w:color w:val="202124"/>
          <w:sz w:val="28"/>
          <w:szCs w:val="28"/>
        </w:rPr>
        <w:t xml:space="preserve">Імідж лише частково «належить» компанії – у вигляді візуальних атрибутів фірмового стилю, решта інформації створюється за </w:t>
      </w:r>
      <w:r w:rsidR="00807CA6">
        <w:rPr>
          <w:rFonts w:ascii="Times New Roman" w:hAnsi="Times New Roman" w:cs="Times New Roman"/>
          <w:color w:val="202124"/>
          <w:sz w:val="28"/>
          <w:szCs w:val="28"/>
        </w:rPr>
        <w:t>до</w:t>
      </w:r>
      <w:r w:rsidR="00D43347" w:rsidRPr="00D43347">
        <w:rPr>
          <w:rFonts w:ascii="Times New Roman" w:hAnsi="Times New Roman" w:cs="Times New Roman"/>
          <w:color w:val="202124"/>
          <w:sz w:val="28"/>
          <w:szCs w:val="28"/>
        </w:rPr>
        <w:t xml:space="preserve">помогою </w:t>
      </w:r>
      <w:r w:rsidR="00D43347" w:rsidRPr="00807CA6">
        <w:rPr>
          <w:rFonts w:ascii="Times New Roman" w:hAnsi="Times New Roman" w:cs="Times New Roman"/>
          <w:sz w:val="28"/>
          <w:szCs w:val="28"/>
          <w:shd w:val="clear" w:color="auto" w:fill="FFFFFF"/>
        </w:rPr>
        <w:t>зв'язків з громадськістю</w:t>
      </w:r>
      <w:r w:rsidR="00D43347" w:rsidRPr="00807CA6">
        <w:rPr>
          <w:rFonts w:ascii="Times New Roman" w:hAnsi="Times New Roman" w:cs="Times New Roman"/>
          <w:sz w:val="28"/>
          <w:szCs w:val="28"/>
        </w:rPr>
        <w:t xml:space="preserve"> </w:t>
      </w:r>
      <w:r w:rsidR="00D43347" w:rsidRPr="00D43347">
        <w:rPr>
          <w:rFonts w:ascii="Times New Roman" w:hAnsi="Times New Roman" w:cs="Times New Roman"/>
          <w:color w:val="202124"/>
          <w:sz w:val="28"/>
          <w:szCs w:val="28"/>
        </w:rPr>
        <w:t>та залишається в свідомості споживача. Якщо компанія не подбає про створення бажаного іміджу, споживачі вл</w:t>
      </w:r>
      <w:r w:rsidR="00DC510D">
        <w:rPr>
          <w:rFonts w:ascii="Times New Roman" w:hAnsi="Times New Roman" w:cs="Times New Roman"/>
          <w:color w:val="202124"/>
          <w:sz w:val="28"/>
          <w:szCs w:val="28"/>
        </w:rPr>
        <w:t xml:space="preserve">асною фантазією </w:t>
      </w:r>
      <w:r w:rsidR="00D43347" w:rsidRPr="00D43347">
        <w:rPr>
          <w:rFonts w:ascii="Times New Roman" w:hAnsi="Times New Roman" w:cs="Times New Roman"/>
          <w:color w:val="202124"/>
          <w:sz w:val="28"/>
          <w:szCs w:val="28"/>
        </w:rPr>
        <w:t>придума</w:t>
      </w:r>
      <w:r w:rsidR="00DC510D">
        <w:rPr>
          <w:rFonts w:ascii="Times New Roman" w:hAnsi="Times New Roman" w:cs="Times New Roman"/>
          <w:color w:val="202124"/>
          <w:sz w:val="28"/>
          <w:szCs w:val="28"/>
        </w:rPr>
        <w:t>ють</w:t>
      </w:r>
      <w:r w:rsidR="00D43347" w:rsidRPr="00D43347">
        <w:rPr>
          <w:rFonts w:ascii="Times New Roman" w:hAnsi="Times New Roman" w:cs="Times New Roman"/>
          <w:color w:val="202124"/>
          <w:sz w:val="28"/>
          <w:szCs w:val="28"/>
        </w:rPr>
        <w:t xml:space="preserve"> свій варіант іміджу, який не завжди буде вигідним для компанії.</w:t>
      </w:r>
      <w:r w:rsidR="00D43347">
        <w:rPr>
          <w:rFonts w:ascii="Times New Roman" w:hAnsi="Times New Roman" w:cs="Times New Roman"/>
          <w:color w:val="202124"/>
          <w:sz w:val="28"/>
          <w:szCs w:val="28"/>
        </w:rPr>
        <w:t xml:space="preserve"> </w:t>
      </w:r>
      <w:r w:rsidRPr="00CA4838">
        <w:rPr>
          <w:rFonts w:ascii="Times New Roman" w:hAnsi="Times New Roman" w:cs="Times New Roman"/>
          <w:color w:val="000000" w:themeColor="text1"/>
          <w:sz w:val="28"/>
          <w:szCs w:val="28"/>
        </w:rPr>
        <w:t>Формування</w:t>
      </w:r>
      <w:r w:rsidRPr="00CA4838">
        <w:rPr>
          <w:rFonts w:ascii="Times New Roman" w:hAnsi="Times New Roman" w:cs="Times New Roman"/>
          <w:color w:val="000000" w:themeColor="text1"/>
          <w:spacing w:val="1"/>
          <w:sz w:val="28"/>
          <w:szCs w:val="28"/>
        </w:rPr>
        <w:t xml:space="preserve"> </w:t>
      </w:r>
      <w:r w:rsidRPr="00CA4838">
        <w:rPr>
          <w:rFonts w:ascii="Times New Roman" w:hAnsi="Times New Roman" w:cs="Times New Roman"/>
          <w:color w:val="000000" w:themeColor="text1"/>
          <w:sz w:val="28"/>
          <w:szCs w:val="28"/>
        </w:rPr>
        <w:t>іміджу</w:t>
      </w:r>
      <w:r w:rsidRPr="00CA4838">
        <w:rPr>
          <w:rFonts w:ascii="Times New Roman" w:hAnsi="Times New Roman" w:cs="Times New Roman"/>
          <w:color w:val="000000" w:themeColor="text1"/>
          <w:spacing w:val="1"/>
          <w:sz w:val="28"/>
          <w:szCs w:val="28"/>
        </w:rPr>
        <w:t xml:space="preserve"> </w:t>
      </w:r>
      <w:r w:rsidRPr="00CA4838">
        <w:rPr>
          <w:rFonts w:ascii="Times New Roman" w:hAnsi="Times New Roman" w:cs="Times New Roman"/>
          <w:color w:val="000000" w:themeColor="text1"/>
          <w:sz w:val="28"/>
          <w:szCs w:val="28"/>
        </w:rPr>
        <w:t>складається</w:t>
      </w:r>
      <w:r w:rsidRPr="00CA4838">
        <w:rPr>
          <w:rFonts w:ascii="Times New Roman" w:hAnsi="Times New Roman" w:cs="Times New Roman"/>
          <w:color w:val="000000" w:themeColor="text1"/>
          <w:spacing w:val="1"/>
          <w:sz w:val="28"/>
          <w:szCs w:val="28"/>
        </w:rPr>
        <w:t xml:space="preserve"> </w:t>
      </w:r>
      <w:r w:rsidRPr="00CA4838">
        <w:rPr>
          <w:rFonts w:ascii="Times New Roman" w:hAnsi="Times New Roman" w:cs="Times New Roman"/>
          <w:color w:val="000000" w:themeColor="text1"/>
          <w:sz w:val="28"/>
          <w:szCs w:val="28"/>
        </w:rPr>
        <w:t>з</w:t>
      </w:r>
      <w:r w:rsidRPr="00CA4838">
        <w:rPr>
          <w:rFonts w:ascii="Times New Roman" w:hAnsi="Times New Roman" w:cs="Times New Roman"/>
          <w:color w:val="000000" w:themeColor="text1"/>
          <w:spacing w:val="1"/>
          <w:sz w:val="28"/>
          <w:szCs w:val="28"/>
        </w:rPr>
        <w:t xml:space="preserve"> </w:t>
      </w:r>
      <w:r w:rsidRPr="00CA4838">
        <w:rPr>
          <w:rFonts w:ascii="Times New Roman" w:hAnsi="Times New Roman" w:cs="Times New Roman"/>
          <w:color w:val="000000" w:themeColor="text1"/>
          <w:sz w:val="28"/>
          <w:szCs w:val="28"/>
        </w:rPr>
        <w:t>таких</w:t>
      </w:r>
      <w:r w:rsidRPr="00CA4838">
        <w:rPr>
          <w:rFonts w:ascii="Times New Roman" w:hAnsi="Times New Roman" w:cs="Times New Roman"/>
          <w:color w:val="000000" w:themeColor="text1"/>
          <w:spacing w:val="-46"/>
          <w:sz w:val="28"/>
          <w:szCs w:val="28"/>
        </w:rPr>
        <w:t xml:space="preserve"> </w:t>
      </w:r>
      <w:r w:rsidRPr="00CA4838">
        <w:rPr>
          <w:rFonts w:ascii="Times New Roman" w:hAnsi="Times New Roman" w:cs="Times New Roman"/>
          <w:color w:val="000000" w:themeColor="text1"/>
          <w:sz w:val="28"/>
          <w:szCs w:val="28"/>
        </w:rPr>
        <w:t>етапів</w:t>
      </w:r>
      <w:r w:rsidRPr="00CA4838">
        <w:rPr>
          <w:rFonts w:ascii="Times New Roman" w:hAnsi="Times New Roman" w:cs="Times New Roman"/>
          <w:color w:val="000000" w:themeColor="text1"/>
          <w:spacing w:val="-2"/>
          <w:sz w:val="28"/>
          <w:szCs w:val="28"/>
        </w:rPr>
        <w:t xml:space="preserve"> </w:t>
      </w:r>
      <w:r w:rsidRPr="00CA4838">
        <w:rPr>
          <w:rFonts w:ascii="Times New Roman" w:hAnsi="Times New Roman" w:cs="Times New Roman"/>
          <w:color w:val="000000" w:themeColor="text1"/>
          <w:sz w:val="28"/>
          <w:szCs w:val="28"/>
        </w:rPr>
        <w:t>(рис.</w:t>
      </w:r>
      <w:r w:rsidRPr="00CA4838">
        <w:rPr>
          <w:rFonts w:ascii="Times New Roman" w:hAnsi="Times New Roman" w:cs="Times New Roman"/>
          <w:color w:val="000000" w:themeColor="text1"/>
          <w:spacing w:val="-1"/>
          <w:sz w:val="28"/>
          <w:szCs w:val="28"/>
        </w:rPr>
        <w:t xml:space="preserve"> </w:t>
      </w:r>
      <w:r w:rsidR="00747479">
        <w:rPr>
          <w:rFonts w:ascii="Times New Roman" w:hAnsi="Times New Roman" w:cs="Times New Roman"/>
          <w:color w:val="000000" w:themeColor="text1"/>
          <w:spacing w:val="-1"/>
          <w:sz w:val="28"/>
          <w:szCs w:val="28"/>
        </w:rPr>
        <w:t>1.</w:t>
      </w:r>
      <w:r>
        <w:rPr>
          <w:rFonts w:ascii="Times New Roman" w:hAnsi="Times New Roman" w:cs="Times New Roman"/>
          <w:color w:val="000000" w:themeColor="text1"/>
          <w:spacing w:val="-1"/>
          <w:sz w:val="28"/>
          <w:szCs w:val="28"/>
        </w:rPr>
        <w:t>4</w:t>
      </w:r>
      <w:r w:rsidRPr="00CA4838">
        <w:rPr>
          <w:rFonts w:ascii="Times New Roman" w:hAnsi="Times New Roman" w:cs="Times New Roman"/>
          <w:color w:val="000000" w:themeColor="text1"/>
          <w:sz w:val="28"/>
          <w:szCs w:val="28"/>
        </w:rPr>
        <w:t>).</w:t>
      </w:r>
    </w:p>
    <w:p w:rsidR="00807CA6" w:rsidRPr="00D43347" w:rsidRDefault="00807CA6" w:rsidP="00807CA6">
      <w:pPr>
        <w:pStyle w:val="HTML"/>
        <w:shd w:val="clear" w:color="auto" w:fill="F8F9FA"/>
        <w:spacing w:line="360" w:lineRule="auto"/>
        <w:jc w:val="center"/>
        <w:rPr>
          <w:rFonts w:ascii="Times New Roman" w:hAnsi="Times New Roman" w:cs="Times New Roman"/>
          <w:color w:val="202124"/>
          <w:sz w:val="28"/>
          <w:szCs w:val="28"/>
        </w:rPr>
      </w:pPr>
      <w:r>
        <w:rPr>
          <w:noProof/>
        </w:rPr>
        <w:drawing>
          <wp:inline distT="0" distB="0" distL="0" distR="0" wp14:anchorId="27E83C8F" wp14:editId="1A2B054D">
            <wp:extent cx="4389120" cy="2998033"/>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0879" t="23829" r="25276" b="22930"/>
                    <a:stretch/>
                  </pic:blipFill>
                  <pic:spPr bwMode="auto">
                    <a:xfrm>
                      <a:off x="0" y="0"/>
                      <a:ext cx="4412229" cy="3013818"/>
                    </a:xfrm>
                    <a:prstGeom prst="rect">
                      <a:avLst/>
                    </a:prstGeom>
                    <a:ln>
                      <a:noFill/>
                    </a:ln>
                    <a:extLst>
                      <a:ext uri="{53640926-AAD7-44D8-BBD7-CCE9431645EC}">
                        <a14:shadowObscured xmlns:a14="http://schemas.microsoft.com/office/drawing/2010/main"/>
                      </a:ext>
                    </a:extLst>
                  </pic:spPr>
                </pic:pic>
              </a:graphicData>
            </a:graphic>
          </wp:inline>
        </w:drawing>
      </w:r>
    </w:p>
    <w:p w:rsidR="00933AE5" w:rsidRPr="00480F12" w:rsidRDefault="007969DC" w:rsidP="00933AE5">
      <w:pPr>
        <w:ind w:left="618"/>
        <w:jc w:val="both"/>
        <w:rPr>
          <w:rFonts w:ascii="Times New Roman" w:hAnsi="Times New Roman" w:cs="Times New Roman"/>
          <w:sz w:val="24"/>
          <w:lang w:val="uk-UA"/>
        </w:rPr>
      </w:pPr>
      <w:r w:rsidRPr="00480F12">
        <w:rPr>
          <w:rFonts w:ascii="Times New Roman" w:hAnsi="Times New Roman" w:cs="Times New Roman"/>
          <w:sz w:val="24"/>
          <w:lang w:val="uk-UA"/>
        </w:rPr>
        <w:t>Примітка</w:t>
      </w:r>
      <w:r w:rsidR="00933AE5" w:rsidRPr="00480F12">
        <w:rPr>
          <w:rFonts w:ascii="Times New Roman" w:hAnsi="Times New Roman" w:cs="Times New Roman"/>
          <w:sz w:val="24"/>
          <w:lang w:val="uk-UA"/>
        </w:rPr>
        <w:t>:</w:t>
      </w:r>
      <w:r w:rsidR="00933AE5" w:rsidRPr="00480F12">
        <w:rPr>
          <w:rFonts w:ascii="Times New Roman" w:hAnsi="Times New Roman" w:cs="Times New Roman"/>
          <w:spacing w:val="-6"/>
          <w:sz w:val="24"/>
          <w:lang w:val="uk-UA"/>
        </w:rPr>
        <w:t xml:space="preserve"> удосконалено</w:t>
      </w:r>
      <w:r w:rsidR="00933AE5" w:rsidRPr="00480F12">
        <w:rPr>
          <w:rFonts w:ascii="Times New Roman" w:hAnsi="Times New Roman" w:cs="Times New Roman"/>
          <w:spacing w:val="-5"/>
          <w:sz w:val="24"/>
          <w:lang w:val="uk-UA"/>
        </w:rPr>
        <w:t xml:space="preserve"> </w:t>
      </w:r>
      <w:r w:rsidR="004D3A88" w:rsidRPr="00480F12">
        <w:rPr>
          <w:rFonts w:ascii="Times New Roman" w:hAnsi="Times New Roman" w:cs="Times New Roman"/>
          <w:sz w:val="24"/>
          <w:lang w:val="uk-UA"/>
        </w:rPr>
        <w:t>авторами на основі [40</w:t>
      </w:r>
      <w:r w:rsidR="00933AE5" w:rsidRPr="00480F12">
        <w:rPr>
          <w:rFonts w:ascii="Times New Roman" w:hAnsi="Times New Roman" w:cs="Times New Roman"/>
          <w:sz w:val="24"/>
          <w:lang w:val="uk-UA"/>
        </w:rPr>
        <w:t>,</w:t>
      </w:r>
      <w:r w:rsidR="004D3A88" w:rsidRPr="00480F12">
        <w:rPr>
          <w:rFonts w:ascii="Times New Roman" w:hAnsi="Times New Roman" w:cs="Times New Roman"/>
          <w:sz w:val="24"/>
          <w:lang w:val="uk-UA"/>
        </w:rPr>
        <w:t>с.</w:t>
      </w:r>
      <w:r w:rsidR="00933AE5" w:rsidRPr="00480F12">
        <w:rPr>
          <w:rFonts w:ascii="Times New Roman" w:hAnsi="Times New Roman" w:cs="Times New Roman"/>
          <w:sz w:val="24"/>
          <w:lang w:val="uk-UA"/>
        </w:rPr>
        <w:t xml:space="preserve"> 14].</w:t>
      </w:r>
    </w:p>
    <w:p w:rsidR="00933AE5" w:rsidRPr="00807CA6" w:rsidRDefault="00933AE5" w:rsidP="00FF4B4F">
      <w:pPr>
        <w:spacing w:after="0" w:line="360" w:lineRule="auto"/>
        <w:jc w:val="center"/>
        <w:rPr>
          <w:rFonts w:ascii="Times New Roman" w:hAnsi="Times New Roman" w:cs="Times New Roman"/>
          <w:color w:val="000000" w:themeColor="text1"/>
          <w:sz w:val="28"/>
          <w:szCs w:val="28"/>
          <w:lang w:val="uk-UA"/>
        </w:rPr>
      </w:pPr>
      <w:r w:rsidRPr="00807CA6">
        <w:rPr>
          <w:rFonts w:ascii="Times New Roman" w:hAnsi="Times New Roman" w:cs="Times New Roman"/>
          <w:color w:val="000000" w:themeColor="text1"/>
          <w:sz w:val="28"/>
          <w:szCs w:val="28"/>
          <w:lang w:val="uk-UA"/>
        </w:rPr>
        <w:t>Рис.</w:t>
      </w:r>
      <w:r w:rsidRPr="00807CA6">
        <w:rPr>
          <w:rFonts w:ascii="Times New Roman" w:hAnsi="Times New Roman" w:cs="Times New Roman"/>
          <w:color w:val="000000" w:themeColor="text1"/>
          <w:spacing w:val="-6"/>
          <w:sz w:val="28"/>
          <w:szCs w:val="28"/>
          <w:lang w:val="uk-UA"/>
        </w:rPr>
        <w:t xml:space="preserve"> </w:t>
      </w:r>
      <w:r w:rsidR="00747479" w:rsidRPr="00807CA6">
        <w:rPr>
          <w:rFonts w:ascii="Times New Roman" w:hAnsi="Times New Roman" w:cs="Times New Roman"/>
          <w:color w:val="000000" w:themeColor="text1"/>
          <w:spacing w:val="-6"/>
          <w:sz w:val="28"/>
          <w:szCs w:val="28"/>
          <w:lang w:val="uk-UA"/>
        </w:rPr>
        <w:t>1.</w:t>
      </w:r>
      <w:r w:rsidRPr="00807CA6">
        <w:rPr>
          <w:rFonts w:ascii="Times New Roman" w:hAnsi="Times New Roman" w:cs="Times New Roman"/>
          <w:color w:val="000000" w:themeColor="text1"/>
          <w:spacing w:val="-6"/>
          <w:sz w:val="28"/>
          <w:szCs w:val="28"/>
          <w:lang w:val="uk-UA"/>
        </w:rPr>
        <w:t>4</w:t>
      </w:r>
      <w:r w:rsidRPr="00807CA6">
        <w:rPr>
          <w:rFonts w:ascii="Times New Roman" w:hAnsi="Times New Roman" w:cs="Times New Roman"/>
          <w:color w:val="000000" w:themeColor="text1"/>
          <w:sz w:val="28"/>
          <w:szCs w:val="28"/>
          <w:lang w:val="uk-UA"/>
        </w:rPr>
        <w:t>.</w:t>
      </w:r>
      <w:r w:rsidRPr="00807CA6">
        <w:rPr>
          <w:rFonts w:ascii="Times New Roman" w:hAnsi="Times New Roman" w:cs="Times New Roman"/>
          <w:color w:val="000000" w:themeColor="text1"/>
          <w:spacing w:val="-5"/>
          <w:sz w:val="28"/>
          <w:szCs w:val="28"/>
          <w:lang w:val="uk-UA"/>
        </w:rPr>
        <w:t xml:space="preserve"> </w:t>
      </w:r>
      <w:r w:rsidRPr="00807CA6">
        <w:rPr>
          <w:rFonts w:ascii="Times New Roman" w:hAnsi="Times New Roman" w:cs="Times New Roman"/>
          <w:color w:val="000000" w:themeColor="text1"/>
          <w:sz w:val="28"/>
          <w:szCs w:val="28"/>
          <w:lang w:val="uk-UA"/>
        </w:rPr>
        <w:t>Етапи</w:t>
      </w:r>
      <w:r w:rsidRPr="00807CA6">
        <w:rPr>
          <w:rFonts w:ascii="Times New Roman" w:hAnsi="Times New Roman" w:cs="Times New Roman"/>
          <w:color w:val="000000" w:themeColor="text1"/>
          <w:spacing w:val="-5"/>
          <w:sz w:val="28"/>
          <w:szCs w:val="28"/>
          <w:lang w:val="uk-UA"/>
        </w:rPr>
        <w:t xml:space="preserve"> </w:t>
      </w:r>
      <w:r w:rsidRPr="00807CA6">
        <w:rPr>
          <w:rFonts w:ascii="Times New Roman" w:hAnsi="Times New Roman" w:cs="Times New Roman"/>
          <w:color w:val="000000" w:themeColor="text1"/>
          <w:sz w:val="28"/>
          <w:szCs w:val="28"/>
          <w:lang w:val="uk-UA"/>
        </w:rPr>
        <w:t>формування</w:t>
      </w:r>
      <w:r w:rsidRPr="00807CA6">
        <w:rPr>
          <w:rFonts w:ascii="Times New Roman" w:hAnsi="Times New Roman" w:cs="Times New Roman"/>
          <w:color w:val="000000" w:themeColor="text1"/>
          <w:spacing w:val="-5"/>
          <w:sz w:val="28"/>
          <w:szCs w:val="28"/>
          <w:lang w:val="uk-UA"/>
        </w:rPr>
        <w:t xml:space="preserve"> </w:t>
      </w:r>
      <w:r w:rsidRPr="00807CA6">
        <w:rPr>
          <w:rFonts w:ascii="Times New Roman" w:hAnsi="Times New Roman" w:cs="Times New Roman"/>
          <w:color w:val="000000" w:themeColor="text1"/>
          <w:sz w:val="28"/>
          <w:szCs w:val="28"/>
          <w:lang w:val="uk-UA"/>
        </w:rPr>
        <w:t>іміджу</w:t>
      </w:r>
      <w:r w:rsidRPr="00807CA6">
        <w:rPr>
          <w:rFonts w:ascii="Times New Roman" w:hAnsi="Times New Roman" w:cs="Times New Roman"/>
          <w:color w:val="000000" w:themeColor="text1"/>
          <w:spacing w:val="-5"/>
          <w:sz w:val="28"/>
          <w:szCs w:val="28"/>
          <w:lang w:val="uk-UA"/>
        </w:rPr>
        <w:t xml:space="preserve"> </w:t>
      </w:r>
      <w:r w:rsidRPr="00807CA6">
        <w:rPr>
          <w:rFonts w:ascii="Times New Roman" w:hAnsi="Times New Roman" w:cs="Times New Roman"/>
          <w:color w:val="000000" w:themeColor="text1"/>
          <w:sz w:val="28"/>
          <w:szCs w:val="28"/>
          <w:lang w:val="uk-UA"/>
        </w:rPr>
        <w:t>підприємства</w:t>
      </w:r>
    </w:p>
    <w:p w:rsidR="00C0592B" w:rsidRPr="00C0592B" w:rsidRDefault="00C0592B" w:rsidP="00FF4B4F">
      <w:pPr>
        <w:spacing w:after="0" w:line="360" w:lineRule="auto"/>
        <w:jc w:val="center"/>
        <w:rPr>
          <w:rFonts w:ascii="Times New Roman" w:hAnsi="Times New Roman" w:cs="Times New Roman"/>
          <w:color w:val="000000" w:themeColor="text1"/>
          <w:sz w:val="28"/>
          <w:szCs w:val="28"/>
          <w:lang w:val="uk-UA"/>
        </w:rPr>
      </w:pPr>
    </w:p>
    <w:p w:rsidR="00606D4B" w:rsidRPr="004225A7" w:rsidRDefault="000D2CF9" w:rsidP="00FF4B4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uk-UA"/>
        </w:rPr>
      </w:pPr>
      <w:r w:rsidRPr="000D2CF9">
        <w:rPr>
          <w:rFonts w:ascii="Times New Roman" w:eastAsia="Times New Roman" w:hAnsi="Times New Roman" w:cs="Times New Roman"/>
          <w:sz w:val="28"/>
          <w:szCs w:val="28"/>
          <w:lang w:val="uk-UA" w:eastAsia="uk-UA"/>
        </w:rPr>
        <w:t>Проаналізуємо рис</w:t>
      </w:r>
      <w:r w:rsidR="00521AB2">
        <w:rPr>
          <w:rFonts w:ascii="Times New Roman" w:eastAsia="Times New Roman" w:hAnsi="Times New Roman" w:cs="Times New Roman"/>
          <w:sz w:val="28"/>
          <w:szCs w:val="28"/>
          <w:lang w:val="uk-UA" w:eastAsia="uk-UA"/>
        </w:rPr>
        <w:t>.</w:t>
      </w:r>
      <w:r w:rsidRPr="000D2CF9">
        <w:rPr>
          <w:rFonts w:ascii="Times New Roman" w:eastAsia="Times New Roman" w:hAnsi="Times New Roman" w:cs="Times New Roman"/>
          <w:sz w:val="28"/>
          <w:szCs w:val="28"/>
          <w:lang w:val="uk-UA" w:eastAsia="uk-UA"/>
        </w:rPr>
        <w:t xml:space="preserve"> 1.4. </w:t>
      </w:r>
      <w:r w:rsidR="00606D4B" w:rsidRPr="000D2CF9">
        <w:rPr>
          <w:rFonts w:ascii="Times New Roman" w:eastAsia="Times New Roman" w:hAnsi="Times New Roman" w:cs="Times New Roman"/>
          <w:sz w:val="28"/>
          <w:szCs w:val="28"/>
          <w:lang w:val="uk-UA" w:eastAsia="uk-UA"/>
        </w:rPr>
        <w:t>перш</w:t>
      </w:r>
      <w:r w:rsidRPr="000D2CF9">
        <w:rPr>
          <w:rFonts w:ascii="Times New Roman" w:eastAsia="Times New Roman" w:hAnsi="Times New Roman" w:cs="Times New Roman"/>
          <w:sz w:val="28"/>
          <w:szCs w:val="28"/>
          <w:lang w:val="uk-UA" w:eastAsia="uk-UA"/>
        </w:rPr>
        <w:t>ий</w:t>
      </w:r>
      <w:r w:rsidR="00606D4B" w:rsidRPr="000D2CF9">
        <w:rPr>
          <w:rFonts w:ascii="Times New Roman" w:eastAsia="Times New Roman" w:hAnsi="Times New Roman" w:cs="Times New Roman"/>
          <w:sz w:val="28"/>
          <w:szCs w:val="28"/>
          <w:lang w:val="uk-UA" w:eastAsia="uk-UA"/>
        </w:rPr>
        <w:t xml:space="preserve"> етап аналіз</w:t>
      </w:r>
      <w:r w:rsidRPr="000D2CF9">
        <w:rPr>
          <w:rFonts w:ascii="Times New Roman" w:eastAsia="Times New Roman" w:hAnsi="Times New Roman" w:cs="Times New Roman"/>
          <w:sz w:val="28"/>
          <w:szCs w:val="28"/>
          <w:lang w:val="uk-UA" w:eastAsia="uk-UA"/>
        </w:rPr>
        <w:t>ує вихідну</w:t>
      </w:r>
      <w:r w:rsidR="00606D4B" w:rsidRPr="000D2CF9">
        <w:rPr>
          <w:rFonts w:ascii="Times New Roman" w:eastAsia="Times New Roman" w:hAnsi="Times New Roman" w:cs="Times New Roman"/>
          <w:sz w:val="28"/>
          <w:szCs w:val="28"/>
          <w:lang w:val="uk-UA" w:eastAsia="uk-UA"/>
        </w:rPr>
        <w:t xml:space="preserve"> позиц</w:t>
      </w:r>
      <w:r w:rsidR="00521AB2">
        <w:rPr>
          <w:rFonts w:ascii="Times New Roman" w:eastAsia="Times New Roman" w:hAnsi="Times New Roman" w:cs="Times New Roman"/>
          <w:sz w:val="28"/>
          <w:szCs w:val="28"/>
          <w:lang w:val="uk-UA" w:eastAsia="uk-UA"/>
        </w:rPr>
        <w:t>і</w:t>
      </w:r>
      <w:r w:rsidRPr="000D2CF9">
        <w:rPr>
          <w:rFonts w:ascii="Times New Roman" w:eastAsia="Times New Roman" w:hAnsi="Times New Roman" w:cs="Times New Roman"/>
          <w:sz w:val="28"/>
          <w:szCs w:val="28"/>
          <w:lang w:val="uk-UA" w:eastAsia="uk-UA"/>
        </w:rPr>
        <w:t>ю</w:t>
      </w:r>
      <w:r w:rsidR="00606D4B" w:rsidRPr="000D2CF9">
        <w:rPr>
          <w:rFonts w:ascii="Times New Roman" w:eastAsia="Times New Roman" w:hAnsi="Times New Roman" w:cs="Times New Roman"/>
          <w:sz w:val="28"/>
          <w:szCs w:val="28"/>
          <w:lang w:val="uk-UA" w:eastAsia="uk-UA"/>
        </w:rPr>
        <w:t xml:space="preserve"> рівня підтримки підприємства. </w:t>
      </w:r>
      <w:r w:rsidRPr="004225A7">
        <w:rPr>
          <w:rFonts w:ascii="Times New Roman" w:eastAsia="Times New Roman" w:hAnsi="Times New Roman" w:cs="Times New Roman"/>
          <w:sz w:val="28"/>
          <w:szCs w:val="28"/>
          <w:lang w:val="uk-UA" w:eastAsia="uk-UA"/>
        </w:rPr>
        <w:t>Оцінювання і</w:t>
      </w:r>
      <w:r w:rsidR="00606D4B" w:rsidRPr="004225A7">
        <w:rPr>
          <w:rFonts w:ascii="Times New Roman" w:eastAsia="Times New Roman" w:hAnsi="Times New Roman" w:cs="Times New Roman"/>
          <w:sz w:val="28"/>
          <w:szCs w:val="28"/>
          <w:lang w:val="uk-UA" w:eastAsia="uk-UA"/>
        </w:rPr>
        <w:t>мідж</w:t>
      </w:r>
      <w:r w:rsidRPr="004225A7">
        <w:rPr>
          <w:rFonts w:ascii="Times New Roman" w:eastAsia="Times New Roman" w:hAnsi="Times New Roman" w:cs="Times New Roman"/>
          <w:sz w:val="28"/>
          <w:szCs w:val="28"/>
          <w:lang w:val="uk-UA" w:eastAsia="uk-UA"/>
        </w:rPr>
        <w:t>у</w:t>
      </w:r>
      <w:r w:rsidR="00606D4B" w:rsidRPr="004225A7">
        <w:rPr>
          <w:rFonts w:ascii="Times New Roman" w:eastAsia="Times New Roman" w:hAnsi="Times New Roman" w:cs="Times New Roman"/>
          <w:sz w:val="28"/>
          <w:szCs w:val="28"/>
          <w:lang w:val="uk-UA" w:eastAsia="uk-UA"/>
        </w:rPr>
        <w:t xml:space="preserve"> підприємства </w:t>
      </w:r>
      <w:r w:rsidRPr="004225A7">
        <w:rPr>
          <w:rFonts w:ascii="Times New Roman" w:eastAsia="Times New Roman" w:hAnsi="Times New Roman" w:cs="Times New Roman"/>
          <w:sz w:val="28"/>
          <w:szCs w:val="28"/>
          <w:lang w:val="uk-UA" w:eastAsia="uk-UA"/>
        </w:rPr>
        <w:t xml:space="preserve">можливе </w:t>
      </w:r>
      <w:r w:rsidR="00606D4B" w:rsidRPr="004225A7">
        <w:rPr>
          <w:rFonts w:ascii="Times New Roman" w:eastAsia="Times New Roman" w:hAnsi="Times New Roman" w:cs="Times New Roman"/>
          <w:sz w:val="28"/>
          <w:szCs w:val="28"/>
          <w:lang w:val="uk-UA" w:eastAsia="uk-UA"/>
        </w:rPr>
        <w:t>за допомогою соціальних досліджень,</w:t>
      </w:r>
      <w:r w:rsidRPr="004225A7">
        <w:rPr>
          <w:rFonts w:ascii="Times New Roman" w:eastAsia="Times New Roman" w:hAnsi="Times New Roman" w:cs="Times New Roman"/>
          <w:sz w:val="28"/>
          <w:szCs w:val="28"/>
          <w:lang w:val="uk-UA" w:eastAsia="uk-UA"/>
        </w:rPr>
        <w:t xml:space="preserve"> (</w:t>
      </w:r>
      <w:r w:rsidR="00606D4B" w:rsidRPr="004225A7">
        <w:rPr>
          <w:rFonts w:ascii="Times New Roman" w:eastAsia="Times New Roman" w:hAnsi="Times New Roman" w:cs="Times New Roman"/>
          <w:sz w:val="28"/>
          <w:szCs w:val="28"/>
          <w:lang w:val="uk-UA" w:eastAsia="uk-UA"/>
        </w:rPr>
        <w:t>опитування або анкетування клієнтів, персоналу</w:t>
      </w:r>
      <w:r w:rsidRPr="004225A7">
        <w:rPr>
          <w:rFonts w:ascii="Times New Roman" w:eastAsia="Times New Roman" w:hAnsi="Times New Roman" w:cs="Times New Roman"/>
          <w:sz w:val="28"/>
          <w:szCs w:val="28"/>
          <w:lang w:val="uk-UA" w:eastAsia="uk-UA"/>
        </w:rPr>
        <w:t>)</w:t>
      </w:r>
      <w:r w:rsidR="00606D4B" w:rsidRPr="004225A7">
        <w:rPr>
          <w:rFonts w:ascii="Times New Roman" w:eastAsia="Times New Roman" w:hAnsi="Times New Roman" w:cs="Times New Roman"/>
          <w:sz w:val="28"/>
          <w:szCs w:val="28"/>
          <w:lang w:val="uk-UA" w:eastAsia="uk-UA"/>
        </w:rPr>
        <w:t xml:space="preserve">. Дуже важливо отримувати </w:t>
      </w:r>
      <w:r w:rsidRPr="004225A7">
        <w:rPr>
          <w:rFonts w:ascii="Times New Roman" w:eastAsia="Times New Roman" w:hAnsi="Times New Roman" w:cs="Times New Roman"/>
          <w:sz w:val="28"/>
          <w:szCs w:val="28"/>
          <w:lang w:val="uk-UA" w:eastAsia="uk-UA"/>
        </w:rPr>
        <w:t xml:space="preserve">достовірну </w:t>
      </w:r>
      <w:r w:rsidR="00606D4B" w:rsidRPr="004225A7">
        <w:rPr>
          <w:rFonts w:ascii="Times New Roman" w:eastAsia="Times New Roman" w:hAnsi="Times New Roman" w:cs="Times New Roman"/>
          <w:sz w:val="28"/>
          <w:szCs w:val="28"/>
          <w:lang w:val="uk-UA" w:eastAsia="uk-UA"/>
        </w:rPr>
        <w:t xml:space="preserve">інформацію </w:t>
      </w:r>
      <w:r w:rsidRPr="004225A7">
        <w:rPr>
          <w:rFonts w:ascii="Times New Roman" w:eastAsia="Times New Roman" w:hAnsi="Times New Roman" w:cs="Times New Roman"/>
          <w:sz w:val="28"/>
          <w:szCs w:val="28"/>
          <w:lang w:val="uk-UA" w:eastAsia="uk-UA"/>
        </w:rPr>
        <w:t>для подальшого її</w:t>
      </w:r>
      <w:r w:rsidR="00606D4B" w:rsidRPr="004225A7">
        <w:rPr>
          <w:rFonts w:ascii="Times New Roman" w:eastAsia="Times New Roman" w:hAnsi="Times New Roman" w:cs="Times New Roman"/>
          <w:sz w:val="28"/>
          <w:szCs w:val="28"/>
          <w:lang w:val="uk-UA" w:eastAsia="uk-UA"/>
        </w:rPr>
        <w:t xml:space="preserve"> аналізу.</w:t>
      </w:r>
    </w:p>
    <w:p w:rsidR="004225A7" w:rsidRDefault="00606D4B" w:rsidP="00606D4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uk-UA"/>
        </w:rPr>
      </w:pPr>
      <w:r w:rsidRPr="004225A7">
        <w:rPr>
          <w:rFonts w:ascii="Times New Roman" w:eastAsia="Times New Roman" w:hAnsi="Times New Roman" w:cs="Times New Roman"/>
          <w:sz w:val="28"/>
          <w:szCs w:val="28"/>
          <w:lang w:val="uk-UA" w:eastAsia="uk-UA"/>
        </w:rPr>
        <w:t>На</w:t>
      </w:r>
      <w:r w:rsidR="000D2CF9" w:rsidRPr="004225A7">
        <w:rPr>
          <w:rFonts w:ascii="Times New Roman" w:eastAsia="Times New Roman" w:hAnsi="Times New Roman" w:cs="Times New Roman"/>
          <w:sz w:val="28"/>
          <w:szCs w:val="28"/>
          <w:lang w:val="uk-UA" w:eastAsia="uk-UA"/>
        </w:rPr>
        <w:t xml:space="preserve"> другому етапі </w:t>
      </w:r>
      <w:r w:rsidRPr="004225A7">
        <w:rPr>
          <w:rFonts w:ascii="Times New Roman" w:eastAsia="Times New Roman" w:hAnsi="Times New Roman" w:cs="Times New Roman"/>
          <w:sz w:val="28"/>
          <w:szCs w:val="28"/>
          <w:lang w:val="uk-UA" w:eastAsia="uk-UA"/>
        </w:rPr>
        <w:t>розроб</w:t>
      </w:r>
      <w:r w:rsidR="000D2CF9" w:rsidRPr="004225A7">
        <w:rPr>
          <w:rFonts w:ascii="Times New Roman" w:eastAsia="Times New Roman" w:hAnsi="Times New Roman" w:cs="Times New Roman"/>
          <w:sz w:val="28"/>
          <w:szCs w:val="28"/>
          <w:lang w:val="uk-UA" w:eastAsia="uk-UA"/>
        </w:rPr>
        <w:t xml:space="preserve">ляється комплекс </w:t>
      </w:r>
      <w:r w:rsidRPr="004225A7">
        <w:rPr>
          <w:rFonts w:ascii="Times New Roman" w:eastAsia="Times New Roman" w:hAnsi="Times New Roman" w:cs="Times New Roman"/>
          <w:sz w:val="28"/>
          <w:szCs w:val="28"/>
          <w:lang w:val="uk-UA" w:eastAsia="uk-UA"/>
        </w:rPr>
        <w:t>заходів щодо позитивного формування іміджу підприємства</w:t>
      </w:r>
      <w:r w:rsidR="000D2CF9" w:rsidRPr="004225A7">
        <w:rPr>
          <w:rFonts w:ascii="Times New Roman" w:eastAsia="Times New Roman" w:hAnsi="Times New Roman" w:cs="Times New Roman"/>
          <w:sz w:val="28"/>
          <w:szCs w:val="28"/>
          <w:lang w:val="uk-UA" w:eastAsia="uk-UA"/>
        </w:rPr>
        <w:t xml:space="preserve"> формується у вигляді плану дій, що відповідає </w:t>
      </w:r>
      <w:r w:rsidRPr="004225A7">
        <w:rPr>
          <w:rFonts w:ascii="Times New Roman" w:eastAsia="Times New Roman" w:hAnsi="Times New Roman" w:cs="Times New Roman"/>
          <w:sz w:val="28"/>
          <w:szCs w:val="28"/>
          <w:lang w:val="uk-UA" w:eastAsia="uk-UA"/>
        </w:rPr>
        <w:t xml:space="preserve"> ціл</w:t>
      </w:r>
      <w:r w:rsidR="000D2CF9" w:rsidRPr="004225A7">
        <w:rPr>
          <w:rFonts w:ascii="Times New Roman" w:eastAsia="Times New Roman" w:hAnsi="Times New Roman" w:cs="Times New Roman"/>
          <w:sz w:val="28"/>
          <w:szCs w:val="28"/>
          <w:lang w:val="uk-UA" w:eastAsia="uk-UA"/>
        </w:rPr>
        <w:t>ям</w:t>
      </w:r>
      <w:r w:rsidRPr="004225A7">
        <w:rPr>
          <w:rFonts w:ascii="Times New Roman" w:eastAsia="Times New Roman" w:hAnsi="Times New Roman" w:cs="Times New Roman"/>
          <w:sz w:val="28"/>
          <w:szCs w:val="28"/>
          <w:lang w:val="uk-UA" w:eastAsia="uk-UA"/>
        </w:rPr>
        <w:t>, місії, завдання</w:t>
      </w:r>
      <w:r w:rsidR="004225A7" w:rsidRPr="004225A7">
        <w:rPr>
          <w:rFonts w:ascii="Times New Roman" w:eastAsia="Times New Roman" w:hAnsi="Times New Roman" w:cs="Times New Roman"/>
          <w:sz w:val="28"/>
          <w:szCs w:val="28"/>
          <w:lang w:val="uk-UA" w:eastAsia="uk-UA"/>
        </w:rPr>
        <w:t xml:space="preserve">, корпоративній культурі підприємства сегменту ринку та допомагає отримати </w:t>
      </w:r>
      <w:r w:rsidRPr="004225A7">
        <w:rPr>
          <w:rFonts w:ascii="Times New Roman" w:eastAsia="Times New Roman" w:hAnsi="Times New Roman" w:cs="Times New Roman"/>
          <w:sz w:val="28"/>
          <w:szCs w:val="28"/>
          <w:lang w:val="uk-UA" w:eastAsia="uk-UA"/>
        </w:rPr>
        <w:t>конкурентні переваги.</w:t>
      </w:r>
      <w:r w:rsidR="004225A7" w:rsidRPr="004225A7">
        <w:rPr>
          <w:rFonts w:ascii="Times New Roman" w:eastAsia="Times New Roman" w:hAnsi="Times New Roman" w:cs="Times New Roman"/>
          <w:sz w:val="28"/>
          <w:szCs w:val="28"/>
          <w:lang w:val="uk-UA" w:eastAsia="uk-UA"/>
        </w:rPr>
        <w:t xml:space="preserve"> </w:t>
      </w:r>
      <w:r w:rsidRPr="004225A7">
        <w:rPr>
          <w:rFonts w:ascii="Times New Roman" w:eastAsia="Times New Roman" w:hAnsi="Times New Roman" w:cs="Times New Roman"/>
          <w:sz w:val="28"/>
          <w:szCs w:val="28"/>
          <w:lang w:val="uk-UA" w:eastAsia="uk-UA"/>
        </w:rPr>
        <w:t xml:space="preserve">При </w:t>
      </w:r>
      <w:r w:rsidR="004225A7" w:rsidRPr="004225A7">
        <w:rPr>
          <w:rFonts w:ascii="Times New Roman" w:eastAsia="Times New Roman" w:hAnsi="Times New Roman" w:cs="Times New Roman"/>
          <w:sz w:val="28"/>
          <w:szCs w:val="28"/>
          <w:lang w:val="uk-UA" w:eastAsia="uk-UA"/>
        </w:rPr>
        <w:t>ф</w:t>
      </w:r>
      <w:r w:rsidR="00A4245F">
        <w:rPr>
          <w:rFonts w:ascii="Times New Roman" w:eastAsia="Times New Roman" w:hAnsi="Times New Roman" w:cs="Times New Roman"/>
          <w:sz w:val="28"/>
          <w:szCs w:val="28"/>
          <w:lang w:val="uk-UA" w:eastAsia="uk-UA"/>
        </w:rPr>
        <w:t>ор</w:t>
      </w:r>
      <w:r w:rsidR="004225A7" w:rsidRPr="004225A7">
        <w:rPr>
          <w:rFonts w:ascii="Times New Roman" w:eastAsia="Times New Roman" w:hAnsi="Times New Roman" w:cs="Times New Roman"/>
          <w:sz w:val="28"/>
          <w:szCs w:val="28"/>
          <w:lang w:val="uk-UA" w:eastAsia="uk-UA"/>
        </w:rPr>
        <w:t>муванні даного плану потрібно</w:t>
      </w:r>
      <w:r w:rsidRPr="004225A7">
        <w:rPr>
          <w:rFonts w:ascii="Times New Roman" w:eastAsia="Times New Roman" w:hAnsi="Times New Roman" w:cs="Times New Roman"/>
          <w:sz w:val="28"/>
          <w:szCs w:val="28"/>
          <w:lang w:val="uk-UA" w:eastAsia="uk-UA"/>
        </w:rPr>
        <w:t xml:space="preserve"> враховувати</w:t>
      </w:r>
      <w:r w:rsidR="004225A7" w:rsidRPr="004225A7">
        <w:rPr>
          <w:rFonts w:ascii="Times New Roman" w:eastAsia="Times New Roman" w:hAnsi="Times New Roman" w:cs="Times New Roman"/>
          <w:sz w:val="28"/>
          <w:szCs w:val="28"/>
          <w:lang w:val="uk-UA" w:eastAsia="uk-UA"/>
        </w:rPr>
        <w:t xml:space="preserve"> потреби та думку</w:t>
      </w:r>
      <w:r w:rsidRPr="004225A7">
        <w:rPr>
          <w:rFonts w:ascii="Times New Roman" w:eastAsia="Times New Roman" w:hAnsi="Times New Roman" w:cs="Times New Roman"/>
          <w:sz w:val="28"/>
          <w:szCs w:val="28"/>
          <w:lang w:val="uk-UA" w:eastAsia="uk-UA"/>
        </w:rPr>
        <w:t xml:space="preserve"> споживачів, партнерів, </w:t>
      </w:r>
      <w:r w:rsidRPr="004225A7">
        <w:rPr>
          <w:rFonts w:ascii="Times New Roman" w:eastAsia="Times New Roman" w:hAnsi="Times New Roman" w:cs="Times New Roman"/>
          <w:sz w:val="28"/>
          <w:szCs w:val="28"/>
          <w:lang w:val="uk-UA" w:eastAsia="uk-UA"/>
        </w:rPr>
        <w:lastRenderedPageBreak/>
        <w:t xml:space="preserve">акціонерів, персонал та інших зацікавлених сторін. </w:t>
      </w:r>
      <w:r w:rsidR="004225A7" w:rsidRPr="004225A7">
        <w:rPr>
          <w:rFonts w:ascii="Times New Roman" w:eastAsia="Times New Roman" w:hAnsi="Times New Roman" w:cs="Times New Roman"/>
          <w:sz w:val="28"/>
          <w:szCs w:val="28"/>
          <w:lang w:val="uk-UA" w:eastAsia="uk-UA"/>
        </w:rPr>
        <w:t xml:space="preserve">Включати </w:t>
      </w:r>
      <w:r w:rsidRPr="004225A7">
        <w:rPr>
          <w:rFonts w:ascii="Times New Roman" w:eastAsia="Times New Roman" w:hAnsi="Times New Roman" w:cs="Times New Roman"/>
          <w:sz w:val="28"/>
          <w:szCs w:val="28"/>
          <w:lang w:val="uk-UA" w:eastAsia="uk-UA"/>
        </w:rPr>
        <w:t xml:space="preserve">розробки для інновацій, які </w:t>
      </w:r>
      <w:r w:rsidR="004225A7" w:rsidRPr="004225A7">
        <w:rPr>
          <w:rFonts w:ascii="Times New Roman" w:eastAsia="Times New Roman" w:hAnsi="Times New Roman" w:cs="Times New Roman"/>
          <w:sz w:val="28"/>
          <w:szCs w:val="28"/>
          <w:lang w:val="uk-UA" w:eastAsia="uk-UA"/>
        </w:rPr>
        <w:t>підприємство</w:t>
      </w:r>
      <w:r w:rsidRPr="004225A7">
        <w:rPr>
          <w:rFonts w:ascii="Times New Roman" w:eastAsia="Times New Roman" w:hAnsi="Times New Roman" w:cs="Times New Roman"/>
          <w:sz w:val="28"/>
          <w:szCs w:val="28"/>
          <w:lang w:val="uk-UA" w:eastAsia="uk-UA"/>
        </w:rPr>
        <w:t xml:space="preserve"> може запропонувати цільовій аудиторії</w:t>
      </w:r>
      <w:r w:rsidR="004225A7" w:rsidRPr="004225A7">
        <w:rPr>
          <w:rFonts w:ascii="Times New Roman" w:eastAsia="Times New Roman" w:hAnsi="Times New Roman" w:cs="Times New Roman"/>
          <w:sz w:val="28"/>
          <w:szCs w:val="28"/>
          <w:lang w:val="uk-UA" w:eastAsia="uk-UA"/>
        </w:rPr>
        <w:t xml:space="preserve"> </w:t>
      </w:r>
      <w:r w:rsidRPr="004225A7">
        <w:rPr>
          <w:rFonts w:ascii="Times New Roman" w:eastAsia="Times New Roman" w:hAnsi="Times New Roman" w:cs="Times New Roman"/>
          <w:sz w:val="28"/>
          <w:szCs w:val="28"/>
          <w:lang w:val="uk-UA" w:eastAsia="uk-UA"/>
        </w:rPr>
        <w:t xml:space="preserve"> </w:t>
      </w:r>
      <w:r w:rsidR="004225A7" w:rsidRPr="004225A7">
        <w:rPr>
          <w:rFonts w:ascii="Times New Roman" w:eastAsia="Times New Roman" w:hAnsi="Times New Roman" w:cs="Times New Roman"/>
          <w:sz w:val="28"/>
          <w:szCs w:val="28"/>
          <w:lang w:val="uk-UA" w:eastAsia="uk-UA"/>
        </w:rPr>
        <w:t>(</w:t>
      </w:r>
      <w:r w:rsidRPr="004225A7">
        <w:rPr>
          <w:rFonts w:ascii="Times New Roman" w:eastAsia="Times New Roman" w:hAnsi="Times New Roman" w:cs="Times New Roman"/>
          <w:sz w:val="28"/>
          <w:szCs w:val="28"/>
          <w:lang w:val="uk-UA" w:eastAsia="uk-UA"/>
        </w:rPr>
        <w:t>до</w:t>
      </w:r>
      <w:r w:rsidR="004225A7" w:rsidRPr="004225A7">
        <w:rPr>
          <w:rFonts w:ascii="Times New Roman" w:eastAsia="Times New Roman" w:hAnsi="Times New Roman" w:cs="Times New Roman"/>
          <w:sz w:val="28"/>
          <w:szCs w:val="28"/>
          <w:lang w:val="uk-UA" w:eastAsia="uk-UA"/>
        </w:rPr>
        <w:t>даткова послуга/</w:t>
      </w:r>
      <w:r w:rsidRPr="004225A7">
        <w:rPr>
          <w:rFonts w:ascii="Times New Roman" w:eastAsia="Times New Roman" w:hAnsi="Times New Roman" w:cs="Times New Roman"/>
          <w:sz w:val="28"/>
          <w:szCs w:val="28"/>
          <w:lang w:val="uk-UA" w:eastAsia="uk-UA"/>
        </w:rPr>
        <w:t>нові технології в розробці продукту</w:t>
      </w:r>
      <w:r w:rsidR="004225A7" w:rsidRPr="004225A7">
        <w:rPr>
          <w:rFonts w:ascii="Times New Roman" w:eastAsia="Times New Roman" w:hAnsi="Times New Roman" w:cs="Times New Roman"/>
          <w:sz w:val="28"/>
          <w:szCs w:val="28"/>
          <w:lang w:val="uk-UA" w:eastAsia="uk-UA"/>
        </w:rPr>
        <w:t>)</w:t>
      </w:r>
      <w:r w:rsidRPr="004225A7">
        <w:rPr>
          <w:rFonts w:ascii="Times New Roman" w:eastAsia="Times New Roman" w:hAnsi="Times New Roman" w:cs="Times New Roman"/>
          <w:sz w:val="28"/>
          <w:szCs w:val="28"/>
          <w:lang w:val="uk-UA" w:eastAsia="uk-UA"/>
        </w:rPr>
        <w:t xml:space="preserve">. </w:t>
      </w:r>
      <w:r w:rsidR="004225A7">
        <w:rPr>
          <w:rFonts w:ascii="Times New Roman" w:eastAsia="Times New Roman" w:hAnsi="Times New Roman" w:cs="Times New Roman"/>
          <w:sz w:val="28"/>
          <w:szCs w:val="28"/>
          <w:lang w:val="uk-UA" w:eastAsia="uk-UA"/>
        </w:rPr>
        <w:t>Отже, на другому етапі при розробці плану діяльності враховуємо заходи, щодо покращення внутрішнього та зовнішнього іміджу.</w:t>
      </w:r>
    </w:p>
    <w:p w:rsidR="00497DC4" w:rsidRPr="005465F7" w:rsidRDefault="00606D4B" w:rsidP="00B45222">
      <w:pPr>
        <w:pStyle w:val="HTML"/>
        <w:shd w:val="clear" w:color="auto" w:fill="F8F9FA"/>
        <w:spacing w:line="360" w:lineRule="auto"/>
        <w:ind w:firstLine="709"/>
        <w:jc w:val="both"/>
        <w:rPr>
          <w:rFonts w:ascii="Times New Roman" w:hAnsi="Times New Roman" w:cs="Times New Roman"/>
          <w:sz w:val="28"/>
          <w:szCs w:val="28"/>
        </w:rPr>
      </w:pPr>
      <w:r w:rsidRPr="005465F7">
        <w:rPr>
          <w:rFonts w:ascii="Times New Roman" w:hAnsi="Times New Roman" w:cs="Times New Roman"/>
          <w:sz w:val="28"/>
          <w:szCs w:val="28"/>
        </w:rPr>
        <w:t xml:space="preserve">Третій етап </w:t>
      </w:r>
      <w:r w:rsidR="004225A7" w:rsidRPr="005465F7">
        <w:rPr>
          <w:rFonts w:ascii="Times New Roman" w:hAnsi="Times New Roman" w:cs="Times New Roman"/>
          <w:sz w:val="28"/>
          <w:szCs w:val="28"/>
        </w:rPr>
        <w:t xml:space="preserve">передбачає </w:t>
      </w:r>
      <w:r w:rsidRPr="005465F7">
        <w:rPr>
          <w:rFonts w:ascii="Times New Roman" w:hAnsi="Times New Roman" w:cs="Times New Roman"/>
          <w:sz w:val="28"/>
          <w:szCs w:val="28"/>
        </w:rPr>
        <w:t>реалізаці</w:t>
      </w:r>
      <w:r w:rsidR="004225A7" w:rsidRPr="005465F7">
        <w:rPr>
          <w:rFonts w:ascii="Times New Roman" w:hAnsi="Times New Roman" w:cs="Times New Roman"/>
          <w:sz w:val="28"/>
          <w:szCs w:val="28"/>
        </w:rPr>
        <w:t>ю</w:t>
      </w:r>
      <w:r w:rsidRPr="005465F7">
        <w:rPr>
          <w:rFonts w:ascii="Times New Roman" w:hAnsi="Times New Roman" w:cs="Times New Roman"/>
          <w:sz w:val="28"/>
          <w:szCs w:val="28"/>
        </w:rPr>
        <w:t xml:space="preserve"> програми формування </w:t>
      </w:r>
      <w:r w:rsidR="004225A7" w:rsidRPr="005465F7">
        <w:rPr>
          <w:rFonts w:ascii="Times New Roman" w:hAnsi="Times New Roman" w:cs="Times New Roman"/>
          <w:sz w:val="28"/>
          <w:szCs w:val="28"/>
        </w:rPr>
        <w:t xml:space="preserve">позитивного іміджу – </w:t>
      </w:r>
      <w:r w:rsidRPr="005465F7">
        <w:rPr>
          <w:rFonts w:ascii="Times New Roman" w:hAnsi="Times New Roman" w:cs="Times New Roman"/>
          <w:sz w:val="28"/>
          <w:szCs w:val="28"/>
        </w:rPr>
        <w:t>найскладніши</w:t>
      </w:r>
      <w:r w:rsidR="004225A7" w:rsidRPr="005465F7">
        <w:rPr>
          <w:rFonts w:ascii="Times New Roman" w:hAnsi="Times New Roman" w:cs="Times New Roman"/>
          <w:sz w:val="28"/>
          <w:szCs w:val="28"/>
        </w:rPr>
        <w:t>й етап</w:t>
      </w:r>
      <w:r w:rsidRPr="005465F7">
        <w:rPr>
          <w:rFonts w:ascii="Times New Roman" w:hAnsi="Times New Roman" w:cs="Times New Roman"/>
          <w:sz w:val="28"/>
          <w:szCs w:val="28"/>
        </w:rPr>
        <w:t xml:space="preserve"> у процесі формування іміджу компанії. </w:t>
      </w:r>
    </w:p>
    <w:p w:rsidR="00497DC4" w:rsidRPr="002847EF" w:rsidRDefault="00497DC4" w:rsidP="00497DC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uk-UA"/>
        </w:rPr>
      </w:pPr>
      <w:r w:rsidRPr="002847EF">
        <w:rPr>
          <w:rFonts w:ascii="Times New Roman" w:eastAsia="Times New Roman" w:hAnsi="Times New Roman" w:cs="Times New Roman"/>
          <w:sz w:val="28"/>
          <w:szCs w:val="28"/>
          <w:lang w:val="uk-UA" w:eastAsia="uk-UA"/>
        </w:rPr>
        <w:t>Четвертий етап – регулювання системи заходів</w:t>
      </w:r>
      <w:r w:rsidR="004225A7" w:rsidRPr="002847EF">
        <w:rPr>
          <w:rFonts w:ascii="Times New Roman" w:eastAsia="Times New Roman" w:hAnsi="Times New Roman" w:cs="Times New Roman"/>
          <w:sz w:val="28"/>
          <w:szCs w:val="28"/>
          <w:lang w:val="uk-UA" w:eastAsia="uk-UA"/>
        </w:rPr>
        <w:t>,</w:t>
      </w:r>
      <w:r w:rsidRPr="002847EF">
        <w:rPr>
          <w:rFonts w:ascii="Times New Roman" w:eastAsia="Times New Roman" w:hAnsi="Times New Roman" w:cs="Times New Roman"/>
          <w:sz w:val="28"/>
          <w:szCs w:val="28"/>
          <w:lang w:val="uk-UA" w:eastAsia="uk-UA"/>
        </w:rPr>
        <w:t xml:space="preserve"> щодо створення позитивного іміджу підприємства. Цей е</w:t>
      </w:r>
      <w:r w:rsidR="004225A7" w:rsidRPr="002847EF">
        <w:rPr>
          <w:rFonts w:ascii="Times New Roman" w:eastAsia="Times New Roman" w:hAnsi="Times New Roman" w:cs="Times New Roman"/>
          <w:sz w:val="28"/>
          <w:szCs w:val="28"/>
          <w:lang w:val="uk-UA" w:eastAsia="uk-UA"/>
        </w:rPr>
        <w:t>тап займає багато часу і зусиль, контролює виконання та редагування до відповідниз змін</w:t>
      </w:r>
      <w:r w:rsidR="002847EF" w:rsidRPr="002847EF">
        <w:rPr>
          <w:rFonts w:ascii="Times New Roman" w:eastAsia="Times New Roman" w:hAnsi="Times New Roman" w:cs="Times New Roman"/>
          <w:sz w:val="28"/>
          <w:szCs w:val="28"/>
          <w:lang w:val="uk-UA" w:eastAsia="uk-UA"/>
        </w:rPr>
        <w:t>.</w:t>
      </w:r>
      <w:r w:rsidR="004225A7" w:rsidRPr="002847EF">
        <w:rPr>
          <w:rFonts w:ascii="Times New Roman" w:eastAsia="Times New Roman" w:hAnsi="Times New Roman" w:cs="Times New Roman"/>
          <w:sz w:val="28"/>
          <w:szCs w:val="28"/>
          <w:lang w:val="uk-UA" w:eastAsia="uk-UA"/>
        </w:rPr>
        <w:t xml:space="preserve"> </w:t>
      </w:r>
    </w:p>
    <w:p w:rsidR="0051579A" w:rsidRPr="002847EF" w:rsidRDefault="00497DC4" w:rsidP="0051579A">
      <w:pPr>
        <w:pStyle w:val="HTML"/>
        <w:shd w:val="clear" w:color="auto" w:fill="F8F9FA"/>
        <w:spacing w:line="360" w:lineRule="auto"/>
        <w:ind w:firstLine="709"/>
        <w:jc w:val="both"/>
        <w:rPr>
          <w:rStyle w:val="y2iqfc"/>
          <w:rFonts w:ascii="Times New Roman" w:hAnsi="Times New Roman" w:cs="Times New Roman"/>
          <w:sz w:val="28"/>
          <w:szCs w:val="28"/>
        </w:rPr>
      </w:pPr>
      <w:r w:rsidRPr="002847EF">
        <w:rPr>
          <w:rFonts w:ascii="Times New Roman" w:hAnsi="Times New Roman" w:cs="Times New Roman"/>
          <w:sz w:val="28"/>
          <w:szCs w:val="28"/>
        </w:rPr>
        <w:t xml:space="preserve">На останньому етапі процесу відбувається оцінка та обґрунтування рішень щодо стимулів </w:t>
      </w:r>
      <w:r w:rsidR="002847EF" w:rsidRPr="002847EF">
        <w:rPr>
          <w:rFonts w:ascii="Times New Roman" w:hAnsi="Times New Roman" w:cs="Times New Roman"/>
          <w:sz w:val="28"/>
          <w:szCs w:val="28"/>
        </w:rPr>
        <w:t xml:space="preserve">та методів </w:t>
      </w:r>
      <w:r w:rsidRPr="002847EF">
        <w:rPr>
          <w:rFonts w:ascii="Times New Roman" w:hAnsi="Times New Roman" w:cs="Times New Roman"/>
          <w:sz w:val="28"/>
          <w:szCs w:val="28"/>
        </w:rPr>
        <w:t xml:space="preserve">формування іміджу компанії. </w:t>
      </w:r>
      <w:r w:rsidR="0051579A" w:rsidRPr="002847EF">
        <w:rPr>
          <w:rStyle w:val="y2iqfc"/>
          <w:rFonts w:ascii="Times New Roman" w:hAnsi="Times New Roman" w:cs="Times New Roman"/>
          <w:sz w:val="28"/>
          <w:szCs w:val="28"/>
        </w:rPr>
        <w:t>Оцінка іміджу є важливим елементом</w:t>
      </w:r>
      <w:r w:rsidR="00DC510D" w:rsidRPr="002847EF">
        <w:rPr>
          <w:rStyle w:val="y2iqfc"/>
          <w:rFonts w:ascii="Times New Roman" w:hAnsi="Times New Roman" w:cs="Times New Roman"/>
          <w:sz w:val="28"/>
          <w:szCs w:val="28"/>
        </w:rPr>
        <w:t>,</w:t>
      </w:r>
      <w:r w:rsidR="0051579A" w:rsidRPr="002847EF">
        <w:rPr>
          <w:rStyle w:val="y2iqfc"/>
          <w:rFonts w:ascii="Times New Roman" w:hAnsi="Times New Roman" w:cs="Times New Roman"/>
          <w:sz w:val="28"/>
          <w:szCs w:val="28"/>
        </w:rPr>
        <w:t xml:space="preserve"> оскільки</w:t>
      </w:r>
      <w:r w:rsidR="00DC510D" w:rsidRPr="002847EF">
        <w:rPr>
          <w:rStyle w:val="y2iqfc"/>
          <w:rFonts w:ascii="Times New Roman" w:hAnsi="Times New Roman" w:cs="Times New Roman"/>
          <w:sz w:val="28"/>
          <w:szCs w:val="28"/>
        </w:rPr>
        <w:t xml:space="preserve"> вона</w:t>
      </w:r>
      <w:r w:rsidR="0051579A" w:rsidRPr="002847EF">
        <w:rPr>
          <w:rStyle w:val="y2iqfc"/>
          <w:rFonts w:ascii="Times New Roman" w:hAnsi="Times New Roman" w:cs="Times New Roman"/>
          <w:sz w:val="28"/>
          <w:szCs w:val="28"/>
        </w:rPr>
        <w:t xml:space="preserve"> дозволяє вирішити такі завдання:</w:t>
      </w:r>
    </w:p>
    <w:p w:rsidR="0051579A" w:rsidRPr="0051579A" w:rsidRDefault="0051579A" w:rsidP="0051579A">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51579A">
        <w:rPr>
          <w:rStyle w:val="y2iqfc"/>
          <w:rFonts w:ascii="Times New Roman" w:hAnsi="Times New Roman" w:cs="Times New Roman"/>
          <w:color w:val="202124"/>
          <w:sz w:val="28"/>
          <w:szCs w:val="28"/>
        </w:rPr>
        <w:t>- визначити правильність задачі;</w:t>
      </w:r>
    </w:p>
    <w:p w:rsidR="0051579A" w:rsidRPr="0051579A" w:rsidRDefault="0051579A" w:rsidP="0051579A">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51579A">
        <w:rPr>
          <w:rStyle w:val="y2iqfc"/>
          <w:rFonts w:ascii="Times New Roman" w:hAnsi="Times New Roman" w:cs="Times New Roman"/>
          <w:color w:val="202124"/>
          <w:sz w:val="28"/>
          <w:szCs w:val="28"/>
        </w:rPr>
        <w:t>- визначити позицію компанії на ринку;</w:t>
      </w:r>
    </w:p>
    <w:p w:rsidR="0051579A" w:rsidRPr="0051579A" w:rsidRDefault="0051579A" w:rsidP="0051579A">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51579A">
        <w:rPr>
          <w:rStyle w:val="y2iqfc"/>
          <w:rFonts w:ascii="Times New Roman" w:hAnsi="Times New Roman" w:cs="Times New Roman"/>
          <w:color w:val="202124"/>
          <w:sz w:val="28"/>
          <w:szCs w:val="28"/>
        </w:rPr>
        <w:t xml:space="preserve">- вибрати найкращі інструменти та </w:t>
      </w:r>
      <w:r w:rsidR="00F712C0">
        <w:rPr>
          <w:rStyle w:val="y2iqfc"/>
          <w:rFonts w:ascii="Times New Roman" w:hAnsi="Times New Roman" w:cs="Times New Roman"/>
          <w:color w:val="202124"/>
          <w:sz w:val="28"/>
          <w:szCs w:val="28"/>
        </w:rPr>
        <w:t>методи</w:t>
      </w:r>
      <w:r w:rsidRPr="0051579A">
        <w:rPr>
          <w:rStyle w:val="y2iqfc"/>
          <w:rFonts w:ascii="Times New Roman" w:hAnsi="Times New Roman" w:cs="Times New Roman"/>
          <w:color w:val="202124"/>
          <w:sz w:val="28"/>
          <w:szCs w:val="28"/>
        </w:rPr>
        <w:t xml:space="preserve"> формування іміджу підприємства.</w:t>
      </w:r>
    </w:p>
    <w:p w:rsidR="00933AE5" w:rsidRPr="0051579A" w:rsidRDefault="00306FEF" w:rsidP="0051579A">
      <w:pPr>
        <w:pStyle w:val="HTML"/>
        <w:shd w:val="clear" w:color="auto" w:fill="F8F9FA"/>
        <w:spacing w:line="360" w:lineRule="auto"/>
        <w:ind w:firstLine="709"/>
        <w:jc w:val="both"/>
        <w:rPr>
          <w:rFonts w:ascii="Times New Roman" w:hAnsi="Times New Roman" w:cs="Times New Roman"/>
          <w:color w:val="202124"/>
          <w:sz w:val="28"/>
          <w:szCs w:val="28"/>
        </w:rPr>
      </w:pPr>
      <w:r>
        <w:rPr>
          <w:rStyle w:val="y2iqfc"/>
          <w:rFonts w:ascii="Times New Roman" w:hAnsi="Times New Roman" w:cs="Times New Roman"/>
          <w:color w:val="202124"/>
          <w:sz w:val="28"/>
          <w:szCs w:val="28"/>
        </w:rPr>
        <w:t>Коли</w:t>
      </w:r>
      <w:r w:rsidR="0051579A" w:rsidRPr="0051579A">
        <w:rPr>
          <w:rStyle w:val="y2iqfc"/>
          <w:rFonts w:ascii="Times New Roman" w:hAnsi="Times New Roman" w:cs="Times New Roman"/>
          <w:color w:val="202124"/>
          <w:sz w:val="28"/>
          <w:szCs w:val="28"/>
        </w:rPr>
        <w:t xml:space="preserve"> оцінка негативн</w:t>
      </w:r>
      <w:r>
        <w:rPr>
          <w:rStyle w:val="y2iqfc"/>
          <w:rFonts w:ascii="Times New Roman" w:hAnsi="Times New Roman" w:cs="Times New Roman"/>
          <w:color w:val="202124"/>
          <w:sz w:val="28"/>
          <w:szCs w:val="28"/>
        </w:rPr>
        <w:t>а</w:t>
      </w:r>
      <w:r w:rsidR="0051579A" w:rsidRPr="0051579A">
        <w:rPr>
          <w:rStyle w:val="y2iqfc"/>
          <w:rFonts w:ascii="Times New Roman" w:hAnsi="Times New Roman" w:cs="Times New Roman"/>
          <w:color w:val="202124"/>
          <w:sz w:val="28"/>
          <w:szCs w:val="28"/>
        </w:rPr>
        <w:t>, компанія по</w:t>
      </w:r>
      <w:r>
        <w:rPr>
          <w:rStyle w:val="y2iqfc"/>
          <w:rFonts w:ascii="Times New Roman" w:hAnsi="Times New Roman" w:cs="Times New Roman"/>
          <w:color w:val="202124"/>
          <w:sz w:val="28"/>
          <w:szCs w:val="28"/>
        </w:rPr>
        <w:t>вертається до етапу дослідження</w:t>
      </w:r>
      <w:r w:rsidR="0051579A" w:rsidRPr="0051579A">
        <w:rPr>
          <w:rStyle w:val="y2iqfc"/>
          <w:rFonts w:ascii="Times New Roman" w:hAnsi="Times New Roman" w:cs="Times New Roman"/>
          <w:color w:val="202124"/>
          <w:sz w:val="28"/>
          <w:szCs w:val="28"/>
        </w:rPr>
        <w:t xml:space="preserve">, виявляє причини негативного іміджу </w:t>
      </w:r>
      <w:r>
        <w:rPr>
          <w:rStyle w:val="y2iqfc"/>
          <w:rFonts w:ascii="Times New Roman" w:hAnsi="Times New Roman" w:cs="Times New Roman"/>
          <w:color w:val="202124"/>
          <w:sz w:val="28"/>
          <w:szCs w:val="28"/>
        </w:rPr>
        <w:t>та</w:t>
      </w:r>
      <w:r w:rsidR="0051579A" w:rsidRPr="0051579A">
        <w:rPr>
          <w:rStyle w:val="y2iqfc"/>
          <w:rFonts w:ascii="Times New Roman" w:hAnsi="Times New Roman" w:cs="Times New Roman"/>
          <w:color w:val="202124"/>
          <w:sz w:val="28"/>
          <w:szCs w:val="28"/>
        </w:rPr>
        <w:t xml:space="preserve"> формує нову програму або коригу</w:t>
      </w:r>
      <w:r>
        <w:rPr>
          <w:rStyle w:val="y2iqfc"/>
          <w:rFonts w:ascii="Times New Roman" w:hAnsi="Times New Roman" w:cs="Times New Roman"/>
          <w:color w:val="202124"/>
          <w:sz w:val="28"/>
          <w:szCs w:val="28"/>
        </w:rPr>
        <w:t>є</w:t>
      </w:r>
      <w:r w:rsidR="0051579A" w:rsidRPr="0051579A">
        <w:rPr>
          <w:rStyle w:val="y2iqfc"/>
          <w:rFonts w:ascii="Times New Roman" w:hAnsi="Times New Roman" w:cs="Times New Roman"/>
          <w:color w:val="202124"/>
          <w:sz w:val="28"/>
          <w:szCs w:val="28"/>
        </w:rPr>
        <w:t xml:space="preserve"> існуюч</w:t>
      </w:r>
      <w:r>
        <w:rPr>
          <w:rStyle w:val="y2iqfc"/>
          <w:rFonts w:ascii="Times New Roman" w:hAnsi="Times New Roman" w:cs="Times New Roman"/>
          <w:color w:val="202124"/>
          <w:sz w:val="28"/>
          <w:szCs w:val="28"/>
        </w:rPr>
        <w:t>у, щодо</w:t>
      </w:r>
      <w:r w:rsidRPr="0051579A">
        <w:rPr>
          <w:rStyle w:val="y2iqfc"/>
          <w:rFonts w:ascii="Times New Roman" w:hAnsi="Times New Roman" w:cs="Times New Roman"/>
          <w:color w:val="202124"/>
          <w:sz w:val="28"/>
          <w:szCs w:val="28"/>
        </w:rPr>
        <w:t xml:space="preserve"> створення позитивного іміджу</w:t>
      </w:r>
      <w:r w:rsidR="0051579A" w:rsidRPr="0051579A">
        <w:rPr>
          <w:rStyle w:val="y2iqfc"/>
          <w:rFonts w:ascii="Times New Roman" w:hAnsi="Times New Roman" w:cs="Times New Roman"/>
          <w:color w:val="202124"/>
          <w:sz w:val="28"/>
          <w:szCs w:val="28"/>
        </w:rPr>
        <w:t>.</w:t>
      </w:r>
      <w:r>
        <w:rPr>
          <w:rStyle w:val="y2iqfc"/>
          <w:rFonts w:ascii="Times New Roman" w:hAnsi="Times New Roman" w:cs="Times New Roman"/>
          <w:color w:val="202124"/>
          <w:sz w:val="28"/>
          <w:szCs w:val="28"/>
        </w:rPr>
        <w:t xml:space="preserve"> </w:t>
      </w:r>
      <w:r w:rsidR="0051579A" w:rsidRPr="0051579A">
        <w:rPr>
          <w:rStyle w:val="y2iqfc"/>
          <w:rFonts w:ascii="Times New Roman" w:hAnsi="Times New Roman" w:cs="Times New Roman"/>
          <w:color w:val="202124"/>
          <w:sz w:val="28"/>
          <w:szCs w:val="28"/>
        </w:rPr>
        <w:t>Періодично необхідно оцінювати імідж підприємства</w:t>
      </w:r>
      <w:r w:rsidR="00FB218E">
        <w:rPr>
          <w:rStyle w:val="y2iqfc"/>
          <w:rFonts w:ascii="Times New Roman" w:hAnsi="Times New Roman" w:cs="Times New Roman"/>
          <w:color w:val="202124"/>
          <w:sz w:val="28"/>
          <w:szCs w:val="28"/>
        </w:rPr>
        <w:t>, щоб не відбулося</w:t>
      </w:r>
      <w:r w:rsidR="0051579A" w:rsidRPr="0051579A">
        <w:rPr>
          <w:rStyle w:val="y2iqfc"/>
          <w:rFonts w:ascii="Times New Roman" w:hAnsi="Times New Roman" w:cs="Times New Roman"/>
          <w:color w:val="202124"/>
          <w:sz w:val="28"/>
          <w:szCs w:val="28"/>
        </w:rPr>
        <w:t xml:space="preserve"> стихій</w:t>
      </w:r>
      <w:r w:rsidR="00FB218E">
        <w:rPr>
          <w:rStyle w:val="y2iqfc"/>
          <w:rFonts w:ascii="Times New Roman" w:hAnsi="Times New Roman" w:cs="Times New Roman"/>
          <w:color w:val="202124"/>
          <w:sz w:val="28"/>
          <w:szCs w:val="28"/>
        </w:rPr>
        <w:t>не формуванням іміджу компанії</w:t>
      </w:r>
      <w:r w:rsidR="0051579A" w:rsidRPr="0051579A">
        <w:rPr>
          <w:rStyle w:val="y2iqfc"/>
          <w:rFonts w:ascii="Times New Roman" w:hAnsi="Times New Roman" w:cs="Times New Roman"/>
          <w:color w:val="202124"/>
          <w:sz w:val="28"/>
          <w:szCs w:val="28"/>
        </w:rPr>
        <w:t xml:space="preserve">. Існують різні підходи та методи </w:t>
      </w:r>
      <w:r w:rsidR="00FB218E">
        <w:rPr>
          <w:rStyle w:val="y2iqfc"/>
          <w:rFonts w:ascii="Times New Roman" w:hAnsi="Times New Roman" w:cs="Times New Roman"/>
          <w:color w:val="202124"/>
          <w:sz w:val="28"/>
          <w:szCs w:val="28"/>
        </w:rPr>
        <w:t xml:space="preserve">вимірювання іміджу компанії </w:t>
      </w:r>
      <w:r w:rsidR="0051579A" w:rsidRPr="0051579A">
        <w:rPr>
          <w:rStyle w:val="y2iqfc"/>
          <w:rFonts w:ascii="Times New Roman" w:hAnsi="Times New Roman" w:cs="Times New Roman"/>
          <w:color w:val="202124"/>
          <w:sz w:val="28"/>
          <w:szCs w:val="28"/>
        </w:rPr>
        <w:t xml:space="preserve"> </w:t>
      </w:r>
      <w:r w:rsidR="00FB218E">
        <w:rPr>
          <w:rStyle w:val="y2iqfc"/>
          <w:rFonts w:ascii="Times New Roman" w:hAnsi="Times New Roman" w:cs="Times New Roman"/>
          <w:color w:val="202124"/>
          <w:sz w:val="28"/>
          <w:szCs w:val="28"/>
        </w:rPr>
        <w:t>основні</w:t>
      </w:r>
      <w:r w:rsidR="00FB218E" w:rsidRPr="0051579A">
        <w:rPr>
          <w:rStyle w:val="y2iqfc"/>
          <w:rFonts w:ascii="Times New Roman" w:hAnsi="Times New Roman" w:cs="Times New Roman"/>
          <w:color w:val="202124"/>
          <w:sz w:val="28"/>
          <w:szCs w:val="28"/>
        </w:rPr>
        <w:t xml:space="preserve"> з них </w:t>
      </w:r>
      <w:r w:rsidR="00FB218E">
        <w:rPr>
          <w:rFonts w:ascii="Times New Roman" w:hAnsi="Times New Roman" w:cs="Times New Roman"/>
          <w:sz w:val="28"/>
          <w:szCs w:val="28"/>
        </w:rPr>
        <w:t>охарактеризуємо</w:t>
      </w:r>
      <w:r w:rsidR="00FB218E" w:rsidRPr="0051579A">
        <w:rPr>
          <w:rStyle w:val="y2iqfc"/>
          <w:rFonts w:ascii="Times New Roman" w:hAnsi="Times New Roman" w:cs="Times New Roman"/>
          <w:color w:val="202124"/>
          <w:sz w:val="28"/>
          <w:szCs w:val="28"/>
        </w:rPr>
        <w:t xml:space="preserve"> </w:t>
      </w:r>
      <w:r w:rsidR="00FB218E" w:rsidRPr="0051579A">
        <w:rPr>
          <w:rFonts w:ascii="Times New Roman" w:hAnsi="Times New Roman" w:cs="Times New Roman"/>
          <w:sz w:val="28"/>
          <w:szCs w:val="28"/>
        </w:rPr>
        <w:t>в</w:t>
      </w:r>
      <w:r w:rsidR="00FB218E" w:rsidRPr="0051579A">
        <w:rPr>
          <w:rFonts w:ascii="Times New Roman" w:hAnsi="Times New Roman" w:cs="Times New Roman"/>
          <w:spacing w:val="1"/>
          <w:sz w:val="28"/>
          <w:szCs w:val="28"/>
        </w:rPr>
        <w:t xml:space="preserve"> </w:t>
      </w:r>
      <w:r w:rsidR="00FB218E" w:rsidRPr="0051579A">
        <w:rPr>
          <w:rFonts w:ascii="Times New Roman" w:hAnsi="Times New Roman" w:cs="Times New Roman"/>
          <w:sz w:val="28"/>
          <w:szCs w:val="28"/>
        </w:rPr>
        <w:t>таблиці 1.</w:t>
      </w:r>
      <w:r w:rsidR="00FB218E">
        <w:rPr>
          <w:rFonts w:ascii="Times New Roman" w:hAnsi="Times New Roman" w:cs="Times New Roman"/>
          <w:sz w:val="28"/>
          <w:szCs w:val="28"/>
        </w:rPr>
        <w:t xml:space="preserve">5. </w:t>
      </w:r>
    </w:p>
    <w:p w:rsidR="00933AE5" w:rsidRPr="001769E8" w:rsidRDefault="00933AE5" w:rsidP="001769E8">
      <w:pPr>
        <w:pStyle w:val="a5"/>
        <w:jc w:val="right"/>
        <w:rPr>
          <w:b/>
          <w:sz w:val="28"/>
          <w:szCs w:val="28"/>
        </w:rPr>
      </w:pPr>
      <w:r w:rsidRPr="001769E8">
        <w:rPr>
          <w:b/>
          <w:sz w:val="28"/>
          <w:szCs w:val="28"/>
        </w:rPr>
        <w:t xml:space="preserve">Таблиця </w:t>
      </w:r>
      <w:r w:rsidR="001769E8" w:rsidRPr="001769E8">
        <w:rPr>
          <w:b/>
          <w:sz w:val="28"/>
          <w:szCs w:val="28"/>
        </w:rPr>
        <w:t>1.</w:t>
      </w:r>
      <w:r w:rsidRPr="001769E8">
        <w:rPr>
          <w:b/>
          <w:sz w:val="28"/>
          <w:szCs w:val="28"/>
        </w:rPr>
        <w:t>5</w:t>
      </w:r>
    </w:p>
    <w:p w:rsidR="00FF4B4F" w:rsidRDefault="00933AE5" w:rsidP="004D3A88">
      <w:pPr>
        <w:pStyle w:val="a5"/>
        <w:jc w:val="center"/>
        <w:rPr>
          <w:b/>
          <w:sz w:val="28"/>
          <w:szCs w:val="28"/>
        </w:rPr>
      </w:pPr>
      <w:r w:rsidRPr="001769E8">
        <w:rPr>
          <w:b/>
          <w:sz w:val="28"/>
          <w:szCs w:val="28"/>
        </w:rPr>
        <w:t>Методи</w:t>
      </w:r>
      <w:r w:rsidRPr="001769E8">
        <w:rPr>
          <w:b/>
          <w:spacing w:val="-1"/>
          <w:sz w:val="28"/>
          <w:szCs w:val="28"/>
        </w:rPr>
        <w:t xml:space="preserve"> </w:t>
      </w:r>
      <w:r w:rsidRPr="001769E8">
        <w:rPr>
          <w:b/>
          <w:sz w:val="28"/>
          <w:szCs w:val="28"/>
        </w:rPr>
        <w:t>оцінки</w:t>
      </w:r>
      <w:r w:rsidRPr="001769E8">
        <w:rPr>
          <w:b/>
          <w:spacing w:val="-9"/>
          <w:sz w:val="28"/>
          <w:szCs w:val="28"/>
        </w:rPr>
        <w:t xml:space="preserve"> </w:t>
      </w:r>
      <w:r w:rsidRPr="001769E8">
        <w:rPr>
          <w:b/>
          <w:sz w:val="28"/>
          <w:szCs w:val="28"/>
        </w:rPr>
        <w:t>іміджу</w:t>
      </w:r>
      <w:r w:rsidRPr="001769E8">
        <w:rPr>
          <w:b/>
          <w:spacing w:val="-6"/>
          <w:sz w:val="28"/>
          <w:szCs w:val="28"/>
        </w:rPr>
        <w:t xml:space="preserve"> </w:t>
      </w:r>
      <w:r w:rsidRPr="001769E8">
        <w:rPr>
          <w:b/>
          <w:sz w:val="28"/>
          <w:szCs w:val="28"/>
        </w:rPr>
        <w:t xml:space="preserve">підприємства </w:t>
      </w:r>
    </w:p>
    <w:p w:rsidR="004D3A88" w:rsidRDefault="004D3A88" w:rsidP="004D3A88">
      <w:pPr>
        <w:pStyle w:val="a5"/>
        <w:jc w:val="center"/>
        <w:rPr>
          <w:b/>
          <w:sz w:val="28"/>
          <w:szCs w:val="28"/>
          <w:lang w:val="ru-RU"/>
        </w:rPr>
      </w:pPr>
    </w:p>
    <w:p w:rsidR="00FF4B4F" w:rsidRDefault="00FF4B4F" w:rsidP="00FF4B4F">
      <w:pPr>
        <w:pStyle w:val="a5"/>
        <w:ind w:left="0" w:firstLine="0"/>
        <w:rPr>
          <w:b/>
          <w:sz w:val="28"/>
          <w:szCs w:val="28"/>
          <w:lang w:val="ru-RU"/>
        </w:rPr>
      </w:pPr>
      <w:r>
        <w:rPr>
          <w:noProof/>
          <w:lang w:eastAsia="uk-UA"/>
        </w:rPr>
        <w:drawing>
          <wp:inline distT="0" distB="0" distL="0" distR="0" wp14:anchorId="6DB09FA2" wp14:editId="2BE90748">
            <wp:extent cx="6079626" cy="1450848"/>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26091" t="21490" r="21082" b="56099"/>
                    <a:stretch/>
                  </pic:blipFill>
                  <pic:spPr bwMode="auto">
                    <a:xfrm>
                      <a:off x="0" y="0"/>
                      <a:ext cx="6119169" cy="1460285"/>
                    </a:xfrm>
                    <a:prstGeom prst="rect">
                      <a:avLst/>
                    </a:prstGeom>
                    <a:ln>
                      <a:noFill/>
                    </a:ln>
                    <a:extLst>
                      <a:ext uri="{53640926-AAD7-44D8-BBD7-CCE9431645EC}">
                        <a14:shadowObscured xmlns:a14="http://schemas.microsoft.com/office/drawing/2010/main"/>
                      </a:ext>
                    </a:extLst>
                  </pic:spPr>
                </pic:pic>
              </a:graphicData>
            </a:graphic>
          </wp:inline>
        </w:drawing>
      </w:r>
    </w:p>
    <w:p w:rsidR="00F74B5D" w:rsidRDefault="00F74B5D" w:rsidP="00FF4B4F">
      <w:pPr>
        <w:pStyle w:val="a5"/>
        <w:ind w:left="0" w:firstLine="0"/>
        <w:rPr>
          <w:b/>
          <w:sz w:val="28"/>
          <w:szCs w:val="28"/>
          <w:lang w:val="ru-RU"/>
        </w:rPr>
      </w:pPr>
    </w:p>
    <w:p w:rsidR="00FF4B4F" w:rsidRDefault="00FF4B4F" w:rsidP="00FF4B4F">
      <w:pPr>
        <w:pStyle w:val="a5"/>
        <w:ind w:left="0" w:firstLine="0"/>
        <w:jc w:val="right"/>
        <w:rPr>
          <w:b/>
          <w:sz w:val="28"/>
          <w:szCs w:val="28"/>
          <w:lang w:val="ru-RU"/>
        </w:rPr>
      </w:pPr>
      <w:r w:rsidRPr="00C575F4">
        <w:rPr>
          <w:sz w:val="24"/>
          <w:szCs w:val="24"/>
        </w:rPr>
        <w:lastRenderedPageBreak/>
        <w:t>Продовження</w:t>
      </w:r>
      <w:r>
        <w:rPr>
          <w:sz w:val="24"/>
          <w:szCs w:val="24"/>
        </w:rPr>
        <w:t xml:space="preserve"> таблиці 1.5</w:t>
      </w:r>
    </w:p>
    <w:p w:rsidR="00F74B5D" w:rsidRDefault="00F74B5D" w:rsidP="00F74B5D">
      <w:pPr>
        <w:pStyle w:val="a5"/>
        <w:ind w:left="0" w:firstLine="0"/>
        <w:jc w:val="center"/>
        <w:rPr>
          <w:b/>
          <w:sz w:val="28"/>
          <w:szCs w:val="28"/>
          <w:lang w:val="ru-RU"/>
        </w:rPr>
      </w:pPr>
      <w:r>
        <w:rPr>
          <w:noProof/>
          <w:lang w:eastAsia="uk-UA"/>
        </w:rPr>
        <w:drawing>
          <wp:inline distT="0" distB="0" distL="0" distR="0" wp14:anchorId="6A10F033" wp14:editId="56A8A7B4">
            <wp:extent cx="6079626" cy="2474976"/>
            <wp:effectExtent l="0" t="0" r="0" b="190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26091" t="43524" r="21082" b="18246"/>
                    <a:stretch/>
                  </pic:blipFill>
                  <pic:spPr bwMode="auto">
                    <a:xfrm>
                      <a:off x="0" y="0"/>
                      <a:ext cx="6119169" cy="2491074"/>
                    </a:xfrm>
                    <a:prstGeom prst="rect">
                      <a:avLst/>
                    </a:prstGeom>
                    <a:ln>
                      <a:noFill/>
                    </a:ln>
                    <a:extLst>
                      <a:ext uri="{53640926-AAD7-44D8-BBD7-CCE9431645EC}">
                        <a14:shadowObscured xmlns:a14="http://schemas.microsoft.com/office/drawing/2010/main"/>
                      </a:ext>
                    </a:extLst>
                  </pic:spPr>
                </pic:pic>
              </a:graphicData>
            </a:graphic>
          </wp:inline>
        </w:drawing>
      </w:r>
    </w:p>
    <w:p w:rsidR="00F74B5D" w:rsidRPr="001769E8" w:rsidRDefault="0046553A" w:rsidP="0046553A">
      <w:pPr>
        <w:pStyle w:val="a5"/>
        <w:ind w:left="0" w:firstLine="29"/>
        <w:jc w:val="center"/>
        <w:rPr>
          <w:sz w:val="28"/>
          <w:szCs w:val="28"/>
          <w:lang w:val="ru-RU"/>
        </w:rPr>
      </w:pPr>
      <w:r>
        <w:rPr>
          <w:noProof/>
          <w:lang w:eastAsia="uk-UA"/>
        </w:rPr>
        <w:drawing>
          <wp:inline distT="0" distB="0" distL="0" distR="0" wp14:anchorId="0E3C1D8B" wp14:editId="33462940">
            <wp:extent cx="6099038" cy="408592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28061" t="23119" r="23092" b="18708"/>
                    <a:stretch/>
                  </pic:blipFill>
                  <pic:spPr bwMode="auto">
                    <a:xfrm>
                      <a:off x="0" y="0"/>
                      <a:ext cx="6098596" cy="4085629"/>
                    </a:xfrm>
                    <a:prstGeom prst="rect">
                      <a:avLst/>
                    </a:prstGeom>
                    <a:ln>
                      <a:noFill/>
                    </a:ln>
                    <a:extLst>
                      <a:ext uri="{53640926-AAD7-44D8-BBD7-CCE9431645EC}">
                        <a14:shadowObscured xmlns:a14="http://schemas.microsoft.com/office/drawing/2010/main"/>
                      </a:ext>
                    </a:extLst>
                  </pic:spPr>
                </pic:pic>
              </a:graphicData>
            </a:graphic>
          </wp:inline>
        </w:drawing>
      </w:r>
    </w:p>
    <w:p w:rsidR="004D3A88" w:rsidRDefault="004D3A88" w:rsidP="004D3A88">
      <w:pPr>
        <w:pStyle w:val="HTML"/>
        <w:shd w:val="clear" w:color="auto" w:fill="F8F9FA"/>
        <w:spacing w:line="360" w:lineRule="auto"/>
        <w:ind w:firstLine="709"/>
        <w:jc w:val="both"/>
        <w:rPr>
          <w:rFonts w:ascii="Times New Roman" w:hAnsi="Times New Roman" w:cs="Times New Roman"/>
          <w:sz w:val="24"/>
          <w:szCs w:val="24"/>
          <w:lang w:val="ru-RU"/>
        </w:rPr>
      </w:pPr>
      <w:r w:rsidRPr="004D3A88">
        <w:rPr>
          <w:rStyle w:val="y2iqfc"/>
          <w:rFonts w:ascii="Times New Roman" w:hAnsi="Times New Roman" w:cs="Times New Roman"/>
          <w:color w:val="202124"/>
          <w:sz w:val="24"/>
          <w:szCs w:val="24"/>
        </w:rPr>
        <w:t xml:space="preserve">Примітка: сформовано автором на основі </w:t>
      </w:r>
      <w:r w:rsidRPr="004D3A88">
        <w:rPr>
          <w:rFonts w:ascii="Times New Roman" w:hAnsi="Times New Roman" w:cs="Times New Roman"/>
          <w:sz w:val="24"/>
          <w:szCs w:val="24"/>
          <w:lang w:val="ru-RU"/>
        </w:rPr>
        <w:t>[1</w:t>
      </w:r>
      <w:r>
        <w:rPr>
          <w:rFonts w:ascii="Times New Roman" w:hAnsi="Times New Roman" w:cs="Times New Roman"/>
          <w:sz w:val="24"/>
          <w:szCs w:val="24"/>
          <w:lang w:val="ru-RU"/>
        </w:rPr>
        <w:t>9</w:t>
      </w:r>
      <w:r w:rsidRPr="004D3A88">
        <w:rPr>
          <w:rFonts w:ascii="Times New Roman" w:hAnsi="Times New Roman" w:cs="Times New Roman"/>
          <w:sz w:val="24"/>
          <w:szCs w:val="24"/>
          <w:lang w:val="ru-RU"/>
        </w:rPr>
        <w:t>]</w:t>
      </w:r>
    </w:p>
    <w:p w:rsidR="004D3A88" w:rsidRDefault="004D3A88" w:rsidP="004D3A88">
      <w:pPr>
        <w:pStyle w:val="HTML"/>
        <w:shd w:val="clear" w:color="auto" w:fill="F8F9FA"/>
        <w:spacing w:line="360" w:lineRule="auto"/>
        <w:ind w:firstLine="709"/>
        <w:jc w:val="both"/>
        <w:rPr>
          <w:rFonts w:ascii="Times New Roman" w:hAnsi="Times New Roman" w:cs="Times New Roman"/>
          <w:sz w:val="24"/>
          <w:szCs w:val="24"/>
          <w:lang w:val="ru-RU"/>
        </w:rPr>
      </w:pPr>
    </w:p>
    <w:p w:rsidR="00E85B41" w:rsidRPr="00E85B41" w:rsidRDefault="00E85B41" w:rsidP="00E85B41">
      <w:pPr>
        <w:pStyle w:val="HTML"/>
        <w:shd w:val="clear" w:color="auto" w:fill="F8F9FA"/>
        <w:spacing w:line="360" w:lineRule="auto"/>
        <w:ind w:firstLine="709"/>
        <w:jc w:val="both"/>
        <w:rPr>
          <w:rFonts w:ascii="Times New Roman" w:hAnsi="Times New Roman" w:cs="Times New Roman"/>
          <w:color w:val="202124"/>
          <w:sz w:val="28"/>
          <w:szCs w:val="28"/>
        </w:rPr>
      </w:pPr>
      <w:r w:rsidRPr="00E85B41">
        <w:rPr>
          <w:rStyle w:val="y2iqfc"/>
          <w:rFonts w:ascii="Times New Roman" w:hAnsi="Times New Roman" w:cs="Times New Roman"/>
          <w:color w:val="202124"/>
          <w:sz w:val="28"/>
          <w:szCs w:val="28"/>
        </w:rPr>
        <w:t xml:space="preserve">Вікентьєв І. наголошує, що діяльність зі створення </w:t>
      </w:r>
      <w:r w:rsidR="00F712C0">
        <w:rPr>
          <w:rStyle w:val="y2iqfc"/>
          <w:rFonts w:ascii="Times New Roman" w:hAnsi="Times New Roman" w:cs="Times New Roman"/>
          <w:color w:val="202124"/>
          <w:sz w:val="28"/>
          <w:szCs w:val="28"/>
        </w:rPr>
        <w:t xml:space="preserve"> і</w:t>
      </w:r>
      <w:r w:rsidRPr="00E85B41">
        <w:rPr>
          <w:rStyle w:val="y2iqfc"/>
          <w:rFonts w:ascii="Times New Roman" w:hAnsi="Times New Roman" w:cs="Times New Roman"/>
          <w:color w:val="202124"/>
          <w:sz w:val="28"/>
          <w:szCs w:val="28"/>
        </w:rPr>
        <w:t>міджу підприємства – це не один чи декілька окремих заходів, а систематична, заздалегідь спланована діяльність [5</w:t>
      </w:r>
      <w:r w:rsidR="004D3A88">
        <w:rPr>
          <w:rStyle w:val="y2iqfc"/>
          <w:rFonts w:ascii="Times New Roman" w:hAnsi="Times New Roman" w:cs="Times New Roman"/>
          <w:color w:val="202124"/>
          <w:sz w:val="28"/>
          <w:szCs w:val="28"/>
        </w:rPr>
        <w:t>0</w:t>
      </w:r>
      <w:r w:rsidRPr="00E85B41">
        <w:rPr>
          <w:rStyle w:val="y2iqfc"/>
          <w:rFonts w:ascii="Times New Roman" w:hAnsi="Times New Roman" w:cs="Times New Roman"/>
          <w:color w:val="202124"/>
          <w:sz w:val="28"/>
          <w:szCs w:val="28"/>
        </w:rPr>
        <w:t>, с. 116]. Тому необхідно постійно стежити за репутацією та іміджем компанії. У разі, коли імідж підприємства знизився внаслідок дій конкурента або його власних дій науковець рекомендує, використовувати інструменти, такі як: підвищення іміджу, антиреклама</w:t>
      </w:r>
      <w:r w:rsidR="004D3A88">
        <w:rPr>
          <w:rStyle w:val="y2iqfc"/>
          <w:rFonts w:ascii="Times New Roman" w:hAnsi="Times New Roman" w:cs="Times New Roman"/>
          <w:color w:val="202124"/>
          <w:sz w:val="28"/>
          <w:szCs w:val="28"/>
        </w:rPr>
        <w:t>, розмежування, контр-реклама [</w:t>
      </w:r>
      <w:r w:rsidRPr="00E85B41">
        <w:rPr>
          <w:rStyle w:val="y2iqfc"/>
          <w:rFonts w:ascii="Times New Roman" w:hAnsi="Times New Roman" w:cs="Times New Roman"/>
          <w:color w:val="202124"/>
          <w:sz w:val="28"/>
          <w:szCs w:val="28"/>
        </w:rPr>
        <w:t>5</w:t>
      </w:r>
      <w:r w:rsidR="004D3A88">
        <w:rPr>
          <w:rStyle w:val="y2iqfc"/>
          <w:rFonts w:ascii="Times New Roman" w:hAnsi="Times New Roman" w:cs="Times New Roman"/>
          <w:color w:val="202124"/>
          <w:sz w:val="28"/>
          <w:szCs w:val="28"/>
        </w:rPr>
        <w:t>0</w:t>
      </w:r>
      <w:r w:rsidRPr="00E85B41">
        <w:rPr>
          <w:rStyle w:val="y2iqfc"/>
          <w:rFonts w:ascii="Times New Roman" w:hAnsi="Times New Roman" w:cs="Times New Roman"/>
          <w:color w:val="202124"/>
          <w:sz w:val="28"/>
          <w:szCs w:val="28"/>
        </w:rPr>
        <w:t>, с. 112], у таблиці 1.6 представлена ​​їх коротка характеристика.</w:t>
      </w:r>
    </w:p>
    <w:p w:rsidR="00933AE5" w:rsidRPr="004726D2" w:rsidRDefault="00933AE5" w:rsidP="00933AE5">
      <w:pPr>
        <w:pStyle w:val="a5"/>
        <w:spacing w:before="9" w:line="360" w:lineRule="auto"/>
        <w:ind w:left="0" w:right="2" w:firstLine="709"/>
        <w:jc w:val="right"/>
        <w:rPr>
          <w:sz w:val="28"/>
          <w:szCs w:val="28"/>
        </w:rPr>
      </w:pPr>
      <w:r>
        <w:rPr>
          <w:sz w:val="28"/>
          <w:szCs w:val="28"/>
        </w:rPr>
        <w:lastRenderedPageBreak/>
        <w:t xml:space="preserve">Таблиця </w:t>
      </w:r>
      <w:r w:rsidR="001769E8">
        <w:rPr>
          <w:sz w:val="28"/>
          <w:szCs w:val="28"/>
        </w:rPr>
        <w:t>1.6</w:t>
      </w:r>
    </w:p>
    <w:p w:rsidR="00FF4B4F" w:rsidRDefault="00933AE5" w:rsidP="00933AE5">
      <w:pPr>
        <w:spacing w:before="4"/>
        <w:ind w:left="402" w:right="351"/>
        <w:jc w:val="center"/>
        <w:rPr>
          <w:rFonts w:ascii="Times New Roman" w:hAnsi="Times New Roman" w:cs="Times New Roman"/>
          <w:b/>
          <w:sz w:val="28"/>
          <w:szCs w:val="28"/>
          <w:lang w:val="uk-UA"/>
        </w:rPr>
      </w:pPr>
      <w:r w:rsidRPr="00E828DF">
        <w:rPr>
          <w:rFonts w:ascii="Times New Roman" w:hAnsi="Times New Roman" w:cs="Times New Roman"/>
          <w:b/>
          <w:sz w:val="28"/>
          <w:szCs w:val="28"/>
          <w:lang w:val="uk-UA"/>
        </w:rPr>
        <w:t>Основні</w:t>
      </w:r>
      <w:r w:rsidRPr="00E828DF">
        <w:rPr>
          <w:rFonts w:ascii="Times New Roman" w:hAnsi="Times New Roman" w:cs="Times New Roman"/>
          <w:b/>
          <w:spacing w:val="-4"/>
          <w:sz w:val="28"/>
          <w:szCs w:val="28"/>
          <w:lang w:val="uk-UA"/>
        </w:rPr>
        <w:t xml:space="preserve"> </w:t>
      </w:r>
      <w:r w:rsidRPr="00E828DF">
        <w:rPr>
          <w:rFonts w:ascii="Times New Roman" w:hAnsi="Times New Roman" w:cs="Times New Roman"/>
          <w:b/>
          <w:sz w:val="28"/>
          <w:szCs w:val="28"/>
          <w:lang w:val="uk-UA"/>
        </w:rPr>
        <w:t>інструменти</w:t>
      </w:r>
      <w:r w:rsidRPr="00E828DF">
        <w:rPr>
          <w:rFonts w:ascii="Times New Roman" w:hAnsi="Times New Roman" w:cs="Times New Roman"/>
          <w:b/>
          <w:spacing w:val="-4"/>
          <w:sz w:val="28"/>
          <w:szCs w:val="28"/>
          <w:lang w:val="uk-UA"/>
        </w:rPr>
        <w:t xml:space="preserve"> </w:t>
      </w:r>
      <w:r w:rsidRPr="00E828DF">
        <w:rPr>
          <w:rFonts w:ascii="Times New Roman" w:hAnsi="Times New Roman" w:cs="Times New Roman"/>
          <w:b/>
          <w:sz w:val="28"/>
          <w:szCs w:val="28"/>
          <w:lang w:val="uk-UA"/>
        </w:rPr>
        <w:t>коригування</w:t>
      </w:r>
      <w:r w:rsidRPr="00E828DF">
        <w:rPr>
          <w:rFonts w:ascii="Times New Roman" w:hAnsi="Times New Roman" w:cs="Times New Roman"/>
          <w:b/>
          <w:spacing w:val="-2"/>
          <w:sz w:val="28"/>
          <w:szCs w:val="28"/>
          <w:lang w:val="uk-UA"/>
        </w:rPr>
        <w:t xml:space="preserve"> </w:t>
      </w:r>
      <w:r w:rsidRPr="00E828DF">
        <w:rPr>
          <w:rFonts w:ascii="Times New Roman" w:hAnsi="Times New Roman" w:cs="Times New Roman"/>
          <w:b/>
          <w:sz w:val="28"/>
          <w:szCs w:val="28"/>
          <w:lang w:val="uk-UA"/>
        </w:rPr>
        <w:t>іміджу</w:t>
      </w:r>
      <w:r w:rsidRPr="00E828DF">
        <w:rPr>
          <w:rFonts w:ascii="Times New Roman" w:hAnsi="Times New Roman" w:cs="Times New Roman"/>
          <w:b/>
          <w:spacing w:val="-5"/>
          <w:sz w:val="28"/>
          <w:szCs w:val="28"/>
          <w:lang w:val="uk-UA"/>
        </w:rPr>
        <w:t xml:space="preserve"> </w:t>
      </w:r>
      <w:r w:rsidRPr="00E828DF">
        <w:rPr>
          <w:rFonts w:ascii="Times New Roman" w:hAnsi="Times New Roman" w:cs="Times New Roman"/>
          <w:b/>
          <w:sz w:val="28"/>
          <w:szCs w:val="28"/>
          <w:lang w:val="uk-UA"/>
        </w:rPr>
        <w:t xml:space="preserve">підприємства </w:t>
      </w:r>
    </w:p>
    <w:p w:rsidR="004D3A88" w:rsidRPr="004D3A88" w:rsidRDefault="005B7252" w:rsidP="004D3A88">
      <w:pPr>
        <w:tabs>
          <w:tab w:val="left" w:pos="8789"/>
        </w:tabs>
        <w:spacing w:before="4"/>
        <w:rPr>
          <w:rFonts w:ascii="Times New Roman" w:hAnsi="Times New Roman" w:cs="Times New Roman"/>
          <w:sz w:val="24"/>
          <w:szCs w:val="24"/>
          <w:lang w:val="uk-UA"/>
        </w:rPr>
      </w:pPr>
      <w:r>
        <w:rPr>
          <w:noProof/>
          <w:lang w:val="uk-UA" w:eastAsia="uk-UA"/>
        </w:rPr>
        <w:drawing>
          <wp:inline distT="0" distB="0" distL="0" distR="0" wp14:anchorId="52A04CC6" wp14:editId="6AAE1CAC">
            <wp:extent cx="5900928" cy="6673666"/>
            <wp:effectExtent l="0" t="0" r="508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14793" t="23933" r="52427" b="10163"/>
                    <a:stretch/>
                  </pic:blipFill>
                  <pic:spPr bwMode="auto">
                    <a:xfrm>
                      <a:off x="0" y="0"/>
                      <a:ext cx="5936247" cy="6713610"/>
                    </a:xfrm>
                    <a:prstGeom prst="rect">
                      <a:avLst/>
                    </a:prstGeom>
                    <a:ln>
                      <a:noFill/>
                    </a:ln>
                    <a:extLst>
                      <a:ext uri="{53640926-AAD7-44D8-BBD7-CCE9431645EC}">
                        <a14:shadowObscured xmlns:a14="http://schemas.microsoft.com/office/drawing/2010/main"/>
                      </a:ext>
                    </a:extLst>
                  </pic:spPr>
                </pic:pic>
              </a:graphicData>
            </a:graphic>
          </wp:inline>
        </w:drawing>
      </w:r>
      <w:r w:rsidR="004D3A88" w:rsidRPr="004D3A88">
        <w:rPr>
          <w:rStyle w:val="y2iqfc"/>
          <w:rFonts w:ascii="Times New Roman" w:hAnsi="Times New Roman" w:cs="Times New Roman"/>
          <w:color w:val="202124"/>
          <w:sz w:val="24"/>
          <w:szCs w:val="24"/>
        </w:rPr>
        <w:t xml:space="preserve">Примітка: сформовано автором </w:t>
      </w:r>
      <w:proofErr w:type="gramStart"/>
      <w:r w:rsidR="004D3A88" w:rsidRPr="004D3A88">
        <w:rPr>
          <w:rStyle w:val="y2iqfc"/>
          <w:rFonts w:ascii="Times New Roman" w:hAnsi="Times New Roman" w:cs="Times New Roman"/>
          <w:color w:val="202124"/>
          <w:sz w:val="24"/>
          <w:szCs w:val="24"/>
        </w:rPr>
        <w:t>на</w:t>
      </w:r>
      <w:proofErr w:type="gramEnd"/>
      <w:r w:rsidR="004D3A88" w:rsidRPr="004D3A88">
        <w:rPr>
          <w:rStyle w:val="y2iqfc"/>
          <w:rFonts w:ascii="Times New Roman" w:hAnsi="Times New Roman" w:cs="Times New Roman"/>
          <w:color w:val="202124"/>
          <w:sz w:val="24"/>
          <w:szCs w:val="24"/>
        </w:rPr>
        <w:t xml:space="preserve"> </w:t>
      </w:r>
      <w:proofErr w:type="gramStart"/>
      <w:r w:rsidR="004D3A88" w:rsidRPr="004D3A88">
        <w:rPr>
          <w:rStyle w:val="y2iqfc"/>
          <w:rFonts w:ascii="Times New Roman" w:hAnsi="Times New Roman" w:cs="Times New Roman"/>
          <w:color w:val="202124"/>
          <w:sz w:val="24"/>
          <w:szCs w:val="24"/>
        </w:rPr>
        <w:t>основ</w:t>
      </w:r>
      <w:proofErr w:type="gramEnd"/>
      <w:r w:rsidR="004D3A88" w:rsidRPr="004D3A88">
        <w:rPr>
          <w:rStyle w:val="y2iqfc"/>
          <w:rFonts w:ascii="Times New Roman" w:hAnsi="Times New Roman" w:cs="Times New Roman"/>
          <w:color w:val="202124"/>
          <w:sz w:val="24"/>
          <w:szCs w:val="24"/>
        </w:rPr>
        <w:t xml:space="preserve">і </w:t>
      </w:r>
      <w:r w:rsidR="004D3A88" w:rsidRPr="004D3A88">
        <w:rPr>
          <w:rFonts w:ascii="Times New Roman" w:hAnsi="Times New Roman" w:cs="Times New Roman"/>
          <w:sz w:val="24"/>
          <w:szCs w:val="24"/>
          <w:lang w:val="uk-UA"/>
        </w:rPr>
        <w:t>[69, с. 102]</w:t>
      </w:r>
    </w:p>
    <w:p w:rsidR="004D3A88" w:rsidRPr="004D3A88" w:rsidRDefault="004D3A88" w:rsidP="005B4BFB">
      <w:pPr>
        <w:tabs>
          <w:tab w:val="left" w:pos="8789"/>
        </w:tabs>
        <w:spacing w:before="4"/>
        <w:jc w:val="center"/>
        <w:rPr>
          <w:rFonts w:ascii="Times New Roman" w:hAnsi="Times New Roman" w:cs="Times New Roman"/>
          <w:b/>
          <w:sz w:val="28"/>
          <w:szCs w:val="28"/>
          <w:lang w:val="uk-UA"/>
        </w:rPr>
      </w:pPr>
    </w:p>
    <w:p w:rsidR="005B4BFB" w:rsidRDefault="005B4BFB" w:rsidP="005B4BFB">
      <w:pPr>
        <w:pStyle w:val="a5"/>
        <w:spacing w:line="360" w:lineRule="auto"/>
        <w:ind w:left="0" w:right="2" w:firstLine="709"/>
        <w:rPr>
          <w:sz w:val="28"/>
          <w:szCs w:val="28"/>
        </w:rPr>
      </w:pPr>
      <w:r w:rsidRPr="004726D2">
        <w:rPr>
          <w:sz w:val="28"/>
          <w:szCs w:val="28"/>
        </w:rPr>
        <w:t>Застосування</w:t>
      </w:r>
      <w:r w:rsidRPr="004726D2">
        <w:rPr>
          <w:spacing w:val="1"/>
          <w:sz w:val="28"/>
          <w:szCs w:val="28"/>
        </w:rPr>
        <w:t xml:space="preserve"> </w:t>
      </w:r>
      <w:r w:rsidRPr="004726D2">
        <w:rPr>
          <w:sz w:val="28"/>
          <w:szCs w:val="28"/>
        </w:rPr>
        <w:t>розглянутих</w:t>
      </w:r>
      <w:r w:rsidRPr="004726D2">
        <w:rPr>
          <w:spacing w:val="1"/>
          <w:sz w:val="28"/>
          <w:szCs w:val="28"/>
        </w:rPr>
        <w:t xml:space="preserve"> </w:t>
      </w:r>
      <w:r w:rsidRPr="004726D2">
        <w:rPr>
          <w:sz w:val="28"/>
          <w:szCs w:val="28"/>
        </w:rPr>
        <w:t>у</w:t>
      </w:r>
      <w:r w:rsidRPr="004726D2">
        <w:rPr>
          <w:spacing w:val="1"/>
          <w:sz w:val="28"/>
          <w:szCs w:val="28"/>
        </w:rPr>
        <w:t xml:space="preserve"> </w:t>
      </w:r>
      <w:r w:rsidRPr="004726D2">
        <w:rPr>
          <w:sz w:val="28"/>
          <w:szCs w:val="28"/>
        </w:rPr>
        <w:t>таблиці</w:t>
      </w:r>
      <w:r w:rsidRPr="004726D2">
        <w:rPr>
          <w:spacing w:val="1"/>
          <w:sz w:val="28"/>
          <w:szCs w:val="28"/>
        </w:rPr>
        <w:t xml:space="preserve"> </w:t>
      </w:r>
      <w:r w:rsidRPr="004726D2">
        <w:rPr>
          <w:sz w:val="28"/>
          <w:szCs w:val="28"/>
        </w:rPr>
        <w:t>інструментів управління іміджем підприємства дозволяє</w:t>
      </w:r>
      <w:r w:rsidRPr="004726D2">
        <w:rPr>
          <w:spacing w:val="1"/>
          <w:sz w:val="28"/>
          <w:szCs w:val="28"/>
        </w:rPr>
        <w:t xml:space="preserve"> </w:t>
      </w:r>
      <w:r w:rsidRPr="004726D2">
        <w:rPr>
          <w:sz w:val="28"/>
          <w:szCs w:val="28"/>
        </w:rPr>
        <w:t>оперативно</w:t>
      </w:r>
      <w:r w:rsidRPr="004726D2">
        <w:rPr>
          <w:spacing w:val="1"/>
          <w:sz w:val="28"/>
          <w:szCs w:val="28"/>
        </w:rPr>
        <w:t xml:space="preserve"> </w:t>
      </w:r>
      <w:r w:rsidRPr="004726D2">
        <w:rPr>
          <w:sz w:val="28"/>
          <w:szCs w:val="28"/>
        </w:rPr>
        <w:t>та</w:t>
      </w:r>
      <w:r w:rsidRPr="004726D2">
        <w:rPr>
          <w:spacing w:val="1"/>
          <w:sz w:val="28"/>
          <w:szCs w:val="28"/>
        </w:rPr>
        <w:t xml:space="preserve"> </w:t>
      </w:r>
      <w:r w:rsidRPr="004726D2">
        <w:rPr>
          <w:sz w:val="28"/>
          <w:szCs w:val="28"/>
        </w:rPr>
        <w:t>швидко</w:t>
      </w:r>
      <w:r w:rsidRPr="004726D2">
        <w:rPr>
          <w:spacing w:val="1"/>
          <w:sz w:val="28"/>
          <w:szCs w:val="28"/>
        </w:rPr>
        <w:t xml:space="preserve"> </w:t>
      </w:r>
      <w:r w:rsidRPr="004726D2">
        <w:rPr>
          <w:sz w:val="28"/>
          <w:szCs w:val="28"/>
        </w:rPr>
        <w:t>реагувати</w:t>
      </w:r>
      <w:r w:rsidRPr="004726D2">
        <w:rPr>
          <w:spacing w:val="1"/>
          <w:sz w:val="28"/>
          <w:szCs w:val="28"/>
        </w:rPr>
        <w:t xml:space="preserve"> </w:t>
      </w:r>
      <w:r w:rsidRPr="004726D2">
        <w:rPr>
          <w:sz w:val="28"/>
          <w:szCs w:val="28"/>
        </w:rPr>
        <w:t>на</w:t>
      </w:r>
      <w:r w:rsidRPr="004726D2">
        <w:rPr>
          <w:spacing w:val="1"/>
          <w:sz w:val="28"/>
          <w:szCs w:val="28"/>
        </w:rPr>
        <w:t xml:space="preserve"> </w:t>
      </w:r>
      <w:r w:rsidRPr="004726D2">
        <w:rPr>
          <w:sz w:val="28"/>
          <w:szCs w:val="28"/>
        </w:rPr>
        <w:t>мінливість</w:t>
      </w:r>
      <w:r w:rsidRPr="004726D2">
        <w:rPr>
          <w:spacing w:val="1"/>
          <w:sz w:val="28"/>
          <w:szCs w:val="28"/>
        </w:rPr>
        <w:t xml:space="preserve"> </w:t>
      </w:r>
      <w:r w:rsidRPr="004726D2">
        <w:rPr>
          <w:sz w:val="28"/>
          <w:szCs w:val="28"/>
        </w:rPr>
        <w:t>ринку, оберігати імідж та репутацію підприємства,</w:t>
      </w:r>
      <w:r w:rsidRPr="004726D2">
        <w:rPr>
          <w:spacing w:val="1"/>
          <w:sz w:val="28"/>
          <w:szCs w:val="28"/>
        </w:rPr>
        <w:t xml:space="preserve"> </w:t>
      </w:r>
      <w:r w:rsidRPr="004726D2">
        <w:rPr>
          <w:sz w:val="28"/>
          <w:szCs w:val="28"/>
        </w:rPr>
        <w:t>зберегти</w:t>
      </w:r>
      <w:r w:rsidRPr="004726D2">
        <w:rPr>
          <w:spacing w:val="-1"/>
          <w:sz w:val="28"/>
          <w:szCs w:val="28"/>
        </w:rPr>
        <w:t xml:space="preserve"> </w:t>
      </w:r>
      <w:r w:rsidRPr="004726D2">
        <w:rPr>
          <w:sz w:val="28"/>
          <w:szCs w:val="28"/>
        </w:rPr>
        <w:t>свої</w:t>
      </w:r>
      <w:r w:rsidRPr="004726D2">
        <w:rPr>
          <w:spacing w:val="3"/>
          <w:sz w:val="28"/>
          <w:szCs w:val="28"/>
        </w:rPr>
        <w:t xml:space="preserve"> </w:t>
      </w:r>
      <w:r w:rsidRPr="004726D2">
        <w:rPr>
          <w:sz w:val="28"/>
          <w:szCs w:val="28"/>
        </w:rPr>
        <w:t>конкурентні</w:t>
      </w:r>
      <w:r w:rsidRPr="004726D2">
        <w:rPr>
          <w:spacing w:val="3"/>
          <w:sz w:val="28"/>
          <w:szCs w:val="28"/>
        </w:rPr>
        <w:t xml:space="preserve"> </w:t>
      </w:r>
      <w:r w:rsidRPr="004726D2">
        <w:rPr>
          <w:sz w:val="28"/>
          <w:szCs w:val="28"/>
        </w:rPr>
        <w:t>позиції.</w:t>
      </w:r>
    </w:p>
    <w:p w:rsidR="005B4BFB" w:rsidRPr="0053566F" w:rsidRDefault="005B4BFB" w:rsidP="005B4BFB">
      <w:pPr>
        <w:pStyle w:val="HTML"/>
        <w:shd w:val="clear" w:color="auto" w:fill="F8F9FA"/>
        <w:spacing w:line="360" w:lineRule="auto"/>
        <w:ind w:firstLine="709"/>
        <w:jc w:val="both"/>
        <w:rPr>
          <w:rFonts w:ascii="Times New Roman" w:hAnsi="Times New Roman" w:cs="Times New Roman"/>
          <w:color w:val="202124"/>
          <w:sz w:val="28"/>
          <w:szCs w:val="28"/>
        </w:rPr>
      </w:pPr>
      <w:r w:rsidRPr="00497DC4">
        <w:rPr>
          <w:rFonts w:ascii="Times New Roman" w:hAnsi="Times New Roman" w:cs="Times New Roman"/>
          <w:color w:val="202124"/>
          <w:sz w:val="28"/>
          <w:szCs w:val="28"/>
        </w:rPr>
        <w:lastRenderedPageBreak/>
        <w:t>Таким чином, процес формування</w:t>
      </w:r>
      <w:r>
        <w:rPr>
          <w:rFonts w:ascii="Times New Roman" w:hAnsi="Times New Roman" w:cs="Times New Roman"/>
          <w:color w:val="202124"/>
          <w:sz w:val="28"/>
          <w:szCs w:val="28"/>
        </w:rPr>
        <w:t xml:space="preserve"> позитивного</w:t>
      </w:r>
      <w:r w:rsidRPr="00497DC4">
        <w:rPr>
          <w:rFonts w:ascii="Times New Roman" w:hAnsi="Times New Roman" w:cs="Times New Roman"/>
          <w:color w:val="202124"/>
          <w:sz w:val="28"/>
          <w:szCs w:val="28"/>
        </w:rPr>
        <w:t xml:space="preserve"> іміджу підприємства є складним процесом, що вимагає максимальної уваги.</w:t>
      </w:r>
      <w:r>
        <w:rPr>
          <w:rFonts w:ascii="Times New Roman" w:hAnsi="Times New Roman" w:cs="Times New Roman"/>
          <w:color w:val="202124"/>
          <w:sz w:val="28"/>
          <w:szCs w:val="28"/>
        </w:rPr>
        <w:t xml:space="preserve">  </w:t>
      </w:r>
      <w:r w:rsidRPr="00497DC4">
        <w:rPr>
          <w:rFonts w:ascii="Times New Roman" w:hAnsi="Times New Roman" w:cs="Times New Roman"/>
          <w:color w:val="000000" w:themeColor="text1"/>
          <w:sz w:val="28"/>
          <w:szCs w:val="28"/>
        </w:rPr>
        <w:t>Важливою умовою</w:t>
      </w:r>
      <w:r w:rsidRPr="00497DC4">
        <w:rPr>
          <w:rFonts w:ascii="Times New Roman" w:hAnsi="Times New Roman" w:cs="Times New Roman"/>
          <w:color w:val="000000" w:themeColor="text1"/>
          <w:spacing w:val="-46"/>
          <w:sz w:val="28"/>
          <w:szCs w:val="28"/>
        </w:rPr>
        <w:t xml:space="preserve"> </w:t>
      </w:r>
      <w:r w:rsidRPr="00497DC4">
        <w:rPr>
          <w:rFonts w:ascii="Times New Roman" w:hAnsi="Times New Roman" w:cs="Times New Roman"/>
          <w:color w:val="000000" w:themeColor="text1"/>
          <w:sz w:val="28"/>
          <w:szCs w:val="28"/>
        </w:rPr>
        <w:t>створення іміджу є чітке розуміння керівника</w:t>
      </w:r>
      <w:r w:rsidRPr="00497DC4">
        <w:rPr>
          <w:rFonts w:ascii="Times New Roman" w:hAnsi="Times New Roman" w:cs="Times New Roman"/>
          <w:color w:val="000000" w:themeColor="text1"/>
          <w:spacing w:val="-46"/>
          <w:sz w:val="28"/>
          <w:szCs w:val="28"/>
        </w:rPr>
        <w:t xml:space="preserve"> </w:t>
      </w:r>
      <w:r w:rsidRPr="00497DC4">
        <w:rPr>
          <w:rFonts w:ascii="Times New Roman" w:hAnsi="Times New Roman" w:cs="Times New Roman"/>
          <w:color w:val="000000" w:themeColor="text1"/>
          <w:sz w:val="28"/>
          <w:szCs w:val="28"/>
        </w:rPr>
        <w:t>у необхідн</w:t>
      </w:r>
      <w:r>
        <w:rPr>
          <w:rFonts w:ascii="Times New Roman" w:hAnsi="Times New Roman" w:cs="Times New Roman"/>
          <w:color w:val="000000" w:themeColor="text1"/>
          <w:sz w:val="28"/>
          <w:szCs w:val="28"/>
        </w:rPr>
        <w:t>ості його</w:t>
      </w:r>
      <w:r w:rsidRPr="00497DC4">
        <w:rPr>
          <w:rFonts w:ascii="Times New Roman" w:hAnsi="Times New Roman" w:cs="Times New Roman"/>
          <w:color w:val="000000" w:themeColor="text1"/>
          <w:spacing w:val="-2"/>
          <w:sz w:val="28"/>
          <w:szCs w:val="28"/>
        </w:rPr>
        <w:t xml:space="preserve"> </w:t>
      </w:r>
      <w:r w:rsidRPr="0099447B">
        <w:rPr>
          <w:rFonts w:ascii="Times New Roman" w:hAnsi="Times New Roman" w:cs="Times New Roman"/>
          <w:sz w:val="28"/>
          <w:szCs w:val="28"/>
        </w:rPr>
        <w:t xml:space="preserve">створення.  </w:t>
      </w:r>
      <w:r w:rsidRPr="0053566F">
        <w:rPr>
          <w:rFonts w:ascii="Times New Roman" w:hAnsi="Times New Roman" w:cs="Times New Roman"/>
          <w:color w:val="202124"/>
          <w:sz w:val="28"/>
          <w:szCs w:val="28"/>
        </w:rPr>
        <w:t xml:space="preserve">Будь-яка організація має </w:t>
      </w:r>
      <w:r>
        <w:rPr>
          <w:rFonts w:ascii="Times New Roman" w:hAnsi="Times New Roman" w:cs="Times New Roman"/>
          <w:color w:val="202124"/>
          <w:sz w:val="28"/>
          <w:szCs w:val="28"/>
        </w:rPr>
        <w:t xml:space="preserve">сформований </w:t>
      </w:r>
      <w:r w:rsidRPr="0053566F">
        <w:rPr>
          <w:rFonts w:ascii="Times New Roman" w:hAnsi="Times New Roman" w:cs="Times New Roman"/>
          <w:color w:val="202124"/>
          <w:sz w:val="28"/>
          <w:szCs w:val="28"/>
        </w:rPr>
        <w:t>той чи інший імідж в очах громадськості, незалежно від того, працює вона над його створенням чи ні. В іншому випадку імідж формується спонтанно під впливом чуток, думок конкурентів</w:t>
      </w:r>
      <w:r>
        <w:rPr>
          <w:rFonts w:ascii="Times New Roman" w:hAnsi="Times New Roman" w:cs="Times New Roman"/>
          <w:color w:val="202124"/>
          <w:sz w:val="28"/>
          <w:szCs w:val="28"/>
        </w:rPr>
        <w:t>, або ж недостовірної інформації та інше</w:t>
      </w:r>
      <w:r w:rsidRPr="0053566F">
        <w:rPr>
          <w:rFonts w:ascii="Times New Roman" w:hAnsi="Times New Roman" w:cs="Times New Roman"/>
          <w:color w:val="202124"/>
          <w:sz w:val="28"/>
          <w:szCs w:val="28"/>
        </w:rPr>
        <w:t>.</w:t>
      </w:r>
    </w:p>
    <w:p w:rsidR="00933AE5" w:rsidRPr="00FD480E" w:rsidRDefault="0053566F" w:rsidP="0053566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53566F">
        <w:rPr>
          <w:rFonts w:ascii="Times New Roman" w:eastAsia="Times New Roman" w:hAnsi="Times New Roman" w:cs="Times New Roman"/>
          <w:color w:val="202124"/>
          <w:sz w:val="28"/>
          <w:szCs w:val="28"/>
          <w:lang w:val="uk-UA" w:eastAsia="uk-UA"/>
        </w:rPr>
        <w:t>Організації набагато вигідніше цілеспрямовано формувати сприятливий імідж, ніж починати бізнес і згодом виправляти небажані і неправильні уявлення людей про себе і свою діяльність.</w:t>
      </w:r>
      <w:r>
        <w:rPr>
          <w:rFonts w:ascii="Times New Roman" w:eastAsia="Times New Roman" w:hAnsi="Times New Roman" w:cs="Times New Roman"/>
          <w:color w:val="202124"/>
          <w:sz w:val="28"/>
          <w:szCs w:val="28"/>
          <w:lang w:val="uk-UA" w:eastAsia="uk-UA"/>
        </w:rPr>
        <w:t xml:space="preserve"> </w:t>
      </w:r>
      <w:r w:rsidR="00497DC4" w:rsidRPr="0053566F">
        <w:rPr>
          <w:rFonts w:ascii="Times New Roman" w:hAnsi="Times New Roman" w:cs="Times New Roman"/>
          <w:color w:val="202124"/>
          <w:sz w:val="28"/>
          <w:szCs w:val="28"/>
          <w:lang w:val="uk-UA"/>
        </w:rPr>
        <w:t xml:space="preserve">Результатом створення позитивного іміджу буде підвищення престижу компанії, що збільшить цінність бренду, підвищить конкурентоспроможність, можливість виходу на нові ринки, що призведе до соціально-економічних ефектів, у результаті компанія буде ефективно </w:t>
      </w:r>
      <w:r w:rsidR="00BC0F11">
        <w:rPr>
          <w:rFonts w:ascii="Times New Roman" w:hAnsi="Times New Roman" w:cs="Times New Roman"/>
          <w:color w:val="202124"/>
          <w:sz w:val="28"/>
          <w:szCs w:val="28"/>
          <w:lang w:val="uk-UA"/>
        </w:rPr>
        <w:t>проводити свою діяльність на ринку</w:t>
      </w:r>
      <w:r w:rsidR="00497DC4" w:rsidRPr="0053566F">
        <w:rPr>
          <w:rFonts w:ascii="Times New Roman" w:hAnsi="Times New Roman" w:cs="Times New Roman"/>
          <w:color w:val="202124"/>
          <w:sz w:val="28"/>
          <w:szCs w:val="28"/>
          <w:lang w:val="uk-UA"/>
        </w:rPr>
        <w:t xml:space="preserve"> та підвищувати </w:t>
      </w:r>
      <w:r w:rsidR="00BC0F11">
        <w:rPr>
          <w:rFonts w:ascii="Times New Roman" w:hAnsi="Times New Roman" w:cs="Times New Roman"/>
          <w:color w:val="202124"/>
          <w:sz w:val="28"/>
          <w:szCs w:val="28"/>
          <w:lang w:val="uk-UA"/>
        </w:rPr>
        <w:t xml:space="preserve">уже існуючий </w:t>
      </w:r>
      <w:r w:rsidR="00497DC4" w:rsidRPr="0053566F">
        <w:rPr>
          <w:rFonts w:ascii="Times New Roman" w:hAnsi="Times New Roman" w:cs="Times New Roman"/>
          <w:color w:val="202124"/>
          <w:sz w:val="28"/>
          <w:szCs w:val="28"/>
          <w:lang w:val="uk-UA"/>
        </w:rPr>
        <w:t xml:space="preserve">імідж. </w:t>
      </w:r>
    </w:p>
    <w:p w:rsidR="00933AE5" w:rsidRDefault="00933AE5" w:rsidP="005B4BFB">
      <w:pPr>
        <w:pStyle w:val="a5"/>
        <w:spacing w:line="360" w:lineRule="auto"/>
        <w:ind w:left="0" w:right="0" w:firstLine="0"/>
        <w:rPr>
          <w:sz w:val="28"/>
          <w:szCs w:val="28"/>
        </w:rPr>
      </w:pPr>
    </w:p>
    <w:p w:rsidR="005B4BFB" w:rsidRPr="00BC13E2" w:rsidRDefault="005B4BFB" w:rsidP="005B4BFB">
      <w:pPr>
        <w:pStyle w:val="a5"/>
        <w:spacing w:line="360" w:lineRule="auto"/>
        <w:ind w:left="0" w:right="0" w:firstLine="0"/>
        <w:rPr>
          <w:sz w:val="28"/>
          <w:szCs w:val="28"/>
        </w:rPr>
      </w:pPr>
    </w:p>
    <w:p w:rsidR="00933AE5" w:rsidRPr="0095143A" w:rsidRDefault="00933AE5" w:rsidP="005B4BFB">
      <w:pPr>
        <w:pStyle w:val="2"/>
        <w:spacing w:before="0" w:line="360" w:lineRule="auto"/>
        <w:ind w:firstLine="851"/>
        <w:jc w:val="both"/>
        <w:rPr>
          <w:rFonts w:ascii="Times New Roman" w:hAnsi="Times New Roman" w:cs="Times New Roman"/>
          <w:color w:val="auto"/>
          <w:sz w:val="28"/>
          <w:szCs w:val="28"/>
          <w:lang w:val="uk-UA"/>
        </w:rPr>
      </w:pPr>
      <w:bookmarkStart w:id="7" w:name="_Toc89073591"/>
      <w:r w:rsidRPr="0095143A">
        <w:rPr>
          <w:rFonts w:ascii="Times New Roman" w:hAnsi="Times New Roman" w:cs="Times New Roman"/>
          <w:color w:val="auto"/>
          <w:sz w:val="28"/>
          <w:szCs w:val="28"/>
          <w:lang w:val="uk-UA"/>
        </w:rPr>
        <w:t>Висновки до розділу 1</w:t>
      </w:r>
      <w:bookmarkEnd w:id="7"/>
    </w:p>
    <w:p w:rsidR="00933AE5" w:rsidRPr="00151B63" w:rsidRDefault="00933AE5" w:rsidP="005B4BFB">
      <w:pPr>
        <w:pStyle w:val="HTML"/>
        <w:shd w:val="clear" w:color="auto" w:fill="F8F9FA"/>
        <w:spacing w:line="360" w:lineRule="auto"/>
        <w:ind w:firstLine="851"/>
        <w:jc w:val="both"/>
        <w:rPr>
          <w:rFonts w:ascii="Times New Roman" w:hAnsi="Times New Roman" w:cs="Times New Roman"/>
          <w:color w:val="202124"/>
          <w:sz w:val="28"/>
          <w:szCs w:val="28"/>
        </w:rPr>
      </w:pPr>
      <w:r w:rsidRPr="00151B63">
        <w:rPr>
          <w:rStyle w:val="y2iqfc"/>
          <w:rFonts w:ascii="Times New Roman" w:hAnsi="Times New Roman" w:cs="Times New Roman"/>
          <w:color w:val="202124"/>
          <w:sz w:val="28"/>
          <w:szCs w:val="28"/>
        </w:rPr>
        <w:t>Уявлення споживачів про компанію значною мірою формуються ЗМІ і репутація будь-якого суб'єкта та об'єкта стала відігравати значну роль, що як ніколи важливо, імідж компанії виступає як інструмент досягнення стратегічних цілей підприємства. аспекти її діяльності та визначають її економічні перспективи.</w:t>
      </w:r>
    </w:p>
    <w:p w:rsidR="00933AE5" w:rsidRPr="00151B63" w:rsidRDefault="00933AE5" w:rsidP="00933AE5">
      <w:pPr>
        <w:pStyle w:val="HTML"/>
        <w:shd w:val="clear" w:color="auto" w:fill="F8F9FA"/>
        <w:spacing w:line="360" w:lineRule="auto"/>
        <w:ind w:firstLine="851"/>
        <w:jc w:val="both"/>
        <w:rPr>
          <w:rFonts w:ascii="Times New Roman" w:hAnsi="Times New Roman" w:cs="Times New Roman"/>
          <w:color w:val="202124"/>
          <w:sz w:val="28"/>
          <w:szCs w:val="28"/>
        </w:rPr>
      </w:pPr>
      <w:r w:rsidRPr="00151B63">
        <w:rPr>
          <w:rStyle w:val="y2iqfc"/>
          <w:rFonts w:ascii="Times New Roman" w:hAnsi="Times New Roman" w:cs="Times New Roman"/>
          <w:color w:val="202124"/>
          <w:sz w:val="28"/>
          <w:szCs w:val="28"/>
        </w:rPr>
        <w:t>Імідж підприємства може форм</w:t>
      </w:r>
      <w:r w:rsidR="0051579A">
        <w:rPr>
          <w:rStyle w:val="y2iqfc"/>
          <w:rFonts w:ascii="Times New Roman" w:hAnsi="Times New Roman" w:cs="Times New Roman"/>
          <w:color w:val="202124"/>
          <w:sz w:val="28"/>
          <w:szCs w:val="28"/>
        </w:rPr>
        <w:t>уватися</w:t>
      </w:r>
      <w:r w:rsidRPr="00151B63">
        <w:rPr>
          <w:rStyle w:val="y2iqfc"/>
          <w:rFonts w:ascii="Times New Roman" w:hAnsi="Times New Roman" w:cs="Times New Roman"/>
          <w:color w:val="202124"/>
          <w:sz w:val="28"/>
          <w:szCs w:val="28"/>
        </w:rPr>
        <w:t xml:space="preserve"> двома шляхами: цілеспрямовано - шляхом </w:t>
      </w:r>
      <w:r w:rsidR="0051579A">
        <w:rPr>
          <w:rStyle w:val="y2iqfc"/>
          <w:rFonts w:ascii="Times New Roman" w:hAnsi="Times New Roman" w:cs="Times New Roman"/>
          <w:color w:val="202124"/>
          <w:sz w:val="28"/>
          <w:szCs w:val="28"/>
        </w:rPr>
        <w:t xml:space="preserve">імеджевої </w:t>
      </w:r>
      <w:r w:rsidRPr="00151B63">
        <w:rPr>
          <w:rStyle w:val="y2iqfc"/>
          <w:rFonts w:ascii="Times New Roman" w:hAnsi="Times New Roman" w:cs="Times New Roman"/>
          <w:color w:val="202124"/>
          <w:sz w:val="28"/>
          <w:szCs w:val="28"/>
        </w:rPr>
        <w:t xml:space="preserve">роботи підприємства </w:t>
      </w:r>
      <w:r w:rsidR="0051579A">
        <w:rPr>
          <w:rStyle w:val="y2iqfc"/>
          <w:rFonts w:ascii="Times New Roman" w:hAnsi="Times New Roman" w:cs="Times New Roman"/>
          <w:color w:val="202124"/>
          <w:sz w:val="28"/>
          <w:szCs w:val="28"/>
        </w:rPr>
        <w:t>або спеціалізов</w:t>
      </w:r>
      <w:r w:rsidR="00540CD8">
        <w:rPr>
          <w:rStyle w:val="y2iqfc"/>
          <w:rFonts w:ascii="Times New Roman" w:hAnsi="Times New Roman" w:cs="Times New Roman"/>
          <w:color w:val="202124"/>
          <w:sz w:val="28"/>
          <w:szCs w:val="28"/>
        </w:rPr>
        <w:t>а</w:t>
      </w:r>
      <w:r w:rsidR="0051579A">
        <w:rPr>
          <w:rStyle w:val="y2iqfc"/>
          <w:rFonts w:ascii="Times New Roman" w:hAnsi="Times New Roman" w:cs="Times New Roman"/>
          <w:color w:val="202124"/>
          <w:sz w:val="28"/>
          <w:szCs w:val="28"/>
        </w:rPr>
        <w:t>них</w:t>
      </w:r>
      <w:r w:rsidRPr="00151B63">
        <w:rPr>
          <w:rStyle w:val="y2iqfc"/>
          <w:rFonts w:ascii="Times New Roman" w:hAnsi="Times New Roman" w:cs="Times New Roman"/>
          <w:color w:val="202124"/>
          <w:sz w:val="28"/>
          <w:szCs w:val="28"/>
        </w:rPr>
        <w:t xml:space="preserve"> </w:t>
      </w:r>
      <w:r w:rsidR="0051579A">
        <w:rPr>
          <w:rStyle w:val="y2iqfc"/>
          <w:rFonts w:ascii="Times New Roman" w:hAnsi="Times New Roman" w:cs="Times New Roman"/>
          <w:color w:val="202124"/>
          <w:sz w:val="28"/>
          <w:szCs w:val="28"/>
        </w:rPr>
        <w:t>фірм</w:t>
      </w:r>
      <w:r w:rsidRPr="00151B63">
        <w:rPr>
          <w:rStyle w:val="y2iqfc"/>
          <w:rFonts w:ascii="Times New Roman" w:hAnsi="Times New Roman" w:cs="Times New Roman"/>
          <w:color w:val="202124"/>
          <w:sz w:val="28"/>
          <w:szCs w:val="28"/>
        </w:rPr>
        <w:t xml:space="preserve"> на </w:t>
      </w:r>
      <w:r w:rsidR="0051579A">
        <w:rPr>
          <w:rStyle w:val="y2iqfc"/>
          <w:rFonts w:ascii="Times New Roman" w:hAnsi="Times New Roman" w:cs="Times New Roman"/>
          <w:color w:val="202124"/>
          <w:sz w:val="28"/>
          <w:szCs w:val="28"/>
        </w:rPr>
        <w:t>замовлення</w:t>
      </w:r>
      <w:r w:rsidRPr="00151B63">
        <w:rPr>
          <w:rStyle w:val="y2iqfc"/>
          <w:rFonts w:ascii="Times New Roman" w:hAnsi="Times New Roman" w:cs="Times New Roman"/>
          <w:color w:val="202124"/>
          <w:sz w:val="28"/>
          <w:szCs w:val="28"/>
        </w:rPr>
        <w:t xml:space="preserve"> підприємства, або стихійно - без будь-якого виду підприємства, обставин його нормальної діяльності</w:t>
      </w:r>
      <w:r w:rsidR="008F580B">
        <w:rPr>
          <w:rStyle w:val="y2iqfc"/>
          <w:rFonts w:ascii="Times New Roman" w:hAnsi="Times New Roman" w:cs="Times New Roman"/>
          <w:color w:val="202124"/>
          <w:sz w:val="28"/>
          <w:szCs w:val="28"/>
        </w:rPr>
        <w:t>. Використовуючи «стихійний» шлях імідж може бути як позитивним так і негативним,</w:t>
      </w:r>
      <w:r w:rsidRPr="00151B63">
        <w:rPr>
          <w:rStyle w:val="y2iqfc"/>
          <w:rFonts w:ascii="Times New Roman" w:hAnsi="Times New Roman" w:cs="Times New Roman"/>
          <w:color w:val="202124"/>
          <w:sz w:val="28"/>
          <w:szCs w:val="28"/>
        </w:rPr>
        <w:t>.</w:t>
      </w:r>
    </w:p>
    <w:p w:rsidR="00933AE5" w:rsidRPr="00151B63" w:rsidRDefault="00933AE5" w:rsidP="00933AE5">
      <w:pPr>
        <w:pStyle w:val="HTML"/>
        <w:shd w:val="clear" w:color="auto" w:fill="F8F9FA"/>
        <w:spacing w:line="360" w:lineRule="auto"/>
        <w:ind w:firstLine="851"/>
        <w:jc w:val="both"/>
        <w:rPr>
          <w:rFonts w:ascii="Times New Roman" w:hAnsi="Times New Roman" w:cs="Times New Roman"/>
          <w:color w:val="202124"/>
          <w:sz w:val="28"/>
          <w:szCs w:val="28"/>
        </w:rPr>
      </w:pPr>
      <w:r w:rsidRPr="00151B63">
        <w:rPr>
          <w:rStyle w:val="y2iqfc"/>
          <w:rFonts w:ascii="Times New Roman" w:hAnsi="Times New Roman" w:cs="Times New Roman"/>
          <w:color w:val="202124"/>
          <w:sz w:val="28"/>
          <w:szCs w:val="28"/>
        </w:rPr>
        <w:t xml:space="preserve">Ми рекомендуємо компаніям самостійно формувати, підтримувати та розвивати позитивний імідж, хоча це тривалий і складний процес, який вимагає </w:t>
      </w:r>
      <w:r w:rsidRPr="00151B63">
        <w:rPr>
          <w:rStyle w:val="y2iqfc"/>
          <w:rFonts w:ascii="Times New Roman" w:hAnsi="Times New Roman" w:cs="Times New Roman"/>
          <w:color w:val="202124"/>
          <w:sz w:val="28"/>
          <w:szCs w:val="28"/>
        </w:rPr>
        <w:lastRenderedPageBreak/>
        <w:t>активної, обґрунтованої діяльності всього персоналу компанії. Переваги позитивного іміджу свідчать про ймовірність конкурентоспроможності підприємства і це є необхідною умовою для довгострокового</w:t>
      </w:r>
      <w:r w:rsidR="0051579A">
        <w:rPr>
          <w:rStyle w:val="y2iqfc"/>
          <w:rFonts w:ascii="Times New Roman" w:hAnsi="Times New Roman" w:cs="Times New Roman"/>
          <w:color w:val="202124"/>
          <w:sz w:val="28"/>
          <w:szCs w:val="28"/>
        </w:rPr>
        <w:t xml:space="preserve"> та</w:t>
      </w:r>
      <w:r w:rsidR="00A4245F">
        <w:rPr>
          <w:rStyle w:val="y2iqfc"/>
          <w:rFonts w:ascii="Times New Roman" w:hAnsi="Times New Roman" w:cs="Times New Roman"/>
          <w:color w:val="202124"/>
          <w:sz w:val="28"/>
          <w:szCs w:val="28"/>
        </w:rPr>
        <w:t xml:space="preserve"> </w:t>
      </w:r>
      <w:r w:rsidR="0051579A">
        <w:rPr>
          <w:rStyle w:val="y2iqfc"/>
          <w:rFonts w:ascii="Times New Roman" w:hAnsi="Times New Roman" w:cs="Times New Roman"/>
          <w:color w:val="202124"/>
          <w:sz w:val="28"/>
          <w:szCs w:val="28"/>
        </w:rPr>
        <w:t xml:space="preserve">прибуткового </w:t>
      </w:r>
      <w:r w:rsidRPr="00151B63">
        <w:rPr>
          <w:rStyle w:val="y2iqfc"/>
          <w:rFonts w:ascii="Times New Roman" w:hAnsi="Times New Roman" w:cs="Times New Roman"/>
          <w:color w:val="202124"/>
          <w:sz w:val="28"/>
          <w:szCs w:val="28"/>
        </w:rPr>
        <w:t xml:space="preserve"> функціонування на ринку. Тому його формування є одним із актуальних завдань сучасного управління підприємством.</w:t>
      </w:r>
    </w:p>
    <w:p w:rsidR="00933AE5" w:rsidRPr="006208BD" w:rsidRDefault="00933AE5" w:rsidP="00933AE5">
      <w:pPr>
        <w:pStyle w:val="HTML"/>
        <w:spacing w:line="360" w:lineRule="auto"/>
        <w:ind w:firstLine="851"/>
        <w:jc w:val="both"/>
        <w:rPr>
          <w:rStyle w:val="y2iqfc"/>
          <w:rFonts w:ascii="Times New Roman" w:hAnsi="Times New Roman" w:cs="Times New Roman"/>
          <w:color w:val="202124"/>
          <w:sz w:val="28"/>
          <w:szCs w:val="28"/>
        </w:rPr>
      </w:pPr>
      <w:r w:rsidRPr="00151B63">
        <w:rPr>
          <w:rStyle w:val="y2iqfc"/>
          <w:rFonts w:ascii="Times New Roman" w:hAnsi="Times New Roman" w:cs="Times New Roman"/>
          <w:color w:val="202124"/>
          <w:sz w:val="28"/>
          <w:szCs w:val="28"/>
        </w:rPr>
        <w:t>Насправді імідж підприємства — це те, як воно виглядає в очах людей, або що люди думають про нього. Відомо, що будь-яке підприємство проходить чотири основні етапи свого життєвого циклу (формування, розвиток, стабільність і занепад) і кожна з яких відповідає певній діяльності, що забезпечує максимальний прибуток і готує резерви для майбутніх етапів. Таким чином, неможливо створити конкретний вибір між бажаннями і відсутністю бажання сформувати імідж підприємства, можна вибрати лише між спонтанним або цілеспрямованим створеним.</w:t>
      </w:r>
    </w:p>
    <w:p w:rsidR="00933AE5" w:rsidRPr="006208BD" w:rsidRDefault="00933AE5" w:rsidP="00933AE5">
      <w:pPr>
        <w:pStyle w:val="HTML"/>
        <w:spacing w:line="360" w:lineRule="auto"/>
        <w:ind w:firstLine="851"/>
        <w:jc w:val="both"/>
        <w:rPr>
          <w:rStyle w:val="y2iqfc"/>
          <w:rFonts w:ascii="Times New Roman" w:hAnsi="Times New Roman" w:cs="Times New Roman"/>
          <w:color w:val="202124"/>
          <w:sz w:val="28"/>
          <w:szCs w:val="28"/>
        </w:rPr>
      </w:pPr>
    </w:p>
    <w:p w:rsidR="006C4A45" w:rsidRDefault="006C4A45" w:rsidP="0095143A">
      <w:pPr>
        <w:pStyle w:val="1"/>
        <w:jc w:val="center"/>
        <w:rPr>
          <w:rFonts w:ascii="Times New Roman" w:hAnsi="Times New Roman" w:cs="Times New Roman"/>
          <w:b/>
          <w:color w:val="auto"/>
          <w:sz w:val="28"/>
          <w:szCs w:val="28"/>
        </w:rPr>
      </w:pPr>
      <w:r>
        <w:rPr>
          <w:rFonts w:ascii="Times New Roman" w:hAnsi="Times New Roman" w:cs="Times New Roman"/>
          <w:b/>
          <w:color w:val="auto"/>
          <w:sz w:val="28"/>
          <w:szCs w:val="28"/>
        </w:rPr>
        <w:br w:type="page"/>
      </w:r>
    </w:p>
    <w:p w:rsidR="00933AE5" w:rsidRPr="0095143A" w:rsidRDefault="00933AE5" w:rsidP="006C4A45">
      <w:pPr>
        <w:pStyle w:val="1"/>
        <w:spacing w:before="0" w:line="360" w:lineRule="auto"/>
        <w:jc w:val="center"/>
        <w:rPr>
          <w:rFonts w:ascii="Times New Roman" w:hAnsi="Times New Roman" w:cs="Times New Roman"/>
          <w:b/>
          <w:color w:val="auto"/>
          <w:sz w:val="28"/>
          <w:szCs w:val="28"/>
        </w:rPr>
      </w:pPr>
      <w:bookmarkStart w:id="8" w:name="_Toc89073592"/>
      <w:r w:rsidRPr="0095143A">
        <w:rPr>
          <w:rFonts w:ascii="Times New Roman" w:hAnsi="Times New Roman" w:cs="Times New Roman"/>
          <w:b/>
          <w:color w:val="auto"/>
          <w:sz w:val="28"/>
          <w:szCs w:val="28"/>
        </w:rPr>
        <w:lastRenderedPageBreak/>
        <w:t>РОЗДІЛ 2</w:t>
      </w:r>
      <w:r w:rsidR="000F693D">
        <w:rPr>
          <w:rFonts w:ascii="Times New Roman" w:hAnsi="Times New Roman" w:cs="Times New Roman"/>
          <w:b/>
          <w:color w:val="auto"/>
          <w:sz w:val="28"/>
          <w:szCs w:val="28"/>
        </w:rPr>
        <w:t xml:space="preserve">. </w:t>
      </w:r>
      <w:r w:rsidRPr="0095143A">
        <w:rPr>
          <w:rFonts w:ascii="Times New Roman" w:hAnsi="Times New Roman" w:cs="Times New Roman"/>
          <w:b/>
          <w:color w:val="auto"/>
          <w:sz w:val="28"/>
          <w:szCs w:val="28"/>
        </w:rPr>
        <w:t>ДОСЛІДЖЕННЯ ФОРМУВАННЯ ІМІДЖУ НА ТОВ «МИКУЛИНЕЦЬКИЙ БРОВАР»</w:t>
      </w:r>
      <w:bookmarkEnd w:id="8"/>
    </w:p>
    <w:p w:rsidR="00933AE5" w:rsidRDefault="00933AE5" w:rsidP="006C4A45">
      <w:pPr>
        <w:pStyle w:val="2"/>
        <w:spacing w:before="0" w:line="360" w:lineRule="auto"/>
        <w:rPr>
          <w:rFonts w:ascii="Times New Roman" w:hAnsi="Times New Roman" w:cs="Times New Roman"/>
          <w:color w:val="auto"/>
          <w:sz w:val="28"/>
          <w:szCs w:val="28"/>
          <w:lang w:val="uk-UA"/>
        </w:rPr>
      </w:pPr>
    </w:p>
    <w:p w:rsidR="00B3640B" w:rsidRPr="00B3640B" w:rsidRDefault="00B3640B" w:rsidP="00B3640B">
      <w:pPr>
        <w:rPr>
          <w:lang w:val="uk-UA"/>
        </w:rPr>
      </w:pPr>
    </w:p>
    <w:p w:rsidR="00933AE5" w:rsidRPr="0095143A" w:rsidRDefault="00933AE5" w:rsidP="006C4A45">
      <w:pPr>
        <w:pStyle w:val="2"/>
        <w:numPr>
          <w:ilvl w:val="0"/>
          <w:numId w:val="41"/>
        </w:numPr>
        <w:tabs>
          <w:tab w:val="left" w:pos="1276"/>
        </w:tabs>
        <w:spacing w:before="0" w:line="360" w:lineRule="auto"/>
        <w:ind w:left="709" w:firstLine="0"/>
        <w:jc w:val="both"/>
        <w:rPr>
          <w:rFonts w:ascii="Times New Roman" w:hAnsi="Times New Roman" w:cs="Times New Roman"/>
          <w:color w:val="auto"/>
          <w:sz w:val="28"/>
          <w:szCs w:val="28"/>
        </w:rPr>
      </w:pPr>
      <w:bookmarkStart w:id="9" w:name="_Toc89073593"/>
      <w:r w:rsidRPr="0095143A">
        <w:rPr>
          <w:rFonts w:ascii="Times New Roman" w:hAnsi="Times New Roman" w:cs="Times New Roman"/>
          <w:color w:val="auto"/>
          <w:sz w:val="28"/>
          <w:szCs w:val="28"/>
        </w:rPr>
        <w:t xml:space="preserve">Аналіз маркетингової діяльності </w:t>
      </w:r>
      <w:proofErr w:type="gramStart"/>
      <w:r w:rsidRPr="0095143A">
        <w:rPr>
          <w:rFonts w:ascii="Times New Roman" w:hAnsi="Times New Roman" w:cs="Times New Roman"/>
          <w:color w:val="auto"/>
          <w:sz w:val="28"/>
          <w:szCs w:val="28"/>
        </w:rPr>
        <w:t>ТОВ</w:t>
      </w:r>
      <w:proofErr w:type="gramEnd"/>
      <w:r w:rsidRPr="0095143A">
        <w:rPr>
          <w:rFonts w:ascii="Times New Roman" w:hAnsi="Times New Roman" w:cs="Times New Roman"/>
          <w:color w:val="auto"/>
          <w:sz w:val="28"/>
          <w:szCs w:val="28"/>
        </w:rPr>
        <w:t xml:space="preserve"> «Микулинецький бровар»</w:t>
      </w:r>
      <w:bookmarkEnd w:id="9"/>
    </w:p>
    <w:p w:rsidR="00782FF2" w:rsidRPr="00282A1D" w:rsidRDefault="00782FF2" w:rsidP="00282A1D">
      <w:pPr>
        <w:pStyle w:val="HTML"/>
        <w:shd w:val="clear" w:color="auto" w:fill="F8F9FA"/>
        <w:spacing w:line="360" w:lineRule="auto"/>
        <w:ind w:firstLine="709"/>
        <w:jc w:val="both"/>
        <w:rPr>
          <w:rFonts w:ascii="Times New Roman" w:hAnsi="Times New Roman" w:cs="Times New Roman"/>
          <w:color w:val="202124"/>
          <w:sz w:val="28"/>
          <w:szCs w:val="28"/>
        </w:rPr>
      </w:pPr>
      <w:r w:rsidRPr="00282A1D">
        <w:rPr>
          <w:rStyle w:val="y2iqfc"/>
          <w:rFonts w:ascii="Times New Roman" w:hAnsi="Times New Roman" w:cs="Times New Roman"/>
          <w:color w:val="202124"/>
          <w:sz w:val="28"/>
          <w:szCs w:val="28"/>
        </w:rPr>
        <w:t>ТОВ «Микулинецький бровар» спеціалізується на виробництві пива, мінеральної води, безалкогольних напоїв, віскі та різноманітних алкогольних напоїв. Оскільки пивоварня розташована на ґрунтах із шарами блакитної та червоної глини, то джерельна вода є власною сировиною підприємства, а також використовується в технологічних цілях. Вода, що проходить крізь відкладення блакитної глини в ґрунті, наділена природою всіма смаками й використовується для варіння пива та напоїв.</w:t>
      </w:r>
    </w:p>
    <w:p w:rsidR="00782FF2" w:rsidRPr="00282A1D" w:rsidRDefault="00782FF2" w:rsidP="00282A1D">
      <w:pPr>
        <w:pStyle w:val="HTML"/>
        <w:shd w:val="clear" w:color="auto" w:fill="F8F9FA"/>
        <w:spacing w:line="360" w:lineRule="auto"/>
        <w:ind w:firstLine="709"/>
        <w:jc w:val="both"/>
        <w:rPr>
          <w:rFonts w:ascii="Times New Roman" w:hAnsi="Times New Roman" w:cs="Times New Roman"/>
          <w:color w:val="202124"/>
          <w:sz w:val="28"/>
          <w:szCs w:val="28"/>
        </w:rPr>
      </w:pPr>
      <w:r w:rsidRPr="00282A1D">
        <w:rPr>
          <w:rStyle w:val="y2iqfc"/>
          <w:rFonts w:ascii="Times New Roman" w:hAnsi="Times New Roman" w:cs="Times New Roman"/>
          <w:color w:val="202124"/>
          <w:sz w:val="28"/>
          <w:szCs w:val="28"/>
        </w:rPr>
        <w:t>Завдяки джерельній воді та екологічно чистій сировині, високотехнологічному обладнанню, збереженню старої класичної схеми пивоваріння</w:t>
      </w:r>
      <w:r w:rsidR="00282A1D" w:rsidRPr="00282A1D">
        <w:rPr>
          <w:rStyle w:val="y2iqfc"/>
          <w:rFonts w:ascii="Times New Roman" w:hAnsi="Times New Roman" w:cs="Times New Roman"/>
          <w:color w:val="202124"/>
          <w:sz w:val="28"/>
          <w:szCs w:val="28"/>
        </w:rPr>
        <w:t>,</w:t>
      </w:r>
      <w:r w:rsidRPr="00282A1D">
        <w:rPr>
          <w:rStyle w:val="y2iqfc"/>
          <w:rFonts w:ascii="Times New Roman" w:hAnsi="Times New Roman" w:cs="Times New Roman"/>
          <w:color w:val="202124"/>
          <w:sz w:val="28"/>
          <w:szCs w:val="28"/>
        </w:rPr>
        <w:t xml:space="preserve"> а також професіоналізму співробітників ТОВ «Микулинецький </w:t>
      </w:r>
      <w:r w:rsidR="00282A1D" w:rsidRPr="00282A1D">
        <w:rPr>
          <w:rStyle w:val="y2iqfc"/>
          <w:rFonts w:ascii="Times New Roman" w:hAnsi="Times New Roman" w:cs="Times New Roman"/>
          <w:color w:val="202124"/>
          <w:sz w:val="28"/>
          <w:szCs w:val="28"/>
        </w:rPr>
        <w:t>Бровар</w:t>
      </w:r>
      <w:r w:rsidRPr="00282A1D">
        <w:rPr>
          <w:rStyle w:val="y2iqfc"/>
          <w:rFonts w:ascii="Times New Roman" w:hAnsi="Times New Roman" w:cs="Times New Roman"/>
          <w:color w:val="202124"/>
          <w:sz w:val="28"/>
          <w:szCs w:val="28"/>
        </w:rPr>
        <w:t>» виробляє продукцію надзвичайної якості</w:t>
      </w:r>
      <w:r w:rsidR="00282A1D" w:rsidRPr="00282A1D">
        <w:rPr>
          <w:rStyle w:val="y2iqfc"/>
          <w:rFonts w:ascii="Times New Roman" w:hAnsi="Times New Roman" w:cs="Times New Roman"/>
          <w:color w:val="202124"/>
          <w:sz w:val="28"/>
          <w:szCs w:val="28"/>
        </w:rPr>
        <w:t xml:space="preserve"> та смаку.</w:t>
      </w:r>
    </w:p>
    <w:p w:rsidR="00933AE5" w:rsidRPr="00AB5014" w:rsidRDefault="00933AE5" w:rsidP="00933AE5">
      <w:pPr>
        <w:widowControl w:val="0"/>
        <w:shd w:val="clear" w:color="auto" w:fill="FFFFFF"/>
        <w:tabs>
          <w:tab w:val="left" w:pos="540"/>
          <w:tab w:val="left" w:pos="720"/>
          <w:tab w:val="left" w:pos="900"/>
        </w:tabs>
        <w:autoSpaceDE w:val="0"/>
        <w:autoSpaceDN w:val="0"/>
        <w:adjustRightInd w:val="0"/>
        <w:spacing w:after="0" w:line="360" w:lineRule="auto"/>
        <w:ind w:firstLine="709"/>
        <w:jc w:val="both"/>
        <w:rPr>
          <w:rFonts w:ascii="Times New Roman" w:eastAsia="Calibri" w:hAnsi="Times New Roman" w:cs="Times New Roman"/>
          <w:color w:val="FF0000"/>
          <w:sz w:val="28"/>
          <w:szCs w:val="28"/>
        </w:rPr>
      </w:pPr>
      <w:r w:rsidRPr="006C4A45">
        <w:rPr>
          <w:rFonts w:ascii="Times New Roman" w:eastAsia="Calibri" w:hAnsi="Times New Roman" w:cs="Times New Roman"/>
          <w:sz w:val="28"/>
          <w:szCs w:val="28"/>
        </w:rPr>
        <w:t>Як описано</w:t>
      </w:r>
      <w:r w:rsidRPr="00AB5014">
        <w:rPr>
          <w:rFonts w:ascii="Times New Roman" w:eastAsia="Calibri" w:hAnsi="Times New Roman" w:cs="Times New Roman"/>
          <w:sz w:val="28"/>
          <w:szCs w:val="28"/>
        </w:rPr>
        <w:t xml:space="preserve"> на офіційній сторінці </w:t>
      </w:r>
      <w:proofErr w:type="gramStart"/>
      <w:r w:rsidRPr="00AB5014">
        <w:rPr>
          <w:rFonts w:ascii="Times New Roman" w:eastAsia="Calibri" w:hAnsi="Times New Roman" w:cs="Times New Roman"/>
          <w:sz w:val="28"/>
          <w:szCs w:val="28"/>
        </w:rPr>
        <w:t>п</w:t>
      </w:r>
      <w:proofErr w:type="gramEnd"/>
      <w:r w:rsidRPr="00AB5014">
        <w:rPr>
          <w:rFonts w:ascii="Times New Roman" w:eastAsia="Calibri" w:hAnsi="Times New Roman" w:cs="Times New Roman"/>
          <w:sz w:val="28"/>
          <w:szCs w:val="28"/>
        </w:rPr>
        <w:t>ідприємства датою заснування заводу слід вважати 1457 рік. Підприємство пройшло тривалу історію і лише в період незалежності та утвердження України набрало найбільшого розквіту та знайшло свого споживача, зокрема в 1995 роц</w:t>
      </w:r>
      <w:r w:rsidR="005B5D14">
        <w:rPr>
          <w:rFonts w:ascii="Times New Roman" w:eastAsia="Calibri" w:hAnsi="Times New Roman" w:cs="Times New Roman"/>
          <w:sz w:val="28"/>
          <w:szCs w:val="28"/>
          <w:lang w:val="uk-UA"/>
        </w:rPr>
        <w:t>і</w:t>
      </w:r>
      <w:r w:rsidRPr="00AB5014">
        <w:rPr>
          <w:rFonts w:ascii="Times New Roman" w:eastAsia="Calibri" w:hAnsi="Times New Roman" w:cs="Times New Roman"/>
          <w:color w:val="000000"/>
          <w:sz w:val="28"/>
          <w:szCs w:val="28"/>
        </w:rPr>
        <w:t xml:space="preserve"> створення підприємства ВАТ „Бровар” шляхом перетворення в процесі приватизації орен</w:t>
      </w:r>
      <w:r w:rsidR="005B5D14">
        <w:rPr>
          <w:rFonts w:ascii="Times New Roman" w:eastAsia="Calibri" w:hAnsi="Times New Roman" w:cs="Times New Roman"/>
          <w:color w:val="000000"/>
          <w:sz w:val="28"/>
          <w:szCs w:val="28"/>
        </w:rPr>
        <w:t xml:space="preserve">дного </w:t>
      </w:r>
      <w:proofErr w:type="gramStart"/>
      <w:r w:rsidR="005B5D14">
        <w:rPr>
          <w:rFonts w:ascii="Times New Roman" w:eastAsia="Calibri" w:hAnsi="Times New Roman" w:cs="Times New Roman"/>
          <w:color w:val="000000"/>
          <w:sz w:val="28"/>
          <w:szCs w:val="28"/>
        </w:rPr>
        <w:t>п</w:t>
      </w:r>
      <w:proofErr w:type="gramEnd"/>
      <w:r w:rsidR="005B5D14">
        <w:rPr>
          <w:rFonts w:ascii="Times New Roman" w:eastAsia="Calibri" w:hAnsi="Times New Roman" w:cs="Times New Roman"/>
          <w:color w:val="000000"/>
          <w:sz w:val="28"/>
          <w:szCs w:val="28"/>
        </w:rPr>
        <w:t>ідприємства «Микулинецьк</w:t>
      </w:r>
      <w:r w:rsidR="005B5D14">
        <w:rPr>
          <w:rFonts w:ascii="Times New Roman" w:eastAsia="Calibri" w:hAnsi="Times New Roman" w:cs="Times New Roman"/>
          <w:color w:val="000000"/>
          <w:sz w:val="28"/>
          <w:szCs w:val="28"/>
          <w:lang w:val="uk-UA"/>
        </w:rPr>
        <w:t>і</w:t>
      </w:r>
      <w:r w:rsidRPr="00AB5014">
        <w:rPr>
          <w:rFonts w:ascii="Times New Roman" w:eastAsia="Calibri" w:hAnsi="Times New Roman" w:cs="Times New Roman"/>
          <w:color w:val="000000"/>
          <w:sz w:val="28"/>
          <w:szCs w:val="28"/>
        </w:rPr>
        <w:t xml:space="preserve"> пивовари», ініціатором перетворення є теперішній директор підприємства Троян С.М. Сьогодні підприємство посилено працює у трьох напрямках виробничо-господарської діяльності, зокрема здійснює: виробництво пива та мінеральної води;  виробництво першого в Україні віскі.  В умовах насиченого ринку, </w:t>
      </w:r>
      <w:proofErr w:type="gramStart"/>
      <w:r w:rsidRPr="00AB5014">
        <w:rPr>
          <w:rFonts w:ascii="Times New Roman" w:eastAsia="Calibri" w:hAnsi="Times New Roman" w:cs="Times New Roman"/>
          <w:color w:val="000000"/>
          <w:sz w:val="28"/>
          <w:szCs w:val="28"/>
        </w:rPr>
        <w:t>п</w:t>
      </w:r>
      <w:proofErr w:type="gramEnd"/>
      <w:r w:rsidRPr="00AB5014">
        <w:rPr>
          <w:rFonts w:ascii="Times New Roman" w:eastAsia="Calibri" w:hAnsi="Times New Roman" w:cs="Times New Roman"/>
          <w:color w:val="000000"/>
          <w:sz w:val="28"/>
          <w:szCs w:val="28"/>
        </w:rPr>
        <w:t xml:space="preserve">ідприємство </w:t>
      </w:r>
      <w:r w:rsidRPr="00AB5014">
        <w:rPr>
          <w:rFonts w:ascii="Times New Roman" w:hAnsi="Times New Roman" w:cs="Times New Roman"/>
          <w:sz w:val="28"/>
          <w:szCs w:val="28"/>
        </w:rPr>
        <w:t xml:space="preserve">ТОВ «Микулинецький Бровар» </w:t>
      </w:r>
      <w:r w:rsidRPr="00AB5014">
        <w:rPr>
          <w:rFonts w:ascii="Times New Roman" w:eastAsia="Calibri" w:hAnsi="Times New Roman" w:cs="Times New Roman"/>
          <w:color w:val="000000"/>
          <w:sz w:val="28"/>
          <w:szCs w:val="28"/>
        </w:rPr>
        <w:t>успішно конк</w:t>
      </w:r>
      <w:r w:rsidR="005B5D14">
        <w:rPr>
          <w:rFonts w:ascii="Times New Roman" w:eastAsia="Calibri" w:hAnsi="Times New Roman" w:cs="Times New Roman"/>
          <w:color w:val="000000"/>
          <w:sz w:val="28"/>
          <w:szCs w:val="28"/>
        </w:rPr>
        <w:t>урує з вітчизняними виробниками</w:t>
      </w:r>
      <w:r w:rsidR="005B5D14" w:rsidRPr="00AB5014">
        <w:rPr>
          <w:rFonts w:ascii="Times New Roman" w:eastAsia="Calibri" w:hAnsi="Times New Roman" w:cs="Times New Roman"/>
          <w:color w:val="000000"/>
          <w:sz w:val="28"/>
          <w:szCs w:val="28"/>
        </w:rPr>
        <w:t xml:space="preserve"> </w:t>
      </w:r>
      <w:r w:rsidRPr="004D3A88">
        <w:rPr>
          <w:rFonts w:ascii="Times New Roman" w:eastAsia="Calibri" w:hAnsi="Times New Roman" w:cs="Times New Roman"/>
          <w:sz w:val="28"/>
          <w:szCs w:val="28"/>
        </w:rPr>
        <w:t>[4</w:t>
      </w:r>
      <w:r w:rsidR="004D3A88" w:rsidRPr="004D3A88">
        <w:rPr>
          <w:rFonts w:ascii="Times New Roman" w:eastAsia="Calibri" w:hAnsi="Times New Roman" w:cs="Times New Roman"/>
          <w:sz w:val="28"/>
          <w:szCs w:val="28"/>
          <w:lang w:val="uk-UA"/>
        </w:rPr>
        <w:t>9</w:t>
      </w:r>
      <w:r w:rsidRPr="004D3A88">
        <w:rPr>
          <w:rFonts w:ascii="Times New Roman" w:eastAsia="Calibri" w:hAnsi="Times New Roman" w:cs="Times New Roman"/>
          <w:sz w:val="28"/>
          <w:szCs w:val="28"/>
        </w:rPr>
        <w:t xml:space="preserve">]. </w:t>
      </w:r>
    </w:p>
    <w:p w:rsidR="00933AE5" w:rsidRPr="00AB5014" w:rsidRDefault="00933AE5" w:rsidP="00933AE5">
      <w:pPr>
        <w:widowControl w:val="0"/>
        <w:shd w:val="clear" w:color="auto" w:fill="FFFFFF"/>
        <w:tabs>
          <w:tab w:val="left" w:pos="540"/>
          <w:tab w:val="left" w:pos="720"/>
          <w:tab w:val="left" w:pos="900"/>
        </w:tabs>
        <w:autoSpaceDE w:val="0"/>
        <w:autoSpaceDN w:val="0"/>
        <w:adjustRightInd w:val="0"/>
        <w:spacing w:after="0" w:line="360" w:lineRule="auto"/>
        <w:ind w:firstLine="709"/>
        <w:jc w:val="both"/>
        <w:rPr>
          <w:rFonts w:ascii="Times New Roman" w:eastAsia="Calibri" w:hAnsi="Times New Roman" w:cs="Times New Roman"/>
          <w:sz w:val="28"/>
          <w:szCs w:val="28"/>
        </w:rPr>
      </w:pPr>
      <w:r w:rsidRPr="00AB5014">
        <w:rPr>
          <w:rFonts w:ascii="Times New Roman" w:eastAsia="Calibri" w:hAnsi="Times New Roman" w:cs="Times New Roman"/>
          <w:sz w:val="28"/>
          <w:szCs w:val="28"/>
        </w:rPr>
        <w:t xml:space="preserve">При цьому, </w:t>
      </w:r>
      <w:proofErr w:type="gramStart"/>
      <w:r w:rsidRPr="00AB5014">
        <w:rPr>
          <w:rFonts w:ascii="Times New Roman" w:eastAsia="Calibri" w:hAnsi="Times New Roman" w:cs="Times New Roman"/>
          <w:sz w:val="28"/>
          <w:szCs w:val="28"/>
        </w:rPr>
        <w:t>п</w:t>
      </w:r>
      <w:proofErr w:type="gramEnd"/>
      <w:r w:rsidRPr="00AB5014">
        <w:rPr>
          <w:rFonts w:ascii="Times New Roman" w:eastAsia="Calibri" w:hAnsi="Times New Roman" w:cs="Times New Roman"/>
          <w:sz w:val="28"/>
          <w:szCs w:val="28"/>
        </w:rPr>
        <w:t xml:space="preserve">ідприємство досить успішно в даний час співпрацює з 430 торговими представниками, з яких 100 є найбільш вагомими і надійними. З усіма споживачами заключні договори терміном на 1 рік.  Найтісніші зв’язки </w:t>
      </w:r>
      <w:r w:rsidRPr="00AB5014">
        <w:rPr>
          <w:rFonts w:ascii="Times New Roman" w:eastAsia="Calibri" w:hAnsi="Times New Roman" w:cs="Times New Roman"/>
          <w:sz w:val="28"/>
          <w:szCs w:val="28"/>
        </w:rPr>
        <w:lastRenderedPageBreak/>
        <w:t>підприємство підтримує з приватною фірмою ПВГП «Світязь» м</w:t>
      </w:r>
      <w:proofErr w:type="gramStart"/>
      <w:r w:rsidRPr="00AB5014">
        <w:rPr>
          <w:rFonts w:ascii="Times New Roman" w:eastAsia="Calibri" w:hAnsi="Times New Roman" w:cs="Times New Roman"/>
          <w:sz w:val="28"/>
          <w:szCs w:val="28"/>
        </w:rPr>
        <w:t>.Л</w:t>
      </w:r>
      <w:proofErr w:type="gramEnd"/>
      <w:r w:rsidRPr="00AB5014">
        <w:rPr>
          <w:rFonts w:ascii="Times New Roman" w:eastAsia="Calibri" w:hAnsi="Times New Roman" w:cs="Times New Roman"/>
          <w:sz w:val="28"/>
          <w:szCs w:val="28"/>
        </w:rPr>
        <w:t xml:space="preserve">уцьк, «Берест-Продторг» м.Івано-Франківськ, ТОВ «МВМ», підприємцями - Гадзом П.І., м.Бучач, Івановим В.П., м.Луцьк, Купар М.Я., м.Мукачево, Молнар С.С. м.Ужгород. </w:t>
      </w:r>
      <w:r w:rsidRPr="00630CF6">
        <w:rPr>
          <w:rFonts w:ascii="Times New Roman" w:eastAsia="Calibri" w:hAnsi="Times New Roman" w:cs="Times New Roman"/>
          <w:sz w:val="28"/>
          <w:szCs w:val="28"/>
        </w:rPr>
        <w:t xml:space="preserve"> </w:t>
      </w:r>
    </w:p>
    <w:p w:rsidR="009050DA" w:rsidRPr="009050DA" w:rsidRDefault="009050DA" w:rsidP="009050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9050DA">
        <w:rPr>
          <w:rFonts w:ascii="Times New Roman" w:eastAsia="Times New Roman" w:hAnsi="Times New Roman" w:cs="Times New Roman"/>
          <w:color w:val="202124"/>
          <w:sz w:val="28"/>
          <w:szCs w:val="28"/>
          <w:lang w:val="uk-UA" w:eastAsia="uk-UA"/>
        </w:rPr>
        <w:t>Незважаючи на складну ситуацію в Україні, завод шукає можливості як в Україні, так і за кордоном, розвиваючи експортні ринки. Це щоденна наполеглива праця, досвід міжнародних комунікацій і як результат визнання. Лише у 2018-2019 роках пивоварня вийшла на ринок Польщі та США.</w:t>
      </w:r>
    </w:p>
    <w:p w:rsidR="009050DA" w:rsidRPr="009050DA" w:rsidRDefault="009050DA" w:rsidP="009050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9050DA">
        <w:rPr>
          <w:rFonts w:ascii="Times New Roman" w:eastAsia="Times New Roman" w:hAnsi="Times New Roman" w:cs="Times New Roman"/>
          <w:color w:val="202124"/>
          <w:sz w:val="28"/>
          <w:szCs w:val="28"/>
          <w:lang w:val="uk-UA" w:eastAsia="uk-UA"/>
        </w:rPr>
        <w:t>Нині потужність заводу становить 1 млн 700 тис. дал пива, 1,5 тис. тонн солоду на рік. Компанія виробляє 450 тис. дал безалкогольних напоїв на рік.</w:t>
      </w:r>
    </w:p>
    <w:p w:rsidR="00E90E5C" w:rsidRPr="00E90E5C" w:rsidRDefault="00E90E5C" w:rsidP="00E90E5C">
      <w:pPr>
        <w:pStyle w:val="HTML"/>
        <w:shd w:val="clear" w:color="auto" w:fill="F8F9FA"/>
        <w:spacing w:line="360" w:lineRule="auto"/>
        <w:ind w:firstLine="709"/>
        <w:jc w:val="both"/>
        <w:rPr>
          <w:rFonts w:ascii="Times New Roman" w:hAnsi="Times New Roman" w:cs="Times New Roman"/>
          <w:color w:val="202124"/>
          <w:sz w:val="28"/>
          <w:szCs w:val="28"/>
        </w:rPr>
      </w:pPr>
      <w:r w:rsidRPr="00E90E5C">
        <w:rPr>
          <w:rStyle w:val="y2iqfc"/>
          <w:rFonts w:ascii="Times New Roman" w:hAnsi="Times New Roman" w:cs="Times New Roman"/>
          <w:color w:val="202124"/>
          <w:sz w:val="28"/>
          <w:szCs w:val="28"/>
        </w:rPr>
        <w:t>Основною сировиною для виробництва є солод, виготовлений із власної солодовні. Це дає можливість повністю виключити використання штучних барвників, консервантів та ароматизаторів у виробництві темного пива. Кращі пивоварні сорти ячменю використовуються для виробництва солоду, для виробництва світлих, темних і карамельних сортів солоду.</w:t>
      </w:r>
    </w:p>
    <w:p w:rsidR="00E90E5C" w:rsidRPr="00E90E5C" w:rsidRDefault="00E90E5C" w:rsidP="00E90E5C">
      <w:pPr>
        <w:pStyle w:val="HTML"/>
        <w:shd w:val="clear" w:color="auto" w:fill="F8F9FA"/>
        <w:spacing w:line="360" w:lineRule="auto"/>
        <w:ind w:firstLine="709"/>
        <w:jc w:val="both"/>
        <w:rPr>
          <w:rFonts w:ascii="Times New Roman" w:hAnsi="Times New Roman" w:cs="Times New Roman"/>
          <w:color w:val="202124"/>
          <w:sz w:val="28"/>
          <w:szCs w:val="28"/>
        </w:rPr>
      </w:pPr>
      <w:r w:rsidRPr="00E90E5C">
        <w:rPr>
          <w:rStyle w:val="y2iqfc"/>
          <w:rFonts w:ascii="Times New Roman" w:hAnsi="Times New Roman" w:cs="Times New Roman"/>
          <w:color w:val="202124"/>
          <w:sz w:val="28"/>
          <w:szCs w:val="28"/>
        </w:rPr>
        <w:t>У 1997 році підприємство почало випускати столову мінеральну воду. Сьогодні ведеться монолітна робота з модернізації виробництва та впровадження нових технологій і технологічних ліній. Для досягнення цієї мети ТОВ «Микулинецький Бровар» підтримує зв’язки з іноземними компаніями, які допомагають придбати та встановити лінії розливу, фільтр кизилгур, повітряні компресори, фарфи та інше обладнання.</w:t>
      </w:r>
    </w:p>
    <w:p w:rsidR="00E90E5C" w:rsidRPr="00E90E5C" w:rsidRDefault="00E90E5C" w:rsidP="00E90E5C">
      <w:pPr>
        <w:pStyle w:val="HTML"/>
        <w:shd w:val="clear" w:color="auto" w:fill="F8F9FA"/>
        <w:spacing w:line="360" w:lineRule="auto"/>
        <w:ind w:firstLine="709"/>
        <w:jc w:val="both"/>
        <w:rPr>
          <w:rFonts w:ascii="Times New Roman" w:hAnsi="Times New Roman" w:cs="Times New Roman"/>
          <w:color w:val="202124"/>
          <w:sz w:val="28"/>
          <w:szCs w:val="28"/>
        </w:rPr>
      </w:pPr>
      <w:r w:rsidRPr="00E90E5C">
        <w:rPr>
          <w:rStyle w:val="y2iqfc"/>
          <w:rFonts w:ascii="Times New Roman" w:hAnsi="Times New Roman" w:cs="Times New Roman"/>
          <w:color w:val="202124"/>
          <w:sz w:val="28"/>
          <w:szCs w:val="28"/>
        </w:rPr>
        <w:t>Наприкінці 1990-х років терміново було проведено ряд реконструкцій технологічних ліній, систем опалення та виробничих комунікацій. Сучасне високотехнологічне обладнання допомагає досягти мети забезпечення стабільності якості пива. У 2011 році було реконструйовано цех замочування, в результаті чого запрацювали три чани німецької компанії Segerl, потужність кожного з яких становила 6 тонн зерна, що дає можливість збільшити виробництво солоду до 155 тонн на місяць. На сьогоднішній день підприємство стрімко замінює старе виробниче обладнання на нове.</w:t>
      </w:r>
    </w:p>
    <w:p w:rsidR="00E90E5C" w:rsidRPr="00826EBB" w:rsidRDefault="00E90E5C" w:rsidP="00826EBB">
      <w:pPr>
        <w:pStyle w:val="HTML"/>
        <w:shd w:val="clear" w:color="auto" w:fill="F8F9FA"/>
        <w:spacing w:line="360" w:lineRule="auto"/>
        <w:ind w:firstLine="709"/>
        <w:jc w:val="both"/>
        <w:rPr>
          <w:rFonts w:ascii="Times New Roman" w:hAnsi="Times New Roman" w:cs="Times New Roman"/>
          <w:color w:val="202124"/>
          <w:sz w:val="28"/>
          <w:szCs w:val="28"/>
        </w:rPr>
      </w:pPr>
      <w:r w:rsidRPr="00E90E5C">
        <w:rPr>
          <w:rStyle w:val="y2iqfc"/>
          <w:rFonts w:ascii="Times New Roman" w:hAnsi="Times New Roman" w:cs="Times New Roman"/>
          <w:color w:val="202124"/>
          <w:sz w:val="28"/>
          <w:szCs w:val="28"/>
        </w:rPr>
        <w:lastRenderedPageBreak/>
        <w:t xml:space="preserve">За останні роки пивоварня удосконалила виробництво, модернізувала та покращила естетичний вигляд, що впливає на імідж підприємства. Для кращої якості та стабільності пива була побудована мікробіологічна лабораторія з </w:t>
      </w:r>
      <w:r w:rsidRPr="00826EBB">
        <w:rPr>
          <w:rStyle w:val="y2iqfc"/>
          <w:rFonts w:ascii="Times New Roman" w:hAnsi="Times New Roman" w:cs="Times New Roman"/>
          <w:color w:val="202124"/>
          <w:sz w:val="28"/>
          <w:szCs w:val="28"/>
        </w:rPr>
        <w:t>використанням новітнього обладнання. В якості альтернативного виду палива ТОВ «Микулинецький Бровар» використовує брикети з соломи.</w:t>
      </w:r>
    </w:p>
    <w:p w:rsidR="00826EBB" w:rsidRPr="00826EBB" w:rsidRDefault="00E90E5C" w:rsidP="00826EBB">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826EBB">
        <w:rPr>
          <w:rStyle w:val="y2iqfc"/>
          <w:rFonts w:ascii="Times New Roman" w:hAnsi="Times New Roman" w:cs="Times New Roman"/>
          <w:color w:val="202124"/>
          <w:sz w:val="28"/>
          <w:szCs w:val="28"/>
        </w:rPr>
        <w:t xml:space="preserve">Під час збирання врожаю, зокрема пшениці, солому ріпаку пресують і привозять до місця зберігання. </w:t>
      </w:r>
    </w:p>
    <w:p w:rsidR="00826EBB" w:rsidRPr="00826EBB" w:rsidRDefault="00826EBB" w:rsidP="00826EBB">
      <w:pPr>
        <w:pStyle w:val="HTML"/>
        <w:shd w:val="clear" w:color="auto" w:fill="F8F9FA"/>
        <w:spacing w:line="360" w:lineRule="auto"/>
        <w:ind w:firstLine="709"/>
        <w:jc w:val="both"/>
        <w:rPr>
          <w:rFonts w:ascii="Times New Roman" w:hAnsi="Times New Roman" w:cs="Times New Roman"/>
          <w:color w:val="202124"/>
          <w:sz w:val="28"/>
          <w:szCs w:val="28"/>
        </w:rPr>
      </w:pPr>
      <w:r w:rsidRPr="00826EBB">
        <w:rPr>
          <w:rFonts w:ascii="Times New Roman" w:hAnsi="Times New Roman" w:cs="Times New Roman"/>
          <w:color w:val="202124"/>
          <w:sz w:val="28"/>
          <w:szCs w:val="28"/>
        </w:rPr>
        <w:t>Процес виготовлення солом’яних брикетів повністю автоматизований їх транспортуються на завод, засипають в бункер, з якого шнеком подається в котел, таким чином ТОВ «Микулинецький Бровар» використовує альтернативні види палива для економії природного газу.</w:t>
      </w:r>
    </w:p>
    <w:p w:rsidR="00826EBB" w:rsidRPr="00826EBB" w:rsidRDefault="00826EBB" w:rsidP="00826E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826EBB">
        <w:rPr>
          <w:rFonts w:ascii="Times New Roman" w:eastAsia="Times New Roman" w:hAnsi="Times New Roman" w:cs="Times New Roman"/>
          <w:color w:val="202124"/>
          <w:sz w:val="28"/>
          <w:szCs w:val="28"/>
          <w:lang w:val="uk-UA" w:eastAsia="uk-UA"/>
        </w:rPr>
        <w:t>На даний момент компанія має 4 лінії розливу:</w:t>
      </w:r>
    </w:p>
    <w:p w:rsidR="00826EBB" w:rsidRPr="00826EBB" w:rsidRDefault="00826EBB" w:rsidP="00826E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826EBB">
        <w:rPr>
          <w:rFonts w:ascii="Times New Roman" w:eastAsia="Times New Roman" w:hAnsi="Times New Roman" w:cs="Times New Roman"/>
          <w:color w:val="202124"/>
          <w:sz w:val="28"/>
          <w:szCs w:val="28"/>
          <w:lang w:val="uk-UA" w:eastAsia="uk-UA"/>
        </w:rPr>
        <w:t>- розлив пива та напоїв у скляні пляшки;</w:t>
      </w:r>
    </w:p>
    <w:p w:rsidR="00826EBB" w:rsidRPr="00826EBB" w:rsidRDefault="00826EBB" w:rsidP="00826E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826EBB">
        <w:rPr>
          <w:rFonts w:ascii="Times New Roman" w:eastAsia="Times New Roman" w:hAnsi="Times New Roman" w:cs="Times New Roman"/>
          <w:color w:val="202124"/>
          <w:sz w:val="28"/>
          <w:szCs w:val="28"/>
          <w:lang w:val="uk-UA" w:eastAsia="uk-UA"/>
        </w:rPr>
        <w:t>- розлив (КЕГИ);</w:t>
      </w:r>
    </w:p>
    <w:p w:rsidR="00826EBB" w:rsidRPr="00826EBB" w:rsidRDefault="00826EBB" w:rsidP="00826E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826EBB">
        <w:rPr>
          <w:rFonts w:ascii="Times New Roman" w:eastAsia="Times New Roman" w:hAnsi="Times New Roman" w:cs="Times New Roman"/>
          <w:color w:val="202124"/>
          <w:sz w:val="28"/>
          <w:szCs w:val="28"/>
          <w:lang w:val="uk-UA" w:eastAsia="uk-UA"/>
        </w:rPr>
        <w:t>- розлив у ПЕТ - пляшки;</w:t>
      </w:r>
    </w:p>
    <w:p w:rsidR="00826EBB" w:rsidRPr="00826EBB" w:rsidRDefault="00826EBB" w:rsidP="00826EB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826EBB">
        <w:rPr>
          <w:rFonts w:ascii="Times New Roman" w:eastAsia="Times New Roman" w:hAnsi="Times New Roman" w:cs="Times New Roman"/>
          <w:color w:val="202124"/>
          <w:sz w:val="28"/>
          <w:szCs w:val="28"/>
          <w:lang w:val="uk-UA" w:eastAsia="uk-UA"/>
        </w:rPr>
        <w:t>- розлив у металеві банки.</w:t>
      </w:r>
    </w:p>
    <w:p w:rsidR="00DD668A" w:rsidRDefault="00E90E5C" w:rsidP="00E90E5C">
      <w:pPr>
        <w:pStyle w:val="HTML"/>
        <w:shd w:val="clear" w:color="auto" w:fill="F8F9FA"/>
        <w:spacing w:line="360" w:lineRule="auto"/>
        <w:ind w:firstLine="709"/>
        <w:jc w:val="both"/>
        <w:rPr>
          <w:rStyle w:val="y2iqfc"/>
          <w:rFonts w:ascii="Times New Roman" w:hAnsi="Times New Roman" w:cs="Times New Roman"/>
          <w:color w:val="202124"/>
          <w:sz w:val="28"/>
          <w:szCs w:val="28"/>
        </w:rPr>
      </w:pPr>
      <w:r w:rsidRPr="00E90E5C">
        <w:rPr>
          <w:rStyle w:val="y2iqfc"/>
          <w:rFonts w:ascii="Times New Roman" w:hAnsi="Times New Roman" w:cs="Times New Roman"/>
          <w:color w:val="202124"/>
          <w:sz w:val="28"/>
          <w:szCs w:val="28"/>
        </w:rPr>
        <w:t xml:space="preserve">Слід зазначити, що завод не має заборгованості по платежах до бюджету, вчасно сплачує кошти всім фондам. Тому державі вигідно мати більше таких підприємств, якби вона ще підтримувала ïx. </w:t>
      </w:r>
    </w:p>
    <w:p w:rsidR="00E90E5C" w:rsidRPr="00E90E5C" w:rsidRDefault="00E90E5C" w:rsidP="00E90E5C">
      <w:pPr>
        <w:pStyle w:val="HTML"/>
        <w:shd w:val="clear" w:color="auto" w:fill="F8F9FA"/>
        <w:spacing w:line="360" w:lineRule="auto"/>
        <w:ind w:firstLine="709"/>
        <w:jc w:val="both"/>
        <w:rPr>
          <w:rFonts w:ascii="Times New Roman" w:hAnsi="Times New Roman" w:cs="Times New Roman"/>
          <w:color w:val="202124"/>
          <w:sz w:val="28"/>
          <w:szCs w:val="28"/>
        </w:rPr>
      </w:pPr>
      <w:r w:rsidRPr="00E90E5C">
        <w:rPr>
          <w:rStyle w:val="y2iqfc"/>
          <w:rFonts w:ascii="Times New Roman" w:hAnsi="Times New Roman" w:cs="Times New Roman"/>
          <w:color w:val="202124"/>
          <w:sz w:val="28"/>
          <w:szCs w:val="28"/>
        </w:rPr>
        <w:t>Розглядаючи організаційну структуру підприємства ТОВ «Микулинецький Бровар» слід зазначити, що воно є лінійним функціональним типом (рис. 2.1).</w:t>
      </w:r>
    </w:p>
    <w:p w:rsidR="00933AE5" w:rsidRPr="00B3640B" w:rsidRDefault="00933AE5" w:rsidP="00B3640B">
      <w:pPr>
        <w:spacing w:after="0" w:line="360" w:lineRule="auto"/>
        <w:jc w:val="center"/>
        <w:rPr>
          <w:rFonts w:ascii="Times New Roman" w:hAnsi="Times New Roman" w:cs="Times New Roman"/>
          <w:sz w:val="28"/>
          <w:szCs w:val="28"/>
          <w:lang w:val="uk-UA"/>
        </w:rPr>
      </w:pPr>
      <w:r w:rsidRPr="00AB5014">
        <w:rPr>
          <w:rFonts w:ascii="Times New Roman" w:hAnsi="Times New Roman" w:cs="Times New Roman"/>
          <w:noProof/>
          <w:sz w:val="28"/>
          <w:szCs w:val="28"/>
          <w:lang w:val="uk-UA" w:eastAsia="uk-UA"/>
        </w:rPr>
        <w:lastRenderedPageBreak/>
        <w:drawing>
          <wp:inline distT="0" distB="0" distL="0" distR="0" wp14:anchorId="0FD5C3E8" wp14:editId="16C95EE8">
            <wp:extent cx="5937503" cy="3710940"/>
            <wp:effectExtent l="0" t="0" r="635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20783" t="14779" r="17146" b="16256"/>
                    <a:stretch/>
                  </pic:blipFill>
                  <pic:spPr bwMode="auto">
                    <a:xfrm>
                      <a:off x="0" y="0"/>
                      <a:ext cx="5940214" cy="3712634"/>
                    </a:xfrm>
                    <a:prstGeom prst="rect">
                      <a:avLst/>
                    </a:prstGeom>
                    <a:ln>
                      <a:noFill/>
                    </a:ln>
                    <a:extLst>
                      <a:ext uri="{53640926-AAD7-44D8-BBD7-CCE9431645EC}">
                        <a14:shadowObscured xmlns:a14="http://schemas.microsoft.com/office/drawing/2010/main"/>
                      </a:ext>
                    </a:extLst>
                  </pic:spPr>
                </pic:pic>
              </a:graphicData>
            </a:graphic>
          </wp:inline>
        </w:drawing>
      </w:r>
      <w:r w:rsidRPr="00AB5014">
        <w:rPr>
          <w:rFonts w:ascii="Times New Roman" w:eastAsia="Times New Roman" w:hAnsi="Times New Roman" w:cs="Times New Roman"/>
          <w:color w:val="FFFFFF"/>
          <w:sz w:val="28"/>
          <w:szCs w:val="28"/>
          <w:lang w:eastAsia="uk-UA"/>
        </w:rPr>
        <w:t>Г БЕЗ</w:t>
      </w:r>
      <w:r w:rsidRPr="00AB5014">
        <w:rPr>
          <w:rFonts w:ascii="Times New Roman" w:hAnsi="Times New Roman" w:cs="Times New Roman"/>
          <w:sz w:val="28"/>
          <w:szCs w:val="28"/>
        </w:rPr>
        <w:t xml:space="preserve"> Рис. </w:t>
      </w:r>
      <w:r>
        <w:rPr>
          <w:rFonts w:ascii="Times New Roman" w:hAnsi="Times New Roman" w:cs="Times New Roman"/>
          <w:sz w:val="28"/>
          <w:szCs w:val="28"/>
        </w:rPr>
        <w:t>2</w:t>
      </w:r>
      <w:r w:rsidRPr="00AB5014">
        <w:rPr>
          <w:rFonts w:ascii="Times New Roman" w:hAnsi="Times New Roman" w:cs="Times New Roman"/>
          <w:sz w:val="28"/>
          <w:szCs w:val="28"/>
        </w:rPr>
        <w:t>.1. Структурна с</w:t>
      </w:r>
      <w:r w:rsidR="00B3640B">
        <w:rPr>
          <w:rFonts w:ascii="Times New Roman" w:hAnsi="Times New Roman" w:cs="Times New Roman"/>
          <w:sz w:val="28"/>
          <w:szCs w:val="28"/>
        </w:rPr>
        <w:t xml:space="preserve">хема </w:t>
      </w:r>
      <w:proofErr w:type="gramStart"/>
      <w:r w:rsidR="00B3640B">
        <w:rPr>
          <w:rFonts w:ascii="Times New Roman" w:hAnsi="Times New Roman" w:cs="Times New Roman"/>
          <w:sz w:val="28"/>
          <w:szCs w:val="28"/>
        </w:rPr>
        <w:t>ТОВ</w:t>
      </w:r>
      <w:proofErr w:type="gramEnd"/>
      <w:r w:rsidR="00B3640B">
        <w:rPr>
          <w:rFonts w:ascii="Times New Roman" w:hAnsi="Times New Roman" w:cs="Times New Roman"/>
          <w:sz w:val="28"/>
          <w:szCs w:val="28"/>
        </w:rPr>
        <w:t xml:space="preserve"> «Микулинецький Бровар»</w:t>
      </w:r>
    </w:p>
    <w:p w:rsidR="006C4A45" w:rsidRDefault="006C4A45" w:rsidP="00933AE5">
      <w:pPr>
        <w:spacing w:after="0" w:line="360" w:lineRule="auto"/>
        <w:ind w:firstLine="709"/>
        <w:jc w:val="center"/>
        <w:rPr>
          <w:rFonts w:ascii="Times New Roman" w:hAnsi="Times New Roman" w:cs="Times New Roman"/>
          <w:sz w:val="28"/>
          <w:szCs w:val="28"/>
          <w:lang w:val="uk-UA"/>
        </w:rPr>
      </w:pPr>
    </w:p>
    <w:p w:rsidR="006C4A45" w:rsidRPr="006C4A45" w:rsidRDefault="006C4A45" w:rsidP="006C4A45">
      <w:pPr>
        <w:shd w:val="clear" w:color="auto" w:fill="FFFFFF"/>
        <w:spacing w:after="0" w:line="360" w:lineRule="auto"/>
        <w:ind w:firstLine="709"/>
        <w:jc w:val="both"/>
        <w:textAlignment w:val="baseline"/>
        <w:outlineLvl w:val="6"/>
        <w:rPr>
          <w:rFonts w:ascii="Times New Roman" w:hAnsi="Times New Roman" w:cs="Times New Roman"/>
          <w:sz w:val="28"/>
          <w:szCs w:val="28"/>
          <w:lang w:val="uk-UA"/>
        </w:rPr>
      </w:pPr>
      <w:r w:rsidRPr="006C4A45">
        <w:rPr>
          <w:rFonts w:ascii="Times New Roman" w:hAnsi="Times New Roman" w:cs="Times New Roman"/>
          <w:sz w:val="28"/>
          <w:szCs w:val="28"/>
          <w:lang w:val="uk-UA"/>
        </w:rPr>
        <w:t>Відділ маркетингу та збуту налічує 10 працівників серед яких  начальник відділу збуту, менеджер (з чоловіки), менеджер з постачання (1), художній дизайнер (1) та дизайнери (4) див. рис. 2.2.</w:t>
      </w:r>
    </w:p>
    <w:p w:rsidR="00933AE5" w:rsidRPr="00AB5014" w:rsidRDefault="00933AE5" w:rsidP="00933AE5">
      <w:pPr>
        <w:spacing w:after="0" w:line="360" w:lineRule="auto"/>
        <w:ind w:firstLine="709"/>
        <w:jc w:val="center"/>
        <w:rPr>
          <w:rFonts w:ascii="Times New Roman" w:hAnsi="Times New Roman" w:cs="Times New Roman"/>
          <w:sz w:val="28"/>
          <w:szCs w:val="28"/>
        </w:rPr>
      </w:pPr>
      <w:r w:rsidRPr="00AB5014">
        <w:rPr>
          <w:rFonts w:ascii="Times New Roman" w:hAnsi="Times New Roman" w:cs="Times New Roman"/>
          <w:noProof/>
          <w:sz w:val="28"/>
          <w:szCs w:val="28"/>
          <w:lang w:val="uk-UA" w:eastAsia="uk-UA"/>
        </w:rPr>
        <w:drawing>
          <wp:inline distT="0" distB="0" distL="0" distR="0" wp14:anchorId="464AAE47" wp14:editId="3A0CC0A2">
            <wp:extent cx="1950720" cy="969148"/>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61794" t="44385" r="13544" b="33833"/>
                    <a:stretch/>
                  </pic:blipFill>
                  <pic:spPr bwMode="auto">
                    <a:xfrm>
                      <a:off x="0" y="0"/>
                      <a:ext cx="1954100" cy="970827"/>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18381A">
      <w:pPr>
        <w:spacing w:after="0" w:line="360" w:lineRule="auto"/>
        <w:jc w:val="center"/>
        <w:rPr>
          <w:rFonts w:ascii="Times New Roman" w:hAnsi="Times New Roman" w:cs="Times New Roman"/>
          <w:sz w:val="28"/>
          <w:szCs w:val="28"/>
          <w:lang w:val="uk-UA"/>
        </w:rPr>
      </w:pPr>
      <w:r w:rsidRPr="00AB5014">
        <w:rPr>
          <w:rFonts w:ascii="Times New Roman" w:eastAsia="Times New Roman" w:hAnsi="Times New Roman" w:cs="Times New Roman"/>
          <w:color w:val="FFFFFF"/>
          <w:sz w:val="28"/>
          <w:szCs w:val="28"/>
          <w:lang w:eastAsia="uk-UA"/>
        </w:rPr>
        <w:t>БЕЗ</w:t>
      </w:r>
      <w:r w:rsidRPr="00AB5014">
        <w:rPr>
          <w:rFonts w:ascii="Times New Roman" w:hAnsi="Times New Roman" w:cs="Times New Roman"/>
          <w:sz w:val="28"/>
          <w:szCs w:val="28"/>
        </w:rPr>
        <w:t xml:space="preserve"> Рис. </w:t>
      </w:r>
      <w:r>
        <w:rPr>
          <w:rFonts w:ascii="Times New Roman" w:hAnsi="Times New Roman" w:cs="Times New Roman"/>
          <w:sz w:val="28"/>
          <w:szCs w:val="28"/>
        </w:rPr>
        <w:t>2</w:t>
      </w:r>
      <w:r w:rsidRPr="00AB5014">
        <w:rPr>
          <w:rFonts w:ascii="Times New Roman" w:hAnsi="Times New Roman" w:cs="Times New Roman"/>
          <w:sz w:val="28"/>
          <w:szCs w:val="28"/>
        </w:rPr>
        <w:t>.2. Відділ маркетингу та збуту з структурної с</w:t>
      </w:r>
      <w:r w:rsidR="00B3640B">
        <w:rPr>
          <w:rFonts w:ascii="Times New Roman" w:hAnsi="Times New Roman" w:cs="Times New Roman"/>
          <w:sz w:val="28"/>
          <w:szCs w:val="28"/>
        </w:rPr>
        <w:t xml:space="preserve">хеми </w:t>
      </w:r>
      <w:proofErr w:type="gramStart"/>
      <w:r w:rsidR="00B3640B">
        <w:rPr>
          <w:rFonts w:ascii="Times New Roman" w:hAnsi="Times New Roman" w:cs="Times New Roman"/>
          <w:sz w:val="28"/>
          <w:szCs w:val="28"/>
        </w:rPr>
        <w:t>ТОВ</w:t>
      </w:r>
      <w:proofErr w:type="gramEnd"/>
      <w:r w:rsidR="00B3640B">
        <w:rPr>
          <w:rFonts w:ascii="Times New Roman" w:hAnsi="Times New Roman" w:cs="Times New Roman"/>
          <w:sz w:val="28"/>
          <w:szCs w:val="28"/>
        </w:rPr>
        <w:t xml:space="preserve"> «Микулинецький Бровар»</w:t>
      </w:r>
    </w:p>
    <w:p w:rsidR="00B3640B" w:rsidRPr="00B3640B" w:rsidRDefault="00B3640B" w:rsidP="00933AE5">
      <w:pPr>
        <w:spacing w:after="0" w:line="360" w:lineRule="auto"/>
        <w:ind w:firstLine="709"/>
        <w:jc w:val="center"/>
        <w:rPr>
          <w:rFonts w:ascii="Times New Roman" w:hAnsi="Times New Roman" w:cs="Times New Roman"/>
          <w:sz w:val="28"/>
          <w:szCs w:val="28"/>
          <w:lang w:val="uk-UA"/>
        </w:rPr>
      </w:pPr>
    </w:p>
    <w:p w:rsidR="00933AE5" w:rsidRPr="00107A49" w:rsidRDefault="00933AE5" w:rsidP="00933AE5">
      <w:pPr>
        <w:spacing w:after="0" w:line="360" w:lineRule="auto"/>
        <w:ind w:firstLine="709"/>
        <w:jc w:val="both"/>
        <w:rPr>
          <w:rFonts w:ascii="Times New Roman" w:hAnsi="Times New Roman" w:cs="Times New Roman"/>
          <w:sz w:val="28"/>
          <w:szCs w:val="28"/>
          <w:lang w:val="uk-UA"/>
        </w:rPr>
      </w:pPr>
      <w:r w:rsidRPr="00107A49">
        <w:rPr>
          <w:rFonts w:ascii="Times New Roman" w:hAnsi="Times New Roman" w:cs="Times New Roman"/>
          <w:color w:val="000000"/>
          <w:sz w:val="28"/>
          <w:szCs w:val="28"/>
          <w:lang w:val="uk-UA"/>
        </w:rPr>
        <w:t xml:space="preserve">Відділ маркетингу </w:t>
      </w:r>
      <w:r w:rsidRPr="00107A49">
        <w:rPr>
          <w:rFonts w:ascii="Times New Roman" w:hAnsi="Times New Roman" w:cs="Times New Roman"/>
          <w:sz w:val="28"/>
          <w:szCs w:val="28"/>
          <w:lang w:val="uk-UA"/>
        </w:rPr>
        <w:t xml:space="preserve">ТОВ «Микулинецький Бровар», який </w:t>
      </w:r>
      <w:r w:rsidRPr="00107A49">
        <w:rPr>
          <w:rFonts w:ascii="Times New Roman" w:hAnsi="Times New Roman" w:cs="Times New Roman"/>
          <w:color w:val="000000"/>
          <w:sz w:val="28"/>
          <w:szCs w:val="28"/>
          <w:lang w:val="uk-UA"/>
        </w:rPr>
        <w:t>займається налагодження зв’язків з гро</w:t>
      </w:r>
      <w:r w:rsidRPr="00107A49">
        <w:rPr>
          <w:rFonts w:ascii="Times New Roman" w:hAnsi="Times New Roman" w:cs="Times New Roman"/>
          <w:color w:val="000000"/>
          <w:sz w:val="28"/>
          <w:szCs w:val="28"/>
          <w:lang w:val="uk-UA"/>
        </w:rPr>
        <w:softHyphen/>
        <w:t>мадськістю виконує перераховані нижче функції:</w:t>
      </w:r>
    </w:p>
    <w:p w:rsidR="00933AE5" w:rsidRPr="00AB5014" w:rsidRDefault="00933AE5" w:rsidP="0026066B">
      <w:pPr>
        <w:widowControl w:val="0"/>
        <w:numPr>
          <w:ilvl w:val="0"/>
          <w:numId w:val="24"/>
        </w:numPr>
        <w:shd w:val="clear" w:color="auto" w:fill="FFFFFF"/>
        <w:tabs>
          <w:tab w:val="left" w:pos="720"/>
        </w:tabs>
        <w:autoSpaceDE w:val="0"/>
        <w:autoSpaceDN w:val="0"/>
        <w:adjustRightInd w:val="0"/>
        <w:spacing w:after="0" w:line="360" w:lineRule="auto"/>
        <w:ind w:left="0" w:firstLine="709"/>
        <w:jc w:val="both"/>
        <w:rPr>
          <w:rFonts w:ascii="Times New Roman" w:hAnsi="Times New Roman" w:cs="Times New Roman"/>
          <w:sz w:val="28"/>
          <w:szCs w:val="28"/>
        </w:rPr>
      </w:pPr>
      <w:r w:rsidRPr="00AB5014">
        <w:rPr>
          <w:rFonts w:ascii="Times New Roman" w:hAnsi="Times New Roman" w:cs="Times New Roman"/>
          <w:color w:val="000000"/>
          <w:sz w:val="28"/>
          <w:szCs w:val="28"/>
        </w:rPr>
        <w:t xml:space="preserve">встановлення та </w:t>
      </w:r>
      <w:proofErr w:type="gramStart"/>
      <w:r w:rsidRPr="00AB5014">
        <w:rPr>
          <w:rFonts w:ascii="Times New Roman" w:hAnsi="Times New Roman" w:cs="Times New Roman"/>
          <w:color w:val="000000"/>
          <w:sz w:val="28"/>
          <w:szCs w:val="28"/>
        </w:rPr>
        <w:t>п</w:t>
      </w:r>
      <w:proofErr w:type="gramEnd"/>
      <w:r w:rsidRPr="00AB5014">
        <w:rPr>
          <w:rFonts w:ascii="Times New Roman" w:hAnsi="Times New Roman" w:cs="Times New Roman"/>
          <w:color w:val="000000"/>
          <w:sz w:val="28"/>
          <w:szCs w:val="28"/>
        </w:rPr>
        <w:t>ідтримка зв’язків з пресою;</w:t>
      </w:r>
    </w:p>
    <w:p w:rsidR="00933AE5" w:rsidRPr="00AB5014" w:rsidRDefault="00933AE5" w:rsidP="0026066B">
      <w:pPr>
        <w:widowControl w:val="0"/>
        <w:numPr>
          <w:ilvl w:val="0"/>
          <w:numId w:val="24"/>
        </w:numPr>
        <w:shd w:val="clear" w:color="auto" w:fill="FFFFFF"/>
        <w:tabs>
          <w:tab w:val="left" w:pos="720"/>
        </w:tabs>
        <w:autoSpaceDE w:val="0"/>
        <w:autoSpaceDN w:val="0"/>
        <w:adjustRightInd w:val="0"/>
        <w:spacing w:after="0" w:line="360" w:lineRule="auto"/>
        <w:ind w:left="0" w:firstLine="709"/>
        <w:jc w:val="both"/>
        <w:rPr>
          <w:rFonts w:ascii="Times New Roman" w:hAnsi="Times New Roman" w:cs="Times New Roman"/>
          <w:sz w:val="28"/>
          <w:szCs w:val="28"/>
        </w:rPr>
      </w:pPr>
      <w:r w:rsidRPr="00AB5014">
        <w:rPr>
          <w:rFonts w:ascii="Times New Roman" w:hAnsi="Times New Roman" w:cs="Times New Roman"/>
          <w:color w:val="000000"/>
          <w:sz w:val="28"/>
          <w:szCs w:val="28"/>
        </w:rPr>
        <w:t xml:space="preserve">пабліситі товару. Популяризація конкретних товарів </w:t>
      </w:r>
      <w:proofErr w:type="gramStart"/>
      <w:r w:rsidRPr="00AB5014">
        <w:rPr>
          <w:rFonts w:ascii="Times New Roman" w:hAnsi="Times New Roman" w:cs="Times New Roman"/>
          <w:color w:val="000000"/>
          <w:sz w:val="28"/>
          <w:szCs w:val="28"/>
        </w:rPr>
        <w:t>п</w:t>
      </w:r>
      <w:proofErr w:type="gramEnd"/>
      <w:r w:rsidRPr="00AB5014">
        <w:rPr>
          <w:rFonts w:ascii="Times New Roman" w:hAnsi="Times New Roman" w:cs="Times New Roman"/>
          <w:color w:val="000000"/>
          <w:sz w:val="28"/>
          <w:szCs w:val="28"/>
        </w:rPr>
        <w:t>ідприємства;</w:t>
      </w:r>
    </w:p>
    <w:p w:rsidR="00933AE5" w:rsidRPr="00AB5014" w:rsidRDefault="00933AE5" w:rsidP="0026066B">
      <w:pPr>
        <w:widowControl w:val="0"/>
        <w:numPr>
          <w:ilvl w:val="0"/>
          <w:numId w:val="24"/>
        </w:numPr>
        <w:shd w:val="clear" w:color="auto" w:fill="FFFFFF"/>
        <w:tabs>
          <w:tab w:val="left" w:pos="720"/>
        </w:tabs>
        <w:autoSpaceDE w:val="0"/>
        <w:autoSpaceDN w:val="0"/>
        <w:adjustRightInd w:val="0"/>
        <w:spacing w:after="0" w:line="360" w:lineRule="auto"/>
        <w:ind w:left="0" w:firstLine="709"/>
        <w:jc w:val="both"/>
        <w:rPr>
          <w:rFonts w:ascii="Times New Roman" w:hAnsi="Times New Roman" w:cs="Times New Roman"/>
          <w:sz w:val="28"/>
          <w:szCs w:val="28"/>
        </w:rPr>
      </w:pPr>
      <w:r w:rsidRPr="00AB5014">
        <w:rPr>
          <w:rFonts w:ascii="Times New Roman" w:hAnsi="Times New Roman" w:cs="Times New Roman"/>
          <w:color w:val="000000"/>
          <w:sz w:val="28"/>
          <w:szCs w:val="28"/>
        </w:rPr>
        <w:t xml:space="preserve">суспільні заходи. Формування та </w:t>
      </w:r>
      <w:proofErr w:type="gramStart"/>
      <w:r w:rsidRPr="00AB5014">
        <w:rPr>
          <w:rFonts w:ascii="Times New Roman" w:hAnsi="Times New Roman" w:cs="Times New Roman"/>
          <w:color w:val="000000"/>
          <w:sz w:val="28"/>
          <w:szCs w:val="28"/>
        </w:rPr>
        <w:t>п</w:t>
      </w:r>
      <w:proofErr w:type="gramEnd"/>
      <w:r w:rsidRPr="00AB5014">
        <w:rPr>
          <w:rFonts w:ascii="Times New Roman" w:hAnsi="Times New Roman" w:cs="Times New Roman"/>
          <w:color w:val="000000"/>
          <w:sz w:val="28"/>
          <w:szCs w:val="28"/>
        </w:rPr>
        <w:t>ідтримання взаємовідносин з громадськістю в мі</w:t>
      </w:r>
      <w:r w:rsidRPr="00AB5014">
        <w:rPr>
          <w:rFonts w:ascii="Times New Roman" w:hAnsi="Times New Roman" w:cs="Times New Roman"/>
          <w:color w:val="000000"/>
          <w:sz w:val="28"/>
          <w:szCs w:val="28"/>
        </w:rPr>
        <w:softHyphen/>
        <w:t>сцевому чи загальнонаціональному масштабі;</w:t>
      </w:r>
    </w:p>
    <w:p w:rsidR="00933AE5" w:rsidRPr="00AB5014" w:rsidRDefault="00C011D6" w:rsidP="0026066B">
      <w:pPr>
        <w:widowControl w:val="0"/>
        <w:numPr>
          <w:ilvl w:val="0"/>
          <w:numId w:val="24"/>
        </w:numPr>
        <w:shd w:val="clear" w:color="auto" w:fill="FFFFFF"/>
        <w:tabs>
          <w:tab w:val="left" w:pos="720"/>
        </w:tabs>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lastRenderedPageBreak/>
        <w:t>відносини  з  інвесторами</w:t>
      </w:r>
      <w:r w:rsidR="00933AE5" w:rsidRPr="00AB5014">
        <w:rPr>
          <w:rFonts w:ascii="Times New Roman" w:hAnsi="Times New Roman" w:cs="Times New Roman"/>
          <w:color w:val="000000"/>
          <w:sz w:val="28"/>
          <w:szCs w:val="28"/>
        </w:rPr>
        <w:t>;</w:t>
      </w:r>
    </w:p>
    <w:p w:rsidR="00933AE5" w:rsidRPr="00AB5014" w:rsidRDefault="00C011D6" w:rsidP="0026066B">
      <w:pPr>
        <w:widowControl w:val="0"/>
        <w:numPr>
          <w:ilvl w:val="0"/>
          <w:numId w:val="24"/>
        </w:numPr>
        <w:shd w:val="clear" w:color="auto" w:fill="FFFFFF"/>
        <w:tabs>
          <w:tab w:val="left" w:pos="720"/>
        </w:tabs>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lang w:val="uk-UA"/>
        </w:rPr>
        <w:t xml:space="preserve">співпраця </w:t>
      </w:r>
      <w:r w:rsidR="00933AE5" w:rsidRPr="00AB5014">
        <w:rPr>
          <w:rFonts w:ascii="Times New Roman" w:hAnsi="Times New Roman" w:cs="Times New Roman"/>
          <w:color w:val="000000"/>
          <w:sz w:val="28"/>
          <w:szCs w:val="28"/>
        </w:rPr>
        <w:t>з спонсорами чи членами некомерційних організацій для отри</w:t>
      </w:r>
      <w:r w:rsidR="00933AE5" w:rsidRPr="00AB5014">
        <w:rPr>
          <w:rFonts w:ascii="Times New Roman" w:hAnsi="Times New Roman" w:cs="Times New Roman"/>
          <w:color w:val="000000"/>
          <w:sz w:val="28"/>
          <w:szCs w:val="28"/>
        </w:rPr>
        <w:softHyphen/>
        <w:t xml:space="preserve">мання фінансової підтримки чи послуг волонтерів. </w:t>
      </w:r>
    </w:p>
    <w:p w:rsidR="00933AE5" w:rsidRPr="00AB5014" w:rsidRDefault="00933AE5" w:rsidP="00933AE5">
      <w:pPr>
        <w:pStyle w:val="a7"/>
        <w:spacing w:line="360" w:lineRule="auto"/>
        <w:ind w:left="0" w:firstLine="709"/>
        <w:rPr>
          <w:sz w:val="28"/>
          <w:szCs w:val="28"/>
        </w:rPr>
      </w:pPr>
      <w:r w:rsidRPr="00AB5014">
        <w:rPr>
          <w:sz w:val="28"/>
          <w:szCs w:val="28"/>
        </w:rPr>
        <w:t xml:space="preserve">До основної маркетингової діяльності пивоварні віднесемо: </w:t>
      </w:r>
    </w:p>
    <w:p w:rsidR="00933AE5" w:rsidRPr="00AB5014" w:rsidRDefault="00933AE5" w:rsidP="0026066B">
      <w:pPr>
        <w:pStyle w:val="a7"/>
        <w:numPr>
          <w:ilvl w:val="0"/>
          <w:numId w:val="25"/>
        </w:numPr>
        <w:spacing w:line="360" w:lineRule="auto"/>
        <w:ind w:left="0" w:right="0" w:firstLine="709"/>
        <w:rPr>
          <w:sz w:val="28"/>
          <w:szCs w:val="28"/>
        </w:rPr>
      </w:pPr>
      <w:r w:rsidRPr="00AB5014">
        <w:rPr>
          <w:sz w:val="28"/>
          <w:szCs w:val="28"/>
        </w:rPr>
        <w:t>зв’язки з громадськістю (</w:t>
      </w:r>
      <w:r w:rsidRPr="00AB5014">
        <w:rPr>
          <w:sz w:val="28"/>
          <w:szCs w:val="28"/>
          <w:lang w:val="en-US"/>
        </w:rPr>
        <w:t>PR</w:t>
      </w:r>
      <w:r w:rsidRPr="00AB5014">
        <w:rPr>
          <w:sz w:val="28"/>
          <w:szCs w:val="28"/>
        </w:rPr>
        <w:t xml:space="preserve">) для підвищення рівня позитивної думки громадськості та потенційних клієнтів до пивоварні; </w:t>
      </w:r>
    </w:p>
    <w:p w:rsidR="00933AE5" w:rsidRPr="00AB5014" w:rsidRDefault="00933AE5" w:rsidP="0026066B">
      <w:pPr>
        <w:pStyle w:val="a7"/>
        <w:numPr>
          <w:ilvl w:val="0"/>
          <w:numId w:val="25"/>
        </w:numPr>
        <w:spacing w:line="360" w:lineRule="auto"/>
        <w:ind w:left="0" w:right="0" w:firstLine="709"/>
        <w:rPr>
          <w:sz w:val="28"/>
          <w:szCs w:val="28"/>
        </w:rPr>
      </w:pPr>
      <w:r w:rsidRPr="00AB5014">
        <w:rPr>
          <w:sz w:val="28"/>
          <w:szCs w:val="28"/>
        </w:rPr>
        <w:t xml:space="preserve">підтримка соціальних мереж підприємства а саме, сторінки </w:t>
      </w:r>
      <w:r w:rsidRPr="00AB5014">
        <w:rPr>
          <w:sz w:val="28"/>
          <w:szCs w:val="28"/>
          <w:lang w:val="en-US"/>
        </w:rPr>
        <w:t>Instagram</w:t>
      </w:r>
      <w:r w:rsidRPr="00AB5014">
        <w:rPr>
          <w:sz w:val="28"/>
          <w:szCs w:val="28"/>
        </w:rPr>
        <w:t xml:space="preserve"> та </w:t>
      </w:r>
      <w:r w:rsidRPr="00AB5014">
        <w:rPr>
          <w:sz w:val="28"/>
          <w:szCs w:val="28"/>
          <w:lang w:val="en-US"/>
        </w:rPr>
        <w:t>Facebook</w:t>
      </w:r>
      <w:r w:rsidRPr="00AB5014">
        <w:rPr>
          <w:sz w:val="28"/>
          <w:szCs w:val="28"/>
        </w:rPr>
        <w:t>;</w:t>
      </w:r>
    </w:p>
    <w:p w:rsidR="00933AE5" w:rsidRPr="00AB5014" w:rsidRDefault="00933AE5" w:rsidP="0026066B">
      <w:pPr>
        <w:pStyle w:val="a7"/>
        <w:numPr>
          <w:ilvl w:val="0"/>
          <w:numId w:val="25"/>
        </w:numPr>
        <w:spacing w:line="360" w:lineRule="auto"/>
        <w:ind w:left="0" w:right="0" w:firstLine="709"/>
        <w:rPr>
          <w:sz w:val="28"/>
          <w:szCs w:val="28"/>
        </w:rPr>
      </w:pPr>
      <w:r w:rsidRPr="00AB5014">
        <w:rPr>
          <w:sz w:val="28"/>
          <w:szCs w:val="28"/>
        </w:rPr>
        <w:t>розміщення інформації про підприємство в місцевих друкованих виданнях, яка є доповнюючи</w:t>
      </w:r>
      <w:r>
        <w:rPr>
          <w:sz w:val="28"/>
          <w:szCs w:val="28"/>
        </w:rPr>
        <w:t>м</w:t>
      </w:r>
      <w:r w:rsidRPr="00AB5014">
        <w:rPr>
          <w:sz w:val="28"/>
          <w:szCs w:val="28"/>
        </w:rPr>
        <w:t xml:space="preserve"> елементом до розміщеної інформації в он-лайн виданнях;</w:t>
      </w:r>
    </w:p>
    <w:p w:rsidR="00933AE5" w:rsidRPr="00AB5014" w:rsidRDefault="00933AE5" w:rsidP="0026066B">
      <w:pPr>
        <w:pStyle w:val="a7"/>
        <w:numPr>
          <w:ilvl w:val="0"/>
          <w:numId w:val="25"/>
        </w:numPr>
        <w:spacing w:line="360" w:lineRule="auto"/>
        <w:ind w:left="0" w:right="0" w:firstLine="709"/>
        <w:rPr>
          <w:color w:val="FF0000"/>
          <w:sz w:val="28"/>
          <w:szCs w:val="28"/>
        </w:rPr>
      </w:pPr>
      <w:r w:rsidRPr="00AB5014">
        <w:rPr>
          <w:sz w:val="28"/>
          <w:szCs w:val="28"/>
        </w:rPr>
        <w:t xml:space="preserve">розміщення інформації про підприємство на сайті </w:t>
      </w:r>
      <w:hyperlink r:id="rId24" w:history="1">
        <w:r w:rsidRPr="00AB5014">
          <w:rPr>
            <w:rStyle w:val="aa"/>
            <w:rFonts w:eastAsiaTheme="majorEastAsia"/>
            <w:sz w:val="28"/>
            <w:szCs w:val="28"/>
          </w:rPr>
          <w:t>https://brovar.org/pro-nas/</w:t>
        </w:r>
      </w:hyperlink>
      <w:r w:rsidRPr="00AB5014">
        <w:rPr>
          <w:sz w:val="28"/>
          <w:szCs w:val="28"/>
        </w:rPr>
        <w:t>, з метою збільшення обізнаності потенційних споживачів про смакові якості товарного асортименту;</w:t>
      </w:r>
      <w:r w:rsidRPr="00AB5014">
        <w:rPr>
          <w:color w:val="FF0000"/>
          <w:sz w:val="28"/>
          <w:szCs w:val="28"/>
        </w:rPr>
        <w:t xml:space="preserve"> </w:t>
      </w:r>
    </w:p>
    <w:p w:rsidR="00933AE5" w:rsidRPr="00AB5014" w:rsidRDefault="00933AE5" w:rsidP="0026066B">
      <w:pPr>
        <w:pStyle w:val="a7"/>
        <w:numPr>
          <w:ilvl w:val="0"/>
          <w:numId w:val="25"/>
        </w:numPr>
        <w:spacing w:line="360" w:lineRule="auto"/>
        <w:ind w:left="0" w:right="0" w:firstLine="709"/>
        <w:rPr>
          <w:sz w:val="28"/>
          <w:szCs w:val="28"/>
        </w:rPr>
      </w:pPr>
      <w:r w:rsidRPr="00AB5014">
        <w:rPr>
          <w:sz w:val="28"/>
          <w:szCs w:val="28"/>
        </w:rPr>
        <w:t>маркетингові дослідження, які необхідні для якомога кращого знання смакових характеристик споживача, удосконалення надання послуг, формулювання вигідних пропозицій для клієнтів з метою збільшення замовлень.</w:t>
      </w:r>
    </w:p>
    <w:p w:rsidR="00933AE5" w:rsidRPr="00AB5014" w:rsidRDefault="00933AE5" w:rsidP="00933AE5">
      <w:pPr>
        <w:shd w:val="clear" w:color="auto" w:fill="FFFFFF"/>
        <w:spacing w:after="0" w:line="360" w:lineRule="auto"/>
        <w:ind w:firstLine="709"/>
        <w:jc w:val="both"/>
        <w:textAlignment w:val="baseline"/>
        <w:rPr>
          <w:rFonts w:ascii="Times New Roman" w:hAnsi="Times New Roman" w:cs="Times New Roman"/>
          <w:sz w:val="28"/>
          <w:szCs w:val="28"/>
          <w:lang w:eastAsia="uk-UA"/>
        </w:rPr>
      </w:pPr>
      <w:r w:rsidRPr="00AB5014">
        <w:rPr>
          <w:rFonts w:ascii="Times New Roman" w:eastAsia="Times New Roman" w:hAnsi="Times New Roman" w:cs="Times New Roman"/>
          <w:sz w:val="28"/>
          <w:szCs w:val="28"/>
          <w:lang w:eastAsia="uk-UA"/>
        </w:rPr>
        <w:t xml:space="preserve">Щодо асортиментної політики то броварня виготовляє 17 сортів пива </w:t>
      </w:r>
      <w:r w:rsidRPr="00C05E37">
        <w:rPr>
          <w:rFonts w:ascii="Times New Roman" w:eastAsia="Times New Roman" w:hAnsi="Times New Roman" w:cs="Times New Roman"/>
          <w:sz w:val="28"/>
          <w:szCs w:val="28"/>
          <w:lang w:eastAsia="uk-UA"/>
        </w:rPr>
        <w:t>(див</w:t>
      </w:r>
      <w:proofErr w:type="gramStart"/>
      <w:r w:rsidRPr="00C05E37">
        <w:rPr>
          <w:rFonts w:ascii="Times New Roman" w:eastAsia="Times New Roman" w:hAnsi="Times New Roman" w:cs="Times New Roman"/>
          <w:sz w:val="28"/>
          <w:szCs w:val="28"/>
          <w:lang w:eastAsia="uk-UA"/>
        </w:rPr>
        <w:t>.</w:t>
      </w:r>
      <w:proofErr w:type="gramEnd"/>
      <w:r w:rsidRPr="00C05E37">
        <w:rPr>
          <w:rFonts w:ascii="Times New Roman" w:eastAsia="Times New Roman" w:hAnsi="Times New Roman" w:cs="Times New Roman"/>
          <w:sz w:val="28"/>
          <w:szCs w:val="28"/>
          <w:lang w:eastAsia="uk-UA"/>
        </w:rPr>
        <w:t xml:space="preserve"> </w:t>
      </w:r>
      <w:proofErr w:type="gramStart"/>
      <w:r w:rsidRPr="00C05E37">
        <w:rPr>
          <w:rFonts w:ascii="Times New Roman" w:eastAsia="Times New Roman" w:hAnsi="Times New Roman" w:cs="Times New Roman"/>
          <w:sz w:val="28"/>
          <w:szCs w:val="28"/>
          <w:lang w:eastAsia="uk-UA"/>
        </w:rPr>
        <w:t>д</w:t>
      </w:r>
      <w:proofErr w:type="gramEnd"/>
      <w:r w:rsidRPr="00C05E37">
        <w:rPr>
          <w:rFonts w:ascii="Times New Roman" w:eastAsia="Times New Roman" w:hAnsi="Times New Roman" w:cs="Times New Roman"/>
          <w:sz w:val="28"/>
          <w:szCs w:val="28"/>
          <w:lang w:eastAsia="uk-UA"/>
        </w:rPr>
        <w:t>од. Б). З</w:t>
      </w:r>
      <w:r w:rsidRPr="00C05E37">
        <w:rPr>
          <w:rStyle w:val="word"/>
          <w:rFonts w:ascii="Times New Roman" w:hAnsi="Times New Roman" w:cs="Times New Roman"/>
          <w:sz w:val="28"/>
          <w:szCs w:val="28"/>
          <w:bdr w:val="none" w:sz="0" w:space="0" w:color="auto" w:frame="1"/>
        </w:rPr>
        <w:t>варене</w:t>
      </w:r>
      <w:r w:rsidRPr="00C05E37">
        <w:rPr>
          <w:rFonts w:ascii="Times New Roman" w:hAnsi="Times New Roman" w:cs="Times New Roman"/>
          <w:sz w:val="28"/>
          <w:szCs w:val="28"/>
          <w:shd w:val="clear" w:color="auto" w:fill="FFFFFF"/>
        </w:rPr>
        <w:t> </w:t>
      </w:r>
      <w:r w:rsidRPr="00C05E37">
        <w:rPr>
          <w:rStyle w:val="word"/>
          <w:rFonts w:ascii="Times New Roman" w:hAnsi="Times New Roman" w:cs="Times New Roman"/>
          <w:sz w:val="28"/>
          <w:szCs w:val="28"/>
          <w:bdr w:val="none" w:sz="0" w:space="0" w:color="auto" w:frame="1"/>
        </w:rPr>
        <w:t>за</w:t>
      </w:r>
      <w:r w:rsidRPr="00C05E37">
        <w:rPr>
          <w:rFonts w:ascii="Times New Roman" w:hAnsi="Times New Roman" w:cs="Times New Roman"/>
          <w:sz w:val="28"/>
          <w:szCs w:val="28"/>
          <w:shd w:val="clear" w:color="auto" w:fill="FFFFFF"/>
        </w:rPr>
        <w:t> </w:t>
      </w:r>
      <w:r w:rsidRPr="00C05E37">
        <w:rPr>
          <w:rStyle w:val="word"/>
          <w:rFonts w:ascii="Times New Roman" w:hAnsi="Times New Roman" w:cs="Times New Roman"/>
          <w:sz w:val="28"/>
          <w:szCs w:val="28"/>
          <w:bdr w:val="none" w:sz="0" w:space="0" w:color="auto" w:frame="1"/>
        </w:rPr>
        <w:t>класичною</w:t>
      </w:r>
      <w:r w:rsidRPr="00C05E37">
        <w:rPr>
          <w:rFonts w:ascii="Times New Roman" w:hAnsi="Times New Roman" w:cs="Times New Roman"/>
          <w:sz w:val="28"/>
          <w:szCs w:val="28"/>
          <w:shd w:val="clear" w:color="auto" w:fill="FFFFFF"/>
        </w:rPr>
        <w:t> </w:t>
      </w:r>
      <w:r w:rsidRPr="00C05E37">
        <w:rPr>
          <w:rStyle w:val="word"/>
          <w:rFonts w:ascii="Times New Roman" w:hAnsi="Times New Roman" w:cs="Times New Roman"/>
          <w:sz w:val="28"/>
          <w:szCs w:val="28"/>
          <w:bdr w:val="none" w:sz="0" w:space="0" w:color="auto" w:frame="1"/>
        </w:rPr>
        <w:t>схемою</w:t>
      </w:r>
      <w:r w:rsidRPr="00C05E37">
        <w:rPr>
          <w:rFonts w:ascii="Times New Roman" w:hAnsi="Times New Roman" w:cs="Times New Roman"/>
          <w:sz w:val="28"/>
          <w:szCs w:val="28"/>
          <w:shd w:val="clear" w:color="auto" w:fill="FFFFFF"/>
        </w:rPr>
        <w:t> </w:t>
      </w:r>
      <w:r w:rsidRPr="00C05E37">
        <w:rPr>
          <w:rStyle w:val="word"/>
          <w:rFonts w:ascii="Times New Roman" w:hAnsi="Times New Roman" w:cs="Times New Roman"/>
          <w:sz w:val="28"/>
          <w:szCs w:val="28"/>
          <w:bdr w:val="none" w:sz="0" w:space="0" w:color="auto" w:frame="1"/>
        </w:rPr>
        <w:t>пивоваріння:</w:t>
      </w:r>
      <w:r w:rsidRPr="00630CF6">
        <w:rPr>
          <w:rStyle w:val="word"/>
          <w:rFonts w:ascii="Times New Roman" w:hAnsi="Times New Roman" w:cs="Times New Roman"/>
          <w:sz w:val="28"/>
          <w:szCs w:val="28"/>
          <w:bdr w:val="none" w:sz="0" w:space="0" w:color="auto" w:frame="1"/>
        </w:rPr>
        <w:t xml:space="preserve"> </w:t>
      </w:r>
      <w:r w:rsidRPr="00C05E37">
        <w:rPr>
          <w:rFonts w:ascii="Times New Roman" w:hAnsi="Times New Roman" w:cs="Times New Roman"/>
          <w:sz w:val="28"/>
          <w:szCs w:val="28"/>
          <w:lang w:eastAsia="uk-UA"/>
        </w:rPr>
        <w:t>«Микулин 900», «Микулин</w:t>
      </w:r>
      <w:r w:rsidRPr="00AB5014">
        <w:rPr>
          <w:rFonts w:ascii="Times New Roman" w:hAnsi="Times New Roman" w:cs="Times New Roman"/>
          <w:sz w:val="28"/>
          <w:szCs w:val="28"/>
          <w:lang w:eastAsia="uk-UA"/>
        </w:rPr>
        <w:t xml:space="preserve">», «Троян», «Лагер», «Безалкогольне», «Микулин </w:t>
      </w:r>
      <w:proofErr w:type="gramStart"/>
      <w:r w:rsidRPr="00AB5014">
        <w:rPr>
          <w:rFonts w:ascii="Times New Roman" w:hAnsi="Times New Roman" w:cs="Times New Roman"/>
          <w:sz w:val="28"/>
          <w:szCs w:val="28"/>
          <w:lang w:eastAsia="uk-UA"/>
        </w:rPr>
        <w:t>П</w:t>
      </w:r>
      <w:proofErr w:type="gramEnd"/>
      <w:r w:rsidRPr="00AB5014">
        <w:rPr>
          <w:rFonts w:ascii="Times New Roman" w:hAnsi="Times New Roman" w:cs="Times New Roman"/>
          <w:sz w:val="28"/>
          <w:szCs w:val="28"/>
          <w:lang w:eastAsia="uk-UA"/>
        </w:rPr>
        <w:t xml:space="preserve">ілз». </w:t>
      </w:r>
    </w:p>
    <w:p w:rsidR="00933AE5" w:rsidRPr="00AB5014" w:rsidRDefault="00933AE5" w:rsidP="00933AE5">
      <w:pPr>
        <w:shd w:val="clear" w:color="auto" w:fill="FFFFFF"/>
        <w:spacing w:after="0" w:line="360" w:lineRule="auto"/>
        <w:ind w:firstLine="709"/>
        <w:jc w:val="both"/>
        <w:textAlignment w:val="baseline"/>
        <w:rPr>
          <w:rFonts w:ascii="Times New Roman" w:hAnsi="Times New Roman" w:cs="Times New Roman"/>
          <w:sz w:val="28"/>
          <w:szCs w:val="28"/>
        </w:rPr>
      </w:pPr>
      <w:r w:rsidRPr="00AB5014">
        <w:rPr>
          <w:rFonts w:ascii="Times New Roman" w:eastAsia="Times New Roman" w:hAnsi="Times New Roman" w:cs="Times New Roman"/>
          <w:sz w:val="28"/>
          <w:szCs w:val="28"/>
          <w:lang w:eastAsia="uk-UA"/>
        </w:rPr>
        <w:t xml:space="preserve">Унікальні сорти пива:  </w:t>
      </w:r>
      <w:r w:rsidRPr="00AB5014">
        <w:rPr>
          <w:rFonts w:ascii="Times New Roman" w:hAnsi="Times New Roman" w:cs="Times New Roman"/>
          <w:sz w:val="28"/>
          <w:szCs w:val="28"/>
          <w:lang w:eastAsia="uk-UA"/>
        </w:rPr>
        <w:t xml:space="preserve">«Медове», «Тернове поле», «Новорічне», «Українське темне», «Radler», «Barley Wine», «Blanche» (з прянощами апельсину та коріандру), «Blanche </w:t>
      </w:r>
      <w:r w:rsidRPr="00AB5014">
        <w:rPr>
          <w:rFonts w:ascii="Times New Roman" w:hAnsi="Times New Roman" w:cs="Times New Roman"/>
          <w:sz w:val="28"/>
          <w:szCs w:val="28"/>
          <w:lang w:val="en-US" w:eastAsia="uk-UA"/>
        </w:rPr>
        <w:t>Orange</w:t>
      </w:r>
      <w:r w:rsidRPr="00AB5014">
        <w:rPr>
          <w:rFonts w:ascii="Times New Roman" w:hAnsi="Times New Roman" w:cs="Times New Roman"/>
          <w:sz w:val="28"/>
          <w:szCs w:val="28"/>
          <w:lang w:eastAsia="uk-UA"/>
        </w:rPr>
        <w:t xml:space="preserve">»  (з прянощами та апельсином), «Blanche </w:t>
      </w:r>
      <w:r w:rsidRPr="00AB5014">
        <w:rPr>
          <w:rFonts w:ascii="Times New Roman" w:hAnsi="Times New Roman" w:cs="Times New Roman"/>
          <w:sz w:val="28"/>
          <w:szCs w:val="28"/>
          <w:lang w:val="en-US" w:eastAsia="uk-UA"/>
        </w:rPr>
        <w:t>Raspberry</w:t>
      </w:r>
      <w:r w:rsidRPr="00AB5014">
        <w:rPr>
          <w:rFonts w:ascii="Times New Roman" w:hAnsi="Times New Roman" w:cs="Times New Roman"/>
          <w:sz w:val="28"/>
          <w:szCs w:val="28"/>
          <w:lang w:eastAsia="uk-UA"/>
        </w:rPr>
        <w:t>» (пиво з малиною), «</w:t>
      </w:r>
      <w:r w:rsidRPr="00AB5014">
        <w:rPr>
          <w:rFonts w:ascii="Times New Roman" w:hAnsi="Times New Roman" w:cs="Times New Roman"/>
          <w:sz w:val="28"/>
          <w:szCs w:val="28"/>
          <w:lang w:val="en-US" w:eastAsia="uk-UA"/>
        </w:rPr>
        <w:t>Korona</w:t>
      </w:r>
      <w:r w:rsidRPr="00AB5014">
        <w:rPr>
          <w:rFonts w:ascii="Times New Roman" w:hAnsi="Times New Roman" w:cs="Times New Roman"/>
          <w:sz w:val="28"/>
          <w:szCs w:val="28"/>
          <w:lang w:eastAsia="uk-UA"/>
        </w:rPr>
        <w:t xml:space="preserve"> </w:t>
      </w:r>
      <w:r w:rsidRPr="00AB5014">
        <w:rPr>
          <w:rFonts w:ascii="Times New Roman" w:hAnsi="Times New Roman" w:cs="Times New Roman"/>
          <w:sz w:val="28"/>
          <w:szCs w:val="28"/>
          <w:lang w:val="en-US" w:eastAsia="uk-UA"/>
        </w:rPr>
        <w:t>Ceska</w:t>
      </w:r>
      <w:r w:rsidRPr="00AB5014">
        <w:rPr>
          <w:rFonts w:ascii="Times New Roman" w:hAnsi="Times New Roman" w:cs="Times New Roman"/>
          <w:sz w:val="28"/>
          <w:szCs w:val="28"/>
          <w:lang w:eastAsia="uk-UA"/>
        </w:rPr>
        <w:t xml:space="preserve">» (зварене по </w:t>
      </w:r>
      <w:proofErr w:type="gramStart"/>
      <w:r w:rsidRPr="00AB5014">
        <w:rPr>
          <w:rFonts w:ascii="Times New Roman" w:hAnsi="Times New Roman" w:cs="Times New Roman"/>
          <w:sz w:val="28"/>
          <w:szCs w:val="28"/>
          <w:lang w:eastAsia="uk-UA"/>
        </w:rPr>
        <w:t>л</w:t>
      </w:r>
      <w:proofErr w:type="gramEnd"/>
      <w:r w:rsidRPr="00AB5014">
        <w:rPr>
          <w:rFonts w:ascii="Times New Roman" w:hAnsi="Times New Roman" w:cs="Times New Roman"/>
          <w:sz w:val="28"/>
          <w:szCs w:val="28"/>
          <w:lang w:eastAsia="uk-UA"/>
        </w:rPr>
        <w:t xml:space="preserve">іцензії сімейної рецептури чеських пивоварень), «Kaltenberg </w:t>
      </w:r>
      <w:r w:rsidRPr="00AB5014">
        <w:rPr>
          <w:rFonts w:ascii="Times New Roman" w:hAnsi="Times New Roman" w:cs="Times New Roman"/>
          <w:sz w:val="28"/>
          <w:szCs w:val="28"/>
        </w:rPr>
        <w:t>Spezial» та «Kaltenberg Royal Lager»</w:t>
      </w:r>
      <w:r w:rsidRPr="00AB5014">
        <w:rPr>
          <w:rFonts w:ascii="Times New Roman" w:hAnsi="Times New Roman" w:cs="Times New Roman"/>
          <w:sz w:val="28"/>
          <w:szCs w:val="28"/>
          <w:shd w:val="clear" w:color="auto" w:fill="FFFFFF"/>
        </w:rPr>
        <w:t>.</w:t>
      </w:r>
    </w:p>
    <w:p w:rsidR="00933AE5" w:rsidRPr="00AB5014" w:rsidRDefault="00933AE5" w:rsidP="00933AE5">
      <w:pPr>
        <w:pStyle w:val="a9"/>
        <w:spacing w:before="0" w:beforeAutospacing="0" w:after="0" w:afterAutospacing="0" w:line="360" w:lineRule="auto"/>
        <w:ind w:firstLine="709"/>
        <w:jc w:val="both"/>
        <w:textAlignment w:val="baseline"/>
        <w:rPr>
          <w:sz w:val="28"/>
          <w:szCs w:val="28"/>
        </w:rPr>
      </w:pPr>
      <w:r w:rsidRPr="00AB5014">
        <w:rPr>
          <w:sz w:val="28"/>
          <w:szCs w:val="28"/>
        </w:rPr>
        <w:t>При виготовленні кожного сорту пива пивоварня дотримується класичної схеми та чіткої послідовності, закладеної в рецептурі.</w:t>
      </w:r>
    </w:p>
    <w:p w:rsidR="00933AE5" w:rsidRPr="00B3640B" w:rsidRDefault="00933AE5" w:rsidP="00933AE5">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uk-UA"/>
        </w:rPr>
      </w:pPr>
      <w:r w:rsidRPr="00B3640B">
        <w:rPr>
          <w:rFonts w:ascii="Times New Roman" w:eastAsia="Times New Roman" w:hAnsi="Times New Roman" w:cs="Times New Roman"/>
          <w:sz w:val="28"/>
          <w:szCs w:val="28"/>
          <w:lang w:eastAsia="uk-UA"/>
        </w:rPr>
        <w:lastRenderedPageBreak/>
        <w:t xml:space="preserve">Двадцять років тому </w:t>
      </w:r>
      <w:proofErr w:type="gramStart"/>
      <w:r w:rsidRPr="00B3640B">
        <w:rPr>
          <w:rFonts w:ascii="Times New Roman" w:eastAsia="Times New Roman" w:hAnsi="Times New Roman" w:cs="Times New Roman"/>
          <w:sz w:val="28"/>
          <w:szCs w:val="28"/>
          <w:lang w:eastAsia="uk-UA"/>
        </w:rPr>
        <w:t>ТОВ</w:t>
      </w:r>
      <w:proofErr w:type="gramEnd"/>
      <w:r w:rsidRPr="00B3640B">
        <w:rPr>
          <w:rFonts w:ascii="Times New Roman" w:eastAsia="Times New Roman" w:hAnsi="Times New Roman" w:cs="Times New Roman"/>
          <w:sz w:val="28"/>
          <w:szCs w:val="28"/>
          <w:lang w:eastAsia="uk-UA"/>
        </w:rPr>
        <w:t xml:space="preserve"> «Микулинецький бровар» запустив лінію виготовлення безалкогольних напоїв. Важливу роль відіграє їх склад у якому  використовують натуральну сировину. Ця політика закладена ще з самого початку виготовлення усіх напоїв на </w:t>
      </w:r>
      <w:proofErr w:type="gramStart"/>
      <w:r w:rsidRPr="00B3640B">
        <w:rPr>
          <w:rFonts w:ascii="Times New Roman" w:eastAsia="Times New Roman" w:hAnsi="Times New Roman" w:cs="Times New Roman"/>
          <w:sz w:val="28"/>
          <w:szCs w:val="28"/>
          <w:lang w:eastAsia="uk-UA"/>
        </w:rPr>
        <w:t>п</w:t>
      </w:r>
      <w:proofErr w:type="gramEnd"/>
      <w:r w:rsidRPr="00B3640B">
        <w:rPr>
          <w:rFonts w:ascii="Times New Roman" w:eastAsia="Times New Roman" w:hAnsi="Times New Roman" w:cs="Times New Roman"/>
          <w:sz w:val="28"/>
          <w:szCs w:val="28"/>
          <w:lang w:eastAsia="uk-UA"/>
        </w:rPr>
        <w:t>ідприємстві. В даний час на ринку користується великою популярністю сильногазована та слабогазована природна столова вода «Микулинецька кришталева», яка випускається у скляній та ПЕТф – пляшці. Також 10 сортів солодких «Микулинецьких напоїв» зі  смаками лимона, малини, персика, цитрус-імбир, вишні, яблука, смородини, апельсина, а також  «Лимонад» та «М-Кола». Здобув популярність у споживачів квас «Напій Броварський»</w:t>
      </w:r>
      <w:r w:rsidR="00B663E7" w:rsidRPr="00B3640B">
        <w:rPr>
          <w:rFonts w:ascii="Times New Roman" w:eastAsia="Calibri" w:hAnsi="Times New Roman" w:cs="Times New Roman"/>
          <w:sz w:val="28"/>
          <w:szCs w:val="28"/>
        </w:rPr>
        <w:t xml:space="preserve"> [4</w:t>
      </w:r>
      <w:r w:rsidR="004D3A88">
        <w:rPr>
          <w:rFonts w:ascii="Times New Roman" w:eastAsia="Calibri" w:hAnsi="Times New Roman" w:cs="Times New Roman"/>
          <w:sz w:val="28"/>
          <w:szCs w:val="28"/>
          <w:lang w:val="uk-UA"/>
        </w:rPr>
        <w:t>9</w:t>
      </w:r>
      <w:r w:rsidR="00B663E7" w:rsidRPr="00B3640B">
        <w:rPr>
          <w:rFonts w:ascii="Times New Roman" w:eastAsia="Calibri" w:hAnsi="Times New Roman" w:cs="Times New Roman"/>
          <w:sz w:val="28"/>
          <w:szCs w:val="28"/>
        </w:rPr>
        <w:t>]</w:t>
      </w:r>
      <w:r w:rsidRPr="00B3640B">
        <w:rPr>
          <w:rFonts w:ascii="Times New Roman" w:eastAsia="Times New Roman" w:hAnsi="Times New Roman" w:cs="Times New Roman"/>
          <w:sz w:val="28"/>
          <w:szCs w:val="28"/>
          <w:lang w:eastAsia="uk-UA"/>
        </w:rPr>
        <w:t>.</w:t>
      </w:r>
    </w:p>
    <w:p w:rsidR="00933AE5" w:rsidRPr="00B3640B" w:rsidRDefault="00933AE5" w:rsidP="00933AE5">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rPr>
      </w:pPr>
      <w:r w:rsidRPr="00B3640B">
        <w:rPr>
          <w:rFonts w:ascii="Times New Roman" w:eastAsia="Times New Roman" w:hAnsi="Times New Roman" w:cs="Times New Roman"/>
          <w:sz w:val="28"/>
          <w:szCs w:val="28"/>
          <w:lang w:eastAsia="uk-UA"/>
        </w:rPr>
        <w:t xml:space="preserve">Перша стадія виробництва віскі проходить на тому ж обладнанні, яке використовується для варіння пива. 85-ти відсотковий зерновий спирт розводиться </w:t>
      </w:r>
      <w:proofErr w:type="gramStart"/>
      <w:r w:rsidRPr="00B3640B">
        <w:rPr>
          <w:rFonts w:ascii="Times New Roman" w:eastAsia="Times New Roman" w:hAnsi="Times New Roman" w:cs="Times New Roman"/>
          <w:sz w:val="28"/>
          <w:szCs w:val="28"/>
          <w:lang w:eastAsia="uk-UA"/>
        </w:rPr>
        <w:t>п</w:t>
      </w:r>
      <w:proofErr w:type="gramEnd"/>
      <w:r w:rsidRPr="00B3640B">
        <w:rPr>
          <w:rFonts w:ascii="Times New Roman" w:eastAsia="Times New Roman" w:hAnsi="Times New Roman" w:cs="Times New Roman"/>
          <w:sz w:val="28"/>
          <w:szCs w:val="28"/>
          <w:lang w:eastAsia="uk-UA"/>
        </w:rPr>
        <w:t xml:space="preserve">ідготовленою водою до 65 % міцності, перевіряється на якість, закачується в спеціальні обпалені дубові бочки і відправляється настоюватися у підвальні приміщення. </w:t>
      </w:r>
      <w:r w:rsidRPr="00B3640B">
        <w:rPr>
          <w:rFonts w:ascii="Times New Roman" w:hAnsi="Times New Roman" w:cs="Times New Roman"/>
          <w:sz w:val="28"/>
          <w:szCs w:val="28"/>
          <w:shd w:val="clear" w:color="auto" w:fill="FFFFFF"/>
        </w:rPr>
        <w:t>Микулинецьке віскі - вишуканий зігріваючий м'який смак з нотами молочного шоколаду, що надає відчуття теплоти і завершеності смаку. Щодо асортименту, то він налічує 9 видів (див</w:t>
      </w:r>
      <w:proofErr w:type="gramStart"/>
      <w:r w:rsidRPr="00B3640B">
        <w:rPr>
          <w:rFonts w:ascii="Times New Roman" w:hAnsi="Times New Roman" w:cs="Times New Roman"/>
          <w:sz w:val="28"/>
          <w:szCs w:val="28"/>
          <w:shd w:val="clear" w:color="auto" w:fill="FFFFFF"/>
        </w:rPr>
        <w:t>.</w:t>
      </w:r>
      <w:proofErr w:type="gramEnd"/>
      <w:r w:rsidRPr="00B3640B">
        <w:rPr>
          <w:rFonts w:ascii="Times New Roman" w:hAnsi="Times New Roman" w:cs="Times New Roman"/>
          <w:sz w:val="28"/>
          <w:szCs w:val="28"/>
          <w:shd w:val="clear" w:color="auto" w:fill="FFFFFF"/>
        </w:rPr>
        <w:t xml:space="preserve"> </w:t>
      </w:r>
      <w:proofErr w:type="gramStart"/>
      <w:r w:rsidRPr="00B3640B">
        <w:rPr>
          <w:rFonts w:ascii="Times New Roman" w:hAnsi="Times New Roman" w:cs="Times New Roman"/>
          <w:sz w:val="28"/>
          <w:szCs w:val="28"/>
          <w:shd w:val="clear" w:color="auto" w:fill="FFFFFF"/>
        </w:rPr>
        <w:t>д</w:t>
      </w:r>
      <w:proofErr w:type="gramEnd"/>
      <w:r w:rsidRPr="00B3640B">
        <w:rPr>
          <w:rFonts w:ascii="Times New Roman" w:hAnsi="Times New Roman" w:cs="Times New Roman"/>
          <w:sz w:val="28"/>
          <w:szCs w:val="28"/>
          <w:shd w:val="clear" w:color="auto" w:fill="FFFFFF"/>
        </w:rPr>
        <w:t xml:space="preserve">од. В), а саме: </w:t>
      </w:r>
    </w:p>
    <w:p w:rsidR="00933AE5" w:rsidRPr="00AB5014" w:rsidRDefault="00933AE5" w:rsidP="0026066B">
      <w:pPr>
        <w:pStyle w:val="a7"/>
        <w:numPr>
          <w:ilvl w:val="0"/>
          <w:numId w:val="26"/>
        </w:numPr>
        <w:shd w:val="clear" w:color="auto" w:fill="FFFFFF"/>
        <w:spacing w:line="360" w:lineRule="auto"/>
        <w:ind w:left="0" w:right="0" w:firstLine="709"/>
        <w:textAlignment w:val="baseline"/>
        <w:rPr>
          <w:sz w:val="28"/>
          <w:szCs w:val="28"/>
          <w:shd w:val="clear" w:color="auto" w:fill="FFFFFF"/>
        </w:rPr>
      </w:pPr>
      <w:r w:rsidRPr="00AB5014">
        <w:rPr>
          <w:sz w:val="28"/>
          <w:szCs w:val="28"/>
          <w:shd w:val="clear" w:color="auto" w:fill="FFFFFF"/>
        </w:rPr>
        <w:t>Односолодове віскі 43%</w:t>
      </w:r>
    </w:p>
    <w:p w:rsidR="00933AE5" w:rsidRPr="00AB5014" w:rsidRDefault="00933AE5" w:rsidP="0026066B">
      <w:pPr>
        <w:pStyle w:val="a7"/>
        <w:numPr>
          <w:ilvl w:val="0"/>
          <w:numId w:val="26"/>
        </w:numPr>
        <w:shd w:val="clear" w:color="auto" w:fill="FFFFFF"/>
        <w:spacing w:line="360" w:lineRule="auto"/>
        <w:ind w:left="0" w:right="0" w:firstLine="709"/>
        <w:textAlignment w:val="baseline"/>
        <w:rPr>
          <w:sz w:val="28"/>
          <w:szCs w:val="28"/>
          <w:shd w:val="clear" w:color="auto" w:fill="FFFFFF"/>
        </w:rPr>
      </w:pPr>
      <w:r w:rsidRPr="00AB5014">
        <w:rPr>
          <w:sz w:val="28"/>
          <w:szCs w:val="28"/>
          <w:shd w:val="clear" w:color="auto" w:fill="FFFFFF"/>
        </w:rPr>
        <w:t>Односолодове віскі 40%</w:t>
      </w:r>
    </w:p>
    <w:p w:rsidR="00933AE5" w:rsidRPr="00AB5014" w:rsidRDefault="00933AE5" w:rsidP="0026066B">
      <w:pPr>
        <w:pStyle w:val="a7"/>
        <w:numPr>
          <w:ilvl w:val="0"/>
          <w:numId w:val="26"/>
        </w:numPr>
        <w:shd w:val="clear" w:color="auto" w:fill="FFFFFF"/>
        <w:spacing w:line="360" w:lineRule="auto"/>
        <w:ind w:left="0" w:right="0" w:firstLine="709"/>
        <w:textAlignment w:val="baseline"/>
        <w:rPr>
          <w:sz w:val="28"/>
          <w:szCs w:val="28"/>
          <w:shd w:val="clear" w:color="auto" w:fill="FFFFFF"/>
        </w:rPr>
      </w:pPr>
      <w:r w:rsidRPr="00AB5014">
        <w:rPr>
          <w:sz w:val="28"/>
          <w:szCs w:val="28"/>
          <w:shd w:val="clear" w:color="auto" w:fill="FFFFFF"/>
        </w:rPr>
        <w:t>Микулин самогон 40% (0,5л.)</w:t>
      </w:r>
    </w:p>
    <w:p w:rsidR="00933AE5" w:rsidRPr="00AB5014" w:rsidRDefault="00933AE5" w:rsidP="0026066B">
      <w:pPr>
        <w:pStyle w:val="a7"/>
        <w:numPr>
          <w:ilvl w:val="0"/>
          <w:numId w:val="26"/>
        </w:numPr>
        <w:shd w:val="clear" w:color="auto" w:fill="FFFFFF"/>
        <w:spacing w:line="360" w:lineRule="auto"/>
        <w:ind w:left="0" w:right="0" w:firstLine="709"/>
        <w:textAlignment w:val="baseline"/>
        <w:rPr>
          <w:sz w:val="28"/>
          <w:szCs w:val="28"/>
          <w:shd w:val="clear" w:color="auto" w:fill="FFFFFF"/>
        </w:rPr>
      </w:pPr>
      <w:r w:rsidRPr="00AB5014">
        <w:rPr>
          <w:sz w:val="28"/>
          <w:szCs w:val="28"/>
          <w:shd w:val="clear" w:color="auto" w:fill="FFFFFF"/>
        </w:rPr>
        <w:t>Самогон елітний 50% (0,5л.)</w:t>
      </w:r>
    </w:p>
    <w:p w:rsidR="00933AE5" w:rsidRPr="00AB5014" w:rsidRDefault="00933AE5" w:rsidP="0026066B">
      <w:pPr>
        <w:pStyle w:val="a7"/>
        <w:numPr>
          <w:ilvl w:val="0"/>
          <w:numId w:val="26"/>
        </w:numPr>
        <w:shd w:val="clear" w:color="auto" w:fill="FFFFFF"/>
        <w:spacing w:line="360" w:lineRule="auto"/>
        <w:ind w:left="0" w:right="0" w:firstLine="709"/>
        <w:textAlignment w:val="baseline"/>
        <w:rPr>
          <w:sz w:val="28"/>
          <w:szCs w:val="28"/>
          <w:shd w:val="clear" w:color="auto" w:fill="FFFFFF"/>
        </w:rPr>
      </w:pPr>
      <w:r w:rsidRPr="00AB5014">
        <w:rPr>
          <w:sz w:val="28"/>
          <w:szCs w:val="28"/>
          <w:lang w:eastAsia="uk-UA"/>
        </w:rPr>
        <w:t xml:space="preserve">Микулин карамельеп 20% </w:t>
      </w:r>
      <w:r w:rsidRPr="00AB5014">
        <w:rPr>
          <w:sz w:val="28"/>
          <w:szCs w:val="28"/>
          <w:shd w:val="clear" w:color="auto" w:fill="FFFFFF"/>
        </w:rPr>
        <w:t>(0,7л.)</w:t>
      </w:r>
    </w:p>
    <w:p w:rsidR="00933AE5" w:rsidRPr="00AB5014" w:rsidRDefault="00933AE5" w:rsidP="0026066B">
      <w:pPr>
        <w:pStyle w:val="a7"/>
        <w:numPr>
          <w:ilvl w:val="0"/>
          <w:numId w:val="26"/>
        </w:numPr>
        <w:shd w:val="clear" w:color="auto" w:fill="FFFFFF"/>
        <w:spacing w:line="360" w:lineRule="auto"/>
        <w:ind w:left="0" w:right="0" w:firstLine="709"/>
        <w:textAlignment w:val="baseline"/>
        <w:rPr>
          <w:sz w:val="28"/>
          <w:szCs w:val="28"/>
          <w:shd w:val="clear" w:color="auto" w:fill="FFFFFF"/>
        </w:rPr>
      </w:pPr>
      <w:r w:rsidRPr="00AB5014">
        <w:rPr>
          <w:sz w:val="28"/>
          <w:szCs w:val="28"/>
          <w:lang w:eastAsia="uk-UA"/>
        </w:rPr>
        <w:t xml:space="preserve">Микулин медівка 30% </w:t>
      </w:r>
      <w:r w:rsidRPr="00AB5014">
        <w:rPr>
          <w:sz w:val="28"/>
          <w:szCs w:val="28"/>
          <w:shd w:val="clear" w:color="auto" w:fill="FFFFFF"/>
        </w:rPr>
        <w:t>(0,7л.)</w:t>
      </w:r>
    </w:p>
    <w:p w:rsidR="00933AE5" w:rsidRPr="00AB5014" w:rsidRDefault="00933AE5" w:rsidP="0026066B">
      <w:pPr>
        <w:pStyle w:val="a7"/>
        <w:numPr>
          <w:ilvl w:val="0"/>
          <w:numId w:val="26"/>
        </w:numPr>
        <w:shd w:val="clear" w:color="auto" w:fill="FFFFFF"/>
        <w:spacing w:line="360" w:lineRule="auto"/>
        <w:ind w:left="0" w:right="0" w:firstLine="709"/>
        <w:textAlignment w:val="baseline"/>
        <w:rPr>
          <w:sz w:val="28"/>
          <w:szCs w:val="28"/>
          <w:shd w:val="clear" w:color="auto" w:fill="FFFFFF"/>
        </w:rPr>
      </w:pPr>
      <w:r w:rsidRPr="00AB5014">
        <w:rPr>
          <w:sz w:val="28"/>
          <w:szCs w:val="28"/>
          <w:lang w:eastAsia="uk-UA"/>
        </w:rPr>
        <w:t xml:space="preserve">Микулин калганівка 40% </w:t>
      </w:r>
      <w:r w:rsidRPr="00AB5014">
        <w:rPr>
          <w:sz w:val="28"/>
          <w:szCs w:val="28"/>
          <w:shd w:val="clear" w:color="auto" w:fill="FFFFFF"/>
        </w:rPr>
        <w:t>(0,7л.)</w:t>
      </w:r>
    </w:p>
    <w:p w:rsidR="00933AE5" w:rsidRPr="00AB5014" w:rsidRDefault="00933AE5" w:rsidP="0026066B">
      <w:pPr>
        <w:pStyle w:val="a7"/>
        <w:numPr>
          <w:ilvl w:val="0"/>
          <w:numId w:val="26"/>
        </w:numPr>
        <w:shd w:val="clear" w:color="auto" w:fill="FFFFFF"/>
        <w:spacing w:line="360" w:lineRule="auto"/>
        <w:ind w:left="0" w:right="0" w:firstLine="709"/>
        <w:textAlignment w:val="baseline"/>
        <w:rPr>
          <w:sz w:val="28"/>
          <w:szCs w:val="28"/>
          <w:shd w:val="clear" w:color="auto" w:fill="FFFFFF"/>
        </w:rPr>
      </w:pPr>
      <w:r w:rsidRPr="00AB5014">
        <w:rPr>
          <w:sz w:val="28"/>
          <w:szCs w:val="28"/>
          <w:lang w:eastAsia="uk-UA"/>
        </w:rPr>
        <w:t xml:space="preserve">Микулин зубрівка 40% </w:t>
      </w:r>
      <w:r w:rsidRPr="00AB5014">
        <w:rPr>
          <w:sz w:val="28"/>
          <w:szCs w:val="28"/>
          <w:shd w:val="clear" w:color="auto" w:fill="FFFFFF"/>
        </w:rPr>
        <w:t>(0,7л.)</w:t>
      </w:r>
    </w:p>
    <w:p w:rsidR="00933AE5" w:rsidRPr="00AB5014" w:rsidRDefault="00933AE5" w:rsidP="0026066B">
      <w:pPr>
        <w:pStyle w:val="a7"/>
        <w:numPr>
          <w:ilvl w:val="0"/>
          <w:numId w:val="26"/>
        </w:numPr>
        <w:shd w:val="clear" w:color="auto" w:fill="FFFFFF"/>
        <w:spacing w:line="360" w:lineRule="auto"/>
        <w:ind w:left="0" w:right="0" w:firstLine="709"/>
        <w:textAlignment w:val="baseline"/>
        <w:rPr>
          <w:sz w:val="28"/>
          <w:szCs w:val="28"/>
          <w:shd w:val="clear" w:color="auto" w:fill="FFFFFF"/>
        </w:rPr>
      </w:pPr>
      <w:r w:rsidRPr="00AB5014">
        <w:rPr>
          <w:sz w:val="28"/>
          <w:szCs w:val="28"/>
          <w:lang w:eastAsia="uk-UA"/>
        </w:rPr>
        <w:t xml:space="preserve">Микулин пряний 40% </w:t>
      </w:r>
      <w:r w:rsidRPr="00AB5014">
        <w:rPr>
          <w:sz w:val="28"/>
          <w:szCs w:val="28"/>
          <w:shd w:val="clear" w:color="auto" w:fill="FFFFFF"/>
        </w:rPr>
        <w:t>(0,7л.)</w:t>
      </w:r>
    </w:p>
    <w:p w:rsidR="00933AE5" w:rsidRPr="009D7AA4" w:rsidRDefault="009D7AA4" w:rsidP="00933AE5">
      <w:pPr>
        <w:shd w:val="clear" w:color="auto" w:fill="FFFFFF"/>
        <w:spacing w:after="0" w:line="360" w:lineRule="auto"/>
        <w:ind w:firstLine="709"/>
        <w:jc w:val="both"/>
        <w:textAlignment w:val="baseline"/>
        <w:rPr>
          <w:rFonts w:ascii="Times New Roman" w:eastAsia="Times New Roman" w:hAnsi="Times New Roman" w:cs="Times New Roman"/>
          <w:color w:val="FF0000"/>
          <w:sz w:val="28"/>
          <w:szCs w:val="28"/>
          <w:lang w:val="uk-UA" w:eastAsia="uk-UA"/>
        </w:rPr>
      </w:pPr>
      <w:r>
        <w:rPr>
          <w:rFonts w:ascii="Times New Roman" w:eastAsia="Times New Roman" w:hAnsi="Times New Roman" w:cs="Times New Roman"/>
          <w:sz w:val="28"/>
          <w:szCs w:val="28"/>
          <w:lang w:val="uk-UA" w:eastAsia="uk-UA"/>
        </w:rPr>
        <w:t>Пивоварня має сувенірні</w:t>
      </w:r>
      <w:r w:rsidR="00933AE5" w:rsidRPr="009D7AA4">
        <w:rPr>
          <w:rFonts w:ascii="Times New Roman" w:eastAsia="Times New Roman" w:hAnsi="Times New Roman" w:cs="Times New Roman"/>
          <w:sz w:val="28"/>
          <w:szCs w:val="28"/>
          <w:lang w:val="uk-UA" w:eastAsia="uk-UA"/>
        </w:rPr>
        <w:t xml:space="preserve"> варіант</w:t>
      </w:r>
      <w:r>
        <w:rPr>
          <w:rFonts w:ascii="Times New Roman" w:eastAsia="Times New Roman" w:hAnsi="Times New Roman" w:cs="Times New Roman"/>
          <w:sz w:val="28"/>
          <w:szCs w:val="28"/>
          <w:lang w:val="uk-UA" w:eastAsia="uk-UA"/>
        </w:rPr>
        <w:t>и пива</w:t>
      </w:r>
      <w:r w:rsidR="00933AE5" w:rsidRPr="009D7AA4">
        <w:rPr>
          <w:rFonts w:ascii="Times New Roman" w:eastAsia="Times New Roman" w:hAnsi="Times New Roman" w:cs="Times New Roman"/>
          <w:sz w:val="28"/>
          <w:szCs w:val="28"/>
          <w:lang w:val="uk-UA" w:eastAsia="uk-UA"/>
        </w:rPr>
        <w:t xml:space="preserve"> «Рідна Україна»</w:t>
      </w:r>
      <w:r>
        <w:rPr>
          <w:rFonts w:ascii="Times New Roman" w:eastAsia="Times New Roman" w:hAnsi="Times New Roman" w:cs="Times New Roman"/>
          <w:sz w:val="28"/>
          <w:szCs w:val="28"/>
          <w:lang w:val="uk-UA" w:eastAsia="uk-UA"/>
        </w:rPr>
        <w:t xml:space="preserve"> (2-во л. сифони)</w:t>
      </w:r>
      <w:r w:rsidR="00933AE5" w:rsidRPr="009D7AA4">
        <w:rPr>
          <w:rFonts w:ascii="Times New Roman" w:eastAsia="Times New Roman" w:hAnsi="Times New Roman" w:cs="Times New Roman"/>
          <w:sz w:val="28"/>
          <w:szCs w:val="28"/>
          <w:lang w:val="uk-UA" w:eastAsia="uk-UA"/>
        </w:rPr>
        <w:t xml:space="preserve">, «Медове» та «Тернове поле» </w:t>
      </w:r>
      <w:r>
        <w:rPr>
          <w:rFonts w:ascii="Times New Roman" w:eastAsia="Times New Roman" w:hAnsi="Times New Roman" w:cs="Times New Roman"/>
          <w:sz w:val="28"/>
          <w:szCs w:val="28"/>
          <w:lang w:val="uk-UA" w:eastAsia="uk-UA"/>
        </w:rPr>
        <w:t>(5-ти л.</w:t>
      </w:r>
      <w:r w:rsidR="00933AE5" w:rsidRPr="009D7AA4">
        <w:rPr>
          <w:rFonts w:ascii="Times New Roman" w:eastAsia="Times New Roman" w:hAnsi="Times New Roman" w:cs="Times New Roman"/>
          <w:sz w:val="28"/>
          <w:szCs w:val="28"/>
          <w:lang w:val="uk-UA" w:eastAsia="uk-UA"/>
        </w:rPr>
        <w:t xml:space="preserve"> бочки</w:t>
      </w:r>
      <w:r>
        <w:rPr>
          <w:rFonts w:ascii="Times New Roman" w:eastAsia="Times New Roman" w:hAnsi="Times New Roman" w:cs="Times New Roman"/>
          <w:sz w:val="28"/>
          <w:szCs w:val="28"/>
          <w:lang w:val="uk-UA" w:eastAsia="uk-UA"/>
        </w:rPr>
        <w:t>)</w:t>
      </w:r>
      <w:r w:rsidR="00933AE5" w:rsidRPr="009D7AA4">
        <w:rPr>
          <w:rFonts w:ascii="Times New Roman" w:eastAsia="Times New Roman" w:hAnsi="Times New Roman" w:cs="Times New Roman"/>
          <w:sz w:val="28"/>
          <w:szCs w:val="28"/>
          <w:lang w:val="uk-UA" w:eastAsia="uk-UA"/>
        </w:rPr>
        <w:t xml:space="preserve">. </w:t>
      </w:r>
      <w:r w:rsidR="00933AE5" w:rsidRPr="009D7AA4">
        <w:rPr>
          <w:rFonts w:ascii="Times New Roman" w:hAnsi="Times New Roman" w:cs="Times New Roman"/>
          <w:sz w:val="28"/>
          <w:szCs w:val="28"/>
          <w:shd w:val="clear" w:color="auto" w:fill="FFFFFF"/>
          <w:lang w:val="uk-UA"/>
        </w:rPr>
        <w:t>Сифони «</w:t>
      </w:r>
      <w:r w:rsidR="00933AE5" w:rsidRPr="009D7AA4">
        <w:rPr>
          <w:rFonts w:ascii="Times New Roman" w:hAnsi="Times New Roman" w:cs="Times New Roman"/>
          <w:color w:val="000000" w:themeColor="text1"/>
          <w:sz w:val="28"/>
          <w:szCs w:val="28"/>
          <w:shd w:val="clear" w:color="auto" w:fill="FFFFFF"/>
          <w:lang w:val="uk-UA"/>
        </w:rPr>
        <w:t xml:space="preserve">Рідна Україна» наповнюються «Терновим полем», а для Новорічних свят – «Новорічне» (на сифоні відображена українська символіка та найбільш відомі українські </w:t>
      </w:r>
      <w:r w:rsidR="00933AE5" w:rsidRPr="009D7AA4">
        <w:rPr>
          <w:rFonts w:ascii="Times New Roman" w:hAnsi="Times New Roman" w:cs="Times New Roman"/>
          <w:color w:val="000000" w:themeColor="text1"/>
          <w:sz w:val="28"/>
          <w:szCs w:val="28"/>
          <w:shd w:val="clear" w:color="auto" w:fill="FFFFFF"/>
          <w:lang w:val="uk-UA"/>
        </w:rPr>
        <w:lastRenderedPageBreak/>
        <w:t>святині). М’яч 2л. - м</w:t>
      </w:r>
      <w:r w:rsidR="00933AE5" w:rsidRPr="009D7AA4">
        <w:rPr>
          <w:rFonts w:ascii="Times New Roman" w:eastAsia="Times New Roman" w:hAnsi="Times New Roman" w:cs="Times New Roman"/>
          <w:color w:val="000000" w:themeColor="text1"/>
          <w:sz w:val="28"/>
          <w:szCs w:val="28"/>
          <w:lang w:val="uk-UA" w:eastAsia="uk-UA"/>
        </w:rPr>
        <w:t xml:space="preserve">едове пиво в керамічному глечику у формі </w:t>
      </w:r>
      <w:r w:rsidR="00933AE5" w:rsidRPr="009D7AA4">
        <w:rPr>
          <w:rFonts w:ascii="Times New Roman" w:eastAsia="Times New Roman" w:hAnsi="Times New Roman" w:cs="Times New Roman"/>
          <w:sz w:val="28"/>
          <w:szCs w:val="28"/>
          <w:lang w:val="uk-UA" w:eastAsia="uk-UA"/>
        </w:rPr>
        <w:t>м'яча (див дод. Д).</w:t>
      </w:r>
    </w:p>
    <w:p w:rsidR="00933AE5" w:rsidRPr="005A3D8D" w:rsidRDefault="00933AE5" w:rsidP="00933AE5">
      <w:pPr>
        <w:spacing w:after="0" w:line="360" w:lineRule="auto"/>
        <w:ind w:firstLine="709"/>
        <w:jc w:val="both"/>
        <w:rPr>
          <w:rFonts w:ascii="Times New Roman" w:hAnsi="Times New Roman" w:cs="Times New Roman"/>
          <w:color w:val="FF0000"/>
          <w:sz w:val="28"/>
          <w:szCs w:val="28"/>
        </w:rPr>
      </w:pPr>
      <w:r w:rsidRPr="009D7AA4">
        <w:rPr>
          <w:rFonts w:ascii="Times New Roman" w:hAnsi="Times New Roman" w:cs="Times New Roman"/>
          <w:sz w:val="28"/>
          <w:szCs w:val="28"/>
          <w:lang w:val="uk-UA"/>
        </w:rPr>
        <w:t>Аналі</w:t>
      </w:r>
      <w:r w:rsidRPr="00107A49">
        <w:rPr>
          <w:rFonts w:ascii="Times New Roman" w:hAnsi="Times New Roman" w:cs="Times New Roman"/>
          <w:sz w:val="28"/>
          <w:szCs w:val="28"/>
          <w:lang w:val="uk-UA"/>
        </w:rPr>
        <w:t xml:space="preserve">зуючи ширину і глибину товарного асортименту ТОВ «Микулинецький Бровар» слід відмітити, що дані чинники формувалися в процесі дослідження попиту та можливості пропозиції даної продукції. </w:t>
      </w:r>
      <w:r w:rsidRPr="00AB5014">
        <w:rPr>
          <w:rFonts w:ascii="Times New Roman" w:hAnsi="Times New Roman" w:cs="Times New Roman"/>
          <w:sz w:val="28"/>
          <w:szCs w:val="28"/>
        </w:rPr>
        <w:t xml:space="preserve">Виходячи із цього склався певний асортиментний ряд </w:t>
      </w:r>
      <w:r w:rsidRPr="00C05E37">
        <w:rPr>
          <w:rFonts w:ascii="Times New Roman" w:hAnsi="Times New Roman" w:cs="Times New Roman"/>
          <w:sz w:val="28"/>
          <w:szCs w:val="28"/>
        </w:rPr>
        <w:t>товарів (див. дод Е).</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t xml:space="preserve">Таким чином, як видно наочно у додатку В ширину асортименту формують групи асортиментного ряду продукції </w:t>
      </w:r>
      <w:proofErr w:type="gramStart"/>
      <w:r w:rsidRPr="00AB5014">
        <w:rPr>
          <w:rFonts w:ascii="Times New Roman" w:hAnsi="Times New Roman" w:cs="Times New Roman"/>
          <w:sz w:val="28"/>
          <w:szCs w:val="28"/>
        </w:rPr>
        <w:t>ТОВ</w:t>
      </w:r>
      <w:proofErr w:type="gramEnd"/>
      <w:r w:rsidRPr="00AB5014">
        <w:rPr>
          <w:rFonts w:ascii="Times New Roman" w:hAnsi="Times New Roman" w:cs="Times New Roman"/>
          <w:sz w:val="28"/>
          <w:szCs w:val="28"/>
        </w:rPr>
        <w:t xml:space="preserve"> «Микулинецький Бровар»</w:t>
      </w:r>
      <w:r w:rsidRPr="00AB5014">
        <w:rPr>
          <w:rFonts w:ascii="Times New Roman" w:hAnsi="Times New Roman" w:cs="Times New Roman"/>
          <w:color w:val="FF0000"/>
          <w:sz w:val="28"/>
          <w:szCs w:val="28"/>
        </w:rPr>
        <w:t>:</w:t>
      </w:r>
      <w:r w:rsidRPr="00AB5014">
        <w:rPr>
          <w:rFonts w:ascii="Times New Roman" w:hAnsi="Times New Roman" w:cs="Times New Roman"/>
          <w:sz w:val="28"/>
          <w:szCs w:val="28"/>
        </w:rPr>
        <w:t xml:space="preserve"> пиво, віскі, безалкогольні напої, а глибина асортименту сформована за рахунок видів продукції підприємства</w:t>
      </w:r>
      <w:r w:rsidRPr="00AB5014">
        <w:rPr>
          <w:rFonts w:ascii="Times New Roman" w:hAnsi="Times New Roman" w:cs="Times New Roman"/>
          <w:color w:val="000000"/>
          <w:sz w:val="28"/>
          <w:szCs w:val="28"/>
        </w:rPr>
        <w:t>.</w:t>
      </w:r>
    </w:p>
    <w:p w:rsidR="00933AE5" w:rsidRPr="00AB5014" w:rsidRDefault="00933AE5" w:rsidP="00933AE5">
      <w:pPr>
        <w:spacing w:after="0" w:line="360" w:lineRule="auto"/>
        <w:ind w:firstLine="709"/>
        <w:jc w:val="both"/>
        <w:rPr>
          <w:rFonts w:ascii="Times New Roman" w:hAnsi="Times New Roman" w:cs="Times New Roman"/>
          <w:color w:val="FF0000"/>
          <w:sz w:val="28"/>
          <w:szCs w:val="28"/>
        </w:rPr>
      </w:pPr>
      <w:r w:rsidRPr="00AB5014">
        <w:rPr>
          <w:rFonts w:ascii="Times New Roman" w:hAnsi="Times New Roman" w:cs="Times New Roman"/>
          <w:sz w:val="28"/>
          <w:szCs w:val="28"/>
        </w:rPr>
        <w:t xml:space="preserve">Для встановлення оптимального </w:t>
      </w:r>
      <w:proofErr w:type="gramStart"/>
      <w:r w:rsidRPr="00AB5014">
        <w:rPr>
          <w:rFonts w:ascii="Times New Roman" w:hAnsi="Times New Roman" w:cs="Times New Roman"/>
          <w:sz w:val="28"/>
          <w:szCs w:val="28"/>
        </w:rPr>
        <w:t>р</w:t>
      </w:r>
      <w:proofErr w:type="gramEnd"/>
      <w:r w:rsidRPr="00AB5014">
        <w:rPr>
          <w:rFonts w:ascii="Times New Roman" w:hAnsi="Times New Roman" w:cs="Times New Roman"/>
          <w:sz w:val="28"/>
          <w:szCs w:val="28"/>
        </w:rPr>
        <w:t xml:space="preserve">івня реалізації на підприємстві ТОВ «Микулинецький Бровар» приймаються певні методи розрахунку цін, орієнтовані на затрати і прибуток, або встановлюють ціни адміністративно, тобто зорієнтовано на стан який об’єктивно складається на ринку, який залежить від позиції основних конкурентів або одного конкурента-лідера в цінах, а також від позицій (переваг і смаків) споживачів, важливе використання кількох методів становлення цін. </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t xml:space="preserve">В своїй діяльності </w:t>
      </w:r>
      <w:proofErr w:type="gramStart"/>
      <w:r w:rsidRPr="00AB5014">
        <w:rPr>
          <w:rFonts w:ascii="Times New Roman" w:hAnsi="Times New Roman" w:cs="Times New Roman"/>
          <w:sz w:val="28"/>
          <w:szCs w:val="28"/>
        </w:rPr>
        <w:t>п</w:t>
      </w:r>
      <w:proofErr w:type="gramEnd"/>
      <w:r w:rsidRPr="00AB5014">
        <w:rPr>
          <w:rFonts w:ascii="Times New Roman" w:hAnsi="Times New Roman" w:cs="Times New Roman"/>
          <w:sz w:val="28"/>
          <w:szCs w:val="28"/>
        </w:rPr>
        <w:t>ідприємство ТОВ «Микулинецький Бровар» використовує різні методи ціноутворення. Для фірмової торгі</w:t>
      </w:r>
      <w:proofErr w:type="gramStart"/>
      <w:r w:rsidRPr="00AB5014">
        <w:rPr>
          <w:rFonts w:ascii="Times New Roman" w:hAnsi="Times New Roman" w:cs="Times New Roman"/>
          <w:sz w:val="28"/>
          <w:szCs w:val="28"/>
        </w:rPr>
        <w:t>вл</w:t>
      </w:r>
      <w:proofErr w:type="gramEnd"/>
      <w:r w:rsidRPr="00AB5014">
        <w:rPr>
          <w:rFonts w:ascii="Times New Roman" w:hAnsi="Times New Roman" w:cs="Times New Roman"/>
          <w:sz w:val="28"/>
          <w:szCs w:val="28"/>
        </w:rPr>
        <w:t xml:space="preserve">і у барах та магазинах </w:t>
      </w:r>
      <w:r w:rsidR="00A23116">
        <w:rPr>
          <w:rFonts w:ascii="Times New Roman" w:hAnsi="Times New Roman" w:cs="Times New Roman"/>
          <w:sz w:val="28"/>
          <w:szCs w:val="28"/>
          <w:lang w:val="uk-UA"/>
        </w:rPr>
        <w:t>ціноутворення</w:t>
      </w:r>
      <w:r w:rsidR="00A23116" w:rsidRPr="00AB5014">
        <w:rPr>
          <w:rFonts w:ascii="Times New Roman" w:hAnsi="Times New Roman" w:cs="Times New Roman"/>
          <w:sz w:val="28"/>
          <w:szCs w:val="28"/>
        </w:rPr>
        <w:t xml:space="preserve"> </w:t>
      </w:r>
      <w:r w:rsidRPr="00AB5014">
        <w:rPr>
          <w:rFonts w:ascii="Times New Roman" w:hAnsi="Times New Roman" w:cs="Times New Roman"/>
          <w:sz w:val="28"/>
          <w:szCs w:val="28"/>
        </w:rPr>
        <w:t>гнучк</w:t>
      </w:r>
      <w:r w:rsidR="00A23116">
        <w:rPr>
          <w:rFonts w:ascii="Times New Roman" w:hAnsi="Times New Roman" w:cs="Times New Roman"/>
          <w:sz w:val="28"/>
          <w:szCs w:val="28"/>
          <w:lang w:val="uk-UA"/>
        </w:rPr>
        <w:t xml:space="preserve">е </w:t>
      </w:r>
      <w:r w:rsidRPr="00AB5014">
        <w:rPr>
          <w:rFonts w:ascii="Times New Roman" w:hAnsi="Times New Roman" w:cs="Times New Roman"/>
          <w:sz w:val="28"/>
          <w:szCs w:val="28"/>
        </w:rPr>
        <w:t>залеж</w:t>
      </w:r>
      <w:r w:rsidR="00A23116">
        <w:rPr>
          <w:rFonts w:ascii="Times New Roman" w:hAnsi="Times New Roman" w:cs="Times New Roman"/>
          <w:sz w:val="28"/>
          <w:szCs w:val="28"/>
          <w:lang w:val="uk-UA"/>
        </w:rPr>
        <w:t>ить</w:t>
      </w:r>
      <w:r w:rsidR="00A23116">
        <w:rPr>
          <w:rFonts w:ascii="Times New Roman" w:hAnsi="Times New Roman" w:cs="Times New Roman"/>
          <w:sz w:val="28"/>
          <w:szCs w:val="28"/>
        </w:rPr>
        <w:t xml:space="preserve"> від </w:t>
      </w:r>
      <w:r w:rsidR="00A23116">
        <w:rPr>
          <w:rFonts w:ascii="Times New Roman" w:hAnsi="Times New Roman" w:cs="Times New Roman"/>
          <w:sz w:val="28"/>
          <w:szCs w:val="28"/>
          <w:lang w:val="uk-UA"/>
        </w:rPr>
        <w:t>величини покупки</w:t>
      </w:r>
      <w:r w:rsidRPr="00AB5014">
        <w:rPr>
          <w:rFonts w:ascii="Times New Roman" w:hAnsi="Times New Roman" w:cs="Times New Roman"/>
          <w:sz w:val="28"/>
          <w:szCs w:val="28"/>
        </w:rPr>
        <w:t xml:space="preserve">. </w:t>
      </w:r>
    </w:p>
    <w:p w:rsidR="00933AE5" w:rsidRPr="00AB5014" w:rsidRDefault="00933AE5" w:rsidP="00933AE5">
      <w:pPr>
        <w:shd w:val="clear" w:color="auto" w:fill="FFFFFF"/>
        <w:spacing w:after="0" w:line="360" w:lineRule="auto"/>
        <w:ind w:firstLine="709"/>
        <w:jc w:val="both"/>
        <w:textAlignment w:val="baseline"/>
        <w:rPr>
          <w:rFonts w:ascii="Times New Roman" w:hAnsi="Times New Roman" w:cs="Times New Roman"/>
          <w:sz w:val="28"/>
          <w:szCs w:val="28"/>
        </w:rPr>
      </w:pPr>
      <w:proofErr w:type="gramStart"/>
      <w:r w:rsidRPr="00AB5014">
        <w:rPr>
          <w:rFonts w:ascii="Times New Roman" w:hAnsi="Times New Roman" w:cs="Times New Roman"/>
          <w:sz w:val="28"/>
          <w:szCs w:val="28"/>
        </w:rPr>
        <w:t>Досл</w:t>
      </w:r>
      <w:proofErr w:type="gramEnd"/>
      <w:r w:rsidRPr="00AB5014">
        <w:rPr>
          <w:rFonts w:ascii="Times New Roman" w:hAnsi="Times New Roman" w:cs="Times New Roman"/>
          <w:sz w:val="28"/>
          <w:szCs w:val="28"/>
        </w:rPr>
        <w:t xml:space="preserve">іджуючи стимулювання збуту, слід відмітити, що продаж продукції підприємства ТОВ «Микулинецький Бровар» здійснюється через торгових представників (Хмельницький, Львів, Київ, Ужгород, Луцьк, Івано-Франківськ та ін.), що обслуговують за визначеною схемою понад 19 тис. торговельних пунктів. Доставкою продукції підприємства займається дочірня структура фірма „Микулин-Транспорт”, шляхом укладання угод на перевезення з  транспортними </w:t>
      </w:r>
      <w:proofErr w:type="gramStart"/>
      <w:r w:rsidRPr="00AB5014">
        <w:rPr>
          <w:rFonts w:ascii="Times New Roman" w:hAnsi="Times New Roman" w:cs="Times New Roman"/>
          <w:sz w:val="28"/>
          <w:szCs w:val="28"/>
        </w:rPr>
        <w:t>п</w:t>
      </w:r>
      <w:proofErr w:type="gramEnd"/>
      <w:r w:rsidRPr="00AB5014">
        <w:rPr>
          <w:rFonts w:ascii="Times New Roman" w:hAnsi="Times New Roman" w:cs="Times New Roman"/>
          <w:sz w:val="28"/>
          <w:szCs w:val="28"/>
        </w:rPr>
        <w:t xml:space="preserve">ідприємствами по всій Україні. </w:t>
      </w:r>
    </w:p>
    <w:p w:rsidR="001D46F8" w:rsidRPr="001D46F8" w:rsidRDefault="001D46F8" w:rsidP="00895B1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895B1D">
        <w:rPr>
          <w:rFonts w:ascii="Times New Roman" w:eastAsia="Times New Roman" w:hAnsi="Times New Roman" w:cs="Times New Roman"/>
          <w:color w:val="202124"/>
          <w:sz w:val="28"/>
          <w:szCs w:val="28"/>
          <w:lang w:val="uk-UA" w:eastAsia="uk-UA"/>
        </w:rPr>
        <w:t xml:space="preserve">Основним ринком збуту продукції ТОВ «Микулинецький </w:t>
      </w:r>
      <w:r w:rsidR="00895B1D" w:rsidRPr="00895B1D">
        <w:rPr>
          <w:rFonts w:ascii="Times New Roman" w:eastAsia="Times New Roman" w:hAnsi="Times New Roman" w:cs="Times New Roman"/>
          <w:color w:val="202124"/>
          <w:sz w:val="28"/>
          <w:szCs w:val="28"/>
          <w:lang w:val="uk-UA" w:eastAsia="uk-UA"/>
        </w:rPr>
        <w:t>Бровар</w:t>
      </w:r>
      <w:r w:rsidRPr="00895B1D">
        <w:rPr>
          <w:rFonts w:ascii="Times New Roman" w:eastAsia="Times New Roman" w:hAnsi="Times New Roman" w:cs="Times New Roman"/>
          <w:color w:val="202124"/>
          <w:sz w:val="28"/>
          <w:szCs w:val="28"/>
          <w:lang w:val="uk-UA" w:eastAsia="uk-UA"/>
        </w:rPr>
        <w:t>» є м. Тернопі</w:t>
      </w:r>
      <w:r w:rsidR="00895B1D" w:rsidRPr="00895B1D">
        <w:rPr>
          <w:rFonts w:ascii="Times New Roman" w:eastAsia="Times New Roman" w:hAnsi="Times New Roman" w:cs="Times New Roman"/>
          <w:color w:val="202124"/>
          <w:sz w:val="28"/>
          <w:szCs w:val="28"/>
          <w:lang w:val="uk-UA" w:eastAsia="uk-UA"/>
        </w:rPr>
        <w:t>ль та Тернопільська область (</w:t>
      </w:r>
      <w:r w:rsidRPr="00895B1D">
        <w:rPr>
          <w:rFonts w:ascii="Times New Roman" w:eastAsia="Times New Roman" w:hAnsi="Times New Roman" w:cs="Times New Roman"/>
          <w:color w:val="202124"/>
          <w:sz w:val="28"/>
          <w:szCs w:val="28"/>
          <w:lang w:val="uk-UA" w:eastAsia="uk-UA"/>
        </w:rPr>
        <w:t xml:space="preserve">реалізується до 45% виробленої </w:t>
      </w:r>
      <w:r w:rsidRPr="00895B1D">
        <w:rPr>
          <w:rFonts w:ascii="Times New Roman" w:eastAsia="Times New Roman" w:hAnsi="Times New Roman" w:cs="Times New Roman"/>
          <w:color w:val="202124"/>
          <w:sz w:val="28"/>
          <w:szCs w:val="28"/>
          <w:lang w:val="uk-UA" w:eastAsia="uk-UA"/>
        </w:rPr>
        <w:lastRenderedPageBreak/>
        <w:t>продукції</w:t>
      </w:r>
      <w:r w:rsidR="00895B1D" w:rsidRPr="00895B1D">
        <w:rPr>
          <w:rFonts w:ascii="Times New Roman" w:eastAsia="Times New Roman" w:hAnsi="Times New Roman" w:cs="Times New Roman"/>
          <w:color w:val="202124"/>
          <w:sz w:val="28"/>
          <w:szCs w:val="28"/>
          <w:lang w:val="uk-UA" w:eastAsia="uk-UA"/>
        </w:rPr>
        <w:t>)</w:t>
      </w:r>
      <w:r w:rsidRPr="00895B1D">
        <w:rPr>
          <w:rFonts w:ascii="Times New Roman" w:eastAsia="Times New Roman" w:hAnsi="Times New Roman" w:cs="Times New Roman"/>
          <w:color w:val="202124"/>
          <w:sz w:val="28"/>
          <w:szCs w:val="28"/>
          <w:lang w:val="uk-UA" w:eastAsia="uk-UA"/>
        </w:rPr>
        <w:t xml:space="preserve">, </w:t>
      </w:r>
      <w:r w:rsidR="00895B1D" w:rsidRPr="00895B1D">
        <w:rPr>
          <w:rFonts w:ascii="Times New Roman" w:eastAsia="Times New Roman" w:hAnsi="Times New Roman" w:cs="Times New Roman"/>
          <w:color w:val="202124"/>
          <w:sz w:val="28"/>
          <w:szCs w:val="28"/>
          <w:lang w:val="uk-UA" w:eastAsia="uk-UA"/>
        </w:rPr>
        <w:t xml:space="preserve">а також </w:t>
      </w:r>
      <w:r w:rsidRPr="00895B1D">
        <w:rPr>
          <w:rFonts w:ascii="Times New Roman" w:eastAsia="Times New Roman" w:hAnsi="Times New Roman" w:cs="Times New Roman"/>
          <w:color w:val="202124"/>
          <w:sz w:val="28"/>
          <w:szCs w:val="28"/>
          <w:lang w:val="uk-UA" w:eastAsia="uk-UA"/>
        </w:rPr>
        <w:t>частина інших регіон</w:t>
      </w:r>
      <w:r w:rsidR="00895B1D" w:rsidRPr="00895B1D">
        <w:rPr>
          <w:rFonts w:ascii="Times New Roman" w:eastAsia="Times New Roman" w:hAnsi="Times New Roman" w:cs="Times New Roman"/>
          <w:color w:val="202124"/>
          <w:sz w:val="28"/>
          <w:szCs w:val="28"/>
          <w:lang w:val="uk-UA" w:eastAsia="uk-UA"/>
        </w:rPr>
        <w:t>ів</w:t>
      </w:r>
      <w:r w:rsidRPr="00895B1D">
        <w:rPr>
          <w:rFonts w:ascii="Times New Roman" w:eastAsia="Times New Roman" w:hAnsi="Times New Roman" w:cs="Times New Roman"/>
          <w:color w:val="202124"/>
          <w:sz w:val="28"/>
          <w:szCs w:val="28"/>
          <w:lang w:val="uk-UA" w:eastAsia="uk-UA"/>
        </w:rPr>
        <w:t xml:space="preserve"> України. </w:t>
      </w:r>
      <w:r w:rsidR="00895B1D" w:rsidRPr="00895B1D">
        <w:rPr>
          <w:rFonts w:ascii="Times New Roman" w:eastAsia="Times New Roman" w:hAnsi="Times New Roman" w:cs="Times New Roman"/>
          <w:color w:val="202124"/>
          <w:sz w:val="28"/>
          <w:szCs w:val="28"/>
          <w:lang w:val="uk-UA" w:eastAsia="uk-UA"/>
        </w:rPr>
        <w:t>Пивоварн</w:t>
      </w:r>
      <w:r w:rsidRPr="00895B1D">
        <w:rPr>
          <w:rFonts w:ascii="Times New Roman" w:eastAsia="Times New Roman" w:hAnsi="Times New Roman" w:cs="Times New Roman"/>
          <w:color w:val="202124"/>
          <w:sz w:val="28"/>
          <w:szCs w:val="28"/>
          <w:lang w:val="uk-UA" w:eastAsia="uk-UA"/>
        </w:rPr>
        <w:t>я має широку мережу фірмової торгівлі (бази, бари, магазини).</w:t>
      </w:r>
    </w:p>
    <w:p w:rsidR="00933AE5" w:rsidRPr="00AB5014" w:rsidRDefault="00933AE5" w:rsidP="00933AE5">
      <w:pPr>
        <w:spacing w:after="0" w:line="360" w:lineRule="auto"/>
        <w:ind w:firstLine="709"/>
        <w:jc w:val="both"/>
        <w:rPr>
          <w:rFonts w:ascii="Times New Roman" w:eastAsia="Calibri" w:hAnsi="Times New Roman" w:cs="Times New Roman"/>
          <w:sz w:val="28"/>
          <w:szCs w:val="28"/>
        </w:rPr>
      </w:pPr>
      <w:r w:rsidRPr="00AB5014">
        <w:rPr>
          <w:rFonts w:ascii="Times New Roman" w:eastAsia="Calibri" w:hAnsi="Times New Roman" w:cs="Times New Roman"/>
          <w:sz w:val="28"/>
          <w:szCs w:val="28"/>
        </w:rPr>
        <w:t xml:space="preserve">Кількість постійно діючих договорів на поставку продукції </w:t>
      </w:r>
      <w:proofErr w:type="gramStart"/>
      <w:r w:rsidRPr="00AB5014">
        <w:rPr>
          <w:rFonts w:ascii="Times New Roman" w:hAnsi="Times New Roman" w:cs="Times New Roman"/>
          <w:sz w:val="28"/>
          <w:szCs w:val="28"/>
        </w:rPr>
        <w:t>ТОВ</w:t>
      </w:r>
      <w:proofErr w:type="gramEnd"/>
      <w:r w:rsidRPr="00AB5014">
        <w:rPr>
          <w:rFonts w:ascii="Times New Roman" w:hAnsi="Times New Roman" w:cs="Times New Roman"/>
          <w:sz w:val="28"/>
          <w:szCs w:val="28"/>
        </w:rPr>
        <w:t xml:space="preserve"> «Микулинецький Бровар» </w:t>
      </w:r>
      <w:r w:rsidRPr="00AB5014">
        <w:rPr>
          <w:rFonts w:ascii="Times New Roman" w:eastAsia="Calibri" w:hAnsi="Times New Roman" w:cs="Times New Roman"/>
          <w:bCs/>
          <w:sz w:val="28"/>
          <w:szCs w:val="28"/>
        </w:rPr>
        <w:t xml:space="preserve"> </w:t>
      </w:r>
      <w:r w:rsidRPr="00AB5014">
        <w:rPr>
          <w:rFonts w:ascii="Times New Roman" w:eastAsia="Calibri" w:hAnsi="Times New Roman" w:cs="Times New Roman"/>
          <w:sz w:val="28"/>
          <w:szCs w:val="28"/>
        </w:rPr>
        <w:t xml:space="preserve">постійно збільшується. Укладено договори з торгівельними </w:t>
      </w:r>
      <w:proofErr w:type="gramStart"/>
      <w:r w:rsidRPr="00AB5014">
        <w:rPr>
          <w:rFonts w:ascii="Times New Roman" w:eastAsia="Calibri" w:hAnsi="Times New Roman" w:cs="Times New Roman"/>
          <w:sz w:val="28"/>
          <w:szCs w:val="28"/>
        </w:rPr>
        <w:t>п</w:t>
      </w:r>
      <w:proofErr w:type="gramEnd"/>
      <w:r w:rsidRPr="00AB5014">
        <w:rPr>
          <w:rFonts w:ascii="Times New Roman" w:eastAsia="Calibri" w:hAnsi="Times New Roman" w:cs="Times New Roman"/>
          <w:sz w:val="28"/>
          <w:szCs w:val="28"/>
        </w:rPr>
        <w:t>ідприємствами різних форм власності. Серед них: мережі супермаркетів «Сільпо», «Фуршет», «Київ», «Теко», приватні магазини торгівлі «Пані Паляниця», також продукція (мінеральна вода) поставляється у військові частини, лікарні, дитячі та шкальні заклади.</w:t>
      </w:r>
    </w:p>
    <w:p w:rsidR="00933AE5" w:rsidRPr="00AB5014" w:rsidRDefault="00933AE5" w:rsidP="00933AE5">
      <w:pPr>
        <w:spacing w:after="0" w:line="360" w:lineRule="auto"/>
        <w:ind w:firstLine="709"/>
        <w:jc w:val="both"/>
        <w:rPr>
          <w:rFonts w:ascii="Times New Roman" w:hAnsi="Times New Roman" w:cs="Times New Roman"/>
          <w:color w:val="000000" w:themeColor="text1"/>
          <w:sz w:val="28"/>
          <w:szCs w:val="28"/>
        </w:rPr>
      </w:pPr>
      <w:r w:rsidRPr="00AB5014">
        <w:rPr>
          <w:rFonts w:ascii="Times New Roman" w:hAnsi="Times New Roman" w:cs="Times New Roman"/>
          <w:color w:val="000000" w:themeColor="text1"/>
          <w:sz w:val="28"/>
          <w:szCs w:val="28"/>
          <w:bdr w:val="none" w:sz="0" w:space="0" w:color="auto" w:frame="1"/>
        </w:rPr>
        <w:t xml:space="preserve">Географія продажу продукції </w:t>
      </w:r>
      <w:proofErr w:type="gramStart"/>
      <w:r w:rsidRPr="00AB5014">
        <w:rPr>
          <w:rFonts w:ascii="Times New Roman" w:hAnsi="Times New Roman" w:cs="Times New Roman"/>
          <w:sz w:val="28"/>
          <w:szCs w:val="28"/>
        </w:rPr>
        <w:t>ТОВ</w:t>
      </w:r>
      <w:proofErr w:type="gramEnd"/>
      <w:r w:rsidRPr="00AB5014">
        <w:rPr>
          <w:rFonts w:ascii="Times New Roman" w:hAnsi="Times New Roman" w:cs="Times New Roman"/>
          <w:sz w:val="28"/>
          <w:szCs w:val="28"/>
        </w:rPr>
        <w:t xml:space="preserve"> «Микулинецький Бровар» </w:t>
      </w:r>
      <w:r w:rsidRPr="00AB5014">
        <w:rPr>
          <w:rFonts w:ascii="Times New Roman" w:hAnsi="Times New Roman" w:cs="Times New Roman"/>
          <w:color w:val="000000" w:themeColor="text1"/>
          <w:sz w:val="28"/>
          <w:szCs w:val="28"/>
          <w:bdr w:val="none" w:sz="0" w:space="0" w:color="auto" w:frame="1"/>
        </w:rPr>
        <w:t xml:space="preserve">розширюється.  </w:t>
      </w:r>
      <w:proofErr w:type="gramStart"/>
      <w:r w:rsidRPr="00AB5014">
        <w:rPr>
          <w:rFonts w:ascii="Times New Roman" w:hAnsi="Times New Roman" w:cs="Times New Roman"/>
          <w:caps/>
          <w:color w:val="000000" w:themeColor="text1"/>
          <w:sz w:val="28"/>
          <w:szCs w:val="28"/>
        </w:rPr>
        <w:t>з</w:t>
      </w:r>
      <w:proofErr w:type="gramEnd"/>
      <w:r w:rsidRPr="00AB5014">
        <w:rPr>
          <w:rFonts w:ascii="Times New Roman" w:hAnsi="Times New Roman" w:cs="Times New Roman"/>
          <w:caps/>
          <w:color w:val="000000" w:themeColor="text1"/>
          <w:sz w:val="28"/>
          <w:szCs w:val="28"/>
        </w:rPr>
        <w:t xml:space="preserve"> </w:t>
      </w:r>
      <w:r w:rsidRPr="00AB5014">
        <w:rPr>
          <w:rFonts w:ascii="Times New Roman" w:hAnsi="Times New Roman" w:cs="Times New Roman"/>
          <w:iCs/>
          <w:color w:val="000000" w:themeColor="text1"/>
          <w:sz w:val="28"/>
          <w:szCs w:val="28"/>
          <w:shd w:val="clear" w:color="auto" w:fill="FFFFFF"/>
        </w:rPr>
        <w:t>30 Серпня 2018 року</w:t>
      </w:r>
      <w:r w:rsidRPr="00AB5014">
        <w:rPr>
          <w:rFonts w:ascii="Times New Roman" w:hAnsi="Times New Roman" w:cs="Times New Roman"/>
          <w:sz w:val="28"/>
          <w:szCs w:val="28"/>
        </w:rPr>
        <w:t xml:space="preserve"> перший Контейнер з Микулинецьким пивом прибув до USA. На сьогоднішній день воду «Микулинецька </w:t>
      </w:r>
      <w:r w:rsidRPr="00AB5014">
        <w:rPr>
          <w:rFonts w:ascii="Times New Roman" w:hAnsi="Times New Roman" w:cs="Times New Roman"/>
          <w:color w:val="000000" w:themeColor="text1"/>
          <w:sz w:val="28"/>
          <w:szCs w:val="28"/>
        </w:rPr>
        <w:t xml:space="preserve">Кришталева» та </w:t>
      </w:r>
      <w:r w:rsidRPr="00AB5014">
        <w:rPr>
          <w:rFonts w:ascii="Times New Roman" w:hAnsi="Times New Roman" w:cs="Times New Roman"/>
          <w:sz w:val="28"/>
          <w:szCs w:val="28"/>
        </w:rPr>
        <w:t xml:space="preserve">пиво «Микулин </w:t>
      </w:r>
      <w:proofErr w:type="gramStart"/>
      <w:r w:rsidRPr="00AB5014">
        <w:rPr>
          <w:rFonts w:ascii="Times New Roman" w:hAnsi="Times New Roman" w:cs="Times New Roman"/>
          <w:sz w:val="28"/>
          <w:szCs w:val="28"/>
        </w:rPr>
        <w:t>Св</w:t>
      </w:r>
      <w:proofErr w:type="gramEnd"/>
      <w:r w:rsidRPr="00AB5014">
        <w:rPr>
          <w:rFonts w:ascii="Times New Roman" w:hAnsi="Times New Roman" w:cs="Times New Roman"/>
          <w:sz w:val="28"/>
          <w:szCs w:val="28"/>
        </w:rPr>
        <w:t xml:space="preserve">ітле» і «Микулин 900» можна придбати в магазинах Чікаґо. </w:t>
      </w:r>
    </w:p>
    <w:p w:rsidR="00933AE5" w:rsidRPr="00AB5014" w:rsidRDefault="00933AE5" w:rsidP="00933AE5">
      <w:pPr>
        <w:spacing w:after="0" w:line="360" w:lineRule="auto"/>
        <w:ind w:firstLine="709"/>
        <w:jc w:val="both"/>
        <w:rPr>
          <w:rFonts w:ascii="Times New Roman" w:hAnsi="Times New Roman" w:cs="Times New Roman"/>
          <w:color w:val="000000" w:themeColor="text1"/>
          <w:sz w:val="28"/>
          <w:szCs w:val="28"/>
          <w:bdr w:val="none" w:sz="0" w:space="0" w:color="auto" w:frame="1"/>
        </w:rPr>
      </w:pPr>
      <w:r w:rsidRPr="00AB5014">
        <w:rPr>
          <w:rFonts w:ascii="Times New Roman" w:hAnsi="Times New Roman" w:cs="Times New Roman"/>
          <w:iCs/>
          <w:color w:val="000000" w:themeColor="text1"/>
          <w:sz w:val="28"/>
          <w:szCs w:val="28"/>
        </w:rPr>
        <w:t xml:space="preserve">18 Березня 2019 року відбувся </w:t>
      </w:r>
      <w:r w:rsidRPr="00AB5014">
        <w:rPr>
          <w:rFonts w:ascii="Times New Roman" w:hAnsi="Times New Roman" w:cs="Times New Roman"/>
          <w:color w:val="000000" w:themeColor="text1"/>
          <w:sz w:val="28"/>
          <w:szCs w:val="28"/>
        </w:rPr>
        <w:t>експорт пива до Польщі. «</w:t>
      </w:r>
      <w:r w:rsidRPr="00AB5014">
        <w:rPr>
          <w:rFonts w:ascii="Times New Roman" w:hAnsi="Times New Roman" w:cs="Times New Roman"/>
          <w:color w:val="000000" w:themeColor="text1"/>
          <w:sz w:val="28"/>
          <w:szCs w:val="28"/>
          <w:bdr w:val="none" w:sz="0" w:space="0" w:color="auto" w:frame="1"/>
        </w:rPr>
        <w:t>Микулин», «Лагер», «Медове» та інші можна придбати в польських містах Познань, Щецин, Гожув Великопольський.</w:t>
      </w:r>
    </w:p>
    <w:p w:rsidR="00933AE5" w:rsidRPr="00B3640B" w:rsidRDefault="00232E00" w:rsidP="00232E0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uk-UA"/>
        </w:rPr>
      </w:pPr>
      <w:r w:rsidRPr="00232E00">
        <w:rPr>
          <w:rFonts w:ascii="Times New Roman" w:eastAsia="Times New Roman" w:hAnsi="Times New Roman" w:cs="Times New Roman"/>
          <w:color w:val="202124"/>
          <w:sz w:val="28"/>
          <w:szCs w:val="28"/>
          <w:lang w:val="uk-UA" w:eastAsia="uk-UA"/>
        </w:rPr>
        <w:t>Пивоварня перша в Україні нагороджена дипломом та сертифікатом Європейської бізнес-асамблеї за високу якість продукції відповідно до європейських стандартів, Оксфорд (Англія 2006</w:t>
      </w:r>
      <w:r>
        <w:rPr>
          <w:rFonts w:ascii="Times New Roman" w:eastAsia="Times New Roman" w:hAnsi="Times New Roman" w:cs="Times New Roman"/>
          <w:color w:val="202124"/>
          <w:sz w:val="28"/>
          <w:szCs w:val="28"/>
          <w:lang w:val="uk-UA" w:eastAsia="uk-UA"/>
        </w:rPr>
        <w:t xml:space="preserve"> </w:t>
      </w:r>
      <w:r w:rsidRPr="00232E00">
        <w:rPr>
          <w:rFonts w:ascii="Times New Roman" w:eastAsia="Times New Roman" w:hAnsi="Times New Roman" w:cs="Times New Roman"/>
          <w:color w:val="202124"/>
          <w:sz w:val="28"/>
          <w:szCs w:val="28"/>
          <w:lang w:val="uk-UA" w:eastAsia="uk-UA"/>
        </w:rPr>
        <w:t>р.).</w:t>
      </w:r>
      <w:r w:rsidR="00720472" w:rsidRPr="00720472">
        <w:rPr>
          <w:rFonts w:ascii="Times New Roman" w:eastAsia="Times New Roman" w:hAnsi="Times New Roman" w:cs="Times New Roman"/>
          <w:color w:val="202124"/>
          <w:sz w:val="28"/>
          <w:szCs w:val="28"/>
          <w:lang w:eastAsia="uk-UA"/>
        </w:rPr>
        <w:t xml:space="preserve"> </w:t>
      </w:r>
      <w:r w:rsidR="00933AE5" w:rsidRPr="00B3640B">
        <w:rPr>
          <w:rFonts w:ascii="Times New Roman" w:eastAsia="Times New Roman" w:hAnsi="Times New Roman" w:cs="Times New Roman"/>
          <w:sz w:val="28"/>
          <w:szCs w:val="28"/>
          <w:lang w:eastAsia="uk-UA"/>
        </w:rPr>
        <w:t xml:space="preserve">За час своєї діяльності пивоварня </w:t>
      </w:r>
      <w:r w:rsidR="00B663E7" w:rsidRPr="00B3640B">
        <w:rPr>
          <w:rFonts w:ascii="Times New Roman" w:eastAsia="Times New Roman" w:hAnsi="Times New Roman" w:cs="Times New Roman"/>
          <w:sz w:val="28"/>
          <w:szCs w:val="28"/>
          <w:lang w:eastAsia="uk-UA"/>
        </w:rPr>
        <w:t>отримала багато нагоро</w:t>
      </w:r>
      <w:r w:rsidR="00B663E7" w:rsidRPr="00B3640B">
        <w:rPr>
          <w:rFonts w:ascii="Times New Roman" w:eastAsia="Times New Roman" w:hAnsi="Times New Roman" w:cs="Times New Roman"/>
          <w:sz w:val="28"/>
          <w:szCs w:val="28"/>
          <w:lang w:val="uk-UA" w:eastAsia="uk-UA"/>
        </w:rPr>
        <w:t>ж</w:t>
      </w:r>
      <w:r w:rsidR="00933AE5" w:rsidRPr="00B3640B">
        <w:rPr>
          <w:rFonts w:ascii="Times New Roman" w:eastAsia="Times New Roman" w:hAnsi="Times New Roman" w:cs="Times New Roman"/>
          <w:sz w:val="28"/>
          <w:szCs w:val="28"/>
          <w:lang w:eastAsia="uk-UA"/>
        </w:rPr>
        <w:t xml:space="preserve"> (див</w:t>
      </w:r>
      <w:proofErr w:type="gramStart"/>
      <w:r w:rsidR="00933AE5" w:rsidRPr="00B3640B">
        <w:rPr>
          <w:rFonts w:ascii="Times New Roman" w:eastAsia="Times New Roman" w:hAnsi="Times New Roman" w:cs="Times New Roman"/>
          <w:sz w:val="28"/>
          <w:szCs w:val="28"/>
          <w:lang w:eastAsia="uk-UA"/>
        </w:rPr>
        <w:t>.</w:t>
      </w:r>
      <w:proofErr w:type="gramEnd"/>
      <w:r w:rsidR="00933AE5" w:rsidRPr="00B3640B">
        <w:rPr>
          <w:rFonts w:ascii="Times New Roman" w:eastAsia="Times New Roman" w:hAnsi="Times New Roman" w:cs="Times New Roman"/>
          <w:sz w:val="28"/>
          <w:szCs w:val="28"/>
          <w:lang w:eastAsia="uk-UA"/>
        </w:rPr>
        <w:t xml:space="preserve"> </w:t>
      </w:r>
      <w:proofErr w:type="gramStart"/>
      <w:r w:rsidR="00933AE5" w:rsidRPr="00B3640B">
        <w:rPr>
          <w:rFonts w:ascii="Times New Roman" w:eastAsia="Times New Roman" w:hAnsi="Times New Roman" w:cs="Times New Roman"/>
          <w:sz w:val="28"/>
          <w:szCs w:val="28"/>
          <w:lang w:eastAsia="uk-UA"/>
        </w:rPr>
        <w:t>д</w:t>
      </w:r>
      <w:proofErr w:type="gramEnd"/>
      <w:r w:rsidR="00933AE5" w:rsidRPr="00B3640B">
        <w:rPr>
          <w:rFonts w:ascii="Times New Roman" w:eastAsia="Times New Roman" w:hAnsi="Times New Roman" w:cs="Times New Roman"/>
          <w:sz w:val="28"/>
          <w:szCs w:val="28"/>
          <w:lang w:eastAsia="uk-UA"/>
        </w:rPr>
        <w:t>од. Ж).</w:t>
      </w:r>
    </w:p>
    <w:p w:rsidR="00933AE5" w:rsidRDefault="00933AE5" w:rsidP="006C4A45">
      <w:pPr>
        <w:spacing w:after="0" w:line="360" w:lineRule="auto"/>
        <w:ind w:firstLine="709"/>
        <w:jc w:val="both"/>
        <w:rPr>
          <w:rFonts w:ascii="Times New Roman" w:hAnsi="Times New Roman" w:cs="Times New Roman"/>
          <w:color w:val="000000"/>
          <w:sz w:val="28"/>
          <w:szCs w:val="28"/>
          <w:lang w:val="uk-UA"/>
        </w:rPr>
      </w:pPr>
    </w:p>
    <w:p w:rsidR="006C4A45" w:rsidRPr="006C4A45" w:rsidRDefault="006C4A45" w:rsidP="006C4A45">
      <w:pPr>
        <w:spacing w:after="0" w:line="360" w:lineRule="auto"/>
        <w:ind w:firstLine="709"/>
        <w:jc w:val="both"/>
        <w:rPr>
          <w:rFonts w:ascii="Times New Roman" w:hAnsi="Times New Roman" w:cs="Times New Roman"/>
          <w:color w:val="000000"/>
          <w:sz w:val="28"/>
          <w:szCs w:val="28"/>
          <w:lang w:val="uk-UA"/>
        </w:rPr>
      </w:pPr>
    </w:p>
    <w:p w:rsidR="00933AE5" w:rsidRPr="0095143A" w:rsidRDefault="00933AE5" w:rsidP="006C4A45">
      <w:pPr>
        <w:pStyle w:val="2"/>
        <w:numPr>
          <w:ilvl w:val="0"/>
          <w:numId w:val="41"/>
        </w:numPr>
        <w:spacing w:before="0" w:line="360" w:lineRule="auto"/>
        <w:ind w:left="0" w:firstLine="709"/>
        <w:jc w:val="both"/>
        <w:rPr>
          <w:rFonts w:ascii="Times New Roman" w:hAnsi="Times New Roman" w:cs="Times New Roman"/>
          <w:color w:val="auto"/>
          <w:sz w:val="28"/>
          <w:szCs w:val="28"/>
        </w:rPr>
      </w:pPr>
      <w:bookmarkStart w:id="10" w:name="_Toc89073594"/>
      <w:proofErr w:type="gramStart"/>
      <w:r w:rsidRPr="0095143A">
        <w:rPr>
          <w:rFonts w:ascii="Times New Roman" w:hAnsi="Times New Roman" w:cs="Times New Roman"/>
          <w:color w:val="auto"/>
          <w:sz w:val="28"/>
          <w:szCs w:val="28"/>
        </w:rPr>
        <w:t>Досл</w:t>
      </w:r>
      <w:proofErr w:type="gramEnd"/>
      <w:r w:rsidRPr="0095143A">
        <w:rPr>
          <w:rFonts w:ascii="Times New Roman" w:hAnsi="Times New Roman" w:cs="Times New Roman"/>
          <w:color w:val="auto"/>
          <w:sz w:val="28"/>
          <w:szCs w:val="28"/>
        </w:rPr>
        <w:t>ідження використання різноманітних методів формування  іміджу на ТОВ «Микулинецький Бровар»</w:t>
      </w:r>
      <w:bookmarkEnd w:id="10"/>
    </w:p>
    <w:p w:rsidR="00933AE5" w:rsidRPr="00AB5014" w:rsidRDefault="00933AE5" w:rsidP="006C4A4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t xml:space="preserve">Як було зазначено в пункті 1.2. існує зовнішній та внутрішній тип іміджу </w:t>
      </w:r>
      <w:proofErr w:type="gramStart"/>
      <w:r w:rsidRPr="00AB5014">
        <w:rPr>
          <w:rFonts w:ascii="Times New Roman" w:hAnsi="Times New Roman" w:cs="Times New Roman"/>
          <w:sz w:val="28"/>
          <w:szCs w:val="28"/>
        </w:rPr>
        <w:t>п</w:t>
      </w:r>
      <w:proofErr w:type="gramEnd"/>
      <w:r w:rsidRPr="00AB5014">
        <w:rPr>
          <w:rFonts w:ascii="Times New Roman" w:hAnsi="Times New Roman" w:cs="Times New Roman"/>
          <w:sz w:val="28"/>
          <w:szCs w:val="28"/>
        </w:rPr>
        <w:t>ідприємства, на основі цього нами було проведене дослідження використання цих типів та його методів впливу на формування позитивного іміджу ТОВ «Микулинецький Бровар».</w:t>
      </w:r>
    </w:p>
    <w:p w:rsidR="00933AE5" w:rsidRPr="00883101" w:rsidRDefault="00933AE5" w:rsidP="00933AE5">
      <w:pPr>
        <w:pStyle w:val="TableParagraph"/>
        <w:spacing w:line="360" w:lineRule="auto"/>
        <w:ind w:left="0" w:firstLine="709"/>
        <w:jc w:val="both"/>
        <w:rPr>
          <w:rFonts w:ascii="Times New Roman" w:hAnsi="Times New Roman" w:cs="Times New Roman"/>
          <w:sz w:val="28"/>
          <w:szCs w:val="28"/>
        </w:rPr>
      </w:pPr>
      <w:r w:rsidRPr="0064090E">
        <w:rPr>
          <w:rFonts w:ascii="Times New Roman" w:hAnsi="Times New Roman" w:cs="Times New Roman"/>
          <w:sz w:val="28"/>
          <w:szCs w:val="28"/>
        </w:rPr>
        <w:t>Формування позитивного іміджу підприємства неможливе без працівник</w:t>
      </w:r>
      <w:r w:rsidR="0064090E" w:rsidRPr="0064090E">
        <w:rPr>
          <w:rFonts w:ascii="Times New Roman" w:hAnsi="Times New Roman" w:cs="Times New Roman"/>
          <w:sz w:val="28"/>
          <w:szCs w:val="28"/>
        </w:rPr>
        <w:t>ів</w:t>
      </w:r>
      <w:r w:rsidRPr="0064090E">
        <w:rPr>
          <w:rFonts w:ascii="Times New Roman" w:hAnsi="Times New Roman" w:cs="Times New Roman"/>
          <w:sz w:val="28"/>
          <w:szCs w:val="28"/>
        </w:rPr>
        <w:t xml:space="preserve"> самої організації. </w:t>
      </w:r>
      <w:r w:rsidR="0064090E" w:rsidRPr="0064090E">
        <w:rPr>
          <w:rFonts w:ascii="Times New Roman" w:hAnsi="Times New Roman" w:cs="Times New Roman"/>
          <w:sz w:val="28"/>
          <w:szCs w:val="28"/>
        </w:rPr>
        <w:t>Пивоварня має</w:t>
      </w:r>
      <w:r w:rsidRPr="0064090E">
        <w:rPr>
          <w:rFonts w:ascii="Times New Roman" w:hAnsi="Times New Roman" w:cs="Times New Roman"/>
          <w:sz w:val="28"/>
          <w:szCs w:val="28"/>
        </w:rPr>
        <w:t xml:space="preserve"> згуртован</w:t>
      </w:r>
      <w:r w:rsidR="0064090E" w:rsidRPr="0064090E">
        <w:rPr>
          <w:rFonts w:ascii="Times New Roman" w:hAnsi="Times New Roman" w:cs="Times New Roman"/>
          <w:sz w:val="28"/>
          <w:szCs w:val="28"/>
        </w:rPr>
        <w:t xml:space="preserve">ий та </w:t>
      </w:r>
      <w:r w:rsidR="0064090E" w:rsidRPr="0064090E">
        <w:rPr>
          <w:rFonts w:ascii="Times New Roman" w:hAnsi="Times New Roman" w:cs="Times New Roman"/>
          <w:sz w:val="28"/>
          <w:szCs w:val="28"/>
        </w:rPr>
        <w:lastRenderedPageBreak/>
        <w:t xml:space="preserve">висококваліфікований </w:t>
      </w:r>
      <w:r w:rsidRPr="0064090E">
        <w:rPr>
          <w:rFonts w:ascii="Times New Roman" w:hAnsi="Times New Roman" w:cs="Times New Roman"/>
          <w:sz w:val="28"/>
          <w:szCs w:val="28"/>
        </w:rPr>
        <w:t xml:space="preserve"> персонал. На підприємстві присутня гармонія у взаємовідносинах між </w:t>
      </w:r>
      <w:r w:rsidR="00883101" w:rsidRPr="0064090E">
        <w:rPr>
          <w:rFonts w:ascii="Times New Roman" w:hAnsi="Times New Roman" w:cs="Times New Roman"/>
          <w:sz w:val="28"/>
          <w:szCs w:val="28"/>
        </w:rPr>
        <w:t>керівниками</w:t>
      </w:r>
      <w:r w:rsidRPr="0064090E">
        <w:rPr>
          <w:rFonts w:ascii="Times New Roman" w:hAnsi="Times New Roman" w:cs="Times New Roman"/>
          <w:sz w:val="28"/>
          <w:szCs w:val="28"/>
        </w:rPr>
        <w:t xml:space="preserve"> та підлеглими. Колектив </w:t>
      </w:r>
      <w:r w:rsidRPr="00883101">
        <w:rPr>
          <w:rFonts w:ascii="Times New Roman" w:hAnsi="Times New Roman" w:cs="Times New Roman"/>
          <w:sz w:val="28"/>
          <w:szCs w:val="28"/>
        </w:rPr>
        <w:t>пивоварні має фірмову уніформу</w:t>
      </w:r>
      <w:r w:rsidRPr="00883101">
        <w:rPr>
          <w:rFonts w:ascii="Times New Roman" w:hAnsi="Times New Roman" w:cs="Times New Roman"/>
          <w:sz w:val="28"/>
          <w:szCs w:val="28"/>
          <w:lang w:val="ru-RU"/>
        </w:rPr>
        <w:t xml:space="preserve"> (</w:t>
      </w:r>
      <w:r w:rsidRPr="00883101">
        <w:rPr>
          <w:rFonts w:ascii="Times New Roman" w:hAnsi="Times New Roman" w:cs="Times New Roman"/>
          <w:sz w:val="28"/>
          <w:szCs w:val="28"/>
        </w:rPr>
        <w:t>фірмові жилетки, футболки</w:t>
      </w:r>
      <w:r w:rsidRPr="00883101">
        <w:rPr>
          <w:rFonts w:ascii="Times New Roman" w:hAnsi="Times New Roman" w:cs="Times New Roman"/>
          <w:sz w:val="28"/>
          <w:szCs w:val="28"/>
          <w:lang w:val="ru-RU"/>
        </w:rPr>
        <w:t>)</w:t>
      </w:r>
      <w:r w:rsidRPr="00883101">
        <w:rPr>
          <w:rFonts w:ascii="Times New Roman" w:hAnsi="Times New Roman" w:cs="Times New Roman"/>
          <w:sz w:val="28"/>
          <w:szCs w:val="28"/>
        </w:rPr>
        <w:t xml:space="preserve"> та живе традиціями броварні, професіонали своєї справи. ТОВ «Микулинецький Бровар»  -  «професійний бренд», обличчям пивоварні є її професійна діяльність. Саме ця візитівка і окреслює професійні переваги. </w:t>
      </w:r>
    </w:p>
    <w:p w:rsidR="00933AE5" w:rsidRPr="00107A49" w:rsidRDefault="00933AE5" w:rsidP="00933AE5">
      <w:pPr>
        <w:spacing w:after="0" w:line="360" w:lineRule="auto"/>
        <w:ind w:firstLine="709"/>
        <w:jc w:val="both"/>
        <w:rPr>
          <w:rFonts w:ascii="Times New Roman" w:hAnsi="Times New Roman" w:cs="Times New Roman"/>
          <w:sz w:val="28"/>
          <w:szCs w:val="28"/>
          <w:lang w:val="uk-UA"/>
        </w:rPr>
      </w:pPr>
      <w:r w:rsidRPr="00933AE5">
        <w:rPr>
          <w:rFonts w:ascii="Times New Roman" w:hAnsi="Times New Roman" w:cs="Times New Roman"/>
          <w:sz w:val="28"/>
          <w:szCs w:val="28"/>
          <w:lang w:val="uk-UA"/>
        </w:rPr>
        <w:t xml:space="preserve">Імідж підприємства створюється фахівцями, за допомогою маркетингових комунікацій: </w:t>
      </w:r>
      <w:r w:rsidRPr="00615192">
        <w:rPr>
          <w:rFonts w:ascii="Times New Roman" w:hAnsi="Times New Roman" w:cs="Times New Roman"/>
          <w:sz w:val="28"/>
          <w:szCs w:val="28"/>
        </w:rPr>
        <w:t>Public</w:t>
      </w:r>
      <w:r w:rsidRPr="00933AE5">
        <w:rPr>
          <w:rFonts w:ascii="Times New Roman" w:hAnsi="Times New Roman" w:cs="Times New Roman"/>
          <w:sz w:val="28"/>
          <w:szCs w:val="28"/>
          <w:lang w:val="uk-UA"/>
        </w:rPr>
        <w:t xml:space="preserve"> </w:t>
      </w:r>
      <w:r w:rsidRPr="00615192">
        <w:rPr>
          <w:rFonts w:ascii="Times New Roman" w:hAnsi="Times New Roman" w:cs="Times New Roman"/>
          <w:sz w:val="28"/>
          <w:szCs w:val="28"/>
        </w:rPr>
        <w:t>Relations</w:t>
      </w:r>
      <w:r w:rsidRPr="00933AE5">
        <w:rPr>
          <w:rFonts w:ascii="Times New Roman" w:hAnsi="Times New Roman" w:cs="Times New Roman"/>
          <w:sz w:val="28"/>
          <w:szCs w:val="28"/>
          <w:lang w:val="uk-UA"/>
        </w:rPr>
        <w:t xml:space="preserve">, сейлз-промоушен, реклама, особисті продажі та багато інших. </w:t>
      </w:r>
      <w:r w:rsidRPr="00FB3364">
        <w:rPr>
          <w:rFonts w:ascii="Times New Roman" w:hAnsi="Times New Roman" w:cs="Times New Roman"/>
          <w:sz w:val="28"/>
          <w:szCs w:val="28"/>
          <w:lang w:val="uk-UA"/>
        </w:rPr>
        <w:t xml:space="preserve">Також фірма досить вдало підібрала логотип підприємства (див. дод. ) та фірмові кольори підприємства, оскільки зелений колір асоціюється із рослинністю, родючістю, правдивість, спокоєм. </w:t>
      </w:r>
      <w:r w:rsidRPr="00107A49">
        <w:rPr>
          <w:rFonts w:ascii="Times New Roman" w:hAnsi="Times New Roman" w:cs="Times New Roman"/>
          <w:sz w:val="28"/>
          <w:szCs w:val="28"/>
          <w:lang w:val="uk-UA"/>
        </w:rPr>
        <w:t>Слоганом підприємства є фраза</w:t>
      </w:r>
      <w:r w:rsidRPr="00107A49">
        <w:rPr>
          <w:rFonts w:ascii="Times New Roman" w:hAnsi="Times New Roman" w:cs="Times New Roman"/>
          <w:color w:val="FF0000"/>
          <w:sz w:val="28"/>
          <w:szCs w:val="28"/>
          <w:lang w:val="uk-UA"/>
        </w:rPr>
        <w:t xml:space="preserve"> </w:t>
      </w:r>
      <w:r w:rsidRPr="00107A49">
        <w:rPr>
          <w:rFonts w:ascii="Times New Roman" w:hAnsi="Times New Roman" w:cs="Times New Roman"/>
          <w:sz w:val="28"/>
          <w:szCs w:val="28"/>
          <w:lang w:val="uk-UA"/>
        </w:rPr>
        <w:t>– «Якість, яка перевірена часом», що вкотре підкреслює наміри довгої та продуктивної співпраці.</w:t>
      </w:r>
    </w:p>
    <w:p w:rsidR="00933AE5" w:rsidRPr="00AB5014" w:rsidRDefault="00933AE5" w:rsidP="00933AE5">
      <w:pPr>
        <w:spacing w:after="0" w:line="360" w:lineRule="auto"/>
        <w:ind w:firstLine="709"/>
        <w:contextualSpacing/>
        <w:jc w:val="both"/>
        <w:rPr>
          <w:rFonts w:ascii="Times New Roman" w:hAnsi="Times New Roman" w:cs="Times New Roman"/>
          <w:color w:val="333333"/>
          <w:sz w:val="28"/>
          <w:szCs w:val="28"/>
        </w:rPr>
      </w:pPr>
      <w:r w:rsidRPr="00BF01E9">
        <w:rPr>
          <w:rFonts w:ascii="Times New Roman" w:hAnsi="Times New Roman" w:cs="Times New Roman"/>
          <w:sz w:val="28"/>
          <w:szCs w:val="28"/>
        </w:rPr>
        <w:t xml:space="preserve">Найбільша увага в іміджі фірми звертається саме </w:t>
      </w:r>
      <w:proofErr w:type="gramStart"/>
      <w:r w:rsidRPr="00BF01E9">
        <w:rPr>
          <w:rFonts w:ascii="Times New Roman" w:hAnsi="Times New Roman" w:cs="Times New Roman"/>
          <w:sz w:val="28"/>
          <w:szCs w:val="28"/>
        </w:rPr>
        <w:t>на</w:t>
      </w:r>
      <w:proofErr w:type="gramEnd"/>
      <w:r w:rsidRPr="00BF01E9">
        <w:rPr>
          <w:rFonts w:ascii="Times New Roman" w:hAnsi="Times New Roman" w:cs="Times New Roman"/>
          <w:sz w:val="28"/>
          <w:szCs w:val="28"/>
        </w:rPr>
        <w:t xml:space="preserve"> якість своєї </w:t>
      </w:r>
      <w:r w:rsidR="00FB3364">
        <w:rPr>
          <w:rFonts w:ascii="Times New Roman" w:hAnsi="Times New Roman" w:cs="Times New Roman"/>
          <w:sz w:val="28"/>
          <w:szCs w:val="28"/>
        </w:rPr>
        <w:t>продукції та її асортимент.</w:t>
      </w:r>
      <w:r w:rsidR="00FB3364">
        <w:rPr>
          <w:rFonts w:ascii="Times New Roman" w:hAnsi="Times New Roman" w:cs="Times New Roman"/>
          <w:sz w:val="28"/>
          <w:szCs w:val="28"/>
          <w:lang w:val="uk-UA"/>
        </w:rPr>
        <w:t xml:space="preserve"> </w:t>
      </w:r>
      <w:r w:rsidR="0013221B">
        <w:rPr>
          <w:rFonts w:ascii="Times New Roman" w:hAnsi="Times New Roman" w:cs="Times New Roman"/>
          <w:sz w:val="28"/>
          <w:szCs w:val="28"/>
          <w:lang w:val="uk-UA"/>
        </w:rPr>
        <w:t xml:space="preserve">Коштів на рекламу пивоварня виділяє мало, оскільки попит на пиво є  вважає цей метод комунікації малоефективним. Комунікаційну політику здійснює за допомогою розробки нових </w:t>
      </w:r>
      <w:r w:rsidR="0013221B" w:rsidRPr="00B663E7">
        <w:rPr>
          <w:rFonts w:ascii="Times New Roman" w:hAnsi="Times New Roman" w:cs="Times New Roman"/>
          <w:sz w:val="28"/>
          <w:szCs w:val="28"/>
          <w:lang w:val="uk-UA"/>
        </w:rPr>
        <w:t>етикеток</w:t>
      </w:r>
      <w:r w:rsidR="00B663E7" w:rsidRPr="00B663E7">
        <w:rPr>
          <w:rFonts w:ascii="Times New Roman" w:hAnsi="Times New Roman" w:cs="Times New Roman"/>
          <w:sz w:val="28"/>
          <w:szCs w:val="28"/>
          <w:lang w:val="uk-UA"/>
        </w:rPr>
        <w:t>, відео-родиків знятими до тематичних, галузевих свят, привітаннями з Ве</w:t>
      </w:r>
      <w:r w:rsidRPr="00B663E7">
        <w:rPr>
          <w:rFonts w:ascii="Times New Roman" w:hAnsi="Times New Roman" w:cs="Times New Roman"/>
          <w:sz w:val="28"/>
          <w:szCs w:val="28"/>
          <w:lang w:val="uk-UA"/>
        </w:rPr>
        <w:t>ликодніми та Різдвяними святами</w:t>
      </w:r>
      <w:r w:rsidR="00B663E7" w:rsidRPr="00B663E7">
        <w:rPr>
          <w:rFonts w:ascii="Times New Roman" w:hAnsi="Times New Roman" w:cs="Times New Roman"/>
          <w:sz w:val="28"/>
          <w:szCs w:val="28"/>
          <w:lang w:val="uk-UA"/>
        </w:rPr>
        <w:t>.</w:t>
      </w:r>
      <w:r w:rsidRPr="00B663E7">
        <w:rPr>
          <w:rFonts w:ascii="Times New Roman" w:hAnsi="Times New Roman" w:cs="Times New Roman"/>
          <w:sz w:val="28"/>
          <w:szCs w:val="28"/>
          <w:lang w:val="uk-UA"/>
        </w:rPr>
        <w:t xml:space="preserve"> </w:t>
      </w:r>
      <w:r w:rsidRPr="00B663E7">
        <w:rPr>
          <w:rFonts w:ascii="Times New Roman" w:hAnsi="Times New Roman" w:cs="Times New Roman"/>
          <w:sz w:val="28"/>
          <w:szCs w:val="28"/>
        </w:rPr>
        <w:t xml:space="preserve">В </w:t>
      </w:r>
      <w:proofErr w:type="gramStart"/>
      <w:r w:rsidRPr="00B663E7">
        <w:rPr>
          <w:rFonts w:ascii="Times New Roman" w:hAnsi="Times New Roman" w:cs="Times New Roman"/>
          <w:sz w:val="28"/>
          <w:szCs w:val="28"/>
        </w:rPr>
        <w:t>персональному</w:t>
      </w:r>
      <w:proofErr w:type="gramEnd"/>
      <w:r w:rsidRPr="00B663E7">
        <w:rPr>
          <w:rFonts w:ascii="Times New Roman" w:hAnsi="Times New Roman" w:cs="Times New Roman"/>
          <w:sz w:val="28"/>
          <w:szCs w:val="28"/>
        </w:rPr>
        <w:t xml:space="preserve"> продажі використ</w:t>
      </w:r>
      <w:r w:rsidRPr="00AB5014">
        <w:rPr>
          <w:rFonts w:ascii="Times New Roman" w:hAnsi="Times New Roman" w:cs="Times New Roman"/>
          <w:color w:val="000000"/>
          <w:sz w:val="28"/>
          <w:szCs w:val="28"/>
        </w:rPr>
        <w:t xml:space="preserve">овує торгові презентації, ярмарки та виставки-продажі, спеціальні стимулюючі заходи. </w:t>
      </w:r>
      <w:r w:rsidR="00B663E7">
        <w:rPr>
          <w:rFonts w:ascii="Times New Roman" w:hAnsi="Times New Roman" w:cs="Times New Roman"/>
          <w:color w:val="000000"/>
          <w:sz w:val="28"/>
          <w:szCs w:val="28"/>
          <w:lang w:val="uk-UA"/>
        </w:rPr>
        <w:t xml:space="preserve">Здійснює </w:t>
      </w:r>
      <w:r w:rsidRPr="005A3D8D">
        <w:rPr>
          <w:rFonts w:ascii="Times New Roman" w:hAnsi="Times New Roman" w:cs="Times New Roman"/>
          <w:sz w:val="28"/>
          <w:szCs w:val="28"/>
        </w:rPr>
        <w:t>актуальний дизайн внутрішніх приміщень, а саме брендованих магазинів</w:t>
      </w:r>
      <w:r w:rsidR="00B663E7">
        <w:rPr>
          <w:rFonts w:ascii="Times New Roman" w:hAnsi="Times New Roman" w:cs="Times New Roman"/>
          <w:sz w:val="28"/>
          <w:szCs w:val="28"/>
          <w:lang w:val="uk-UA"/>
        </w:rPr>
        <w:t>.</w:t>
      </w:r>
      <w:r w:rsidRPr="00AB5014">
        <w:rPr>
          <w:rFonts w:ascii="Times New Roman" w:hAnsi="Times New Roman" w:cs="Times New Roman"/>
          <w:color w:val="000000"/>
          <w:sz w:val="28"/>
          <w:szCs w:val="28"/>
        </w:rPr>
        <w:t xml:space="preserve"> </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eastAsia="Calibri" w:hAnsi="Times New Roman" w:cs="Times New Roman"/>
          <w:sz w:val="28"/>
          <w:szCs w:val="28"/>
        </w:rPr>
        <w:t xml:space="preserve">Щодо системи обслуговування  </w:t>
      </w:r>
      <w:proofErr w:type="gramStart"/>
      <w:r w:rsidRPr="00AB5014">
        <w:rPr>
          <w:rFonts w:ascii="Times New Roman" w:eastAsia="Calibri" w:hAnsi="Times New Roman" w:cs="Times New Roman"/>
          <w:sz w:val="28"/>
          <w:szCs w:val="28"/>
        </w:rPr>
        <w:t>п</w:t>
      </w:r>
      <w:proofErr w:type="gramEnd"/>
      <w:r w:rsidRPr="00AB5014">
        <w:rPr>
          <w:rFonts w:ascii="Times New Roman" w:eastAsia="Calibri" w:hAnsi="Times New Roman" w:cs="Times New Roman"/>
          <w:sz w:val="28"/>
          <w:szCs w:val="28"/>
        </w:rPr>
        <w:t xml:space="preserve">ідприємство співпрацює з великою кількістю споживачів, а саме різними продуктовими компаніями, торговими представництвами. </w:t>
      </w:r>
      <w:proofErr w:type="gramStart"/>
      <w:r w:rsidRPr="00AB5014">
        <w:rPr>
          <w:rFonts w:ascii="Times New Roman" w:eastAsia="Calibri" w:hAnsi="Times New Roman" w:cs="Times New Roman"/>
          <w:sz w:val="28"/>
          <w:szCs w:val="28"/>
        </w:rPr>
        <w:t>З</w:t>
      </w:r>
      <w:proofErr w:type="gramEnd"/>
      <w:r w:rsidRPr="00AB5014">
        <w:rPr>
          <w:rFonts w:ascii="Times New Roman" w:eastAsia="Calibri" w:hAnsi="Times New Roman" w:cs="Times New Roman"/>
          <w:sz w:val="28"/>
          <w:szCs w:val="28"/>
        </w:rPr>
        <w:t xml:space="preserve"> усіма укладаються договори терміном на 1 рік.  </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t xml:space="preserve">Варто звернути увагу на до продажне сервісне обслуговування зі сторони </w:t>
      </w:r>
      <w:proofErr w:type="gramStart"/>
      <w:r w:rsidRPr="00AB5014">
        <w:rPr>
          <w:rFonts w:ascii="Times New Roman" w:eastAsia="Times New Roman" w:hAnsi="Times New Roman" w:cs="Times New Roman"/>
          <w:sz w:val="28"/>
          <w:szCs w:val="28"/>
          <w:lang w:eastAsia="uk-UA"/>
        </w:rPr>
        <w:t>ТОВ</w:t>
      </w:r>
      <w:proofErr w:type="gramEnd"/>
      <w:r w:rsidRPr="00AB5014">
        <w:rPr>
          <w:rFonts w:ascii="Times New Roman" w:eastAsia="Times New Roman" w:hAnsi="Times New Roman" w:cs="Times New Roman"/>
          <w:sz w:val="28"/>
          <w:szCs w:val="28"/>
          <w:lang w:eastAsia="uk-UA"/>
        </w:rPr>
        <w:t xml:space="preserve"> “Микулинецький Бровар” </w:t>
      </w:r>
      <w:r w:rsidRPr="00AB5014">
        <w:rPr>
          <w:rFonts w:ascii="Times New Roman" w:hAnsi="Times New Roman" w:cs="Times New Roman"/>
          <w:sz w:val="28"/>
          <w:szCs w:val="28"/>
        </w:rPr>
        <w:t xml:space="preserve">: </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t xml:space="preserve">- спілкування клієнта із менеджером </w:t>
      </w:r>
      <w:proofErr w:type="gramStart"/>
      <w:r w:rsidRPr="00AB5014">
        <w:rPr>
          <w:rFonts w:ascii="Times New Roman" w:hAnsi="Times New Roman" w:cs="Times New Roman"/>
          <w:sz w:val="28"/>
          <w:szCs w:val="28"/>
        </w:rPr>
        <w:t>п</w:t>
      </w:r>
      <w:proofErr w:type="gramEnd"/>
      <w:r w:rsidRPr="00AB5014">
        <w:rPr>
          <w:rFonts w:ascii="Times New Roman" w:hAnsi="Times New Roman" w:cs="Times New Roman"/>
          <w:sz w:val="28"/>
          <w:szCs w:val="28"/>
        </w:rPr>
        <w:t>ідприємства, який дізнається потребу клієнта, детально вивчає її та визначає найкращий варіант для виконання його замовлення а також, уточнює різні деталі для якомога якіснішого складання калькуляції;</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lastRenderedPageBreak/>
        <w:t xml:space="preserve">- в результаті сформованих деталей, між </w:t>
      </w:r>
      <w:proofErr w:type="gramStart"/>
      <w:r w:rsidRPr="00AB5014">
        <w:rPr>
          <w:rFonts w:ascii="Times New Roman" w:hAnsi="Times New Roman" w:cs="Times New Roman"/>
          <w:sz w:val="28"/>
          <w:szCs w:val="28"/>
        </w:rPr>
        <w:t>п</w:t>
      </w:r>
      <w:proofErr w:type="gramEnd"/>
      <w:r w:rsidRPr="00AB5014">
        <w:rPr>
          <w:rFonts w:ascii="Times New Roman" w:hAnsi="Times New Roman" w:cs="Times New Roman"/>
          <w:sz w:val="28"/>
          <w:szCs w:val="28"/>
        </w:rPr>
        <w:t>ідприємством та замовником складається договір у якому, прописуються усі необхідні пункти для того, щоб не упустити жодних дрібниць при виконанні замовлення;</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t xml:space="preserve">- </w:t>
      </w:r>
      <w:proofErr w:type="gramStart"/>
      <w:r w:rsidRPr="00AB5014">
        <w:rPr>
          <w:rFonts w:ascii="Times New Roman" w:hAnsi="Times New Roman" w:cs="Times New Roman"/>
          <w:sz w:val="28"/>
          <w:szCs w:val="28"/>
        </w:rPr>
        <w:t>п</w:t>
      </w:r>
      <w:proofErr w:type="gramEnd"/>
      <w:r w:rsidRPr="00AB5014">
        <w:rPr>
          <w:rFonts w:ascii="Times New Roman" w:hAnsi="Times New Roman" w:cs="Times New Roman"/>
          <w:sz w:val="28"/>
          <w:szCs w:val="28"/>
        </w:rPr>
        <w:t>ід час виконання замовлень, здійснюється постійний контакт із клієнтом з метою забезпечення повної відповідності вказаних вимог а також, для уточнення різних деталей для якомога повнішого та якіснішого задоволення потреб клієнта;</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t xml:space="preserve">- у разі виникнення певних непорозумінь, менеджер в найкоротші терміни старається забезпечити інформацією клієнта а також, узгодити певний перелік дій, які дозволять зменшити негативний вплив цих непорозумінь на стосунки клієнта та </w:t>
      </w:r>
      <w:proofErr w:type="gramStart"/>
      <w:r w:rsidRPr="00AB5014">
        <w:rPr>
          <w:rFonts w:ascii="Times New Roman" w:hAnsi="Times New Roman" w:cs="Times New Roman"/>
          <w:sz w:val="28"/>
          <w:szCs w:val="28"/>
        </w:rPr>
        <w:t>п</w:t>
      </w:r>
      <w:proofErr w:type="gramEnd"/>
      <w:r w:rsidRPr="00AB5014">
        <w:rPr>
          <w:rFonts w:ascii="Times New Roman" w:hAnsi="Times New Roman" w:cs="Times New Roman"/>
          <w:sz w:val="28"/>
          <w:szCs w:val="28"/>
        </w:rPr>
        <w:t>ідприємства і на якість виконання замовлення.</w:t>
      </w:r>
    </w:p>
    <w:p w:rsidR="0040760E" w:rsidRPr="0040760E" w:rsidRDefault="0040760E" w:rsidP="00C564F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C564F7">
        <w:rPr>
          <w:rFonts w:ascii="Times New Roman" w:eastAsia="Times New Roman" w:hAnsi="Times New Roman" w:cs="Times New Roman"/>
          <w:color w:val="202124"/>
          <w:sz w:val="28"/>
          <w:szCs w:val="28"/>
          <w:lang w:val="uk-UA" w:eastAsia="uk-UA"/>
        </w:rPr>
        <w:t>Постійно проводяться екскурсії на підприємство, щоб споживач міг на власні очі побачити, як виробляється пиво та переконатися, що це дійсно натуральний, непастеризований продукт, виготовлений на сучасному обладнанні. Після цього проводяться дегустації пива, споживача знайомлять із</w:t>
      </w:r>
      <w:r w:rsidR="00484179" w:rsidRPr="00C564F7">
        <w:rPr>
          <w:rFonts w:ascii="Times New Roman" w:eastAsia="Times New Roman" w:hAnsi="Times New Roman" w:cs="Times New Roman"/>
          <w:color w:val="202124"/>
          <w:sz w:val="28"/>
          <w:szCs w:val="28"/>
          <w:lang w:val="uk-UA" w:eastAsia="uk-UA"/>
        </w:rPr>
        <w:t xml:space="preserve"> видами пива</w:t>
      </w:r>
      <w:r w:rsidRPr="00C564F7">
        <w:rPr>
          <w:rFonts w:ascii="Times New Roman" w:eastAsia="Times New Roman" w:hAnsi="Times New Roman" w:cs="Times New Roman"/>
          <w:color w:val="202124"/>
          <w:sz w:val="28"/>
          <w:szCs w:val="28"/>
          <w:lang w:val="uk-UA" w:eastAsia="uk-UA"/>
        </w:rPr>
        <w:t>, сировиною, розповідають про властивості пива</w:t>
      </w:r>
      <w:r w:rsidR="00484179" w:rsidRPr="00C564F7">
        <w:rPr>
          <w:rFonts w:ascii="Times New Roman" w:eastAsia="Times New Roman" w:hAnsi="Times New Roman" w:cs="Times New Roman"/>
          <w:color w:val="202124"/>
          <w:sz w:val="28"/>
          <w:szCs w:val="28"/>
          <w:lang w:val="uk-UA" w:eastAsia="uk-UA"/>
        </w:rPr>
        <w:t xml:space="preserve"> та ознайомлюють з його асортиментом</w:t>
      </w:r>
      <w:r w:rsidRPr="00C564F7">
        <w:rPr>
          <w:rFonts w:ascii="Times New Roman" w:eastAsia="Times New Roman" w:hAnsi="Times New Roman" w:cs="Times New Roman"/>
          <w:color w:val="202124"/>
          <w:sz w:val="28"/>
          <w:szCs w:val="28"/>
          <w:lang w:val="uk-UA" w:eastAsia="uk-UA"/>
        </w:rPr>
        <w:t>.</w:t>
      </w:r>
    </w:p>
    <w:p w:rsidR="00D20C89" w:rsidRDefault="00933AE5" w:rsidP="00933AE5">
      <w:pPr>
        <w:pStyle w:val="a9"/>
        <w:shd w:val="clear" w:color="auto" w:fill="FFFFFF"/>
        <w:spacing w:before="0" w:beforeAutospacing="0" w:after="0" w:afterAutospacing="0" w:line="360" w:lineRule="auto"/>
        <w:ind w:firstLine="709"/>
        <w:jc w:val="both"/>
        <w:rPr>
          <w:sz w:val="28"/>
          <w:szCs w:val="28"/>
        </w:rPr>
      </w:pPr>
      <w:r w:rsidRPr="00AB5014">
        <w:rPr>
          <w:color w:val="000000"/>
          <w:sz w:val="28"/>
          <w:szCs w:val="28"/>
        </w:rPr>
        <w:t xml:space="preserve">Завдяки досягненням інформаційних технологій пивоварня здійснює комунікаційну політику  не тільки за допомогою традиційного маркетингу, але й за допомогою Інтернет маркетингу (соціальні мережі та фірмовий сайт).  </w:t>
      </w:r>
      <w:r w:rsidRPr="00AB5014">
        <w:rPr>
          <w:color w:val="1A1A1A"/>
          <w:sz w:val="28"/>
          <w:szCs w:val="28"/>
        </w:rPr>
        <w:t>Інтернет середовище – місце, де формується громадська думка. Саме тому на даний час використання інструментів Інтернет-маркетингу стали таким популярним</w:t>
      </w:r>
      <w:r w:rsidRPr="00AB5014">
        <w:rPr>
          <w:sz w:val="28"/>
          <w:szCs w:val="28"/>
        </w:rPr>
        <w:t xml:space="preserve">, оскільки це доступно, зручно, ефективно та швидко. </w:t>
      </w:r>
    </w:p>
    <w:p w:rsidR="00933AE5" w:rsidRDefault="00933AE5" w:rsidP="00933AE5">
      <w:pPr>
        <w:pStyle w:val="a9"/>
        <w:shd w:val="clear" w:color="auto" w:fill="FFFFFF"/>
        <w:spacing w:before="0" w:beforeAutospacing="0" w:after="0" w:afterAutospacing="0" w:line="360" w:lineRule="auto"/>
        <w:ind w:firstLine="709"/>
        <w:jc w:val="both"/>
        <w:rPr>
          <w:sz w:val="28"/>
          <w:szCs w:val="28"/>
        </w:rPr>
      </w:pPr>
      <w:r w:rsidRPr="00AB5014">
        <w:rPr>
          <w:sz w:val="28"/>
          <w:szCs w:val="28"/>
        </w:rPr>
        <w:t xml:space="preserve">У таблиці </w:t>
      </w:r>
      <w:r>
        <w:rPr>
          <w:sz w:val="28"/>
          <w:szCs w:val="28"/>
        </w:rPr>
        <w:t>2.1</w:t>
      </w:r>
      <w:r w:rsidRPr="00AB5014">
        <w:rPr>
          <w:sz w:val="28"/>
          <w:szCs w:val="28"/>
        </w:rPr>
        <w:t xml:space="preserve"> наведено порівняння формування іміджу підприємства за допомогою традиційних методів, та мережі Інтернет.</w:t>
      </w:r>
    </w:p>
    <w:p w:rsidR="00B3640B" w:rsidRPr="00DA4530" w:rsidRDefault="00B3640B" w:rsidP="00B3640B">
      <w:pPr>
        <w:pStyle w:val="a5"/>
        <w:spacing w:line="360" w:lineRule="auto"/>
        <w:ind w:left="0" w:right="0" w:firstLine="709"/>
        <w:rPr>
          <w:sz w:val="28"/>
          <w:szCs w:val="28"/>
        </w:rPr>
      </w:pPr>
      <w:r w:rsidRPr="00DA4530">
        <w:rPr>
          <w:sz w:val="28"/>
          <w:szCs w:val="28"/>
        </w:rPr>
        <w:t xml:space="preserve">Таким чином, можна стверджувати, що формування іміджу за допомогою інструментів Інтернет маркетингу на даний час є процесом більш швидшим. Не зважаючи на це для формування позитивного іміджу підприємство повинне поєднувати ці два методи і пам’ятати, те, що цими самими Інтернет перевагами можуть користуватись і конкуренти для розв’язання інформаційної війни. Це </w:t>
      </w:r>
      <w:r w:rsidRPr="00DA4530">
        <w:rPr>
          <w:sz w:val="28"/>
          <w:szCs w:val="28"/>
        </w:rPr>
        <w:lastRenderedPageBreak/>
        <w:t>значно ускладнює неконтрольованість поширення негативної інформації, яку важче відстежити, попередити та усунути.</w:t>
      </w:r>
    </w:p>
    <w:p w:rsidR="00933AE5" w:rsidRPr="00B3640B" w:rsidRDefault="00933AE5" w:rsidP="00DA4530">
      <w:pPr>
        <w:pStyle w:val="a9"/>
        <w:shd w:val="clear" w:color="auto" w:fill="FFFFFF"/>
        <w:spacing w:before="0" w:beforeAutospacing="0" w:after="0" w:afterAutospacing="0" w:line="360" w:lineRule="auto"/>
        <w:jc w:val="right"/>
        <w:rPr>
          <w:sz w:val="28"/>
          <w:szCs w:val="28"/>
        </w:rPr>
      </w:pPr>
      <w:r w:rsidRPr="00B3640B">
        <w:rPr>
          <w:sz w:val="28"/>
          <w:szCs w:val="28"/>
        </w:rPr>
        <w:t xml:space="preserve"> Таблиця</w:t>
      </w:r>
      <w:r w:rsidRPr="00B3640B">
        <w:rPr>
          <w:i/>
          <w:sz w:val="28"/>
          <w:szCs w:val="28"/>
        </w:rPr>
        <w:t xml:space="preserve"> </w:t>
      </w:r>
      <w:r w:rsidRPr="00B3640B">
        <w:rPr>
          <w:sz w:val="28"/>
          <w:szCs w:val="28"/>
        </w:rPr>
        <w:t>2.1</w:t>
      </w:r>
      <w:r w:rsidRPr="00B3640B">
        <w:rPr>
          <w:i/>
          <w:sz w:val="28"/>
          <w:szCs w:val="28"/>
        </w:rPr>
        <w:t xml:space="preserve"> </w:t>
      </w:r>
    </w:p>
    <w:p w:rsidR="00933AE5" w:rsidRDefault="00933AE5" w:rsidP="00DA4530">
      <w:pPr>
        <w:pStyle w:val="a9"/>
        <w:shd w:val="clear" w:color="auto" w:fill="FFFFFF"/>
        <w:spacing w:before="0" w:beforeAutospacing="0" w:after="0" w:afterAutospacing="0" w:line="360" w:lineRule="auto"/>
        <w:jc w:val="center"/>
        <w:rPr>
          <w:b/>
          <w:sz w:val="28"/>
          <w:szCs w:val="28"/>
        </w:rPr>
      </w:pPr>
      <w:r w:rsidRPr="00DA4530">
        <w:rPr>
          <w:b/>
          <w:sz w:val="28"/>
          <w:szCs w:val="28"/>
        </w:rPr>
        <w:t>Порівняння підходів до формування іміджу підприємства за допомогою традиційних методів та мережі Інтернет</w:t>
      </w:r>
    </w:p>
    <w:p w:rsidR="00D7073B" w:rsidRPr="00DA4530" w:rsidRDefault="00D7073B" w:rsidP="00DA4530">
      <w:pPr>
        <w:pStyle w:val="a9"/>
        <w:shd w:val="clear" w:color="auto" w:fill="FFFFFF"/>
        <w:spacing w:before="0" w:beforeAutospacing="0" w:after="0" w:afterAutospacing="0" w:line="360" w:lineRule="auto"/>
        <w:jc w:val="center"/>
        <w:rPr>
          <w:b/>
          <w:sz w:val="28"/>
          <w:szCs w:val="28"/>
        </w:rPr>
      </w:pPr>
      <w:r>
        <w:rPr>
          <w:noProof/>
        </w:rPr>
        <w:drawing>
          <wp:inline distT="0" distB="0" distL="0" distR="0" wp14:anchorId="4EB209D8" wp14:editId="21C876EF">
            <wp:extent cx="5953781" cy="4340352"/>
            <wp:effectExtent l="0" t="0" r="8890" b="317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31009" t="31579" r="28166" b="15513"/>
                    <a:stretch/>
                  </pic:blipFill>
                  <pic:spPr bwMode="auto">
                    <a:xfrm>
                      <a:off x="0" y="0"/>
                      <a:ext cx="5962358" cy="4346604"/>
                    </a:xfrm>
                    <a:prstGeom prst="rect">
                      <a:avLst/>
                    </a:prstGeom>
                    <a:ln>
                      <a:noFill/>
                    </a:ln>
                    <a:extLst>
                      <a:ext uri="{53640926-AAD7-44D8-BBD7-CCE9431645EC}">
                        <a14:shadowObscured xmlns:a14="http://schemas.microsoft.com/office/drawing/2010/main"/>
                      </a:ext>
                    </a:extLst>
                  </pic:spPr>
                </pic:pic>
              </a:graphicData>
            </a:graphic>
          </wp:inline>
        </w:drawing>
      </w:r>
    </w:p>
    <w:p w:rsidR="00933AE5" w:rsidRPr="00AB5014" w:rsidRDefault="00933AE5" w:rsidP="00933AE5">
      <w:pPr>
        <w:pStyle w:val="a9"/>
        <w:shd w:val="clear" w:color="auto" w:fill="FFFFFF"/>
        <w:spacing w:before="0" w:beforeAutospacing="0" w:after="0" w:afterAutospacing="0" w:line="360" w:lineRule="auto"/>
        <w:ind w:firstLine="709"/>
        <w:jc w:val="both"/>
        <w:rPr>
          <w:sz w:val="28"/>
          <w:szCs w:val="28"/>
        </w:rPr>
      </w:pPr>
      <w:r w:rsidRPr="005A3D8D">
        <w:rPr>
          <w:sz w:val="28"/>
          <w:szCs w:val="28"/>
        </w:rPr>
        <w:t xml:space="preserve">Формування позитивного образу підприємства в очах споживача на тернах Інтернету починається з результатів пошуку інформації в Google. Позиція у пошуку формується від дописів колег, партнерів, ЗМІ, власних статей про пивоварню, що створюють певне враження у громадськості. Варто звернути увагу також на профілі у соціальних мережах (сторінка закладу, особисті профілі керівництва та членів колективу). Соціальні мережі використовуються для комунікації із наявними клієнтами для зацікавлення та реалізації повторного придбання послуг а також, для відображення асортиментного </w:t>
      </w:r>
      <w:r w:rsidRPr="00AB5014">
        <w:rPr>
          <w:sz w:val="28"/>
          <w:szCs w:val="28"/>
        </w:rPr>
        <w:t xml:space="preserve">ряду пивоварні, та різноманітний </w:t>
      </w:r>
      <w:r>
        <w:rPr>
          <w:sz w:val="28"/>
          <w:szCs w:val="28"/>
        </w:rPr>
        <w:t>ф</w:t>
      </w:r>
      <w:r w:rsidRPr="00AB5014">
        <w:rPr>
          <w:sz w:val="28"/>
          <w:szCs w:val="28"/>
        </w:rPr>
        <w:t xml:space="preserve">ото та відео контент для приваблення потенційних споживачів. </w:t>
      </w:r>
    </w:p>
    <w:p w:rsidR="00933AE5" w:rsidRPr="00933AE5" w:rsidRDefault="00933AE5" w:rsidP="00933AE5">
      <w:pPr>
        <w:spacing w:after="0" w:line="360" w:lineRule="auto"/>
        <w:ind w:firstLine="709"/>
        <w:jc w:val="both"/>
        <w:rPr>
          <w:rFonts w:ascii="Times New Roman" w:hAnsi="Times New Roman" w:cs="Times New Roman"/>
          <w:sz w:val="28"/>
          <w:szCs w:val="28"/>
          <w:lang w:val="uk-UA"/>
        </w:rPr>
      </w:pPr>
      <w:r w:rsidRPr="00933AE5">
        <w:rPr>
          <w:rFonts w:ascii="Times New Roman" w:hAnsi="Times New Roman" w:cs="Times New Roman"/>
          <w:sz w:val="28"/>
          <w:szCs w:val="28"/>
          <w:lang w:val="uk-UA"/>
        </w:rPr>
        <w:lastRenderedPageBreak/>
        <w:t xml:space="preserve">Нами було проведено аналіз </w:t>
      </w:r>
      <w:r w:rsidRPr="005A3D8D">
        <w:rPr>
          <w:rFonts w:ascii="Times New Roman" w:hAnsi="Times New Roman" w:cs="Times New Roman"/>
          <w:sz w:val="28"/>
          <w:szCs w:val="28"/>
          <w:lang w:val="en-US"/>
        </w:rPr>
        <w:t>Instagram</w:t>
      </w:r>
      <w:r w:rsidRPr="00933AE5">
        <w:rPr>
          <w:rFonts w:ascii="Times New Roman" w:hAnsi="Times New Roman" w:cs="Times New Roman"/>
          <w:sz w:val="28"/>
          <w:szCs w:val="28"/>
          <w:lang w:val="uk-UA"/>
        </w:rPr>
        <w:t>-сторінки (див. рис. 2.3) ТОВ «Микулинецький Бровар» для оцінки ефективності діяльності в даній соціальній мережі та визначення.</w:t>
      </w:r>
    </w:p>
    <w:p w:rsidR="00933AE5" w:rsidRPr="00933AE5" w:rsidRDefault="0073556D" w:rsidP="0073556D">
      <w:pPr>
        <w:spacing w:after="0" w:line="360" w:lineRule="auto"/>
        <w:ind w:firstLine="709"/>
        <w:jc w:val="center"/>
        <w:rPr>
          <w:rFonts w:ascii="Times New Roman" w:hAnsi="Times New Roman" w:cs="Times New Roman"/>
          <w:color w:val="FF0000"/>
          <w:sz w:val="28"/>
          <w:szCs w:val="28"/>
          <w:lang w:val="uk-UA"/>
        </w:rPr>
      </w:pPr>
      <w:r>
        <w:rPr>
          <w:noProof/>
          <w:lang w:val="uk-UA" w:eastAsia="uk-UA"/>
        </w:rPr>
        <w:drawing>
          <wp:inline distT="0" distB="0" distL="0" distR="0" wp14:anchorId="7E2FB29E" wp14:editId="7F71F297">
            <wp:extent cx="3998275" cy="2476090"/>
            <wp:effectExtent l="0" t="0" r="2540"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19633" t="18560" r="18973" b="13850"/>
                    <a:stretch/>
                  </pic:blipFill>
                  <pic:spPr bwMode="auto">
                    <a:xfrm>
                      <a:off x="0" y="0"/>
                      <a:ext cx="4011577" cy="2484328"/>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933AE5">
      <w:pPr>
        <w:spacing w:after="0" w:line="360" w:lineRule="auto"/>
        <w:ind w:firstLine="709"/>
        <w:jc w:val="both"/>
        <w:rPr>
          <w:rFonts w:ascii="Times New Roman" w:hAnsi="Times New Roman" w:cs="Times New Roman"/>
          <w:sz w:val="28"/>
          <w:szCs w:val="28"/>
          <w:lang w:val="uk-UA"/>
        </w:rPr>
      </w:pPr>
      <w:r w:rsidRPr="005A3D8D">
        <w:rPr>
          <w:rFonts w:ascii="Times New Roman" w:hAnsi="Times New Roman" w:cs="Times New Roman"/>
          <w:sz w:val="28"/>
          <w:szCs w:val="28"/>
        </w:rPr>
        <w:t xml:space="preserve">Рис. 2.3. Основний блок сторінки </w:t>
      </w:r>
      <w:proofErr w:type="gramStart"/>
      <w:r w:rsidRPr="005A3D8D">
        <w:rPr>
          <w:rFonts w:ascii="Times New Roman" w:hAnsi="Times New Roman" w:cs="Times New Roman"/>
          <w:sz w:val="28"/>
          <w:szCs w:val="28"/>
        </w:rPr>
        <w:t>ТОВ</w:t>
      </w:r>
      <w:proofErr w:type="gramEnd"/>
      <w:r w:rsidRPr="005A3D8D">
        <w:rPr>
          <w:rFonts w:ascii="Times New Roman" w:hAnsi="Times New Roman" w:cs="Times New Roman"/>
          <w:sz w:val="28"/>
          <w:szCs w:val="28"/>
        </w:rPr>
        <w:t xml:space="preserve"> «Микулинецький Бровар» у соціальній мережі </w:t>
      </w:r>
      <w:r w:rsidRPr="005A3D8D">
        <w:rPr>
          <w:rFonts w:ascii="Times New Roman" w:hAnsi="Times New Roman" w:cs="Times New Roman"/>
          <w:sz w:val="28"/>
          <w:szCs w:val="28"/>
          <w:lang w:val="en-US"/>
        </w:rPr>
        <w:t>Instagram</w:t>
      </w:r>
      <w:r w:rsidRPr="005A3D8D">
        <w:rPr>
          <w:rFonts w:ascii="Times New Roman" w:hAnsi="Times New Roman" w:cs="Times New Roman"/>
          <w:sz w:val="28"/>
          <w:szCs w:val="28"/>
        </w:rPr>
        <w:t>.</w:t>
      </w:r>
    </w:p>
    <w:p w:rsidR="0073556D" w:rsidRPr="0073556D" w:rsidRDefault="0073556D" w:rsidP="00933AE5">
      <w:pPr>
        <w:spacing w:after="0" w:line="360" w:lineRule="auto"/>
        <w:ind w:firstLine="709"/>
        <w:jc w:val="both"/>
        <w:rPr>
          <w:rFonts w:ascii="Times New Roman" w:hAnsi="Times New Roman" w:cs="Times New Roman"/>
          <w:sz w:val="28"/>
          <w:szCs w:val="28"/>
          <w:lang w:val="uk-UA"/>
        </w:rPr>
      </w:pPr>
    </w:p>
    <w:p w:rsidR="00933AE5" w:rsidRPr="005A3D8D" w:rsidRDefault="00933AE5" w:rsidP="00933AE5">
      <w:pPr>
        <w:spacing w:after="0" w:line="360" w:lineRule="auto"/>
        <w:ind w:firstLine="709"/>
        <w:jc w:val="both"/>
        <w:rPr>
          <w:rFonts w:ascii="Times New Roman" w:hAnsi="Times New Roman" w:cs="Times New Roman"/>
          <w:sz w:val="28"/>
          <w:szCs w:val="28"/>
        </w:rPr>
      </w:pPr>
      <w:r w:rsidRPr="005A3D8D">
        <w:rPr>
          <w:rFonts w:ascii="Times New Roman" w:hAnsi="Times New Roman" w:cs="Times New Roman"/>
          <w:sz w:val="28"/>
          <w:szCs w:val="28"/>
        </w:rPr>
        <w:t xml:space="preserve">Аналізуючи </w:t>
      </w:r>
      <w:r w:rsidRPr="005A3D8D">
        <w:rPr>
          <w:rFonts w:ascii="Times New Roman" w:hAnsi="Times New Roman" w:cs="Times New Roman"/>
          <w:sz w:val="28"/>
          <w:szCs w:val="28"/>
          <w:lang w:val="en-US"/>
        </w:rPr>
        <w:t>Instagram</w:t>
      </w:r>
      <w:r w:rsidRPr="005A3D8D">
        <w:rPr>
          <w:rFonts w:ascii="Times New Roman" w:hAnsi="Times New Roman" w:cs="Times New Roman"/>
          <w:sz w:val="28"/>
          <w:szCs w:val="28"/>
        </w:rPr>
        <w:t xml:space="preserve">-сторінку </w:t>
      </w:r>
      <w:proofErr w:type="gramStart"/>
      <w:r w:rsidRPr="005A3D8D">
        <w:rPr>
          <w:rFonts w:ascii="Times New Roman" w:hAnsi="Times New Roman" w:cs="Times New Roman"/>
          <w:sz w:val="28"/>
          <w:szCs w:val="28"/>
        </w:rPr>
        <w:t>ТОВ</w:t>
      </w:r>
      <w:proofErr w:type="gramEnd"/>
      <w:r w:rsidRPr="005A3D8D">
        <w:rPr>
          <w:rFonts w:ascii="Times New Roman" w:hAnsi="Times New Roman" w:cs="Times New Roman"/>
          <w:sz w:val="28"/>
          <w:szCs w:val="28"/>
        </w:rPr>
        <w:t xml:space="preserve"> «Микулинецький Бровар», було визначено наступне:</w:t>
      </w:r>
    </w:p>
    <w:p w:rsidR="00933AE5" w:rsidRPr="000E4530" w:rsidRDefault="00933AE5" w:rsidP="0026066B">
      <w:pPr>
        <w:pStyle w:val="a7"/>
        <w:numPr>
          <w:ilvl w:val="0"/>
          <w:numId w:val="29"/>
        </w:numPr>
        <w:spacing w:line="360" w:lineRule="auto"/>
        <w:ind w:right="0"/>
        <w:rPr>
          <w:sz w:val="28"/>
          <w:szCs w:val="28"/>
        </w:rPr>
      </w:pPr>
      <w:r w:rsidRPr="000E4530">
        <w:rPr>
          <w:sz w:val="28"/>
          <w:szCs w:val="28"/>
        </w:rPr>
        <w:t>головний блок сторінки має свій фірмовий стиль;</w:t>
      </w:r>
    </w:p>
    <w:p w:rsidR="00933AE5" w:rsidRPr="000E4530" w:rsidRDefault="00933AE5" w:rsidP="0026066B">
      <w:pPr>
        <w:pStyle w:val="a7"/>
        <w:numPr>
          <w:ilvl w:val="0"/>
          <w:numId w:val="29"/>
        </w:numPr>
        <w:spacing w:line="360" w:lineRule="auto"/>
        <w:ind w:right="0"/>
        <w:rPr>
          <w:sz w:val="28"/>
          <w:szCs w:val="28"/>
        </w:rPr>
      </w:pPr>
      <w:r w:rsidRPr="000E4530">
        <w:rPr>
          <w:sz w:val="28"/>
          <w:szCs w:val="28"/>
        </w:rPr>
        <w:t>у шапці профіля є посилання на сайт;</w:t>
      </w:r>
    </w:p>
    <w:p w:rsidR="00933AE5" w:rsidRPr="000E4530" w:rsidRDefault="00933AE5" w:rsidP="0026066B">
      <w:pPr>
        <w:pStyle w:val="a7"/>
        <w:numPr>
          <w:ilvl w:val="0"/>
          <w:numId w:val="29"/>
        </w:numPr>
        <w:spacing w:line="360" w:lineRule="auto"/>
        <w:ind w:right="0"/>
        <w:rPr>
          <w:sz w:val="28"/>
          <w:szCs w:val="28"/>
        </w:rPr>
      </w:pPr>
      <w:r w:rsidRPr="000E4530">
        <w:rPr>
          <w:sz w:val="28"/>
          <w:szCs w:val="28"/>
        </w:rPr>
        <w:t>структура історій оформлена згідно наповнення;</w:t>
      </w:r>
    </w:p>
    <w:p w:rsidR="00933AE5" w:rsidRPr="000E4530" w:rsidRDefault="00933AE5" w:rsidP="0026066B">
      <w:pPr>
        <w:pStyle w:val="a7"/>
        <w:numPr>
          <w:ilvl w:val="0"/>
          <w:numId w:val="29"/>
        </w:numPr>
        <w:spacing w:line="360" w:lineRule="auto"/>
        <w:ind w:right="0"/>
        <w:rPr>
          <w:sz w:val="28"/>
          <w:szCs w:val="28"/>
        </w:rPr>
      </w:pPr>
      <w:r w:rsidRPr="000E4530">
        <w:rPr>
          <w:sz w:val="28"/>
          <w:szCs w:val="28"/>
        </w:rPr>
        <w:t>в блоці інформації присутня кнопка повідомлення, але відсутня адреса та телефони пивоварні;</w:t>
      </w:r>
    </w:p>
    <w:p w:rsidR="00933AE5" w:rsidRDefault="00933AE5" w:rsidP="0026066B">
      <w:pPr>
        <w:pStyle w:val="a7"/>
        <w:numPr>
          <w:ilvl w:val="0"/>
          <w:numId w:val="29"/>
        </w:numPr>
        <w:spacing w:line="360" w:lineRule="auto"/>
        <w:ind w:right="0"/>
        <w:rPr>
          <w:sz w:val="28"/>
          <w:szCs w:val="28"/>
        </w:rPr>
      </w:pPr>
      <w:r w:rsidRPr="000E4530">
        <w:rPr>
          <w:sz w:val="28"/>
          <w:szCs w:val="28"/>
        </w:rPr>
        <w:t xml:space="preserve">використовують </w:t>
      </w:r>
      <w:r w:rsidRPr="000E4530">
        <w:rPr>
          <w:sz w:val="28"/>
          <w:szCs w:val="28"/>
          <w:lang w:val="en-US"/>
        </w:rPr>
        <w:t>IGTV</w:t>
      </w:r>
      <w:r w:rsidR="006523F7">
        <w:rPr>
          <w:sz w:val="28"/>
          <w:szCs w:val="28"/>
        </w:rPr>
        <w:t xml:space="preserve"> (відео)</w:t>
      </w:r>
      <w:r w:rsidRPr="00630CF6">
        <w:rPr>
          <w:sz w:val="28"/>
          <w:szCs w:val="28"/>
          <w:lang w:val="ru-RU"/>
        </w:rPr>
        <w:t xml:space="preserve"> </w:t>
      </w:r>
      <w:r w:rsidRPr="000E4530">
        <w:rPr>
          <w:sz w:val="28"/>
          <w:szCs w:val="28"/>
        </w:rPr>
        <w:t>з завантаженими серіями відеороликів про компанію;</w:t>
      </w:r>
    </w:p>
    <w:p w:rsidR="00933AE5" w:rsidRPr="000E4530" w:rsidRDefault="00933AE5" w:rsidP="0026066B">
      <w:pPr>
        <w:pStyle w:val="a7"/>
        <w:numPr>
          <w:ilvl w:val="0"/>
          <w:numId w:val="29"/>
        </w:numPr>
        <w:spacing w:line="360" w:lineRule="auto"/>
        <w:ind w:right="0"/>
        <w:rPr>
          <w:sz w:val="28"/>
          <w:szCs w:val="28"/>
        </w:rPr>
      </w:pPr>
      <w:r>
        <w:rPr>
          <w:sz w:val="28"/>
          <w:szCs w:val="28"/>
        </w:rPr>
        <w:t xml:space="preserve">сторінка має найбільш популярний </w:t>
      </w:r>
      <w:r w:rsidRPr="00630CF6">
        <w:rPr>
          <w:sz w:val="28"/>
          <w:szCs w:val="28"/>
          <w:lang w:val="ru-RU"/>
        </w:rPr>
        <w:t>#</w:t>
      </w:r>
      <w:r>
        <w:rPr>
          <w:sz w:val="28"/>
          <w:szCs w:val="28"/>
        </w:rPr>
        <w:t>микулинецькеПиво (налічує 100 дописів);</w:t>
      </w:r>
    </w:p>
    <w:p w:rsidR="00933AE5" w:rsidRPr="000E4530" w:rsidRDefault="00933AE5" w:rsidP="0026066B">
      <w:pPr>
        <w:pStyle w:val="a7"/>
        <w:numPr>
          <w:ilvl w:val="0"/>
          <w:numId w:val="29"/>
        </w:numPr>
        <w:spacing w:line="360" w:lineRule="auto"/>
        <w:ind w:right="0"/>
        <w:rPr>
          <w:sz w:val="28"/>
          <w:szCs w:val="28"/>
        </w:rPr>
      </w:pPr>
      <w:r w:rsidRPr="000E4530">
        <w:rPr>
          <w:sz w:val="28"/>
          <w:szCs w:val="28"/>
          <w:lang w:val="en-US"/>
        </w:rPr>
        <w:t>Instagram</w:t>
      </w:r>
      <w:r>
        <w:rPr>
          <w:sz w:val="28"/>
          <w:szCs w:val="28"/>
        </w:rPr>
        <w:t xml:space="preserve"> сторінка налічує 32</w:t>
      </w:r>
      <w:r w:rsidR="006523F7">
        <w:rPr>
          <w:sz w:val="28"/>
          <w:szCs w:val="28"/>
        </w:rPr>
        <w:t>9</w:t>
      </w:r>
      <w:r>
        <w:rPr>
          <w:sz w:val="28"/>
          <w:szCs w:val="28"/>
        </w:rPr>
        <w:t>6 читач</w:t>
      </w:r>
      <w:r w:rsidRPr="000E4530">
        <w:rPr>
          <w:sz w:val="28"/>
          <w:szCs w:val="28"/>
        </w:rPr>
        <w:t>ів;</w:t>
      </w:r>
    </w:p>
    <w:p w:rsidR="00933AE5" w:rsidRPr="000E4530" w:rsidRDefault="00933AE5" w:rsidP="0026066B">
      <w:pPr>
        <w:pStyle w:val="a7"/>
        <w:numPr>
          <w:ilvl w:val="0"/>
          <w:numId w:val="29"/>
        </w:numPr>
        <w:spacing w:line="360" w:lineRule="auto"/>
        <w:ind w:right="0"/>
        <w:rPr>
          <w:sz w:val="28"/>
          <w:szCs w:val="28"/>
        </w:rPr>
      </w:pPr>
      <w:r w:rsidRPr="000E4530">
        <w:rPr>
          <w:sz w:val="28"/>
          <w:szCs w:val="28"/>
        </w:rPr>
        <w:t>багато позначень від підписників.</w:t>
      </w:r>
    </w:p>
    <w:p w:rsidR="00933AE5" w:rsidRPr="005A3D8D" w:rsidRDefault="00933AE5" w:rsidP="00933AE5">
      <w:pPr>
        <w:spacing w:after="0" w:line="360" w:lineRule="auto"/>
        <w:ind w:firstLine="709"/>
        <w:jc w:val="both"/>
        <w:rPr>
          <w:rFonts w:ascii="Times New Roman" w:hAnsi="Times New Roman" w:cs="Times New Roman"/>
          <w:sz w:val="28"/>
          <w:szCs w:val="28"/>
        </w:rPr>
      </w:pPr>
      <w:r w:rsidRPr="005A3D8D">
        <w:rPr>
          <w:rFonts w:ascii="Times New Roman" w:hAnsi="Times New Roman" w:cs="Times New Roman"/>
          <w:sz w:val="28"/>
          <w:szCs w:val="28"/>
        </w:rPr>
        <w:t xml:space="preserve">Таким чином можна стверджувати, що дане </w:t>
      </w:r>
      <w:proofErr w:type="gramStart"/>
      <w:r w:rsidRPr="005A3D8D">
        <w:rPr>
          <w:rFonts w:ascii="Times New Roman" w:hAnsi="Times New Roman" w:cs="Times New Roman"/>
          <w:sz w:val="28"/>
          <w:szCs w:val="28"/>
        </w:rPr>
        <w:t>п</w:t>
      </w:r>
      <w:proofErr w:type="gramEnd"/>
      <w:r w:rsidRPr="005A3D8D">
        <w:rPr>
          <w:rFonts w:ascii="Times New Roman" w:hAnsi="Times New Roman" w:cs="Times New Roman"/>
          <w:sz w:val="28"/>
          <w:szCs w:val="28"/>
        </w:rPr>
        <w:t>ідприємство є доволі відоме та популярне оскільки містить 32</w:t>
      </w:r>
      <w:r w:rsidR="006523F7">
        <w:rPr>
          <w:rFonts w:ascii="Times New Roman" w:hAnsi="Times New Roman" w:cs="Times New Roman"/>
          <w:sz w:val="28"/>
          <w:szCs w:val="28"/>
          <w:lang w:val="uk-UA"/>
        </w:rPr>
        <w:t>9</w:t>
      </w:r>
      <w:r w:rsidRPr="005A3D8D">
        <w:rPr>
          <w:rFonts w:ascii="Times New Roman" w:hAnsi="Times New Roman" w:cs="Times New Roman"/>
          <w:sz w:val="28"/>
          <w:szCs w:val="28"/>
        </w:rPr>
        <w:t>6 читачів та багато де згадується у постах підписників.</w:t>
      </w:r>
    </w:p>
    <w:p w:rsidR="00933AE5" w:rsidRPr="003F6357" w:rsidRDefault="00933AE5" w:rsidP="00933AE5">
      <w:pPr>
        <w:spacing w:after="0" w:line="360" w:lineRule="auto"/>
        <w:ind w:firstLine="709"/>
        <w:jc w:val="both"/>
        <w:rPr>
          <w:rFonts w:ascii="Times New Roman" w:hAnsi="Times New Roman" w:cs="Times New Roman"/>
          <w:sz w:val="28"/>
          <w:szCs w:val="28"/>
        </w:rPr>
      </w:pPr>
      <w:r w:rsidRPr="003F6357">
        <w:rPr>
          <w:rFonts w:ascii="Times New Roman" w:hAnsi="Times New Roman" w:cs="Times New Roman"/>
          <w:sz w:val="28"/>
          <w:szCs w:val="28"/>
        </w:rPr>
        <w:lastRenderedPageBreak/>
        <w:t xml:space="preserve">Тепер, перейдемо до результатів, отриманих в результаті аналізу публікацій </w:t>
      </w:r>
      <w:proofErr w:type="gramStart"/>
      <w:r w:rsidRPr="003F6357">
        <w:rPr>
          <w:rFonts w:ascii="Times New Roman" w:hAnsi="Times New Roman" w:cs="Times New Roman"/>
          <w:sz w:val="28"/>
          <w:szCs w:val="28"/>
        </w:rPr>
        <w:t>ТОВ</w:t>
      </w:r>
      <w:proofErr w:type="gramEnd"/>
      <w:r w:rsidRPr="003F6357">
        <w:rPr>
          <w:rFonts w:ascii="Times New Roman" w:hAnsi="Times New Roman" w:cs="Times New Roman"/>
          <w:sz w:val="28"/>
          <w:szCs w:val="28"/>
        </w:rPr>
        <w:t xml:space="preserve"> «Микулинецький Бровар» на </w:t>
      </w:r>
      <w:r w:rsidRPr="003F6357">
        <w:rPr>
          <w:rFonts w:ascii="Times New Roman" w:hAnsi="Times New Roman" w:cs="Times New Roman"/>
          <w:sz w:val="28"/>
          <w:szCs w:val="28"/>
          <w:lang w:val="en-US"/>
        </w:rPr>
        <w:t>Instagram</w:t>
      </w:r>
      <w:r w:rsidRPr="003F6357">
        <w:rPr>
          <w:rFonts w:ascii="Times New Roman" w:hAnsi="Times New Roman" w:cs="Times New Roman"/>
          <w:sz w:val="28"/>
          <w:szCs w:val="28"/>
        </w:rPr>
        <w:t>-сторінці (див. рис. 2.4):</w:t>
      </w:r>
    </w:p>
    <w:p w:rsidR="00933AE5" w:rsidRDefault="006523F7" w:rsidP="00B3640B">
      <w:pPr>
        <w:spacing w:after="0" w:line="360" w:lineRule="auto"/>
        <w:jc w:val="center"/>
        <w:rPr>
          <w:rFonts w:ascii="Times New Roman" w:hAnsi="Times New Roman" w:cs="Times New Roman"/>
          <w:sz w:val="28"/>
          <w:szCs w:val="28"/>
        </w:rPr>
      </w:pPr>
      <w:r>
        <w:rPr>
          <w:noProof/>
          <w:lang w:val="uk-UA" w:eastAsia="uk-UA"/>
        </w:rPr>
        <w:drawing>
          <wp:inline distT="0" distB="0" distL="0" distR="0" wp14:anchorId="4705E38B" wp14:editId="47F72DF4">
            <wp:extent cx="4730496" cy="2872525"/>
            <wp:effectExtent l="0" t="0" r="0" b="444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19478" t="17451" r="20219" b="17452"/>
                    <a:stretch/>
                  </pic:blipFill>
                  <pic:spPr bwMode="auto">
                    <a:xfrm>
                      <a:off x="0" y="0"/>
                      <a:ext cx="4743788" cy="2880596"/>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933AE5">
      <w:pPr>
        <w:spacing w:after="0" w:line="360" w:lineRule="auto"/>
        <w:ind w:firstLine="709"/>
        <w:jc w:val="both"/>
        <w:rPr>
          <w:rFonts w:ascii="Times New Roman" w:hAnsi="Times New Roman" w:cs="Times New Roman"/>
          <w:sz w:val="28"/>
          <w:szCs w:val="28"/>
          <w:lang w:val="uk-UA"/>
        </w:rPr>
      </w:pPr>
      <w:r w:rsidRPr="000E4530">
        <w:rPr>
          <w:rFonts w:ascii="Times New Roman" w:hAnsi="Times New Roman" w:cs="Times New Roman"/>
          <w:sz w:val="28"/>
          <w:szCs w:val="28"/>
        </w:rPr>
        <w:t xml:space="preserve">Рис. 2.4. Публікації </w:t>
      </w:r>
      <w:proofErr w:type="gramStart"/>
      <w:r w:rsidRPr="003F6357">
        <w:rPr>
          <w:rFonts w:ascii="Times New Roman" w:hAnsi="Times New Roman" w:cs="Times New Roman"/>
          <w:sz w:val="28"/>
          <w:szCs w:val="28"/>
        </w:rPr>
        <w:t>ТОВ</w:t>
      </w:r>
      <w:proofErr w:type="gramEnd"/>
      <w:r w:rsidRPr="003F6357">
        <w:rPr>
          <w:rFonts w:ascii="Times New Roman" w:hAnsi="Times New Roman" w:cs="Times New Roman"/>
          <w:sz w:val="28"/>
          <w:szCs w:val="28"/>
        </w:rPr>
        <w:t xml:space="preserve"> «Микулинецький Бровар» на </w:t>
      </w:r>
      <w:r w:rsidRPr="003F6357">
        <w:rPr>
          <w:rFonts w:ascii="Times New Roman" w:hAnsi="Times New Roman" w:cs="Times New Roman"/>
          <w:sz w:val="28"/>
          <w:szCs w:val="28"/>
          <w:lang w:val="en-US"/>
        </w:rPr>
        <w:t>Instagram</w:t>
      </w:r>
      <w:r w:rsidRPr="003F6357">
        <w:rPr>
          <w:rFonts w:ascii="Times New Roman" w:hAnsi="Times New Roman" w:cs="Times New Roman"/>
          <w:sz w:val="28"/>
          <w:szCs w:val="28"/>
        </w:rPr>
        <w:t>-сторінці</w:t>
      </w:r>
    </w:p>
    <w:p w:rsidR="006523F7" w:rsidRPr="006523F7" w:rsidRDefault="006523F7" w:rsidP="00933AE5">
      <w:pPr>
        <w:spacing w:after="0" w:line="360" w:lineRule="auto"/>
        <w:ind w:firstLine="709"/>
        <w:jc w:val="both"/>
        <w:rPr>
          <w:rFonts w:ascii="Times New Roman" w:hAnsi="Times New Roman" w:cs="Times New Roman"/>
          <w:sz w:val="28"/>
          <w:szCs w:val="28"/>
          <w:lang w:val="uk-UA"/>
        </w:rPr>
      </w:pPr>
    </w:p>
    <w:p w:rsidR="00933AE5" w:rsidRPr="000E4530" w:rsidRDefault="00933AE5" w:rsidP="0026066B">
      <w:pPr>
        <w:pStyle w:val="a7"/>
        <w:numPr>
          <w:ilvl w:val="0"/>
          <w:numId w:val="30"/>
        </w:numPr>
        <w:spacing w:line="360" w:lineRule="auto"/>
        <w:ind w:left="0" w:right="0" w:firstLine="709"/>
        <w:rPr>
          <w:sz w:val="28"/>
          <w:szCs w:val="28"/>
        </w:rPr>
      </w:pPr>
      <w:r w:rsidRPr="000E4530">
        <w:rPr>
          <w:sz w:val="28"/>
          <w:szCs w:val="28"/>
        </w:rPr>
        <w:t>при розміщенні публікацій пивоварня використовує брендовану стилістику, що асоціює контент із загальним візуальним стилем ТОВ «Микулинецький Бровар»;</w:t>
      </w:r>
    </w:p>
    <w:p w:rsidR="00933AE5" w:rsidRPr="000E4530" w:rsidRDefault="00933AE5" w:rsidP="0026066B">
      <w:pPr>
        <w:pStyle w:val="a7"/>
        <w:numPr>
          <w:ilvl w:val="0"/>
          <w:numId w:val="30"/>
        </w:numPr>
        <w:spacing w:line="360" w:lineRule="auto"/>
        <w:ind w:left="0" w:right="0" w:firstLine="709"/>
        <w:rPr>
          <w:sz w:val="28"/>
          <w:szCs w:val="28"/>
        </w:rPr>
      </w:pPr>
      <w:r w:rsidRPr="000E4530">
        <w:rPr>
          <w:sz w:val="28"/>
          <w:szCs w:val="28"/>
        </w:rPr>
        <w:t>публікації з фото якісні;</w:t>
      </w:r>
    </w:p>
    <w:p w:rsidR="00933AE5" w:rsidRPr="000E4530" w:rsidRDefault="00933AE5" w:rsidP="0026066B">
      <w:pPr>
        <w:pStyle w:val="a7"/>
        <w:numPr>
          <w:ilvl w:val="0"/>
          <w:numId w:val="30"/>
        </w:numPr>
        <w:spacing w:line="360" w:lineRule="auto"/>
        <w:ind w:left="0" w:right="0" w:firstLine="709"/>
        <w:rPr>
          <w:sz w:val="28"/>
          <w:szCs w:val="28"/>
        </w:rPr>
      </w:pPr>
      <w:r w:rsidRPr="000E4530">
        <w:rPr>
          <w:sz w:val="28"/>
          <w:szCs w:val="28"/>
        </w:rPr>
        <w:t>майже немає публікацій із «</w:t>
      </w:r>
      <w:r w:rsidRPr="000E4530">
        <w:rPr>
          <w:sz w:val="28"/>
          <w:szCs w:val="28"/>
          <w:lang w:val="en-US"/>
        </w:rPr>
        <w:t>giveaway</w:t>
      </w:r>
      <w:r w:rsidRPr="000E4530">
        <w:rPr>
          <w:sz w:val="28"/>
          <w:szCs w:val="28"/>
        </w:rPr>
        <w:t xml:space="preserve">», що є характерним інструментом для просування сторінки в соціальній мережі </w:t>
      </w:r>
      <w:r w:rsidRPr="000E4530">
        <w:rPr>
          <w:sz w:val="28"/>
          <w:szCs w:val="28"/>
          <w:lang w:val="en-US"/>
        </w:rPr>
        <w:t>Instagram</w:t>
      </w:r>
      <w:r w:rsidRPr="000E4530">
        <w:rPr>
          <w:sz w:val="28"/>
          <w:szCs w:val="28"/>
        </w:rPr>
        <w:t>;</w:t>
      </w:r>
    </w:p>
    <w:p w:rsidR="00933AE5" w:rsidRPr="00D26CC7" w:rsidRDefault="00933AE5" w:rsidP="0026066B">
      <w:pPr>
        <w:pStyle w:val="a7"/>
        <w:numPr>
          <w:ilvl w:val="0"/>
          <w:numId w:val="30"/>
        </w:numPr>
        <w:spacing w:line="360" w:lineRule="auto"/>
        <w:ind w:left="0" w:right="0" w:firstLine="709"/>
        <w:rPr>
          <w:sz w:val="28"/>
          <w:szCs w:val="28"/>
        </w:rPr>
      </w:pPr>
      <w:r w:rsidRPr="00D26CC7">
        <w:rPr>
          <w:sz w:val="28"/>
          <w:szCs w:val="28"/>
        </w:rPr>
        <w:t>маленька активність на сторінці від підписників. Проаналізувавши публікації 2021 року середня активність у вигляді вподобань – 191 вподобань, що становить 5,83% від загальної кількості підписників, що є негативним фактором оскільки, рекомендована активність мінімум 10%;</w:t>
      </w:r>
    </w:p>
    <w:p w:rsidR="00933AE5" w:rsidRPr="00D26CC7" w:rsidRDefault="00933AE5" w:rsidP="0026066B">
      <w:pPr>
        <w:pStyle w:val="a7"/>
        <w:numPr>
          <w:ilvl w:val="0"/>
          <w:numId w:val="30"/>
        </w:numPr>
        <w:spacing w:line="360" w:lineRule="auto"/>
        <w:ind w:left="0" w:right="0" w:firstLine="709"/>
        <w:rPr>
          <w:sz w:val="28"/>
          <w:szCs w:val="28"/>
        </w:rPr>
      </w:pPr>
      <w:r w:rsidRPr="00D26CC7">
        <w:rPr>
          <w:sz w:val="28"/>
          <w:szCs w:val="28"/>
        </w:rPr>
        <w:t>щодо відео-контенту середня активність – 750 переглядів, отже даний контент більш корисний для підписника;</w:t>
      </w:r>
    </w:p>
    <w:p w:rsidR="00933AE5" w:rsidRDefault="00933AE5" w:rsidP="0026066B">
      <w:pPr>
        <w:pStyle w:val="a7"/>
        <w:numPr>
          <w:ilvl w:val="0"/>
          <w:numId w:val="30"/>
        </w:numPr>
        <w:spacing w:line="360" w:lineRule="auto"/>
        <w:ind w:left="0" w:right="0" w:firstLine="709"/>
        <w:rPr>
          <w:sz w:val="28"/>
          <w:szCs w:val="28"/>
        </w:rPr>
      </w:pPr>
      <w:r w:rsidRPr="00D26CC7">
        <w:rPr>
          <w:sz w:val="28"/>
          <w:szCs w:val="28"/>
        </w:rPr>
        <w:t xml:space="preserve">коментарі майже відсутні, </w:t>
      </w:r>
      <w:r w:rsidR="006523F7">
        <w:rPr>
          <w:sz w:val="28"/>
          <w:szCs w:val="28"/>
        </w:rPr>
        <w:t xml:space="preserve">часто </w:t>
      </w:r>
      <w:r w:rsidRPr="00D26CC7">
        <w:rPr>
          <w:sz w:val="28"/>
          <w:szCs w:val="28"/>
        </w:rPr>
        <w:t>не має відповідей від пивоварні на коментарі із запитаннями (див. рис. 2.5)</w:t>
      </w:r>
      <w:r>
        <w:rPr>
          <w:sz w:val="28"/>
          <w:szCs w:val="28"/>
        </w:rPr>
        <w:t>;</w:t>
      </w:r>
    </w:p>
    <w:p w:rsidR="00933AE5" w:rsidRDefault="004662C0" w:rsidP="0018381A">
      <w:pPr>
        <w:spacing w:line="360" w:lineRule="auto"/>
        <w:ind w:left="2268"/>
        <w:rPr>
          <w:sz w:val="28"/>
          <w:szCs w:val="28"/>
        </w:rPr>
      </w:pPr>
      <w:r>
        <w:rPr>
          <w:noProof/>
          <w:lang w:val="uk-UA" w:eastAsia="uk-UA"/>
        </w:rPr>
        <w:lastRenderedPageBreak/>
        <mc:AlternateContent>
          <mc:Choice Requires="wpg">
            <w:drawing>
              <wp:inline distT="0" distB="0" distL="0" distR="0">
                <wp:extent cx="3711790" cy="5913120"/>
                <wp:effectExtent l="0" t="0" r="3175" b="0"/>
                <wp:docPr id="11" name="Группа 11"/>
                <wp:cNvGraphicFramePr/>
                <a:graphic xmlns:a="http://schemas.openxmlformats.org/drawingml/2006/main">
                  <a:graphicData uri="http://schemas.microsoft.com/office/word/2010/wordprocessingGroup">
                    <wpg:wgp>
                      <wpg:cNvGrpSpPr/>
                      <wpg:grpSpPr>
                        <a:xfrm>
                          <a:off x="0" y="0"/>
                          <a:ext cx="3711790" cy="5913120"/>
                          <a:chOff x="0" y="0"/>
                          <a:chExt cx="4612944" cy="7178723"/>
                        </a:xfrm>
                      </wpg:grpSpPr>
                      <pic:pic xmlns:pic="http://schemas.openxmlformats.org/drawingml/2006/picture">
                        <pic:nvPicPr>
                          <pic:cNvPr id="14" name="Рисунок 14"/>
                          <pic:cNvPicPr>
                            <a:picLocks noChangeAspect="1"/>
                          </pic:cNvPicPr>
                        </pic:nvPicPr>
                        <pic:blipFill rotWithShape="1">
                          <a:blip r:embed="rId28" cstate="print">
                            <a:extLst>
                              <a:ext uri="{28A0092B-C50C-407E-A947-70E740481C1C}">
                                <a14:useLocalDpi xmlns:a14="http://schemas.microsoft.com/office/drawing/2010/main" val="0"/>
                              </a:ext>
                            </a:extLst>
                          </a:blip>
                          <a:srcRect l="12311" t="14959" r="12586" b="15235"/>
                          <a:stretch/>
                        </pic:blipFill>
                        <pic:spPr bwMode="auto">
                          <a:xfrm>
                            <a:off x="0" y="0"/>
                            <a:ext cx="4585648" cy="2402006"/>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5" name="Рисунок 15"/>
                          <pic:cNvPicPr>
                            <a:picLocks noChangeAspect="1"/>
                          </pic:cNvPicPr>
                        </pic:nvPicPr>
                        <pic:blipFill rotWithShape="1">
                          <a:blip r:embed="rId29" cstate="print">
                            <a:extLst>
                              <a:ext uri="{28A0092B-C50C-407E-A947-70E740481C1C}">
                                <a14:useLocalDpi xmlns:a14="http://schemas.microsoft.com/office/drawing/2010/main" val="0"/>
                              </a:ext>
                            </a:extLst>
                          </a:blip>
                          <a:srcRect l="12310" t="14127" r="12676" b="16621"/>
                          <a:stretch/>
                        </pic:blipFill>
                        <pic:spPr bwMode="auto">
                          <a:xfrm>
                            <a:off x="0" y="2429302"/>
                            <a:ext cx="4599296" cy="2388358"/>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6" name="Рисунок 16"/>
                          <pic:cNvPicPr>
                            <a:picLocks noChangeAspect="1"/>
                          </pic:cNvPicPr>
                        </pic:nvPicPr>
                        <pic:blipFill rotWithShape="1">
                          <a:blip r:embed="rId30" cstate="print">
                            <a:extLst>
                              <a:ext uri="{28A0092B-C50C-407E-A947-70E740481C1C}">
                                <a14:useLocalDpi xmlns:a14="http://schemas.microsoft.com/office/drawing/2010/main" val="0"/>
                              </a:ext>
                            </a:extLst>
                          </a:blip>
                          <a:srcRect l="12154" t="15958" r="12272" b="16067"/>
                          <a:stretch/>
                        </pic:blipFill>
                        <pic:spPr bwMode="auto">
                          <a:xfrm>
                            <a:off x="0" y="4844956"/>
                            <a:ext cx="4612944" cy="2333767"/>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id="Группа 11" o:spid="_x0000_s1026" style="width:292.25pt;height:465.6pt;mso-position-horizontal-relative:char;mso-position-vertical-relative:line" coordsize="46129,717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4" o:spid="_x0000_s1027" type="#_x0000_t75" style="position:absolute;width:45856;height:240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3ae1fAAAAA2wAAAA8AAABkcnMvZG93bnJldi54bWxET0uLwjAQvgv+hzCCN5t2EdGuUVRUvPpi&#10;r7PN9ME2k24Ttf77zYLgbT6+58yXnanFnVpXWVaQRDEI4szqigsFl/NuNAXhPLLG2jIpeJKD5aLf&#10;m2Oq7YOPdD/5QoQQdikqKL1vUildVpJBF9mGOHC5bQ36ANtC6hYfIdzU8iOOJ9JgxaGhxIY2JWU/&#10;p5tRkG/8Lp/tt8l3kjxv9vp7PHdfa6WGg271CcJT59/il/ugw/wx/P8SDpCLP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Xdp7V8AAAADbAAAADwAAAAAAAAAAAAAAAACfAgAA&#10;ZHJzL2Rvd25yZXYueG1sUEsFBgAAAAAEAAQA9wAAAIwDAAAAAA==&#10;">
                  <v:imagedata r:id="rId31" o:title="" croptop="9804f" cropbottom="9984f" cropleft="8068f" cropright="8248f"/>
                  <v:path arrowok="t"/>
                </v:shape>
                <v:shape id="Рисунок 15" o:spid="_x0000_s1028" type="#_x0000_t75" style="position:absolute;top:24293;width:45992;height:238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rjobCAAAA2wAAAA8AAABkcnMvZG93bnJldi54bWxET9tqwkAQfRf6D8sUfNNNRaWkrlLEllBK&#10;pLYfMGTHJJidjbubS//eLQh9m8O5zmY3mkb05HxtWcHTPAFBXFhdc6ng5/tt9gzCB2SNjWVS8Ese&#10;dtuHyQZTbQf+ov4UShFD2KeooAqhTaX0RUUG/dy2xJE7W2cwROhKqR0OMdw0cpEka2mw5thQYUv7&#10;iorLqTMK+qP7PHQ+y/cf+pof7OK4vL73Sk0fx9cXEIHG8C++uzMd56/g75d4gNz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pK46GwgAAANsAAAAPAAAAAAAAAAAAAAAAAJ8C&#10;AABkcnMvZG93bnJldi54bWxQSwUGAAAAAAQABAD3AAAAjgMAAAAA&#10;">
                  <v:imagedata r:id="rId32" o:title="" croptop="9258f" cropbottom="10893f" cropleft="8067f" cropright="8307f"/>
                  <v:path arrowok="t"/>
                </v:shape>
                <v:shape id="Рисунок 16" o:spid="_x0000_s1029" type="#_x0000_t75" style="position:absolute;top:48449;width:46129;height:233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">
                  <v:imagedata r:id="rId33" o:title="" croptop="10458f" cropbottom="10530f" cropleft="7965f" cropright="8043f"/>
                  <v:path arrowok="t"/>
                </v:shape>
                <w10:anchorlock/>
              </v:group>
            </w:pict>
          </mc:Fallback>
        </mc:AlternateContent>
      </w:r>
    </w:p>
    <w:p w:rsidR="00933AE5" w:rsidRPr="001665A2" w:rsidRDefault="006523F7" w:rsidP="00D7073B">
      <w:pPr>
        <w:spacing w:line="360" w:lineRule="auto"/>
        <w:ind w:firstLine="709"/>
        <w:jc w:val="both"/>
        <w:rPr>
          <w:rFonts w:ascii="Times New Roman" w:hAnsi="Times New Roman" w:cs="Times New Roman"/>
          <w:sz w:val="28"/>
          <w:szCs w:val="28"/>
          <w:lang w:val="uk-UA"/>
        </w:rPr>
      </w:pPr>
      <w:r w:rsidRPr="006523F7">
        <w:rPr>
          <w:noProof/>
          <w:lang w:val="uk-UA" w:eastAsia="uk-UA"/>
        </w:rPr>
        <w:t xml:space="preserve"> </w:t>
      </w:r>
      <w:r w:rsidR="00933AE5" w:rsidRPr="001665A2">
        <w:rPr>
          <w:rFonts w:ascii="Times New Roman" w:hAnsi="Times New Roman" w:cs="Times New Roman"/>
          <w:sz w:val="28"/>
          <w:szCs w:val="28"/>
          <w:lang w:val="uk-UA"/>
        </w:rPr>
        <w:t xml:space="preserve">Рис. 2.5.  Відсутність відповідей на коментарі від адміністраторів </w:t>
      </w:r>
      <w:r w:rsidR="00933AE5" w:rsidRPr="003F6357">
        <w:rPr>
          <w:rFonts w:ascii="Times New Roman" w:hAnsi="Times New Roman" w:cs="Times New Roman"/>
          <w:sz w:val="28"/>
          <w:szCs w:val="28"/>
          <w:lang w:val="en-US"/>
        </w:rPr>
        <w:t>Instagram</w:t>
      </w:r>
      <w:r w:rsidR="00933AE5" w:rsidRPr="001665A2">
        <w:rPr>
          <w:rFonts w:ascii="Times New Roman" w:hAnsi="Times New Roman" w:cs="Times New Roman"/>
          <w:sz w:val="28"/>
          <w:szCs w:val="28"/>
          <w:lang w:val="uk-UA"/>
        </w:rPr>
        <w:t xml:space="preserve">-сторінки пивоварні </w:t>
      </w:r>
    </w:p>
    <w:p w:rsidR="00933AE5" w:rsidRPr="000E4530" w:rsidRDefault="00933AE5" w:rsidP="0026066B">
      <w:pPr>
        <w:pStyle w:val="a7"/>
        <w:numPr>
          <w:ilvl w:val="0"/>
          <w:numId w:val="30"/>
        </w:numPr>
        <w:spacing w:line="360" w:lineRule="auto"/>
        <w:ind w:left="0" w:right="0" w:firstLine="709"/>
        <w:rPr>
          <w:sz w:val="28"/>
          <w:szCs w:val="28"/>
        </w:rPr>
      </w:pPr>
      <w:r w:rsidRPr="000E4530">
        <w:rPr>
          <w:sz w:val="28"/>
          <w:szCs w:val="28"/>
        </w:rPr>
        <w:t>у деяких публікаціях відсутні хештеги (#);</w:t>
      </w:r>
    </w:p>
    <w:p w:rsidR="00933AE5" w:rsidRPr="000E4530" w:rsidRDefault="00933AE5" w:rsidP="0026066B">
      <w:pPr>
        <w:pStyle w:val="a7"/>
        <w:numPr>
          <w:ilvl w:val="0"/>
          <w:numId w:val="30"/>
        </w:numPr>
        <w:spacing w:line="360" w:lineRule="auto"/>
        <w:ind w:left="0" w:right="0" w:firstLine="709"/>
        <w:rPr>
          <w:sz w:val="28"/>
          <w:szCs w:val="28"/>
        </w:rPr>
      </w:pPr>
      <w:r w:rsidRPr="000E4530">
        <w:rPr>
          <w:sz w:val="28"/>
          <w:szCs w:val="28"/>
        </w:rPr>
        <w:t>не у всіх публікаціях присутній детальний опис;</w:t>
      </w:r>
    </w:p>
    <w:p w:rsidR="00933AE5" w:rsidRPr="00D26CC7" w:rsidRDefault="00933AE5" w:rsidP="0026066B">
      <w:pPr>
        <w:pStyle w:val="a7"/>
        <w:numPr>
          <w:ilvl w:val="0"/>
          <w:numId w:val="31"/>
        </w:numPr>
        <w:spacing w:line="360" w:lineRule="auto"/>
        <w:ind w:left="0" w:right="0" w:firstLine="709"/>
        <w:rPr>
          <w:sz w:val="28"/>
          <w:szCs w:val="28"/>
        </w:rPr>
      </w:pPr>
      <w:r w:rsidRPr="00D26CC7">
        <w:rPr>
          <w:sz w:val="28"/>
          <w:szCs w:val="28"/>
        </w:rPr>
        <w:t>у багатьох публікаціях відсутні деталі щодо послуги та розцінки;</w:t>
      </w:r>
    </w:p>
    <w:p w:rsidR="00933AE5" w:rsidRPr="00D26CC7" w:rsidRDefault="00933AE5" w:rsidP="0026066B">
      <w:pPr>
        <w:pStyle w:val="a7"/>
        <w:numPr>
          <w:ilvl w:val="0"/>
          <w:numId w:val="31"/>
        </w:numPr>
        <w:spacing w:line="360" w:lineRule="auto"/>
        <w:ind w:left="0" w:right="0" w:firstLine="709"/>
        <w:rPr>
          <w:sz w:val="28"/>
          <w:szCs w:val="28"/>
        </w:rPr>
      </w:pPr>
      <w:r w:rsidRPr="00D26CC7">
        <w:rPr>
          <w:sz w:val="28"/>
          <w:szCs w:val="28"/>
        </w:rPr>
        <w:t>немає чіткого графіку публікацій. Розміщення публікацій здійснюється в хаотичному порядку, що є негативним фактором для користувачів. Проте, досить часто використовуються історії для публікування контенту.</w:t>
      </w:r>
    </w:p>
    <w:p w:rsidR="00933AE5" w:rsidRPr="00ED6E08" w:rsidRDefault="00933AE5" w:rsidP="00933AE5">
      <w:pPr>
        <w:spacing w:after="0" w:line="360" w:lineRule="auto"/>
        <w:ind w:firstLine="709"/>
        <w:jc w:val="both"/>
        <w:rPr>
          <w:rFonts w:ascii="Times New Roman" w:hAnsi="Times New Roman" w:cs="Times New Roman"/>
          <w:sz w:val="28"/>
          <w:szCs w:val="28"/>
        </w:rPr>
      </w:pPr>
      <w:r w:rsidRPr="00ED6E08">
        <w:rPr>
          <w:rFonts w:ascii="Times New Roman" w:hAnsi="Times New Roman" w:cs="Times New Roman"/>
          <w:sz w:val="28"/>
          <w:szCs w:val="28"/>
        </w:rPr>
        <w:t xml:space="preserve">Щодо офіційна сторінка у </w:t>
      </w:r>
      <w:proofErr w:type="gramStart"/>
      <w:r w:rsidRPr="00ED6E08">
        <w:rPr>
          <w:rFonts w:ascii="Times New Roman" w:hAnsi="Times New Roman" w:cs="Times New Roman"/>
          <w:sz w:val="28"/>
          <w:szCs w:val="28"/>
        </w:rPr>
        <w:t>соц</w:t>
      </w:r>
      <w:proofErr w:type="gramEnd"/>
      <w:r w:rsidRPr="00ED6E08">
        <w:rPr>
          <w:rFonts w:ascii="Times New Roman" w:hAnsi="Times New Roman" w:cs="Times New Roman"/>
          <w:sz w:val="28"/>
          <w:szCs w:val="28"/>
        </w:rPr>
        <w:t xml:space="preserve">іальній мережа </w:t>
      </w:r>
      <w:r w:rsidRPr="00ED6E08">
        <w:rPr>
          <w:rFonts w:ascii="Times New Roman" w:hAnsi="Times New Roman" w:cs="Times New Roman"/>
          <w:sz w:val="28"/>
          <w:szCs w:val="28"/>
          <w:lang w:val="en-US"/>
        </w:rPr>
        <w:t>Facebook</w:t>
      </w:r>
      <w:r w:rsidRPr="00ED6E08">
        <w:rPr>
          <w:rFonts w:ascii="Times New Roman" w:hAnsi="Times New Roman" w:cs="Times New Roman"/>
          <w:sz w:val="28"/>
          <w:szCs w:val="28"/>
        </w:rPr>
        <w:t>, то вона містить:</w:t>
      </w:r>
    </w:p>
    <w:p w:rsidR="00933AE5" w:rsidRPr="00ED6E08" w:rsidRDefault="00933AE5" w:rsidP="0026066B">
      <w:pPr>
        <w:pStyle w:val="a7"/>
        <w:numPr>
          <w:ilvl w:val="0"/>
          <w:numId w:val="27"/>
        </w:numPr>
        <w:spacing w:line="360" w:lineRule="auto"/>
        <w:ind w:right="0"/>
        <w:rPr>
          <w:sz w:val="28"/>
          <w:szCs w:val="28"/>
        </w:rPr>
      </w:pPr>
      <w:r w:rsidRPr="00ED6E08">
        <w:rPr>
          <w:sz w:val="28"/>
          <w:szCs w:val="28"/>
        </w:rPr>
        <w:lastRenderedPageBreak/>
        <w:t xml:space="preserve">наповнена у фірмовому стилі </w:t>
      </w:r>
    </w:p>
    <w:p w:rsidR="00933AE5" w:rsidRPr="00ED6E08" w:rsidRDefault="00933AE5" w:rsidP="0026066B">
      <w:pPr>
        <w:pStyle w:val="a7"/>
        <w:numPr>
          <w:ilvl w:val="0"/>
          <w:numId w:val="27"/>
        </w:numPr>
        <w:spacing w:line="360" w:lineRule="auto"/>
        <w:ind w:right="0"/>
        <w:rPr>
          <w:sz w:val="28"/>
          <w:szCs w:val="28"/>
        </w:rPr>
      </w:pPr>
      <w:r w:rsidRPr="00ED6E08">
        <w:rPr>
          <w:sz w:val="28"/>
          <w:szCs w:val="28"/>
        </w:rPr>
        <w:t xml:space="preserve">більш детально описані контактні дані та графік роботи, </w:t>
      </w:r>
    </w:p>
    <w:p w:rsidR="00933AE5" w:rsidRPr="00ED6E08" w:rsidRDefault="00933AE5" w:rsidP="0026066B">
      <w:pPr>
        <w:pStyle w:val="a7"/>
        <w:numPr>
          <w:ilvl w:val="0"/>
          <w:numId w:val="27"/>
        </w:numPr>
        <w:spacing w:line="360" w:lineRule="auto"/>
        <w:ind w:right="0"/>
        <w:rPr>
          <w:sz w:val="28"/>
          <w:szCs w:val="28"/>
        </w:rPr>
      </w:pPr>
      <w:r w:rsidRPr="00ED6E08">
        <w:rPr>
          <w:sz w:val="28"/>
          <w:szCs w:val="28"/>
        </w:rPr>
        <w:t xml:space="preserve">містить посилання на сайт та </w:t>
      </w:r>
      <w:r w:rsidRPr="00ED6E08">
        <w:rPr>
          <w:sz w:val="28"/>
          <w:szCs w:val="28"/>
          <w:lang w:val="en-US"/>
        </w:rPr>
        <w:t>Instagram</w:t>
      </w:r>
      <w:r w:rsidRPr="00ED6E08">
        <w:rPr>
          <w:sz w:val="28"/>
          <w:szCs w:val="28"/>
        </w:rPr>
        <w:t xml:space="preserve"> сторінку пивоварні </w:t>
      </w:r>
    </w:p>
    <w:p w:rsidR="00933AE5" w:rsidRPr="00ED6E08" w:rsidRDefault="00933AE5" w:rsidP="0026066B">
      <w:pPr>
        <w:pStyle w:val="a7"/>
        <w:numPr>
          <w:ilvl w:val="0"/>
          <w:numId w:val="27"/>
        </w:numPr>
        <w:spacing w:line="360" w:lineRule="auto"/>
        <w:ind w:right="0"/>
        <w:rPr>
          <w:sz w:val="28"/>
          <w:szCs w:val="28"/>
        </w:rPr>
      </w:pPr>
      <w:r w:rsidRPr="00ED6E08">
        <w:rPr>
          <w:sz w:val="28"/>
          <w:szCs w:val="28"/>
        </w:rPr>
        <w:t>кнопку переходу на інтернет-магазин</w:t>
      </w:r>
    </w:p>
    <w:p w:rsidR="00933AE5" w:rsidRPr="00ED6E08" w:rsidRDefault="00933AE5" w:rsidP="0026066B">
      <w:pPr>
        <w:pStyle w:val="a7"/>
        <w:numPr>
          <w:ilvl w:val="0"/>
          <w:numId w:val="27"/>
        </w:numPr>
        <w:spacing w:line="360" w:lineRule="auto"/>
        <w:ind w:right="0"/>
        <w:rPr>
          <w:sz w:val="28"/>
          <w:szCs w:val="28"/>
        </w:rPr>
      </w:pPr>
      <w:r w:rsidRPr="00ED6E08">
        <w:rPr>
          <w:sz w:val="28"/>
          <w:szCs w:val="28"/>
        </w:rPr>
        <w:t>чат-бот не підключено</w:t>
      </w:r>
    </w:p>
    <w:p w:rsidR="00933AE5" w:rsidRPr="00ED6E08" w:rsidRDefault="00933AE5" w:rsidP="0026066B">
      <w:pPr>
        <w:pStyle w:val="a7"/>
        <w:numPr>
          <w:ilvl w:val="0"/>
          <w:numId w:val="27"/>
        </w:numPr>
        <w:spacing w:line="360" w:lineRule="auto"/>
        <w:ind w:right="0"/>
        <w:rPr>
          <w:sz w:val="28"/>
          <w:szCs w:val="28"/>
        </w:rPr>
      </w:pPr>
      <w:r w:rsidRPr="00ED6E08">
        <w:rPr>
          <w:sz w:val="28"/>
          <w:szCs w:val="28"/>
        </w:rPr>
        <w:t>сторінку оцінило 132 особи та отримала оцінку – 4,9 (див. рис.)</w:t>
      </w:r>
    </w:p>
    <w:p w:rsidR="00933AE5" w:rsidRPr="00ED6E08" w:rsidRDefault="00933AE5" w:rsidP="0026066B">
      <w:pPr>
        <w:pStyle w:val="a7"/>
        <w:numPr>
          <w:ilvl w:val="0"/>
          <w:numId w:val="27"/>
        </w:numPr>
        <w:spacing w:line="360" w:lineRule="auto"/>
        <w:ind w:right="0"/>
        <w:rPr>
          <w:sz w:val="28"/>
          <w:szCs w:val="28"/>
        </w:rPr>
      </w:pPr>
      <w:r w:rsidRPr="00ED6E08">
        <w:rPr>
          <w:sz w:val="28"/>
          <w:szCs w:val="28"/>
        </w:rPr>
        <w:t xml:space="preserve">загалом читачів сторінки 23567  серед них уподобало 23086 </w:t>
      </w:r>
    </w:p>
    <w:p w:rsidR="00933AE5" w:rsidRDefault="00933AE5" w:rsidP="0026066B">
      <w:pPr>
        <w:pStyle w:val="a7"/>
        <w:numPr>
          <w:ilvl w:val="0"/>
          <w:numId w:val="27"/>
        </w:numPr>
        <w:spacing w:line="360" w:lineRule="auto"/>
        <w:ind w:right="0"/>
        <w:rPr>
          <w:sz w:val="28"/>
          <w:szCs w:val="28"/>
        </w:rPr>
      </w:pPr>
      <w:r w:rsidRPr="00ED6E08">
        <w:rPr>
          <w:sz w:val="28"/>
          <w:szCs w:val="28"/>
        </w:rPr>
        <w:t xml:space="preserve">щодо контенту то він дублюється з сторінкою в  </w:t>
      </w:r>
      <w:r w:rsidRPr="00ED6E08">
        <w:rPr>
          <w:sz w:val="28"/>
          <w:szCs w:val="28"/>
          <w:lang w:val="en-US"/>
        </w:rPr>
        <w:t>Instagram</w:t>
      </w:r>
      <w:r w:rsidRPr="00ED6E08">
        <w:rPr>
          <w:sz w:val="28"/>
          <w:szCs w:val="28"/>
        </w:rPr>
        <w:t xml:space="preserve">. </w:t>
      </w:r>
    </w:p>
    <w:p w:rsidR="00B3640B" w:rsidRDefault="00B3640B" w:rsidP="00B3640B">
      <w:pPr>
        <w:pStyle w:val="a7"/>
        <w:spacing w:line="360" w:lineRule="auto"/>
        <w:ind w:left="1429" w:right="0" w:firstLine="0"/>
        <w:rPr>
          <w:sz w:val="28"/>
          <w:szCs w:val="28"/>
        </w:rPr>
      </w:pPr>
    </w:p>
    <w:p w:rsidR="00933AE5" w:rsidRDefault="008A04AC" w:rsidP="008A04AC">
      <w:pPr>
        <w:spacing w:line="360" w:lineRule="auto"/>
        <w:jc w:val="center"/>
        <w:rPr>
          <w:sz w:val="28"/>
          <w:szCs w:val="28"/>
        </w:rPr>
      </w:pPr>
      <w:r>
        <w:rPr>
          <w:noProof/>
          <w:lang w:val="uk-UA" w:eastAsia="uk-UA"/>
        </w:rPr>
        <w:drawing>
          <wp:inline distT="0" distB="0" distL="0" distR="0" wp14:anchorId="50B6D97D" wp14:editId="6D332B3C">
            <wp:extent cx="3631113" cy="3706368"/>
            <wp:effectExtent l="0" t="0" r="7620"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27456" t="16666" r="29461" b="5159"/>
                    <a:stretch/>
                  </pic:blipFill>
                  <pic:spPr bwMode="auto">
                    <a:xfrm>
                      <a:off x="0" y="0"/>
                      <a:ext cx="3671733" cy="3747829"/>
                    </a:xfrm>
                    <a:prstGeom prst="rect">
                      <a:avLst/>
                    </a:prstGeom>
                    <a:ln>
                      <a:noFill/>
                    </a:ln>
                    <a:extLst>
                      <a:ext uri="{53640926-AAD7-44D8-BBD7-CCE9431645EC}">
                        <a14:shadowObscured xmlns:a14="http://schemas.microsoft.com/office/drawing/2010/main"/>
                      </a:ext>
                    </a:extLst>
                  </pic:spPr>
                </pic:pic>
              </a:graphicData>
            </a:graphic>
          </wp:inline>
        </w:drawing>
      </w:r>
    </w:p>
    <w:p w:rsidR="00933AE5" w:rsidRPr="00B3640B" w:rsidRDefault="00933AE5" w:rsidP="00933AE5">
      <w:pPr>
        <w:spacing w:after="0" w:line="360" w:lineRule="auto"/>
        <w:ind w:firstLine="709"/>
        <w:jc w:val="both"/>
        <w:rPr>
          <w:rFonts w:ascii="Times New Roman" w:hAnsi="Times New Roman" w:cs="Times New Roman"/>
          <w:sz w:val="28"/>
          <w:szCs w:val="28"/>
          <w:lang w:val="uk-UA"/>
        </w:rPr>
      </w:pPr>
      <w:r w:rsidRPr="005A3D8D">
        <w:rPr>
          <w:rFonts w:ascii="Times New Roman" w:hAnsi="Times New Roman" w:cs="Times New Roman"/>
          <w:sz w:val="28"/>
          <w:szCs w:val="28"/>
        </w:rPr>
        <w:t>Рис. 2.</w:t>
      </w:r>
      <w:r>
        <w:rPr>
          <w:rFonts w:ascii="Times New Roman" w:hAnsi="Times New Roman" w:cs="Times New Roman"/>
          <w:sz w:val="28"/>
          <w:szCs w:val="28"/>
        </w:rPr>
        <w:t>6</w:t>
      </w:r>
      <w:r w:rsidRPr="005A3D8D">
        <w:rPr>
          <w:rFonts w:ascii="Times New Roman" w:hAnsi="Times New Roman" w:cs="Times New Roman"/>
          <w:sz w:val="28"/>
          <w:szCs w:val="28"/>
        </w:rPr>
        <w:t>. О</w:t>
      </w:r>
      <w:r>
        <w:rPr>
          <w:rFonts w:ascii="Times New Roman" w:hAnsi="Times New Roman" w:cs="Times New Roman"/>
          <w:sz w:val="28"/>
          <w:szCs w:val="28"/>
        </w:rPr>
        <w:t xml:space="preserve">фіційна </w:t>
      </w:r>
      <w:r w:rsidRPr="005A3D8D">
        <w:rPr>
          <w:rFonts w:ascii="Times New Roman" w:hAnsi="Times New Roman" w:cs="Times New Roman"/>
          <w:sz w:val="28"/>
          <w:szCs w:val="28"/>
        </w:rPr>
        <w:t>сторінк</w:t>
      </w:r>
      <w:r>
        <w:rPr>
          <w:rFonts w:ascii="Times New Roman" w:hAnsi="Times New Roman" w:cs="Times New Roman"/>
          <w:sz w:val="28"/>
          <w:szCs w:val="28"/>
        </w:rPr>
        <w:t>а</w:t>
      </w:r>
      <w:r w:rsidRPr="005A3D8D">
        <w:rPr>
          <w:rFonts w:ascii="Times New Roman" w:hAnsi="Times New Roman" w:cs="Times New Roman"/>
          <w:sz w:val="28"/>
          <w:szCs w:val="28"/>
        </w:rPr>
        <w:t xml:space="preserve"> </w:t>
      </w:r>
      <w:proofErr w:type="gramStart"/>
      <w:r w:rsidRPr="005A3D8D">
        <w:rPr>
          <w:rFonts w:ascii="Times New Roman" w:hAnsi="Times New Roman" w:cs="Times New Roman"/>
          <w:sz w:val="28"/>
          <w:szCs w:val="28"/>
        </w:rPr>
        <w:t>ТОВ</w:t>
      </w:r>
      <w:proofErr w:type="gramEnd"/>
      <w:r w:rsidRPr="005A3D8D">
        <w:rPr>
          <w:rFonts w:ascii="Times New Roman" w:hAnsi="Times New Roman" w:cs="Times New Roman"/>
          <w:sz w:val="28"/>
          <w:szCs w:val="28"/>
        </w:rPr>
        <w:t xml:space="preserve"> «Микулинецький Бровар» у соціальній мережі </w:t>
      </w:r>
      <w:r>
        <w:rPr>
          <w:rFonts w:ascii="Times New Roman" w:hAnsi="Times New Roman" w:cs="Times New Roman"/>
          <w:sz w:val="28"/>
          <w:szCs w:val="28"/>
          <w:lang w:val="en-US"/>
        </w:rPr>
        <w:t>Facebook</w:t>
      </w:r>
    </w:p>
    <w:p w:rsidR="00D20C89" w:rsidRPr="00D20C89" w:rsidRDefault="00D20C89" w:rsidP="00933AE5">
      <w:pPr>
        <w:spacing w:after="0" w:line="360" w:lineRule="auto"/>
        <w:ind w:firstLine="709"/>
        <w:jc w:val="both"/>
        <w:rPr>
          <w:rFonts w:ascii="Times New Roman" w:hAnsi="Times New Roman" w:cs="Times New Roman"/>
          <w:sz w:val="28"/>
          <w:szCs w:val="28"/>
          <w:lang w:val="uk-UA"/>
        </w:rPr>
      </w:pPr>
    </w:p>
    <w:p w:rsidR="00933AE5" w:rsidRPr="00AB5014" w:rsidRDefault="00933AE5" w:rsidP="00933AE5">
      <w:pPr>
        <w:pStyle w:val="a9"/>
        <w:shd w:val="clear" w:color="auto" w:fill="FFFFFF"/>
        <w:spacing w:before="0" w:beforeAutospacing="0" w:after="0" w:afterAutospacing="0" w:line="360" w:lineRule="auto"/>
        <w:ind w:firstLine="709"/>
        <w:jc w:val="both"/>
        <w:rPr>
          <w:color w:val="333333"/>
          <w:sz w:val="28"/>
          <w:szCs w:val="28"/>
        </w:rPr>
      </w:pPr>
      <w:r w:rsidRPr="00DA3645">
        <w:rPr>
          <w:sz w:val="28"/>
          <w:szCs w:val="28"/>
        </w:rPr>
        <w:t>Отже, можна підвести підсумок, що контент для соціальних мереж формується з врахуванням корисності для конкретної аудиторії, наповнення систематичне та регулярне</w:t>
      </w:r>
      <w:r w:rsidRPr="00AB5014">
        <w:rPr>
          <w:color w:val="333333"/>
          <w:sz w:val="28"/>
          <w:szCs w:val="28"/>
        </w:rPr>
        <w:t>.</w:t>
      </w:r>
    </w:p>
    <w:p w:rsidR="00933AE5" w:rsidRDefault="00933AE5" w:rsidP="00933AE5">
      <w:pPr>
        <w:pStyle w:val="a9"/>
        <w:shd w:val="clear" w:color="auto" w:fill="FFFFFF"/>
        <w:spacing w:before="0" w:beforeAutospacing="0" w:after="0" w:afterAutospacing="0" w:line="360" w:lineRule="auto"/>
        <w:ind w:firstLine="709"/>
        <w:jc w:val="both"/>
        <w:rPr>
          <w:sz w:val="28"/>
          <w:szCs w:val="28"/>
        </w:rPr>
      </w:pPr>
      <w:r w:rsidRPr="00DA3645">
        <w:rPr>
          <w:sz w:val="28"/>
          <w:szCs w:val="28"/>
        </w:rPr>
        <w:t>Сайт пивоварні розроблений у фірмовому стилі та з усією необхідною інформацією</w:t>
      </w:r>
      <w:r>
        <w:rPr>
          <w:sz w:val="28"/>
          <w:szCs w:val="28"/>
        </w:rPr>
        <w:t xml:space="preserve"> (про нас, магазин, продукція, галерея, новини, контакти)</w:t>
      </w:r>
      <w:r w:rsidRPr="00DA3645">
        <w:rPr>
          <w:sz w:val="28"/>
          <w:szCs w:val="28"/>
        </w:rPr>
        <w:t xml:space="preserve">, </w:t>
      </w:r>
      <w:r w:rsidRPr="00DA3645">
        <w:rPr>
          <w:sz w:val="28"/>
          <w:szCs w:val="28"/>
        </w:rPr>
        <w:lastRenderedPageBreak/>
        <w:t>вбудований Інтернет-магазин, що також є одним з позитивним інструментом для формування позитивного іміджу, оскільки є зручністю та інформативністю для споживача.</w:t>
      </w:r>
      <w:r>
        <w:rPr>
          <w:sz w:val="28"/>
          <w:szCs w:val="28"/>
        </w:rPr>
        <w:t xml:space="preserve"> Галерея складається з семи альбомів сере яких є альбом «нагороди» де фото усіх дипломів та відзнак, що засвідчують якість продукції пивоварні. </w:t>
      </w:r>
      <w:r w:rsidRPr="00DA3645">
        <w:rPr>
          <w:sz w:val="28"/>
          <w:szCs w:val="28"/>
        </w:rPr>
        <w:t xml:space="preserve"> Щодо недоліків сайту його потрібно адаптувати до мобільної версії перегляду (див. рис.</w:t>
      </w:r>
      <w:r>
        <w:rPr>
          <w:sz w:val="28"/>
          <w:szCs w:val="28"/>
        </w:rPr>
        <w:t>2.7</w:t>
      </w:r>
      <w:r w:rsidRPr="00DA3645">
        <w:rPr>
          <w:sz w:val="28"/>
          <w:szCs w:val="28"/>
        </w:rPr>
        <w:t xml:space="preserve">). </w:t>
      </w:r>
    </w:p>
    <w:p w:rsidR="00D20C89" w:rsidRDefault="00D20C89" w:rsidP="00933AE5">
      <w:pPr>
        <w:pStyle w:val="a9"/>
        <w:shd w:val="clear" w:color="auto" w:fill="FFFFFF"/>
        <w:spacing w:before="0" w:beforeAutospacing="0" w:after="0" w:afterAutospacing="0" w:line="360" w:lineRule="auto"/>
        <w:ind w:firstLine="709"/>
        <w:jc w:val="both"/>
        <w:rPr>
          <w:sz w:val="28"/>
          <w:szCs w:val="28"/>
        </w:rPr>
      </w:pPr>
      <w:r>
        <w:rPr>
          <w:noProof/>
          <w:sz w:val="28"/>
          <w:szCs w:val="28"/>
        </w:rPr>
        <mc:AlternateContent>
          <mc:Choice Requires="wpg">
            <w:drawing>
              <wp:anchor distT="0" distB="0" distL="114300" distR="114300" simplePos="0" relativeHeight="251672576" behindDoc="0" locked="0" layoutInCell="1" allowOverlap="1" wp14:anchorId="1B411E64" wp14:editId="2C379116">
                <wp:simplePos x="0" y="0"/>
                <wp:positionH relativeFrom="column">
                  <wp:posOffset>112141</wp:posOffset>
                </wp:positionH>
                <wp:positionV relativeFrom="paragraph">
                  <wp:posOffset>139446</wp:posOffset>
                </wp:positionV>
                <wp:extent cx="5921756" cy="2964596"/>
                <wp:effectExtent l="0" t="0" r="3175" b="7620"/>
                <wp:wrapNone/>
                <wp:docPr id="28" name="Группа 28"/>
                <wp:cNvGraphicFramePr/>
                <a:graphic xmlns:a="http://schemas.openxmlformats.org/drawingml/2006/main">
                  <a:graphicData uri="http://schemas.microsoft.com/office/word/2010/wordprocessingGroup">
                    <wpg:wgp>
                      <wpg:cNvGrpSpPr/>
                      <wpg:grpSpPr>
                        <a:xfrm>
                          <a:off x="0" y="0"/>
                          <a:ext cx="5921756" cy="2964596"/>
                          <a:chOff x="0" y="0"/>
                          <a:chExt cx="6109397" cy="3021352"/>
                        </a:xfrm>
                      </wpg:grpSpPr>
                      <pic:pic xmlns:pic="http://schemas.openxmlformats.org/drawingml/2006/picture">
                        <pic:nvPicPr>
                          <pic:cNvPr id="18" name="Рисунок 18"/>
                          <pic:cNvPicPr>
                            <a:picLocks noChangeAspect="1"/>
                          </pic:cNvPicPr>
                        </pic:nvPicPr>
                        <pic:blipFill rotWithShape="1">
                          <a:blip r:embed="rId35" cstate="print">
                            <a:extLst>
                              <a:ext uri="{28A0092B-C50C-407E-A947-70E740481C1C}">
                                <a14:useLocalDpi xmlns:a14="http://schemas.microsoft.com/office/drawing/2010/main" val="0"/>
                              </a:ext>
                            </a:extLst>
                          </a:blip>
                          <a:srcRect t="12281" b="6433"/>
                          <a:stretch/>
                        </pic:blipFill>
                        <pic:spPr bwMode="auto">
                          <a:xfrm>
                            <a:off x="0" y="0"/>
                            <a:ext cx="6109397" cy="2793442"/>
                          </a:xfrm>
                          <a:prstGeom prst="rect">
                            <a:avLst/>
                          </a:prstGeom>
                          <a:ln>
                            <a:noFill/>
                          </a:ln>
                          <a:extLst>
                            <a:ext uri="{53640926-AAD7-44D8-BBD7-CCE9431645EC}">
                              <a14:shadowObscured xmlns:a14="http://schemas.microsoft.com/office/drawing/2010/main"/>
                            </a:ext>
                          </a:extLst>
                        </pic:spPr>
                      </pic:pic>
                      <wpg:grpSp>
                        <wpg:cNvPr id="26" name="Группа 26"/>
                        <wpg:cNvGrpSpPr/>
                        <wpg:grpSpPr>
                          <a:xfrm>
                            <a:off x="4461468" y="381837"/>
                            <a:ext cx="1213619" cy="2639515"/>
                            <a:chOff x="0" y="0"/>
                            <a:chExt cx="1567543" cy="3406392"/>
                          </a:xfrm>
                        </wpg:grpSpPr>
                        <pic:pic xmlns:pic="http://schemas.openxmlformats.org/drawingml/2006/picture">
                          <pic:nvPicPr>
                            <pic:cNvPr id="19" name="Рисунок 19" descr="C:\Users\vip\Desktop\photo5267366605443151506.jpg"/>
                            <pic:cNvPicPr>
                              <a:picLocks noChangeAspect="1"/>
                            </pic:cNvPicPr>
                          </pic:nvPicPr>
                          <pic:blipFill rotWithShape="1">
                            <a:blip r:embed="rId36" cstate="print">
                              <a:extLst>
                                <a:ext uri="{28A0092B-C50C-407E-A947-70E740481C1C}">
                                  <a14:useLocalDpi xmlns:a14="http://schemas.microsoft.com/office/drawing/2010/main" val="0"/>
                                </a:ext>
                              </a:extLst>
                            </a:blip>
                            <a:srcRect b="9926"/>
                            <a:stretch/>
                          </pic:blipFill>
                          <pic:spPr bwMode="auto">
                            <a:xfrm>
                              <a:off x="120580" y="411983"/>
                              <a:ext cx="1376625" cy="259247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5" name="Рисунок 25" descr="Focentelles - Fibra Òptica Centelles"/>
                            <pic:cNvPicPr>
                              <a:picLocks noChangeAspect="1"/>
                            </pic:cNvPicPr>
                          </pic:nvPicPr>
                          <pic:blipFill>
                            <a:blip r:embed="rId37"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67543" cy="3406392"/>
                            </a:xfrm>
                            <a:prstGeom prst="rect">
                              <a:avLst/>
                            </a:prstGeom>
                            <a:noFill/>
                            <a:ln>
                              <a:noFill/>
                            </a:ln>
                          </pic:spPr>
                        </pic:pic>
                      </wpg:grpSp>
                    </wpg:wgp>
                  </a:graphicData>
                </a:graphic>
                <wp14:sizeRelH relativeFrom="margin">
                  <wp14:pctWidth>0</wp14:pctWidth>
                </wp14:sizeRelH>
                <wp14:sizeRelV relativeFrom="margin">
                  <wp14:pctHeight>0</wp14:pctHeight>
                </wp14:sizeRelV>
              </wp:anchor>
            </w:drawing>
          </mc:Choice>
          <mc:Fallback>
            <w:pict>
              <v:group id="Группа 28" o:spid="_x0000_s1026" style="position:absolute;margin-left:8.85pt;margin-top:11pt;width:466.3pt;height:233.45pt;z-index:251672576;mso-width-relative:margin;mso-height-relative:margin" coordsize="61093,3021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">
                <v:shape id="Рисунок 18" o:spid="_x0000_s1027" type="#_x0000_t75" style="position:absolute;width:61093;height:279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zFj2jBAAAA2wAAAA8AAABkcnMvZG93bnJldi54bWxEj02LwkAMhu8L/ochgrd1qoIsXUcRQVFQ&#10;ZFXYa+jEttrJlM6o9d+bg+AtIe/Hk8msdZW6UxNKzwYG/QQUceZtybmB03H5/QMqRGSLlWcy8KQA&#10;s2nna4Kp9Q/+o/sh5kpCOKRooIixTrUOWUEOQ9/XxHI7+8ZhlLXJtW3wIeGu0sMkGWuHJUtDgTUt&#10;Csquh5uTktXOjbfxdKzs/yi7XLbn52a+N6bXbee/oCK18SN+u9dW8AVWfpEB9PQ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zFj2jBAAAA2wAAAA8AAAAAAAAAAAAAAAAAnwIA&#10;AGRycy9kb3ducmV2LnhtbFBLBQYAAAAABAAEAPcAAACNAwAAAAA=&#10;">
                  <v:imagedata r:id="rId38" o:title="" croptop="8048f" cropbottom="4216f"/>
                  <v:path arrowok="t"/>
                </v:shape>
                <v:group id="Группа 26" o:spid="_x0000_s1028" style="position:absolute;left:44614;top:3818;width:12136;height:26395" coordsize="15675,340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 id="Рисунок 19" o:spid="_x0000_s1029" type="#_x0000_t75" style="position:absolute;left:1205;top:4119;width:13767;height:259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cg+HHAAAA2wAAAA8AAABkcnMvZG93bnJldi54bWxEj09rwkAQxe9Cv8MyhV5EN6lU2ugaitDi&#10;rfinUm9DdkxCs7Mxu4nJt+8WBG8zvDfv92aZ9qYSHTWutKwgnkYgiDOrS84VHPYfk1cQziNrrCyT&#10;goEcpKuH0RITba+8pW7ncxFC2CWooPC+TqR0WUEG3dTWxEE728agD2uTS93gNYSbSj5H0VwaLDkQ&#10;CqxpXVD2u2tNgPQvX/XPfDiexuftkM0ucfnZfiv19Ni/L0B46v3dfLve6FD/Df5/CQPI1R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Qcg+HHAAAA2wAAAA8AAAAAAAAAAAAA&#10;AAAAnwIAAGRycy9kb3ducmV2LnhtbFBLBQYAAAAABAAEAPcAAACTAwAAAAA=&#10;">
                    <v:imagedata r:id="rId39" o:title="photo5267366605443151506" cropbottom="6505f"/>
                    <v:path arrowok="t"/>
                  </v:shape>
                  <v:shape id="Рисунок 25" o:spid="_x0000_s1030" type="#_x0000_t75" alt="Focentelles - Fibra Òptica Centelles" style="position:absolute;width:15675;height:340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vaQWTDAAAA2wAAAA8AAABkcnMvZG93bnJldi54bWxEj0+LwjAUxO+C3yE8YS+i6YqK1EYRF2Hx&#10;sugK4u3ZvP7B5qU0sdZvvxGEPQ4z8xsmWXemEi01rrSs4HMcgSBOrS45V3D63Y0WIJxH1lhZJgVP&#10;crBe9XsJxto++EDt0eciQNjFqKDwvo6ldGlBBt3Y1sTBy2xj0AfZ5FI3+AhwU8lJFM2lwZLDQoE1&#10;bQtKb8e7UcBfZzLlJerSjDw9r5ef4XTfKvUx6DZLEJ46/x9+t7+1gskMXl/CD5Cr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9pBZMMAAADbAAAADwAAAAAAAAAAAAAAAACf&#10;AgAAZHJzL2Rvd25yZXYueG1sUEsFBgAAAAAEAAQA9wAAAI8DAAAAAA==&#10;">
                    <v:imagedata r:id="rId40" o:title="Focentelles - Fibra Òptica Centelles" chromakey="white"/>
                    <v:path arrowok="t"/>
                  </v:shape>
                </v:group>
              </v:group>
            </w:pict>
          </mc:Fallback>
        </mc:AlternateContent>
      </w:r>
    </w:p>
    <w:p w:rsidR="00D20C89" w:rsidRDefault="00D20C89" w:rsidP="00933AE5">
      <w:pPr>
        <w:pStyle w:val="a9"/>
        <w:shd w:val="clear" w:color="auto" w:fill="FFFFFF"/>
        <w:spacing w:before="0" w:beforeAutospacing="0" w:after="0" w:afterAutospacing="0" w:line="360" w:lineRule="auto"/>
        <w:ind w:firstLine="709"/>
        <w:jc w:val="both"/>
        <w:rPr>
          <w:sz w:val="28"/>
          <w:szCs w:val="28"/>
        </w:rPr>
      </w:pPr>
    </w:p>
    <w:p w:rsidR="00D20C89" w:rsidRPr="00DA3645" w:rsidRDefault="00D20C89" w:rsidP="00933AE5">
      <w:pPr>
        <w:pStyle w:val="a9"/>
        <w:shd w:val="clear" w:color="auto" w:fill="FFFFFF"/>
        <w:spacing w:before="0" w:beforeAutospacing="0" w:after="0" w:afterAutospacing="0" w:line="360" w:lineRule="auto"/>
        <w:ind w:firstLine="709"/>
        <w:jc w:val="both"/>
        <w:rPr>
          <w:sz w:val="28"/>
          <w:szCs w:val="28"/>
        </w:rPr>
      </w:pPr>
    </w:p>
    <w:p w:rsidR="00933AE5" w:rsidRDefault="00933AE5" w:rsidP="00290A61">
      <w:pPr>
        <w:spacing w:after="0" w:line="360" w:lineRule="auto"/>
        <w:rPr>
          <w:rFonts w:ascii="Times New Roman" w:hAnsi="Times New Roman" w:cs="Times New Roman"/>
          <w:sz w:val="28"/>
          <w:szCs w:val="28"/>
        </w:rPr>
      </w:pPr>
    </w:p>
    <w:p w:rsidR="00933AE5" w:rsidRDefault="00933AE5" w:rsidP="00933AE5">
      <w:pPr>
        <w:spacing w:after="0" w:line="360" w:lineRule="auto"/>
        <w:ind w:firstLine="709"/>
        <w:jc w:val="both"/>
        <w:rPr>
          <w:rFonts w:ascii="Times New Roman" w:hAnsi="Times New Roman" w:cs="Times New Roman"/>
          <w:sz w:val="28"/>
          <w:szCs w:val="28"/>
        </w:rPr>
      </w:pPr>
    </w:p>
    <w:p w:rsidR="00933AE5" w:rsidRPr="00290A61" w:rsidRDefault="00290A61" w:rsidP="00933AE5">
      <w:pPr>
        <w:spacing w:after="0" w:line="360" w:lineRule="auto"/>
        <w:ind w:firstLine="709"/>
        <w:jc w:val="both"/>
        <w:rPr>
          <w:rFonts w:ascii="Times New Roman" w:hAnsi="Times New Roman" w:cs="Times New Roman"/>
          <w:sz w:val="28"/>
          <w:szCs w:val="28"/>
          <w:lang w:val="uk-UA"/>
        </w:rPr>
      </w:pPr>
      <w:r>
        <w:rPr>
          <w:noProof/>
          <w:lang w:val="uk-UA" w:eastAsia="uk-UA"/>
        </w:rPr>
        <mc:AlternateContent>
          <mc:Choice Requires="wps">
            <w:drawing>
              <wp:inline distT="0" distB="0" distL="0" distR="0" wp14:anchorId="448D4280" wp14:editId="7A3CF85F">
                <wp:extent cx="301625" cy="301625"/>
                <wp:effectExtent l="0" t="0" r="0" b="0"/>
                <wp:docPr id="22" name="Прямоугольник 22" descr="Iphone xs: стоковые векторные изображения, иллюстрации | Depositphoto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1625"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угольник 22" o:spid="_x0000_s1026" alt="Iphone xs: стоковые векторные изображения, иллюстрации | Depositphotos" style="width:23.75pt;height:2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" filled="f" stroked="f">
                <o:lock v:ext="edit" aspectratio="t"/>
                <w10:anchorlock/>
              </v:rect>
            </w:pict>
          </mc:Fallback>
        </mc:AlternateContent>
      </w:r>
    </w:p>
    <w:p w:rsidR="00933AE5" w:rsidRDefault="00933AE5" w:rsidP="00933AE5">
      <w:pPr>
        <w:spacing w:after="0" w:line="360" w:lineRule="auto"/>
        <w:ind w:firstLine="709"/>
        <w:jc w:val="both"/>
        <w:rPr>
          <w:rFonts w:ascii="Times New Roman" w:hAnsi="Times New Roman" w:cs="Times New Roman"/>
          <w:sz w:val="28"/>
          <w:szCs w:val="28"/>
        </w:rPr>
      </w:pPr>
    </w:p>
    <w:p w:rsidR="00933AE5" w:rsidRDefault="00933AE5" w:rsidP="00933AE5">
      <w:pPr>
        <w:spacing w:after="0" w:line="360" w:lineRule="auto"/>
        <w:ind w:firstLine="709"/>
        <w:jc w:val="both"/>
        <w:rPr>
          <w:rFonts w:ascii="Times New Roman" w:hAnsi="Times New Roman" w:cs="Times New Roman"/>
          <w:sz w:val="28"/>
          <w:szCs w:val="28"/>
        </w:rPr>
      </w:pPr>
    </w:p>
    <w:p w:rsidR="00933AE5" w:rsidRDefault="00933AE5" w:rsidP="00933AE5">
      <w:pPr>
        <w:spacing w:after="0" w:line="360" w:lineRule="auto"/>
        <w:ind w:firstLine="709"/>
        <w:jc w:val="both"/>
        <w:rPr>
          <w:rFonts w:ascii="Times New Roman" w:hAnsi="Times New Roman" w:cs="Times New Roman"/>
          <w:sz w:val="28"/>
          <w:szCs w:val="28"/>
        </w:rPr>
      </w:pPr>
    </w:p>
    <w:p w:rsidR="00933AE5" w:rsidRDefault="00933AE5" w:rsidP="00933AE5">
      <w:pPr>
        <w:spacing w:after="0" w:line="360" w:lineRule="auto"/>
        <w:ind w:firstLine="709"/>
        <w:jc w:val="both"/>
        <w:rPr>
          <w:rFonts w:ascii="Times New Roman" w:hAnsi="Times New Roman" w:cs="Times New Roman"/>
          <w:sz w:val="28"/>
          <w:szCs w:val="28"/>
        </w:rPr>
      </w:pPr>
    </w:p>
    <w:p w:rsidR="00933AE5" w:rsidRPr="00B3640B" w:rsidRDefault="00933AE5" w:rsidP="00EB4087">
      <w:pPr>
        <w:spacing w:after="0" w:line="360" w:lineRule="auto"/>
        <w:ind w:firstLine="709"/>
        <w:jc w:val="center"/>
        <w:rPr>
          <w:rFonts w:ascii="Times New Roman" w:hAnsi="Times New Roman" w:cs="Times New Roman"/>
          <w:sz w:val="28"/>
          <w:szCs w:val="28"/>
          <w:lang w:val="uk-UA"/>
        </w:rPr>
      </w:pPr>
      <w:r w:rsidRPr="005A3D8D">
        <w:rPr>
          <w:rFonts w:ascii="Times New Roman" w:hAnsi="Times New Roman" w:cs="Times New Roman"/>
          <w:sz w:val="28"/>
          <w:szCs w:val="28"/>
        </w:rPr>
        <w:t>Рис. 2.</w:t>
      </w:r>
      <w:r>
        <w:rPr>
          <w:rFonts w:ascii="Times New Roman" w:hAnsi="Times New Roman" w:cs="Times New Roman"/>
          <w:sz w:val="28"/>
          <w:szCs w:val="28"/>
        </w:rPr>
        <w:t>7</w:t>
      </w:r>
      <w:r w:rsidRPr="005A3D8D">
        <w:rPr>
          <w:rFonts w:ascii="Times New Roman" w:hAnsi="Times New Roman" w:cs="Times New Roman"/>
          <w:sz w:val="28"/>
          <w:szCs w:val="28"/>
        </w:rPr>
        <w:t>. О</w:t>
      </w:r>
      <w:r>
        <w:rPr>
          <w:rFonts w:ascii="Times New Roman" w:hAnsi="Times New Roman" w:cs="Times New Roman"/>
          <w:sz w:val="28"/>
          <w:szCs w:val="28"/>
        </w:rPr>
        <w:t>фіційний сайт</w:t>
      </w:r>
      <w:r w:rsidR="00B3640B">
        <w:rPr>
          <w:rFonts w:ascii="Times New Roman" w:hAnsi="Times New Roman" w:cs="Times New Roman"/>
          <w:sz w:val="28"/>
          <w:szCs w:val="28"/>
        </w:rPr>
        <w:t xml:space="preserve"> </w:t>
      </w:r>
      <w:proofErr w:type="gramStart"/>
      <w:r w:rsidR="00B3640B">
        <w:rPr>
          <w:rFonts w:ascii="Times New Roman" w:hAnsi="Times New Roman" w:cs="Times New Roman"/>
          <w:sz w:val="28"/>
          <w:szCs w:val="28"/>
        </w:rPr>
        <w:t>ТОВ</w:t>
      </w:r>
      <w:proofErr w:type="gramEnd"/>
      <w:r w:rsidR="00B3640B">
        <w:rPr>
          <w:rFonts w:ascii="Times New Roman" w:hAnsi="Times New Roman" w:cs="Times New Roman"/>
          <w:sz w:val="28"/>
          <w:szCs w:val="28"/>
        </w:rPr>
        <w:t xml:space="preserve"> «Микулинецький Бровар»</w:t>
      </w:r>
    </w:p>
    <w:p w:rsidR="00933AE5" w:rsidRPr="00AB5014" w:rsidRDefault="00933AE5" w:rsidP="00B3640B">
      <w:pPr>
        <w:pStyle w:val="a9"/>
        <w:shd w:val="clear" w:color="auto" w:fill="FFFFFF"/>
        <w:spacing w:before="0" w:beforeAutospacing="0" w:after="0" w:afterAutospacing="0" w:line="360" w:lineRule="auto"/>
        <w:ind w:firstLine="709"/>
        <w:jc w:val="both"/>
        <w:rPr>
          <w:color w:val="333333"/>
          <w:sz w:val="28"/>
          <w:szCs w:val="28"/>
        </w:rPr>
      </w:pPr>
    </w:p>
    <w:p w:rsidR="00933AE5" w:rsidRPr="00DA3645" w:rsidRDefault="00933AE5" w:rsidP="00933AE5">
      <w:pPr>
        <w:pStyle w:val="a9"/>
        <w:shd w:val="clear" w:color="auto" w:fill="FFFFFF"/>
        <w:spacing w:before="0" w:beforeAutospacing="0" w:after="0" w:afterAutospacing="0" w:line="360" w:lineRule="auto"/>
        <w:ind w:firstLine="709"/>
        <w:jc w:val="both"/>
        <w:rPr>
          <w:sz w:val="28"/>
          <w:szCs w:val="28"/>
        </w:rPr>
      </w:pPr>
      <w:r w:rsidRPr="00DA3645">
        <w:rPr>
          <w:sz w:val="28"/>
          <w:szCs w:val="28"/>
        </w:rPr>
        <w:t>Отже, розглянувши і проаналізувавши інтернет-ресурси, які використовує підприємство для ефективного формування позитивного іміджу, можна зробити такі висновки:</w:t>
      </w:r>
    </w:p>
    <w:p w:rsidR="00933AE5" w:rsidRPr="00DA3645" w:rsidRDefault="00933AE5" w:rsidP="00933AE5">
      <w:pPr>
        <w:pStyle w:val="a9"/>
        <w:shd w:val="clear" w:color="auto" w:fill="FFFFFF"/>
        <w:spacing w:before="0" w:beforeAutospacing="0" w:after="0" w:afterAutospacing="0" w:line="360" w:lineRule="auto"/>
        <w:ind w:firstLine="709"/>
        <w:jc w:val="both"/>
        <w:rPr>
          <w:sz w:val="28"/>
          <w:szCs w:val="28"/>
        </w:rPr>
      </w:pPr>
      <w:r w:rsidRPr="00DA3645">
        <w:rPr>
          <w:sz w:val="28"/>
          <w:szCs w:val="28"/>
        </w:rPr>
        <w:t>• сайт пивоварні забезпечує в першу чергу інформативність споживача, щодо продукції та асортиментної лінійки підприємства;</w:t>
      </w:r>
    </w:p>
    <w:p w:rsidR="00933AE5" w:rsidRPr="00DA3645" w:rsidRDefault="00933AE5" w:rsidP="00933AE5">
      <w:pPr>
        <w:pStyle w:val="a9"/>
        <w:shd w:val="clear" w:color="auto" w:fill="FFFFFF"/>
        <w:spacing w:before="0" w:beforeAutospacing="0" w:after="0" w:afterAutospacing="0" w:line="360" w:lineRule="auto"/>
        <w:ind w:firstLine="709"/>
        <w:jc w:val="both"/>
        <w:rPr>
          <w:sz w:val="28"/>
          <w:szCs w:val="28"/>
        </w:rPr>
      </w:pPr>
      <w:r w:rsidRPr="00DA3645">
        <w:rPr>
          <w:sz w:val="28"/>
          <w:szCs w:val="28"/>
        </w:rPr>
        <w:t>• сучасним інструментом для забезпечення позитивного іміджу, а також комунікації з наявним або потенційним споживачем, колегами, торговими представниками та партнерами є сторінки у соціальних мережах;</w:t>
      </w:r>
    </w:p>
    <w:p w:rsidR="00933AE5" w:rsidRPr="00DA3645" w:rsidRDefault="00933AE5" w:rsidP="00933AE5">
      <w:pPr>
        <w:pStyle w:val="a9"/>
        <w:shd w:val="clear" w:color="auto" w:fill="FFFFFF"/>
        <w:spacing w:before="0" w:beforeAutospacing="0" w:after="0" w:afterAutospacing="0" w:line="360" w:lineRule="auto"/>
        <w:ind w:firstLine="709"/>
        <w:jc w:val="both"/>
        <w:rPr>
          <w:sz w:val="28"/>
          <w:szCs w:val="28"/>
        </w:rPr>
      </w:pPr>
      <w:r w:rsidRPr="00DA3645">
        <w:rPr>
          <w:sz w:val="28"/>
          <w:szCs w:val="28"/>
        </w:rPr>
        <w:t>• оновлення виробничої діяльності, асортименту, потужності та інноваційності підприємства забезпечують п</w:t>
      </w:r>
      <w:r w:rsidR="00F511F5">
        <w:rPr>
          <w:sz w:val="28"/>
          <w:szCs w:val="28"/>
        </w:rPr>
        <w:t>у</w:t>
      </w:r>
      <w:r w:rsidRPr="00DA3645">
        <w:rPr>
          <w:sz w:val="28"/>
          <w:szCs w:val="28"/>
        </w:rPr>
        <w:t>блікації на тематичних форумах та галузевих сайтах на теренах Інтернет простору.</w:t>
      </w:r>
    </w:p>
    <w:p w:rsidR="00933AE5" w:rsidRPr="00933AE5" w:rsidRDefault="00933AE5" w:rsidP="00933AE5">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uk-UA"/>
        </w:rPr>
      </w:pPr>
      <w:r w:rsidRPr="00933AE5">
        <w:rPr>
          <w:rFonts w:ascii="Times New Roman" w:hAnsi="Times New Roman" w:cs="Times New Roman"/>
          <w:sz w:val="28"/>
          <w:szCs w:val="28"/>
          <w:lang w:val="uk-UA"/>
        </w:rPr>
        <w:lastRenderedPageBreak/>
        <w:t>Вміння використовувати в роботі різноманітні інтернет-ресурси як один зі складників медіаграмотності керівника, сприяє не лише покращенню якості комунікації, а й сприяє формуванню позитивного іміджу пивоварні.</w:t>
      </w:r>
    </w:p>
    <w:p w:rsidR="00933AE5" w:rsidRPr="00AB5014" w:rsidRDefault="00933AE5" w:rsidP="00933AE5">
      <w:pPr>
        <w:spacing w:after="0" w:line="360" w:lineRule="auto"/>
        <w:ind w:firstLine="709"/>
        <w:jc w:val="both"/>
        <w:rPr>
          <w:rFonts w:ascii="Times New Roman" w:hAnsi="Times New Roman" w:cs="Times New Roman"/>
          <w:sz w:val="28"/>
          <w:szCs w:val="28"/>
        </w:rPr>
      </w:pPr>
      <w:proofErr w:type="gramStart"/>
      <w:r w:rsidRPr="00AB5014">
        <w:rPr>
          <w:rFonts w:ascii="Times New Roman" w:hAnsi="Times New Roman" w:cs="Times New Roman"/>
          <w:sz w:val="28"/>
          <w:szCs w:val="28"/>
        </w:rPr>
        <w:t>П</w:t>
      </w:r>
      <w:proofErr w:type="gramEnd"/>
      <w:r w:rsidRPr="00AB5014">
        <w:rPr>
          <w:rFonts w:ascii="Times New Roman" w:hAnsi="Times New Roman" w:cs="Times New Roman"/>
          <w:sz w:val="28"/>
          <w:szCs w:val="28"/>
        </w:rPr>
        <w:t>ідсумовуючи вище викладене ТОВ «Микулинецький Бровар» застосовує наступні комунікаційні заходи:</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t xml:space="preserve">- участь у тематичних виставках, для інформування потенційних споживачів про саме </w:t>
      </w:r>
      <w:proofErr w:type="gramStart"/>
      <w:r w:rsidRPr="00AB5014">
        <w:rPr>
          <w:rFonts w:ascii="Times New Roman" w:hAnsi="Times New Roman" w:cs="Times New Roman"/>
          <w:sz w:val="28"/>
          <w:szCs w:val="28"/>
        </w:rPr>
        <w:t>п</w:t>
      </w:r>
      <w:proofErr w:type="gramEnd"/>
      <w:r w:rsidRPr="00AB5014">
        <w:rPr>
          <w:rFonts w:ascii="Times New Roman" w:hAnsi="Times New Roman" w:cs="Times New Roman"/>
          <w:sz w:val="28"/>
          <w:szCs w:val="28"/>
        </w:rPr>
        <w:t>ідприємство а також, про товари, які воно виготовляє. Крім того, участь у тематичних виставках дозволяє отримувати замовлення від потенційних споживачів;</w:t>
      </w:r>
    </w:p>
    <w:p w:rsidR="00933AE5" w:rsidRPr="00AB5014" w:rsidRDefault="00933AE5" w:rsidP="00933AE5">
      <w:pPr>
        <w:spacing w:after="0" w:line="360" w:lineRule="auto"/>
        <w:ind w:firstLine="709"/>
        <w:jc w:val="both"/>
        <w:rPr>
          <w:rFonts w:ascii="Times New Roman" w:hAnsi="Times New Roman" w:cs="Times New Roman"/>
          <w:sz w:val="28"/>
          <w:szCs w:val="28"/>
        </w:rPr>
      </w:pPr>
      <w:r w:rsidRPr="00AB5014">
        <w:rPr>
          <w:rFonts w:ascii="Times New Roman" w:hAnsi="Times New Roman" w:cs="Times New Roman"/>
          <w:sz w:val="28"/>
          <w:szCs w:val="28"/>
        </w:rPr>
        <w:t xml:space="preserve">- брендинг, який полягає у оформленні місця продажу з метою привернути увагу потенційних споживачів для здійснення придбання пива чи іншої продукції саме </w:t>
      </w:r>
      <w:proofErr w:type="gramStart"/>
      <w:r w:rsidRPr="00AB5014">
        <w:rPr>
          <w:rFonts w:ascii="Times New Roman" w:hAnsi="Times New Roman" w:cs="Times New Roman"/>
          <w:sz w:val="28"/>
          <w:szCs w:val="28"/>
        </w:rPr>
        <w:t>ТОВ</w:t>
      </w:r>
      <w:proofErr w:type="gramEnd"/>
      <w:r w:rsidRPr="00AB5014">
        <w:rPr>
          <w:rFonts w:ascii="Times New Roman" w:hAnsi="Times New Roman" w:cs="Times New Roman"/>
          <w:sz w:val="28"/>
          <w:szCs w:val="28"/>
        </w:rPr>
        <w:t xml:space="preserve"> «Микулинецький Бровар», а також, для справляння позитивного враження на існуючих та потенційних клієнтів;</w:t>
      </w:r>
    </w:p>
    <w:p w:rsidR="00933AE5" w:rsidRPr="00CE6F11" w:rsidRDefault="00933AE5" w:rsidP="00CE6F11">
      <w:pPr>
        <w:spacing w:after="0" w:line="360" w:lineRule="auto"/>
        <w:ind w:firstLine="709"/>
        <w:jc w:val="both"/>
        <w:rPr>
          <w:rFonts w:ascii="Times New Roman" w:hAnsi="Times New Roman" w:cs="Times New Roman"/>
          <w:sz w:val="28"/>
          <w:szCs w:val="28"/>
          <w:lang w:val="uk-UA"/>
        </w:rPr>
      </w:pPr>
      <w:r w:rsidRPr="00AB5014">
        <w:rPr>
          <w:rFonts w:ascii="Times New Roman" w:hAnsi="Times New Roman" w:cs="Times New Roman"/>
          <w:sz w:val="28"/>
          <w:szCs w:val="28"/>
        </w:rPr>
        <w:t>-</w:t>
      </w:r>
      <w:r w:rsidR="00134C7F">
        <w:rPr>
          <w:rFonts w:ascii="Times New Roman" w:hAnsi="Times New Roman" w:cs="Times New Roman"/>
          <w:sz w:val="28"/>
          <w:szCs w:val="28"/>
        </w:rPr>
        <w:t xml:space="preserve"> використання </w:t>
      </w:r>
      <w:proofErr w:type="gramStart"/>
      <w:r w:rsidR="00134C7F">
        <w:rPr>
          <w:rFonts w:ascii="Times New Roman" w:hAnsi="Times New Roman" w:cs="Times New Roman"/>
          <w:sz w:val="28"/>
          <w:szCs w:val="28"/>
        </w:rPr>
        <w:t>с</w:t>
      </w:r>
      <w:r w:rsidR="00134C7F">
        <w:rPr>
          <w:rFonts w:ascii="Times New Roman" w:hAnsi="Times New Roman" w:cs="Times New Roman"/>
          <w:sz w:val="28"/>
          <w:szCs w:val="28"/>
          <w:lang w:val="uk-UA"/>
        </w:rPr>
        <w:t>о</w:t>
      </w:r>
      <w:r w:rsidRPr="00AB5014">
        <w:rPr>
          <w:rFonts w:ascii="Times New Roman" w:hAnsi="Times New Roman" w:cs="Times New Roman"/>
          <w:sz w:val="28"/>
          <w:szCs w:val="28"/>
        </w:rPr>
        <w:t>ц</w:t>
      </w:r>
      <w:proofErr w:type="gramEnd"/>
      <w:r w:rsidRPr="00AB5014">
        <w:rPr>
          <w:rFonts w:ascii="Times New Roman" w:hAnsi="Times New Roman" w:cs="Times New Roman"/>
          <w:sz w:val="28"/>
          <w:szCs w:val="28"/>
        </w:rPr>
        <w:t>іальних мереж з метою привернути увагу потенційних споживачів а також активізувати наявних клієнтів для здійснення повторної купівлі та інше.</w:t>
      </w:r>
    </w:p>
    <w:p w:rsidR="00CE6F11" w:rsidRDefault="00CE6F11" w:rsidP="00CE6F11">
      <w:pPr>
        <w:keepNext/>
        <w:widowControl w:val="0"/>
        <w:spacing w:after="0" w:line="360" w:lineRule="auto"/>
        <w:jc w:val="both"/>
        <w:rPr>
          <w:rFonts w:ascii="Times New Roman" w:hAnsi="Times New Roman" w:cs="Times New Roman"/>
          <w:color w:val="000000"/>
          <w:sz w:val="28"/>
          <w:lang w:val="uk-UA"/>
        </w:rPr>
      </w:pPr>
    </w:p>
    <w:p w:rsidR="00CE6F11" w:rsidRDefault="00CE6F11" w:rsidP="00CE6F11">
      <w:pPr>
        <w:keepNext/>
        <w:widowControl w:val="0"/>
        <w:spacing w:after="0" w:line="360" w:lineRule="auto"/>
        <w:jc w:val="both"/>
        <w:rPr>
          <w:rFonts w:ascii="Times New Roman" w:hAnsi="Times New Roman" w:cs="Times New Roman"/>
          <w:color w:val="000000"/>
          <w:sz w:val="28"/>
          <w:lang w:val="uk-UA"/>
        </w:rPr>
      </w:pPr>
    </w:p>
    <w:p w:rsidR="00933AE5" w:rsidRDefault="00933AE5" w:rsidP="00CE6F11">
      <w:pPr>
        <w:pStyle w:val="2"/>
        <w:numPr>
          <w:ilvl w:val="0"/>
          <w:numId w:val="41"/>
        </w:numPr>
        <w:spacing w:before="0" w:line="360" w:lineRule="auto"/>
        <w:ind w:left="0" w:firstLine="709"/>
        <w:jc w:val="both"/>
        <w:rPr>
          <w:rFonts w:ascii="Times New Roman" w:hAnsi="Times New Roman" w:cs="Times New Roman"/>
          <w:color w:val="auto"/>
          <w:sz w:val="28"/>
          <w:szCs w:val="28"/>
          <w:lang w:val="uk-UA"/>
        </w:rPr>
      </w:pPr>
      <w:bookmarkStart w:id="11" w:name="_Toc89073595"/>
      <w:r w:rsidRPr="0095143A">
        <w:rPr>
          <w:rFonts w:ascii="Times New Roman" w:hAnsi="Times New Roman" w:cs="Times New Roman"/>
          <w:color w:val="auto"/>
          <w:sz w:val="28"/>
          <w:szCs w:val="28"/>
        </w:rPr>
        <w:t xml:space="preserve">Визначення конкурентоспроможності </w:t>
      </w:r>
      <w:proofErr w:type="gramStart"/>
      <w:r w:rsidRPr="0095143A">
        <w:rPr>
          <w:rFonts w:ascii="Times New Roman" w:hAnsi="Times New Roman" w:cs="Times New Roman"/>
          <w:color w:val="auto"/>
          <w:sz w:val="28"/>
          <w:szCs w:val="28"/>
        </w:rPr>
        <w:t>ТОВ</w:t>
      </w:r>
      <w:proofErr w:type="gramEnd"/>
      <w:r w:rsidRPr="0095143A">
        <w:rPr>
          <w:rFonts w:ascii="Times New Roman" w:hAnsi="Times New Roman" w:cs="Times New Roman"/>
          <w:color w:val="auto"/>
          <w:sz w:val="28"/>
          <w:szCs w:val="28"/>
        </w:rPr>
        <w:t xml:space="preserve"> «Микулинецький Бровар» та оцінка його позитивного іміджу.</w:t>
      </w:r>
      <w:bookmarkEnd w:id="11"/>
    </w:p>
    <w:p w:rsidR="00933AE5" w:rsidRDefault="00933AE5" w:rsidP="00283F98">
      <w:pPr>
        <w:spacing w:after="0" w:line="360" w:lineRule="auto"/>
        <w:ind w:firstLine="709"/>
        <w:contextualSpacing/>
        <w:jc w:val="both"/>
        <w:rPr>
          <w:rFonts w:ascii="Times New Roman" w:hAnsi="Times New Roman" w:cs="Times New Roman"/>
          <w:sz w:val="28"/>
          <w:szCs w:val="28"/>
          <w:lang w:val="uk-UA"/>
        </w:rPr>
      </w:pPr>
      <w:r w:rsidRPr="004A34E1">
        <w:rPr>
          <w:rFonts w:ascii="Times New Roman" w:hAnsi="Times New Roman" w:cs="Times New Roman"/>
          <w:sz w:val="28"/>
          <w:szCs w:val="28"/>
        </w:rPr>
        <w:t xml:space="preserve">Можна сказати, що </w:t>
      </w:r>
      <w:proofErr w:type="gramStart"/>
      <w:r w:rsidRPr="004A34E1">
        <w:rPr>
          <w:rFonts w:ascii="Times New Roman" w:hAnsi="Times New Roman" w:cs="Times New Roman"/>
          <w:sz w:val="28"/>
          <w:szCs w:val="28"/>
        </w:rPr>
        <w:t>ТОВ</w:t>
      </w:r>
      <w:proofErr w:type="gramEnd"/>
      <w:r w:rsidRPr="004A34E1">
        <w:rPr>
          <w:rFonts w:ascii="Times New Roman" w:hAnsi="Times New Roman" w:cs="Times New Roman"/>
          <w:sz w:val="28"/>
          <w:szCs w:val="28"/>
        </w:rPr>
        <w:t xml:space="preserve"> «Микулинецький Бровар»</w:t>
      </w:r>
      <w:r w:rsidR="00283F98">
        <w:rPr>
          <w:rFonts w:ascii="Times New Roman" w:hAnsi="Times New Roman" w:cs="Times New Roman"/>
          <w:sz w:val="28"/>
          <w:szCs w:val="28"/>
        </w:rPr>
        <w:t xml:space="preserve"> дбає про свій імідж, </w:t>
      </w:r>
      <w:r w:rsidR="00283F98" w:rsidRPr="00283F98">
        <w:rPr>
          <w:rFonts w:ascii="Times New Roman" w:hAnsi="Times New Roman" w:cs="Times New Roman"/>
          <w:sz w:val="28"/>
          <w:szCs w:val="28"/>
        </w:rPr>
        <w:t>репутацію</w:t>
      </w:r>
      <w:r w:rsidR="00283F98" w:rsidRPr="00283F98">
        <w:rPr>
          <w:rFonts w:ascii="Times New Roman" w:hAnsi="Times New Roman" w:cs="Times New Roman"/>
          <w:sz w:val="28"/>
          <w:szCs w:val="28"/>
          <w:lang w:val="uk-UA"/>
        </w:rPr>
        <w:t xml:space="preserve">, надійне та стабільне зважаючи на свою тривалу діяльність. </w:t>
      </w:r>
      <w:r w:rsidRPr="00283F98">
        <w:rPr>
          <w:rFonts w:ascii="Times New Roman" w:hAnsi="Times New Roman" w:cs="Times New Roman"/>
          <w:sz w:val="28"/>
        </w:rPr>
        <w:t xml:space="preserve">Для того, щоб визначити які фактори впливають на формування позитивного іміджу </w:t>
      </w:r>
      <w:proofErr w:type="gramStart"/>
      <w:r w:rsidRPr="00283F98">
        <w:rPr>
          <w:rFonts w:ascii="Times New Roman" w:hAnsi="Times New Roman" w:cs="Times New Roman"/>
          <w:sz w:val="28"/>
        </w:rPr>
        <w:t>п</w:t>
      </w:r>
      <w:proofErr w:type="gramEnd"/>
      <w:r w:rsidRPr="00283F98">
        <w:rPr>
          <w:rFonts w:ascii="Times New Roman" w:hAnsi="Times New Roman" w:cs="Times New Roman"/>
          <w:sz w:val="28"/>
        </w:rPr>
        <w:t xml:space="preserve">ідприємства, ми використаємо ситуаційний аналіз. Ефективне узагальнення ситуаційного аналізу – це </w:t>
      </w:r>
      <w:r w:rsidRPr="00283F98">
        <w:rPr>
          <w:rFonts w:ascii="Times New Roman" w:hAnsi="Times New Roman" w:cs="Times New Roman"/>
          <w:sz w:val="28"/>
          <w:lang w:val="en-US"/>
        </w:rPr>
        <w:t>SWOT</w:t>
      </w:r>
      <w:r w:rsidR="00283F98" w:rsidRPr="00283F98">
        <w:rPr>
          <w:rFonts w:ascii="Times New Roman" w:hAnsi="Times New Roman" w:cs="Times New Roman"/>
          <w:sz w:val="28"/>
        </w:rPr>
        <w:t>-аналіз</w:t>
      </w:r>
      <w:r w:rsidRPr="00283F98">
        <w:rPr>
          <w:rFonts w:ascii="Times New Roman" w:hAnsi="Times New Roman" w:cs="Times New Roman"/>
          <w:color w:val="FF0000"/>
          <w:sz w:val="28"/>
          <w:lang w:val="uk-UA"/>
        </w:rPr>
        <w:t xml:space="preserve"> </w:t>
      </w:r>
      <w:r w:rsidRPr="00283F98">
        <w:rPr>
          <w:rFonts w:ascii="Times New Roman" w:hAnsi="Times New Roman" w:cs="Times New Roman"/>
          <w:sz w:val="28"/>
          <w:szCs w:val="28"/>
          <w:lang w:val="uk-UA"/>
        </w:rPr>
        <w:t>(див</w:t>
      </w:r>
      <w:proofErr w:type="gramStart"/>
      <w:r w:rsidRPr="00283F98">
        <w:rPr>
          <w:rFonts w:ascii="Times New Roman" w:hAnsi="Times New Roman" w:cs="Times New Roman"/>
          <w:sz w:val="28"/>
          <w:szCs w:val="28"/>
          <w:lang w:val="uk-UA"/>
        </w:rPr>
        <w:t>.</w:t>
      </w:r>
      <w:proofErr w:type="gramEnd"/>
      <w:r w:rsidRPr="00283F98">
        <w:rPr>
          <w:rFonts w:ascii="Times New Roman" w:hAnsi="Times New Roman" w:cs="Times New Roman"/>
          <w:sz w:val="28"/>
          <w:szCs w:val="28"/>
          <w:lang w:val="uk-UA"/>
        </w:rPr>
        <w:t xml:space="preserve"> </w:t>
      </w:r>
      <w:proofErr w:type="gramStart"/>
      <w:r w:rsidRPr="00283F98">
        <w:rPr>
          <w:rFonts w:ascii="Times New Roman" w:hAnsi="Times New Roman" w:cs="Times New Roman"/>
          <w:sz w:val="28"/>
          <w:szCs w:val="28"/>
          <w:lang w:val="uk-UA"/>
        </w:rPr>
        <w:t>т</w:t>
      </w:r>
      <w:proofErr w:type="gramEnd"/>
      <w:r w:rsidRPr="00283F98">
        <w:rPr>
          <w:rFonts w:ascii="Times New Roman" w:hAnsi="Times New Roman" w:cs="Times New Roman"/>
          <w:sz w:val="28"/>
          <w:szCs w:val="28"/>
          <w:lang w:val="uk-UA"/>
        </w:rPr>
        <w:t xml:space="preserve">абл. </w:t>
      </w:r>
      <w:r w:rsidRPr="00A71438">
        <w:rPr>
          <w:rFonts w:ascii="Times New Roman" w:hAnsi="Times New Roman" w:cs="Times New Roman"/>
          <w:sz w:val="28"/>
          <w:szCs w:val="28"/>
        </w:rPr>
        <w:t xml:space="preserve">2.4). </w:t>
      </w:r>
    </w:p>
    <w:p w:rsidR="0018381A" w:rsidRPr="00F529D9" w:rsidRDefault="0018381A" w:rsidP="0018381A">
      <w:pPr>
        <w:shd w:val="clear" w:color="auto" w:fill="FFFFFF"/>
        <w:tabs>
          <w:tab w:val="left" w:pos="720"/>
        </w:tabs>
        <w:spacing w:after="0" w:line="360" w:lineRule="auto"/>
        <w:ind w:firstLine="709"/>
        <w:jc w:val="both"/>
        <w:rPr>
          <w:rFonts w:ascii="Times New Roman" w:hAnsi="Times New Roman" w:cs="Times New Roman"/>
          <w:sz w:val="28"/>
        </w:rPr>
      </w:pPr>
      <w:r w:rsidRPr="00F529D9">
        <w:rPr>
          <w:rFonts w:ascii="Times New Roman" w:hAnsi="Times New Roman" w:cs="Times New Roman"/>
          <w:sz w:val="28"/>
        </w:rPr>
        <w:t xml:space="preserve">В останній час надзвичайно зростає конкуренція пивоваріння, у кожного виробника </w:t>
      </w:r>
      <w:r w:rsidRPr="0012712D">
        <w:rPr>
          <w:rFonts w:ascii="Times New Roman" w:hAnsi="Times New Roman" w:cs="Times New Roman"/>
          <w:sz w:val="28"/>
        </w:rPr>
        <w:t>зростає асортимент продукції. Основними конкурентами на ринку пива України</w:t>
      </w:r>
      <w:proofErr w:type="gramStart"/>
      <w:r>
        <w:rPr>
          <w:rFonts w:ascii="Times New Roman" w:hAnsi="Times New Roman" w:cs="Times New Roman"/>
          <w:sz w:val="28"/>
          <w:lang w:val="uk-UA"/>
        </w:rPr>
        <w:t xml:space="preserve"> є</w:t>
      </w:r>
      <w:r w:rsidRPr="0012712D">
        <w:rPr>
          <w:rFonts w:ascii="Times New Roman" w:hAnsi="Times New Roman" w:cs="Times New Roman"/>
          <w:sz w:val="28"/>
        </w:rPr>
        <w:t>:</w:t>
      </w:r>
      <w:proofErr w:type="gramEnd"/>
      <w:r w:rsidRPr="0012712D">
        <w:rPr>
          <w:rFonts w:ascii="Times New Roman" w:hAnsi="Times New Roman" w:cs="Times New Roman"/>
          <w:sz w:val="28"/>
        </w:rPr>
        <w:t xml:space="preserve">  </w:t>
      </w:r>
      <w:proofErr w:type="gramStart"/>
      <w:r w:rsidRPr="0012712D">
        <w:rPr>
          <w:rFonts w:ascii="Times New Roman" w:hAnsi="Times New Roman" w:cs="Times New Roman"/>
          <w:sz w:val="28"/>
          <w:szCs w:val="28"/>
          <w:shd w:val="clear" w:color="auto" w:fill="FFFFFF"/>
        </w:rPr>
        <w:t>ТОВ</w:t>
      </w:r>
      <w:proofErr w:type="gramEnd"/>
      <w:r w:rsidRPr="0012712D">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uk-UA"/>
        </w:rPr>
        <w:t>«</w:t>
      </w:r>
      <w:r w:rsidRPr="0012712D">
        <w:rPr>
          <w:rFonts w:ascii="Times New Roman" w:hAnsi="Times New Roman" w:cs="Times New Roman"/>
          <w:sz w:val="28"/>
          <w:szCs w:val="28"/>
          <w:shd w:val="clear" w:color="auto" w:fill="FFFFFF"/>
        </w:rPr>
        <w:t xml:space="preserve">Пивоварня </w:t>
      </w:r>
      <w:r>
        <w:rPr>
          <w:rFonts w:ascii="Times New Roman" w:hAnsi="Times New Roman" w:cs="Times New Roman"/>
          <w:sz w:val="28"/>
          <w:szCs w:val="28"/>
          <w:shd w:val="clear" w:color="auto" w:fill="FFFFFF"/>
          <w:lang w:val="uk-UA"/>
        </w:rPr>
        <w:t>«</w:t>
      </w:r>
      <w:r w:rsidRPr="0012712D">
        <w:rPr>
          <w:rFonts w:ascii="Times New Roman" w:hAnsi="Times New Roman" w:cs="Times New Roman"/>
          <w:sz w:val="28"/>
          <w:szCs w:val="28"/>
          <w:shd w:val="clear" w:color="auto" w:fill="FFFFFF"/>
        </w:rPr>
        <w:t>Опілля</w:t>
      </w:r>
      <w:r>
        <w:rPr>
          <w:rFonts w:ascii="Times New Roman" w:hAnsi="Times New Roman" w:cs="Times New Roman"/>
          <w:sz w:val="28"/>
          <w:szCs w:val="28"/>
          <w:shd w:val="clear" w:color="auto" w:fill="FFFFFF"/>
          <w:lang w:val="uk-UA"/>
        </w:rPr>
        <w:t>»» (м. Тернопіль)</w:t>
      </w:r>
      <w:r w:rsidRPr="0012712D">
        <w:rPr>
          <w:rFonts w:ascii="Times New Roman" w:hAnsi="Times New Roman" w:cs="Times New Roman"/>
          <w:sz w:val="28"/>
        </w:rPr>
        <w:t xml:space="preserve">, ВАТ «Лівівська пивоварня» (м. Львів), </w:t>
      </w:r>
      <w:r>
        <w:rPr>
          <w:rFonts w:ascii="Times New Roman" w:hAnsi="Times New Roman" w:cs="Times New Roman"/>
          <w:sz w:val="28"/>
          <w:lang w:val="uk-UA"/>
        </w:rPr>
        <w:t xml:space="preserve"> </w:t>
      </w:r>
      <w:r w:rsidRPr="0012712D">
        <w:rPr>
          <w:rFonts w:ascii="Times New Roman" w:hAnsi="Times New Roman" w:cs="Times New Roman"/>
          <w:sz w:val="28"/>
        </w:rPr>
        <w:t>ВАТ «Славутич» (м. Львів)</w:t>
      </w:r>
      <w:r>
        <w:rPr>
          <w:rFonts w:ascii="Times New Roman" w:hAnsi="Times New Roman" w:cs="Times New Roman"/>
          <w:sz w:val="28"/>
          <w:lang w:val="uk-UA"/>
        </w:rPr>
        <w:t>, П</w:t>
      </w:r>
      <w:r w:rsidRPr="0012712D">
        <w:rPr>
          <w:rFonts w:ascii="Times New Roman" w:hAnsi="Times New Roman" w:cs="Times New Roman"/>
          <w:sz w:val="28"/>
        </w:rPr>
        <w:t>АТ «Оболонь» (м. Київ), ТМ «Рогань» (м. Харків), ТМ «Чернігівське» (м. Чернігів), та багато інших.</w:t>
      </w:r>
    </w:p>
    <w:p w:rsidR="00933AE5" w:rsidRPr="00B3640B" w:rsidRDefault="00933AE5" w:rsidP="0018381A">
      <w:pPr>
        <w:shd w:val="clear" w:color="auto" w:fill="FFFFFF"/>
        <w:tabs>
          <w:tab w:val="left" w:pos="720"/>
        </w:tabs>
        <w:spacing w:after="0" w:line="360" w:lineRule="auto"/>
        <w:ind w:firstLine="900"/>
        <w:jc w:val="right"/>
        <w:rPr>
          <w:rFonts w:ascii="Times New Roman" w:hAnsi="Times New Roman" w:cs="Times New Roman"/>
          <w:sz w:val="28"/>
          <w:szCs w:val="28"/>
        </w:rPr>
      </w:pPr>
      <w:r w:rsidRPr="00B3640B">
        <w:rPr>
          <w:rFonts w:ascii="Times New Roman" w:hAnsi="Times New Roman" w:cs="Times New Roman"/>
          <w:sz w:val="28"/>
          <w:szCs w:val="28"/>
        </w:rPr>
        <w:lastRenderedPageBreak/>
        <w:t>Таблиця 2.4</w:t>
      </w:r>
    </w:p>
    <w:p w:rsidR="00933AE5" w:rsidRDefault="00933AE5" w:rsidP="0018381A">
      <w:pPr>
        <w:spacing w:after="0" w:line="360" w:lineRule="auto"/>
        <w:ind w:firstLine="567"/>
        <w:jc w:val="center"/>
        <w:rPr>
          <w:rFonts w:ascii="Times New Roman" w:hAnsi="Times New Roman" w:cs="Times New Roman"/>
          <w:b/>
          <w:color w:val="000000"/>
          <w:sz w:val="28"/>
          <w:szCs w:val="28"/>
          <w:lang w:val="uk-UA"/>
        </w:rPr>
      </w:pPr>
      <w:r w:rsidRPr="004A34E1">
        <w:rPr>
          <w:rFonts w:ascii="Times New Roman" w:hAnsi="Times New Roman" w:cs="Times New Roman"/>
          <w:b/>
          <w:color w:val="000000"/>
          <w:sz w:val="28"/>
          <w:szCs w:val="28"/>
        </w:rPr>
        <w:t xml:space="preserve">Розширений SWOT-аналіз </w:t>
      </w:r>
      <w:proofErr w:type="gramStart"/>
      <w:r w:rsidR="00800932">
        <w:rPr>
          <w:rFonts w:ascii="Times New Roman" w:hAnsi="Times New Roman" w:cs="Times New Roman"/>
          <w:b/>
          <w:color w:val="000000"/>
          <w:sz w:val="28"/>
          <w:szCs w:val="28"/>
          <w:lang w:val="uk-UA"/>
        </w:rPr>
        <w:t>ТОВ</w:t>
      </w:r>
      <w:proofErr w:type="gramEnd"/>
      <w:r w:rsidR="00800932">
        <w:rPr>
          <w:rFonts w:ascii="Times New Roman" w:hAnsi="Times New Roman" w:cs="Times New Roman"/>
          <w:b/>
          <w:color w:val="000000"/>
          <w:sz w:val="28"/>
          <w:szCs w:val="28"/>
          <w:lang w:val="uk-UA"/>
        </w:rPr>
        <w:t xml:space="preserve"> «</w:t>
      </w:r>
      <w:r w:rsidRPr="00D7073B">
        <w:rPr>
          <w:rFonts w:ascii="Times New Roman" w:hAnsi="Times New Roman" w:cs="Times New Roman"/>
          <w:b/>
          <w:color w:val="000000"/>
          <w:sz w:val="28"/>
          <w:szCs w:val="28"/>
          <w:lang w:val="uk-UA"/>
        </w:rPr>
        <w:t>Микулинецький Бро</w:t>
      </w:r>
      <w:r w:rsidR="00800932">
        <w:rPr>
          <w:rFonts w:ascii="Times New Roman" w:hAnsi="Times New Roman" w:cs="Times New Roman"/>
          <w:b/>
          <w:color w:val="000000"/>
          <w:sz w:val="28"/>
          <w:szCs w:val="28"/>
          <w:lang w:val="uk-UA"/>
        </w:rPr>
        <w:t>вар»</w:t>
      </w:r>
    </w:p>
    <w:p w:rsidR="0018381A" w:rsidRPr="00D7073B" w:rsidRDefault="00800932" w:rsidP="00800932">
      <w:pPr>
        <w:spacing w:after="0" w:line="360" w:lineRule="auto"/>
        <w:jc w:val="center"/>
        <w:rPr>
          <w:rFonts w:ascii="Times New Roman" w:hAnsi="Times New Roman" w:cs="Times New Roman"/>
          <w:b/>
          <w:color w:val="000000"/>
          <w:sz w:val="28"/>
          <w:szCs w:val="28"/>
          <w:lang w:val="uk-UA"/>
        </w:rPr>
      </w:pPr>
      <w:r>
        <w:rPr>
          <w:noProof/>
          <w:lang w:val="uk-UA" w:eastAsia="uk-UA"/>
        </w:rPr>
        <w:drawing>
          <wp:inline distT="0" distB="0" distL="0" distR="0" wp14:anchorId="29A88C53" wp14:editId="4BB9A0A7">
            <wp:extent cx="6047232" cy="6360887"/>
            <wp:effectExtent l="0" t="0" r="0" b="190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srcRect l="32171" t="21098" r="29492" b="7215"/>
                    <a:stretch/>
                  </pic:blipFill>
                  <pic:spPr bwMode="auto">
                    <a:xfrm>
                      <a:off x="0" y="0"/>
                      <a:ext cx="6059338" cy="6373621"/>
                    </a:xfrm>
                    <a:prstGeom prst="rect">
                      <a:avLst/>
                    </a:prstGeom>
                    <a:ln>
                      <a:noFill/>
                    </a:ln>
                    <a:extLst>
                      <a:ext uri="{53640926-AAD7-44D8-BBD7-CCE9431645EC}">
                        <a14:shadowObscured xmlns:a14="http://schemas.microsoft.com/office/drawing/2010/main"/>
                      </a:ext>
                    </a:extLst>
                  </pic:spPr>
                </pic:pic>
              </a:graphicData>
            </a:graphic>
          </wp:inline>
        </w:drawing>
      </w:r>
      <w:r w:rsidR="0018381A">
        <w:rPr>
          <w:noProof/>
          <w:lang w:val="uk-UA" w:eastAsia="uk-UA"/>
        </w:rPr>
        <w:drawing>
          <wp:inline distT="0" distB="0" distL="0" distR="0" wp14:anchorId="24BBB34F" wp14:editId="4FDA90E0">
            <wp:extent cx="6071616" cy="1901952"/>
            <wp:effectExtent l="0" t="0" r="5715" b="317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31165" t="23997" r="28639" b="53619"/>
                    <a:stretch/>
                  </pic:blipFill>
                  <pic:spPr bwMode="auto">
                    <a:xfrm>
                      <a:off x="0" y="0"/>
                      <a:ext cx="6087542" cy="1906941"/>
                    </a:xfrm>
                    <a:prstGeom prst="rect">
                      <a:avLst/>
                    </a:prstGeom>
                    <a:ln>
                      <a:noFill/>
                    </a:ln>
                    <a:extLst>
                      <a:ext uri="{53640926-AAD7-44D8-BBD7-CCE9431645EC}">
                        <a14:shadowObscured xmlns:a14="http://schemas.microsoft.com/office/drawing/2010/main"/>
                      </a:ext>
                    </a:extLst>
                  </pic:spPr>
                </pic:pic>
              </a:graphicData>
            </a:graphic>
          </wp:inline>
        </w:drawing>
      </w:r>
    </w:p>
    <w:p w:rsidR="00800932" w:rsidRPr="00800932" w:rsidRDefault="00800932" w:rsidP="00800932">
      <w:pPr>
        <w:jc w:val="right"/>
        <w:rPr>
          <w:lang w:val="uk-UA"/>
        </w:rPr>
      </w:pPr>
      <w:r w:rsidRPr="00CE6F11">
        <w:rPr>
          <w:rFonts w:ascii="Times New Roman" w:hAnsi="Times New Roman" w:cs="Times New Roman"/>
          <w:sz w:val="24"/>
          <w:szCs w:val="24"/>
          <w:lang w:val="uk-UA"/>
        </w:rPr>
        <w:lastRenderedPageBreak/>
        <w:t>Продовження таблиці 2.4</w:t>
      </w:r>
      <w:r>
        <w:rPr>
          <w:noProof/>
          <w:lang w:val="uk-UA" w:eastAsia="uk-UA"/>
        </w:rPr>
        <w:drawing>
          <wp:inline distT="0" distB="0" distL="0" distR="0" wp14:anchorId="2141C674" wp14:editId="56D69E76">
            <wp:extent cx="6096000" cy="3178582"/>
            <wp:effectExtent l="0" t="0" r="0" b="317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31165" t="46524" r="28478" b="16067"/>
                    <a:stretch/>
                  </pic:blipFill>
                  <pic:spPr bwMode="auto">
                    <a:xfrm>
                      <a:off x="0" y="0"/>
                      <a:ext cx="6111990" cy="3186920"/>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933AE5">
      <w:pPr>
        <w:shd w:val="clear" w:color="auto" w:fill="FFFFFF"/>
        <w:tabs>
          <w:tab w:val="left" w:pos="720"/>
        </w:tabs>
        <w:spacing w:after="0" w:line="360" w:lineRule="auto"/>
        <w:ind w:firstLine="709"/>
        <w:jc w:val="both"/>
        <w:rPr>
          <w:rFonts w:ascii="Times New Roman" w:hAnsi="Times New Roman" w:cs="Times New Roman"/>
          <w:sz w:val="28"/>
        </w:rPr>
      </w:pPr>
      <w:r w:rsidRPr="00F529D9">
        <w:rPr>
          <w:rFonts w:ascii="Times New Roman" w:hAnsi="Times New Roman" w:cs="Times New Roman"/>
          <w:sz w:val="28"/>
        </w:rPr>
        <w:t xml:space="preserve">Серед усіх конкурентів ми вибрали два найбільш конкуруючі представники пивоваріння: </w:t>
      </w:r>
      <w:proofErr w:type="gramStart"/>
      <w:r w:rsidR="0012712D" w:rsidRPr="0012712D">
        <w:rPr>
          <w:rFonts w:ascii="Times New Roman" w:hAnsi="Times New Roman" w:cs="Times New Roman"/>
          <w:color w:val="1F1F1F"/>
          <w:sz w:val="28"/>
          <w:szCs w:val="28"/>
          <w:shd w:val="clear" w:color="auto" w:fill="FFFFFF"/>
        </w:rPr>
        <w:t>ТОВ</w:t>
      </w:r>
      <w:proofErr w:type="gramEnd"/>
      <w:r w:rsidR="0012712D" w:rsidRPr="0012712D">
        <w:rPr>
          <w:rFonts w:ascii="Times New Roman" w:hAnsi="Times New Roman" w:cs="Times New Roman"/>
          <w:color w:val="1F1F1F"/>
          <w:sz w:val="28"/>
          <w:szCs w:val="28"/>
          <w:shd w:val="clear" w:color="auto" w:fill="FFFFFF"/>
        </w:rPr>
        <w:t xml:space="preserve"> "Пивоварня "ОПІЛЛЯ"</w:t>
      </w:r>
      <w:r w:rsidR="0012712D">
        <w:rPr>
          <w:rFonts w:ascii="Arial" w:hAnsi="Arial" w:cs="Arial"/>
          <w:color w:val="1F1F1F"/>
          <w:sz w:val="21"/>
          <w:szCs w:val="21"/>
          <w:shd w:val="clear" w:color="auto" w:fill="FFFFFF"/>
          <w:lang w:val="uk-UA"/>
        </w:rPr>
        <w:t xml:space="preserve"> </w:t>
      </w:r>
      <w:r w:rsidRPr="00F529D9">
        <w:rPr>
          <w:rFonts w:ascii="Times New Roman" w:hAnsi="Times New Roman" w:cs="Times New Roman"/>
          <w:sz w:val="28"/>
        </w:rPr>
        <w:t>та ВАТ «Львівська пивоварня». Зробивше експертне опитування</w:t>
      </w:r>
      <w:r>
        <w:rPr>
          <w:rFonts w:ascii="Times New Roman" w:hAnsi="Times New Roman" w:cs="Times New Roman"/>
          <w:sz w:val="28"/>
        </w:rPr>
        <w:t xml:space="preserve"> (див.</w:t>
      </w:r>
      <w:r w:rsidR="00800932">
        <w:rPr>
          <w:rFonts w:ascii="Times New Roman" w:hAnsi="Times New Roman" w:cs="Times New Roman"/>
          <w:sz w:val="28"/>
          <w:lang w:val="uk-UA"/>
        </w:rPr>
        <w:t xml:space="preserve"> </w:t>
      </w:r>
      <w:r>
        <w:rPr>
          <w:rFonts w:ascii="Times New Roman" w:hAnsi="Times New Roman" w:cs="Times New Roman"/>
          <w:sz w:val="28"/>
        </w:rPr>
        <w:t>табл.2.5)</w:t>
      </w:r>
      <w:r w:rsidRPr="00F529D9">
        <w:rPr>
          <w:rFonts w:ascii="Times New Roman" w:hAnsi="Times New Roman" w:cs="Times New Roman"/>
          <w:sz w:val="28"/>
        </w:rPr>
        <w:t xml:space="preserve">, ми оцінили наявність позитивного іміджу, що впливає на конкурентоспроможність </w:t>
      </w:r>
      <w:proofErr w:type="gramStart"/>
      <w:r w:rsidRPr="00F529D9">
        <w:rPr>
          <w:rFonts w:ascii="Times New Roman" w:hAnsi="Times New Roman" w:cs="Times New Roman"/>
          <w:sz w:val="28"/>
        </w:rPr>
        <w:t>ТОВ</w:t>
      </w:r>
      <w:proofErr w:type="gramEnd"/>
      <w:r w:rsidRPr="00F529D9">
        <w:rPr>
          <w:rFonts w:ascii="Times New Roman" w:hAnsi="Times New Roman" w:cs="Times New Roman"/>
          <w:sz w:val="28"/>
        </w:rPr>
        <w:t xml:space="preserve"> «Микулинецький Бровар»</w:t>
      </w:r>
      <w:r>
        <w:rPr>
          <w:rFonts w:ascii="Times New Roman" w:hAnsi="Times New Roman" w:cs="Times New Roman"/>
          <w:sz w:val="28"/>
        </w:rPr>
        <w:t>.</w:t>
      </w:r>
    </w:p>
    <w:p w:rsidR="00933AE5" w:rsidRPr="00630CF6" w:rsidRDefault="00933AE5" w:rsidP="00933AE5">
      <w:pPr>
        <w:spacing w:after="0" w:line="360" w:lineRule="auto"/>
        <w:ind w:firstLine="709"/>
        <w:jc w:val="right"/>
        <w:rPr>
          <w:rFonts w:ascii="Times New Roman" w:hAnsi="Times New Roman" w:cs="Times New Roman"/>
          <w:sz w:val="28"/>
        </w:rPr>
      </w:pPr>
      <w:r w:rsidRPr="00F529D9">
        <w:rPr>
          <w:rFonts w:ascii="Times New Roman" w:hAnsi="Times New Roman" w:cs="Times New Roman"/>
          <w:sz w:val="28"/>
        </w:rPr>
        <w:t xml:space="preserve">Таблиця </w:t>
      </w:r>
      <w:r>
        <w:rPr>
          <w:rFonts w:ascii="Times New Roman" w:hAnsi="Times New Roman" w:cs="Times New Roman"/>
          <w:sz w:val="28"/>
        </w:rPr>
        <w:t>2</w:t>
      </w:r>
      <w:r w:rsidRPr="00F529D9">
        <w:rPr>
          <w:rFonts w:ascii="Times New Roman" w:hAnsi="Times New Roman" w:cs="Times New Roman"/>
          <w:sz w:val="28"/>
        </w:rPr>
        <w:t>.5</w:t>
      </w:r>
    </w:p>
    <w:p w:rsidR="00933AE5" w:rsidRPr="00B3640B" w:rsidRDefault="00933AE5" w:rsidP="00933AE5">
      <w:pPr>
        <w:spacing w:after="0" w:line="360" w:lineRule="auto"/>
        <w:ind w:firstLine="709"/>
        <w:jc w:val="center"/>
        <w:rPr>
          <w:rFonts w:ascii="Times New Roman" w:hAnsi="Times New Roman" w:cs="Times New Roman"/>
          <w:b/>
          <w:sz w:val="28"/>
          <w:lang w:val="uk-UA"/>
        </w:rPr>
      </w:pPr>
      <w:r w:rsidRPr="00B3640B">
        <w:rPr>
          <w:rFonts w:ascii="Times New Roman" w:hAnsi="Times New Roman" w:cs="Times New Roman"/>
          <w:b/>
          <w:sz w:val="28"/>
        </w:rPr>
        <w:t xml:space="preserve">Оцінка конкурентоспроможності </w:t>
      </w:r>
      <w:proofErr w:type="gramStart"/>
      <w:r w:rsidRPr="00B3640B">
        <w:rPr>
          <w:rFonts w:ascii="Times New Roman" w:hAnsi="Times New Roman" w:cs="Times New Roman"/>
          <w:b/>
          <w:sz w:val="28"/>
        </w:rPr>
        <w:t>ТОВ</w:t>
      </w:r>
      <w:proofErr w:type="gramEnd"/>
      <w:r w:rsidRPr="00B3640B">
        <w:rPr>
          <w:rFonts w:ascii="Times New Roman" w:hAnsi="Times New Roman" w:cs="Times New Roman"/>
          <w:b/>
          <w:sz w:val="28"/>
        </w:rPr>
        <w:t xml:space="preserve"> «Микулинецький Бровар»*</w:t>
      </w:r>
    </w:p>
    <w:p w:rsidR="00685771" w:rsidRPr="00685771" w:rsidRDefault="0018381A" w:rsidP="0018381A">
      <w:pPr>
        <w:spacing w:after="0" w:line="360" w:lineRule="auto"/>
        <w:jc w:val="center"/>
        <w:rPr>
          <w:rFonts w:ascii="Times New Roman" w:hAnsi="Times New Roman" w:cs="Times New Roman"/>
          <w:sz w:val="28"/>
          <w:lang w:val="uk-UA"/>
        </w:rPr>
      </w:pPr>
      <w:r>
        <w:rPr>
          <w:noProof/>
          <w:lang w:val="uk-UA" w:eastAsia="uk-UA"/>
        </w:rPr>
        <w:drawing>
          <wp:inline distT="0" distB="0" distL="0" distR="0" wp14:anchorId="27367D13" wp14:editId="0780260F">
            <wp:extent cx="6249906" cy="2950464"/>
            <wp:effectExtent l="0" t="0" r="0" b="254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l="7770" t="35413" r="52988" b="31653"/>
                    <a:stretch/>
                  </pic:blipFill>
                  <pic:spPr bwMode="auto">
                    <a:xfrm>
                      <a:off x="0" y="0"/>
                      <a:ext cx="6262101" cy="2956221"/>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933AE5">
      <w:pPr>
        <w:spacing w:after="0" w:line="360" w:lineRule="auto"/>
        <w:ind w:firstLine="709"/>
        <w:jc w:val="both"/>
        <w:rPr>
          <w:rFonts w:ascii="Times New Roman" w:hAnsi="Times New Roman" w:cs="Times New Roman"/>
          <w:sz w:val="24"/>
          <w:szCs w:val="24"/>
        </w:rPr>
      </w:pPr>
      <w:r w:rsidRPr="004A34E1">
        <w:rPr>
          <w:rFonts w:ascii="Times New Roman" w:hAnsi="Times New Roman" w:cs="Times New Roman"/>
          <w:sz w:val="24"/>
          <w:szCs w:val="24"/>
        </w:rPr>
        <w:t>* оцінюється в 5-ти бальній шкалі</w:t>
      </w:r>
    </w:p>
    <w:p w:rsidR="00933AE5" w:rsidRPr="004A34E1" w:rsidRDefault="00933AE5" w:rsidP="00933AE5">
      <w:pPr>
        <w:spacing w:after="0" w:line="360" w:lineRule="auto"/>
        <w:ind w:firstLine="709"/>
        <w:jc w:val="both"/>
        <w:rPr>
          <w:rFonts w:ascii="Times New Roman" w:hAnsi="Times New Roman" w:cs="Times New Roman"/>
          <w:sz w:val="24"/>
          <w:szCs w:val="24"/>
        </w:rPr>
      </w:pPr>
    </w:p>
    <w:p w:rsidR="00933AE5" w:rsidRPr="004A34E1" w:rsidRDefault="00933AE5" w:rsidP="00933AE5">
      <w:pPr>
        <w:shd w:val="clear" w:color="auto" w:fill="FFFFFF"/>
        <w:tabs>
          <w:tab w:val="left" w:pos="720"/>
        </w:tabs>
        <w:spacing w:after="0" w:line="360" w:lineRule="auto"/>
        <w:ind w:firstLine="709"/>
        <w:jc w:val="both"/>
        <w:rPr>
          <w:rFonts w:ascii="Times New Roman" w:hAnsi="Times New Roman" w:cs="Times New Roman"/>
          <w:sz w:val="28"/>
        </w:rPr>
      </w:pPr>
      <w:r w:rsidRPr="004A34E1">
        <w:rPr>
          <w:rFonts w:ascii="Times New Roman" w:hAnsi="Times New Roman" w:cs="Times New Roman"/>
          <w:sz w:val="28"/>
        </w:rPr>
        <w:lastRenderedPageBreak/>
        <w:t>Конкурентоспроможність пивоварні наочно зобразили на радарі конкурентоспроможності (див. рис.</w:t>
      </w:r>
      <w:r>
        <w:rPr>
          <w:rFonts w:ascii="Times New Roman" w:hAnsi="Times New Roman" w:cs="Times New Roman"/>
          <w:sz w:val="28"/>
        </w:rPr>
        <w:t>2.8</w:t>
      </w:r>
      <w:r w:rsidRPr="004A34E1">
        <w:rPr>
          <w:rFonts w:ascii="Times New Roman" w:hAnsi="Times New Roman" w:cs="Times New Roman"/>
          <w:sz w:val="28"/>
        </w:rPr>
        <w:t xml:space="preserve">), з якого помітно, що у </w:t>
      </w:r>
      <w:proofErr w:type="gramStart"/>
      <w:r w:rsidRPr="004A34E1">
        <w:rPr>
          <w:rFonts w:ascii="Times New Roman" w:hAnsi="Times New Roman" w:cs="Times New Roman"/>
          <w:sz w:val="28"/>
        </w:rPr>
        <w:t>ТОВ</w:t>
      </w:r>
      <w:proofErr w:type="gramEnd"/>
      <w:r w:rsidRPr="004A34E1">
        <w:rPr>
          <w:rFonts w:ascii="Times New Roman" w:hAnsi="Times New Roman" w:cs="Times New Roman"/>
          <w:sz w:val="28"/>
        </w:rPr>
        <w:t xml:space="preserve"> «Микулинецький Бровар» малорозвинена реклама.</w:t>
      </w:r>
    </w:p>
    <w:p w:rsidR="00933AE5" w:rsidRDefault="00933AE5" w:rsidP="00933AE5">
      <w:pPr>
        <w:spacing w:after="0" w:line="360" w:lineRule="auto"/>
        <w:ind w:firstLine="709"/>
        <w:jc w:val="both"/>
        <w:rPr>
          <w:rFonts w:ascii="Times New Roman" w:hAnsi="Times New Roman" w:cs="Times New Roman"/>
          <w:sz w:val="28"/>
          <w:lang w:val="uk-UA"/>
        </w:rPr>
      </w:pPr>
      <w:r w:rsidRPr="004A34E1">
        <w:rPr>
          <w:rFonts w:ascii="Times New Roman" w:hAnsi="Times New Roman" w:cs="Times New Roman"/>
          <w:sz w:val="28"/>
        </w:rPr>
        <w:t xml:space="preserve">Економічна ефективність реклами – це економічний результат, одержаний від використання </w:t>
      </w:r>
      <w:proofErr w:type="gramStart"/>
      <w:r w:rsidRPr="004A34E1">
        <w:rPr>
          <w:rFonts w:ascii="Times New Roman" w:hAnsi="Times New Roman" w:cs="Times New Roman"/>
          <w:sz w:val="28"/>
        </w:rPr>
        <w:t>рекламного</w:t>
      </w:r>
      <w:proofErr w:type="gramEnd"/>
      <w:r w:rsidRPr="004A34E1">
        <w:rPr>
          <w:rFonts w:ascii="Times New Roman" w:hAnsi="Times New Roman" w:cs="Times New Roman"/>
          <w:sz w:val="28"/>
        </w:rPr>
        <w:t xml:space="preserve"> засобу або організації рекламної компанії.</w:t>
      </w:r>
    </w:p>
    <w:p w:rsidR="0018381A" w:rsidRPr="00283F98" w:rsidRDefault="0018381A" w:rsidP="0018381A">
      <w:pPr>
        <w:pStyle w:val="HTML"/>
        <w:shd w:val="clear" w:color="auto" w:fill="F8F9FA"/>
        <w:spacing w:line="360" w:lineRule="auto"/>
        <w:ind w:firstLine="709"/>
        <w:jc w:val="both"/>
        <w:rPr>
          <w:rFonts w:ascii="Times New Roman" w:hAnsi="Times New Roman" w:cs="Times New Roman"/>
          <w:color w:val="202124"/>
          <w:sz w:val="28"/>
          <w:szCs w:val="28"/>
        </w:rPr>
      </w:pPr>
      <w:r w:rsidRPr="00283F98">
        <w:rPr>
          <w:rStyle w:val="y2iqfc"/>
          <w:rFonts w:ascii="Times New Roman" w:hAnsi="Times New Roman" w:cs="Times New Roman"/>
          <w:color w:val="202124"/>
          <w:sz w:val="28"/>
          <w:szCs w:val="28"/>
        </w:rPr>
        <w:t xml:space="preserve">Дана пивоварня варить живе непастеризоване пиво, використовує власну екологічно чисту натуральну сировину. </w:t>
      </w:r>
      <w:r w:rsidRPr="00283F98">
        <w:rPr>
          <w:rFonts w:ascii="Times New Roman" w:hAnsi="Times New Roman" w:cs="Times New Roman"/>
          <w:color w:val="202124"/>
          <w:sz w:val="28"/>
          <w:szCs w:val="28"/>
        </w:rPr>
        <w:t>ТОВ «Микулинецький бровар» має свої традиції, свою сировину, свою якість. В першу чергу пивоварня працює на споживача, колектив підприємства постійно розвивається, удосконалює технологію виробництва та працює над розробкою нових видів продукції, щоб задовольнити побажання найвибагливішого споживача.</w:t>
      </w:r>
    </w:p>
    <w:p w:rsidR="00933AE5" w:rsidRPr="00E42207" w:rsidRDefault="00933AE5" w:rsidP="00933AE5">
      <w:pPr>
        <w:spacing w:line="360" w:lineRule="auto"/>
        <w:jc w:val="both"/>
        <w:rPr>
          <w:sz w:val="28"/>
          <w:szCs w:val="32"/>
        </w:rPr>
      </w:pPr>
      <w:r>
        <w:rPr>
          <w:noProof/>
          <w:sz w:val="28"/>
          <w:szCs w:val="28"/>
          <w:lang w:val="uk-UA" w:eastAsia="uk-UA"/>
        </w:rPr>
        <w:drawing>
          <wp:inline distT="0" distB="0" distL="0" distR="0" wp14:anchorId="3DC3FDEF" wp14:editId="22F18F52">
            <wp:extent cx="6266688" cy="4511040"/>
            <wp:effectExtent l="0" t="0" r="0" b="3810"/>
            <wp:docPr id="37" name="Діагра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933AE5" w:rsidRDefault="00933AE5" w:rsidP="00685771">
      <w:pPr>
        <w:tabs>
          <w:tab w:val="left" w:pos="1725"/>
        </w:tabs>
        <w:spacing w:after="0" w:line="360" w:lineRule="auto"/>
        <w:ind w:firstLine="709"/>
        <w:jc w:val="both"/>
        <w:rPr>
          <w:rFonts w:ascii="Times New Roman" w:hAnsi="Times New Roman" w:cs="Times New Roman"/>
          <w:sz w:val="28"/>
          <w:szCs w:val="28"/>
          <w:lang w:val="uk-UA"/>
        </w:rPr>
      </w:pPr>
      <w:r w:rsidRPr="004A34E1">
        <w:rPr>
          <w:rFonts w:ascii="Times New Roman" w:hAnsi="Times New Roman" w:cs="Times New Roman"/>
          <w:sz w:val="28"/>
          <w:szCs w:val="28"/>
        </w:rPr>
        <w:t xml:space="preserve">Рис. </w:t>
      </w:r>
      <w:r>
        <w:rPr>
          <w:rFonts w:ascii="Times New Roman" w:hAnsi="Times New Roman" w:cs="Times New Roman"/>
          <w:sz w:val="28"/>
          <w:szCs w:val="28"/>
        </w:rPr>
        <w:t>2</w:t>
      </w:r>
      <w:r w:rsidRPr="004A34E1">
        <w:rPr>
          <w:rFonts w:ascii="Times New Roman" w:hAnsi="Times New Roman" w:cs="Times New Roman"/>
          <w:sz w:val="28"/>
          <w:szCs w:val="28"/>
        </w:rPr>
        <w:t>.</w:t>
      </w:r>
      <w:r>
        <w:rPr>
          <w:rFonts w:ascii="Times New Roman" w:hAnsi="Times New Roman" w:cs="Times New Roman"/>
          <w:sz w:val="28"/>
          <w:szCs w:val="28"/>
        </w:rPr>
        <w:t>8</w:t>
      </w:r>
      <w:r w:rsidRPr="004A34E1">
        <w:rPr>
          <w:rFonts w:ascii="Times New Roman" w:hAnsi="Times New Roman" w:cs="Times New Roman"/>
          <w:sz w:val="28"/>
          <w:szCs w:val="28"/>
        </w:rPr>
        <w:t xml:space="preserve">. Радар конкурентоспроможності, розрахований </w:t>
      </w:r>
      <w:proofErr w:type="gramStart"/>
      <w:r w:rsidRPr="004A34E1">
        <w:rPr>
          <w:rFonts w:ascii="Times New Roman" w:hAnsi="Times New Roman" w:cs="Times New Roman"/>
          <w:sz w:val="28"/>
          <w:szCs w:val="28"/>
        </w:rPr>
        <w:t>на</w:t>
      </w:r>
      <w:proofErr w:type="gramEnd"/>
      <w:r w:rsidRPr="004A34E1">
        <w:rPr>
          <w:rFonts w:ascii="Times New Roman" w:hAnsi="Times New Roman" w:cs="Times New Roman"/>
          <w:sz w:val="28"/>
          <w:szCs w:val="28"/>
        </w:rPr>
        <w:t xml:space="preserve"> </w:t>
      </w:r>
      <w:proofErr w:type="gramStart"/>
      <w:r w:rsidRPr="004A34E1">
        <w:rPr>
          <w:rFonts w:ascii="Times New Roman" w:hAnsi="Times New Roman" w:cs="Times New Roman"/>
          <w:sz w:val="28"/>
          <w:szCs w:val="28"/>
        </w:rPr>
        <w:t>основ</w:t>
      </w:r>
      <w:proofErr w:type="gramEnd"/>
      <w:r w:rsidRPr="004A34E1">
        <w:rPr>
          <w:rFonts w:ascii="Times New Roman" w:hAnsi="Times New Roman" w:cs="Times New Roman"/>
          <w:sz w:val="28"/>
          <w:szCs w:val="28"/>
        </w:rPr>
        <w:t>і експертних оцінок.</w:t>
      </w:r>
    </w:p>
    <w:p w:rsidR="00685771" w:rsidRPr="00283F98" w:rsidRDefault="00685771" w:rsidP="00283F98">
      <w:pPr>
        <w:tabs>
          <w:tab w:val="left" w:pos="1725"/>
        </w:tabs>
        <w:spacing w:after="0" w:line="360" w:lineRule="auto"/>
        <w:ind w:firstLine="709"/>
        <w:jc w:val="both"/>
        <w:rPr>
          <w:rFonts w:ascii="Times New Roman" w:hAnsi="Times New Roman" w:cs="Times New Roman"/>
          <w:sz w:val="28"/>
          <w:szCs w:val="28"/>
          <w:lang w:val="uk-UA"/>
        </w:rPr>
      </w:pPr>
    </w:p>
    <w:p w:rsidR="00933AE5" w:rsidRPr="00CE6F11" w:rsidRDefault="00933AE5" w:rsidP="00CE6F11">
      <w:pPr>
        <w:pStyle w:val="a5"/>
        <w:spacing w:line="360" w:lineRule="auto"/>
        <w:ind w:left="0" w:right="0" w:firstLine="709"/>
        <w:rPr>
          <w:sz w:val="28"/>
          <w:szCs w:val="28"/>
        </w:rPr>
      </w:pPr>
      <w:r w:rsidRPr="00CE6F11">
        <w:rPr>
          <w:sz w:val="28"/>
          <w:szCs w:val="28"/>
        </w:rPr>
        <w:lastRenderedPageBreak/>
        <w:t>Підсумовуючи вище викладено обчислимо імідж ТОВ «Микулинецький Бровар» використавши метод сумарних оцінок (шкала Лайкерта), що був розглянутий в пункті 1.3</w:t>
      </w:r>
      <w:r w:rsidRPr="00CE6F11">
        <w:rPr>
          <w:color w:val="FF0000"/>
          <w:sz w:val="28"/>
          <w:szCs w:val="28"/>
        </w:rPr>
        <w:t xml:space="preserve">.  </w:t>
      </w:r>
      <w:r w:rsidRPr="00CE6F11">
        <w:rPr>
          <w:sz w:val="28"/>
          <w:szCs w:val="28"/>
        </w:rPr>
        <w:t>Для цього нами було проведено опитування споживачів (500 респондентів) та персоналу (120 респондентів), щодо оцінки основних характеристик підприємства (форма опитування див. дод. К, Л.),   які визначають її імідж (результати опитування див. табл. 2.6, 2.7.).</w:t>
      </w:r>
    </w:p>
    <w:p w:rsidR="00933AE5" w:rsidRPr="00CE6F11" w:rsidRDefault="002907AC" w:rsidP="00CE6F11">
      <w:pPr>
        <w:pStyle w:val="a5"/>
        <w:tabs>
          <w:tab w:val="left" w:pos="9072"/>
        </w:tabs>
        <w:spacing w:line="360" w:lineRule="auto"/>
        <w:ind w:left="0" w:right="0" w:firstLine="284"/>
        <w:jc w:val="right"/>
        <w:rPr>
          <w:sz w:val="28"/>
          <w:szCs w:val="28"/>
        </w:rPr>
      </w:pPr>
      <w:r>
        <w:rPr>
          <w:sz w:val="28"/>
          <w:szCs w:val="28"/>
        </w:rPr>
        <w:t>Таблиця 2.6</w:t>
      </w:r>
    </w:p>
    <w:p w:rsidR="00933AE5" w:rsidRDefault="00933AE5" w:rsidP="00CE6F11">
      <w:pPr>
        <w:pStyle w:val="a5"/>
        <w:tabs>
          <w:tab w:val="left" w:pos="9072"/>
        </w:tabs>
        <w:spacing w:line="360" w:lineRule="auto"/>
        <w:ind w:left="0" w:right="0" w:firstLine="284"/>
        <w:jc w:val="center"/>
        <w:rPr>
          <w:b/>
          <w:spacing w:val="-4"/>
          <w:sz w:val="28"/>
          <w:szCs w:val="28"/>
        </w:rPr>
      </w:pPr>
      <w:r w:rsidRPr="00CE6F11">
        <w:rPr>
          <w:b/>
          <w:sz w:val="28"/>
          <w:szCs w:val="28"/>
        </w:rPr>
        <w:t>Кількість опитуваних</w:t>
      </w:r>
      <w:r w:rsidRPr="00CE6F11">
        <w:rPr>
          <w:b/>
          <w:spacing w:val="-4"/>
          <w:sz w:val="28"/>
          <w:szCs w:val="28"/>
        </w:rPr>
        <w:t xml:space="preserve"> споживачів ТОВ «Микулинецький Бровар» та їх оцінки, щодо </w:t>
      </w:r>
      <w:r w:rsidRPr="00CE6F11">
        <w:rPr>
          <w:b/>
          <w:sz w:val="28"/>
          <w:szCs w:val="28"/>
        </w:rPr>
        <w:t>визначених характеристик формування</w:t>
      </w:r>
      <w:r w:rsidRPr="00CE6F11">
        <w:rPr>
          <w:b/>
          <w:spacing w:val="-5"/>
          <w:sz w:val="28"/>
          <w:szCs w:val="28"/>
        </w:rPr>
        <w:t xml:space="preserve"> </w:t>
      </w:r>
      <w:r w:rsidRPr="00CE6F11">
        <w:rPr>
          <w:b/>
          <w:sz w:val="28"/>
          <w:szCs w:val="28"/>
        </w:rPr>
        <w:t>іміджу</w:t>
      </w:r>
      <w:r w:rsidRPr="00CE6F11">
        <w:rPr>
          <w:b/>
          <w:spacing w:val="-5"/>
          <w:sz w:val="28"/>
          <w:szCs w:val="28"/>
        </w:rPr>
        <w:t xml:space="preserve"> пив</w:t>
      </w:r>
      <w:r w:rsidRPr="00CE6F11">
        <w:rPr>
          <w:b/>
          <w:spacing w:val="-4"/>
          <w:sz w:val="28"/>
          <w:szCs w:val="28"/>
        </w:rPr>
        <w:t>оварні</w:t>
      </w:r>
    </w:p>
    <w:p w:rsidR="00127849" w:rsidRPr="00CE6F11" w:rsidRDefault="00127849" w:rsidP="00127849">
      <w:pPr>
        <w:pStyle w:val="a5"/>
        <w:tabs>
          <w:tab w:val="left" w:pos="9072"/>
        </w:tabs>
        <w:spacing w:line="360" w:lineRule="auto"/>
        <w:ind w:left="0" w:right="0" w:firstLine="0"/>
        <w:jc w:val="center"/>
        <w:rPr>
          <w:b/>
          <w:spacing w:val="-4"/>
          <w:sz w:val="28"/>
          <w:szCs w:val="28"/>
        </w:rPr>
      </w:pPr>
      <w:r>
        <w:rPr>
          <w:noProof/>
          <w:lang w:eastAsia="uk-UA"/>
        </w:rPr>
        <w:drawing>
          <wp:inline distT="0" distB="0" distL="0" distR="0" wp14:anchorId="03BF4DA2" wp14:editId="146E922A">
            <wp:extent cx="5997595" cy="2365248"/>
            <wp:effectExtent l="0" t="0" r="317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22418" t="42435" r="18632" b="16237"/>
                    <a:stretch/>
                  </pic:blipFill>
                  <pic:spPr bwMode="auto">
                    <a:xfrm>
                      <a:off x="0" y="0"/>
                      <a:ext cx="6029730" cy="2377921"/>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933AE5">
      <w:pPr>
        <w:pStyle w:val="a5"/>
        <w:tabs>
          <w:tab w:val="left" w:pos="9072"/>
        </w:tabs>
        <w:spacing w:line="360" w:lineRule="auto"/>
        <w:ind w:right="135"/>
        <w:jc w:val="center"/>
      </w:pPr>
      <w:r>
        <w:tab/>
      </w:r>
    </w:p>
    <w:p w:rsidR="002907AC" w:rsidRDefault="00933AE5" w:rsidP="00CE6F11">
      <w:pPr>
        <w:pStyle w:val="a5"/>
        <w:tabs>
          <w:tab w:val="left" w:pos="9072"/>
        </w:tabs>
        <w:spacing w:line="360" w:lineRule="auto"/>
        <w:ind w:left="0" w:right="0" w:firstLine="709"/>
        <w:rPr>
          <w:sz w:val="28"/>
          <w:szCs w:val="28"/>
        </w:rPr>
      </w:pPr>
      <w:r w:rsidRPr="00CE6F11">
        <w:rPr>
          <w:sz w:val="28"/>
          <w:szCs w:val="28"/>
        </w:rPr>
        <w:t xml:space="preserve">Результати опитування показали, що споживачі в загальному задоволенні діяльністю пивоварні позитивно оцінили усі характеристики це 83,2% опитаних респондентів. </w:t>
      </w:r>
    </w:p>
    <w:p w:rsidR="00933AE5" w:rsidRDefault="00933AE5" w:rsidP="00CE6F11">
      <w:pPr>
        <w:pStyle w:val="a5"/>
        <w:tabs>
          <w:tab w:val="left" w:pos="9072"/>
        </w:tabs>
        <w:spacing w:line="360" w:lineRule="auto"/>
        <w:ind w:left="0" w:right="0" w:firstLine="709"/>
        <w:rPr>
          <w:sz w:val="28"/>
          <w:szCs w:val="28"/>
        </w:rPr>
      </w:pPr>
      <w:r w:rsidRPr="00CE6F11">
        <w:rPr>
          <w:sz w:val="28"/>
          <w:szCs w:val="28"/>
        </w:rPr>
        <w:t xml:space="preserve">Як бачимо з таблиці підприємству потрібно працювати над ціновою політикою, що важко регулювати оскільки на формування ціни впливає багато факторів та над загальною стилістикою, що під силу підприємству удосконалити. Саме це ми розглянемо у наступному розділі. </w:t>
      </w:r>
    </w:p>
    <w:p w:rsidR="002907AC" w:rsidRPr="00127849" w:rsidRDefault="002907AC" w:rsidP="002907AC">
      <w:pPr>
        <w:tabs>
          <w:tab w:val="left" w:pos="709"/>
        </w:tabs>
        <w:spacing w:after="0" w:line="360" w:lineRule="auto"/>
        <w:ind w:firstLine="709"/>
        <w:jc w:val="both"/>
        <w:rPr>
          <w:rFonts w:ascii="Times New Roman" w:hAnsi="Times New Roman" w:cs="Times New Roman"/>
          <w:sz w:val="28"/>
          <w:szCs w:val="28"/>
          <w:lang w:val="uk-UA"/>
        </w:rPr>
      </w:pPr>
      <w:r w:rsidRPr="00127849">
        <w:rPr>
          <w:rFonts w:ascii="Times New Roman" w:hAnsi="Times New Roman" w:cs="Times New Roman"/>
          <w:sz w:val="28"/>
          <w:szCs w:val="28"/>
          <w:lang w:val="uk-UA"/>
        </w:rPr>
        <w:t xml:space="preserve">Проаналізувавши таблицю бачимо, що працівники задоволенні, що працюють саме на ТОВ «Микулинецький Бровар» це свідчить те що більшість з них (86,6%)96 позитивно оцінили усі запропоновані критерії, але пивоварні не потрібно зупинятися та розвивати свій колектив.  </w:t>
      </w:r>
    </w:p>
    <w:p w:rsidR="002907AC" w:rsidRPr="00CE6F11" w:rsidRDefault="002907AC" w:rsidP="00CE6F11">
      <w:pPr>
        <w:pStyle w:val="a5"/>
        <w:tabs>
          <w:tab w:val="left" w:pos="9072"/>
        </w:tabs>
        <w:spacing w:line="360" w:lineRule="auto"/>
        <w:ind w:left="0" w:right="0" w:firstLine="709"/>
        <w:rPr>
          <w:sz w:val="28"/>
          <w:szCs w:val="28"/>
        </w:rPr>
      </w:pPr>
    </w:p>
    <w:p w:rsidR="00EB4087" w:rsidRDefault="00EB4087" w:rsidP="00CE6F11">
      <w:pPr>
        <w:pStyle w:val="a5"/>
        <w:tabs>
          <w:tab w:val="left" w:pos="9072"/>
        </w:tabs>
        <w:spacing w:line="360" w:lineRule="auto"/>
        <w:ind w:left="0" w:right="0" w:firstLine="709"/>
        <w:jc w:val="right"/>
        <w:rPr>
          <w:b/>
          <w:sz w:val="28"/>
          <w:szCs w:val="28"/>
        </w:rPr>
      </w:pPr>
      <w:r>
        <w:rPr>
          <w:b/>
          <w:sz w:val="28"/>
          <w:szCs w:val="28"/>
        </w:rPr>
        <w:t xml:space="preserve"> </w:t>
      </w:r>
    </w:p>
    <w:p w:rsidR="00933AE5" w:rsidRPr="00CE6F11" w:rsidRDefault="00933AE5" w:rsidP="00CE6F11">
      <w:pPr>
        <w:pStyle w:val="a5"/>
        <w:tabs>
          <w:tab w:val="left" w:pos="9072"/>
        </w:tabs>
        <w:spacing w:line="360" w:lineRule="auto"/>
        <w:ind w:left="0" w:right="0" w:firstLine="709"/>
        <w:jc w:val="right"/>
        <w:rPr>
          <w:b/>
          <w:sz w:val="28"/>
          <w:szCs w:val="28"/>
        </w:rPr>
      </w:pPr>
      <w:r w:rsidRPr="00CE6F11">
        <w:rPr>
          <w:b/>
          <w:sz w:val="28"/>
          <w:szCs w:val="28"/>
        </w:rPr>
        <w:lastRenderedPageBreak/>
        <w:t>Таблиця</w:t>
      </w:r>
      <w:r w:rsidR="00CE6F11">
        <w:rPr>
          <w:b/>
          <w:spacing w:val="-1"/>
          <w:sz w:val="28"/>
          <w:szCs w:val="28"/>
        </w:rPr>
        <w:t xml:space="preserve"> 2.7</w:t>
      </w:r>
    </w:p>
    <w:p w:rsidR="00933AE5" w:rsidRDefault="00933AE5" w:rsidP="00127849">
      <w:pPr>
        <w:pStyle w:val="a5"/>
        <w:tabs>
          <w:tab w:val="left" w:pos="9072"/>
        </w:tabs>
        <w:spacing w:line="360" w:lineRule="auto"/>
        <w:ind w:left="0" w:right="0" w:firstLine="709"/>
        <w:jc w:val="center"/>
        <w:rPr>
          <w:b/>
          <w:spacing w:val="-5"/>
          <w:sz w:val="28"/>
          <w:szCs w:val="28"/>
        </w:rPr>
      </w:pPr>
      <w:r w:rsidRPr="00CE6F11">
        <w:rPr>
          <w:b/>
          <w:spacing w:val="-5"/>
          <w:sz w:val="28"/>
          <w:szCs w:val="28"/>
        </w:rPr>
        <w:t xml:space="preserve">Кількість </w:t>
      </w:r>
      <w:r w:rsidRPr="00CE6F11">
        <w:rPr>
          <w:b/>
          <w:sz w:val="28"/>
          <w:szCs w:val="28"/>
        </w:rPr>
        <w:t>опитуваних</w:t>
      </w:r>
      <w:r w:rsidRPr="00CE6F11">
        <w:rPr>
          <w:b/>
          <w:spacing w:val="-4"/>
          <w:sz w:val="28"/>
          <w:szCs w:val="28"/>
        </w:rPr>
        <w:t xml:space="preserve"> працівників ТОВ «Микулинецький Бровар» та їх </w:t>
      </w:r>
      <w:r w:rsidRPr="00CE6F11">
        <w:rPr>
          <w:b/>
          <w:sz w:val="28"/>
          <w:szCs w:val="28"/>
        </w:rPr>
        <w:t>оцінки, щодо визначених характеристик формування іміджу</w:t>
      </w:r>
      <w:r w:rsidRPr="00CE6F11">
        <w:rPr>
          <w:b/>
          <w:spacing w:val="-5"/>
          <w:sz w:val="28"/>
          <w:szCs w:val="28"/>
        </w:rPr>
        <w:t xml:space="preserve"> пивоварні </w:t>
      </w:r>
    </w:p>
    <w:p w:rsidR="00127849" w:rsidRPr="00CE6F11" w:rsidRDefault="00127849" w:rsidP="00127849">
      <w:pPr>
        <w:pStyle w:val="a5"/>
        <w:tabs>
          <w:tab w:val="left" w:pos="9072"/>
        </w:tabs>
        <w:spacing w:line="360" w:lineRule="auto"/>
        <w:ind w:left="0" w:right="0" w:firstLine="0"/>
        <w:jc w:val="center"/>
        <w:rPr>
          <w:b/>
          <w:spacing w:val="-4"/>
          <w:sz w:val="28"/>
          <w:szCs w:val="28"/>
        </w:rPr>
      </w:pPr>
      <w:r>
        <w:rPr>
          <w:noProof/>
          <w:lang w:eastAsia="uk-UA"/>
        </w:rPr>
        <w:drawing>
          <wp:inline distT="0" distB="0" distL="0" distR="0" wp14:anchorId="13DD2EEF" wp14:editId="63A1FCA5">
            <wp:extent cx="5454650" cy="2772458"/>
            <wp:effectExtent l="0" t="0" r="0" b="889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l="26211" t="27660" r="22999" b="26448"/>
                    <a:stretch/>
                  </pic:blipFill>
                  <pic:spPr bwMode="auto">
                    <a:xfrm>
                      <a:off x="0" y="0"/>
                      <a:ext cx="5488965" cy="2789900"/>
                    </a:xfrm>
                    <a:prstGeom prst="rect">
                      <a:avLst/>
                    </a:prstGeom>
                    <a:ln>
                      <a:noFill/>
                    </a:ln>
                    <a:extLst>
                      <a:ext uri="{53640926-AAD7-44D8-BBD7-CCE9431645EC}">
                        <a14:shadowObscured xmlns:a14="http://schemas.microsoft.com/office/drawing/2010/main"/>
                      </a:ext>
                    </a:extLst>
                  </pic:spPr>
                </pic:pic>
              </a:graphicData>
            </a:graphic>
          </wp:inline>
        </w:drawing>
      </w:r>
    </w:p>
    <w:p w:rsidR="00933AE5" w:rsidRPr="00CE6F11" w:rsidRDefault="00933AE5" w:rsidP="00127849">
      <w:pPr>
        <w:pStyle w:val="a5"/>
        <w:tabs>
          <w:tab w:val="left" w:pos="709"/>
        </w:tabs>
        <w:spacing w:line="360" w:lineRule="auto"/>
        <w:ind w:left="0" w:right="0" w:firstLine="709"/>
        <w:rPr>
          <w:sz w:val="28"/>
          <w:szCs w:val="28"/>
        </w:rPr>
      </w:pPr>
      <w:r w:rsidRPr="00CE6F11">
        <w:rPr>
          <w:sz w:val="28"/>
          <w:szCs w:val="28"/>
        </w:rPr>
        <w:t>Отримавши</w:t>
      </w:r>
      <w:r w:rsidRPr="00CE6F11">
        <w:rPr>
          <w:spacing w:val="1"/>
          <w:sz w:val="28"/>
          <w:szCs w:val="28"/>
        </w:rPr>
        <w:t xml:space="preserve"> </w:t>
      </w:r>
      <w:r w:rsidRPr="00CE6F11">
        <w:rPr>
          <w:sz w:val="28"/>
          <w:szCs w:val="28"/>
        </w:rPr>
        <w:t>оцінку</w:t>
      </w:r>
      <w:r w:rsidRPr="00CE6F11">
        <w:rPr>
          <w:spacing w:val="1"/>
          <w:sz w:val="28"/>
          <w:szCs w:val="28"/>
        </w:rPr>
        <w:t xml:space="preserve"> </w:t>
      </w:r>
      <w:r w:rsidRPr="00CE6F11">
        <w:rPr>
          <w:sz w:val="28"/>
          <w:szCs w:val="28"/>
        </w:rPr>
        <w:t>кожного</w:t>
      </w:r>
      <w:r w:rsidRPr="00CE6F11">
        <w:rPr>
          <w:spacing w:val="1"/>
          <w:sz w:val="28"/>
          <w:szCs w:val="28"/>
        </w:rPr>
        <w:t xml:space="preserve"> </w:t>
      </w:r>
      <w:r w:rsidRPr="00CE6F11">
        <w:rPr>
          <w:sz w:val="28"/>
          <w:szCs w:val="28"/>
        </w:rPr>
        <w:t>критерію</w:t>
      </w:r>
      <w:r w:rsidRPr="00CE6F11">
        <w:rPr>
          <w:spacing w:val="1"/>
          <w:sz w:val="28"/>
          <w:szCs w:val="28"/>
        </w:rPr>
        <w:t xml:space="preserve"> </w:t>
      </w:r>
      <w:r w:rsidR="005E2CAF">
        <w:rPr>
          <w:spacing w:val="1"/>
          <w:sz w:val="28"/>
          <w:szCs w:val="28"/>
        </w:rPr>
        <w:t>(</w:t>
      </w:r>
      <w:r w:rsidRPr="00CE6F11">
        <w:rPr>
          <w:sz w:val="28"/>
          <w:szCs w:val="28"/>
        </w:rPr>
        <w:t>за</w:t>
      </w:r>
      <w:r w:rsidRPr="00CE6F11">
        <w:rPr>
          <w:spacing w:val="1"/>
          <w:sz w:val="28"/>
          <w:szCs w:val="28"/>
        </w:rPr>
        <w:t xml:space="preserve"> </w:t>
      </w:r>
      <w:r w:rsidRPr="00CE6F11">
        <w:rPr>
          <w:sz w:val="28"/>
          <w:szCs w:val="28"/>
        </w:rPr>
        <w:t>5-ти</w:t>
      </w:r>
      <w:r w:rsidRPr="00CE6F11">
        <w:rPr>
          <w:spacing w:val="1"/>
          <w:sz w:val="28"/>
          <w:szCs w:val="28"/>
        </w:rPr>
        <w:t xml:space="preserve"> </w:t>
      </w:r>
      <w:r w:rsidRPr="00CE6F11">
        <w:rPr>
          <w:sz w:val="28"/>
          <w:szCs w:val="28"/>
        </w:rPr>
        <w:t>бальною</w:t>
      </w:r>
      <w:r w:rsidRPr="00CE6F11">
        <w:rPr>
          <w:spacing w:val="1"/>
          <w:sz w:val="28"/>
          <w:szCs w:val="28"/>
        </w:rPr>
        <w:t xml:space="preserve"> </w:t>
      </w:r>
      <w:r w:rsidRPr="00CE6F11">
        <w:rPr>
          <w:sz w:val="28"/>
          <w:szCs w:val="28"/>
        </w:rPr>
        <w:t>шкалою</w:t>
      </w:r>
      <w:r w:rsidR="005E2CAF">
        <w:rPr>
          <w:sz w:val="28"/>
          <w:szCs w:val="28"/>
        </w:rPr>
        <w:t>)</w:t>
      </w:r>
      <w:r w:rsidRPr="00CE6F11">
        <w:rPr>
          <w:sz w:val="28"/>
          <w:szCs w:val="28"/>
        </w:rPr>
        <w:t>,</w:t>
      </w:r>
      <w:r w:rsidRPr="00CE6F11">
        <w:rPr>
          <w:spacing w:val="1"/>
          <w:sz w:val="28"/>
          <w:szCs w:val="28"/>
        </w:rPr>
        <w:t xml:space="preserve"> </w:t>
      </w:r>
      <w:r w:rsidRPr="00CE6F11">
        <w:rPr>
          <w:sz w:val="28"/>
          <w:szCs w:val="28"/>
        </w:rPr>
        <w:t>розраху</w:t>
      </w:r>
      <w:r w:rsidR="005E2CAF">
        <w:rPr>
          <w:sz w:val="28"/>
          <w:szCs w:val="28"/>
        </w:rPr>
        <w:t>ємо</w:t>
      </w:r>
      <w:r w:rsidRPr="00CE6F11">
        <w:rPr>
          <w:sz w:val="28"/>
          <w:szCs w:val="28"/>
        </w:rPr>
        <w:t xml:space="preserve"> середнє значення (помноживши кількість респондентів на обрану оцінку та додавши всі значення, поділили на кількість респондентів), результати</w:t>
      </w:r>
      <w:r w:rsidRPr="00CE6F11">
        <w:rPr>
          <w:spacing w:val="-67"/>
          <w:sz w:val="28"/>
          <w:szCs w:val="28"/>
        </w:rPr>
        <w:t xml:space="preserve"> </w:t>
      </w:r>
      <w:r w:rsidRPr="00CE6F11">
        <w:rPr>
          <w:sz w:val="28"/>
          <w:szCs w:val="28"/>
        </w:rPr>
        <w:t>наведені</w:t>
      </w:r>
      <w:r w:rsidRPr="00CE6F11">
        <w:rPr>
          <w:spacing w:val="-7"/>
          <w:sz w:val="28"/>
          <w:szCs w:val="28"/>
        </w:rPr>
        <w:t xml:space="preserve"> </w:t>
      </w:r>
      <w:r w:rsidRPr="00CE6F11">
        <w:rPr>
          <w:sz w:val="28"/>
          <w:szCs w:val="28"/>
        </w:rPr>
        <w:t>в</w:t>
      </w:r>
      <w:r w:rsidRPr="00CE6F11">
        <w:rPr>
          <w:spacing w:val="2"/>
          <w:sz w:val="28"/>
          <w:szCs w:val="28"/>
        </w:rPr>
        <w:t xml:space="preserve"> таблиці 2.8</w:t>
      </w:r>
      <w:r w:rsidRPr="00CE6F11">
        <w:rPr>
          <w:sz w:val="28"/>
          <w:szCs w:val="28"/>
        </w:rPr>
        <w:t>.</w:t>
      </w:r>
    </w:p>
    <w:p w:rsidR="00933AE5" w:rsidRPr="00CE6F11" w:rsidRDefault="00CE6F11" w:rsidP="00CE6F11">
      <w:pPr>
        <w:pStyle w:val="a5"/>
        <w:spacing w:line="360" w:lineRule="auto"/>
        <w:ind w:left="0" w:right="0" w:firstLine="709"/>
        <w:jc w:val="right"/>
        <w:rPr>
          <w:b/>
          <w:sz w:val="28"/>
          <w:szCs w:val="28"/>
        </w:rPr>
      </w:pPr>
      <w:r w:rsidRPr="00CE6F11">
        <w:rPr>
          <w:b/>
          <w:sz w:val="28"/>
          <w:szCs w:val="28"/>
        </w:rPr>
        <w:t>Таблиця  2.8</w:t>
      </w:r>
    </w:p>
    <w:p w:rsidR="00933AE5" w:rsidRDefault="00933AE5" w:rsidP="00CE6F11">
      <w:pPr>
        <w:pStyle w:val="a5"/>
        <w:spacing w:line="360" w:lineRule="auto"/>
        <w:ind w:left="0" w:right="0" w:firstLine="709"/>
        <w:jc w:val="center"/>
        <w:rPr>
          <w:b/>
          <w:sz w:val="28"/>
          <w:szCs w:val="28"/>
        </w:rPr>
      </w:pPr>
      <w:r w:rsidRPr="00CE6F11">
        <w:rPr>
          <w:b/>
          <w:sz w:val="28"/>
          <w:szCs w:val="28"/>
        </w:rPr>
        <w:t>Сумарні результати</w:t>
      </w:r>
      <w:r w:rsidRPr="00CE6F11">
        <w:rPr>
          <w:b/>
          <w:spacing w:val="-5"/>
          <w:sz w:val="28"/>
          <w:szCs w:val="28"/>
        </w:rPr>
        <w:t xml:space="preserve"> </w:t>
      </w:r>
      <w:r w:rsidRPr="00CE6F11">
        <w:rPr>
          <w:b/>
          <w:sz w:val="28"/>
          <w:szCs w:val="28"/>
        </w:rPr>
        <w:t>опитування</w:t>
      </w:r>
      <w:r w:rsidRPr="00CE6F11">
        <w:rPr>
          <w:b/>
          <w:spacing w:val="-5"/>
          <w:sz w:val="28"/>
          <w:szCs w:val="28"/>
        </w:rPr>
        <w:t xml:space="preserve"> </w:t>
      </w:r>
      <w:r w:rsidRPr="00CE6F11">
        <w:rPr>
          <w:b/>
          <w:sz w:val="28"/>
          <w:szCs w:val="28"/>
        </w:rPr>
        <w:t>зацікавлених</w:t>
      </w:r>
      <w:r w:rsidRPr="00CE6F11">
        <w:rPr>
          <w:b/>
          <w:spacing w:val="-2"/>
          <w:sz w:val="28"/>
          <w:szCs w:val="28"/>
        </w:rPr>
        <w:t xml:space="preserve"> </w:t>
      </w:r>
      <w:r w:rsidRPr="00CE6F11">
        <w:rPr>
          <w:b/>
          <w:sz w:val="28"/>
          <w:szCs w:val="28"/>
        </w:rPr>
        <w:t>сторін</w:t>
      </w:r>
      <w:r w:rsidRPr="00CE6F11">
        <w:rPr>
          <w:b/>
          <w:spacing w:val="-5"/>
          <w:sz w:val="28"/>
          <w:szCs w:val="28"/>
        </w:rPr>
        <w:t xml:space="preserve"> </w:t>
      </w:r>
      <w:r w:rsidRPr="00CE6F11">
        <w:rPr>
          <w:b/>
          <w:sz w:val="28"/>
          <w:szCs w:val="28"/>
        </w:rPr>
        <w:t>в</w:t>
      </w:r>
      <w:r w:rsidRPr="00CE6F11">
        <w:rPr>
          <w:b/>
          <w:spacing w:val="-5"/>
          <w:sz w:val="28"/>
          <w:szCs w:val="28"/>
        </w:rPr>
        <w:t xml:space="preserve"> </w:t>
      </w:r>
      <w:r w:rsidRPr="00CE6F11">
        <w:rPr>
          <w:b/>
          <w:sz w:val="28"/>
          <w:szCs w:val="28"/>
        </w:rPr>
        <w:t>формування</w:t>
      </w:r>
      <w:r w:rsidRPr="00CE6F11">
        <w:rPr>
          <w:b/>
          <w:spacing w:val="-4"/>
          <w:sz w:val="28"/>
          <w:szCs w:val="28"/>
        </w:rPr>
        <w:t xml:space="preserve"> </w:t>
      </w:r>
      <w:r w:rsidRPr="00CE6F11">
        <w:rPr>
          <w:b/>
          <w:sz w:val="28"/>
          <w:szCs w:val="28"/>
        </w:rPr>
        <w:t>іміджу ТОВ «Микулинецький Бровар»</w:t>
      </w:r>
    </w:p>
    <w:p w:rsidR="00127849" w:rsidRPr="00CE6F11" w:rsidRDefault="002907AC" w:rsidP="00127849">
      <w:pPr>
        <w:pStyle w:val="a5"/>
        <w:spacing w:line="360" w:lineRule="auto"/>
        <w:ind w:left="0" w:right="0" w:firstLine="0"/>
        <w:jc w:val="center"/>
        <w:rPr>
          <w:b/>
          <w:sz w:val="28"/>
          <w:szCs w:val="28"/>
        </w:rPr>
      </w:pPr>
      <w:r>
        <w:rPr>
          <w:noProof/>
          <w:lang w:eastAsia="uk-UA"/>
        </w:rPr>
        <w:drawing>
          <wp:inline distT="0" distB="0" distL="0" distR="0" wp14:anchorId="5106E074" wp14:editId="4595C842">
            <wp:extent cx="6205728" cy="3243072"/>
            <wp:effectExtent l="0" t="0" r="508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10776" t="23019" r="53712" b="43989"/>
                    <a:stretch/>
                  </pic:blipFill>
                  <pic:spPr bwMode="auto">
                    <a:xfrm>
                      <a:off x="0" y="0"/>
                      <a:ext cx="6224153" cy="3252701"/>
                    </a:xfrm>
                    <a:prstGeom prst="rect">
                      <a:avLst/>
                    </a:prstGeom>
                    <a:ln>
                      <a:noFill/>
                    </a:ln>
                    <a:extLst>
                      <a:ext uri="{53640926-AAD7-44D8-BBD7-CCE9431645EC}">
                        <a14:shadowObscured xmlns:a14="http://schemas.microsoft.com/office/drawing/2010/main"/>
                      </a:ext>
                    </a:extLst>
                  </pic:spPr>
                </pic:pic>
              </a:graphicData>
            </a:graphic>
          </wp:inline>
        </w:drawing>
      </w:r>
    </w:p>
    <w:p w:rsidR="00933AE5" w:rsidRPr="0047416F" w:rsidRDefault="00127849" w:rsidP="002907AC">
      <w:pPr>
        <w:rPr>
          <w:rFonts w:ascii="Times New Roman" w:hAnsi="Times New Roman" w:cs="Times New Roman"/>
          <w:sz w:val="24"/>
          <w:szCs w:val="24"/>
        </w:rPr>
      </w:pPr>
      <w:r>
        <w:rPr>
          <w:rFonts w:ascii="Times New Roman" w:hAnsi="Times New Roman" w:cs="Times New Roman"/>
          <w:sz w:val="24"/>
          <w:szCs w:val="24"/>
          <w:lang w:val="uk-UA"/>
        </w:rPr>
        <w:lastRenderedPageBreak/>
        <w:t>Продовження таблиці 2.8</w:t>
      </w:r>
      <w:r w:rsidR="002907AC">
        <w:rPr>
          <w:noProof/>
          <w:lang w:val="uk-UA" w:eastAsia="uk-UA"/>
        </w:rPr>
        <w:drawing>
          <wp:inline distT="0" distB="0" distL="0" distR="0" wp14:anchorId="435477BE" wp14:editId="1A828433">
            <wp:extent cx="6132576" cy="3252992"/>
            <wp:effectExtent l="0" t="0" r="1905" b="508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10992" t="58474" r="53635" b="8171"/>
                    <a:stretch/>
                  </pic:blipFill>
                  <pic:spPr bwMode="auto">
                    <a:xfrm>
                      <a:off x="0" y="0"/>
                      <a:ext cx="6156977" cy="3265935"/>
                    </a:xfrm>
                    <a:prstGeom prst="rect">
                      <a:avLst/>
                    </a:prstGeom>
                    <a:ln>
                      <a:noFill/>
                    </a:ln>
                    <a:extLst>
                      <a:ext uri="{53640926-AAD7-44D8-BBD7-CCE9431645EC}">
                        <a14:shadowObscured xmlns:a14="http://schemas.microsoft.com/office/drawing/2010/main"/>
                      </a:ext>
                    </a:extLst>
                  </pic:spPr>
                </pic:pic>
              </a:graphicData>
            </a:graphic>
          </wp:inline>
        </w:drawing>
      </w:r>
      <w:r w:rsidR="00933AE5">
        <w:tab/>
      </w:r>
      <w:r w:rsidR="00933AE5" w:rsidRPr="0047416F">
        <w:rPr>
          <w:rFonts w:ascii="Times New Roman" w:hAnsi="Times New Roman" w:cs="Times New Roman"/>
          <w:sz w:val="24"/>
          <w:szCs w:val="24"/>
        </w:rPr>
        <w:t xml:space="preserve">*сума </w:t>
      </w:r>
      <w:r w:rsidR="00933AE5" w:rsidRPr="0047416F">
        <w:rPr>
          <w:rFonts w:ascii="Times New Roman" w:hAnsi="Times New Roman" w:cs="Times New Roman"/>
          <w:spacing w:val="-57"/>
          <w:sz w:val="24"/>
          <w:szCs w:val="24"/>
        </w:rPr>
        <w:t xml:space="preserve"> </w:t>
      </w:r>
      <w:r w:rsidR="00933AE5" w:rsidRPr="0047416F">
        <w:rPr>
          <w:rFonts w:ascii="Times New Roman" w:hAnsi="Times New Roman" w:cs="Times New Roman"/>
          <w:sz w:val="24"/>
          <w:szCs w:val="24"/>
        </w:rPr>
        <w:t>оцінок</w:t>
      </w:r>
      <w:r w:rsidR="00933AE5" w:rsidRPr="0047416F">
        <w:rPr>
          <w:rFonts w:ascii="Times New Roman" w:hAnsi="Times New Roman" w:cs="Times New Roman"/>
          <w:spacing w:val="1"/>
          <w:sz w:val="24"/>
          <w:szCs w:val="24"/>
        </w:rPr>
        <w:t xml:space="preserve"> споживачів </w:t>
      </w:r>
      <w:r w:rsidR="00933AE5" w:rsidRPr="0047416F">
        <w:rPr>
          <w:rFonts w:ascii="Times New Roman" w:hAnsi="Times New Roman" w:cs="Times New Roman"/>
          <w:sz w:val="24"/>
          <w:szCs w:val="24"/>
        </w:rPr>
        <w:t>поділена</w:t>
      </w:r>
      <w:r w:rsidR="00933AE5" w:rsidRPr="0047416F">
        <w:rPr>
          <w:rFonts w:ascii="Times New Roman" w:hAnsi="Times New Roman" w:cs="Times New Roman"/>
          <w:spacing w:val="-6"/>
          <w:sz w:val="24"/>
          <w:szCs w:val="24"/>
        </w:rPr>
        <w:t xml:space="preserve"> кількість опитаних (500 респондентів)</w:t>
      </w:r>
      <w:r w:rsidR="00933AE5" w:rsidRPr="0047416F">
        <w:rPr>
          <w:rFonts w:ascii="Times New Roman" w:hAnsi="Times New Roman" w:cs="Times New Roman"/>
          <w:sz w:val="24"/>
          <w:szCs w:val="24"/>
        </w:rPr>
        <w:t xml:space="preserve">, сума </w:t>
      </w:r>
      <w:r w:rsidR="00933AE5" w:rsidRPr="0047416F">
        <w:rPr>
          <w:rFonts w:ascii="Times New Roman" w:hAnsi="Times New Roman" w:cs="Times New Roman"/>
          <w:spacing w:val="-57"/>
          <w:sz w:val="24"/>
          <w:szCs w:val="24"/>
        </w:rPr>
        <w:t xml:space="preserve"> </w:t>
      </w:r>
      <w:r w:rsidR="00933AE5" w:rsidRPr="0047416F">
        <w:rPr>
          <w:rFonts w:ascii="Times New Roman" w:hAnsi="Times New Roman" w:cs="Times New Roman"/>
          <w:sz w:val="24"/>
          <w:szCs w:val="24"/>
        </w:rPr>
        <w:t>оцінок</w:t>
      </w:r>
      <w:r w:rsidR="00933AE5" w:rsidRPr="0047416F">
        <w:rPr>
          <w:rFonts w:ascii="Times New Roman" w:hAnsi="Times New Roman" w:cs="Times New Roman"/>
          <w:spacing w:val="1"/>
          <w:sz w:val="24"/>
          <w:szCs w:val="24"/>
        </w:rPr>
        <w:t xml:space="preserve"> працівників </w:t>
      </w:r>
      <w:r w:rsidR="00933AE5" w:rsidRPr="0047416F">
        <w:rPr>
          <w:rFonts w:ascii="Times New Roman" w:hAnsi="Times New Roman" w:cs="Times New Roman"/>
          <w:sz w:val="24"/>
          <w:szCs w:val="24"/>
        </w:rPr>
        <w:t>поділена</w:t>
      </w:r>
      <w:r w:rsidR="00933AE5" w:rsidRPr="0047416F">
        <w:rPr>
          <w:rFonts w:ascii="Times New Roman" w:hAnsi="Times New Roman" w:cs="Times New Roman"/>
          <w:spacing w:val="-6"/>
          <w:sz w:val="24"/>
          <w:szCs w:val="24"/>
        </w:rPr>
        <w:t xml:space="preserve"> кількість опитаних (120 респондентів)</w:t>
      </w:r>
    </w:p>
    <w:p w:rsidR="00933AE5" w:rsidRPr="005950A6" w:rsidRDefault="00933AE5" w:rsidP="002907AC">
      <w:pPr>
        <w:tabs>
          <w:tab w:val="left" w:pos="720"/>
        </w:tabs>
        <w:spacing w:after="0" w:line="360" w:lineRule="auto"/>
        <w:ind w:firstLine="709"/>
        <w:jc w:val="both"/>
        <w:rPr>
          <w:rFonts w:ascii="Times New Roman" w:hAnsi="Times New Roman" w:cs="Times New Roman"/>
          <w:sz w:val="28"/>
          <w:szCs w:val="28"/>
        </w:rPr>
      </w:pPr>
      <w:r w:rsidRPr="005950A6">
        <w:rPr>
          <w:rFonts w:ascii="Times New Roman" w:hAnsi="Times New Roman" w:cs="Times New Roman"/>
          <w:sz w:val="28"/>
          <w:szCs w:val="28"/>
        </w:rPr>
        <w:tab/>
        <w:t xml:space="preserve">Отже, оцінивши імідж </w:t>
      </w:r>
      <w:proofErr w:type="gramStart"/>
      <w:r w:rsidRPr="005950A6">
        <w:rPr>
          <w:rFonts w:ascii="Times New Roman" w:hAnsi="Times New Roman" w:cs="Times New Roman"/>
          <w:sz w:val="28"/>
          <w:szCs w:val="28"/>
        </w:rPr>
        <w:t>п</w:t>
      </w:r>
      <w:proofErr w:type="gramEnd"/>
      <w:r w:rsidRPr="005950A6">
        <w:rPr>
          <w:rFonts w:ascii="Times New Roman" w:hAnsi="Times New Roman" w:cs="Times New Roman"/>
          <w:sz w:val="28"/>
          <w:szCs w:val="28"/>
        </w:rPr>
        <w:t xml:space="preserve">ідприємства в очах споживачів та працівників середнє значення становить 4,8 балів (максимальний бал – 5), можна стверджувати, що підприємство має доволі позитивний імідж, але є до чого прагнути та удосконалювати свою іміджеву діяльність. </w:t>
      </w:r>
    </w:p>
    <w:p w:rsidR="00933AE5" w:rsidRDefault="00933AE5" w:rsidP="002907AC">
      <w:pPr>
        <w:spacing w:after="0" w:line="360" w:lineRule="auto"/>
        <w:ind w:firstLine="709"/>
        <w:jc w:val="both"/>
        <w:rPr>
          <w:rFonts w:ascii="Times New Roman" w:hAnsi="Times New Roman" w:cs="Times New Roman"/>
          <w:sz w:val="28"/>
          <w:szCs w:val="28"/>
          <w:lang w:val="uk-UA"/>
        </w:rPr>
      </w:pPr>
    </w:p>
    <w:p w:rsidR="002907AC" w:rsidRPr="002907AC" w:rsidRDefault="002907AC" w:rsidP="002907AC">
      <w:pPr>
        <w:spacing w:after="0" w:line="360" w:lineRule="auto"/>
        <w:ind w:firstLine="709"/>
        <w:jc w:val="both"/>
        <w:rPr>
          <w:rFonts w:ascii="Times New Roman" w:hAnsi="Times New Roman" w:cs="Times New Roman"/>
          <w:sz w:val="28"/>
          <w:szCs w:val="28"/>
          <w:lang w:val="uk-UA"/>
        </w:rPr>
      </w:pPr>
    </w:p>
    <w:p w:rsidR="00933AE5" w:rsidRPr="002D25C1" w:rsidRDefault="00933AE5" w:rsidP="002907AC">
      <w:pPr>
        <w:pStyle w:val="2"/>
        <w:spacing w:before="0" w:line="360" w:lineRule="auto"/>
        <w:ind w:firstLine="709"/>
        <w:jc w:val="both"/>
        <w:rPr>
          <w:rFonts w:ascii="Times New Roman" w:hAnsi="Times New Roman" w:cs="Times New Roman"/>
          <w:color w:val="auto"/>
          <w:sz w:val="28"/>
          <w:szCs w:val="28"/>
        </w:rPr>
      </w:pPr>
      <w:bookmarkStart w:id="12" w:name="_Toc89073596"/>
      <w:r w:rsidRPr="002D25C1">
        <w:rPr>
          <w:rFonts w:ascii="Times New Roman" w:hAnsi="Times New Roman" w:cs="Times New Roman"/>
          <w:color w:val="auto"/>
          <w:sz w:val="28"/>
          <w:szCs w:val="28"/>
        </w:rPr>
        <w:t>Висновки до розділу 2</w:t>
      </w:r>
      <w:bookmarkEnd w:id="12"/>
    </w:p>
    <w:p w:rsidR="002D25C1" w:rsidRDefault="002D25C1" w:rsidP="002907A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2D25C1">
        <w:rPr>
          <w:rFonts w:ascii="Times New Roman" w:eastAsia="Times New Roman" w:hAnsi="Times New Roman" w:cs="Times New Roman"/>
          <w:color w:val="202124"/>
          <w:sz w:val="28"/>
          <w:szCs w:val="28"/>
          <w:lang w:val="uk-UA" w:eastAsia="uk-UA"/>
        </w:rPr>
        <w:t>Структура підприємства формувалася протягом багатьох років. За багато років роботи пивоварня слідувала за тенденціями ринку, випускаючи крафтове пиво та напої, впроваджуючи нові сучасні формати упаковки продукції та розвиваючи мережу фірмових магазинів.</w:t>
      </w:r>
    </w:p>
    <w:p w:rsidR="002D25C1" w:rsidRPr="002D25C1" w:rsidRDefault="002D25C1" w:rsidP="002D25C1">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2D25C1">
        <w:rPr>
          <w:rFonts w:ascii="Times New Roman" w:eastAsia="Times New Roman" w:hAnsi="Times New Roman" w:cs="Times New Roman"/>
          <w:color w:val="202124"/>
          <w:sz w:val="28"/>
          <w:szCs w:val="28"/>
          <w:lang w:val="uk-UA" w:eastAsia="uk-UA"/>
        </w:rPr>
        <w:t>Протягом усього періоду діяльності основною метою пивоварні була і залишається орієнтація на інноваційні процеси у забезпеченні стабільної якості продукції в тому числі задоволенні потреб споживачів, оновлення технологій та осучаснення обладнання, підвищення професійного рівня працівників, удосконалення методів управління діяльністю підприємства.</w:t>
      </w:r>
    </w:p>
    <w:p w:rsidR="00933AE5" w:rsidRPr="006676D8" w:rsidRDefault="00933AE5" w:rsidP="00933AE5">
      <w:pPr>
        <w:spacing w:after="0" w:line="360" w:lineRule="auto"/>
        <w:ind w:firstLine="709"/>
        <w:jc w:val="both"/>
        <w:rPr>
          <w:rFonts w:ascii="Times New Roman" w:hAnsi="Times New Roman" w:cs="Times New Roman"/>
          <w:sz w:val="28"/>
          <w:szCs w:val="28"/>
        </w:rPr>
      </w:pPr>
      <w:proofErr w:type="gramStart"/>
      <w:r w:rsidRPr="006676D8">
        <w:rPr>
          <w:rFonts w:ascii="Times New Roman" w:hAnsi="Times New Roman" w:cs="Times New Roman"/>
          <w:sz w:val="28"/>
          <w:szCs w:val="28"/>
        </w:rPr>
        <w:lastRenderedPageBreak/>
        <w:t>П</w:t>
      </w:r>
      <w:proofErr w:type="gramEnd"/>
      <w:r w:rsidRPr="006676D8">
        <w:rPr>
          <w:rFonts w:ascii="Times New Roman" w:hAnsi="Times New Roman" w:cs="Times New Roman"/>
          <w:sz w:val="28"/>
          <w:szCs w:val="28"/>
        </w:rPr>
        <w:t xml:space="preserve">ід час </w:t>
      </w:r>
      <w:r>
        <w:rPr>
          <w:rFonts w:ascii="Times New Roman" w:hAnsi="Times New Roman" w:cs="Times New Roman"/>
          <w:sz w:val="28"/>
          <w:szCs w:val="28"/>
        </w:rPr>
        <w:t>дослідження маркетингової діяльності ТОВ «Микулинецький Бровар»</w:t>
      </w:r>
      <w:r w:rsidRPr="006676D8">
        <w:rPr>
          <w:rFonts w:ascii="Times New Roman" w:hAnsi="Times New Roman" w:cs="Times New Roman"/>
          <w:sz w:val="28"/>
          <w:szCs w:val="28"/>
        </w:rPr>
        <w:t xml:space="preserve"> було:</w:t>
      </w:r>
    </w:p>
    <w:p w:rsidR="00933AE5" w:rsidRPr="00D70725" w:rsidRDefault="00933AE5" w:rsidP="0026066B">
      <w:pPr>
        <w:pStyle w:val="a7"/>
        <w:numPr>
          <w:ilvl w:val="0"/>
          <w:numId w:val="28"/>
        </w:numPr>
        <w:spacing w:line="360" w:lineRule="auto"/>
        <w:ind w:left="0" w:right="0" w:firstLine="709"/>
        <w:rPr>
          <w:sz w:val="28"/>
          <w:szCs w:val="28"/>
        </w:rPr>
      </w:pPr>
      <w:r w:rsidRPr="00D70725">
        <w:rPr>
          <w:sz w:val="28"/>
          <w:szCs w:val="28"/>
        </w:rPr>
        <w:t>розглянуто діяльність пивоварні від моменту створення і до сьогодні;</w:t>
      </w:r>
    </w:p>
    <w:p w:rsidR="00933AE5" w:rsidRPr="00D70725" w:rsidRDefault="00933AE5" w:rsidP="0026066B">
      <w:pPr>
        <w:pStyle w:val="a7"/>
        <w:numPr>
          <w:ilvl w:val="0"/>
          <w:numId w:val="28"/>
        </w:numPr>
        <w:spacing w:line="360" w:lineRule="auto"/>
        <w:ind w:left="0" w:right="0" w:firstLine="709"/>
        <w:rPr>
          <w:sz w:val="28"/>
          <w:szCs w:val="28"/>
        </w:rPr>
      </w:pPr>
      <w:r w:rsidRPr="00D70725">
        <w:rPr>
          <w:sz w:val="28"/>
          <w:szCs w:val="28"/>
        </w:rPr>
        <w:t>проаналізовано товарну політику, цінову політику, збутову політику та комунікаційну політику;</w:t>
      </w:r>
    </w:p>
    <w:p w:rsidR="00933AE5" w:rsidRPr="00D70725" w:rsidRDefault="00933AE5" w:rsidP="0026066B">
      <w:pPr>
        <w:pStyle w:val="a7"/>
        <w:numPr>
          <w:ilvl w:val="0"/>
          <w:numId w:val="28"/>
        </w:numPr>
        <w:spacing w:line="360" w:lineRule="auto"/>
        <w:ind w:left="0" w:right="0" w:firstLine="709"/>
        <w:rPr>
          <w:sz w:val="28"/>
          <w:szCs w:val="28"/>
        </w:rPr>
      </w:pPr>
      <w:r w:rsidRPr="00D70725">
        <w:rPr>
          <w:sz w:val="28"/>
          <w:szCs w:val="28"/>
        </w:rPr>
        <w:t xml:space="preserve">здійснено аналіз Інтернет-ресурсів, які використовує пивоварня для формування позитивного іміджу, а саме офіційні сторінки в соціальних мережах </w:t>
      </w:r>
      <w:r>
        <w:rPr>
          <w:sz w:val="28"/>
          <w:szCs w:val="28"/>
          <w:lang w:val="en-US"/>
        </w:rPr>
        <w:t>Faceboo</w:t>
      </w:r>
      <w:r w:rsidRPr="00D70725">
        <w:rPr>
          <w:sz w:val="28"/>
          <w:szCs w:val="28"/>
          <w:lang w:val="en-US"/>
        </w:rPr>
        <w:t>k</w:t>
      </w:r>
      <w:r w:rsidRPr="00D70725">
        <w:rPr>
          <w:sz w:val="28"/>
          <w:szCs w:val="28"/>
        </w:rPr>
        <w:t xml:space="preserve"> та </w:t>
      </w:r>
      <w:r w:rsidRPr="00D70725">
        <w:rPr>
          <w:sz w:val="28"/>
          <w:szCs w:val="28"/>
          <w:lang w:val="en-US"/>
        </w:rPr>
        <w:t>Instagram</w:t>
      </w:r>
      <w:r w:rsidRPr="00D70725">
        <w:rPr>
          <w:sz w:val="28"/>
          <w:szCs w:val="28"/>
        </w:rPr>
        <w:t>, сайт пивоварні;</w:t>
      </w:r>
    </w:p>
    <w:p w:rsidR="00933AE5" w:rsidRPr="00D70725" w:rsidRDefault="00933AE5" w:rsidP="0026066B">
      <w:pPr>
        <w:pStyle w:val="a7"/>
        <w:numPr>
          <w:ilvl w:val="0"/>
          <w:numId w:val="28"/>
        </w:numPr>
        <w:spacing w:line="360" w:lineRule="auto"/>
        <w:ind w:left="0" w:right="0" w:firstLine="709"/>
        <w:rPr>
          <w:sz w:val="28"/>
          <w:szCs w:val="28"/>
        </w:rPr>
      </w:pPr>
      <w:r w:rsidRPr="00D70725">
        <w:rPr>
          <w:sz w:val="28"/>
          <w:szCs w:val="28"/>
        </w:rPr>
        <w:t xml:space="preserve">побудовано радар конкурентоспроможності (за допомогою експертних оцінок) та проведений </w:t>
      </w:r>
      <w:r w:rsidRPr="00D70725">
        <w:rPr>
          <w:sz w:val="28"/>
          <w:szCs w:val="28"/>
          <w:lang w:val="en-US"/>
        </w:rPr>
        <w:t>SWOT</w:t>
      </w:r>
      <w:r w:rsidRPr="00630CF6">
        <w:rPr>
          <w:sz w:val="28"/>
          <w:szCs w:val="28"/>
          <w:lang w:val="ru-RU"/>
        </w:rPr>
        <w:t>-</w:t>
      </w:r>
      <w:r w:rsidRPr="00D70725">
        <w:rPr>
          <w:sz w:val="28"/>
          <w:szCs w:val="28"/>
        </w:rPr>
        <w:t>аналіз;</w:t>
      </w:r>
    </w:p>
    <w:p w:rsidR="00933AE5" w:rsidRDefault="00933AE5" w:rsidP="0026066B">
      <w:pPr>
        <w:pStyle w:val="a7"/>
        <w:numPr>
          <w:ilvl w:val="0"/>
          <w:numId w:val="28"/>
        </w:numPr>
        <w:spacing w:line="360" w:lineRule="auto"/>
        <w:ind w:left="0" w:right="0" w:firstLine="709"/>
        <w:rPr>
          <w:sz w:val="28"/>
          <w:szCs w:val="28"/>
        </w:rPr>
      </w:pPr>
      <w:r w:rsidRPr="00D70725">
        <w:rPr>
          <w:sz w:val="28"/>
          <w:szCs w:val="28"/>
        </w:rPr>
        <w:t xml:space="preserve">проведене маркетингове дослідження ставлення споживачів та працівників до ТОВ «Микулинецький Бровар», що дало змогу сформувати оцінку наявного іміджа пивоварні. </w:t>
      </w:r>
    </w:p>
    <w:p w:rsidR="002D25C1" w:rsidRPr="00D70725" w:rsidRDefault="002D25C1" w:rsidP="002D25C1">
      <w:pPr>
        <w:pStyle w:val="a7"/>
        <w:spacing w:line="360" w:lineRule="auto"/>
        <w:ind w:left="0" w:right="0" w:firstLine="709"/>
        <w:rPr>
          <w:sz w:val="28"/>
          <w:szCs w:val="28"/>
        </w:rPr>
      </w:pPr>
      <w:r>
        <w:rPr>
          <w:sz w:val="28"/>
          <w:szCs w:val="28"/>
        </w:rPr>
        <w:t>Проведений аналіз показав, що пивоварня має стабільний розвиток та доволі позитивний імідж, але є до чого прагнути та щоб бути затребуваним та впізнавальним на ринку потрібно працювати в ногу з часом</w:t>
      </w:r>
      <w:r w:rsidR="004D4E8A">
        <w:rPr>
          <w:sz w:val="28"/>
          <w:szCs w:val="28"/>
        </w:rPr>
        <w:t>,</w:t>
      </w:r>
      <w:r>
        <w:rPr>
          <w:sz w:val="28"/>
          <w:szCs w:val="28"/>
        </w:rPr>
        <w:t xml:space="preserve"> слідкувати за трендами ринку та інноваціями у виробництві.</w:t>
      </w:r>
    </w:p>
    <w:p w:rsidR="00CE6F11" w:rsidRDefault="00CE6F11" w:rsidP="002D25C1">
      <w:pPr>
        <w:spacing w:after="0" w:line="360" w:lineRule="auto"/>
        <w:ind w:firstLine="709"/>
        <w:jc w:val="center"/>
        <w:rPr>
          <w:rFonts w:ascii="Times New Roman" w:hAnsi="Times New Roman" w:cs="Times New Roman"/>
          <w:b/>
          <w:sz w:val="28"/>
          <w:szCs w:val="28"/>
        </w:rPr>
      </w:pPr>
    </w:p>
    <w:p w:rsidR="00D20C89" w:rsidRDefault="00D20C89" w:rsidP="0095143A">
      <w:pPr>
        <w:pStyle w:val="1"/>
        <w:jc w:val="center"/>
        <w:rPr>
          <w:rFonts w:ascii="Times New Roman" w:hAnsi="Times New Roman" w:cs="Times New Roman"/>
          <w:b/>
          <w:color w:val="auto"/>
          <w:sz w:val="28"/>
          <w:szCs w:val="28"/>
        </w:rPr>
      </w:pPr>
      <w:bookmarkStart w:id="13" w:name="_Toc89073597"/>
      <w:r>
        <w:rPr>
          <w:rFonts w:ascii="Times New Roman" w:hAnsi="Times New Roman" w:cs="Times New Roman"/>
          <w:b/>
          <w:color w:val="auto"/>
          <w:sz w:val="28"/>
          <w:szCs w:val="28"/>
        </w:rPr>
        <w:br w:type="page"/>
      </w:r>
    </w:p>
    <w:p w:rsidR="00933AE5" w:rsidRPr="0095143A" w:rsidRDefault="00933AE5" w:rsidP="004470CE">
      <w:pPr>
        <w:pStyle w:val="1"/>
        <w:spacing w:before="0" w:line="360" w:lineRule="auto"/>
        <w:jc w:val="center"/>
        <w:rPr>
          <w:rFonts w:ascii="Times New Roman" w:hAnsi="Times New Roman" w:cs="Times New Roman"/>
          <w:b/>
          <w:color w:val="auto"/>
          <w:sz w:val="28"/>
          <w:szCs w:val="28"/>
        </w:rPr>
      </w:pPr>
      <w:r w:rsidRPr="0095143A">
        <w:rPr>
          <w:rFonts w:ascii="Times New Roman" w:hAnsi="Times New Roman" w:cs="Times New Roman"/>
          <w:b/>
          <w:color w:val="auto"/>
          <w:sz w:val="28"/>
          <w:szCs w:val="28"/>
        </w:rPr>
        <w:lastRenderedPageBreak/>
        <w:t>РОЗДІЛ</w:t>
      </w:r>
      <w:r w:rsidRPr="0095143A">
        <w:rPr>
          <w:rFonts w:ascii="Times New Roman" w:hAnsi="Times New Roman" w:cs="Times New Roman"/>
          <w:b/>
          <w:color w:val="auto"/>
          <w:spacing w:val="11"/>
          <w:sz w:val="28"/>
          <w:szCs w:val="28"/>
        </w:rPr>
        <w:t xml:space="preserve"> </w:t>
      </w:r>
      <w:r w:rsidRPr="0095143A">
        <w:rPr>
          <w:rFonts w:ascii="Times New Roman" w:hAnsi="Times New Roman" w:cs="Times New Roman"/>
          <w:b/>
          <w:color w:val="auto"/>
          <w:sz w:val="28"/>
          <w:szCs w:val="28"/>
        </w:rPr>
        <w:t>3.</w:t>
      </w:r>
      <w:r w:rsidRPr="0095143A">
        <w:rPr>
          <w:rFonts w:ascii="Times New Roman" w:hAnsi="Times New Roman" w:cs="Times New Roman"/>
          <w:b/>
          <w:color w:val="auto"/>
          <w:spacing w:val="14"/>
          <w:sz w:val="28"/>
          <w:szCs w:val="28"/>
        </w:rPr>
        <w:t xml:space="preserve"> </w:t>
      </w:r>
      <w:r w:rsidRPr="0095143A">
        <w:rPr>
          <w:rFonts w:ascii="Times New Roman" w:hAnsi="Times New Roman" w:cs="Times New Roman"/>
          <w:b/>
          <w:color w:val="auto"/>
          <w:sz w:val="28"/>
          <w:szCs w:val="28"/>
        </w:rPr>
        <w:t>ВДОСКОНАЛЕННЯ ПОЗИТИВНОГО</w:t>
      </w:r>
      <w:r w:rsidRPr="0095143A">
        <w:rPr>
          <w:rFonts w:ascii="Times New Roman" w:hAnsi="Times New Roman" w:cs="Times New Roman"/>
          <w:b/>
          <w:color w:val="auto"/>
          <w:spacing w:val="11"/>
          <w:sz w:val="28"/>
          <w:szCs w:val="28"/>
        </w:rPr>
        <w:t xml:space="preserve"> </w:t>
      </w:r>
      <w:r w:rsidRPr="0095143A">
        <w:rPr>
          <w:rFonts w:ascii="Times New Roman" w:hAnsi="Times New Roman" w:cs="Times New Roman"/>
          <w:b/>
          <w:color w:val="auto"/>
          <w:sz w:val="28"/>
          <w:szCs w:val="28"/>
        </w:rPr>
        <w:t>ІМІДЖУ</w:t>
      </w:r>
      <w:r w:rsidRPr="0095143A">
        <w:rPr>
          <w:rFonts w:ascii="Times New Roman" w:hAnsi="Times New Roman" w:cs="Times New Roman"/>
          <w:b/>
          <w:color w:val="auto"/>
          <w:spacing w:val="14"/>
          <w:sz w:val="28"/>
          <w:szCs w:val="28"/>
        </w:rPr>
        <w:t xml:space="preserve"> ТОВ </w:t>
      </w:r>
      <w:r w:rsidRPr="0095143A">
        <w:rPr>
          <w:rFonts w:ascii="Times New Roman" w:hAnsi="Times New Roman" w:cs="Times New Roman"/>
          <w:b/>
          <w:color w:val="auto"/>
          <w:sz w:val="28"/>
          <w:szCs w:val="28"/>
        </w:rPr>
        <w:t>«МИКУЛИНЕЦЬКИЙ БРОВАР»</w:t>
      </w:r>
      <w:bookmarkEnd w:id="13"/>
    </w:p>
    <w:p w:rsidR="00933AE5" w:rsidRDefault="00933AE5" w:rsidP="004470CE">
      <w:pPr>
        <w:pStyle w:val="11"/>
        <w:tabs>
          <w:tab w:val="left" w:leader="dot" w:pos="9713"/>
        </w:tabs>
        <w:spacing w:before="0" w:line="360" w:lineRule="auto"/>
        <w:ind w:left="0"/>
      </w:pPr>
    </w:p>
    <w:p w:rsidR="004470CE" w:rsidRPr="00BA40DC" w:rsidRDefault="004470CE" w:rsidP="004470CE">
      <w:pPr>
        <w:pStyle w:val="11"/>
        <w:tabs>
          <w:tab w:val="left" w:leader="dot" w:pos="9713"/>
        </w:tabs>
        <w:spacing w:before="0" w:line="360" w:lineRule="auto"/>
        <w:ind w:left="0"/>
      </w:pPr>
    </w:p>
    <w:p w:rsidR="00933AE5" w:rsidRPr="0095143A" w:rsidRDefault="00933AE5" w:rsidP="004470CE">
      <w:pPr>
        <w:pStyle w:val="2"/>
        <w:numPr>
          <w:ilvl w:val="0"/>
          <w:numId w:val="43"/>
        </w:numPr>
        <w:spacing w:before="0" w:line="360" w:lineRule="auto"/>
        <w:ind w:left="0" w:firstLine="709"/>
        <w:jc w:val="both"/>
        <w:rPr>
          <w:rFonts w:ascii="Times New Roman" w:hAnsi="Times New Roman" w:cs="Times New Roman"/>
          <w:color w:val="auto"/>
          <w:sz w:val="28"/>
          <w:szCs w:val="28"/>
        </w:rPr>
      </w:pPr>
      <w:bookmarkStart w:id="14" w:name="_Toc89073598"/>
      <w:r w:rsidRPr="0095143A">
        <w:rPr>
          <w:rFonts w:ascii="Times New Roman" w:hAnsi="Times New Roman" w:cs="Times New Roman"/>
          <w:color w:val="auto"/>
          <w:sz w:val="28"/>
          <w:szCs w:val="28"/>
        </w:rPr>
        <w:t xml:space="preserve">Рекомендовані шляхи формування позитивного іміджу </w:t>
      </w:r>
      <w:proofErr w:type="gramStart"/>
      <w:r w:rsidRPr="0095143A">
        <w:rPr>
          <w:rFonts w:ascii="Times New Roman" w:hAnsi="Times New Roman" w:cs="Times New Roman"/>
          <w:color w:val="auto"/>
          <w:sz w:val="28"/>
          <w:szCs w:val="28"/>
        </w:rPr>
        <w:t>ТОВ</w:t>
      </w:r>
      <w:proofErr w:type="gramEnd"/>
      <w:r w:rsidRPr="0095143A">
        <w:rPr>
          <w:rFonts w:ascii="Times New Roman" w:hAnsi="Times New Roman" w:cs="Times New Roman"/>
          <w:color w:val="auto"/>
          <w:sz w:val="28"/>
          <w:szCs w:val="28"/>
        </w:rPr>
        <w:t xml:space="preserve"> «Микулинецький Бровар»</w:t>
      </w:r>
      <w:bookmarkEnd w:id="14"/>
      <w:r w:rsidRPr="0095143A">
        <w:rPr>
          <w:rFonts w:ascii="Times New Roman" w:hAnsi="Times New Roman" w:cs="Times New Roman"/>
          <w:color w:val="auto"/>
          <w:sz w:val="28"/>
          <w:szCs w:val="28"/>
        </w:rPr>
        <w:t xml:space="preserve"> </w:t>
      </w:r>
    </w:p>
    <w:p w:rsidR="00933AE5" w:rsidRPr="00CE6F11" w:rsidRDefault="00933AE5" w:rsidP="004470CE">
      <w:pPr>
        <w:pStyle w:val="a5"/>
        <w:spacing w:line="360" w:lineRule="auto"/>
        <w:ind w:left="0" w:right="0" w:firstLine="709"/>
        <w:rPr>
          <w:spacing w:val="1"/>
          <w:sz w:val="28"/>
          <w:szCs w:val="28"/>
        </w:rPr>
      </w:pPr>
      <w:r w:rsidRPr="00CE6F11">
        <w:rPr>
          <w:sz w:val="28"/>
          <w:szCs w:val="28"/>
        </w:rPr>
        <w:t>Як</w:t>
      </w:r>
      <w:r w:rsidRPr="00CE6F11">
        <w:rPr>
          <w:spacing w:val="1"/>
          <w:sz w:val="28"/>
          <w:szCs w:val="28"/>
        </w:rPr>
        <w:t xml:space="preserve"> </w:t>
      </w:r>
      <w:r w:rsidRPr="00CE6F11">
        <w:rPr>
          <w:sz w:val="28"/>
          <w:szCs w:val="28"/>
        </w:rPr>
        <w:t>український</w:t>
      </w:r>
      <w:r w:rsidRPr="00CE6F11">
        <w:rPr>
          <w:spacing w:val="1"/>
          <w:sz w:val="28"/>
          <w:szCs w:val="28"/>
        </w:rPr>
        <w:t xml:space="preserve"> </w:t>
      </w:r>
      <w:r w:rsidRPr="00CE6F11">
        <w:rPr>
          <w:sz w:val="28"/>
          <w:szCs w:val="28"/>
        </w:rPr>
        <w:t>виробник</w:t>
      </w:r>
      <w:r w:rsidRPr="00CE6F11">
        <w:rPr>
          <w:spacing w:val="1"/>
          <w:sz w:val="28"/>
          <w:szCs w:val="28"/>
        </w:rPr>
        <w:t xml:space="preserve"> </w:t>
      </w:r>
      <w:r w:rsidRPr="00CE6F11">
        <w:rPr>
          <w:sz w:val="28"/>
          <w:szCs w:val="28"/>
        </w:rPr>
        <w:t>ТОВ</w:t>
      </w:r>
      <w:r w:rsidRPr="00CE6F11">
        <w:rPr>
          <w:spacing w:val="1"/>
          <w:sz w:val="28"/>
          <w:szCs w:val="28"/>
        </w:rPr>
        <w:t xml:space="preserve"> </w:t>
      </w:r>
      <w:r w:rsidRPr="00CE6F11">
        <w:rPr>
          <w:sz w:val="28"/>
          <w:szCs w:val="28"/>
        </w:rPr>
        <w:t>«Микулинецький Бровар»</w:t>
      </w:r>
      <w:r w:rsidRPr="00CE6F11">
        <w:rPr>
          <w:spacing w:val="1"/>
          <w:sz w:val="28"/>
          <w:szCs w:val="28"/>
        </w:rPr>
        <w:t xml:space="preserve"> </w:t>
      </w:r>
      <w:r w:rsidRPr="00CE6F11">
        <w:rPr>
          <w:sz w:val="28"/>
          <w:szCs w:val="28"/>
        </w:rPr>
        <w:t>не</w:t>
      </w:r>
      <w:r w:rsidRPr="00CE6F11">
        <w:rPr>
          <w:spacing w:val="1"/>
          <w:sz w:val="28"/>
          <w:szCs w:val="28"/>
        </w:rPr>
        <w:t xml:space="preserve"> </w:t>
      </w:r>
      <w:r w:rsidRPr="00CE6F11">
        <w:rPr>
          <w:sz w:val="28"/>
          <w:szCs w:val="28"/>
        </w:rPr>
        <w:t>лишилася</w:t>
      </w:r>
      <w:r w:rsidRPr="00CE6F11">
        <w:rPr>
          <w:spacing w:val="1"/>
          <w:sz w:val="28"/>
          <w:szCs w:val="28"/>
        </w:rPr>
        <w:t xml:space="preserve"> </w:t>
      </w:r>
      <w:r w:rsidRPr="00CE6F11">
        <w:rPr>
          <w:sz w:val="28"/>
          <w:szCs w:val="28"/>
        </w:rPr>
        <w:t>осторонь</w:t>
      </w:r>
      <w:r w:rsidRPr="00CE6F11">
        <w:rPr>
          <w:spacing w:val="1"/>
          <w:sz w:val="28"/>
          <w:szCs w:val="28"/>
        </w:rPr>
        <w:t xml:space="preserve"> </w:t>
      </w:r>
      <w:r w:rsidRPr="00CE6F11">
        <w:rPr>
          <w:sz w:val="28"/>
          <w:szCs w:val="28"/>
        </w:rPr>
        <w:t>переломних</w:t>
      </w:r>
      <w:r w:rsidRPr="00CE6F11">
        <w:rPr>
          <w:spacing w:val="1"/>
          <w:sz w:val="28"/>
          <w:szCs w:val="28"/>
        </w:rPr>
        <w:t xml:space="preserve"> </w:t>
      </w:r>
      <w:r w:rsidRPr="00CE6F11">
        <w:rPr>
          <w:sz w:val="28"/>
          <w:szCs w:val="28"/>
        </w:rPr>
        <w:t>подій</w:t>
      </w:r>
      <w:r w:rsidRPr="00CE6F11">
        <w:rPr>
          <w:spacing w:val="1"/>
          <w:sz w:val="28"/>
          <w:szCs w:val="28"/>
        </w:rPr>
        <w:t xml:space="preserve"> </w:t>
      </w:r>
      <w:r w:rsidRPr="00CE6F11">
        <w:rPr>
          <w:sz w:val="28"/>
          <w:szCs w:val="28"/>
        </w:rPr>
        <w:t>в</w:t>
      </w:r>
      <w:r w:rsidRPr="00CE6F11">
        <w:rPr>
          <w:spacing w:val="1"/>
          <w:sz w:val="28"/>
          <w:szCs w:val="28"/>
        </w:rPr>
        <w:t xml:space="preserve"> </w:t>
      </w:r>
      <w:r w:rsidRPr="00CE6F11">
        <w:rPr>
          <w:sz w:val="28"/>
          <w:szCs w:val="28"/>
        </w:rPr>
        <w:t>країні.</w:t>
      </w:r>
      <w:r w:rsidRPr="00CE6F11">
        <w:rPr>
          <w:spacing w:val="1"/>
          <w:sz w:val="28"/>
          <w:szCs w:val="28"/>
        </w:rPr>
        <w:t xml:space="preserve"> Потрібно п</w:t>
      </w:r>
      <w:r w:rsidRPr="00CE6F11">
        <w:rPr>
          <w:sz w:val="28"/>
          <w:szCs w:val="28"/>
        </w:rPr>
        <w:t>родовжувати</w:t>
      </w:r>
      <w:r w:rsidRPr="00CE6F11">
        <w:rPr>
          <w:spacing w:val="71"/>
          <w:sz w:val="28"/>
          <w:szCs w:val="28"/>
        </w:rPr>
        <w:t xml:space="preserve"> </w:t>
      </w:r>
      <w:r w:rsidRPr="00CE6F11">
        <w:rPr>
          <w:sz w:val="28"/>
          <w:szCs w:val="28"/>
        </w:rPr>
        <w:t>інвестувати</w:t>
      </w:r>
      <w:r w:rsidRPr="00CE6F11">
        <w:rPr>
          <w:spacing w:val="71"/>
          <w:sz w:val="28"/>
          <w:szCs w:val="28"/>
        </w:rPr>
        <w:t xml:space="preserve"> </w:t>
      </w:r>
      <w:r w:rsidRPr="00CE6F11">
        <w:rPr>
          <w:sz w:val="28"/>
          <w:szCs w:val="28"/>
        </w:rPr>
        <w:t>у</w:t>
      </w:r>
      <w:r w:rsidRPr="00CE6F11">
        <w:rPr>
          <w:spacing w:val="1"/>
          <w:sz w:val="28"/>
          <w:szCs w:val="28"/>
        </w:rPr>
        <w:t xml:space="preserve"> </w:t>
      </w:r>
      <w:r w:rsidRPr="00CE6F11">
        <w:rPr>
          <w:sz w:val="28"/>
          <w:szCs w:val="28"/>
        </w:rPr>
        <w:t>національну економіку, людей, екологію, культуру i спорт.</w:t>
      </w:r>
      <w:r w:rsidRPr="00CE6F11">
        <w:rPr>
          <w:spacing w:val="1"/>
          <w:sz w:val="28"/>
          <w:szCs w:val="28"/>
        </w:rPr>
        <w:t xml:space="preserve"> </w:t>
      </w:r>
    </w:p>
    <w:p w:rsidR="00933AE5" w:rsidRPr="00CE6F11" w:rsidRDefault="00933AE5" w:rsidP="00CE6F11">
      <w:pPr>
        <w:pStyle w:val="a5"/>
        <w:spacing w:line="360" w:lineRule="auto"/>
        <w:ind w:left="0" w:right="0" w:firstLine="709"/>
        <w:rPr>
          <w:spacing w:val="7"/>
          <w:sz w:val="28"/>
          <w:szCs w:val="28"/>
        </w:rPr>
      </w:pPr>
      <w:r w:rsidRPr="00CE6F11">
        <w:rPr>
          <w:sz w:val="28"/>
          <w:szCs w:val="28"/>
        </w:rPr>
        <w:t>Попри нестабільні макроекономічні умови в країні,</w:t>
      </w:r>
      <w:r w:rsidRPr="00CE6F11">
        <w:rPr>
          <w:spacing w:val="1"/>
          <w:sz w:val="28"/>
          <w:szCs w:val="28"/>
        </w:rPr>
        <w:t xml:space="preserve"> карантинні обмеження та епідеміологічну ситуацію з </w:t>
      </w:r>
      <w:r w:rsidRPr="00CE6F11">
        <w:rPr>
          <w:spacing w:val="1"/>
          <w:sz w:val="28"/>
          <w:szCs w:val="28"/>
          <w:lang w:val="en-US"/>
        </w:rPr>
        <w:t>COVID</w:t>
      </w:r>
      <w:r w:rsidRPr="00CE6F11">
        <w:rPr>
          <w:spacing w:val="1"/>
          <w:sz w:val="28"/>
          <w:szCs w:val="28"/>
        </w:rPr>
        <w:t xml:space="preserve">-19 </w:t>
      </w:r>
      <w:r w:rsidRPr="00CE6F11">
        <w:rPr>
          <w:sz w:val="28"/>
          <w:szCs w:val="28"/>
        </w:rPr>
        <w:t>завод повинен шукати можливості, як в Україні так i за її межами, розвиваючи експортні</w:t>
      </w:r>
      <w:r w:rsidRPr="00CE6F11">
        <w:rPr>
          <w:spacing w:val="1"/>
          <w:sz w:val="28"/>
          <w:szCs w:val="28"/>
        </w:rPr>
        <w:t xml:space="preserve"> </w:t>
      </w:r>
      <w:r w:rsidRPr="00CE6F11">
        <w:rPr>
          <w:sz w:val="28"/>
          <w:szCs w:val="28"/>
        </w:rPr>
        <w:t>ринки. Це щоденна клопітка праця, досвід міжнародних</w:t>
      </w:r>
      <w:r w:rsidRPr="00CE6F11">
        <w:rPr>
          <w:spacing w:val="1"/>
          <w:sz w:val="28"/>
          <w:szCs w:val="28"/>
        </w:rPr>
        <w:t xml:space="preserve"> </w:t>
      </w:r>
      <w:r w:rsidRPr="00CE6F11">
        <w:rPr>
          <w:sz w:val="28"/>
          <w:szCs w:val="28"/>
        </w:rPr>
        <w:t>комунікацій i визнання,</w:t>
      </w:r>
      <w:r w:rsidRPr="00CE6F11">
        <w:rPr>
          <w:spacing w:val="1"/>
          <w:sz w:val="28"/>
          <w:szCs w:val="28"/>
        </w:rPr>
        <w:t xml:space="preserve"> </w:t>
      </w:r>
      <w:r w:rsidRPr="00CE6F11">
        <w:rPr>
          <w:sz w:val="28"/>
          <w:szCs w:val="28"/>
        </w:rPr>
        <w:t>як</w:t>
      </w:r>
      <w:r w:rsidRPr="00CE6F11">
        <w:rPr>
          <w:spacing w:val="63"/>
          <w:sz w:val="28"/>
          <w:szCs w:val="28"/>
        </w:rPr>
        <w:t xml:space="preserve"> </w:t>
      </w:r>
      <w:r w:rsidRPr="00CE6F11">
        <w:rPr>
          <w:sz w:val="28"/>
          <w:szCs w:val="28"/>
        </w:rPr>
        <w:t>результат.</w:t>
      </w:r>
      <w:r w:rsidRPr="00CE6F11">
        <w:rPr>
          <w:spacing w:val="7"/>
          <w:sz w:val="28"/>
          <w:szCs w:val="28"/>
        </w:rPr>
        <w:t xml:space="preserve"> </w:t>
      </w:r>
    </w:p>
    <w:p w:rsidR="00933AE5" w:rsidRPr="005E1D9F" w:rsidRDefault="00933AE5" w:rsidP="00933AE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eastAsia="uk-UA"/>
        </w:rPr>
      </w:pPr>
      <w:r w:rsidRPr="00933AE5">
        <w:rPr>
          <w:rFonts w:ascii="Times New Roman" w:eastAsia="Times New Roman" w:hAnsi="Times New Roman" w:cs="Times New Roman"/>
          <w:color w:val="202124"/>
          <w:sz w:val="28"/>
          <w:szCs w:val="28"/>
          <w:lang w:val="uk-UA" w:eastAsia="uk-UA"/>
        </w:rPr>
        <w:t xml:space="preserve">Невід’ємною частиною стратегії діяльності та розвитку пивоварні є постійне вдосконалення системи управління, що відповідає сучасним тенденціям ринку. </w:t>
      </w:r>
      <w:r w:rsidRPr="005E1D9F">
        <w:rPr>
          <w:rFonts w:ascii="Times New Roman" w:eastAsia="Times New Roman" w:hAnsi="Times New Roman" w:cs="Times New Roman"/>
          <w:color w:val="202124"/>
          <w:sz w:val="28"/>
          <w:szCs w:val="28"/>
          <w:lang w:eastAsia="uk-UA"/>
        </w:rPr>
        <w:t xml:space="preserve">У центрі уваги вдосконалення системи управління формування </w:t>
      </w:r>
      <w:proofErr w:type="gramStart"/>
      <w:r w:rsidRPr="005E1D9F">
        <w:rPr>
          <w:rFonts w:ascii="Times New Roman" w:eastAsia="Times New Roman" w:hAnsi="Times New Roman" w:cs="Times New Roman"/>
          <w:color w:val="202124"/>
          <w:sz w:val="28"/>
          <w:szCs w:val="28"/>
          <w:lang w:eastAsia="uk-UA"/>
        </w:rPr>
        <w:t>позитивного</w:t>
      </w:r>
      <w:proofErr w:type="gramEnd"/>
      <w:r w:rsidRPr="005E1D9F">
        <w:rPr>
          <w:rFonts w:ascii="Times New Roman" w:eastAsia="Times New Roman" w:hAnsi="Times New Roman" w:cs="Times New Roman"/>
          <w:color w:val="202124"/>
          <w:sz w:val="28"/>
          <w:szCs w:val="28"/>
          <w:lang w:eastAsia="uk-UA"/>
        </w:rPr>
        <w:t xml:space="preserve"> іміджу відносимо:</w:t>
      </w:r>
    </w:p>
    <w:p w:rsidR="00933AE5" w:rsidRPr="005E1D9F" w:rsidRDefault="00933AE5" w:rsidP="0026066B">
      <w:pPr>
        <w:pStyle w:val="HTML"/>
        <w:numPr>
          <w:ilvl w:val="0"/>
          <w:numId w:val="35"/>
        </w:numPr>
        <w:shd w:val="clear" w:color="auto" w:fill="F8F9FA"/>
        <w:spacing w:line="360" w:lineRule="auto"/>
        <w:jc w:val="both"/>
        <w:rPr>
          <w:rStyle w:val="y2iqfc"/>
          <w:rFonts w:ascii="Times New Roman" w:hAnsi="Times New Roman" w:cs="Times New Roman"/>
          <w:color w:val="202124"/>
          <w:sz w:val="28"/>
          <w:szCs w:val="28"/>
        </w:rPr>
      </w:pPr>
      <w:r w:rsidRPr="005E1D9F">
        <w:rPr>
          <w:rStyle w:val="y2iqfc"/>
          <w:rFonts w:ascii="Times New Roman" w:hAnsi="Times New Roman" w:cs="Times New Roman"/>
          <w:color w:val="202124"/>
          <w:sz w:val="28"/>
          <w:szCs w:val="28"/>
        </w:rPr>
        <w:t>надійність у діяльності постачальників і замовників при безумовному дотриманні нормативних, правових вимог і договірних умов;</w:t>
      </w:r>
    </w:p>
    <w:p w:rsidR="00933AE5" w:rsidRPr="005E1D9F" w:rsidRDefault="00933AE5" w:rsidP="0026066B">
      <w:pPr>
        <w:pStyle w:val="HTML"/>
        <w:numPr>
          <w:ilvl w:val="0"/>
          <w:numId w:val="35"/>
        </w:numPr>
        <w:shd w:val="clear" w:color="auto" w:fill="F8F9FA"/>
        <w:spacing w:line="360" w:lineRule="auto"/>
        <w:jc w:val="both"/>
        <w:rPr>
          <w:rStyle w:val="y2iqfc"/>
          <w:rFonts w:ascii="Times New Roman" w:hAnsi="Times New Roman" w:cs="Times New Roman"/>
          <w:color w:val="202124"/>
          <w:sz w:val="28"/>
          <w:szCs w:val="28"/>
        </w:rPr>
      </w:pPr>
      <w:r w:rsidRPr="005E1D9F">
        <w:rPr>
          <w:rStyle w:val="y2iqfc"/>
          <w:rFonts w:ascii="Times New Roman" w:hAnsi="Times New Roman" w:cs="Times New Roman"/>
          <w:color w:val="202124"/>
          <w:sz w:val="28"/>
          <w:szCs w:val="28"/>
        </w:rPr>
        <w:t>акцентування, щодо постійного покращення якості, продукції, ставлення до навколишнього середовища, зниження професійних ризиків;</w:t>
      </w:r>
    </w:p>
    <w:p w:rsidR="00933AE5" w:rsidRPr="005E1D9F" w:rsidRDefault="00933AE5" w:rsidP="0026066B">
      <w:pPr>
        <w:pStyle w:val="HTML"/>
        <w:numPr>
          <w:ilvl w:val="0"/>
          <w:numId w:val="35"/>
        </w:numPr>
        <w:shd w:val="clear" w:color="auto" w:fill="F8F9FA"/>
        <w:spacing w:line="360" w:lineRule="auto"/>
        <w:jc w:val="both"/>
        <w:rPr>
          <w:rStyle w:val="y2iqfc"/>
          <w:rFonts w:ascii="Times New Roman" w:hAnsi="Times New Roman" w:cs="Times New Roman"/>
          <w:color w:val="202124"/>
          <w:sz w:val="28"/>
          <w:szCs w:val="28"/>
        </w:rPr>
      </w:pPr>
      <w:r w:rsidRPr="005E1D9F">
        <w:rPr>
          <w:rStyle w:val="y2iqfc"/>
          <w:rFonts w:ascii="Times New Roman" w:hAnsi="Times New Roman" w:cs="Times New Roman"/>
          <w:color w:val="202124"/>
          <w:sz w:val="28"/>
          <w:szCs w:val="28"/>
        </w:rPr>
        <w:t>виконання очікувань постійних клієнтів щодо смаку, зовнішнього оформлення, асортименту та обслуговування;</w:t>
      </w:r>
    </w:p>
    <w:p w:rsidR="00933AE5" w:rsidRPr="005E1D9F" w:rsidRDefault="00933AE5" w:rsidP="0026066B">
      <w:pPr>
        <w:pStyle w:val="HTML"/>
        <w:numPr>
          <w:ilvl w:val="0"/>
          <w:numId w:val="35"/>
        </w:numPr>
        <w:shd w:val="clear" w:color="auto" w:fill="F8F9FA"/>
        <w:spacing w:line="360" w:lineRule="auto"/>
        <w:jc w:val="both"/>
        <w:rPr>
          <w:rFonts w:ascii="Times New Roman" w:hAnsi="Times New Roman" w:cs="Times New Roman"/>
          <w:color w:val="202124"/>
          <w:sz w:val="28"/>
          <w:szCs w:val="28"/>
        </w:rPr>
      </w:pPr>
      <w:r w:rsidRPr="005E1D9F">
        <w:rPr>
          <w:rStyle w:val="y2iqfc"/>
          <w:rFonts w:ascii="Times New Roman" w:hAnsi="Times New Roman" w:cs="Times New Roman"/>
          <w:color w:val="202124"/>
          <w:sz w:val="28"/>
          <w:szCs w:val="28"/>
        </w:rPr>
        <w:t>постійне мотивування співробітників та інших дотичних сторінок, щодо їх діяльності на пивоварні.</w:t>
      </w:r>
    </w:p>
    <w:p w:rsidR="00933AE5" w:rsidRPr="005E1D9F" w:rsidRDefault="00933AE5" w:rsidP="00933AE5">
      <w:pPr>
        <w:pStyle w:val="HTML"/>
        <w:shd w:val="clear" w:color="auto" w:fill="F8F9FA"/>
        <w:spacing w:line="360" w:lineRule="auto"/>
        <w:ind w:firstLine="709"/>
        <w:jc w:val="both"/>
        <w:rPr>
          <w:rFonts w:ascii="Times New Roman" w:hAnsi="Times New Roman" w:cs="Times New Roman"/>
          <w:color w:val="202124"/>
          <w:sz w:val="28"/>
          <w:szCs w:val="28"/>
        </w:rPr>
      </w:pPr>
      <w:r w:rsidRPr="005E1D9F">
        <w:rPr>
          <w:rStyle w:val="y2iqfc"/>
          <w:rFonts w:ascii="Times New Roman" w:hAnsi="Times New Roman" w:cs="Times New Roman"/>
          <w:color w:val="202124"/>
          <w:sz w:val="28"/>
          <w:szCs w:val="28"/>
        </w:rPr>
        <w:t>Одним із перспективних шляхів економічного зростання підприємства є його інноваційний розвиток. Практика пок</w:t>
      </w:r>
      <w:r>
        <w:rPr>
          <w:rStyle w:val="y2iqfc"/>
          <w:rFonts w:ascii="Times New Roman" w:hAnsi="Times New Roman" w:cs="Times New Roman"/>
          <w:color w:val="202124"/>
          <w:sz w:val="28"/>
          <w:szCs w:val="28"/>
        </w:rPr>
        <w:t>а</w:t>
      </w:r>
      <w:r w:rsidRPr="005E1D9F">
        <w:rPr>
          <w:rStyle w:val="y2iqfc"/>
          <w:rFonts w:ascii="Times New Roman" w:hAnsi="Times New Roman" w:cs="Times New Roman"/>
          <w:color w:val="202124"/>
          <w:sz w:val="28"/>
          <w:szCs w:val="28"/>
        </w:rPr>
        <w:t xml:space="preserve">зує, що інноваційна </w:t>
      </w:r>
      <w:r w:rsidRPr="005E1D9F">
        <w:rPr>
          <w:rStyle w:val="y2iqfc"/>
          <w:rFonts w:ascii="Times New Roman" w:hAnsi="Times New Roman" w:cs="Times New Roman"/>
          <w:color w:val="202124"/>
          <w:sz w:val="28"/>
          <w:szCs w:val="28"/>
        </w:rPr>
        <w:lastRenderedPageBreak/>
        <w:t>реструктуризація на сучасному етапі розвитку суб’єктів господарювання не лише забезпечує  високі показники економічного розвитку, але й підвищує конкурентоспроможність підприємства, експортний потенціал, а також вирішує економічні, екологічні та соціальні проблеми. Діяльність на основі інновацій є однією з основних складових процесу забезпечення успішної діяльності підприємств. Тому сучасні економічні умови вимагають інтенсивного інноваційного впровадження, ефективної організації досліджень і розробок, нововведень.</w:t>
      </w:r>
    </w:p>
    <w:p w:rsidR="00933AE5" w:rsidRPr="005E1D9F" w:rsidRDefault="00933AE5" w:rsidP="00933AE5">
      <w:pPr>
        <w:pStyle w:val="HTML"/>
        <w:shd w:val="clear" w:color="auto" w:fill="F8F9FA"/>
        <w:spacing w:line="360" w:lineRule="auto"/>
        <w:ind w:firstLine="709"/>
        <w:jc w:val="both"/>
        <w:rPr>
          <w:rFonts w:ascii="Times New Roman" w:hAnsi="Times New Roman" w:cs="Times New Roman"/>
          <w:color w:val="202124"/>
          <w:sz w:val="28"/>
          <w:szCs w:val="28"/>
        </w:rPr>
      </w:pPr>
      <w:r w:rsidRPr="005E1D9F">
        <w:rPr>
          <w:rStyle w:val="y2iqfc"/>
          <w:rFonts w:ascii="Times New Roman" w:hAnsi="Times New Roman" w:cs="Times New Roman"/>
          <w:color w:val="202124"/>
          <w:sz w:val="28"/>
          <w:szCs w:val="28"/>
        </w:rPr>
        <w:t>ТОВ «Микулинецький бровар» зобов’язане творчо підходити до визначення шляхів задоволення споживачів, на основі яких удосконалювати та оновлювати продукцію, отримувати надприбутки, зміцнювати свої позиції на ринку.</w:t>
      </w:r>
    </w:p>
    <w:p w:rsidR="00933AE5" w:rsidRPr="00755377" w:rsidRDefault="00933AE5" w:rsidP="00755377">
      <w:pPr>
        <w:pStyle w:val="a5"/>
        <w:spacing w:line="360" w:lineRule="auto"/>
        <w:ind w:left="0" w:right="0" w:firstLine="709"/>
        <w:rPr>
          <w:color w:val="000000"/>
          <w:sz w:val="28"/>
          <w:szCs w:val="28"/>
        </w:rPr>
      </w:pPr>
      <w:r w:rsidRPr="00755377">
        <w:rPr>
          <w:color w:val="000000"/>
          <w:sz w:val="28"/>
          <w:szCs w:val="28"/>
        </w:rPr>
        <w:t>Ще один засобом просування власних товарів підприємства є зв’язки з громадськістю (public relations),</w:t>
      </w:r>
      <w:r w:rsidRPr="00755377">
        <w:rPr>
          <w:i/>
          <w:iCs/>
          <w:color w:val="000000"/>
          <w:sz w:val="28"/>
          <w:szCs w:val="28"/>
        </w:rPr>
        <w:t xml:space="preserve"> </w:t>
      </w:r>
      <w:r w:rsidRPr="00755377">
        <w:rPr>
          <w:color w:val="000000"/>
          <w:sz w:val="28"/>
          <w:szCs w:val="28"/>
        </w:rPr>
        <w:t>а саме зусилля з налаго</w:t>
      </w:r>
      <w:r w:rsidRPr="00755377">
        <w:rPr>
          <w:color w:val="000000"/>
          <w:sz w:val="28"/>
          <w:szCs w:val="28"/>
        </w:rPr>
        <w:softHyphen/>
        <w:t>дження добрих стосунків з громадськістю. Формування сприятливого іміджу компанії та спростовування небажаних чуток, історій чи подій. Зв’язки з громадськістю використовуються для популяризації товарів підприємства. Слід відмітити, що організація заходів паблік рілейшнз також має певні осо</w:t>
      </w:r>
      <w:r w:rsidRPr="00755377">
        <w:rPr>
          <w:color w:val="000000"/>
          <w:sz w:val="28"/>
          <w:szCs w:val="28"/>
        </w:rPr>
        <w:softHyphen/>
        <w:t>бливості. Такого роду діяльність у сфері маркетингу як на даному підприємстві так і  в Україні розвивається слабо. Однак, керівники підприємства поступово доходять висновку, що їм потрібно вивчати громадськість свою цільову аудиторію, яка може впливати на функціонування підприємства, і громад</w:t>
      </w:r>
      <w:r w:rsidRPr="00755377">
        <w:rPr>
          <w:color w:val="000000"/>
          <w:sz w:val="28"/>
          <w:szCs w:val="28"/>
        </w:rPr>
        <w:softHyphen/>
        <w:t>ськість повинна мати інформацію щодо діяльності підпри</w:t>
      </w:r>
      <w:r w:rsidRPr="00755377">
        <w:rPr>
          <w:color w:val="000000"/>
          <w:sz w:val="28"/>
          <w:szCs w:val="28"/>
        </w:rPr>
        <w:softHyphen/>
        <w:t>ємства. У будь-якому разі необхідно чітко розро</w:t>
      </w:r>
      <w:r w:rsidRPr="00755377">
        <w:rPr>
          <w:color w:val="000000"/>
          <w:sz w:val="28"/>
          <w:szCs w:val="28"/>
        </w:rPr>
        <w:softHyphen/>
        <w:t xml:space="preserve">блений план для організації паблік рілейшнз. Цей план має відповідати загальним стратегічним завданням підприємства й узгоджуватись з іншими планами просування продукції. </w:t>
      </w:r>
    </w:p>
    <w:p w:rsidR="00933AE5" w:rsidRPr="006009DC" w:rsidRDefault="00933AE5" w:rsidP="00933AE5">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 xml:space="preserve">В результаті аналізу діяльності </w:t>
      </w:r>
      <w:proofErr w:type="gramStart"/>
      <w:r w:rsidRPr="006009DC">
        <w:rPr>
          <w:rFonts w:ascii="Times New Roman" w:hAnsi="Times New Roman" w:cs="Times New Roman"/>
          <w:sz w:val="28"/>
          <w:szCs w:val="28"/>
        </w:rPr>
        <w:t>ТОВ</w:t>
      </w:r>
      <w:proofErr w:type="gramEnd"/>
      <w:r w:rsidRPr="006009DC">
        <w:rPr>
          <w:rFonts w:ascii="Times New Roman" w:hAnsi="Times New Roman" w:cs="Times New Roman"/>
          <w:sz w:val="28"/>
          <w:szCs w:val="28"/>
        </w:rPr>
        <w:t xml:space="preserve"> «Микулинецький Бровар» автором було розроблено ряд рекомендацій, використання яких спрямовані на зростання ефективності діяльності пивоварні її впізнавальність на ринку та формування позитивного іміджу, а саме:</w:t>
      </w:r>
    </w:p>
    <w:p w:rsidR="00933AE5" w:rsidRPr="006009DC" w:rsidRDefault="00933AE5" w:rsidP="0026066B">
      <w:pPr>
        <w:pStyle w:val="a7"/>
        <w:numPr>
          <w:ilvl w:val="0"/>
          <w:numId w:val="33"/>
        </w:numPr>
        <w:tabs>
          <w:tab w:val="left" w:pos="1134"/>
        </w:tabs>
        <w:spacing w:line="360" w:lineRule="auto"/>
        <w:ind w:left="0" w:right="0" w:firstLine="709"/>
        <w:rPr>
          <w:sz w:val="28"/>
          <w:szCs w:val="28"/>
        </w:rPr>
      </w:pPr>
      <w:r w:rsidRPr="006009DC">
        <w:rPr>
          <w:sz w:val="28"/>
          <w:szCs w:val="28"/>
        </w:rPr>
        <w:lastRenderedPageBreak/>
        <w:t>Активізувати діяльність у соціальних мережах для охоплення більшої кількості потенційних клієнтів та активізації уже наявних клієнтів</w:t>
      </w:r>
      <w:r>
        <w:rPr>
          <w:sz w:val="28"/>
          <w:szCs w:val="28"/>
        </w:rPr>
        <w:t>. Рекомендації, щодо удосконалення роботи в соціальних мережах:</w:t>
      </w:r>
    </w:p>
    <w:p w:rsidR="00933AE5" w:rsidRPr="006009DC" w:rsidRDefault="00933AE5" w:rsidP="0026066B">
      <w:pPr>
        <w:pStyle w:val="a7"/>
        <w:numPr>
          <w:ilvl w:val="0"/>
          <w:numId w:val="34"/>
        </w:numPr>
        <w:spacing w:line="360" w:lineRule="auto"/>
        <w:ind w:right="0"/>
        <w:rPr>
          <w:sz w:val="28"/>
          <w:szCs w:val="28"/>
        </w:rPr>
      </w:pPr>
      <w:r w:rsidRPr="006009DC">
        <w:rPr>
          <w:sz w:val="28"/>
          <w:szCs w:val="28"/>
        </w:rPr>
        <w:t>у соціальних мережах доцільно розширити блок історій, шляхом додавання таких історій, як список цін на основну продукцію, команду працівників, розширені адреси;</w:t>
      </w:r>
    </w:p>
    <w:p w:rsidR="00933AE5" w:rsidRPr="006009DC" w:rsidRDefault="00933AE5" w:rsidP="0026066B">
      <w:pPr>
        <w:pStyle w:val="a7"/>
        <w:numPr>
          <w:ilvl w:val="0"/>
          <w:numId w:val="34"/>
        </w:numPr>
        <w:spacing w:line="360" w:lineRule="auto"/>
        <w:ind w:right="0"/>
        <w:rPr>
          <w:sz w:val="28"/>
          <w:szCs w:val="28"/>
        </w:rPr>
      </w:pPr>
      <w:r w:rsidRPr="006009DC">
        <w:rPr>
          <w:sz w:val="28"/>
          <w:szCs w:val="28"/>
        </w:rPr>
        <w:t xml:space="preserve">додати в опис акаунту </w:t>
      </w:r>
      <w:r w:rsidRPr="006009DC">
        <w:rPr>
          <w:sz w:val="28"/>
          <w:szCs w:val="28"/>
          <w:lang w:val="en-US"/>
        </w:rPr>
        <w:t>Instagram</w:t>
      </w:r>
      <w:r w:rsidRPr="006009DC">
        <w:rPr>
          <w:sz w:val="28"/>
          <w:szCs w:val="28"/>
        </w:rPr>
        <w:t xml:space="preserve"> основні контактні дані такі, як номери телефонів, адреси офісів;</w:t>
      </w:r>
    </w:p>
    <w:p w:rsidR="00933AE5" w:rsidRPr="006009DC" w:rsidRDefault="00933AE5" w:rsidP="0026066B">
      <w:pPr>
        <w:pStyle w:val="a7"/>
        <w:numPr>
          <w:ilvl w:val="0"/>
          <w:numId w:val="34"/>
        </w:numPr>
        <w:spacing w:line="360" w:lineRule="auto"/>
        <w:ind w:right="0"/>
        <w:rPr>
          <w:sz w:val="28"/>
          <w:szCs w:val="28"/>
        </w:rPr>
      </w:pPr>
      <w:r w:rsidRPr="006009DC">
        <w:rPr>
          <w:sz w:val="28"/>
          <w:szCs w:val="28"/>
        </w:rPr>
        <w:t>розробити план використання «</w:t>
      </w:r>
      <w:r w:rsidRPr="006009DC">
        <w:rPr>
          <w:sz w:val="28"/>
          <w:szCs w:val="28"/>
          <w:lang w:val="en-US"/>
        </w:rPr>
        <w:t>giveaway</w:t>
      </w:r>
      <w:r w:rsidRPr="006009DC">
        <w:rPr>
          <w:sz w:val="28"/>
          <w:szCs w:val="28"/>
        </w:rPr>
        <w:t xml:space="preserve">» для зростання числа підписників </w:t>
      </w:r>
      <w:r w:rsidRPr="006009DC">
        <w:rPr>
          <w:sz w:val="28"/>
          <w:szCs w:val="28"/>
          <w:lang w:val="en-US"/>
        </w:rPr>
        <w:t>Instagram</w:t>
      </w:r>
      <w:r w:rsidRPr="006009DC">
        <w:rPr>
          <w:sz w:val="28"/>
          <w:szCs w:val="28"/>
        </w:rPr>
        <w:t xml:space="preserve">-сторінки, а також активізації наявних підписників; </w:t>
      </w:r>
    </w:p>
    <w:p w:rsidR="00933AE5" w:rsidRPr="006009DC" w:rsidRDefault="00933AE5" w:rsidP="0026066B">
      <w:pPr>
        <w:pStyle w:val="a7"/>
        <w:numPr>
          <w:ilvl w:val="0"/>
          <w:numId w:val="34"/>
        </w:numPr>
        <w:spacing w:line="360" w:lineRule="auto"/>
        <w:ind w:right="0"/>
        <w:rPr>
          <w:sz w:val="28"/>
          <w:szCs w:val="28"/>
        </w:rPr>
      </w:pPr>
      <w:r w:rsidRPr="006009DC">
        <w:rPr>
          <w:sz w:val="28"/>
          <w:szCs w:val="28"/>
        </w:rPr>
        <w:t>оптимізувати та урізноманітнити контент для підвищення активізації підписників та отримання відгуку від них у вигляді вподобань, переглядів, коментарів;</w:t>
      </w:r>
    </w:p>
    <w:p w:rsidR="00933AE5" w:rsidRPr="006009DC" w:rsidRDefault="00933AE5" w:rsidP="0026066B">
      <w:pPr>
        <w:pStyle w:val="a7"/>
        <w:numPr>
          <w:ilvl w:val="0"/>
          <w:numId w:val="34"/>
        </w:numPr>
        <w:spacing w:line="360" w:lineRule="auto"/>
        <w:ind w:right="0"/>
        <w:rPr>
          <w:sz w:val="28"/>
          <w:szCs w:val="28"/>
        </w:rPr>
      </w:pPr>
      <w:r w:rsidRPr="006009DC">
        <w:rPr>
          <w:sz w:val="28"/>
          <w:szCs w:val="28"/>
        </w:rPr>
        <w:t>додавання хештегів (#) до кожної публікації для можливості охоплення більшої аудиторії. Також, необхідно дослідити та збільшити кількість хештегів (#) для зручнішого пошуку користувачами необхідної інформації;</w:t>
      </w:r>
    </w:p>
    <w:p w:rsidR="00933AE5" w:rsidRPr="006009DC" w:rsidRDefault="00933AE5" w:rsidP="0026066B">
      <w:pPr>
        <w:pStyle w:val="a7"/>
        <w:numPr>
          <w:ilvl w:val="0"/>
          <w:numId w:val="34"/>
        </w:numPr>
        <w:spacing w:line="360" w:lineRule="auto"/>
        <w:ind w:right="0"/>
        <w:rPr>
          <w:sz w:val="28"/>
          <w:szCs w:val="28"/>
        </w:rPr>
      </w:pPr>
      <w:r w:rsidRPr="006009DC">
        <w:rPr>
          <w:sz w:val="28"/>
          <w:szCs w:val="28"/>
        </w:rPr>
        <w:t>слідкувати, щоб публікацій мали цікавий та інформативний опис, наприклад розцінки - для можливості залучення більшої кількості потенційних споживачів до купівлі;</w:t>
      </w:r>
    </w:p>
    <w:p w:rsidR="00933AE5" w:rsidRPr="006009DC" w:rsidRDefault="00933AE5" w:rsidP="0026066B">
      <w:pPr>
        <w:pStyle w:val="a7"/>
        <w:numPr>
          <w:ilvl w:val="0"/>
          <w:numId w:val="34"/>
        </w:numPr>
        <w:spacing w:line="360" w:lineRule="auto"/>
        <w:ind w:right="0"/>
        <w:rPr>
          <w:sz w:val="28"/>
          <w:szCs w:val="28"/>
        </w:rPr>
      </w:pPr>
      <w:r w:rsidRPr="006009DC">
        <w:rPr>
          <w:sz w:val="28"/>
          <w:szCs w:val="28"/>
        </w:rPr>
        <w:t xml:space="preserve">на сторінці </w:t>
      </w:r>
      <w:r w:rsidRPr="006009DC">
        <w:rPr>
          <w:sz w:val="28"/>
          <w:szCs w:val="28"/>
          <w:lang w:val="en-US"/>
        </w:rPr>
        <w:t>Facebook</w:t>
      </w:r>
      <w:r w:rsidRPr="006009DC">
        <w:rPr>
          <w:sz w:val="28"/>
          <w:szCs w:val="28"/>
        </w:rPr>
        <w:t xml:space="preserve"> підключити чат-бот для швидкої та зручної комунікації;</w:t>
      </w:r>
    </w:p>
    <w:p w:rsidR="00933AE5" w:rsidRPr="00BA40DC" w:rsidRDefault="00933AE5" w:rsidP="0026066B">
      <w:pPr>
        <w:pStyle w:val="a7"/>
        <w:numPr>
          <w:ilvl w:val="0"/>
          <w:numId w:val="33"/>
        </w:numPr>
        <w:tabs>
          <w:tab w:val="left" w:pos="993"/>
        </w:tabs>
        <w:spacing w:line="360" w:lineRule="auto"/>
        <w:ind w:left="0" w:right="0" w:firstLine="567"/>
        <w:rPr>
          <w:sz w:val="28"/>
          <w:szCs w:val="28"/>
        </w:rPr>
      </w:pPr>
      <w:r w:rsidRPr="00BA40DC">
        <w:rPr>
          <w:sz w:val="28"/>
          <w:szCs w:val="28"/>
        </w:rPr>
        <w:t xml:space="preserve">Варто активізувати діяльність ТОВ «Микулинецький Бровар» на медіа платформі </w:t>
      </w:r>
      <w:r w:rsidRPr="00BA40DC">
        <w:rPr>
          <w:sz w:val="28"/>
          <w:szCs w:val="28"/>
          <w:lang w:val="en-US"/>
        </w:rPr>
        <w:t>YouTube</w:t>
      </w:r>
      <w:r w:rsidRPr="00BA40DC">
        <w:rPr>
          <w:sz w:val="28"/>
          <w:szCs w:val="28"/>
        </w:rPr>
        <w:t xml:space="preserve"> (відео-контент може дублюватися з соціальними мережами).</w:t>
      </w:r>
    </w:p>
    <w:p w:rsidR="00933AE5" w:rsidRPr="00BA40DC" w:rsidRDefault="00933AE5" w:rsidP="0026066B">
      <w:pPr>
        <w:pStyle w:val="a7"/>
        <w:numPr>
          <w:ilvl w:val="0"/>
          <w:numId w:val="33"/>
        </w:numPr>
        <w:tabs>
          <w:tab w:val="left" w:pos="993"/>
        </w:tabs>
        <w:spacing w:line="360" w:lineRule="auto"/>
        <w:ind w:left="0" w:right="0" w:firstLine="567"/>
        <w:rPr>
          <w:sz w:val="28"/>
          <w:szCs w:val="28"/>
        </w:rPr>
      </w:pPr>
      <w:r w:rsidRPr="00BA40DC">
        <w:rPr>
          <w:sz w:val="28"/>
          <w:szCs w:val="28"/>
        </w:rPr>
        <w:t xml:space="preserve">Розробити план щодо </w:t>
      </w:r>
      <w:r w:rsidRPr="00BA40DC">
        <w:rPr>
          <w:sz w:val="28"/>
          <w:szCs w:val="28"/>
          <w:lang w:val="en-US"/>
        </w:rPr>
        <w:t>e</w:t>
      </w:r>
      <w:r w:rsidRPr="00BA40DC">
        <w:rPr>
          <w:sz w:val="28"/>
          <w:szCs w:val="28"/>
        </w:rPr>
        <w:t>-</w:t>
      </w:r>
      <w:r w:rsidRPr="00BA40DC">
        <w:rPr>
          <w:sz w:val="28"/>
          <w:szCs w:val="28"/>
          <w:lang w:val="en-US"/>
        </w:rPr>
        <w:t>mail</w:t>
      </w:r>
      <w:r w:rsidRPr="00BA40DC">
        <w:rPr>
          <w:sz w:val="28"/>
          <w:szCs w:val="28"/>
        </w:rPr>
        <w:t xml:space="preserve"> маркетингу, який полягає в оптимізації взаємодії з клієнтами за допомогою розсилки листів з індивідуалізованою та вигідною пропозицією.  Окрім формування ефективного повідомлення, слід також зробити відповідне візуальне оформлення </w:t>
      </w:r>
      <w:r w:rsidRPr="00BA40DC">
        <w:rPr>
          <w:sz w:val="28"/>
          <w:szCs w:val="28"/>
          <w:lang w:val="en-US"/>
        </w:rPr>
        <w:t>e</w:t>
      </w:r>
      <w:r w:rsidRPr="00BA40DC">
        <w:rPr>
          <w:sz w:val="28"/>
          <w:szCs w:val="28"/>
        </w:rPr>
        <w:t>-</w:t>
      </w:r>
      <w:r w:rsidRPr="00BA40DC">
        <w:rPr>
          <w:sz w:val="28"/>
          <w:szCs w:val="28"/>
          <w:lang w:val="en-US"/>
        </w:rPr>
        <w:t>mail</w:t>
      </w:r>
      <w:r w:rsidRPr="00BA40DC">
        <w:rPr>
          <w:sz w:val="28"/>
          <w:szCs w:val="28"/>
        </w:rPr>
        <w:t xml:space="preserve"> листа для виникнення асоціацій у клієнтів щодо підприємства та формування у його підсвідомості </w:t>
      </w:r>
      <w:r w:rsidRPr="00BA40DC">
        <w:rPr>
          <w:sz w:val="28"/>
          <w:szCs w:val="28"/>
        </w:rPr>
        <w:lastRenderedPageBreak/>
        <w:t>позитивного ставлення (а для підприємства позитивного іміджу).</w:t>
      </w:r>
    </w:p>
    <w:p w:rsidR="00933AE5" w:rsidRPr="00BA40DC" w:rsidRDefault="00933AE5" w:rsidP="0026066B">
      <w:pPr>
        <w:pStyle w:val="a7"/>
        <w:numPr>
          <w:ilvl w:val="0"/>
          <w:numId w:val="33"/>
        </w:numPr>
        <w:tabs>
          <w:tab w:val="left" w:pos="993"/>
        </w:tabs>
        <w:spacing w:line="360" w:lineRule="auto"/>
        <w:ind w:left="0" w:right="0" w:firstLine="567"/>
        <w:rPr>
          <w:sz w:val="28"/>
          <w:szCs w:val="28"/>
        </w:rPr>
      </w:pPr>
      <w:r w:rsidRPr="00BA40DC">
        <w:rPr>
          <w:sz w:val="28"/>
          <w:szCs w:val="28"/>
        </w:rPr>
        <w:t xml:space="preserve">Доповнити відділ маркетингу </w:t>
      </w:r>
      <w:r w:rsidRPr="00BA40DC">
        <w:rPr>
          <w:sz w:val="28"/>
          <w:szCs w:val="28"/>
          <w:lang w:val="en-US"/>
        </w:rPr>
        <w:t>PR</w:t>
      </w:r>
      <w:r w:rsidRPr="00BA40DC">
        <w:rPr>
          <w:sz w:val="28"/>
          <w:szCs w:val="28"/>
          <w:lang w:val="ru-RU"/>
        </w:rPr>
        <w:t>-</w:t>
      </w:r>
      <w:r w:rsidRPr="00BA40DC">
        <w:rPr>
          <w:sz w:val="28"/>
          <w:szCs w:val="28"/>
        </w:rPr>
        <w:t xml:space="preserve">службою, що дозволить створювати позитивний імідж та контролювати фактори впливу на нього. </w:t>
      </w:r>
    </w:p>
    <w:p w:rsidR="00933AE5" w:rsidRPr="00BA40DC" w:rsidRDefault="00933AE5" w:rsidP="0026066B">
      <w:pPr>
        <w:pStyle w:val="a7"/>
        <w:numPr>
          <w:ilvl w:val="0"/>
          <w:numId w:val="33"/>
        </w:numPr>
        <w:tabs>
          <w:tab w:val="left" w:pos="993"/>
        </w:tabs>
        <w:spacing w:line="360" w:lineRule="auto"/>
        <w:ind w:left="0" w:right="0" w:firstLine="567"/>
        <w:rPr>
          <w:sz w:val="28"/>
          <w:szCs w:val="28"/>
        </w:rPr>
      </w:pPr>
      <w:r w:rsidRPr="00BA40DC">
        <w:rPr>
          <w:sz w:val="28"/>
          <w:szCs w:val="28"/>
        </w:rPr>
        <w:t>Для комунікації з аудиторією доцільно буде збільшити кількість рекламних оголошень, підвищити їх якість;</w:t>
      </w:r>
    </w:p>
    <w:p w:rsidR="00933AE5" w:rsidRPr="00BA40DC" w:rsidRDefault="00933AE5" w:rsidP="0026066B">
      <w:pPr>
        <w:pStyle w:val="a7"/>
        <w:numPr>
          <w:ilvl w:val="0"/>
          <w:numId w:val="33"/>
        </w:numPr>
        <w:tabs>
          <w:tab w:val="left" w:pos="993"/>
        </w:tabs>
        <w:spacing w:line="360" w:lineRule="auto"/>
        <w:ind w:left="0" w:right="0" w:firstLine="567"/>
        <w:rPr>
          <w:sz w:val="28"/>
          <w:szCs w:val="28"/>
        </w:rPr>
      </w:pPr>
      <w:r w:rsidRPr="00BA40DC">
        <w:rPr>
          <w:sz w:val="28"/>
          <w:szCs w:val="28"/>
        </w:rPr>
        <w:t>Рекомендується продовжувати брати участь у тематичних виставках, для інформування потенційних споживачів про саме підприємство та його асортимент. Крім того, участь у тематичних виставках дозволить отримати масштабні замовлення, укладання договорів про співпрацю з різноманітними компаніями (бари/ресторани/клуби/паби/заклади харчування, організатори фестивалів/масових заходів, торгові точки та інше);</w:t>
      </w:r>
    </w:p>
    <w:p w:rsidR="00933AE5" w:rsidRPr="00BA40DC" w:rsidRDefault="00933AE5" w:rsidP="0026066B">
      <w:pPr>
        <w:pStyle w:val="a7"/>
        <w:numPr>
          <w:ilvl w:val="0"/>
          <w:numId w:val="33"/>
        </w:numPr>
        <w:tabs>
          <w:tab w:val="left" w:pos="993"/>
        </w:tabs>
        <w:spacing w:line="360" w:lineRule="auto"/>
        <w:ind w:left="0" w:right="0" w:firstLine="567"/>
        <w:rPr>
          <w:sz w:val="28"/>
          <w:szCs w:val="28"/>
        </w:rPr>
      </w:pPr>
      <w:r w:rsidRPr="00BA40DC">
        <w:rPr>
          <w:sz w:val="28"/>
          <w:szCs w:val="28"/>
        </w:rPr>
        <w:t>Оформленні місця продажу (торгові точки/вітрини фірмових магазинів) з метою привернути увагу потенційних споживачів, а також з метою справити позитивне враження на наявних клієнтів;</w:t>
      </w:r>
    </w:p>
    <w:p w:rsidR="00933AE5" w:rsidRPr="00BA40DC" w:rsidRDefault="00933AE5" w:rsidP="006C3A8E">
      <w:pPr>
        <w:pStyle w:val="a7"/>
        <w:numPr>
          <w:ilvl w:val="0"/>
          <w:numId w:val="33"/>
        </w:numPr>
        <w:tabs>
          <w:tab w:val="left" w:pos="993"/>
        </w:tabs>
        <w:spacing w:line="360" w:lineRule="auto"/>
        <w:ind w:left="0" w:right="0" w:firstLine="567"/>
        <w:rPr>
          <w:sz w:val="28"/>
          <w:szCs w:val="28"/>
        </w:rPr>
      </w:pPr>
      <w:r w:rsidRPr="00BA40DC">
        <w:rPr>
          <w:sz w:val="28"/>
          <w:szCs w:val="28"/>
        </w:rPr>
        <w:t>Проводити маркетингові дослідження для ефективної маркетингової діяльності зі сторони пивоварні, а також оперативного реагування на діяльність конкурентів та їх вплив і ситуацію на ринку для запобігання отримання втрат від діяльності.</w:t>
      </w:r>
    </w:p>
    <w:p w:rsidR="00933AE5" w:rsidRPr="00933AE5" w:rsidRDefault="00933AE5" w:rsidP="004470CE">
      <w:pPr>
        <w:spacing w:after="0" w:line="360" w:lineRule="auto"/>
        <w:ind w:firstLine="709"/>
        <w:jc w:val="both"/>
        <w:rPr>
          <w:rFonts w:ascii="Times New Roman" w:hAnsi="Times New Roman" w:cs="Times New Roman"/>
          <w:sz w:val="28"/>
          <w:szCs w:val="28"/>
          <w:lang w:val="uk-UA"/>
        </w:rPr>
      </w:pPr>
    </w:p>
    <w:p w:rsidR="00933AE5" w:rsidRPr="00933AE5" w:rsidRDefault="00933AE5" w:rsidP="004470CE">
      <w:pPr>
        <w:spacing w:after="0" w:line="360" w:lineRule="auto"/>
        <w:ind w:firstLine="709"/>
        <w:jc w:val="both"/>
        <w:rPr>
          <w:rFonts w:ascii="Times New Roman" w:hAnsi="Times New Roman" w:cs="Times New Roman"/>
          <w:sz w:val="28"/>
          <w:szCs w:val="28"/>
          <w:lang w:val="uk-UA"/>
        </w:rPr>
      </w:pPr>
    </w:p>
    <w:p w:rsidR="00933AE5" w:rsidRPr="0095143A" w:rsidRDefault="00933AE5" w:rsidP="004470CE">
      <w:pPr>
        <w:pStyle w:val="2"/>
        <w:numPr>
          <w:ilvl w:val="0"/>
          <w:numId w:val="43"/>
        </w:numPr>
        <w:spacing w:before="0" w:line="360" w:lineRule="auto"/>
        <w:ind w:left="0" w:firstLine="709"/>
        <w:jc w:val="both"/>
        <w:rPr>
          <w:rFonts w:ascii="Times New Roman" w:hAnsi="Times New Roman" w:cs="Times New Roman"/>
          <w:color w:val="auto"/>
          <w:sz w:val="28"/>
          <w:szCs w:val="28"/>
        </w:rPr>
      </w:pPr>
      <w:bookmarkStart w:id="15" w:name="_Toc89073599"/>
      <w:r w:rsidRPr="0095143A">
        <w:rPr>
          <w:rFonts w:ascii="Times New Roman" w:hAnsi="Times New Roman" w:cs="Times New Roman"/>
          <w:color w:val="auto"/>
          <w:sz w:val="28"/>
          <w:szCs w:val="28"/>
        </w:rPr>
        <w:t xml:space="preserve">Обгрунтування шляхів удосконалення позитивного іміджу </w:t>
      </w:r>
      <w:proofErr w:type="gramStart"/>
      <w:r w:rsidRPr="0095143A">
        <w:rPr>
          <w:rFonts w:ascii="Times New Roman" w:hAnsi="Times New Roman" w:cs="Times New Roman"/>
          <w:color w:val="auto"/>
          <w:sz w:val="28"/>
          <w:szCs w:val="28"/>
        </w:rPr>
        <w:t>ТОВ</w:t>
      </w:r>
      <w:proofErr w:type="gramEnd"/>
      <w:r w:rsidRPr="0095143A">
        <w:rPr>
          <w:rFonts w:ascii="Times New Roman" w:hAnsi="Times New Roman" w:cs="Times New Roman"/>
          <w:color w:val="auto"/>
          <w:sz w:val="28"/>
          <w:szCs w:val="28"/>
        </w:rPr>
        <w:t xml:space="preserve"> «Микулинецький Бровар»</w:t>
      </w:r>
      <w:bookmarkEnd w:id="15"/>
      <w:r w:rsidRPr="0095143A">
        <w:rPr>
          <w:rFonts w:ascii="Times New Roman" w:hAnsi="Times New Roman" w:cs="Times New Roman"/>
          <w:color w:val="auto"/>
          <w:sz w:val="28"/>
          <w:szCs w:val="28"/>
        </w:rPr>
        <w:t xml:space="preserve"> </w:t>
      </w:r>
    </w:p>
    <w:p w:rsidR="00933AE5" w:rsidRPr="006009DC" w:rsidRDefault="00933AE5" w:rsidP="004470CE">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 xml:space="preserve">Реалізації даних рекомендацій є економічно </w:t>
      </w:r>
      <w:proofErr w:type="gramStart"/>
      <w:r w:rsidRPr="006009DC">
        <w:rPr>
          <w:rFonts w:ascii="Times New Roman" w:hAnsi="Times New Roman" w:cs="Times New Roman"/>
          <w:sz w:val="28"/>
          <w:szCs w:val="28"/>
        </w:rPr>
        <w:t>доц</w:t>
      </w:r>
      <w:proofErr w:type="gramEnd"/>
      <w:r w:rsidRPr="006009DC">
        <w:rPr>
          <w:rFonts w:ascii="Times New Roman" w:hAnsi="Times New Roman" w:cs="Times New Roman"/>
          <w:sz w:val="28"/>
          <w:szCs w:val="28"/>
        </w:rPr>
        <w:t>ільною оскільки, в результаті впровадження даних рекомендацій, можна буде досягти ряду позитивних ефектів а саме:</w:t>
      </w:r>
    </w:p>
    <w:p w:rsidR="00933AE5" w:rsidRPr="006009DC" w:rsidRDefault="00933AE5" w:rsidP="00933AE5">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 xml:space="preserve">- активізація діяльності у он-лайн середовищі, дозволить </w:t>
      </w:r>
      <w:proofErr w:type="gramStart"/>
      <w:r w:rsidRPr="006009DC">
        <w:rPr>
          <w:rFonts w:ascii="Times New Roman" w:hAnsi="Times New Roman" w:cs="Times New Roman"/>
          <w:sz w:val="28"/>
          <w:szCs w:val="28"/>
        </w:rPr>
        <w:t>п</w:t>
      </w:r>
      <w:proofErr w:type="gramEnd"/>
      <w:r w:rsidRPr="006009DC">
        <w:rPr>
          <w:rFonts w:ascii="Times New Roman" w:hAnsi="Times New Roman" w:cs="Times New Roman"/>
          <w:sz w:val="28"/>
          <w:szCs w:val="28"/>
        </w:rPr>
        <w:t xml:space="preserve">ідприємству вийти на нові ринки збуту, збільшити кількість нових замовлень, забезпечити зростання підприємства. Також, це дозволить використовувати нові інструменти для приваблення нових потенційних споживачів, що в свою чергу, призведе до збільшення доходу </w:t>
      </w:r>
      <w:proofErr w:type="gramStart"/>
      <w:r w:rsidRPr="006009DC">
        <w:rPr>
          <w:rFonts w:ascii="Times New Roman" w:hAnsi="Times New Roman" w:cs="Times New Roman"/>
          <w:sz w:val="28"/>
          <w:szCs w:val="28"/>
        </w:rPr>
        <w:t>п</w:t>
      </w:r>
      <w:proofErr w:type="gramEnd"/>
      <w:r w:rsidRPr="006009DC">
        <w:rPr>
          <w:rFonts w:ascii="Times New Roman" w:hAnsi="Times New Roman" w:cs="Times New Roman"/>
          <w:sz w:val="28"/>
          <w:szCs w:val="28"/>
        </w:rPr>
        <w:t>ідприємства;</w:t>
      </w:r>
    </w:p>
    <w:p w:rsidR="00933AE5" w:rsidRPr="00AD39CC" w:rsidRDefault="00933AE5" w:rsidP="00AD39CC">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lastRenderedPageBreak/>
        <w:t xml:space="preserve">- </w:t>
      </w:r>
      <w:proofErr w:type="gramStart"/>
      <w:r w:rsidRPr="006009DC">
        <w:rPr>
          <w:rFonts w:ascii="Times New Roman" w:hAnsi="Times New Roman" w:cs="Times New Roman"/>
          <w:sz w:val="28"/>
          <w:szCs w:val="28"/>
        </w:rPr>
        <w:t>р</w:t>
      </w:r>
      <w:proofErr w:type="gramEnd"/>
      <w:r w:rsidRPr="006009DC">
        <w:rPr>
          <w:rFonts w:ascii="Times New Roman" w:hAnsi="Times New Roman" w:cs="Times New Roman"/>
          <w:sz w:val="28"/>
          <w:szCs w:val="28"/>
        </w:rPr>
        <w:t xml:space="preserve">ізноманітні маркетингові дослідження, дозволить здійснювати детальну оцінку аудиторії підприємства, оперативне реагування на зміни в середині галузі, діяльність конкурентів, що в свою чергу, дозволить ТОВ «Микулинецький Бровар» розробляти ефективні пропозиції для потенційних та </w:t>
      </w:r>
      <w:r w:rsidRPr="00AD39CC">
        <w:rPr>
          <w:rFonts w:ascii="Times New Roman" w:hAnsi="Times New Roman" w:cs="Times New Roman"/>
          <w:sz w:val="28"/>
          <w:szCs w:val="28"/>
        </w:rPr>
        <w:t>наявних клієнтів.</w:t>
      </w:r>
    </w:p>
    <w:p w:rsidR="0064090E" w:rsidRPr="00AD39CC" w:rsidRDefault="0064090E" w:rsidP="00AD39C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AD39CC">
        <w:rPr>
          <w:rFonts w:ascii="Times New Roman" w:eastAsia="Times New Roman" w:hAnsi="Times New Roman" w:cs="Times New Roman"/>
          <w:color w:val="202124"/>
          <w:sz w:val="28"/>
          <w:szCs w:val="28"/>
          <w:lang w:val="uk-UA" w:eastAsia="uk-UA"/>
        </w:rPr>
        <w:t>Впровадження PR-служби дозволить:</w:t>
      </w:r>
    </w:p>
    <w:p w:rsidR="0064090E" w:rsidRPr="00AD39CC" w:rsidRDefault="0064090E" w:rsidP="00AD39CC">
      <w:pPr>
        <w:pStyle w:val="a7"/>
        <w:numPr>
          <w:ilvl w:val="0"/>
          <w:numId w:val="47"/>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color w:val="202124"/>
          <w:sz w:val="28"/>
          <w:szCs w:val="28"/>
          <w:lang w:eastAsia="uk-UA"/>
        </w:rPr>
      </w:pPr>
      <w:r w:rsidRPr="00AD39CC">
        <w:rPr>
          <w:color w:val="202124"/>
          <w:sz w:val="28"/>
          <w:szCs w:val="28"/>
          <w:lang w:eastAsia="uk-UA"/>
        </w:rPr>
        <w:t>розробляти ідеї для проведення різноманітних заходів (у тому числі корпоративів), формувати імідж перших осіб підприємства;</w:t>
      </w:r>
    </w:p>
    <w:p w:rsidR="0064090E" w:rsidRPr="00AD39CC" w:rsidRDefault="0064090E" w:rsidP="00AD39CC">
      <w:pPr>
        <w:pStyle w:val="a7"/>
        <w:numPr>
          <w:ilvl w:val="0"/>
          <w:numId w:val="47"/>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color w:val="202124"/>
          <w:sz w:val="28"/>
          <w:szCs w:val="28"/>
          <w:lang w:eastAsia="uk-UA"/>
        </w:rPr>
      </w:pPr>
      <w:r w:rsidRPr="00AD39CC">
        <w:rPr>
          <w:color w:val="202124"/>
          <w:sz w:val="28"/>
          <w:szCs w:val="28"/>
          <w:lang w:eastAsia="uk-UA"/>
        </w:rPr>
        <w:t>найняти іміджмейкера, який займатиметься питаннями фірмової ідентичності підприємства, дизайном інтер’єру, зовнішнім виглядом співробітників (фірмовий спец-одяг), дизайном будь-якої поліграфії та сувенірної продукції;</w:t>
      </w:r>
    </w:p>
    <w:p w:rsidR="0064090E" w:rsidRPr="00AD39CC" w:rsidRDefault="0064090E" w:rsidP="00AD39CC">
      <w:pPr>
        <w:pStyle w:val="HTML"/>
        <w:numPr>
          <w:ilvl w:val="0"/>
          <w:numId w:val="47"/>
        </w:numPr>
        <w:shd w:val="clear" w:color="auto" w:fill="F8F9FA"/>
        <w:spacing w:line="360" w:lineRule="auto"/>
        <w:jc w:val="both"/>
        <w:rPr>
          <w:rFonts w:ascii="Times New Roman" w:hAnsi="Times New Roman" w:cs="Times New Roman"/>
          <w:color w:val="202124"/>
          <w:sz w:val="28"/>
          <w:szCs w:val="28"/>
        </w:rPr>
      </w:pPr>
      <w:r w:rsidRPr="00AD39CC">
        <w:rPr>
          <w:rFonts w:ascii="Times New Roman" w:hAnsi="Times New Roman" w:cs="Times New Roman"/>
          <w:color w:val="202124"/>
          <w:sz w:val="28"/>
          <w:szCs w:val="28"/>
        </w:rPr>
        <w:t xml:space="preserve">встановити контакти з представниками ЗМІ для довгострокової співпраці; </w:t>
      </w:r>
    </w:p>
    <w:p w:rsidR="0064090E" w:rsidRPr="00AD39CC" w:rsidRDefault="0064090E" w:rsidP="00AD39CC">
      <w:pPr>
        <w:pStyle w:val="HTML"/>
        <w:numPr>
          <w:ilvl w:val="0"/>
          <w:numId w:val="47"/>
        </w:numPr>
        <w:shd w:val="clear" w:color="auto" w:fill="F8F9FA"/>
        <w:spacing w:line="360" w:lineRule="auto"/>
        <w:jc w:val="both"/>
        <w:rPr>
          <w:rFonts w:ascii="Times New Roman" w:hAnsi="Times New Roman" w:cs="Times New Roman"/>
          <w:color w:val="202124"/>
          <w:sz w:val="28"/>
          <w:szCs w:val="28"/>
        </w:rPr>
      </w:pPr>
      <w:r w:rsidRPr="00AD39CC">
        <w:rPr>
          <w:rFonts w:ascii="Times New Roman" w:hAnsi="Times New Roman" w:cs="Times New Roman"/>
          <w:color w:val="202124"/>
          <w:sz w:val="28"/>
          <w:szCs w:val="28"/>
        </w:rPr>
        <w:t>реклама / ньюсмейкінг - просування підприємства/продукції на ринок, шляхом впливу на покупців, за допомогою реклами, акції, що супроводжується розповсюдженням сувенірів або знижок, публікація рекламних статей, спонсорування заходів, теле- і радіопередач.</w:t>
      </w:r>
    </w:p>
    <w:p w:rsidR="0064090E" w:rsidRPr="0064090E" w:rsidRDefault="0064090E" w:rsidP="00AD39C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AD39CC">
        <w:rPr>
          <w:rFonts w:ascii="Times New Roman" w:eastAsia="Times New Roman" w:hAnsi="Times New Roman" w:cs="Times New Roman"/>
          <w:color w:val="202124"/>
          <w:sz w:val="28"/>
          <w:szCs w:val="28"/>
          <w:lang w:val="uk-UA" w:eastAsia="uk-UA"/>
        </w:rPr>
        <w:t xml:space="preserve">Робота PR-служби </w:t>
      </w:r>
      <w:r w:rsidR="00A10669" w:rsidRPr="00AD39CC">
        <w:rPr>
          <w:rFonts w:ascii="Times New Roman" w:eastAsia="Times New Roman" w:hAnsi="Times New Roman" w:cs="Times New Roman"/>
          <w:color w:val="202124"/>
          <w:sz w:val="28"/>
          <w:szCs w:val="28"/>
          <w:lang w:val="uk-UA" w:eastAsia="uk-UA"/>
        </w:rPr>
        <w:t xml:space="preserve">ТОВ «Микулинецький Бровар» </w:t>
      </w:r>
      <w:r w:rsidRPr="00AD39CC">
        <w:rPr>
          <w:rFonts w:ascii="Times New Roman" w:eastAsia="Times New Roman" w:hAnsi="Times New Roman" w:cs="Times New Roman"/>
          <w:color w:val="202124"/>
          <w:sz w:val="28"/>
          <w:szCs w:val="28"/>
          <w:lang w:val="uk-UA" w:eastAsia="uk-UA"/>
        </w:rPr>
        <w:t xml:space="preserve">повинна відповідати цілям підприємства, </w:t>
      </w:r>
      <w:r w:rsidR="00A10669" w:rsidRPr="00AD39CC">
        <w:rPr>
          <w:rFonts w:ascii="Times New Roman" w:eastAsia="Times New Roman" w:hAnsi="Times New Roman" w:cs="Times New Roman"/>
          <w:color w:val="202124"/>
          <w:sz w:val="28"/>
          <w:szCs w:val="28"/>
          <w:lang w:val="uk-UA" w:eastAsia="uk-UA"/>
        </w:rPr>
        <w:t>займатися ефективним просуванням товару за допомогою впізнавальності його на</w:t>
      </w:r>
      <w:r w:rsidRPr="00AD39CC">
        <w:rPr>
          <w:rFonts w:ascii="Times New Roman" w:eastAsia="Times New Roman" w:hAnsi="Times New Roman" w:cs="Times New Roman"/>
          <w:color w:val="202124"/>
          <w:sz w:val="28"/>
          <w:szCs w:val="28"/>
          <w:lang w:val="uk-UA" w:eastAsia="uk-UA"/>
        </w:rPr>
        <w:t xml:space="preserve"> ринку, покращення</w:t>
      </w:r>
      <w:r w:rsidR="00A10669" w:rsidRPr="00AD39CC">
        <w:rPr>
          <w:rFonts w:ascii="Times New Roman" w:eastAsia="Times New Roman" w:hAnsi="Times New Roman" w:cs="Times New Roman"/>
          <w:color w:val="202124"/>
          <w:sz w:val="28"/>
          <w:szCs w:val="28"/>
          <w:lang w:val="uk-UA" w:eastAsia="uk-UA"/>
        </w:rPr>
        <w:t>м</w:t>
      </w:r>
      <w:r w:rsidRPr="00AD39CC">
        <w:rPr>
          <w:rFonts w:ascii="Times New Roman" w:eastAsia="Times New Roman" w:hAnsi="Times New Roman" w:cs="Times New Roman"/>
          <w:color w:val="202124"/>
          <w:sz w:val="28"/>
          <w:szCs w:val="28"/>
          <w:lang w:val="uk-UA" w:eastAsia="uk-UA"/>
        </w:rPr>
        <w:t xml:space="preserve"> позитивного іміджу</w:t>
      </w:r>
      <w:r w:rsidR="00A10669" w:rsidRPr="00AD39CC">
        <w:rPr>
          <w:rFonts w:ascii="Times New Roman" w:eastAsia="Times New Roman" w:hAnsi="Times New Roman" w:cs="Times New Roman"/>
          <w:color w:val="202124"/>
          <w:sz w:val="28"/>
          <w:szCs w:val="28"/>
          <w:lang w:val="uk-UA" w:eastAsia="uk-UA"/>
        </w:rPr>
        <w:t xml:space="preserve"> пивоварні, що в свою чергу принесе</w:t>
      </w:r>
      <w:r w:rsidRPr="00AD39CC">
        <w:rPr>
          <w:rFonts w:ascii="Times New Roman" w:eastAsia="Times New Roman" w:hAnsi="Times New Roman" w:cs="Times New Roman"/>
          <w:color w:val="202124"/>
          <w:sz w:val="28"/>
          <w:szCs w:val="28"/>
          <w:lang w:val="uk-UA" w:eastAsia="uk-UA"/>
        </w:rPr>
        <w:t xml:space="preserve"> збільшення продажів / захоплення більшо</w:t>
      </w:r>
      <w:r w:rsidR="00A10669" w:rsidRPr="00AD39CC">
        <w:rPr>
          <w:rFonts w:ascii="Times New Roman" w:eastAsia="Times New Roman" w:hAnsi="Times New Roman" w:cs="Times New Roman"/>
          <w:color w:val="202124"/>
          <w:sz w:val="28"/>
          <w:szCs w:val="28"/>
          <w:lang w:val="uk-UA" w:eastAsia="uk-UA"/>
        </w:rPr>
        <w:t>ї частки ринку</w:t>
      </w:r>
      <w:r w:rsidRPr="00AD39CC">
        <w:rPr>
          <w:rFonts w:ascii="Times New Roman" w:eastAsia="Times New Roman" w:hAnsi="Times New Roman" w:cs="Times New Roman"/>
          <w:color w:val="202124"/>
          <w:sz w:val="28"/>
          <w:szCs w:val="28"/>
          <w:lang w:val="uk-UA" w:eastAsia="uk-UA"/>
        </w:rPr>
        <w:t xml:space="preserve"> </w:t>
      </w:r>
      <w:r w:rsidR="00A10669" w:rsidRPr="00AD39CC">
        <w:rPr>
          <w:rFonts w:ascii="Times New Roman" w:eastAsia="Times New Roman" w:hAnsi="Times New Roman" w:cs="Times New Roman"/>
          <w:color w:val="202124"/>
          <w:sz w:val="28"/>
          <w:szCs w:val="28"/>
          <w:lang w:val="uk-UA" w:eastAsia="uk-UA"/>
        </w:rPr>
        <w:t xml:space="preserve">та </w:t>
      </w:r>
      <w:r w:rsidRPr="00AD39CC">
        <w:rPr>
          <w:rFonts w:ascii="Times New Roman" w:eastAsia="Times New Roman" w:hAnsi="Times New Roman" w:cs="Times New Roman"/>
          <w:color w:val="202124"/>
          <w:sz w:val="28"/>
          <w:szCs w:val="28"/>
          <w:lang w:val="uk-UA" w:eastAsia="uk-UA"/>
        </w:rPr>
        <w:t>максимізації прибутку.</w:t>
      </w:r>
    </w:p>
    <w:p w:rsidR="00AD39CC" w:rsidRPr="00AD39CC" w:rsidRDefault="00AD39CC" w:rsidP="00AD39C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AD39CC">
        <w:rPr>
          <w:rFonts w:ascii="Times New Roman" w:eastAsia="Times New Roman" w:hAnsi="Times New Roman" w:cs="Times New Roman"/>
          <w:color w:val="202124"/>
          <w:sz w:val="28"/>
          <w:szCs w:val="28"/>
          <w:lang w:val="uk-UA" w:eastAsia="uk-UA"/>
        </w:rPr>
        <w:t>Відповідно до вище сказаного, можемо зазначити два основних завдання PR-служби:</w:t>
      </w:r>
    </w:p>
    <w:p w:rsidR="00AD39CC" w:rsidRPr="00AD39CC" w:rsidRDefault="00AD39CC" w:rsidP="00AD39C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AD39CC">
        <w:rPr>
          <w:rFonts w:ascii="Times New Roman" w:eastAsia="Times New Roman" w:hAnsi="Times New Roman" w:cs="Times New Roman"/>
          <w:color w:val="202124"/>
          <w:sz w:val="28"/>
          <w:szCs w:val="28"/>
          <w:lang w:val="uk-UA" w:eastAsia="uk-UA"/>
        </w:rPr>
        <w:t>1) формувати позитивний імідж підприємства на ринку за рахунок контролю над внутрішніми факторами впливу;</w:t>
      </w:r>
    </w:p>
    <w:p w:rsidR="00AD39CC" w:rsidRPr="00AD39CC" w:rsidRDefault="00AD39CC" w:rsidP="00AD39C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202124"/>
          <w:sz w:val="28"/>
          <w:szCs w:val="28"/>
          <w:lang w:val="uk-UA" w:eastAsia="uk-UA"/>
        </w:rPr>
      </w:pPr>
      <w:r w:rsidRPr="00AD39CC">
        <w:rPr>
          <w:rFonts w:ascii="Times New Roman" w:eastAsia="Times New Roman" w:hAnsi="Times New Roman" w:cs="Times New Roman"/>
          <w:color w:val="202124"/>
          <w:sz w:val="28"/>
          <w:szCs w:val="28"/>
          <w:lang w:val="uk-UA" w:eastAsia="uk-UA"/>
        </w:rPr>
        <w:t>2) нейтралізовувати зовнішні фактори, що впливають на формування іміджу підприємства.</w:t>
      </w:r>
    </w:p>
    <w:p w:rsidR="00933AE5" w:rsidRPr="00933AE5" w:rsidRDefault="00933AE5" w:rsidP="00AD39CC">
      <w:pPr>
        <w:spacing w:after="0" w:line="360" w:lineRule="auto"/>
        <w:ind w:firstLine="709"/>
        <w:jc w:val="both"/>
        <w:rPr>
          <w:rFonts w:ascii="Times New Roman" w:hAnsi="Times New Roman" w:cs="Times New Roman"/>
          <w:sz w:val="28"/>
          <w:szCs w:val="28"/>
          <w:lang w:val="uk-UA"/>
        </w:rPr>
      </w:pPr>
      <w:r w:rsidRPr="00AD39CC">
        <w:rPr>
          <w:rFonts w:ascii="Times New Roman" w:hAnsi="Times New Roman" w:cs="Times New Roman"/>
          <w:sz w:val="28"/>
          <w:szCs w:val="28"/>
          <w:lang w:val="uk-UA"/>
        </w:rPr>
        <w:t>На</w:t>
      </w:r>
      <w:r w:rsidRPr="00AD39CC">
        <w:rPr>
          <w:rFonts w:ascii="Times New Roman" w:hAnsi="Times New Roman" w:cs="Times New Roman"/>
          <w:spacing w:val="1"/>
          <w:sz w:val="28"/>
          <w:szCs w:val="28"/>
          <w:lang w:val="uk-UA"/>
        </w:rPr>
        <w:t xml:space="preserve"> </w:t>
      </w:r>
      <w:r w:rsidRPr="00AD39CC">
        <w:rPr>
          <w:rFonts w:ascii="Times New Roman" w:hAnsi="Times New Roman" w:cs="Times New Roman"/>
          <w:sz w:val="28"/>
          <w:szCs w:val="28"/>
          <w:lang w:val="uk-UA"/>
        </w:rPr>
        <w:t>сьогодні обсяги продажу</w:t>
      </w:r>
      <w:r w:rsidRPr="00AD39CC">
        <w:rPr>
          <w:rFonts w:ascii="Times New Roman" w:hAnsi="Times New Roman" w:cs="Times New Roman"/>
          <w:spacing w:val="1"/>
          <w:sz w:val="28"/>
          <w:szCs w:val="28"/>
          <w:lang w:val="uk-UA"/>
        </w:rPr>
        <w:t xml:space="preserve"> за допомогою інтернет комунікації</w:t>
      </w:r>
      <w:r w:rsidRPr="00AD39CC">
        <w:rPr>
          <w:rFonts w:ascii="Times New Roman" w:hAnsi="Times New Roman" w:cs="Times New Roman"/>
          <w:sz w:val="28"/>
          <w:szCs w:val="28"/>
          <w:lang w:val="uk-UA"/>
        </w:rPr>
        <w:t xml:space="preserve"> динамічно зростають. Використовуючи такий маркетинговий інструмент, як </w:t>
      </w:r>
      <w:r w:rsidRPr="00AD39CC">
        <w:rPr>
          <w:rFonts w:ascii="Times New Roman" w:hAnsi="Times New Roman" w:cs="Times New Roman"/>
          <w:sz w:val="28"/>
          <w:szCs w:val="28"/>
          <w:lang w:val="en-US"/>
        </w:rPr>
        <w:t>E</w:t>
      </w:r>
      <w:r w:rsidRPr="00AD39CC">
        <w:rPr>
          <w:rFonts w:ascii="Times New Roman" w:hAnsi="Times New Roman" w:cs="Times New Roman"/>
          <w:sz w:val="28"/>
          <w:szCs w:val="28"/>
          <w:lang w:val="uk-UA"/>
        </w:rPr>
        <w:t>-</w:t>
      </w:r>
      <w:r w:rsidRPr="00AD39CC">
        <w:rPr>
          <w:rFonts w:ascii="Times New Roman" w:hAnsi="Times New Roman" w:cs="Times New Roman"/>
          <w:sz w:val="28"/>
          <w:szCs w:val="28"/>
          <w:lang w:val="en-US"/>
        </w:rPr>
        <w:lastRenderedPageBreak/>
        <w:t>mail</w:t>
      </w:r>
      <w:r w:rsidRPr="00AD39CC">
        <w:rPr>
          <w:rFonts w:ascii="Times New Roman" w:hAnsi="Times New Roman" w:cs="Times New Roman"/>
          <w:sz w:val="28"/>
          <w:szCs w:val="28"/>
          <w:lang w:val="uk-UA"/>
        </w:rPr>
        <w:t xml:space="preserve"> розсилка, дозволить  надсилати брендовані листи (див. рис</w:t>
      </w:r>
      <w:r w:rsidRPr="00933AE5">
        <w:rPr>
          <w:rFonts w:ascii="Times New Roman" w:hAnsi="Times New Roman" w:cs="Times New Roman"/>
          <w:sz w:val="28"/>
          <w:szCs w:val="28"/>
          <w:lang w:val="uk-UA"/>
        </w:rPr>
        <w:t xml:space="preserve">. 3.1.) існуючим клієнтам (на основі зібраної бази) з метою залучити їх до повторного здійснення придбання товарів пивоварні а також, для інформування про новинки, вітальні листи та інше. </w:t>
      </w:r>
    </w:p>
    <w:p w:rsidR="00933AE5" w:rsidRPr="006009DC" w:rsidRDefault="00933AE5" w:rsidP="00E21A9E">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2813F9EF" wp14:editId="216801B2">
            <wp:extent cx="4720889" cy="6677025"/>
            <wp:effectExtent l="0" t="0" r="3810" b="0"/>
            <wp:docPr id="4" name="Рисунок 4" descr="E:\Імідж 1\РОБОТА\Beechtown High School  123 Anywhere St., Any City, State, Country 12345  www.reallygreatsite.c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Імідж 1\РОБОТА\Beechtown High School  123 Anywhere St., Any City, State, Country 12345  www.reallygreatsite.com.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721832" cy="6678359"/>
                    </a:xfrm>
                    <a:prstGeom prst="rect">
                      <a:avLst/>
                    </a:prstGeom>
                    <a:noFill/>
                    <a:ln>
                      <a:noFill/>
                    </a:ln>
                  </pic:spPr>
                </pic:pic>
              </a:graphicData>
            </a:graphic>
          </wp:inline>
        </w:drawing>
      </w:r>
    </w:p>
    <w:p w:rsidR="00933AE5" w:rsidRDefault="00933AE5" w:rsidP="00933AE5">
      <w:pPr>
        <w:spacing w:after="0" w:line="360" w:lineRule="auto"/>
        <w:jc w:val="both"/>
        <w:rPr>
          <w:rFonts w:ascii="Times New Roman" w:hAnsi="Times New Roman" w:cs="Times New Roman"/>
          <w:sz w:val="28"/>
          <w:szCs w:val="28"/>
          <w:lang w:val="uk-UA"/>
        </w:rPr>
      </w:pPr>
      <w:r w:rsidRPr="006009DC">
        <w:rPr>
          <w:rFonts w:ascii="Times New Roman" w:hAnsi="Times New Roman" w:cs="Times New Roman"/>
          <w:sz w:val="28"/>
          <w:szCs w:val="28"/>
        </w:rPr>
        <w:t xml:space="preserve">Рис. 3.1. Візуальне оформлення </w:t>
      </w:r>
      <w:r w:rsidRPr="006009DC">
        <w:rPr>
          <w:rFonts w:ascii="Times New Roman" w:hAnsi="Times New Roman" w:cs="Times New Roman"/>
          <w:sz w:val="28"/>
          <w:szCs w:val="28"/>
          <w:lang w:val="en-US"/>
        </w:rPr>
        <w:t>e</w:t>
      </w:r>
      <w:r w:rsidRPr="006009DC">
        <w:rPr>
          <w:rFonts w:ascii="Times New Roman" w:hAnsi="Times New Roman" w:cs="Times New Roman"/>
          <w:sz w:val="28"/>
          <w:szCs w:val="28"/>
        </w:rPr>
        <w:t>-</w:t>
      </w:r>
      <w:r w:rsidRPr="006009DC">
        <w:rPr>
          <w:rFonts w:ascii="Times New Roman" w:hAnsi="Times New Roman" w:cs="Times New Roman"/>
          <w:sz w:val="28"/>
          <w:szCs w:val="28"/>
          <w:lang w:val="en-US"/>
        </w:rPr>
        <w:t>mail</w:t>
      </w:r>
      <w:r w:rsidRPr="006009DC">
        <w:rPr>
          <w:rFonts w:ascii="Times New Roman" w:hAnsi="Times New Roman" w:cs="Times New Roman"/>
          <w:sz w:val="28"/>
          <w:szCs w:val="28"/>
        </w:rPr>
        <w:t xml:space="preserve"> листа </w:t>
      </w:r>
      <w:proofErr w:type="gramStart"/>
      <w:r w:rsidRPr="006009DC">
        <w:rPr>
          <w:rFonts w:ascii="Times New Roman" w:hAnsi="Times New Roman" w:cs="Times New Roman"/>
          <w:sz w:val="28"/>
          <w:szCs w:val="28"/>
        </w:rPr>
        <w:t>ТОВ</w:t>
      </w:r>
      <w:proofErr w:type="gramEnd"/>
      <w:r w:rsidRPr="006009DC">
        <w:rPr>
          <w:rFonts w:ascii="Times New Roman" w:hAnsi="Times New Roman" w:cs="Times New Roman"/>
          <w:sz w:val="28"/>
          <w:szCs w:val="28"/>
        </w:rPr>
        <w:t xml:space="preserve"> «Микулинецький Бровар»</w:t>
      </w:r>
    </w:p>
    <w:p w:rsidR="007853DF" w:rsidRPr="007853DF" w:rsidRDefault="007853DF" w:rsidP="00933AE5">
      <w:pPr>
        <w:spacing w:after="0" w:line="360" w:lineRule="auto"/>
        <w:jc w:val="both"/>
        <w:rPr>
          <w:rFonts w:ascii="Times New Roman" w:hAnsi="Times New Roman" w:cs="Times New Roman"/>
          <w:sz w:val="28"/>
          <w:szCs w:val="28"/>
          <w:lang w:val="uk-UA"/>
        </w:rPr>
      </w:pPr>
    </w:p>
    <w:p w:rsidR="00933AE5" w:rsidRPr="006009DC" w:rsidRDefault="00933AE5" w:rsidP="00933AE5">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Розробити детальний контент план (див</w:t>
      </w:r>
      <w:proofErr w:type="gramStart"/>
      <w:r w:rsidRPr="006009DC">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д</w:t>
      </w:r>
      <w:proofErr w:type="gramEnd"/>
      <w:r>
        <w:rPr>
          <w:rFonts w:ascii="Times New Roman" w:hAnsi="Times New Roman" w:cs="Times New Roman"/>
          <w:sz w:val="28"/>
          <w:szCs w:val="28"/>
        </w:rPr>
        <w:t>од. Н та фрагмент див.</w:t>
      </w:r>
      <w:r w:rsidRPr="006009DC">
        <w:rPr>
          <w:rFonts w:ascii="Times New Roman" w:hAnsi="Times New Roman" w:cs="Times New Roman"/>
          <w:sz w:val="28"/>
          <w:szCs w:val="28"/>
        </w:rPr>
        <w:t xml:space="preserve"> </w:t>
      </w:r>
      <w:r>
        <w:rPr>
          <w:rFonts w:ascii="Times New Roman" w:hAnsi="Times New Roman" w:cs="Times New Roman"/>
          <w:sz w:val="28"/>
          <w:szCs w:val="28"/>
        </w:rPr>
        <w:t>рис</w:t>
      </w:r>
      <w:r w:rsidRPr="006009DC">
        <w:rPr>
          <w:rFonts w:ascii="Times New Roman" w:hAnsi="Times New Roman" w:cs="Times New Roman"/>
          <w:sz w:val="28"/>
          <w:szCs w:val="28"/>
        </w:rPr>
        <w:t>. 3.</w:t>
      </w:r>
      <w:r>
        <w:rPr>
          <w:rFonts w:ascii="Times New Roman" w:hAnsi="Times New Roman" w:cs="Times New Roman"/>
          <w:sz w:val="28"/>
          <w:szCs w:val="28"/>
        </w:rPr>
        <w:t>2</w:t>
      </w:r>
      <w:r w:rsidRPr="006009DC">
        <w:rPr>
          <w:rFonts w:ascii="Times New Roman" w:hAnsi="Times New Roman" w:cs="Times New Roman"/>
          <w:sz w:val="28"/>
          <w:szCs w:val="28"/>
        </w:rPr>
        <w:t xml:space="preserve">) для усіх платформ </w:t>
      </w:r>
      <w:proofErr w:type="gramStart"/>
      <w:r w:rsidRPr="006009DC">
        <w:rPr>
          <w:rFonts w:ascii="Times New Roman" w:hAnsi="Times New Roman" w:cs="Times New Roman"/>
          <w:sz w:val="28"/>
          <w:szCs w:val="28"/>
        </w:rPr>
        <w:t>соц</w:t>
      </w:r>
      <w:proofErr w:type="gramEnd"/>
      <w:r w:rsidRPr="006009DC">
        <w:rPr>
          <w:rFonts w:ascii="Times New Roman" w:hAnsi="Times New Roman" w:cs="Times New Roman"/>
          <w:sz w:val="28"/>
          <w:szCs w:val="28"/>
        </w:rPr>
        <w:t xml:space="preserve">іальних мережах (у яких присутня пивоварня) з метою </w:t>
      </w:r>
      <w:r w:rsidRPr="006009DC">
        <w:rPr>
          <w:rFonts w:ascii="Times New Roman" w:hAnsi="Times New Roman" w:cs="Times New Roman"/>
          <w:sz w:val="28"/>
          <w:szCs w:val="28"/>
        </w:rPr>
        <w:lastRenderedPageBreak/>
        <w:t>ефективного націлення на різноманітних потенційних та наявних клієнтів для збільшення кількості замовлень. Опановувати нові І</w:t>
      </w:r>
      <w:proofErr w:type="gramStart"/>
      <w:r w:rsidRPr="006009DC">
        <w:rPr>
          <w:rFonts w:ascii="Times New Roman" w:hAnsi="Times New Roman" w:cs="Times New Roman"/>
          <w:sz w:val="28"/>
          <w:szCs w:val="28"/>
        </w:rPr>
        <w:t>нтернет-мед</w:t>
      </w:r>
      <w:proofErr w:type="gramEnd"/>
      <w:r w:rsidRPr="006009DC">
        <w:rPr>
          <w:rFonts w:ascii="Times New Roman" w:hAnsi="Times New Roman" w:cs="Times New Roman"/>
          <w:sz w:val="28"/>
          <w:szCs w:val="28"/>
        </w:rPr>
        <w:t xml:space="preserve">іа платформи, для пошуку нових клієнтів та збільшення впізнавальності бренду. </w:t>
      </w:r>
      <w:proofErr w:type="gramStart"/>
      <w:r w:rsidRPr="006009DC">
        <w:rPr>
          <w:rFonts w:ascii="Times New Roman" w:hAnsi="Times New Roman" w:cs="Times New Roman"/>
          <w:sz w:val="28"/>
          <w:szCs w:val="28"/>
        </w:rPr>
        <w:t>Кр</w:t>
      </w:r>
      <w:proofErr w:type="gramEnd"/>
      <w:r w:rsidRPr="006009DC">
        <w:rPr>
          <w:rFonts w:ascii="Times New Roman" w:hAnsi="Times New Roman" w:cs="Times New Roman"/>
          <w:sz w:val="28"/>
          <w:szCs w:val="28"/>
        </w:rPr>
        <w:t xml:space="preserve">ім того, можна також переглянути відгуки, що впливає на вибір потенційного споживача здійснити покупку саме продукції ТОВ «Микулинецький Бровар». </w:t>
      </w:r>
    </w:p>
    <w:p w:rsidR="00933AE5" w:rsidRPr="006009DC" w:rsidRDefault="00933AE5" w:rsidP="00933AE5">
      <w:pPr>
        <w:pStyle w:val="a5"/>
        <w:spacing w:line="360" w:lineRule="auto"/>
        <w:jc w:val="center"/>
      </w:pPr>
      <w:r>
        <w:rPr>
          <w:noProof/>
          <w:lang w:eastAsia="uk-UA"/>
        </w:rPr>
        <w:drawing>
          <wp:inline distT="0" distB="0" distL="0" distR="0" wp14:anchorId="2E15C229" wp14:editId="13C67717">
            <wp:extent cx="5191125" cy="5233500"/>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srcRect l="2181" t="22992" r="59642" b="8588"/>
                    <a:stretch/>
                  </pic:blipFill>
                  <pic:spPr bwMode="auto">
                    <a:xfrm>
                      <a:off x="0" y="0"/>
                      <a:ext cx="5209934" cy="5252462"/>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933AE5">
      <w:pPr>
        <w:pStyle w:val="a5"/>
        <w:spacing w:line="360" w:lineRule="auto"/>
        <w:ind w:firstLine="709"/>
        <w:jc w:val="center"/>
      </w:pPr>
    </w:p>
    <w:p w:rsidR="00933AE5" w:rsidRPr="00E21A9E" w:rsidRDefault="00933AE5" w:rsidP="00E21A9E">
      <w:pPr>
        <w:pStyle w:val="a5"/>
        <w:spacing w:line="360" w:lineRule="auto"/>
        <w:ind w:left="0" w:firstLine="709"/>
        <w:jc w:val="center"/>
        <w:rPr>
          <w:sz w:val="28"/>
          <w:szCs w:val="28"/>
        </w:rPr>
      </w:pPr>
      <w:r w:rsidRPr="00E21A9E">
        <w:rPr>
          <w:sz w:val="28"/>
          <w:szCs w:val="28"/>
        </w:rPr>
        <w:t>Рис. 3.2. Фрагмент квартального контент-плану ТОВ «Микулинецький Бровар» для формування позитивного іміджу</w:t>
      </w:r>
    </w:p>
    <w:p w:rsidR="00933AE5" w:rsidRPr="006009DC" w:rsidRDefault="00933AE5" w:rsidP="00933AE5">
      <w:pPr>
        <w:pStyle w:val="a5"/>
        <w:spacing w:line="360" w:lineRule="auto"/>
        <w:ind w:firstLine="709"/>
        <w:jc w:val="center"/>
      </w:pPr>
    </w:p>
    <w:p w:rsidR="00933AE5" w:rsidRPr="006009DC" w:rsidRDefault="00933AE5" w:rsidP="00933AE5">
      <w:pPr>
        <w:spacing w:after="0" w:line="360" w:lineRule="auto"/>
        <w:ind w:firstLine="709"/>
        <w:jc w:val="both"/>
        <w:rPr>
          <w:rFonts w:ascii="Times New Roman" w:hAnsi="Times New Roman" w:cs="Times New Roman"/>
          <w:sz w:val="28"/>
          <w:szCs w:val="28"/>
        </w:rPr>
      </w:pPr>
      <w:r w:rsidRPr="00933AE5">
        <w:rPr>
          <w:rFonts w:ascii="Times New Roman" w:hAnsi="Times New Roman" w:cs="Times New Roman"/>
          <w:sz w:val="28"/>
          <w:szCs w:val="28"/>
          <w:lang w:val="uk-UA"/>
        </w:rPr>
        <w:t>Доцільно здійснювати моніторинг відгуків та коментарів у соціальних мережах/медіа/сайті про пивоварню та вчасно припрацьовувати негатив для збільшення лояльності цільової аудиторії. Щодо внутрішнього іміджу, доцільно вдосконалювати його в очах працівників, а саме за такими напрямками: впроваджувати системи</w:t>
      </w:r>
      <w:r w:rsidRPr="00933AE5">
        <w:rPr>
          <w:rFonts w:ascii="Times New Roman" w:hAnsi="Times New Roman" w:cs="Times New Roman"/>
          <w:spacing w:val="-7"/>
          <w:sz w:val="28"/>
          <w:szCs w:val="28"/>
          <w:lang w:val="uk-UA"/>
        </w:rPr>
        <w:t xml:space="preserve"> </w:t>
      </w:r>
      <w:r w:rsidRPr="00933AE5">
        <w:rPr>
          <w:rFonts w:ascii="Times New Roman" w:hAnsi="Times New Roman" w:cs="Times New Roman"/>
          <w:sz w:val="28"/>
          <w:szCs w:val="28"/>
          <w:lang w:val="uk-UA"/>
        </w:rPr>
        <w:t>мотивації</w:t>
      </w:r>
      <w:r w:rsidRPr="00933AE5">
        <w:rPr>
          <w:rFonts w:ascii="Times New Roman" w:hAnsi="Times New Roman" w:cs="Times New Roman"/>
          <w:spacing w:val="-12"/>
          <w:sz w:val="28"/>
          <w:szCs w:val="28"/>
          <w:lang w:val="uk-UA"/>
        </w:rPr>
        <w:t xml:space="preserve"> </w:t>
      </w:r>
      <w:r w:rsidRPr="00933AE5">
        <w:rPr>
          <w:rFonts w:ascii="Times New Roman" w:hAnsi="Times New Roman" w:cs="Times New Roman"/>
          <w:sz w:val="28"/>
          <w:szCs w:val="28"/>
          <w:lang w:val="uk-UA"/>
        </w:rPr>
        <w:t xml:space="preserve">персоналу та його розвиток, шляхом їхньої </w:t>
      </w:r>
      <w:r w:rsidRPr="00933AE5">
        <w:rPr>
          <w:rFonts w:ascii="Times New Roman" w:hAnsi="Times New Roman" w:cs="Times New Roman"/>
          <w:sz w:val="28"/>
          <w:szCs w:val="28"/>
          <w:lang w:val="uk-UA"/>
        </w:rPr>
        <w:lastRenderedPageBreak/>
        <w:t>участі в тренінгах, школах лідерів,</w:t>
      </w:r>
      <w:r w:rsidRPr="00933AE5">
        <w:rPr>
          <w:rFonts w:ascii="Times New Roman" w:hAnsi="Times New Roman" w:cs="Times New Roman"/>
          <w:spacing w:val="-67"/>
          <w:sz w:val="28"/>
          <w:szCs w:val="28"/>
          <w:lang w:val="uk-UA"/>
        </w:rPr>
        <w:t xml:space="preserve"> </w:t>
      </w:r>
      <w:r w:rsidRPr="00933AE5">
        <w:rPr>
          <w:rFonts w:ascii="Times New Roman" w:hAnsi="Times New Roman" w:cs="Times New Roman"/>
          <w:sz w:val="28"/>
          <w:szCs w:val="28"/>
          <w:lang w:val="uk-UA"/>
        </w:rPr>
        <w:t xml:space="preserve">семінарах. </w:t>
      </w:r>
      <w:r w:rsidRPr="006009DC">
        <w:rPr>
          <w:rFonts w:ascii="Times New Roman" w:hAnsi="Times New Roman" w:cs="Times New Roman"/>
          <w:sz w:val="28"/>
          <w:szCs w:val="28"/>
        </w:rPr>
        <w:t xml:space="preserve">Для ефективної маркетингової діяльності пивоварні потрібно постійно проводити </w:t>
      </w:r>
      <w:proofErr w:type="gramStart"/>
      <w:r w:rsidRPr="006009DC">
        <w:rPr>
          <w:rFonts w:ascii="Times New Roman" w:hAnsi="Times New Roman" w:cs="Times New Roman"/>
          <w:sz w:val="28"/>
          <w:szCs w:val="28"/>
        </w:rPr>
        <w:t>досл</w:t>
      </w:r>
      <w:proofErr w:type="gramEnd"/>
      <w:r w:rsidRPr="006009DC">
        <w:rPr>
          <w:rFonts w:ascii="Times New Roman" w:hAnsi="Times New Roman" w:cs="Times New Roman"/>
          <w:sz w:val="28"/>
          <w:szCs w:val="28"/>
        </w:rPr>
        <w:t>ідження та аналізувати, здійснювати контроль, щодо проведених заходів.</w:t>
      </w:r>
    </w:p>
    <w:p w:rsidR="00933AE5" w:rsidRPr="006009DC" w:rsidRDefault="00933AE5" w:rsidP="00933AE5">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 xml:space="preserve">Відповідно до запропонованих рекомендацій ми розробили плановий бюджет </w:t>
      </w:r>
      <w:proofErr w:type="gramStart"/>
      <w:r w:rsidRPr="006009DC">
        <w:rPr>
          <w:rFonts w:ascii="Times New Roman" w:hAnsi="Times New Roman" w:cs="Times New Roman"/>
          <w:sz w:val="28"/>
          <w:szCs w:val="28"/>
        </w:rPr>
        <w:t>на</w:t>
      </w:r>
      <w:proofErr w:type="gramEnd"/>
      <w:r w:rsidRPr="006009DC">
        <w:rPr>
          <w:rFonts w:ascii="Times New Roman" w:hAnsi="Times New Roman" w:cs="Times New Roman"/>
          <w:sz w:val="28"/>
          <w:szCs w:val="28"/>
        </w:rPr>
        <w:t xml:space="preserve"> маркетингові заходи (табл. 3.2) та розподілили його наступним чином:</w:t>
      </w:r>
    </w:p>
    <w:p w:rsidR="00933AE5" w:rsidRPr="006009DC" w:rsidRDefault="00933AE5" w:rsidP="00933AE5">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 xml:space="preserve">- витрати на маркетингові </w:t>
      </w:r>
      <w:proofErr w:type="gramStart"/>
      <w:r w:rsidRPr="006009DC">
        <w:rPr>
          <w:rFonts w:ascii="Times New Roman" w:hAnsi="Times New Roman" w:cs="Times New Roman"/>
          <w:sz w:val="28"/>
          <w:szCs w:val="28"/>
        </w:rPr>
        <w:t>досл</w:t>
      </w:r>
      <w:proofErr w:type="gramEnd"/>
      <w:r w:rsidRPr="006009DC">
        <w:rPr>
          <w:rFonts w:ascii="Times New Roman" w:hAnsi="Times New Roman" w:cs="Times New Roman"/>
          <w:sz w:val="28"/>
          <w:szCs w:val="28"/>
        </w:rPr>
        <w:t>ідження;</w:t>
      </w:r>
    </w:p>
    <w:p w:rsidR="00933AE5" w:rsidRPr="006009DC" w:rsidRDefault="00933AE5" w:rsidP="00933AE5">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 витрати на рекламу в соц</w:t>
      </w:r>
      <w:r>
        <w:rPr>
          <w:rFonts w:ascii="Times New Roman" w:hAnsi="Times New Roman" w:cs="Times New Roman"/>
          <w:sz w:val="28"/>
          <w:szCs w:val="28"/>
        </w:rPr>
        <w:t xml:space="preserve">. </w:t>
      </w:r>
      <w:r w:rsidRPr="006009DC">
        <w:rPr>
          <w:rFonts w:ascii="Times New Roman" w:hAnsi="Times New Roman" w:cs="Times New Roman"/>
          <w:sz w:val="28"/>
          <w:szCs w:val="28"/>
        </w:rPr>
        <w:t>мережах;</w:t>
      </w:r>
    </w:p>
    <w:p w:rsidR="00933AE5" w:rsidRPr="006009DC" w:rsidRDefault="00933AE5" w:rsidP="00933AE5">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 xml:space="preserve">- </w:t>
      </w:r>
      <w:proofErr w:type="gramStart"/>
      <w:r w:rsidRPr="006009DC">
        <w:rPr>
          <w:rFonts w:ascii="Times New Roman" w:hAnsi="Times New Roman" w:cs="Times New Roman"/>
          <w:sz w:val="28"/>
          <w:szCs w:val="28"/>
        </w:rPr>
        <w:t>р</w:t>
      </w:r>
      <w:proofErr w:type="gramEnd"/>
      <w:r w:rsidRPr="006009DC">
        <w:rPr>
          <w:rFonts w:ascii="Times New Roman" w:hAnsi="Times New Roman" w:cs="Times New Roman"/>
          <w:sz w:val="28"/>
          <w:szCs w:val="28"/>
        </w:rPr>
        <w:t xml:space="preserve">ічна передплата сервера для </w:t>
      </w:r>
      <w:r w:rsidRPr="006009DC">
        <w:rPr>
          <w:rFonts w:ascii="Times New Roman" w:hAnsi="Times New Roman" w:cs="Times New Roman"/>
          <w:sz w:val="28"/>
          <w:szCs w:val="28"/>
          <w:lang w:val="en-US"/>
        </w:rPr>
        <w:t>e</w:t>
      </w:r>
      <w:r w:rsidRPr="006009DC">
        <w:rPr>
          <w:rFonts w:ascii="Times New Roman" w:hAnsi="Times New Roman" w:cs="Times New Roman"/>
          <w:sz w:val="28"/>
          <w:szCs w:val="28"/>
        </w:rPr>
        <w:t>-</w:t>
      </w:r>
      <w:r w:rsidRPr="006009DC">
        <w:rPr>
          <w:rFonts w:ascii="Times New Roman" w:hAnsi="Times New Roman" w:cs="Times New Roman"/>
          <w:sz w:val="28"/>
          <w:szCs w:val="28"/>
          <w:lang w:val="en-US"/>
        </w:rPr>
        <w:t>mail</w:t>
      </w:r>
      <w:r w:rsidRPr="006009DC">
        <w:rPr>
          <w:rFonts w:ascii="Times New Roman" w:hAnsi="Times New Roman" w:cs="Times New Roman"/>
          <w:sz w:val="28"/>
          <w:szCs w:val="28"/>
        </w:rPr>
        <w:t xml:space="preserve"> розсилок;</w:t>
      </w:r>
    </w:p>
    <w:p w:rsidR="00933AE5" w:rsidRPr="006009DC" w:rsidRDefault="00933AE5" w:rsidP="00933AE5">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 xml:space="preserve">- витрати на </w:t>
      </w:r>
      <w:r w:rsidRPr="006009DC">
        <w:rPr>
          <w:rFonts w:ascii="Times New Roman" w:hAnsi="Times New Roman" w:cs="Times New Roman"/>
          <w:sz w:val="28"/>
          <w:szCs w:val="28"/>
          <w:lang w:val="en-US"/>
        </w:rPr>
        <w:t>PR</w:t>
      </w:r>
      <w:r w:rsidRPr="006009DC">
        <w:rPr>
          <w:rFonts w:ascii="Times New Roman" w:hAnsi="Times New Roman" w:cs="Times New Roman"/>
          <w:sz w:val="28"/>
          <w:szCs w:val="28"/>
        </w:rPr>
        <w:t xml:space="preserve"> заходи;</w:t>
      </w:r>
    </w:p>
    <w:p w:rsidR="00933AE5" w:rsidRPr="006009DC" w:rsidRDefault="00933AE5" w:rsidP="00933AE5">
      <w:pPr>
        <w:spacing w:after="0" w:line="360" w:lineRule="auto"/>
        <w:ind w:firstLine="709"/>
        <w:jc w:val="both"/>
        <w:rPr>
          <w:rFonts w:ascii="Times New Roman" w:hAnsi="Times New Roman" w:cs="Times New Roman"/>
          <w:sz w:val="28"/>
          <w:szCs w:val="28"/>
        </w:rPr>
      </w:pPr>
      <w:r w:rsidRPr="006009DC">
        <w:rPr>
          <w:rFonts w:ascii="Times New Roman" w:hAnsi="Times New Roman" w:cs="Times New Roman"/>
          <w:sz w:val="28"/>
          <w:szCs w:val="28"/>
        </w:rPr>
        <w:t xml:space="preserve">- витрати на </w:t>
      </w:r>
      <w:r w:rsidRPr="006009DC">
        <w:rPr>
          <w:rFonts w:ascii="Times New Roman" w:hAnsi="Times New Roman" w:cs="Times New Roman"/>
          <w:sz w:val="28"/>
          <w:szCs w:val="28"/>
          <w:lang w:val="en-US"/>
        </w:rPr>
        <w:t>POS</w:t>
      </w:r>
      <w:r w:rsidRPr="006009DC">
        <w:rPr>
          <w:rFonts w:ascii="Times New Roman" w:hAnsi="Times New Roman" w:cs="Times New Roman"/>
          <w:sz w:val="28"/>
          <w:szCs w:val="28"/>
        </w:rPr>
        <w:t>-матеріали</w:t>
      </w:r>
      <w:r>
        <w:rPr>
          <w:rFonts w:ascii="Times New Roman" w:hAnsi="Times New Roman" w:cs="Times New Roman"/>
          <w:sz w:val="28"/>
          <w:szCs w:val="28"/>
        </w:rPr>
        <w:t>,</w:t>
      </w:r>
      <w:r w:rsidRPr="006009DC">
        <w:rPr>
          <w:rFonts w:ascii="Times New Roman" w:hAnsi="Times New Roman" w:cs="Times New Roman"/>
          <w:sz w:val="28"/>
          <w:szCs w:val="28"/>
        </w:rPr>
        <w:t xml:space="preserve"> сувенірну продукцію та інше.</w:t>
      </w:r>
    </w:p>
    <w:p w:rsidR="00933AE5" w:rsidRPr="00716D6D" w:rsidRDefault="00933AE5" w:rsidP="00716D6D">
      <w:pPr>
        <w:pStyle w:val="a5"/>
        <w:spacing w:line="360" w:lineRule="auto"/>
        <w:ind w:left="0" w:firstLine="709"/>
        <w:jc w:val="right"/>
        <w:rPr>
          <w:b/>
          <w:sz w:val="28"/>
          <w:szCs w:val="28"/>
        </w:rPr>
      </w:pPr>
      <w:r w:rsidRPr="00716D6D">
        <w:rPr>
          <w:b/>
          <w:sz w:val="28"/>
          <w:szCs w:val="28"/>
        </w:rPr>
        <w:t>Таблиця 3.2</w:t>
      </w:r>
    </w:p>
    <w:p w:rsidR="00933AE5" w:rsidRDefault="00933AE5" w:rsidP="00716D6D">
      <w:pPr>
        <w:pStyle w:val="a5"/>
        <w:spacing w:line="360" w:lineRule="auto"/>
        <w:ind w:left="0" w:firstLine="709"/>
        <w:jc w:val="center"/>
        <w:rPr>
          <w:b/>
          <w:sz w:val="28"/>
          <w:szCs w:val="28"/>
        </w:rPr>
      </w:pPr>
      <w:r w:rsidRPr="00716D6D">
        <w:rPr>
          <w:b/>
          <w:sz w:val="28"/>
          <w:szCs w:val="28"/>
        </w:rPr>
        <w:t>Прогнозований бюджет на маркетинг</w:t>
      </w:r>
    </w:p>
    <w:p w:rsidR="008D4958" w:rsidRPr="00716D6D" w:rsidRDefault="008D4958" w:rsidP="008D4958">
      <w:pPr>
        <w:pStyle w:val="a5"/>
        <w:spacing w:line="360" w:lineRule="auto"/>
        <w:ind w:left="0" w:firstLine="0"/>
        <w:jc w:val="center"/>
        <w:rPr>
          <w:b/>
          <w:sz w:val="28"/>
          <w:szCs w:val="28"/>
        </w:rPr>
      </w:pPr>
      <w:r>
        <w:rPr>
          <w:noProof/>
          <w:lang w:eastAsia="uk-UA"/>
        </w:rPr>
        <w:drawing>
          <wp:inline distT="0" distB="0" distL="0" distR="0" wp14:anchorId="26F9FE39" wp14:editId="4B4891A2">
            <wp:extent cx="6197451" cy="4199466"/>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0"/>
                    <a:srcRect l="28571" t="23153" r="24965" b="20878"/>
                    <a:stretch/>
                  </pic:blipFill>
                  <pic:spPr bwMode="auto">
                    <a:xfrm>
                      <a:off x="0" y="0"/>
                      <a:ext cx="6207174" cy="4206054"/>
                    </a:xfrm>
                    <a:prstGeom prst="rect">
                      <a:avLst/>
                    </a:prstGeom>
                    <a:ln>
                      <a:noFill/>
                    </a:ln>
                    <a:extLst>
                      <a:ext uri="{53640926-AAD7-44D8-BBD7-CCE9431645EC}">
                        <a14:shadowObscured xmlns:a14="http://schemas.microsoft.com/office/drawing/2010/main"/>
                      </a:ext>
                    </a:extLst>
                  </pic:spPr>
                </pic:pic>
              </a:graphicData>
            </a:graphic>
          </wp:inline>
        </w:drawing>
      </w:r>
    </w:p>
    <w:p w:rsidR="00933AE5" w:rsidRPr="00716D6D" w:rsidRDefault="00933AE5" w:rsidP="007853DF">
      <w:pPr>
        <w:pStyle w:val="a5"/>
        <w:spacing w:line="360" w:lineRule="auto"/>
        <w:ind w:left="0" w:right="0" w:firstLine="709"/>
        <w:rPr>
          <w:sz w:val="28"/>
          <w:szCs w:val="28"/>
        </w:rPr>
      </w:pPr>
      <w:r w:rsidRPr="00716D6D">
        <w:rPr>
          <w:sz w:val="28"/>
          <w:szCs w:val="28"/>
        </w:rPr>
        <w:t xml:space="preserve">Прогноз бюджету на запропоновані рекомендації, щодо покращення іміджу на 2022 рік становить 1544120 грн. у зв’язку з тим, що бюджет на маркетингові заходи формується у відсотках  (30%) від чистого прибутку, то </w:t>
      </w:r>
      <w:r w:rsidRPr="00716D6D">
        <w:rPr>
          <w:sz w:val="28"/>
          <w:szCs w:val="28"/>
        </w:rPr>
        <w:lastRenderedPageBreak/>
        <w:t>значного навантаження на діяльність пивоварні він не понесе. Тому можна спрогнозувати ефективність запропонованих рекомендацій, щодо підвищення іміджу ТОВ «Микулинецький Бровар» в якісному вираженні.</w:t>
      </w:r>
    </w:p>
    <w:p w:rsidR="00933AE5" w:rsidRPr="00716D6D" w:rsidRDefault="00933AE5" w:rsidP="007853DF">
      <w:pPr>
        <w:pStyle w:val="a5"/>
        <w:spacing w:line="360" w:lineRule="auto"/>
        <w:ind w:left="0" w:right="0" w:firstLine="709"/>
        <w:rPr>
          <w:sz w:val="28"/>
          <w:szCs w:val="28"/>
        </w:rPr>
      </w:pPr>
    </w:p>
    <w:p w:rsidR="00933AE5" w:rsidRDefault="00933AE5" w:rsidP="00397F7B">
      <w:pPr>
        <w:pStyle w:val="a5"/>
        <w:tabs>
          <w:tab w:val="left" w:pos="1830"/>
        </w:tabs>
        <w:spacing w:line="360" w:lineRule="auto"/>
        <w:ind w:left="0" w:right="0" w:firstLine="709"/>
      </w:pPr>
      <w:r>
        <w:tab/>
      </w:r>
    </w:p>
    <w:p w:rsidR="00933AE5" w:rsidRPr="0095143A" w:rsidRDefault="00933AE5" w:rsidP="00397F7B">
      <w:pPr>
        <w:pStyle w:val="2"/>
        <w:numPr>
          <w:ilvl w:val="0"/>
          <w:numId w:val="43"/>
        </w:numPr>
        <w:spacing w:before="0" w:line="360" w:lineRule="auto"/>
        <w:ind w:left="0" w:firstLine="709"/>
        <w:jc w:val="both"/>
        <w:rPr>
          <w:rFonts w:ascii="Times New Roman" w:hAnsi="Times New Roman" w:cs="Times New Roman"/>
          <w:color w:val="auto"/>
          <w:sz w:val="28"/>
          <w:szCs w:val="28"/>
        </w:rPr>
      </w:pPr>
      <w:bookmarkStart w:id="16" w:name="_Toc89073600"/>
      <w:r w:rsidRPr="0095143A">
        <w:rPr>
          <w:rFonts w:ascii="Times New Roman" w:hAnsi="Times New Roman" w:cs="Times New Roman"/>
          <w:color w:val="auto"/>
          <w:sz w:val="28"/>
          <w:szCs w:val="28"/>
        </w:rPr>
        <w:t xml:space="preserve">Прогнозна оцінка запропонованих шляхів удосконалення позитивного іміджу </w:t>
      </w:r>
      <w:proofErr w:type="gramStart"/>
      <w:r w:rsidRPr="0095143A">
        <w:rPr>
          <w:rFonts w:ascii="Times New Roman" w:hAnsi="Times New Roman" w:cs="Times New Roman"/>
          <w:color w:val="auto"/>
          <w:sz w:val="28"/>
          <w:szCs w:val="28"/>
        </w:rPr>
        <w:t>ТОВ</w:t>
      </w:r>
      <w:proofErr w:type="gramEnd"/>
      <w:r w:rsidRPr="0095143A">
        <w:rPr>
          <w:rFonts w:ascii="Times New Roman" w:hAnsi="Times New Roman" w:cs="Times New Roman"/>
          <w:color w:val="auto"/>
          <w:sz w:val="28"/>
          <w:szCs w:val="28"/>
        </w:rPr>
        <w:t xml:space="preserve"> «Микулинецький Бровар»</w:t>
      </w:r>
      <w:bookmarkEnd w:id="16"/>
    </w:p>
    <w:p w:rsidR="00933AE5" w:rsidRPr="00C5111F" w:rsidRDefault="00933AE5" w:rsidP="00397F7B">
      <w:pPr>
        <w:pStyle w:val="a5"/>
        <w:spacing w:line="360" w:lineRule="auto"/>
        <w:ind w:left="0" w:right="0" w:firstLine="709"/>
        <w:rPr>
          <w:sz w:val="28"/>
          <w:szCs w:val="28"/>
          <w:shd w:val="clear" w:color="auto" w:fill="FFFFFF"/>
        </w:rPr>
      </w:pPr>
      <w:r w:rsidRPr="00C5111F">
        <w:rPr>
          <w:color w:val="222222"/>
          <w:sz w:val="28"/>
          <w:szCs w:val="28"/>
          <w:shd w:val="clear" w:color="auto" w:fill="FFFFFF"/>
        </w:rPr>
        <w:t>Відповідно до вище вказаних рекомендацій, які зазначенні в п.3.2 нами було здійснена оцінка формування позитивного іміджу ТОВ «Микулинецький Бровар» (див. табл. 3.3). Оцінка іміджу організації визначається як відношення середньоарифметичної кількості балів (за 10-ти бальною шкалою), отриманої при роботі з фокус-групами</w:t>
      </w:r>
      <w:r w:rsidRPr="00C5111F">
        <w:rPr>
          <w:sz w:val="28"/>
          <w:szCs w:val="28"/>
          <w:shd w:val="clear" w:color="auto" w:fill="FFFFFF"/>
        </w:rPr>
        <w:t xml:space="preserve">, за певними характеристиками іміджу пивоварня до загальної кількості характеристик. </w:t>
      </w:r>
    </w:p>
    <w:p w:rsidR="00933AE5" w:rsidRPr="00C5111F" w:rsidRDefault="00933AE5" w:rsidP="00C5111F">
      <w:pPr>
        <w:pStyle w:val="a5"/>
        <w:spacing w:line="360" w:lineRule="auto"/>
        <w:ind w:left="0" w:right="0" w:firstLine="709"/>
        <w:rPr>
          <w:color w:val="222222"/>
          <w:sz w:val="28"/>
          <w:szCs w:val="28"/>
          <w:shd w:val="clear" w:color="auto" w:fill="FFFFFF"/>
        </w:rPr>
      </w:pPr>
      <w:r w:rsidRPr="00C5111F">
        <w:rPr>
          <w:sz w:val="28"/>
          <w:szCs w:val="28"/>
          <w:shd w:val="clear" w:color="auto" w:fill="FFFFFF"/>
        </w:rPr>
        <w:t xml:space="preserve">Фокус-групи складаються </w:t>
      </w:r>
      <w:r w:rsidRPr="00C5111F">
        <w:rPr>
          <w:color w:val="222222"/>
          <w:sz w:val="28"/>
          <w:szCs w:val="28"/>
          <w:shd w:val="clear" w:color="auto" w:fill="FFFFFF"/>
        </w:rPr>
        <w:t>з 12 чоловік, а саме</w:t>
      </w:r>
      <w:r w:rsidRPr="00C5111F">
        <w:rPr>
          <w:sz w:val="28"/>
          <w:szCs w:val="28"/>
          <w:shd w:val="clear" w:color="auto" w:fill="FFFFFF"/>
        </w:rPr>
        <w:t xml:space="preserve"> працівників, споживачів та цільової аудиторії </w:t>
      </w:r>
      <w:r w:rsidRPr="00C5111F">
        <w:rPr>
          <w:color w:val="222222"/>
          <w:sz w:val="28"/>
          <w:szCs w:val="28"/>
          <w:shd w:val="clear" w:color="auto" w:fill="FFFFFF"/>
        </w:rPr>
        <w:t xml:space="preserve">пивоварні (4 працівники пивоварні (адміністративний відділ, технічний відділ, технологічний відділ, відділ постачання), 4 споживачі (двоє жінок 25-35/36-50 та двоє чоловіків 25-35/36-50), 4 людини з цільової аудиторії), тому що саме вони найкраще розуміють/відчувають/сприймають ТОВ «Микулинецький Бровар». </w:t>
      </w:r>
    </w:p>
    <w:p w:rsidR="00933AE5" w:rsidRPr="00C5111F" w:rsidRDefault="00933AE5" w:rsidP="00C5111F">
      <w:pPr>
        <w:pStyle w:val="a5"/>
        <w:spacing w:line="360" w:lineRule="auto"/>
        <w:ind w:left="0" w:right="0" w:firstLine="709"/>
        <w:rPr>
          <w:color w:val="222222"/>
          <w:sz w:val="28"/>
          <w:szCs w:val="28"/>
        </w:rPr>
      </w:pPr>
      <w:r w:rsidRPr="00C5111F">
        <w:rPr>
          <w:color w:val="222222"/>
          <w:sz w:val="28"/>
          <w:szCs w:val="28"/>
        </w:rPr>
        <w:t>До переліку характеристик за якими буде здійснена оцінка іміджу пивоварні віднесемо:</w:t>
      </w:r>
    </w:p>
    <w:p w:rsidR="00933AE5" w:rsidRPr="00C5111F" w:rsidRDefault="00933AE5" w:rsidP="00C5111F">
      <w:pPr>
        <w:pStyle w:val="a5"/>
        <w:numPr>
          <w:ilvl w:val="0"/>
          <w:numId w:val="36"/>
        </w:numPr>
        <w:spacing w:line="360" w:lineRule="auto"/>
        <w:ind w:left="0" w:right="0" w:firstLine="709"/>
        <w:rPr>
          <w:color w:val="222222"/>
          <w:sz w:val="28"/>
          <w:szCs w:val="28"/>
        </w:rPr>
      </w:pPr>
      <w:r w:rsidRPr="00C5111F">
        <w:rPr>
          <w:color w:val="222222"/>
          <w:sz w:val="28"/>
          <w:szCs w:val="28"/>
        </w:rPr>
        <w:t>Елементи фірмового стилю.</w:t>
      </w:r>
    </w:p>
    <w:p w:rsidR="00933AE5" w:rsidRPr="00C5111F" w:rsidRDefault="00933AE5" w:rsidP="00C5111F">
      <w:pPr>
        <w:pStyle w:val="a5"/>
        <w:numPr>
          <w:ilvl w:val="0"/>
          <w:numId w:val="36"/>
        </w:numPr>
        <w:spacing w:line="360" w:lineRule="auto"/>
        <w:ind w:left="0" w:right="0" w:firstLine="709"/>
        <w:rPr>
          <w:color w:val="222222"/>
          <w:sz w:val="28"/>
          <w:szCs w:val="28"/>
          <w:shd w:val="clear" w:color="auto" w:fill="FFFFFF"/>
        </w:rPr>
      </w:pPr>
      <w:r w:rsidRPr="00C5111F">
        <w:rPr>
          <w:color w:val="222222"/>
          <w:sz w:val="28"/>
          <w:szCs w:val="28"/>
        </w:rPr>
        <w:t>Оформлення вітрин магазинів</w:t>
      </w:r>
      <w:r w:rsidRPr="00C5111F">
        <w:rPr>
          <w:color w:val="222222"/>
          <w:sz w:val="28"/>
          <w:szCs w:val="28"/>
          <w:shd w:val="clear" w:color="auto" w:fill="FFFFFF"/>
        </w:rPr>
        <w:t>, торгових і демонстраційних залів.</w:t>
      </w:r>
    </w:p>
    <w:p w:rsidR="00933AE5" w:rsidRPr="00C5111F" w:rsidRDefault="00933AE5" w:rsidP="00C5111F">
      <w:pPr>
        <w:pStyle w:val="a5"/>
        <w:numPr>
          <w:ilvl w:val="0"/>
          <w:numId w:val="36"/>
        </w:numPr>
        <w:spacing w:line="360" w:lineRule="auto"/>
        <w:ind w:left="0" w:right="0" w:firstLine="709"/>
        <w:rPr>
          <w:color w:val="222222"/>
          <w:sz w:val="28"/>
          <w:szCs w:val="28"/>
          <w:shd w:val="clear" w:color="auto" w:fill="FFFFFF"/>
        </w:rPr>
      </w:pPr>
      <w:r w:rsidRPr="00C5111F">
        <w:rPr>
          <w:color w:val="222222"/>
          <w:sz w:val="28"/>
          <w:szCs w:val="28"/>
          <w:shd w:val="clear" w:color="auto" w:fill="FFFFFF"/>
        </w:rPr>
        <w:t>Оформлення акаунтів у соціальних медіа.</w:t>
      </w:r>
    </w:p>
    <w:p w:rsidR="00933AE5" w:rsidRPr="00C5111F" w:rsidRDefault="00933AE5" w:rsidP="00C5111F">
      <w:pPr>
        <w:pStyle w:val="a5"/>
        <w:numPr>
          <w:ilvl w:val="0"/>
          <w:numId w:val="36"/>
        </w:numPr>
        <w:spacing w:line="360" w:lineRule="auto"/>
        <w:ind w:left="0" w:right="0" w:firstLine="709"/>
        <w:rPr>
          <w:color w:val="222222"/>
          <w:sz w:val="28"/>
          <w:szCs w:val="28"/>
          <w:shd w:val="clear" w:color="auto" w:fill="FFFFFF"/>
        </w:rPr>
      </w:pPr>
      <w:r w:rsidRPr="00C5111F">
        <w:rPr>
          <w:color w:val="222222"/>
          <w:sz w:val="28"/>
          <w:szCs w:val="28"/>
          <w:shd w:val="clear" w:color="auto" w:fill="FFFFFF"/>
        </w:rPr>
        <w:t>Інформаційне наповнення соціальних медіа.</w:t>
      </w:r>
    </w:p>
    <w:p w:rsidR="00933AE5" w:rsidRPr="00C5111F" w:rsidRDefault="00933AE5" w:rsidP="00C5111F">
      <w:pPr>
        <w:pStyle w:val="a5"/>
        <w:numPr>
          <w:ilvl w:val="0"/>
          <w:numId w:val="36"/>
        </w:numPr>
        <w:spacing w:line="360" w:lineRule="auto"/>
        <w:ind w:left="0" w:right="0" w:firstLine="709"/>
        <w:rPr>
          <w:color w:val="222222"/>
          <w:sz w:val="28"/>
          <w:szCs w:val="28"/>
          <w:shd w:val="clear" w:color="auto" w:fill="FFFFFF"/>
        </w:rPr>
      </w:pPr>
      <w:r w:rsidRPr="00C5111F">
        <w:rPr>
          <w:color w:val="222222"/>
          <w:sz w:val="28"/>
          <w:szCs w:val="28"/>
          <w:shd w:val="clear" w:color="auto" w:fill="FFFFFF"/>
        </w:rPr>
        <w:t>Привабливість фото/відео контенту.</w:t>
      </w:r>
    </w:p>
    <w:p w:rsidR="00933AE5" w:rsidRPr="00C5111F" w:rsidRDefault="00933AE5" w:rsidP="00C5111F">
      <w:pPr>
        <w:pStyle w:val="a5"/>
        <w:numPr>
          <w:ilvl w:val="0"/>
          <w:numId w:val="36"/>
        </w:numPr>
        <w:spacing w:line="360" w:lineRule="auto"/>
        <w:ind w:left="0" w:right="0" w:firstLine="709"/>
        <w:rPr>
          <w:color w:val="222222"/>
          <w:sz w:val="28"/>
          <w:szCs w:val="28"/>
          <w:shd w:val="clear" w:color="auto" w:fill="FFFFFF"/>
        </w:rPr>
      </w:pPr>
      <w:r w:rsidRPr="00C5111F">
        <w:rPr>
          <w:color w:val="222222"/>
          <w:sz w:val="28"/>
          <w:szCs w:val="28"/>
          <w:shd w:val="clear" w:color="auto" w:fill="FFFFFF"/>
        </w:rPr>
        <w:t>Приємна, ненав’язлива комунікація офлайн.</w:t>
      </w:r>
    </w:p>
    <w:p w:rsidR="00933AE5" w:rsidRPr="00C5111F" w:rsidRDefault="00933AE5" w:rsidP="00C5111F">
      <w:pPr>
        <w:pStyle w:val="a5"/>
        <w:numPr>
          <w:ilvl w:val="0"/>
          <w:numId w:val="36"/>
        </w:numPr>
        <w:spacing w:line="360" w:lineRule="auto"/>
        <w:ind w:left="0" w:right="0" w:firstLine="709"/>
        <w:rPr>
          <w:color w:val="222222"/>
          <w:sz w:val="28"/>
          <w:szCs w:val="28"/>
          <w:shd w:val="clear" w:color="auto" w:fill="FFFFFF"/>
        </w:rPr>
      </w:pPr>
      <w:r w:rsidRPr="00C5111F">
        <w:rPr>
          <w:color w:val="222222"/>
          <w:sz w:val="28"/>
          <w:szCs w:val="28"/>
          <w:shd w:val="clear" w:color="auto" w:fill="FFFFFF"/>
        </w:rPr>
        <w:t>Приємна, ненав’язлива комунікація онлайн.</w:t>
      </w:r>
    </w:p>
    <w:p w:rsidR="00933AE5" w:rsidRPr="00C5111F" w:rsidRDefault="00933AE5" w:rsidP="00C5111F">
      <w:pPr>
        <w:pStyle w:val="a5"/>
        <w:numPr>
          <w:ilvl w:val="0"/>
          <w:numId w:val="36"/>
        </w:numPr>
        <w:spacing w:line="360" w:lineRule="auto"/>
        <w:ind w:left="0" w:right="0" w:firstLine="709"/>
        <w:rPr>
          <w:color w:val="222222"/>
          <w:sz w:val="28"/>
          <w:szCs w:val="28"/>
          <w:shd w:val="clear" w:color="auto" w:fill="FFFFFF"/>
        </w:rPr>
      </w:pPr>
      <w:r w:rsidRPr="00C5111F">
        <w:rPr>
          <w:color w:val="222222"/>
          <w:sz w:val="28"/>
          <w:szCs w:val="28"/>
          <w:shd w:val="clear" w:color="auto" w:fill="FFFFFF"/>
        </w:rPr>
        <w:t>Зручність та естетичний вигляд тари для товару пивоварні.</w:t>
      </w:r>
    </w:p>
    <w:p w:rsidR="00933AE5" w:rsidRPr="00C5111F" w:rsidRDefault="00933AE5" w:rsidP="00C5111F">
      <w:pPr>
        <w:pStyle w:val="a5"/>
        <w:numPr>
          <w:ilvl w:val="0"/>
          <w:numId w:val="36"/>
        </w:numPr>
        <w:spacing w:line="360" w:lineRule="auto"/>
        <w:ind w:left="0" w:right="0" w:firstLine="709"/>
        <w:rPr>
          <w:color w:val="222222"/>
          <w:sz w:val="28"/>
          <w:szCs w:val="28"/>
          <w:shd w:val="clear" w:color="auto" w:fill="FFFFFF"/>
        </w:rPr>
      </w:pPr>
      <w:r w:rsidRPr="00C5111F">
        <w:rPr>
          <w:color w:val="222222"/>
          <w:sz w:val="28"/>
          <w:szCs w:val="28"/>
          <w:shd w:val="clear" w:color="auto" w:fill="FFFFFF"/>
        </w:rPr>
        <w:t>Присутність пивоварні на різноманітних фестивалях/виставках/культурно-масові заходи/тематичні семінари.</w:t>
      </w:r>
    </w:p>
    <w:p w:rsidR="00933AE5" w:rsidRPr="00C5111F" w:rsidRDefault="00933AE5" w:rsidP="00C5111F">
      <w:pPr>
        <w:pStyle w:val="a5"/>
        <w:numPr>
          <w:ilvl w:val="0"/>
          <w:numId w:val="36"/>
        </w:numPr>
        <w:spacing w:line="360" w:lineRule="auto"/>
        <w:ind w:left="0" w:right="0" w:firstLine="709"/>
        <w:rPr>
          <w:color w:val="222222"/>
          <w:sz w:val="28"/>
          <w:szCs w:val="28"/>
          <w:shd w:val="clear" w:color="auto" w:fill="FFFFFF"/>
        </w:rPr>
      </w:pPr>
      <w:r w:rsidRPr="00C5111F">
        <w:rPr>
          <w:color w:val="222222"/>
          <w:sz w:val="28"/>
          <w:szCs w:val="28"/>
          <w:shd w:val="clear" w:color="auto" w:fill="FFFFFF"/>
        </w:rPr>
        <w:lastRenderedPageBreak/>
        <w:t>Впізнавальність рекламних оголошень.</w:t>
      </w:r>
    </w:p>
    <w:p w:rsidR="00933AE5" w:rsidRPr="008D4958" w:rsidRDefault="00933AE5" w:rsidP="00C5111F">
      <w:pPr>
        <w:pStyle w:val="a5"/>
        <w:spacing w:line="360" w:lineRule="auto"/>
        <w:ind w:left="0" w:right="0" w:firstLine="709"/>
        <w:jc w:val="right"/>
        <w:rPr>
          <w:b/>
          <w:color w:val="222222"/>
          <w:sz w:val="28"/>
          <w:szCs w:val="28"/>
          <w:shd w:val="clear" w:color="auto" w:fill="FFFFFF"/>
        </w:rPr>
      </w:pPr>
      <w:r w:rsidRPr="008D4958">
        <w:rPr>
          <w:b/>
          <w:color w:val="222222"/>
          <w:sz w:val="28"/>
          <w:szCs w:val="28"/>
          <w:shd w:val="clear" w:color="auto" w:fill="FFFFFF"/>
        </w:rPr>
        <w:t>Таблиця 3.3</w:t>
      </w:r>
    </w:p>
    <w:p w:rsidR="00933AE5" w:rsidRDefault="00933AE5" w:rsidP="00C5111F">
      <w:pPr>
        <w:pStyle w:val="a5"/>
        <w:spacing w:line="360" w:lineRule="auto"/>
        <w:ind w:left="0" w:right="0" w:firstLine="709"/>
        <w:jc w:val="center"/>
        <w:rPr>
          <w:color w:val="222222"/>
          <w:sz w:val="28"/>
          <w:szCs w:val="28"/>
          <w:shd w:val="clear" w:color="auto" w:fill="FFFFFF"/>
        </w:rPr>
      </w:pPr>
      <w:r w:rsidRPr="00C5111F">
        <w:rPr>
          <w:color w:val="222222"/>
          <w:sz w:val="28"/>
          <w:szCs w:val="28"/>
          <w:shd w:val="clear" w:color="auto" w:fill="FFFFFF"/>
        </w:rPr>
        <w:t>Оцінка формування позитивного іміджу ТОВ «Микулинецький Бровар»</w:t>
      </w:r>
    </w:p>
    <w:p w:rsidR="008D4958" w:rsidRPr="00C5111F" w:rsidRDefault="008D4958" w:rsidP="008D4958">
      <w:pPr>
        <w:pStyle w:val="a5"/>
        <w:spacing w:line="360" w:lineRule="auto"/>
        <w:ind w:left="0" w:right="0" w:firstLine="0"/>
        <w:jc w:val="center"/>
        <w:rPr>
          <w:color w:val="222222"/>
          <w:sz w:val="28"/>
          <w:szCs w:val="28"/>
          <w:shd w:val="clear" w:color="auto" w:fill="FFFFFF"/>
        </w:rPr>
      </w:pPr>
      <w:r>
        <w:rPr>
          <w:noProof/>
          <w:lang w:eastAsia="uk-UA"/>
        </w:rPr>
        <w:drawing>
          <wp:inline distT="0" distB="0" distL="0" distR="0" wp14:anchorId="2EBEA553" wp14:editId="418841A7">
            <wp:extent cx="6176934" cy="6729059"/>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srcRect l="13842" t="24913" r="51262" b="7506"/>
                    <a:stretch/>
                  </pic:blipFill>
                  <pic:spPr bwMode="auto">
                    <a:xfrm>
                      <a:off x="0" y="0"/>
                      <a:ext cx="6211801" cy="6767042"/>
                    </a:xfrm>
                    <a:prstGeom prst="rect">
                      <a:avLst/>
                    </a:prstGeom>
                    <a:ln>
                      <a:noFill/>
                    </a:ln>
                    <a:extLst>
                      <a:ext uri="{53640926-AAD7-44D8-BBD7-CCE9431645EC}">
                        <a14:shadowObscured xmlns:a14="http://schemas.microsoft.com/office/drawing/2010/main"/>
                      </a:ext>
                    </a:extLst>
                  </pic:spPr>
                </pic:pic>
              </a:graphicData>
            </a:graphic>
          </wp:inline>
        </w:drawing>
      </w:r>
    </w:p>
    <w:p w:rsidR="00933AE5" w:rsidRDefault="00933AE5" w:rsidP="00933AE5">
      <w:pPr>
        <w:pStyle w:val="a5"/>
        <w:spacing w:line="360" w:lineRule="auto"/>
        <w:ind w:firstLine="709"/>
        <w:rPr>
          <w:rFonts w:ascii="Helvetica" w:hAnsi="Helvetica" w:cs="Helvetica"/>
          <w:color w:val="222222"/>
        </w:rPr>
      </w:pPr>
    </w:p>
    <w:p w:rsidR="00933AE5" w:rsidRPr="00C5111F" w:rsidRDefault="00933AE5" w:rsidP="00C5111F">
      <w:pPr>
        <w:pStyle w:val="a5"/>
        <w:spacing w:line="360" w:lineRule="auto"/>
        <w:ind w:left="0" w:right="0" w:firstLine="709"/>
        <w:rPr>
          <w:color w:val="222222"/>
          <w:sz w:val="28"/>
          <w:szCs w:val="28"/>
          <w:shd w:val="clear" w:color="auto" w:fill="FFFFFF"/>
        </w:rPr>
      </w:pPr>
      <w:r w:rsidRPr="00C5111F">
        <w:rPr>
          <w:color w:val="222222"/>
          <w:sz w:val="28"/>
          <w:szCs w:val="28"/>
          <w:shd w:val="clear" w:color="auto" w:fill="FFFFFF"/>
        </w:rPr>
        <w:t>Аналізуючи таблицю 3.2 ми бачимо, що імідж пивоварні за оцінками сформованої фокус-групи досить позитивний і в середньому становить 112,6 балів з максимального балу 120.  Працівники оцінили імідж пивоварні у 96 балів зі ста можливих</w:t>
      </w:r>
      <w:r w:rsidRPr="00C5111F">
        <w:rPr>
          <w:sz w:val="28"/>
          <w:szCs w:val="28"/>
          <w:shd w:val="clear" w:color="auto" w:fill="FFFFFF"/>
        </w:rPr>
        <w:t>;</w:t>
      </w:r>
      <w:r w:rsidRPr="00C5111F">
        <w:rPr>
          <w:color w:val="222222"/>
          <w:sz w:val="28"/>
          <w:szCs w:val="28"/>
          <w:shd w:val="clear" w:color="auto" w:fill="FFFFFF"/>
        </w:rPr>
        <w:t xml:space="preserve"> споживачі – 94,25 (балів); цільова аудиторія – 91,25 </w:t>
      </w:r>
      <w:r w:rsidRPr="00C5111F">
        <w:rPr>
          <w:color w:val="222222"/>
          <w:sz w:val="28"/>
          <w:szCs w:val="28"/>
          <w:shd w:val="clear" w:color="auto" w:fill="FFFFFF"/>
        </w:rPr>
        <w:lastRenderedPageBreak/>
        <w:t xml:space="preserve">(балів). Підсумовуючи вище сказане бачимо, що усі оцінки іміджу позитивного рівня, працівники віддані своїй роботі, споживачі задоволенні комунікативною/брендовою діяльністю пивоварні, а з цільовою аудиторією можна попрацювати та перетворити у прихильників-споживачів. </w:t>
      </w:r>
    </w:p>
    <w:p w:rsidR="00933AE5" w:rsidRPr="00C5111F" w:rsidRDefault="00933AE5" w:rsidP="00C5111F">
      <w:pPr>
        <w:pStyle w:val="a5"/>
        <w:spacing w:line="360" w:lineRule="auto"/>
        <w:ind w:left="0" w:right="0" w:firstLine="709"/>
        <w:rPr>
          <w:color w:val="222222"/>
          <w:sz w:val="28"/>
          <w:szCs w:val="28"/>
        </w:rPr>
      </w:pPr>
      <w:r w:rsidRPr="00C5111F">
        <w:rPr>
          <w:color w:val="222222"/>
          <w:sz w:val="28"/>
          <w:szCs w:val="28"/>
        </w:rPr>
        <w:t xml:space="preserve">Відповідно до результатів оцінки фокус-групи щодо іміджу пивоварні (з врахуванням запропонованих рекомендацій) можна обрахувати коефіцієнт оцінювання позитивного іміджу ТОВ «Микулинецький Бровар» за поданою формулою 3.1: </w:t>
      </w:r>
    </w:p>
    <w:p w:rsidR="00933AE5" w:rsidRPr="00E65253" w:rsidRDefault="00933AE5" w:rsidP="00933AE5">
      <w:pPr>
        <w:spacing w:after="0" w:line="360" w:lineRule="auto"/>
        <w:ind w:firstLine="709"/>
        <w:jc w:val="both"/>
        <w:rPr>
          <w:rFonts w:ascii="Times New Roman" w:hAnsi="Times New Roman" w:cs="Times New Roman"/>
          <w:sz w:val="28"/>
          <w:szCs w:val="28"/>
        </w:rPr>
      </w:pPr>
      <w:r w:rsidRPr="00E65253">
        <w:rPr>
          <w:rFonts w:ascii="Times New Roman" w:hAnsi="Times New Roman" w:cs="Times New Roman"/>
          <w:noProof/>
          <w:lang w:val="uk-UA" w:eastAsia="uk-UA"/>
        </w:rPr>
        <w:drawing>
          <wp:inline distT="0" distB="0" distL="0" distR="0" wp14:anchorId="3FD358D0" wp14:editId="2A030AE4">
            <wp:extent cx="5375275" cy="1670050"/>
            <wp:effectExtent l="0" t="0" r="0" b="6350"/>
            <wp:docPr id="13" name="Рисунок 13" descr="https://library.if.ua/media/content/5331b4bb81f7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ibrary.if.ua/media/content/5331b4bb81f75.gif"/>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75275" cy="1670050"/>
                    </a:xfrm>
                    <a:prstGeom prst="rect">
                      <a:avLst/>
                    </a:prstGeom>
                    <a:noFill/>
                    <a:ln>
                      <a:noFill/>
                    </a:ln>
                  </pic:spPr>
                </pic:pic>
              </a:graphicData>
            </a:graphic>
          </wp:inline>
        </w:drawing>
      </w:r>
    </w:p>
    <w:p w:rsidR="00933AE5" w:rsidRPr="00C5111F" w:rsidRDefault="00933AE5" w:rsidP="00C5111F">
      <w:pPr>
        <w:pStyle w:val="a5"/>
        <w:spacing w:line="360" w:lineRule="auto"/>
        <w:ind w:left="0" w:right="0" w:firstLine="709"/>
        <w:rPr>
          <w:color w:val="222222"/>
          <w:sz w:val="28"/>
          <w:szCs w:val="28"/>
          <w:shd w:val="clear" w:color="auto" w:fill="FFFFFF"/>
        </w:rPr>
      </w:pPr>
      <w:r w:rsidRPr="00C5111F">
        <w:rPr>
          <w:color w:val="222222"/>
          <w:sz w:val="28"/>
          <w:szCs w:val="28"/>
        </w:rPr>
        <w:t xml:space="preserve">Отже, ми візьмемо сумарну кількість балів учасників фокус-групи по усіх характеристиках розділимо на кількість учасників оцінювання та розділимо на кількість запропонованих характеристик (1126:12:10=9,38 балів). </w:t>
      </w:r>
    </w:p>
    <w:p w:rsidR="00933AE5" w:rsidRPr="00C5111F" w:rsidRDefault="00933AE5" w:rsidP="00C5111F">
      <w:pPr>
        <w:pStyle w:val="a5"/>
        <w:spacing w:line="360" w:lineRule="auto"/>
        <w:ind w:left="0" w:right="0" w:firstLine="709"/>
        <w:rPr>
          <w:color w:val="222222"/>
          <w:sz w:val="28"/>
          <w:szCs w:val="28"/>
        </w:rPr>
      </w:pPr>
      <w:r w:rsidRPr="00C5111F">
        <w:rPr>
          <w:color w:val="222222"/>
          <w:sz w:val="28"/>
          <w:szCs w:val="28"/>
          <w:shd w:val="clear" w:color="auto" w:fill="FFFFFF"/>
        </w:rPr>
        <w:t xml:space="preserve">Можна підвести підсумки, що на позитивний імідж пивоварні, </w:t>
      </w:r>
      <w:r w:rsidRPr="00C5111F">
        <w:rPr>
          <w:color w:val="222222"/>
          <w:sz w:val="28"/>
          <w:szCs w:val="28"/>
        </w:rPr>
        <w:t>оцінка якого становить</w:t>
      </w:r>
      <w:r w:rsidRPr="00C5111F">
        <w:rPr>
          <w:color w:val="222222"/>
          <w:sz w:val="28"/>
          <w:szCs w:val="28"/>
          <w:shd w:val="clear" w:color="auto" w:fill="FFFFFF"/>
        </w:rPr>
        <w:t xml:space="preserve"> - 9,38 (балів) з 10 можливих, впливають індивідуальні естетичні вподобання, особливості сприйняття предметів людиною, зорові відчуття, які фіксують інформацію про оформлення вітрин/торгових і демонстраційних залів, зовнішній образ персоналу, а також фірмова символіка (бренд-айдентика) та комунікативна політик за допомогою фото та відео контенту. Крім того, візуальний імідж залежить від соціальних чинників, таких як мода, думка громадськості тощо. </w:t>
      </w:r>
    </w:p>
    <w:p w:rsidR="00933AE5" w:rsidRPr="00C5111F" w:rsidRDefault="00933AE5" w:rsidP="00C5111F">
      <w:pPr>
        <w:pStyle w:val="a5"/>
        <w:spacing w:line="360" w:lineRule="auto"/>
        <w:ind w:left="0" w:right="0" w:firstLine="709"/>
        <w:rPr>
          <w:sz w:val="28"/>
          <w:szCs w:val="28"/>
        </w:rPr>
      </w:pPr>
      <w:r w:rsidRPr="00C5111F">
        <w:rPr>
          <w:sz w:val="28"/>
          <w:szCs w:val="28"/>
        </w:rPr>
        <w:t>В результаті впровадження рекомендацій, щодо покращення формування позитивного іміджу на ТОВ «Микулинецький Бровар» прогнозовано можна досягти ряд позитивних ефектів, а саме:</w:t>
      </w:r>
    </w:p>
    <w:p w:rsidR="00933AE5" w:rsidRPr="006A280A" w:rsidRDefault="00933AE5" w:rsidP="0026066B">
      <w:pPr>
        <w:pStyle w:val="a7"/>
        <w:numPr>
          <w:ilvl w:val="0"/>
          <w:numId w:val="38"/>
        </w:numPr>
        <w:tabs>
          <w:tab w:val="left" w:pos="993"/>
        </w:tabs>
        <w:spacing w:line="360" w:lineRule="auto"/>
        <w:ind w:left="0" w:right="0" w:firstLine="709"/>
        <w:rPr>
          <w:sz w:val="28"/>
          <w:szCs w:val="28"/>
        </w:rPr>
      </w:pPr>
      <w:r w:rsidRPr="00E65253">
        <w:rPr>
          <w:sz w:val="28"/>
          <w:szCs w:val="28"/>
        </w:rPr>
        <w:t>Удосконалена діяльності ТОВ «Микулинецький Бровар» в он-лайн середовищі, дозволить пивоварні покращити імідж, збільшити  впізнавальність на ринку та завоювати прихильність цільової</w:t>
      </w:r>
      <w:r w:rsidRPr="006A280A">
        <w:rPr>
          <w:sz w:val="28"/>
          <w:szCs w:val="28"/>
        </w:rPr>
        <w:t xml:space="preserve"> аудиторії, що в свою чергу </w:t>
      </w:r>
      <w:r w:rsidRPr="006A280A">
        <w:rPr>
          <w:sz w:val="28"/>
          <w:szCs w:val="28"/>
        </w:rPr>
        <w:lastRenderedPageBreak/>
        <w:t xml:space="preserve">приведе до зростання підприємства. Також, це дозволить використовувати нові інструменти для приваблення нових </w:t>
      </w:r>
      <w:r w:rsidR="00FB1FB6">
        <w:rPr>
          <w:sz w:val="28"/>
          <w:szCs w:val="28"/>
        </w:rPr>
        <w:t>та потенційних споживачів</w:t>
      </w:r>
      <w:r w:rsidRPr="006A280A">
        <w:rPr>
          <w:sz w:val="28"/>
          <w:szCs w:val="28"/>
        </w:rPr>
        <w:t>. Активізація у соціальних мережах дозволить приваблювати наявних клієнтів до здійснення повторної купівлі шляхом розміщення відповідних публікацій а також, приваблювати потенційних клієнтів шляхом розміщення реклами.</w:t>
      </w:r>
    </w:p>
    <w:p w:rsidR="00933AE5" w:rsidRPr="006A280A" w:rsidRDefault="00933AE5" w:rsidP="0026066B">
      <w:pPr>
        <w:pStyle w:val="a7"/>
        <w:numPr>
          <w:ilvl w:val="0"/>
          <w:numId w:val="38"/>
        </w:numPr>
        <w:tabs>
          <w:tab w:val="left" w:pos="993"/>
        </w:tabs>
        <w:spacing w:line="360" w:lineRule="auto"/>
        <w:ind w:left="0" w:right="0" w:firstLine="709"/>
        <w:rPr>
          <w:sz w:val="28"/>
          <w:szCs w:val="28"/>
        </w:rPr>
      </w:pPr>
      <w:r w:rsidRPr="006A280A">
        <w:rPr>
          <w:sz w:val="28"/>
          <w:szCs w:val="28"/>
          <w:lang w:val="en-US"/>
        </w:rPr>
        <w:t>E</w:t>
      </w:r>
      <w:r w:rsidRPr="006A280A">
        <w:rPr>
          <w:sz w:val="28"/>
          <w:szCs w:val="28"/>
        </w:rPr>
        <w:t>-</w:t>
      </w:r>
      <w:r w:rsidRPr="006A280A">
        <w:rPr>
          <w:sz w:val="28"/>
          <w:szCs w:val="28"/>
          <w:lang w:val="en-US"/>
        </w:rPr>
        <w:t>mail</w:t>
      </w:r>
      <w:r w:rsidRPr="006A280A">
        <w:rPr>
          <w:sz w:val="28"/>
          <w:szCs w:val="28"/>
        </w:rPr>
        <w:t xml:space="preserve"> маркетинг дозволить створити ефективну, привабливу, масову </w:t>
      </w:r>
      <w:r w:rsidRPr="006A280A">
        <w:rPr>
          <w:sz w:val="28"/>
          <w:szCs w:val="28"/>
          <w:lang w:val="en-US"/>
        </w:rPr>
        <w:t>E</w:t>
      </w:r>
      <w:r w:rsidRPr="006A280A">
        <w:rPr>
          <w:sz w:val="28"/>
          <w:szCs w:val="28"/>
        </w:rPr>
        <w:t>-</w:t>
      </w:r>
      <w:r w:rsidRPr="006A280A">
        <w:rPr>
          <w:sz w:val="28"/>
          <w:szCs w:val="28"/>
          <w:lang w:val="en-US"/>
        </w:rPr>
        <w:t>mail</w:t>
      </w:r>
      <w:r w:rsidRPr="006A280A">
        <w:rPr>
          <w:sz w:val="28"/>
          <w:szCs w:val="28"/>
        </w:rPr>
        <w:t xml:space="preserve"> розсилку, яка дає можливість залучити підписників до здійснення конверсії та привести наявних клієнтів до здійснення повторної покупки. Крім того, використання сучасної технологія </w:t>
      </w:r>
      <w:r w:rsidRPr="006A280A">
        <w:rPr>
          <w:sz w:val="28"/>
          <w:szCs w:val="28"/>
          <w:lang w:val="en-US"/>
        </w:rPr>
        <w:t>AMP</w:t>
      </w:r>
      <w:r w:rsidRPr="006A280A">
        <w:rPr>
          <w:sz w:val="28"/>
          <w:szCs w:val="28"/>
        </w:rPr>
        <w:t xml:space="preserve"> </w:t>
      </w:r>
      <w:r w:rsidRPr="006A280A">
        <w:rPr>
          <w:sz w:val="28"/>
          <w:szCs w:val="28"/>
          <w:lang w:val="en-US"/>
        </w:rPr>
        <w:t>E</w:t>
      </w:r>
      <w:r w:rsidRPr="006A280A">
        <w:rPr>
          <w:sz w:val="28"/>
          <w:szCs w:val="28"/>
        </w:rPr>
        <w:t>-</w:t>
      </w:r>
      <w:r w:rsidRPr="006A280A">
        <w:rPr>
          <w:sz w:val="28"/>
          <w:szCs w:val="28"/>
          <w:lang w:val="en-US"/>
        </w:rPr>
        <w:t>mail</w:t>
      </w:r>
      <w:r w:rsidRPr="006A280A">
        <w:rPr>
          <w:sz w:val="28"/>
          <w:szCs w:val="28"/>
        </w:rPr>
        <w:t xml:space="preserve"> дозволить пивоварні бути інноваційними,  виділятися на тлі з конкурентами та бути ближчими до споживача.</w:t>
      </w:r>
    </w:p>
    <w:p w:rsidR="00933AE5" w:rsidRPr="006A280A" w:rsidRDefault="00933AE5" w:rsidP="0026066B">
      <w:pPr>
        <w:pStyle w:val="a7"/>
        <w:numPr>
          <w:ilvl w:val="0"/>
          <w:numId w:val="38"/>
        </w:numPr>
        <w:tabs>
          <w:tab w:val="left" w:pos="993"/>
        </w:tabs>
        <w:spacing w:line="360" w:lineRule="auto"/>
        <w:ind w:left="0" w:right="0" w:firstLine="709"/>
        <w:rPr>
          <w:sz w:val="28"/>
          <w:szCs w:val="28"/>
        </w:rPr>
      </w:pPr>
      <w:r w:rsidRPr="006A280A">
        <w:rPr>
          <w:sz w:val="28"/>
          <w:szCs w:val="28"/>
        </w:rPr>
        <w:t xml:space="preserve">Розміщення реклами та здійснення </w:t>
      </w:r>
      <w:r w:rsidRPr="006A280A">
        <w:rPr>
          <w:sz w:val="28"/>
          <w:szCs w:val="28"/>
          <w:lang w:val="en-US"/>
        </w:rPr>
        <w:t>PR</w:t>
      </w:r>
      <w:r w:rsidRPr="006A280A">
        <w:rPr>
          <w:sz w:val="28"/>
          <w:szCs w:val="28"/>
        </w:rPr>
        <w:t xml:space="preserve">-заходів дозволить не тільки залучити нових клієнтів, а також залучити нових партнерів до співпраці. </w:t>
      </w:r>
    </w:p>
    <w:p w:rsidR="00933AE5" w:rsidRPr="006A280A" w:rsidRDefault="00933AE5" w:rsidP="0026066B">
      <w:pPr>
        <w:pStyle w:val="a7"/>
        <w:numPr>
          <w:ilvl w:val="0"/>
          <w:numId w:val="38"/>
        </w:numPr>
        <w:tabs>
          <w:tab w:val="left" w:pos="993"/>
        </w:tabs>
        <w:spacing w:line="360" w:lineRule="auto"/>
        <w:ind w:left="0" w:right="0" w:firstLine="709"/>
        <w:rPr>
          <w:sz w:val="28"/>
          <w:szCs w:val="28"/>
        </w:rPr>
      </w:pPr>
      <w:r w:rsidRPr="006A280A">
        <w:rPr>
          <w:sz w:val="28"/>
          <w:szCs w:val="28"/>
        </w:rPr>
        <w:t>Діяльність відділу маркетинг, дозволить здійснювати детальну оцінку аудиторії підприємства, забезпечити провадження ефективної маркетингової діяльності на підприємстві, забезпечити контроль за досягненням цільових показників, оперативне реагування на зміни на ринку, діяльність конкурентів, що в свою чергу, дозволить пивоварні бути впізнавальною на ринку, формувати позитивний імідж та завжди бути в тренді. Крім цього, проведення маркетингових досліджень у дозволить знаходити ефективні рішення щодо проблем, які можуть виникнути, проводити пошук нових перспективних ринків, визначати уподобання клієнтів та можливі шляхи щодо збільшення доходу від здійснення діяльності.</w:t>
      </w:r>
    </w:p>
    <w:p w:rsidR="00933AE5" w:rsidRDefault="00933AE5" w:rsidP="00C511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варто врахувати те, що здійснення ефективного контролю та визначення відповідальних за досягнення відповідних показників, дозволить значно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ідвищити успішність досягнення цілей. Це обумовлено тим, що без ретельно продуманого плану щодо здійснення контролю за виконанням маркетингової плану, щодо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ідвищення позитивного іміджу, є можливість того, план буде не виконаним, показники будуть не відповідати вказаним, а компанія втрачатиме кошти. </w:t>
      </w:r>
    </w:p>
    <w:p w:rsidR="00933AE5" w:rsidRPr="0095143A" w:rsidRDefault="00933AE5" w:rsidP="00C5111F">
      <w:pPr>
        <w:pStyle w:val="2"/>
        <w:spacing w:before="0" w:line="360" w:lineRule="auto"/>
        <w:ind w:firstLine="709"/>
        <w:rPr>
          <w:rFonts w:ascii="Times New Roman" w:hAnsi="Times New Roman" w:cs="Times New Roman"/>
          <w:color w:val="auto"/>
          <w:sz w:val="28"/>
          <w:szCs w:val="28"/>
        </w:rPr>
      </w:pPr>
      <w:bookmarkStart w:id="17" w:name="_Toc89073601"/>
      <w:r w:rsidRPr="0095143A">
        <w:rPr>
          <w:rFonts w:ascii="Times New Roman" w:hAnsi="Times New Roman" w:cs="Times New Roman"/>
          <w:color w:val="auto"/>
          <w:sz w:val="28"/>
          <w:szCs w:val="28"/>
        </w:rPr>
        <w:lastRenderedPageBreak/>
        <w:t>Висновки до розділу 3</w:t>
      </w:r>
      <w:bookmarkEnd w:id="17"/>
    </w:p>
    <w:p w:rsidR="00933AE5" w:rsidRDefault="00933AE5" w:rsidP="00C511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даних </w:t>
      </w:r>
      <w:r>
        <w:rPr>
          <w:rFonts w:ascii="Times New Roman" w:hAnsi="Times New Roman" w:cs="Times New Roman"/>
          <w:sz w:val="28"/>
          <w:szCs w:val="28"/>
        </w:rPr>
        <w:t>досліджуючого розділу даної роботи</w:t>
      </w:r>
      <w:r>
        <w:rPr>
          <w:rFonts w:ascii="Times New Roman" w:hAnsi="Times New Roman" w:cs="Times New Roman"/>
          <w:sz w:val="28"/>
          <w:szCs w:val="28"/>
          <w:lang w:val="uk-UA"/>
        </w:rPr>
        <w:t xml:space="preserve">, було розроблено ряд рекомендацій, які будуть спрямовані на покращення </w:t>
      </w:r>
      <w:r>
        <w:rPr>
          <w:rFonts w:ascii="Times New Roman" w:hAnsi="Times New Roman" w:cs="Times New Roman"/>
          <w:sz w:val="28"/>
          <w:szCs w:val="28"/>
        </w:rPr>
        <w:t>формування позитивного іміджу ТОВ «Микулинецький Бровар»</w:t>
      </w:r>
      <w:r>
        <w:rPr>
          <w:rFonts w:ascii="Times New Roman" w:hAnsi="Times New Roman" w:cs="Times New Roman"/>
          <w:sz w:val="28"/>
          <w:szCs w:val="28"/>
          <w:lang w:val="uk-UA"/>
        </w:rPr>
        <w:t>. До цих рекомендацій було включено наступне:</w:t>
      </w:r>
      <w:r w:rsidRPr="00933AE5">
        <w:rPr>
          <w:rFonts w:ascii="Times New Roman" w:hAnsi="Times New Roman" w:cs="Times New Roman"/>
          <w:sz w:val="28"/>
          <w:szCs w:val="28"/>
          <w:lang w:val="uk-UA"/>
        </w:rPr>
        <w:t xml:space="preserve"> присутність пивоварні на різних медіа; розробка контент-плану для активізації роботи в соціальних мережах; введення нового інструменту для онлайн комунікації, як </w:t>
      </w:r>
      <w:r>
        <w:rPr>
          <w:rFonts w:ascii="Times New Roman" w:hAnsi="Times New Roman" w:cs="Times New Roman"/>
          <w:sz w:val="28"/>
          <w:szCs w:val="28"/>
          <w:lang w:val="en-US"/>
        </w:rPr>
        <w:t>e</w:t>
      </w:r>
      <w:r w:rsidRPr="00243C49">
        <w:rPr>
          <w:rFonts w:ascii="Times New Roman" w:hAnsi="Times New Roman" w:cs="Times New Roman"/>
          <w:sz w:val="28"/>
          <w:szCs w:val="28"/>
          <w:lang w:val="uk-UA"/>
        </w:rPr>
        <w:t>-</w:t>
      </w:r>
      <w:r>
        <w:rPr>
          <w:rFonts w:ascii="Times New Roman" w:hAnsi="Times New Roman" w:cs="Times New Roman"/>
          <w:sz w:val="28"/>
          <w:szCs w:val="28"/>
          <w:lang w:val="en-US"/>
        </w:rPr>
        <w:t>mail</w:t>
      </w:r>
      <w:r w:rsidRPr="00933AE5">
        <w:rPr>
          <w:rFonts w:ascii="Times New Roman" w:hAnsi="Times New Roman" w:cs="Times New Roman"/>
          <w:sz w:val="28"/>
          <w:szCs w:val="28"/>
          <w:lang w:val="uk-UA"/>
        </w:rPr>
        <w:t xml:space="preserve"> розсилка; доповнення відділу маркетингу та збуту </w:t>
      </w:r>
      <w:r>
        <w:rPr>
          <w:rFonts w:ascii="Times New Roman" w:hAnsi="Times New Roman" w:cs="Times New Roman"/>
          <w:sz w:val="28"/>
          <w:szCs w:val="28"/>
          <w:lang w:val="en-US"/>
        </w:rPr>
        <w:t>PR</w:t>
      </w:r>
      <w:r w:rsidRPr="00243C49">
        <w:rPr>
          <w:rFonts w:ascii="Times New Roman" w:hAnsi="Times New Roman" w:cs="Times New Roman"/>
          <w:sz w:val="28"/>
          <w:szCs w:val="28"/>
          <w:lang w:val="uk-UA"/>
        </w:rPr>
        <w:t>-</w:t>
      </w:r>
      <w:r w:rsidRPr="00933AE5">
        <w:rPr>
          <w:rFonts w:ascii="Times New Roman" w:hAnsi="Times New Roman" w:cs="Times New Roman"/>
          <w:sz w:val="28"/>
          <w:szCs w:val="28"/>
          <w:lang w:val="uk-UA"/>
        </w:rPr>
        <w:t>службою; брендоване оформлення місця продаж (фірмові магазини); здійснення комплексних маркетингових досліджень; не зважаючи на карантинні обмеження намагатися в міру можливостей брати участь у тематичних виставках та семінарах.</w:t>
      </w:r>
    </w:p>
    <w:p w:rsidR="00933AE5" w:rsidRDefault="00933AE5" w:rsidP="00933A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Обгрунтовано </w:t>
      </w:r>
      <w:proofErr w:type="gramStart"/>
      <w:r>
        <w:rPr>
          <w:rFonts w:ascii="Times New Roman" w:hAnsi="Times New Roman" w:cs="Times New Roman"/>
          <w:sz w:val="28"/>
          <w:szCs w:val="28"/>
        </w:rPr>
        <w:t>доц</w:t>
      </w:r>
      <w:proofErr w:type="gramEnd"/>
      <w:r>
        <w:rPr>
          <w:rFonts w:ascii="Times New Roman" w:hAnsi="Times New Roman" w:cs="Times New Roman"/>
          <w:sz w:val="28"/>
          <w:szCs w:val="28"/>
        </w:rPr>
        <w:t xml:space="preserve">ільність впровадження даних рекомендацій, щодо удосконалення позитивного іміджу пивоварні. Запропонований макет </w:t>
      </w:r>
      <w:r>
        <w:rPr>
          <w:rFonts w:ascii="Times New Roman" w:hAnsi="Times New Roman" w:cs="Times New Roman"/>
          <w:sz w:val="28"/>
          <w:szCs w:val="28"/>
          <w:lang w:val="en-US"/>
        </w:rPr>
        <w:t>e</w:t>
      </w:r>
      <w:r w:rsidRPr="00243C49">
        <w:rPr>
          <w:rFonts w:ascii="Times New Roman" w:hAnsi="Times New Roman" w:cs="Times New Roman"/>
          <w:sz w:val="28"/>
          <w:szCs w:val="28"/>
          <w:lang w:val="uk-UA"/>
        </w:rPr>
        <w:t>-</w:t>
      </w:r>
      <w:r>
        <w:rPr>
          <w:rFonts w:ascii="Times New Roman" w:hAnsi="Times New Roman" w:cs="Times New Roman"/>
          <w:sz w:val="28"/>
          <w:szCs w:val="28"/>
          <w:lang w:val="en-US"/>
        </w:rPr>
        <w:t>mail</w:t>
      </w:r>
      <w:r>
        <w:rPr>
          <w:rFonts w:ascii="Times New Roman" w:hAnsi="Times New Roman" w:cs="Times New Roman"/>
          <w:sz w:val="28"/>
          <w:szCs w:val="28"/>
        </w:rPr>
        <w:t xml:space="preserve"> листа та розроблений квартальний контен-план для соціальних медіа, включаючи наповнення контентом сайт пивоварні. Відповідно до запропонованих рекомендацій прогнозований бюджет на маркетинг який показує доцільність здійснення даних заходів.</w:t>
      </w:r>
    </w:p>
    <w:p w:rsidR="00933AE5" w:rsidRDefault="00933AE5" w:rsidP="00933A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ідсумок усього вище зазначеного була здійснена оцінка формування позитивного іміджу за допомогою сформованої фокус-групи (працівники/споживачі/цільова аудиторія). За результатами оцінок фокус-групи був обрахований коефіцієнт для формування позитивного іміджу на основі запропонованих рекомендацій для </w:t>
      </w:r>
      <w:proofErr w:type="gramStart"/>
      <w:r>
        <w:rPr>
          <w:rFonts w:ascii="Times New Roman" w:hAnsi="Times New Roman" w:cs="Times New Roman"/>
          <w:sz w:val="28"/>
          <w:szCs w:val="28"/>
        </w:rPr>
        <w:t>ТОВ</w:t>
      </w:r>
      <w:proofErr w:type="gramEnd"/>
      <w:r>
        <w:rPr>
          <w:rFonts w:ascii="Times New Roman" w:hAnsi="Times New Roman" w:cs="Times New Roman"/>
          <w:sz w:val="28"/>
          <w:szCs w:val="28"/>
        </w:rPr>
        <w:t xml:space="preserve"> «Микулинецький Бровар», я</w:t>
      </w:r>
      <w:r w:rsidR="00AC3306">
        <w:rPr>
          <w:rFonts w:ascii="Times New Roman" w:hAnsi="Times New Roman" w:cs="Times New Roman"/>
          <w:sz w:val="28"/>
          <w:szCs w:val="28"/>
          <w:lang w:val="uk-UA"/>
        </w:rPr>
        <w:t>к</w:t>
      </w:r>
      <w:r>
        <w:rPr>
          <w:rFonts w:ascii="Times New Roman" w:hAnsi="Times New Roman" w:cs="Times New Roman"/>
          <w:sz w:val="28"/>
          <w:szCs w:val="28"/>
        </w:rPr>
        <w:t>ий становив 9,38 балів з 10 можливих, що є досить хорошим показником для реалізації зазначених рекомендацій.</w:t>
      </w:r>
      <w:r>
        <w:rPr>
          <w:rFonts w:ascii="Times New Roman" w:hAnsi="Times New Roman" w:cs="Times New Roman"/>
          <w:sz w:val="28"/>
          <w:szCs w:val="28"/>
        </w:rPr>
        <w:br w:type="page"/>
      </w:r>
    </w:p>
    <w:p w:rsidR="00933AE5" w:rsidRDefault="00933AE5" w:rsidP="0095143A">
      <w:pPr>
        <w:pStyle w:val="1"/>
        <w:jc w:val="center"/>
        <w:rPr>
          <w:rFonts w:ascii="Times New Roman" w:hAnsi="Times New Roman" w:cs="Times New Roman"/>
          <w:b/>
          <w:color w:val="auto"/>
          <w:sz w:val="28"/>
          <w:szCs w:val="28"/>
        </w:rPr>
      </w:pPr>
      <w:bookmarkStart w:id="18" w:name="_Toc89073602"/>
      <w:r w:rsidRPr="0095143A">
        <w:rPr>
          <w:rFonts w:ascii="Times New Roman" w:hAnsi="Times New Roman" w:cs="Times New Roman"/>
          <w:b/>
          <w:color w:val="auto"/>
          <w:sz w:val="28"/>
          <w:szCs w:val="28"/>
        </w:rPr>
        <w:lastRenderedPageBreak/>
        <w:t>ВИСНОВКИ</w:t>
      </w:r>
      <w:bookmarkEnd w:id="18"/>
    </w:p>
    <w:p w:rsidR="00B45222" w:rsidRPr="00B45222" w:rsidRDefault="00B45222" w:rsidP="00B45222">
      <w:pPr>
        <w:rPr>
          <w:lang w:val="uk-UA" w:eastAsia="en-US"/>
        </w:rPr>
      </w:pPr>
    </w:p>
    <w:p w:rsidR="0051003E" w:rsidRDefault="00B45222" w:rsidP="00B45222">
      <w:pPr>
        <w:spacing w:after="0" w:line="360" w:lineRule="auto"/>
        <w:ind w:firstLine="709"/>
        <w:jc w:val="both"/>
        <w:rPr>
          <w:rFonts w:ascii="Times New Roman" w:hAnsi="Times New Roman" w:cs="Times New Roman"/>
          <w:color w:val="8064A2" w:themeColor="accent4"/>
          <w:sz w:val="28"/>
          <w:szCs w:val="28"/>
          <w:lang w:val="uk-UA"/>
        </w:rPr>
      </w:pPr>
      <w:r>
        <w:rPr>
          <w:rFonts w:ascii="Times New Roman" w:hAnsi="Times New Roman" w:cs="Times New Roman"/>
          <w:sz w:val="28"/>
          <w:szCs w:val="28"/>
          <w:lang w:val="uk-UA"/>
        </w:rPr>
        <w:t xml:space="preserve">У дипломній магістерській роботі було розглянуто різноманітні теоретичні аспекти формування іміджу на підприємства. </w:t>
      </w:r>
      <w:r w:rsidR="0051003E">
        <w:rPr>
          <w:rFonts w:ascii="Times New Roman" w:hAnsi="Times New Roman" w:cs="Times New Roman"/>
          <w:sz w:val="28"/>
          <w:szCs w:val="28"/>
          <w:lang w:val="uk-UA"/>
        </w:rPr>
        <w:t xml:space="preserve">Змодельовано </w:t>
      </w:r>
      <w:r w:rsidR="00125E50" w:rsidRPr="00F72875">
        <w:rPr>
          <w:rFonts w:ascii="Times New Roman" w:hAnsi="Times New Roman" w:cs="Times New Roman"/>
          <w:sz w:val="28"/>
          <w:szCs w:val="28"/>
          <w:lang w:val="uk-UA"/>
        </w:rPr>
        <w:t>взаємозв’язок</w:t>
      </w:r>
      <w:r w:rsidR="0051003E">
        <w:rPr>
          <w:rFonts w:ascii="Times New Roman" w:hAnsi="Times New Roman" w:cs="Times New Roman"/>
          <w:sz w:val="28"/>
          <w:szCs w:val="28"/>
          <w:lang w:val="uk-UA"/>
        </w:rPr>
        <w:t xml:space="preserve"> таких понять, як «імідж», «репутація», «бренд». Описано фактори, що впливають на формуван</w:t>
      </w:r>
      <w:r w:rsidR="00FB1302">
        <w:rPr>
          <w:rFonts w:ascii="Times New Roman" w:hAnsi="Times New Roman" w:cs="Times New Roman"/>
          <w:sz w:val="28"/>
          <w:szCs w:val="28"/>
          <w:lang w:val="uk-UA"/>
        </w:rPr>
        <w:t>н</w:t>
      </w:r>
      <w:r w:rsidR="0051003E">
        <w:rPr>
          <w:rFonts w:ascii="Times New Roman" w:hAnsi="Times New Roman" w:cs="Times New Roman"/>
          <w:sz w:val="28"/>
          <w:szCs w:val="28"/>
          <w:lang w:val="uk-UA"/>
        </w:rPr>
        <w:t>я позитивного іміджу та методи формування зовнішнього та внутрішнього іміджу. Проаналізовано, яким чином формується імідж на кожному з етапів життєвого циклу підприємства та основні етапи його створення.</w:t>
      </w:r>
      <w:r w:rsidR="0051003E" w:rsidRPr="00B45222">
        <w:rPr>
          <w:rFonts w:ascii="Times New Roman" w:hAnsi="Times New Roman" w:cs="Times New Roman"/>
          <w:color w:val="8064A2" w:themeColor="accent4"/>
          <w:sz w:val="28"/>
          <w:szCs w:val="28"/>
          <w:lang w:val="uk-UA"/>
        </w:rPr>
        <w:t xml:space="preserve"> </w:t>
      </w:r>
    </w:p>
    <w:p w:rsidR="0051003E" w:rsidRPr="0051003E" w:rsidRDefault="00B45222" w:rsidP="00B45222">
      <w:pPr>
        <w:spacing w:after="0" w:line="360" w:lineRule="auto"/>
        <w:ind w:firstLine="709"/>
        <w:jc w:val="both"/>
        <w:rPr>
          <w:rFonts w:ascii="Times New Roman" w:hAnsi="Times New Roman" w:cs="Times New Roman"/>
          <w:sz w:val="28"/>
          <w:szCs w:val="28"/>
          <w:lang w:val="uk-UA"/>
        </w:rPr>
      </w:pPr>
      <w:r w:rsidRPr="0051003E">
        <w:rPr>
          <w:rFonts w:ascii="Times New Roman" w:hAnsi="Times New Roman" w:cs="Times New Roman"/>
          <w:sz w:val="28"/>
          <w:szCs w:val="28"/>
          <w:lang w:val="uk-UA"/>
        </w:rPr>
        <w:t xml:space="preserve">Для виконання практичної частини було обрано </w:t>
      </w:r>
      <w:r w:rsidR="0051003E" w:rsidRPr="0051003E">
        <w:rPr>
          <w:rFonts w:ascii="Times New Roman" w:hAnsi="Times New Roman" w:cs="Times New Roman"/>
          <w:sz w:val="28"/>
          <w:szCs w:val="28"/>
          <w:lang w:val="uk-UA"/>
        </w:rPr>
        <w:t xml:space="preserve">ТОВ </w:t>
      </w:r>
      <w:r w:rsidRPr="0051003E">
        <w:rPr>
          <w:rFonts w:ascii="Times New Roman" w:hAnsi="Times New Roman" w:cs="Times New Roman"/>
          <w:sz w:val="28"/>
          <w:szCs w:val="28"/>
          <w:lang w:val="uk-UA"/>
        </w:rPr>
        <w:t xml:space="preserve"> «</w:t>
      </w:r>
      <w:r w:rsidR="0051003E" w:rsidRPr="0051003E">
        <w:rPr>
          <w:rFonts w:ascii="Times New Roman" w:hAnsi="Times New Roman" w:cs="Times New Roman"/>
          <w:sz w:val="28"/>
          <w:szCs w:val="28"/>
          <w:lang w:val="uk-UA"/>
        </w:rPr>
        <w:t>Микулинецький Бровар»</w:t>
      </w:r>
      <w:r w:rsidRPr="0051003E">
        <w:rPr>
          <w:rFonts w:ascii="Times New Roman" w:hAnsi="Times New Roman" w:cs="Times New Roman"/>
          <w:sz w:val="28"/>
          <w:szCs w:val="28"/>
          <w:lang w:val="uk-UA"/>
        </w:rPr>
        <w:t xml:space="preserve">. </w:t>
      </w:r>
      <w:r w:rsidR="0051003E" w:rsidRPr="0051003E">
        <w:rPr>
          <w:rFonts w:ascii="Times New Roman" w:hAnsi="Times New Roman" w:cs="Times New Roman"/>
          <w:sz w:val="28"/>
          <w:szCs w:val="28"/>
          <w:lang w:val="uk-UA"/>
        </w:rPr>
        <w:t>Розглянуто діяльність пивоварні від моменту її створення і до сьогодні</w:t>
      </w:r>
      <w:r w:rsidR="0051003E">
        <w:rPr>
          <w:rFonts w:ascii="Times New Roman" w:hAnsi="Times New Roman" w:cs="Times New Roman"/>
          <w:color w:val="8064A2" w:themeColor="accent4"/>
          <w:sz w:val="28"/>
          <w:szCs w:val="28"/>
          <w:lang w:val="uk-UA"/>
        </w:rPr>
        <w:t xml:space="preserve">. </w:t>
      </w:r>
      <w:r w:rsidRPr="0051003E">
        <w:rPr>
          <w:rFonts w:ascii="Times New Roman" w:hAnsi="Times New Roman" w:cs="Times New Roman"/>
          <w:sz w:val="28"/>
          <w:szCs w:val="28"/>
          <w:lang w:val="uk-UA"/>
        </w:rPr>
        <w:t xml:space="preserve">Зважаючи на тему роботи, </w:t>
      </w:r>
      <w:r w:rsidR="0051003E" w:rsidRPr="0051003E">
        <w:rPr>
          <w:rFonts w:ascii="Times New Roman" w:hAnsi="Times New Roman" w:cs="Times New Roman"/>
          <w:sz w:val="28"/>
          <w:szCs w:val="28"/>
          <w:lang w:val="uk-UA"/>
        </w:rPr>
        <w:t>нами було здійснено дослідження використання різноманітних методів формування іміджу підприємства та проведений їх детальний аналіз.</w:t>
      </w:r>
    </w:p>
    <w:p w:rsidR="0021222E" w:rsidRDefault="0051003E" w:rsidP="0021222E">
      <w:pPr>
        <w:spacing w:after="0" w:line="360" w:lineRule="auto"/>
        <w:ind w:firstLine="709"/>
        <w:jc w:val="both"/>
        <w:rPr>
          <w:rFonts w:ascii="Times New Roman" w:hAnsi="Times New Roman" w:cs="Times New Roman"/>
          <w:color w:val="8064A2" w:themeColor="accent4"/>
          <w:sz w:val="28"/>
          <w:szCs w:val="28"/>
          <w:lang w:val="uk-UA"/>
        </w:rPr>
      </w:pPr>
      <w:r w:rsidRPr="0021222E">
        <w:rPr>
          <w:rFonts w:ascii="Times New Roman" w:hAnsi="Times New Roman" w:cs="Times New Roman"/>
          <w:sz w:val="28"/>
          <w:szCs w:val="28"/>
          <w:lang w:val="uk-UA"/>
        </w:rPr>
        <w:t xml:space="preserve">В процесі </w:t>
      </w:r>
      <w:r w:rsidR="0021222E" w:rsidRPr="0021222E">
        <w:rPr>
          <w:rFonts w:ascii="Times New Roman" w:hAnsi="Times New Roman" w:cs="Times New Roman"/>
          <w:sz w:val="28"/>
          <w:szCs w:val="28"/>
          <w:lang w:val="uk-UA"/>
        </w:rPr>
        <w:t xml:space="preserve">дослідження </w:t>
      </w:r>
      <w:r w:rsidRPr="0021222E">
        <w:rPr>
          <w:rFonts w:ascii="Times New Roman" w:hAnsi="Times New Roman" w:cs="Times New Roman"/>
          <w:sz w:val="28"/>
          <w:szCs w:val="28"/>
          <w:lang w:val="uk-UA"/>
        </w:rPr>
        <w:t xml:space="preserve">було побудовано радар конкурентоспроможності </w:t>
      </w:r>
      <w:r w:rsidR="0021222E" w:rsidRPr="0021222E">
        <w:rPr>
          <w:rFonts w:ascii="Times New Roman" w:hAnsi="Times New Roman" w:cs="Times New Roman"/>
          <w:sz w:val="28"/>
          <w:szCs w:val="28"/>
          <w:lang w:val="uk-UA"/>
        </w:rPr>
        <w:t xml:space="preserve">(на основі експертних оцінок) та проведений </w:t>
      </w:r>
      <w:r w:rsidR="0021222E" w:rsidRPr="0021222E">
        <w:rPr>
          <w:rFonts w:ascii="Times New Roman" w:hAnsi="Times New Roman" w:cs="Times New Roman"/>
          <w:sz w:val="28"/>
          <w:szCs w:val="28"/>
          <w:lang w:val="en-US"/>
        </w:rPr>
        <w:t>SWOT</w:t>
      </w:r>
      <w:r w:rsidR="0021222E" w:rsidRPr="0021222E">
        <w:rPr>
          <w:rFonts w:ascii="Times New Roman" w:hAnsi="Times New Roman" w:cs="Times New Roman"/>
          <w:sz w:val="28"/>
          <w:szCs w:val="28"/>
        </w:rPr>
        <w:t>-</w:t>
      </w:r>
      <w:r w:rsidR="0021222E" w:rsidRPr="0021222E">
        <w:rPr>
          <w:rFonts w:ascii="Times New Roman" w:hAnsi="Times New Roman" w:cs="Times New Roman"/>
          <w:sz w:val="28"/>
          <w:szCs w:val="28"/>
          <w:lang w:val="uk-UA"/>
        </w:rPr>
        <w:t>аналіз (сильних, слабких сторін та загроз, можливостей підприємства), що вказав, які фактори впливають на формування позитивного іміджу пивоварні.</w:t>
      </w:r>
      <w:r w:rsidR="0021222E" w:rsidRPr="0021222E">
        <w:rPr>
          <w:rFonts w:ascii="Times New Roman" w:hAnsi="Times New Roman" w:cs="Times New Roman"/>
          <w:color w:val="8064A2" w:themeColor="accent4"/>
          <w:sz w:val="28"/>
          <w:szCs w:val="28"/>
          <w:lang w:val="uk-UA"/>
        </w:rPr>
        <w:t xml:space="preserve"> </w:t>
      </w:r>
    </w:p>
    <w:p w:rsidR="0021222E" w:rsidRPr="0021222E" w:rsidRDefault="0021222E" w:rsidP="0021222E">
      <w:pPr>
        <w:spacing w:after="0" w:line="360" w:lineRule="auto"/>
        <w:ind w:firstLine="709"/>
        <w:jc w:val="both"/>
        <w:rPr>
          <w:rFonts w:ascii="Times New Roman" w:hAnsi="Times New Roman" w:cs="Times New Roman"/>
          <w:sz w:val="28"/>
          <w:szCs w:val="28"/>
          <w:lang w:val="uk-UA"/>
        </w:rPr>
      </w:pPr>
      <w:r w:rsidRPr="0021222E">
        <w:rPr>
          <w:rFonts w:ascii="Times New Roman" w:hAnsi="Times New Roman" w:cs="Times New Roman"/>
          <w:sz w:val="28"/>
          <w:szCs w:val="28"/>
          <w:lang w:val="uk-UA"/>
        </w:rPr>
        <w:t>За допомогою методу шкалювання Лайкера здійснена оцінка ставлення зацікавлених сторі</w:t>
      </w:r>
      <w:r w:rsidR="00125E50">
        <w:rPr>
          <w:rFonts w:ascii="Times New Roman" w:hAnsi="Times New Roman" w:cs="Times New Roman"/>
          <w:sz w:val="28"/>
          <w:szCs w:val="28"/>
          <w:lang w:val="uk-UA"/>
        </w:rPr>
        <w:t>н</w:t>
      </w:r>
      <w:r w:rsidRPr="0021222E">
        <w:rPr>
          <w:rFonts w:ascii="Times New Roman" w:hAnsi="Times New Roman" w:cs="Times New Roman"/>
          <w:sz w:val="28"/>
          <w:szCs w:val="28"/>
          <w:lang w:val="uk-UA"/>
        </w:rPr>
        <w:t>, що дало змогу сформувати оці</w:t>
      </w:r>
      <w:r w:rsidR="00125E50">
        <w:rPr>
          <w:rFonts w:ascii="Times New Roman" w:hAnsi="Times New Roman" w:cs="Times New Roman"/>
          <w:sz w:val="28"/>
          <w:szCs w:val="28"/>
          <w:lang w:val="uk-UA"/>
        </w:rPr>
        <w:t>н</w:t>
      </w:r>
      <w:r w:rsidRPr="0021222E">
        <w:rPr>
          <w:rFonts w:ascii="Times New Roman" w:hAnsi="Times New Roman" w:cs="Times New Roman"/>
          <w:sz w:val="28"/>
          <w:szCs w:val="28"/>
          <w:lang w:val="uk-UA"/>
        </w:rPr>
        <w:t>ку наявного іміджу пивоварні.</w:t>
      </w:r>
    </w:p>
    <w:p w:rsidR="0021222E" w:rsidRPr="0021222E" w:rsidRDefault="0021222E" w:rsidP="0021222E">
      <w:pPr>
        <w:spacing w:after="0" w:line="360" w:lineRule="auto"/>
        <w:ind w:firstLine="709"/>
        <w:jc w:val="both"/>
        <w:rPr>
          <w:rFonts w:ascii="Times New Roman" w:hAnsi="Times New Roman" w:cs="Times New Roman"/>
          <w:sz w:val="28"/>
          <w:szCs w:val="28"/>
          <w:lang w:val="uk-UA"/>
        </w:rPr>
      </w:pPr>
      <w:r w:rsidRPr="0021222E">
        <w:rPr>
          <w:rFonts w:ascii="Times New Roman" w:hAnsi="Times New Roman" w:cs="Times New Roman"/>
          <w:sz w:val="28"/>
          <w:szCs w:val="28"/>
          <w:lang w:val="uk-UA"/>
        </w:rPr>
        <w:t>Також, було досліджено комплекс маркетингу підприємства, в результаті чого, було визначено, що у ТОВ «Микулинецький Бровар» наявні позитивні аспекти у товарній, ціновій та збутовій політиці. Щодо комунікаційної політики, то тут необхідно попрацювати оскільки, через велику кількість продукції, наявність недосконалої комунікаційної політики, призводить до втрат потенційного доходу та клієнтів.</w:t>
      </w:r>
    </w:p>
    <w:p w:rsidR="00FB5B87" w:rsidRDefault="00B45222" w:rsidP="00FB5B87">
      <w:pPr>
        <w:spacing w:after="0" w:line="360" w:lineRule="auto"/>
        <w:ind w:firstLine="709"/>
        <w:jc w:val="both"/>
        <w:rPr>
          <w:rFonts w:ascii="Times New Roman" w:hAnsi="Times New Roman" w:cs="Times New Roman"/>
          <w:sz w:val="28"/>
          <w:szCs w:val="28"/>
          <w:lang w:val="uk-UA"/>
        </w:rPr>
      </w:pPr>
      <w:r w:rsidRPr="00FD1210">
        <w:rPr>
          <w:rFonts w:ascii="Times New Roman" w:hAnsi="Times New Roman" w:cs="Times New Roman"/>
          <w:sz w:val="28"/>
          <w:szCs w:val="28"/>
          <w:lang w:val="uk-UA"/>
        </w:rPr>
        <w:t xml:space="preserve">На основі даних аналізу маркетингової діяльності </w:t>
      </w:r>
      <w:r w:rsidR="00611AF1" w:rsidRPr="00FD1210">
        <w:rPr>
          <w:rFonts w:ascii="Times New Roman" w:hAnsi="Times New Roman" w:cs="Times New Roman"/>
          <w:sz w:val="28"/>
          <w:szCs w:val="28"/>
          <w:lang w:val="uk-UA"/>
        </w:rPr>
        <w:t>ТОВ «Микулинецький Бровар»</w:t>
      </w:r>
      <w:r w:rsidRPr="00FD1210">
        <w:rPr>
          <w:rFonts w:ascii="Times New Roman" w:hAnsi="Times New Roman" w:cs="Times New Roman"/>
          <w:sz w:val="28"/>
          <w:szCs w:val="28"/>
          <w:lang w:val="uk-UA"/>
        </w:rPr>
        <w:t xml:space="preserve">, було розроблено ряд рекомендацій, які спрямовані на покращення </w:t>
      </w:r>
      <w:r w:rsidR="00611AF1" w:rsidRPr="00FD1210">
        <w:rPr>
          <w:rFonts w:ascii="Times New Roman" w:hAnsi="Times New Roman" w:cs="Times New Roman"/>
          <w:sz w:val="28"/>
          <w:szCs w:val="28"/>
          <w:lang w:val="uk-UA"/>
        </w:rPr>
        <w:t>формування позитивного іміджу підприємства</w:t>
      </w:r>
      <w:r w:rsidRPr="00FD1210">
        <w:rPr>
          <w:rFonts w:ascii="Times New Roman" w:hAnsi="Times New Roman" w:cs="Times New Roman"/>
          <w:sz w:val="28"/>
          <w:szCs w:val="28"/>
          <w:lang w:val="uk-UA"/>
        </w:rPr>
        <w:t xml:space="preserve">. </w:t>
      </w:r>
      <w:r w:rsidR="00FB5B87">
        <w:rPr>
          <w:rFonts w:ascii="Times New Roman" w:hAnsi="Times New Roman" w:cs="Times New Roman"/>
          <w:sz w:val="28"/>
          <w:szCs w:val="28"/>
          <w:lang w:val="uk-UA"/>
        </w:rPr>
        <w:t>До цих рекомендацій було включено наступне:</w:t>
      </w:r>
      <w:r w:rsidR="00FB5B87" w:rsidRPr="00933AE5">
        <w:rPr>
          <w:rFonts w:ascii="Times New Roman" w:hAnsi="Times New Roman" w:cs="Times New Roman"/>
          <w:sz w:val="28"/>
          <w:szCs w:val="28"/>
          <w:lang w:val="uk-UA"/>
        </w:rPr>
        <w:t xml:space="preserve"> присутність пивоварні на різних медіа; розробка контент-</w:t>
      </w:r>
      <w:r w:rsidR="00FB5B87" w:rsidRPr="00933AE5">
        <w:rPr>
          <w:rFonts w:ascii="Times New Roman" w:hAnsi="Times New Roman" w:cs="Times New Roman"/>
          <w:sz w:val="28"/>
          <w:szCs w:val="28"/>
          <w:lang w:val="uk-UA"/>
        </w:rPr>
        <w:lastRenderedPageBreak/>
        <w:t xml:space="preserve">плану для активізації роботи в соціальних мережах; введення нового інструменту для онлайн комунікації, як </w:t>
      </w:r>
      <w:r w:rsidR="00FB5B87">
        <w:rPr>
          <w:rFonts w:ascii="Times New Roman" w:hAnsi="Times New Roman" w:cs="Times New Roman"/>
          <w:sz w:val="28"/>
          <w:szCs w:val="28"/>
          <w:lang w:val="en-US"/>
        </w:rPr>
        <w:t>e</w:t>
      </w:r>
      <w:r w:rsidR="00FB5B87" w:rsidRPr="00243C49">
        <w:rPr>
          <w:rFonts w:ascii="Times New Roman" w:hAnsi="Times New Roman" w:cs="Times New Roman"/>
          <w:sz w:val="28"/>
          <w:szCs w:val="28"/>
          <w:lang w:val="uk-UA"/>
        </w:rPr>
        <w:t>-</w:t>
      </w:r>
      <w:r w:rsidR="00FB5B87">
        <w:rPr>
          <w:rFonts w:ascii="Times New Roman" w:hAnsi="Times New Roman" w:cs="Times New Roman"/>
          <w:sz w:val="28"/>
          <w:szCs w:val="28"/>
          <w:lang w:val="en-US"/>
        </w:rPr>
        <w:t>mail</w:t>
      </w:r>
      <w:r w:rsidR="00FB5B87" w:rsidRPr="00933AE5">
        <w:rPr>
          <w:rFonts w:ascii="Times New Roman" w:hAnsi="Times New Roman" w:cs="Times New Roman"/>
          <w:sz w:val="28"/>
          <w:szCs w:val="28"/>
          <w:lang w:val="uk-UA"/>
        </w:rPr>
        <w:t xml:space="preserve"> розсилка; доповнення відділу маркетингу та збуту </w:t>
      </w:r>
      <w:r w:rsidR="00FB5B87">
        <w:rPr>
          <w:rFonts w:ascii="Times New Roman" w:hAnsi="Times New Roman" w:cs="Times New Roman"/>
          <w:sz w:val="28"/>
          <w:szCs w:val="28"/>
          <w:lang w:val="en-US"/>
        </w:rPr>
        <w:t>PR</w:t>
      </w:r>
      <w:r w:rsidR="00FB5B87" w:rsidRPr="00243C49">
        <w:rPr>
          <w:rFonts w:ascii="Times New Roman" w:hAnsi="Times New Roman" w:cs="Times New Roman"/>
          <w:sz w:val="28"/>
          <w:szCs w:val="28"/>
          <w:lang w:val="uk-UA"/>
        </w:rPr>
        <w:t>-</w:t>
      </w:r>
      <w:r w:rsidR="00FB5B87" w:rsidRPr="00933AE5">
        <w:rPr>
          <w:rFonts w:ascii="Times New Roman" w:hAnsi="Times New Roman" w:cs="Times New Roman"/>
          <w:sz w:val="28"/>
          <w:szCs w:val="28"/>
          <w:lang w:val="uk-UA"/>
        </w:rPr>
        <w:t>службою; брендоване оформлення місця продаж (фірмові магазини); здійснення комплексних маркетингових досліджень; не зважаючи на карантинні обмеження намагатися в міру можливостей брати участь у тематичних виставках та семінарах.</w:t>
      </w:r>
    </w:p>
    <w:p w:rsidR="00FB5B87" w:rsidRPr="001E4B12" w:rsidRDefault="00FB5B87" w:rsidP="00B45222">
      <w:pPr>
        <w:spacing w:after="0" w:line="360" w:lineRule="auto"/>
        <w:ind w:firstLine="709"/>
        <w:jc w:val="both"/>
        <w:rPr>
          <w:rFonts w:ascii="Times New Roman" w:hAnsi="Times New Roman" w:cs="Times New Roman"/>
          <w:sz w:val="28"/>
          <w:szCs w:val="28"/>
          <w:lang w:val="uk-UA"/>
        </w:rPr>
      </w:pPr>
      <w:r w:rsidRPr="001E4B12">
        <w:rPr>
          <w:rFonts w:ascii="Times New Roman" w:hAnsi="Times New Roman" w:cs="Times New Roman"/>
          <w:sz w:val="28"/>
          <w:szCs w:val="28"/>
          <w:lang w:val="uk-UA"/>
        </w:rPr>
        <w:t>На основі вище викладеного:</w:t>
      </w:r>
    </w:p>
    <w:p w:rsidR="00FD1210" w:rsidRPr="001E4B12" w:rsidRDefault="00FB5B87" w:rsidP="001E4B12">
      <w:pPr>
        <w:pStyle w:val="a7"/>
        <w:numPr>
          <w:ilvl w:val="0"/>
          <w:numId w:val="44"/>
        </w:numPr>
        <w:spacing w:line="360" w:lineRule="auto"/>
        <w:rPr>
          <w:sz w:val="28"/>
          <w:szCs w:val="28"/>
        </w:rPr>
      </w:pPr>
      <w:r w:rsidRPr="001E4B12">
        <w:rPr>
          <w:sz w:val="28"/>
          <w:szCs w:val="28"/>
        </w:rPr>
        <w:t xml:space="preserve">обгрунтовано доцільність доповнення відділу маркетингу та збуту </w:t>
      </w:r>
      <w:r w:rsidRPr="001E4B12">
        <w:rPr>
          <w:sz w:val="28"/>
          <w:szCs w:val="28"/>
          <w:lang w:val="en-US"/>
        </w:rPr>
        <w:t>PR</w:t>
      </w:r>
      <w:r w:rsidRPr="001E4B12">
        <w:rPr>
          <w:sz w:val="28"/>
          <w:szCs w:val="28"/>
          <w:lang w:val="ru-RU"/>
        </w:rPr>
        <w:t>-</w:t>
      </w:r>
      <w:r w:rsidRPr="001E4B12">
        <w:rPr>
          <w:sz w:val="28"/>
          <w:szCs w:val="28"/>
        </w:rPr>
        <w:t>службою;</w:t>
      </w:r>
    </w:p>
    <w:p w:rsidR="00FB5B87" w:rsidRPr="001E4B12" w:rsidRDefault="00FB5B87" w:rsidP="001E4B12">
      <w:pPr>
        <w:pStyle w:val="a7"/>
        <w:numPr>
          <w:ilvl w:val="0"/>
          <w:numId w:val="44"/>
        </w:numPr>
        <w:spacing w:line="360" w:lineRule="auto"/>
        <w:rPr>
          <w:sz w:val="28"/>
          <w:szCs w:val="28"/>
        </w:rPr>
      </w:pPr>
      <w:r w:rsidRPr="001E4B12">
        <w:rPr>
          <w:sz w:val="28"/>
          <w:szCs w:val="28"/>
        </w:rPr>
        <w:t xml:space="preserve">розроблено макет </w:t>
      </w:r>
      <w:r w:rsidRPr="001E4B12">
        <w:rPr>
          <w:sz w:val="28"/>
          <w:szCs w:val="28"/>
          <w:lang w:val="en-US"/>
        </w:rPr>
        <w:t>e</w:t>
      </w:r>
      <w:r w:rsidRPr="001E4B12">
        <w:rPr>
          <w:sz w:val="28"/>
          <w:szCs w:val="28"/>
          <w:lang w:val="ru-RU"/>
        </w:rPr>
        <w:t>-</w:t>
      </w:r>
      <w:r w:rsidRPr="001E4B12">
        <w:rPr>
          <w:sz w:val="28"/>
          <w:szCs w:val="28"/>
          <w:lang w:val="en-US"/>
        </w:rPr>
        <w:t>mail</w:t>
      </w:r>
      <w:r w:rsidRPr="001E4B12">
        <w:rPr>
          <w:sz w:val="28"/>
          <w:szCs w:val="28"/>
        </w:rPr>
        <w:t xml:space="preserve"> листа</w:t>
      </w:r>
      <w:r w:rsidR="001E4B12">
        <w:rPr>
          <w:sz w:val="28"/>
          <w:szCs w:val="28"/>
        </w:rPr>
        <w:t>;</w:t>
      </w:r>
    </w:p>
    <w:p w:rsidR="00FB5B87" w:rsidRPr="001E4B12" w:rsidRDefault="00FB5B87" w:rsidP="001E4B12">
      <w:pPr>
        <w:pStyle w:val="a7"/>
        <w:numPr>
          <w:ilvl w:val="0"/>
          <w:numId w:val="44"/>
        </w:numPr>
        <w:spacing w:line="360" w:lineRule="auto"/>
        <w:rPr>
          <w:sz w:val="28"/>
          <w:szCs w:val="28"/>
        </w:rPr>
      </w:pPr>
      <w:r w:rsidRPr="001E4B12">
        <w:rPr>
          <w:sz w:val="28"/>
          <w:szCs w:val="28"/>
        </w:rPr>
        <w:t>запропонований квартальний контент-план для соціальних медіа</w:t>
      </w:r>
      <w:r w:rsidR="001E4B12">
        <w:rPr>
          <w:sz w:val="28"/>
          <w:szCs w:val="28"/>
        </w:rPr>
        <w:t>;</w:t>
      </w:r>
      <w:r w:rsidRPr="001E4B12">
        <w:rPr>
          <w:sz w:val="28"/>
          <w:szCs w:val="28"/>
        </w:rPr>
        <w:t xml:space="preserve"> </w:t>
      </w:r>
    </w:p>
    <w:p w:rsidR="00FB5B87" w:rsidRPr="001E4B12" w:rsidRDefault="00FB5B87" w:rsidP="001E4B12">
      <w:pPr>
        <w:pStyle w:val="a7"/>
        <w:numPr>
          <w:ilvl w:val="0"/>
          <w:numId w:val="44"/>
        </w:numPr>
        <w:spacing w:line="360" w:lineRule="auto"/>
        <w:rPr>
          <w:sz w:val="28"/>
          <w:szCs w:val="28"/>
        </w:rPr>
      </w:pPr>
      <w:r w:rsidRPr="001E4B12">
        <w:rPr>
          <w:sz w:val="28"/>
          <w:szCs w:val="28"/>
        </w:rPr>
        <w:t>сформовано плановий бюджет на маркетинг (до відповідних рекомендацій)</w:t>
      </w:r>
      <w:r w:rsidR="001E4B12">
        <w:rPr>
          <w:sz w:val="28"/>
          <w:szCs w:val="28"/>
        </w:rPr>
        <w:t>;</w:t>
      </w:r>
    </w:p>
    <w:p w:rsidR="00FB5B87" w:rsidRPr="001E4B12" w:rsidRDefault="00FB5B87" w:rsidP="001E4B12">
      <w:pPr>
        <w:pStyle w:val="a7"/>
        <w:numPr>
          <w:ilvl w:val="0"/>
          <w:numId w:val="44"/>
        </w:numPr>
        <w:spacing w:line="360" w:lineRule="auto"/>
        <w:rPr>
          <w:sz w:val="28"/>
          <w:szCs w:val="28"/>
        </w:rPr>
      </w:pPr>
      <w:r w:rsidRPr="001E4B12">
        <w:rPr>
          <w:sz w:val="28"/>
          <w:szCs w:val="28"/>
        </w:rPr>
        <w:t>проведено оцінку формування позитивного іміджу пивоварні за відповідними характеристиками, що відповідають запропонованим рекомендацій</w:t>
      </w:r>
      <w:r w:rsidR="001E4B12">
        <w:rPr>
          <w:sz w:val="28"/>
          <w:szCs w:val="28"/>
        </w:rPr>
        <w:t>.</w:t>
      </w:r>
    </w:p>
    <w:p w:rsidR="001E4B12" w:rsidRPr="001E4B12" w:rsidRDefault="001E4B12" w:rsidP="001E4B12">
      <w:pPr>
        <w:spacing w:after="0" w:line="360" w:lineRule="auto"/>
        <w:ind w:firstLine="709"/>
        <w:jc w:val="both"/>
        <w:rPr>
          <w:rFonts w:ascii="Times New Roman" w:hAnsi="Times New Roman" w:cs="Times New Roman"/>
          <w:sz w:val="28"/>
          <w:szCs w:val="28"/>
          <w:lang w:val="uk-UA"/>
        </w:rPr>
      </w:pPr>
      <w:r w:rsidRPr="001E4B12">
        <w:rPr>
          <w:rFonts w:ascii="Times New Roman" w:hAnsi="Times New Roman" w:cs="Times New Roman"/>
          <w:sz w:val="28"/>
          <w:szCs w:val="28"/>
          <w:lang w:val="uk-UA"/>
        </w:rPr>
        <w:t>Оцінка запропонованих заходів становить 9,39 (балів) із 10 можливих, що свідчить про позитивні наслідки від їх впровадження для підприємства. Отже, з</w:t>
      </w:r>
      <w:r w:rsidR="00B45222" w:rsidRPr="001E4B12">
        <w:rPr>
          <w:rFonts w:ascii="Times New Roman" w:hAnsi="Times New Roman" w:cs="Times New Roman"/>
          <w:sz w:val="28"/>
          <w:szCs w:val="28"/>
          <w:lang w:val="uk-UA"/>
        </w:rPr>
        <w:t xml:space="preserve">астосувавши рекомендації, які було запропоновано, </w:t>
      </w:r>
      <w:r w:rsidRPr="001E4B12">
        <w:rPr>
          <w:rFonts w:ascii="Times New Roman" w:hAnsi="Times New Roman" w:cs="Times New Roman"/>
          <w:sz w:val="28"/>
          <w:szCs w:val="28"/>
          <w:lang w:val="uk-UA"/>
        </w:rPr>
        <w:t xml:space="preserve">ТОВ «Микулинецький Бровар» </w:t>
      </w:r>
      <w:r w:rsidR="00B45222" w:rsidRPr="001E4B12">
        <w:rPr>
          <w:rFonts w:ascii="Times New Roman" w:hAnsi="Times New Roman" w:cs="Times New Roman"/>
          <w:sz w:val="28"/>
          <w:szCs w:val="28"/>
          <w:lang w:val="uk-UA"/>
        </w:rPr>
        <w:t>може значно покращити свою</w:t>
      </w:r>
      <w:r w:rsidRPr="001E4B12">
        <w:rPr>
          <w:rFonts w:ascii="Times New Roman" w:hAnsi="Times New Roman" w:cs="Times New Roman"/>
          <w:sz w:val="28"/>
          <w:szCs w:val="28"/>
          <w:lang w:val="uk-UA"/>
        </w:rPr>
        <w:t xml:space="preserve"> іміджову</w:t>
      </w:r>
      <w:r w:rsidR="00B45222" w:rsidRPr="001E4B12">
        <w:rPr>
          <w:rFonts w:ascii="Times New Roman" w:hAnsi="Times New Roman" w:cs="Times New Roman"/>
          <w:sz w:val="28"/>
          <w:szCs w:val="28"/>
          <w:lang w:val="uk-UA"/>
        </w:rPr>
        <w:t xml:space="preserve"> діяльність</w:t>
      </w:r>
      <w:r w:rsidRPr="001E4B12">
        <w:rPr>
          <w:rFonts w:ascii="Times New Roman" w:hAnsi="Times New Roman" w:cs="Times New Roman"/>
          <w:sz w:val="28"/>
          <w:szCs w:val="28"/>
          <w:lang w:val="uk-UA"/>
        </w:rPr>
        <w:t xml:space="preserve">. </w:t>
      </w:r>
      <w:r w:rsidR="00B45222" w:rsidRPr="001E4B12">
        <w:rPr>
          <w:rFonts w:ascii="Times New Roman" w:hAnsi="Times New Roman" w:cs="Times New Roman"/>
          <w:sz w:val="28"/>
          <w:szCs w:val="28"/>
          <w:lang w:val="uk-UA"/>
        </w:rPr>
        <w:t xml:space="preserve">Проте, варто врахувати те, що для ефективного результату, </w:t>
      </w:r>
      <w:r w:rsidRPr="001E4B12">
        <w:rPr>
          <w:rFonts w:ascii="Times New Roman" w:hAnsi="Times New Roman" w:cs="Times New Roman"/>
          <w:sz w:val="28"/>
          <w:szCs w:val="28"/>
          <w:lang w:val="uk-UA"/>
        </w:rPr>
        <w:t xml:space="preserve">рекомендації </w:t>
      </w:r>
      <w:r w:rsidR="00B45222" w:rsidRPr="001E4B12">
        <w:rPr>
          <w:rFonts w:ascii="Times New Roman" w:hAnsi="Times New Roman" w:cs="Times New Roman"/>
          <w:sz w:val="28"/>
          <w:szCs w:val="28"/>
          <w:lang w:val="uk-UA"/>
        </w:rPr>
        <w:t xml:space="preserve">слід </w:t>
      </w:r>
      <w:r w:rsidRPr="001E4B12">
        <w:rPr>
          <w:rFonts w:ascii="Times New Roman" w:hAnsi="Times New Roman" w:cs="Times New Roman"/>
          <w:sz w:val="28"/>
          <w:szCs w:val="28"/>
          <w:lang w:val="uk-UA"/>
        </w:rPr>
        <w:t>впроваджувати комплексно. Оскільки саме комплексне впровадження даних результатів дослідження забезпечить пивоварні бути більш впізнавальним на ринку та досягти нових вершин, а також дозволить забезпечити розширення географії діяльності, стабільне зростання економі</w:t>
      </w:r>
      <w:r w:rsidR="00953F82">
        <w:rPr>
          <w:rFonts w:ascii="Times New Roman" w:hAnsi="Times New Roman" w:cs="Times New Roman"/>
          <w:sz w:val="28"/>
          <w:szCs w:val="28"/>
          <w:lang w:val="uk-UA"/>
        </w:rPr>
        <w:t>ч</w:t>
      </w:r>
      <w:r w:rsidRPr="001E4B12">
        <w:rPr>
          <w:rFonts w:ascii="Times New Roman" w:hAnsi="Times New Roman" w:cs="Times New Roman"/>
          <w:sz w:val="28"/>
          <w:szCs w:val="28"/>
          <w:lang w:val="uk-UA"/>
        </w:rPr>
        <w:t>них показників у вигляді доходу та зростання нових споживачів.</w:t>
      </w:r>
    </w:p>
    <w:p w:rsidR="003D2422" w:rsidRPr="00BB34DF" w:rsidRDefault="003D2422" w:rsidP="003D2422">
      <w:pPr>
        <w:pStyle w:val="a7"/>
        <w:tabs>
          <w:tab w:val="left" w:pos="1399"/>
        </w:tabs>
        <w:spacing w:line="360" w:lineRule="auto"/>
        <w:ind w:left="0" w:right="0" w:firstLine="709"/>
        <w:rPr>
          <w:color w:val="FF0000"/>
          <w:sz w:val="28"/>
          <w:szCs w:val="28"/>
        </w:rPr>
      </w:pPr>
      <w:r w:rsidRPr="007E1C3B">
        <w:rPr>
          <w:rStyle w:val="y2iqfc"/>
          <w:color w:val="202124"/>
          <w:sz w:val="28"/>
          <w:szCs w:val="28"/>
        </w:rPr>
        <w:t>Ми рекомендуємо пивоварні самостійно розвивати та підтримувати позитивний імідж, хоча це тривалий і складний процес, який вимагає активної, обґрунтованої діяльності всього персоналу підприємства</w:t>
      </w:r>
      <w:r w:rsidRPr="00BB34DF">
        <w:rPr>
          <w:rStyle w:val="y2iqfc"/>
          <w:color w:val="FF0000"/>
          <w:sz w:val="28"/>
          <w:szCs w:val="28"/>
        </w:rPr>
        <w:t xml:space="preserve">. </w:t>
      </w:r>
      <w:r w:rsidR="00BB34DF" w:rsidRPr="00BB34DF">
        <w:rPr>
          <w:rStyle w:val="y2iqfc"/>
          <w:sz w:val="28"/>
          <w:szCs w:val="28"/>
        </w:rPr>
        <w:t xml:space="preserve">Підтримувати та розвивати </w:t>
      </w:r>
      <w:r w:rsidRPr="00BB34DF">
        <w:rPr>
          <w:sz w:val="28"/>
          <w:szCs w:val="28"/>
        </w:rPr>
        <w:t>внутрішній</w:t>
      </w:r>
      <w:r w:rsidRPr="00BB34DF">
        <w:rPr>
          <w:spacing w:val="1"/>
          <w:sz w:val="28"/>
          <w:szCs w:val="28"/>
        </w:rPr>
        <w:t xml:space="preserve"> </w:t>
      </w:r>
      <w:r w:rsidR="00BB34DF" w:rsidRPr="00BB34DF">
        <w:rPr>
          <w:spacing w:val="1"/>
          <w:sz w:val="28"/>
          <w:szCs w:val="28"/>
        </w:rPr>
        <w:t>імідж</w:t>
      </w:r>
      <w:r w:rsidRPr="00BB34DF">
        <w:rPr>
          <w:sz w:val="28"/>
          <w:szCs w:val="28"/>
        </w:rPr>
        <w:t>,</w:t>
      </w:r>
      <w:r w:rsidRPr="00BB34DF">
        <w:rPr>
          <w:spacing w:val="1"/>
          <w:sz w:val="28"/>
          <w:szCs w:val="28"/>
        </w:rPr>
        <w:t xml:space="preserve"> </w:t>
      </w:r>
      <w:r w:rsidRPr="00BB34DF">
        <w:rPr>
          <w:sz w:val="28"/>
          <w:szCs w:val="28"/>
        </w:rPr>
        <w:t>вдосконалювати</w:t>
      </w:r>
      <w:r w:rsidRPr="00BB34DF">
        <w:rPr>
          <w:spacing w:val="1"/>
          <w:sz w:val="28"/>
          <w:szCs w:val="28"/>
        </w:rPr>
        <w:t xml:space="preserve"> </w:t>
      </w:r>
      <w:r w:rsidRPr="00BB34DF">
        <w:rPr>
          <w:sz w:val="28"/>
          <w:szCs w:val="28"/>
        </w:rPr>
        <w:t>відносини</w:t>
      </w:r>
      <w:r w:rsidRPr="00BB34DF">
        <w:rPr>
          <w:spacing w:val="-1"/>
          <w:sz w:val="28"/>
          <w:szCs w:val="28"/>
        </w:rPr>
        <w:t xml:space="preserve"> </w:t>
      </w:r>
      <w:r w:rsidRPr="00BB34DF">
        <w:rPr>
          <w:sz w:val="28"/>
          <w:szCs w:val="28"/>
        </w:rPr>
        <w:t>між</w:t>
      </w:r>
      <w:r w:rsidRPr="00BB34DF">
        <w:rPr>
          <w:spacing w:val="-3"/>
          <w:sz w:val="28"/>
          <w:szCs w:val="28"/>
        </w:rPr>
        <w:t xml:space="preserve"> </w:t>
      </w:r>
      <w:r w:rsidRPr="00BB34DF">
        <w:rPr>
          <w:sz w:val="28"/>
          <w:szCs w:val="28"/>
        </w:rPr>
        <w:t xml:space="preserve">персоналом, тому </w:t>
      </w:r>
      <w:r w:rsidRPr="00BB34DF">
        <w:rPr>
          <w:sz w:val="28"/>
          <w:szCs w:val="28"/>
        </w:rPr>
        <w:lastRenderedPageBreak/>
        <w:t>що, успіх формується з позитивної, результативної діяльності в середині підприємства.</w:t>
      </w:r>
    </w:p>
    <w:p w:rsidR="007E1C3B" w:rsidRPr="007E1C3B" w:rsidRDefault="00B45222" w:rsidP="003D2422">
      <w:pPr>
        <w:spacing w:after="0" w:line="360" w:lineRule="auto"/>
        <w:ind w:firstLine="709"/>
        <w:jc w:val="both"/>
        <w:rPr>
          <w:rFonts w:ascii="Times New Roman" w:hAnsi="Times New Roman" w:cs="Times New Roman"/>
          <w:color w:val="202124"/>
          <w:sz w:val="28"/>
          <w:szCs w:val="28"/>
        </w:rPr>
      </w:pPr>
      <w:r w:rsidRPr="001E4B12">
        <w:rPr>
          <w:rFonts w:ascii="Times New Roman" w:hAnsi="Times New Roman" w:cs="Times New Roman"/>
          <w:sz w:val="28"/>
          <w:szCs w:val="28"/>
          <w:lang w:val="uk-UA"/>
        </w:rPr>
        <w:t xml:space="preserve">Підсумовуючи викладене вище, можна сказати, що </w:t>
      </w:r>
      <w:r w:rsidR="001E4B12" w:rsidRPr="001E4B12">
        <w:rPr>
          <w:rFonts w:ascii="Times New Roman" w:hAnsi="Times New Roman" w:cs="Times New Roman"/>
          <w:sz w:val="28"/>
          <w:szCs w:val="28"/>
          <w:lang w:val="uk-UA"/>
        </w:rPr>
        <w:t>позитивний імідж</w:t>
      </w:r>
      <w:r w:rsidRPr="001E4B12">
        <w:rPr>
          <w:rFonts w:ascii="Times New Roman" w:hAnsi="Times New Roman" w:cs="Times New Roman"/>
          <w:sz w:val="28"/>
          <w:szCs w:val="28"/>
          <w:lang w:val="uk-UA"/>
        </w:rPr>
        <w:t xml:space="preserve"> </w:t>
      </w:r>
      <w:r w:rsidR="007E1C3B" w:rsidRPr="007E1C3B">
        <w:rPr>
          <w:rStyle w:val="y2iqfc"/>
          <w:rFonts w:ascii="Times New Roman" w:hAnsi="Times New Roman" w:cs="Times New Roman"/>
          <w:color w:val="202124"/>
          <w:sz w:val="28"/>
          <w:szCs w:val="28"/>
          <w:lang w:val="uk-UA"/>
        </w:rPr>
        <w:t xml:space="preserve">є необхідною умовою для довгострокової, стабільної та успішної роботи на ринку. </w:t>
      </w:r>
      <w:r w:rsidR="007E1C3B" w:rsidRPr="007E1C3B">
        <w:rPr>
          <w:rStyle w:val="y2iqfc"/>
          <w:rFonts w:ascii="Times New Roman" w:hAnsi="Times New Roman" w:cs="Times New Roman"/>
          <w:color w:val="202124"/>
          <w:sz w:val="28"/>
          <w:szCs w:val="28"/>
        </w:rPr>
        <w:t xml:space="preserve">Тому його формування є одним із актуальних завдань сучасного управління </w:t>
      </w:r>
      <w:proofErr w:type="gramStart"/>
      <w:r w:rsidR="007E1C3B" w:rsidRPr="007E1C3B">
        <w:rPr>
          <w:rStyle w:val="y2iqfc"/>
          <w:rFonts w:ascii="Times New Roman" w:hAnsi="Times New Roman" w:cs="Times New Roman"/>
          <w:color w:val="202124"/>
          <w:sz w:val="28"/>
          <w:szCs w:val="28"/>
        </w:rPr>
        <w:t>п</w:t>
      </w:r>
      <w:proofErr w:type="gramEnd"/>
      <w:r w:rsidR="007E1C3B" w:rsidRPr="007E1C3B">
        <w:rPr>
          <w:rStyle w:val="y2iqfc"/>
          <w:rFonts w:ascii="Times New Roman" w:hAnsi="Times New Roman" w:cs="Times New Roman"/>
          <w:color w:val="202124"/>
          <w:sz w:val="28"/>
          <w:szCs w:val="28"/>
        </w:rPr>
        <w:t>ідприємством.</w:t>
      </w:r>
    </w:p>
    <w:p w:rsidR="00933AE5" w:rsidRPr="00B45222" w:rsidRDefault="00933AE5" w:rsidP="00933AE5">
      <w:pPr>
        <w:spacing w:line="360" w:lineRule="auto"/>
        <w:ind w:firstLine="709"/>
        <w:jc w:val="both"/>
        <w:rPr>
          <w:rFonts w:ascii="Times New Roman" w:hAnsi="Times New Roman" w:cs="Times New Roman"/>
          <w:color w:val="FF0000"/>
          <w:sz w:val="28"/>
          <w:szCs w:val="28"/>
          <w:lang w:val="uk-UA"/>
        </w:rPr>
      </w:pPr>
    </w:p>
    <w:p w:rsidR="00933AE5" w:rsidRPr="00933AE5" w:rsidRDefault="00933AE5" w:rsidP="00933AE5">
      <w:pPr>
        <w:spacing w:after="0" w:line="360" w:lineRule="auto"/>
        <w:ind w:firstLine="709"/>
        <w:jc w:val="both"/>
        <w:rPr>
          <w:rFonts w:ascii="Times New Roman" w:hAnsi="Times New Roman" w:cs="Times New Roman"/>
          <w:color w:val="FF0000"/>
          <w:sz w:val="28"/>
          <w:szCs w:val="28"/>
          <w:lang w:val="uk-UA"/>
        </w:rPr>
      </w:pPr>
    </w:p>
    <w:p w:rsidR="00933AE5" w:rsidRPr="00DF00EE" w:rsidRDefault="00933AE5" w:rsidP="00933AE5">
      <w:pPr>
        <w:rPr>
          <w:color w:val="FF0000"/>
        </w:rPr>
      </w:pPr>
    </w:p>
    <w:p w:rsidR="00933AE5" w:rsidRPr="00DF00EE" w:rsidRDefault="00933AE5" w:rsidP="00933AE5">
      <w:pPr>
        <w:pStyle w:val="a5"/>
        <w:spacing w:line="360" w:lineRule="auto"/>
        <w:ind w:firstLine="709"/>
        <w:rPr>
          <w:b/>
          <w:color w:val="FF0000"/>
        </w:rPr>
      </w:pPr>
    </w:p>
    <w:p w:rsidR="003D2422" w:rsidRDefault="003D2422" w:rsidP="0095143A">
      <w:pPr>
        <w:pStyle w:val="1"/>
        <w:jc w:val="center"/>
        <w:rPr>
          <w:rFonts w:ascii="Times New Roman" w:hAnsi="Times New Roman" w:cs="Times New Roman"/>
          <w:b/>
          <w:color w:val="auto"/>
          <w:sz w:val="28"/>
          <w:szCs w:val="28"/>
        </w:rPr>
      </w:pPr>
      <w:r>
        <w:rPr>
          <w:rFonts w:ascii="Times New Roman" w:hAnsi="Times New Roman" w:cs="Times New Roman"/>
          <w:b/>
          <w:color w:val="auto"/>
          <w:sz w:val="28"/>
          <w:szCs w:val="28"/>
        </w:rPr>
        <w:br w:type="page"/>
      </w:r>
    </w:p>
    <w:p w:rsidR="0095143A" w:rsidRDefault="0095143A" w:rsidP="0095143A">
      <w:pPr>
        <w:pStyle w:val="1"/>
        <w:jc w:val="center"/>
        <w:rPr>
          <w:rFonts w:ascii="Times New Roman" w:hAnsi="Times New Roman" w:cs="Times New Roman"/>
          <w:b/>
          <w:color w:val="auto"/>
          <w:sz w:val="28"/>
          <w:szCs w:val="28"/>
        </w:rPr>
      </w:pPr>
      <w:bookmarkStart w:id="19" w:name="_Toc89073603"/>
      <w:r w:rsidRPr="0095143A">
        <w:rPr>
          <w:rFonts w:ascii="Times New Roman" w:hAnsi="Times New Roman" w:cs="Times New Roman"/>
          <w:b/>
          <w:color w:val="auto"/>
          <w:sz w:val="28"/>
          <w:szCs w:val="28"/>
        </w:rPr>
        <w:lastRenderedPageBreak/>
        <w:t>СПИСОК ВИКОРИСТАНИХ ДЖЕРЕЛ</w:t>
      </w:r>
      <w:bookmarkEnd w:id="19"/>
    </w:p>
    <w:p w:rsidR="003B7F94" w:rsidRPr="006409FE" w:rsidRDefault="003B7F94" w:rsidP="003B7F94">
      <w:pPr>
        <w:pStyle w:val="a7"/>
        <w:tabs>
          <w:tab w:val="left" w:pos="1134"/>
          <w:tab w:val="left" w:pos="2829"/>
          <w:tab w:val="left" w:pos="6328"/>
          <w:tab w:val="left" w:pos="9155"/>
        </w:tabs>
        <w:adjustRightInd w:val="0"/>
        <w:spacing w:line="360" w:lineRule="auto"/>
        <w:ind w:left="0" w:right="0" w:firstLine="709"/>
        <w:rPr>
          <w:sz w:val="28"/>
          <w:szCs w:val="28"/>
        </w:rPr>
      </w:pPr>
    </w:p>
    <w:p w:rsidR="003B7F94" w:rsidRPr="006409FE" w:rsidRDefault="003B7F94" w:rsidP="003B7F94">
      <w:pPr>
        <w:pStyle w:val="a7"/>
        <w:numPr>
          <w:ilvl w:val="0"/>
          <w:numId w:val="48"/>
        </w:numPr>
        <w:tabs>
          <w:tab w:val="left" w:pos="1134"/>
        </w:tabs>
        <w:adjustRightInd w:val="0"/>
        <w:spacing w:line="360" w:lineRule="auto"/>
        <w:ind w:left="0" w:firstLine="709"/>
        <w:rPr>
          <w:bCs/>
          <w:sz w:val="28"/>
          <w:szCs w:val="28"/>
        </w:rPr>
      </w:pPr>
      <w:r w:rsidRPr="006409FE">
        <w:rPr>
          <w:sz w:val="28"/>
          <w:szCs w:val="28"/>
        </w:rPr>
        <w:t>Borysiak O., Brych V., Brych B. Digital marketing components of providing information about energy</w:t>
      </w:r>
      <w:r w:rsidRPr="006409FE">
        <w:rPr>
          <w:sz w:val="28"/>
          <w:szCs w:val="28"/>
          <w:lang w:val="en-US"/>
        </w:rPr>
        <w:t xml:space="preserve"> </w:t>
      </w:r>
      <w:r w:rsidRPr="006409FE">
        <w:rPr>
          <w:sz w:val="28"/>
          <w:szCs w:val="28"/>
        </w:rPr>
        <w:t xml:space="preserve">service companies in the conditions of green energy development // </w:t>
      </w:r>
      <w:r w:rsidRPr="006409FE">
        <w:rPr>
          <w:bCs/>
          <w:i/>
          <w:sz w:val="28"/>
          <w:szCs w:val="28"/>
        </w:rPr>
        <w:t>New trends in the economic systems management in the context of modern global challenges</w:t>
      </w:r>
      <w:r w:rsidRPr="006409FE">
        <w:rPr>
          <w:sz w:val="28"/>
          <w:szCs w:val="28"/>
        </w:rPr>
        <w:t xml:space="preserve"> : collective </w:t>
      </w:r>
      <w:r w:rsidRPr="006409FE">
        <w:rPr>
          <w:bCs/>
          <w:sz w:val="28"/>
          <w:szCs w:val="28"/>
        </w:rPr>
        <w:t>monograph / scientific edited by M. Bezpartochnyi // VUZF University of Finance, Business and Entrepreneurship. Sofia : VUZF Publishing House «St. Grigorii Bogoslov», 2020. Vol. 2. P. 231-240.</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rPr>
      </w:pPr>
      <w:r w:rsidRPr="006409FE">
        <w:rPr>
          <w:color w:val="333333"/>
          <w:sz w:val="28"/>
          <w:szCs w:val="28"/>
          <w:shd w:val="clear" w:color="auto" w:fill="FFFFFF"/>
        </w:rPr>
        <w:t>Borysova, T., Monastyrskyi, G., Borysiak, O., &amp; Protsyshyn, Yu. (2021). Priorities of Marketing, Competitiveness, and Innovative Development of Transport Service Providers under Sustainable Urban Development. Marketing and Management of Innovations, 3, 78-89. http://doi.org/10.21272/mmi.2021.3-07</w:t>
      </w:r>
    </w:p>
    <w:p w:rsidR="003B7F94" w:rsidRPr="006409FE" w:rsidRDefault="003B7F94" w:rsidP="003B7F94">
      <w:pPr>
        <w:pStyle w:val="af3"/>
        <w:numPr>
          <w:ilvl w:val="0"/>
          <w:numId w:val="48"/>
        </w:numPr>
        <w:tabs>
          <w:tab w:val="left" w:pos="1134"/>
        </w:tabs>
        <w:spacing w:line="360" w:lineRule="auto"/>
        <w:ind w:left="0" w:firstLine="709"/>
        <w:jc w:val="both"/>
        <w:rPr>
          <w:rFonts w:ascii="Times New Roman" w:eastAsia="Arial" w:hAnsi="Times New Roman"/>
          <w:sz w:val="28"/>
          <w:szCs w:val="28"/>
          <w:lang w:val="uk-UA"/>
        </w:rPr>
      </w:pPr>
      <w:r w:rsidRPr="006409FE">
        <w:rPr>
          <w:rFonts w:ascii="Times New Roman" w:hAnsi="Times New Roman"/>
          <w:sz w:val="28"/>
          <w:szCs w:val="28"/>
          <w:shd w:val="clear" w:color="auto" w:fill="FFFFFF"/>
        </w:rPr>
        <w:t xml:space="preserve">Borysova, T., Monastyrskyi, G., Zielinska, A. &amp; Barczak, M. (2019). Innovation Activity Development of Urban Public Transport Service Providers: Multifactor Economic and Mathematical Model. </w:t>
      </w:r>
      <w:r w:rsidRPr="006409FE">
        <w:rPr>
          <w:rFonts w:ascii="Times New Roman" w:hAnsi="Times New Roman"/>
          <w:i/>
          <w:sz w:val="28"/>
          <w:szCs w:val="28"/>
          <w:shd w:val="clear" w:color="auto" w:fill="FFFFFF"/>
        </w:rPr>
        <w:t>Marketing and Management of Innovations</w:t>
      </w:r>
      <w:r w:rsidRPr="006409FE">
        <w:rPr>
          <w:rFonts w:ascii="Times New Roman" w:hAnsi="Times New Roman"/>
          <w:sz w:val="28"/>
          <w:szCs w:val="28"/>
          <w:shd w:val="clear" w:color="auto" w:fill="FFFFFF"/>
        </w:rPr>
        <w:t xml:space="preserve">, 4, 98-109. </w:t>
      </w:r>
      <w:r w:rsidRPr="006409FE">
        <w:rPr>
          <w:rFonts w:ascii="Times New Roman" w:hAnsi="Times New Roman"/>
          <w:sz w:val="28"/>
          <w:szCs w:val="28"/>
          <w:lang w:val="en-US"/>
        </w:rPr>
        <w:t>DOI</w:t>
      </w:r>
      <w:r w:rsidRPr="003B7F94">
        <w:rPr>
          <w:rFonts w:ascii="Times New Roman" w:hAnsi="Times New Roman"/>
          <w:sz w:val="28"/>
          <w:szCs w:val="28"/>
          <w:lang w:val="en-US"/>
        </w:rPr>
        <w:t xml:space="preserve">: </w:t>
      </w:r>
      <w:hyperlink r:id="rId53" w:history="1">
        <w:r w:rsidRPr="006409FE">
          <w:rPr>
            <w:rStyle w:val="aa"/>
            <w:rFonts w:ascii="Times New Roman" w:eastAsiaTheme="majorEastAsia" w:hAnsi="Times New Roman"/>
            <w:sz w:val="28"/>
            <w:szCs w:val="28"/>
            <w:shd w:val="clear" w:color="auto" w:fill="FFFFFF"/>
          </w:rPr>
          <w:t>http://doi.org/10.21272/mmi.2019.4-08</w:t>
        </w:r>
        <w:r w:rsidRPr="003B7F94">
          <w:rPr>
            <w:rStyle w:val="aa"/>
            <w:rFonts w:ascii="Times New Roman" w:eastAsiaTheme="majorEastAsia" w:hAnsi="Times New Roman"/>
            <w:sz w:val="28"/>
            <w:szCs w:val="28"/>
            <w:shd w:val="clear" w:color="auto" w:fill="FFFFFF"/>
            <w:lang w:val="en-US"/>
          </w:rPr>
          <w:t>/</w:t>
        </w:r>
      </w:hyperlink>
      <w:r w:rsidRPr="003B7F94">
        <w:rPr>
          <w:rFonts w:ascii="Times New Roman" w:hAnsi="Times New Roman"/>
          <w:sz w:val="28"/>
          <w:szCs w:val="28"/>
          <w:shd w:val="clear" w:color="auto" w:fill="FFFFFF"/>
          <w:lang w:val="en-US"/>
        </w:rPr>
        <w:t xml:space="preserve"> </w:t>
      </w:r>
      <w:hyperlink r:id="rId54" w:history="1">
        <w:r w:rsidRPr="006409FE">
          <w:rPr>
            <w:rStyle w:val="aa"/>
            <w:rFonts w:ascii="Times New Roman" w:eastAsiaTheme="majorEastAsia" w:hAnsi="Times New Roman"/>
            <w:sz w:val="28"/>
            <w:szCs w:val="28"/>
          </w:rPr>
          <w:t>http://mmi.fem.sumdu.edu.ua/sites/default/files/08_%D0%90266-2019_Borysova%20et%20al.pdf</w:t>
        </w:r>
      </w:hyperlink>
      <w:r w:rsidRPr="006409FE">
        <w:rPr>
          <w:rStyle w:val="aa"/>
          <w:rFonts w:ascii="Times New Roman" w:eastAsiaTheme="majorEastAsia" w:hAnsi="Times New Roman"/>
          <w:sz w:val="28"/>
          <w:szCs w:val="28"/>
          <w:lang w:val="uk-UA"/>
        </w:rPr>
        <w:t xml:space="preserve"> </w:t>
      </w:r>
      <w:r w:rsidRPr="003B7F94">
        <w:rPr>
          <w:rFonts w:ascii="Times New Roman" w:eastAsia="Arial" w:hAnsi="Times New Roman"/>
          <w:sz w:val="28"/>
          <w:szCs w:val="28"/>
          <w:lang w:val="en-US"/>
        </w:rPr>
        <w:t>(</w:t>
      </w:r>
      <w:r w:rsidRPr="006409FE">
        <w:rPr>
          <w:rFonts w:ascii="Times New Roman" w:eastAsia="Arial" w:hAnsi="Times New Roman"/>
          <w:sz w:val="28"/>
          <w:szCs w:val="28"/>
          <w:lang w:val="uk-UA"/>
        </w:rPr>
        <w:t>Дата звернення: 1.09.2021</w:t>
      </w:r>
      <w:r w:rsidRPr="003B7F94">
        <w:rPr>
          <w:rFonts w:ascii="Times New Roman" w:eastAsia="Arial" w:hAnsi="Times New Roman"/>
          <w:sz w:val="28"/>
          <w:szCs w:val="28"/>
          <w:lang w:val="en-US"/>
        </w:rPr>
        <w:t>)</w:t>
      </w:r>
    </w:p>
    <w:p w:rsidR="003B7F94" w:rsidRPr="006409FE" w:rsidRDefault="003B7F94" w:rsidP="003B7F94">
      <w:pPr>
        <w:pStyle w:val="a7"/>
        <w:numPr>
          <w:ilvl w:val="0"/>
          <w:numId w:val="48"/>
        </w:numPr>
        <w:tabs>
          <w:tab w:val="left" w:pos="1134"/>
        </w:tabs>
        <w:adjustRightInd w:val="0"/>
        <w:spacing w:line="360" w:lineRule="auto"/>
        <w:ind w:left="0" w:firstLine="709"/>
        <w:rPr>
          <w:bCs/>
          <w:iCs/>
          <w:sz w:val="28"/>
          <w:szCs w:val="28"/>
        </w:rPr>
      </w:pPr>
      <w:r w:rsidRPr="006409FE">
        <w:rPr>
          <w:bCs/>
          <w:iCs/>
          <w:sz w:val="28"/>
          <w:szCs w:val="28"/>
        </w:rPr>
        <w:t xml:space="preserve">Ivanechko </w:t>
      </w:r>
      <w:r w:rsidRPr="006409FE">
        <w:rPr>
          <w:bCs/>
          <w:iCs/>
          <w:sz w:val="28"/>
          <w:szCs w:val="28"/>
          <w:lang w:val="en-US"/>
        </w:rPr>
        <w:t>N</w:t>
      </w:r>
      <w:r w:rsidRPr="006409FE">
        <w:rPr>
          <w:bCs/>
          <w:iCs/>
          <w:sz w:val="28"/>
          <w:szCs w:val="28"/>
        </w:rPr>
        <w:t>., Borysova</w:t>
      </w:r>
      <w:r w:rsidRPr="006409FE">
        <w:rPr>
          <w:bCs/>
          <w:iCs/>
          <w:sz w:val="28"/>
          <w:szCs w:val="28"/>
          <w:lang w:val="en-US"/>
        </w:rPr>
        <w:t xml:space="preserve"> T.</w:t>
      </w:r>
      <w:r w:rsidRPr="006409FE">
        <w:rPr>
          <w:bCs/>
          <w:iCs/>
          <w:sz w:val="28"/>
          <w:szCs w:val="28"/>
        </w:rPr>
        <w:t>, Monastyrskyi</w:t>
      </w:r>
      <w:r w:rsidRPr="006409FE">
        <w:rPr>
          <w:bCs/>
          <w:iCs/>
          <w:sz w:val="28"/>
          <w:szCs w:val="28"/>
          <w:lang w:val="en-US"/>
        </w:rPr>
        <w:t xml:space="preserve"> G. Research of customer buying behavior on the Ukrainian electromobile market. </w:t>
      </w:r>
      <w:hyperlink r:id="rId55" w:tooltip="Financial and Credit Activity-Problems of Theory and Practice" w:history="1">
        <w:r w:rsidRPr="006409FE">
          <w:rPr>
            <w:rStyle w:val="aa"/>
            <w:rFonts w:eastAsiaTheme="majorEastAsia"/>
            <w:bCs/>
            <w:iCs/>
            <w:sz w:val="28"/>
            <w:szCs w:val="28"/>
          </w:rPr>
          <w:t>Financial and Credit Activity-Problems of Theory and Practice</w:t>
        </w:r>
      </w:hyperlink>
      <w:r w:rsidRPr="006409FE">
        <w:rPr>
          <w:bCs/>
          <w:iCs/>
          <w:sz w:val="28"/>
          <w:szCs w:val="28"/>
          <w:lang w:val="en-US"/>
        </w:rPr>
        <w:t xml:space="preserve">. 2020. </w:t>
      </w:r>
      <w:r w:rsidRPr="006409FE">
        <w:rPr>
          <w:bCs/>
          <w:iCs/>
          <w:sz w:val="28"/>
          <w:szCs w:val="28"/>
        </w:rPr>
        <w:t xml:space="preserve">№4 (35). 507-513 Р. </w:t>
      </w:r>
      <w:r w:rsidRPr="006409FE">
        <w:rPr>
          <w:bCs/>
          <w:iCs/>
          <w:sz w:val="28"/>
          <w:szCs w:val="28"/>
          <w:lang w:val="en-US"/>
        </w:rPr>
        <w:t>URL</w:t>
      </w:r>
      <w:r w:rsidRPr="006409FE">
        <w:rPr>
          <w:bCs/>
          <w:iCs/>
          <w:sz w:val="28"/>
          <w:szCs w:val="28"/>
        </w:rPr>
        <w:t xml:space="preserve">: </w:t>
      </w:r>
      <w:hyperlink r:id="rId56" w:history="1">
        <w:r w:rsidRPr="006409FE">
          <w:rPr>
            <w:rStyle w:val="aa"/>
            <w:rFonts w:eastAsiaTheme="majorEastAsia"/>
            <w:bCs/>
            <w:iCs/>
            <w:sz w:val="28"/>
            <w:szCs w:val="28"/>
            <w:lang w:val="en-US"/>
          </w:rPr>
          <w:t>https</w:t>
        </w:r>
        <w:r w:rsidRPr="006409FE">
          <w:rPr>
            <w:rStyle w:val="aa"/>
            <w:rFonts w:eastAsiaTheme="majorEastAsia"/>
            <w:bCs/>
            <w:iCs/>
            <w:sz w:val="28"/>
            <w:szCs w:val="28"/>
          </w:rPr>
          <w:t>://</w:t>
        </w:r>
        <w:r w:rsidRPr="006409FE">
          <w:rPr>
            <w:rStyle w:val="aa"/>
            <w:rFonts w:eastAsiaTheme="majorEastAsia"/>
            <w:bCs/>
            <w:iCs/>
            <w:sz w:val="28"/>
            <w:szCs w:val="28"/>
            <w:lang w:val="en-US"/>
          </w:rPr>
          <w:t>doi</w:t>
        </w:r>
        <w:r w:rsidRPr="006409FE">
          <w:rPr>
            <w:rStyle w:val="aa"/>
            <w:rFonts w:eastAsiaTheme="majorEastAsia"/>
            <w:bCs/>
            <w:iCs/>
            <w:sz w:val="28"/>
            <w:szCs w:val="28"/>
          </w:rPr>
          <w:t>.</w:t>
        </w:r>
        <w:r w:rsidRPr="006409FE">
          <w:rPr>
            <w:rStyle w:val="aa"/>
            <w:rFonts w:eastAsiaTheme="majorEastAsia"/>
            <w:bCs/>
            <w:iCs/>
            <w:sz w:val="28"/>
            <w:szCs w:val="28"/>
            <w:lang w:val="en-US"/>
          </w:rPr>
          <w:t>org</w:t>
        </w:r>
        <w:r w:rsidRPr="006409FE">
          <w:rPr>
            <w:rStyle w:val="aa"/>
            <w:rFonts w:eastAsiaTheme="majorEastAsia"/>
            <w:bCs/>
            <w:iCs/>
            <w:sz w:val="28"/>
            <w:szCs w:val="28"/>
          </w:rPr>
          <w:t>/10.18371/</w:t>
        </w:r>
        <w:r w:rsidRPr="006409FE">
          <w:rPr>
            <w:rStyle w:val="aa"/>
            <w:rFonts w:eastAsiaTheme="majorEastAsia"/>
            <w:bCs/>
            <w:iCs/>
            <w:sz w:val="28"/>
            <w:szCs w:val="28"/>
            <w:lang w:val="en-US"/>
          </w:rPr>
          <w:t>fcaptp</w:t>
        </w:r>
        <w:r w:rsidRPr="006409FE">
          <w:rPr>
            <w:rStyle w:val="aa"/>
            <w:rFonts w:eastAsiaTheme="majorEastAsia"/>
            <w:bCs/>
            <w:iCs/>
            <w:sz w:val="28"/>
            <w:szCs w:val="28"/>
          </w:rPr>
          <w:t>.</w:t>
        </w:r>
        <w:r w:rsidRPr="006409FE">
          <w:rPr>
            <w:rStyle w:val="aa"/>
            <w:rFonts w:eastAsiaTheme="majorEastAsia"/>
            <w:bCs/>
            <w:iCs/>
            <w:sz w:val="28"/>
            <w:szCs w:val="28"/>
            <w:lang w:val="en-US"/>
          </w:rPr>
          <w:t>v</w:t>
        </w:r>
        <w:r w:rsidRPr="006409FE">
          <w:rPr>
            <w:rStyle w:val="aa"/>
            <w:rFonts w:eastAsiaTheme="majorEastAsia"/>
            <w:bCs/>
            <w:iCs/>
            <w:sz w:val="28"/>
            <w:szCs w:val="28"/>
          </w:rPr>
          <w:t>4</w:t>
        </w:r>
        <w:r w:rsidRPr="006409FE">
          <w:rPr>
            <w:rStyle w:val="aa"/>
            <w:rFonts w:eastAsiaTheme="majorEastAsia"/>
            <w:bCs/>
            <w:iCs/>
            <w:sz w:val="28"/>
            <w:szCs w:val="28"/>
            <w:lang w:val="en-US"/>
          </w:rPr>
          <w:t>i</w:t>
        </w:r>
        <w:r w:rsidRPr="006409FE">
          <w:rPr>
            <w:rStyle w:val="aa"/>
            <w:rFonts w:eastAsiaTheme="majorEastAsia"/>
            <w:bCs/>
            <w:iCs/>
            <w:sz w:val="28"/>
            <w:szCs w:val="28"/>
          </w:rPr>
          <w:t>35.222527</w:t>
        </w:r>
      </w:hyperlink>
      <w:r w:rsidRPr="006409FE">
        <w:rPr>
          <w:bCs/>
          <w:iCs/>
          <w:sz w:val="28"/>
          <w:szCs w:val="28"/>
          <w:lang w:val="en-US"/>
        </w:rPr>
        <w:t xml:space="preserve"> </w:t>
      </w:r>
      <w:r w:rsidRPr="006409FE">
        <w:rPr>
          <w:bCs/>
          <w:iCs/>
          <w:sz w:val="28"/>
          <w:szCs w:val="28"/>
          <w:lang w:val="de-DE"/>
        </w:rPr>
        <w:t>(дата звернення: 20.</w:t>
      </w:r>
      <w:r w:rsidRPr="006409FE">
        <w:rPr>
          <w:bCs/>
          <w:iCs/>
          <w:sz w:val="28"/>
          <w:szCs w:val="28"/>
        </w:rPr>
        <w:t>09</w:t>
      </w:r>
      <w:r w:rsidRPr="006409FE">
        <w:rPr>
          <w:bCs/>
          <w:iCs/>
          <w:sz w:val="28"/>
          <w:szCs w:val="28"/>
          <w:lang w:val="de-DE"/>
        </w:rPr>
        <w:t>.202</w:t>
      </w:r>
      <w:r w:rsidRPr="006409FE">
        <w:rPr>
          <w:bCs/>
          <w:iCs/>
          <w:sz w:val="28"/>
          <w:szCs w:val="28"/>
        </w:rPr>
        <w:t>1</w:t>
      </w:r>
      <w:r w:rsidRPr="006409FE">
        <w:rPr>
          <w:bCs/>
          <w:iCs/>
          <w:sz w:val="28"/>
          <w:szCs w:val="28"/>
          <w:lang w:val="de-DE"/>
        </w:rPr>
        <w:t>)</w:t>
      </w:r>
    </w:p>
    <w:p w:rsidR="003B7F94" w:rsidRPr="006409FE" w:rsidRDefault="003B7F94" w:rsidP="003B7F94">
      <w:pPr>
        <w:pStyle w:val="a7"/>
        <w:numPr>
          <w:ilvl w:val="0"/>
          <w:numId w:val="48"/>
        </w:numPr>
        <w:tabs>
          <w:tab w:val="left" w:pos="1134"/>
        </w:tabs>
        <w:adjustRightInd w:val="0"/>
        <w:spacing w:line="360" w:lineRule="auto"/>
        <w:ind w:left="0" w:firstLine="709"/>
        <w:rPr>
          <w:b/>
          <w:bCs/>
          <w:sz w:val="28"/>
          <w:szCs w:val="28"/>
        </w:rPr>
      </w:pPr>
      <w:r w:rsidRPr="006409FE">
        <w:rPr>
          <w:rFonts w:eastAsia="TimesNewRomanPSMT"/>
          <w:sz w:val="28"/>
          <w:szCs w:val="28"/>
        </w:rPr>
        <w:t>Аснович Н. Г. Информационно-рекламная деятельность : учебное издание. Минск : БНТУ, 2013. 157 с.</w:t>
      </w:r>
      <w:r w:rsidRPr="006409FE">
        <w:rPr>
          <w:color w:val="333333"/>
          <w:sz w:val="28"/>
          <w:szCs w:val="28"/>
          <w:shd w:val="clear" w:color="auto" w:fill="F7F7F7"/>
        </w:rPr>
        <w:t xml:space="preserve"> </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rFonts w:eastAsia="TimesNewRomanPSMT"/>
          <w:sz w:val="28"/>
          <w:szCs w:val="28"/>
        </w:rPr>
        <w:t>Афанасьев С. В. Формирование корпоративного имиджа как основная составляющая PR стратегии. 2003. 26 с.</w:t>
      </w:r>
    </w:p>
    <w:p w:rsidR="003B7F94" w:rsidRPr="006409FE" w:rsidRDefault="003B7F94" w:rsidP="003B7F94">
      <w:pPr>
        <w:pStyle w:val="a7"/>
        <w:numPr>
          <w:ilvl w:val="0"/>
          <w:numId w:val="48"/>
        </w:numPr>
        <w:tabs>
          <w:tab w:val="left" w:pos="1134"/>
        </w:tabs>
        <w:spacing w:line="360" w:lineRule="auto"/>
        <w:ind w:left="0" w:firstLine="709"/>
        <w:rPr>
          <w:sz w:val="28"/>
          <w:szCs w:val="28"/>
        </w:rPr>
      </w:pPr>
      <w:r w:rsidRPr="006409FE">
        <w:rPr>
          <w:rFonts w:eastAsiaTheme="majorEastAsia"/>
          <w:sz w:val="28"/>
          <w:szCs w:val="28"/>
        </w:rPr>
        <w:t>Балабанова Л. В.</w:t>
      </w:r>
      <w:r w:rsidRPr="006409FE">
        <w:rPr>
          <w:sz w:val="28"/>
          <w:szCs w:val="28"/>
        </w:rPr>
        <w:t xml:space="preserve"> </w:t>
      </w:r>
      <w:r w:rsidRPr="006409FE">
        <w:rPr>
          <w:bCs/>
          <w:sz w:val="28"/>
          <w:szCs w:val="28"/>
        </w:rPr>
        <w:t>Маркетинг</w:t>
      </w:r>
      <w:r w:rsidRPr="006409FE">
        <w:rPr>
          <w:sz w:val="28"/>
          <w:szCs w:val="28"/>
        </w:rPr>
        <w:t> : Підручник для студ. вищ. навч. закл. Донецьк, 2002. 599 c. </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Блажнов Е.А. Паблик рилейшнз: Приглашение в мир цивилизованных рыночных и общественных отношений: учебное пособие. Москва : ИМА–пресс, 2004. 190 с.</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shd w:val="clear" w:color="auto" w:fill="F9F9F9"/>
        </w:rPr>
        <w:lastRenderedPageBreak/>
        <w:t xml:space="preserve">Бондаренко С. М. Імідж організації: сутність, зміст та основні етапи формування. </w:t>
      </w:r>
      <w:r w:rsidRPr="006409FE">
        <w:rPr>
          <w:i/>
          <w:sz w:val="28"/>
          <w:szCs w:val="28"/>
          <w:shd w:val="clear" w:color="auto" w:fill="F9F9F9"/>
        </w:rPr>
        <w:t>Технології та дизайн.</w:t>
      </w:r>
      <w:r w:rsidRPr="006409FE">
        <w:rPr>
          <w:sz w:val="28"/>
          <w:szCs w:val="28"/>
          <w:shd w:val="clear" w:color="auto" w:fill="F9F9F9"/>
        </w:rPr>
        <w:t xml:space="preserve"> 2014. № 2. </w:t>
      </w:r>
      <w:r w:rsidRPr="006409FE">
        <w:rPr>
          <w:sz w:val="28"/>
          <w:szCs w:val="28"/>
        </w:rPr>
        <w:t xml:space="preserve">URL:  </w:t>
      </w:r>
      <w:hyperlink r:id="rId57" w:history="1">
        <w:r w:rsidRPr="006409FE">
          <w:rPr>
            <w:rStyle w:val="aa"/>
            <w:rFonts w:eastAsiaTheme="majorEastAsia"/>
            <w:color w:val="auto"/>
            <w:sz w:val="28"/>
            <w:szCs w:val="28"/>
            <w:shd w:val="clear" w:color="auto" w:fill="F9F9F9"/>
          </w:rPr>
          <w:t>http://nbuv.gov.ua/UJRN/td_2014_2_14</w:t>
        </w:r>
      </w:hyperlink>
      <w:r w:rsidRPr="006409FE">
        <w:rPr>
          <w:sz w:val="28"/>
          <w:szCs w:val="28"/>
          <w:shd w:val="clear" w:color="auto" w:fill="F9F9F9"/>
        </w:rPr>
        <w:t xml:space="preserve"> </w:t>
      </w:r>
      <w:r w:rsidRPr="006409FE">
        <w:rPr>
          <w:bCs/>
          <w:iCs/>
          <w:sz w:val="28"/>
          <w:szCs w:val="28"/>
          <w:lang w:val="de-DE"/>
        </w:rPr>
        <w:t>(дата звернення: 20.</w:t>
      </w:r>
      <w:r w:rsidRPr="006409FE">
        <w:rPr>
          <w:bCs/>
          <w:iCs/>
          <w:sz w:val="28"/>
          <w:szCs w:val="28"/>
        </w:rPr>
        <w:t>09</w:t>
      </w:r>
      <w:r w:rsidRPr="006409FE">
        <w:rPr>
          <w:bCs/>
          <w:iCs/>
          <w:sz w:val="28"/>
          <w:szCs w:val="28"/>
          <w:lang w:val="de-DE"/>
        </w:rPr>
        <w:t>.202</w:t>
      </w:r>
      <w:r w:rsidRPr="006409FE">
        <w:rPr>
          <w:bCs/>
          <w:iCs/>
          <w:sz w:val="28"/>
          <w:szCs w:val="28"/>
        </w:rPr>
        <w:t>1</w:t>
      </w:r>
      <w:r w:rsidRPr="006409FE">
        <w:rPr>
          <w:bCs/>
          <w:iCs/>
          <w:sz w:val="28"/>
          <w:szCs w:val="28"/>
          <w:lang w:val="de-DE"/>
        </w:rPr>
        <w:t>)</w:t>
      </w:r>
      <w:r w:rsidRPr="006409FE">
        <w:rPr>
          <w:bCs/>
          <w:iCs/>
          <w:sz w:val="28"/>
          <w:szCs w:val="28"/>
        </w:rPr>
        <w:t>.</w:t>
      </w:r>
    </w:p>
    <w:p w:rsidR="003B7F94" w:rsidRPr="006409FE" w:rsidRDefault="003B7F94" w:rsidP="003B7F94">
      <w:pPr>
        <w:pStyle w:val="af3"/>
        <w:numPr>
          <w:ilvl w:val="0"/>
          <w:numId w:val="48"/>
        </w:numPr>
        <w:tabs>
          <w:tab w:val="left" w:pos="1134"/>
        </w:tabs>
        <w:spacing w:line="360" w:lineRule="auto"/>
        <w:ind w:left="0" w:firstLine="709"/>
        <w:jc w:val="both"/>
        <w:rPr>
          <w:rFonts w:ascii="Times New Roman" w:eastAsia="Arial" w:hAnsi="Times New Roman"/>
          <w:sz w:val="28"/>
          <w:szCs w:val="28"/>
          <w:lang w:val="ru-RU"/>
        </w:rPr>
      </w:pPr>
      <w:r w:rsidRPr="006409FE">
        <w:rPr>
          <w:rFonts w:ascii="Times New Roman" w:hAnsi="Times New Roman"/>
          <w:sz w:val="28"/>
          <w:szCs w:val="28"/>
        </w:rPr>
        <w:t>Борисова Т., Процишин Ю.</w:t>
      </w:r>
      <w:r w:rsidRPr="006409FE">
        <w:rPr>
          <w:rFonts w:ascii="Times New Roman" w:hAnsi="Times New Roman"/>
          <w:bCs/>
          <w:sz w:val="28"/>
          <w:szCs w:val="28"/>
        </w:rPr>
        <w:t xml:space="preserve"> Дослідження векторів використання Інтернет-маркетингу в сфері міського громадського транспорту. </w:t>
      </w:r>
      <w:r w:rsidRPr="006409FE">
        <w:rPr>
          <w:rFonts w:ascii="Times New Roman" w:hAnsi="Times New Roman"/>
          <w:i/>
          <w:sz w:val="28"/>
          <w:szCs w:val="28"/>
        </w:rPr>
        <w:t>Вісник ХНУ</w:t>
      </w:r>
      <w:r w:rsidRPr="006409FE">
        <w:rPr>
          <w:rFonts w:ascii="Times New Roman" w:hAnsi="Times New Roman"/>
          <w:sz w:val="28"/>
          <w:szCs w:val="28"/>
        </w:rPr>
        <w:t>. 2020, №2. С. 130-135.</w:t>
      </w:r>
      <w:r w:rsidRPr="006409FE">
        <w:rPr>
          <w:rFonts w:ascii="Times New Roman" w:eastAsia="Arial" w:hAnsi="Times New Roman"/>
          <w:sz w:val="28"/>
          <w:szCs w:val="28"/>
        </w:rPr>
        <w:t xml:space="preserve"> URL: </w:t>
      </w:r>
      <w:hyperlink r:id="rId58" w:anchor="page=130" w:history="1">
        <w:r w:rsidRPr="006409FE">
          <w:rPr>
            <w:rStyle w:val="aa"/>
            <w:rFonts w:ascii="Times New Roman" w:eastAsia="Arial" w:hAnsi="Times New Roman"/>
            <w:sz w:val="28"/>
            <w:szCs w:val="28"/>
          </w:rPr>
          <w:t>http://journals.khnu.km.ua/vestnik/pdf/ekon/pdfbase/2020/VKNU-ES-2020-N2(280).pdf#page=130</w:t>
        </w:r>
      </w:hyperlink>
      <w:r w:rsidRPr="006409FE">
        <w:rPr>
          <w:rFonts w:ascii="Times New Roman" w:eastAsia="Arial" w:hAnsi="Times New Roman"/>
          <w:sz w:val="28"/>
          <w:szCs w:val="28"/>
        </w:rPr>
        <w:t xml:space="preserve"> </w:t>
      </w:r>
      <w:r w:rsidRPr="006409FE">
        <w:rPr>
          <w:rFonts w:ascii="Times New Roman" w:eastAsia="Arial" w:hAnsi="Times New Roman"/>
          <w:sz w:val="28"/>
          <w:szCs w:val="28"/>
          <w:lang w:val="ru-RU"/>
        </w:rPr>
        <w:t>(</w:t>
      </w:r>
      <w:r w:rsidRPr="006409FE">
        <w:rPr>
          <w:rFonts w:ascii="Times New Roman" w:eastAsia="Arial" w:hAnsi="Times New Roman"/>
          <w:sz w:val="28"/>
          <w:szCs w:val="28"/>
          <w:lang w:val="uk-UA"/>
        </w:rPr>
        <w:t>Дата звернення: 1.09.2021</w:t>
      </w:r>
      <w:r w:rsidRPr="006409FE">
        <w:rPr>
          <w:rFonts w:ascii="Times New Roman" w:eastAsia="Arial" w:hAnsi="Times New Roman"/>
          <w:sz w:val="28"/>
          <w:szCs w:val="28"/>
          <w:lang w:val="ru-RU"/>
        </w:rPr>
        <w:t>).</w:t>
      </w:r>
    </w:p>
    <w:p w:rsidR="003B7F94" w:rsidRPr="006409FE" w:rsidRDefault="003B7F94" w:rsidP="003B7F94">
      <w:pPr>
        <w:pStyle w:val="a7"/>
        <w:numPr>
          <w:ilvl w:val="0"/>
          <w:numId w:val="48"/>
        </w:numPr>
        <w:tabs>
          <w:tab w:val="left" w:pos="1134"/>
        </w:tabs>
        <w:spacing w:line="360" w:lineRule="auto"/>
        <w:ind w:left="0" w:firstLine="709"/>
        <w:rPr>
          <w:sz w:val="28"/>
          <w:szCs w:val="28"/>
        </w:rPr>
      </w:pPr>
      <w:r w:rsidRPr="006409FE">
        <w:rPr>
          <w:sz w:val="28"/>
          <w:szCs w:val="28"/>
        </w:rPr>
        <w:t xml:space="preserve">Борисова Т.М. </w:t>
      </w:r>
      <w:r w:rsidRPr="006409FE">
        <w:rPr>
          <w:bCs/>
          <w:sz w:val="28"/>
          <w:szCs w:val="28"/>
        </w:rPr>
        <w:t>Інструменти Інтернет-маркетингу некомерційних організацій України.</w:t>
      </w:r>
      <w:r w:rsidRPr="006409FE">
        <w:rPr>
          <w:sz w:val="28"/>
          <w:szCs w:val="28"/>
        </w:rPr>
        <w:t xml:space="preserve"> </w:t>
      </w:r>
      <w:r w:rsidRPr="006409FE">
        <w:rPr>
          <w:i/>
          <w:sz w:val="28"/>
          <w:szCs w:val="28"/>
        </w:rPr>
        <w:t>Маркетинг і цифрові технології</w:t>
      </w:r>
      <w:r w:rsidRPr="006409FE">
        <w:rPr>
          <w:sz w:val="28"/>
          <w:szCs w:val="28"/>
        </w:rPr>
        <w:t>. 2017. Том 1. № 2. С. 53-75.</w:t>
      </w:r>
    </w:p>
    <w:p w:rsidR="003B7F94" w:rsidRPr="006409FE" w:rsidRDefault="003B7F94" w:rsidP="003B7F94">
      <w:pPr>
        <w:pStyle w:val="af3"/>
        <w:numPr>
          <w:ilvl w:val="0"/>
          <w:numId w:val="48"/>
        </w:numPr>
        <w:tabs>
          <w:tab w:val="left" w:pos="1134"/>
        </w:tabs>
        <w:spacing w:line="360" w:lineRule="auto"/>
        <w:ind w:left="0" w:firstLine="709"/>
        <w:jc w:val="both"/>
        <w:rPr>
          <w:rFonts w:ascii="Times New Roman" w:hAnsi="Times New Roman"/>
          <w:sz w:val="28"/>
          <w:szCs w:val="28"/>
          <w:lang w:val="uk-UA"/>
        </w:rPr>
      </w:pPr>
      <w:r w:rsidRPr="006409FE">
        <w:rPr>
          <w:rFonts w:ascii="Times New Roman" w:hAnsi="Times New Roman"/>
          <w:sz w:val="28"/>
          <w:szCs w:val="28"/>
          <w:lang w:eastAsia="en-US"/>
        </w:rPr>
        <w:t>Борисова Т.М.</w:t>
      </w:r>
      <w:r w:rsidRPr="006409FE">
        <w:rPr>
          <w:rFonts w:ascii="Times New Roman" w:hAnsi="Times New Roman"/>
          <w:sz w:val="28"/>
          <w:szCs w:val="28"/>
          <w:shd w:val="clear" w:color="auto" w:fill="FFFFFF"/>
        </w:rPr>
        <w:t xml:space="preserve"> </w:t>
      </w:r>
      <w:r w:rsidRPr="006409FE">
        <w:rPr>
          <w:rFonts w:ascii="Times New Roman" w:hAnsi="Times New Roman"/>
          <w:sz w:val="28"/>
          <w:szCs w:val="28"/>
          <w:lang w:val="uk-UA"/>
        </w:rPr>
        <w:t>Міжнародна економічна конкуренція: Навч. посіб. Тернопіль: ТНЕУ, 2019. 233 с.</w:t>
      </w:r>
    </w:p>
    <w:p w:rsidR="003B7F94" w:rsidRPr="006409FE" w:rsidRDefault="003B7F94" w:rsidP="003B7F94">
      <w:pPr>
        <w:pStyle w:val="a7"/>
        <w:numPr>
          <w:ilvl w:val="0"/>
          <w:numId w:val="48"/>
        </w:numPr>
        <w:tabs>
          <w:tab w:val="left" w:pos="1134"/>
        </w:tabs>
        <w:spacing w:line="360" w:lineRule="auto"/>
        <w:ind w:left="0" w:firstLine="709"/>
        <w:rPr>
          <w:bCs/>
          <w:sz w:val="28"/>
          <w:szCs w:val="28"/>
          <w:shd w:val="clear" w:color="auto" w:fill="FFFFFF"/>
        </w:rPr>
      </w:pPr>
      <w:r w:rsidRPr="006409FE">
        <w:rPr>
          <w:sz w:val="28"/>
          <w:szCs w:val="28"/>
        </w:rPr>
        <w:t>Борисова Т.М.</w:t>
      </w:r>
      <w:r w:rsidRPr="006409FE">
        <w:rPr>
          <w:sz w:val="28"/>
          <w:szCs w:val="28"/>
          <w:shd w:val="clear" w:color="auto" w:fill="FFFFFF"/>
        </w:rPr>
        <w:t xml:space="preserve"> Протидіючий</w:t>
      </w:r>
      <w:r w:rsidRPr="006409FE">
        <w:rPr>
          <w:sz w:val="28"/>
          <w:szCs w:val="28"/>
        </w:rPr>
        <w:t> </w:t>
      </w:r>
      <w:r w:rsidRPr="006409FE">
        <w:rPr>
          <w:bCs/>
          <w:sz w:val="28"/>
          <w:szCs w:val="28"/>
          <w:shd w:val="clear" w:color="auto" w:fill="FFFFFF"/>
        </w:rPr>
        <w:t xml:space="preserve">маркетинг некомерційних суб’єктів: Монографія. </w:t>
      </w:r>
      <w:r w:rsidRPr="006409FE">
        <w:rPr>
          <w:sz w:val="28"/>
          <w:szCs w:val="28"/>
          <w:shd w:val="clear" w:color="auto" w:fill="FFFFFF"/>
        </w:rPr>
        <w:t>Протидіючий</w:t>
      </w:r>
      <w:r w:rsidRPr="006409FE">
        <w:rPr>
          <w:sz w:val="28"/>
          <w:szCs w:val="28"/>
        </w:rPr>
        <w:t xml:space="preserve"> </w:t>
      </w:r>
      <w:r w:rsidRPr="006409FE">
        <w:rPr>
          <w:bCs/>
          <w:sz w:val="28"/>
          <w:szCs w:val="28"/>
          <w:shd w:val="clear" w:color="auto" w:fill="FFFFFF"/>
        </w:rPr>
        <w:t>маркетинг некомерційних суб’єктів. Тернопіль: ТНЕУ, 2017. 214 с.</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lang w:val="de-DE"/>
        </w:rPr>
      </w:pPr>
      <w:r w:rsidRPr="006409FE">
        <w:rPr>
          <w:sz w:val="28"/>
          <w:szCs w:val="28"/>
        </w:rPr>
        <w:t xml:space="preserve">Борисова Т.М., Хрупович С.Є. </w:t>
      </w:r>
      <w:r w:rsidRPr="006409FE">
        <w:rPr>
          <w:sz w:val="28"/>
          <w:szCs w:val="28"/>
          <w:lang w:val="de-DE"/>
        </w:rPr>
        <w:t>Глобальна конкуренція: роль та місце у системі маркетингового середовища</w:t>
      </w:r>
      <w:r w:rsidRPr="006409FE">
        <w:rPr>
          <w:sz w:val="28"/>
          <w:szCs w:val="28"/>
        </w:rPr>
        <w:t xml:space="preserve">. </w:t>
      </w:r>
      <w:r w:rsidRPr="006409FE">
        <w:rPr>
          <w:i/>
          <w:sz w:val="28"/>
          <w:szCs w:val="28"/>
          <w:lang w:val="de-DE"/>
        </w:rPr>
        <w:t>Галицький економічний вісник</w:t>
      </w:r>
      <w:r w:rsidRPr="006409FE">
        <w:rPr>
          <w:sz w:val="28"/>
          <w:szCs w:val="28"/>
          <w:lang w:val="de-DE"/>
        </w:rPr>
        <w:t>. Тернопіль : ТНТУ, 2021. Том 68. № 1. С. 159–165.  URL:</w:t>
      </w:r>
      <w:r w:rsidRPr="006409FE">
        <w:rPr>
          <w:sz w:val="28"/>
          <w:szCs w:val="28"/>
        </w:rPr>
        <w:t xml:space="preserve"> </w:t>
      </w:r>
      <w:hyperlink r:id="rId59" w:history="1">
        <w:r w:rsidRPr="006409FE">
          <w:rPr>
            <w:rStyle w:val="aa"/>
            <w:rFonts w:eastAsiaTheme="majorEastAsia"/>
            <w:sz w:val="28"/>
            <w:szCs w:val="28"/>
          </w:rPr>
          <w:t>http://elartu.tntu.edu.ua/bitstream/lib/34853/2/GEB_2021v68n1_Borysova_T-Global_competition_the_159-165.pdf</w:t>
        </w:r>
      </w:hyperlink>
      <w:r w:rsidRPr="006409FE">
        <w:rPr>
          <w:sz w:val="28"/>
          <w:szCs w:val="28"/>
          <w:lang w:val="de-DE"/>
        </w:rPr>
        <w:t xml:space="preserve"> (дата звернення: 16.</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 xml:space="preserve">Борисяк О. В. Оптимізаційні виклики у системі управління персоналом підприємств. </w:t>
      </w:r>
      <w:r w:rsidRPr="006409FE">
        <w:rPr>
          <w:i/>
          <w:sz w:val="28"/>
          <w:szCs w:val="28"/>
        </w:rPr>
        <w:t>Економічний вісник Запорізької державної інженерної академії</w:t>
      </w:r>
      <w:r w:rsidRPr="006409FE">
        <w:rPr>
          <w:sz w:val="28"/>
          <w:szCs w:val="28"/>
        </w:rPr>
        <w:t>. 2018. Вип. 1 (13). С. 78-82.</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lang w:val="en-US"/>
        </w:rPr>
      </w:pPr>
      <w:r w:rsidRPr="006409FE">
        <w:rPr>
          <w:bCs/>
          <w:sz w:val="28"/>
          <w:szCs w:val="28"/>
          <w:lang w:val="ru-RU"/>
        </w:rPr>
        <w:t xml:space="preserve">Борисяк О. В., Іванечко Н. Р. </w:t>
      </w:r>
      <w:r w:rsidRPr="006409FE">
        <w:rPr>
          <w:sz w:val="28"/>
          <w:szCs w:val="28"/>
          <w:lang w:val="ru-RU"/>
        </w:rPr>
        <w:t xml:space="preserve">Формування </w:t>
      </w:r>
      <w:proofErr w:type="gramStart"/>
      <w:r w:rsidRPr="006409FE">
        <w:rPr>
          <w:sz w:val="28"/>
          <w:szCs w:val="28"/>
          <w:lang w:val="ru-RU"/>
        </w:rPr>
        <w:t>цифрового</w:t>
      </w:r>
      <w:proofErr w:type="gramEnd"/>
      <w:r w:rsidRPr="006409FE">
        <w:rPr>
          <w:sz w:val="28"/>
          <w:szCs w:val="28"/>
          <w:lang w:val="ru-RU"/>
        </w:rPr>
        <w:t xml:space="preserve"> комунікативного середовища з надання енергетичних послуг на засадах кліматично нейтрального розвитку. </w:t>
      </w:r>
      <w:proofErr w:type="gramStart"/>
      <w:r w:rsidRPr="006409FE">
        <w:rPr>
          <w:i/>
          <w:sz w:val="28"/>
          <w:szCs w:val="28"/>
          <w:lang w:val="ru-RU"/>
        </w:rPr>
        <w:t>Б</w:t>
      </w:r>
      <w:proofErr w:type="gramEnd"/>
      <w:r w:rsidRPr="006409FE">
        <w:rPr>
          <w:i/>
          <w:sz w:val="28"/>
          <w:szCs w:val="28"/>
          <w:lang w:val="ru-RU"/>
        </w:rPr>
        <w:t>ізнес</w:t>
      </w:r>
      <w:r w:rsidRPr="006409FE">
        <w:rPr>
          <w:i/>
          <w:sz w:val="28"/>
          <w:szCs w:val="28"/>
          <w:lang w:val="en-US"/>
        </w:rPr>
        <w:t xml:space="preserve"> </w:t>
      </w:r>
      <w:r w:rsidRPr="006409FE">
        <w:rPr>
          <w:i/>
          <w:sz w:val="28"/>
          <w:szCs w:val="28"/>
          <w:lang w:val="ru-RU"/>
        </w:rPr>
        <w:t>Інформ</w:t>
      </w:r>
      <w:r w:rsidRPr="006409FE">
        <w:rPr>
          <w:sz w:val="28"/>
          <w:szCs w:val="28"/>
          <w:lang w:val="en-US"/>
        </w:rPr>
        <w:t xml:space="preserve">. 2021. № 3. </w:t>
      </w:r>
      <w:r w:rsidRPr="006409FE">
        <w:rPr>
          <w:sz w:val="28"/>
          <w:szCs w:val="28"/>
          <w:lang w:val="ru-RU"/>
        </w:rPr>
        <w:t>С</w:t>
      </w:r>
      <w:r w:rsidRPr="006409FE">
        <w:rPr>
          <w:sz w:val="28"/>
          <w:szCs w:val="28"/>
          <w:lang w:val="en-US"/>
        </w:rPr>
        <w:t>. 44-50.</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lang w:val="ru-RU"/>
        </w:rPr>
      </w:pPr>
      <w:r w:rsidRPr="006409FE">
        <w:rPr>
          <w:sz w:val="28"/>
          <w:szCs w:val="28"/>
        </w:rPr>
        <w:t xml:space="preserve">Борисяк О. В., Щербина Ю. М. Трансформація маркетингових комунікацій підприємства в умовах діджиталізації бізнес-процесів </w:t>
      </w:r>
      <w:r w:rsidRPr="006409FE">
        <w:rPr>
          <w:i/>
          <w:sz w:val="28"/>
          <w:szCs w:val="28"/>
        </w:rPr>
        <w:t xml:space="preserve">Конкурентоспроможність вітчизняних підприємств-надавачів послуг </w:t>
      </w:r>
      <w:r w:rsidRPr="006409FE">
        <w:rPr>
          <w:i/>
          <w:sz w:val="28"/>
          <w:szCs w:val="28"/>
        </w:rPr>
        <w:lastRenderedPageBreak/>
        <w:t>громадського транспорту : актуальні проблеми та європейський досвід їх вирішення</w:t>
      </w:r>
      <w:r w:rsidRPr="006409FE">
        <w:rPr>
          <w:sz w:val="28"/>
          <w:szCs w:val="28"/>
        </w:rPr>
        <w:t xml:space="preserve"> : ІІ Всеукраїнська науково-практична конференція студентів, аспірантів та молодих вчених з міжнародною участю </w:t>
      </w:r>
      <w:r w:rsidRPr="006409FE">
        <w:rPr>
          <w:sz w:val="28"/>
          <w:szCs w:val="28"/>
          <w:lang w:val="ru-RU"/>
        </w:rPr>
        <w:t xml:space="preserve">(м. </w:t>
      </w:r>
      <w:proofErr w:type="gramStart"/>
      <w:r w:rsidRPr="006409FE">
        <w:rPr>
          <w:sz w:val="28"/>
          <w:szCs w:val="28"/>
          <w:lang w:val="ru-RU"/>
        </w:rPr>
        <w:t>Тернопіль, 24-25 жовтня 2019 р.).</w:t>
      </w:r>
      <w:proofErr w:type="gramEnd"/>
      <w:r w:rsidRPr="006409FE">
        <w:rPr>
          <w:sz w:val="28"/>
          <w:szCs w:val="28"/>
          <w:lang w:val="ru-RU"/>
        </w:rPr>
        <w:t xml:space="preserve"> Тернопіль</w:t>
      </w:r>
      <w:proofErr w:type="gramStart"/>
      <w:r w:rsidRPr="006409FE">
        <w:rPr>
          <w:sz w:val="28"/>
          <w:szCs w:val="28"/>
          <w:lang w:val="ru-RU"/>
        </w:rPr>
        <w:t xml:space="preserve"> :</w:t>
      </w:r>
      <w:proofErr w:type="gramEnd"/>
      <w:r w:rsidRPr="006409FE">
        <w:rPr>
          <w:sz w:val="28"/>
          <w:szCs w:val="28"/>
          <w:lang w:val="ru-RU"/>
        </w:rPr>
        <w:t xml:space="preserve"> ТНЕУ, 2019. С. 14-15.</w:t>
      </w:r>
    </w:p>
    <w:p w:rsidR="003B7F94" w:rsidRPr="006409FE" w:rsidRDefault="003B7F94" w:rsidP="003B7F94">
      <w:pPr>
        <w:pStyle w:val="Default"/>
        <w:numPr>
          <w:ilvl w:val="0"/>
          <w:numId w:val="48"/>
        </w:numPr>
        <w:tabs>
          <w:tab w:val="left" w:pos="1134"/>
        </w:tabs>
        <w:spacing w:line="360" w:lineRule="auto"/>
        <w:ind w:left="0" w:firstLine="709"/>
        <w:jc w:val="both"/>
        <w:rPr>
          <w:color w:val="444444"/>
          <w:sz w:val="28"/>
          <w:szCs w:val="28"/>
          <w:shd w:val="clear" w:color="auto" w:fill="F9F9F9"/>
        </w:rPr>
      </w:pPr>
      <w:r w:rsidRPr="006409FE">
        <w:rPr>
          <w:color w:val="auto"/>
          <w:sz w:val="28"/>
          <w:szCs w:val="28"/>
          <w:shd w:val="clear" w:color="auto" w:fill="F9F9F9"/>
        </w:rPr>
        <w:t xml:space="preserve">Булгакова О. В. Бренд-імідж підприємства на споживчому ринку. </w:t>
      </w:r>
      <w:r w:rsidRPr="006409FE">
        <w:rPr>
          <w:i/>
          <w:color w:val="auto"/>
          <w:sz w:val="28"/>
          <w:szCs w:val="28"/>
          <w:shd w:val="clear" w:color="auto" w:fill="F9F9F9"/>
        </w:rPr>
        <w:t>Науковий вісник Ужгородського національного університету. Серія : Міжнародні економічні відносини та світове господарство.</w:t>
      </w:r>
      <w:r w:rsidRPr="006409FE">
        <w:rPr>
          <w:color w:val="auto"/>
          <w:sz w:val="28"/>
          <w:szCs w:val="28"/>
          <w:shd w:val="clear" w:color="auto" w:fill="F9F9F9"/>
        </w:rPr>
        <w:t xml:space="preserve"> 2017. Вип. 13(1). С. 31-36. </w:t>
      </w:r>
      <w:r w:rsidRPr="006409FE">
        <w:rPr>
          <w:color w:val="auto"/>
          <w:sz w:val="28"/>
          <w:szCs w:val="28"/>
        </w:rPr>
        <w:t xml:space="preserve">URL:  </w:t>
      </w:r>
      <w:hyperlink r:id="rId60" w:history="1">
        <w:r w:rsidRPr="006409FE">
          <w:rPr>
            <w:rStyle w:val="aa"/>
            <w:sz w:val="28"/>
            <w:szCs w:val="28"/>
            <w:shd w:val="clear" w:color="auto" w:fill="F9F9F9"/>
          </w:rPr>
          <w:t>http://nbuv.gov.ua/UJRN/Nvuumevcg_2017_13(1)__9</w:t>
        </w:r>
      </w:hyperlink>
      <w:r w:rsidRPr="006409FE">
        <w:rPr>
          <w:color w:val="444444"/>
          <w:sz w:val="28"/>
          <w:szCs w:val="28"/>
          <w:shd w:val="clear" w:color="auto" w:fill="F9F9F9"/>
        </w:rPr>
        <w:t xml:space="preserve"> </w:t>
      </w:r>
      <w:r w:rsidRPr="006409FE">
        <w:rPr>
          <w:bCs/>
          <w:iCs/>
          <w:sz w:val="28"/>
          <w:szCs w:val="28"/>
          <w:lang w:val="de-DE"/>
        </w:rPr>
        <w:t>(дата звернення: 20.</w:t>
      </w:r>
      <w:r w:rsidRPr="006409FE">
        <w:rPr>
          <w:bCs/>
          <w:iCs/>
          <w:sz w:val="28"/>
          <w:szCs w:val="28"/>
        </w:rPr>
        <w:t>09</w:t>
      </w:r>
      <w:r w:rsidRPr="006409FE">
        <w:rPr>
          <w:bCs/>
          <w:iCs/>
          <w:sz w:val="28"/>
          <w:szCs w:val="28"/>
          <w:lang w:val="de-DE"/>
        </w:rPr>
        <w:t>.202</w:t>
      </w:r>
      <w:r w:rsidRPr="006409FE">
        <w:rPr>
          <w:bCs/>
          <w:iCs/>
          <w:sz w:val="28"/>
          <w:szCs w:val="28"/>
        </w:rPr>
        <w:t>1</w:t>
      </w:r>
      <w:r w:rsidRPr="006409FE">
        <w:rPr>
          <w:bCs/>
          <w:iCs/>
          <w:sz w:val="28"/>
          <w:szCs w:val="28"/>
          <w:lang w:val="de-DE"/>
        </w:rPr>
        <w:t>)</w:t>
      </w:r>
    </w:p>
    <w:p w:rsidR="003B7F94" w:rsidRPr="006409FE" w:rsidRDefault="003B7F94" w:rsidP="003B7F94">
      <w:pPr>
        <w:pStyle w:val="a7"/>
        <w:numPr>
          <w:ilvl w:val="0"/>
          <w:numId w:val="48"/>
        </w:numPr>
        <w:tabs>
          <w:tab w:val="left" w:pos="1134"/>
          <w:tab w:val="left" w:pos="2829"/>
          <w:tab w:val="left" w:pos="6328"/>
          <w:tab w:val="left" w:pos="9155"/>
        </w:tabs>
        <w:adjustRightInd w:val="0"/>
        <w:spacing w:line="360" w:lineRule="auto"/>
        <w:ind w:left="0" w:firstLine="709"/>
        <w:rPr>
          <w:rFonts w:eastAsia="TimesNewRomanPSMT"/>
          <w:sz w:val="28"/>
          <w:szCs w:val="28"/>
        </w:rPr>
      </w:pPr>
      <w:r w:rsidRPr="006409FE">
        <w:rPr>
          <w:sz w:val="28"/>
          <w:szCs w:val="28"/>
          <w:shd w:val="clear" w:color="auto" w:fill="F9F9F9"/>
        </w:rPr>
        <w:t xml:space="preserve">Вардеванян В. А. Методи оцінки іміджу фірми та їх застосування. </w:t>
      </w:r>
      <w:r w:rsidRPr="006409FE">
        <w:rPr>
          <w:i/>
          <w:sz w:val="28"/>
          <w:szCs w:val="28"/>
          <w:shd w:val="clear" w:color="auto" w:fill="F9F9F9"/>
        </w:rPr>
        <w:t>Вісник Чернівецького торговельно-економічного інституту. Економічні науки.</w:t>
      </w:r>
      <w:r w:rsidRPr="006409FE">
        <w:rPr>
          <w:sz w:val="28"/>
          <w:szCs w:val="28"/>
          <w:shd w:val="clear" w:color="auto" w:fill="F9F9F9"/>
        </w:rPr>
        <w:t xml:space="preserve"> 2010. Вип. 2. С. 137-142. </w:t>
      </w:r>
      <w:r w:rsidRPr="006409FE">
        <w:rPr>
          <w:sz w:val="28"/>
          <w:szCs w:val="28"/>
        </w:rPr>
        <w:t xml:space="preserve">URL:  </w:t>
      </w:r>
      <w:hyperlink r:id="rId61" w:history="1">
        <w:r w:rsidRPr="006409FE">
          <w:rPr>
            <w:rStyle w:val="aa"/>
            <w:rFonts w:eastAsiaTheme="majorEastAsia"/>
            <w:color w:val="auto"/>
            <w:sz w:val="28"/>
            <w:szCs w:val="28"/>
            <w:shd w:val="clear" w:color="auto" w:fill="F9F9F9"/>
          </w:rPr>
          <w:t>http://nbuv.gov.ua/UJRN/Vchtei_2010_2_22</w:t>
        </w:r>
      </w:hyperlink>
      <w:r w:rsidRPr="006409FE">
        <w:rPr>
          <w:sz w:val="28"/>
          <w:szCs w:val="28"/>
          <w:shd w:val="clear" w:color="auto" w:fill="F9F9F9"/>
        </w:rPr>
        <w:t xml:space="preserve"> </w:t>
      </w:r>
      <w:r w:rsidRPr="006409FE">
        <w:rPr>
          <w:bCs/>
          <w:iCs/>
          <w:sz w:val="28"/>
          <w:szCs w:val="28"/>
          <w:lang w:val="de-DE"/>
        </w:rPr>
        <w:t>(дата звернення: 20.</w:t>
      </w:r>
      <w:r w:rsidRPr="006409FE">
        <w:rPr>
          <w:bCs/>
          <w:iCs/>
          <w:sz w:val="28"/>
          <w:szCs w:val="28"/>
        </w:rPr>
        <w:t>09</w:t>
      </w:r>
      <w:r w:rsidRPr="006409FE">
        <w:rPr>
          <w:bCs/>
          <w:iCs/>
          <w:sz w:val="28"/>
          <w:szCs w:val="28"/>
          <w:lang w:val="de-DE"/>
        </w:rPr>
        <w:t>.202</w:t>
      </w:r>
      <w:r w:rsidRPr="006409FE">
        <w:rPr>
          <w:bCs/>
          <w:iCs/>
          <w:sz w:val="28"/>
          <w:szCs w:val="28"/>
        </w:rPr>
        <w:t>1</w:t>
      </w:r>
      <w:r w:rsidRPr="006409FE">
        <w:rPr>
          <w:bCs/>
          <w:iCs/>
          <w:sz w:val="28"/>
          <w:szCs w:val="28"/>
          <w:lang w:val="de-DE"/>
        </w:rPr>
        <w:t>)</w:t>
      </w:r>
    </w:p>
    <w:p w:rsidR="003B7F94" w:rsidRPr="006409FE" w:rsidRDefault="003B7F94" w:rsidP="003B7F94">
      <w:pPr>
        <w:pStyle w:val="Default"/>
        <w:numPr>
          <w:ilvl w:val="0"/>
          <w:numId w:val="48"/>
        </w:numPr>
        <w:tabs>
          <w:tab w:val="left" w:pos="1134"/>
        </w:tabs>
        <w:spacing w:line="360" w:lineRule="auto"/>
        <w:ind w:left="0" w:firstLine="709"/>
        <w:jc w:val="both"/>
        <w:rPr>
          <w:color w:val="auto"/>
          <w:sz w:val="28"/>
          <w:szCs w:val="28"/>
        </w:rPr>
      </w:pPr>
      <w:r w:rsidRPr="006409FE">
        <w:rPr>
          <w:color w:val="auto"/>
          <w:sz w:val="28"/>
          <w:szCs w:val="28"/>
        </w:rPr>
        <w:t xml:space="preserve">Виханский О.С., Наумов А.И. Менеджмент. 4-е изд., перераб. и доп. Москва : Экономистъ, 2006. 670 с. </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 xml:space="preserve">Вишнякова М. Концепция формирования имиджа компании (общий подход и рекомендации). </w:t>
      </w:r>
      <w:r w:rsidRPr="006409FE">
        <w:rPr>
          <w:i/>
          <w:iCs/>
          <w:sz w:val="28"/>
          <w:szCs w:val="28"/>
        </w:rPr>
        <w:t>Маркетинг</w:t>
      </w:r>
      <w:r w:rsidRPr="006409FE">
        <w:rPr>
          <w:sz w:val="28"/>
          <w:szCs w:val="28"/>
        </w:rPr>
        <w:t>. 2003. № 5. С. 29</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rFonts w:eastAsia="TimesNewRoman,Italic"/>
          <w:iCs/>
          <w:sz w:val="28"/>
          <w:szCs w:val="28"/>
        </w:rPr>
        <w:t>Гончаренко А</w:t>
      </w:r>
      <w:r w:rsidRPr="006409FE">
        <w:rPr>
          <w:iCs/>
          <w:sz w:val="28"/>
          <w:szCs w:val="28"/>
        </w:rPr>
        <w:t xml:space="preserve">. </w:t>
      </w:r>
      <w:r w:rsidRPr="006409FE">
        <w:rPr>
          <w:rFonts w:eastAsia="TimesNewRoman,Italic"/>
          <w:iCs/>
          <w:sz w:val="28"/>
          <w:szCs w:val="28"/>
        </w:rPr>
        <w:t>Сколько стоит репутация и как ее вычислить</w:t>
      </w:r>
      <w:r w:rsidRPr="006409FE">
        <w:rPr>
          <w:rFonts w:eastAsia="TimesNewRoman,Italic"/>
          <w:i/>
          <w:iCs/>
          <w:sz w:val="28"/>
          <w:szCs w:val="28"/>
        </w:rPr>
        <w:t>.</w:t>
      </w:r>
      <w:r w:rsidRPr="006409FE">
        <w:rPr>
          <w:i/>
          <w:iCs/>
          <w:sz w:val="28"/>
          <w:szCs w:val="28"/>
        </w:rPr>
        <w:t xml:space="preserve"> </w:t>
      </w:r>
      <w:r w:rsidRPr="006409FE">
        <w:rPr>
          <w:rFonts w:eastAsia="TimesNewRoman,Italic"/>
          <w:i/>
          <w:iCs/>
          <w:sz w:val="28"/>
          <w:szCs w:val="28"/>
        </w:rPr>
        <w:t>Бизнес</w:t>
      </w:r>
      <w:r w:rsidRPr="006409FE">
        <w:rPr>
          <w:i/>
          <w:iCs/>
          <w:sz w:val="28"/>
          <w:szCs w:val="28"/>
        </w:rPr>
        <w:t xml:space="preserve">. </w:t>
      </w:r>
      <w:r w:rsidRPr="006409FE">
        <w:rPr>
          <w:iCs/>
          <w:sz w:val="28"/>
          <w:szCs w:val="28"/>
        </w:rPr>
        <w:t xml:space="preserve">2007. </w:t>
      </w:r>
      <w:r w:rsidRPr="006409FE">
        <w:rPr>
          <w:rFonts w:eastAsia="TimesNewRoman,Italic"/>
          <w:iCs/>
          <w:sz w:val="28"/>
          <w:szCs w:val="28"/>
        </w:rPr>
        <w:t>№</w:t>
      </w:r>
      <w:r w:rsidRPr="006409FE">
        <w:rPr>
          <w:iCs/>
          <w:sz w:val="28"/>
          <w:szCs w:val="28"/>
        </w:rPr>
        <w:t xml:space="preserve">17.  </w:t>
      </w:r>
      <w:r w:rsidRPr="006409FE">
        <w:rPr>
          <w:rFonts w:eastAsia="TimesNewRoman,Italic"/>
          <w:iCs/>
          <w:sz w:val="28"/>
          <w:szCs w:val="28"/>
        </w:rPr>
        <w:t>С</w:t>
      </w:r>
      <w:r w:rsidRPr="006409FE">
        <w:rPr>
          <w:iCs/>
          <w:sz w:val="28"/>
          <w:szCs w:val="28"/>
        </w:rPr>
        <w:t>. 39–41.</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Данчева О. В., Швалб Ю. М. Практична психологія в економіці та бізнесі. Київ : Лібра, 1998. 270 с.</w:t>
      </w:r>
    </w:p>
    <w:p w:rsidR="003B7F94" w:rsidRPr="006409FE" w:rsidRDefault="003B7F94" w:rsidP="003B7F94">
      <w:pPr>
        <w:pStyle w:val="a7"/>
        <w:numPr>
          <w:ilvl w:val="0"/>
          <w:numId w:val="48"/>
        </w:numPr>
        <w:tabs>
          <w:tab w:val="left" w:pos="1134"/>
        </w:tabs>
        <w:adjustRightInd w:val="0"/>
        <w:spacing w:line="360" w:lineRule="auto"/>
        <w:ind w:left="0" w:firstLine="709"/>
        <w:rPr>
          <w:color w:val="000000"/>
          <w:sz w:val="28"/>
          <w:szCs w:val="28"/>
        </w:rPr>
      </w:pPr>
      <w:r w:rsidRPr="006409FE">
        <w:rPr>
          <w:iCs/>
          <w:color w:val="000000"/>
          <w:sz w:val="28"/>
          <w:szCs w:val="28"/>
        </w:rPr>
        <w:t>Джи Б. Имидж фирмы.</w:t>
      </w:r>
      <w:r w:rsidRPr="006409FE">
        <w:rPr>
          <w:i/>
          <w:iCs/>
          <w:color w:val="000000"/>
          <w:sz w:val="28"/>
          <w:szCs w:val="28"/>
        </w:rPr>
        <w:t xml:space="preserve"> </w:t>
      </w:r>
      <w:r w:rsidRPr="006409FE">
        <w:rPr>
          <w:iCs/>
          <w:color w:val="000000"/>
          <w:sz w:val="28"/>
          <w:szCs w:val="28"/>
        </w:rPr>
        <w:t>Планирование, формирование, продвижение.</w:t>
      </w:r>
      <w:r w:rsidRPr="006409FE">
        <w:rPr>
          <w:i/>
          <w:iCs/>
          <w:color w:val="000000"/>
          <w:sz w:val="28"/>
          <w:szCs w:val="28"/>
        </w:rPr>
        <w:t xml:space="preserve"> </w:t>
      </w:r>
      <w:r w:rsidRPr="006409FE">
        <w:rPr>
          <w:iCs/>
          <w:color w:val="000000"/>
          <w:sz w:val="28"/>
          <w:szCs w:val="28"/>
        </w:rPr>
        <w:t>СПб. : Питер,</w:t>
      </w:r>
      <w:r w:rsidRPr="006409FE">
        <w:rPr>
          <w:i/>
          <w:iCs/>
          <w:color w:val="000000"/>
          <w:sz w:val="28"/>
          <w:szCs w:val="28"/>
        </w:rPr>
        <w:t xml:space="preserve"> </w:t>
      </w:r>
      <w:r w:rsidRPr="006409FE">
        <w:rPr>
          <w:iCs/>
          <w:color w:val="000000"/>
          <w:sz w:val="28"/>
          <w:szCs w:val="28"/>
        </w:rPr>
        <w:t>2000. 224 с.</w:t>
      </w:r>
      <w:r w:rsidRPr="006409FE">
        <w:rPr>
          <w:i/>
          <w:iCs/>
          <w:color w:val="000000"/>
          <w:sz w:val="28"/>
          <w:szCs w:val="28"/>
        </w:rPr>
        <w:t xml:space="preserve"> </w:t>
      </w:r>
    </w:p>
    <w:p w:rsidR="003B7F94" w:rsidRPr="006409FE" w:rsidRDefault="003B7F94" w:rsidP="003B7F94">
      <w:pPr>
        <w:pStyle w:val="a7"/>
        <w:numPr>
          <w:ilvl w:val="0"/>
          <w:numId w:val="48"/>
        </w:numPr>
        <w:tabs>
          <w:tab w:val="left" w:pos="1134"/>
        </w:tabs>
        <w:adjustRightInd w:val="0"/>
        <w:spacing w:line="360" w:lineRule="auto"/>
        <w:ind w:left="0" w:firstLine="709"/>
        <w:rPr>
          <w:bCs/>
          <w:iCs/>
          <w:sz w:val="28"/>
          <w:szCs w:val="28"/>
        </w:rPr>
      </w:pPr>
      <w:r w:rsidRPr="006409FE">
        <w:rPr>
          <w:bCs/>
          <w:iCs/>
          <w:sz w:val="28"/>
          <w:szCs w:val="28"/>
        </w:rPr>
        <w:t xml:space="preserve">Дудар В.Т. Конкурентні переваги властивостей органічної агропродовольчої продукції з позицій маркетингу. </w:t>
      </w:r>
      <w:r w:rsidRPr="006409FE">
        <w:rPr>
          <w:bCs/>
          <w:i/>
          <w:iCs/>
          <w:sz w:val="28"/>
          <w:szCs w:val="28"/>
        </w:rPr>
        <w:t>Вісник ТНЕУ</w:t>
      </w:r>
      <w:r w:rsidRPr="006409FE">
        <w:rPr>
          <w:bCs/>
          <w:iCs/>
          <w:sz w:val="28"/>
          <w:szCs w:val="28"/>
        </w:rPr>
        <w:t>. 2019. Випуск 1.  С.</w:t>
      </w:r>
      <w:r w:rsidRPr="006409FE">
        <w:rPr>
          <w:bCs/>
          <w:iCs/>
          <w:sz w:val="28"/>
          <w:szCs w:val="28"/>
          <w:lang w:val="en-US"/>
        </w:rPr>
        <w:t> </w:t>
      </w:r>
      <w:r w:rsidRPr="006409FE">
        <w:rPr>
          <w:bCs/>
          <w:iCs/>
          <w:sz w:val="28"/>
          <w:szCs w:val="28"/>
        </w:rPr>
        <w:t>131-140.</w:t>
      </w:r>
    </w:p>
    <w:p w:rsidR="003B7F94" w:rsidRPr="006409FE" w:rsidRDefault="003B7F94" w:rsidP="003B7F94">
      <w:pPr>
        <w:pStyle w:val="a7"/>
        <w:numPr>
          <w:ilvl w:val="0"/>
          <w:numId w:val="48"/>
        </w:numPr>
        <w:tabs>
          <w:tab w:val="left" w:pos="1134"/>
        </w:tabs>
        <w:adjustRightInd w:val="0"/>
        <w:spacing w:line="360" w:lineRule="auto"/>
        <w:ind w:left="0" w:firstLine="709"/>
        <w:rPr>
          <w:bCs/>
          <w:iCs/>
          <w:sz w:val="28"/>
          <w:szCs w:val="28"/>
        </w:rPr>
      </w:pPr>
      <w:r w:rsidRPr="006409FE">
        <w:rPr>
          <w:bCs/>
          <w:iCs/>
          <w:sz w:val="28"/>
          <w:szCs w:val="28"/>
        </w:rPr>
        <w:t xml:space="preserve">Дудар В.Т. Оцінка властивостей органічної агропродовольчої продукції як важливого елемента комплексу маркетингу. </w:t>
      </w:r>
      <w:r w:rsidRPr="006409FE">
        <w:rPr>
          <w:bCs/>
          <w:i/>
          <w:iCs/>
          <w:sz w:val="28"/>
          <w:szCs w:val="28"/>
        </w:rPr>
        <w:t>SWorld Journal</w:t>
      </w:r>
      <w:r w:rsidRPr="006409FE">
        <w:rPr>
          <w:bCs/>
          <w:iCs/>
          <w:sz w:val="28"/>
          <w:szCs w:val="28"/>
        </w:rPr>
        <w:t>. Issue №4. vol.</w:t>
      </w:r>
      <w:r w:rsidRPr="006409FE">
        <w:rPr>
          <w:bCs/>
          <w:iCs/>
          <w:sz w:val="28"/>
          <w:szCs w:val="28"/>
          <w:lang w:val="en-GB"/>
        </w:rPr>
        <w:t> </w:t>
      </w:r>
      <w:r w:rsidRPr="006409FE">
        <w:rPr>
          <w:bCs/>
          <w:iCs/>
          <w:sz w:val="28"/>
          <w:szCs w:val="28"/>
        </w:rPr>
        <w:t xml:space="preserve">3. (Yolnat PE, Minsk, 2018). URL: </w:t>
      </w:r>
      <w:hyperlink r:id="rId62" w:tgtFrame="_blank" w:history="1">
        <w:r w:rsidRPr="006409FE">
          <w:rPr>
            <w:rStyle w:val="aa"/>
            <w:rFonts w:eastAsiaTheme="majorEastAsia"/>
            <w:bCs/>
            <w:iCs/>
            <w:sz w:val="28"/>
            <w:szCs w:val="28"/>
          </w:rPr>
          <w:t>https://www.sworld.com.ua/index.php/ru/e-journal/belarus/2523-4692/msr4</w:t>
        </w:r>
      </w:hyperlink>
      <w:r w:rsidRPr="006409FE">
        <w:rPr>
          <w:sz w:val="28"/>
          <w:szCs w:val="28"/>
        </w:rPr>
        <w:t xml:space="preserve"> </w:t>
      </w:r>
      <w:r w:rsidRPr="006409FE">
        <w:rPr>
          <w:sz w:val="28"/>
          <w:szCs w:val="28"/>
          <w:lang w:val="de-DE"/>
        </w:rPr>
        <w:t xml:space="preserve">(дата </w:t>
      </w:r>
      <w:r w:rsidRPr="006409FE">
        <w:rPr>
          <w:sz w:val="28"/>
          <w:szCs w:val="28"/>
          <w:lang w:val="de-DE"/>
        </w:rPr>
        <w:lastRenderedPageBreak/>
        <w:t>звернення: 16.</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adjustRightInd w:val="0"/>
        <w:spacing w:line="360" w:lineRule="auto"/>
        <w:ind w:left="0" w:firstLine="709"/>
        <w:rPr>
          <w:bCs/>
          <w:iCs/>
          <w:sz w:val="28"/>
          <w:szCs w:val="28"/>
        </w:rPr>
      </w:pPr>
      <w:r w:rsidRPr="006409FE">
        <w:rPr>
          <w:bCs/>
          <w:iCs/>
          <w:sz w:val="28"/>
          <w:szCs w:val="28"/>
        </w:rPr>
        <w:t xml:space="preserve">Дудар В.Т. Формування цінових стратегій підприємств органічного сектора для досягнення маркетингових цілей. </w:t>
      </w:r>
      <w:r w:rsidRPr="006409FE">
        <w:rPr>
          <w:bCs/>
          <w:i/>
          <w:iCs/>
          <w:sz w:val="28"/>
          <w:szCs w:val="28"/>
        </w:rPr>
        <w:t>Вісник ТНЕУ</w:t>
      </w:r>
      <w:r w:rsidRPr="006409FE">
        <w:rPr>
          <w:bCs/>
          <w:iCs/>
          <w:sz w:val="28"/>
          <w:szCs w:val="28"/>
        </w:rPr>
        <w:t>. Випуск 2. 20</w:t>
      </w:r>
      <w:r w:rsidRPr="006409FE">
        <w:rPr>
          <w:bCs/>
          <w:iCs/>
          <w:sz w:val="28"/>
          <w:szCs w:val="28"/>
          <w:lang w:val="ru-RU"/>
        </w:rPr>
        <w:t>18</w:t>
      </w:r>
      <w:r w:rsidRPr="006409FE">
        <w:rPr>
          <w:bCs/>
          <w:iCs/>
          <w:sz w:val="28"/>
          <w:szCs w:val="28"/>
        </w:rPr>
        <w:t>.  С.</w:t>
      </w:r>
      <w:r w:rsidRPr="006409FE">
        <w:rPr>
          <w:bCs/>
          <w:iCs/>
          <w:sz w:val="28"/>
          <w:szCs w:val="28"/>
          <w:lang w:val="ru-RU"/>
        </w:rPr>
        <w:t> 45-54</w:t>
      </w:r>
      <w:r w:rsidRPr="006409FE">
        <w:rPr>
          <w:bCs/>
          <w:iCs/>
          <w:sz w:val="28"/>
          <w:szCs w:val="28"/>
        </w:rPr>
        <w:t>.</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lang w:val="ru-RU"/>
        </w:rPr>
      </w:pPr>
      <w:r w:rsidRPr="006409FE">
        <w:rPr>
          <w:sz w:val="28"/>
          <w:szCs w:val="28"/>
        </w:rPr>
        <w:t xml:space="preserve">Іванечко Н. Р., Хрупович С.Є.  Контекстна реклама: метрики і КРІ. Галицький економічний вісник. Тернопіль: ТНТУ, 2019. Том 61. № 6. С. 79–84. URL: </w:t>
      </w:r>
      <w:hyperlink r:id="rId63" w:history="1">
        <w:r w:rsidRPr="006409FE">
          <w:rPr>
            <w:rStyle w:val="aa"/>
            <w:rFonts w:eastAsiaTheme="majorEastAsia"/>
            <w:sz w:val="28"/>
            <w:szCs w:val="28"/>
          </w:rPr>
          <w:t>http://elartu.tntu.edu.ua/handle/lib/31588</w:t>
        </w:r>
      </w:hyperlink>
      <w:r w:rsidRPr="006409FE">
        <w:rPr>
          <w:sz w:val="28"/>
          <w:szCs w:val="28"/>
          <w:lang w:val="ru-RU"/>
        </w:rPr>
        <w:t xml:space="preserve"> </w:t>
      </w:r>
      <w:r w:rsidRPr="006409FE">
        <w:rPr>
          <w:sz w:val="28"/>
          <w:szCs w:val="28"/>
          <w:lang w:val="de-DE"/>
        </w:rPr>
        <w:t>(дата звернення: 20.</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 xml:space="preserve">Іванечко Н., Борисяк О., Леонова І. Транспортний шеринг: маркетингові аспекти. </w:t>
      </w:r>
      <w:r w:rsidRPr="006409FE">
        <w:rPr>
          <w:i/>
          <w:sz w:val="28"/>
          <w:szCs w:val="28"/>
        </w:rPr>
        <w:t>Вісник економіки</w:t>
      </w:r>
      <w:r w:rsidRPr="006409FE">
        <w:rPr>
          <w:sz w:val="28"/>
          <w:szCs w:val="28"/>
        </w:rPr>
        <w:t>. 2021. Вип. 1. С. 55-65.</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 xml:space="preserve">Іванечко Н.Р. Маркетинг підприємств сфери розваг і відпочинку. </w:t>
      </w:r>
      <w:r w:rsidRPr="006409FE">
        <w:rPr>
          <w:i/>
          <w:sz w:val="28"/>
          <w:szCs w:val="28"/>
        </w:rPr>
        <w:t>Науковий вісник Полтавського університету економіки і торгівлі.</w:t>
      </w:r>
      <w:r w:rsidRPr="006409FE">
        <w:rPr>
          <w:sz w:val="28"/>
          <w:szCs w:val="28"/>
        </w:rPr>
        <w:t xml:space="preserve"> Серія Економічні науки. 2018. № 2 (87). С. 101-107. URL: </w:t>
      </w:r>
      <w:hyperlink r:id="rId64" w:history="1">
        <w:r w:rsidRPr="006409FE">
          <w:rPr>
            <w:rStyle w:val="aa"/>
            <w:rFonts w:eastAsiaTheme="majorEastAsia"/>
            <w:sz w:val="28"/>
            <w:szCs w:val="28"/>
            <w:lang w:val="en-US"/>
          </w:rPr>
          <w:t>http</w:t>
        </w:r>
        <w:r w:rsidRPr="006409FE">
          <w:rPr>
            <w:rStyle w:val="aa"/>
            <w:rFonts w:eastAsiaTheme="majorEastAsia"/>
            <w:sz w:val="28"/>
            <w:szCs w:val="28"/>
          </w:rPr>
          <w:t>://</w:t>
        </w:r>
        <w:r w:rsidRPr="006409FE">
          <w:rPr>
            <w:rStyle w:val="aa"/>
            <w:rFonts w:eastAsiaTheme="majorEastAsia"/>
            <w:sz w:val="28"/>
            <w:szCs w:val="28"/>
            <w:lang w:val="en-US"/>
          </w:rPr>
          <w:t>journal</w:t>
        </w:r>
        <w:r w:rsidRPr="006409FE">
          <w:rPr>
            <w:rStyle w:val="aa"/>
            <w:rFonts w:eastAsiaTheme="majorEastAsia"/>
            <w:sz w:val="28"/>
            <w:szCs w:val="28"/>
          </w:rPr>
          <w:t>.</w:t>
        </w:r>
        <w:r w:rsidRPr="006409FE">
          <w:rPr>
            <w:rStyle w:val="aa"/>
            <w:rFonts w:eastAsiaTheme="majorEastAsia"/>
            <w:sz w:val="28"/>
            <w:szCs w:val="28"/>
            <w:lang w:val="en-US"/>
          </w:rPr>
          <w:t>puet</w:t>
        </w:r>
        <w:r w:rsidRPr="006409FE">
          <w:rPr>
            <w:rStyle w:val="aa"/>
            <w:rFonts w:eastAsiaTheme="majorEastAsia"/>
            <w:sz w:val="28"/>
            <w:szCs w:val="28"/>
          </w:rPr>
          <w:t>.</w:t>
        </w:r>
        <w:r w:rsidRPr="006409FE">
          <w:rPr>
            <w:rStyle w:val="aa"/>
            <w:rFonts w:eastAsiaTheme="majorEastAsia"/>
            <w:sz w:val="28"/>
            <w:szCs w:val="28"/>
            <w:lang w:val="en-US"/>
          </w:rPr>
          <w:t>edu</w:t>
        </w:r>
        <w:r w:rsidRPr="006409FE">
          <w:rPr>
            <w:rStyle w:val="aa"/>
            <w:rFonts w:eastAsiaTheme="majorEastAsia"/>
            <w:sz w:val="28"/>
            <w:szCs w:val="28"/>
          </w:rPr>
          <w:t>.</w:t>
        </w:r>
        <w:r w:rsidRPr="006409FE">
          <w:rPr>
            <w:rStyle w:val="aa"/>
            <w:rFonts w:eastAsiaTheme="majorEastAsia"/>
            <w:sz w:val="28"/>
            <w:szCs w:val="28"/>
            <w:lang w:val="en-US"/>
          </w:rPr>
          <w:t>ua</w:t>
        </w:r>
        <w:r w:rsidRPr="006409FE">
          <w:rPr>
            <w:rStyle w:val="aa"/>
            <w:rFonts w:eastAsiaTheme="majorEastAsia"/>
            <w:sz w:val="28"/>
            <w:szCs w:val="28"/>
          </w:rPr>
          <w:t>/</w:t>
        </w:r>
        <w:r w:rsidRPr="006409FE">
          <w:rPr>
            <w:rStyle w:val="aa"/>
            <w:rFonts w:eastAsiaTheme="majorEastAsia"/>
            <w:sz w:val="28"/>
            <w:szCs w:val="28"/>
            <w:lang w:val="en-US"/>
          </w:rPr>
          <w:t>index</w:t>
        </w:r>
        <w:r w:rsidRPr="006409FE">
          <w:rPr>
            <w:rStyle w:val="aa"/>
            <w:rFonts w:eastAsiaTheme="majorEastAsia"/>
            <w:sz w:val="28"/>
            <w:szCs w:val="28"/>
          </w:rPr>
          <w:t>.</w:t>
        </w:r>
        <w:r w:rsidRPr="006409FE">
          <w:rPr>
            <w:rStyle w:val="aa"/>
            <w:rFonts w:eastAsiaTheme="majorEastAsia"/>
            <w:sz w:val="28"/>
            <w:szCs w:val="28"/>
            <w:lang w:val="en-US"/>
          </w:rPr>
          <w:t>php</w:t>
        </w:r>
        <w:r w:rsidRPr="006409FE">
          <w:rPr>
            <w:rStyle w:val="aa"/>
            <w:rFonts w:eastAsiaTheme="majorEastAsia"/>
            <w:sz w:val="28"/>
            <w:szCs w:val="28"/>
          </w:rPr>
          <w:t>/</w:t>
        </w:r>
        <w:r w:rsidRPr="006409FE">
          <w:rPr>
            <w:rStyle w:val="aa"/>
            <w:rFonts w:eastAsiaTheme="majorEastAsia"/>
            <w:sz w:val="28"/>
            <w:szCs w:val="28"/>
            <w:lang w:val="en-US"/>
          </w:rPr>
          <w:t>nven</w:t>
        </w:r>
        <w:r w:rsidRPr="006409FE">
          <w:rPr>
            <w:rStyle w:val="aa"/>
            <w:rFonts w:eastAsiaTheme="majorEastAsia"/>
            <w:sz w:val="28"/>
            <w:szCs w:val="28"/>
          </w:rPr>
          <w:t>/</w:t>
        </w:r>
        <w:r w:rsidRPr="006409FE">
          <w:rPr>
            <w:rStyle w:val="aa"/>
            <w:rFonts w:eastAsiaTheme="majorEastAsia"/>
            <w:sz w:val="28"/>
            <w:szCs w:val="28"/>
            <w:lang w:val="en-US"/>
          </w:rPr>
          <w:t>article</w:t>
        </w:r>
        <w:r w:rsidRPr="006409FE">
          <w:rPr>
            <w:rStyle w:val="aa"/>
            <w:rFonts w:eastAsiaTheme="majorEastAsia"/>
            <w:sz w:val="28"/>
            <w:szCs w:val="28"/>
          </w:rPr>
          <w:t>/</w:t>
        </w:r>
        <w:r w:rsidRPr="006409FE">
          <w:rPr>
            <w:rStyle w:val="aa"/>
            <w:rFonts w:eastAsiaTheme="majorEastAsia"/>
            <w:sz w:val="28"/>
            <w:szCs w:val="28"/>
            <w:lang w:val="en-US"/>
          </w:rPr>
          <w:t>view</w:t>
        </w:r>
        <w:r w:rsidRPr="006409FE">
          <w:rPr>
            <w:rStyle w:val="aa"/>
            <w:rFonts w:eastAsiaTheme="majorEastAsia"/>
            <w:sz w:val="28"/>
            <w:szCs w:val="28"/>
          </w:rPr>
          <w:t>/1465</w:t>
        </w:r>
      </w:hyperlink>
      <w:r w:rsidRPr="006409FE">
        <w:rPr>
          <w:sz w:val="28"/>
          <w:szCs w:val="28"/>
        </w:rPr>
        <w:t xml:space="preserve"> </w:t>
      </w:r>
      <w:r w:rsidRPr="006409FE">
        <w:rPr>
          <w:sz w:val="28"/>
          <w:szCs w:val="28"/>
          <w:lang w:val="de-DE"/>
        </w:rPr>
        <w:t>(дата звернення: 20.</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Іванечко, Н., Процишин, Ю., &amp; Никитишин, Т. (2020). Цифрові технології в роздрібній торгівлі: зарубіжний та Український досвід. </w:t>
      </w:r>
      <w:r w:rsidRPr="006409FE">
        <w:rPr>
          <w:i/>
          <w:iCs/>
          <w:sz w:val="28"/>
          <w:szCs w:val="28"/>
        </w:rPr>
        <w:t>Food Industry Economics</w:t>
      </w:r>
      <w:r w:rsidRPr="006409FE">
        <w:rPr>
          <w:sz w:val="28"/>
          <w:szCs w:val="28"/>
        </w:rPr>
        <w:t>, </w:t>
      </w:r>
      <w:r w:rsidRPr="006409FE">
        <w:rPr>
          <w:i/>
          <w:iCs/>
          <w:sz w:val="28"/>
          <w:szCs w:val="28"/>
        </w:rPr>
        <w:t>12</w:t>
      </w:r>
      <w:r w:rsidRPr="006409FE">
        <w:rPr>
          <w:sz w:val="28"/>
          <w:szCs w:val="28"/>
        </w:rPr>
        <w:t xml:space="preserve">(1). </w:t>
      </w:r>
      <w:r w:rsidRPr="006409FE">
        <w:rPr>
          <w:sz w:val="28"/>
          <w:szCs w:val="28"/>
          <w:lang w:val="en-US"/>
        </w:rPr>
        <w:t>DOI</w:t>
      </w:r>
      <w:r w:rsidRPr="003B7F94">
        <w:rPr>
          <w:sz w:val="28"/>
          <w:szCs w:val="28"/>
          <w:lang w:val="en-US"/>
        </w:rPr>
        <w:t xml:space="preserve">: </w:t>
      </w:r>
      <w:hyperlink r:id="rId65" w:history="1">
        <w:r w:rsidRPr="006409FE">
          <w:rPr>
            <w:rStyle w:val="aa"/>
            <w:rFonts w:eastAsiaTheme="majorEastAsia"/>
            <w:sz w:val="28"/>
            <w:szCs w:val="28"/>
          </w:rPr>
          <w:t>https://doi.org/10.15673/fie.v12i1.1671</w:t>
        </w:r>
      </w:hyperlink>
      <w:r w:rsidRPr="006409FE">
        <w:rPr>
          <w:sz w:val="28"/>
          <w:szCs w:val="28"/>
        </w:rPr>
        <w:t xml:space="preserve"> </w:t>
      </w:r>
      <w:r w:rsidRPr="006409FE">
        <w:rPr>
          <w:sz w:val="28"/>
          <w:szCs w:val="28"/>
          <w:lang w:val="de-DE"/>
        </w:rPr>
        <w:t>(дата звернення: 20.</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color w:val="333333"/>
          <w:sz w:val="28"/>
          <w:szCs w:val="28"/>
          <w:shd w:val="clear" w:color="auto" w:fill="FFFFFF"/>
        </w:rPr>
        <w:t>Колянко, О. В. Імідж підприємства як фактор його конкурентоспроможності. </w:t>
      </w:r>
      <w:r w:rsidRPr="006409FE">
        <w:rPr>
          <w:i/>
          <w:iCs/>
          <w:color w:val="333333"/>
          <w:sz w:val="28"/>
          <w:szCs w:val="28"/>
          <w:shd w:val="clear" w:color="auto" w:fill="FFFFFF"/>
        </w:rPr>
        <w:t>Підприємництво і торгівля.</w:t>
      </w:r>
      <w:r w:rsidRPr="006409FE">
        <w:rPr>
          <w:color w:val="333333"/>
          <w:sz w:val="28"/>
          <w:szCs w:val="28"/>
          <w:shd w:val="clear" w:color="auto" w:fill="FFFFFF"/>
        </w:rPr>
        <w:t xml:space="preserve"> 2018 (23). С. 93-97. </w:t>
      </w:r>
      <w:r w:rsidRPr="006409FE">
        <w:rPr>
          <w:sz w:val="28"/>
          <w:szCs w:val="28"/>
          <w:lang w:val="en-US"/>
        </w:rPr>
        <w:t>DOI</w:t>
      </w:r>
      <w:r w:rsidRPr="006409FE">
        <w:rPr>
          <w:sz w:val="28"/>
          <w:szCs w:val="28"/>
        </w:rPr>
        <w:t xml:space="preserve">: </w:t>
      </w:r>
      <w:hyperlink r:id="rId66" w:history="1">
        <w:r w:rsidRPr="006409FE">
          <w:rPr>
            <w:rStyle w:val="aa"/>
            <w:rFonts w:eastAsiaTheme="majorEastAsia"/>
            <w:sz w:val="28"/>
            <w:szCs w:val="28"/>
            <w:shd w:val="clear" w:color="auto" w:fill="FFFFFF"/>
          </w:rPr>
          <w:t>https://doi.org/10.36477/2522-1256-2018-23-16</w:t>
        </w:r>
      </w:hyperlink>
      <w:r w:rsidRPr="006409FE">
        <w:rPr>
          <w:color w:val="333333"/>
          <w:sz w:val="28"/>
          <w:szCs w:val="28"/>
          <w:shd w:val="clear" w:color="auto" w:fill="FFFFFF"/>
        </w:rPr>
        <w:t xml:space="preserve"> </w:t>
      </w:r>
      <w:r w:rsidRPr="006409FE">
        <w:rPr>
          <w:bCs/>
          <w:iCs/>
          <w:sz w:val="28"/>
          <w:szCs w:val="28"/>
          <w:lang w:val="de-DE"/>
        </w:rPr>
        <w:t>(дата звернення: 20.</w:t>
      </w:r>
      <w:r w:rsidRPr="006409FE">
        <w:rPr>
          <w:bCs/>
          <w:iCs/>
          <w:sz w:val="28"/>
          <w:szCs w:val="28"/>
        </w:rPr>
        <w:t>09</w:t>
      </w:r>
      <w:r w:rsidRPr="006409FE">
        <w:rPr>
          <w:bCs/>
          <w:iCs/>
          <w:sz w:val="28"/>
          <w:szCs w:val="28"/>
          <w:lang w:val="de-DE"/>
        </w:rPr>
        <w:t>.202</w:t>
      </w:r>
      <w:r w:rsidRPr="006409FE">
        <w:rPr>
          <w:bCs/>
          <w:iCs/>
          <w:sz w:val="28"/>
          <w:szCs w:val="28"/>
        </w:rPr>
        <w:t>1</w:t>
      </w:r>
      <w:r w:rsidRPr="006409FE">
        <w:rPr>
          <w:bCs/>
          <w:iCs/>
          <w:sz w:val="28"/>
          <w:szCs w:val="28"/>
          <w:lang w:val="de-DE"/>
        </w:rPr>
        <w:t>)</w:t>
      </w:r>
      <w:r w:rsidRPr="006409FE">
        <w:rPr>
          <w:bCs/>
          <w:iCs/>
          <w:sz w:val="28"/>
          <w:szCs w:val="28"/>
        </w:rPr>
        <w:t>.</w:t>
      </w:r>
    </w:p>
    <w:p w:rsidR="003B7F94" w:rsidRPr="006409FE" w:rsidRDefault="003B7F94" w:rsidP="003B7F94">
      <w:pPr>
        <w:pStyle w:val="Default"/>
        <w:numPr>
          <w:ilvl w:val="0"/>
          <w:numId w:val="48"/>
        </w:numPr>
        <w:tabs>
          <w:tab w:val="left" w:pos="1134"/>
        </w:tabs>
        <w:spacing w:line="360" w:lineRule="auto"/>
        <w:ind w:left="0" w:firstLine="709"/>
        <w:jc w:val="both"/>
        <w:rPr>
          <w:color w:val="444444"/>
          <w:sz w:val="28"/>
          <w:szCs w:val="28"/>
          <w:shd w:val="clear" w:color="auto" w:fill="F9F9F9"/>
        </w:rPr>
      </w:pPr>
      <w:r w:rsidRPr="006409FE">
        <w:rPr>
          <w:color w:val="auto"/>
          <w:sz w:val="28"/>
          <w:szCs w:val="28"/>
          <w:shd w:val="clear" w:color="auto" w:fill="F9F9F9"/>
        </w:rPr>
        <w:t xml:space="preserve">Левкіна Р. В.,  Левкін А. В. Імідж підприємств на ринку екологічно чистої продукції. </w:t>
      </w:r>
      <w:r w:rsidRPr="006409FE">
        <w:rPr>
          <w:i/>
          <w:color w:val="auto"/>
          <w:sz w:val="28"/>
          <w:szCs w:val="28"/>
          <w:shd w:val="clear" w:color="auto" w:fill="F9F9F9"/>
        </w:rPr>
        <w:t>Актуальні проблеми інноваційної економіки</w:t>
      </w:r>
      <w:r w:rsidRPr="006409FE">
        <w:rPr>
          <w:color w:val="auto"/>
          <w:sz w:val="28"/>
          <w:szCs w:val="28"/>
          <w:shd w:val="clear" w:color="auto" w:fill="F9F9F9"/>
        </w:rPr>
        <w:t xml:space="preserve">. 2016. № 2. С. 67-70. </w:t>
      </w:r>
      <w:r w:rsidRPr="006409FE">
        <w:rPr>
          <w:color w:val="auto"/>
          <w:sz w:val="28"/>
          <w:szCs w:val="28"/>
        </w:rPr>
        <w:t>UR</w:t>
      </w:r>
      <w:r w:rsidRPr="006409FE">
        <w:rPr>
          <w:sz w:val="28"/>
          <w:szCs w:val="28"/>
        </w:rPr>
        <w:t xml:space="preserve">L:  </w:t>
      </w:r>
      <w:hyperlink r:id="rId67" w:history="1">
        <w:r w:rsidRPr="006409FE">
          <w:rPr>
            <w:rStyle w:val="aa"/>
            <w:sz w:val="28"/>
            <w:szCs w:val="28"/>
            <w:shd w:val="clear" w:color="auto" w:fill="F9F9F9"/>
          </w:rPr>
          <w:t>http://nbuv.gov.ua/UJRN/apie_2016_2_11</w:t>
        </w:r>
      </w:hyperlink>
      <w:r w:rsidRPr="006409FE">
        <w:rPr>
          <w:color w:val="444444"/>
          <w:sz w:val="28"/>
          <w:szCs w:val="28"/>
          <w:shd w:val="clear" w:color="auto" w:fill="F9F9F9"/>
        </w:rPr>
        <w:t xml:space="preserve"> </w:t>
      </w:r>
      <w:r w:rsidRPr="006409FE">
        <w:rPr>
          <w:bCs/>
          <w:iCs/>
          <w:sz w:val="28"/>
          <w:szCs w:val="28"/>
          <w:lang w:val="de-DE"/>
        </w:rPr>
        <w:t>(дата звернення: 20.</w:t>
      </w:r>
      <w:r w:rsidRPr="006409FE">
        <w:rPr>
          <w:bCs/>
          <w:iCs/>
          <w:sz w:val="28"/>
          <w:szCs w:val="28"/>
        </w:rPr>
        <w:t>09</w:t>
      </w:r>
      <w:r w:rsidRPr="006409FE">
        <w:rPr>
          <w:bCs/>
          <w:iCs/>
          <w:sz w:val="28"/>
          <w:szCs w:val="28"/>
          <w:lang w:val="de-DE"/>
        </w:rPr>
        <w:t>.202</w:t>
      </w:r>
      <w:r w:rsidRPr="006409FE">
        <w:rPr>
          <w:bCs/>
          <w:iCs/>
          <w:sz w:val="28"/>
          <w:szCs w:val="28"/>
        </w:rPr>
        <w:t>1</w:t>
      </w:r>
      <w:r w:rsidRPr="006409FE">
        <w:rPr>
          <w:bCs/>
          <w:iCs/>
          <w:sz w:val="28"/>
          <w:szCs w:val="28"/>
          <w:lang w:val="de-DE"/>
        </w:rPr>
        <w:t>)</w:t>
      </w:r>
      <w:r w:rsidRPr="006409FE">
        <w:rPr>
          <w:bCs/>
          <w:iCs/>
          <w:sz w:val="28"/>
          <w:szCs w:val="28"/>
        </w:rPr>
        <w:t>.</w:t>
      </w:r>
    </w:p>
    <w:p w:rsidR="003B7F94" w:rsidRPr="006409FE" w:rsidRDefault="003B7F94" w:rsidP="003B7F94">
      <w:pPr>
        <w:pStyle w:val="a7"/>
        <w:numPr>
          <w:ilvl w:val="0"/>
          <w:numId w:val="48"/>
        </w:numPr>
        <w:tabs>
          <w:tab w:val="left" w:pos="633"/>
          <w:tab w:val="left" w:pos="1134"/>
        </w:tabs>
        <w:spacing w:line="360" w:lineRule="auto"/>
        <w:ind w:left="0" w:firstLine="709"/>
        <w:rPr>
          <w:sz w:val="28"/>
          <w:szCs w:val="28"/>
        </w:rPr>
      </w:pPr>
      <w:r w:rsidRPr="006409FE">
        <w:rPr>
          <w:color w:val="231F20"/>
          <w:sz w:val="28"/>
          <w:szCs w:val="28"/>
        </w:rPr>
        <w:t>Лозниця В. С. Психологія менеджменту: навч. посіб. Київ : КНЕУ, 1997. 248 с.</w:t>
      </w:r>
    </w:p>
    <w:p w:rsidR="003B7F94" w:rsidRPr="006409FE" w:rsidRDefault="003B7F94" w:rsidP="003B7F94">
      <w:pPr>
        <w:pStyle w:val="Default"/>
        <w:numPr>
          <w:ilvl w:val="0"/>
          <w:numId w:val="48"/>
        </w:numPr>
        <w:tabs>
          <w:tab w:val="left" w:pos="1134"/>
        </w:tabs>
        <w:spacing w:line="360" w:lineRule="auto"/>
        <w:ind w:left="0" w:firstLine="709"/>
        <w:jc w:val="both"/>
        <w:rPr>
          <w:color w:val="444444"/>
          <w:sz w:val="28"/>
          <w:szCs w:val="28"/>
          <w:shd w:val="clear" w:color="auto" w:fill="F9F9F9"/>
        </w:rPr>
      </w:pPr>
      <w:r w:rsidRPr="006409FE">
        <w:rPr>
          <w:color w:val="auto"/>
          <w:sz w:val="28"/>
          <w:szCs w:val="28"/>
          <w:shd w:val="clear" w:color="auto" w:fill="F9F9F9"/>
        </w:rPr>
        <w:t xml:space="preserve">Лозовський О. М.,  Дрончак І. В. Формування іміджу підприємства як елементу конкурентоспроможності. </w:t>
      </w:r>
      <w:r w:rsidRPr="006409FE">
        <w:rPr>
          <w:i/>
          <w:color w:val="auto"/>
          <w:sz w:val="28"/>
          <w:szCs w:val="28"/>
          <w:shd w:val="clear" w:color="auto" w:fill="F9F9F9"/>
        </w:rPr>
        <w:t>Молодий вчений</w:t>
      </w:r>
      <w:r w:rsidRPr="006409FE">
        <w:rPr>
          <w:color w:val="auto"/>
          <w:sz w:val="28"/>
          <w:szCs w:val="28"/>
          <w:shd w:val="clear" w:color="auto" w:fill="F9F9F9"/>
        </w:rPr>
        <w:t xml:space="preserve">. 2016. № 1(1). С. 101-104. </w:t>
      </w:r>
      <w:r w:rsidRPr="006409FE">
        <w:rPr>
          <w:color w:val="auto"/>
          <w:sz w:val="28"/>
          <w:szCs w:val="28"/>
        </w:rPr>
        <w:lastRenderedPageBreak/>
        <w:t xml:space="preserve">URL:  </w:t>
      </w:r>
      <w:hyperlink r:id="rId68" w:history="1">
        <w:r w:rsidRPr="006409FE">
          <w:rPr>
            <w:rStyle w:val="aa"/>
            <w:color w:val="auto"/>
            <w:sz w:val="28"/>
            <w:szCs w:val="28"/>
            <w:shd w:val="clear" w:color="auto" w:fill="F9F9F9"/>
          </w:rPr>
          <w:t>http://nbuv.gov.ua/UJRN/molv_2016_1(1)__25</w:t>
        </w:r>
      </w:hyperlink>
      <w:r w:rsidRPr="006409FE">
        <w:rPr>
          <w:color w:val="auto"/>
          <w:sz w:val="28"/>
          <w:szCs w:val="28"/>
          <w:shd w:val="clear" w:color="auto" w:fill="F9F9F9"/>
        </w:rPr>
        <w:t xml:space="preserve"> </w:t>
      </w:r>
      <w:r w:rsidRPr="006409FE">
        <w:rPr>
          <w:bCs/>
          <w:iCs/>
          <w:color w:val="auto"/>
          <w:sz w:val="28"/>
          <w:szCs w:val="28"/>
          <w:lang w:val="de-DE"/>
        </w:rPr>
        <w:t>(дата звернення: 20.</w:t>
      </w:r>
      <w:r w:rsidRPr="006409FE">
        <w:rPr>
          <w:bCs/>
          <w:iCs/>
          <w:color w:val="auto"/>
          <w:sz w:val="28"/>
          <w:szCs w:val="28"/>
        </w:rPr>
        <w:t>09</w:t>
      </w:r>
      <w:r w:rsidRPr="006409FE">
        <w:rPr>
          <w:bCs/>
          <w:iCs/>
          <w:color w:val="auto"/>
          <w:sz w:val="28"/>
          <w:szCs w:val="28"/>
          <w:lang w:val="de-DE"/>
        </w:rPr>
        <w:t>.202</w:t>
      </w:r>
      <w:r w:rsidRPr="006409FE">
        <w:rPr>
          <w:bCs/>
          <w:iCs/>
          <w:sz w:val="28"/>
          <w:szCs w:val="28"/>
        </w:rPr>
        <w:t>1</w:t>
      </w:r>
      <w:r w:rsidRPr="006409FE">
        <w:rPr>
          <w:bCs/>
          <w:iCs/>
          <w:sz w:val="28"/>
          <w:szCs w:val="28"/>
          <w:lang w:val="de-DE"/>
        </w:rPr>
        <w:t>)</w:t>
      </w:r>
      <w:r w:rsidRPr="006409FE">
        <w:rPr>
          <w:bCs/>
          <w:iCs/>
          <w:sz w:val="28"/>
          <w:szCs w:val="28"/>
        </w:rPr>
        <w:t>.</w:t>
      </w:r>
    </w:p>
    <w:p w:rsidR="003B7F94" w:rsidRPr="006409FE" w:rsidRDefault="003B7F94" w:rsidP="003B7F94">
      <w:pPr>
        <w:pStyle w:val="a7"/>
        <w:numPr>
          <w:ilvl w:val="0"/>
          <w:numId w:val="48"/>
        </w:numPr>
        <w:tabs>
          <w:tab w:val="left" w:pos="1134"/>
        </w:tabs>
        <w:spacing w:line="360" w:lineRule="auto"/>
        <w:ind w:left="0" w:firstLine="709"/>
        <w:rPr>
          <w:color w:val="333333"/>
          <w:sz w:val="28"/>
          <w:szCs w:val="28"/>
          <w:shd w:val="clear" w:color="auto" w:fill="FFFFFF"/>
        </w:rPr>
      </w:pPr>
      <w:r w:rsidRPr="006409FE">
        <w:rPr>
          <w:color w:val="333333"/>
          <w:sz w:val="28"/>
          <w:szCs w:val="28"/>
          <w:shd w:val="clear" w:color="auto" w:fill="FFFFFF"/>
        </w:rPr>
        <w:t>Маркетинг [Електронний ресурс] : навч. посіб. / Н. Іванечко, Т. Борисова, Ю. Процишин [та ін.] ; за ред. Н. Р. Іванечко. - Тернопіль : ЗУНУ, 2021. - 180 с.</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bCs/>
          <w:sz w:val="28"/>
          <w:szCs w:val="28"/>
        </w:rPr>
        <w:t>Марченко О.І., Шрамковська А.Г. Імідж як основа успішного функціонування підприємства.</w:t>
      </w:r>
      <w:r w:rsidRPr="006409FE">
        <w:rPr>
          <w:b/>
          <w:bCs/>
          <w:sz w:val="28"/>
          <w:szCs w:val="28"/>
        </w:rPr>
        <w:t xml:space="preserve"> </w:t>
      </w:r>
      <w:r w:rsidRPr="006409FE">
        <w:rPr>
          <w:i/>
          <w:sz w:val="28"/>
          <w:szCs w:val="28"/>
        </w:rPr>
        <w:t>Глобальні та національні проблеми економіки.</w:t>
      </w:r>
      <w:r w:rsidRPr="006409FE">
        <w:rPr>
          <w:sz w:val="28"/>
          <w:szCs w:val="28"/>
        </w:rPr>
        <w:t xml:space="preserve"> В. 20. 2017 С. 444-448 (445)</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lang w:val="ru-RU"/>
        </w:rPr>
      </w:pPr>
      <w:r w:rsidRPr="006409FE">
        <w:rPr>
          <w:sz w:val="28"/>
          <w:szCs w:val="28"/>
        </w:rPr>
        <w:t xml:space="preserve">Меленчук Ю. Т. Теоретико-методичні підходи до оцінки ефективності маркетингової діяльності підприємств. </w:t>
      </w:r>
      <w:r w:rsidRPr="006409FE">
        <w:rPr>
          <w:i/>
          <w:sz w:val="28"/>
          <w:szCs w:val="28"/>
        </w:rPr>
        <w:t>Технологический аудит и резервы производства.</w:t>
      </w:r>
      <w:r w:rsidRPr="006409FE">
        <w:rPr>
          <w:sz w:val="28"/>
          <w:szCs w:val="28"/>
        </w:rPr>
        <w:t xml:space="preserve"> 2015. 1/6. С. 18-22. </w:t>
      </w:r>
      <w:r w:rsidRPr="006409FE">
        <w:rPr>
          <w:sz w:val="28"/>
          <w:szCs w:val="28"/>
          <w:lang w:val="en-US"/>
        </w:rPr>
        <w:t>DOI</w:t>
      </w:r>
      <w:r w:rsidRPr="006409FE">
        <w:rPr>
          <w:sz w:val="28"/>
          <w:szCs w:val="28"/>
          <w:lang w:val="ru-RU"/>
        </w:rPr>
        <w:t xml:space="preserve">: </w:t>
      </w:r>
      <w:hyperlink r:id="rId69" w:history="1">
        <w:r w:rsidRPr="006409FE">
          <w:rPr>
            <w:rStyle w:val="aa"/>
            <w:rFonts w:eastAsiaTheme="majorEastAsia"/>
            <w:sz w:val="28"/>
            <w:szCs w:val="28"/>
          </w:rPr>
          <w:t>https://doi.org/10.15587/2312-8372.2015.38384</w:t>
        </w:r>
      </w:hyperlink>
      <w:r w:rsidRPr="006409FE">
        <w:rPr>
          <w:sz w:val="28"/>
          <w:szCs w:val="28"/>
          <w:lang w:val="ru-RU"/>
        </w:rPr>
        <w:t xml:space="preserve"> </w:t>
      </w:r>
      <w:r w:rsidRPr="006409FE">
        <w:rPr>
          <w:sz w:val="28"/>
          <w:szCs w:val="28"/>
          <w:lang w:val="de-DE"/>
        </w:rPr>
        <w:t>(дата звернення: 16.</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Монастирський Г. Л. Теорія організації: навч. посіб. Київ: Знання, 2008. 319 с.</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bCs/>
          <w:sz w:val="28"/>
          <w:szCs w:val="28"/>
        </w:rPr>
        <w:t>Н. Буга, М. Дячук.</w:t>
      </w:r>
      <w:r w:rsidRPr="006409FE">
        <w:rPr>
          <w:b/>
          <w:bCs/>
          <w:sz w:val="28"/>
          <w:szCs w:val="28"/>
        </w:rPr>
        <w:t xml:space="preserve"> </w:t>
      </w:r>
      <w:r w:rsidRPr="006409FE">
        <w:rPr>
          <w:bCs/>
          <w:sz w:val="28"/>
          <w:szCs w:val="28"/>
        </w:rPr>
        <w:t>Формування та підтримка іміджу підприємства.</w:t>
      </w:r>
      <w:r w:rsidRPr="006409FE">
        <w:rPr>
          <w:b/>
          <w:bCs/>
          <w:sz w:val="28"/>
          <w:szCs w:val="28"/>
        </w:rPr>
        <w:t xml:space="preserve"> </w:t>
      </w:r>
      <w:r w:rsidRPr="006409FE">
        <w:rPr>
          <w:i/>
          <w:sz w:val="28"/>
          <w:szCs w:val="28"/>
        </w:rPr>
        <w:t>Науковий вісник МНУ імені В. О. Сухомлинського. економічні науки.</w:t>
      </w:r>
      <w:r w:rsidRPr="006409FE">
        <w:rPr>
          <w:sz w:val="28"/>
          <w:szCs w:val="28"/>
        </w:rPr>
        <w:t xml:space="preserve"> № 2 ( 9 ), грудень 2017. С. 12-16.</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hyperlink r:id="rId70" w:tooltip="Пошук за автором" w:history="1">
        <w:r w:rsidRPr="006409FE">
          <w:rPr>
            <w:rStyle w:val="aa"/>
            <w:rFonts w:eastAsiaTheme="majorEastAsia"/>
            <w:color w:val="auto"/>
            <w:sz w:val="28"/>
            <w:szCs w:val="28"/>
            <w:u w:val="none"/>
          </w:rPr>
          <w:t>Никифоренко В.</w:t>
        </w:r>
      </w:hyperlink>
      <w:r w:rsidRPr="006409FE">
        <w:rPr>
          <w:sz w:val="28"/>
          <w:szCs w:val="28"/>
        </w:rPr>
        <w:t xml:space="preserve"> </w:t>
      </w:r>
      <w:r w:rsidRPr="006409FE">
        <w:rPr>
          <w:sz w:val="28"/>
          <w:szCs w:val="28"/>
          <w:shd w:val="clear" w:color="auto" w:fill="F9F9F9"/>
        </w:rPr>
        <w:t xml:space="preserve">Кравченко В. </w:t>
      </w:r>
      <w:r w:rsidRPr="006409FE">
        <w:rPr>
          <w:bCs/>
          <w:sz w:val="28"/>
          <w:szCs w:val="28"/>
        </w:rPr>
        <w:t>Роль іміджу в створенні конкурентних переваг підприємства</w:t>
      </w:r>
      <w:r w:rsidRPr="006409FE">
        <w:rPr>
          <w:sz w:val="28"/>
          <w:szCs w:val="28"/>
          <w:shd w:val="clear" w:color="auto" w:fill="F9F9F9"/>
        </w:rPr>
        <w:t>. </w:t>
      </w:r>
      <w:hyperlink r:id="rId71" w:tooltip="Періодичне видання" w:history="1">
        <w:r w:rsidRPr="006409FE">
          <w:rPr>
            <w:rStyle w:val="aa"/>
            <w:rFonts w:eastAsiaTheme="majorEastAsia"/>
            <w:i/>
            <w:color w:val="auto"/>
            <w:sz w:val="28"/>
            <w:szCs w:val="28"/>
            <w:u w:val="none"/>
          </w:rPr>
          <w:t>Науковий вісник [Одеського національного економічного університету]</w:t>
        </w:r>
      </w:hyperlink>
      <w:r w:rsidRPr="006409FE">
        <w:rPr>
          <w:i/>
          <w:sz w:val="28"/>
          <w:szCs w:val="28"/>
          <w:shd w:val="clear" w:color="auto" w:fill="F9F9F9"/>
        </w:rPr>
        <w:t>.</w:t>
      </w:r>
      <w:r w:rsidRPr="006409FE">
        <w:rPr>
          <w:sz w:val="28"/>
          <w:szCs w:val="28"/>
          <w:shd w:val="clear" w:color="auto" w:fill="F9F9F9"/>
        </w:rPr>
        <w:t xml:space="preserve"> 2017. № 4. С. 69-83. </w:t>
      </w:r>
      <w:r w:rsidRPr="006409FE">
        <w:rPr>
          <w:sz w:val="28"/>
          <w:szCs w:val="28"/>
        </w:rPr>
        <w:t xml:space="preserve">URL:  </w:t>
      </w:r>
      <w:hyperlink r:id="rId72" w:history="1">
        <w:r w:rsidRPr="006409FE">
          <w:rPr>
            <w:rStyle w:val="aa"/>
            <w:rFonts w:eastAsiaTheme="majorEastAsia"/>
            <w:color w:val="auto"/>
            <w:sz w:val="28"/>
            <w:szCs w:val="28"/>
          </w:rPr>
          <w:t>http://nbuv.gov.ua/UJRN/Nv_2017_4_8</w:t>
        </w:r>
      </w:hyperlink>
      <w:r w:rsidRPr="006409FE">
        <w:rPr>
          <w:bCs/>
          <w:sz w:val="28"/>
          <w:szCs w:val="28"/>
        </w:rPr>
        <w:t xml:space="preserve"> </w:t>
      </w:r>
      <w:r w:rsidRPr="006409FE">
        <w:rPr>
          <w:bCs/>
          <w:iCs/>
          <w:sz w:val="28"/>
          <w:szCs w:val="28"/>
          <w:lang w:val="de-DE"/>
        </w:rPr>
        <w:t>(дата звернення: 20.</w:t>
      </w:r>
      <w:r w:rsidRPr="006409FE">
        <w:rPr>
          <w:bCs/>
          <w:iCs/>
          <w:sz w:val="28"/>
          <w:szCs w:val="28"/>
        </w:rPr>
        <w:t>09</w:t>
      </w:r>
      <w:r w:rsidRPr="006409FE">
        <w:rPr>
          <w:bCs/>
          <w:iCs/>
          <w:sz w:val="28"/>
          <w:szCs w:val="28"/>
          <w:lang w:val="de-DE"/>
        </w:rPr>
        <w:t>.202</w:t>
      </w:r>
      <w:r w:rsidRPr="006409FE">
        <w:rPr>
          <w:bCs/>
          <w:iCs/>
          <w:sz w:val="28"/>
          <w:szCs w:val="28"/>
        </w:rPr>
        <w:t>1</w:t>
      </w:r>
      <w:r w:rsidRPr="006409FE">
        <w:rPr>
          <w:bCs/>
          <w:iCs/>
          <w:sz w:val="28"/>
          <w:szCs w:val="28"/>
          <w:lang w:val="de-DE"/>
        </w:rPr>
        <w:t>)</w:t>
      </w:r>
      <w:r w:rsidRPr="006409FE">
        <w:rPr>
          <w:bCs/>
          <w:iCs/>
          <w:sz w:val="28"/>
          <w:szCs w:val="28"/>
        </w:rPr>
        <w:t>.</w:t>
      </w:r>
    </w:p>
    <w:p w:rsidR="003B7F94" w:rsidRPr="006409FE" w:rsidRDefault="003B7F94" w:rsidP="003B7F94">
      <w:pPr>
        <w:pStyle w:val="a7"/>
        <w:numPr>
          <w:ilvl w:val="0"/>
          <w:numId w:val="48"/>
        </w:numPr>
        <w:tabs>
          <w:tab w:val="left" w:pos="1134"/>
        </w:tabs>
        <w:spacing w:line="360" w:lineRule="auto"/>
        <w:ind w:left="0" w:firstLine="709"/>
        <w:textAlignment w:val="top"/>
        <w:rPr>
          <w:b/>
          <w:sz w:val="28"/>
          <w:szCs w:val="28"/>
        </w:rPr>
      </w:pPr>
      <w:r w:rsidRPr="006409FE">
        <w:rPr>
          <w:sz w:val="28"/>
          <w:szCs w:val="28"/>
        </w:rPr>
        <w:t xml:space="preserve">Окрепкий Р.Б. Методичні аспекти використання кількісних індикаторів концентрації товарного ринку та ступеня його монополізації. </w:t>
      </w:r>
      <w:r w:rsidRPr="006409FE">
        <w:rPr>
          <w:i/>
          <w:sz w:val="28"/>
          <w:szCs w:val="28"/>
        </w:rPr>
        <w:t>Український журнал прикладної економіки</w:t>
      </w:r>
      <w:r w:rsidRPr="006409FE">
        <w:rPr>
          <w:sz w:val="28"/>
          <w:szCs w:val="28"/>
        </w:rPr>
        <w:t>. 2016. Том 1. № 4. С. 81-88.</w:t>
      </w:r>
    </w:p>
    <w:p w:rsidR="003B7F94" w:rsidRPr="006409FE" w:rsidRDefault="003B7F94" w:rsidP="003B7F94">
      <w:pPr>
        <w:pStyle w:val="a7"/>
        <w:numPr>
          <w:ilvl w:val="0"/>
          <w:numId w:val="48"/>
        </w:numPr>
        <w:tabs>
          <w:tab w:val="left" w:pos="1134"/>
        </w:tabs>
        <w:spacing w:line="360" w:lineRule="auto"/>
        <w:ind w:left="0" w:firstLine="709"/>
        <w:textAlignment w:val="top"/>
        <w:rPr>
          <w:b/>
          <w:sz w:val="28"/>
          <w:szCs w:val="28"/>
        </w:rPr>
      </w:pPr>
      <w:r w:rsidRPr="006409FE">
        <w:rPr>
          <w:sz w:val="28"/>
          <w:szCs w:val="28"/>
        </w:rPr>
        <w:t xml:space="preserve">Окрепкий Р.Б. </w:t>
      </w:r>
      <w:r w:rsidRPr="006409FE">
        <w:rPr>
          <w:iCs/>
          <w:sz w:val="28"/>
          <w:szCs w:val="28"/>
        </w:rPr>
        <w:t xml:space="preserve">Реалізація концепції масової кастомізації у сфері послуг. </w:t>
      </w:r>
      <w:r w:rsidRPr="006409FE">
        <w:rPr>
          <w:i/>
          <w:iCs/>
          <w:sz w:val="28"/>
          <w:szCs w:val="28"/>
        </w:rPr>
        <w:t>Науковий вісник Херсонського державного університету</w:t>
      </w:r>
      <w:r w:rsidRPr="006409FE">
        <w:rPr>
          <w:iCs/>
          <w:sz w:val="28"/>
          <w:szCs w:val="28"/>
        </w:rPr>
        <w:t xml:space="preserve">. 2017. Випуск № 25. </w:t>
      </w:r>
      <w:r w:rsidRPr="006409FE">
        <w:rPr>
          <w:sz w:val="28"/>
          <w:szCs w:val="28"/>
        </w:rPr>
        <w:t>С. 182-185.</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rPr>
      </w:pPr>
      <w:r w:rsidRPr="006409FE">
        <w:rPr>
          <w:sz w:val="28"/>
          <w:szCs w:val="28"/>
        </w:rPr>
        <w:t xml:space="preserve">Окрепкий Р.Б. Стратегічні аспекти формування маркетингової товарної політики підприємства. </w:t>
      </w:r>
      <w:r w:rsidRPr="006409FE">
        <w:rPr>
          <w:i/>
          <w:sz w:val="28"/>
          <w:szCs w:val="28"/>
        </w:rPr>
        <w:t>Сталий розвиток економіки</w:t>
      </w:r>
      <w:r w:rsidRPr="006409FE">
        <w:rPr>
          <w:sz w:val="28"/>
          <w:szCs w:val="28"/>
        </w:rPr>
        <w:t>. 2015. Вип. 2 (27). С. 283-289.</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rPr>
      </w:pPr>
      <w:r w:rsidRPr="006409FE">
        <w:rPr>
          <w:sz w:val="28"/>
          <w:szCs w:val="28"/>
        </w:rPr>
        <w:lastRenderedPageBreak/>
        <w:t xml:space="preserve">Окрепкий Р.Б. Тактичне прогнозування попиту як інструмент подолання диспропорцій у виробництві та споживанні продукції підприємства. </w:t>
      </w:r>
      <w:r w:rsidRPr="006409FE">
        <w:rPr>
          <w:i/>
          <w:sz w:val="28"/>
          <w:szCs w:val="28"/>
        </w:rPr>
        <w:t>Економічний аналіз.</w:t>
      </w:r>
      <w:r w:rsidRPr="006409FE">
        <w:rPr>
          <w:sz w:val="28"/>
          <w:szCs w:val="28"/>
        </w:rPr>
        <w:t xml:space="preserve"> 2014. №2. С. 188-194.</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rPr>
      </w:pPr>
      <w:r w:rsidRPr="006409FE">
        <w:rPr>
          <w:sz w:val="28"/>
          <w:szCs w:val="28"/>
        </w:rPr>
        <w:t xml:space="preserve">Окрепкий Р.Б. Упровадження концепції маркетингового управління в діяльність підприємств міського електротранспорту. </w:t>
      </w:r>
      <w:r w:rsidRPr="006409FE">
        <w:rPr>
          <w:i/>
          <w:sz w:val="28"/>
          <w:szCs w:val="28"/>
        </w:rPr>
        <w:t>Галицький економічний вісник</w:t>
      </w:r>
      <w:r w:rsidRPr="006409FE">
        <w:rPr>
          <w:sz w:val="28"/>
          <w:szCs w:val="28"/>
        </w:rPr>
        <w:t>. 2020. № 1. С. 118-131.</w:t>
      </w:r>
    </w:p>
    <w:p w:rsidR="003B7F94" w:rsidRPr="006409FE" w:rsidRDefault="003B7F94" w:rsidP="003B7F94">
      <w:pPr>
        <w:pStyle w:val="a7"/>
        <w:numPr>
          <w:ilvl w:val="0"/>
          <w:numId w:val="48"/>
        </w:numPr>
        <w:tabs>
          <w:tab w:val="left" w:pos="1134"/>
        </w:tabs>
        <w:adjustRightInd w:val="0"/>
        <w:spacing w:line="360" w:lineRule="auto"/>
        <w:ind w:left="0" w:firstLine="709"/>
        <w:rPr>
          <w:rFonts w:eastAsia="TimesNewRomanPSMT"/>
          <w:sz w:val="28"/>
          <w:szCs w:val="28"/>
        </w:rPr>
      </w:pPr>
      <w:r w:rsidRPr="006409FE">
        <w:rPr>
          <w:rFonts w:eastAsia="TimesNewRomanPSMT"/>
          <w:sz w:val="28"/>
          <w:szCs w:val="28"/>
        </w:rPr>
        <w:t>Ольшевский А. С. Антикризисный PR и консалтинг. СПб. : Питер, 2003. 432 с.</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Орбан Лембрик Л. Е. Психологія управління: посібник. Київ: Академ видав, 2003. 568 с.</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lang w:val="de-DE"/>
        </w:rPr>
      </w:pPr>
      <w:r w:rsidRPr="006409FE">
        <w:rPr>
          <w:bCs/>
          <w:sz w:val="28"/>
          <w:szCs w:val="28"/>
        </w:rPr>
        <w:t xml:space="preserve">Офіційний сайт ТОВ «Микулинецький Бровар». </w:t>
      </w:r>
      <w:r w:rsidRPr="006409FE">
        <w:rPr>
          <w:sz w:val="28"/>
          <w:szCs w:val="28"/>
          <w:lang w:val="de-DE"/>
        </w:rPr>
        <w:t>URL:</w:t>
      </w:r>
      <w:r w:rsidRPr="006409FE">
        <w:rPr>
          <w:bCs/>
          <w:sz w:val="28"/>
          <w:szCs w:val="28"/>
        </w:rPr>
        <w:t xml:space="preserve"> </w:t>
      </w:r>
      <w:hyperlink r:id="rId73" w:history="1">
        <w:r w:rsidRPr="006409FE">
          <w:rPr>
            <w:rStyle w:val="aa"/>
            <w:rFonts w:eastAsiaTheme="majorEastAsia"/>
            <w:bCs/>
            <w:sz w:val="28"/>
            <w:szCs w:val="28"/>
          </w:rPr>
          <w:t>https://brovar.org/</w:t>
        </w:r>
      </w:hyperlink>
      <w:r w:rsidRPr="006409FE">
        <w:rPr>
          <w:bCs/>
          <w:sz w:val="28"/>
          <w:szCs w:val="28"/>
        </w:rPr>
        <w:t xml:space="preserve"> </w:t>
      </w:r>
      <w:r w:rsidRPr="006409FE">
        <w:rPr>
          <w:sz w:val="28"/>
          <w:szCs w:val="28"/>
          <w:lang w:val="de-DE"/>
        </w:rPr>
        <w:t>(дата звернення: 16.1</w:t>
      </w:r>
      <w:r w:rsidRPr="006409FE">
        <w:rPr>
          <w:sz w:val="28"/>
          <w:szCs w:val="28"/>
        </w:rPr>
        <w:t>0</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 w:val="left" w:pos="2829"/>
          <w:tab w:val="left" w:pos="6328"/>
          <w:tab w:val="left" w:pos="9155"/>
        </w:tabs>
        <w:adjustRightInd w:val="0"/>
        <w:spacing w:line="360" w:lineRule="auto"/>
        <w:ind w:left="0" w:firstLine="709"/>
        <w:rPr>
          <w:rFonts w:eastAsia="TimesNewRomanPSMT"/>
          <w:sz w:val="28"/>
          <w:szCs w:val="28"/>
        </w:rPr>
      </w:pPr>
      <w:r w:rsidRPr="006409FE">
        <w:rPr>
          <w:rFonts w:eastAsia="TimesNewRomanPSMT"/>
          <w:sz w:val="28"/>
          <w:szCs w:val="28"/>
        </w:rPr>
        <w:t>Полторак В. А. PR в бизнесе : конспект лекций. Днепропетровск, 2005. 230 с</w:t>
      </w:r>
    </w:p>
    <w:p w:rsidR="003B7F94" w:rsidRPr="006409FE" w:rsidRDefault="003B7F94" w:rsidP="003B7F94">
      <w:pPr>
        <w:pStyle w:val="a7"/>
        <w:numPr>
          <w:ilvl w:val="0"/>
          <w:numId w:val="48"/>
        </w:numPr>
        <w:tabs>
          <w:tab w:val="left" w:pos="1134"/>
        </w:tabs>
        <w:adjustRightInd w:val="0"/>
        <w:spacing w:line="360" w:lineRule="auto"/>
        <w:ind w:left="0" w:firstLine="709"/>
        <w:rPr>
          <w:b/>
          <w:bCs/>
          <w:sz w:val="28"/>
          <w:szCs w:val="28"/>
        </w:rPr>
      </w:pPr>
      <w:r w:rsidRPr="006409FE">
        <w:rPr>
          <w:rFonts w:eastAsia="TimesNewRomanPSMT"/>
          <w:sz w:val="28"/>
          <w:szCs w:val="28"/>
        </w:rPr>
        <w:t>Примак Т. О. PR для менеджерів і маркетологів : навчальний посібник. Київ : Центр учбової літератури ЦУЛ, 2013. 200 с.</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iCs/>
          <w:color w:val="000000"/>
          <w:sz w:val="28"/>
          <w:szCs w:val="28"/>
        </w:rPr>
        <w:t>Приходченко Я.В. Іміджелогія. Донецьк : ДонНУЕТ, 2011. 49 с.</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rPr>
      </w:pPr>
      <w:r w:rsidRPr="006409FE">
        <w:rPr>
          <w:sz w:val="28"/>
          <w:szCs w:val="28"/>
        </w:rPr>
        <w:t xml:space="preserve">Процишин Ю. Т. Борисова Т.М. Дослідження векторів використання інтернет-маркетингу в сфері міського громадського транспорту. </w:t>
      </w:r>
      <w:r w:rsidRPr="006409FE">
        <w:rPr>
          <w:i/>
          <w:sz w:val="28"/>
          <w:szCs w:val="28"/>
        </w:rPr>
        <w:t>Вісник ХНУ.</w:t>
      </w:r>
      <w:r w:rsidRPr="006409FE">
        <w:rPr>
          <w:sz w:val="28"/>
          <w:szCs w:val="28"/>
        </w:rPr>
        <w:t xml:space="preserve"> 2020, №2. С. 130-135.</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lang w:val="ru-RU"/>
        </w:rPr>
      </w:pPr>
      <w:r w:rsidRPr="006409FE">
        <w:rPr>
          <w:sz w:val="28"/>
          <w:szCs w:val="28"/>
        </w:rPr>
        <w:t>Процишин Ю.Т. Ефективність використання E-мail маркетингу</w:t>
      </w:r>
      <w:r w:rsidRPr="006409FE">
        <w:rPr>
          <w:i/>
          <w:sz w:val="28"/>
          <w:szCs w:val="28"/>
        </w:rPr>
        <w:t xml:space="preserve">. «ΛΌГOΣ. Мистецтво наукової думки». </w:t>
      </w:r>
      <w:r w:rsidRPr="006409FE">
        <w:rPr>
          <w:sz w:val="28"/>
          <w:szCs w:val="28"/>
        </w:rPr>
        <w:t xml:space="preserve"> 2019. №5. С. 13-15. URL:</w:t>
      </w:r>
      <w:r w:rsidRPr="006409FE">
        <w:rPr>
          <w:sz w:val="28"/>
          <w:szCs w:val="28"/>
          <w:lang w:val="ru-RU"/>
        </w:rPr>
        <w:t xml:space="preserve">  </w:t>
      </w:r>
      <w:hyperlink r:id="rId74" w:history="1">
        <w:r w:rsidRPr="006409FE">
          <w:rPr>
            <w:rStyle w:val="aa"/>
            <w:rFonts w:eastAsiaTheme="majorEastAsia"/>
            <w:sz w:val="28"/>
            <w:szCs w:val="28"/>
          </w:rPr>
          <w:t>https://ojs.ukrlogos.in.ua/index.php/2617-7064/article/view/20</w:t>
        </w:r>
      </w:hyperlink>
      <w:r w:rsidRPr="006409FE">
        <w:rPr>
          <w:sz w:val="28"/>
          <w:szCs w:val="28"/>
          <w:lang w:val="ru-RU"/>
        </w:rPr>
        <w:t xml:space="preserve"> </w:t>
      </w:r>
      <w:r w:rsidRPr="006409FE">
        <w:rPr>
          <w:sz w:val="28"/>
          <w:szCs w:val="28"/>
          <w:lang w:val="de-DE"/>
        </w:rPr>
        <w:t>(дата звернення: 16.</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rPr>
      </w:pPr>
      <w:r w:rsidRPr="006409FE">
        <w:rPr>
          <w:sz w:val="28"/>
          <w:szCs w:val="28"/>
        </w:rPr>
        <w:t xml:space="preserve">Процишин Ю.Т. Наявність брендбуку–одна з обов'язкових умов створення сильної корпоративної культури. </w:t>
      </w:r>
      <w:r w:rsidRPr="006409FE">
        <w:rPr>
          <w:i/>
          <w:sz w:val="28"/>
          <w:szCs w:val="28"/>
        </w:rPr>
        <w:t>Молодий вчений</w:t>
      </w:r>
      <w:r w:rsidRPr="006409FE">
        <w:rPr>
          <w:sz w:val="28"/>
          <w:szCs w:val="28"/>
        </w:rPr>
        <w:t xml:space="preserve">. 2019. № 11 (75). С. 142-145. </w:t>
      </w:r>
      <w:r w:rsidRPr="006409FE">
        <w:rPr>
          <w:sz w:val="28"/>
          <w:szCs w:val="28"/>
          <w:lang w:val="en-US"/>
        </w:rPr>
        <w:t>DOI</w:t>
      </w:r>
      <w:r w:rsidRPr="006409FE">
        <w:rPr>
          <w:sz w:val="28"/>
          <w:szCs w:val="28"/>
        </w:rPr>
        <w:t xml:space="preserve">: </w:t>
      </w:r>
      <w:hyperlink r:id="rId75" w:history="1">
        <w:r w:rsidRPr="006409FE">
          <w:rPr>
            <w:rStyle w:val="aa"/>
            <w:rFonts w:eastAsiaTheme="majorEastAsia"/>
            <w:sz w:val="28"/>
            <w:szCs w:val="28"/>
          </w:rPr>
          <w:t>https://doi.org/10.32839/2304-5809/2019-11-75-32</w:t>
        </w:r>
      </w:hyperlink>
      <w:r w:rsidRPr="006409FE">
        <w:rPr>
          <w:sz w:val="28"/>
          <w:szCs w:val="28"/>
        </w:rPr>
        <w:t xml:space="preserve"> </w:t>
      </w:r>
      <w:r w:rsidRPr="006409FE">
        <w:rPr>
          <w:sz w:val="28"/>
          <w:szCs w:val="28"/>
          <w:lang w:val="de-DE"/>
        </w:rPr>
        <w:t>(дата звернення: 16.</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lang w:val="ru-RU"/>
        </w:rPr>
      </w:pPr>
      <w:r w:rsidRPr="006409FE">
        <w:rPr>
          <w:sz w:val="28"/>
          <w:szCs w:val="28"/>
        </w:rPr>
        <w:t xml:space="preserve">Процишин Ю.Т., Іванечко Н.Р., Крулевський А.В. Інтернет-маркетинг: </w:t>
      </w:r>
      <w:r w:rsidRPr="006409FE">
        <w:rPr>
          <w:sz w:val="28"/>
          <w:szCs w:val="28"/>
          <w:lang w:val="en-US"/>
        </w:rPr>
        <w:t>email</w:t>
      </w:r>
      <w:r w:rsidRPr="006409FE">
        <w:rPr>
          <w:sz w:val="28"/>
          <w:szCs w:val="28"/>
        </w:rPr>
        <w:t xml:space="preserve">-розсилка в освітній сфері. Проблеми системного підходу </w:t>
      </w:r>
      <w:r w:rsidRPr="006409FE">
        <w:rPr>
          <w:sz w:val="28"/>
          <w:szCs w:val="28"/>
          <w:lang w:val="ru-RU"/>
        </w:rPr>
        <w:t xml:space="preserve">в </w:t>
      </w:r>
      <w:r w:rsidRPr="006409FE">
        <w:rPr>
          <w:sz w:val="28"/>
          <w:szCs w:val="28"/>
          <w:lang w:val="ru-RU"/>
        </w:rPr>
        <w:lastRenderedPageBreak/>
        <w:t xml:space="preserve">економіці. 2020. Випуск 3(77), Ч.2, С. 134-142. </w:t>
      </w:r>
      <w:r w:rsidRPr="006409FE">
        <w:rPr>
          <w:sz w:val="28"/>
          <w:szCs w:val="28"/>
          <w:lang w:val="en-US"/>
        </w:rPr>
        <w:t>DOI</w:t>
      </w:r>
      <w:r w:rsidRPr="006409FE">
        <w:rPr>
          <w:sz w:val="28"/>
          <w:szCs w:val="28"/>
          <w:lang w:val="ru-RU"/>
        </w:rPr>
        <w:t xml:space="preserve">: </w:t>
      </w:r>
      <w:hyperlink r:id="rId76" w:history="1">
        <w:r w:rsidRPr="006409FE">
          <w:rPr>
            <w:rStyle w:val="aa"/>
            <w:rFonts w:eastAsiaTheme="majorEastAsia"/>
            <w:sz w:val="28"/>
            <w:szCs w:val="28"/>
            <w:lang w:val="ru-RU"/>
          </w:rPr>
          <w:t>https://doi.org/10.32782/2520-2200/2020-3-39</w:t>
        </w:r>
      </w:hyperlink>
      <w:r w:rsidRPr="006409FE">
        <w:rPr>
          <w:sz w:val="28"/>
          <w:szCs w:val="28"/>
          <w:lang w:val="ru-RU"/>
        </w:rPr>
        <w:t xml:space="preserve"> </w:t>
      </w:r>
      <w:r w:rsidRPr="006409FE">
        <w:rPr>
          <w:sz w:val="28"/>
          <w:szCs w:val="28"/>
          <w:lang w:val="de-DE"/>
        </w:rPr>
        <w:t>(дата звернення: 20.</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Default"/>
        <w:numPr>
          <w:ilvl w:val="0"/>
          <w:numId w:val="48"/>
        </w:numPr>
        <w:tabs>
          <w:tab w:val="left" w:pos="1134"/>
        </w:tabs>
        <w:spacing w:line="360" w:lineRule="auto"/>
        <w:ind w:left="0" w:firstLine="709"/>
        <w:jc w:val="both"/>
        <w:rPr>
          <w:color w:val="auto"/>
          <w:sz w:val="28"/>
          <w:szCs w:val="28"/>
        </w:rPr>
      </w:pPr>
      <w:r w:rsidRPr="006409FE">
        <w:rPr>
          <w:color w:val="auto"/>
          <w:sz w:val="28"/>
          <w:szCs w:val="28"/>
        </w:rPr>
        <w:t xml:space="preserve">Пшенишнюк І. О. Імідж підприємства як метод конкурентної боротьби. </w:t>
      </w:r>
      <w:r w:rsidRPr="006409FE">
        <w:rPr>
          <w:i/>
          <w:iCs/>
          <w:color w:val="auto"/>
          <w:sz w:val="28"/>
          <w:szCs w:val="28"/>
        </w:rPr>
        <w:t xml:space="preserve">Економіка та держава. </w:t>
      </w:r>
      <w:r w:rsidRPr="006409FE">
        <w:rPr>
          <w:color w:val="auto"/>
          <w:sz w:val="28"/>
          <w:szCs w:val="28"/>
        </w:rPr>
        <w:t xml:space="preserve">2012. № 5. С. 19-21. </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Сальникова Л.С. Репутация в российском бизнесе: технология создания и укрепления. Москва : Вершина, 2008. 216 с.</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Семенов А. К., Маслова Е. Л. Психология и этика менеджмента и бизнеса. Москва : Информационно внедренческий центр "Маркетинг", 1999. 200 с.</w:t>
      </w:r>
    </w:p>
    <w:p w:rsidR="003B7F94" w:rsidRPr="006409FE" w:rsidRDefault="003B7F94" w:rsidP="003B7F94">
      <w:pPr>
        <w:pStyle w:val="Default"/>
        <w:numPr>
          <w:ilvl w:val="0"/>
          <w:numId w:val="48"/>
        </w:numPr>
        <w:tabs>
          <w:tab w:val="left" w:pos="1134"/>
        </w:tabs>
        <w:spacing w:line="360" w:lineRule="auto"/>
        <w:ind w:left="0" w:firstLine="709"/>
        <w:jc w:val="both"/>
        <w:rPr>
          <w:color w:val="auto"/>
          <w:sz w:val="28"/>
          <w:szCs w:val="28"/>
        </w:rPr>
      </w:pPr>
      <w:r w:rsidRPr="006409FE">
        <w:rPr>
          <w:color w:val="auto"/>
          <w:sz w:val="28"/>
          <w:szCs w:val="28"/>
        </w:rPr>
        <w:t xml:space="preserve">Семенчук Т. Б., Басараб Н. А. Формування іміджу підприємства. </w:t>
      </w:r>
      <w:r w:rsidRPr="006409FE">
        <w:rPr>
          <w:i/>
          <w:color w:val="auto"/>
          <w:sz w:val="28"/>
          <w:szCs w:val="28"/>
        </w:rPr>
        <w:t>Економіка і суспільство</w:t>
      </w:r>
      <w:r w:rsidRPr="006409FE">
        <w:rPr>
          <w:color w:val="auto"/>
          <w:sz w:val="28"/>
          <w:szCs w:val="28"/>
        </w:rPr>
        <w:t>. 2016. № 7. С. 473-477.</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rPr>
        <w:t>Сизоненко В. О. Сучасне підприємництво : довідник.  Київ : Знання Прес, 2007. 440 с.</w:t>
      </w:r>
    </w:p>
    <w:p w:rsidR="003B7F94" w:rsidRPr="006409FE" w:rsidRDefault="003B7F94" w:rsidP="003B7F94">
      <w:pPr>
        <w:pStyle w:val="a7"/>
        <w:numPr>
          <w:ilvl w:val="0"/>
          <w:numId w:val="48"/>
        </w:numPr>
        <w:tabs>
          <w:tab w:val="left" w:pos="1134"/>
        </w:tabs>
        <w:adjustRightInd w:val="0"/>
        <w:spacing w:line="360" w:lineRule="auto"/>
        <w:ind w:left="0" w:firstLine="709"/>
        <w:rPr>
          <w:sz w:val="28"/>
          <w:szCs w:val="28"/>
        </w:rPr>
      </w:pPr>
      <w:r w:rsidRPr="006409FE">
        <w:rPr>
          <w:sz w:val="28"/>
          <w:szCs w:val="28"/>
          <w:shd w:val="clear" w:color="auto" w:fill="F9F9F9"/>
        </w:rPr>
        <w:t xml:space="preserve">Синиця С. М.,  Вакун О. В., Фурса Т. П. Особливості формування іміджу підприємства як чинник конкурентоспроможності на зовнішніх ринках. </w:t>
      </w:r>
      <w:r w:rsidRPr="006409FE">
        <w:rPr>
          <w:i/>
          <w:sz w:val="28"/>
          <w:szCs w:val="28"/>
          <w:shd w:val="clear" w:color="auto" w:fill="F9F9F9"/>
        </w:rPr>
        <w:t>Причорноморські економічні студії.</w:t>
      </w:r>
      <w:r w:rsidRPr="006409FE">
        <w:rPr>
          <w:sz w:val="28"/>
          <w:szCs w:val="28"/>
          <w:shd w:val="clear" w:color="auto" w:fill="F9F9F9"/>
        </w:rPr>
        <w:t xml:space="preserve"> 2019. Вип. 38(1). С. 147-151.</w:t>
      </w:r>
      <w:r w:rsidRPr="006409FE">
        <w:rPr>
          <w:sz w:val="28"/>
          <w:szCs w:val="28"/>
          <w:lang w:val="de-DE"/>
        </w:rPr>
        <w:t xml:space="preserve"> URL:</w:t>
      </w:r>
      <w:r w:rsidRPr="006409FE">
        <w:rPr>
          <w:sz w:val="28"/>
          <w:szCs w:val="28"/>
          <w:shd w:val="clear" w:color="auto" w:fill="F9F9F9"/>
        </w:rPr>
        <w:t xml:space="preserve"> </w:t>
      </w:r>
      <w:hyperlink r:id="rId77" w:history="1">
        <w:r w:rsidRPr="006409FE">
          <w:rPr>
            <w:rStyle w:val="aa"/>
            <w:rFonts w:eastAsiaTheme="majorEastAsia"/>
            <w:sz w:val="28"/>
            <w:szCs w:val="28"/>
            <w:shd w:val="clear" w:color="auto" w:fill="F9F9F9"/>
          </w:rPr>
          <w:t>http://nbuv.gov.ua/UJRN/bses_2019_38(1)__30</w:t>
        </w:r>
      </w:hyperlink>
      <w:r w:rsidRPr="006409FE">
        <w:rPr>
          <w:color w:val="444444"/>
          <w:sz w:val="28"/>
          <w:szCs w:val="28"/>
          <w:shd w:val="clear" w:color="auto" w:fill="F9F9F9"/>
        </w:rPr>
        <w:t xml:space="preserve"> </w:t>
      </w:r>
      <w:r w:rsidRPr="006409FE">
        <w:rPr>
          <w:bCs/>
          <w:iCs/>
          <w:sz w:val="28"/>
          <w:szCs w:val="28"/>
          <w:lang w:val="de-DE"/>
        </w:rPr>
        <w:t>(дата звернення: 20.</w:t>
      </w:r>
      <w:r w:rsidRPr="006409FE">
        <w:rPr>
          <w:bCs/>
          <w:iCs/>
          <w:sz w:val="28"/>
          <w:szCs w:val="28"/>
        </w:rPr>
        <w:t>09</w:t>
      </w:r>
      <w:r w:rsidRPr="006409FE">
        <w:rPr>
          <w:bCs/>
          <w:iCs/>
          <w:sz w:val="28"/>
          <w:szCs w:val="28"/>
          <w:lang w:val="de-DE"/>
        </w:rPr>
        <w:t>.202</w:t>
      </w:r>
      <w:r w:rsidRPr="006409FE">
        <w:rPr>
          <w:bCs/>
          <w:iCs/>
          <w:sz w:val="28"/>
          <w:szCs w:val="28"/>
        </w:rPr>
        <w:t>1</w:t>
      </w:r>
      <w:r w:rsidRPr="006409FE">
        <w:rPr>
          <w:bCs/>
          <w:iCs/>
          <w:sz w:val="28"/>
          <w:szCs w:val="28"/>
          <w:lang w:val="de-DE"/>
        </w:rPr>
        <w:t>)</w:t>
      </w:r>
    </w:p>
    <w:p w:rsidR="003B7F94" w:rsidRPr="006409FE" w:rsidRDefault="003B7F94" w:rsidP="003B7F94">
      <w:pPr>
        <w:pStyle w:val="Default"/>
        <w:numPr>
          <w:ilvl w:val="0"/>
          <w:numId w:val="48"/>
        </w:numPr>
        <w:tabs>
          <w:tab w:val="left" w:pos="1134"/>
        </w:tabs>
        <w:spacing w:line="360" w:lineRule="auto"/>
        <w:ind w:left="0" w:firstLine="709"/>
        <w:jc w:val="both"/>
        <w:rPr>
          <w:sz w:val="28"/>
          <w:szCs w:val="28"/>
        </w:rPr>
      </w:pPr>
      <w:r w:rsidRPr="006409FE">
        <w:rPr>
          <w:sz w:val="28"/>
          <w:szCs w:val="28"/>
        </w:rPr>
        <w:t>Старостина А. Определение целей маркетингового исследования.  Київ, 2003. 450 с.</w:t>
      </w:r>
    </w:p>
    <w:p w:rsidR="003B7F94" w:rsidRPr="006409FE" w:rsidRDefault="003B7F94" w:rsidP="003B7F94">
      <w:pPr>
        <w:pStyle w:val="a7"/>
        <w:numPr>
          <w:ilvl w:val="0"/>
          <w:numId w:val="48"/>
        </w:numPr>
        <w:tabs>
          <w:tab w:val="left" w:pos="1134"/>
        </w:tabs>
        <w:spacing w:line="360" w:lineRule="auto"/>
        <w:ind w:left="0" w:firstLine="709"/>
        <w:rPr>
          <w:sz w:val="28"/>
          <w:szCs w:val="28"/>
        </w:rPr>
      </w:pPr>
      <w:r w:rsidRPr="006409FE">
        <w:rPr>
          <w:iCs/>
          <w:color w:val="000000"/>
          <w:sz w:val="28"/>
          <w:szCs w:val="28"/>
        </w:rPr>
        <w:t>Химич І.Г. Імідж як важливий показник діяльності підприємства у</w:t>
      </w:r>
      <w:r w:rsidRPr="006409FE">
        <w:rPr>
          <w:i/>
          <w:iCs/>
          <w:color w:val="000000"/>
          <w:sz w:val="28"/>
          <w:szCs w:val="28"/>
        </w:rPr>
        <w:t xml:space="preserve"> </w:t>
      </w:r>
      <w:r w:rsidRPr="006409FE">
        <w:rPr>
          <w:iCs/>
          <w:color w:val="000000"/>
          <w:sz w:val="28"/>
          <w:szCs w:val="28"/>
        </w:rPr>
        <w:t>сучасних умовах розвитку корпоратив</w:t>
      </w:r>
      <w:r w:rsidRPr="006409FE">
        <w:rPr>
          <w:iCs/>
          <w:color w:val="000000"/>
          <w:sz w:val="28"/>
          <w:szCs w:val="28"/>
        </w:rPr>
        <w:softHyphen/>
        <w:t xml:space="preserve">ної культури. </w:t>
      </w:r>
      <w:r w:rsidRPr="006409FE">
        <w:rPr>
          <w:i/>
          <w:iCs/>
          <w:color w:val="000000"/>
          <w:sz w:val="28"/>
          <w:szCs w:val="28"/>
        </w:rPr>
        <w:t>Економіка та держава. 2009. №9. С. 59-61.</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lang w:val="de-DE"/>
        </w:rPr>
      </w:pPr>
      <w:r w:rsidRPr="006409FE">
        <w:rPr>
          <w:sz w:val="28"/>
          <w:szCs w:val="28"/>
          <w:lang w:val="de-DE"/>
        </w:rPr>
        <w:t xml:space="preserve">Хрупович С.Є. </w:t>
      </w:r>
      <w:r w:rsidRPr="006409FE">
        <w:rPr>
          <w:sz w:val="28"/>
          <w:szCs w:val="28"/>
        </w:rPr>
        <w:t>Борисова Т.М.</w:t>
      </w:r>
      <w:r w:rsidRPr="006409FE">
        <w:rPr>
          <w:sz w:val="28"/>
          <w:szCs w:val="28"/>
          <w:lang w:val="de-DE"/>
        </w:rPr>
        <w:t xml:space="preserve"> Використання штучного інтелекту при маркетинговому аналізі неструктурованих даних. </w:t>
      </w:r>
      <w:r w:rsidRPr="006409FE">
        <w:rPr>
          <w:i/>
          <w:sz w:val="28"/>
          <w:szCs w:val="28"/>
          <w:lang w:val="de-DE"/>
        </w:rPr>
        <w:t>Маркетинг і цифрові технології.</w:t>
      </w:r>
      <w:r w:rsidRPr="006409FE">
        <w:rPr>
          <w:sz w:val="28"/>
          <w:szCs w:val="28"/>
          <w:lang w:val="de-DE"/>
        </w:rPr>
        <w:t xml:space="preserve"> 2021. №1. С. 17-26</w:t>
      </w:r>
      <w:r w:rsidRPr="006409FE">
        <w:rPr>
          <w:sz w:val="28"/>
          <w:szCs w:val="28"/>
        </w:rPr>
        <w:t xml:space="preserve">. </w:t>
      </w:r>
      <w:r w:rsidRPr="006409FE">
        <w:rPr>
          <w:sz w:val="28"/>
          <w:szCs w:val="28"/>
          <w:lang w:val="de-DE"/>
        </w:rPr>
        <w:t xml:space="preserve">URL: </w:t>
      </w:r>
      <w:hyperlink r:id="rId78" w:history="1">
        <w:r w:rsidRPr="006409FE">
          <w:rPr>
            <w:rStyle w:val="aa"/>
            <w:rFonts w:eastAsiaTheme="majorEastAsia"/>
            <w:sz w:val="28"/>
            <w:szCs w:val="28"/>
            <w:lang w:val="de-DE"/>
          </w:rPr>
          <w:t>http://mdt-opu.com.ua/index.php/mdt/article/view/127/114</w:t>
        </w:r>
      </w:hyperlink>
      <w:r w:rsidRPr="006409FE">
        <w:rPr>
          <w:sz w:val="28"/>
          <w:szCs w:val="28"/>
          <w:lang w:val="de-DE"/>
        </w:rPr>
        <w:t xml:space="preserve"> (дата звернення: 16.</w:t>
      </w:r>
      <w:r w:rsidRPr="006409FE">
        <w:rPr>
          <w:sz w:val="28"/>
          <w:szCs w:val="28"/>
        </w:rPr>
        <w:t>09</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lang w:val="de-DE"/>
        </w:rPr>
      </w:pPr>
      <w:r w:rsidRPr="006409FE">
        <w:rPr>
          <w:sz w:val="28"/>
          <w:szCs w:val="28"/>
          <w:lang w:val="de-DE"/>
        </w:rPr>
        <w:t xml:space="preserve">Хрупович С.Є. Іванечко Н.Р. Інструменти управління креативним маркетингом. </w:t>
      </w:r>
      <w:r w:rsidRPr="006409FE">
        <w:rPr>
          <w:i/>
          <w:sz w:val="28"/>
          <w:szCs w:val="28"/>
          <w:lang w:val="de-DE"/>
        </w:rPr>
        <w:t>Вісник Хмельницького національного університету.</w:t>
      </w:r>
      <w:r w:rsidRPr="006409FE">
        <w:rPr>
          <w:sz w:val="28"/>
          <w:szCs w:val="28"/>
          <w:lang w:val="de-DE"/>
        </w:rPr>
        <w:t xml:space="preserve"> 2020. №1  С. 138-143. URL: </w:t>
      </w:r>
      <w:hyperlink r:id="rId79" w:history="1">
        <w:r w:rsidRPr="006409FE">
          <w:rPr>
            <w:rStyle w:val="aa"/>
            <w:rFonts w:eastAsiaTheme="majorEastAsia"/>
            <w:sz w:val="28"/>
            <w:szCs w:val="28"/>
            <w:lang w:val="de-DE"/>
          </w:rPr>
          <w:t>http://journals.khnu.km.ua/vestnik/pdf/ekon/pdfbase/2020/VKNU-ES-2020-N1(278).pdf</w:t>
        </w:r>
      </w:hyperlink>
      <w:r w:rsidRPr="006409FE">
        <w:rPr>
          <w:sz w:val="28"/>
          <w:szCs w:val="28"/>
          <w:lang w:val="de-DE"/>
        </w:rPr>
        <w:t xml:space="preserve"> (дата звернення: 16.1</w:t>
      </w:r>
      <w:r w:rsidRPr="006409FE">
        <w:rPr>
          <w:sz w:val="28"/>
          <w:szCs w:val="28"/>
        </w:rPr>
        <w:t>0</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spacing w:line="360" w:lineRule="auto"/>
        <w:ind w:left="0" w:firstLine="709"/>
        <w:textAlignment w:val="top"/>
        <w:rPr>
          <w:sz w:val="28"/>
          <w:szCs w:val="28"/>
          <w:lang w:val="de-DE"/>
        </w:rPr>
      </w:pPr>
      <w:r w:rsidRPr="006409FE">
        <w:rPr>
          <w:sz w:val="28"/>
          <w:szCs w:val="28"/>
          <w:lang w:val="de-DE"/>
        </w:rPr>
        <w:lastRenderedPageBreak/>
        <w:t xml:space="preserve">Хрупович С.Є., Мариненко Н.Ю. Використання теорії ігор при вивченні суспільно-економічної поведінки української молоді. Економіка і управління, 2017. №4 (76). URL: </w:t>
      </w:r>
      <w:hyperlink r:id="rId80" w:history="1">
        <w:r w:rsidRPr="006409FE">
          <w:rPr>
            <w:rStyle w:val="aa"/>
            <w:rFonts w:eastAsiaTheme="majorEastAsia"/>
            <w:sz w:val="28"/>
            <w:szCs w:val="28"/>
            <w:lang w:val="de-DE"/>
          </w:rPr>
          <w:t>http://elartu.tntu.edu.ua/bitstream/lib/25619/1/%D0%A1%D1%82%D0%B0%D1%82%D1%82%D1%8F_%D0%9C%D0%B0%D1%80%D0%B8%D0%BD%D0%B5%D0%BD%D0%BA%D0%BE%20%D0%9D.%D0%AE.%2C%20%D0%A5%D1%80%D1%83%D0%BF%D0%BE%D0%B2%D0%B8%D1%87%20%D0%A1.%D0%84.pdf</w:t>
        </w:r>
      </w:hyperlink>
      <w:r w:rsidRPr="006409FE">
        <w:rPr>
          <w:sz w:val="28"/>
          <w:szCs w:val="28"/>
          <w:lang w:val="de-DE"/>
        </w:rPr>
        <w:t xml:space="preserve"> (дата звернення: 16.1</w:t>
      </w:r>
      <w:r w:rsidRPr="006409FE">
        <w:rPr>
          <w:sz w:val="28"/>
          <w:szCs w:val="28"/>
        </w:rPr>
        <w:t>0</w:t>
      </w:r>
      <w:r w:rsidRPr="006409FE">
        <w:rPr>
          <w:sz w:val="28"/>
          <w:szCs w:val="28"/>
          <w:lang w:val="de-DE"/>
        </w:rPr>
        <w:t>.202</w:t>
      </w:r>
      <w:r w:rsidRPr="006409FE">
        <w:rPr>
          <w:sz w:val="28"/>
          <w:szCs w:val="28"/>
        </w:rPr>
        <w:t>1</w:t>
      </w:r>
      <w:r w:rsidRPr="006409FE">
        <w:rPr>
          <w:sz w:val="28"/>
          <w:szCs w:val="28"/>
          <w:lang w:val="de-DE"/>
        </w:rPr>
        <w:t>)</w:t>
      </w:r>
      <w:r w:rsidRPr="006409FE">
        <w:rPr>
          <w:sz w:val="28"/>
          <w:szCs w:val="28"/>
        </w:rPr>
        <w:t>.</w:t>
      </w:r>
    </w:p>
    <w:p w:rsidR="003B7F94" w:rsidRPr="006409FE" w:rsidRDefault="003B7F94" w:rsidP="003B7F94">
      <w:pPr>
        <w:pStyle w:val="a7"/>
        <w:numPr>
          <w:ilvl w:val="0"/>
          <w:numId w:val="48"/>
        </w:numPr>
        <w:tabs>
          <w:tab w:val="left" w:pos="1134"/>
        </w:tabs>
        <w:spacing w:line="360" w:lineRule="auto"/>
        <w:ind w:left="0" w:firstLine="709"/>
        <w:rPr>
          <w:sz w:val="28"/>
          <w:szCs w:val="28"/>
        </w:rPr>
      </w:pPr>
      <w:r w:rsidRPr="006409FE">
        <w:rPr>
          <w:sz w:val="28"/>
          <w:szCs w:val="28"/>
        </w:rPr>
        <w:t>Шепель В.М. Имиджелогия. Как нравиться людям. Москва : Народное образование, 2002. 407 с.</w:t>
      </w:r>
    </w:p>
    <w:p w:rsidR="003B7F94" w:rsidRPr="006409FE" w:rsidRDefault="003B7F94" w:rsidP="003B7F94">
      <w:pPr>
        <w:pStyle w:val="a7"/>
        <w:numPr>
          <w:ilvl w:val="0"/>
          <w:numId w:val="48"/>
        </w:numPr>
        <w:tabs>
          <w:tab w:val="left" w:pos="1134"/>
          <w:tab w:val="left" w:pos="2829"/>
          <w:tab w:val="left" w:pos="6328"/>
          <w:tab w:val="left" w:pos="9155"/>
        </w:tabs>
        <w:adjustRightInd w:val="0"/>
        <w:spacing w:line="360" w:lineRule="auto"/>
        <w:ind w:left="0" w:firstLine="709"/>
        <w:rPr>
          <w:sz w:val="28"/>
          <w:szCs w:val="28"/>
        </w:rPr>
      </w:pPr>
      <w:r w:rsidRPr="006409FE">
        <w:rPr>
          <w:rFonts w:eastAsia="TimesNewRomanPS-ItalicMT"/>
          <w:iCs/>
          <w:sz w:val="28"/>
          <w:szCs w:val="28"/>
        </w:rPr>
        <w:t>Ясінська Ю. Р.</w:t>
      </w:r>
      <w:r w:rsidRPr="006409FE">
        <w:rPr>
          <w:b/>
          <w:bCs/>
          <w:sz w:val="28"/>
          <w:szCs w:val="28"/>
        </w:rPr>
        <w:t xml:space="preserve"> </w:t>
      </w:r>
      <w:r w:rsidRPr="006409FE">
        <w:rPr>
          <w:bCs/>
          <w:sz w:val="28"/>
          <w:szCs w:val="28"/>
        </w:rPr>
        <w:t>Імідж підприємства: визначення, структура,</w:t>
      </w:r>
      <w:r w:rsidRPr="006409FE">
        <w:rPr>
          <w:bCs/>
          <w:sz w:val="28"/>
          <w:szCs w:val="28"/>
          <w:lang w:val="ru-RU"/>
        </w:rPr>
        <w:t xml:space="preserve"> </w:t>
      </w:r>
      <w:r w:rsidRPr="006409FE">
        <w:rPr>
          <w:bCs/>
          <w:sz w:val="28"/>
          <w:szCs w:val="28"/>
        </w:rPr>
        <w:t xml:space="preserve">особливості формування. </w:t>
      </w:r>
      <w:r w:rsidRPr="006409FE">
        <w:rPr>
          <w:bCs/>
          <w:i/>
          <w:sz w:val="28"/>
          <w:szCs w:val="28"/>
        </w:rPr>
        <w:t xml:space="preserve">Вісник ЛКА Серія «Економіка». </w:t>
      </w:r>
      <w:r w:rsidRPr="006409FE">
        <w:rPr>
          <w:bCs/>
          <w:sz w:val="28"/>
          <w:szCs w:val="28"/>
        </w:rPr>
        <w:t>2015. Вип. 48. С. 98-103.</w:t>
      </w:r>
    </w:p>
    <w:p w:rsidR="003B7F94" w:rsidRPr="003B7F94" w:rsidRDefault="003B7F94" w:rsidP="003B7F94">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Pr="0095143A" w:rsidRDefault="0095143A" w:rsidP="0095143A">
      <w:pPr>
        <w:rPr>
          <w:lang w:val="uk-UA" w:eastAsia="en-US"/>
        </w:rPr>
      </w:pPr>
    </w:p>
    <w:p w:rsidR="0095143A" w:rsidRDefault="0095143A" w:rsidP="0095143A">
      <w:pPr>
        <w:rPr>
          <w:lang w:val="uk-UA" w:eastAsia="en-US"/>
        </w:rPr>
      </w:pPr>
    </w:p>
    <w:p w:rsidR="00933AE5" w:rsidRDefault="00933AE5"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Default="0095143A" w:rsidP="0095143A">
      <w:pPr>
        <w:jc w:val="center"/>
        <w:rPr>
          <w:lang w:val="uk-UA" w:eastAsia="en-US"/>
        </w:rPr>
      </w:pPr>
    </w:p>
    <w:p w:rsidR="0095143A" w:rsidRPr="0095143A" w:rsidRDefault="0095143A" w:rsidP="0095143A">
      <w:pPr>
        <w:pStyle w:val="1"/>
        <w:jc w:val="center"/>
        <w:rPr>
          <w:rFonts w:ascii="Times New Roman" w:hAnsi="Times New Roman" w:cs="Times New Roman"/>
          <w:b/>
          <w:color w:val="auto"/>
          <w:sz w:val="40"/>
          <w:szCs w:val="40"/>
        </w:rPr>
      </w:pPr>
      <w:bookmarkStart w:id="20" w:name="_Toc89073604"/>
      <w:r w:rsidRPr="0095143A">
        <w:rPr>
          <w:rFonts w:ascii="Times New Roman" w:hAnsi="Times New Roman" w:cs="Times New Roman"/>
          <w:b/>
          <w:color w:val="auto"/>
          <w:sz w:val="40"/>
          <w:szCs w:val="40"/>
        </w:rPr>
        <w:t>ДОДАТКИ</w:t>
      </w:r>
      <w:bookmarkEnd w:id="20"/>
    </w:p>
    <w:sectPr w:rsidR="0095143A" w:rsidRPr="0095143A" w:rsidSect="008C40AF">
      <w:headerReference w:type="default" r:id="rId8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4D8E" w:rsidRDefault="00964D8E" w:rsidP="008C40AF">
      <w:pPr>
        <w:spacing w:after="0" w:line="240" w:lineRule="auto"/>
      </w:pPr>
      <w:r>
        <w:separator/>
      </w:r>
    </w:p>
  </w:endnote>
  <w:endnote w:type="continuationSeparator" w:id="0">
    <w:p w:rsidR="00964D8E" w:rsidRDefault="00964D8E" w:rsidP="008C40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Italic">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4D8E" w:rsidRDefault="00964D8E" w:rsidP="008C40AF">
      <w:pPr>
        <w:spacing w:after="0" w:line="240" w:lineRule="auto"/>
      </w:pPr>
      <w:r>
        <w:separator/>
      </w:r>
    </w:p>
  </w:footnote>
  <w:footnote w:type="continuationSeparator" w:id="0">
    <w:p w:rsidR="00964D8E" w:rsidRDefault="00964D8E" w:rsidP="008C40A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6138453"/>
      <w:docPartObj>
        <w:docPartGallery w:val="Page Numbers (Top of Page)"/>
        <w:docPartUnique/>
      </w:docPartObj>
    </w:sdtPr>
    <w:sdtContent>
      <w:p w:rsidR="00050161" w:rsidRDefault="00050161">
        <w:pPr>
          <w:pStyle w:val="af"/>
          <w:jc w:val="right"/>
        </w:pPr>
        <w:r>
          <w:fldChar w:fldCharType="begin"/>
        </w:r>
        <w:r>
          <w:instrText>PAGE   \* MERGEFORMAT</w:instrText>
        </w:r>
        <w:r>
          <w:fldChar w:fldCharType="separate"/>
        </w:r>
        <w:r w:rsidR="00480F12">
          <w:rPr>
            <w:noProof/>
          </w:rPr>
          <w:t>16</w:t>
        </w:r>
        <w:r>
          <w:fldChar w:fldCharType="end"/>
        </w:r>
      </w:p>
    </w:sdtContent>
  </w:sdt>
  <w:p w:rsidR="00050161" w:rsidRDefault="00050161">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70FB4"/>
    <w:multiLevelType w:val="hybridMultilevel"/>
    <w:tmpl w:val="50A8D3F6"/>
    <w:lvl w:ilvl="0" w:tplc="0ED09B84">
      <w:start w:val="1"/>
      <w:numFmt w:val="bullet"/>
      <w:lvlText w:val=""/>
      <w:lvlJc w:val="left"/>
      <w:pPr>
        <w:tabs>
          <w:tab w:val="num" w:pos="899"/>
        </w:tabs>
        <w:ind w:left="899" w:hanging="360"/>
      </w:pPr>
      <w:rPr>
        <w:rFonts w:ascii="Symbol" w:hAnsi="Symbol" w:hint="default"/>
        <w:color w:val="auto"/>
      </w:rPr>
    </w:lvl>
    <w:lvl w:ilvl="1" w:tplc="04190003">
      <w:start w:val="1"/>
      <w:numFmt w:val="bullet"/>
      <w:lvlText w:val="o"/>
      <w:lvlJc w:val="left"/>
      <w:pPr>
        <w:tabs>
          <w:tab w:val="num" w:pos="1619"/>
        </w:tabs>
        <w:ind w:left="1619" w:hanging="360"/>
      </w:pPr>
      <w:rPr>
        <w:rFonts w:ascii="Courier New" w:hAnsi="Courier New" w:cs="Courier New" w:hint="default"/>
      </w:rPr>
    </w:lvl>
    <w:lvl w:ilvl="2" w:tplc="04190005">
      <w:start w:val="1"/>
      <w:numFmt w:val="bullet"/>
      <w:lvlText w:val=""/>
      <w:lvlJc w:val="left"/>
      <w:pPr>
        <w:tabs>
          <w:tab w:val="num" w:pos="2339"/>
        </w:tabs>
        <w:ind w:left="2339" w:hanging="360"/>
      </w:pPr>
      <w:rPr>
        <w:rFonts w:ascii="Wingdings" w:hAnsi="Wingdings" w:hint="default"/>
      </w:rPr>
    </w:lvl>
    <w:lvl w:ilvl="3" w:tplc="04190001">
      <w:start w:val="1"/>
      <w:numFmt w:val="bullet"/>
      <w:lvlText w:val=""/>
      <w:lvlJc w:val="left"/>
      <w:pPr>
        <w:tabs>
          <w:tab w:val="num" w:pos="3059"/>
        </w:tabs>
        <w:ind w:left="3059" w:hanging="360"/>
      </w:pPr>
      <w:rPr>
        <w:rFonts w:ascii="Symbol" w:hAnsi="Symbol" w:hint="default"/>
      </w:rPr>
    </w:lvl>
    <w:lvl w:ilvl="4" w:tplc="04190003">
      <w:start w:val="1"/>
      <w:numFmt w:val="bullet"/>
      <w:lvlText w:val="o"/>
      <w:lvlJc w:val="left"/>
      <w:pPr>
        <w:tabs>
          <w:tab w:val="num" w:pos="3779"/>
        </w:tabs>
        <w:ind w:left="3779" w:hanging="360"/>
      </w:pPr>
      <w:rPr>
        <w:rFonts w:ascii="Courier New" w:hAnsi="Courier New" w:cs="Courier New" w:hint="default"/>
      </w:rPr>
    </w:lvl>
    <w:lvl w:ilvl="5" w:tplc="04190005">
      <w:start w:val="1"/>
      <w:numFmt w:val="bullet"/>
      <w:lvlText w:val=""/>
      <w:lvlJc w:val="left"/>
      <w:pPr>
        <w:tabs>
          <w:tab w:val="num" w:pos="4499"/>
        </w:tabs>
        <w:ind w:left="4499" w:hanging="360"/>
      </w:pPr>
      <w:rPr>
        <w:rFonts w:ascii="Wingdings" w:hAnsi="Wingdings" w:hint="default"/>
      </w:rPr>
    </w:lvl>
    <w:lvl w:ilvl="6" w:tplc="04190001">
      <w:start w:val="1"/>
      <w:numFmt w:val="bullet"/>
      <w:lvlText w:val=""/>
      <w:lvlJc w:val="left"/>
      <w:pPr>
        <w:tabs>
          <w:tab w:val="num" w:pos="5219"/>
        </w:tabs>
        <w:ind w:left="5219" w:hanging="360"/>
      </w:pPr>
      <w:rPr>
        <w:rFonts w:ascii="Symbol" w:hAnsi="Symbol" w:hint="default"/>
      </w:rPr>
    </w:lvl>
    <w:lvl w:ilvl="7" w:tplc="04190003">
      <w:start w:val="1"/>
      <w:numFmt w:val="bullet"/>
      <w:lvlText w:val="o"/>
      <w:lvlJc w:val="left"/>
      <w:pPr>
        <w:tabs>
          <w:tab w:val="num" w:pos="5939"/>
        </w:tabs>
        <w:ind w:left="5939" w:hanging="360"/>
      </w:pPr>
      <w:rPr>
        <w:rFonts w:ascii="Courier New" w:hAnsi="Courier New" w:cs="Courier New" w:hint="default"/>
      </w:rPr>
    </w:lvl>
    <w:lvl w:ilvl="8" w:tplc="04190005">
      <w:start w:val="1"/>
      <w:numFmt w:val="bullet"/>
      <w:lvlText w:val=""/>
      <w:lvlJc w:val="left"/>
      <w:pPr>
        <w:tabs>
          <w:tab w:val="num" w:pos="6659"/>
        </w:tabs>
        <w:ind w:left="6659" w:hanging="360"/>
      </w:pPr>
      <w:rPr>
        <w:rFonts w:ascii="Wingdings" w:hAnsi="Wingdings" w:hint="default"/>
      </w:rPr>
    </w:lvl>
  </w:abstractNum>
  <w:abstractNum w:abstractNumId="1">
    <w:nsid w:val="03A8000E"/>
    <w:multiLevelType w:val="hybridMultilevel"/>
    <w:tmpl w:val="9EA8339C"/>
    <w:lvl w:ilvl="0" w:tplc="0ED09B84">
      <w:start w:val="1"/>
      <w:numFmt w:val="bullet"/>
      <w:lvlText w:val=""/>
      <w:lvlJc w:val="left"/>
      <w:pPr>
        <w:ind w:left="1429"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82478B5"/>
    <w:multiLevelType w:val="hybridMultilevel"/>
    <w:tmpl w:val="F3C44DE2"/>
    <w:lvl w:ilvl="0" w:tplc="0ED09B84">
      <w:start w:val="1"/>
      <w:numFmt w:val="bullet"/>
      <w:lvlText w:val=""/>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A620D85"/>
    <w:multiLevelType w:val="hybridMultilevel"/>
    <w:tmpl w:val="C8200F2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0B17253C"/>
    <w:multiLevelType w:val="hybridMultilevel"/>
    <w:tmpl w:val="0984517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0DAF1FF2"/>
    <w:multiLevelType w:val="hybridMultilevel"/>
    <w:tmpl w:val="9560FC26"/>
    <w:lvl w:ilvl="0" w:tplc="65EEC002">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1192663"/>
    <w:multiLevelType w:val="hybridMultilevel"/>
    <w:tmpl w:val="B0CE541E"/>
    <w:lvl w:ilvl="0" w:tplc="274870B4">
      <w:numFmt w:val="bullet"/>
      <w:lvlText w:val="-"/>
      <w:lvlJc w:val="left"/>
      <w:pPr>
        <w:ind w:left="1429" w:hanging="360"/>
      </w:pPr>
      <w:rPr>
        <w:rFonts w:ascii="Times New Roman" w:eastAsia="Times New Roman" w:hAnsi="Times New Roman" w:cs="Times New Roman" w:hint="default"/>
        <w:w w:val="96"/>
        <w:sz w:val="29"/>
        <w:szCs w:val="29"/>
        <w:lang w:val="uk-UA" w:eastAsia="en-US" w:bidi="ar-SA"/>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14012BF6"/>
    <w:multiLevelType w:val="hybridMultilevel"/>
    <w:tmpl w:val="5B5AE75A"/>
    <w:lvl w:ilvl="0" w:tplc="1E0ACB2C">
      <w:start w:val="1"/>
      <w:numFmt w:val="decimal"/>
      <w:lvlText w:val="%1)"/>
      <w:lvlJc w:val="left"/>
      <w:pPr>
        <w:ind w:left="323" w:hanging="197"/>
      </w:pPr>
      <w:rPr>
        <w:rFonts w:ascii="Times New Roman" w:eastAsia="Times New Roman" w:hAnsi="Times New Roman" w:cs="Times New Roman" w:hint="default"/>
        <w:spacing w:val="0"/>
        <w:w w:val="99"/>
        <w:sz w:val="18"/>
        <w:szCs w:val="18"/>
        <w:lang w:val="uk-UA" w:eastAsia="en-US" w:bidi="ar-SA"/>
      </w:rPr>
    </w:lvl>
    <w:lvl w:ilvl="1" w:tplc="10144C24">
      <w:numFmt w:val="bullet"/>
      <w:lvlText w:val="•"/>
      <w:lvlJc w:val="left"/>
      <w:pPr>
        <w:ind w:left="506" w:hanging="197"/>
      </w:pPr>
      <w:rPr>
        <w:rFonts w:hint="default"/>
        <w:lang w:val="uk-UA" w:eastAsia="en-US" w:bidi="ar-SA"/>
      </w:rPr>
    </w:lvl>
    <w:lvl w:ilvl="2" w:tplc="548254E6">
      <w:numFmt w:val="bullet"/>
      <w:lvlText w:val="•"/>
      <w:lvlJc w:val="left"/>
      <w:pPr>
        <w:ind w:left="693" w:hanging="197"/>
      </w:pPr>
      <w:rPr>
        <w:rFonts w:hint="default"/>
        <w:lang w:val="uk-UA" w:eastAsia="en-US" w:bidi="ar-SA"/>
      </w:rPr>
    </w:lvl>
    <w:lvl w:ilvl="3" w:tplc="4FAABE32">
      <w:numFmt w:val="bullet"/>
      <w:lvlText w:val="•"/>
      <w:lvlJc w:val="left"/>
      <w:pPr>
        <w:ind w:left="880" w:hanging="197"/>
      </w:pPr>
      <w:rPr>
        <w:rFonts w:hint="default"/>
        <w:lang w:val="uk-UA" w:eastAsia="en-US" w:bidi="ar-SA"/>
      </w:rPr>
    </w:lvl>
    <w:lvl w:ilvl="4" w:tplc="37B471D2">
      <w:numFmt w:val="bullet"/>
      <w:lvlText w:val="•"/>
      <w:lvlJc w:val="left"/>
      <w:pPr>
        <w:ind w:left="1067" w:hanging="197"/>
      </w:pPr>
      <w:rPr>
        <w:rFonts w:hint="default"/>
        <w:lang w:val="uk-UA" w:eastAsia="en-US" w:bidi="ar-SA"/>
      </w:rPr>
    </w:lvl>
    <w:lvl w:ilvl="5" w:tplc="F8F2FCB6">
      <w:numFmt w:val="bullet"/>
      <w:lvlText w:val="•"/>
      <w:lvlJc w:val="left"/>
      <w:pPr>
        <w:ind w:left="1254" w:hanging="197"/>
      </w:pPr>
      <w:rPr>
        <w:rFonts w:hint="default"/>
        <w:lang w:val="uk-UA" w:eastAsia="en-US" w:bidi="ar-SA"/>
      </w:rPr>
    </w:lvl>
    <w:lvl w:ilvl="6" w:tplc="65DAD2A4">
      <w:numFmt w:val="bullet"/>
      <w:lvlText w:val="•"/>
      <w:lvlJc w:val="left"/>
      <w:pPr>
        <w:ind w:left="1441" w:hanging="197"/>
      </w:pPr>
      <w:rPr>
        <w:rFonts w:hint="default"/>
        <w:lang w:val="uk-UA" w:eastAsia="en-US" w:bidi="ar-SA"/>
      </w:rPr>
    </w:lvl>
    <w:lvl w:ilvl="7" w:tplc="55CAAF32">
      <w:numFmt w:val="bullet"/>
      <w:lvlText w:val="•"/>
      <w:lvlJc w:val="left"/>
      <w:pPr>
        <w:ind w:left="1628" w:hanging="197"/>
      </w:pPr>
      <w:rPr>
        <w:rFonts w:hint="default"/>
        <w:lang w:val="uk-UA" w:eastAsia="en-US" w:bidi="ar-SA"/>
      </w:rPr>
    </w:lvl>
    <w:lvl w:ilvl="8" w:tplc="A7865C32">
      <w:numFmt w:val="bullet"/>
      <w:lvlText w:val="•"/>
      <w:lvlJc w:val="left"/>
      <w:pPr>
        <w:ind w:left="1815" w:hanging="197"/>
      </w:pPr>
      <w:rPr>
        <w:rFonts w:hint="default"/>
        <w:lang w:val="uk-UA" w:eastAsia="en-US" w:bidi="ar-SA"/>
      </w:rPr>
    </w:lvl>
  </w:abstractNum>
  <w:abstractNum w:abstractNumId="8">
    <w:nsid w:val="14B472A2"/>
    <w:multiLevelType w:val="hybridMultilevel"/>
    <w:tmpl w:val="0F766AF4"/>
    <w:lvl w:ilvl="0" w:tplc="9C7E2862">
      <w:numFmt w:val="bullet"/>
      <w:lvlText w:val=""/>
      <w:lvlJc w:val="left"/>
      <w:pPr>
        <w:ind w:left="496" w:hanging="360"/>
      </w:pPr>
      <w:rPr>
        <w:rFonts w:ascii="Symbol" w:eastAsia="Symbol" w:hAnsi="Symbol" w:cs="Symbol" w:hint="default"/>
        <w:w w:val="100"/>
        <w:sz w:val="20"/>
        <w:szCs w:val="20"/>
        <w:lang w:val="uk-UA" w:eastAsia="en-US" w:bidi="ar-SA"/>
      </w:rPr>
    </w:lvl>
    <w:lvl w:ilvl="1" w:tplc="BECAE9BC">
      <w:numFmt w:val="bullet"/>
      <w:lvlText w:val="•"/>
      <w:lvlJc w:val="left"/>
      <w:pPr>
        <w:ind w:left="1458" w:hanging="360"/>
      </w:pPr>
      <w:rPr>
        <w:rFonts w:hint="default"/>
        <w:lang w:val="uk-UA" w:eastAsia="en-US" w:bidi="ar-SA"/>
      </w:rPr>
    </w:lvl>
    <w:lvl w:ilvl="2" w:tplc="6A26B38A">
      <w:numFmt w:val="bullet"/>
      <w:lvlText w:val="•"/>
      <w:lvlJc w:val="left"/>
      <w:pPr>
        <w:ind w:left="2416" w:hanging="360"/>
      </w:pPr>
      <w:rPr>
        <w:rFonts w:hint="default"/>
        <w:lang w:val="uk-UA" w:eastAsia="en-US" w:bidi="ar-SA"/>
      </w:rPr>
    </w:lvl>
    <w:lvl w:ilvl="3" w:tplc="4B2C55E0">
      <w:numFmt w:val="bullet"/>
      <w:lvlText w:val="•"/>
      <w:lvlJc w:val="left"/>
      <w:pPr>
        <w:ind w:left="3374" w:hanging="360"/>
      </w:pPr>
      <w:rPr>
        <w:rFonts w:hint="default"/>
        <w:lang w:val="uk-UA" w:eastAsia="en-US" w:bidi="ar-SA"/>
      </w:rPr>
    </w:lvl>
    <w:lvl w:ilvl="4" w:tplc="C576F1A8">
      <w:numFmt w:val="bullet"/>
      <w:lvlText w:val="•"/>
      <w:lvlJc w:val="left"/>
      <w:pPr>
        <w:ind w:left="4332" w:hanging="360"/>
      </w:pPr>
      <w:rPr>
        <w:rFonts w:hint="default"/>
        <w:lang w:val="uk-UA" w:eastAsia="en-US" w:bidi="ar-SA"/>
      </w:rPr>
    </w:lvl>
    <w:lvl w:ilvl="5" w:tplc="775C8FE8">
      <w:numFmt w:val="bullet"/>
      <w:lvlText w:val="•"/>
      <w:lvlJc w:val="left"/>
      <w:pPr>
        <w:ind w:left="5290" w:hanging="360"/>
      </w:pPr>
      <w:rPr>
        <w:rFonts w:hint="default"/>
        <w:lang w:val="uk-UA" w:eastAsia="en-US" w:bidi="ar-SA"/>
      </w:rPr>
    </w:lvl>
    <w:lvl w:ilvl="6" w:tplc="18B64646">
      <w:numFmt w:val="bullet"/>
      <w:lvlText w:val="•"/>
      <w:lvlJc w:val="left"/>
      <w:pPr>
        <w:ind w:left="6248" w:hanging="360"/>
      </w:pPr>
      <w:rPr>
        <w:rFonts w:hint="default"/>
        <w:lang w:val="uk-UA" w:eastAsia="en-US" w:bidi="ar-SA"/>
      </w:rPr>
    </w:lvl>
    <w:lvl w:ilvl="7" w:tplc="44F26AB2">
      <w:numFmt w:val="bullet"/>
      <w:lvlText w:val="•"/>
      <w:lvlJc w:val="left"/>
      <w:pPr>
        <w:ind w:left="7206" w:hanging="360"/>
      </w:pPr>
      <w:rPr>
        <w:rFonts w:hint="default"/>
        <w:lang w:val="uk-UA" w:eastAsia="en-US" w:bidi="ar-SA"/>
      </w:rPr>
    </w:lvl>
    <w:lvl w:ilvl="8" w:tplc="99641D9C">
      <w:numFmt w:val="bullet"/>
      <w:lvlText w:val="•"/>
      <w:lvlJc w:val="left"/>
      <w:pPr>
        <w:ind w:left="8164" w:hanging="360"/>
      </w:pPr>
      <w:rPr>
        <w:rFonts w:hint="default"/>
        <w:lang w:val="uk-UA" w:eastAsia="en-US" w:bidi="ar-SA"/>
      </w:rPr>
    </w:lvl>
  </w:abstractNum>
  <w:abstractNum w:abstractNumId="9">
    <w:nsid w:val="14BA5FDE"/>
    <w:multiLevelType w:val="hybridMultilevel"/>
    <w:tmpl w:val="1AEAD556"/>
    <w:lvl w:ilvl="0" w:tplc="C5C23B06">
      <w:numFmt w:val="bullet"/>
      <w:lvlText w:val="-"/>
      <w:lvlJc w:val="left"/>
      <w:pPr>
        <w:ind w:left="943" w:hanging="286"/>
      </w:pPr>
      <w:rPr>
        <w:rFonts w:ascii="Times New Roman" w:eastAsia="Times New Roman" w:hAnsi="Times New Roman" w:cs="Times New Roman" w:hint="default"/>
        <w:w w:val="100"/>
        <w:sz w:val="22"/>
        <w:szCs w:val="22"/>
        <w:lang w:val="uk-UA" w:eastAsia="en-US" w:bidi="ar-SA"/>
      </w:rPr>
    </w:lvl>
    <w:lvl w:ilvl="1" w:tplc="CF66F494">
      <w:numFmt w:val="bullet"/>
      <w:lvlText w:val="•"/>
      <w:lvlJc w:val="left"/>
      <w:pPr>
        <w:ind w:left="1872" w:hanging="286"/>
      </w:pPr>
      <w:rPr>
        <w:rFonts w:hint="default"/>
        <w:lang w:val="uk-UA" w:eastAsia="en-US" w:bidi="ar-SA"/>
      </w:rPr>
    </w:lvl>
    <w:lvl w:ilvl="2" w:tplc="7474ECCA">
      <w:numFmt w:val="bullet"/>
      <w:lvlText w:val="•"/>
      <w:lvlJc w:val="left"/>
      <w:pPr>
        <w:ind w:left="2805" w:hanging="286"/>
      </w:pPr>
      <w:rPr>
        <w:rFonts w:hint="default"/>
        <w:lang w:val="uk-UA" w:eastAsia="en-US" w:bidi="ar-SA"/>
      </w:rPr>
    </w:lvl>
    <w:lvl w:ilvl="3" w:tplc="CA2A54C4">
      <w:numFmt w:val="bullet"/>
      <w:lvlText w:val="•"/>
      <w:lvlJc w:val="left"/>
      <w:pPr>
        <w:ind w:left="3737" w:hanging="286"/>
      </w:pPr>
      <w:rPr>
        <w:rFonts w:hint="default"/>
        <w:lang w:val="uk-UA" w:eastAsia="en-US" w:bidi="ar-SA"/>
      </w:rPr>
    </w:lvl>
    <w:lvl w:ilvl="4" w:tplc="49443770">
      <w:numFmt w:val="bullet"/>
      <w:lvlText w:val="•"/>
      <w:lvlJc w:val="left"/>
      <w:pPr>
        <w:ind w:left="4670" w:hanging="286"/>
      </w:pPr>
      <w:rPr>
        <w:rFonts w:hint="default"/>
        <w:lang w:val="uk-UA" w:eastAsia="en-US" w:bidi="ar-SA"/>
      </w:rPr>
    </w:lvl>
    <w:lvl w:ilvl="5" w:tplc="2BBE9182">
      <w:numFmt w:val="bullet"/>
      <w:lvlText w:val="•"/>
      <w:lvlJc w:val="left"/>
      <w:pPr>
        <w:ind w:left="5603" w:hanging="286"/>
      </w:pPr>
      <w:rPr>
        <w:rFonts w:hint="default"/>
        <w:lang w:val="uk-UA" w:eastAsia="en-US" w:bidi="ar-SA"/>
      </w:rPr>
    </w:lvl>
    <w:lvl w:ilvl="6" w:tplc="CE2CE824">
      <w:numFmt w:val="bullet"/>
      <w:lvlText w:val="•"/>
      <w:lvlJc w:val="left"/>
      <w:pPr>
        <w:ind w:left="6535" w:hanging="286"/>
      </w:pPr>
      <w:rPr>
        <w:rFonts w:hint="default"/>
        <w:lang w:val="uk-UA" w:eastAsia="en-US" w:bidi="ar-SA"/>
      </w:rPr>
    </w:lvl>
    <w:lvl w:ilvl="7" w:tplc="71B6B070">
      <w:numFmt w:val="bullet"/>
      <w:lvlText w:val="•"/>
      <w:lvlJc w:val="left"/>
      <w:pPr>
        <w:ind w:left="7468" w:hanging="286"/>
      </w:pPr>
      <w:rPr>
        <w:rFonts w:hint="default"/>
        <w:lang w:val="uk-UA" w:eastAsia="en-US" w:bidi="ar-SA"/>
      </w:rPr>
    </w:lvl>
    <w:lvl w:ilvl="8" w:tplc="657804F4">
      <w:numFmt w:val="bullet"/>
      <w:lvlText w:val="•"/>
      <w:lvlJc w:val="left"/>
      <w:pPr>
        <w:ind w:left="8401" w:hanging="286"/>
      </w:pPr>
      <w:rPr>
        <w:rFonts w:hint="default"/>
        <w:lang w:val="uk-UA" w:eastAsia="en-US" w:bidi="ar-SA"/>
      </w:rPr>
    </w:lvl>
  </w:abstractNum>
  <w:abstractNum w:abstractNumId="10">
    <w:nsid w:val="1B3D2E64"/>
    <w:multiLevelType w:val="hybridMultilevel"/>
    <w:tmpl w:val="DF94CBC2"/>
    <w:lvl w:ilvl="0" w:tplc="881C1A8E">
      <w:start w:val="1"/>
      <w:numFmt w:val="decimal"/>
      <w:lvlText w:val="%1)"/>
      <w:lvlJc w:val="left"/>
      <w:pPr>
        <w:ind w:left="323" w:hanging="197"/>
      </w:pPr>
      <w:rPr>
        <w:rFonts w:ascii="Times New Roman" w:eastAsia="Times New Roman" w:hAnsi="Times New Roman" w:cs="Times New Roman" w:hint="default"/>
        <w:spacing w:val="0"/>
        <w:w w:val="99"/>
        <w:sz w:val="18"/>
        <w:szCs w:val="18"/>
        <w:lang w:val="uk-UA" w:eastAsia="en-US" w:bidi="ar-SA"/>
      </w:rPr>
    </w:lvl>
    <w:lvl w:ilvl="1" w:tplc="F8A6A338">
      <w:numFmt w:val="bullet"/>
      <w:lvlText w:val="•"/>
      <w:lvlJc w:val="left"/>
      <w:pPr>
        <w:ind w:left="507" w:hanging="197"/>
      </w:pPr>
      <w:rPr>
        <w:rFonts w:hint="default"/>
        <w:lang w:val="uk-UA" w:eastAsia="en-US" w:bidi="ar-SA"/>
      </w:rPr>
    </w:lvl>
    <w:lvl w:ilvl="2" w:tplc="32C07012">
      <w:numFmt w:val="bullet"/>
      <w:lvlText w:val="•"/>
      <w:lvlJc w:val="left"/>
      <w:pPr>
        <w:ind w:left="694" w:hanging="197"/>
      </w:pPr>
      <w:rPr>
        <w:rFonts w:hint="default"/>
        <w:lang w:val="uk-UA" w:eastAsia="en-US" w:bidi="ar-SA"/>
      </w:rPr>
    </w:lvl>
    <w:lvl w:ilvl="3" w:tplc="F2822266">
      <w:numFmt w:val="bullet"/>
      <w:lvlText w:val="•"/>
      <w:lvlJc w:val="left"/>
      <w:pPr>
        <w:ind w:left="882" w:hanging="197"/>
      </w:pPr>
      <w:rPr>
        <w:rFonts w:hint="default"/>
        <w:lang w:val="uk-UA" w:eastAsia="en-US" w:bidi="ar-SA"/>
      </w:rPr>
    </w:lvl>
    <w:lvl w:ilvl="4" w:tplc="0EE00764">
      <w:numFmt w:val="bullet"/>
      <w:lvlText w:val="•"/>
      <w:lvlJc w:val="left"/>
      <w:pPr>
        <w:ind w:left="1069" w:hanging="197"/>
      </w:pPr>
      <w:rPr>
        <w:rFonts w:hint="default"/>
        <w:lang w:val="uk-UA" w:eastAsia="en-US" w:bidi="ar-SA"/>
      </w:rPr>
    </w:lvl>
    <w:lvl w:ilvl="5" w:tplc="F5229DB0">
      <w:numFmt w:val="bullet"/>
      <w:lvlText w:val="•"/>
      <w:lvlJc w:val="left"/>
      <w:pPr>
        <w:ind w:left="1256" w:hanging="197"/>
      </w:pPr>
      <w:rPr>
        <w:rFonts w:hint="default"/>
        <w:lang w:val="uk-UA" w:eastAsia="en-US" w:bidi="ar-SA"/>
      </w:rPr>
    </w:lvl>
    <w:lvl w:ilvl="6" w:tplc="FF68F184">
      <w:numFmt w:val="bullet"/>
      <w:lvlText w:val="•"/>
      <w:lvlJc w:val="left"/>
      <w:pPr>
        <w:ind w:left="1444" w:hanging="197"/>
      </w:pPr>
      <w:rPr>
        <w:rFonts w:hint="default"/>
        <w:lang w:val="uk-UA" w:eastAsia="en-US" w:bidi="ar-SA"/>
      </w:rPr>
    </w:lvl>
    <w:lvl w:ilvl="7" w:tplc="D9729BD0">
      <w:numFmt w:val="bullet"/>
      <w:lvlText w:val="•"/>
      <w:lvlJc w:val="left"/>
      <w:pPr>
        <w:ind w:left="1631" w:hanging="197"/>
      </w:pPr>
      <w:rPr>
        <w:rFonts w:hint="default"/>
        <w:lang w:val="uk-UA" w:eastAsia="en-US" w:bidi="ar-SA"/>
      </w:rPr>
    </w:lvl>
    <w:lvl w:ilvl="8" w:tplc="0CEAC03E">
      <w:numFmt w:val="bullet"/>
      <w:lvlText w:val="•"/>
      <w:lvlJc w:val="left"/>
      <w:pPr>
        <w:ind w:left="1818" w:hanging="197"/>
      </w:pPr>
      <w:rPr>
        <w:rFonts w:hint="default"/>
        <w:lang w:val="uk-UA" w:eastAsia="en-US" w:bidi="ar-SA"/>
      </w:rPr>
    </w:lvl>
  </w:abstractNum>
  <w:abstractNum w:abstractNumId="11">
    <w:nsid w:val="1BB10061"/>
    <w:multiLevelType w:val="hybridMultilevel"/>
    <w:tmpl w:val="494C7BC0"/>
    <w:lvl w:ilvl="0" w:tplc="461C2574">
      <w:numFmt w:val="bullet"/>
      <w:lvlText w:val=""/>
      <w:lvlJc w:val="left"/>
      <w:pPr>
        <w:ind w:left="720" w:hanging="360"/>
      </w:pPr>
      <w:rPr>
        <w:rFonts w:ascii="Symbol" w:eastAsia="Symbol" w:hAnsi="Symbol" w:cs="Symbol" w:hint="default"/>
        <w:w w:val="100"/>
        <w:sz w:val="20"/>
        <w:szCs w:val="20"/>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DBB4AA3"/>
    <w:multiLevelType w:val="hybridMultilevel"/>
    <w:tmpl w:val="2982EB3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200B0AEA"/>
    <w:multiLevelType w:val="multilevel"/>
    <w:tmpl w:val="BC3CFFE6"/>
    <w:lvl w:ilvl="0">
      <w:start w:val="1"/>
      <w:numFmt w:val="decimal"/>
      <w:lvlText w:val="%1"/>
      <w:lvlJc w:val="left"/>
      <w:pPr>
        <w:ind w:left="1478" w:hanging="492"/>
      </w:pPr>
      <w:rPr>
        <w:rFonts w:hint="default"/>
        <w:lang w:val="uk-UA" w:eastAsia="en-US" w:bidi="ar-SA"/>
      </w:rPr>
    </w:lvl>
    <w:lvl w:ilvl="1">
      <w:start w:val="1"/>
      <w:numFmt w:val="decimal"/>
      <w:lvlText w:val="%1.%2."/>
      <w:lvlJc w:val="left"/>
      <w:pPr>
        <w:ind w:left="1478" w:hanging="492"/>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3337" w:hanging="492"/>
      </w:pPr>
      <w:rPr>
        <w:rFonts w:hint="default"/>
        <w:lang w:val="uk-UA" w:eastAsia="en-US" w:bidi="ar-SA"/>
      </w:rPr>
    </w:lvl>
    <w:lvl w:ilvl="3">
      <w:numFmt w:val="bullet"/>
      <w:lvlText w:val="•"/>
      <w:lvlJc w:val="left"/>
      <w:pPr>
        <w:ind w:left="4265" w:hanging="492"/>
      </w:pPr>
      <w:rPr>
        <w:rFonts w:hint="default"/>
        <w:lang w:val="uk-UA" w:eastAsia="en-US" w:bidi="ar-SA"/>
      </w:rPr>
    </w:lvl>
    <w:lvl w:ilvl="4">
      <w:numFmt w:val="bullet"/>
      <w:lvlText w:val="•"/>
      <w:lvlJc w:val="left"/>
      <w:pPr>
        <w:ind w:left="5194" w:hanging="492"/>
      </w:pPr>
      <w:rPr>
        <w:rFonts w:hint="default"/>
        <w:lang w:val="uk-UA" w:eastAsia="en-US" w:bidi="ar-SA"/>
      </w:rPr>
    </w:lvl>
    <w:lvl w:ilvl="5">
      <w:numFmt w:val="bullet"/>
      <w:lvlText w:val="•"/>
      <w:lvlJc w:val="left"/>
      <w:pPr>
        <w:ind w:left="6122" w:hanging="492"/>
      </w:pPr>
      <w:rPr>
        <w:rFonts w:hint="default"/>
        <w:lang w:val="uk-UA" w:eastAsia="en-US" w:bidi="ar-SA"/>
      </w:rPr>
    </w:lvl>
    <w:lvl w:ilvl="6">
      <w:numFmt w:val="bullet"/>
      <w:lvlText w:val="•"/>
      <w:lvlJc w:val="left"/>
      <w:pPr>
        <w:ind w:left="7051" w:hanging="492"/>
      </w:pPr>
      <w:rPr>
        <w:rFonts w:hint="default"/>
        <w:lang w:val="uk-UA" w:eastAsia="en-US" w:bidi="ar-SA"/>
      </w:rPr>
    </w:lvl>
    <w:lvl w:ilvl="7">
      <w:numFmt w:val="bullet"/>
      <w:lvlText w:val="•"/>
      <w:lvlJc w:val="left"/>
      <w:pPr>
        <w:ind w:left="7979" w:hanging="492"/>
      </w:pPr>
      <w:rPr>
        <w:rFonts w:hint="default"/>
        <w:lang w:val="uk-UA" w:eastAsia="en-US" w:bidi="ar-SA"/>
      </w:rPr>
    </w:lvl>
    <w:lvl w:ilvl="8">
      <w:numFmt w:val="bullet"/>
      <w:lvlText w:val="•"/>
      <w:lvlJc w:val="left"/>
      <w:pPr>
        <w:ind w:left="8908" w:hanging="492"/>
      </w:pPr>
      <w:rPr>
        <w:rFonts w:hint="default"/>
        <w:lang w:val="uk-UA" w:eastAsia="en-US" w:bidi="ar-SA"/>
      </w:rPr>
    </w:lvl>
  </w:abstractNum>
  <w:abstractNum w:abstractNumId="14">
    <w:nsid w:val="24B27A0A"/>
    <w:multiLevelType w:val="multilevel"/>
    <w:tmpl w:val="BC3CFFE6"/>
    <w:lvl w:ilvl="0">
      <w:start w:val="1"/>
      <w:numFmt w:val="decimal"/>
      <w:lvlText w:val="%1"/>
      <w:lvlJc w:val="left"/>
      <w:pPr>
        <w:ind w:left="1478" w:hanging="492"/>
      </w:pPr>
      <w:rPr>
        <w:rFonts w:hint="default"/>
        <w:lang w:val="uk-UA" w:eastAsia="en-US" w:bidi="ar-SA"/>
      </w:rPr>
    </w:lvl>
    <w:lvl w:ilvl="1">
      <w:start w:val="1"/>
      <w:numFmt w:val="decimal"/>
      <w:lvlText w:val="%1.%2."/>
      <w:lvlJc w:val="left"/>
      <w:pPr>
        <w:ind w:left="1478" w:hanging="492"/>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3337" w:hanging="492"/>
      </w:pPr>
      <w:rPr>
        <w:rFonts w:hint="default"/>
        <w:lang w:val="uk-UA" w:eastAsia="en-US" w:bidi="ar-SA"/>
      </w:rPr>
    </w:lvl>
    <w:lvl w:ilvl="3">
      <w:numFmt w:val="bullet"/>
      <w:lvlText w:val="•"/>
      <w:lvlJc w:val="left"/>
      <w:pPr>
        <w:ind w:left="4265" w:hanging="492"/>
      </w:pPr>
      <w:rPr>
        <w:rFonts w:hint="default"/>
        <w:lang w:val="uk-UA" w:eastAsia="en-US" w:bidi="ar-SA"/>
      </w:rPr>
    </w:lvl>
    <w:lvl w:ilvl="4">
      <w:numFmt w:val="bullet"/>
      <w:lvlText w:val="•"/>
      <w:lvlJc w:val="left"/>
      <w:pPr>
        <w:ind w:left="5194" w:hanging="492"/>
      </w:pPr>
      <w:rPr>
        <w:rFonts w:hint="default"/>
        <w:lang w:val="uk-UA" w:eastAsia="en-US" w:bidi="ar-SA"/>
      </w:rPr>
    </w:lvl>
    <w:lvl w:ilvl="5">
      <w:numFmt w:val="bullet"/>
      <w:lvlText w:val="•"/>
      <w:lvlJc w:val="left"/>
      <w:pPr>
        <w:ind w:left="6122" w:hanging="492"/>
      </w:pPr>
      <w:rPr>
        <w:rFonts w:hint="default"/>
        <w:lang w:val="uk-UA" w:eastAsia="en-US" w:bidi="ar-SA"/>
      </w:rPr>
    </w:lvl>
    <w:lvl w:ilvl="6">
      <w:numFmt w:val="bullet"/>
      <w:lvlText w:val="•"/>
      <w:lvlJc w:val="left"/>
      <w:pPr>
        <w:ind w:left="7051" w:hanging="492"/>
      </w:pPr>
      <w:rPr>
        <w:rFonts w:hint="default"/>
        <w:lang w:val="uk-UA" w:eastAsia="en-US" w:bidi="ar-SA"/>
      </w:rPr>
    </w:lvl>
    <w:lvl w:ilvl="7">
      <w:numFmt w:val="bullet"/>
      <w:lvlText w:val="•"/>
      <w:lvlJc w:val="left"/>
      <w:pPr>
        <w:ind w:left="7979" w:hanging="492"/>
      </w:pPr>
      <w:rPr>
        <w:rFonts w:hint="default"/>
        <w:lang w:val="uk-UA" w:eastAsia="en-US" w:bidi="ar-SA"/>
      </w:rPr>
    </w:lvl>
    <w:lvl w:ilvl="8">
      <w:numFmt w:val="bullet"/>
      <w:lvlText w:val="•"/>
      <w:lvlJc w:val="left"/>
      <w:pPr>
        <w:ind w:left="8908" w:hanging="492"/>
      </w:pPr>
      <w:rPr>
        <w:rFonts w:hint="default"/>
        <w:lang w:val="uk-UA" w:eastAsia="en-US" w:bidi="ar-SA"/>
      </w:rPr>
    </w:lvl>
  </w:abstractNum>
  <w:abstractNum w:abstractNumId="15">
    <w:nsid w:val="251C4C83"/>
    <w:multiLevelType w:val="hybridMultilevel"/>
    <w:tmpl w:val="08CE29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60E2C8D"/>
    <w:multiLevelType w:val="hybridMultilevel"/>
    <w:tmpl w:val="6DCA69F0"/>
    <w:lvl w:ilvl="0" w:tplc="81AAF536">
      <w:start w:val="1"/>
      <w:numFmt w:val="decimal"/>
      <w:lvlText w:val="%1)"/>
      <w:lvlJc w:val="left"/>
      <w:pPr>
        <w:ind w:left="113" w:hanging="234"/>
      </w:pPr>
      <w:rPr>
        <w:rFonts w:hint="default"/>
        <w:color w:val="231F20"/>
        <w:w w:val="100"/>
        <w:sz w:val="28"/>
        <w:szCs w:val="28"/>
        <w:lang w:val="uk-UA" w:eastAsia="en-US" w:bidi="ar-SA"/>
      </w:rPr>
    </w:lvl>
    <w:lvl w:ilvl="1" w:tplc="60AE59F4">
      <w:numFmt w:val="bullet"/>
      <w:lvlText w:val="•"/>
      <w:lvlJc w:val="left"/>
      <w:pPr>
        <w:ind w:left="598" w:hanging="234"/>
      </w:pPr>
      <w:rPr>
        <w:rFonts w:hint="default"/>
        <w:lang w:val="uk-UA" w:eastAsia="en-US" w:bidi="ar-SA"/>
      </w:rPr>
    </w:lvl>
    <w:lvl w:ilvl="2" w:tplc="7C9C0394">
      <w:numFmt w:val="bullet"/>
      <w:lvlText w:val="•"/>
      <w:lvlJc w:val="left"/>
      <w:pPr>
        <w:ind w:left="1076" w:hanging="234"/>
      </w:pPr>
      <w:rPr>
        <w:rFonts w:hint="default"/>
        <w:lang w:val="uk-UA" w:eastAsia="en-US" w:bidi="ar-SA"/>
      </w:rPr>
    </w:lvl>
    <w:lvl w:ilvl="3" w:tplc="B9B6FF2A">
      <w:numFmt w:val="bullet"/>
      <w:lvlText w:val="•"/>
      <w:lvlJc w:val="left"/>
      <w:pPr>
        <w:ind w:left="1555" w:hanging="234"/>
      </w:pPr>
      <w:rPr>
        <w:rFonts w:hint="default"/>
        <w:lang w:val="uk-UA" w:eastAsia="en-US" w:bidi="ar-SA"/>
      </w:rPr>
    </w:lvl>
    <w:lvl w:ilvl="4" w:tplc="A7027198">
      <w:numFmt w:val="bullet"/>
      <w:lvlText w:val="•"/>
      <w:lvlJc w:val="left"/>
      <w:pPr>
        <w:ind w:left="2033" w:hanging="234"/>
      </w:pPr>
      <w:rPr>
        <w:rFonts w:hint="default"/>
        <w:lang w:val="uk-UA" w:eastAsia="en-US" w:bidi="ar-SA"/>
      </w:rPr>
    </w:lvl>
    <w:lvl w:ilvl="5" w:tplc="7548C816">
      <w:numFmt w:val="bullet"/>
      <w:lvlText w:val="•"/>
      <w:lvlJc w:val="left"/>
      <w:pPr>
        <w:ind w:left="2512" w:hanging="234"/>
      </w:pPr>
      <w:rPr>
        <w:rFonts w:hint="default"/>
        <w:lang w:val="uk-UA" w:eastAsia="en-US" w:bidi="ar-SA"/>
      </w:rPr>
    </w:lvl>
    <w:lvl w:ilvl="6" w:tplc="7A14BC4C">
      <w:numFmt w:val="bullet"/>
      <w:lvlText w:val="•"/>
      <w:lvlJc w:val="left"/>
      <w:pPr>
        <w:ind w:left="2990" w:hanging="234"/>
      </w:pPr>
      <w:rPr>
        <w:rFonts w:hint="default"/>
        <w:lang w:val="uk-UA" w:eastAsia="en-US" w:bidi="ar-SA"/>
      </w:rPr>
    </w:lvl>
    <w:lvl w:ilvl="7" w:tplc="36CEE65A">
      <w:numFmt w:val="bullet"/>
      <w:lvlText w:val="•"/>
      <w:lvlJc w:val="left"/>
      <w:pPr>
        <w:ind w:left="3469" w:hanging="234"/>
      </w:pPr>
      <w:rPr>
        <w:rFonts w:hint="default"/>
        <w:lang w:val="uk-UA" w:eastAsia="en-US" w:bidi="ar-SA"/>
      </w:rPr>
    </w:lvl>
    <w:lvl w:ilvl="8" w:tplc="C70805F0">
      <w:numFmt w:val="bullet"/>
      <w:lvlText w:val="•"/>
      <w:lvlJc w:val="left"/>
      <w:pPr>
        <w:ind w:left="3947" w:hanging="234"/>
      </w:pPr>
      <w:rPr>
        <w:rFonts w:hint="default"/>
        <w:lang w:val="uk-UA" w:eastAsia="en-US" w:bidi="ar-SA"/>
      </w:rPr>
    </w:lvl>
  </w:abstractNum>
  <w:abstractNum w:abstractNumId="17">
    <w:nsid w:val="28A458C4"/>
    <w:multiLevelType w:val="hybridMultilevel"/>
    <w:tmpl w:val="3F76E254"/>
    <w:lvl w:ilvl="0" w:tplc="751AE18A">
      <w:numFmt w:val="bullet"/>
      <w:lvlText w:val="–"/>
      <w:lvlJc w:val="left"/>
      <w:pPr>
        <w:ind w:left="397" w:hanging="284"/>
      </w:pPr>
      <w:rPr>
        <w:rFonts w:ascii="Georgia" w:eastAsia="Georgia" w:hAnsi="Georgia" w:cs="Georgia" w:hint="default"/>
        <w:w w:val="95"/>
        <w:sz w:val="20"/>
        <w:szCs w:val="20"/>
        <w:lang w:val="uk-UA" w:eastAsia="en-US" w:bidi="ar-SA"/>
      </w:rPr>
    </w:lvl>
    <w:lvl w:ilvl="1" w:tplc="ECB443C0">
      <w:numFmt w:val="bullet"/>
      <w:lvlText w:val="•"/>
      <w:lvlJc w:val="left"/>
      <w:pPr>
        <w:ind w:left="853" w:hanging="284"/>
      </w:pPr>
      <w:rPr>
        <w:rFonts w:hint="default"/>
        <w:lang w:val="uk-UA" w:eastAsia="en-US" w:bidi="ar-SA"/>
      </w:rPr>
    </w:lvl>
    <w:lvl w:ilvl="2" w:tplc="83D040FA">
      <w:numFmt w:val="bullet"/>
      <w:lvlText w:val="•"/>
      <w:lvlJc w:val="left"/>
      <w:pPr>
        <w:ind w:left="1306" w:hanging="284"/>
      </w:pPr>
      <w:rPr>
        <w:rFonts w:hint="default"/>
        <w:lang w:val="uk-UA" w:eastAsia="en-US" w:bidi="ar-SA"/>
      </w:rPr>
    </w:lvl>
    <w:lvl w:ilvl="3" w:tplc="20968B1E">
      <w:numFmt w:val="bullet"/>
      <w:lvlText w:val="•"/>
      <w:lvlJc w:val="left"/>
      <w:pPr>
        <w:ind w:left="1760" w:hanging="284"/>
      </w:pPr>
      <w:rPr>
        <w:rFonts w:hint="default"/>
        <w:lang w:val="uk-UA" w:eastAsia="en-US" w:bidi="ar-SA"/>
      </w:rPr>
    </w:lvl>
    <w:lvl w:ilvl="4" w:tplc="AA1462D2">
      <w:numFmt w:val="bullet"/>
      <w:lvlText w:val="•"/>
      <w:lvlJc w:val="left"/>
      <w:pPr>
        <w:ind w:left="2213" w:hanging="284"/>
      </w:pPr>
      <w:rPr>
        <w:rFonts w:hint="default"/>
        <w:lang w:val="uk-UA" w:eastAsia="en-US" w:bidi="ar-SA"/>
      </w:rPr>
    </w:lvl>
    <w:lvl w:ilvl="5" w:tplc="6EEE25AE">
      <w:numFmt w:val="bullet"/>
      <w:lvlText w:val="•"/>
      <w:lvlJc w:val="left"/>
      <w:pPr>
        <w:ind w:left="2667" w:hanging="284"/>
      </w:pPr>
      <w:rPr>
        <w:rFonts w:hint="default"/>
        <w:lang w:val="uk-UA" w:eastAsia="en-US" w:bidi="ar-SA"/>
      </w:rPr>
    </w:lvl>
    <w:lvl w:ilvl="6" w:tplc="CD584ADC">
      <w:numFmt w:val="bullet"/>
      <w:lvlText w:val="•"/>
      <w:lvlJc w:val="left"/>
      <w:pPr>
        <w:ind w:left="3120" w:hanging="284"/>
      </w:pPr>
      <w:rPr>
        <w:rFonts w:hint="default"/>
        <w:lang w:val="uk-UA" w:eastAsia="en-US" w:bidi="ar-SA"/>
      </w:rPr>
    </w:lvl>
    <w:lvl w:ilvl="7" w:tplc="6946327E">
      <w:numFmt w:val="bullet"/>
      <w:lvlText w:val="•"/>
      <w:lvlJc w:val="left"/>
      <w:pPr>
        <w:ind w:left="3573" w:hanging="284"/>
      </w:pPr>
      <w:rPr>
        <w:rFonts w:hint="default"/>
        <w:lang w:val="uk-UA" w:eastAsia="en-US" w:bidi="ar-SA"/>
      </w:rPr>
    </w:lvl>
    <w:lvl w:ilvl="8" w:tplc="93DA8640">
      <w:numFmt w:val="bullet"/>
      <w:lvlText w:val="•"/>
      <w:lvlJc w:val="left"/>
      <w:pPr>
        <w:ind w:left="4027" w:hanging="284"/>
      </w:pPr>
      <w:rPr>
        <w:rFonts w:hint="default"/>
        <w:lang w:val="uk-UA" w:eastAsia="en-US" w:bidi="ar-SA"/>
      </w:rPr>
    </w:lvl>
  </w:abstractNum>
  <w:abstractNum w:abstractNumId="18">
    <w:nsid w:val="2A860DF4"/>
    <w:multiLevelType w:val="hybridMultilevel"/>
    <w:tmpl w:val="4086B2CE"/>
    <w:lvl w:ilvl="0" w:tplc="1FD6C118">
      <w:start w:val="1"/>
      <w:numFmt w:val="decimal"/>
      <w:lvlText w:val="3.%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2E2A3649"/>
    <w:multiLevelType w:val="hybridMultilevel"/>
    <w:tmpl w:val="B0A09486"/>
    <w:lvl w:ilvl="0" w:tplc="0ED09B84">
      <w:start w:val="1"/>
      <w:numFmt w:val="bullet"/>
      <w:lvlText w:val=""/>
      <w:lvlJc w:val="left"/>
      <w:pPr>
        <w:ind w:left="1429"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34682E14"/>
    <w:multiLevelType w:val="hybridMultilevel"/>
    <w:tmpl w:val="01406A26"/>
    <w:lvl w:ilvl="0" w:tplc="B060C654">
      <w:start w:val="1"/>
      <w:numFmt w:val="decimal"/>
      <w:lvlText w:val="%1)"/>
      <w:lvlJc w:val="left"/>
      <w:pPr>
        <w:ind w:left="127" w:hanging="197"/>
      </w:pPr>
      <w:rPr>
        <w:rFonts w:ascii="Times New Roman" w:eastAsia="Times New Roman" w:hAnsi="Times New Roman" w:cs="Times New Roman" w:hint="default"/>
        <w:spacing w:val="0"/>
        <w:w w:val="99"/>
        <w:sz w:val="18"/>
        <w:szCs w:val="18"/>
        <w:lang w:val="uk-UA" w:eastAsia="en-US" w:bidi="ar-SA"/>
      </w:rPr>
    </w:lvl>
    <w:lvl w:ilvl="1" w:tplc="3B1AC772">
      <w:numFmt w:val="bullet"/>
      <w:lvlText w:val="•"/>
      <w:lvlJc w:val="left"/>
      <w:pPr>
        <w:ind w:left="327" w:hanging="197"/>
      </w:pPr>
      <w:rPr>
        <w:rFonts w:hint="default"/>
        <w:lang w:val="uk-UA" w:eastAsia="en-US" w:bidi="ar-SA"/>
      </w:rPr>
    </w:lvl>
    <w:lvl w:ilvl="2" w:tplc="150267A0">
      <w:numFmt w:val="bullet"/>
      <w:lvlText w:val="•"/>
      <w:lvlJc w:val="left"/>
      <w:pPr>
        <w:ind w:left="534" w:hanging="197"/>
      </w:pPr>
      <w:rPr>
        <w:rFonts w:hint="default"/>
        <w:lang w:val="uk-UA" w:eastAsia="en-US" w:bidi="ar-SA"/>
      </w:rPr>
    </w:lvl>
    <w:lvl w:ilvl="3" w:tplc="0486C322">
      <w:numFmt w:val="bullet"/>
      <w:lvlText w:val="•"/>
      <w:lvlJc w:val="left"/>
      <w:pPr>
        <w:ind w:left="742" w:hanging="197"/>
      </w:pPr>
      <w:rPr>
        <w:rFonts w:hint="default"/>
        <w:lang w:val="uk-UA" w:eastAsia="en-US" w:bidi="ar-SA"/>
      </w:rPr>
    </w:lvl>
    <w:lvl w:ilvl="4" w:tplc="7F9869A2">
      <w:numFmt w:val="bullet"/>
      <w:lvlText w:val="•"/>
      <w:lvlJc w:val="left"/>
      <w:pPr>
        <w:ind w:left="949" w:hanging="197"/>
      </w:pPr>
      <w:rPr>
        <w:rFonts w:hint="default"/>
        <w:lang w:val="uk-UA" w:eastAsia="en-US" w:bidi="ar-SA"/>
      </w:rPr>
    </w:lvl>
    <w:lvl w:ilvl="5" w:tplc="E69214B2">
      <w:numFmt w:val="bullet"/>
      <w:lvlText w:val="•"/>
      <w:lvlJc w:val="left"/>
      <w:pPr>
        <w:ind w:left="1156" w:hanging="197"/>
      </w:pPr>
      <w:rPr>
        <w:rFonts w:hint="default"/>
        <w:lang w:val="uk-UA" w:eastAsia="en-US" w:bidi="ar-SA"/>
      </w:rPr>
    </w:lvl>
    <w:lvl w:ilvl="6" w:tplc="6E9AAA46">
      <w:numFmt w:val="bullet"/>
      <w:lvlText w:val="•"/>
      <w:lvlJc w:val="left"/>
      <w:pPr>
        <w:ind w:left="1364" w:hanging="197"/>
      </w:pPr>
      <w:rPr>
        <w:rFonts w:hint="default"/>
        <w:lang w:val="uk-UA" w:eastAsia="en-US" w:bidi="ar-SA"/>
      </w:rPr>
    </w:lvl>
    <w:lvl w:ilvl="7" w:tplc="AAF27006">
      <w:numFmt w:val="bullet"/>
      <w:lvlText w:val="•"/>
      <w:lvlJc w:val="left"/>
      <w:pPr>
        <w:ind w:left="1571" w:hanging="197"/>
      </w:pPr>
      <w:rPr>
        <w:rFonts w:hint="default"/>
        <w:lang w:val="uk-UA" w:eastAsia="en-US" w:bidi="ar-SA"/>
      </w:rPr>
    </w:lvl>
    <w:lvl w:ilvl="8" w:tplc="F776F1B6">
      <w:numFmt w:val="bullet"/>
      <w:lvlText w:val="•"/>
      <w:lvlJc w:val="left"/>
      <w:pPr>
        <w:ind w:left="1778" w:hanging="197"/>
      </w:pPr>
      <w:rPr>
        <w:rFonts w:hint="default"/>
        <w:lang w:val="uk-UA" w:eastAsia="en-US" w:bidi="ar-SA"/>
      </w:rPr>
    </w:lvl>
  </w:abstractNum>
  <w:abstractNum w:abstractNumId="21">
    <w:nsid w:val="349A2FED"/>
    <w:multiLevelType w:val="hybridMultilevel"/>
    <w:tmpl w:val="96107B7E"/>
    <w:lvl w:ilvl="0" w:tplc="B952FBB4">
      <w:numFmt w:val="bullet"/>
      <w:lvlText w:val="–"/>
      <w:lvlJc w:val="left"/>
      <w:pPr>
        <w:ind w:left="720" w:hanging="360"/>
      </w:pPr>
      <w:rPr>
        <w:rFonts w:ascii="Times New Roman" w:eastAsia="Times New Roman" w:hAnsi="Times New Roman" w:cs="Times New Roman" w:hint="default"/>
        <w:w w:val="100"/>
        <w:sz w:val="20"/>
        <w:szCs w:val="20"/>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356D454A"/>
    <w:multiLevelType w:val="hybridMultilevel"/>
    <w:tmpl w:val="CDC47CD8"/>
    <w:lvl w:ilvl="0" w:tplc="0ED09B84">
      <w:start w:val="1"/>
      <w:numFmt w:val="bullet"/>
      <w:lvlText w:val=""/>
      <w:lvlJc w:val="left"/>
      <w:pPr>
        <w:ind w:left="1429"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35D27256"/>
    <w:multiLevelType w:val="hybridMultilevel"/>
    <w:tmpl w:val="292A9C3A"/>
    <w:lvl w:ilvl="0" w:tplc="C83C3688">
      <w:start w:val="1"/>
      <w:numFmt w:val="decimal"/>
      <w:lvlText w:val="%1)"/>
      <w:lvlJc w:val="left"/>
      <w:pPr>
        <w:ind w:left="132" w:hanging="197"/>
      </w:pPr>
      <w:rPr>
        <w:rFonts w:ascii="Times New Roman" w:eastAsia="Times New Roman" w:hAnsi="Times New Roman" w:cs="Times New Roman" w:hint="default"/>
        <w:spacing w:val="-4"/>
        <w:w w:val="99"/>
        <w:sz w:val="18"/>
        <w:szCs w:val="18"/>
        <w:lang w:val="uk-UA" w:eastAsia="en-US" w:bidi="ar-SA"/>
      </w:rPr>
    </w:lvl>
    <w:lvl w:ilvl="1" w:tplc="6E2E75CA">
      <w:numFmt w:val="bullet"/>
      <w:lvlText w:val="•"/>
      <w:lvlJc w:val="left"/>
      <w:pPr>
        <w:ind w:left="345" w:hanging="197"/>
      </w:pPr>
      <w:rPr>
        <w:rFonts w:hint="default"/>
        <w:lang w:val="uk-UA" w:eastAsia="en-US" w:bidi="ar-SA"/>
      </w:rPr>
    </w:lvl>
    <w:lvl w:ilvl="2" w:tplc="3D6827BC">
      <w:numFmt w:val="bullet"/>
      <w:lvlText w:val="•"/>
      <w:lvlJc w:val="left"/>
      <w:pPr>
        <w:ind w:left="550" w:hanging="197"/>
      </w:pPr>
      <w:rPr>
        <w:rFonts w:hint="default"/>
        <w:lang w:val="uk-UA" w:eastAsia="en-US" w:bidi="ar-SA"/>
      </w:rPr>
    </w:lvl>
    <w:lvl w:ilvl="3" w:tplc="DFB23318">
      <w:numFmt w:val="bullet"/>
      <w:lvlText w:val="•"/>
      <w:lvlJc w:val="left"/>
      <w:pPr>
        <w:ind w:left="756" w:hanging="197"/>
      </w:pPr>
      <w:rPr>
        <w:rFonts w:hint="default"/>
        <w:lang w:val="uk-UA" w:eastAsia="en-US" w:bidi="ar-SA"/>
      </w:rPr>
    </w:lvl>
    <w:lvl w:ilvl="4" w:tplc="84E4AD58">
      <w:numFmt w:val="bullet"/>
      <w:lvlText w:val="•"/>
      <w:lvlJc w:val="left"/>
      <w:pPr>
        <w:ind w:left="961" w:hanging="197"/>
      </w:pPr>
      <w:rPr>
        <w:rFonts w:hint="default"/>
        <w:lang w:val="uk-UA" w:eastAsia="en-US" w:bidi="ar-SA"/>
      </w:rPr>
    </w:lvl>
    <w:lvl w:ilvl="5" w:tplc="B24CBB22">
      <w:numFmt w:val="bullet"/>
      <w:lvlText w:val="•"/>
      <w:lvlJc w:val="left"/>
      <w:pPr>
        <w:ind w:left="1166" w:hanging="197"/>
      </w:pPr>
      <w:rPr>
        <w:rFonts w:hint="default"/>
        <w:lang w:val="uk-UA" w:eastAsia="en-US" w:bidi="ar-SA"/>
      </w:rPr>
    </w:lvl>
    <w:lvl w:ilvl="6" w:tplc="87FAF138">
      <w:numFmt w:val="bullet"/>
      <w:lvlText w:val="•"/>
      <w:lvlJc w:val="left"/>
      <w:pPr>
        <w:ind w:left="1372" w:hanging="197"/>
      </w:pPr>
      <w:rPr>
        <w:rFonts w:hint="default"/>
        <w:lang w:val="uk-UA" w:eastAsia="en-US" w:bidi="ar-SA"/>
      </w:rPr>
    </w:lvl>
    <w:lvl w:ilvl="7" w:tplc="9EB2C3EE">
      <w:numFmt w:val="bullet"/>
      <w:lvlText w:val="•"/>
      <w:lvlJc w:val="left"/>
      <w:pPr>
        <w:ind w:left="1577" w:hanging="197"/>
      </w:pPr>
      <w:rPr>
        <w:rFonts w:hint="default"/>
        <w:lang w:val="uk-UA" w:eastAsia="en-US" w:bidi="ar-SA"/>
      </w:rPr>
    </w:lvl>
    <w:lvl w:ilvl="8" w:tplc="2AA2E218">
      <w:numFmt w:val="bullet"/>
      <w:lvlText w:val="•"/>
      <w:lvlJc w:val="left"/>
      <w:pPr>
        <w:ind w:left="1782" w:hanging="197"/>
      </w:pPr>
      <w:rPr>
        <w:rFonts w:hint="default"/>
        <w:lang w:val="uk-UA" w:eastAsia="en-US" w:bidi="ar-SA"/>
      </w:rPr>
    </w:lvl>
  </w:abstractNum>
  <w:abstractNum w:abstractNumId="24">
    <w:nsid w:val="37A27446"/>
    <w:multiLevelType w:val="hybridMultilevel"/>
    <w:tmpl w:val="33CC8CF0"/>
    <w:lvl w:ilvl="0" w:tplc="3D8C9B08">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3D7D2A6E"/>
    <w:multiLevelType w:val="hybridMultilevel"/>
    <w:tmpl w:val="046A9148"/>
    <w:lvl w:ilvl="0" w:tplc="FCBC6F42">
      <w:start w:val="1"/>
      <w:numFmt w:val="decimal"/>
      <w:lvlText w:val="%1)"/>
      <w:lvlJc w:val="left"/>
      <w:pPr>
        <w:ind w:left="127" w:hanging="197"/>
      </w:pPr>
      <w:rPr>
        <w:rFonts w:ascii="Times New Roman" w:eastAsia="Times New Roman" w:hAnsi="Times New Roman" w:cs="Times New Roman" w:hint="default"/>
        <w:spacing w:val="0"/>
        <w:w w:val="99"/>
        <w:sz w:val="18"/>
        <w:szCs w:val="18"/>
        <w:lang w:val="uk-UA" w:eastAsia="en-US" w:bidi="ar-SA"/>
      </w:rPr>
    </w:lvl>
    <w:lvl w:ilvl="1" w:tplc="B07AB3D6">
      <w:numFmt w:val="bullet"/>
      <w:lvlText w:val="•"/>
      <w:lvlJc w:val="left"/>
      <w:pPr>
        <w:ind w:left="327" w:hanging="197"/>
      </w:pPr>
      <w:rPr>
        <w:rFonts w:hint="default"/>
        <w:lang w:val="uk-UA" w:eastAsia="en-US" w:bidi="ar-SA"/>
      </w:rPr>
    </w:lvl>
    <w:lvl w:ilvl="2" w:tplc="B9741014">
      <w:numFmt w:val="bullet"/>
      <w:lvlText w:val="•"/>
      <w:lvlJc w:val="left"/>
      <w:pPr>
        <w:ind w:left="534" w:hanging="197"/>
      </w:pPr>
      <w:rPr>
        <w:rFonts w:hint="default"/>
        <w:lang w:val="uk-UA" w:eastAsia="en-US" w:bidi="ar-SA"/>
      </w:rPr>
    </w:lvl>
    <w:lvl w:ilvl="3" w:tplc="2624AB32">
      <w:numFmt w:val="bullet"/>
      <w:lvlText w:val="•"/>
      <w:lvlJc w:val="left"/>
      <w:pPr>
        <w:ind w:left="742" w:hanging="197"/>
      </w:pPr>
      <w:rPr>
        <w:rFonts w:hint="default"/>
        <w:lang w:val="uk-UA" w:eastAsia="en-US" w:bidi="ar-SA"/>
      </w:rPr>
    </w:lvl>
    <w:lvl w:ilvl="4" w:tplc="4C469124">
      <w:numFmt w:val="bullet"/>
      <w:lvlText w:val="•"/>
      <w:lvlJc w:val="left"/>
      <w:pPr>
        <w:ind w:left="949" w:hanging="197"/>
      </w:pPr>
      <w:rPr>
        <w:rFonts w:hint="default"/>
        <w:lang w:val="uk-UA" w:eastAsia="en-US" w:bidi="ar-SA"/>
      </w:rPr>
    </w:lvl>
    <w:lvl w:ilvl="5" w:tplc="90B4EE8C">
      <w:numFmt w:val="bullet"/>
      <w:lvlText w:val="•"/>
      <w:lvlJc w:val="left"/>
      <w:pPr>
        <w:ind w:left="1156" w:hanging="197"/>
      </w:pPr>
      <w:rPr>
        <w:rFonts w:hint="default"/>
        <w:lang w:val="uk-UA" w:eastAsia="en-US" w:bidi="ar-SA"/>
      </w:rPr>
    </w:lvl>
    <w:lvl w:ilvl="6" w:tplc="030664A4">
      <w:numFmt w:val="bullet"/>
      <w:lvlText w:val="•"/>
      <w:lvlJc w:val="left"/>
      <w:pPr>
        <w:ind w:left="1364" w:hanging="197"/>
      </w:pPr>
      <w:rPr>
        <w:rFonts w:hint="default"/>
        <w:lang w:val="uk-UA" w:eastAsia="en-US" w:bidi="ar-SA"/>
      </w:rPr>
    </w:lvl>
    <w:lvl w:ilvl="7" w:tplc="4D8C4C4C">
      <w:numFmt w:val="bullet"/>
      <w:lvlText w:val="•"/>
      <w:lvlJc w:val="left"/>
      <w:pPr>
        <w:ind w:left="1571" w:hanging="197"/>
      </w:pPr>
      <w:rPr>
        <w:rFonts w:hint="default"/>
        <w:lang w:val="uk-UA" w:eastAsia="en-US" w:bidi="ar-SA"/>
      </w:rPr>
    </w:lvl>
    <w:lvl w:ilvl="8" w:tplc="891A1DEC">
      <w:numFmt w:val="bullet"/>
      <w:lvlText w:val="•"/>
      <w:lvlJc w:val="left"/>
      <w:pPr>
        <w:ind w:left="1778" w:hanging="197"/>
      </w:pPr>
      <w:rPr>
        <w:rFonts w:hint="default"/>
        <w:lang w:val="uk-UA" w:eastAsia="en-US" w:bidi="ar-SA"/>
      </w:rPr>
    </w:lvl>
  </w:abstractNum>
  <w:abstractNum w:abstractNumId="26">
    <w:nsid w:val="3F991EF1"/>
    <w:multiLevelType w:val="hybridMultilevel"/>
    <w:tmpl w:val="7D103E2A"/>
    <w:lvl w:ilvl="0" w:tplc="6D26B814">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9AD45E7"/>
    <w:multiLevelType w:val="hybridMultilevel"/>
    <w:tmpl w:val="07627F5E"/>
    <w:lvl w:ilvl="0" w:tplc="BBF8C78A">
      <w:numFmt w:val="bullet"/>
      <w:lvlText w:val="-"/>
      <w:lvlJc w:val="left"/>
      <w:pPr>
        <w:ind w:left="112" w:hanging="226"/>
      </w:pPr>
      <w:rPr>
        <w:rFonts w:ascii="Times New Roman" w:eastAsia="Times New Roman" w:hAnsi="Times New Roman" w:cs="Times New Roman" w:hint="default"/>
        <w:w w:val="99"/>
        <w:sz w:val="20"/>
        <w:szCs w:val="20"/>
        <w:lang w:val="uk-UA" w:eastAsia="en-US" w:bidi="ar-SA"/>
      </w:rPr>
    </w:lvl>
    <w:lvl w:ilvl="1" w:tplc="860CDAE2">
      <w:numFmt w:val="bullet"/>
      <w:lvlText w:val="•"/>
      <w:lvlJc w:val="left"/>
      <w:pPr>
        <w:ind w:left="569" w:hanging="226"/>
      </w:pPr>
      <w:rPr>
        <w:rFonts w:hint="default"/>
        <w:lang w:val="uk-UA" w:eastAsia="en-US" w:bidi="ar-SA"/>
      </w:rPr>
    </w:lvl>
    <w:lvl w:ilvl="2" w:tplc="C4AA560C">
      <w:numFmt w:val="bullet"/>
      <w:lvlText w:val="•"/>
      <w:lvlJc w:val="left"/>
      <w:pPr>
        <w:ind w:left="1019" w:hanging="226"/>
      </w:pPr>
      <w:rPr>
        <w:rFonts w:hint="default"/>
        <w:lang w:val="uk-UA" w:eastAsia="en-US" w:bidi="ar-SA"/>
      </w:rPr>
    </w:lvl>
    <w:lvl w:ilvl="3" w:tplc="5BF0A3A2">
      <w:numFmt w:val="bullet"/>
      <w:lvlText w:val="•"/>
      <w:lvlJc w:val="left"/>
      <w:pPr>
        <w:ind w:left="1469" w:hanging="226"/>
      </w:pPr>
      <w:rPr>
        <w:rFonts w:hint="default"/>
        <w:lang w:val="uk-UA" w:eastAsia="en-US" w:bidi="ar-SA"/>
      </w:rPr>
    </w:lvl>
    <w:lvl w:ilvl="4" w:tplc="07629898">
      <w:numFmt w:val="bullet"/>
      <w:lvlText w:val="•"/>
      <w:lvlJc w:val="left"/>
      <w:pPr>
        <w:ind w:left="1919" w:hanging="226"/>
      </w:pPr>
      <w:rPr>
        <w:rFonts w:hint="default"/>
        <w:lang w:val="uk-UA" w:eastAsia="en-US" w:bidi="ar-SA"/>
      </w:rPr>
    </w:lvl>
    <w:lvl w:ilvl="5" w:tplc="69FC44B4">
      <w:numFmt w:val="bullet"/>
      <w:lvlText w:val="•"/>
      <w:lvlJc w:val="left"/>
      <w:pPr>
        <w:ind w:left="2369" w:hanging="226"/>
      </w:pPr>
      <w:rPr>
        <w:rFonts w:hint="default"/>
        <w:lang w:val="uk-UA" w:eastAsia="en-US" w:bidi="ar-SA"/>
      </w:rPr>
    </w:lvl>
    <w:lvl w:ilvl="6" w:tplc="05D04730">
      <w:numFmt w:val="bullet"/>
      <w:lvlText w:val="•"/>
      <w:lvlJc w:val="left"/>
      <w:pPr>
        <w:ind w:left="2819" w:hanging="226"/>
      </w:pPr>
      <w:rPr>
        <w:rFonts w:hint="default"/>
        <w:lang w:val="uk-UA" w:eastAsia="en-US" w:bidi="ar-SA"/>
      </w:rPr>
    </w:lvl>
    <w:lvl w:ilvl="7" w:tplc="90CC55CA">
      <w:numFmt w:val="bullet"/>
      <w:lvlText w:val="•"/>
      <w:lvlJc w:val="left"/>
      <w:pPr>
        <w:ind w:left="3269" w:hanging="226"/>
      </w:pPr>
      <w:rPr>
        <w:rFonts w:hint="default"/>
        <w:lang w:val="uk-UA" w:eastAsia="en-US" w:bidi="ar-SA"/>
      </w:rPr>
    </w:lvl>
    <w:lvl w:ilvl="8" w:tplc="C0E6B54C">
      <w:numFmt w:val="bullet"/>
      <w:lvlText w:val="•"/>
      <w:lvlJc w:val="left"/>
      <w:pPr>
        <w:ind w:left="3719" w:hanging="226"/>
      </w:pPr>
      <w:rPr>
        <w:rFonts w:hint="default"/>
        <w:lang w:val="uk-UA" w:eastAsia="en-US" w:bidi="ar-SA"/>
      </w:rPr>
    </w:lvl>
  </w:abstractNum>
  <w:abstractNum w:abstractNumId="28">
    <w:nsid w:val="4B5F3D80"/>
    <w:multiLevelType w:val="hybridMultilevel"/>
    <w:tmpl w:val="181C2968"/>
    <w:lvl w:ilvl="0" w:tplc="F4B0AEF2">
      <w:start w:val="1"/>
      <w:numFmt w:val="decimal"/>
      <w:lvlText w:val="%1."/>
      <w:lvlJc w:val="left"/>
      <w:pPr>
        <w:ind w:left="218" w:hanging="255"/>
      </w:pPr>
      <w:rPr>
        <w:rFonts w:ascii="Times New Roman" w:eastAsia="Times New Roman" w:hAnsi="Times New Roman" w:cs="Times New Roman" w:hint="default"/>
        <w:w w:val="100"/>
        <w:sz w:val="24"/>
        <w:szCs w:val="24"/>
        <w:lang w:val="uk-UA" w:eastAsia="en-US" w:bidi="ar-SA"/>
      </w:rPr>
    </w:lvl>
    <w:lvl w:ilvl="1" w:tplc="15408E4E">
      <w:start w:val="1"/>
      <w:numFmt w:val="decimal"/>
      <w:lvlText w:val="%2."/>
      <w:lvlJc w:val="left"/>
      <w:pPr>
        <w:ind w:left="218" w:hanging="267"/>
      </w:pPr>
      <w:rPr>
        <w:rFonts w:ascii="Times New Roman" w:eastAsia="Times New Roman" w:hAnsi="Times New Roman" w:cs="Times New Roman" w:hint="default"/>
        <w:w w:val="100"/>
        <w:sz w:val="24"/>
        <w:szCs w:val="24"/>
        <w:lang w:val="uk-UA" w:eastAsia="en-US" w:bidi="ar-SA"/>
      </w:rPr>
    </w:lvl>
    <w:lvl w:ilvl="2" w:tplc="EB6AE494">
      <w:numFmt w:val="bullet"/>
      <w:lvlText w:val="•"/>
      <w:lvlJc w:val="left"/>
      <w:pPr>
        <w:ind w:left="2081" w:hanging="267"/>
      </w:pPr>
      <w:rPr>
        <w:rFonts w:hint="default"/>
        <w:lang w:val="uk-UA" w:eastAsia="en-US" w:bidi="ar-SA"/>
      </w:rPr>
    </w:lvl>
    <w:lvl w:ilvl="3" w:tplc="8FF05F80">
      <w:numFmt w:val="bullet"/>
      <w:lvlText w:val="•"/>
      <w:lvlJc w:val="left"/>
      <w:pPr>
        <w:ind w:left="3011" w:hanging="267"/>
      </w:pPr>
      <w:rPr>
        <w:rFonts w:hint="default"/>
        <w:lang w:val="uk-UA" w:eastAsia="en-US" w:bidi="ar-SA"/>
      </w:rPr>
    </w:lvl>
    <w:lvl w:ilvl="4" w:tplc="117C2970">
      <w:numFmt w:val="bullet"/>
      <w:lvlText w:val="•"/>
      <w:lvlJc w:val="left"/>
      <w:pPr>
        <w:ind w:left="3942" w:hanging="267"/>
      </w:pPr>
      <w:rPr>
        <w:rFonts w:hint="default"/>
        <w:lang w:val="uk-UA" w:eastAsia="en-US" w:bidi="ar-SA"/>
      </w:rPr>
    </w:lvl>
    <w:lvl w:ilvl="5" w:tplc="35BCB3E2">
      <w:numFmt w:val="bullet"/>
      <w:lvlText w:val="•"/>
      <w:lvlJc w:val="left"/>
      <w:pPr>
        <w:ind w:left="4873" w:hanging="267"/>
      </w:pPr>
      <w:rPr>
        <w:rFonts w:hint="default"/>
        <w:lang w:val="uk-UA" w:eastAsia="en-US" w:bidi="ar-SA"/>
      </w:rPr>
    </w:lvl>
    <w:lvl w:ilvl="6" w:tplc="99F02E98">
      <w:numFmt w:val="bullet"/>
      <w:lvlText w:val="•"/>
      <w:lvlJc w:val="left"/>
      <w:pPr>
        <w:ind w:left="5803" w:hanging="267"/>
      </w:pPr>
      <w:rPr>
        <w:rFonts w:hint="default"/>
        <w:lang w:val="uk-UA" w:eastAsia="en-US" w:bidi="ar-SA"/>
      </w:rPr>
    </w:lvl>
    <w:lvl w:ilvl="7" w:tplc="C3145BCA">
      <w:numFmt w:val="bullet"/>
      <w:lvlText w:val="•"/>
      <w:lvlJc w:val="left"/>
      <w:pPr>
        <w:ind w:left="6734" w:hanging="267"/>
      </w:pPr>
      <w:rPr>
        <w:rFonts w:hint="default"/>
        <w:lang w:val="uk-UA" w:eastAsia="en-US" w:bidi="ar-SA"/>
      </w:rPr>
    </w:lvl>
    <w:lvl w:ilvl="8" w:tplc="A6C20A4C">
      <w:numFmt w:val="bullet"/>
      <w:lvlText w:val="•"/>
      <w:lvlJc w:val="left"/>
      <w:pPr>
        <w:ind w:left="7665" w:hanging="267"/>
      </w:pPr>
      <w:rPr>
        <w:rFonts w:hint="default"/>
        <w:lang w:val="uk-UA" w:eastAsia="en-US" w:bidi="ar-SA"/>
      </w:rPr>
    </w:lvl>
  </w:abstractNum>
  <w:abstractNum w:abstractNumId="29">
    <w:nsid w:val="4BB05875"/>
    <w:multiLevelType w:val="hybridMultilevel"/>
    <w:tmpl w:val="B6F8DC04"/>
    <w:lvl w:ilvl="0" w:tplc="0ED09B84">
      <w:start w:val="1"/>
      <w:numFmt w:val="bullet"/>
      <w:lvlText w:val=""/>
      <w:lvlJc w:val="left"/>
      <w:pPr>
        <w:ind w:left="1429"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51F97EDF"/>
    <w:multiLevelType w:val="hybridMultilevel"/>
    <w:tmpl w:val="1270A482"/>
    <w:lvl w:ilvl="0" w:tplc="665AE28C">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526666F2"/>
    <w:multiLevelType w:val="hybridMultilevel"/>
    <w:tmpl w:val="00506B86"/>
    <w:lvl w:ilvl="0" w:tplc="665AE28C">
      <w:start w:val="1"/>
      <w:numFmt w:val="decimal"/>
      <w:lvlText w:val="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56316D59"/>
    <w:multiLevelType w:val="hybridMultilevel"/>
    <w:tmpl w:val="6088B46A"/>
    <w:lvl w:ilvl="0" w:tplc="CC6CCAD2">
      <w:start w:val="1"/>
      <w:numFmt w:val="decimal"/>
      <w:lvlText w:val="%1)"/>
      <w:lvlJc w:val="left"/>
      <w:pPr>
        <w:ind w:left="323" w:hanging="197"/>
      </w:pPr>
      <w:rPr>
        <w:rFonts w:ascii="Times New Roman" w:eastAsia="Times New Roman" w:hAnsi="Times New Roman" w:cs="Times New Roman" w:hint="default"/>
        <w:spacing w:val="0"/>
        <w:w w:val="99"/>
        <w:sz w:val="18"/>
        <w:szCs w:val="18"/>
        <w:lang w:val="uk-UA" w:eastAsia="en-US" w:bidi="ar-SA"/>
      </w:rPr>
    </w:lvl>
    <w:lvl w:ilvl="1" w:tplc="4F087B44">
      <w:numFmt w:val="bullet"/>
      <w:lvlText w:val="•"/>
      <w:lvlJc w:val="left"/>
      <w:pPr>
        <w:ind w:left="507" w:hanging="197"/>
      </w:pPr>
      <w:rPr>
        <w:rFonts w:hint="default"/>
        <w:lang w:val="uk-UA" w:eastAsia="en-US" w:bidi="ar-SA"/>
      </w:rPr>
    </w:lvl>
    <w:lvl w:ilvl="2" w:tplc="544A0292">
      <w:numFmt w:val="bullet"/>
      <w:lvlText w:val="•"/>
      <w:lvlJc w:val="left"/>
      <w:pPr>
        <w:ind w:left="694" w:hanging="197"/>
      </w:pPr>
      <w:rPr>
        <w:rFonts w:hint="default"/>
        <w:lang w:val="uk-UA" w:eastAsia="en-US" w:bidi="ar-SA"/>
      </w:rPr>
    </w:lvl>
    <w:lvl w:ilvl="3" w:tplc="D9B6D998">
      <w:numFmt w:val="bullet"/>
      <w:lvlText w:val="•"/>
      <w:lvlJc w:val="left"/>
      <w:pPr>
        <w:ind w:left="882" w:hanging="197"/>
      </w:pPr>
      <w:rPr>
        <w:rFonts w:hint="default"/>
        <w:lang w:val="uk-UA" w:eastAsia="en-US" w:bidi="ar-SA"/>
      </w:rPr>
    </w:lvl>
    <w:lvl w:ilvl="4" w:tplc="1F463FA0">
      <w:numFmt w:val="bullet"/>
      <w:lvlText w:val="•"/>
      <w:lvlJc w:val="left"/>
      <w:pPr>
        <w:ind w:left="1069" w:hanging="197"/>
      </w:pPr>
      <w:rPr>
        <w:rFonts w:hint="default"/>
        <w:lang w:val="uk-UA" w:eastAsia="en-US" w:bidi="ar-SA"/>
      </w:rPr>
    </w:lvl>
    <w:lvl w:ilvl="5" w:tplc="6C988174">
      <w:numFmt w:val="bullet"/>
      <w:lvlText w:val="•"/>
      <w:lvlJc w:val="left"/>
      <w:pPr>
        <w:ind w:left="1256" w:hanging="197"/>
      </w:pPr>
      <w:rPr>
        <w:rFonts w:hint="default"/>
        <w:lang w:val="uk-UA" w:eastAsia="en-US" w:bidi="ar-SA"/>
      </w:rPr>
    </w:lvl>
    <w:lvl w:ilvl="6" w:tplc="AB4E416C">
      <w:numFmt w:val="bullet"/>
      <w:lvlText w:val="•"/>
      <w:lvlJc w:val="left"/>
      <w:pPr>
        <w:ind w:left="1444" w:hanging="197"/>
      </w:pPr>
      <w:rPr>
        <w:rFonts w:hint="default"/>
        <w:lang w:val="uk-UA" w:eastAsia="en-US" w:bidi="ar-SA"/>
      </w:rPr>
    </w:lvl>
    <w:lvl w:ilvl="7" w:tplc="28C20E72">
      <w:numFmt w:val="bullet"/>
      <w:lvlText w:val="•"/>
      <w:lvlJc w:val="left"/>
      <w:pPr>
        <w:ind w:left="1631" w:hanging="197"/>
      </w:pPr>
      <w:rPr>
        <w:rFonts w:hint="default"/>
        <w:lang w:val="uk-UA" w:eastAsia="en-US" w:bidi="ar-SA"/>
      </w:rPr>
    </w:lvl>
    <w:lvl w:ilvl="8" w:tplc="9376B22C">
      <w:numFmt w:val="bullet"/>
      <w:lvlText w:val="•"/>
      <w:lvlJc w:val="left"/>
      <w:pPr>
        <w:ind w:left="1818" w:hanging="197"/>
      </w:pPr>
      <w:rPr>
        <w:rFonts w:hint="default"/>
        <w:lang w:val="uk-UA" w:eastAsia="en-US" w:bidi="ar-SA"/>
      </w:rPr>
    </w:lvl>
  </w:abstractNum>
  <w:abstractNum w:abstractNumId="33">
    <w:nsid w:val="58224748"/>
    <w:multiLevelType w:val="hybridMultilevel"/>
    <w:tmpl w:val="1B98E3BC"/>
    <w:lvl w:ilvl="0" w:tplc="65EEC002">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597D52CE"/>
    <w:multiLevelType w:val="hybridMultilevel"/>
    <w:tmpl w:val="039855BA"/>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5E827BA4"/>
    <w:multiLevelType w:val="hybridMultilevel"/>
    <w:tmpl w:val="0AEC3BA6"/>
    <w:lvl w:ilvl="0" w:tplc="04220011">
      <w:start w:val="1"/>
      <w:numFmt w:val="decimal"/>
      <w:lvlText w:val="%1)"/>
      <w:lvlJc w:val="left"/>
      <w:pPr>
        <w:ind w:left="127" w:hanging="197"/>
      </w:pPr>
      <w:rPr>
        <w:rFonts w:hint="default"/>
        <w:spacing w:val="0"/>
        <w:w w:val="99"/>
        <w:sz w:val="18"/>
        <w:szCs w:val="18"/>
        <w:lang w:val="uk-UA" w:eastAsia="en-US" w:bidi="ar-SA"/>
      </w:rPr>
    </w:lvl>
    <w:lvl w:ilvl="1" w:tplc="80001B12">
      <w:numFmt w:val="bullet"/>
      <w:lvlText w:val="•"/>
      <w:lvlJc w:val="left"/>
      <w:pPr>
        <w:ind w:left="327" w:hanging="197"/>
      </w:pPr>
      <w:rPr>
        <w:rFonts w:hint="default"/>
        <w:lang w:val="uk-UA" w:eastAsia="en-US" w:bidi="ar-SA"/>
      </w:rPr>
    </w:lvl>
    <w:lvl w:ilvl="2" w:tplc="FC6EC84A">
      <w:numFmt w:val="bullet"/>
      <w:lvlText w:val="•"/>
      <w:lvlJc w:val="left"/>
      <w:pPr>
        <w:ind w:left="534" w:hanging="197"/>
      </w:pPr>
      <w:rPr>
        <w:rFonts w:hint="default"/>
        <w:lang w:val="uk-UA" w:eastAsia="en-US" w:bidi="ar-SA"/>
      </w:rPr>
    </w:lvl>
    <w:lvl w:ilvl="3" w:tplc="5414EE34">
      <w:numFmt w:val="bullet"/>
      <w:lvlText w:val="•"/>
      <w:lvlJc w:val="left"/>
      <w:pPr>
        <w:ind w:left="742" w:hanging="197"/>
      </w:pPr>
      <w:rPr>
        <w:rFonts w:hint="default"/>
        <w:lang w:val="uk-UA" w:eastAsia="en-US" w:bidi="ar-SA"/>
      </w:rPr>
    </w:lvl>
    <w:lvl w:ilvl="4" w:tplc="DF42A240">
      <w:numFmt w:val="bullet"/>
      <w:lvlText w:val="•"/>
      <w:lvlJc w:val="left"/>
      <w:pPr>
        <w:ind w:left="949" w:hanging="197"/>
      </w:pPr>
      <w:rPr>
        <w:rFonts w:hint="default"/>
        <w:lang w:val="uk-UA" w:eastAsia="en-US" w:bidi="ar-SA"/>
      </w:rPr>
    </w:lvl>
    <w:lvl w:ilvl="5" w:tplc="F2D21314">
      <w:numFmt w:val="bullet"/>
      <w:lvlText w:val="•"/>
      <w:lvlJc w:val="left"/>
      <w:pPr>
        <w:ind w:left="1156" w:hanging="197"/>
      </w:pPr>
      <w:rPr>
        <w:rFonts w:hint="default"/>
        <w:lang w:val="uk-UA" w:eastAsia="en-US" w:bidi="ar-SA"/>
      </w:rPr>
    </w:lvl>
    <w:lvl w:ilvl="6" w:tplc="2EA49674">
      <w:numFmt w:val="bullet"/>
      <w:lvlText w:val="•"/>
      <w:lvlJc w:val="left"/>
      <w:pPr>
        <w:ind w:left="1364" w:hanging="197"/>
      </w:pPr>
      <w:rPr>
        <w:rFonts w:hint="default"/>
        <w:lang w:val="uk-UA" w:eastAsia="en-US" w:bidi="ar-SA"/>
      </w:rPr>
    </w:lvl>
    <w:lvl w:ilvl="7" w:tplc="62C241B8">
      <w:numFmt w:val="bullet"/>
      <w:lvlText w:val="•"/>
      <w:lvlJc w:val="left"/>
      <w:pPr>
        <w:ind w:left="1571" w:hanging="197"/>
      </w:pPr>
      <w:rPr>
        <w:rFonts w:hint="default"/>
        <w:lang w:val="uk-UA" w:eastAsia="en-US" w:bidi="ar-SA"/>
      </w:rPr>
    </w:lvl>
    <w:lvl w:ilvl="8" w:tplc="A530C37E">
      <w:numFmt w:val="bullet"/>
      <w:lvlText w:val="•"/>
      <w:lvlJc w:val="left"/>
      <w:pPr>
        <w:ind w:left="1778" w:hanging="197"/>
      </w:pPr>
      <w:rPr>
        <w:rFonts w:hint="default"/>
        <w:lang w:val="uk-UA" w:eastAsia="en-US" w:bidi="ar-SA"/>
      </w:rPr>
    </w:lvl>
  </w:abstractNum>
  <w:abstractNum w:abstractNumId="36">
    <w:nsid w:val="61CE6FB3"/>
    <w:multiLevelType w:val="hybridMultilevel"/>
    <w:tmpl w:val="EDBE2D24"/>
    <w:lvl w:ilvl="0" w:tplc="B952FBB4">
      <w:numFmt w:val="bullet"/>
      <w:lvlText w:val="–"/>
      <w:lvlJc w:val="left"/>
      <w:pPr>
        <w:ind w:left="826" w:hanging="360"/>
      </w:pPr>
      <w:rPr>
        <w:rFonts w:ascii="Times New Roman" w:eastAsia="Times New Roman" w:hAnsi="Times New Roman" w:cs="Times New Roman" w:hint="default"/>
        <w:w w:val="100"/>
        <w:sz w:val="20"/>
        <w:szCs w:val="20"/>
        <w:lang w:val="uk-UA" w:eastAsia="en-US" w:bidi="ar-SA"/>
      </w:rPr>
    </w:lvl>
    <w:lvl w:ilvl="1" w:tplc="04220003" w:tentative="1">
      <w:start w:val="1"/>
      <w:numFmt w:val="bullet"/>
      <w:lvlText w:val="o"/>
      <w:lvlJc w:val="left"/>
      <w:pPr>
        <w:ind w:left="1546" w:hanging="360"/>
      </w:pPr>
      <w:rPr>
        <w:rFonts w:ascii="Courier New" w:hAnsi="Courier New" w:cs="Courier New" w:hint="default"/>
      </w:rPr>
    </w:lvl>
    <w:lvl w:ilvl="2" w:tplc="04220005" w:tentative="1">
      <w:start w:val="1"/>
      <w:numFmt w:val="bullet"/>
      <w:lvlText w:val=""/>
      <w:lvlJc w:val="left"/>
      <w:pPr>
        <w:ind w:left="2266" w:hanging="360"/>
      </w:pPr>
      <w:rPr>
        <w:rFonts w:ascii="Wingdings" w:hAnsi="Wingdings" w:hint="default"/>
      </w:rPr>
    </w:lvl>
    <w:lvl w:ilvl="3" w:tplc="04220001" w:tentative="1">
      <w:start w:val="1"/>
      <w:numFmt w:val="bullet"/>
      <w:lvlText w:val=""/>
      <w:lvlJc w:val="left"/>
      <w:pPr>
        <w:ind w:left="2986" w:hanging="360"/>
      </w:pPr>
      <w:rPr>
        <w:rFonts w:ascii="Symbol" w:hAnsi="Symbol" w:hint="default"/>
      </w:rPr>
    </w:lvl>
    <w:lvl w:ilvl="4" w:tplc="04220003" w:tentative="1">
      <w:start w:val="1"/>
      <w:numFmt w:val="bullet"/>
      <w:lvlText w:val="o"/>
      <w:lvlJc w:val="left"/>
      <w:pPr>
        <w:ind w:left="3706" w:hanging="360"/>
      </w:pPr>
      <w:rPr>
        <w:rFonts w:ascii="Courier New" w:hAnsi="Courier New" w:cs="Courier New" w:hint="default"/>
      </w:rPr>
    </w:lvl>
    <w:lvl w:ilvl="5" w:tplc="04220005" w:tentative="1">
      <w:start w:val="1"/>
      <w:numFmt w:val="bullet"/>
      <w:lvlText w:val=""/>
      <w:lvlJc w:val="left"/>
      <w:pPr>
        <w:ind w:left="4426" w:hanging="360"/>
      </w:pPr>
      <w:rPr>
        <w:rFonts w:ascii="Wingdings" w:hAnsi="Wingdings" w:hint="default"/>
      </w:rPr>
    </w:lvl>
    <w:lvl w:ilvl="6" w:tplc="04220001" w:tentative="1">
      <w:start w:val="1"/>
      <w:numFmt w:val="bullet"/>
      <w:lvlText w:val=""/>
      <w:lvlJc w:val="left"/>
      <w:pPr>
        <w:ind w:left="5146" w:hanging="360"/>
      </w:pPr>
      <w:rPr>
        <w:rFonts w:ascii="Symbol" w:hAnsi="Symbol" w:hint="default"/>
      </w:rPr>
    </w:lvl>
    <w:lvl w:ilvl="7" w:tplc="04220003" w:tentative="1">
      <w:start w:val="1"/>
      <w:numFmt w:val="bullet"/>
      <w:lvlText w:val="o"/>
      <w:lvlJc w:val="left"/>
      <w:pPr>
        <w:ind w:left="5866" w:hanging="360"/>
      </w:pPr>
      <w:rPr>
        <w:rFonts w:ascii="Courier New" w:hAnsi="Courier New" w:cs="Courier New" w:hint="default"/>
      </w:rPr>
    </w:lvl>
    <w:lvl w:ilvl="8" w:tplc="04220005" w:tentative="1">
      <w:start w:val="1"/>
      <w:numFmt w:val="bullet"/>
      <w:lvlText w:val=""/>
      <w:lvlJc w:val="left"/>
      <w:pPr>
        <w:ind w:left="6586" w:hanging="360"/>
      </w:pPr>
      <w:rPr>
        <w:rFonts w:ascii="Wingdings" w:hAnsi="Wingdings" w:hint="default"/>
      </w:rPr>
    </w:lvl>
  </w:abstractNum>
  <w:abstractNum w:abstractNumId="37">
    <w:nsid w:val="63D4010A"/>
    <w:multiLevelType w:val="hybridMultilevel"/>
    <w:tmpl w:val="FFA2AA34"/>
    <w:lvl w:ilvl="0" w:tplc="349248FE">
      <w:numFmt w:val="bullet"/>
      <w:lvlText w:val=""/>
      <w:lvlJc w:val="left"/>
      <w:pPr>
        <w:ind w:left="275" w:hanging="706"/>
      </w:pPr>
      <w:rPr>
        <w:rFonts w:ascii="Symbol" w:eastAsia="Symbol" w:hAnsi="Symbol" w:cs="Symbol" w:hint="default"/>
        <w:w w:val="99"/>
        <w:sz w:val="28"/>
        <w:szCs w:val="28"/>
        <w:lang w:val="uk-UA" w:eastAsia="en-US" w:bidi="ar-SA"/>
      </w:rPr>
    </w:lvl>
    <w:lvl w:ilvl="1" w:tplc="889420A4">
      <w:numFmt w:val="bullet"/>
      <w:lvlText w:val="•"/>
      <w:lvlJc w:val="left"/>
      <w:pPr>
        <w:ind w:left="1328" w:hanging="706"/>
      </w:pPr>
      <w:rPr>
        <w:rFonts w:hint="default"/>
        <w:lang w:val="uk-UA" w:eastAsia="en-US" w:bidi="ar-SA"/>
      </w:rPr>
    </w:lvl>
    <w:lvl w:ilvl="2" w:tplc="8D8A8916">
      <w:numFmt w:val="bullet"/>
      <w:lvlText w:val="•"/>
      <w:lvlJc w:val="left"/>
      <w:pPr>
        <w:ind w:left="2377" w:hanging="706"/>
      </w:pPr>
      <w:rPr>
        <w:rFonts w:hint="default"/>
        <w:lang w:val="uk-UA" w:eastAsia="en-US" w:bidi="ar-SA"/>
      </w:rPr>
    </w:lvl>
    <w:lvl w:ilvl="3" w:tplc="B00C400E">
      <w:numFmt w:val="bullet"/>
      <w:lvlText w:val="•"/>
      <w:lvlJc w:val="left"/>
      <w:pPr>
        <w:ind w:left="3425" w:hanging="706"/>
      </w:pPr>
      <w:rPr>
        <w:rFonts w:hint="default"/>
        <w:lang w:val="uk-UA" w:eastAsia="en-US" w:bidi="ar-SA"/>
      </w:rPr>
    </w:lvl>
    <w:lvl w:ilvl="4" w:tplc="E348C4C8">
      <w:numFmt w:val="bullet"/>
      <w:lvlText w:val="•"/>
      <w:lvlJc w:val="left"/>
      <w:pPr>
        <w:ind w:left="4474" w:hanging="706"/>
      </w:pPr>
      <w:rPr>
        <w:rFonts w:hint="default"/>
        <w:lang w:val="uk-UA" w:eastAsia="en-US" w:bidi="ar-SA"/>
      </w:rPr>
    </w:lvl>
    <w:lvl w:ilvl="5" w:tplc="C30E747C">
      <w:numFmt w:val="bullet"/>
      <w:lvlText w:val="•"/>
      <w:lvlJc w:val="left"/>
      <w:pPr>
        <w:ind w:left="5522" w:hanging="706"/>
      </w:pPr>
      <w:rPr>
        <w:rFonts w:hint="default"/>
        <w:lang w:val="uk-UA" w:eastAsia="en-US" w:bidi="ar-SA"/>
      </w:rPr>
    </w:lvl>
    <w:lvl w:ilvl="6" w:tplc="2766D424">
      <w:numFmt w:val="bullet"/>
      <w:lvlText w:val="•"/>
      <w:lvlJc w:val="left"/>
      <w:pPr>
        <w:ind w:left="6571" w:hanging="706"/>
      </w:pPr>
      <w:rPr>
        <w:rFonts w:hint="default"/>
        <w:lang w:val="uk-UA" w:eastAsia="en-US" w:bidi="ar-SA"/>
      </w:rPr>
    </w:lvl>
    <w:lvl w:ilvl="7" w:tplc="25966BA8">
      <w:numFmt w:val="bullet"/>
      <w:lvlText w:val="•"/>
      <w:lvlJc w:val="left"/>
      <w:pPr>
        <w:ind w:left="7619" w:hanging="706"/>
      </w:pPr>
      <w:rPr>
        <w:rFonts w:hint="default"/>
        <w:lang w:val="uk-UA" w:eastAsia="en-US" w:bidi="ar-SA"/>
      </w:rPr>
    </w:lvl>
    <w:lvl w:ilvl="8" w:tplc="88F6D834">
      <w:numFmt w:val="bullet"/>
      <w:lvlText w:val="•"/>
      <w:lvlJc w:val="left"/>
      <w:pPr>
        <w:ind w:left="8668" w:hanging="706"/>
      </w:pPr>
      <w:rPr>
        <w:rFonts w:hint="default"/>
        <w:lang w:val="uk-UA" w:eastAsia="en-US" w:bidi="ar-SA"/>
      </w:rPr>
    </w:lvl>
  </w:abstractNum>
  <w:abstractNum w:abstractNumId="38">
    <w:nsid w:val="66B27A19"/>
    <w:multiLevelType w:val="hybridMultilevel"/>
    <w:tmpl w:val="D5F256EC"/>
    <w:lvl w:ilvl="0" w:tplc="274870B4">
      <w:numFmt w:val="bullet"/>
      <w:lvlText w:val="-"/>
      <w:lvlJc w:val="left"/>
      <w:pPr>
        <w:ind w:left="364" w:hanging="165"/>
      </w:pPr>
      <w:rPr>
        <w:rFonts w:ascii="Times New Roman" w:eastAsia="Times New Roman" w:hAnsi="Times New Roman" w:cs="Times New Roman" w:hint="default"/>
        <w:w w:val="96"/>
        <w:sz w:val="29"/>
        <w:szCs w:val="29"/>
        <w:lang w:val="uk-UA" w:eastAsia="en-US" w:bidi="ar-SA"/>
      </w:rPr>
    </w:lvl>
    <w:lvl w:ilvl="1" w:tplc="1FECF6C0">
      <w:numFmt w:val="bullet"/>
      <w:lvlText w:val="•"/>
      <w:lvlJc w:val="left"/>
      <w:pPr>
        <w:ind w:left="1140" w:hanging="165"/>
      </w:pPr>
      <w:rPr>
        <w:lang w:val="uk-UA" w:eastAsia="en-US" w:bidi="ar-SA"/>
      </w:rPr>
    </w:lvl>
    <w:lvl w:ilvl="2" w:tplc="C24C5C64">
      <w:numFmt w:val="bullet"/>
      <w:lvlText w:val="•"/>
      <w:lvlJc w:val="left"/>
      <w:pPr>
        <w:ind w:left="2280" w:hanging="165"/>
      </w:pPr>
      <w:rPr>
        <w:lang w:val="uk-UA" w:eastAsia="en-US" w:bidi="ar-SA"/>
      </w:rPr>
    </w:lvl>
    <w:lvl w:ilvl="3" w:tplc="D00ABD96">
      <w:numFmt w:val="bullet"/>
      <w:lvlText w:val="•"/>
      <w:lvlJc w:val="left"/>
      <w:pPr>
        <w:ind w:left="2313" w:hanging="165"/>
      </w:pPr>
      <w:rPr>
        <w:lang w:val="uk-UA" w:eastAsia="en-US" w:bidi="ar-SA"/>
      </w:rPr>
    </w:lvl>
    <w:lvl w:ilvl="4" w:tplc="CA78F9AE">
      <w:numFmt w:val="bullet"/>
      <w:lvlText w:val="•"/>
      <w:lvlJc w:val="left"/>
      <w:pPr>
        <w:ind w:left="2347" w:hanging="165"/>
      </w:pPr>
      <w:rPr>
        <w:lang w:val="uk-UA" w:eastAsia="en-US" w:bidi="ar-SA"/>
      </w:rPr>
    </w:lvl>
    <w:lvl w:ilvl="5" w:tplc="32681160">
      <w:numFmt w:val="bullet"/>
      <w:lvlText w:val="•"/>
      <w:lvlJc w:val="left"/>
      <w:pPr>
        <w:ind w:left="2381" w:hanging="165"/>
      </w:pPr>
      <w:rPr>
        <w:lang w:val="uk-UA" w:eastAsia="en-US" w:bidi="ar-SA"/>
      </w:rPr>
    </w:lvl>
    <w:lvl w:ilvl="6" w:tplc="05921A5E">
      <w:numFmt w:val="bullet"/>
      <w:lvlText w:val="•"/>
      <w:lvlJc w:val="left"/>
      <w:pPr>
        <w:ind w:left="2414" w:hanging="165"/>
      </w:pPr>
      <w:rPr>
        <w:lang w:val="uk-UA" w:eastAsia="en-US" w:bidi="ar-SA"/>
      </w:rPr>
    </w:lvl>
    <w:lvl w:ilvl="7" w:tplc="F83E292E">
      <w:numFmt w:val="bullet"/>
      <w:lvlText w:val="•"/>
      <w:lvlJc w:val="left"/>
      <w:pPr>
        <w:ind w:left="2448" w:hanging="165"/>
      </w:pPr>
      <w:rPr>
        <w:lang w:val="uk-UA" w:eastAsia="en-US" w:bidi="ar-SA"/>
      </w:rPr>
    </w:lvl>
    <w:lvl w:ilvl="8" w:tplc="4D7E4D72">
      <w:numFmt w:val="bullet"/>
      <w:lvlText w:val="•"/>
      <w:lvlJc w:val="left"/>
      <w:pPr>
        <w:ind w:left="2482" w:hanging="165"/>
      </w:pPr>
      <w:rPr>
        <w:lang w:val="uk-UA" w:eastAsia="en-US" w:bidi="ar-SA"/>
      </w:rPr>
    </w:lvl>
  </w:abstractNum>
  <w:abstractNum w:abstractNumId="39">
    <w:nsid w:val="6C2764A6"/>
    <w:multiLevelType w:val="hybridMultilevel"/>
    <w:tmpl w:val="0C3CA1F4"/>
    <w:lvl w:ilvl="0" w:tplc="751AE18A">
      <w:numFmt w:val="bullet"/>
      <w:lvlText w:val="–"/>
      <w:lvlJc w:val="left"/>
      <w:pPr>
        <w:ind w:left="1429" w:hanging="360"/>
      </w:pPr>
      <w:rPr>
        <w:rFonts w:ascii="Georgia" w:eastAsia="Georgia" w:hAnsi="Georgia" w:cs="Georgia" w:hint="default"/>
        <w:w w:val="95"/>
        <w:sz w:val="20"/>
        <w:szCs w:val="20"/>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708E5833"/>
    <w:multiLevelType w:val="hybridMultilevel"/>
    <w:tmpl w:val="DB5CF0B0"/>
    <w:lvl w:ilvl="0" w:tplc="5574967A">
      <w:numFmt w:val="bullet"/>
      <w:lvlText w:val=""/>
      <w:lvlJc w:val="left"/>
      <w:pPr>
        <w:ind w:left="275" w:hanging="706"/>
      </w:pPr>
      <w:rPr>
        <w:rFonts w:ascii="Wingdings" w:eastAsia="Wingdings" w:hAnsi="Wingdings" w:cs="Wingdings" w:hint="default"/>
        <w:w w:val="99"/>
        <w:sz w:val="28"/>
        <w:szCs w:val="28"/>
        <w:lang w:val="uk-UA" w:eastAsia="en-US" w:bidi="ar-SA"/>
      </w:rPr>
    </w:lvl>
    <w:lvl w:ilvl="1" w:tplc="3E5A8212">
      <w:numFmt w:val="bullet"/>
      <w:lvlText w:val="•"/>
      <w:lvlJc w:val="left"/>
      <w:pPr>
        <w:ind w:left="1328" w:hanging="706"/>
      </w:pPr>
      <w:rPr>
        <w:rFonts w:hint="default"/>
        <w:lang w:val="uk-UA" w:eastAsia="en-US" w:bidi="ar-SA"/>
      </w:rPr>
    </w:lvl>
    <w:lvl w:ilvl="2" w:tplc="8F30BF1A">
      <w:numFmt w:val="bullet"/>
      <w:lvlText w:val="•"/>
      <w:lvlJc w:val="left"/>
      <w:pPr>
        <w:ind w:left="2377" w:hanging="706"/>
      </w:pPr>
      <w:rPr>
        <w:rFonts w:hint="default"/>
        <w:lang w:val="uk-UA" w:eastAsia="en-US" w:bidi="ar-SA"/>
      </w:rPr>
    </w:lvl>
    <w:lvl w:ilvl="3" w:tplc="DE2E3008">
      <w:numFmt w:val="bullet"/>
      <w:lvlText w:val="•"/>
      <w:lvlJc w:val="left"/>
      <w:pPr>
        <w:ind w:left="3425" w:hanging="706"/>
      </w:pPr>
      <w:rPr>
        <w:rFonts w:hint="default"/>
        <w:lang w:val="uk-UA" w:eastAsia="en-US" w:bidi="ar-SA"/>
      </w:rPr>
    </w:lvl>
    <w:lvl w:ilvl="4" w:tplc="18781CCE">
      <w:numFmt w:val="bullet"/>
      <w:lvlText w:val="•"/>
      <w:lvlJc w:val="left"/>
      <w:pPr>
        <w:ind w:left="4474" w:hanging="706"/>
      </w:pPr>
      <w:rPr>
        <w:rFonts w:hint="default"/>
        <w:lang w:val="uk-UA" w:eastAsia="en-US" w:bidi="ar-SA"/>
      </w:rPr>
    </w:lvl>
    <w:lvl w:ilvl="5" w:tplc="63B2393E">
      <w:numFmt w:val="bullet"/>
      <w:lvlText w:val="•"/>
      <w:lvlJc w:val="left"/>
      <w:pPr>
        <w:ind w:left="5522" w:hanging="706"/>
      </w:pPr>
      <w:rPr>
        <w:rFonts w:hint="default"/>
        <w:lang w:val="uk-UA" w:eastAsia="en-US" w:bidi="ar-SA"/>
      </w:rPr>
    </w:lvl>
    <w:lvl w:ilvl="6" w:tplc="5CE41704">
      <w:numFmt w:val="bullet"/>
      <w:lvlText w:val="•"/>
      <w:lvlJc w:val="left"/>
      <w:pPr>
        <w:ind w:left="6571" w:hanging="706"/>
      </w:pPr>
      <w:rPr>
        <w:rFonts w:hint="default"/>
        <w:lang w:val="uk-UA" w:eastAsia="en-US" w:bidi="ar-SA"/>
      </w:rPr>
    </w:lvl>
    <w:lvl w:ilvl="7" w:tplc="6B4825B2">
      <w:numFmt w:val="bullet"/>
      <w:lvlText w:val="•"/>
      <w:lvlJc w:val="left"/>
      <w:pPr>
        <w:ind w:left="7619" w:hanging="706"/>
      </w:pPr>
      <w:rPr>
        <w:rFonts w:hint="default"/>
        <w:lang w:val="uk-UA" w:eastAsia="en-US" w:bidi="ar-SA"/>
      </w:rPr>
    </w:lvl>
    <w:lvl w:ilvl="8" w:tplc="862CCB1C">
      <w:numFmt w:val="bullet"/>
      <w:lvlText w:val="•"/>
      <w:lvlJc w:val="left"/>
      <w:pPr>
        <w:ind w:left="8668" w:hanging="706"/>
      </w:pPr>
      <w:rPr>
        <w:rFonts w:hint="default"/>
        <w:lang w:val="uk-UA" w:eastAsia="en-US" w:bidi="ar-SA"/>
      </w:rPr>
    </w:lvl>
  </w:abstractNum>
  <w:abstractNum w:abstractNumId="41">
    <w:nsid w:val="72514EE9"/>
    <w:multiLevelType w:val="hybridMultilevel"/>
    <w:tmpl w:val="E6FCF8C2"/>
    <w:lvl w:ilvl="0" w:tplc="EB0847A2">
      <w:numFmt w:val="bullet"/>
      <w:lvlText w:val=""/>
      <w:lvlJc w:val="left"/>
      <w:pPr>
        <w:ind w:left="275" w:hanging="706"/>
      </w:pPr>
      <w:rPr>
        <w:rFonts w:ascii="Wingdings" w:eastAsia="Wingdings" w:hAnsi="Wingdings" w:cs="Wingdings" w:hint="default"/>
        <w:w w:val="99"/>
        <w:sz w:val="28"/>
        <w:szCs w:val="28"/>
        <w:lang w:val="uk-UA" w:eastAsia="en-US" w:bidi="ar-SA"/>
      </w:rPr>
    </w:lvl>
    <w:lvl w:ilvl="1" w:tplc="7A0EF79A">
      <w:numFmt w:val="bullet"/>
      <w:lvlText w:val="•"/>
      <w:lvlJc w:val="left"/>
      <w:pPr>
        <w:ind w:left="1328" w:hanging="706"/>
      </w:pPr>
      <w:rPr>
        <w:rFonts w:hint="default"/>
        <w:lang w:val="uk-UA" w:eastAsia="en-US" w:bidi="ar-SA"/>
      </w:rPr>
    </w:lvl>
    <w:lvl w:ilvl="2" w:tplc="93CEB8B6">
      <w:numFmt w:val="bullet"/>
      <w:lvlText w:val="•"/>
      <w:lvlJc w:val="left"/>
      <w:pPr>
        <w:ind w:left="2377" w:hanging="706"/>
      </w:pPr>
      <w:rPr>
        <w:rFonts w:hint="default"/>
        <w:lang w:val="uk-UA" w:eastAsia="en-US" w:bidi="ar-SA"/>
      </w:rPr>
    </w:lvl>
    <w:lvl w:ilvl="3" w:tplc="9800AD0A">
      <w:numFmt w:val="bullet"/>
      <w:lvlText w:val="•"/>
      <w:lvlJc w:val="left"/>
      <w:pPr>
        <w:ind w:left="3425" w:hanging="706"/>
      </w:pPr>
      <w:rPr>
        <w:rFonts w:hint="default"/>
        <w:lang w:val="uk-UA" w:eastAsia="en-US" w:bidi="ar-SA"/>
      </w:rPr>
    </w:lvl>
    <w:lvl w:ilvl="4" w:tplc="F544E94C">
      <w:numFmt w:val="bullet"/>
      <w:lvlText w:val="•"/>
      <w:lvlJc w:val="left"/>
      <w:pPr>
        <w:ind w:left="4474" w:hanging="706"/>
      </w:pPr>
      <w:rPr>
        <w:rFonts w:hint="default"/>
        <w:lang w:val="uk-UA" w:eastAsia="en-US" w:bidi="ar-SA"/>
      </w:rPr>
    </w:lvl>
    <w:lvl w:ilvl="5" w:tplc="A7367686">
      <w:numFmt w:val="bullet"/>
      <w:lvlText w:val="•"/>
      <w:lvlJc w:val="left"/>
      <w:pPr>
        <w:ind w:left="5522" w:hanging="706"/>
      </w:pPr>
      <w:rPr>
        <w:rFonts w:hint="default"/>
        <w:lang w:val="uk-UA" w:eastAsia="en-US" w:bidi="ar-SA"/>
      </w:rPr>
    </w:lvl>
    <w:lvl w:ilvl="6" w:tplc="7EAE4728">
      <w:numFmt w:val="bullet"/>
      <w:lvlText w:val="•"/>
      <w:lvlJc w:val="left"/>
      <w:pPr>
        <w:ind w:left="6571" w:hanging="706"/>
      </w:pPr>
      <w:rPr>
        <w:rFonts w:hint="default"/>
        <w:lang w:val="uk-UA" w:eastAsia="en-US" w:bidi="ar-SA"/>
      </w:rPr>
    </w:lvl>
    <w:lvl w:ilvl="7" w:tplc="1F520E7E">
      <w:numFmt w:val="bullet"/>
      <w:lvlText w:val="•"/>
      <w:lvlJc w:val="left"/>
      <w:pPr>
        <w:ind w:left="7619" w:hanging="706"/>
      </w:pPr>
      <w:rPr>
        <w:rFonts w:hint="default"/>
        <w:lang w:val="uk-UA" w:eastAsia="en-US" w:bidi="ar-SA"/>
      </w:rPr>
    </w:lvl>
    <w:lvl w:ilvl="8" w:tplc="4C92EA08">
      <w:numFmt w:val="bullet"/>
      <w:lvlText w:val="•"/>
      <w:lvlJc w:val="left"/>
      <w:pPr>
        <w:ind w:left="8668" w:hanging="706"/>
      </w:pPr>
      <w:rPr>
        <w:rFonts w:hint="default"/>
        <w:lang w:val="uk-UA" w:eastAsia="en-US" w:bidi="ar-SA"/>
      </w:rPr>
    </w:lvl>
  </w:abstractNum>
  <w:abstractNum w:abstractNumId="42">
    <w:nsid w:val="72920E3C"/>
    <w:multiLevelType w:val="hybridMultilevel"/>
    <w:tmpl w:val="7048EB0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
    <w:nsid w:val="779A31FF"/>
    <w:multiLevelType w:val="hybridMultilevel"/>
    <w:tmpl w:val="7F08E93A"/>
    <w:lvl w:ilvl="0" w:tplc="0ED09B84">
      <w:start w:val="1"/>
      <w:numFmt w:val="bullet"/>
      <w:lvlText w:val=""/>
      <w:lvlJc w:val="left"/>
      <w:pPr>
        <w:ind w:left="1429"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nsid w:val="78244CF9"/>
    <w:multiLevelType w:val="hybridMultilevel"/>
    <w:tmpl w:val="6F48C12E"/>
    <w:lvl w:ilvl="0" w:tplc="751AE18A">
      <w:numFmt w:val="bullet"/>
      <w:lvlText w:val="–"/>
      <w:lvlJc w:val="left"/>
      <w:pPr>
        <w:ind w:left="1430" w:hanging="360"/>
      </w:pPr>
      <w:rPr>
        <w:rFonts w:ascii="Georgia" w:eastAsia="Georgia" w:hAnsi="Georgia" w:cs="Georgia" w:hint="default"/>
        <w:w w:val="95"/>
        <w:sz w:val="20"/>
        <w:szCs w:val="20"/>
        <w:lang w:val="uk-UA" w:eastAsia="en-US" w:bidi="ar-SA"/>
      </w:rPr>
    </w:lvl>
    <w:lvl w:ilvl="1" w:tplc="04220003" w:tentative="1">
      <w:start w:val="1"/>
      <w:numFmt w:val="bullet"/>
      <w:lvlText w:val="o"/>
      <w:lvlJc w:val="left"/>
      <w:pPr>
        <w:ind w:left="2150" w:hanging="360"/>
      </w:pPr>
      <w:rPr>
        <w:rFonts w:ascii="Courier New" w:hAnsi="Courier New" w:cs="Courier New" w:hint="default"/>
      </w:rPr>
    </w:lvl>
    <w:lvl w:ilvl="2" w:tplc="04220005" w:tentative="1">
      <w:start w:val="1"/>
      <w:numFmt w:val="bullet"/>
      <w:lvlText w:val=""/>
      <w:lvlJc w:val="left"/>
      <w:pPr>
        <w:ind w:left="2870" w:hanging="360"/>
      </w:pPr>
      <w:rPr>
        <w:rFonts w:ascii="Wingdings" w:hAnsi="Wingdings" w:hint="default"/>
      </w:rPr>
    </w:lvl>
    <w:lvl w:ilvl="3" w:tplc="04220001" w:tentative="1">
      <w:start w:val="1"/>
      <w:numFmt w:val="bullet"/>
      <w:lvlText w:val=""/>
      <w:lvlJc w:val="left"/>
      <w:pPr>
        <w:ind w:left="3590" w:hanging="360"/>
      </w:pPr>
      <w:rPr>
        <w:rFonts w:ascii="Symbol" w:hAnsi="Symbol" w:hint="default"/>
      </w:rPr>
    </w:lvl>
    <w:lvl w:ilvl="4" w:tplc="04220003" w:tentative="1">
      <w:start w:val="1"/>
      <w:numFmt w:val="bullet"/>
      <w:lvlText w:val="o"/>
      <w:lvlJc w:val="left"/>
      <w:pPr>
        <w:ind w:left="4310" w:hanging="360"/>
      </w:pPr>
      <w:rPr>
        <w:rFonts w:ascii="Courier New" w:hAnsi="Courier New" w:cs="Courier New" w:hint="default"/>
      </w:rPr>
    </w:lvl>
    <w:lvl w:ilvl="5" w:tplc="04220005" w:tentative="1">
      <w:start w:val="1"/>
      <w:numFmt w:val="bullet"/>
      <w:lvlText w:val=""/>
      <w:lvlJc w:val="left"/>
      <w:pPr>
        <w:ind w:left="5030" w:hanging="360"/>
      </w:pPr>
      <w:rPr>
        <w:rFonts w:ascii="Wingdings" w:hAnsi="Wingdings" w:hint="default"/>
      </w:rPr>
    </w:lvl>
    <w:lvl w:ilvl="6" w:tplc="04220001" w:tentative="1">
      <w:start w:val="1"/>
      <w:numFmt w:val="bullet"/>
      <w:lvlText w:val=""/>
      <w:lvlJc w:val="left"/>
      <w:pPr>
        <w:ind w:left="5750" w:hanging="360"/>
      </w:pPr>
      <w:rPr>
        <w:rFonts w:ascii="Symbol" w:hAnsi="Symbol" w:hint="default"/>
      </w:rPr>
    </w:lvl>
    <w:lvl w:ilvl="7" w:tplc="04220003" w:tentative="1">
      <w:start w:val="1"/>
      <w:numFmt w:val="bullet"/>
      <w:lvlText w:val="o"/>
      <w:lvlJc w:val="left"/>
      <w:pPr>
        <w:ind w:left="6470" w:hanging="360"/>
      </w:pPr>
      <w:rPr>
        <w:rFonts w:ascii="Courier New" w:hAnsi="Courier New" w:cs="Courier New" w:hint="default"/>
      </w:rPr>
    </w:lvl>
    <w:lvl w:ilvl="8" w:tplc="04220005" w:tentative="1">
      <w:start w:val="1"/>
      <w:numFmt w:val="bullet"/>
      <w:lvlText w:val=""/>
      <w:lvlJc w:val="left"/>
      <w:pPr>
        <w:ind w:left="7190" w:hanging="360"/>
      </w:pPr>
      <w:rPr>
        <w:rFonts w:ascii="Wingdings" w:hAnsi="Wingdings" w:hint="default"/>
      </w:rPr>
    </w:lvl>
  </w:abstractNum>
  <w:abstractNum w:abstractNumId="45">
    <w:nsid w:val="7A706D3F"/>
    <w:multiLevelType w:val="hybridMultilevel"/>
    <w:tmpl w:val="B8E84CDE"/>
    <w:lvl w:ilvl="0" w:tplc="0ED09B84">
      <w:start w:val="1"/>
      <w:numFmt w:val="bullet"/>
      <w:lvlText w:val=""/>
      <w:lvlJc w:val="left"/>
      <w:pPr>
        <w:ind w:left="1429" w:hanging="360"/>
      </w:pPr>
      <w:rPr>
        <w:rFonts w:ascii="Symbol" w:hAnsi="Symbol" w:hint="default"/>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
    <w:nsid w:val="7ABB26DE"/>
    <w:multiLevelType w:val="hybridMultilevel"/>
    <w:tmpl w:val="A54AB370"/>
    <w:lvl w:ilvl="0" w:tplc="274870B4">
      <w:numFmt w:val="bullet"/>
      <w:lvlText w:val="-"/>
      <w:lvlJc w:val="left"/>
      <w:pPr>
        <w:ind w:left="720" w:hanging="360"/>
      </w:pPr>
      <w:rPr>
        <w:rFonts w:ascii="Times New Roman" w:eastAsia="Times New Roman" w:hAnsi="Times New Roman" w:cs="Times New Roman" w:hint="default"/>
        <w:w w:val="96"/>
        <w:sz w:val="29"/>
        <w:szCs w:val="29"/>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7B5B1524"/>
    <w:multiLevelType w:val="hybridMultilevel"/>
    <w:tmpl w:val="55CCDCE0"/>
    <w:lvl w:ilvl="0" w:tplc="38AEB34A">
      <w:start w:val="1"/>
      <w:numFmt w:val="decimal"/>
      <w:lvlText w:val="%1)"/>
      <w:lvlJc w:val="left"/>
      <w:pPr>
        <w:ind w:left="323" w:hanging="197"/>
      </w:pPr>
      <w:rPr>
        <w:rFonts w:ascii="Times New Roman" w:eastAsia="Times New Roman" w:hAnsi="Times New Roman" w:cs="Times New Roman" w:hint="default"/>
        <w:spacing w:val="0"/>
        <w:w w:val="99"/>
        <w:sz w:val="18"/>
        <w:szCs w:val="18"/>
        <w:lang w:val="uk-UA" w:eastAsia="en-US" w:bidi="ar-SA"/>
      </w:rPr>
    </w:lvl>
    <w:lvl w:ilvl="1" w:tplc="8CA4F7FE">
      <w:numFmt w:val="bullet"/>
      <w:lvlText w:val="•"/>
      <w:lvlJc w:val="left"/>
      <w:pPr>
        <w:ind w:left="507" w:hanging="197"/>
      </w:pPr>
      <w:rPr>
        <w:rFonts w:hint="default"/>
        <w:lang w:val="uk-UA" w:eastAsia="en-US" w:bidi="ar-SA"/>
      </w:rPr>
    </w:lvl>
    <w:lvl w:ilvl="2" w:tplc="852E96DC">
      <w:numFmt w:val="bullet"/>
      <w:lvlText w:val="•"/>
      <w:lvlJc w:val="left"/>
      <w:pPr>
        <w:ind w:left="694" w:hanging="197"/>
      </w:pPr>
      <w:rPr>
        <w:rFonts w:hint="default"/>
        <w:lang w:val="uk-UA" w:eastAsia="en-US" w:bidi="ar-SA"/>
      </w:rPr>
    </w:lvl>
    <w:lvl w:ilvl="3" w:tplc="F8F8D03C">
      <w:numFmt w:val="bullet"/>
      <w:lvlText w:val="•"/>
      <w:lvlJc w:val="left"/>
      <w:pPr>
        <w:ind w:left="882" w:hanging="197"/>
      </w:pPr>
      <w:rPr>
        <w:rFonts w:hint="default"/>
        <w:lang w:val="uk-UA" w:eastAsia="en-US" w:bidi="ar-SA"/>
      </w:rPr>
    </w:lvl>
    <w:lvl w:ilvl="4" w:tplc="318EA34C">
      <w:numFmt w:val="bullet"/>
      <w:lvlText w:val="•"/>
      <w:lvlJc w:val="left"/>
      <w:pPr>
        <w:ind w:left="1069" w:hanging="197"/>
      </w:pPr>
      <w:rPr>
        <w:rFonts w:hint="default"/>
        <w:lang w:val="uk-UA" w:eastAsia="en-US" w:bidi="ar-SA"/>
      </w:rPr>
    </w:lvl>
    <w:lvl w:ilvl="5" w:tplc="3462F094">
      <w:numFmt w:val="bullet"/>
      <w:lvlText w:val="•"/>
      <w:lvlJc w:val="left"/>
      <w:pPr>
        <w:ind w:left="1256" w:hanging="197"/>
      </w:pPr>
      <w:rPr>
        <w:rFonts w:hint="default"/>
        <w:lang w:val="uk-UA" w:eastAsia="en-US" w:bidi="ar-SA"/>
      </w:rPr>
    </w:lvl>
    <w:lvl w:ilvl="6" w:tplc="DFD0D5F2">
      <w:numFmt w:val="bullet"/>
      <w:lvlText w:val="•"/>
      <w:lvlJc w:val="left"/>
      <w:pPr>
        <w:ind w:left="1444" w:hanging="197"/>
      </w:pPr>
      <w:rPr>
        <w:rFonts w:hint="default"/>
        <w:lang w:val="uk-UA" w:eastAsia="en-US" w:bidi="ar-SA"/>
      </w:rPr>
    </w:lvl>
    <w:lvl w:ilvl="7" w:tplc="21287314">
      <w:numFmt w:val="bullet"/>
      <w:lvlText w:val="•"/>
      <w:lvlJc w:val="left"/>
      <w:pPr>
        <w:ind w:left="1631" w:hanging="197"/>
      </w:pPr>
      <w:rPr>
        <w:rFonts w:hint="default"/>
        <w:lang w:val="uk-UA" w:eastAsia="en-US" w:bidi="ar-SA"/>
      </w:rPr>
    </w:lvl>
    <w:lvl w:ilvl="8" w:tplc="6824C508">
      <w:numFmt w:val="bullet"/>
      <w:lvlText w:val="•"/>
      <w:lvlJc w:val="left"/>
      <w:pPr>
        <w:ind w:left="1818" w:hanging="197"/>
      </w:pPr>
      <w:rPr>
        <w:rFonts w:hint="default"/>
        <w:lang w:val="uk-UA" w:eastAsia="en-US" w:bidi="ar-SA"/>
      </w:rPr>
    </w:lvl>
  </w:abstractNum>
  <w:num w:numId="1">
    <w:abstractNumId w:val="14"/>
  </w:num>
  <w:num w:numId="2">
    <w:abstractNumId w:val="13"/>
  </w:num>
  <w:num w:numId="3">
    <w:abstractNumId w:val="8"/>
  </w:num>
  <w:num w:numId="4">
    <w:abstractNumId w:val="17"/>
  </w:num>
  <w:num w:numId="5">
    <w:abstractNumId w:val="28"/>
  </w:num>
  <w:num w:numId="6">
    <w:abstractNumId w:val="27"/>
  </w:num>
  <w:num w:numId="7">
    <w:abstractNumId w:val="9"/>
  </w:num>
  <w:num w:numId="8">
    <w:abstractNumId w:val="37"/>
  </w:num>
  <w:num w:numId="9">
    <w:abstractNumId w:val="41"/>
  </w:num>
  <w:num w:numId="10">
    <w:abstractNumId w:val="21"/>
  </w:num>
  <w:num w:numId="11">
    <w:abstractNumId w:val="16"/>
  </w:num>
  <w:num w:numId="12">
    <w:abstractNumId w:val="11"/>
  </w:num>
  <w:num w:numId="13">
    <w:abstractNumId w:val="44"/>
  </w:num>
  <w:num w:numId="14">
    <w:abstractNumId w:val="25"/>
  </w:num>
  <w:num w:numId="15">
    <w:abstractNumId w:val="23"/>
  </w:num>
  <w:num w:numId="16">
    <w:abstractNumId w:val="10"/>
  </w:num>
  <w:num w:numId="17">
    <w:abstractNumId w:val="32"/>
  </w:num>
  <w:num w:numId="18">
    <w:abstractNumId w:val="35"/>
  </w:num>
  <w:num w:numId="19">
    <w:abstractNumId w:val="20"/>
  </w:num>
  <w:num w:numId="20">
    <w:abstractNumId w:val="7"/>
  </w:num>
  <w:num w:numId="21">
    <w:abstractNumId w:val="47"/>
  </w:num>
  <w:num w:numId="22">
    <w:abstractNumId w:val="36"/>
  </w:num>
  <w:num w:numId="23">
    <w:abstractNumId w:val="38"/>
  </w:num>
  <w:num w:numId="24">
    <w:abstractNumId w:val="0"/>
  </w:num>
  <w:num w:numId="25">
    <w:abstractNumId w:val="43"/>
  </w:num>
  <w:num w:numId="26">
    <w:abstractNumId w:val="34"/>
  </w:num>
  <w:num w:numId="27">
    <w:abstractNumId w:val="19"/>
  </w:num>
  <w:num w:numId="28">
    <w:abstractNumId w:val="29"/>
  </w:num>
  <w:num w:numId="29">
    <w:abstractNumId w:val="1"/>
  </w:num>
  <w:num w:numId="30">
    <w:abstractNumId w:val="45"/>
  </w:num>
  <w:num w:numId="31">
    <w:abstractNumId w:val="22"/>
  </w:num>
  <w:num w:numId="32">
    <w:abstractNumId w:val="40"/>
  </w:num>
  <w:num w:numId="33">
    <w:abstractNumId w:val="4"/>
  </w:num>
  <w:num w:numId="34">
    <w:abstractNumId w:val="46"/>
  </w:num>
  <w:num w:numId="35">
    <w:abstractNumId w:val="6"/>
  </w:num>
  <w:num w:numId="36">
    <w:abstractNumId w:val="12"/>
  </w:num>
  <w:num w:numId="37">
    <w:abstractNumId w:val="3"/>
  </w:num>
  <w:num w:numId="38">
    <w:abstractNumId w:val="15"/>
  </w:num>
  <w:num w:numId="39">
    <w:abstractNumId w:val="26"/>
  </w:num>
  <w:num w:numId="40">
    <w:abstractNumId w:val="5"/>
  </w:num>
  <w:num w:numId="41">
    <w:abstractNumId w:val="31"/>
  </w:num>
  <w:num w:numId="42">
    <w:abstractNumId w:val="30"/>
  </w:num>
  <w:num w:numId="43">
    <w:abstractNumId w:val="18"/>
  </w:num>
  <w:num w:numId="44">
    <w:abstractNumId w:val="39"/>
  </w:num>
  <w:num w:numId="45">
    <w:abstractNumId w:val="42"/>
  </w:num>
  <w:num w:numId="46">
    <w:abstractNumId w:val="33"/>
  </w:num>
  <w:num w:numId="47">
    <w:abstractNumId w:val="2"/>
  </w:num>
  <w:num w:numId="48">
    <w:abstractNumId w:val="2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FD1"/>
    <w:rsid w:val="00004E60"/>
    <w:rsid w:val="00013F08"/>
    <w:rsid w:val="00015295"/>
    <w:rsid w:val="00032E19"/>
    <w:rsid w:val="00037EBA"/>
    <w:rsid w:val="000457F2"/>
    <w:rsid w:val="00050161"/>
    <w:rsid w:val="00071538"/>
    <w:rsid w:val="0008174D"/>
    <w:rsid w:val="00081DB4"/>
    <w:rsid w:val="0008410D"/>
    <w:rsid w:val="000A3F9D"/>
    <w:rsid w:val="000C00C5"/>
    <w:rsid w:val="000C2AF0"/>
    <w:rsid w:val="000D21FC"/>
    <w:rsid w:val="000D29BA"/>
    <w:rsid w:val="000D2CF9"/>
    <w:rsid w:val="000D3E27"/>
    <w:rsid w:val="000F4CDE"/>
    <w:rsid w:val="000F693D"/>
    <w:rsid w:val="00101953"/>
    <w:rsid w:val="001022A9"/>
    <w:rsid w:val="00107A49"/>
    <w:rsid w:val="00110E41"/>
    <w:rsid w:val="00112FB0"/>
    <w:rsid w:val="00116348"/>
    <w:rsid w:val="00125E50"/>
    <w:rsid w:val="0012712D"/>
    <w:rsid w:val="00127849"/>
    <w:rsid w:val="001308B5"/>
    <w:rsid w:val="0013221B"/>
    <w:rsid w:val="00134C7F"/>
    <w:rsid w:val="00136F1D"/>
    <w:rsid w:val="00140B3A"/>
    <w:rsid w:val="00145708"/>
    <w:rsid w:val="001463C0"/>
    <w:rsid w:val="00154A0E"/>
    <w:rsid w:val="00154CDF"/>
    <w:rsid w:val="00162B3E"/>
    <w:rsid w:val="001665A2"/>
    <w:rsid w:val="0017183B"/>
    <w:rsid w:val="001769E8"/>
    <w:rsid w:val="0018381A"/>
    <w:rsid w:val="001906D0"/>
    <w:rsid w:val="001933AF"/>
    <w:rsid w:val="001A0C2A"/>
    <w:rsid w:val="001A10B9"/>
    <w:rsid w:val="001A40A4"/>
    <w:rsid w:val="001B4E59"/>
    <w:rsid w:val="001C2A9E"/>
    <w:rsid w:val="001D46F8"/>
    <w:rsid w:val="001D559C"/>
    <w:rsid w:val="001D5A59"/>
    <w:rsid w:val="001E39EB"/>
    <w:rsid w:val="001E4B12"/>
    <w:rsid w:val="0021222E"/>
    <w:rsid w:val="00214F16"/>
    <w:rsid w:val="002257B3"/>
    <w:rsid w:val="00232E00"/>
    <w:rsid w:val="00244BFD"/>
    <w:rsid w:val="002479BD"/>
    <w:rsid w:val="002504D6"/>
    <w:rsid w:val="00254D8C"/>
    <w:rsid w:val="0026066B"/>
    <w:rsid w:val="00267D19"/>
    <w:rsid w:val="00271D39"/>
    <w:rsid w:val="00276267"/>
    <w:rsid w:val="00277D18"/>
    <w:rsid w:val="00282A1D"/>
    <w:rsid w:val="00283F98"/>
    <w:rsid w:val="002847EF"/>
    <w:rsid w:val="00287040"/>
    <w:rsid w:val="002907AC"/>
    <w:rsid w:val="00290A61"/>
    <w:rsid w:val="00292B44"/>
    <w:rsid w:val="002A7D3B"/>
    <w:rsid w:val="002B27FC"/>
    <w:rsid w:val="002B4E95"/>
    <w:rsid w:val="002D25C1"/>
    <w:rsid w:val="00301B64"/>
    <w:rsid w:val="00306411"/>
    <w:rsid w:val="00306FEF"/>
    <w:rsid w:val="00307853"/>
    <w:rsid w:val="00315251"/>
    <w:rsid w:val="00326C39"/>
    <w:rsid w:val="00342B7A"/>
    <w:rsid w:val="00343364"/>
    <w:rsid w:val="0034617F"/>
    <w:rsid w:val="003461A6"/>
    <w:rsid w:val="00350C07"/>
    <w:rsid w:val="00351AB3"/>
    <w:rsid w:val="00354917"/>
    <w:rsid w:val="003571E3"/>
    <w:rsid w:val="00366EB0"/>
    <w:rsid w:val="00373EDB"/>
    <w:rsid w:val="0038314B"/>
    <w:rsid w:val="00384D97"/>
    <w:rsid w:val="0039124A"/>
    <w:rsid w:val="00396315"/>
    <w:rsid w:val="003977C6"/>
    <w:rsid w:val="00397F7B"/>
    <w:rsid w:val="003B00DE"/>
    <w:rsid w:val="003B5E52"/>
    <w:rsid w:val="003B7F94"/>
    <w:rsid w:val="003D2422"/>
    <w:rsid w:val="003D2CBA"/>
    <w:rsid w:val="003F5D6F"/>
    <w:rsid w:val="0040411A"/>
    <w:rsid w:val="0040760E"/>
    <w:rsid w:val="004225A7"/>
    <w:rsid w:val="0042786E"/>
    <w:rsid w:val="00427E99"/>
    <w:rsid w:val="00430554"/>
    <w:rsid w:val="004310F1"/>
    <w:rsid w:val="00433BAD"/>
    <w:rsid w:val="004470CE"/>
    <w:rsid w:val="00452A1F"/>
    <w:rsid w:val="004555D6"/>
    <w:rsid w:val="00460068"/>
    <w:rsid w:val="00460D08"/>
    <w:rsid w:val="00461EB7"/>
    <w:rsid w:val="00464724"/>
    <w:rsid w:val="0046553A"/>
    <w:rsid w:val="00465546"/>
    <w:rsid w:val="004662C0"/>
    <w:rsid w:val="00474823"/>
    <w:rsid w:val="00480F12"/>
    <w:rsid w:val="00484179"/>
    <w:rsid w:val="00485AD8"/>
    <w:rsid w:val="00492520"/>
    <w:rsid w:val="00497DC4"/>
    <w:rsid w:val="004A53B6"/>
    <w:rsid w:val="004A6625"/>
    <w:rsid w:val="004B55A6"/>
    <w:rsid w:val="004D0065"/>
    <w:rsid w:val="004D3A88"/>
    <w:rsid w:val="004D4E8A"/>
    <w:rsid w:val="004E1A53"/>
    <w:rsid w:val="004E652C"/>
    <w:rsid w:val="004F38FD"/>
    <w:rsid w:val="004F6845"/>
    <w:rsid w:val="0051003E"/>
    <w:rsid w:val="005122F4"/>
    <w:rsid w:val="00514FBE"/>
    <w:rsid w:val="0051579A"/>
    <w:rsid w:val="005173FF"/>
    <w:rsid w:val="00521AB2"/>
    <w:rsid w:val="00522160"/>
    <w:rsid w:val="005224FD"/>
    <w:rsid w:val="00523273"/>
    <w:rsid w:val="00523C56"/>
    <w:rsid w:val="0052676E"/>
    <w:rsid w:val="00534F9B"/>
    <w:rsid w:val="0053566F"/>
    <w:rsid w:val="00540CD8"/>
    <w:rsid w:val="00544B7B"/>
    <w:rsid w:val="005465F7"/>
    <w:rsid w:val="00550B93"/>
    <w:rsid w:val="00557D00"/>
    <w:rsid w:val="0056043A"/>
    <w:rsid w:val="00565329"/>
    <w:rsid w:val="0057134E"/>
    <w:rsid w:val="00580042"/>
    <w:rsid w:val="00585FC5"/>
    <w:rsid w:val="005973C1"/>
    <w:rsid w:val="005B115F"/>
    <w:rsid w:val="005B2DA0"/>
    <w:rsid w:val="005B4BFB"/>
    <w:rsid w:val="005B5D14"/>
    <w:rsid w:val="005B7252"/>
    <w:rsid w:val="005D407F"/>
    <w:rsid w:val="005E2CAF"/>
    <w:rsid w:val="006064DD"/>
    <w:rsid w:val="00606D4B"/>
    <w:rsid w:val="00611747"/>
    <w:rsid w:val="00611AF1"/>
    <w:rsid w:val="006158BE"/>
    <w:rsid w:val="006175DE"/>
    <w:rsid w:val="006208BD"/>
    <w:rsid w:val="00631256"/>
    <w:rsid w:val="0064090E"/>
    <w:rsid w:val="006513E9"/>
    <w:rsid w:val="006523F7"/>
    <w:rsid w:val="006525B4"/>
    <w:rsid w:val="006648E2"/>
    <w:rsid w:val="00670E5A"/>
    <w:rsid w:val="006768D6"/>
    <w:rsid w:val="006768F3"/>
    <w:rsid w:val="0068312E"/>
    <w:rsid w:val="00685771"/>
    <w:rsid w:val="006861CF"/>
    <w:rsid w:val="00697D6F"/>
    <w:rsid w:val="006A1F71"/>
    <w:rsid w:val="006C2D2C"/>
    <w:rsid w:val="006C3A8E"/>
    <w:rsid w:val="006C4A45"/>
    <w:rsid w:val="006D497E"/>
    <w:rsid w:val="006D741E"/>
    <w:rsid w:val="006D7449"/>
    <w:rsid w:val="006E33F0"/>
    <w:rsid w:val="006F0AEC"/>
    <w:rsid w:val="006F7A37"/>
    <w:rsid w:val="00700A65"/>
    <w:rsid w:val="00711AB4"/>
    <w:rsid w:val="00711F83"/>
    <w:rsid w:val="00716D6D"/>
    <w:rsid w:val="007178C2"/>
    <w:rsid w:val="00720472"/>
    <w:rsid w:val="00720513"/>
    <w:rsid w:val="0072136F"/>
    <w:rsid w:val="0073039F"/>
    <w:rsid w:val="00732A0A"/>
    <w:rsid w:val="00734464"/>
    <w:rsid w:val="0073556D"/>
    <w:rsid w:val="007369E9"/>
    <w:rsid w:val="007426DA"/>
    <w:rsid w:val="00746046"/>
    <w:rsid w:val="00747479"/>
    <w:rsid w:val="00747D2D"/>
    <w:rsid w:val="0075093F"/>
    <w:rsid w:val="007545ED"/>
    <w:rsid w:val="00755377"/>
    <w:rsid w:val="007619B9"/>
    <w:rsid w:val="00763FB6"/>
    <w:rsid w:val="0076454D"/>
    <w:rsid w:val="00782FF2"/>
    <w:rsid w:val="007852CF"/>
    <w:rsid w:val="007853DF"/>
    <w:rsid w:val="0079289B"/>
    <w:rsid w:val="00794893"/>
    <w:rsid w:val="007969DC"/>
    <w:rsid w:val="007A44A2"/>
    <w:rsid w:val="007C4AEF"/>
    <w:rsid w:val="007C70EA"/>
    <w:rsid w:val="007E1C3B"/>
    <w:rsid w:val="007E747E"/>
    <w:rsid w:val="00800932"/>
    <w:rsid w:val="00807CA6"/>
    <w:rsid w:val="00826EBB"/>
    <w:rsid w:val="00837FF6"/>
    <w:rsid w:val="00845AC8"/>
    <w:rsid w:val="00847CCF"/>
    <w:rsid w:val="008512B2"/>
    <w:rsid w:val="008547B7"/>
    <w:rsid w:val="00856B09"/>
    <w:rsid w:val="00864631"/>
    <w:rsid w:val="008672AF"/>
    <w:rsid w:val="008720DA"/>
    <w:rsid w:val="00874132"/>
    <w:rsid w:val="008760FC"/>
    <w:rsid w:val="00883101"/>
    <w:rsid w:val="00887753"/>
    <w:rsid w:val="00895B1D"/>
    <w:rsid w:val="008A04AC"/>
    <w:rsid w:val="008A3664"/>
    <w:rsid w:val="008A6F3B"/>
    <w:rsid w:val="008C1CCF"/>
    <w:rsid w:val="008C40AF"/>
    <w:rsid w:val="008D4958"/>
    <w:rsid w:val="008D5494"/>
    <w:rsid w:val="008D57DE"/>
    <w:rsid w:val="008E18F0"/>
    <w:rsid w:val="008F0CC3"/>
    <w:rsid w:val="008F580B"/>
    <w:rsid w:val="009050DA"/>
    <w:rsid w:val="009059A3"/>
    <w:rsid w:val="00910574"/>
    <w:rsid w:val="0091140A"/>
    <w:rsid w:val="009122D3"/>
    <w:rsid w:val="00924B58"/>
    <w:rsid w:val="00933AE5"/>
    <w:rsid w:val="0095096D"/>
    <w:rsid w:val="0095143A"/>
    <w:rsid w:val="00953F4A"/>
    <w:rsid w:val="00953F82"/>
    <w:rsid w:val="0095717F"/>
    <w:rsid w:val="00957A6E"/>
    <w:rsid w:val="00964D8E"/>
    <w:rsid w:val="00966DD4"/>
    <w:rsid w:val="00971937"/>
    <w:rsid w:val="00987EE0"/>
    <w:rsid w:val="00991B67"/>
    <w:rsid w:val="0099447B"/>
    <w:rsid w:val="0099695E"/>
    <w:rsid w:val="009A0E6C"/>
    <w:rsid w:val="009B135E"/>
    <w:rsid w:val="009B473E"/>
    <w:rsid w:val="009C66F7"/>
    <w:rsid w:val="009D3A1E"/>
    <w:rsid w:val="009D7AA4"/>
    <w:rsid w:val="009E5D89"/>
    <w:rsid w:val="009E6860"/>
    <w:rsid w:val="009E7076"/>
    <w:rsid w:val="009F00A2"/>
    <w:rsid w:val="00A00DE0"/>
    <w:rsid w:val="00A02FD1"/>
    <w:rsid w:val="00A10669"/>
    <w:rsid w:val="00A12595"/>
    <w:rsid w:val="00A14E89"/>
    <w:rsid w:val="00A23116"/>
    <w:rsid w:val="00A31CAE"/>
    <w:rsid w:val="00A32B2F"/>
    <w:rsid w:val="00A4245F"/>
    <w:rsid w:val="00A449F5"/>
    <w:rsid w:val="00A50F69"/>
    <w:rsid w:val="00A51DDC"/>
    <w:rsid w:val="00A53E9C"/>
    <w:rsid w:val="00A559D1"/>
    <w:rsid w:val="00A57FC2"/>
    <w:rsid w:val="00A62121"/>
    <w:rsid w:val="00A65A0E"/>
    <w:rsid w:val="00A67B2B"/>
    <w:rsid w:val="00A87F3F"/>
    <w:rsid w:val="00A92BF7"/>
    <w:rsid w:val="00AA22C8"/>
    <w:rsid w:val="00AA3194"/>
    <w:rsid w:val="00AA4298"/>
    <w:rsid w:val="00AA6C34"/>
    <w:rsid w:val="00AA7187"/>
    <w:rsid w:val="00AA732C"/>
    <w:rsid w:val="00AB743D"/>
    <w:rsid w:val="00AC05A2"/>
    <w:rsid w:val="00AC3306"/>
    <w:rsid w:val="00AC521C"/>
    <w:rsid w:val="00AD39CC"/>
    <w:rsid w:val="00AE0AFA"/>
    <w:rsid w:val="00AE7499"/>
    <w:rsid w:val="00AF698B"/>
    <w:rsid w:val="00AF7D5E"/>
    <w:rsid w:val="00B14985"/>
    <w:rsid w:val="00B15A01"/>
    <w:rsid w:val="00B24A4A"/>
    <w:rsid w:val="00B3640B"/>
    <w:rsid w:val="00B4305E"/>
    <w:rsid w:val="00B45222"/>
    <w:rsid w:val="00B579E5"/>
    <w:rsid w:val="00B60569"/>
    <w:rsid w:val="00B6487D"/>
    <w:rsid w:val="00B663E7"/>
    <w:rsid w:val="00B76FEB"/>
    <w:rsid w:val="00B87DAC"/>
    <w:rsid w:val="00B95BCF"/>
    <w:rsid w:val="00BA2FF0"/>
    <w:rsid w:val="00BA5FF0"/>
    <w:rsid w:val="00BA6F30"/>
    <w:rsid w:val="00BB34DF"/>
    <w:rsid w:val="00BB75DC"/>
    <w:rsid w:val="00BC0F11"/>
    <w:rsid w:val="00BC76E7"/>
    <w:rsid w:val="00BD5ADD"/>
    <w:rsid w:val="00BE1881"/>
    <w:rsid w:val="00BF33FA"/>
    <w:rsid w:val="00C0032B"/>
    <w:rsid w:val="00C01091"/>
    <w:rsid w:val="00C011D6"/>
    <w:rsid w:val="00C0592B"/>
    <w:rsid w:val="00C06A17"/>
    <w:rsid w:val="00C131F9"/>
    <w:rsid w:val="00C27B05"/>
    <w:rsid w:val="00C36075"/>
    <w:rsid w:val="00C45B32"/>
    <w:rsid w:val="00C5111F"/>
    <w:rsid w:val="00C55489"/>
    <w:rsid w:val="00C564F7"/>
    <w:rsid w:val="00C575F4"/>
    <w:rsid w:val="00C62A6B"/>
    <w:rsid w:val="00C7010F"/>
    <w:rsid w:val="00C75C1C"/>
    <w:rsid w:val="00C76F22"/>
    <w:rsid w:val="00C82021"/>
    <w:rsid w:val="00C92A16"/>
    <w:rsid w:val="00C94529"/>
    <w:rsid w:val="00CA4B2C"/>
    <w:rsid w:val="00CB6AD6"/>
    <w:rsid w:val="00CC3EA7"/>
    <w:rsid w:val="00CD37A5"/>
    <w:rsid w:val="00CD4E63"/>
    <w:rsid w:val="00CE0B62"/>
    <w:rsid w:val="00CE2502"/>
    <w:rsid w:val="00CE6A91"/>
    <w:rsid w:val="00CE6F11"/>
    <w:rsid w:val="00CF787A"/>
    <w:rsid w:val="00D20C89"/>
    <w:rsid w:val="00D22CBD"/>
    <w:rsid w:val="00D32C1D"/>
    <w:rsid w:val="00D411CA"/>
    <w:rsid w:val="00D43347"/>
    <w:rsid w:val="00D705B0"/>
    <w:rsid w:val="00D7073B"/>
    <w:rsid w:val="00D71BF4"/>
    <w:rsid w:val="00D75909"/>
    <w:rsid w:val="00D76E96"/>
    <w:rsid w:val="00D807B7"/>
    <w:rsid w:val="00D85AE2"/>
    <w:rsid w:val="00DA4530"/>
    <w:rsid w:val="00DA7780"/>
    <w:rsid w:val="00DB78E5"/>
    <w:rsid w:val="00DC0CAF"/>
    <w:rsid w:val="00DC2CF2"/>
    <w:rsid w:val="00DC510D"/>
    <w:rsid w:val="00DD07F9"/>
    <w:rsid w:val="00DD668A"/>
    <w:rsid w:val="00DE3515"/>
    <w:rsid w:val="00DF5DC4"/>
    <w:rsid w:val="00DF70D4"/>
    <w:rsid w:val="00E02D1C"/>
    <w:rsid w:val="00E101C8"/>
    <w:rsid w:val="00E21A9E"/>
    <w:rsid w:val="00E31D49"/>
    <w:rsid w:val="00E707ED"/>
    <w:rsid w:val="00E72BF7"/>
    <w:rsid w:val="00E81E6D"/>
    <w:rsid w:val="00E828DF"/>
    <w:rsid w:val="00E8327A"/>
    <w:rsid w:val="00E83F87"/>
    <w:rsid w:val="00E85B41"/>
    <w:rsid w:val="00E90E5C"/>
    <w:rsid w:val="00E931CF"/>
    <w:rsid w:val="00EA2BCD"/>
    <w:rsid w:val="00EA4C0B"/>
    <w:rsid w:val="00EB0A75"/>
    <w:rsid w:val="00EB3AE4"/>
    <w:rsid w:val="00EB4087"/>
    <w:rsid w:val="00EB7F05"/>
    <w:rsid w:val="00EC276D"/>
    <w:rsid w:val="00ED0131"/>
    <w:rsid w:val="00EE20B1"/>
    <w:rsid w:val="00EE3FF4"/>
    <w:rsid w:val="00F10EE4"/>
    <w:rsid w:val="00F14121"/>
    <w:rsid w:val="00F16C0B"/>
    <w:rsid w:val="00F217A6"/>
    <w:rsid w:val="00F22FA6"/>
    <w:rsid w:val="00F25BEC"/>
    <w:rsid w:val="00F32A3B"/>
    <w:rsid w:val="00F32B0F"/>
    <w:rsid w:val="00F3392D"/>
    <w:rsid w:val="00F511F5"/>
    <w:rsid w:val="00F712C0"/>
    <w:rsid w:val="00F74B5D"/>
    <w:rsid w:val="00F81655"/>
    <w:rsid w:val="00F861B6"/>
    <w:rsid w:val="00F86E2F"/>
    <w:rsid w:val="00FA56A2"/>
    <w:rsid w:val="00FB1302"/>
    <w:rsid w:val="00FB1FB6"/>
    <w:rsid w:val="00FB218E"/>
    <w:rsid w:val="00FB3364"/>
    <w:rsid w:val="00FB5B87"/>
    <w:rsid w:val="00FD1210"/>
    <w:rsid w:val="00FD480E"/>
    <w:rsid w:val="00FE231E"/>
    <w:rsid w:val="00FE5F55"/>
    <w:rsid w:val="00FF4B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FD1"/>
    <w:rPr>
      <w:rFonts w:eastAsiaTheme="minorEastAsia"/>
      <w:lang w:val="ru-RU" w:eastAsia="ru-RU"/>
    </w:rPr>
  </w:style>
  <w:style w:type="paragraph" w:styleId="1">
    <w:name w:val="heading 1"/>
    <w:basedOn w:val="a"/>
    <w:next w:val="a"/>
    <w:link w:val="10"/>
    <w:uiPriority w:val="9"/>
    <w:qFormat/>
    <w:rsid w:val="00933AE5"/>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uk-UA" w:eastAsia="en-US"/>
    </w:rPr>
  </w:style>
  <w:style w:type="paragraph" w:styleId="2">
    <w:name w:val="heading 2"/>
    <w:basedOn w:val="a"/>
    <w:next w:val="a"/>
    <w:link w:val="20"/>
    <w:uiPriority w:val="1"/>
    <w:unhideWhenUsed/>
    <w:qFormat/>
    <w:rsid w:val="00933AE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6066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rsid w:val="00933AE5"/>
    <w:rPr>
      <w:rFonts w:asciiTheme="majorHAnsi" w:eastAsiaTheme="majorEastAsia" w:hAnsiTheme="majorHAnsi" w:cstheme="majorBidi"/>
      <w:b/>
      <w:bCs/>
      <w:color w:val="4F81BD" w:themeColor="accent1"/>
      <w:sz w:val="26"/>
      <w:szCs w:val="26"/>
      <w:lang w:val="ru-RU" w:eastAsia="ru-RU"/>
    </w:rPr>
  </w:style>
  <w:style w:type="character" w:customStyle="1" w:styleId="10">
    <w:name w:val="Заголовок 1 Знак"/>
    <w:basedOn w:val="a0"/>
    <w:link w:val="1"/>
    <w:uiPriority w:val="9"/>
    <w:rsid w:val="00933AE5"/>
    <w:rPr>
      <w:rFonts w:asciiTheme="majorHAnsi" w:eastAsiaTheme="majorEastAsia" w:hAnsiTheme="majorHAnsi" w:cstheme="majorBidi"/>
      <w:color w:val="365F91" w:themeColor="accent1" w:themeShade="BF"/>
      <w:sz w:val="32"/>
      <w:szCs w:val="32"/>
    </w:rPr>
  </w:style>
  <w:style w:type="paragraph" w:styleId="a3">
    <w:name w:val="Subtitle"/>
    <w:basedOn w:val="a"/>
    <w:next w:val="a"/>
    <w:link w:val="a4"/>
    <w:uiPriority w:val="11"/>
    <w:qFormat/>
    <w:rsid w:val="00933AE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4">
    <w:name w:val="Подзаголовок Знак"/>
    <w:basedOn w:val="a0"/>
    <w:link w:val="a3"/>
    <w:uiPriority w:val="11"/>
    <w:rsid w:val="00933AE5"/>
    <w:rPr>
      <w:rFonts w:asciiTheme="majorHAnsi" w:eastAsiaTheme="majorEastAsia" w:hAnsiTheme="majorHAnsi" w:cstheme="majorBidi"/>
      <w:i/>
      <w:iCs/>
      <w:color w:val="4F81BD" w:themeColor="accent1"/>
      <w:spacing w:val="15"/>
      <w:sz w:val="24"/>
      <w:szCs w:val="24"/>
      <w:lang w:val="ru-RU" w:eastAsia="ru-RU"/>
    </w:rPr>
  </w:style>
  <w:style w:type="paragraph" w:styleId="a5">
    <w:name w:val="Body Text"/>
    <w:basedOn w:val="a"/>
    <w:link w:val="a6"/>
    <w:uiPriority w:val="1"/>
    <w:qFormat/>
    <w:rsid w:val="00933AE5"/>
    <w:pPr>
      <w:widowControl w:val="0"/>
      <w:autoSpaceDE w:val="0"/>
      <w:autoSpaceDN w:val="0"/>
      <w:spacing w:after="0" w:line="240" w:lineRule="auto"/>
      <w:ind w:left="113" w:right="111" w:firstLine="283"/>
      <w:jc w:val="both"/>
    </w:pPr>
    <w:rPr>
      <w:rFonts w:ascii="Times New Roman" w:eastAsia="Times New Roman" w:hAnsi="Times New Roman" w:cs="Times New Roman"/>
      <w:sz w:val="20"/>
      <w:szCs w:val="20"/>
      <w:lang w:val="uk-UA" w:eastAsia="en-US"/>
    </w:rPr>
  </w:style>
  <w:style w:type="character" w:customStyle="1" w:styleId="a6">
    <w:name w:val="Основной текст Знак"/>
    <w:basedOn w:val="a0"/>
    <w:link w:val="a5"/>
    <w:uiPriority w:val="1"/>
    <w:rsid w:val="00933AE5"/>
    <w:rPr>
      <w:rFonts w:ascii="Times New Roman" w:eastAsia="Times New Roman" w:hAnsi="Times New Roman" w:cs="Times New Roman"/>
      <w:sz w:val="20"/>
      <w:szCs w:val="20"/>
    </w:rPr>
  </w:style>
  <w:style w:type="paragraph" w:styleId="a7">
    <w:name w:val="List Paragraph"/>
    <w:basedOn w:val="a"/>
    <w:uiPriority w:val="1"/>
    <w:qFormat/>
    <w:rsid w:val="00933AE5"/>
    <w:pPr>
      <w:widowControl w:val="0"/>
      <w:autoSpaceDE w:val="0"/>
      <w:autoSpaceDN w:val="0"/>
      <w:spacing w:after="0" w:line="240" w:lineRule="auto"/>
      <w:ind w:left="113" w:right="111" w:firstLine="283"/>
      <w:jc w:val="both"/>
    </w:pPr>
    <w:rPr>
      <w:rFonts w:ascii="Times New Roman" w:eastAsia="Times New Roman" w:hAnsi="Times New Roman" w:cs="Times New Roman"/>
      <w:lang w:val="uk-UA" w:eastAsia="en-US"/>
    </w:rPr>
  </w:style>
  <w:style w:type="table" w:customStyle="1" w:styleId="TableNormal">
    <w:name w:val="Table Normal"/>
    <w:uiPriority w:val="2"/>
    <w:semiHidden/>
    <w:unhideWhenUsed/>
    <w:qFormat/>
    <w:rsid w:val="00933AE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33AE5"/>
    <w:pPr>
      <w:widowControl w:val="0"/>
      <w:autoSpaceDE w:val="0"/>
      <w:autoSpaceDN w:val="0"/>
      <w:spacing w:before="14" w:after="0" w:line="240" w:lineRule="auto"/>
      <w:ind w:left="56"/>
    </w:pPr>
    <w:rPr>
      <w:rFonts w:ascii="Microsoft Sans Serif" w:eastAsia="Microsoft Sans Serif" w:hAnsi="Microsoft Sans Serif" w:cs="Microsoft Sans Serif"/>
      <w:lang w:val="uk-UA" w:eastAsia="en-US"/>
    </w:rPr>
  </w:style>
  <w:style w:type="paragraph" w:styleId="11">
    <w:name w:val="toc 1"/>
    <w:basedOn w:val="a"/>
    <w:uiPriority w:val="39"/>
    <w:qFormat/>
    <w:rsid w:val="00933AE5"/>
    <w:pPr>
      <w:widowControl w:val="0"/>
      <w:autoSpaceDE w:val="0"/>
      <w:autoSpaceDN w:val="0"/>
      <w:spacing w:before="160" w:after="0" w:line="240" w:lineRule="auto"/>
      <w:ind w:left="383"/>
    </w:pPr>
    <w:rPr>
      <w:rFonts w:ascii="Times New Roman" w:eastAsia="Times New Roman" w:hAnsi="Times New Roman" w:cs="Times New Roman"/>
      <w:sz w:val="28"/>
      <w:szCs w:val="28"/>
      <w:lang w:val="uk-UA" w:eastAsia="en-US"/>
    </w:rPr>
  </w:style>
  <w:style w:type="paragraph" w:styleId="21">
    <w:name w:val="toc 2"/>
    <w:basedOn w:val="a"/>
    <w:uiPriority w:val="39"/>
    <w:qFormat/>
    <w:rsid w:val="00933AE5"/>
    <w:pPr>
      <w:widowControl w:val="0"/>
      <w:autoSpaceDE w:val="0"/>
      <w:autoSpaceDN w:val="0"/>
      <w:spacing w:after="0" w:line="317" w:lineRule="exact"/>
      <w:ind w:left="870"/>
    </w:pPr>
    <w:rPr>
      <w:rFonts w:ascii="Times New Roman" w:eastAsia="Times New Roman" w:hAnsi="Times New Roman" w:cs="Times New Roman"/>
      <w:sz w:val="28"/>
      <w:szCs w:val="28"/>
      <w:lang w:val="uk-UA" w:eastAsia="en-US"/>
    </w:rPr>
  </w:style>
  <w:style w:type="table" w:styleId="a8">
    <w:name w:val="Table Grid"/>
    <w:basedOn w:val="a1"/>
    <w:uiPriority w:val="39"/>
    <w:rsid w:val="00933A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933A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933AE5"/>
    <w:rPr>
      <w:rFonts w:ascii="Courier New" w:eastAsia="Times New Roman" w:hAnsi="Courier New" w:cs="Courier New"/>
      <w:sz w:val="20"/>
      <w:szCs w:val="20"/>
      <w:lang w:eastAsia="uk-UA"/>
    </w:rPr>
  </w:style>
  <w:style w:type="character" w:customStyle="1" w:styleId="y2iqfc">
    <w:name w:val="y2iqfc"/>
    <w:basedOn w:val="a0"/>
    <w:rsid w:val="00933AE5"/>
  </w:style>
  <w:style w:type="paragraph" w:styleId="31">
    <w:name w:val="toc 3"/>
    <w:basedOn w:val="a"/>
    <w:next w:val="a"/>
    <w:autoRedefine/>
    <w:uiPriority w:val="39"/>
    <w:unhideWhenUsed/>
    <w:qFormat/>
    <w:rsid w:val="00933AE5"/>
    <w:pPr>
      <w:spacing w:after="100"/>
      <w:ind w:left="440"/>
    </w:pPr>
  </w:style>
  <w:style w:type="paragraph" w:styleId="a9">
    <w:name w:val="Normal (Web)"/>
    <w:basedOn w:val="a"/>
    <w:uiPriority w:val="99"/>
    <w:unhideWhenUsed/>
    <w:rsid w:val="00933AE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Hyperlink"/>
    <w:basedOn w:val="a0"/>
    <w:uiPriority w:val="99"/>
    <w:unhideWhenUsed/>
    <w:rsid w:val="00933AE5"/>
    <w:rPr>
      <w:color w:val="0000FF"/>
      <w:u w:val="single"/>
    </w:rPr>
  </w:style>
  <w:style w:type="character" w:customStyle="1" w:styleId="word">
    <w:name w:val="word"/>
    <w:basedOn w:val="a0"/>
    <w:rsid w:val="00933AE5"/>
  </w:style>
  <w:style w:type="paragraph" w:styleId="ab">
    <w:name w:val="Balloon Text"/>
    <w:basedOn w:val="a"/>
    <w:link w:val="ac"/>
    <w:uiPriority w:val="99"/>
    <w:semiHidden/>
    <w:unhideWhenUsed/>
    <w:rsid w:val="00933AE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933AE5"/>
    <w:rPr>
      <w:rFonts w:ascii="Tahoma" w:eastAsiaTheme="minorEastAsia" w:hAnsi="Tahoma" w:cs="Tahoma"/>
      <w:sz w:val="16"/>
      <w:szCs w:val="16"/>
      <w:lang w:val="ru-RU" w:eastAsia="ru-RU"/>
    </w:rPr>
  </w:style>
  <w:style w:type="character" w:styleId="ad">
    <w:name w:val="Strong"/>
    <w:basedOn w:val="a0"/>
    <w:uiPriority w:val="22"/>
    <w:qFormat/>
    <w:rsid w:val="00933AE5"/>
    <w:rPr>
      <w:b/>
      <w:bCs/>
    </w:rPr>
  </w:style>
  <w:style w:type="character" w:customStyle="1" w:styleId="30">
    <w:name w:val="Заголовок 3 Знак"/>
    <w:basedOn w:val="a0"/>
    <w:link w:val="3"/>
    <w:uiPriority w:val="9"/>
    <w:rsid w:val="0026066B"/>
    <w:rPr>
      <w:rFonts w:asciiTheme="majorHAnsi" w:eastAsiaTheme="majorEastAsia" w:hAnsiTheme="majorHAnsi" w:cstheme="majorBidi"/>
      <w:b/>
      <w:bCs/>
      <w:color w:val="4F81BD" w:themeColor="accent1"/>
      <w:lang w:val="ru-RU" w:eastAsia="ru-RU"/>
    </w:rPr>
  </w:style>
  <w:style w:type="paragraph" w:styleId="ae">
    <w:name w:val="TOC Heading"/>
    <w:basedOn w:val="1"/>
    <w:next w:val="a"/>
    <w:uiPriority w:val="39"/>
    <w:unhideWhenUsed/>
    <w:qFormat/>
    <w:rsid w:val="001769E8"/>
    <w:pPr>
      <w:spacing w:before="480" w:line="276" w:lineRule="auto"/>
      <w:outlineLvl w:val="9"/>
    </w:pPr>
    <w:rPr>
      <w:b/>
      <w:bCs/>
      <w:sz w:val="28"/>
      <w:szCs w:val="28"/>
      <w:lang w:eastAsia="uk-UA"/>
    </w:rPr>
  </w:style>
  <w:style w:type="paragraph" w:styleId="af">
    <w:name w:val="header"/>
    <w:basedOn w:val="a"/>
    <w:link w:val="af0"/>
    <w:uiPriority w:val="99"/>
    <w:unhideWhenUsed/>
    <w:rsid w:val="008C40AF"/>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8C40AF"/>
    <w:rPr>
      <w:rFonts w:eastAsiaTheme="minorEastAsia"/>
      <w:lang w:val="ru-RU" w:eastAsia="ru-RU"/>
    </w:rPr>
  </w:style>
  <w:style w:type="paragraph" w:styleId="af1">
    <w:name w:val="footer"/>
    <w:basedOn w:val="a"/>
    <w:link w:val="af2"/>
    <w:uiPriority w:val="99"/>
    <w:unhideWhenUsed/>
    <w:rsid w:val="008C40AF"/>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8C40AF"/>
    <w:rPr>
      <w:rFonts w:eastAsiaTheme="minorEastAsia"/>
      <w:lang w:val="ru-RU" w:eastAsia="ru-RU"/>
    </w:rPr>
  </w:style>
  <w:style w:type="paragraph" w:customStyle="1" w:styleId="12">
    <w:name w:val="Обычный1"/>
    <w:rsid w:val="00107A49"/>
    <w:pPr>
      <w:spacing w:after="0" w:line="240" w:lineRule="auto"/>
    </w:pPr>
    <w:rPr>
      <w:rFonts w:ascii="Times New Roman" w:eastAsia="Times New Roman" w:hAnsi="Times New Roman" w:cs="Times New Roman"/>
      <w:sz w:val="20"/>
      <w:szCs w:val="20"/>
      <w:lang w:eastAsia="uk-UA"/>
    </w:rPr>
  </w:style>
  <w:style w:type="paragraph" w:customStyle="1" w:styleId="Default">
    <w:name w:val="Default"/>
    <w:rsid w:val="003B7F94"/>
    <w:pPr>
      <w:autoSpaceDE w:val="0"/>
      <w:autoSpaceDN w:val="0"/>
      <w:adjustRightInd w:val="0"/>
      <w:spacing w:after="0" w:line="240" w:lineRule="auto"/>
    </w:pPr>
    <w:rPr>
      <w:rFonts w:ascii="Times New Roman" w:hAnsi="Times New Roman" w:cs="Times New Roman"/>
      <w:color w:val="000000"/>
      <w:sz w:val="24"/>
      <w:szCs w:val="24"/>
    </w:rPr>
  </w:style>
  <w:style w:type="paragraph" w:styleId="af3">
    <w:name w:val="Plain Text"/>
    <w:aliases w:val=" Знак Знак Знак Знак Знак Знак Знак Знак Знак Знак Знак Знак,Знак Знак Знак Знак Знак Знак Знак Знак Знак Знак Знак Знак"/>
    <w:basedOn w:val="a"/>
    <w:link w:val="af4"/>
    <w:uiPriority w:val="99"/>
    <w:rsid w:val="003B7F94"/>
    <w:pPr>
      <w:spacing w:after="0" w:line="240" w:lineRule="auto"/>
    </w:pPr>
    <w:rPr>
      <w:rFonts w:ascii="Courier New" w:eastAsia="Times New Roman" w:hAnsi="Courier New" w:cs="Times New Roman"/>
      <w:sz w:val="20"/>
      <w:szCs w:val="20"/>
      <w:lang w:val="x-none" w:eastAsia="x-none"/>
    </w:rPr>
  </w:style>
  <w:style w:type="character" w:customStyle="1" w:styleId="af4">
    <w:name w:val="Текст Знак"/>
    <w:aliases w:val=" Знак Знак Знак Знак Знак Знак Знак Знак Знак Знак Знак Знак Знак,Знак Знак Знак Знак Знак Знак Знак Знак Знак Знак Знак Знак Знак"/>
    <w:basedOn w:val="a0"/>
    <w:link w:val="af3"/>
    <w:uiPriority w:val="99"/>
    <w:rsid w:val="003B7F94"/>
    <w:rPr>
      <w:rFonts w:ascii="Courier New" w:eastAsia="Times New Roman" w:hAnsi="Courier New" w:cs="Times New Roman"/>
      <w:sz w:val="20"/>
      <w:szCs w:val="20"/>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FD1"/>
    <w:rPr>
      <w:rFonts w:eastAsiaTheme="minorEastAsia"/>
      <w:lang w:val="ru-RU" w:eastAsia="ru-RU"/>
    </w:rPr>
  </w:style>
  <w:style w:type="paragraph" w:styleId="1">
    <w:name w:val="heading 1"/>
    <w:basedOn w:val="a"/>
    <w:next w:val="a"/>
    <w:link w:val="10"/>
    <w:uiPriority w:val="9"/>
    <w:qFormat/>
    <w:rsid w:val="00933AE5"/>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uk-UA" w:eastAsia="en-US"/>
    </w:rPr>
  </w:style>
  <w:style w:type="paragraph" w:styleId="2">
    <w:name w:val="heading 2"/>
    <w:basedOn w:val="a"/>
    <w:next w:val="a"/>
    <w:link w:val="20"/>
    <w:uiPriority w:val="1"/>
    <w:unhideWhenUsed/>
    <w:qFormat/>
    <w:rsid w:val="00933AE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6066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rsid w:val="00933AE5"/>
    <w:rPr>
      <w:rFonts w:asciiTheme="majorHAnsi" w:eastAsiaTheme="majorEastAsia" w:hAnsiTheme="majorHAnsi" w:cstheme="majorBidi"/>
      <w:b/>
      <w:bCs/>
      <w:color w:val="4F81BD" w:themeColor="accent1"/>
      <w:sz w:val="26"/>
      <w:szCs w:val="26"/>
      <w:lang w:val="ru-RU" w:eastAsia="ru-RU"/>
    </w:rPr>
  </w:style>
  <w:style w:type="character" w:customStyle="1" w:styleId="10">
    <w:name w:val="Заголовок 1 Знак"/>
    <w:basedOn w:val="a0"/>
    <w:link w:val="1"/>
    <w:uiPriority w:val="9"/>
    <w:rsid w:val="00933AE5"/>
    <w:rPr>
      <w:rFonts w:asciiTheme="majorHAnsi" w:eastAsiaTheme="majorEastAsia" w:hAnsiTheme="majorHAnsi" w:cstheme="majorBidi"/>
      <w:color w:val="365F91" w:themeColor="accent1" w:themeShade="BF"/>
      <w:sz w:val="32"/>
      <w:szCs w:val="32"/>
    </w:rPr>
  </w:style>
  <w:style w:type="paragraph" w:styleId="a3">
    <w:name w:val="Subtitle"/>
    <w:basedOn w:val="a"/>
    <w:next w:val="a"/>
    <w:link w:val="a4"/>
    <w:uiPriority w:val="11"/>
    <w:qFormat/>
    <w:rsid w:val="00933AE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4">
    <w:name w:val="Подзаголовок Знак"/>
    <w:basedOn w:val="a0"/>
    <w:link w:val="a3"/>
    <w:uiPriority w:val="11"/>
    <w:rsid w:val="00933AE5"/>
    <w:rPr>
      <w:rFonts w:asciiTheme="majorHAnsi" w:eastAsiaTheme="majorEastAsia" w:hAnsiTheme="majorHAnsi" w:cstheme="majorBidi"/>
      <w:i/>
      <w:iCs/>
      <w:color w:val="4F81BD" w:themeColor="accent1"/>
      <w:spacing w:val="15"/>
      <w:sz w:val="24"/>
      <w:szCs w:val="24"/>
      <w:lang w:val="ru-RU" w:eastAsia="ru-RU"/>
    </w:rPr>
  </w:style>
  <w:style w:type="paragraph" w:styleId="a5">
    <w:name w:val="Body Text"/>
    <w:basedOn w:val="a"/>
    <w:link w:val="a6"/>
    <w:uiPriority w:val="1"/>
    <w:qFormat/>
    <w:rsid w:val="00933AE5"/>
    <w:pPr>
      <w:widowControl w:val="0"/>
      <w:autoSpaceDE w:val="0"/>
      <w:autoSpaceDN w:val="0"/>
      <w:spacing w:after="0" w:line="240" w:lineRule="auto"/>
      <w:ind w:left="113" w:right="111" w:firstLine="283"/>
      <w:jc w:val="both"/>
    </w:pPr>
    <w:rPr>
      <w:rFonts w:ascii="Times New Roman" w:eastAsia="Times New Roman" w:hAnsi="Times New Roman" w:cs="Times New Roman"/>
      <w:sz w:val="20"/>
      <w:szCs w:val="20"/>
      <w:lang w:val="uk-UA" w:eastAsia="en-US"/>
    </w:rPr>
  </w:style>
  <w:style w:type="character" w:customStyle="1" w:styleId="a6">
    <w:name w:val="Основной текст Знак"/>
    <w:basedOn w:val="a0"/>
    <w:link w:val="a5"/>
    <w:uiPriority w:val="1"/>
    <w:rsid w:val="00933AE5"/>
    <w:rPr>
      <w:rFonts w:ascii="Times New Roman" w:eastAsia="Times New Roman" w:hAnsi="Times New Roman" w:cs="Times New Roman"/>
      <w:sz w:val="20"/>
      <w:szCs w:val="20"/>
    </w:rPr>
  </w:style>
  <w:style w:type="paragraph" w:styleId="a7">
    <w:name w:val="List Paragraph"/>
    <w:basedOn w:val="a"/>
    <w:uiPriority w:val="1"/>
    <w:qFormat/>
    <w:rsid w:val="00933AE5"/>
    <w:pPr>
      <w:widowControl w:val="0"/>
      <w:autoSpaceDE w:val="0"/>
      <w:autoSpaceDN w:val="0"/>
      <w:spacing w:after="0" w:line="240" w:lineRule="auto"/>
      <w:ind w:left="113" w:right="111" w:firstLine="283"/>
      <w:jc w:val="both"/>
    </w:pPr>
    <w:rPr>
      <w:rFonts w:ascii="Times New Roman" w:eastAsia="Times New Roman" w:hAnsi="Times New Roman" w:cs="Times New Roman"/>
      <w:lang w:val="uk-UA" w:eastAsia="en-US"/>
    </w:rPr>
  </w:style>
  <w:style w:type="table" w:customStyle="1" w:styleId="TableNormal">
    <w:name w:val="Table Normal"/>
    <w:uiPriority w:val="2"/>
    <w:semiHidden/>
    <w:unhideWhenUsed/>
    <w:qFormat/>
    <w:rsid w:val="00933AE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33AE5"/>
    <w:pPr>
      <w:widowControl w:val="0"/>
      <w:autoSpaceDE w:val="0"/>
      <w:autoSpaceDN w:val="0"/>
      <w:spacing w:before="14" w:after="0" w:line="240" w:lineRule="auto"/>
      <w:ind w:left="56"/>
    </w:pPr>
    <w:rPr>
      <w:rFonts w:ascii="Microsoft Sans Serif" w:eastAsia="Microsoft Sans Serif" w:hAnsi="Microsoft Sans Serif" w:cs="Microsoft Sans Serif"/>
      <w:lang w:val="uk-UA" w:eastAsia="en-US"/>
    </w:rPr>
  </w:style>
  <w:style w:type="paragraph" w:styleId="11">
    <w:name w:val="toc 1"/>
    <w:basedOn w:val="a"/>
    <w:uiPriority w:val="39"/>
    <w:qFormat/>
    <w:rsid w:val="00933AE5"/>
    <w:pPr>
      <w:widowControl w:val="0"/>
      <w:autoSpaceDE w:val="0"/>
      <w:autoSpaceDN w:val="0"/>
      <w:spacing w:before="160" w:after="0" w:line="240" w:lineRule="auto"/>
      <w:ind w:left="383"/>
    </w:pPr>
    <w:rPr>
      <w:rFonts w:ascii="Times New Roman" w:eastAsia="Times New Roman" w:hAnsi="Times New Roman" w:cs="Times New Roman"/>
      <w:sz w:val="28"/>
      <w:szCs w:val="28"/>
      <w:lang w:val="uk-UA" w:eastAsia="en-US"/>
    </w:rPr>
  </w:style>
  <w:style w:type="paragraph" w:styleId="21">
    <w:name w:val="toc 2"/>
    <w:basedOn w:val="a"/>
    <w:uiPriority w:val="39"/>
    <w:qFormat/>
    <w:rsid w:val="00933AE5"/>
    <w:pPr>
      <w:widowControl w:val="0"/>
      <w:autoSpaceDE w:val="0"/>
      <w:autoSpaceDN w:val="0"/>
      <w:spacing w:after="0" w:line="317" w:lineRule="exact"/>
      <w:ind w:left="870"/>
    </w:pPr>
    <w:rPr>
      <w:rFonts w:ascii="Times New Roman" w:eastAsia="Times New Roman" w:hAnsi="Times New Roman" w:cs="Times New Roman"/>
      <w:sz w:val="28"/>
      <w:szCs w:val="28"/>
      <w:lang w:val="uk-UA" w:eastAsia="en-US"/>
    </w:rPr>
  </w:style>
  <w:style w:type="table" w:styleId="a8">
    <w:name w:val="Table Grid"/>
    <w:basedOn w:val="a1"/>
    <w:uiPriority w:val="39"/>
    <w:rsid w:val="00933A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933A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933AE5"/>
    <w:rPr>
      <w:rFonts w:ascii="Courier New" w:eastAsia="Times New Roman" w:hAnsi="Courier New" w:cs="Courier New"/>
      <w:sz w:val="20"/>
      <w:szCs w:val="20"/>
      <w:lang w:eastAsia="uk-UA"/>
    </w:rPr>
  </w:style>
  <w:style w:type="character" w:customStyle="1" w:styleId="y2iqfc">
    <w:name w:val="y2iqfc"/>
    <w:basedOn w:val="a0"/>
    <w:rsid w:val="00933AE5"/>
  </w:style>
  <w:style w:type="paragraph" w:styleId="31">
    <w:name w:val="toc 3"/>
    <w:basedOn w:val="a"/>
    <w:next w:val="a"/>
    <w:autoRedefine/>
    <w:uiPriority w:val="39"/>
    <w:unhideWhenUsed/>
    <w:qFormat/>
    <w:rsid w:val="00933AE5"/>
    <w:pPr>
      <w:spacing w:after="100"/>
      <w:ind w:left="440"/>
    </w:pPr>
  </w:style>
  <w:style w:type="paragraph" w:styleId="a9">
    <w:name w:val="Normal (Web)"/>
    <w:basedOn w:val="a"/>
    <w:uiPriority w:val="99"/>
    <w:unhideWhenUsed/>
    <w:rsid w:val="00933AE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a">
    <w:name w:val="Hyperlink"/>
    <w:basedOn w:val="a0"/>
    <w:uiPriority w:val="99"/>
    <w:unhideWhenUsed/>
    <w:rsid w:val="00933AE5"/>
    <w:rPr>
      <w:color w:val="0000FF"/>
      <w:u w:val="single"/>
    </w:rPr>
  </w:style>
  <w:style w:type="character" w:customStyle="1" w:styleId="word">
    <w:name w:val="word"/>
    <w:basedOn w:val="a0"/>
    <w:rsid w:val="00933AE5"/>
  </w:style>
  <w:style w:type="paragraph" w:styleId="ab">
    <w:name w:val="Balloon Text"/>
    <w:basedOn w:val="a"/>
    <w:link w:val="ac"/>
    <w:uiPriority w:val="99"/>
    <w:semiHidden/>
    <w:unhideWhenUsed/>
    <w:rsid w:val="00933AE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933AE5"/>
    <w:rPr>
      <w:rFonts w:ascii="Tahoma" w:eastAsiaTheme="minorEastAsia" w:hAnsi="Tahoma" w:cs="Tahoma"/>
      <w:sz w:val="16"/>
      <w:szCs w:val="16"/>
      <w:lang w:val="ru-RU" w:eastAsia="ru-RU"/>
    </w:rPr>
  </w:style>
  <w:style w:type="character" w:styleId="ad">
    <w:name w:val="Strong"/>
    <w:basedOn w:val="a0"/>
    <w:uiPriority w:val="22"/>
    <w:qFormat/>
    <w:rsid w:val="00933AE5"/>
    <w:rPr>
      <w:b/>
      <w:bCs/>
    </w:rPr>
  </w:style>
  <w:style w:type="character" w:customStyle="1" w:styleId="30">
    <w:name w:val="Заголовок 3 Знак"/>
    <w:basedOn w:val="a0"/>
    <w:link w:val="3"/>
    <w:uiPriority w:val="9"/>
    <w:rsid w:val="0026066B"/>
    <w:rPr>
      <w:rFonts w:asciiTheme="majorHAnsi" w:eastAsiaTheme="majorEastAsia" w:hAnsiTheme="majorHAnsi" w:cstheme="majorBidi"/>
      <w:b/>
      <w:bCs/>
      <w:color w:val="4F81BD" w:themeColor="accent1"/>
      <w:lang w:val="ru-RU" w:eastAsia="ru-RU"/>
    </w:rPr>
  </w:style>
  <w:style w:type="paragraph" w:styleId="ae">
    <w:name w:val="TOC Heading"/>
    <w:basedOn w:val="1"/>
    <w:next w:val="a"/>
    <w:uiPriority w:val="39"/>
    <w:unhideWhenUsed/>
    <w:qFormat/>
    <w:rsid w:val="001769E8"/>
    <w:pPr>
      <w:spacing w:before="480" w:line="276" w:lineRule="auto"/>
      <w:outlineLvl w:val="9"/>
    </w:pPr>
    <w:rPr>
      <w:b/>
      <w:bCs/>
      <w:sz w:val="28"/>
      <w:szCs w:val="28"/>
      <w:lang w:eastAsia="uk-UA"/>
    </w:rPr>
  </w:style>
  <w:style w:type="paragraph" w:styleId="af">
    <w:name w:val="header"/>
    <w:basedOn w:val="a"/>
    <w:link w:val="af0"/>
    <w:uiPriority w:val="99"/>
    <w:unhideWhenUsed/>
    <w:rsid w:val="008C40AF"/>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8C40AF"/>
    <w:rPr>
      <w:rFonts w:eastAsiaTheme="minorEastAsia"/>
      <w:lang w:val="ru-RU" w:eastAsia="ru-RU"/>
    </w:rPr>
  </w:style>
  <w:style w:type="paragraph" w:styleId="af1">
    <w:name w:val="footer"/>
    <w:basedOn w:val="a"/>
    <w:link w:val="af2"/>
    <w:uiPriority w:val="99"/>
    <w:unhideWhenUsed/>
    <w:rsid w:val="008C40AF"/>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8C40AF"/>
    <w:rPr>
      <w:rFonts w:eastAsiaTheme="minorEastAsia"/>
      <w:lang w:val="ru-RU" w:eastAsia="ru-RU"/>
    </w:rPr>
  </w:style>
  <w:style w:type="paragraph" w:customStyle="1" w:styleId="12">
    <w:name w:val="Обычный1"/>
    <w:rsid w:val="00107A49"/>
    <w:pPr>
      <w:spacing w:after="0" w:line="240" w:lineRule="auto"/>
    </w:pPr>
    <w:rPr>
      <w:rFonts w:ascii="Times New Roman" w:eastAsia="Times New Roman" w:hAnsi="Times New Roman" w:cs="Times New Roman"/>
      <w:sz w:val="20"/>
      <w:szCs w:val="20"/>
      <w:lang w:eastAsia="uk-UA"/>
    </w:rPr>
  </w:style>
  <w:style w:type="paragraph" w:customStyle="1" w:styleId="Default">
    <w:name w:val="Default"/>
    <w:rsid w:val="003B7F94"/>
    <w:pPr>
      <w:autoSpaceDE w:val="0"/>
      <w:autoSpaceDN w:val="0"/>
      <w:adjustRightInd w:val="0"/>
      <w:spacing w:after="0" w:line="240" w:lineRule="auto"/>
    </w:pPr>
    <w:rPr>
      <w:rFonts w:ascii="Times New Roman" w:hAnsi="Times New Roman" w:cs="Times New Roman"/>
      <w:color w:val="000000"/>
      <w:sz w:val="24"/>
      <w:szCs w:val="24"/>
    </w:rPr>
  </w:style>
  <w:style w:type="paragraph" w:styleId="af3">
    <w:name w:val="Plain Text"/>
    <w:aliases w:val=" Знак Знак Знак Знак Знак Знак Знак Знак Знак Знак Знак Знак,Знак Знак Знак Знак Знак Знак Знак Знак Знак Знак Знак Знак"/>
    <w:basedOn w:val="a"/>
    <w:link w:val="af4"/>
    <w:uiPriority w:val="99"/>
    <w:rsid w:val="003B7F94"/>
    <w:pPr>
      <w:spacing w:after="0" w:line="240" w:lineRule="auto"/>
    </w:pPr>
    <w:rPr>
      <w:rFonts w:ascii="Courier New" w:eastAsia="Times New Roman" w:hAnsi="Courier New" w:cs="Times New Roman"/>
      <w:sz w:val="20"/>
      <w:szCs w:val="20"/>
      <w:lang w:val="x-none" w:eastAsia="x-none"/>
    </w:rPr>
  </w:style>
  <w:style w:type="character" w:customStyle="1" w:styleId="af4">
    <w:name w:val="Текст Знак"/>
    <w:aliases w:val=" Знак Знак Знак Знак Знак Знак Знак Знак Знак Знак Знак Знак Знак,Знак Знак Знак Знак Знак Знак Знак Знак Знак Знак Знак Знак Знак"/>
    <w:basedOn w:val="a0"/>
    <w:link w:val="af3"/>
    <w:uiPriority w:val="99"/>
    <w:rsid w:val="003B7F94"/>
    <w:rPr>
      <w:rFonts w:ascii="Courier New" w:eastAsia="Times New Roman" w:hAnsi="Courier New" w:cs="Times New Roman"/>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35995">
      <w:bodyDiv w:val="1"/>
      <w:marLeft w:val="0"/>
      <w:marRight w:val="0"/>
      <w:marTop w:val="0"/>
      <w:marBottom w:val="0"/>
      <w:divBdr>
        <w:top w:val="none" w:sz="0" w:space="0" w:color="auto"/>
        <w:left w:val="none" w:sz="0" w:space="0" w:color="auto"/>
        <w:bottom w:val="none" w:sz="0" w:space="0" w:color="auto"/>
        <w:right w:val="none" w:sz="0" w:space="0" w:color="auto"/>
      </w:divBdr>
    </w:div>
    <w:div w:id="9526139">
      <w:bodyDiv w:val="1"/>
      <w:marLeft w:val="0"/>
      <w:marRight w:val="0"/>
      <w:marTop w:val="0"/>
      <w:marBottom w:val="0"/>
      <w:divBdr>
        <w:top w:val="none" w:sz="0" w:space="0" w:color="auto"/>
        <w:left w:val="none" w:sz="0" w:space="0" w:color="auto"/>
        <w:bottom w:val="none" w:sz="0" w:space="0" w:color="auto"/>
        <w:right w:val="none" w:sz="0" w:space="0" w:color="auto"/>
      </w:divBdr>
    </w:div>
    <w:div w:id="66078301">
      <w:bodyDiv w:val="1"/>
      <w:marLeft w:val="0"/>
      <w:marRight w:val="0"/>
      <w:marTop w:val="0"/>
      <w:marBottom w:val="0"/>
      <w:divBdr>
        <w:top w:val="none" w:sz="0" w:space="0" w:color="auto"/>
        <w:left w:val="none" w:sz="0" w:space="0" w:color="auto"/>
        <w:bottom w:val="none" w:sz="0" w:space="0" w:color="auto"/>
        <w:right w:val="none" w:sz="0" w:space="0" w:color="auto"/>
      </w:divBdr>
    </w:div>
    <w:div w:id="68037955">
      <w:bodyDiv w:val="1"/>
      <w:marLeft w:val="0"/>
      <w:marRight w:val="0"/>
      <w:marTop w:val="0"/>
      <w:marBottom w:val="0"/>
      <w:divBdr>
        <w:top w:val="none" w:sz="0" w:space="0" w:color="auto"/>
        <w:left w:val="none" w:sz="0" w:space="0" w:color="auto"/>
        <w:bottom w:val="none" w:sz="0" w:space="0" w:color="auto"/>
        <w:right w:val="none" w:sz="0" w:space="0" w:color="auto"/>
      </w:divBdr>
    </w:div>
    <w:div w:id="99765460">
      <w:bodyDiv w:val="1"/>
      <w:marLeft w:val="0"/>
      <w:marRight w:val="0"/>
      <w:marTop w:val="0"/>
      <w:marBottom w:val="0"/>
      <w:divBdr>
        <w:top w:val="none" w:sz="0" w:space="0" w:color="auto"/>
        <w:left w:val="none" w:sz="0" w:space="0" w:color="auto"/>
        <w:bottom w:val="none" w:sz="0" w:space="0" w:color="auto"/>
        <w:right w:val="none" w:sz="0" w:space="0" w:color="auto"/>
      </w:divBdr>
    </w:div>
    <w:div w:id="105851077">
      <w:bodyDiv w:val="1"/>
      <w:marLeft w:val="0"/>
      <w:marRight w:val="0"/>
      <w:marTop w:val="0"/>
      <w:marBottom w:val="0"/>
      <w:divBdr>
        <w:top w:val="none" w:sz="0" w:space="0" w:color="auto"/>
        <w:left w:val="none" w:sz="0" w:space="0" w:color="auto"/>
        <w:bottom w:val="none" w:sz="0" w:space="0" w:color="auto"/>
        <w:right w:val="none" w:sz="0" w:space="0" w:color="auto"/>
      </w:divBdr>
    </w:div>
    <w:div w:id="190534035">
      <w:bodyDiv w:val="1"/>
      <w:marLeft w:val="0"/>
      <w:marRight w:val="0"/>
      <w:marTop w:val="0"/>
      <w:marBottom w:val="0"/>
      <w:divBdr>
        <w:top w:val="none" w:sz="0" w:space="0" w:color="auto"/>
        <w:left w:val="none" w:sz="0" w:space="0" w:color="auto"/>
        <w:bottom w:val="none" w:sz="0" w:space="0" w:color="auto"/>
        <w:right w:val="none" w:sz="0" w:space="0" w:color="auto"/>
      </w:divBdr>
    </w:div>
    <w:div w:id="198788667">
      <w:bodyDiv w:val="1"/>
      <w:marLeft w:val="0"/>
      <w:marRight w:val="0"/>
      <w:marTop w:val="0"/>
      <w:marBottom w:val="0"/>
      <w:divBdr>
        <w:top w:val="none" w:sz="0" w:space="0" w:color="auto"/>
        <w:left w:val="none" w:sz="0" w:space="0" w:color="auto"/>
        <w:bottom w:val="none" w:sz="0" w:space="0" w:color="auto"/>
        <w:right w:val="none" w:sz="0" w:space="0" w:color="auto"/>
      </w:divBdr>
    </w:div>
    <w:div w:id="229923207">
      <w:bodyDiv w:val="1"/>
      <w:marLeft w:val="0"/>
      <w:marRight w:val="0"/>
      <w:marTop w:val="0"/>
      <w:marBottom w:val="0"/>
      <w:divBdr>
        <w:top w:val="none" w:sz="0" w:space="0" w:color="auto"/>
        <w:left w:val="none" w:sz="0" w:space="0" w:color="auto"/>
        <w:bottom w:val="none" w:sz="0" w:space="0" w:color="auto"/>
        <w:right w:val="none" w:sz="0" w:space="0" w:color="auto"/>
      </w:divBdr>
    </w:div>
    <w:div w:id="233127925">
      <w:bodyDiv w:val="1"/>
      <w:marLeft w:val="0"/>
      <w:marRight w:val="0"/>
      <w:marTop w:val="0"/>
      <w:marBottom w:val="0"/>
      <w:divBdr>
        <w:top w:val="none" w:sz="0" w:space="0" w:color="auto"/>
        <w:left w:val="none" w:sz="0" w:space="0" w:color="auto"/>
        <w:bottom w:val="none" w:sz="0" w:space="0" w:color="auto"/>
        <w:right w:val="none" w:sz="0" w:space="0" w:color="auto"/>
      </w:divBdr>
    </w:div>
    <w:div w:id="281957409">
      <w:bodyDiv w:val="1"/>
      <w:marLeft w:val="0"/>
      <w:marRight w:val="0"/>
      <w:marTop w:val="0"/>
      <w:marBottom w:val="0"/>
      <w:divBdr>
        <w:top w:val="none" w:sz="0" w:space="0" w:color="auto"/>
        <w:left w:val="none" w:sz="0" w:space="0" w:color="auto"/>
        <w:bottom w:val="none" w:sz="0" w:space="0" w:color="auto"/>
        <w:right w:val="none" w:sz="0" w:space="0" w:color="auto"/>
      </w:divBdr>
    </w:div>
    <w:div w:id="301890120">
      <w:bodyDiv w:val="1"/>
      <w:marLeft w:val="0"/>
      <w:marRight w:val="0"/>
      <w:marTop w:val="0"/>
      <w:marBottom w:val="0"/>
      <w:divBdr>
        <w:top w:val="none" w:sz="0" w:space="0" w:color="auto"/>
        <w:left w:val="none" w:sz="0" w:space="0" w:color="auto"/>
        <w:bottom w:val="none" w:sz="0" w:space="0" w:color="auto"/>
        <w:right w:val="none" w:sz="0" w:space="0" w:color="auto"/>
      </w:divBdr>
    </w:div>
    <w:div w:id="309553689">
      <w:bodyDiv w:val="1"/>
      <w:marLeft w:val="0"/>
      <w:marRight w:val="0"/>
      <w:marTop w:val="0"/>
      <w:marBottom w:val="0"/>
      <w:divBdr>
        <w:top w:val="none" w:sz="0" w:space="0" w:color="auto"/>
        <w:left w:val="none" w:sz="0" w:space="0" w:color="auto"/>
        <w:bottom w:val="none" w:sz="0" w:space="0" w:color="auto"/>
        <w:right w:val="none" w:sz="0" w:space="0" w:color="auto"/>
      </w:divBdr>
    </w:div>
    <w:div w:id="412510372">
      <w:bodyDiv w:val="1"/>
      <w:marLeft w:val="0"/>
      <w:marRight w:val="0"/>
      <w:marTop w:val="0"/>
      <w:marBottom w:val="0"/>
      <w:divBdr>
        <w:top w:val="none" w:sz="0" w:space="0" w:color="auto"/>
        <w:left w:val="none" w:sz="0" w:space="0" w:color="auto"/>
        <w:bottom w:val="none" w:sz="0" w:space="0" w:color="auto"/>
        <w:right w:val="none" w:sz="0" w:space="0" w:color="auto"/>
      </w:divBdr>
    </w:div>
    <w:div w:id="490876876">
      <w:bodyDiv w:val="1"/>
      <w:marLeft w:val="0"/>
      <w:marRight w:val="0"/>
      <w:marTop w:val="0"/>
      <w:marBottom w:val="0"/>
      <w:divBdr>
        <w:top w:val="none" w:sz="0" w:space="0" w:color="auto"/>
        <w:left w:val="none" w:sz="0" w:space="0" w:color="auto"/>
        <w:bottom w:val="none" w:sz="0" w:space="0" w:color="auto"/>
        <w:right w:val="none" w:sz="0" w:space="0" w:color="auto"/>
      </w:divBdr>
    </w:div>
    <w:div w:id="493646326">
      <w:bodyDiv w:val="1"/>
      <w:marLeft w:val="0"/>
      <w:marRight w:val="0"/>
      <w:marTop w:val="0"/>
      <w:marBottom w:val="0"/>
      <w:divBdr>
        <w:top w:val="none" w:sz="0" w:space="0" w:color="auto"/>
        <w:left w:val="none" w:sz="0" w:space="0" w:color="auto"/>
        <w:bottom w:val="none" w:sz="0" w:space="0" w:color="auto"/>
        <w:right w:val="none" w:sz="0" w:space="0" w:color="auto"/>
      </w:divBdr>
    </w:div>
    <w:div w:id="522593684">
      <w:bodyDiv w:val="1"/>
      <w:marLeft w:val="0"/>
      <w:marRight w:val="0"/>
      <w:marTop w:val="0"/>
      <w:marBottom w:val="0"/>
      <w:divBdr>
        <w:top w:val="none" w:sz="0" w:space="0" w:color="auto"/>
        <w:left w:val="none" w:sz="0" w:space="0" w:color="auto"/>
        <w:bottom w:val="none" w:sz="0" w:space="0" w:color="auto"/>
        <w:right w:val="none" w:sz="0" w:space="0" w:color="auto"/>
      </w:divBdr>
    </w:div>
    <w:div w:id="578489050">
      <w:bodyDiv w:val="1"/>
      <w:marLeft w:val="0"/>
      <w:marRight w:val="0"/>
      <w:marTop w:val="0"/>
      <w:marBottom w:val="0"/>
      <w:divBdr>
        <w:top w:val="none" w:sz="0" w:space="0" w:color="auto"/>
        <w:left w:val="none" w:sz="0" w:space="0" w:color="auto"/>
        <w:bottom w:val="none" w:sz="0" w:space="0" w:color="auto"/>
        <w:right w:val="none" w:sz="0" w:space="0" w:color="auto"/>
      </w:divBdr>
    </w:div>
    <w:div w:id="603608780">
      <w:bodyDiv w:val="1"/>
      <w:marLeft w:val="0"/>
      <w:marRight w:val="0"/>
      <w:marTop w:val="0"/>
      <w:marBottom w:val="0"/>
      <w:divBdr>
        <w:top w:val="none" w:sz="0" w:space="0" w:color="auto"/>
        <w:left w:val="none" w:sz="0" w:space="0" w:color="auto"/>
        <w:bottom w:val="none" w:sz="0" w:space="0" w:color="auto"/>
        <w:right w:val="none" w:sz="0" w:space="0" w:color="auto"/>
      </w:divBdr>
    </w:div>
    <w:div w:id="608391761">
      <w:bodyDiv w:val="1"/>
      <w:marLeft w:val="0"/>
      <w:marRight w:val="0"/>
      <w:marTop w:val="0"/>
      <w:marBottom w:val="0"/>
      <w:divBdr>
        <w:top w:val="none" w:sz="0" w:space="0" w:color="auto"/>
        <w:left w:val="none" w:sz="0" w:space="0" w:color="auto"/>
        <w:bottom w:val="none" w:sz="0" w:space="0" w:color="auto"/>
        <w:right w:val="none" w:sz="0" w:space="0" w:color="auto"/>
      </w:divBdr>
    </w:div>
    <w:div w:id="653098492">
      <w:bodyDiv w:val="1"/>
      <w:marLeft w:val="0"/>
      <w:marRight w:val="0"/>
      <w:marTop w:val="0"/>
      <w:marBottom w:val="0"/>
      <w:divBdr>
        <w:top w:val="none" w:sz="0" w:space="0" w:color="auto"/>
        <w:left w:val="none" w:sz="0" w:space="0" w:color="auto"/>
        <w:bottom w:val="none" w:sz="0" w:space="0" w:color="auto"/>
        <w:right w:val="none" w:sz="0" w:space="0" w:color="auto"/>
      </w:divBdr>
    </w:div>
    <w:div w:id="672954974">
      <w:bodyDiv w:val="1"/>
      <w:marLeft w:val="0"/>
      <w:marRight w:val="0"/>
      <w:marTop w:val="0"/>
      <w:marBottom w:val="0"/>
      <w:divBdr>
        <w:top w:val="none" w:sz="0" w:space="0" w:color="auto"/>
        <w:left w:val="none" w:sz="0" w:space="0" w:color="auto"/>
        <w:bottom w:val="none" w:sz="0" w:space="0" w:color="auto"/>
        <w:right w:val="none" w:sz="0" w:space="0" w:color="auto"/>
      </w:divBdr>
    </w:div>
    <w:div w:id="761610387">
      <w:bodyDiv w:val="1"/>
      <w:marLeft w:val="0"/>
      <w:marRight w:val="0"/>
      <w:marTop w:val="0"/>
      <w:marBottom w:val="0"/>
      <w:divBdr>
        <w:top w:val="none" w:sz="0" w:space="0" w:color="auto"/>
        <w:left w:val="none" w:sz="0" w:space="0" w:color="auto"/>
        <w:bottom w:val="none" w:sz="0" w:space="0" w:color="auto"/>
        <w:right w:val="none" w:sz="0" w:space="0" w:color="auto"/>
      </w:divBdr>
    </w:div>
    <w:div w:id="766851472">
      <w:bodyDiv w:val="1"/>
      <w:marLeft w:val="0"/>
      <w:marRight w:val="0"/>
      <w:marTop w:val="0"/>
      <w:marBottom w:val="0"/>
      <w:divBdr>
        <w:top w:val="none" w:sz="0" w:space="0" w:color="auto"/>
        <w:left w:val="none" w:sz="0" w:space="0" w:color="auto"/>
        <w:bottom w:val="none" w:sz="0" w:space="0" w:color="auto"/>
        <w:right w:val="none" w:sz="0" w:space="0" w:color="auto"/>
      </w:divBdr>
    </w:div>
    <w:div w:id="847670505">
      <w:bodyDiv w:val="1"/>
      <w:marLeft w:val="0"/>
      <w:marRight w:val="0"/>
      <w:marTop w:val="0"/>
      <w:marBottom w:val="0"/>
      <w:divBdr>
        <w:top w:val="none" w:sz="0" w:space="0" w:color="auto"/>
        <w:left w:val="none" w:sz="0" w:space="0" w:color="auto"/>
        <w:bottom w:val="none" w:sz="0" w:space="0" w:color="auto"/>
        <w:right w:val="none" w:sz="0" w:space="0" w:color="auto"/>
      </w:divBdr>
    </w:div>
    <w:div w:id="871721690">
      <w:bodyDiv w:val="1"/>
      <w:marLeft w:val="0"/>
      <w:marRight w:val="0"/>
      <w:marTop w:val="0"/>
      <w:marBottom w:val="0"/>
      <w:divBdr>
        <w:top w:val="none" w:sz="0" w:space="0" w:color="auto"/>
        <w:left w:val="none" w:sz="0" w:space="0" w:color="auto"/>
        <w:bottom w:val="none" w:sz="0" w:space="0" w:color="auto"/>
        <w:right w:val="none" w:sz="0" w:space="0" w:color="auto"/>
      </w:divBdr>
    </w:div>
    <w:div w:id="875846094">
      <w:bodyDiv w:val="1"/>
      <w:marLeft w:val="0"/>
      <w:marRight w:val="0"/>
      <w:marTop w:val="0"/>
      <w:marBottom w:val="0"/>
      <w:divBdr>
        <w:top w:val="none" w:sz="0" w:space="0" w:color="auto"/>
        <w:left w:val="none" w:sz="0" w:space="0" w:color="auto"/>
        <w:bottom w:val="none" w:sz="0" w:space="0" w:color="auto"/>
        <w:right w:val="none" w:sz="0" w:space="0" w:color="auto"/>
      </w:divBdr>
    </w:div>
    <w:div w:id="883372256">
      <w:bodyDiv w:val="1"/>
      <w:marLeft w:val="0"/>
      <w:marRight w:val="0"/>
      <w:marTop w:val="0"/>
      <w:marBottom w:val="0"/>
      <w:divBdr>
        <w:top w:val="none" w:sz="0" w:space="0" w:color="auto"/>
        <w:left w:val="none" w:sz="0" w:space="0" w:color="auto"/>
        <w:bottom w:val="none" w:sz="0" w:space="0" w:color="auto"/>
        <w:right w:val="none" w:sz="0" w:space="0" w:color="auto"/>
      </w:divBdr>
    </w:div>
    <w:div w:id="916132886">
      <w:bodyDiv w:val="1"/>
      <w:marLeft w:val="0"/>
      <w:marRight w:val="0"/>
      <w:marTop w:val="0"/>
      <w:marBottom w:val="0"/>
      <w:divBdr>
        <w:top w:val="none" w:sz="0" w:space="0" w:color="auto"/>
        <w:left w:val="none" w:sz="0" w:space="0" w:color="auto"/>
        <w:bottom w:val="none" w:sz="0" w:space="0" w:color="auto"/>
        <w:right w:val="none" w:sz="0" w:space="0" w:color="auto"/>
      </w:divBdr>
    </w:div>
    <w:div w:id="933978211">
      <w:bodyDiv w:val="1"/>
      <w:marLeft w:val="0"/>
      <w:marRight w:val="0"/>
      <w:marTop w:val="0"/>
      <w:marBottom w:val="0"/>
      <w:divBdr>
        <w:top w:val="none" w:sz="0" w:space="0" w:color="auto"/>
        <w:left w:val="none" w:sz="0" w:space="0" w:color="auto"/>
        <w:bottom w:val="none" w:sz="0" w:space="0" w:color="auto"/>
        <w:right w:val="none" w:sz="0" w:space="0" w:color="auto"/>
      </w:divBdr>
    </w:div>
    <w:div w:id="992561908">
      <w:bodyDiv w:val="1"/>
      <w:marLeft w:val="0"/>
      <w:marRight w:val="0"/>
      <w:marTop w:val="0"/>
      <w:marBottom w:val="0"/>
      <w:divBdr>
        <w:top w:val="none" w:sz="0" w:space="0" w:color="auto"/>
        <w:left w:val="none" w:sz="0" w:space="0" w:color="auto"/>
        <w:bottom w:val="none" w:sz="0" w:space="0" w:color="auto"/>
        <w:right w:val="none" w:sz="0" w:space="0" w:color="auto"/>
      </w:divBdr>
    </w:div>
    <w:div w:id="1024282674">
      <w:bodyDiv w:val="1"/>
      <w:marLeft w:val="0"/>
      <w:marRight w:val="0"/>
      <w:marTop w:val="0"/>
      <w:marBottom w:val="0"/>
      <w:divBdr>
        <w:top w:val="none" w:sz="0" w:space="0" w:color="auto"/>
        <w:left w:val="none" w:sz="0" w:space="0" w:color="auto"/>
        <w:bottom w:val="none" w:sz="0" w:space="0" w:color="auto"/>
        <w:right w:val="none" w:sz="0" w:space="0" w:color="auto"/>
      </w:divBdr>
    </w:div>
    <w:div w:id="1038236219">
      <w:bodyDiv w:val="1"/>
      <w:marLeft w:val="0"/>
      <w:marRight w:val="0"/>
      <w:marTop w:val="0"/>
      <w:marBottom w:val="0"/>
      <w:divBdr>
        <w:top w:val="none" w:sz="0" w:space="0" w:color="auto"/>
        <w:left w:val="none" w:sz="0" w:space="0" w:color="auto"/>
        <w:bottom w:val="none" w:sz="0" w:space="0" w:color="auto"/>
        <w:right w:val="none" w:sz="0" w:space="0" w:color="auto"/>
      </w:divBdr>
    </w:div>
    <w:div w:id="1048797471">
      <w:bodyDiv w:val="1"/>
      <w:marLeft w:val="0"/>
      <w:marRight w:val="0"/>
      <w:marTop w:val="0"/>
      <w:marBottom w:val="0"/>
      <w:divBdr>
        <w:top w:val="none" w:sz="0" w:space="0" w:color="auto"/>
        <w:left w:val="none" w:sz="0" w:space="0" w:color="auto"/>
        <w:bottom w:val="none" w:sz="0" w:space="0" w:color="auto"/>
        <w:right w:val="none" w:sz="0" w:space="0" w:color="auto"/>
      </w:divBdr>
    </w:div>
    <w:div w:id="1082752455">
      <w:bodyDiv w:val="1"/>
      <w:marLeft w:val="0"/>
      <w:marRight w:val="0"/>
      <w:marTop w:val="0"/>
      <w:marBottom w:val="0"/>
      <w:divBdr>
        <w:top w:val="none" w:sz="0" w:space="0" w:color="auto"/>
        <w:left w:val="none" w:sz="0" w:space="0" w:color="auto"/>
        <w:bottom w:val="none" w:sz="0" w:space="0" w:color="auto"/>
        <w:right w:val="none" w:sz="0" w:space="0" w:color="auto"/>
      </w:divBdr>
    </w:div>
    <w:div w:id="1090658926">
      <w:bodyDiv w:val="1"/>
      <w:marLeft w:val="0"/>
      <w:marRight w:val="0"/>
      <w:marTop w:val="0"/>
      <w:marBottom w:val="0"/>
      <w:divBdr>
        <w:top w:val="none" w:sz="0" w:space="0" w:color="auto"/>
        <w:left w:val="none" w:sz="0" w:space="0" w:color="auto"/>
        <w:bottom w:val="none" w:sz="0" w:space="0" w:color="auto"/>
        <w:right w:val="none" w:sz="0" w:space="0" w:color="auto"/>
      </w:divBdr>
    </w:div>
    <w:div w:id="1094668247">
      <w:bodyDiv w:val="1"/>
      <w:marLeft w:val="0"/>
      <w:marRight w:val="0"/>
      <w:marTop w:val="0"/>
      <w:marBottom w:val="0"/>
      <w:divBdr>
        <w:top w:val="none" w:sz="0" w:space="0" w:color="auto"/>
        <w:left w:val="none" w:sz="0" w:space="0" w:color="auto"/>
        <w:bottom w:val="none" w:sz="0" w:space="0" w:color="auto"/>
        <w:right w:val="none" w:sz="0" w:space="0" w:color="auto"/>
      </w:divBdr>
    </w:div>
    <w:div w:id="1107964910">
      <w:bodyDiv w:val="1"/>
      <w:marLeft w:val="0"/>
      <w:marRight w:val="0"/>
      <w:marTop w:val="0"/>
      <w:marBottom w:val="0"/>
      <w:divBdr>
        <w:top w:val="none" w:sz="0" w:space="0" w:color="auto"/>
        <w:left w:val="none" w:sz="0" w:space="0" w:color="auto"/>
        <w:bottom w:val="none" w:sz="0" w:space="0" w:color="auto"/>
        <w:right w:val="none" w:sz="0" w:space="0" w:color="auto"/>
      </w:divBdr>
    </w:div>
    <w:div w:id="1122728833">
      <w:bodyDiv w:val="1"/>
      <w:marLeft w:val="0"/>
      <w:marRight w:val="0"/>
      <w:marTop w:val="0"/>
      <w:marBottom w:val="0"/>
      <w:divBdr>
        <w:top w:val="none" w:sz="0" w:space="0" w:color="auto"/>
        <w:left w:val="none" w:sz="0" w:space="0" w:color="auto"/>
        <w:bottom w:val="none" w:sz="0" w:space="0" w:color="auto"/>
        <w:right w:val="none" w:sz="0" w:space="0" w:color="auto"/>
      </w:divBdr>
    </w:div>
    <w:div w:id="1123159932">
      <w:bodyDiv w:val="1"/>
      <w:marLeft w:val="0"/>
      <w:marRight w:val="0"/>
      <w:marTop w:val="0"/>
      <w:marBottom w:val="0"/>
      <w:divBdr>
        <w:top w:val="none" w:sz="0" w:space="0" w:color="auto"/>
        <w:left w:val="none" w:sz="0" w:space="0" w:color="auto"/>
        <w:bottom w:val="none" w:sz="0" w:space="0" w:color="auto"/>
        <w:right w:val="none" w:sz="0" w:space="0" w:color="auto"/>
      </w:divBdr>
    </w:div>
    <w:div w:id="1156726486">
      <w:bodyDiv w:val="1"/>
      <w:marLeft w:val="0"/>
      <w:marRight w:val="0"/>
      <w:marTop w:val="0"/>
      <w:marBottom w:val="0"/>
      <w:divBdr>
        <w:top w:val="none" w:sz="0" w:space="0" w:color="auto"/>
        <w:left w:val="none" w:sz="0" w:space="0" w:color="auto"/>
        <w:bottom w:val="none" w:sz="0" w:space="0" w:color="auto"/>
        <w:right w:val="none" w:sz="0" w:space="0" w:color="auto"/>
      </w:divBdr>
    </w:div>
    <w:div w:id="1166748568">
      <w:bodyDiv w:val="1"/>
      <w:marLeft w:val="0"/>
      <w:marRight w:val="0"/>
      <w:marTop w:val="0"/>
      <w:marBottom w:val="0"/>
      <w:divBdr>
        <w:top w:val="none" w:sz="0" w:space="0" w:color="auto"/>
        <w:left w:val="none" w:sz="0" w:space="0" w:color="auto"/>
        <w:bottom w:val="none" w:sz="0" w:space="0" w:color="auto"/>
        <w:right w:val="none" w:sz="0" w:space="0" w:color="auto"/>
      </w:divBdr>
    </w:div>
    <w:div w:id="1246497158">
      <w:bodyDiv w:val="1"/>
      <w:marLeft w:val="0"/>
      <w:marRight w:val="0"/>
      <w:marTop w:val="0"/>
      <w:marBottom w:val="0"/>
      <w:divBdr>
        <w:top w:val="none" w:sz="0" w:space="0" w:color="auto"/>
        <w:left w:val="none" w:sz="0" w:space="0" w:color="auto"/>
        <w:bottom w:val="none" w:sz="0" w:space="0" w:color="auto"/>
        <w:right w:val="none" w:sz="0" w:space="0" w:color="auto"/>
      </w:divBdr>
    </w:div>
    <w:div w:id="1285313286">
      <w:bodyDiv w:val="1"/>
      <w:marLeft w:val="0"/>
      <w:marRight w:val="0"/>
      <w:marTop w:val="0"/>
      <w:marBottom w:val="0"/>
      <w:divBdr>
        <w:top w:val="none" w:sz="0" w:space="0" w:color="auto"/>
        <w:left w:val="none" w:sz="0" w:space="0" w:color="auto"/>
        <w:bottom w:val="none" w:sz="0" w:space="0" w:color="auto"/>
        <w:right w:val="none" w:sz="0" w:space="0" w:color="auto"/>
      </w:divBdr>
    </w:div>
    <w:div w:id="1300916378">
      <w:bodyDiv w:val="1"/>
      <w:marLeft w:val="0"/>
      <w:marRight w:val="0"/>
      <w:marTop w:val="0"/>
      <w:marBottom w:val="0"/>
      <w:divBdr>
        <w:top w:val="none" w:sz="0" w:space="0" w:color="auto"/>
        <w:left w:val="none" w:sz="0" w:space="0" w:color="auto"/>
        <w:bottom w:val="none" w:sz="0" w:space="0" w:color="auto"/>
        <w:right w:val="none" w:sz="0" w:space="0" w:color="auto"/>
      </w:divBdr>
    </w:div>
    <w:div w:id="1314680949">
      <w:bodyDiv w:val="1"/>
      <w:marLeft w:val="0"/>
      <w:marRight w:val="0"/>
      <w:marTop w:val="0"/>
      <w:marBottom w:val="0"/>
      <w:divBdr>
        <w:top w:val="none" w:sz="0" w:space="0" w:color="auto"/>
        <w:left w:val="none" w:sz="0" w:space="0" w:color="auto"/>
        <w:bottom w:val="none" w:sz="0" w:space="0" w:color="auto"/>
        <w:right w:val="none" w:sz="0" w:space="0" w:color="auto"/>
      </w:divBdr>
    </w:div>
    <w:div w:id="1321423664">
      <w:bodyDiv w:val="1"/>
      <w:marLeft w:val="0"/>
      <w:marRight w:val="0"/>
      <w:marTop w:val="0"/>
      <w:marBottom w:val="0"/>
      <w:divBdr>
        <w:top w:val="none" w:sz="0" w:space="0" w:color="auto"/>
        <w:left w:val="none" w:sz="0" w:space="0" w:color="auto"/>
        <w:bottom w:val="none" w:sz="0" w:space="0" w:color="auto"/>
        <w:right w:val="none" w:sz="0" w:space="0" w:color="auto"/>
      </w:divBdr>
    </w:div>
    <w:div w:id="1322543826">
      <w:bodyDiv w:val="1"/>
      <w:marLeft w:val="0"/>
      <w:marRight w:val="0"/>
      <w:marTop w:val="0"/>
      <w:marBottom w:val="0"/>
      <w:divBdr>
        <w:top w:val="none" w:sz="0" w:space="0" w:color="auto"/>
        <w:left w:val="none" w:sz="0" w:space="0" w:color="auto"/>
        <w:bottom w:val="none" w:sz="0" w:space="0" w:color="auto"/>
        <w:right w:val="none" w:sz="0" w:space="0" w:color="auto"/>
      </w:divBdr>
    </w:div>
    <w:div w:id="1340161612">
      <w:bodyDiv w:val="1"/>
      <w:marLeft w:val="0"/>
      <w:marRight w:val="0"/>
      <w:marTop w:val="0"/>
      <w:marBottom w:val="0"/>
      <w:divBdr>
        <w:top w:val="none" w:sz="0" w:space="0" w:color="auto"/>
        <w:left w:val="none" w:sz="0" w:space="0" w:color="auto"/>
        <w:bottom w:val="none" w:sz="0" w:space="0" w:color="auto"/>
        <w:right w:val="none" w:sz="0" w:space="0" w:color="auto"/>
      </w:divBdr>
    </w:div>
    <w:div w:id="1355036845">
      <w:bodyDiv w:val="1"/>
      <w:marLeft w:val="0"/>
      <w:marRight w:val="0"/>
      <w:marTop w:val="0"/>
      <w:marBottom w:val="0"/>
      <w:divBdr>
        <w:top w:val="none" w:sz="0" w:space="0" w:color="auto"/>
        <w:left w:val="none" w:sz="0" w:space="0" w:color="auto"/>
        <w:bottom w:val="none" w:sz="0" w:space="0" w:color="auto"/>
        <w:right w:val="none" w:sz="0" w:space="0" w:color="auto"/>
      </w:divBdr>
    </w:div>
    <w:div w:id="1376928260">
      <w:bodyDiv w:val="1"/>
      <w:marLeft w:val="0"/>
      <w:marRight w:val="0"/>
      <w:marTop w:val="0"/>
      <w:marBottom w:val="0"/>
      <w:divBdr>
        <w:top w:val="none" w:sz="0" w:space="0" w:color="auto"/>
        <w:left w:val="none" w:sz="0" w:space="0" w:color="auto"/>
        <w:bottom w:val="none" w:sz="0" w:space="0" w:color="auto"/>
        <w:right w:val="none" w:sz="0" w:space="0" w:color="auto"/>
      </w:divBdr>
    </w:div>
    <w:div w:id="1390767578">
      <w:bodyDiv w:val="1"/>
      <w:marLeft w:val="0"/>
      <w:marRight w:val="0"/>
      <w:marTop w:val="0"/>
      <w:marBottom w:val="0"/>
      <w:divBdr>
        <w:top w:val="none" w:sz="0" w:space="0" w:color="auto"/>
        <w:left w:val="none" w:sz="0" w:space="0" w:color="auto"/>
        <w:bottom w:val="none" w:sz="0" w:space="0" w:color="auto"/>
        <w:right w:val="none" w:sz="0" w:space="0" w:color="auto"/>
      </w:divBdr>
    </w:div>
    <w:div w:id="1416509116">
      <w:bodyDiv w:val="1"/>
      <w:marLeft w:val="0"/>
      <w:marRight w:val="0"/>
      <w:marTop w:val="0"/>
      <w:marBottom w:val="0"/>
      <w:divBdr>
        <w:top w:val="none" w:sz="0" w:space="0" w:color="auto"/>
        <w:left w:val="none" w:sz="0" w:space="0" w:color="auto"/>
        <w:bottom w:val="none" w:sz="0" w:space="0" w:color="auto"/>
        <w:right w:val="none" w:sz="0" w:space="0" w:color="auto"/>
      </w:divBdr>
    </w:div>
    <w:div w:id="1431312835">
      <w:bodyDiv w:val="1"/>
      <w:marLeft w:val="0"/>
      <w:marRight w:val="0"/>
      <w:marTop w:val="0"/>
      <w:marBottom w:val="0"/>
      <w:divBdr>
        <w:top w:val="none" w:sz="0" w:space="0" w:color="auto"/>
        <w:left w:val="none" w:sz="0" w:space="0" w:color="auto"/>
        <w:bottom w:val="none" w:sz="0" w:space="0" w:color="auto"/>
        <w:right w:val="none" w:sz="0" w:space="0" w:color="auto"/>
      </w:divBdr>
    </w:div>
    <w:div w:id="1440101924">
      <w:bodyDiv w:val="1"/>
      <w:marLeft w:val="0"/>
      <w:marRight w:val="0"/>
      <w:marTop w:val="0"/>
      <w:marBottom w:val="0"/>
      <w:divBdr>
        <w:top w:val="none" w:sz="0" w:space="0" w:color="auto"/>
        <w:left w:val="none" w:sz="0" w:space="0" w:color="auto"/>
        <w:bottom w:val="none" w:sz="0" w:space="0" w:color="auto"/>
        <w:right w:val="none" w:sz="0" w:space="0" w:color="auto"/>
      </w:divBdr>
    </w:div>
    <w:div w:id="1455098126">
      <w:bodyDiv w:val="1"/>
      <w:marLeft w:val="0"/>
      <w:marRight w:val="0"/>
      <w:marTop w:val="0"/>
      <w:marBottom w:val="0"/>
      <w:divBdr>
        <w:top w:val="none" w:sz="0" w:space="0" w:color="auto"/>
        <w:left w:val="none" w:sz="0" w:space="0" w:color="auto"/>
        <w:bottom w:val="none" w:sz="0" w:space="0" w:color="auto"/>
        <w:right w:val="none" w:sz="0" w:space="0" w:color="auto"/>
      </w:divBdr>
    </w:div>
    <w:div w:id="1504587857">
      <w:bodyDiv w:val="1"/>
      <w:marLeft w:val="0"/>
      <w:marRight w:val="0"/>
      <w:marTop w:val="0"/>
      <w:marBottom w:val="0"/>
      <w:divBdr>
        <w:top w:val="none" w:sz="0" w:space="0" w:color="auto"/>
        <w:left w:val="none" w:sz="0" w:space="0" w:color="auto"/>
        <w:bottom w:val="none" w:sz="0" w:space="0" w:color="auto"/>
        <w:right w:val="none" w:sz="0" w:space="0" w:color="auto"/>
      </w:divBdr>
    </w:div>
    <w:div w:id="1507284918">
      <w:bodyDiv w:val="1"/>
      <w:marLeft w:val="0"/>
      <w:marRight w:val="0"/>
      <w:marTop w:val="0"/>
      <w:marBottom w:val="0"/>
      <w:divBdr>
        <w:top w:val="none" w:sz="0" w:space="0" w:color="auto"/>
        <w:left w:val="none" w:sz="0" w:space="0" w:color="auto"/>
        <w:bottom w:val="none" w:sz="0" w:space="0" w:color="auto"/>
        <w:right w:val="none" w:sz="0" w:space="0" w:color="auto"/>
      </w:divBdr>
    </w:div>
    <w:div w:id="1522429613">
      <w:bodyDiv w:val="1"/>
      <w:marLeft w:val="0"/>
      <w:marRight w:val="0"/>
      <w:marTop w:val="0"/>
      <w:marBottom w:val="0"/>
      <w:divBdr>
        <w:top w:val="none" w:sz="0" w:space="0" w:color="auto"/>
        <w:left w:val="none" w:sz="0" w:space="0" w:color="auto"/>
        <w:bottom w:val="none" w:sz="0" w:space="0" w:color="auto"/>
        <w:right w:val="none" w:sz="0" w:space="0" w:color="auto"/>
      </w:divBdr>
    </w:div>
    <w:div w:id="1533961866">
      <w:bodyDiv w:val="1"/>
      <w:marLeft w:val="0"/>
      <w:marRight w:val="0"/>
      <w:marTop w:val="0"/>
      <w:marBottom w:val="0"/>
      <w:divBdr>
        <w:top w:val="none" w:sz="0" w:space="0" w:color="auto"/>
        <w:left w:val="none" w:sz="0" w:space="0" w:color="auto"/>
        <w:bottom w:val="none" w:sz="0" w:space="0" w:color="auto"/>
        <w:right w:val="none" w:sz="0" w:space="0" w:color="auto"/>
      </w:divBdr>
    </w:div>
    <w:div w:id="1556045231">
      <w:bodyDiv w:val="1"/>
      <w:marLeft w:val="0"/>
      <w:marRight w:val="0"/>
      <w:marTop w:val="0"/>
      <w:marBottom w:val="0"/>
      <w:divBdr>
        <w:top w:val="none" w:sz="0" w:space="0" w:color="auto"/>
        <w:left w:val="none" w:sz="0" w:space="0" w:color="auto"/>
        <w:bottom w:val="none" w:sz="0" w:space="0" w:color="auto"/>
        <w:right w:val="none" w:sz="0" w:space="0" w:color="auto"/>
      </w:divBdr>
    </w:div>
    <w:div w:id="1564218038">
      <w:bodyDiv w:val="1"/>
      <w:marLeft w:val="0"/>
      <w:marRight w:val="0"/>
      <w:marTop w:val="0"/>
      <w:marBottom w:val="0"/>
      <w:divBdr>
        <w:top w:val="none" w:sz="0" w:space="0" w:color="auto"/>
        <w:left w:val="none" w:sz="0" w:space="0" w:color="auto"/>
        <w:bottom w:val="none" w:sz="0" w:space="0" w:color="auto"/>
        <w:right w:val="none" w:sz="0" w:space="0" w:color="auto"/>
      </w:divBdr>
    </w:div>
    <w:div w:id="1578515898">
      <w:bodyDiv w:val="1"/>
      <w:marLeft w:val="0"/>
      <w:marRight w:val="0"/>
      <w:marTop w:val="0"/>
      <w:marBottom w:val="0"/>
      <w:divBdr>
        <w:top w:val="none" w:sz="0" w:space="0" w:color="auto"/>
        <w:left w:val="none" w:sz="0" w:space="0" w:color="auto"/>
        <w:bottom w:val="none" w:sz="0" w:space="0" w:color="auto"/>
        <w:right w:val="none" w:sz="0" w:space="0" w:color="auto"/>
      </w:divBdr>
    </w:div>
    <w:div w:id="1683773666">
      <w:bodyDiv w:val="1"/>
      <w:marLeft w:val="0"/>
      <w:marRight w:val="0"/>
      <w:marTop w:val="0"/>
      <w:marBottom w:val="0"/>
      <w:divBdr>
        <w:top w:val="none" w:sz="0" w:space="0" w:color="auto"/>
        <w:left w:val="none" w:sz="0" w:space="0" w:color="auto"/>
        <w:bottom w:val="none" w:sz="0" w:space="0" w:color="auto"/>
        <w:right w:val="none" w:sz="0" w:space="0" w:color="auto"/>
      </w:divBdr>
    </w:div>
    <w:div w:id="1726415069">
      <w:bodyDiv w:val="1"/>
      <w:marLeft w:val="0"/>
      <w:marRight w:val="0"/>
      <w:marTop w:val="0"/>
      <w:marBottom w:val="0"/>
      <w:divBdr>
        <w:top w:val="none" w:sz="0" w:space="0" w:color="auto"/>
        <w:left w:val="none" w:sz="0" w:space="0" w:color="auto"/>
        <w:bottom w:val="none" w:sz="0" w:space="0" w:color="auto"/>
        <w:right w:val="none" w:sz="0" w:space="0" w:color="auto"/>
      </w:divBdr>
    </w:div>
    <w:div w:id="1736276183">
      <w:bodyDiv w:val="1"/>
      <w:marLeft w:val="0"/>
      <w:marRight w:val="0"/>
      <w:marTop w:val="0"/>
      <w:marBottom w:val="0"/>
      <w:divBdr>
        <w:top w:val="none" w:sz="0" w:space="0" w:color="auto"/>
        <w:left w:val="none" w:sz="0" w:space="0" w:color="auto"/>
        <w:bottom w:val="none" w:sz="0" w:space="0" w:color="auto"/>
        <w:right w:val="none" w:sz="0" w:space="0" w:color="auto"/>
      </w:divBdr>
    </w:div>
    <w:div w:id="1747993673">
      <w:bodyDiv w:val="1"/>
      <w:marLeft w:val="0"/>
      <w:marRight w:val="0"/>
      <w:marTop w:val="0"/>
      <w:marBottom w:val="0"/>
      <w:divBdr>
        <w:top w:val="none" w:sz="0" w:space="0" w:color="auto"/>
        <w:left w:val="none" w:sz="0" w:space="0" w:color="auto"/>
        <w:bottom w:val="none" w:sz="0" w:space="0" w:color="auto"/>
        <w:right w:val="none" w:sz="0" w:space="0" w:color="auto"/>
      </w:divBdr>
    </w:div>
    <w:div w:id="1798335250">
      <w:bodyDiv w:val="1"/>
      <w:marLeft w:val="0"/>
      <w:marRight w:val="0"/>
      <w:marTop w:val="0"/>
      <w:marBottom w:val="0"/>
      <w:divBdr>
        <w:top w:val="none" w:sz="0" w:space="0" w:color="auto"/>
        <w:left w:val="none" w:sz="0" w:space="0" w:color="auto"/>
        <w:bottom w:val="none" w:sz="0" w:space="0" w:color="auto"/>
        <w:right w:val="none" w:sz="0" w:space="0" w:color="auto"/>
      </w:divBdr>
    </w:div>
    <w:div w:id="1804693606">
      <w:bodyDiv w:val="1"/>
      <w:marLeft w:val="0"/>
      <w:marRight w:val="0"/>
      <w:marTop w:val="0"/>
      <w:marBottom w:val="0"/>
      <w:divBdr>
        <w:top w:val="none" w:sz="0" w:space="0" w:color="auto"/>
        <w:left w:val="none" w:sz="0" w:space="0" w:color="auto"/>
        <w:bottom w:val="none" w:sz="0" w:space="0" w:color="auto"/>
        <w:right w:val="none" w:sz="0" w:space="0" w:color="auto"/>
      </w:divBdr>
    </w:div>
    <w:div w:id="1825392739">
      <w:bodyDiv w:val="1"/>
      <w:marLeft w:val="0"/>
      <w:marRight w:val="0"/>
      <w:marTop w:val="0"/>
      <w:marBottom w:val="0"/>
      <w:divBdr>
        <w:top w:val="none" w:sz="0" w:space="0" w:color="auto"/>
        <w:left w:val="none" w:sz="0" w:space="0" w:color="auto"/>
        <w:bottom w:val="none" w:sz="0" w:space="0" w:color="auto"/>
        <w:right w:val="none" w:sz="0" w:space="0" w:color="auto"/>
      </w:divBdr>
    </w:div>
    <w:div w:id="1911960200">
      <w:bodyDiv w:val="1"/>
      <w:marLeft w:val="0"/>
      <w:marRight w:val="0"/>
      <w:marTop w:val="0"/>
      <w:marBottom w:val="0"/>
      <w:divBdr>
        <w:top w:val="none" w:sz="0" w:space="0" w:color="auto"/>
        <w:left w:val="none" w:sz="0" w:space="0" w:color="auto"/>
        <w:bottom w:val="none" w:sz="0" w:space="0" w:color="auto"/>
        <w:right w:val="none" w:sz="0" w:space="0" w:color="auto"/>
      </w:divBdr>
    </w:div>
    <w:div w:id="1945336756">
      <w:bodyDiv w:val="1"/>
      <w:marLeft w:val="0"/>
      <w:marRight w:val="0"/>
      <w:marTop w:val="0"/>
      <w:marBottom w:val="0"/>
      <w:divBdr>
        <w:top w:val="none" w:sz="0" w:space="0" w:color="auto"/>
        <w:left w:val="none" w:sz="0" w:space="0" w:color="auto"/>
        <w:bottom w:val="none" w:sz="0" w:space="0" w:color="auto"/>
        <w:right w:val="none" w:sz="0" w:space="0" w:color="auto"/>
      </w:divBdr>
    </w:div>
    <w:div w:id="1948153064">
      <w:bodyDiv w:val="1"/>
      <w:marLeft w:val="0"/>
      <w:marRight w:val="0"/>
      <w:marTop w:val="0"/>
      <w:marBottom w:val="0"/>
      <w:divBdr>
        <w:top w:val="none" w:sz="0" w:space="0" w:color="auto"/>
        <w:left w:val="none" w:sz="0" w:space="0" w:color="auto"/>
        <w:bottom w:val="none" w:sz="0" w:space="0" w:color="auto"/>
        <w:right w:val="none" w:sz="0" w:space="0" w:color="auto"/>
      </w:divBdr>
    </w:div>
    <w:div w:id="1995985929">
      <w:bodyDiv w:val="1"/>
      <w:marLeft w:val="0"/>
      <w:marRight w:val="0"/>
      <w:marTop w:val="0"/>
      <w:marBottom w:val="0"/>
      <w:divBdr>
        <w:top w:val="none" w:sz="0" w:space="0" w:color="auto"/>
        <w:left w:val="none" w:sz="0" w:space="0" w:color="auto"/>
        <w:bottom w:val="none" w:sz="0" w:space="0" w:color="auto"/>
        <w:right w:val="none" w:sz="0" w:space="0" w:color="auto"/>
      </w:divBdr>
    </w:div>
    <w:div w:id="2011331181">
      <w:bodyDiv w:val="1"/>
      <w:marLeft w:val="0"/>
      <w:marRight w:val="0"/>
      <w:marTop w:val="0"/>
      <w:marBottom w:val="0"/>
      <w:divBdr>
        <w:top w:val="none" w:sz="0" w:space="0" w:color="auto"/>
        <w:left w:val="none" w:sz="0" w:space="0" w:color="auto"/>
        <w:bottom w:val="none" w:sz="0" w:space="0" w:color="auto"/>
        <w:right w:val="none" w:sz="0" w:space="0" w:color="auto"/>
      </w:divBdr>
    </w:div>
    <w:div w:id="2037192276">
      <w:bodyDiv w:val="1"/>
      <w:marLeft w:val="0"/>
      <w:marRight w:val="0"/>
      <w:marTop w:val="0"/>
      <w:marBottom w:val="0"/>
      <w:divBdr>
        <w:top w:val="none" w:sz="0" w:space="0" w:color="auto"/>
        <w:left w:val="none" w:sz="0" w:space="0" w:color="auto"/>
        <w:bottom w:val="none" w:sz="0" w:space="0" w:color="auto"/>
        <w:right w:val="none" w:sz="0" w:space="0" w:color="auto"/>
      </w:divBdr>
    </w:div>
    <w:div w:id="2069256503">
      <w:bodyDiv w:val="1"/>
      <w:marLeft w:val="0"/>
      <w:marRight w:val="0"/>
      <w:marTop w:val="0"/>
      <w:marBottom w:val="0"/>
      <w:divBdr>
        <w:top w:val="none" w:sz="0" w:space="0" w:color="auto"/>
        <w:left w:val="none" w:sz="0" w:space="0" w:color="auto"/>
        <w:bottom w:val="none" w:sz="0" w:space="0" w:color="auto"/>
        <w:right w:val="none" w:sz="0" w:space="0" w:color="auto"/>
      </w:divBdr>
    </w:div>
    <w:div w:id="2081242885">
      <w:bodyDiv w:val="1"/>
      <w:marLeft w:val="0"/>
      <w:marRight w:val="0"/>
      <w:marTop w:val="0"/>
      <w:marBottom w:val="0"/>
      <w:divBdr>
        <w:top w:val="none" w:sz="0" w:space="0" w:color="auto"/>
        <w:left w:val="none" w:sz="0" w:space="0" w:color="auto"/>
        <w:bottom w:val="none" w:sz="0" w:space="0" w:color="auto"/>
        <w:right w:val="none" w:sz="0" w:space="0" w:color="auto"/>
      </w:divBdr>
    </w:div>
    <w:div w:id="2087992744">
      <w:bodyDiv w:val="1"/>
      <w:marLeft w:val="0"/>
      <w:marRight w:val="0"/>
      <w:marTop w:val="0"/>
      <w:marBottom w:val="0"/>
      <w:divBdr>
        <w:top w:val="none" w:sz="0" w:space="0" w:color="auto"/>
        <w:left w:val="none" w:sz="0" w:space="0" w:color="auto"/>
        <w:bottom w:val="none" w:sz="0" w:space="0" w:color="auto"/>
        <w:right w:val="none" w:sz="0" w:space="0" w:color="auto"/>
      </w:divBdr>
    </w:div>
    <w:div w:id="2106414558">
      <w:bodyDiv w:val="1"/>
      <w:marLeft w:val="0"/>
      <w:marRight w:val="0"/>
      <w:marTop w:val="0"/>
      <w:marBottom w:val="0"/>
      <w:divBdr>
        <w:top w:val="none" w:sz="0" w:space="0" w:color="auto"/>
        <w:left w:val="none" w:sz="0" w:space="0" w:color="auto"/>
        <w:bottom w:val="none" w:sz="0" w:space="0" w:color="auto"/>
        <w:right w:val="none" w:sz="0" w:space="0" w:color="auto"/>
      </w:divBdr>
    </w:div>
    <w:div w:id="2111657588">
      <w:bodyDiv w:val="1"/>
      <w:marLeft w:val="0"/>
      <w:marRight w:val="0"/>
      <w:marTop w:val="0"/>
      <w:marBottom w:val="0"/>
      <w:divBdr>
        <w:top w:val="none" w:sz="0" w:space="0" w:color="auto"/>
        <w:left w:val="none" w:sz="0" w:space="0" w:color="auto"/>
        <w:bottom w:val="none" w:sz="0" w:space="0" w:color="auto"/>
        <w:right w:val="none" w:sz="0" w:space="0" w:color="auto"/>
      </w:divBdr>
    </w:div>
    <w:div w:id="2117359603">
      <w:bodyDiv w:val="1"/>
      <w:marLeft w:val="0"/>
      <w:marRight w:val="0"/>
      <w:marTop w:val="0"/>
      <w:marBottom w:val="0"/>
      <w:divBdr>
        <w:top w:val="none" w:sz="0" w:space="0" w:color="auto"/>
        <w:left w:val="none" w:sz="0" w:space="0" w:color="auto"/>
        <w:bottom w:val="none" w:sz="0" w:space="0" w:color="auto"/>
        <w:right w:val="none" w:sz="0" w:space="0" w:color="auto"/>
      </w:divBdr>
    </w:div>
    <w:div w:id="2130079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image" Target="media/image30.jpeg"/><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2.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hyperlink" Target="https://publons.com/journal/64082/financial-and-credit-activity-problems-of-theory-a/" TargetMode="External"/><Relationship Id="rId63" Type="http://schemas.openxmlformats.org/officeDocument/2006/relationships/hyperlink" Target="http://elartu.tntu.edu.ua/handle/lib/31588" TargetMode="External"/><Relationship Id="rId68" Type="http://schemas.openxmlformats.org/officeDocument/2006/relationships/hyperlink" Target="http://nbuv.gov.ua/UJRN/molv_2016_1(1)__25" TargetMode="External"/><Relationship Id="rId76" Type="http://schemas.openxmlformats.org/officeDocument/2006/relationships/hyperlink" Target="https://doi.org/10.32782/2520-2200/2020-3-39" TargetMode="External"/><Relationship Id="rId7" Type="http://schemas.openxmlformats.org/officeDocument/2006/relationships/footnotes" Target="footnotes.xml"/><Relationship Id="rId7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117"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0.png"/><Relationship Id="rId11" Type="http://schemas.openxmlformats.org/officeDocument/2006/relationships/image" Target="media/image3.png"/><Relationship Id="rId24" Type="http://schemas.openxmlformats.org/officeDocument/2006/relationships/hyperlink" Target="https://brovar.org/pro-nas/" TargetMode="External"/><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4.png"/><Relationship Id="rId53" Type="http://schemas.openxmlformats.org/officeDocument/2006/relationships/hyperlink" Target="http://doi.org/10.21272/mmi.2019.4-08/" TargetMode="External"/><Relationship Id="rId58" Type="http://schemas.openxmlformats.org/officeDocument/2006/relationships/hyperlink" Target="http://journals.khnu.km.ua/vestnik/pdf/ekon/pdfbase/2020/VKNU-ES-2020-N2(280).pdf" TargetMode="External"/><Relationship Id="rId66" Type="http://schemas.openxmlformats.org/officeDocument/2006/relationships/hyperlink" Target="https://doi.org/10.36477/2522-1256-2018-23-16" TargetMode="External"/><Relationship Id="rId74" Type="http://schemas.openxmlformats.org/officeDocument/2006/relationships/hyperlink" Target="https://ojs.ukrlogos.in.ua/index.php/2617-7064/article/view/20" TargetMode="External"/><Relationship Id="rId79" Type="http://schemas.openxmlformats.org/officeDocument/2006/relationships/hyperlink" Target="http://journals.khnu.km.ua/vestnik/pdf/ekon/pdfbase/2020/VKNU-ES-2020-N1(278).pdf" TargetMode="External"/><Relationship Id="rId5" Type="http://schemas.openxmlformats.org/officeDocument/2006/relationships/settings" Target="settings.xml"/><Relationship Id="rId61" Type="http://schemas.openxmlformats.org/officeDocument/2006/relationships/hyperlink" Target="http://nbuv.gov.ua/UJRN/Vchtei_2010_2_22" TargetMode="External"/><Relationship Id="rId82"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chart" Target="charts/chart1.xml"/><Relationship Id="rId52" Type="http://schemas.openxmlformats.org/officeDocument/2006/relationships/image" Target="media/image41.gif"/><Relationship Id="rId60" Type="http://schemas.openxmlformats.org/officeDocument/2006/relationships/hyperlink" Target="http://nbuv.gov.ua/UJRN/Nvuumevcg_2017_13(1)__9" TargetMode="External"/><Relationship Id="rId65" Type="http://schemas.openxmlformats.org/officeDocument/2006/relationships/hyperlink" Target="https://doi.org/10.15673/fie.v12i1.1671" TargetMode="External"/><Relationship Id="rId73" Type="http://schemas.openxmlformats.org/officeDocument/2006/relationships/hyperlink" Target="https://brovar.org/" TargetMode="External"/><Relationship Id="rId78" Type="http://schemas.openxmlformats.org/officeDocument/2006/relationships/hyperlink" Target="http://mdt-opu.com.ua/index.php/mdt/article/view/127/114" TargetMode="External"/><Relationship Id="rId8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3.png"/><Relationship Id="rId48" Type="http://schemas.openxmlformats.org/officeDocument/2006/relationships/image" Target="media/image37.jpeg"/><Relationship Id="rId56" Type="http://schemas.openxmlformats.org/officeDocument/2006/relationships/hyperlink" Target="https://doi.org/10.18371/fcaptp.v4i35.222527" TargetMode="External"/><Relationship Id="rId64" Type="http://schemas.openxmlformats.org/officeDocument/2006/relationships/hyperlink" Target="http://journal.puet.edu.ua/index.php/nven/article/view/1465" TargetMode="External"/><Relationship Id="rId69" Type="http://schemas.openxmlformats.org/officeDocument/2006/relationships/hyperlink" Target="https://doi.org/10.15587/2312-8372.2015.38384" TargetMode="External"/><Relationship Id="rId77" Type="http://schemas.openxmlformats.org/officeDocument/2006/relationships/hyperlink" Target="http://nbuv.gov.ua/UJRN/bses_2019_38(1)__30" TargetMode="External"/><Relationship Id="rId8" Type="http://schemas.openxmlformats.org/officeDocument/2006/relationships/endnotes" Target="endnotes.xml"/><Relationship Id="rId51" Type="http://schemas.openxmlformats.org/officeDocument/2006/relationships/image" Target="media/image40.png"/><Relationship Id="rId72" Type="http://schemas.openxmlformats.org/officeDocument/2006/relationships/hyperlink" Target="http://www.irbis-nbuv.gov.ua/cgi-bin/irbis_nbuv/cgiirbis_64.exe?I21DBN=LINK&amp;P21DBN=UJRN&amp;Z21ID=&amp;S21REF=10&amp;S21CNR=20&amp;S21STN=1&amp;S21FMT=ASP_meta&amp;C21COM=S&amp;2_S21P03=FILA=&amp;2_S21STR=Nv_2017_4_8" TargetMode="External"/><Relationship Id="rId80" Type="http://schemas.openxmlformats.org/officeDocument/2006/relationships/hyperlink" Target="http://elartu.tntu.edu.ua/bitstream/lib/25619/1/&#1057;&#1090;&#1072;&#1090;&#1090;&#1103;_&#1052;&#1072;&#1088;&#1080;&#1085;&#1077;&#1085;"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5.png"/><Relationship Id="rId59" Type="http://schemas.openxmlformats.org/officeDocument/2006/relationships/hyperlink" Target="http://elartu.tntu.edu.ua/bitstream/lib/34853/2/GEB_2021v68n1_Borysova_T-Global_competition_the_159-165.pdf" TargetMode="External"/><Relationship Id="rId67" Type="http://schemas.openxmlformats.org/officeDocument/2006/relationships/hyperlink" Target="http://nbuv.gov.ua/UJRN/apie_2016_2_11" TargetMode="External"/><Relationship Id="rId20" Type="http://schemas.openxmlformats.org/officeDocument/2006/relationships/image" Target="media/image12.png"/><Relationship Id="rId41" Type="http://schemas.openxmlformats.org/officeDocument/2006/relationships/image" Target="media/image30.png"/><Relationship Id="rId54" Type="http://schemas.openxmlformats.org/officeDocument/2006/relationships/hyperlink" Target="http://mmi.fem.sumdu.edu.ua/sites/default/files/08_%D0%90266-2019_Borysova%20et%20al.pdf" TargetMode="External"/><Relationship Id="rId62" Type="http://schemas.openxmlformats.org/officeDocument/2006/relationships/hyperlink" Target="https://www.sworld.com.ua/index.php/ru/e-journal/belarus/2523-4692/msr4" TargetMode="External"/><Relationship Id="rId7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8%D0%BA%D0%B8%D1%84%D0%BE%D1%80%D0%B5%D0%BD%D0%BA%D0%BE%20%D0%92$" TargetMode="External"/><Relationship Id="rId75" Type="http://schemas.openxmlformats.org/officeDocument/2006/relationships/hyperlink" Target="https://doi.org/10.32839/2304-5809/2019-11-75-32"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19.png"/><Relationship Id="rId36" Type="http://schemas.openxmlformats.org/officeDocument/2006/relationships/image" Target="media/image27.jpeg"/><Relationship Id="rId49" Type="http://schemas.openxmlformats.org/officeDocument/2006/relationships/image" Target="media/image38.png"/><Relationship Id="rId57" Type="http://schemas.openxmlformats.org/officeDocument/2006/relationships/hyperlink" Target="http://nbuv.gov.ua/UJRN/td_2014_2_14"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v>ТОВ "Микулинецький Бровар""</c:v>
          </c:tx>
          <c:spPr>
            <a:ln w="31750" cap="rnd">
              <a:solidFill>
                <a:schemeClr val="accent1"/>
              </a:solidFill>
              <a:round/>
            </a:ln>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12700">
                <a:solidFill>
                  <a:schemeClr val="lt2"/>
                </a:solidFill>
                <a:round/>
              </a:ln>
              <a:effectLst/>
            </c:spPr>
          </c:marker>
          <c:dLbls>
            <c:delete val="1"/>
          </c:dLbls>
          <c:cat>
            <c:strRef>
              <c:f>Аркуш1!$A$1:$I$1</c:f>
              <c:strCache>
                <c:ptCount val="9"/>
                <c:pt idx="0">
                  <c:v> </c:v>
                </c:pt>
                <c:pt idx="1">
                  <c:v>Асортимент</c:v>
                </c:pt>
                <c:pt idx="2">
                  <c:v>Ціна</c:v>
                </c:pt>
                <c:pt idx="3">
                  <c:v>Смакові характеристики</c:v>
                </c:pt>
                <c:pt idx="4">
                  <c:v>Збереження традицій</c:v>
                </c:pt>
                <c:pt idx="5">
                  <c:v>Виробництво на власній сировині</c:v>
                </c:pt>
                <c:pt idx="6">
                  <c:v>Зовнішній вигляд упаковки</c:v>
                </c:pt>
                <c:pt idx="7">
                  <c:v>Реклама</c:v>
                </c:pt>
                <c:pt idx="8">
                  <c:v>Імідж фірми</c:v>
                </c:pt>
              </c:strCache>
            </c:strRef>
          </c:cat>
          <c:val>
            <c:numRef>
              <c:f>Аркуш1!$A$2:$I$2</c:f>
              <c:numCache>
                <c:formatCode>General</c:formatCode>
                <c:ptCount val="9"/>
                <c:pt idx="0">
                  <c:v>0</c:v>
                </c:pt>
                <c:pt idx="1">
                  <c:v>5</c:v>
                </c:pt>
                <c:pt idx="2">
                  <c:v>4</c:v>
                </c:pt>
                <c:pt idx="3">
                  <c:v>5</c:v>
                </c:pt>
                <c:pt idx="4">
                  <c:v>5</c:v>
                </c:pt>
                <c:pt idx="5">
                  <c:v>5</c:v>
                </c:pt>
                <c:pt idx="6">
                  <c:v>4</c:v>
                </c:pt>
                <c:pt idx="7">
                  <c:v>3</c:v>
                </c:pt>
                <c:pt idx="8">
                  <c:v>4</c:v>
                </c:pt>
              </c:numCache>
            </c:numRef>
          </c:val>
          <c:extLst xmlns:c16r2="http://schemas.microsoft.com/office/drawing/2015/06/chart">
            <c:ext xmlns:c16="http://schemas.microsoft.com/office/drawing/2014/chart" uri="{C3380CC4-5D6E-409C-BE32-E72D297353CC}">
              <c16:uniqueId val="{00000000-1F57-4C21-98BC-E80FD84E81ED}"/>
            </c:ext>
          </c:extLst>
        </c:ser>
        <c:ser>
          <c:idx val="1"/>
          <c:order val="1"/>
          <c:tx>
            <c:v>ЗАТ "Львівська пивоварня"</c:v>
          </c:tx>
          <c:spPr>
            <a:ln w="31750" cap="rnd">
              <a:solidFill>
                <a:schemeClr val="accent2"/>
              </a:solidFill>
              <a:round/>
            </a:ln>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12700">
                <a:solidFill>
                  <a:schemeClr val="lt2"/>
                </a:solidFill>
                <a:round/>
              </a:ln>
              <a:effectLst/>
            </c:spPr>
          </c:marker>
          <c:dLbls>
            <c:delete val="1"/>
          </c:dLbls>
          <c:cat>
            <c:strRef>
              <c:f>Аркуш1!$A$1:$I$1</c:f>
              <c:strCache>
                <c:ptCount val="9"/>
                <c:pt idx="0">
                  <c:v> </c:v>
                </c:pt>
                <c:pt idx="1">
                  <c:v>Асортимент</c:v>
                </c:pt>
                <c:pt idx="2">
                  <c:v>Ціна</c:v>
                </c:pt>
                <c:pt idx="3">
                  <c:v>Смакові характеристики</c:v>
                </c:pt>
                <c:pt idx="4">
                  <c:v>Збереження традицій</c:v>
                </c:pt>
                <c:pt idx="5">
                  <c:v>Виробництво на власній сировині</c:v>
                </c:pt>
                <c:pt idx="6">
                  <c:v>Зовнішній вигляд упаковки</c:v>
                </c:pt>
                <c:pt idx="7">
                  <c:v>Реклама</c:v>
                </c:pt>
                <c:pt idx="8">
                  <c:v>Імідж фірми</c:v>
                </c:pt>
              </c:strCache>
            </c:strRef>
          </c:cat>
          <c:val>
            <c:numRef>
              <c:f>Аркуш1!$A$3:$I$3</c:f>
              <c:numCache>
                <c:formatCode>General</c:formatCode>
                <c:ptCount val="9"/>
                <c:pt idx="0">
                  <c:v>0</c:v>
                </c:pt>
                <c:pt idx="1">
                  <c:v>4</c:v>
                </c:pt>
                <c:pt idx="2">
                  <c:v>3</c:v>
                </c:pt>
                <c:pt idx="3">
                  <c:v>3</c:v>
                </c:pt>
                <c:pt idx="4">
                  <c:v>4</c:v>
                </c:pt>
                <c:pt idx="5">
                  <c:v>3</c:v>
                </c:pt>
                <c:pt idx="6">
                  <c:v>4</c:v>
                </c:pt>
                <c:pt idx="7">
                  <c:v>5</c:v>
                </c:pt>
                <c:pt idx="8">
                  <c:v>4</c:v>
                </c:pt>
              </c:numCache>
            </c:numRef>
          </c:val>
          <c:extLst xmlns:c16r2="http://schemas.microsoft.com/office/drawing/2015/06/chart">
            <c:ext xmlns:c16="http://schemas.microsoft.com/office/drawing/2014/chart" uri="{C3380CC4-5D6E-409C-BE32-E72D297353CC}">
              <c16:uniqueId val="{00000001-1F57-4C21-98BC-E80FD84E81ED}"/>
            </c:ext>
          </c:extLst>
        </c:ser>
        <c:ser>
          <c:idx val="2"/>
          <c:order val="2"/>
          <c:tx>
            <c:v>ТОВ "Пивоварня Опілля"</c:v>
          </c:tx>
          <c:spPr>
            <a:ln w="31750" cap="rnd">
              <a:solidFill>
                <a:schemeClr val="accent3"/>
              </a:solidFill>
              <a:round/>
            </a:ln>
            <a:effectLst/>
          </c:spPr>
          <c:marker>
            <c:symbol val="circle"/>
            <c:size val="6"/>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w="12700">
                <a:solidFill>
                  <a:schemeClr val="lt2"/>
                </a:solidFill>
                <a:round/>
              </a:ln>
              <a:effectLst/>
            </c:spPr>
          </c:marker>
          <c:dLbls>
            <c:delete val="1"/>
          </c:dLbls>
          <c:cat>
            <c:strRef>
              <c:f>Аркуш1!$A$1:$I$1</c:f>
              <c:strCache>
                <c:ptCount val="9"/>
                <c:pt idx="0">
                  <c:v> </c:v>
                </c:pt>
                <c:pt idx="1">
                  <c:v>Асортимент</c:v>
                </c:pt>
                <c:pt idx="2">
                  <c:v>Ціна</c:v>
                </c:pt>
                <c:pt idx="3">
                  <c:v>Смакові характеристики</c:v>
                </c:pt>
                <c:pt idx="4">
                  <c:v>Збереження традицій</c:v>
                </c:pt>
                <c:pt idx="5">
                  <c:v>Виробництво на власній сировині</c:v>
                </c:pt>
                <c:pt idx="6">
                  <c:v>Зовнішній вигляд упаковки</c:v>
                </c:pt>
                <c:pt idx="7">
                  <c:v>Реклама</c:v>
                </c:pt>
                <c:pt idx="8">
                  <c:v>Імідж фірми</c:v>
                </c:pt>
              </c:strCache>
            </c:strRef>
          </c:cat>
          <c:val>
            <c:numRef>
              <c:f>Аркуш1!$A$4:$I$4</c:f>
              <c:numCache>
                <c:formatCode>General</c:formatCode>
                <c:ptCount val="9"/>
                <c:pt idx="0">
                  <c:v>0</c:v>
                </c:pt>
                <c:pt idx="1">
                  <c:v>4</c:v>
                </c:pt>
                <c:pt idx="2">
                  <c:v>4</c:v>
                </c:pt>
                <c:pt idx="3">
                  <c:v>4</c:v>
                </c:pt>
                <c:pt idx="4">
                  <c:v>3</c:v>
                </c:pt>
                <c:pt idx="5">
                  <c:v>3</c:v>
                </c:pt>
                <c:pt idx="6">
                  <c:v>2</c:v>
                </c:pt>
                <c:pt idx="7">
                  <c:v>4</c:v>
                </c:pt>
                <c:pt idx="8">
                  <c:v>3</c:v>
                </c:pt>
              </c:numCache>
            </c:numRef>
          </c:val>
          <c:extLst xmlns:c16r2="http://schemas.microsoft.com/office/drawing/2015/06/chart">
            <c:ext xmlns:c16="http://schemas.microsoft.com/office/drawing/2014/chart" uri="{C3380CC4-5D6E-409C-BE32-E72D297353CC}">
              <c16:uniqueId val="{00000002-1F57-4C21-98BC-E80FD84E81ED}"/>
            </c:ext>
          </c:extLst>
        </c:ser>
        <c:dLbls>
          <c:showLegendKey val="0"/>
          <c:showVal val="1"/>
          <c:showCatName val="0"/>
          <c:showSerName val="0"/>
          <c:showPercent val="0"/>
          <c:showBubbleSize val="0"/>
        </c:dLbls>
        <c:axId val="348050560"/>
        <c:axId val="348116480"/>
      </c:radarChart>
      <c:catAx>
        <c:axId val="348050560"/>
        <c:scaling>
          <c:orientation val="minMax"/>
        </c:scaling>
        <c:delete val="0"/>
        <c:axPos val="b"/>
        <c:numFmt formatCode="#,##0.00" sourceLinked="0"/>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ln>
                  <a:noFill/>
                </a:ln>
                <a:solidFill>
                  <a:schemeClr val="tx2"/>
                </a:solidFill>
                <a:effectLst>
                  <a:glow>
                    <a:schemeClr val="accent1">
                      <a:alpha val="40000"/>
                    </a:schemeClr>
                  </a:glow>
                </a:effectLst>
                <a:latin typeface="Times New Roman" panose="02020603050405020304" pitchFamily="18" charset="0"/>
                <a:ea typeface="+mn-ea"/>
                <a:cs typeface="Times New Roman" panose="02020603050405020304" pitchFamily="18" charset="0"/>
              </a:defRPr>
            </a:pPr>
            <a:endParaRPr lang="uk-UA"/>
          </a:p>
        </c:txPr>
        <c:crossAx val="348116480"/>
        <c:crosses val="autoZero"/>
        <c:auto val="1"/>
        <c:lblAlgn val="ctr"/>
        <c:lblOffset val="100"/>
        <c:noMultiLvlLbl val="0"/>
      </c:catAx>
      <c:valAx>
        <c:axId val="34811648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ln>
                  <a:noFill/>
                </a:ln>
                <a:solidFill>
                  <a:schemeClr val="tx2"/>
                </a:solidFill>
                <a:effectLst>
                  <a:glow>
                    <a:schemeClr val="accent1">
                      <a:alpha val="40000"/>
                    </a:schemeClr>
                  </a:glow>
                </a:effectLst>
                <a:latin typeface="Times New Roman" panose="02020603050405020304" pitchFamily="18" charset="0"/>
                <a:ea typeface="+mn-ea"/>
                <a:cs typeface="Times New Roman" panose="02020603050405020304" pitchFamily="18" charset="0"/>
              </a:defRPr>
            </a:pPr>
            <a:endParaRPr lang="uk-UA"/>
          </a:p>
        </c:txPr>
        <c:crossAx val="348050560"/>
        <c:crosses val="autoZero"/>
        <c:crossBetween val="between"/>
      </c:valAx>
      <c:spPr>
        <a:noFill/>
        <a:ln>
          <a:noFill/>
        </a:ln>
        <a:effectLst/>
      </c:spPr>
    </c:plotArea>
    <c:legend>
      <c:legendPos val="b"/>
      <c:layout>
        <c:manualLayout>
          <c:xMode val="edge"/>
          <c:yMode val="edge"/>
          <c:x val="6.126913300773007E-2"/>
          <c:y val="0.87376036199809393"/>
          <c:w val="0.4827795570007426"/>
          <c:h val="0.1262396380019061"/>
        </c:manualLayout>
      </c:layout>
      <c:overlay val="0"/>
      <c:spPr>
        <a:noFill/>
        <a:ln>
          <a:noFill/>
        </a:ln>
        <a:effectLst/>
      </c:spPr>
      <c:txPr>
        <a:bodyPr rot="0" spcFirstLastPara="1" vertOverflow="ellipsis" vert="horz" wrap="square" anchor="t" anchorCtr="0"/>
        <a:lstStyle/>
        <a:p>
          <a:pPr>
            <a:defRPr sz="1200" b="0" i="0" u="none" strike="noStrike" kern="1200" baseline="0">
              <a:ln>
                <a:noFill/>
              </a:ln>
              <a:solidFill>
                <a:schemeClr val="tx2"/>
              </a:solidFill>
              <a:effectLst>
                <a:glow>
                  <a:schemeClr val="accent1">
                    <a:alpha val="40000"/>
                  </a:schemeClr>
                </a:glow>
              </a:effectLst>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noFill/>
    <a:ln w="9525" cap="flat" cmpd="sng" algn="ctr">
      <a:noFill/>
      <a:round/>
    </a:ln>
    <a:effectLst/>
  </c:spPr>
  <c:txPr>
    <a:bodyPr/>
    <a:lstStyle/>
    <a:p>
      <a:pPr>
        <a:defRPr sz="1200">
          <a:ln>
            <a:noFill/>
          </a:ln>
          <a:solidFill>
            <a:schemeClr val="tx2"/>
          </a:solidFill>
          <a:effectLst>
            <a:glow>
              <a:schemeClr val="accent1">
                <a:alpha val="40000"/>
              </a:schemeClr>
            </a:glow>
          </a:effectLst>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EC9A6F-BF7A-43E5-A411-E0BC6D7B9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1663</TotalTime>
  <Pages>73</Pages>
  <Words>61240</Words>
  <Characters>34908</Characters>
  <Application>Microsoft Office Word</Application>
  <DocSecurity>0</DocSecurity>
  <Lines>290</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95957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vip</dc:creator>
  <cp:lastModifiedBy>vip</cp:lastModifiedBy>
  <cp:revision>156</cp:revision>
  <dcterms:created xsi:type="dcterms:W3CDTF">2021-11-29T08:17:00Z</dcterms:created>
  <dcterms:modified xsi:type="dcterms:W3CDTF">2021-12-01T13:57:00Z</dcterms:modified>
</cp:coreProperties>
</file>