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D0D281" w14:textId="77777777" w:rsidR="00295F77" w:rsidRPr="00616D4E" w:rsidRDefault="00295F77" w:rsidP="00295F77">
      <w:pPr>
        <w:jc w:val="center"/>
        <w:rPr>
          <w:rFonts w:ascii="Arial" w:hAnsi="Arial" w:cs="Arial"/>
          <w:b/>
          <w:sz w:val="28"/>
          <w:szCs w:val="28"/>
        </w:rPr>
      </w:pPr>
      <w:r w:rsidRPr="00616D4E">
        <w:rPr>
          <w:rFonts w:ascii="Arial" w:hAnsi="Arial" w:cs="Arial"/>
          <w:b/>
          <w:sz w:val="28"/>
          <w:szCs w:val="28"/>
        </w:rPr>
        <w:t>МІНІСТЕРСТВО ОСВІТИ І НАУКИ УКРАЇНИ</w:t>
      </w:r>
    </w:p>
    <w:p w14:paraId="74288D28" w14:textId="77777777" w:rsidR="00295F77" w:rsidRPr="00616D4E" w:rsidRDefault="00295F77" w:rsidP="00295F77">
      <w:pPr>
        <w:jc w:val="center"/>
        <w:rPr>
          <w:rFonts w:ascii="Arial" w:hAnsi="Arial" w:cs="Arial"/>
          <w:b/>
          <w:sz w:val="28"/>
          <w:szCs w:val="28"/>
        </w:rPr>
      </w:pPr>
      <w:r>
        <w:rPr>
          <w:rFonts w:ascii="Arial" w:hAnsi="Arial" w:cs="Arial"/>
          <w:b/>
          <w:sz w:val="28"/>
          <w:szCs w:val="28"/>
        </w:rPr>
        <w:t xml:space="preserve">Західноукраїнський </w:t>
      </w:r>
      <w:r w:rsidRPr="00735347">
        <w:rPr>
          <w:rFonts w:ascii="Arial" w:hAnsi="Arial" w:cs="Arial"/>
          <w:b/>
          <w:sz w:val="28"/>
          <w:szCs w:val="28"/>
        </w:rPr>
        <w:t>національний університет</w:t>
      </w:r>
    </w:p>
    <w:p w14:paraId="52BC1FC1" w14:textId="77777777" w:rsidR="00295F77" w:rsidRPr="00E26680" w:rsidRDefault="00295F77" w:rsidP="00295F77">
      <w:pPr>
        <w:pStyle w:val="4"/>
        <w:spacing w:before="150" w:after="150"/>
        <w:jc w:val="center"/>
        <w:textAlignment w:val="top"/>
        <w:rPr>
          <w:rFonts w:ascii="Arial" w:hAnsi="Arial" w:cs="Arial"/>
          <w:i w:val="0"/>
          <w:color w:val="000000" w:themeColor="text1"/>
          <w:sz w:val="30"/>
          <w:szCs w:val="30"/>
        </w:rPr>
      </w:pPr>
      <w:r w:rsidRPr="00E26680">
        <w:rPr>
          <w:rFonts w:ascii="Arial" w:hAnsi="Arial" w:cs="Arial"/>
          <w:i w:val="0"/>
          <w:color w:val="000000" w:themeColor="text1"/>
          <w:sz w:val="30"/>
          <w:szCs w:val="30"/>
        </w:rPr>
        <w:t>Навчально-науковий інститут публічного управління</w:t>
      </w:r>
    </w:p>
    <w:p w14:paraId="161B226E" w14:textId="77777777" w:rsidR="00295F77" w:rsidRPr="00616D4E" w:rsidRDefault="00295F77" w:rsidP="00295F77">
      <w:pPr>
        <w:jc w:val="center"/>
        <w:rPr>
          <w:rFonts w:ascii="Arial" w:hAnsi="Arial" w:cs="Arial"/>
          <w:sz w:val="28"/>
          <w:szCs w:val="28"/>
        </w:rPr>
      </w:pPr>
      <w:r w:rsidRPr="00616D4E">
        <w:rPr>
          <w:rFonts w:ascii="Arial" w:hAnsi="Arial" w:cs="Arial"/>
          <w:sz w:val="28"/>
          <w:szCs w:val="28"/>
        </w:rPr>
        <w:t xml:space="preserve">Кафедра </w:t>
      </w:r>
      <w:r>
        <w:rPr>
          <w:rFonts w:ascii="Arial" w:hAnsi="Arial" w:cs="Arial"/>
          <w:sz w:val="28"/>
          <w:szCs w:val="28"/>
        </w:rPr>
        <w:t>фінансів ім. С. І. Юрія</w:t>
      </w:r>
    </w:p>
    <w:p w14:paraId="2A049E58" w14:textId="77777777" w:rsidR="00295F77" w:rsidRPr="00616D4E" w:rsidRDefault="00295F77" w:rsidP="00295F77">
      <w:pPr>
        <w:ind w:left="5220"/>
        <w:jc w:val="both"/>
        <w:rPr>
          <w:rFonts w:ascii="Arial" w:hAnsi="Arial" w:cs="Arial"/>
          <w:i/>
          <w:sz w:val="28"/>
          <w:szCs w:val="28"/>
        </w:rPr>
      </w:pPr>
    </w:p>
    <w:p w14:paraId="0E3B5B48" w14:textId="77777777" w:rsidR="00295F77" w:rsidRDefault="00295F77" w:rsidP="00295F77">
      <w:pPr>
        <w:pStyle w:val="ac"/>
        <w:spacing w:line="360" w:lineRule="auto"/>
        <w:jc w:val="center"/>
        <w:rPr>
          <w:rFonts w:ascii="Arial" w:hAnsi="Arial" w:cs="Arial"/>
          <w:b/>
          <w:sz w:val="32"/>
          <w:szCs w:val="32"/>
          <w:lang w:val="uk-UA"/>
        </w:rPr>
      </w:pPr>
    </w:p>
    <w:p w14:paraId="16298D4F" w14:textId="77777777" w:rsidR="00295F77" w:rsidRPr="00295F77" w:rsidRDefault="00295F77" w:rsidP="00295F77">
      <w:pPr>
        <w:pStyle w:val="ac"/>
        <w:spacing w:line="360" w:lineRule="auto"/>
        <w:jc w:val="center"/>
        <w:rPr>
          <w:rFonts w:ascii="Arial" w:hAnsi="Arial" w:cs="Arial"/>
          <w:b/>
          <w:sz w:val="32"/>
          <w:szCs w:val="32"/>
          <w:lang w:val="uk-UA"/>
        </w:rPr>
      </w:pPr>
    </w:p>
    <w:p w14:paraId="531ED35C" w14:textId="77777777" w:rsidR="00295F77" w:rsidRPr="00295F77" w:rsidRDefault="00295F77" w:rsidP="00295F77">
      <w:pPr>
        <w:jc w:val="center"/>
        <w:rPr>
          <w:rFonts w:ascii="Arial" w:hAnsi="Arial" w:cs="Arial"/>
          <w:b/>
          <w:sz w:val="30"/>
          <w:szCs w:val="28"/>
        </w:rPr>
      </w:pPr>
      <w:r w:rsidRPr="00295F77">
        <w:rPr>
          <w:rFonts w:ascii="Arial" w:hAnsi="Arial" w:cs="Arial"/>
          <w:b/>
          <w:sz w:val="30"/>
          <w:szCs w:val="28"/>
        </w:rPr>
        <w:t>КАЧАНОВЕЦЬКА Тетяна Олегівна</w:t>
      </w:r>
    </w:p>
    <w:p w14:paraId="609F4B15" w14:textId="77777777" w:rsidR="00295F77" w:rsidRPr="00295F77" w:rsidRDefault="00295F77" w:rsidP="00295F77">
      <w:pPr>
        <w:pStyle w:val="ac"/>
        <w:jc w:val="center"/>
        <w:rPr>
          <w:rFonts w:ascii="Arial" w:hAnsi="Arial" w:cs="Arial"/>
          <w:b/>
          <w:sz w:val="26"/>
          <w:szCs w:val="26"/>
          <w:lang w:val="uk-UA"/>
        </w:rPr>
      </w:pPr>
    </w:p>
    <w:p w14:paraId="5A105C96" w14:textId="77777777" w:rsidR="00295F77" w:rsidRPr="00295F77" w:rsidRDefault="00295F77" w:rsidP="00295F77">
      <w:pPr>
        <w:pStyle w:val="ac"/>
        <w:jc w:val="center"/>
        <w:rPr>
          <w:rFonts w:ascii="Arial" w:hAnsi="Arial" w:cs="Arial"/>
          <w:b/>
          <w:sz w:val="26"/>
          <w:szCs w:val="26"/>
          <w:lang w:val="uk-UA"/>
        </w:rPr>
      </w:pPr>
    </w:p>
    <w:p w14:paraId="40BCDF47" w14:textId="77777777" w:rsidR="00295F77" w:rsidRPr="00295F77" w:rsidRDefault="00295F77" w:rsidP="00295F77">
      <w:pPr>
        <w:jc w:val="center"/>
        <w:rPr>
          <w:rFonts w:ascii="Arial" w:hAnsi="Arial" w:cs="Arial"/>
          <w:b/>
          <w:bCs/>
          <w:sz w:val="32"/>
          <w:szCs w:val="28"/>
        </w:rPr>
      </w:pPr>
      <w:r w:rsidRPr="00295F77">
        <w:rPr>
          <w:rFonts w:ascii="Arial" w:hAnsi="Arial" w:cs="Arial"/>
          <w:b/>
          <w:bCs/>
          <w:sz w:val="32"/>
          <w:szCs w:val="28"/>
        </w:rPr>
        <w:t>Реалізація фінансової політики соціального захисту населення в Україні</w:t>
      </w:r>
    </w:p>
    <w:p w14:paraId="28CE7924" w14:textId="77777777" w:rsidR="00295F77" w:rsidRPr="00822E69" w:rsidRDefault="00295F77" w:rsidP="00295F77">
      <w:pPr>
        <w:pStyle w:val="ac"/>
        <w:jc w:val="center"/>
        <w:rPr>
          <w:rFonts w:ascii="Times New Roman" w:hAnsi="Times New Roman"/>
          <w:b/>
          <w:sz w:val="36"/>
          <w:szCs w:val="36"/>
          <w:lang w:val="uk-UA"/>
        </w:rPr>
      </w:pPr>
    </w:p>
    <w:p w14:paraId="140A2576" w14:textId="77777777" w:rsidR="00295F77" w:rsidRPr="00586335" w:rsidRDefault="00295F77" w:rsidP="00295F77">
      <w:pPr>
        <w:pStyle w:val="ac"/>
        <w:jc w:val="center"/>
        <w:rPr>
          <w:rFonts w:ascii="Arial" w:hAnsi="Arial" w:cs="Arial"/>
          <w:sz w:val="24"/>
          <w:szCs w:val="28"/>
          <w:lang w:val="uk-UA"/>
        </w:rPr>
      </w:pPr>
      <w:r w:rsidRPr="00586335">
        <w:rPr>
          <w:rFonts w:ascii="Arial" w:hAnsi="Arial" w:cs="Arial"/>
          <w:sz w:val="24"/>
          <w:szCs w:val="28"/>
          <w:lang w:val="uk-UA"/>
        </w:rPr>
        <w:t xml:space="preserve">спеціальність </w:t>
      </w:r>
      <w:r w:rsidRPr="00586335">
        <w:rPr>
          <w:rFonts w:ascii="Arial" w:hAnsi="Arial" w:cs="Arial"/>
          <w:color w:val="101010"/>
          <w:sz w:val="24"/>
          <w:szCs w:val="28"/>
          <w:shd w:val="clear" w:color="auto" w:fill="FFFFFF"/>
          <w:lang w:val="uk-UA"/>
        </w:rPr>
        <w:t>281 «Публічне управління та адміністрування»</w:t>
      </w:r>
    </w:p>
    <w:p w14:paraId="644BC900" w14:textId="77777777" w:rsidR="00295F77" w:rsidRPr="00586335" w:rsidRDefault="00295F77" w:rsidP="00295F77">
      <w:pPr>
        <w:pStyle w:val="ac"/>
        <w:jc w:val="center"/>
        <w:rPr>
          <w:rFonts w:ascii="Arial" w:hAnsi="Arial" w:cs="Arial"/>
          <w:sz w:val="24"/>
          <w:szCs w:val="24"/>
          <w:lang w:val="uk-UA"/>
        </w:rPr>
      </w:pPr>
      <w:r w:rsidRPr="00586335">
        <w:rPr>
          <w:rFonts w:ascii="Arial" w:hAnsi="Arial" w:cs="Arial"/>
          <w:sz w:val="24"/>
          <w:szCs w:val="24"/>
          <w:lang w:val="uk-UA"/>
        </w:rPr>
        <w:t xml:space="preserve">освітня програма </w:t>
      </w:r>
      <w:r w:rsidR="00586335">
        <w:rPr>
          <w:rFonts w:ascii="Arial" w:hAnsi="Arial" w:cs="Arial"/>
          <w:sz w:val="24"/>
          <w:szCs w:val="24"/>
          <w:lang w:val="uk-UA"/>
        </w:rPr>
        <w:t>–</w:t>
      </w:r>
      <w:r w:rsidRPr="00586335">
        <w:rPr>
          <w:rFonts w:ascii="Arial" w:hAnsi="Arial" w:cs="Arial"/>
          <w:sz w:val="24"/>
          <w:szCs w:val="24"/>
          <w:lang w:val="uk-UA"/>
        </w:rPr>
        <w:t xml:space="preserve"> </w:t>
      </w:r>
      <w:r w:rsidRPr="00586335">
        <w:rPr>
          <w:rFonts w:ascii="Arial" w:hAnsi="Arial" w:cs="Arial"/>
          <w:color w:val="101010"/>
          <w:sz w:val="24"/>
          <w:szCs w:val="23"/>
          <w:shd w:val="clear" w:color="auto" w:fill="FFFFFF"/>
          <w:lang w:val="uk-UA"/>
        </w:rPr>
        <w:t>Державна служба</w:t>
      </w:r>
    </w:p>
    <w:p w14:paraId="4A6AFA7D" w14:textId="77777777" w:rsidR="00295F77" w:rsidRPr="00586335" w:rsidRDefault="00295F77" w:rsidP="00295F77">
      <w:pPr>
        <w:pStyle w:val="ac"/>
        <w:jc w:val="center"/>
        <w:rPr>
          <w:rFonts w:ascii="Arial" w:hAnsi="Arial" w:cs="Arial"/>
          <w:sz w:val="24"/>
          <w:szCs w:val="24"/>
          <w:lang w:val="uk-UA"/>
        </w:rPr>
      </w:pPr>
    </w:p>
    <w:p w14:paraId="0518600F" w14:textId="77777777" w:rsidR="00295F77" w:rsidRPr="00616D4E" w:rsidRDefault="00295F77" w:rsidP="00295F77">
      <w:pPr>
        <w:pStyle w:val="ac"/>
        <w:ind w:firstLine="720"/>
        <w:jc w:val="center"/>
        <w:rPr>
          <w:rFonts w:ascii="Arial" w:hAnsi="Arial" w:cs="Arial"/>
          <w:sz w:val="24"/>
          <w:szCs w:val="24"/>
          <w:lang w:val="uk-UA"/>
        </w:rPr>
      </w:pPr>
      <w:r>
        <w:rPr>
          <w:rFonts w:ascii="Arial" w:hAnsi="Arial" w:cs="Arial"/>
          <w:sz w:val="24"/>
          <w:szCs w:val="24"/>
          <w:lang w:val="uk-UA"/>
        </w:rPr>
        <w:t>Кваліфікаційна</w:t>
      </w:r>
      <w:r w:rsidRPr="00616D4E">
        <w:rPr>
          <w:rFonts w:ascii="Arial" w:hAnsi="Arial" w:cs="Arial"/>
          <w:sz w:val="24"/>
          <w:szCs w:val="24"/>
          <w:lang w:val="uk-UA"/>
        </w:rPr>
        <w:t xml:space="preserve"> робота за </w:t>
      </w:r>
      <w:r>
        <w:rPr>
          <w:rFonts w:ascii="Arial" w:hAnsi="Arial" w:cs="Arial"/>
          <w:sz w:val="24"/>
          <w:szCs w:val="24"/>
          <w:lang w:val="uk-UA"/>
        </w:rPr>
        <w:t>ступенем вищої освіти «Магістр»</w:t>
      </w:r>
    </w:p>
    <w:tbl>
      <w:tblPr>
        <w:tblW w:w="9356" w:type="dxa"/>
        <w:tblInd w:w="108" w:type="dxa"/>
        <w:tblLook w:val="01E0" w:firstRow="1" w:lastRow="1" w:firstColumn="1" w:lastColumn="1" w:noHBand="0" w:noVBand="0"/>
      </w:tblPr>
      <w:tblGrid>
        <w:gridCol w:w="4820"/>
        <w:gridCol w:w="4536"/>
      </w:tblGrid>
      <w:tr w:rsidR="00295F77" w:rsidRPr="00616D4E" w14:paraId="3BEB8715" w14:textId="77777777" w:rsidTr="005D19FD">
        <w:trPr>
          <w:gridBefore w:val="1"/>
          <w:wBefore w:w="4820" w:type="dxa"/>
          <w:trHeight w:val="2142"/>
        </w:trPr>
        <w:tc>
          <w:tcPr>
            <w:tcW w:w="4536" w:type="dxa"/>
          </w:tcPr>
          <w:p w14:paraId="1329E057" w14:textId="77777777" w:rsidR="00295F77" w:rsidRPr="00616D4E" w:rsidRDefault="00295F77" w:rsidP="005D19FD">
            <w:pPr>
              <w:pStyle w:val="ac"/>
              <w:tabs>
                <w:tab w:val="clear" w:pos="0"/>
                <w:tab w:val="left" w:pos="921"/>
                <w:tab w:val="left" w:pos="1245"/>
                <w:tab w:val="center" w:pos="2109"/>
              </w:tabs>
              <w:ind w:left="201"/>
              <w:rPr>
                <w:rFonts w:ascii="Arial" w:hAnsi="Arial" w:cs="Arial"/>
                <w:sz w:val="24"/>
                <w:szCs w:val="24"/>
                <w:lang w:val="uk-UA"/>
              </w:rPr>
            </w:pPr>
          </w:p>
          <w:p w14:paraId="4890289F" w14:textId="77777777" w:rsidR="00295F77" w:rsidRPr="00616D4E" w:rsidRDefault="00295F77" w:rsidP="005D19FD">
            <w:pPr>
              <w:pStyle w:val="ac"/>
              <w:tabs>
                <w:tab w:val="clear" w:pos="0"/>
                <w:tab w:val="left" w:pos="921"/>
                <w:tab w:val="left" w:pos="1245"/>
                <w:tab w:val="center" w:pos="2109"/>
              </w:tabs>
              <w:ind w:left="201"/>
              <w:rPr>
                <w:rFonts w:ascii="Arial" w:hAnsi="Arial" w:cs="Arial"/>
                <w:sz w:val="24"/>
                <w:szCs w:val="24"/>
                <w:lang w:val="uk-UA"/>
              </w:rPr>
            </w:pPr>
          </w:p>
          <w:p w14:paraId="5D732C62" w14:textId="77777777" w:rsidR="00295F77" w:rsidRDefault="00295F77" w:rsidP="005D19FD">
            <w:pPr>
              <w:pStyle w:val="ac"/>
              <w:tabs>
                <w:tab w:val="clear" w:pos="0"/>
                <w:tab w:val="left" w:pos="921"/>
                <w:tab w:val="left" w:pos="1245"/>
                <w:tab w:val="center" w:pos="2109"/>
              </w:tabs>
              <w:ind w:left="201"/>
              <w:rPr>
                <w:rFonts w:ascii="Arial" w:hAnsi="Arial" w:cs="Arial"/>
                <w:sz w:val="24"/>
                <w:szCs w:val="24"/>
                <w:lang w:val="uk-UA"/>
              </w:rPr>
            </w:pPr>
            <w:r w:rsidRPr="00616D4E">
              <w:rPr>
                <w:rFonts w:ascii="Arial" w:hAnsi="Arial" w:cs="Arial"/>
                <w:sz w:val="24"/>
                <w:szCs w:val="24"/>
                <w:lang w:val="uk-UA"/>
              </w:rPr>
              <w:t>Викона</w:t>
            </w:r>
            <w:r>
              <w:rPr>
                <w:rFonts w:ascii="Arial" w:hAnsi="Arial" w:cs="Arial"/>
                <w:sz w:val="24"/>
                <w:szCs w:val="24"/>
                <w:lang w:val="uk-UA"/>
              </w:rPr>
              <w:t>ла</w:t>
            </w:r>
            <w:r w:rsidRPr="00616D4E">
              <w:rPr>
                <w:rFonts w:ascii="Arial" w:hAnsi="Arial" w:cs="Arial"/>
                <w:sz w:val="24"/>
                <w:szCs w:val="24"/>
                <w:lang w:val="uk-UA"/>
              </w:rPr>
              <w:t xml:space="preserve"> с</w:t>
            </w:r>
            <w:r>
              <w:rPr>
                <w:rFonts w:ascii="Arial" w:hAnsi="Arial" w:cs="Arial"/>
                <w:sz w:val="24"/>
                <w:szCs w:val="24"/>
                <w:lang w:val="uk-UA"/>
              </w:rPr>
              <w:t>л</w:t>
            </w:r>
            <w:r w:rsidRPr="00616D4E">
              <w:rPr>
                <w:rFonts w:ascii="Arial" w:hAnsi="Arial" w:cs="Arial"/>
                <w:sz w:val="24"/>
                <w:szCs w:val="24"/>
                <w:lang w:val="uk-UA"/>
              </w:rPr>
              <w:t>у</w:t>
            </w:r>
            <w:r>
              <w:rPr>
                <w:rFonts w:ascii="Arial" w:hAnsi="Arial" w:cs="Arial"/>
                <w:sz w:val="24"/>
                <w:szCs w:val="24"/>
                <w:lang w:val="uk-UA"/>
              </w:rPr>
              <w:t>хачка</w:t>
            </w:r>
            <w:r w:rsidRPr="00616D4E">
              <w:rPr>
                <w:rFonts w:ascii="Arial" w:hAnsi="Arial" w:cs="Arial"/>
                <w:sz w:val="24"/>
                <w:szCs w:val="24"/>
                <w:lang w:val="uk-UA"/>
              </w:rPr>
              <w:t xml:space="preserve"> </w:t>
            </w:r>
          </w:p>
          <w:p w14:paraId="267A9687" w14:textId="77777777" w:rsidR="00295F77" w:rsidRPr="00616D4E" w:rsidRDefault="00295F77" w:rsidP="005D19FD">
            <w:pPr>
              <w:pStyle w:val="ac"/>
              <w:tabs>
                <w:tab w:val="clear" w:pos="0"/>
                <w:tab w:val="left" w:pos="921"/>
                <w:tab w:val="left" w:pos="1245"/>
                <w:tab w:val="center" w:pos="2109"/>
              </w:tabs>
              <w:ind w:left="201"/>
              <w:rPr>
                <w:rFonts w:ascii="Arial" w:hAnsi="Arial" w:cs="Arial"/>
                <w:sz w:val="24"/>
                <w:szCs w:val="24"/>
                <w:lang w:val="uk-UA"/>
              </w:rPr>
            </w:pPr>
            <w:r w:rsidRPr="00616D4E">
              <w:rPr>
                <w:rFonts w:ascii="Arial" w:hAnsi="Arial" w:cs="Arial"/>
                <w:sz w:val="24"/>
                <w:szCs w:val="24"/>
                <w:lang w:val="uk-UA"/>
              </w:rPr>
              <w:t xml:space="preserve">групи </w:t>
            </w:r>
            <w:proofErr w:type="spellStart"/>
            <w:r>
              <w:rPr>
                <w:rFonts w:ascii="Arial" w:hAnsi="Arial" w:cs="Arial"/>
                <w:sz w:val="24"/>
                <w:szCs w:val="24"/>
                <w:lang w:val="uk-UA"/>
              </w:rPr>
              <w:t>ДСПУАзм</w:t>
            </w:r>
            <w:proofErr w:type="spellEnd"/>
            <w:r w:rsidRPr="00616D4E">
              <w:rPr>
                <w:rFonts w:ascii="Arial" w:hAnsi="Arial" w:cs="Arial"/>
                <w:sz w:val="24"/>
                <w:szCs w:val="24"/>
                <w:lang w:val="uk-UA"/>
              </w:rPr>
              <w:t xml:space="preserve"> - 2</w:t>
            </w:r>
            <w:r>
              <w:rPr>
                <w:rFonts w:ascii="Arial" w:hAnsi="Arial" w:cs="Arial"/>
                <w:sz w:val="24"/>
                <w:szCs w:val="24"/>
                <w:lang w:val="uk-UA"/>
              </w:rPr>
              <w:t>4</w:t>
            </w:r>
            <w:r w:rsidRPr="00616D4E">
              <w:rPr>
                <w:rFonts w:ascii="Arial" w:hAnsi="Arial" w:cs="Arial"/>
                <w:sz w:val="24"/>
                <w:szCs w:val="24"/>
                <w:lang w:val="uk-UA"/>
              </w:rPr>
              <w:t xml:space="preserve">  </w:t>
            </w:r>
          </w:p>
          <w:p w14:paraId="47ED743C" w14:textId="77777777" w:rsidR="00295F77" w:rsidRPr="00616D4E" w:rsidRDefault="00295F77" w:rsidP="005D19FD">
            <w:pPr>
              <w:pStyle w:val="ac"/>
              <w:pBdr>
                <w:bottom w:val="single" w:sz="12" w:space="1" w:color="auto"/>
              </w:pBdr>
              <w:tabs>
                <w:tab w:val="clear" w:pos="0"/>
                <w:tab w:val="left" w:pos="921"/>
                <w:tab w:val="left" w:pos="1245"/>
                <w:tab w:val="center" w:pos="2109"/>
              </w:tabs>
              <w:ind w:left="201"/>
              <w:rPr>
                <w:rFonts w:ascii="Arial" w:hAnsi="Arial" w:cs="Arial"/>
                <w:b/>
                <w:sz w:val="24"/>
                <w:szCs w:val="24"/>
                <w:lang w:val="uk-UA"/>
              </w:rPr>
            </w:pPr>
            <w:r>
              <w:rPr>
                <w:rFonts w:ascii="Arial" w:hAnsi="Arial" w:cs="Arial"/>
                <w:b/>
                <w:sz w:val="24"/>
                <w:szCs w:val="24"/>
                <w:lang w:val="uk-UA"/>
              </w:rPr>
              <w:t>КАЧАНОВЕЦЬКА</w:t>
            </w:r>
            <w:r w:rsidRPr="00616D4E">
              <w:rPr>
                <w:rFonts w:ascii="Arial" w:hAnsi="Arial" w:cs="Arial"/>
                <w:b/>
                <w:sz w:val="24"/>
                <w:szCs w:val="24"/>
                <w:lang w:val="uk-UA"/>
              </w:rPr>
              <w:t xml:space="preserve"> </w:t>
            </w:r>
            <w:r>
              <w:rPr>
                <w:rFonts w:ascii="Arial" w:hAnsi="Arial" w:cs="Arial"/>
                <w:b/>
                <w:sz w:val="24"/>
                <w:szCs w:val="24"/>
                <w:lang w:val="uk-UA"/>
              </w:rPr>
              <w:t>Т. О.</w:t>
            </w:r>
          </w:p>
          <w:p w14:paraId="7B910EAA" w14:textId="77777777" w:rsidR="00295F77" w:rsidRPr="00616D4E" w:rsidRDefault="00295F77" w:rsidP="005D19FD">
            <w:pPr>
              <w:pStyle w:val="ac"/>
              <w:pBdr>
                <w:bottom w:val="single" w:sz="12" w:space="1" w:color="auto"/>
              </w:pBdr>
              <w:tabs>
                <w:tab w:val="clear" w:pos="0"/>
                <w:tab w:val="left" w:pos="921"/>
                <w:tab w:val="left" w:pos="1245"/>
                <w:tab w:val="center" w:pos="2109"/>
              </w:tabs>
              <w:ind w:left="201"/>
              <w:rPr>
                <w:rFonts w:ascii="Arial" w:hAnsi="Arial" w:cs="Arial"/>
                <w:sz w:val="24"/>
                <w:szCs w:val="24"/>
                <w:lang w:val="uk-UA"/>
              </w:rPr>
            </w:pPr>
          </w:p>
          <w:p w14:paraId="06EC8D0B" w14:textId="77777777" w:rsidR="00295F77" w:rsidRPr="006E1DAD" w:rsidRDefault="00295F77" w:rsidP="005D19FD">
            <w:pPr>
              <w:pStyle w:val="ac"/>
              <w:tabs>
                <w:tab w:val="clear" w:pos="0"/>
                <w:tab w:val="left" w:pos="921"/>
                <w:tab w:val="left" w:pos="1245"/>
                <w:tab w:val="center" w:pos="2109"/>
              </w:tabs>
              <w:ind w:left="201"/>
              <w:jc w:val="center"/>
              <w:rPr>
                <w:rFonts w:ascii="Times New Roman" w:hAnsi="Times New Roman"/>
                <w:i/>
                <w:sz w:val="24"/>
                <w:szCs w:val="24"/>
                <w:lang w:val="uk-UA"/>
              </w:rPr>
            </w:pPr>
            <w:r w:rsidRPr="006E1DAD">
              <w:rPr>
                <w:rFonts w:ascii="Times New Roman" w:hAnsi="Times New Roman"/>
                <w:i/>
                <w:sz w:val="24"/>
                <w:szCs w:val="24"/>
                <w:lang w:val="uk-UA"/>
              </w:rPr>
              <w:t>підпис</w:t>
            </w:r>
          </w:p>
        </w:tc>
      </w:tr>
      <w:tr w:rsidR="00295F77" w:rsidRPr="00616D4E" w14:paraId="5D646E74" w14:textId="77777777" w:rsidTr="005D19FD">
        <w:trPr>
          <w:gridBefore w:val="1"/>
          <w:wBefore w:w="4820" w:type="dxa"/>
          <w:trHeight w:val="1296"/>
        </w:trPr>
        <w:tc>
          <w:tcPr>
            <w:tcW w:w="4536" w:type="dxa"/>
          </w:tcPr>
          <w:p w14:paraId="55AA1149" w14:textId="77777777" w:rsidR="00295F77" w:rsidRPr="00616D4E" w:rsidRDefault="00295F77" w:rsidP="005D19FD">
            <w:pPr>
              <w:pStyle w:val="ac"/>
              <w:tabs>
                <w:tab w:val="clear" w:pos="0"/>
                <w:tab w:val="left" w:pos="852"/>
              </w:tabs>
              <w:ind w:left="132"/>
              <w:rPr>
                <w:rFonts w:ascii="Arial" w:hAnsi="Arial" w:cs="Arial"/>
                <w:b/>
                <w:sz w:val="24"/>
                <w:szCs w:val="24"/>
                <w:lang w:val="uk-UA"/>
              </w:rPr>
            </w:pPr>
            <w:r w:rsidRPr="00616D4E">
              <w:rPr>
                <w:rFonts w:ascii="Arial" w:hAnsi="Arial" w:cs="Arial"/>
                <w:sz w:val="24"/>
                <w:szCs w:val="24"/>
                <w:lang w:val="uk-UA"/>
              </w:rPr>
              <w:t>Науковий керівник</w:t>
            </w:r>
            <w:r w:rsidRPr="00616D4E">
              <w:rPr>
                <w:rFonts w:ascii="Arial" w:hAnsi="Arial" w:cs="Arial"/>
                <w:b/>
                <w:sz w:val="24"/>
                <w:szCs w:val="24"/>
                <w:lang w:val="uk-UA"/>
              </w:rPr>
              <w:t>:</w:t>
            </w:r>
          </w:p>
          <w:p w14:paraId="7866037E" w14:textId="77777777" w:rsidR="00295F77" w:rsidRDefault="00295F77" w:rsidP="005D19FD">
            <w:pPr>
              <w:pStyle w:val="ac"/>
              <w:tabs>
                <w:tab w:val="clear" w:pos="0"/>
                <w:tab w:val="left" w:pos="852"/>
              </w:tabs>
              <w:ind w:left="132"/>
              <w:rPr>
                <w:rFonts w:ascii="Arial" w:hAnsi="Arial" w:cs="Arial"/>
                <w:sz w:val="24"/>
                <w:szCs w:val="24"/>
                <w:lang w:val="uk-UA"/>
              </w:rPr>
            </w:pPr>
            <w:proofErr w:type="spellStart"/>
            <w:r w:rsidRPr="00616D4E">
              <w:rPr>
                <w:rFonts w:ascii="Arial" w:hAnsi="Arial" w:cs="Arial"/>
                <w:sz w:val="24"/>
                <w:szCs w:val="24"/>
                <w:lang w:val="uk-UA"/>
              </w:rPr>
              <w:t>к.е.н</w:t>
            </w:r>
            <w:proofErr w:type="spellEnd"/>
            <w:r w:rsidRPr="00616D4E">
              <w:rPr>
                <w:rFonts w:ascii="Arial" w:hAnsi="Arial" w:cs="Arial"/>
                <w:sz w:val="24"/>
                <w:szCs w:val="24"/>
                <w:lang w:val="uk-UA"/>
              </w:rPr>
              <w:t xml:space="preserve">., доцент </w:t>
            </w:r>
          </w:p>
          <w:p w14:paraId="7CA10124" w14:textId="77777777" w:rsidR="00295F77" w:rsidRPr="00616D4E" w:rsidRDefault="00295F77" w:rsidP="005D19FD">
            <w:pPr>
              <w:pStyle w:val="ac"/>
              <w:tabs>
                <w:tab w:val="clear" w:pos="0"/>
                <w:tab w:val="left" w:pos="852"/>
              </w:tabs>
              <w:ind w:left="132"/>
              <w:rPr>
                <w:rFonts w:ascii="Arial" w:hAnsi="Arial" w:cs="Arial"/>
                <w:sz w:val="24"/>
                <w:szCs w:val="24"/>
                <w:lang w:val="uk-UA"/>
              </w:rPr>
            </w:pPr>
            <w:r>
              <w:rPr>
                <w:rFonts w:ascii="Arial" w:hAnsi="Arial" w:cs="Arial"/>
                <w:b/>
                <w:sz w:val="24"/>
                <w:szCs w:val="24"/>
                <w:lang w:val="uk-UA"/>
              </w:rPr>
              <w:t>БУЛАВИНЕЦЬ В. М.</w:t>
            </w:r>
            <w:r w:rsidRPr="00616D4E">
              <w:rPr>
                <w:rFonts w:ascii="Arial" w:hAnsi="Arial" w:cs="Arial"/>
                <w:sz w:val="24"/>
                <w:szCs w:val="24"/>
                <w:lang w:val="uk-UA"/>
              </w:rPr>
              <w:t xml:space="preserve"> </w:t>
            </w:r>
          </w:p>
          <w:p w14:paraId="47B5B265" w14:textId="77777777" w:rsidR="00295F77" w:rsidRPr="00616D4E" w:rsidRDefault="00295F77" w:rsidP="005D19FD">
            <w:pPr>
              <w:pStyle w:val="ac"/>
              <w:pBdr>
                <w:bottom w:val="single" w:sz="12" w:space="1" w:color="auto"/>
              </w:pBdr>
              <w:rPr>
                <w:rFonts w:ascii="Arial" w:hAnsi="Arial" w:cs="Arial"/>
                <w:sz w:val="24"/>
                <w:szCs w:val="24"/>
                <w:lang w:val="uk-UA"/>
              </w:rPr>
            </w:pPr>
          </w:p>
          <w:p w14:paraId="2089B153" w14:textId="77777777" w:rsidR="00295F77" w:rsidRPr="006E1DAD" w:rsidRDefault="00295F77" w:rsidP="005D19FD">
            <w:pPr>
              <w:pStyle w:val="ac"/>
              <w:tabs>
                <w:tab w:val="clear" w:pos="0"/>
                <w:tab w:val="left" w:pos="492"/>
              </w:tabs>
              <w:spacing w:line="360" w:lineRule="auto"/>
              <w:ind w:left="132"/>
              <w:jc w:val="center"/>
              <w:rPr>
                <w:rFonts w:ascii="Times New Roman" w:hAnsi="Times New Roman"/>
                <w:b/>
                <w:i/>
                <w:sz w:val="24"/>
                <w:szCs w:val="24"/>
                <w:lang w:val="uk-UA"/>
              </w:rPr>
            </w:pPr>
            <w:r w:rsidRPr="006E1DAD">
              <w:rPr>
                <w:rFonts w:ascii="Times New Roman" w:hAnsi="Times New Roman"/>
                <w:i/>
                <w:sz w:val="24"/>
                <w:szCs w:val="24"/>
                <w:lang w:val="uk-UA"/>
              </w:rPr>
              <w:t>підпис</w:t>
            </w:r>
          </w:p>
        </w:tc>
      </w:tr>
      <w:tr w:rsidR="00295F77" w:rsidRPr="00F87C65" w14:paraId="1DF4D30C" w14:textId="77777777" w:rsidTr="005D19FD">
        <w:trPr>
          <w:gridAfter w:val="1"/>
          <w:wAfter w:w="4536" w:type="dxa"/>
          <w:trHeight w:val="2104"/>
        </w:trPr>
        <w:tc>
          <w:tcPr>
            <w:tcW w:w="4820" w:type="dxa"/>
          </w:tcPr>
          <w:p w14:paraId="70EE45E8" w14:textId="77777777" w:rsidR="00295F77" w:rsidRPr="00616D4E" w:rsidRDefault="00295F77" w:rsidP="005D19FD">
            <w:pPr>
              <w:pStyle w:val="ac"/>
              <w:rPr>
                <w:rFonts w:ascii="Arial" w:hAnsi="Arial" w:cs="Arial"/>
                <w:sz w:val="24"/>
                <w:szCs w:val="24"/>
                <w:lang w:val="uk-UA"/>
              </w:rPr>
            </w:pPr>
            <w:r>
              <w:rPr>
                <w:rFonts w:ascii="Arial" w:hAnsi="Arial" w:cs="Arial"/>
                <w:sz w:val="24"/>
                <w:szCs w:val="24"/>
                <w:lang w:val="uk-UA"/>
              </w:rPr>
              <w:t>Кваліфікаційну</w:t>
            </w:r>
            <w:r w:rsidRPr="00616D4E">
              <w:rPr>
                <w:rFonts w:ascii="Arial" w:hAnsi="Arial" w:cs="Arial"/>
                <w:sz w:val="24"/>
                <w:szCs w:val="24"/>
                <w:lang w:val="uk-UA"/>
              </w:rPr>
              <w:t xml:space="preserve"> роботу допущено до захисту:</w:t>
            </w:r>
          </w:p>
          <w:p w14:paraId="7FFCD974" w14:textId="77777777" w:rsidR="00295F77" w:rsidRPr="00616D4E" w:rsidRDefault="00295F77" w:rsidP="005D19FD">
            <w:pPr>
              <w:pStyle w:val="ac"/>
              <w:rPr>
                <w:rFonts w:ascii="Arial" w:hAnsi="Arial" w:cs="Arial"/>
                <w:sz w:val="24"/>
                <w:szCs w:val="24"/>
                <w:lang w:val="uk-UA"/>
              </w:rPr>
            </w:pPr>
            <w:r w:rsidRPr="00616D4E">
              <w:rPr>
                <w:rFonts w:ascii="Arial" w:hAnsi="Arial" w:cs="Arial"/>
                <w:sz w:val="24"/>
                <w:szCs w:val="24"/>
                <w:lang w:val="uk-UA"/>
              </w:rPr>
              <w:t>«___»_____</w:t>
            </w:r>
            <w:r>
              <w:rPr>
                <w:rFonts w:ascii="Arial" w:hAnsi="Arial" w:cs="Arial"/>
                <w:sz w:val="24"/>
                <w:szCs w:val="24"/>
                <w:lang w:val="uk-UA"/>
              </w:rPr>
              <w:t>_______</w:t>
            </w:r>
            <w:r w:rsidRPr="00616D4E">
              <w:rPr>
                <w:rFonts w:ascii="Arial" w:hAnsi="Arial" w:cs="Arial"/>
                <w:sz w:val="24"/>
                <w:szCs w:val="24"/>
                <w:lang w:val="uk-UA"/>
              </w:rPr>
              <w:t>_____ 20</w:t>
            </w:r>
            <w:r>
              <w:rPr>
                <w:rFonts w:ascii="Arial" w:hAnsi="Arial" w:cs="Arial"/>
                <w:sz w:val="24"/>
                <w:szCs w:val="24"/>
                <w:lang w:val="uk-UA"/>
              </w:rPr>
              <w:t>21</w:t>
            </w:r>
            <w:r w:rsidRPr="00616D4E">
              <w:rPr>
                <w:rFonts w:ascii="Arial" w:hAnsi="Arial" w:cs="Arial"/>
                <w:sz w:val="24"/>
                <w:szCs w:val="24"/>
                <w:lang w:val="uk-UA"/>
              </w:rPr>
              <w:t xml:space="preserve"> р.</w:t>
            </w:r>
          </w:p>
          <w:p w14:paraId="222F20DE" w14:textId="77777777" w:rsidR="00295F77" w:rsidRPr="00616D4E" w:rsidRDefault="00295F77" w:rsidP="005D19FD">
            <w:pPr>
              <w:pStyle w:val="ac"/>
              <w:pBdr>
                <w:bottom w:val="single" w:sz="12" w:space="1" w:color="auto"/>
              </w:pBdr>
              <w:rPr>
                <w:rFonts w:ascii="Arial" w:hAnsi="Arial" w:cs="Arial"/>
                <w:sz w:val="24"/>
                <w:szCs w:val="24"/>
                <w:lang w:val="uk-UA"/>
              </w:rPr>
            </w:pPr>
            <w:r w:rsidRPr="00616D4E">
              <w:rPr>
                <w:rFonts w:ascii="Arial" w:hAnsi="Arial" w:cs="Arial"/>
                <w:sz w:val="24"/>
                <w:szCs w:val="24"/>
                <w:lang w:val="uk-UA"/>
              </w:rPr>
              <w:t xml:space="preserve">Зав. кафедри, </w:t>
            </w:r>
            <w:proofErr w:type="spellStart"/>
            <w:r w:rsidRPr="00616D4E">
              <w:rPr>
                <w:rFonts w:ascii="Arial" w:hAnsi="Arial" w:cs="Arial"/>
                <w:sz w:val="24"/>
                <w:szCs w:val="24"/>
                <w:lang w:val="uk-UA"/>
              </w:rPr>
              <w:t>д.е.н</w:t>
            </w:r>
            <w:proofErr w:type="spellEnd"/>
            <w:r w:rsidRPr="00616D4E">
              <w:rPr>
                <w:rFonts w:ascii="Arial" w:hAnsi="Arial" w:cs="Arial"/>
                <w:sz w:val="24"/>
                <w:szCs w:val="24"/>
                <w:lang w:val="uk-UA"/>
              </w:rPr>
              <w:t>., професор</w:t>
            </w:r>
          </w:p>
          <w:p w14:paraId="050CA384" w14:textId="77777777" w:rsidR="00295F77" w:rsidRPr="00586335" w:rsidRDefault="00295F77" w:rsidP="005D19FD">
            <w:pPr>
              <w:pStyle w:val="ac"/>
              <w:pBdr>
                <w:bottom w:val="single" w:sz="12" w:space="1" w:color="auto"/>
              </w:pBdr>
              <w:rPr>
                <w:rFonts w:ascii="Arial" w:hAnsi="Arial" w:cs="Arial"/>
                <w:b/>
                <w:sz w:val="24"/>
                <w:szCs w:val="24"/>
                <w:lang w:val="uk-UA"/>
              </w:rPr>
            </w:pPr>
            <w:r w:rsidRPr="00616D4E">
              <w:rPr>
                <w:rFonts w:ascii="Arial" w:hAnsi="Arial" w:cs="Arial"/>
                <w:sz w:val="24"/>
                <w:szCs w:val="24"/>
                <w:lang w:val="uk-UA"/>
              </w:rPr>
              <w:t xml:space="preserve">                                </w:t>
            </w:r>
            <w:r w:rsidRPr="00586335">
              <w:rPr>
                <w:rFonts w:ascii="Arial" w:hAnsi="Arial" w:cs="Arial"/>
                <w:b/>
                <w:sz w:val="24"/>
                <w:szCs w:val="24"/>
                <w:lang w:val="uk-UA"/>
              </w:rPr>
              <w:t>Ольга КИРИЛЕНКО</w:t>
            </w:r>
          </w:p>
          <w:p w14:paraId="50E9C1A3" w14:textId="77777777" w:rsidR="00295F77" w:rsidRPr="006E1DAD" w:rsidRDefault="00295F77" w:rsidP="005D19FD">
            <w:pPr>
              <w:pStyle w:val="ac"/>
              <w:rPr>
                <w:rFonts w:ascii="Times New Roman" w:hAnsi="Times New Roman"/>
                <w:i/>
                <w:sz w:val="24"/>
                <w:szCs w:val="24"/>
                <w:lang w:val="uk-UA"/>
              </w:rPr>
            </w:pPr>
            <w:r w:rsidRPr="006E1DAD">
              <w:rPr>
                <w:rFonts w:ascii="Times New Roman" w:hAnsi="Times New Roman"/>
                <w:i/>
                <w:sz w:val="24"/>
                <w:szCs w:val="24"/>
                <w:lang w:val="uk-UA"/>
              </w:rPr>
              <w:t>прізвище, ініціали                  підпис</w:t>
            </w:r>
          </w:p>
          <w:p w14:paraId="32B67D61" w14:textId="77777777" w:rsidR="00295F77" w:rsidRPr="00616D4E" w:rsidRDefault="00295F77" w:rsidP="005D19FD">
            <w:pPr>
              <w:pStyle w:val="ac"/>
              <w:rPr>
                <w:rFonts w:ascii="Arial" w:hAnsi="Arial" w:cs="Arial"/>
                <w:sz w:val="24"/>
                <w:szCs w:val="24"/>
                <w:lang w:val="uk-UA"/>
              </w:rPr>
            </w:pPr>
          </w:p>
        </w:tc>
      </w:tr>
    </w:tbl>
    <w:p w14:paraId="545140E9" w14:textId="77777777" w:rsidR="00295F77" w:rsidRPr="00616D4E" w:rsidRDefault="00295F77" w:rsidP="00295F77">
      <w:pPr>
        <w:pStyle w:val="ac"/>
        <w:ind w:firstLine="720"/>
        <w:jc w:val="center"/>
        <w:rPr>
          <w:rFonts w:ascii="Arial" w:hAnsi="Arial" w:cs="Arial"/>
          <w:sz w:val="24"/>
          <w:szCs w:val="24"/>
          <w:lang w:val="uk-UA"/>
        </w:rPr>
      </w:pPr>
    </w:p>
    <w:p w14:paraId="4C340469" w14:textId="77777777" w:rsidR="00295F77" w:rsidRDefault="00295F77" w:rsidP="00295F77">
      <w:pPr>
        <w:pStyle w:val="ac"/>
        <w:jc w:val="center"/>
        <w:rPr>
          <w:rFonts w:ascii="Times New Roman CYR" w:hAnsi="Times New Roman CYR" w:cs="Times New Roman CYR"/>
          <w:b/>
          <w:bCs/>
          <w:color w:val="000000"/>
          <w:sz w:val="28"/>
          <w:szCs w:val="28"/>
        </w:rPr>
      </w:pPr>
      <w:r w:rsidRPr="00616D4E">
        <w:rPr>
          <w:rFonts w:ascii="Arial" w:hAnsi="Arial" w:cs="Arial"/>
          <w:sz w:val="24"/>
          <w:szCs w:val="24"/>
        </w:rPr>
        <w:t>ТЕРНОПІЛЬ, 20</w:t>
      </w:r>
      <w:r>
        <w:rPr>
          <w:rFonts w:ascii="Arial" w:hAnsi="Arial" w:cs="Arial"/>
          <w:sz w:val="24"/>
          <w:szCs w:val="24"/>
          <w:lang w:val="uk-UA"/>
        </w:rPr>
        <w:t>21</w:t>
      </w:r>
      <w:r>
        <w:rPr>
          <w:rFonts w:ascii="Times New Roman CYR" w:hAnsi="Times New Roman CYR" w:cs="Times New Roman CYR"/>
          <w:b/>
          <w:bCs/>
          <w:color w:val="000000"/>
          <w:sz w:val="28"/>
          <w:szCs w:val="28"/>
        </w:rPr>
        <w:br w:type="page"/>
      </w:r>
    </w:p>
    <w:p w14:paraId="0299FADA" w14:textId="77777777" w:rsidR="009677F1" w:rsidRDefault="009677F1" w:rsidP="009677F1">
      <w:pPr>
        <w:jc w:val="center"/>
        <w:rPr>
          <w:rFonts w:ascii="Times New Roman CYR" w:hAnsi="Times New Roman CYR" w:cs="Times New Roman CYR"/>
          <w:b/>
          <w:sz w:val="28"/>
          <w:szCs w:val="28"/>
        </w:rPr>
      </w:pPr>
      <w:r>
        <w:rPr>
          <w:rFonts w:ascii="Times New Roman CYR" w:hAnsi="Times New Roman CYR" w:cs="Times New Roman CYR"/>
          <w:b/>
          <w:sz w:val="28"/>
          <w:szCs w:val="28"/>
        </w:rPr>
        <w:lastRenderedPageBreak/>
        <w:t>ЗМІСТ</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702"/>
      </w:tblGrid>
      <w:tr w:rsidR="009677F1" w14:paraId="485E797F" w14:textId="77777777" w:rsidTr="00293936">
        <w:tc>
          <w:tcPr>
            <w:tcW w:w="8642" w:type="dxa"/>
          </w:tcPr>
          <w:p w14:paraId="68393457" w14:textId="77777777" w:rsidR="009677F1" w:rsidRDefault="009677F1" w:rsidP="009677F1">
            <w:pPr>
              <w:autoSpaceDE w:val="0"/>
              <w:autoSpaceDN w:val="0"/>
              <w:adjustRightInd w:val="0"/>
              <w:spacing w:line="360" w:lineRule="auto"/>
              <w:jc w:val="both"/>
              <w:rPr>
                <w:rFonts w:ascii="Times New Roman CYR" w:hAnsi="Times New Roman CYR" w:cs="Times New Roman CYR"/>
                <w:b/>
                <w:sz w:val="28"/>
                <w:szCs w:val="28"/>
              </w:rPr>
            </w:pPr>
            <w:r>
              <w:rPr>
                <w:rFonts w:ascii="Times New Roman CYR" w:hAnsi="Times New Roman CYR" w:cs="Times New Roman CYR"/>
                <w:b/>
                <w:sz w:val="28"/>
                <w:szCs w:val="28"/>
              </w:rPr>
              <w:t xml:space="preserve">Вступ </w:t>
            </w:r>
          </w:p>
          <w:p w14:paraId="7599E1D2" w14:textId="77777777" w:rsidR="009677F1" w:rsidRPr="009D561B" w:rsidRDefault="009677F1" w:rsidP="009677F1">
            <w:pPr>
              <w:autoSpaceDE w:val="0"/>
              <w:autoSpaceDN w:val="0"/>
              <w:adjustRightInd w:val="0"/>
              <w:spacing w:line="360" w:lineRule="auto"/>
              <w:jc w:val="both"/>
              <w:rPr>
                <w:rFonts w:ascii="Times New Roman CYR" w:hAnsi="Times New Roman CYR" w:cs="Times New Roman CYR"/>
                <w:b/>
                <w:sz w:val="28"/>
                <w:szCs w:val="28"/>
              </w:rPr>
            </w:pPr>
            <w:r w:rsidRPr="009D561B">
              <w:rPr>
                <w:rFonts w:ascii="Times New Roman CYR" w:hAnsi="Times New Roman CYR" w:cs="Times New Roman CYR"/>
                <w:b/>
                <w:sz w:val="28"/>
                <w:szCs w:val="28"/>
              </w:rPr>
              <w:t>Р</w:t>
            </w:r>
            <w:r w:rsidR="007E1169" w:rsidRPr="009D561B">
              <w:rPr>
                <w:rFonts w:ascii="Times New Roman CYR" w:hAnsi="Times New Roman CYR" w:cs="Times New Roman CYR"/>
                <w:b/>
                <w:sz w:val="28"/>
                <w:szCs w:val="28"/>
              </w:rPr>
              <w:t>озділ</w:t>
            </w:r>
            <w:r w:rsidRPr="009D561B">
              <w:rPr>
                <w:rFonts w:ascii="Times New Roman CYR" w:hAnsi="Times New Roman CYR" w:cs="Times New Roman CYR"/>
                <w:b/>
                <w:sz w:val="28"/>
                <w:szCs w:val="28"/>
              </w:rPr>
              <w:t xml:space="preserve"> 1</w:t>
            </w:r>
            <w:r>
              <w:rPr>
                <w:rFonts w:ascii="Times New Roman CYR" w:hAnsi="Times New Roman CYR" w:cs="Times New Roman CYR"/>
                <w:b/>
                <w:sz w:val="28"/>
                <w:szCs w:val="28"/>
              </w:rPr>
              <w:t xml:space="preserve">. </w:t>
            </w:r>
            <w:r w:rsidRPr="009D561B">
              <w:rPr>
                <w:rFonts w:ascii="Times New Roman CYR" w:hAnsi="Times New Roman CYR" w:cs="Times New Roman CYR"/>
                <w:b/>
                <w:sz w:val="28"/>
                <w:szCs w:val="28"/>
              </w:rPr>
              <w:t>Т</w:t>
            </w:r>
            <w:r w:rsidR="007E1169" w:rsidRPr="009D561B">
              <w:rPr>
                <w:rFonts w:ascii="Times New Roman CYR" w:hAnsi="Times New Roman CYR" w:cs="Times New Roman CYR"/>
                <w:b/>
                <w:sz w:val="28"/>
                <w:szCs w:val="28"/>
              </w:rPr>
              <w:t>еоретичні основи сучасних механізмів побудови системи соціального захисту населення країни</w:t>
            </w:r>
          </w:p>
          <w:p w14:paraId="2B791B91" w14:textId="77777777" w:rsidR="009677F1" w:rsidRPr="009E0E8A" w:rsidRDefault="009677F1" w:rsidP="009677F1">
            <w:pPr>
              <w:autoSpaceDE w:val="0"/>
              <w:autoSpaceDN w:val="0"/>
              <w:adjustRightInd w:val="0"/>
              <w:spacing w:line="360" w:lineRule="auto"/>
              <w:ind w:firstLine="709"/>
              <w:jc w:val="both"/>
              <w:rPr>
                <w:rFonts w:ascii="Times New Roman" w:hAnsi="Times New Roman" w:cs="Times New Roman"/>
                <w:sz w:val="28"/>
                <w:szCs w:val="28"/>
              </w:rPr>
            </w:pPr>
            <w:r w:rsidRPr="009E0E8A">
              <w:rPr>
                <w:rFonts w:ascii="Times New Roman" w:hAnsi="Times New Roman" w:cs="Times New Roman"/>
                <w:sz w:val="28"/>
                <w:szCs w:val="28"/>
              </w:rPr>
              <w:t xml:space="preserve">1.1. Сутність соціального захисту як інструменту регулювання рівня життя населення </w:t>
            </w:r>
          </w:p>
          <w:p w14:paraId="60236144" w14:textId="77777777" w:rsidR="009677F1" w:rsidRPr="009E0E8A" w:rsidRDefault="009677F1" w:rsidP="009677F1">
            <w:pPr>
              <w:autoSpaceDE w:val="0"/>
              <w:autoSpaceDN w:val="0"/>
              <w:adjustRightInd w:val="0"/>
              <w:spacing w:line="360" w:lineRule="auto"/>
              <w:ind w:firstLine="709"/>
              <w:jc w:val="both"/>
              <w:rPr>
                <w:rFonts w:ascii="Times New Roman" w:hAnsi="Times New Roman" w:cs="Times New Roman"/>
                <w:sz w:val="28"/>
                <w:szCs w:val="28"/>
              </w:rPr>
            </w:pPr>
            <w:r w:rsidRPr="009E0E8A">
              <w:rPr>
                <w:rFonts w:ascii="Times New Roman" w:hAnsi="Times New Roman" w:cs="Times New Roman"/>
                <w:sz w:val="28"/>
                <w:szCs w:val="28"/>
              </w:rPr>
              <w:t>1.2. Фінансовий механізм реалізації соціального захисту населення</w:t>
            </w:r>
          </w:p>
          <w:p w14:paraId="48575481" w14:textId="77777777" w:rsidR="009677F1" w:rsidRPr="009E0E8A" w:rsidRDefault="009677F1" w:rsidP="009677F1">
            <w:pPr>
              <w:autoSpaceDE w:val="0"/>
              <w:autoSpaceDN w:val="0"/>
              <w:adjustRightInd w:val="0"/>
              <w:spacing w:line="360" w:lineRule="auto"/>
              <w:ind w:firstLine="709"/>
              <w:jc w:val="both"/>
              <w:rPr>
                <w:rFonts w:ascii="Times New Roman" w:eastAsia="Arial Unicode MS" w:hAnsi="Times New Roman" w:cs="Times New Roman"/>
                <w:sz w:val="28"/>
                <w:szCs w:val="28"/>
              </w:rPr>
            </w:pPr>
            <w:r w:rsidRPr="009E0E8A">
              <w:rPr>
                <w:rFonts w:ascii="Times New Roman" w:eastAsia="Arial Unicode MS" w:hAnsi="Times New Roman" w:cs="Times New Roman"/>
                <w:sz w:val="28"/>
                <w:szCs w:val="28"/>
              </w:rPr>
              <w:t>Висновки до розділу 1</w:t>
            </w:r>
          </w:p>
          <w:p w14:paraId="5951BACB" w14:textId="77777777" w:rsidR="009677F1" w:rsidRPr="009D561B" w:rsidRDefault="009677F1" w:rsidP="009677F1">
            <w:pPr>
              <w:spacing w:line="360" w:lineRule="auto"/>
              <w:jc w:val="both"/>
              <w:rPr>
                <w:rFonts w:ascii="Times New Roman" w:hAnsi="Times New Roman" w:cs="Times New Roman"/>
                <w:b/>
                <w:sz w:val="28"/>
                <w:szCs w:val="28"/>
              </w:rPr>
            </w:pPr>
            <w:r w:rsidRPr="009D561B">
              <w:rPr>
                <w:rFonts w:ascii="Times New Roman" w:hAnsi="Times New Roman" w:cs="Times New Roman"/>
                <w:b/>
                <w:sz w:val="28"/>
                <w:szCs w:val="28"/>
              </w:rPr>
              <w:t>Р</w:t>
            </w:r>
            <w:r w:rsidR="007E1169" w:rsidRPr="009D561B">
              <w:rPr>
                <w:rFonts w:ascii="Times New Roman" w:hAnsi="Times New Roman" w:cs="Times New Roman"/>
                <w:b/>
                <w:sz w:val="28"/>
                <w:szCs w:val="28"/>
              </w:rPr>
              <w:t>озділ</w:t>
            </w:r>
            <w:r w:rsidRPr="009D561B">
              <w:rPr>
                <w:rFonts w:ascii="Times New Roman" w:hAnsi="Times New Roman" w:cs="Times New Roman"/>
                <w:b/>
                <w:sz w:val="28"/>
                <w:szCs w:val="28"/>
              </w:rPr>
              <w:t xml:space="preserve"> 2</w:t>
            </w:r>
            <w:r>
              <w:rPr>
                <w:rFonts w:ascii="Times New Roman" w:hAnsi="Times New Roman" w:cs="Times New Roman"/>
                <w:b/>
                <w:sz w:val="28"/>
                <w:szCs w:val="28"/>
              </w:rPr>
              <w:t xml:space="preserve">. </w:t>
            </w:r>
            <w:r w:rsidRPr="009D561B">
              <w:rPr>
                <w:rFonts w:ascii="Times New Roman" w:hAnsi="Times New Roman" w:cs="Times New Roman"/>
                <w:b/>
                <w:sz w:val="28"/>
                <w:szCs w:val="28"/>
              </w:rPr>
              <w:t>А</w:t>
            </w:r>
            <w:r w:rsidR="007E1169" w:rsidRPr="009D561B">
              <w:rPr>
                <w:rFonts w:ascii="Times New Roman" w:hAnsi="Times New Roman" w:cs="Times New Roman"/>
                <w:b/>
                <w:sz w:val="28"/>
                <w:szCs w:val="28"/>
              </w:rPr>
              <w:t>наліз практики реалізації фінансової політики держави у сфері соціального захисту населення</w:t>
            </w:r>
          </w:p>
          <w:p w14:paraId="2F77E719" w14:textId="77777777" w:rsidR="009677F1" w:rsidRPr="009E0E8A" w:rsidRDefault="009677F1" w:rsidP="009677F1">
            <w:pPr>
              <w:autoSpaceDE w:val="0"/>
              <w:autoSpaceDN w:val="0"/>
              <w:adjustRightInd w:val="0"/>
              <w:spacing w:line="360" w:lineRule="auto"/>
              <w:ind w:firstLine="709"/>
              <w:jc w:val="both"/>
              <w:rPr>
                <w:rFonts w:ascii="Times New Roman" w:eastAsia="Arial Unicode MS" w:hAnsi="Times New Roman" w:cs="Times New Roman"/>
                <w:sz w:val="28"/>
                <w:szCs w:val="28"/>
              </w:rPr>
            </w:pPr>
            <w:r w:rsidRPr="009E0E8A">
              <w:rPr>
                <w:rFonts w:ascii="Times New Roman" w:eastAsia="Arial Unicode MS" w:hAnsi="Times New Roman" w:cs="Times New Roman"/>
                <w:sz w:val="28"/>
                <w:szCs w:val="28"/>
              </w:rPr>
              <w:t xml:space="preserve">2.1. Джерела </w:t>
            </w:r>
            <w:r w:rsidRPr="009E0E8A">
              <w:rPr>
                <w:rFonts w:ascii="Times New Roman" w:hAnsi="Times New Roman" w:cs="Times New Roman"/>
                <w:bCs/>
                <w:sz w:val="28"/>
                <w:szCs w:val="28"/>
              </w:rPr>
              <w:t xml:space="preserve">фінансового забезпечення </w:t>
            </w:r>
            <w:r w:rsidRPr="009E0E8A">
              <w:rPr>
                <w:rFonts w:ascii="Times New Roman" w:eastAsia="Arial Unicode MS" w:hAnsi="Times New Roman" w:cs="Times New Roman"/>
                <w:bCs/>
                <w:sz w:val="28"/>
                <w:szCs w:val="28"/>
              </w:rPr>
              <w:t>соціального захисту громадян</w:t>
            </w:r>
          </w:p>
          <w:p w14:paraId="25E96C65" w14:textId="77777777" w:rsidR="009677F1" w:rsidRPr="009E0E8A" w:rsidRDefault="009677F1" w:rsidP="009677F1">
            <w:pPr>
              <w:spacing w:line="360" w:lineRule="auto"/>
              <w:ind w:firstLine="709"/>
              <w:jc w:val="both"/>
              <w:rPr>
                <w:rFonts w:ascii="Times New Roman" w:hAnsi="Times New Roman" w:cs="Times New Roman"/>
                <w:bCs/>
                <w:sz w:val="28"/>
                <w:szCs w:val="28"/>
              </w:rPr>
            </w:pPr>
            <w:r w:rsidRPr="009E0E8A">
              <w:rPr>
                <w:rFonts w:ascii="Times New Roman" w:hAnsi="Times New Roman" w:cs="Times New Roman"/>
                <w:sz w:val="28"/>
                <w:szCs w:val="28"/>
              </w:rPr>
              <w:t xml:space="preserve">2.2. Аналіз сучасного стану справ щодо </w:t>
            </w:r>
            <w:r w:rsidRPr="009E0E8A">
              <w:rPr>
                <w:rFonts w:ascii="Times New Roman" w:eastAsia="Arial Unicode MS" w:hAnsi="Times New Roman" w:cs="Times New Roman"/>
                <w:bCs/>
                <w:sz w:val="28"/>
                <w:szCs w:val="28"/>
              </w:rPr>
              <w:t>фінансування</w:t>
            </w:r>
            <w:r w:rsidRPr="009E0E8A">
              <w:rPr>
                <w:rFonts w:ascii="Times New Roman" w:hAnsi="Times New Roman" w:cs="Times New Roman"/>
                <w:bCs/>
                <w:sz w:val="28"/>
                <w:szCs w:val="28"/>
              </w:rPr>
              <w:t xml:space="preserve"> соціального захисту населення в Україні</w:t>
            </w:r>
          </w:p>
          <w:p w14:paraId="06F02F05" w14:textId="77777777" w:rsidR="009677F1" w:rsidRPr="009E0E8A" w:rsidRDefault="009677F1" w:rsidP="009677F1">
            <w:pPr>
              <w:autoSpaceDE w:val="0"/>
              <w:autoSpaceDN w:val="0"/>
              <w:adjustRightInd w:val="0"/>
              <w:spacing w:line="360" w:lineRule="auto"/>
              <w:ind w:firstLine="709"/>
              <w:jc w:val="both"/>
              <w:rPr>
                <w:rFonts w:ascii="Times New Roman" w:hAnsi="Times New Roman" w:cs="Times New Roman"/>
                <w:bCs/>
                <w:sz w:val="28"/>
                <w:szCs w:val="28"/>
              </w:rPr>
            </w:pPr>
            <w:r w:rsidRPr="009E0E8A">
              <w:rPr>
                <w:rFonts w:ascii="Times New Roman" w:hAnsi="Times New Roman" w:cs="Times New Roman"/>
                <w:bCs/>
                <w:sz w:val="28"/>
                <w:szCs w:val="28"/>
              </w:rPr>
              <w:t>2.3. Сучасні ризики в функціонуванні системи соціального захисту населення</w:t>
            </w:r>
          </w:p>
          <w:p w14:paraId="47487B81" w14:textId="77777777" w:rsidR="009677F1" w:rsidRPr="009E0E8A" w:rsidRDefault="009677F1" w:rsidP="009677F1">
            <w:pPr>
              <w:autoSpaceDE w:val="0"/>
              <w:autoSpaceDN w:val="0"/>
              <w:adjustRightInd w:val="0"/>
              <w:spacing w:line="360" w:lineRule="auto"/>
              <w:ind w:firstLine="709"/>
              <w:jc w:val="both"/>
              <w:rPr>
                <w:rFonts w:ascii="Times New Roman" w:eastAsia="Arial Unicode MS" w:hAnsi="Times New Roman" w:cs="Times New Roman"/>
                <w:sz w:val="28"/>
                <w:szCs w:val="28"/>
              </w:rPr>
            </w:pPr>
            <w:r w:rsidRPr="009E0E8A">
              <w:rPr>
                <w:rFonts w:ascii="Times New Roman" w:eastAsia="Arial Unicode MS" w:hAnsi="Times New Roman" w:cs="Times New Roman"/>
                <w:sz w:val="28"/>
                <w:szCs w:val="28"/>
              </w:rPr>
              <w:t>Висновки до розділу 2</w:t>
            </w:r>
          </w:p>
          <w:p w14:paraId="42B6CF8B" w14:textId="77777777" w:rsidR="009677F1" w:rsidRPr="009D561B" w:rsidRDefault="009677F1" w:rsidP="009677F1">
            <w:pPr>
              <w:autoSpaceDE w:val="0"/>
              <w:autoSpaceDN w:val="0"/>
              <w:adjustRightInd w:val="0"/>
              <w:spacing w:line="360" w:lineRule="auto"/>
              <w:jc w:val="both"/>
              <w:rPr>
                <w:rFonts w:ascii="Times New Roman CYR" w:hAnsi="Times New Roman CYR" w:cs="Times New Roman CYR"/>
                <w:b/>
                <w:bCs/>
                <w:sz w:val="28"/>
                <w:szCs w:val="28"/>
              </w:rPr>
            </w:pPr>
            <w:r w:rsidRPr="009D561B">
              <w:rPr>
                <w:rFonts w:ascii="Times New Roman CYR" w:hAnsi="Times New Roman CYR" w:cs="Times New Roman CYR"/>
                <w:b/>
                <w:bCs/>
                <w:sz w:val="28"/>
                <w:szCs w:val="28"/>
              </w:rPr>
              <w:t>Р</w:t>
            </w:r>
            <w:r w:rsidR="007E1169" w:rsidRPr="009D561B">
              <w:rPr>
                <w:rFonts w:ascii="Times New Roman CYR" w:hAnsi="Times New Roman CYR" w:cs="Times New Roman CYR"/>
                <w:b/>
                <w:bCs/>
                <w:sz w:val="28"/>
                <w:szCs w:val="28"/>
              </w:rPr>
              <w:t>озділ</w:t>
            </w:r>
            <w:r w:rsidRPr="009D561B">
              <w:rPr>
                <w:rFonts w:ascii="Times New Roman CYR" w:hAnsi="Times New Roman CYR" w:cs="Times New Roman CYR"/>
                <w:b/>
                <w:bCs/>
                <w:sz w:val="28"/>
                <w:szCs w:val="28"/>
              </w:rPr>
              <w:t xml:space="preserve"> 3. С</w:t>
            </w:r>
            <w:r w:rsidR="007E1169" w:rsidRPr="009D561B">
              <w:rPr>
                <w:rFonts w:ascii="Times New Roman CYR" w:hAnsi="Times New Roman CYR" w:cs="Times New Roman CYR"/>
                <w:b/>
                <w:bCs/>
                <w:sz w:val="28"/>
                <w:szCs w:val="28"/>
              </w:rPr>
              <w:t>учасні вектори оптимізації фінансового механізму соціальної сфери в Україні</w:t>
            </w:r>
          </w:p>
          <w:p w14:paraId="7A44CC80" w14:textId="77777777" w:rsidR="009677F1" w:rsidRPr="009E0E8A" w:rsidRDefault="009677F1" w:rsidP="009677F1">
            <w:pPr>
              <w:autoSpaceDE w:val="0"/>
              <w:autoSpaceDN w:val="0"/>
              <w:adjustRightInd w:val="0"/>
              <w:spacing w:line="360" w:lineRule="auto"/>
              <w:ind w:firstLine="709"/>
              <w:jc w:val="both"/>
              <w:rPr>
                <w:rFonts w:ascii="Times New Roman CYR" w:hAnsi="Times New Roman CYR" w:cs="Times New Roman CYR"/>
                <w:bCs/>
                <w:iCs/>
                <w:sz w:val="28"/>
                <w:szCs w:val="28"/>
              </w:rPr>
            </w:pPr>
            <w:r w:rsidRPr="009E0E8A">
              <w:rPr>
                <w:rFonts w:ascii="Times New Roman CYR" w:hAnsi="Times New Roman CYR" w:cs="Times New Roman CYR"/>
                <w:bCs/>
                <w:iCs/>
                <w:sz w:val="28"/>
                <w:szCs w:val="28"/>
              </w:rPr>
              <w:t>3.1. Пошук заходів щодо оптимізації видатків на управління системою соціального захисту</w:t>
            </w:r>
          </w:p>
          <w:p w14:paraId="3C6655DE" w14:textId="77777777" w:rsidR="009677F1" w:rsidRPr="009E0E8A" w:rsidRDefault="009677F1" w:rsidP="009677F1">
            <w:pPr>
              <w:autoSpaceDE w:val="0"/>
              <w:autoSpaceDN w:val="0"/>
              <w:adjustRightInd w:val="0"/>
              <w:spacing w:line="360" w:lineRule="auto"/>
              <w:ind w:firstLine="709"/>
              <w:jc w:val="both"/>
              <w:rPr>
                <w:rFonts w:ascii="Times New Roman" w:eastAsia="Arial Unicode MS" w:hAnsi="Times New Roman" w:cs="Times New Roman"/>
                <w:sz w:val="28"/>
                <w:szCs w:val="28"/>
              </w:rPr>
            </w:pPr>
            <w:r w:rsidRPr="009E0E8A">
              <w:rPr>
                <w:rFonts w:ascii="Times New Roman" w:eastAsia="Arial Unicode MS" w:hAnsi="Times New Roman" w:cs="Times New Roman"/>
                <w:sz w:val="28"/>
                <w:szCs w:val="28"/>
              </w:rPr>
              <w:t>3.2. Сучасні можливості використання державно-приватного партнерства для фінансування заходів у соціальн</w:t>
            </w:r>
            <w:r w:rsidR="0076503E">
              <w:rPr>
                <w:rFonts w:ascii="Times New Roman" w:eastAsia="Arial Unicode MS" w:hAnsi="Times New Roman" w:cs="Times New Roman"/>
                <w:sz w:val="28"/>
                <w:szCs w:val="28"/>
              </w:rPr>
              <w:t>ій</w:t>
            </w:r>
            <w:r w:rsidRPr="009E0E8A">
              <w:rPr>
                <w:rFonts w:ascii="Times New Roman" w:eastAsia="Arial Unicode MS" w:hAnsi="Times New Roman" w:cs="Times New Roman"/>
                <w:sz w:val="28"/>
                <w:szCs w:val="28"/>
              </w:rPr>
              <w:t xml:space="preserve"> сфер</w:t>
            </w:r>
            <w:r w:rsidR="0076503E">
              <w:rPr>
                <w:rFonts w:ascii="Times New Roman" w:eastAsia="Arial Unicode MS" w:hAnsi="Times New Roman" w:cs="Times New Roman"/>
                <w:sz w:val="28"/>
                <w:szCs w:val="28"/>
              </w:rPr>
              <w:t>і</w:t>
            </w:r>
            <w:r w:rsidRPr="009E0E8A">
              <w:rPr>
                <w:rFonts w:ascii="Times New Roman" w:eastAsia="Arial Unicode MS" w:hAnsi="Times New Roman" w:cs="Times New Roman"/>
                <w:sz w:val="28"/>
                <w:szCs w:val="28"/>
              </w:rPr>
              <w:t xml:space="preserve"> </w:t>
            </w:r>
          </w:p>
          <w:p w14:paraId="3CF8F9CB" w14:textId="77777777" w:rsidR="009677F1" w:rsidRPr="009E0E8A" w:rsidRDefault="009677F1" w:rsidP="009677F1">
            <w:pPr>
              <w:autoSpaceDE w:val="0"/>
              <w:autoSpaceDN w:val="0"/>
              <w:adjustRightInd w:val="0"/>
              <w:spacing w:line="360" w:lineRule="auto"/>
              <w:ind w:firstLine="709"/>
              <w:jc w:val="both"/>
              <w:rPr>
                <w:rFonts w:ascii="Times New Roman" w:eastAsia="Arial Unicode MS" w:hAnsi="Times New Roman" w:cs="Times New Roman"/>
                <w:sz w:val="28"/>
                <w:szCs w:val="28"/>
              </w:rPr>
            </w:pPr>
            <w:r w:rsidRPr="009E0E8A">
              <w:rPr>
                <w:rFonts w:ascii="Times New Roman" w:eastAsia="Arial Unicode MS" w:hAnsi="Times New Roman" w:cs="Times New Roman"/>
                <w:sz w:val="28"/>
                <w:szCs w:val="28"/>
              </w:rPr>
              <w:t>Висновки до розділу 3</w:t>
            </w:r>
          </w:p>
          <w:p w14:paraId="3693B9E9" w14:textId="77777777" w:rsidR="009677F1" w:rsidRDefault="009677F1" w:rsidP="009677F1">
            <w:pPr>
              <w:autoSpaceDE w:val="0"/>
              <w:autoSpaceDN w:val="0"/>
              <w:adjustRightInd w:val="0"/>
              <w:spacing w:line="360" w:lineRule="auto"/>
              <w:jc w:val="both"/>
              <w:rPr>
                <w:rFonts w:ascii="Times New Roman" w:eastAsia="Arial Unicode MS" w:hAnsi="Times New Roman" w:cs="Times New Roman"/>
                <w:b/>
                <w:sz w:val="28"/>
                <w:szCs w:val="28"/>
              </w:rPr>
            </w:pPr>
            <w:r w:rsidRPr="008F6C0A">
              <w:rPr>
                <w:rFonts w:ascii="Times New Roman" w:eastAsia="Arial Unicode MS" w:hAnsi="Times New Roman" w:cs="Times New Roman"/>
                <w:b/>
                <w:sz w:val="28"/>
                <w:szCs w:val="28"/>
              </w:rPr>
              <w:t xml:space="preserve">Висновки </w:t>
            </w:r>
          </w:p>
          <w:p w14:paraId="5C4FFF54" w14:textId="77777777" w:rsidR="009677F1" w:rsidRDefault="009677F1" w:rsidP="009677F1">
            <w:pPr>
              <w:rPr>
                <w:rFonts w:ascii="Times New Roman CYR" w:hAnsi="Times New Roman CYR" w:cs="Times New Roman CYR"/>
                <w:b/>
                <w:sz w:val="28"/>
                <w:szCs w:val="28"/>
              </w:rPr>
            </w:pPr>
            <w:r>
              <w:rPr>
                <w:rFonts w:ascii="Times New Roman" w:eastAsia="Arial Unicode MS" w:hAnsi="Times New Roman" w:cs="Times New Roman"/>
                <w:b/>
                <w:sz w:val="28"/>
                <w:szCs w:val="28"/>
              </w:rPr>
              <w:t>Список використаних джерел</w:t>
            </w:r>
          </w:p>
        </w:tc>
        <w:tc>
          <w:tcPr>
            <w:tcW w:w="702" w:type="dxa"/>
          </w:tcPr>
          <w:p w14:paraId="040311A3" w14:textId="77777777" w:rsidR="009677F1" w:rsidRDefault="00293936" w:rsidP="007E1169">
            <w:pPr>
              <w:spacing w:line="360" w:lineRule="auto"/>
              <w:jc w:val="right"/>
              <w:rPr>
                <w:rFonts w:ascii="Times New Roman CYR" w:hAnsi="Times New Roman CYR" w:cs="Times New Roman CYR"/>
                <w:sz w:val="28"/>
                <w:szCs w:val="28"/>
              </w:rPr>
            </w:pPr>
            <w:r w:rsidRPr="00293936">
              <w:rPr>
                <w:rFonts w:ascii="Times New Roman CYR" w:hAnsi="Times New Roman CYR" w:cs="Times New Roman CYR"/>
                <w:sz w:val="28"/>
                <w:szCs w:val="28"/>
              </w:rPr>
              <w:t>3</w:t>
            </w:r>
          </w:p>
          <w:p w14:paraId="04C83EB5" w14:textId="77777777" w:rsidR="00293936" w:rsidRDefault="00293936" w:rsidP="007E1169">
            <w:pPr>
              <w:spacing w:line="360" w:lineRule="auto"/>
              <w:jc w:val="right"/>
              <w:rPr>
                <w:rFonts w:ascii="Times New Roman CYR" w:hAnsi="Times New Roman CYR" w:cs="Times New Roman CYR"/>
                <w:sz w:val="28"/>
                <w:szCs w:val="28"/>
              </w:rPr>
            </w:pPr>
          </w:p>
          <w:p w14:paraId="111A6AD7" w14:textId="77777777" w:rsidR="00293936" w:rsidRDefault="00293936" w:rsidP="007E1169">
            <w:pPr>
              <w:spacing w:line="360" w:lineRule="auto"/>
              <w:jc w:val="right"/>
              <w:rPr>
                <w:rFonts w:ascii="Times New Roman CYR" w:hAnsi="Times New Roman CYR" w:cs="Times New Roman CYR"/>
                <w:sz w:val="28"/>
                <w:szCs w:val="28"/>
              </w:rPr>
            </w:pPr>
            <w:r>
              <w:rPr>
                <w:rFonts w:ascii="Times New Roman CYR" w:hAnsi="Times New Roman CYR" w:cs="Times New Roman CYR"/>
                <w:sz w:val="28"/>
                <w:szCs w:val="28"/>
              </w:rPr>
              <w:t>6</w:t>
            </w:r>
          </w:p>
          <w:p w14:paraId="3D817FB7" w14:textId="77777777" w:rsidR="00293936" w:rsidRDefault="00293936" w:rsidP="007E1169">
            <w:pPr>
              <w:spacing w:line="360" w:lineRule="auto"/>
              <w:jc w:val="right"/>
              <w:rPr>
                <w:rFonts w:ascii="Times New Roman CYR" w:hAnsi="Times New Roman CYR" w:cs="Times New Roman CYR"/>
                <w:sz w:val="28"/>
                <w:szCs w:val="28"/>
              </w:rPr>
            </w:pPr>
          </w:p>
          <w:p w14:paraId="2C0D5F81" w14:textId="77777777" w:rsidR="00293936" w:rsidRDefault="00293936" w:rsidP="007E1169">
            <w:pPr>
              <w:spacing w:line="360" w:lineRule="auto"/>
              <w:jc w:val="right"/>
              <w:rPr>
                <w:rFonts w:ascii="Times New Roman CYR" w:hAnsi="Times New Roman CYR" w:cs="Times New Roman CYR"/>
                <w:sz w:val="28"/>
                <w:szCs w:val="28"/>
              </w:rPr>
            </w:pPr>
            <w:r>
              <w:rPr>
                <w:rFonts w:ascii="Times New Roman CYR" w:hAnsi="Times New Roman CYR" w:cs="Times New Roman CYR"/>
                <w:sz w:val="28"/>
                <w:szCs w:val="28"/>
              </w:rPr>
              <w:t>6</w:t>
            </w:r>
          </w:p>
          <w:p w14:paraId="1815B168" w14:textId="77777777" w:rsidR="00293936" w:rsidRDefault="00293936" w:rsidP="007E1169">
            <w:pPr>
              <w:spacing w:line="360" w:lineRule="auto"/>
              <w:jc w:val="right"/>
              <w:rPr>
                <w:rFonts w:ascii="Times New Roman CYR" w:hAnsi="Times New Roman CYR" w:cs="Times New Roman CYR"/>
                <w:sz w:val="28"/>
                <w:szCs w:val="28"/>
              </w:rPr>
            </w:pPr>
          </w:p>
          <w:p w14:paraId="13439895" w14:textId="77777777" w:rsidR="00293936" w:rsidRDefault="00293936" w:rsidP="007E1169">
            <w:pPr>
              <w:spacing w:line="360" w:lineRule="auto"/>
              <w:jc w:val="right"/>
              <w:rPr>
                <w:rFonts w:ascii="Times New Roman CYR" w:hAnsi="Times New Roman CYR" w:cs="Times New Roman CYR"/>
                <w:sz w:val="28"/>
                <w:szCs w:val="28"/>
              </w:rPr>
            </w:pPr>
            <w:r>
              <w:rPr>
                <w:rFonts w:ascii="Times New Roman CYR" w:hAnsi="Times New Roman CYR" w:cs="Times New Roman CYR"/>
                <w:sz w:val="28"/>
                <w:szCs w:val="28"/>
              </w:rPr>
              <w:t>13</w:t>
            </w:r>
          </w:p>
          <w:p w14:paraId="23414FA4" w14:textId="77777777" w:rsidR="00293936" w:rsidRDefault="00293936" w:rsidP="007E1169">
            <w:pPr>
              <w:spacing w:line="360" w:lineRule="auto"/>
              <w:jc w:val="right"/>
              <w:rPr>
                <w:rFonts w:ascii="Times New Roman CYR" w:hAnsi="Times New Roman CYR" w:cs="Times New Roman CYR"/>
                <w:sz w:val="28"/>
                <w:szCs w:val="28"/>
              </w:rPr>
            </w:pPr>
            <w:r>
              <w:rPr>
                <w:rFonts w:ascii="Times New Roman CYR" w:hAnsi="Times New Roman CYR" w:cs="Times New Roman CYR"/>
                <w:sz w:val="28"/>
                <w:szCs w:val="28"/>
              </w:rPr>
              <w:t>18</w:t>
            </w:r>
          </w:p>
          <w:p w14:paraId="1B99134F" w14:textId="77777777" w:rsidR="00293936" w:rsidRDefault="00293936" w:rsidP="007E1169">
            <w:pPr>
              <w:spacing w:line="360" w:lineRule="auto"/>
              <w:jc w:val="right"/>
              <w:rPr>
                <w:rFonts w:ascii="Times New Roman CYR" w:hAnsi="Times New Roman CYR" w:cs="Times New Roman CYR"/>
                <w:sz w:val="28"/>
                <w:szCs w:val="28"/>
              </w:rPr>
            </w:pPr>
          </w:p>
          <w:p w14:paraId="5A86712C" w14:textId="77777777" w:rsidR="00293936" w:rsidRDefault="00293936" w:rsidP="007E1169">
            <w:pPr>
              <w:spacing w:line="360" w:lineRule="auto"/>
              <w:jc w:val="right"/>
              <w:rPr>
                <w:rFonts w:ascii="Times New Roman CYR" w:hAnsi="Times New Roman CYR" w:cs="Times New Roman CYR"/>
                <w:sz w:val="28"/>
                <w:szCs w:val="28"/>
              </w:rPr>
            </w:pPr>
            <w:r>
              <w:rPr>
                <w:rFonts w:ascii="Times New Roman CYR" w:hAnsi="Times New Roman CYR" w:cs="Times New Roman CYR"/>
                <w:sz w:val="28"/>
                <w:szCs w:val="28"/>
              </w:rPr>
              <w:t>19</w:t>
            </w:r>
          </w:p>
          <w:p w14:paraId="72B09D04" w14:textId="77777777" w:rsidR="00293936" w:rsidRDefault="00293936" w:rsidP="007E1169">
            <w:pPr>
              <w:spacing w:line="360" w:lineRule="auto"/>
              <w:jc w:val="right"/>
              <w:rPr>
                <w:rFonts w:ascii="Times New Roman CYR" w:hAnsi="Times New Roman CYR" w:cs="Times New Roman CYR"/>
                <w:sz w:val="28"/>
                <w:szCs w:val="28"/>
              </w:rPr>
            </w:pPr>
          </w:p>
          <w:p w14:paraId="7C84A234" w14:textId="77777777" w:rsidR="00293936" w:rsidRDefault="00293936" w:rsidP="007E1169">
            <w:pPr>
              <w:spacing w:line="360" w:lineRule="auto"/>
              <w:jc w:val="right"/>
              <w:rPr>
                <w:rFonts w:ascii="Times New Roman CYR" w:hAnsi="Times New Roman CYR" w:cs="Times New Roman CYR"/>
                <w:sz w:val="28"/>
                <w:szCs w:val="28"/>
              </w:rPr>
            </w:pPr>
            <w:r>
              <w:rPr>
                <w:rFonts w:ascii="Times New Roman CYR" w:hAnsi="Times New Roman CYR" w:cs="Times New Roman CYR"/>
                <w:sz w:val="28"/>
                <w:szCs w:val="28"/>
              </w:rPr>
              <w:t>19</w:t>
            </w:r>
          </w:p>
          <w:p w14:paraId="074F998F" w14:textId="77777777" w:rsidR="00293936" w:rsidRDefault="00293936" w:rsidP="007E1169">
            <w:pPr>
              <w:spacing w:line="360" w:lineRule="auto"/>
              <w:jc w:val="right"/>
              <w:rPr>
                <w:rFonts w:ascii="Times New Roman CYR" w:hAnsi="Times New Roman CYR" w:cs="Times New Roman CYR"/>
                <w:sz w:val="28"/>
                <w:szCs w:val="28"/>
              </w:rPr>
            </w:pPr>
          </w:p>
          <w:p w14:paraId="13C2AF62" w14:textId="77777777" w:rsidR="00293936" w:rsidRDefault="00293936" w:rsidP="007E1169">
            <w:pPr>
              <w:spacing w:line="360" w:lineRule="auto"/>
              <w:jc w:val="right"/>
              <w:rPr>
                <w:rFonts w:ascii="Times New Roman CYR" w:hAnsi="Times New Roman CYR" w:cs="Times New Roman CYR"/>
                <w:sz w:val="28"/>
                <w:szCs w:val="28"/>
              </w:rPr>
            </w:pPr>
            <w:r>
              <w:rPr>
                <w:rFonts w:ascii="Times New Roman CYR" w:hAnsi="Times New Roman CYR" w:cs="Times New Roman CYR"/>
                <w:sz w:val="28"/>
                <w:szCs w:val="28"/>
              </w:rPr>
              <w:t>25</w:t>
            </w:r>
          </w:p>
          <w:p w14:paraId="2ECF116D" w14:textId="77777777" w:rsidR="00293936" w:rsidRDefault="00293936" w:rsidP="007E1169">
            <w:pPr>
              <w:spacing w:line="360" w:lineRule="auto"/>
              <w:jc w:val="right"/>
              <w:rPr>
                <w:rFonts w:ascii="Times New Roman CYR" w:hAnsi="Times New Roman CYR" w:cs="Times New Roman CYR"/>
                <w:sz w:val="28"/>
                <w:szCs w:val="28"/>
              </w:rPr>
            </w:pPr>
          </w:p>
          <w:p w14:paraId="58DC5FBB" w14:textId="77777777" w:rsidR="00293936" w:rsidRDefault="00293936" w:rsidP="007E1169">
            <w:pPr>
              <w:spacing w:line="360" w:lineRule="auto"/>
              <w:jc w:val="right"/>
              <w:rPr>
                <w:rFonts w:ascii="Times New Roman CYR" w:hAnsi="Times New Roman CYR" w:cs="Times New Roman CYR"/>
                <w:sz w:val="28"/>
                <w:szCs w:val="28"/>
              </w:rPr>
            </w:pPr>
            <w:r>
              <w:rPr>
                <w:rFonts w:ascii="Times New Roman CYR" w:hAnsi="Times New Roman CYR" w:cs="Times New Roman CYR"/>
                <w:sz w:val="28"/>
                <w:szCs w:val="28"/>
              </w:rPr>
              <w:t>40</w:t>
            </w:r>
          </w:p>
          <w:p w14:paraId="195180AC" w14:textId="77777777" w:rsidR="00293936" w:rsidRDefault="00293936" w:rsidP="007E1169">
            <w:pPr>
              <w:spacing w:line="360" w:lineRule="auto"/>
              <w:jc w:val="right"/>
              <w:rPr>
                <w:rFonts w:ascii="Times New Roman CYR" w:hAnsi="Times New Roman CYR" w:cs="Times New Roman CYR"/>
                <w:sz w:val="28"/>
                <w:szCs w:val="28"/>
              </w:rPr>
            </w:pPr>
            <w:r>
              <w:rPr>
                <w:rFonts w:ascii="Times New Roman CYR" w:hAnsi="Times New Roman CYR" w:cs="Times New Roman CYR"/>
                <w:sz w:val="28"/>
                <w:szCs w:val="28"/>
              </w:rPr>
              <w:t>44</w:t>
            </w:r>
          </w:p>
          <w:p w14:paraId="66C20400" w14:textId="77777777" w:rsidR="00293936" w:rsidRDefault="00293936" w:rsidP="007E1169">
            <w:pPr>
              <w:spacing w:line="360" w:lineRule="auto"/>
              <w:jc w:val="right"/>
              <w:rPr>
                <w:rFonts w:ascii="Times New Roman CYR" w:hAnsi="Times New Roman CYR" w:cs="Times New Roman CYR"/>
                <w:sz w:val="28"/>
                <w:szCs w:val="28"/>
              </w:rPr>
            </w:pPr>
          </w:p>
          <w:p w14:paraId="3C2052B6" w14:textId="77777777" w:rsidR="00293936" w:rsidRDefault="00293936" w:rsidP="007E1169">
            <w:pPr>
              <w:spacing w:line="360" w:lineRule="auto"/>
              <w:jc w:val="right"/>
              <w:rPr>
                <w:rFonts w:ascii="Times New Roman CYR" w:hAnsi="Times New Roman CYR" w:cs="Times New Roman CYR"/>
                <w:sz w:val="28"/>
                <w:szCs w:val="28"/>
              </w:rPr>
            </w:pPr>
            <w:r>
              <w:rPr>
                <w:rFonts w:ascii="Times New Roman CYR" w:hAnsi="Times New Roman CYR" w:cs="Times New Roman CYR"/>
                <w:sz w:val="28"/>
                <w:szCs w:val="28"/>
              </w:rPr>
              <w:t>45</w:t>
            </w:r>
          </w:p>
          <w:p w14:paraId="3F11DA5F" w14:textId="77777777" w:rsidR="00293936" w:rsidRDefault="00293936" w:rsidP="007E1169">
            <w:pPr>
              <w:spacing w:line="360" w:lineRule="auto"/>
              <w:jc w:val="right"/>
              <w:rPr>
                <w:rFonts w:ascii="Times New Roman CYR" w:hAnsi="Times New Roman CYR" w:cs="Times New Roman CYR"/>
                <w:sz w:val="28"/>
                <w:szCs w:val="28"/>
              </w:rPr>
            </w:pPr>
          </w:p>
          <w:p w14:paraId="2AF34894" w14:textId="77777777" w:rsidR="00293936" w:rsidRDefault="00293936" w:rsidP="007E1169">
            <w:pPr>
              <w:spacing w:line="360" w:lineRule="auto"/>
              <w:jc w:val="right"/>
              <w:rPr>
                <w:rFonts w:ascii="Times New Roman CYR" w:hAnsi="Times New Roman CYR" w:cs="Times New Roman CYR"/>
                <w:sz w:val="28"/>
                <w:szCs w:val="28"/>
              </w:rPr>
            </w:pPr>
            <w:r>
              <w:rPr>
                <w:rFonts w:ascii="Times New Roman CYR" w:hAnsi="Times New Roman CYR" w:cs="Times New Roman CYR"/>
                <w:sz w:val="28"/>
                <w:szCs w:val="28"/>
              </w:rPr>
              <w:t>45</w:t>
            </w:r>
          </w:p>
          <w:p w14:paraId="523415FA" w14:textId="77777777" w:rsidR="00293936" w:rsidRDefault="00293936" w:rsidP="007E1169">
            <w:pPr>
              <w:spacing w:line="360" w:lineRule="auto"/>
              <w:jc w:val="right"/>
              <w:rPr>
                <w:rFonts w:ascii="Times New Roman CYR" w:hAnsi="Times New Roman CYR" w:cs="Times New Roman CYR"/>
                <w:sz w:val="28"/>
                <w:szCs w:val="28"/>
              </w:rPr>
            </w:pPr>
          </w:p>
          <w:p w14:paraId="333C0B36" w14:textId="77777777" w:rsidR="00293936" w:rsidRDefault="00293936" w:rsidP="007E1169">
            <w:pPr>
              <w:spacing w:line="360" w:lineRule="auto"/>
              <w:jc w:val="right"/>
              <w:rPr>
                <w:rFonts w:ascii="Times New Roman CYR" w:hAnsi="Times New Roman CYR" w:cs="Times New Roman CYR"/>
                <w:sz w:val="28"/>
                <w:szCs w:val="28"/>
              </w:rPr>
            </w:pPr>
            <w:r>
              <w:rPr>
                <w:rFonts w:ascii="Times New Roman CYR" w:hAnsi="Times New Roman CYR" w:cs="Times New Roman CYR"/>
                <w:sz w:val="28"/>
                <w:szCs w:val="28"/>
              </w:rPr>
              <w:t>49</w:t>
            </w:r>
          </w:p>
          <w:p w14:paraId="2186E5F8" w14:textId="77777777" w:rsidR="00293936" w:rsidRDefault="00293936" w:rsidP="007E1169">
            <w:pPr>
              <w:spacing w:line="360" w:lineRule="auto"/>
              <w:jc w:val="right"/>
              <w:rPr>
                <w:rFonts w:ascii="Times New Roman CYR" w:hAnsi="Times New Roman CYR" w:cs="Times New Roman CYR"/>
                <w:sz w:val="28"/>
                <w:szCs w:val="28"/>
              </w:rPr>
            </w:pPr>
            <w:r>
              <w:rPr>
                <w:rFonts w:ascii="Times New Roman CYR" w:hAnsi="Times New Roman CYR" w:cs="Times New Roman CYR"/>
                <w:sz w:val="28"/>
                <w:szCs w:val="28"/>
              </w:rPr>
              <w:t>55</w:t>
            </w:r>
          </w:p>
          <w:p w14:paraId="4F311C48" w14:textId="77777777" w:rsidR="00293936" w:rsidRDefault="00293936" w:rsidP="007E1169">
            <w:pPr>
              <w:spacing w:line="360" w:lineRule="auto"/>
              <w:jc w:val="right"/>
              <w:rPr>
                <w:rFonts w:ascii="Times New Roman CYR" w:hAnsi="Times New Roman CYR" w:cs="Times New Roman CYR"/>
                <w:sz w:val="28"/>
                <w:szCs w:val="28"/>
              </w:rPr>
            </w:pPr>
            <w:r>
              <w:rPr>
                <w:rFonts w:ascii="Times New Roman CYR" w:hAnsi="Times New Roman CYR" w:cs="Times New Roman CYR"/>
                <w:sz w:val="28"/>
                <w:szCs w:val="28"/>
              </w:rPr>
              <w:t>57</w:t>
            </w:r>
          </w:p>
          <w:p w14:paraId="2A16D10C" w14:textId="77777777" w:rsidR="00293936" w:rsidRPr="00293936" w:rsidRDefault="00293936" w:rsidP="00293936">
            <w:pPr>
              <w:spacing w:line="360" w:lineRule="auto"/>
              <w:jc w:val="right"/>
              <w:rPr>
                <w:rFonts w:ascii="Times New Roman CYR" w:hAnsi="Times New Roman CYR" w:cs="Times New Roman CYR"/>
                <w:sz w:val="28"/>
                <w:szCs w:val="28"/>
              </w:rPr>
            </w:pPr>
            <w:r>
              <w:rPr>
                <w:rFonts w:ascii="Times New Roman CYR" w:hAnsi="Times New Roman CYR" w:cs="Times New Roman CYR"/>
                <w:sz w:val="28"/>
                <w:szCs w:val="28"/>
              </w:rPr>
              <w:t>61</w:t>
            </w:r>
          </w:p>
        </w:tc>
      </w:tr>
    </w:tbl>
    <w:p w14:paraId="6B67E98E" w14:textId="77777777" w:rsidR="009677F1" w:rsidRDefault="009677F1">
      <w:pPr>
        <w:rPr>
          <w:rFonts w:ascii="Times New Roman CYR" w:hAnsi="Times New Roman CYR" w:cs="Times New Roman CYR"/>
          <w:b/>
          <w:sz w:val="28"/>
          <w:szCs w:val="28"/>
        </w:rPr>
      </w:pPr>
    </w:p>
    <w:p w14:paraId="0C77E66C" w14:textId="77777777" w:rsidR="009677F1" w:rsidRDefault="009677F1">
      <w:pPr>
        <w:rPr>
          <w:rFonts w:ascii="Times New Roman CYR" w:hAnsi="Times New Roman CYR" w:cs="Times New Roman CYR"/>
          <w:b/>
          <w:sz w:val="28"/>
          <w:szCs w:val="28"/>
        </w:rPr>
      </w:pPr>
      <w:r>
        <w:rPr>
          <w:rFonts w:ascii="Times New Roman CYR" w:hAnsi="Times New Roman CYR" w:cs="Times New Roman CYR"/>
          <w:b/>
          <w:sz w:val="28"/>
          <w:szCs w:val="28"/>
        </w:rPr>
        <w:br w:type="page"/>
      </w:r>
    </w:p>
    <w:p w14:paraId="6ECF7E32" w14:textId="77777777" w:rsidR="00CF1400" w:rsidRDefault="00CF1400" w:rsidP="00CF1400">
      <w:pPr>
        <w:jc w:val="center"/>
        <w:rPr>
          <w:rFonts w:ascii="Times New Roman CYR" w:hAnsi="Times New Roman CYR" w:cs="Times New Roman CYR"/>
          <w:b/>
          <w:sz w:val="28"/>
          <w:szCs w:val="28"/>
        </w:rPr>
      </w:pPr>
      <w:r>
        <w:rPr>
          <w:rFonts w:ascii="Times New Roman CYR" w:hAnsi="Times New Roman CYR" w:cs="Times New Roman CYR"/>
          <w:b/>
          <w:sz w:val="28"/>
          <w:szCs w:val="28"/>
        </w:rPr>
        <w:lastRenderedPageBreak/>
        <w:t>ВСТУП</w:t>
      </w:r>
    </w:p>
    <w:p w14:paraId="29293083" w14:textId="77777777" w:rsidR="003022D7" w:rsidRDefault="003022D7" w:rsidP="00CF1400">
      <w:pPr>
        <w:spacing w:after="0" w:line="360" w:lineRule="auto"/>
        <w:ind w:firstLine="709"/>
        <w:jc w:val="both"/>
        <w:rPr>
          <w:rFonts w:ascii="Times New Roman" w:hAnsi="Times New Roman" w:cs="Times New Roman"/>
          <w:b/>
          <w:bCs/>
          <w:color w:val="000000"/>
          <w:sz w:val="28"/>
          <w:szCs w:val="28"/>
        </w:rPr>
      </w:pPr>
    </w:p>
    <w:p w14:paraId="2C36DE3E" w14:textId="77777777" w:rsidR="00814E02" w:rsidRPr="006E064A" w:rsidRDefault="00814E02" w:rsidP="00CF1400">
      <w:pPr>
        <w:spacing w:after="0" w:line="360" w:lineRule="auto"/>
        <w:ind w:firstLine="709"/>
        <w:jc w:val="both"/>
        <w:rPr>
          <w:rFonts w:ascii="Times New Roman" w:hAnsi="Times New Roman" w:cs="Times New Roman"/>
          <w:color w:val="000000"/>
          <w:sz w:val="28"/>
          <w:szCs w:val="28"/>
        </w:rPr>
      </w:pPr>
      <w:r w:rsidRPr="006E064A">
        <w:rPr>
          <w:rFonts w:ascii="Times New Roman" w:hAnsi="Times New Roman" w:cs="Times New Roman"/>
          <w:b/>
          <w:bCs/>
          <w:color w:val="000000"/>
          <w:sz w:val="28"/>
          <w:szCs w:val="28"/>
        </w:rPr>
        <w:t xml:space="preserve">Актуальність </w:t>
      </w:r>
      <w:r>
        <w:rPr>
          <w:rFonts w:ascii="Times New Roman" w:hAnsi="Times New Roman" w:cs="Times New Roman"/>
          <w:b/>
          <w:bCs/>
          <w:color w:val="000000"/>
          <w:sz w:val="28"/>
          <w:szCs w:val="28"/>
        </w:rPr>
        <w:t>пробле</w:t>
      </w:r>
      <w:r w:rsidRPr="006E064A">
        <w:rPr>
          <w:rFonts w:ascii="Times New Roman" w:hAnsi="Times New Roman" w:cs="Times New Roman"/>
          <w:b/>
          <w:bCs/>
          <w:color w:val="000000"/>
          <w:sz w:val="28"/>
          <w:szCs w:val="28"/>
        </w:rPr>
        <w:t xml:space="preserve">ми. </w:t>
      </w:r>
      <w:r w:rsidRPr="006E064A">
        <w:rPr>
          <w:rFonts w:ascii="Times New Roman" w:hAnsi="Times New Roman" w:cs="Times New Roman"/>
          <w:color w:val="000000"/>
          <w:sz w:val="28"/>
          <w:szCs w:val="28"/>
        </w:rPr>
        <w:t xml:space="preserve">Забезпечення інтересів </w:t>
      </w:r>
      <w:r>
        <w:rPr>
          <w:rFonts w:ascii="Times New Roman" w:hAnsi="Times New Roman" w:cs="Times New Roman"/>
          <w:color w:val="000000"/>
          <w:sz w:val="28"/>
          <w:szCs w:val="28"/>
        </w:rPr>
        <w:t>суспільства та</w:t>
      </w:r>
      <w:r w:rsidRPr="006E064A">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його </w:t>
      </w:r>
      <w:r w:rsidRPr="006E064A">
        <w:rPr>
          <w:rFonts w:ascii="Times New Roman" w:hAnsi="Times New Roman" w:cs="Times New Roman"/>
          <w:color w:val="000000"/>
          <w:sz w:val="28"/>
          <w:szCs w:val="28"/>
        </w:rPr>
        <w:t xml:space="preserve">потреб шляхом </w:t>
      </w:r>
      <w:r>
        <w:rPr>
          <w:rFonts w:ascii="Times New Roman" w:hAnsi="Times New Roman" w:cs="Times New Roman"/>
          <w:color w:val="000000"/>
          <w:sz w:val="28"/>
          <w:szCs w:val="28"/>
        </w:rPr>
        <w:t>підвищенн</w:t>
      </w:r>
      <w:r w:rsidRPr="006E064A">
        <w:rPr>
          <w:rFonts w:ascii="Times New Roman" w:hAnsi="Times New Roman" w:cs="Times New Roman"/>
          <w:color w:val="000000"/>
          <w:sz w:val="28"/>
          <w:szCs w:val="28"/>
        </w:rPr>
        <w:t xml:space="preserve">я </w:t>
      </w:r>
      <w:r>
        <w:rPr>
          <w:rFonts w:ascii="Times New Roman" w:hAnsi="Times New Roman" w:cs="Times New Roman"/>
          <w:color w:val="000000"/>
          <w:sz w:val="28"/>
          <w:szCs w:val="28"/>
        </w:rPr>
        <w:t xml:space="preserve">ефективності </w:t>
      </w:r>
      <w:r w:rsidRPr="006E064A">
        <w:rPr>
          <w:rFonts w:ascii="Times New Roman" w:hAnsi="Times New Roman" w:cs="Times New Roman"/>
          <w:color w:val="000000"/>
          <w:sz w:val="28"/>
          <w:szCs w:val="28"/>
        </w:rPr>
        <w:t>процес</w:t>
      </w:r>
      <w:r>
        <w:rPr>
          <w:rFonts w:ascii="Times New Roman" w:hAnsi="Times New Roman" w:cs="Times New Roman"/>
          <w:color w:val="000000"/>
          <w:sz w:val="28"/>
          <w:szCs w:val="28"/>
        </w:rPr>
        <w:t>ів</w:t>
      </w:r>
      <w:r w:rsidRPr="006E064A">
        <w:rPr>
          <w:rFonts w:ascii="Times New Roman" w:hAnsi="Times New Roman" w:cs="Times New Roman"/>
          <w:color w:val="000000"/>
          <w:sz w:val="28"/>
          <w:szCs w:val="28"/>
        </w:rPr>
        <w:t xml:space="preserve"> надання </w:t>
      </w:r>
      <w:r w:rsidR="00927CC2">
        <w:rPr>
          <w:rFonts w:ascii="Times New Roman" w:hAnsi="Times New Roman" w:cs="Times New Roman"/>
          <w:color w:val="000000"/>
          <w:sz w:val="28"/>
          <w:szCs w:val="28"/>
        </w:rPr>
        <w:t xml:space="preserve">соціальних </w:t>
      </w:r>
      <w:r w:rsidRPr="006E064A">
        <w:rPr>
          <w:rFonts w:ascii="Times New Roman" w:hAnsi="Times New Roman" w:cs="Times New Roman"/>
          <w:color w:val="000000"/>
          <w:sz w:val="28"/>
          <w:szCs w:val="28"/>
        </w:rPr>
        <w:t>послуг</w:t>
      </w:r>
      <w:r>
        <w:rPr>
          <w:rFonts w:ascii="Times New Roman" w:hAnsi="Times New Roman" w:cs="Times New Roman"/>
          <w:color w:val="000000"/>
          <w:sz w:val="28"/>
          <w:szCs w:val="28"/>
        </w:rPr>
        <w:t xml:space="preserve"> </w:t>
      </w:r>
      <w:r w:rsidRPr="006E064A">
        <w:rPr>
          <w:rFonts w:ascii="Times New Roman" w:hAnsi="Times New Roman" w:cs="Times New Roman"/>
          <w:color w:val="000000"/>
          <w:sz w:val="28"/>
          <w:szCs w:val="28"/>
        </w:rPr>
        <w:t xml:space="preserve">є основою соціальної стабільності, а </w:t>
      </w:r>
      <w:r>
        <w:rPr>
          <w:rFonts w:ascii="Times New Roman" w:hAnsi="Times New Roman" w:cs="Times New Roman"/>
          <w:color w:val="000000"/>
          <w:sz w:val="28"/>
          <w:szCs w:val="28"/>
        </w:rPr>
        <w:t>також</w:t>
      </w:r>
      <w:r w:rsidRPr="006E064A">
        <w:rPr>
          <w:rFonts w:ascii="Times New Roman" w:hAnsi="Times New Roman" w:cs="Times New Roman"/>
          <w:color w:val="000000"/>
          <w:sz w:val="28"/>
          <w:szCs w:val="28"/>
        </w:rPr>
        <w:t xml:space="preserve"> стимулює </w:t>
      </w:r>
      <w:r>
        <w:rPr>
          <w:rFonts w:ascii="Times New Roman" w:hAnsi="Times New Roman" w:cs="Times New Roman"/>
          <w:color w:val="000000"/>
          <w:sz w:val="28"/>
          <w:szCs w:val="28"/>
        </w:rPr>
        <w:t>співпрацю</w:t>
      </w:r>
      <w:r w:rsidRPr="006E064A">
        <w:rPr>
          <w:rFonts w:ascii="Times New Roman" w:hAnsi="Times New Roman" w:cs="Times New Roman"/>
          <w:color w:val="000000"/>
          <w:sz w:val="28"/>
          <w:szCs w:val="28"/>
        </w:rPr>
        <w:t xml:space="preserve"> органів влади та </w:t>
      </w:r>
      <w:r>
        <w:rPr>
          <w:rFonts w:ascii="Times New Roman" w:hAnsi="Times New Roman" w:cs="Times New Roman"/>
          <w:color w:val="000000"/>
          <w:sz w:val="28"/>
          <w:szCs w:val="28"/>
        </w:rPr>
        <w:t>організацій</w:t>
      </w:r>
      <w:r w:rsidRPr="006E064A">
        <w:rPr>
          <w:rFonts w:ascii="Times New Roman" w:hAnsi="Times New Roman" w:cs="Times New Roman"/>
          <w:color w:val="000000"/>
          <w:sz w:val="28"/>
          <w:szCs w:val="28"/>
        </w:rPr>
        <w:t xml:space="preserve"> громадянського суспільства. </w:t>
      </w:r>
      <w:r w:rsidR="00927CC2">
        <w:rPr>
          <w:rFonts w:ascii="Times New Roman CYR" w:hAnsi="Times New Roman CYR" w:cs="Times New Roman CYR"/>
          <w:color w:val="000000"/>
          <w:sz w:val="28"/>
          <w:szCs w:val="28"/>
        </w:rPr>
        <w:t xml:space="preserve">За своєю </w:t>
      </w:r>
      <w:r w:rsidR="00CF1400">
        <w:rPr>
          <w:rFonts w:ascii="Times New Roman CYR" w:hAnsi="Times New Roman CYR" w:cs="Times New Roman CYR"/>
          <w:color w:val="000000"/>
          <w:sz w:val="28"/>
          <w:szCs w:val="28"/>
        </w:rPr>
        <w:t>суттю</w:t>
      </w:r>
      <w:r w:rsidR="00927CC2">
        <w:rPr>
          <w:rFonts w:ascii="Times New Roman CYR" w:hAnsi="Times New Roman CYR" w:cs="Times New Roman CYR"/>
          <w:color w:val="000000"/>
          <w:sz w:val="28"/>
          <w:szCs w:val="28"/>
        </w:rPr>
        <w:t xml:space="preserve"> сучасна система соціального захисту населення </w:t>
      </w:r>
      <w:r w:rsidR="00CF1400">
        <w:rPr>
          <w:rFonts w:ascii="Times New Roman CYR" w:hAnsi="Times New Roman CYR" w:cs="Times New Roman CYR"/>
          <w:color w:val="000000"/>
          <w:sz w:val="28"/>
          <w:szCs w:val="28"/>
        </w:rPr>
        <w:t>явля</w:t>
      </w:r>
      <w:r w:rsidR="00927CC2">
        <w:rPr>
          <w:rFonts w:ascii="Times New Roman CYR" w:hAnsi="Times New Roman CYR" w:cs="Times New Roman CYR"/>
          <w:color w:val="000000"/>
          <w:sz w:val="28"/>
          <w:szCs w:val="28"/>
        </w:rPr>
        <w:t>є</w:t>
      </w:r>
      <w:r w:rsidR="00CF1400">
        <w:rPr>
          <w:rFonts w:ascii="Times New Roman CYR" w:hAnsi="Times New Roman CYR" w:cs="Times New Roman CYR"/>
          <w:color w:val="000000"/>
          <w:sz w:val="28"/>
          <w:szCs w:val="28"/>
        </w:rPr>
        <w:t>ться</w:t>
      </w:r>
      <w:r w:rsidR="00927CC2">
        <w:rPr>
          <w:rFonts w:ascii="Times New Roman CYR" w:hAnsi="Times New Roman CYR" w:cs="Times New Roman CYR"/>
          <w:color w:val="000000"/>
          <w:sz w:val="28"/>
          <w:szCs w:val="28"/>
        </w:rPr>
        <w:t xml:space="preserve"> відображенням глобалізаційних тенденцій суспільного розвитку</w:t>
      </w:r>
      <w:r w:rsidR="00CF1400">
        <w:rPr>
          <w:rFonts w:ascii="Times New Roman CYR" w:hAnsi="Times New Roman CYR" w:cs="Times New Roman CYR"/>
          <w:color w:val="000000"/>
          <w:sz w:val="28"/>
          <w:szCs w:val="28"/>
        </w:rPr>
        <w:t xml:space="preserve"> –</w:t>
      </w:r>
      <w:r w:rsidR="00927CC2">
        <w:rPr>
          <w:rFonts w:ascii="Times New Roman CYR" w:hAnsi="Times New Roman CYR" w:cs="Times New Roman CYR"/>
          <w:color w:val="000000"/>
          <w:sz w:val="28"/>
          <w:szCs w:val="28"/>
        </w:rPr>
        <w:t xml:space="preserve"> соціалізаці</w:t>
      </w:r>
      <w:r w:rsidR="00CF1400">
        <w:rPr>
          <w:rFonts w:ascii="Times New Roman CYR" w:hAnsi="Times New Roman CYR" w:cs="Times New Roman CYR"/>
          <w:color w:val="000000"/>
          <w:sz w:val="28"/>
          <w:szCs w:val="28"/>
        </w:rPr>
        <w:t xml:space="preserve">ї </w:t>
      </w:r>
      <w:r w:rsidR="00927CC2">
        <w:rPr>
          <w:rFonts w:ascii="Times New Roman CYR" w:hAnsi="Times New Roman CYR" w:cs="Times New Roman CYR"/>
          <w:color w:val="000000"/>
          <w:sz w:val="28"/>
          <w:szCs w:val="28"/>
        </w:rPr>
        <w:t>економіки, пріоритетн</w:t>
      </w:r>
      <w:r w:rsidR="00CF1400">
        <w:rPr>
          <w:rFonts w:ascii="Times New Roman CYR" w:hAnsi="Times New Roman CYR" w:cs="Times New Roman CYR"/>
          <w:color w:val="000000"/>
          <w:sz w:val="28"/>
          <w:szCs w:val="28"/>
        </w:rPr>
        <w:t>о</w:t>
      </w:r>
      <w:r w:rsidR="00927CC2">
        <w:rPr>
          <w:rFonts w:ascii="Times New Roman CYR" w:hAnsi="Times New Roman CYR" w:cs="Times New Roman CYR"/>
          <w:color w:val="000000"/>
          <w:sz w:val="28"/>
          <w:szCs w:val="28"/>
        </w:rPr>
        <w:t>ст</w:t>
      </w:r>
      <w:r w:rsidR="00CF1400">
        <w:rPr>
          <w:rFonts w:ascii="Times New Roman CYR" w:hAnsi="Times New Roman CYR" w:cs="Times New Roman CYR"/>
          <w:color w:val="000000"/>
          <w:sz w:val="28"/>
          <w:szCs w:val="28"/>
        </w:rPr>
        <w:t>і</w:t>
      </w:r>
      <w:r w:rsidR="00927CC2">
        <w:rPr>
          <w:rFonts w:ascii="Times New Roman CYR" w:hAnsi="Times New Roman CYR" w:cs="Times New Roman CYR"/>
          <w:color w:val="000000"/>
          <w:sz w:val="28"/>
          <w:szCs w:val="28"/>
        </w:rPr>
        <w:t xml:space="preserve"> загальнолюдських цінностей, </w:t>
      </w:r>
      <w:r w:rsidR="00CF1400">
        <w:rPr>
          <w:rFonts w:ascii="Times New Roman CYR" w:hAnsi="Times New Roman CYR" w:cs="Times New Roman CYR"/>
          <w:color w:val="000000"/>
          <w:sz w:val="28"/>
          <w:szCs w:val="28"/>
        </w:rPr>
        <w:t>запровадж</w:t>
      </w:r>
      <w:r w:rsidR="00927CC2">
        <w:rPr>
          <w:rFonts w:ascii="Times New Roman CYR" w:hAnsi="Times New Roman CYR" w:cs="Times New Roman CYR"/>
          <w:color w:val="000000"/>
          <w:sz w:val="28"/>
          <w:szCs w:val="28"/>
        </w:rPr>
        <w:t xml:space="preserve">ення високих стандартів </w:t>
      </w:r>
      <w:r w:rsidR="00CF1400">
        <w:rPr>
          <w:rFonts w:ascii="Times New Roman CYR" w:hAnsi="Times New Roman CYR" w:cs="Times New Roman CYR"/>
          <w:color w:val="000000"/>
          <w:sz w:val="28"/>
          <w:szCs w:val="28"/>
        </w:rPr>
        <w:t xml:space="preserve">щодо </w:t>
      </w:r>
      <w:r w:rsidR="00927CC2">
        <w:rPr>
          <w:rFonts w:ascii="Times New Roman CYR" w:hAnsi="Times New Roman CYR" w:cs="Times New Roman CYR"/>
          <w:color w:val="000000"/>
          <w:sz w:val="28"/>
          <w:szCs w:val="28"/>
        </w:rPr>
        <w:t>якості життя</w:t>
      </w:r>
      <w:r w:rsidR="00CF1400">
        <w:rPr>
          <w:rFonts w:ascii="Times New Roman CYR" w:hAnsi="Times New Roman CYR" w:cs="Times New Roman CYR"/>
          <w:color w:val="000000"/>
          <w:sz w:val="28"/>
          <w:szCs w:val="28"/>
        </w:rPr>
        <w:t>,</w:t>
      </w:r>
      <w:r w:rsidR="00927CC2">
        <w:rPr>
          <w:rFonts w:ascii="Times New Roman CYR" w:hAnsi="Times New Roman CYR" w:cs="Times New Roman CYR"/>
          <w:color w:val="000000"/>
          <w:sz w:val="28"/>
          <w:szCs w:val="28"/>
        </w:rPr>
        <w:t xml:space="preserve"> </w:t>
      </w:r>
      <w:r w:rsidR="00CF1400">
        <w:rPr>
          <w:rFonts w:ascii="Times New Roman CYR" w:hAnsi="Times New Roman CYR" w:cs="Times New Roman CYR"/>
          <w:color w:val="000000"/>
          <w:sz w:val="28"/>
          <w:szCs w:val="28"/>
        </w:rPr>
        <w:t>поступове зростання</w:t>
      </w:r>
      <w:r w:rsidR="00927CC2">
        <w:rPr>
          <w:rFonts w:ascii="Times New Roman CYR" w:hAnsi="Times New Roman CYR" w:cs="Times New Roman CYR"/>
          <w:color w:val="000000"/>
          <w:sz w:val="28"/>
          <w:szCs w:val="28"/>
        </w:rPr>
        <w:t xml:space="preserve"> рівня людського розвитку.</w:t>
      </w:r>
      <w:r w:rsidRPr="006E064A">
        <w:rPr>
          <w:rFonts w:ascii="Times New Roman" w:hAnsi="Times New Roman" w:cs="Times New Roman"/>
          <w:color w:val="000000"/>
          <w:sz w:val="28"/>
          <w:szCs w:val="28"/>
        </w:rPr>
        <w:t xml:space="preserve"> </w:t>
      </w:r>
      <w:r>
        <w:rPr>
          <w:rFonts w:ascii="Times New Roman" w:hAnsi="Times New Roman" w:cs="Times New Roman"/>
          <w:color w:val="000000"/>
          <w:sz w:val="28"/>
          <w:szCs w:val="28"/>
        </w:rPr>
        <w:t>У</w:t>
      </w:r>
      <w:r w:rsidRPr="006E064A">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нашій </w:t>
      </w:r>
      <w:r w:rsidRPr="006E064A">
        <w:rPr>
          <w:rFonts w:ascii="Times New Roman" w:hAnsi="Times New Roman" w:cs="Times New Roman"/>
          <w:color w:val="000000"/>
          <w:sz w:val="28"/>
          <w:szCs w:val="28"/>
        </w:rPr>
        <w:t xml:space="preserve">країні даний процес зумовлений поглибленням реформ, що відповідає її завданням </w:t>
      </w:r>
      <w:r>
        <w:rPr>
          <w:rFonts w:ascii="Times New Roman" w:hAnsi="Times New Roman" w:cs="Times New Roman"/>
          <w:color w:val="000000"/>
          <w:sz w:val="28"/>
          <w:szCs w:val="28"/>
        </w:rPr>
        <w:t>щодо</w:t>
      </w:r>
      <w:r w:rsidRPr="006E064A">
        <w:rPr>
          <w:rFonts w:ascii="Times New Roman" w:hAnsi="Times New Roman" w:cs="Times New Roman"/>
          <w:color w:val="000000"/>
          <w:sz w:val="28"/>
          <w:szCs w:val="28"/>
        </w:rPr>
        <w:t xml:space="preserve"> перспектив європейської інтеграції. </w:t>
      </w:r>
      <w:r>
        <w:rPr>
          <w:rFonts w:ascii="Times New Roman" w:hAnsi="Times New Roman" w:cs="Times New Roman"/>
          <w:color w:val="000000"/>
          <w:sz w:val="28"/>
          <w:szCs w:val="28"/>
        </w:rPr>
        <w:t>Ц</w:t>
      </w:r>
      <w:r w:rsidRPr="006E064A">
        <w:rPr>
          <w:rFonts w:ascii="Times New Roman" w:hAnsi="Times New Roman" w:cs="Times New Roman"/>
          <w:color w:val="000000"/>
          <w:sz w:val="28"/>
          <w:szCs w:val="28"/>
        </w:rPr>
        <w:t xml:space="preserve">е актуалізує </w:t>
      </w:r>
      <w:r>
        <w:rPr>
          <w:rFonts w:ascii="Times New Roman" w:hAnsi="Times New Roman" w:cs="Times New Roman"/>
          <w:color w:val="000000"/>
          <w:sz w:val="28"/>
          <w:szCs w:val="28"/>
        </w:rPr>
        <w:t>потребу</w:t>
      </w:r>
      <w:r w:rsidRPr="006E064A">
        <w:rPr>
          <w:rFonts w:ascii="Times New Roman" w:hAnsi="Times New Roman" w:cs="Times New Roman"/>
          <w:color w:val="000000"/>
          <w:sz w:val="28"/>
          <w:szCs w:val="28"/>
        </w:rPr>
        <w:t xml:space="preserve"> забезпечення </w:t>
      </w:r>
      <w:r w:rsidRPr="006E064A">
        <w:rPr>
          <w:rFonts w:ascii="Times New Roman" w:hAnsi="Times New Roman" w:cs="Times New Roman"/>
          <w:sz w:val="28"/>
          <w:szCs w:val="28"/>
        </w:rPr>
        <w:t>ефективно</w:t>
      </w:r>
      <w:r>
        <w:rPr>
          <w:rFonts w:ascii="Times New Roman" w:hAnsi="Times New Roman" w:cs="Times New Roman"/>
          <w:sz w:val="28"/>
          <w:szCs w:val="28"/>
        </w:rPr>
        <w:t>сті</w:t>
      </w:r>
      <w:r w:rsidRPr="006E064A">
        <w:rPr>
          <w:rFonts w:ascii="Times New Roman" w:hAnsi="Times New Roman" w:cs="Times New Roman"/>
          <w:sz w:val="28"/>
          <w:szCs w:val="28"/>
        </w:rPr>
        <w:t xml:space="preserve"> </w:t>
      </w:r>
      <w:r w:rsidR="00927CC2">
        <w:rPr>
          <w:rFonts w:ascii="Times New Roman" w:hAnsi="Times New Roman" w:cs="Times New Roman"/>
          <w:sz w:val="28"/>
          <w:szCs w:val="28"/>
        </w:rPr>
        <w:t xml:space="preserve">реалізації </w:t>
      </w:r>
      <w:r w:rsidR="00927CC2" w:rsidRPr="0022170A">
        <w:rPr>
          <w:rFonts w:ascii="Times New Roman" w:hAnsi="Times New Roman" w:cs="Times New Roman"/>
          <w:bCs/>
          <w:sz w:val="28"/>
          <w:szCs w:val="28"/>
        </w:rPr>
        <w:t>фінансової політики соціального захисту населення в Україні</w:t>
      </w:r>
      <w:r>
        <w:rPr>
          <w:rFonts w:ascii="Times New Roman" w:hAnsi="Times New Roman" w:cs="Times New Roman"/>
          <w:color w:val="000000"/>
          <w:sz w:val="28"/>
          <w:szCs w:val="28"/>
        </w:rPr>
        <w:t xml:space="preserve"> із метою </w:t>
      </w:r>
      <w:r w:rsidRPr="006E064A">
        <w:rPr>
          <w:rFonts w:ascii="Times New Roman" w:hAnsi="Times New Roman" w:cs="Times New Roman"/>
          <w:color w:val="000000"/>
          <w:sz w:val="28"/>
          <w:szCs w:val="28"/>
        </w:rPr>
        <w:t xml:space="preserve">розбудови </w:t>
      </w:r>
      <w:r>
        <w:rPr>
          <w:rFonts w:ascii="Times New Roman" w:hAnsi="Times New Roman" w:cs="Times New Roman"/>
          <w:color w:val="000000"/>
          <w:sz w:val="28"/>
          <w:szCs w:val="28"/>
        </w:rPr>
        <w:t xml:space="preserve">сучасного </w:t>
      </w:r>
      <w:r w:rsidRPr="006E064A">
        <w:rPr>
          <w:rFonts w:ascii="Times New Roman" w:hAnsi="Times New Roman" w:cs="Times New Roman"/>
          <w:color w:val="000000"/>
          <w:sz w:val="28"/>
          <w:szCs w:val="28"/>
        </w:rPr>
        <w:t>громадянського суспільства.</w:t>
      </w:r>
    </w:p>
    <w:p w14:paraId="4FF8C365" w14:textId="77777777" w:rsidR="00814E02" w:rsidRPr="006E064A" w:rsidRDefault="00814E02" w:rsidP="00814E02">
      <w:pPr>
        <w:spacing w:after="0" w:line="360" w:lineRule="auto"/>
        <w:ind w:firstLine="709"/>
        <w:jc w:val="both"/>
        <w:rPr>
          <w:rFonts w:ascii="Times New Roman CYR" w:hAnsi="Times New Roman CYR" w:cs="Times New Roman CYR"/>
          <w:color w:val="000000"/>
          <w:sz w:val="28"/>
          <w:szCs w:val="28"/>
        </w:rPr>
      </w:pPr>
      <w:r w:rsidRPr="006E064A">
        <w:rPr>
          <w:rFonts w:ascii="Times New Roman CYR" w:hAnsi="Times New Roman CYR" w:cs="Times New Roman CYR"/>
          <w:color w:val="000000"/>
          <w:sz w:val="28"/>
          <w:szCs w:val="28"/>
        </w:rPr>
        <w:t xml:space="preserve">Наукову базу </w:t>
      </w:r>
      <w:r>
        <w:rPr>
          <w:rFonts w:ascii="Times New Roman CYR" w:hAnsi="Times New Roman CYR" w:cs="Times New Roman CYR"/>
          <w:color w:val="000000"/>
          <w:sz w:val="28"/>
          <w:szCs w:val="28"/>
        </w:rPr>
        <w:t>щодо</w:t>
      </w:r>
      <w:r w:rsidRPr="006E064A">
        <w:rPr>
          <w:rFonts w:ascii="Times New Roman CYR" w:hAnsi="Times New Roman CYR" w:cs="Times New Roman CYR"/>
          <w:color w:val="000000"/>
          <w:sz w:val="28"/>
          <w:szCs w:val="28"/>
        </w:rPr>
        <w:t xml:space="preserve"> побудов</w:t>
      </w:r>
      <w:r>
        <w:rPr>
          <w:rFonts w:ascii="Times New Roman CYR" w:hAnsi="Times New Roman CYR" w:cs="Times New Roman CYR"/>
          <w:color w:val="000000"/>
          <w:sz w:val="28"/>
          <w:szCs w:val="28"/>
        </w:rPr>
        <w:t>и</w:t>
      </w:r>
      <w:r w:rsidRPr="006E064A">
        <w:rPr>
          <w:rFonts w:ascii="Times New Roman CYR" w:hAnsi="Times New Roman CYR" w:cs="Times New Roman CYR"/>
          <w:color w:val="000000"/>
          <w:sz w:val="28"/>
          <w:szCs w:val="28"/>
        </w:rPr>
        <w:t xml:space="preserve"> </w:t>
      </w:r>
      <w:r w:rsidRPr="006E064A">
        <w:rPr>
          <w:rFonts w:ascii="Times New Roman" w:hAnsi="Times New Roman" w:cs="Times New Roman"/>
          <w:sz w:val="28"/>
          <w:szCs w:val="28"/>
        </w:rPr>
        <w:t>ефективно</w:t>
      </w:r>
      <w:r>
        <w:rPr>
          <w:rFonts w:ascii="Times New Roman" w:hAnsi="Times New Roman" w:cs="Times New Roman"/>
          <w:sz w:val="28"/>
          <w:szCs w:val="28"/>
        </w:rPr>
        <w:t>ї</w:t>
      </w:r>
      <w:r w:rsidRPr="006E064A">
        <w:rPr>
          <w:rFonts w:ascii="Times New Roman" w:hAnsi="Times New Roman" w:cs="Times New Roman"/>
          <w:sz w:val="28"/>
          <w:szCs w:val="28"/>
        </w:rPr>
        <w:t xml:space="preserve"> </w:t>
      </w:r>
      <w:r>
        <w:rPr>
          <w:rFonts w:ascii="Times New Roman CYR" w:hAnsi="Times New Roman CYR" w:cs="Times New Roman CYR"/>
          <w:color w:val="000000"/>
          <w:sz w:val="28"/>
          <w:szCs w:val="28"/>
        </w:rPr>
        <w:t>фінансової політики держави в соціальній сфері</w:t>
      </w:r>
      <w:r w:rsidRPr="006E064A">
        <w:rPr>
          <w:rFonts w:ascii="Times New Roman CYR" w:hAnsi="Times New Roman CYR" w:cs="Times New Roman CYR"/>
          <w:color w:val="000000"/>
          <w:sz w:val="28"/>
          <w:szCs w:val="28"/>
        </w:rPr>
        <w:t xml:space="preserve"> становлять теоретичні та прикладні розробки </w:t>
      </w:r>
      <w:r>
        <w:rPr>
          <w:rFonts w:ascii="Times New Roman CYR" w:hAnsi="Times New Roman CYR" w:cs="Times New Roman CYR"/>
          <w:color w:val="000000"/>
          <w:sz w:val="28"/>
          <w:szCs w:val="28"/>
        </w:rPr>
        <w:t>сучас</w:t>
      </w:r>
      <w:r w:rsidRPr="006E064A">
        <w:rPr>
          <w:rFonts w:ascii="Times New Roman CYR" w:hAnsi="Times New Roman CYR" w:cs="Times New Roman CYR"/>
          <w:color w:val="000000"/>
          <w:sz w:val="28"/>
          <w:szCs w:val="28"/>
        </w:rPr>
        <w:t xml:space="preserve">них дослідників, а саме: </w:t>
      </w:r>
      <w:r>
        <w:rPr>
          <w:rFonts w:ascii="Times New Roman CYR" w:hAnsi="Times New Roman CYR" w:cs="Times New Roman CYR"/>
          <w:color w:val="000000"/>
          <w:sz w:val="28"/>
          <w:szCs w:val="28"/>
        </w:rPr>
        <w:t>І.</w:t>
      </w:r>
      <w:r w:rsidRPr="006E064A">
        <w:rPr>
          <w:rFonts w:ascii="Times New Roman CYR" w:hAnsi="Times New Roman CYR" w:cs="Times New Roman CYR"/>
          <w:color w:val="000000"/>
          <w:sz w:val="28"/>
          <w:szCs w:val="28"/>
        </w:rPr>
        <w:t> </w:t>
      </w:r>
      <w:r w:rsidRPr="00694EC0">
        <w:rPr>
          <w:rFonts w:ascii="Times New Roman" w:eastAsia="Arial Unicode MS" w:hAnsi="Times New Roman" w:cs="Times New Roman"/>
          <w:sz w:val="28"/>
          <w:szCs w:val="28"/>
        </w:rPr>
        <w:t>Адаменко</w:t>
      </w:r>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Л</w:t>
      </w:r>
      <w:r w:rsidRPr="006E064A">
        <w:rPr>
          <w:rFonts w:ascii="Times New Roman CYR" w:hAnsi="Times New Roman CYR" w:cs="Times New Roman CYR"/>
          <w:color w:val="000000"/>
          <w:sz w:val="28"/>
          <w:szCs w:val="28"/>
        </w:rPr>
        <w:t>. </w:t>
      </w:r>
      <w:proofErr w:type="spellStart"/>
      <w:r w:rsidRPr="006D6005">
        <w:rPr>
          <w:rFonts w:ascii="Times New Roman" w:eastAsia="Arial Unicode MS" w:hAnsi="Times New Roman" w:cs="Times New Roman"/>
          <w:color w:val="000000"/>
          <w:sz w:val="28"/>
          <w:szCs w:val="28"/>
        </w:rPr>
        <w:t>Баранник</w:t>
      </w:r>
      <w:r>
        <w:rPr>
          <w:rFonts w:ascii="Times New Roman" w:eastAsia="Arial Unicode MS" w:hAnsi="Times New Roman" w:cs="Times New Roman"/>
          <w:color w:val="000000"/>
          <w:sz w:val="28"/>
          <w:szCs w:val="28"/>
        </w:rPr>
        <w:t>а</w:t>
      </w:r>
      <w:proofErr w:type="spellEnd"/>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Л</w:t>
      </w:r>
      <w:r w:rsidRPr="006E064A">
        <w:rPr>
          <w:rFonts w:ascii="Times New Roman CYR" w:hAnsi="Times New Roman CYR" w:cs="Times New Roman CYR"/>
          <w:color w:val="000000"/>
          <w:sz w:val="28"/>
          <w:szCs w:val="28"/>
        </w:rPr>
        <w:t>. </w:t>
      </w:r>
      <w:proofErr w:type="spellStart"/>
      <w:r w:rsidRPr="006D6005">
        <w:rPr>
          <w:rFonts w:ascii="Times New Roman" w:hAnsi="Times New Roman" w:cs="Times New Roman"/>
          <w:color w:val="000000" w:themeColor="text1"/>
          <w:sz w:val="28"/>
          <w:szCs w:val="28"/>
        </w:rPr>
        <w:t>Бившев</w:t>
      </w:r>
      <w:r>
        <w:rPr>
          <w:rFonts w:ascii="Times New Roman" w:hAnsi="Times New Roman" w:cs="Times New Roman"/>
          <w:color w:val="000000" w:themeColor="text1"/>
          <w:sz w:val="28"/>
          <w:szCs w:val="28"/>
        </w:rPr>
        <w:t>ої</w:t>
      </w:r>
      <w:proofErr w:type="spellEnd"/>
      <w:r w:rsidRPr="006E064A">
        <w:rPr>
          <w:rFonts w:ascii="Times New Roman CYR" w:hAnsi="Times New Roman CYR" w:cs="Times New Roman CYR"/>
          <w:color w:val="000000"/>
          <w:sz w:val="28"/>
          <w:szCs w:val="28"/>
        </w:rPr>
        <w:t xml:space="preserve">, </w:t>
      </w:r>
      <w:r w:rsidR="00D75159">
        <w:rPr>
          <w:rFonts w:ascii="Times New Roman CYR" w:hAnsi="Times New Roman CYR" w:cs="Times New Roman CYR"/>
          <w:color w:val="000000"/>
          <w:sz w:val="28"/>
          <w:szCs w:val="28"/>
        </w:rPr>
        <w:t>В. </w:t>
      </w:r>
      <w:proofErr w:type="spellStart"/>
      <w:r w:rsidR="00D75159">
        <w:rPr>
          <w:rFonts w:ascii="Times New Roman CYR" w:hAnsi="Times New Roman CYR" w:cs="Times New Roman CYR"/>
          <w:color w:val="000000"/>
          <w:sz w:val="28"/>
          <w:szCs w:val="28"/>
        </w:rPr>
        <w:t>Булавинець</w:t>
      </w:r>
      <w:proofErr w:type="spellEnd"/>
      <w:r w:rsidR="00D75159">
        <w:rPr>
          <w:rFonts w:ascii="Times New Roman CYR" w:hAnsi="Times New Roman CYR" w:cs="Times New Roman CYR"/>
          <w:color w:val="000000"/>
          <w:sz w:val="28"/>
          <w:szCs w:val="28"/>
        </w:rPr>
        <w:t>, В. </w:t>
      </w:r>
      <w:proofErr w:type="spellStart"/>
      <w:r w:rsidR="00D75159">
        <w:rPr>
          <w:rFonts w:ascii="Times New Roman CYR" w:hAnsi="Times New Roman CYR" w:cs="Times New Roman CYR"/>
          <w:color w:val="000000"/>
          <w:sz w:val="28"/>
          <w:szCs w:val="28"/>
        </w:rPr>
        <w:t>Дем</w:t>
      </w:r>
      <w:r w:rsidR="004477A9">
        <w:rPr>
          <w:rFonts w:ascii="Times New Roman CYR" w:hAnsi="Times New Roman CYR" w:cs="Times New Roman CYR"/>
          <w:color w:val="000000"/>
          <w:sz w:val="28"/>
          <w:szCs w:val="28"/>
        </w:rPr>
        <w:t>’</w:t>
      </w:r>
      <w:r w:rsidR="00D75159">
        <w:rPr>
          <w:rFonts w:ascii="Times New Roman CYR" w:hAnsi="Times New Roman CYR" w:cs="Times New Roman CYR"/>
          <w:color w:val="000000"/>
          <w:sz w:val="28"/>
          <w:szCs w:val="28"/>
        </w:rPr>
        <w:t>янишина</w:t>
      </w:r>
      <w:proofErr w:type="spellEnd"/>
      <w:r w:rsidR="00D75159">
        <w:rPr>
          <w:rFonts w:ascii="Times New Roman CYR" w:hAnsi="Times New Roman CYR" w:cs="Times New Roman CYR"/>
          <w:color w:val="000000"/>
          <w:sz w:val="28"/>
          <w:szCs w:val="28"/>
        </w:rPr>
        <w:t xml:space="preserve">, </w:t>
      </w:r>
      <w:r w:rsidRPr="006E064A">
        <w:rPr>
          <w:rFonts w:ascii="Times New Roman CYR" w:hAnsi="Times New Roman CYR" w:cs="Times New Roman CYR"/>
          <w:color w:val="000000"/>
          <w:sz w:val="28"/>
          <w:szCs w:val="28"/>
        </w:rPr>
        <w:t>О. </w:t>
      </w:r>
      <w:proofErr w:type="spellStart"/>
      <w:r w:rsidRPr="006D6005">
        <w:rPr>
          <w:rFonts w:ascii="Times New Roman CYR" w:hAnsi="Times New Roman CYR" w:cs="Times New Roman CYR"/>
          <w:color w:val="000000"/>
          <w:sz w:val="28"/>
          <w:szCs w:val="28"/>
        </w:rPr>
        <w:t>Длугопольськ</w:t>
      </w:r>
      <w:r>
        <w:rPr>
          <w:rFonts w:ascii="Times New Roman CYR" w:hAnsi="Times New Roman CYR" w:cs="Times New Roman CYR"/>
          <w:color w:val="000000"/>
          <w:sz w:val="28"/>
          <w:szCs w:val="28"/>
        </w:rPr>
        <w:t>ого</w:t>
      </w:r>
      <w:proofErr w:type="spellEnd"/>
      <w:r w:rsidRPr="006E064A">
        <w:rPr>
          <w:rFonts w:ascii="Times New Roman CYR" w:hAnsi="Times New Roman CYR" w:cs="Times New Roman CYR"/>
          <w:color w:val="000000"/>
          <w:sz w:val="28"/>
          <w:szCs w:val="28"/>
        </w:rPr>
        <w:t xml:space="preserve">, </w:t>
      </w:r>
      <w:r w:rsidR="00D75159">
        <w:rPr>
          <w:rFonts w:ascii="Times New Roman CYR" w:hAnsi="Times New Roman CYR" w:cs="Times New Roman CYR"/>
          <w:color w:val="000000"/>
          <w:sz w:val="28"/>
          <w:szCs w:val="28"/>
        </w:rPr>
        <w:t>В. </w:t>
      </w:r>
      <w:proofErr w:type="spellStart"/>
      <w:r w:rsidR="00D75159">
        <w:rPr>
          <w:rFonts w:ascii="Times New Roman CYR" w:hAnsi="Times New Roman CYR" w:cs="Times New Roman CYR"/>
          <w:color w:val="000000"/>
          <w:sz w:val="28"/>
          <w:szCs w:val="28"/>
        </w:rPr>
        <w:t>Горина</w:t>
      </w:r>
      <w:proofErr w:type="spellEnd"/>
      <w:r w:rsidR="00D75159">
        <w:rPr>
          <w:rFonts w:ascii="Times New Roman CYR" w:hAnsi="Times New Roman CYR" w:cs="Times New Roman CYR"/>
          <w:color w:val="000000"/>
          <w:sz w:val="28"/>
          <w:szCs w:val="28"/>
        </w:rPr>
        <w:t xml:space="preserve">, </w:t>
      </w:r>
      <w:r w:rsidRPr="006E064A">
        <w:rPr>
          <w:rFonts w:ascii="Times New Roman CYR" w:hAnsi="Times New Roman CYR" w:cs="Times New Roman CYR"/>
          <w:color w:val="000000"/>
          <w:sz w:val="28"/>
          <w:szCs w:val="28"/>
        </w:rPr>
        <w:t>О. </w:t>
      </w:r>
      <w:r>
        <w:rPr>
          <w:rFonts w:ascii="Times New Roman CYR" w:hAnsi="Times New Roman CYR" w:cs="Times New Roman CYR"/>
          <w:color w:val="000000"/>
          <w:sz w:val="28"/>
          <w:szCs w:val="28"/>
        </w:rPr>
        <w:t>Жука</w:t>
      </w:r>
      <w:r w:rsidRPr="006E064A">
        <w:rPr>
          <w:rFonts w:ascii="Times New Roman CYR" w:hAnsi="Times New Roman CYR" w:cs="Times New Roman CYR"/>
          <w:color w:val="000000"/>
          <w:sz w:val="28"/>
          <w:szCs w:val="28"/>
        </w:rPr>
        <w:t xml:space="preserve">, </w:t>
      </w:r>
      <w:r w:rsidR="00D75159">
        <w:rPr>
          <w:rFonts w:ascii="Times New Roman CYR" w:hAnsi="Times New Roman CYR" w:cs="Times New Roman CYR"/>
          <w:color w:val="000000"/>
          <w:sz w:val="28"/>
          <w:szCs w:val="28"/>
        </w:rPr>
        <w:t>О</w:t>
      </w:r>
      <w:r w:rsidRPr="006E064A">
        <w:rPr>
          <w:rFonts w:ascii="Times New Roman CYR" w:hAnsi="Times New Roman CYR" w:cs="Times New Roman CYR"/>
          <w:color w:val="000000"/>
          <w:sz w:val="28"/>
          <w:szCs w:val="28"/>
        </w:rPr>
        <w:t>. К</w:t>
      </w:r>
      <w:r w:rsidR="00D75159">
        <w:rPr>
          <w:rFonts w:ascii="Times New Roman CYR" w:hAnsi="Times New Roman CYR" w:cs="Times New Roman CYR"/>
          <w:color w:val="000000"/>
          <w:sz w:val="28"/>
          <w:szCs w:val="28"/>
        </w:rPr>
        <w:t>ириленко</w:t>
      </w:r>
      <w:r w:rsidRPr="006E064A">
        <w:rPr>
          <w:rFonts w:ascii="Times New Roman CYR" w:hAnsi="Times New Roman CYR" w:cs="Times New Roman CYR"/>
          <w:color w:val="000000"/>
          <w:sz w:val="28"/>
          <w:szCs w:val="28"/>
        </w:rPr>
        <w:t xml:space="preserve">, </w:t>
      </w:r>
      <w:r w:rsidR="00D75159">
        <w:rPr>
          <w:rFonts w:ascii="Times New Roman CYR" w:hAnsi="Times New Roman CYR" w:cs="Times New Roman CYR"/>
          <w:color w:val="000000"/>
          <w:sz w:val="28"/>
          <w:szCs w:val="28"/>
        </w:rPr>
        <w:t>Т</w:t>
      </w:r>
      <w:r>
        <w:rPr>
          <w:rFonts w:ascii="Times New Roman CYR" w:hAnsi="Times New Roman CYR" w:cs="Times New Roman CYR"/>
          <w:color w:val="000000"/>
          <w:sz w:val="28"/>
          <w:szCs w:val="28"/>
        </w:rPr>
        <w:t>. </w:t>
      </w:r>
      <w:r w:rsidR="00D75159" w:rsidRPr="006D6005">
        <w:rPr>
          <w:rFonts w:ascii="Times New Roman CYR" w:hAnsi="Times New Roman CYR" w:cs="Times New Roman CYR"/>
          <w:color w:val="000000"/>
          <w:sz w:val="28"/>
          <w:szCs w:val="28"/>
        </w:rPr>
        <w:t>Корецьк</w:t>
      </w:r>
      <w:r w:rsidR="00D75159">
        <w:rPr>
          <w:rFonts w:ascii="Times New Roman CYR" w:hAnsi="Times New Roman CYR" w:cs="Times New Roman CYR"/>
          <w:color w:val="000000"/>
          <w:sz w:val="28"/>
          <w:szCs w:val="28"/>
        </w:rPr>
        <w:t>ої</w:t>
      </w:r>
      <w:r>
        <w:rPr>
          <w:rFonts w:ascii="Times New Roman CYR" w:hAnsi="Times New Roman CYR" w:cs="Times New Roman CYR"/>
          <w:color w:val="000000"/>
          <w:sz w:val="28"/>
          <w:szCs w:val="28"/>
        </w:rPr>
        <w:t>,</w:t>
      </w:r>
      <w:r w:rsidRPr="006E064A">
        <w:rPr>
          <w:rFonts w:ascii="Times New Roman CYR" w:hAnsi="Times New Roman CYR" w:cs="Times New Roman CYR"/>
          <w:color w:val="000000"/>
          <w:sz w:val="28"/>
          <w:szCs w:val="28"/>
        </w:rPr>
        <w:t xml:space="preserve"> </w:t>
      </w:r>
      <w:r w:rsidR="00D75159">
        <w:rPr>
          <w:rFonts w:ascii="Times New Roman CYR" w:hAnsi="Times New Roman CYR" w:cs="Times New Roman CYR"/>
          <w:color w:val="000000"/>
          <w:sz w:val="28"/>
          <w:szCs w:val="28"/>
        </w:rPr>
        <w:t>І</w:t>
      </w:r>
      <w:r w:rsidRPr="006E064A">
        <w:rPr>
          <w:rFonts w:ascii="Times New Roman CYR" w:hAnsi="Times New Roman CYR" w:cs="Times New Roman CYR"/>
          <w:color w:val="000000"/>
          <w:sz w:val="28"/>
          <w:szCs w:val="28"/>
        </w:rPr>
        <w:t>. </w:t>
      </w:r>
      <w:proofErr w:type="spellStart"/>
      <w:r w:rsidR="00D75159" w:rsidRPr="006D6005">
        <w:rPr>
          <w:rFonts w:ascii="Times New Roman" w:eastAsia="Arial Unicode MS" w:hAnsi="Times New Roman" w:cs="Times New Roman"/>
          <w:bCs/>
          <w:sz w:val="28"/>
          <w:szCs w:val="28"/>
        </w:rPr>
        <w:t>Крупельницьк</w:t>
      </w:r>
      <w:r w:rsidR="00D75159">
        <w:rPr>
          <w:rFonts w:ascii="Times New Roman" w:eastAsia="Arial Unicode MS" w:hAnsi="Times New Roman" w:cs="Times New Roman"/>
          <w:bCs/>
          <w:sz w:val="28"/>
          <w:szCs w:val="28"/>
        </w:rPr>
        <w:t>ої</w:t>
      </w:r>
      <w:proofErr w:type="spellEnd"/>
      <w:r w:rsidRPr="006E064A">
        <w:rPr>
          <w:rFonts w:ascii="Times New Roman CYR" w:hAnsi="Times New Roman CYR" w:cs="Times New Roman CYR"/>
          <w:color w:val="000000"/>
          <w:sz w:val="28"/>
          <w:szCs w:val="28"/>
        </w:rPr>
        <w:t xml:space="preserve">, </w:t>
      </w:r>
      <w:r w:rsidR="00D75159">
        <w:rPr>
          <w:rFonts w:ascii="Times New Roman CYR" w:hAnsi="Times New Roman CYR" w:cs="Times New Roman CYR"/>
          <w:color w:val="000000"/>
          <w:sz w:val="28"/>
          <w:szCs w:val="28"/>
        </w:rPr>
        <w:t>Б. </w:t>
      </w:r>
      <w:proofErr w:type="spellStart"/>
      <w:r w:rsidR="00D75159">
        <w:rPr>
          <w:rFonts w:ascii="Times New Roman CYR" w:hAnsi="Times New Roman CYR" w:cs="Times New Roman CYR"/>
          <w:color w:val="000000"/>
          <w:sz w:val="28"/>
          <w:szCs w:val="28"/>
        </w:rPr>
        <w:t>Малиняка</w:t>
      </w:r>
      <w:proofErr w:type="spellEnd"/>
      <w:r w:rsidR="00D75159">
        <w:rPr>
          <w:rFonts w:ascii="Times New Roman CYR" w:hAnsi="Times New Roman CYR" w:cs="Times New Roman CYR"/>
          <w:color w:val="000000"/>
          <w:sz w:val="28"/>
          <w:szCs w:val="28"/>
        </w:rPr>
        <w:t>, О</w:t>
      </w:r>
      <w:r w:rsidRPr="006E064A">
        <w:rPr>
          <w:rFonts w:ascii="Times New Roman CYR" w:hAnsi="Times New Roman CYR" w:cs="Times New Roman CYR"/>
          <w:color w:val="000000"/>
          <w:sz w:val="28"/>
          <w:szCs w:val="28"/>
        </w:rPr>
        <w:t>. </w:t>
      </w:r>
      <w:proofErr w:type="spellStart"/>
      <w:r w:rsidR="00D75159" w:rsidRPr="006D6005">
        <w:rPr>
          <w:rFonts w:ascii="Times New Roman" w:eastAsia="Arial Unicode MS" w:hAnsi="Times New Roman" w:cs="Times New Roman"/>
          <w:bCs/>
          <w:color w:val="000000"/>
          <w:sz w:val="28"/>
          <w:szCs w:val="28"/>
        </w:rPr>
        <w:t>Насібо</w:t>
      </w:r>
      <w:r w:rsidR="00D75159">
        <w:rPr>
          <w:rFonts w:ascii="Times New Roman" w:eastAsia="Arial Unicode MS" w:hAnsi="Times New Roman" w:cs="Times New Roman"/>
          <w:bCs/>
          <w:color w:val="000000"/>
          <w:sz w:val="28"/>
          <w:szCs w:val="28"/>
        </w:rPr>
        <w:t>вої</w:t>
      </w:r>
      <w:proofErr w:type="spellEnd"/>
      <w:r w:rsidRPr="006E064A">
        <w:rPr>
          <w:rFonts w:ascii="Times New Roman CYR" w:hAnsi="Times New Roman CYR" w:cs="Times New Roman CYR"/>
          <w:color w:val="000000"/>
          <w:sz w:val="28"/>
          <w:szCs w:val="28"/>
        </w:rPr>
        <w:t>, А. </w:t>
      </w:r>
      <w:proofErr w:type="spellStart"/>
      <w:r w:rsidR="00D75159">
        <w:rPr>
          <w:rFonts w:ascii="Times New Roman" w:eastAsia="Arial Unicode MS" w:hAnsi="Times New Roman" w:cs="Times New Roman"/>
          <w:bCs/>
          <w:iCs/>
          <w:color w:val="000000"/>
          <w:sz w:val="28"/>
          <w:szCs w:val="28"/>
        </w:rPr>
        <w:t>Огінської</w:t>
      </w:r>
      <w:proofErr w:type="spellEnd"/>
      <w:r w:rsidRPr="006E064A">
        <w:rPr>
          <w:rFonts w:ascii="Times New Roman CYR" w:hAnsi="Times New Roman CYR" w:cs="Times New Roman CYR"/>
          <w:color w:val="000000"/>
          <w:sz w:val="28"/>
          <w:szCs w:val="28"/>
        </w:rPr>
        <w:t xml:space="preserve">, </w:t>
      </w:r>
      <w:r w:rsidR="00D75159">
        <w:rPr>
          <w:rFonts w:ascii="Times New Roman CYR" w:hAnsi="Times New Roman CYR" w:cs="Times New Roman CYR"/>
          <w:color w:val="000000"/>
          <w:sz w:val="28"/>
          <w:szCs w:val="28"/>
        </w:rPr>
        <w:t>Н</w:t>
      </w:r>
      <w:r w:rsidRPr="006E064A">
        <w:rPr>
          <w:rFonts w:ascii="Times New Roman CYR" w:hAnsi="Times New Roman CYR" w:cs="Times New Roman CYR"/>
          <w:color w:val="000000"/>
          <w:sz w:val="28"/>
          <w:szCs w:val="28"/>
        </w:rPr>
        <w:t>. </w:t>
      </w:r>
      <w:proofErr w:type="spellStart"/>
      <w:r w:rsidR="00D75159" w:rsidRPr="006D6005">
        <w:rPr>
          <w:rFonts w:ascii="Times New Roman" w:hAnsi="Times New Roman" w:cs="Times New Roman"/>
          <w:sz w:val="28"/>
          <w:szCs w:val="28"/>
        </w:rPr>
        <w:t>Пігуль</w:t>
      </w:r>
      <w:proofErr w:type="spellEnd"/>
      <w:r w:rsidRPr="006E064A">
        <w:rPr>
          <w:rFonts w:ascii="Times New Roman CYR" w:hAnsi="Times New Roman CYR" w:cs="Times New Roman CYR"/>
          <w:color w:val="000000"/>
          <w:sz w:val="28"/>
          <w:szCs w:val="28"/>
        </w:rPr>
        <w:t xml:space="preserve">, </w:t>
      </w:r>
      <w:r w:rsidR="00D75159">
        <w:rPr>
          <w:rFonts w:ascii="Times New Roman CYR" w:hAnsi="Times New Roman CYR" w:cs="Times New Roman CYR"/>
          <w:color w:val="000000"/>
          <w:sz w:val="28"/>
          <w:szCs w:val="28"/>
        </w:rPr>
        <w:t>І</w:t>
      </w:r>
      <w:r w:rsidRPr="006E064A">
        <w:rPr>
          <w:rFonts w:ascii="Times New Roman CYR" w:hAnsi="Times New Roman CYR" w:cs="Times New Roman CYR"/>
          <w:color w:val="000000"/>
          <w:sz w:val="28"/>
          <w:szCs w:val="28"/>
        </w:rPr>
        <w:t>. </w:t>
      </w:r>
      <w:proofErr w:type="spellStart"/>
      <w:r w:rsidR="00D75159" w:rsidRPr="006D6005">
        <w:rPr>
          <w:rFonts w:ascii="Times New Roman" w:eastAsia="Arial Unicode MS" w:hAnsi="Times New Roman" w:cs="Times New Roman"/>
          <w:iCs/>
          <w:color w:val="000000" w:themeColor="text1"/>
          <w:sz w:val="28"/>
          <w:szCs w:val="28"/>
        </w:rPr>
        <w:t>Пріхно</w:t>
      </w:r>
      <w:proofErr w:type="spellEnd"/>
      <w:r w:rsidRPr="006E064A">
        <w:rPr>
          <w:rFonts w:ascii="Times New Roman CYR" w:hAnsi="Times New Roman CYR" w:cs="Times New Roman CYR"/>
          <w:color w:val="000000"/>
          <w:sz w:val="28"/>
          <w:szCs w:val="28"/>
        </w:rPr>
        <w:t xml:space="preserve">, </w:t>
      </w:r>
      <w:r w:rsidR="00D75159">
        <w:rPr>
          <w:rFonts w:ascii="Times New Roman CYR" w:hAnsi="Times New Roman CYR" w:cs="Times New Roman CYR"/>
          <w:color w:val="000000"/>
          <w:sz w:val="28"/>
          <w:szCs w:val="28"/>
        </w:rPr>
        <w:t>І</w:t>
      </w:r>
      <w:r w:rsidRPr="006E064A">
        <w:rPr>
          <w:rFonts w:ascii="Times New Roman CYR" w:hAnsi="Times New Roman CYR" w:cs="Times New Roman CYR"/>
          <w:color w:val="000000"/>
          <w:sz w:val="28"/>
          <w:szCs w:val="28"/>
        </w:rPr>
        <w:t>. </w:t>
      </w:r>
      <w:proofErr w:type="spellStart"/>
      <w:r w:rsidR="00D75159" w:rsidRPr="006D6005">
        <w:rPr>
          <w:rFonts w:ascii="Times New Roman" w:hAnsi="Times New Roman" w:cs="Times New Roman"/>
          <w:color w:val="000000"/>
          <w:sz w:val="28"/>
          <w:szCs w:val="28"/>
        </w:rPr>
        <w:t>Смирнов</w:t>
      </w:r>
      <w:r w:rsidR="00D75159">
        <w:rPr>
          <w:rFonts w:ascii="Times New Roman" w:hAnsi="Times New Roman" w:cs="Times New Roman"/>
          <w:color w:val="000000"/>
          <w:sz w:val="28"/>
          <w:szCs w:val="28"/>
        </w:rPr>
        <w:t>ої</w:t>
      </w:r>
      <w:proofErr w:type="spellEnd"/>
      <w:r w:rsidRPr="006E064A">
        <w:rPr>
          <w:rFonts w:ascii="Times New Roman CYR" w:hAnsi="Times New Roman CYR" w:cs="Times New Roman CYR"/>
          <w:color w:val="000000"/>
          <w:sz w:val="28"/>
          <w:szCs w:val="28"/>
        </w:rPr>
        <w:t xml:space="preserve">, </w:t>
      </w:r>
      <w:r w:rsidR="00D75159">
        <w:rPr>
          <w:rFonts w:ascii="Times New Roman CYR" w:hAnsi="Times New Roman CYR" w:cs="Times New Roman CYR"/>
          <w:color w:val="000000"/>
          <w:sz w:val="28"/>
          <w:szCs w:val="28"/>
        </w:rPr>
        <w:t>В</w:t>
      </w:r>
      <w:r w:rsidRPr="006E064A">
        <w:rPr>
          <w:rFonts w:ascii="Times New Roman CYR" w:hAnsi="Times New Roman CYR" w:cs="Times New Roman CYR"/>
          <w:color w:val="000000"/>
          <w:sz w:val="28"/>
          <w:szCs w:val="28"/>
        </w:rPr>
        <w:t>. </w:t>
      </w:r>
      <w:proofErr w:type="spellStart"/>
      <w:r w:rsidRPr="006E064A">
        <w:rPr>
          <w:rFonts w:ascii="Times New Roman CYR" w:hAnsi="Times New Roman CYR" w:cs="Times New Roman CYR"/>
          <w:color w:val="000000"/>
          <w:sz w:val="28"/>
          <w:szCs w:val="28"/>
        </w:rPr>
        <w:t>Ру</w:t>
      </w:r>
      <w:r w:rsidR="00D75159">
        <w:rPr>
          <w:rFonts w:ascii="Times New Roman CYR" w:hAnsi="Times New Roman CYR" w:cs="Times New Roman CYR"/>
          <w:color w:val="000000"/>
          <w:sz w:val="28"/>
          <w:szCs w:val="28"/>
        </w:rPr>
        <w:t>сіна</w:t>
      </w:r>
      <w:proofErr w:type="spellEnd"/>
      <w:r w:rsidRPr="006E064A">
        <w:rPr>
          <w:rFonts w:ascii="Times New Roman CYR" w:hAnsi="Times New Roman CYR" w:cs="Times New Roman CYR"/>
          <w:color w:val="000000"/>
          <w:sz w:val="28"/>
          <w:szCs w:val="28"/>
        </w:rPr>
        <w:t>, В. </w:t>
      </w:r>
      <w:proofErr w:type="spellStart"/>
      <w:r w:rsidR="00D75159" w:rsidRPr="006D6005">
        <w:rPr>
          <w:rFonts w:ascii="Times New Roman" w:eastAsia="Arial Unicode MS" w:hAnsi="Times New Roman" w:cs="Times New Roman"/>
          <w:color w:val="000000"/>
          <w:sz w:val="28"/>
          <w:szCs w:val="28"/>
        </w:rPr>
        <w:t>Федосов</w:t>
      </w:r>
      <w:r w:rsidR="00D75159">
        <w:rPr>
          <w:rFonts w:ascii="Times New Roman" w:eastAsia="Arial Unicode MS" w:hAnsi="Times New Roman" w:cs="Times New Roman"/>
          <w:color w:val="000000"/>
          <w:sz w:val="28"/>
          <w:szCs w:val="28"/>
        </w:rPr>
        <w:t>а</w:t>
      </w:r>
      <w:proofErr w:type="spellEnd"/>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С</w:t>
      </w:r>
      <w:r w:rsidRPr="006E064A">
        <w:rPr>
          <w:rFonts w:ascii="Times New Roman CYR" w:hAnsi="Times New Roman CYR" w:cs="Times New Roman CYR"/>
          <w:color w:val="000000"/>
          <w:sz w:val="28"/>
          <w:szCs w:val="28"/>
        </w:rPr>
        <w:t>. </w:t>
      </w:r>
      <w:r>
        <w:rPr>
          <w:rFonts w:ascii="Times New Roman CYR" w:hAnsi="Times New Roman CYR" w:cs="Times New Roman CYR"/>
          <w:color w:val="000000"/>
          <w:sz w:val="28"/>
          <w:szCs w:val="28"/>
        </w:rPr>
        <w:t>Юрія</w:t>
      </w:r>
      <w:r w:rsidRPr="006E064A">
        <w:rPr>
          <w:rFonts w:ascii="Times New Roman CYR" w:hAnsi="Times New Roman CYR" w:cs="Times New Roman CYR"/>
          <w:color w:val="000000"/>
          <w:sz w:val="28"/>
          <w:szCs w:val="28"/>
        </w:rPr>
        <w:t xml:space="preserve"> та ін. У наукових працях </w:t>
      </w:r>
      <w:r>
        <w:rPr>
          <w:rFonts w:ascii="Times New Roman CYR" w:hAnsi="Times New Roman CYR" w:cs="Times New Roman CYR"/>
          <w:color w:val="000000"/>
          <w:sz w:val="28"/>
          <w:szCs w:val="28"/>
        </w:rPr>
        <w:t>ц</w:t>
      </w:r>
      <w:r w:rsidRPr="006E064A">
        <w:rPr>
          <w:rFonts w:ascii="Times New Roman CYR" w:hAnsi="Times New Roman CYR" w:cs="Times New Roman CYR"/>
          <w:color w:val="000000"/>
          <w:sz w:val="28"/>
          <w:szCs w:val="28"/>
        </w:rPr>
        <w:t>их вчених закладен</w:t>
      </w:r>
      <w:r>
        <w:rPr>
          <w:rFonts w:ascii="Times New Roman CYR" w:hAnsi="Times New Roman CYR" w:cs="Times New Roman CYR"/>
          <w:color w:val="000000"/>
          <w:sz w:val="28"/>
          <w:szCs w:val="28"/>
        </w:rPr>
        <w:t>о теорети</w:t>
      </w:r>
      <w:r w:rsidRPr="006E064A">
        <w:rPr>
          <w:rFonts w:ascii="Times New Roman CYR" w:hAnsi="Times New Roman CYR" w:cs="Times New Roman CYR"/>
          <w:color w:val="000000"/>
          <w:sz w:val="28"/>
          <w:szCs w:val="28"/>
        </w:rPr>
        <w:t>чн</w:t>
      </w:r>
      <w:r>
        <w:rPr>
          <w:rFonts w:ascii="Times New Roman CYR" w:hAnsi="Times New Roman CYR" w:cs="Times New Roman CYR"/>
          <w:color w:val="000000"/>
          <w:sz w:val="28"/>
          <w:szCs w:val="28"/>
        </w:rPr>
        <w:t>і засади</w:t>
      </w:r>
      <w:r w:rsidRPr="006E064A">
        <w:rPr>
          <w:rFonts w:ascii="Times New Roman CYR" w:hAnsi="Times New Roman CYR" w:cs="Times New Roman CYR"/>
          <w:color w:val="000000"/>
          <w:sz w:val="28"/>
          <w:szCs w:val="28"/>
        </w:rPr>
        <w:t xml:space="preserve"> для об</w:t>
      </w:r>
      <w:r w:rsidR="004477A9">
        <w:rPr>
          <w:rFonts w:ascii="Times New Roman" w:hAnsi="Times New Roman" w:cs="Times New Roman"/>
          <w:color w:val="000000"/>
          <w:sz w:val="28"/>
          <w:szCs w:val="28"/>
        </w:rPr>
        <w:t>’</w:t>
      </w:r>
      <w:r w:rsidRPr="006E064A">
        <w:rPr>
          <w:rFonts w:ascii="Times New Roman CYR" w:hAnsi="Times New Roman CYR" w:cs="Times New Roman CYR"/>
          <w:color w:val="000000"/>
          <w:sz w:val="28"/>
          <w:szCs w:val="28"/>
        </w:rPr>
        <w:t xml:space="preserve">єктивізації результатів досліджень </w:t>
      </w:r>
      <w:r>
        <w:rPr>
          <w:rFonts w:ascii="Times New Roman CYR" w:hAnsi="Times New Roman CYR" w:cs="Times New Roman CYR"/>
          <w:color w:val="000000"/>
          <w:sz w:val="28"/>
          <w:szCs w:val="28"/>
        </w:rPr>
        <w:t>у напрямі</w:t>
      </w:r>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побудови</w:t>
      </w:r>
      <w:r w:rsidRPr="006E064A">
        <w:rPr>
          <w:rFonts w:ascii="Times New Roman CYR" w:hAnsi="Times New Roman CYR" w:cs="Times New Roman CYR"/>
          <w:color w:val="000000"/>
          <w:sz w:val="28"/>
          <w:szCs w:val="28"/>
        </w:rPr>
        <w:t xml:space="preserve"> </w:t>
      </w:r>
      <w:r w:rsidR="00D75159">
        <w:rPr>
          <w:rFonts w:ascii="Times New Roman CYR" w:hAnsi="Times New Roman CYR" w:cs="Times New Roman CYR"/>
          <w:color w:val="000000"/>
          <w:sz w:val="28"/>
          <w:szCs w:val="28"/>
        </w:rPr>
        <w:t>ефектив</w:t>
      </w:r>
      <w:r w:rsidRPr="006E064A">
        <w:rPr>
          <w:rFonts w:ascii="Times New Roman CYR" w:hAnsi="Times New Roman CYR" w:cs="Times New Roman CYR"/>
          <w:color w:val="000000"/>
          <w:sz w:val="28"/>
          <w:szCs w:val="28"/>
        </w:rPr>
        <w:t xml:space="preserve">ної системи </w:t>
      </w:r>
      <w:r w:rsidR="00D75159">
        <w:rPr>
          <w:rFonts w:ascii="Times New Roman CYR" w:hAnsi="Times New Roman CYR" w:cs="Times New Roman CYR"/>
          <w:color w:val="000000"/>
          <w:sz w:val="28"/>
          <w:szCs w:val="28"/>
        </w:rPr>
        <w:t>соціального захисту</w:t>
      </w:r>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Проте на сьогодні й надалі</w:t>
      </w:r>
      <w:r w:rsidRPr="006E064A">
        <w:rPr>
          <w:rFonts w:ascii="Times New Roman CYR" w:hAnsi="Times New Roman CYR" w:cs="Times New Roman CYR"/>
          <w:color w:val="000000"/>
          <w:sz w:val="28"/>
          <w:szCs w:val="28"/>
        </w:rPr>
        <w:t xml:space="preserve"> існує нагальна потреба у проведенні </w:t>
      </w:r>
      <w:r>
        <w:rPr>
          <w:rFonts w:ascii="Times New Roman CYR" w:hAnsi="Times New Roman CYR" w:cs="Times New Roman CYR"/>
          <w:color w:val="000000"/>
          <w:sz w:val="28"/>
          <w:szCs w:val="28"/>
        </w:rPr>
        <w:t>ґрунтов</w:t>
      </w:r>
      <w:r w:rsidRPr="006E064A">
        <w:rPr>
          <w:rFonts w:ascii="Times New Roman CYR" w:hAnsi="Times New Roman CYR" w:cs="Times New Roman CYR"/>
          <w:color w:val="000000"/>
          <w:sz w:val="28"/>
          <w:szCs w:val="28"/>
        </w:rPr>
        <w:t>ного дослідження процес</w:t>
      </w:r>
      <w:r>
        <w:rPr>
          <w:rFonts w:ascii="Times New Roman CYR" w:hAnsi="Times New Roman CYR" w:cs="Times New Roman CYR"/>
          <w:color w:val="000000"/>
          <w:sz w:val="28"/>
          <w:szCs w:val="28"/>
        </w:rPr>
        <w:t>ів</w:t>
      </w:r>
      <w:r w:rsidRPr="006E064A">
        <w:rPr>
          <w:rFonts w:ascii="Times New Roman CYR" w:hAnsi="Times New Roman CYR" w:cs="Times New Roman CYR"/>
          <w:color w:val="000000"/>
          <w:sz w:val="28"/>
          <w:szCs w:val="28"/>
        </w:rPr>
        <w:t xml:space="preserve"> </w:t>
      </w:r>
      <w:r w:rsidR="00D75159">
        <w:rPr>
          <w:rFonts w:ascii="Times New Roman CYR" w:hAnsi="Times New Roman CYR" w:cs="Times New Roman CYR"/>
          <w:color w:val="000000"/>
          <w:sz w:val="28"/>
          <w:szCs w:val="28"/>
        </w:rPr>
        <w:t>здійснення</w:t>
      </w:r>
      <w:r w:rsidRPr="006E064A">
        <w:rPr>
          <w:rFonts w:ascii="Times New Roman CYR" w:hAnsi="Times New Roman CYR" w:cs="Times New Roman CYR"/>
          <w:color w:val="000000"/>
          <w:sz w:val="28"/>
          <w:szCs w:val="28"/>
        </w:rPr>
        <w:t xml:space="preserve"> </w:t>
      </w:r>
      <w:r w:rsidR="00D75159">
        <w:rPr>
          <w:rFonts w:ascii="Times New Roman CYR" w:hAnsi="Times New Roman CYR" w:cs="Times New Roman CYR"/>
          <w:color w:val="000000"/>
          <w:sz w:val="28"/>
          <w:szCs w:val="28"/>
        </w:rPr>
        <w:t>фінансової політики</w:t>
      </w:r>
      <w:r>
        <w:rPr>
          <w:rFonts w:ascii="Times New Roman CYR" w:hAnsi="Times New Roman CYR" w:cs="Times New Roman CYR"/>
          <w:color w:val="000000"/>
          <w:sz w:val="28"/>
          <w:szCs w:val="28"/>
        </w:rPr>
        <w:t xml:space="preserve"> </w:t>
      </w:r>
      <w:r w:rsidR="00D75159">
        <w:rPr>
          <w:rFonts w:ascii="Times New Roman CYR" w:hAnsi="Times New Roman CYR" w:cs="Times New Roman CYR"/>
          <w:color w:val="000000"/>
          <w:sz w:val="28"/>
          <w:szCs w:val="28"/>
        </w:rPr>
        <w:t xml:space="preserve">у сфері соціального захисту громадян особливо </w:t>
      </w:r>
      <w:r w:rsidRPr="006E064A">
        <w:rPr>
          <w:rFonts w:ascii="Times New Roman CYR" w:hAnsi="Times New Roman CYR" w:cs="Times New Roman CYR"/>
          <w:color w:val="000000"/>
          <w:sz w:val="28"/>
          <w:szCs w:val="28"/>
        </w:rPr>
        <w:t>в сучасних трансформаційних умовах.</w:t>
      </w:r>
    </w:p>
    <w:p w14:paraId="156CCF7D" w14:textId="77777777" w:rsidR="00814E02" w:rsidRPr="006E064A" w:rsidRDefault="0022170A" w:rsidP="00814E02">
      <w:pPr>
        <w:spacing w:after="0" w:line="360" w:lineRule="auto"/>
        <w:ind w:firstLine="709"/>
        <w:jc w:val="both"/>
        <w:rPr>
          <w:rFonts w:ascii="Times New Roman CYR" w:hAnsi="Times New Roman CYR" w:cs="Times New Roman CYR"/>
          <w:color w:val="000000"/>
          <w:sz w:val="28"/>
          <w:szCs w:val="28"/>
        </w:rPr>
      </w:pPr>
      <w:r>
        <w:rPr>
          <w:rFonts w:ascii="Times New Roman CYR" w:hAnsi="Times New Roman CYR" w:cs="Times New Roman CYR"/>
          <w:b/>
          <w:bCs/>
          <w:color w:val="000000"/>
          <w:sz w:val="28"/>
          <w:szCs w:val="28"/>
        </w:rPr>
        <w:t xml:space="preserve">Мета і завдання дослідження. </w:t>
      </w:r>
      <w:r w:rsidR="00814E02" w:rsidRPr="0022170A">
        <w:rPr>
          <w:rFonts w:ascii="Times New Roman CYR" w:hAnsi="Times New Roman CYR" w:cs="Times New Roman CYR"/>
          <w:bCs/>
          <w:color w:val="000000"/>
          <w:sz w:val="28"/>
          <w:szCs w:val="28"/>
        </w:rPr>
        <w:t xml:space="preserve">Мета </w:t>
      </w:r>
      <w:r w:rsidR="00814E02" w:rsidRPr="0022170A">
        <w:rPr>
          <w:rFonts w:ascii="Times New Roman" w:hAnsi="Times New Roman" w:cs="Times New Roman"/>
          <w:sz w:val="28"/>
          <w:szCs w:val="28"/>
        </w:rPr>
        <w:t>кваліфікаційної</w:t>
      </w:r>
      <w:r w:rsidR="00814E02" w:rsidRPr="0022170A">
        <w:rPr>
          <w:rFonts w:ascii="Times New Roman" w:hAnsi="Times New Roman" w:cs="Times New Roman"/>
          <w:i/>
        </w:rPr>
        <w:t xml:space="preserve"> </w:t>
      </w:r>
      <w:r w:rsidR="00814E02" w:rsidRPr="0022170A">
        <w:rPr>
          <w:rFonts w:ascii="Times New Roman" w:hAnsi="Times New Roman" w:cs="Times New Roman"/>
          <w:sz w:val="28"/>
          <w:szCs w:val="28"/>
        </w:rPr>
        <w:t>роботи</w:t>
      </w:r>
      <w:r w:rsidR="00814E02" w:rsidRPr="0022170A">
        <w:rPr>
          <w:rFonts w:ascii="Times New Roman CYR" w:hAnsi="Times New Roman CYR" w:cs="Times New Roman CYR"/>
          <w:bCs/>
          <w:color w:val="000000"/>
          <w:sz w:val="28"/>
          <w:szCs w:val="28"/>
        </w:rPr>
        <w:t xml:space="preserve"> </w:t>
      </w:r>
      <w:r w:rsidR="00814E02" w:rsidRPr="00EE3D38">
        <w:rPr>
          <w:rFonts w:ascii="Times New Roman CYR" w:hAnsi="Times New Roman CYR" w:cs="Times New Roman CYR"/>
          <w:bCs/>
          <w:color w:val="000000"/>
          <w:sz w:val="28"/>
          <w:szCs w:val="28"/>
        </w:rPr>
        <w:t>п</w:t>
      </w:r>
      <w:r w:rsidR="00814E02">
        <w:rPr>
          <w:rFonts w:ascii="Times New Roman CYR" w:hAnsi="Times New Roman CYR" w:cs="Times New Roman CYR"/>
          <w:color w:val="000000"/>
          <w:sz w:val="28"/>
          <w:szCs w:val="28"/>
        </w:rPr>
        <w:t>оляга</w:t>
      </w:r>
      <w:r w:rsidR="00814E02" w:rsidRPr="006E064A">
        <w:rPr>
          <w:rFonts w:ascii="Times New Roman CYR" w:hAnsi="Times New Roman CYR" w:cs="Times New Roman CYR"/>
          <w:color w:val="000000"/>
          <w:sz w:val="28"/>
          <w:szCs w:val="28"/>
        </w:rPr>
        <w:t xml:space="preserve">є </w:t>
      </w:r>
      <w:r w:rsidR="00814E02">
        <w:rPr>
          <w:rFonts w:ascii="Times New Roman CYR" w:hAnsi="Times New Roman CYR" w:cs="Times New Roman CYR"/>
          <w:color w:val="000000"/>
          <w:sz w:val="28"/>
          <w:szCs w:val="28"/>
        </w:rPr>
        <w:t xml:space="preserve">у вивченні </w:t>
      </w:r>
      <w:r w:rsidR="00814E02" w:rsidRPr="006E064A">
        <w:rPr>
          <w:rFonts w:ascii="Times New Roman CYR" w:hAnsi="Times New Roman CYR" w:cs="Times New Roman CYR"/>
          <w:color w:val="000000"/>
          <w:sz w:val="28"/>
          <w:szCs w:val="28"/>
        </w:rPr>
        <w:t xml:space="preserve">теоретичних </w:t>
      </w:r>
      <w:r w:rsidR="00814E02">
        <w:rPr>
          <w:rFonts w:ascii="Times New Roman CYR" w:hAnsi="Times New Roman CYR" w:cs="Times New Roman CYR"/>
          <w:color w:val="000000"/>
          <w:sz w:val="28"/>
          <w:szCs w:val="28"/>
        </w:rPr>
        <w:t>аспектів</w:t>
      </w:r>
      <w:r w:rsidR="00814E02" w:rsidRPr="006E064A">
        <w:rPr>
          <w:rFonts w:ascii="Times New Roman CYR" w:hAnsi="Times New Roman CYR" w:cs="Times New Roman CYR"/>
          <w:color w:val="000000"/>
          <w:sz w:val="28"/>
          <w:szCs w:val="28"/>
        </w:rPr>
        <w:t xml:space="preserve"> </w:t>
      </w:r>
      <w:r w:rsidR="00814E02">
        <w:rPr>
          <w:rFonts w:ascii="Times New Roman CYR" w:hAnsi="Times New Roman CYR" w:cs="Times New Roman CYR"/>
          <w:color w:val="000000"/>
          <w:sz w:val="28"/>
          <w:szCs w:val="28"/>
        </w:rPr>
        <w:t>і</w:t>
      </w:r>
      <w:r w:rsidR="00814E02" w:rsidRPr="006E064A">
        <w:rPr>
          <w:rFonts w:ascii="Times New Roman CYR" w:hAnsi="Times New Roman CYR" w:cs="Times New Roman CYR"/>
          <w:color w:val="000000"/>
          <w:sz w:val="28"/>
          <w:szCs w:val="28"/>
        </w:rPr>
        <w:t xml:space="preserve"> обґрунтуванн</w:t>
      </w:r>
      <w:r w:rsidR="00814E02">
        <w:rPr>
          <w:rFonts w:ascii="Times New Roman CYR" w:hAnsi="Times New Roman CYR" w:cs="Times New Roman CYR"/>
          <w:color w:val="000000"/>
          <w:sz w:val="28"/>
          <w:szCs w:val="28"/>
        </w:rPr>
        <w:t>і</w:t>
      </w:r>
      <w:r w:rsidR="00814E02" w:rsidRPr="006E064A">
        <w:rPr>
          <w:rFonts w:ascii="Times New Roman CYR" w:hAnsi="Times New Roman CYR" w:cs="Times New Roman CYR"/>
          <w:color w:val="000000"/>
          <w:sz w:val="28"/>
          <w:szCs w:val="28"/>
        </w:rPr>
        <w:t xml:space="preserve"> практичних рекомендацій </w:t>
      </w:r>
      <w:r w:rsidR="00814E02">
        <w:rPr>
          <w:rFonts w:ascii="Times New Roman CYR" w:hAnsi="Times New Roman CYR" w:cs="Times New Roman CYR"/>
          <w:color w:val="000000"/>
          <w:sz w:val="28"/>
          <w:szCs w:val="28"/>
        </w:rPr>
        <w:t>з приводу</w:t>
      </w:r>
      <w:r w:rsidR="00814E02" w:rsidRPr="006E064A">
        <w:rPr>
          <w:rFonts w:ascii="Times New Roman CYR" w:hAnsi="Times New Roman CYR" w:cs="Times New Roman CYR"/>
          <w:color w:val="000000"/>
          <w:sz w:val="28"/>
          <w:szCs w:val="28"/>
        </w:rPr>
        <w:t xml:space="preserve"> формування механізмів </w:t>
      </w:r>
      <w:r w:rsidRPr="0022170A">
        <w:rPr>
          <w:rFonts w:ascii="Times New Roman" w:hAnsi="Times New Roman" w:cs="Times New Roman"/>
          <w:bCs/>
          <w:sz w:val="28"/>
          <w:szCs w:val="28"/>
        </w:rPr>
        <w:t>фінансової політики соціального захисту населення в Україні</w:t>
      </w:r>
      <w:r w:rsidR="00814E02" w:rsidRPr="006E064A">
        <w:rPr>
          <w:rFonts w:ascii="Times New Roman" w:hAnsi="Times New Roman" w:cs="Times New Roman"/>
          <w:sz w:val="28"/>
          <w:szCs w:val="28"/>
        </w:rPr>
        <w:t>.</w:t>
      </w:r>
    </w:p>
    <w:p w14:paraId="0A60A111" w14:textId="77777777" w:rsidR="00814E02" w:rsidRPr="006E064A" w:rsidRDefault="00814E02" w:rsidP="00814E02">
      <w:pPr>
        <w:spacing w:after="0" w:line="360" w:lineRule="auto"/>
        <w:ind w:firstLine="709"/>
        <w:jc w:val="both"/>
        <w:rPr>
          <w:rFonts w:ascii="Times New Roman CYR" w:hAnsi="Times New Roman CYR" w:cs="Times New Roman CYR"/>
          <w:color w:val="000000"/>
          <w:sz w:val="28"/>
          <w:szCs w:val="28"/>
        </w:rPr>
      </w:pPr>
      <w:r w:rsidRPr="006E064A">
        <w:rPr>
          <w:rFonts w:ascii="Times New Roman CYR" w:hAnsi="Times New Roman CYR" w:cs="Times New Roman CYR"/>
          <w:color w:val="000000"/>
          <w:sz w:val="28"/>
          <w:szCs w:val="28"/>
        </w:rPr>
        <w:lastRenderedPageBreak/>
        <w:t xml:space="preserve">Для досягнення </w:t>
      </w:r>
      <w:r>
        <w:rPr>
          <w:rFonts w:ascii="Times New Roman CYR" w:hAnsi="Times New Roman CYR" w:cs="Times New Roman CYR"/>
          <w:color w:val="000000"/>
          <w:sz w:val="28"/>
          <w:szCs w:val="28"/>
        </w:rPr>
        <w:t xml:space="preserve">поставленої </w:t>
      </w:r>
      <w:r w:rsidRPr="006E064A">
        <w:rPr>
          <w:rFonts w:ascii="Times New Roman CYR" w:hAnsi="Times New Roman CYR" w:cs="Times New Roman CYR"/>
          <w:color w:val="000000"/>
          <w:sz w:val="28"/>
          <w:szCs w:val="28"/>
        </w:rPr>
        <w:t xml:space="preserve">мети дослідження було вирішено </w:t>
      </w:r>
      <w:r>
        <w:rPr>
          <w:rFonts w:ascii="Times New Roman CYR" w:hAnsi="Times New Roman CYR" w:cs="Times New Roman CYR"/>
          <w:color w:val="000000"/>
          <w:sz w:val="28"/>
          <w:szCs w:val="28"/>
        </w:rPr>
        <w:t>наступн</w:t>
      </w:r>
      <w:r w:rsidRPr="006E064A">
        <w:rPr>
          <w:rFonts w:ascii="Times New Roman CYR" w:hAnsi="Times New Roman CYR" w:cs="Times New Roman CYR"/>
          <w:color w:val="000000"/>
          <w:sz w:val="28"/>
          <w:szCs w:val="28"/>
        </w:rPr>
        <w:t xml:space="preserve">і </w:t>
      </w:r>
      <w:r w:rsidRPr="0022170A">
        <w:rPr>
          <w:rFonts w:ascii="Times New Roman CYR" w:hAnsi="Times New Roman CYR" w:cs="Times New Roman CYR"/>
          <w:b/>
          <w:iCs/>
          <w:color w:val="000000"/>
          <w:sz w:val="28"/>
          <w:szCs w:val="28"/>
        </w:rPr>
        <w:t>завдання</w:t>
      </w:r>
      <w:r w:rsidRPr="006E064A">
        <w:rPr>
          <w:rFonts w:ascii="Times New Roman CYR" w:hAnsi="Times New Roman CYR" w:cs="Times New Roman CYR"/>
          <w:color w:val="000000"/>
          <w:sz w:val="28"/>
          <w:szCs w:val="28"/>
        </w:rPr>
        <w:t>:</w:t>
      </w:r>
    </w:p>
    <w:p w14:paraId="380FB48F" w14:textId="77777777" w:rsidR="00814E02" w:rsidRPr="006E064A" w:rsidRDefault="00814E02" w:rsidP="00814E02">
      <w:pPr>
        <w:pStyle w:val="a3"/>
        <w:numPr>
          <w:ilvl w:val="0"/>
          <w:numId w:val="9"/>
        </w:numPr>
        <w:tabs>
          <w:tab w:val="left" w:pos="993"/>
        </w:tabs>
        <w:spacing w:after="0" w:line="360" w:lineRule="auto"/>
        <w:ind w:left="0" w:firstLine="709"/>
        <w:jc w:val="both"/>
        <w:rPr>
          <w:rFonts w:ascii="Times New Roman CYR" w:hAnsi="Times New Roman CYR" w:cs="Times New Roman CYR"/>
          <w:color w:val="000000"/>
          <w:sz w:val="28"/>
          <w:szCs w:val="28"/>
        </w:rPr>
      </w:pPr>
      <w:r w:rsidRPr="006E064A">
        <w:rPr>
          <w:rFonts w:ascii="Times New Roman CYR" w:hAnsi="Times New Roman CYR" w:cs="Times New Roman CYR"/>
          <w:color w:val="000000"/>
          <w:sz w:val="28"/>
          <w:szCs w:val="28"/>
        </w:rPr>
        <w:t xml:space="preserve">розкрити </w:t>
      </w:r>
      <w:r w:rsidR="0022170A">
        <w:rPr>
          <w:rFonts w:ascii="Times New Roman" w:hAnsi="Times New Roman" w:cs="Times New Roman"/>
          <w:sz w:val="28"/>
          <w:szCs w:val="28"/>
        </w:rPr>
        <w:t>с</w:t>
      </w:r>
      <w:r w:rsidR="0022170A" w:rsidRPr="009E0E8A">
        <w:rPr>
          <w:rFonts w:ascii="Times New Roman" w:hAnsi="Times New Roman" w:cs="Times New Roman"/>
          <w:sz w:val="28"/>
          <w:szCs w:val="28"/>
        </w:rPr>
        <w:t>утність соціального захисту як інструменту регулювання рівня життя населення</w:t>
      </w:r>
      <w:r w:rsidRPr="006E064A">
        <w:rPr>
          <w:rFonts w:ascii="Times New Roman" w:hAnsi="Times New Roman" w:cs="Times New Roman"/>
          <w:bCs/>
          <w:sz w:val="28"/>
          <w:szCs w:val="28"/>
        </w:rPr>
        <w:t>;</w:t>
      </w:r>
    </w:p>
    <w:p w14:paraId="4D8EB24E" w14:textId="77777777" w:rsidR="00814E02" w:rsidRPr="006E064A" w:rsidRDefault="0022170A" w:rsidP="00814E02">
      <w:pPr>
        <w:pStyle w:val="a3"/>
        <w:numPr>
          <w:ilvl w:val="0"/>
          <w:numId w:val="9"/>
        </w:numPr>
        <w:tabs>
          <w:tab w:val="left" w:pos="993"/>
        </w:tabs>
        <w:spacing w:after="0" w:line="360" w:lineRule="auto"/>
        <w:ind w:left="0" w:firstLine="709"/>
        <w:jc w:val="both"/>
        <w:rPr>
          <w:rFonts w:ascii="Times New Roman" w:hAnsi="Times New Roman" w:cs="Times New Roman"/>
          <w:bCs/>
          <w:color w:val="000000"/>
          <w:sz w:val="28"/>
          <w:szCs w:val="28"/>
        </w:rPr>
      </w:pPr>
      <w:r w:rsidRPr="006E064A">
        <w:rPr>
          <w:rFonts w:ascii="Times New Roman CYR" w:hAnsi="Times New Roman CYR" w:cs="Times New Roman CYR"/>
          <w:color w:val="000000"/>
          <w:sz w:val="28"/>
          <w:szCs w:val="28"/>
        </w:rPr>
        <w:t>з</w:t>
      </w:r>
      <w:r w:rsidR="004477A9">
        <w:rPr>
          <w:rFonts w:ascii="Times New Roman CYR" w:hAnsi="Times New Roman CYR" w:cs="Times New Roman CYR"/>
          <w:color w:val="000000"/>
          <w:sz w:val="28"/>
          <w:szCs w:val="28"/>
        </w:rPr>
        <w:t>’</w:t>
      </w:r>
      <w:r>
        <w:rPr>
          <w:rFonts w:ascii="Times New Roman CYR" w:hAnsi="Times New Roman CYR" w:cs="Times New Roman CYR"/>
          <w:color w:val="000000"/>
          <w:sz w:val="28"/>
          <w:szCs w:val="28"/>
        </w:rPr>
        <w:t>ясув</w:t>
      </w:r>
      <w:r w:rsidRPr="006E064A">
        <w:rPr>
          <w:rFonts w:ascii="Times New Roman CYR" w:hAnsi="Times New Roman CYR" w:cs="Times New Roman CYR"/>
          <w:color w:val="000000"/>
          <w:sz w:val="28"/>
          <w:szCs w:val="28"/>
        </w:rPr>
        <w:t>ати</w:t>
      </w:r>
      <w:r w:rsidR="00814E02" w:rsidRPr="006E064A">
        <w:rPr>
          <w:rFonts w:ascii="Times New Roman CYR" w:hAnsi="Times New Roman CYR" w:cs="Times New Roman CYR"/>
          <w:color w:val="000000"/>
          <w:sz w:val="28"/>
          <w:szCs w:val="28"/>
        </w:rPr>
        <w:t xml:space="preserve"> </w:t>
      </w:r>
      <w:r>
        <w:rPr>
          <w:rFonts w:ascii="Times New Roman" w:hAnsi="Times New Roman" w:cs="Times New Roman"/>
          <w:sz w:val="28"/>
          <w:szCs w:val="28"/>
        </w:rPr>
        <w:t>ф</w:t>
      </w:r>
      <w:r w:rsidRPr="009E0E8A">
        <w:rPr>
          <w:rFonts w:ascii="Times New Roman" w:hAnsi="Times New Roman" w:cs="Times New Roman"/>
          <w:sz w:val="28"/>
          <w:szCs w:val="28"/>
        </w:rPr>
        <w:t>інансовий механізм реалізації соціального захисту населення</w:t>
      </w:r>
      <w:r w:rsidR="00814E02" w:rsidRPr="006E064A">
        <w:rPr>
          <w:rFonts w:ascii="Times New Roman" w:hAnsi="Times New Roman" w:cs="Times New Roman"/>
          <w:bCs/>
          <w:color w:val="000000"/>
          <w:sz w:val="28"/>
          <w:szCs w:val="28"/>
        </w:rPr>
        <w:t>;</w:t>
      </w:r>
    </w:p>
    <w:p w14:paraId="765B4ACD" w14:textId="77777777" w:rsidR="00814E02" w:rsidRPr="006E064A" w:rsidRDefault="00814E02" w:rsidP="00814E02">
      <w:pPr>
        <w:pStyle w:val="a3"/>
        <w:numPr>
          <w:ilvl w:val="0"/>
          <w:numId w:val="9"/>
        </w:numPr>
        <w:tabs>
          <w:tab w:val="left" w:pos="993"/>
        </w:tabs>
        <w:spacing w:after="0" w:line="360" w:lineRule="auto"/>
        <w:ind w:left="0" w:firstLine="709"/>
        <w:jc w:val="both"/>
        <w:rPr>
          <w:rFonts w:ascii="Times New Roman" w:hAnsi="Times New Roman" w:cs="Times New Roman"/>
          <w:bCs/>
          <w:color w:val="000000"/>
          <w:sz w:val="28"/>
          <w:szCs w:val="28"/>
        </w:rPr>
      </w:pPr>
      <w:r w:rsidRPr="006E064A">
        <w:rPr>
          <w:rFonts w:ascii="Times New Roman CYR" w:hAnsi="Times New Roman CYR" w:cs="Times New Roman CYR"/>
          <w:color w:val="000000"/>
          <w:sz w:val="28"/>
          <w:szCs w:val="28"/>
        </w:rPr>
        <w:t xml:space="preserve">систематизувати </w:t>
      </w:r>
      <w:r w:rsidR="0022170A">
        <w:rPr>
          <w:rFonts w:ascii="Times New Roman" w:eastAsia="Arial Unicode MS" w:hAnsi="Times New Roman" w:cs="Times New Roman"/>
          <w:sz w:val="28"/>
          <w:szCs w:val="28"/>
        </w:rPr>
        <w:t>д</w:t>
      </w:r>
      <w:r w:rsidR="0022170A" w:rsidRPr="009E0E8A">
        <w:rPr>
          <w:rFonts w:ascii="Times New Roman" w:eastAsia="Arial Unicode MS" w:hAnsi="Times New Roman" w:cs="Times New Roman"/>
          <w:sz w:val="28"/>
          <w:szCs w:val="28"/>
        </w:rPr>
        <w:t xml:space="preserve">жерела </w:t>
      </w:r>
      <w:r w:rsidR="0022170A" w:rsidRPr="009E0E8A">
        <w:rPr>
          <w:rFonts w:ascii="Times New Roman" w:hAnsi="Times New Roman" w:cs="Times New Roman"/>
          <w:bCs/>
          <w:sz w:val="28"/>
          <w:szCs w:val="28"/>
        </w:rPr>
        <w:t xml:space="preserve">фінансового забезпечення </w:t>
      </w:r>
      <w:r w:rsidR="0022170A" w:rsidRPr="009E0E8A">
        <w:rPr>
          <w:rFonts w:ascii="Times New Roman" w:eastAsia="Arial Unicode MS" w:hAnsi="Times New Roman" w:cs="Times New Roman"/>
          <w:bCs/>
          <w:sz w:val="28"/>
          <w:szCs w:val="28"/>
        </w:rPr>
        <w:t>соціального захисту громадян</w:t>
      </w:r>
      <w:r w:rsidRPr="006E064A">
        <w:rPr>
          <w:rFonts w:ascii="Times New Roman" w:hAnsi="Times New Roman" w:cs="Times New Roman"/>
          <w:sz w:val="28"/>
          <w:szCs w:val="28"/>
        </w:rPr>
        <w:t>;</w:t>
      </w:r>
    </w:p>
    <w:p w14:paraId="27518CF7" w14:textId="77777777" w:rsidR="00814E02" w:rsidRPr="006E064A" w:rsidRDefault="00814E02" w:rsidP="00814E02">
      <w:pPr>
        <w:pStyle w:val="a3"/>
        <w:numPr>
          <w:ilvl w:val="0"/>
          <w:numId w:val="9"/>
        </w:numPr>
        <w:tabs>
          <w:tab w:val="left" w:pos="993"/>
        </w:tabs>
        <w:spacing w:after="0" w:line="360" w:lineRule="auto"/>
        <w:ind w:left="0" w:firstLine="709"/>
        <w:jc w:val="both"/>
        <w:rPr>
          <w:rFonts w:ascii="Times New Roman" w:hAnsi="Times New Roman" w:cs="Times New Roman"/>
          <w:bCs/>
          <w:color w:val="000000"/>
          <w:sz w:val="28"/>
          <w:szCs w:val="28"/>
        </w:rPr>
      </w:pPr>
      <w:r w:rsidRPr="006E064A">
        <w:rPr>
          <w:rFonts w:ascii="Times New Roman" w:hAnsi="Times New Roman" w:cs="Times New Roman"/>
          <w:color w:val="000000"/>
          <w:sz w:val="28"/>
          <w:szCs w:val="28"/>
        </w:rPr>
        <w:t xml:space="preserve">проаналізувати </w:t>
      </w:r>
      <w:r w:rsidR="0022170A" w:rsidRPr="009E0E8A">
        <w:rPr>
          <w:rFonts w:ascii="Times New Roman" w:hAnsi="Times New Roman" w:cs="Times New Roman"/>
          <w:sz w:val="28"/>
          <w:szCs w:val="28"/>
        </w:rPr>
        <w:t>сучасн</w:t>
      </w:r>
      <w:r w:rsidR="0022170A">
        <w:rPr>
          <w:rFonts w:ascii="Times New Roman" w:hAnsi="Times New Roman" w:cs="Times New Roman"/>
          <w:sz w:val="28"/>
          <w:szCs w:val="28"/>
        </w:rPr>
        <w:t>ий</w:t>
      </w:r>
      <w:r w:rsidR="0022170A" w:rsidRPr="009E0E8A">
        <w:rPr>
          <w:rFonts w:ascii="Times New Roman" w:hAnsi="Times New Roman" w:cs="Times New Roman"/>
          <w:sz w:val="28"/>
          <w:szCs w:val="28"/>
        </w:rPr>
        <w:t xml:space="preserve"> стан справ щодо </w:t>
      </w:r>
      <w:r w:rsidR="0022170A" w:rsidRPr="009E0E8A">
        <w:rPr>
          <w:rFonts w:ascii="Times New Roman" w:eastAsia="Arial Unicode MS" w:hAnsi="Times New Roman" w:cs="Times New Roman"/>
          <w:bCs/>
          <w:sz w:val="28"/>
          <w:szCs w:val="28"/>
        </w:rPr>
        <w:t>фінансування</w:t>
      </w:r>
      <w:r w:rsidR="0022170A" w:rsidRPr="009E0E8A">
        <w:rPr>
          <w:rFonts w:ascii="Times New Roman" w:hAnsi="Times New Roman" w:cs="Times New Roman"/>
          <w:bCs/>
          <w:sz w:val="28"/>
          <w:szCs w:val="28"/>
        </w:rPr>
        <w:t xml:space="preserve"> соціального захисту населення в Україні</w:t>
      </w:r>
      <w:r w:rsidRPr="006E064A">
        <w:rPr>
          <w:rFonts w:ascii="Times New Roman" w:hAnsi="Times New Roman" w:cs="Times New Roman"/>
          <w:color w:val="000000"/>
          <w:sz w:val="28"/>
          <w:szCs w:val="28"/>
        </w:rPr>
        <w:t>;</w:t>
      </w:r>
      <w:r w:rsidRPr="006E064A">
        <w:rPr>
          <w:rFonts w:ascii="Times New Roman CYR" w:hAnsi="Times New Roman CYR" w:cs="Times New Roman CYR"/>
          <w:bCs/>
          <w:color w:val="000000"/>
          <w:sz w:val="28"/>
          <w:szCs w:val="28"/>
        </w:rPr>
        <w:t xml:space="preserve"> </w:t>
      </w:r>
    </w:p>
    <w:p w14:paraId="7E99A82F" w14:textId="77777777" w:rsidR="00814E02" w:rsidRPr="006E064A" w:rsidRDefault="00814E02" w:rsidP="00814E02">
      <w:pPr>
        <w:pStyle w:val="a3"/>
        <w:numPr>
          <w:ilvl w:val="0"/>
          <w:numId w:val="9"/>
        </w:numPr>
        <w:tabs>
          <w:tab w:val="left" w:pos="993"/>
        </w:tabs>
        <w:spacing w:after="0" w:line="360" w:lineRule="auto"/>
        <w:ind w:left="0" w:firstLine="709"/>
        <w:jc w:val="both"/>
        <w:rPr>
          <w:rFonts w:ascii="Times New Roman" w:hAnsi="Times New Roman" w:cs="Times New Roman"/>
          <w:bCs/>
          <w:color w:val="000000"/>
          <w:sz w:val="28"/>
          <w:szCs w:val="28"/>
        </w:rPr>
      </w:pPr>
      <w:r w:rsidRPr="006E064A">
        <w:rPr>
          <w:rFonts w:ascii="Times New Roman CYR" w:hAnsi="Times New Roman CYR" w:cs="Times New Roman CYR"/>
          <w:bCs/>
          <w:color w:val="000000"/>
          <w:sz w:val="28"/>
          <w:szCs w:val="28"/>
        </w:rPr>
        <w:t>з</w:t>
      </w:r>
      <w:r w:rsidR="004477A9">
        <w:rPr>
          <w:rFonts w:ascii="Times New Roman CYR" w:hAnsi="Times New Roman CYR" w:cs="Times New Roman CYR"/>
          <w:bCs/>
          <w:color w:val="000000"/>
          <w:sz w:val="28"/>
          <w:szCs w:val="28"/>
        </w:rPr>
        <w:t>’</w:t>
      </w:r>
      <w:r w:rsidRPr="006E064A">
        <w:rPr>
          <w:rFonts w:ascii="Times New Roman CYR" w:hAnsi="Times New Roman CYR" w:cs="Times New Roman CYR"/>
          <w:bCs/>
          <w:color w:val="000000"/>
          <w:sz w:val="28"/>
          <w:szCs w:val="28"/>
        </w:rPr>
        <w:t xml:space="preserve">ясувати </w:t>
      </w:r>
      <w:r w:rsidR="0022170A">
        <w:rPr>
          <w:rFonts w:ascii="Times New Roman" w:hAnsi="Times New Roman" w:cs="Times New Roman"/>
          <w:bCs/>
          <w:sz w:val="28"/>
          <w:szCs w:val="28"/>
        </w:rPr>
        <w:t>с</w:t>
      </w:r>
      <w:r w:rsidR="0022170A" w:rsidRPr="009E0E8A">
        <w:rPr>
          <w:rFonts w:ascii="Times New Roman" w:hAnsi="Times New Roman" w:cs="Times New Roman"/>
          <w:bCs/>
          <w:sz w:val="28"/>
          <w:szCs w:val="28"/>
        </w:rPr>
        <w:t>учасні ризики в функціонуванні системи соціального захисту населення</w:t>
      </w:r>
      <w:r w:rsidRPr="006E064A">
        <w:rPr>
          <w:rFonts w:ascii="Times New Roman CYR" w:hAnsi="Times New Roman CYR" w:cs="Times New Roman CYR"/>
          <w:bCs/>
          <w:color w:val="000000"/>
          <w:sz w:val="28"/>
          <w:szCs w:val="28"/>
        </w:rPr>
        <w:t>;</w:t>
      </w:r>
    </w:p>
    <w:p w14:paraId="67D605B6" w14:textId="77777777" w:rsidR="00814E02" w:rsidRPr="006E064A" w:rsidRDefault="00814E02" w:rsidP="00814E02">
      <w:pPr>
        <w:pStyle w:val="a3"/>
        <w:numPr>
          <w:ilvl w:val="0"/>
          <w:numId w:val="9"/>
        </w:numPr>
        <w:tabs>
          <w:tab w:val="left" w:pos="993"/>
        </w:tabs>
        <w:spacing w:after="0" w:line="360" w:lineRule="auto"/>
        <w:ind w:left="0" w:firstLine="709"/>
        <w:jc w:val="both"/>
        <w:rPr>
          <w:rFonts w:ascii="Times New Roman" w:hAnsi="Times New Roman" w:cs="Times New Roman"/>
          <w:bCs/>
          <w:color w:val="000000"/>
          <w:sz w:val="28"/>
          <w:szCs w:val="28"/>
        </w:rPr>
      </w:pPr>
      <w:r w:rsidRPr="006E064A">
        <w:rPr>
          <w:rFonts w:ascii="Times New Roman CYR" w:hAnsi="Times New Roman CYR" w:cs="Times New Roman CYR"/>
          <w:bCs/>
          <w:color w:val="000000"/>
          <w:sz w:val="28"/>
          <w:szCs w:val="28"/>
        </w:rPr>
        <w:t xml:space="preserve">розкрити організаційні засади </w:t>
      </w:r>
      <w:r w:rsidR="0022170A">
        <w:rPr>
          <w:rFonts w:ascii="Times New Roman CYR" w:hAnsi="Times New Roman CYR" w:cs="Times New Roman CYR"/>
          <w:bCs/>
          <w:iCs/>
          <w:sz w:val="28"/>
          <w:szCs w:val="28"/>
        </w:rPr>
        <w:t>п</w:t>
      </w:r>
      <w:r w:rsidR="0022170A" w:rsidRPr="009E0E8A">
        <w:rPr>
          <w:rFonts w:ascii="Times New Roman CYR" w:hAnsi="Times New Roman CYR" w:cs="Times New Roman CYR"/>
          <w:bCs/>
          <w:iCs/>
          <w:sz w:val="28"/>
          <w:szCs w:val="28"/>
        </w:rPr>
        <w:t>ошук</w:t>
      </w:r>
      <w:r w:rsidR="0022170A">
        <w:rPr>
          <w:rFonts w:ascii="Times New Roman CYR" w:hAnsi="Times New Roman CYR" w:cs="Times New Roman CYR"/>
          <w:bCs/>
          <w:iCs/>
          <w:sz w:val="28"/>
          <w:szCs w:val="28"/>
        </w:rPr>
        <w:t>у</w:t>
      </w:r>
      <w:r w:rsidR="0022170A" w:rsidRPr="009E0E8A">
        <w:rPr>
          <w:rFonts w:ascii="Times New Roman CYR" w:hAnsi="Times New Roman CYR" w:cs="Times New Roman CYR"/>
          <w:bCs/>
          <w:iCs/>
          <w:sz w:val="28"/>
          <w:szCs w:val="28"/>
        </w:rPr>
        <w:t xml:space="preserve"> заходів щодо оптимізації видатків на управління системою соціального захисту</w:t>
      </w:r>
      <w:r w:rsidRPr="006E064A">
        <w:rPr>
          <w:rFonts w:ascii="Times New Roman CYR" w:hAnsi="Times New Roman CYR" w:cs="Times New Roman CYR"/>
          <w:bCs/>
          <w:color w:val="000000"/>
          <w:sz w:val="28"/>
          <w:szCs w:val="28"/>
        </w:rPr>
        <w:t>;</w:t>
      </w:r>
    </w:p>
    <w:p w14:paraId="18A61406" w14:textId="77777777" w:rsidR="00814E02" w:rsidRPr="006E064A" w:rsidRDefault="0022170A" w:rsidP="00814E02">
      <w:pPr>
        <w:pStyle w:val="a3"/>
        <w:numPr>
          <w:ilvl w:val="0"/>
          <w:numId w:val="9"/>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CYR" w:hAnsi="Times New Roman CYR" w:cs="Times New Roman CYR"/>
          <w:bCs/>
          <w:color w:val="000000"/>
          <w:sz w:val="28"/>
          <w:szCs w:val="28"/>
        </w:rPr>
        <w:t>обґрунт</w:t>
      </w:r>
      <w:r w:rsidRPr="006E064A">
        <w:rPr>
          <w:rFonts w:ascii="Times New Roman CYR" w:hAnsi="Times New Roman CYR" w:cs="Times New Roman CYR"/>
          <w:bCs/>
          <w:color w:val="000000"/>
          <w:sz w:val="28"/>
          <w:szCs w:val="28"/>
        </w:rPr>
        <w:t>увати</w:t>
      </w:r>
      <w:r w:rsidR="00814E02" w:rsidRPr="006E064A">
        <w:rPr>
          <w:rFonts w:ascii="Times New Roman CYR" w:hAnsi="Times New Roman CYR" w:cs="Times New Roman CYR"/>
          <w:bCs/>
          <w:color w:val="000000"/>
          <w:sz w:val="28"/>
          <w:szCs w:val="28"/>
        </w:rPr>
        <w:t xml:space="preserve"> </w:t>
      </w:r>
      <w:r>
        <w:rPr>
          <w:rFonts w:ascii="Times New Roman" w:eastAsia="Arial Unicode MS" w:hAnsi="Times New Roman" w:cs="Times New Roman"/>
          <w:sz w:val="28"/>
          <w:szCs w:val="28"/>
        </w:rPr>
        <w:t>с</w:t>
      </w:r>
      <w:r w:rsidRPr="009E0E8A">
        <w:rPr>
          <w:rFonts w:ascii="Times New Roman" w:eastAsia="Arial Unicode MS" w:hAnsi="Times New Roman" w:cs="Times New Roman"/>
          <w:sz w:val="28"/>
          <w:szCs w:val="28"/>
        </w:rPr>
        <w:t>учасні можливості використання державно-приватного партнерства для фінансування заходів у соціальн</w:t>
      </w:r>
      <w:r w:rsidR="00EF406D">
        <w:rPr>
          <w:rFonts w:ascii="Times New Roman" w:eastAsia="Arial Unicode MS" w:hAnsi="Times New Roman" w:cs="Times New Roman"/>
          <w:sz w:val="28"/>
          <w:szCs w:val="28"/>
        </w:rPr>
        <w:t>ій</w:t>
      </w:r>
      <w:r w:rsidRPr="009E0E8A">
        <w:rPr>
          <w:rFonts w:ascii="Times New Roman" w:eastAsia="Arial Unicode MS" w:hAnsi="Times New Roman" w:cs="Times New Roman"/>
          <w:sz w:val="28"/>
          <w:szCs w:val="28"/>
        </w:rPr>
        <w:t xml:space="preserve"> сфер</w:t>
      </w:r>
      <w:r w:rsidR="00EF406D">
        <w:rPr>
          <w:rFonts w:ascii="Times New Roman" w:eastAsia="Arial Unicode MS" w:hAnsi="Times New Roman" w:cs="Times New Roman"/>
          <w:sz w:val="28"/>
          <w:szCs w:val="28"/>
        </w:rPr>
        <w:t>і</w:t>
      </w:r>
      <w:r w:rsidR="00814E02" w:rsidRPr="006E064A">
        <w:rPr>
          <w:rFonts w:ascii="Times New Roman CYR" w:hAnsi="Times New Roman CYR" w:cs="Times New Roman CYR"/>
          <w:bCs/>
          <w:color w:val="000000"/>
          <w:sz w:val="28"/>
          <w:szCs w:val="28"/>
        </w:rPr>
        <w:t>.</w:t>
      </w:r>
    </w:p>
    <w:p w14:paraId="365AFC27" w14:textId="77777777" w:rsidR="00814E02" w:rsidRPr="006E064A" w:rsidRDefault="00814E02" w:rsidP="00814E02">
      <w:pPr>
        <w:autoSpaceDE w:val="0"/>
        <w:autoSpaceDN w:val="0"/>
        <w:adjustRightInd w:val="0"/>
        <w:spacing w:after="0" w:line="360" w:lineRule="auto"/>
        <w:ind w:firstLine="709"/>
        <w:jc w:val="both"/>
        <w:rPr>
          <w:rFonts w:ascii="Times New Roman" w:hAnsi="Times New Roman" w:cs="Times New Roman"/>
          <w:color w:val="000000"/>
          <w:sz w:val="28"/>
          <w:szCs w:val="28"/>
        </w:rPr>
      </w:pPr>
      <w:r w:rsidRPr="006E064A">
        <w:rPr>
          <w:rFonts w:ascii="Times New Roman" w:hAnsi="Times New Roman" w:cs="Times New Roman"/>
          <w:b/>
          <w:bCs/>
          <w:color w:val="000000"/>
          <w:sz w:val="28"/>
          <w:szCs w:val="28"/>
        </w:rPr>
        <w:t>Об</w:t>
      </w:r>
      <w:r w:rsidR="004477A9">
        <w:rPr>
          <w:rFonts w:ascii="Times New Roman" w:hAnsi="Times New Roman" w:cs="Times New Roman"/>
          <w:b/>
          <w:bCs/>
          <w:color w:val="000000"/>
          <w:sz w:val="28"/>
          <w:szCs w:val="28"/>
        </w:rPr>
        <w:t>’</w:t>
      </w:r>
      <w:r w:rsidRPr="006E064A">
        <w:rPr>
          <w:rFonts w:ascii="Times New Roman" w:hAnsi="Times New Roman" w:cs="Times New Roman"/>
          <w:b/>
          <w:bCs/>
          <w:color w:val="000000"/>
          <w:sz w:val="28"/>
          <w:szCs w:val="28"/>
        </w:rPr>
        <w:t xml:space="preserve">єкт дослідження </w:t>
      </w:r>
      <w:r w:rsidRPr="006E064A">
        <w:rPr>
          <w:rFonts w:ascii="Times New Roman" w:hAnsi="Times New Roman" w:cs="Times New Roman"/>
          <w:color w:val="000000"/>
          <w:sz w:val="28"/>
          <w:szCs w:val="28"/>
        </w:rPr>
        <w:t>– процес</w:t>
      </w:r>
      <w:r>
        <w:rPr>
          <w:rFonts w:ascii="Times New Roman" w:hAnsi="Times New Roman" w:cs="Times New Roman"/>
          <w:color w:val="000000"/>
          <w:sz w:val="28"/>
          <w:szCs w:val="28"/>
        </w:rPr>
        <w:t>и</w:t>
      </w:r>
      <w:r w:rsidRPr="006E064A">
        <w:rPr>
          <w:rFonts w:ascii="Times New Roman" w:hAnsi="Times New Roman" w:cs="Times New Roman"/>
          <w:color w:val="000000"/>
          <w:sz w:val="28"/>
          <w:szCs w:val="28"/>
        </w:rPr>
        <w:t xml:space="preserve"> розвитку сучасної системи </w:t>
      </w:r>
      <w:r w:rsidR="0022170A">
        <w:rPr>
          <w:rFonts w:ascii="Times New Roman" w:hAnsi="Times New Roman" w:cs="Times New Roman"/>
          <w:color w:val="000000"/>
          <w:sz w:val="28"/>
          <w:szCs w:val="28"/>
        </w:rPr>
        <w:t>соціального захисту населення</w:t>
      </w:r>
      <w:r w:rsidRPr="006E064A">
        <w:rPr>
          <w:rFonts w:ascii="Times New Roman" w:hAnsi="Times New Roman" w:cs="Times New Roman"/>
          <w:color w:val="000000"/>
          <w:sz w:val="28"/>
          <w:szCs w:val="28"/>
        </w:rPr>
        <w:t>.</w:t>
      </w:r>
    </w:p>
    <w:p w14:paraId="5B883311" w14:textId="77777777" w:rsidR="0022170A" w:rsidRDefault="00814E02" w:rsidP="0022170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6E064A">
        <w:rPr>
          <w:rFonts w:ascii="Times New Roman" w:hAnsi="Times New Roman" w:cs="Times New Roman"/>
          <w:b/>
          <w:bCs/>
          <w:color w:val="000000"/>
          <w:sz w:val="28"/>
          <w:szCs w:val="28"/>
        </w:rPr>
        <w:t xml:space="preserve">Предмет дослідження </w:t>
      </w:r>
      <w:r w:rsidRPr="006E064A">
        <w:rPr>
          <w:rFonts w:ascii="Times New Roman" w:hAnsi="Times New Roman" w:cs="Times New Roman"/>
          <w:color w:val="000000"/>
          <w:sz w:val="28"/>
          <w:szCs w:val="28"/>
        </w:rPr>
        <w:t xml:space="preserve">– формування </w:t>
      </w:r>
      <w:r w:rsidR="0022170A">
        <w:rPr>
          <w:rFonts w:ascii="Times New Roman" w:hAnsi="Times New Roman" w:cs="Times New Roman"/>
          <w:color w:val="000000"/>
          <w:sz w:val="28"/>
          <w:szCs w:val="28"/>
        </w:rPr>
        <w:t xml:space="preserve">та реалізація </w:t>
      </w:r>
      <w:r w:rsidR="0022170A" w:rsidRPr="0022170A">
        <w:rPr>
          <w:rFonts w:ascii="Times New Roman" w:hAnsi="Times New Roman" w:cs="Times New Roman"/>
          <w:bCs/>
          <w:sz w:val="28"/>
          <w:szCs w:val="28"/>
        </w:rPr>
        <w:t>фінансової політики соціального захисту населення в Україні</w:t>
      </w:r>
      <w:r w:rsidRPr="006E064A">
        <w:rPr>
          <w:rFonts w:ascii="Times New Roman" w:hAnsi="Times New Roman" w:cs="Times New Roman"/>
          <w:color w:val="000000"/>
          <w:sz w:val="28"/>
          <w:szCs w:val="28"/>
        </w:rPr>
        <w:t>.</w:t>
      </w:r>
    </w:p>
    <w:p w14:paraId="131BF748" w14:textId="77777777" w:rsidR="00814E02" w:rsidRPr="006E064A" w:rsidRDefault="00814E02" w:rsidP="0022170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6E064A">
        <w:rPr>
          <w:rFonts w:ascii="Times New Roman" w:hAnsi="Times New Roman" w:cs="Times New Roman"/>
          <w:b/>
          <w:bCs/>
          <w:color w:val="000000"/>
          <w:sz w:val="28"/>
          <w:szCs w:val="28"/>
        </w:rPr>
        <w:t xml:space="preserve">Методи дослідження. </w:t>
      </w:r>
      <w:r w:rsidRPr="006E064A">
        <w:rPr>
          <w:rFonts w:ascii="Times New Roman" w:hAnsi="Times New Roman" w:cs="Times New Roman"/>
          <w:color w:val="000000"/>
          <w:sz w:val="28"/>
          <w:szCs w:val="28"/>
        </w:rPr>
        <w:t xml:space="preserve">Для реалізації </w:t>
      </w:r>
      <w:r>
        <w:rPr>
          <w:rFonts w:ascii="Times New Roman" w:hAnsi="Times New Roman" w:cs="Times New Roman"/>
          <w:color w:val="000000"/>
          <w:sz w:val="28"/>
          <w:szCs w:val="28"/>
        </w:rPr>
        <w:t xml:space="preserve">визначених </w:t>
      </w:r>
      <w:r w:rsidRPr="006E064A">
        <w:rPr>
          <w:rFonts w:ascii="Times New Roman" w:hAnsi="Times New Roman" w:cs="Times New Roman"/>
          <w:color w:val="000000"/>
          <w:sz w:val="28"/>
          <w:szCs w:val="28"/>
        </w:rPr>
        <w:t xml:space="preserve">мети й завдань дослідження </w:t>
      </w:r>
      <w:r>
        <w:rPr>
          <w:rFonts w:ascii="Times New Roman" w:hAnsi="Times New Roman" w:cs="Times New Roman"/>
          <w:color w:val="000000"/>
          <w:sz w:val="28"/>
          <w:szCs w:val="28"/>
        </w:rPr>
        <w:t xml:space="preserve">нами </w:t>
      </w:r>
      <w:r w:rsidRPr="006E064A">
        <w:rPr>
          <w:rFonts w:ascii="Times New Roman" w:hAnsi="Times New Roman" w:cs="Times New Roman"/>
          <w:color w:val="000000"/>
          <w:sz w:val="28"/>
          <w:szCs w:val="28"/>
        </w:rPr>
        <w:t>використовувал</w:t>
      </w:r>
      <w:r>
        <w:rPr>
          <w:rFonts w:ascii="Times New Roman" w:hAnsi="Times New Roman" w:cs="Times New Roman"/>
          <w:color w:val="000000"/>
          <w:sz w:val="28"/>
          <w:szCs w:val="28"/>
        </w:rPr>
        <w:t>и</w:t>
      </w:r>
      <w:r w:rsidRPr="006E064A">
        <w:rPr>
          <w:rFonts w:ascii="Times New Roman" w:hAnsi="Times New Roman" w:cs="Times New Roman"/>
          <w:color w:val="000000"/>
          <w:sz w:val="28"/>
          <w:szCs w:val="28"/>
        </w:rPr>
        <w:t>ся сучасн</w:t>
      </w:r>
      <w:r>
        <w:rPr>
          <w:rFonts w:ascii="Times New Roman" w:hAnsi="Times New Roman" w:cs="Times New Roman"/>
          <w:color w:val="000000"/>
          <w:sz w:val="28"/>
          <w:szCs w:val="28"/>
        </w:rPr>
        <w:t>і</w:t>
      </w:r>
      <w:r w:rsidRPr="006E064A">
        <w:rPr>
          <w:rFonts w:ascii="Times New Roman" w:hAnsi="Times New Roman" w:cs="Times New Roman"/>
          <w:color w:val="000000"/>
          <w:sz w:val="28"/>
          <w:szCs w:val="28"/>
        </w:rPr>
        <w:t xml:space="preserve"> науков</w:t>
      </w:r>
      <w:r>
        <w:rPr>
          <w:rFonts w:ascii="Times New Roman" w:hAnsi="Times New Roman" w:cs="Times New Roman"/>
          <w:color w:val="000000"/>
          <w:sz w:val="28"/>
          <w:szCs w:val="28"/>
        </w:rPr>
        <w:t>і</w:t>
      </w:r>
      <w:r w:rsidRPr="006E064A">
        <w:rPr>
          <w:rFonts w:ascii="Times New Roman" w:hAnsi="Times New Roman" w:cs="Times New Roman"/>
          <w:color w:val="000000"/>
          <w:sz w:val="28"/>
          <w:szCs w:val="28"/>
        </w:rPr>
        <w:t xml:space="preserve"> метод</w:t>
      </w:r>
      <w:r>
        <w:rPr>
          <w:rFonts w:ascii="Times New Roman" w:hAnsi="Times New Roman" w:cs="Times New Roman"/>
          <w:color w:val="000000"/>
          <w:sz w:val="28"/>
          <w:szCs w:val="28"/>
        </w:rPr>
        <w:t>и</w:t>
      </w:r>
      <w:r w:rsidRPr="006E064A">
        <w:rPr>
          <w:rFonts w:ascii="Times New Roman" w:hAnsi="Times New Roman" w:cs="Times New Roman"/>
          <w:color w:val="000000"/>
          <w:sz w:val="28"/>
          <w:szCs w:val="28"/>
        </w:rPr>
        <w:t xml:space="preserve">. З урахуванням </w:t>
      </w:r>
      <w:proofErr w:type="spellStart"/>
      <w:r w:rsidRPr="006E064A">
        <w:rPr>
          <w:rFonts w:ascii="Times New Roman" w:hAnsi="Times New Roman" w:cs="Times New Roman"/>
          <w:color w:val="000000"/>
          <w:sz w:val="28"/>
          <w:szCs w:val="28"/>
        </w:rPr>
        <w:t>багатоаспектності</w:t>
      </w:r>
      <w:proofErr w:type="spellEnd"/>
      <w:r w:rsidRPr="006E064A">
        <w:rPr>
          <w:rFonts w:ascii="Times New Roman" w:hAnsi="Times New Roman" w:cs="Times New Roman"/>
          <w:color w:val="000000"/>
          <w:sz w:val="28"/>
          <w:szCs w:val="28"/>
        </w:rPr>
        <w:t xml:space="preserve"> предмета кваліфікаційної роботи </w:t>
      </w:r>
      <w:r>
        <w:rPr>
          <w:rFonts w:ascii="Times New Roman" w:hAnsi="Times New Roman" w:cs="Times New Roman"/>
          <w:color w:val="000000"/>
          <w:sz w:val="28"/>
          <w:szCs w:val="28"/>
        </w:rPr>
        <w:t>нами застосовувались</w:t>
      </w:r>
      <w:r w:rsidRPr="006E064A">
        <w:rPr>
          <w:rFonts w:ascii="Times New Roman" w:hAnsi="Times New Roman" w:cs="Times New Roman"/>
          <w:color w:val="000000"/>
          <w:sz w:val="28"/>
          <w:szCs w:val="28"/>
        </w:rPr>
        <w:t xml:space="preserve"> діалектичний метод пізнання, системний та суб</w:t>
      </w:r>
      <w:r w:rsidR="004477A9">
        <w:rPr>
          <w:rFonts w:ascii="Times New Roman" w:hAnsi="Times New Roman" w:cs="Times New Roman"/>
          <w:color w:val="000000"/>
          <w:sz w:val="28"/>
          <w:szCs w:val="28"/>
        </w:rPr>
        <w:t>’</w:t>
      </w:r>
      <w:r w:rsidRPr="006E064A">
        <w:rPr>
          <w:rFonts w:ascii="Times New Roman" w:hAnsi="Times New Roman" w:cs="Times New Roman"/>
          <w:color w:val="000000"/>
          <w:sz w:val="28"/>
          <w:szCs w:val="28"/>
        </w:rPr>
        <w:t>єктно-орієнтований підх</w:t>
      </w:r>
      <w:r>
        <w:rPr>
          <w:rFonts w:ascii="Times New Roman" w:hAnsi="Times New Roman" w:cs="Times New Roman"/>
          <w:color w:val="000000"/>
          <w:sz w:val="28"/>
          <w:szCs w:val="28"/>
        </w:rPr>
        <w:t>і</w:t>
      </w:r>
      <w:r w:rsidRPr="006E064A">
        <w:rPr>
          <w:rFonts w:ascii="Times New Roman" w:hAnsi="Times New Roman" w:cs="Times New Roman"/>
          <w:color w:val="000000"/>
          <w:sz w:val="28"/>
          <w:szCs w:val="28"/>
        </w:rPr>
        <w:t xml:space="preserve">д, </w:t>
      </w:r>
      <w:r w:rsidR="0022170A" w:rsidRPr="0022170A">
        <w:rPr>
          <w:rFonts w:ascii="Times New Roman" w:hAnsi="Times New Roman" w:cs="Times New Roman"/>
          <w:color w:val="000000"/>
          <w:sz w:val="28"/>
          <w:szCs w:val="28"/>
        </w:rPr>
        <w:t>м</w:t>
      </w:r>
      <w:r w:rsidR="0022170A" w:rsidRPr="0022170A">
        <w:rPr>
          <w:rFonts w:ascii="Times New Roman CYR" w:hAnsi="Times New Roman CYR" w:cs="Times New Roman CYR"/>
          <w:iCs/>
          <w:color w:val="000000"/>
          <w:sz w:val="28"/>
          <w:szCs w:val="28"/>
        </w:rPr>
        <w:t xml:space="preserve">етод кількісних </w:t>
      </w:r>
      <w:r w:rsidR="0022170A">
        <w:rPr>
          <w:rFonts w:ascii="Times New Roman CYR" w:hAnsi="Times New Roman CYR" w:cs="Times New Roman CYR"/>
          <w:iCs/>
          <w:color w:val="000000"/>
          <w:sz w:val="28"/>
          <w:szCs w:val="28"/>
        </w:rPr>
        <w:t>і</w:t>
      </w:r>
      <w:r w:rsidR="0022170A" w:rsidRPr="0022170A">
        <w:rPr>
          <w:rFonts w:ascii="Times New Roman CYR" w:hAnsi="Times New Roman CYR" w:cs="Times New Roman CYR"/>
          <w:iCs/>
          <w:color w:val="000000"/>
          <w:sz w:val="28"/>
          <w:szCs w:val="28"/>
        </w:rPr>
        <w:t xml:space="preserve"> якісних порівнянь</w:t>
      </w:r>
      <w:r w:rsidR="0022170A">
        <w:rPr>
          <w:rFonts w:ascii="Times New Roman CYR" w:hAnsi="Times New Roman CYR" w:cs="Times New Roman CYR"/>
          <w:iCs/>
          <w:color w:val="000000"/>
          <w:sz w:val="28"/>
          <w:szCs w:val="28"/>
        </w:rPr>
        <w:t>, метод експертних оцінок,</w:t>
      </w:r>
      <w:r w:rsidR="0022170A">
        <w:rPr>
          <w:rFonts w:ascii="Times New Roman CYR" w:hAnsi="Times New Roman CYR" w:cs="Times New Roman CYR"/>
          <w:i/>
          <w:iCs/>
          <w:color w:val="000000"/>
          <w:sz w:val="28"/>
          <w:szCs w:val="28"/>
        </w:rPr>
        <w:t xml:space="preserve"> </w:t>
      </w:r>
      <w:r w:rsidR="0022170A" w:rsidRPr="0022170A">
        <w:rPr>
          <w:rFonts w:ascii="Times New Roman CYR" w:hAnsi="Times New Roman CYR" w:cs="Times New Roman CYR"/>
          <w:iCs/>
          <w:color w:val="000000"/>
          <w:sz w:val="28"/>
          <w:szCs w:val="28"/>
        </w:rPr>
        <w:t>с</w:t>
      </w:r>
      <w:r w:rsidR="0022170A">
        <w:rPr>
          <w:rFonts w:ascii="Times New Roman CYR" w:hAnsi="Times New Roman CYR" w:cs="Times New Roman CYR"/>
          <w:iCs/>
          <w:color w:val="000000"/>
          <w:sz w:val="28"/>
          <w:szCs w:val="28"/>
        </w:rPr>
        <w:t>татистичний та графічний методи</w:t>
      </w:r>
      <w:r w:rsidRPr="006E064A">
        <w:rPr>
          <w:rFonts w:ascii="Times New Roman" w:hAnsi="Times New Roman" w:cs="Times New Roman"/>
          <w:color w:val="000000"/>
          <w:sz w:val="28"/>
          <w:szCs w:val="28"/>
        </w:rPr>
        <w:t>.</w:t>
      </w:r>
    </w:p>
    <w:p w14:paraId="32EA5269" w14:textId="77777777" w:rsidR="00814E02" w:rsidRPr="006E064A" w:rsidRDefault="00814E02" w:rsidP="00814E02">
      <w:pPr>
        <w:autoSpaceDE w:val="0"/>
        <w:autoSpaceDN w:val="0"/>
        <w:adjustRightInd w:val="0"/>
        <w:spacing w:after="0" w:line="360" w:lineRule="auto"/>
        <w:ind w:firstLine="709"/>
        <w:jc w:val="both"/>
        <w:rPr>
          <w:rFonts w:ascii="Times New Roman CYR" w:hAnsi="Times New Roman CYR" w:cs="Times New Roman CYR"/>
          <w:bCs/>
          <w:color w:val="000000"/>
          <w:sz w:val="28"/>
          <w:szCs w:val="28"/>
        </w:rPr>
      </w:pPr>
      <w:r w:rsidRPr="006E064A">
        <w:rPr>
          <w:rFonts w:ascii="Times New Roman CYR" w:hAnsi="Times New Roman CYR" w:cs="Times New Roman CYR"/>
          <w:b/>
          <w:bCs/>
          <w:color w:val="000000"/>
          <w:sz w:val="28"/>
          <w:szCs w:val="28"/>
        </w:rPr>
        <w:t xml:space="preserve">Наукова новизна </w:t>
      </w:r>
      <w:r>
        <w:rPr>
          <w:rFonts w:ascii="Times New Roman CYR" w:hAnsi="Times New Roman CYR" w:cs="Times New Roman CYR"/>
          <w:b/>
          <w:bCs/>
          <w:color w:val="000000"/>
          <w:sz w:val="28"/>
          <w:szCs w:val="28"/>
        </w:rPr>
        <w:t>дослідження</w:t>
      </w:r>
      <w:r w:rsidRPr="006E064A">
        <w:rPr>
          <w:rFonts w:ascii="Times New Roman CYR" w:hAnsi="Times New Roman CYR" w:cs="Times New Roman CYR"/>
          <w:b/>
          <w:bCs/>
          <w:color w:val="000000"/>
          <w:sz w:val="28"/>
          <w:szCs w:val="28"/>
        </w:rPr>
        <w:t xml:space="preserve"> </w:t>
      </w:r>
      <w:r w:rsidRPr="006E064A">
        <w:rPr>
          <w:rFonts w:ascii="Times New Roman CYR" w:hAnsi="Times New Roman CYR" w:cs="Times New Roman CYR"/>
          <w:color w:val="000000"/>
          <w:sz w:val="28"/>
          <w:szCs w:val="28"/>
        </w:rPr>
        <w:t xml:space="preserve">полягає в </w:t>
      </w:r>
      <w:r>
        <w:rPr>
          <w:rFonts w:ascii="Times New Roman CYR" w:hAnsi="Times New Roman CYR" w:cs="Times New Roman CYR"/>
          <w:color w:val="000000"/>
          <w:sz w:val="28"/>
          <w:szCs w:val="28"/>
        </w:rPr>
        <w:t>розкритт</w:t>
      </w:r>
      <w:r w:rsidRPr="006E064A">
        <w:rPr>
          <w:rFonts w:ascii="Times New Roman CYR" w:hAnsi="Times New Roman CYR" w:cs="Times New Roman CYR"/>
          <w:color w:val="000000"/>
          <w:sz w:val="28"/>
          <w:szCs w:val="28"/>
        </w:rPr>
        <w:t xml:space="preserve">і теоретико-методологічних </w:t>
      </w:r>
      <w:r>
        <w:rPr>
          <w:rFonts w:ascii="Times New Roman CYR" w:hAnsi="Times New Roman CYR" w:cs="Times New Roman CYR"/>
          <w:color w:val="000000"/>
          <w:sz w:val="28"/>
          <w:szCs w:val="28"/>
        </w:rPr>
        <w:t>аспектів</w:t>
      </w:r>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та</w:t>
      </w:r>
      <w:r w:rsidRPr="006E064A">
        <w:rPr>
          <w:rFonts w:ascii="Times New Roman CYR" w:hAnsi="Times New Roman CYR" w:cs="Times New Roman CYR"/>
          <w:color w:val="000000"/>
          <w:sz w:val="28"/>
          <w:szCs w:val="28"/>
        </w:rPr>
        <w:t xml:space="preserve"> розробці практичних рекомендацій </w:t>
      </w:r>
      <w:r>
        <w:rPr>
          <w:rFonts w:ascii="Times New Roman CYR" w:hAnsi="Times New Roman CYR" w:cs="Times New Roman CYR"/>
          <w:color w:val="000000"/>
          <w:sz w:val="28"/>
          <w:szCs w:val="28"/>
        </w:rPr>
        <w:t>з приводу</w:t>
      </w:r>
      <w:r w:rsidRPr="006E064A">
        <w:rPr>
          <w:rFonts w:ascii="Times New Roman CYR" w:hAnsi="Times New Roman CYR" w:cs="Times New Roman CYR"/>
          <w:color w:val="000000"/>
          <w:sz w:val="28"/>
          <w:szCs w:val="28"/>
        </w:rPr>
        <w:t xml:space="preserve"> </w:t>
      </w:r>
      <w:r w:rsidR="00EF406D">
        <w:rPr>
          <w:rFonts w:ascii="Times New Roman" w:hAnsi="Times New Roman" w:cs="Times New Roman"/>
          <w:color w:val="000000"/>
          <w:sz w:val="28"/>
          <w:szCs w:val="28"/>
        </w:rPr>
        <w:t xml:space="preserve">реалізація </w:t>
      </w:r>
      <w:r w:rsidR="00EF406D" w:rsidRPr="0022170A">
        <w:rPr>
          <w:rFonts w:ascii="Times New Roman" w:hAnsi="Times New Roman" w:cs="Times New Roman"/>
          <w:bCs/>
          <w:sz w:val="28"/>
          <w:szCs w:val="28"/>
        </w:rPr>
        <w:t>фінансової політики соціального захисту населення в Україні</w:t>
      </w:r>
      <w:r w:rsidRPr="006E064A">
        <w:rPr>
          <w:rFonts w:ascii="Times New Roman CYR" w:hAnsi="Times New Roman CYR" w:cs="Times New Roman CYR"/>
          <w:color w:val="000000"/>
          <w:sz w:val="28"/>
          <w:szCs w:val="28"/>
        </w:rPr>
        <w:t xml:space="preserve">, </w:t>
      </w:r>
      <w:r w:rsidRPr="006E064A">
        <w:rPr>
          <w:rFonts w:ascii="Times New Roman CYR" w:hAnsi="Times New Roman CYR" w:cs="Times New Roman CYR"/>
          <w:color w:val="000000"/>
          <w:sz w:val="28"/>
          <w:szCs w:val="28"/>
        </w:rPr>
        <w:lastRenderedPageBreak/>
        <w:t xml:space="preserve">зокрема щодо </w:t>
      </w:r>
      <w:r w:rsidR="00EF406D">
        <w:rPr>
          <w:rFonts w:ascii="Times New Roman CYR" w:hAnsi="Times New Roman CYR" w:cs="Times New Roman CYR"/>
          <w:bCs/>
          <w:color w:val="000000"/>
          <w:sz w:val="28"/>
          <w:szCs w:val="28"/>
        </w:rPr>
        <w:t>обґрунт</w:t>
      </w:r>
      <w:r w:rsidR="00EF406D" w:rsidRPr="006E064A">
        <w:rPr>
          <w:rFonts w:ascii="Times New Roman CYR" w:hAnsi="Times New Roman CYR" w:cs="Times New Roman CYR"/>
          <w:bCs/>
          <w:color w:val="000000"/>
          <w:sz w:val="28"/>
          <w:szCs w:val="28"/>
        </w:rPr>
        <w:t>ува</w:t>
      </w:r>
      <w:r w:rsidR="00EF406D">
        <w:rPr>
          <w:rFonts w:ascii="Times New Roman CYR" w:hAnsi="Times New Roman CYR" w:cs="Times New Roman CYR"/>
          <w:bCs/>
          <w:color w:val="000000"/>
          <w:sz w:val="28"/>
          <w:szCs w:val="28"/>
        </w:rPr>
        <w:t>ння</w:t>
      </w:r>
      <w:r w:rsidR="00EF406D" w:rsidRPr="006E064A">
        <w:rPr>
          <w:rFonts w:ascii="Times New Roman CYR" w:hAnsi="Times New Roman CYR" w:cs="Times New Roman CYR"/>
          <w:bCs/>
          <w:color w:val="000000"/>
          <w:sz w:val="28"/>
          <w:szCs w:val="28"/>
        </w:rPr>
        <w:t xml:space="preserve"> </w:t>
      </w:r>
      <w:r w:rsidR="00EF406D">
        <w:rPr>
          <w:rFonts w:ascii="Times New Roman" w:eastAsia="Arial Unicode MS" w:hAnsi="Times New Roman" w:cs="Times New Roman"/>
          <w:sz w:val="28"/>
          <w:szCs w:val="28"/>
        </w:rPr>
        <w:t>с</w:t>
      </w:r>
      <w:r w:rsidR="00EF406D" w:rsidRPr="009E0E8A">
        <w:rPr>
          <w:rFonts w:ascii="Times New Roman" w:eastAsia="Arial Unicode MS" w:hAnsi="Times New Roman" w:cs="Times New Roman"/>
          <w:sz w:val="28"/>
          <w:szCs w:val="28"/>
        </w:rPr>
        <w:t>учасн</w:t>
      </w:r>
      <w:r w:rsidR="00EF406D">
        <w:rPr>
          <w:rFonts w:ascii="Times New Roman" w:eastAsia="Arial Unicode MS" w:hAnsi="Times New Roman" w:cs="Times New Roman"/>
          <w:sz w:val="28"/>
          <w:szCs w:val="28"/>
        </w:rPr>
        <w:t>их</w:t>
      </w:r>
      <w:r w:rsidR="00EF406D" w:rsidRPr="009E0E8A">
        <w:rPr>
          <w:rFonts w:ascii="Times New Roman" w:eastAsia="Arial Unicode MS" w:hAnsi="Times New Roman" w:cs="Times New Roman"/>
          <w:sz w:val="28"/>
          <w:szCs w:val="28"/>
        </w:rPr>
        <w:t xml:space="preserve"> можливост</w:t>
      </w:r>
      <w:r w:rsidR="00EF406D">
        <w:rPr>
          <w:rFonts w:ascii="Times New Roman" w:eastAsia="Arial Unicode MS" w:hAnsi="Times New Roman" w:cs="Times New Roman"/>
          <w:sz w:val="28"/>
          <w:szCs w:val="28"/>
        </w:rPr>
        <w:t>ей</w:t>
      </w:r>
      <w:r w:rsidR="00EF406D" w:rsidRPr="009E0E8A">
        <w:rPr>
          <w:rFonts w:ascii="Times New Roman" w:eastAsia="Arial Unicode MS" w:hAnsi="Times New Roman" w:cs="Times New Roman"/>
          <w:sz w:val="28"/>
          <w:szCs w:val="28"/>
        </w:rPr>
        <w:t xml:space="preserve"> використання державно-приватного партнерства для фінансування заходів у соціальн</w:t>
      </w:r>
      <w:r w:rsidR="00EF406D">
        <w:rPr>
          <w:rFonts w:ascii="Times New Roman" w:eastAsia="Arial Unicode MS" w:hAnsi="Times New Roman" w:cs="Times New Roman"/>
          <w:sz w:val="28"/>
          <w:szCs w:val="28"/>
        </w:rPr>
        <w:t>ій</w:t>
      </w:r>
      <w:r w:rsidR="00EF406D" w:rsidRPr="009E0E8A">
        <w:rPr>
          <w:rFonts w:ascii="Times New Roman" w:eastAsia="Arial Unicode MS" w:hAnsi="Times New Roman" w:cs="Times New Roman"/>
          <w:sz w:val="28"/>
          <w:szCs w:val="28"/>
        </w:rPr>
        <w:t xml:space="preserve"> сфер</w:t>
      </w:r>
      <w:r w:rsidR="00EF406D">
        <w:rPr>
          <w:rFonts w:ascii="Times New Roman" w:eastAsia="Arial Unicode MS" w:hAnsi="Times New Roman" w:cs="Times New Roman"/>
          <w:sz w:val="28"/>
          <w:szCs w:val="28"/>
        </w:rPr>
        <w:t>і</w:t>
      </w:r>
      <w:r w:rsidRPr="006E064A">
        <w:rPr>
          <w:rFonts w:ascii="Times New Roman CYR" w:hAnsi="Times New Roman CYR" w:cs="Times New Roman CYR"/>
          <w:bCs/>
          <w:color w:val="000000"/>
          <w:sz w:val="28"/>
          <w:szCs w:val="28"/>
        </w:rPr>
        <w:t>.</w:t>
      </w:r>
    </w:p>
    <w:p w14:paraId="62684409" w14:textId="77777777" w:rsidR="00EF406D" w:rsidRDefault="00814E02" w:rsidP="00EF406D">
      <w:pPr>
        <w:autoSpaceDE w:val="0"/>
        <w:autoSpaceDN w:val="0"/>
        <w:adjustRightInd w:val="0"/>
        <w:spacing w:after="0" w:line="360" w:lineRule="auto"/>
        <w:ind w:firstLine="709"/>
        <w:jc w:val="both"/>
        <w:rPr>
          <w:rFonts w:ascii="Times New Roman CYR" w:hAnsi="Times New Roman CYR" w:cs="Times New Roman CYR"/>
          <w:color w:val="000000"/>
          <w:sz w:val="28"/>
          <w:szCs w:val="28"/>
        </w:rPr>
      </w:pPr>
      <w:r w:rsidRPr="006E064A">
        <w:rPr>
          <w:rFonts w:ascii="Times New Roman CYR" w:hAnsi="Times New Roman CYR" w:cs="Times New Roman CYR"/>
          <w:b/>
          <w:bCs/>
          <w:color w:val="000000"/>
          <w:sz w:val="28"/>
          <w:szCs w:val="28"/>
        </w:rPr>
        <w:t>Практичн</w:t>
      </w:r>
      <w:r>
        <w:rPr>
          <w:rFonts w:ascii="Times New Roman CYR" w:hAnsi="Times New Roman CYR" w:cs="Times New Roman CYR"/>
          <w:b/>
          <w:bCs/>
          <w:color w:val="000000"/>
          <w:sz w:val="28"/>
          <w:szCs w:val="28"/>
        </w:rPr>
        <w:t>а</w:t>
      </w:r>
      <w:r w:rsidRPr="006E064A">
        <w:rPr>
          <w:rFonts w:ascii="Times New Roman CYR" w:hAnsi="Times New Roman CYR" w:cs="Times New Roman CYR"/>
          <w:b/>
          <w:bCs/>
          <w:color w:val="000000"/>
          <w:sz w:val="28"/>
          <w:szCs w:val="28"/>
        </w:rPr>
        <w:t xml:space="preserve"> </w:t>
      </w:r>
      <w:r w:rsidRPr="000E465B">
        <w:rPr>
          <w:rFonts w:ascii="Times New Roman" w:hAnsi="Times New Roman" w:cs="Times New Roman"/>
          <w:b/>
          <w:sz w:val="28"/>
          <w:szCs w:val="28"/>
        </w:rPr>
        <w:t>значущість</w:t>
      </w:r>
      <w:r w:rsidRPr="000E465B">
        <w:rPr>
          <w:rFonts w:ascii="Times New Roman" w:hAnsi="Times New Roman" w:cs="Times New Roman"/>
          <w:b/>
          <w:bCs/>
          <w:color w:val="000000"/>
          <w:sz w:val="28"/>
          <w:szCs w:val="28"/>
        </w:rPr>
        <w:t xml:space="preserve"> </w:t>
      </w:r>
      <w:r w:rsidRPr="000E465B">
        <w:rPr>
          <w:rFonts w:ascii="Times New Roman CYR" w:hAnsi="Times New Roman CYR" w:cs="Times New Roman CYR"/>
          <w:bCs/>
          <w:color w:val="000000"/>
          <w:sz w:val="28"/>
          <w:szCs w:val="28"/>
        </w:rPr>
        <w:t xml:space="preserve">результатів </w:t>
      </w:r>
      <w:r>
        <w:rPr>
          <w:rFonts w:ascii="Times New Roman CYR" w:hAnsi="Times New Roman CYR" w:cs="Times New Roman CYR"/>
          <w:color w:val="000000"/>
          <w:sz w:val="28"/>
          <w:szCs w:val="28"/>
        </w:rPr>
        <w:t xml:space="preserve">дослідження </w:t>
      </w:r>
      <w:r w:rsidRPr="006E064A">
        <w:rPr>
          <w:rFonts w:ascii="Times New Roman CYR" w:hAnsi="Times New Roman CYR" w:cs="Times New Roman CYR"/>
          <w:color w:val="000000"/>
          <w:sz w:val="28"/>
          <w:szCs w:val="28"/>
        </w:rPr>
        <w:t xml:space="preserve">полягає в тому, що найважливіші положення, висновки </w:t>
      </w:r>
      <w:r>
        <w:rPr>
          <w:rFonts w:ascii="Times New Roman CYR" w:hAnsi="Times New Roman CYR" w:cs="Times New Roman CYR"/>
          <w:color w:val="000000"/>
          <w:sz w:val="28"/>
          <w:szCs w:val="28"/>
        </w:rPr>
        <w:t>та</w:t>
      </w:r>
      <w:r w:rsidRPr="006E064A">
        <w:rPr>
          <w:rFonts w:ascii="Times New Roman CYR" w:hAnsi="Times New Roman CYR" w:cs="Times New Roman CYR"/>
          <w:color w:val="000000"/>
          <w:sz w:val="28"/>
          <w:szCs w:val="28"/>
        </w:rPr>
        <w:t xml:space="preserve"> пропозиції </w:t>
      </w:r>
      <w:r>
        <w:rPr>
          <w:rFonts w:ascii="Times New Roman CYR" w:hAnsi="Times New Roman CYR" w:cs="Times New Roman CYR"/>
          <w:color w:val="000000"/>
          <w:sz w:val="28"/>
          <w:szCs w:val="28"/>
        </w:rPr>
        <w:t xml:space="preserve">кваліфікаційної роботи </w:t>
      </w:r>
      <w:r w:rsidRPr="006E064A">
        <w:rPr>
          <w:rFonts w:ascii="Times New Roman CYR" w:hAnsi="Times New Roman CYR" w:cs="Times New Roman CYR"/>
          <w:color w:val="000000"/>
          <w:sz w:val="28"/>
          <w:szCs w:val="28"/>
        </w:rPr>
        <w:t>можуть були використані під час безпосередньої діяльності органів влади</w:t>
      </w:r>
      <w:r w:rsidR="00EF406D">
        <w:rPr>
          <w:rFonts w:ascii="Times New Roman CYR" w:hAnsi="Times New Roman CYR" w:cs="Times New Roman CYR"/>
          <w:color w:val="000000"/>
          <w:sz w:val="28"/>
          <w:szCs w:val="28"/>
        </w:rPr>
        <w:t xml:space="preserve"> </w:t>
      </w:r>
      <w:r w:rsidR="00EF406D" w:rsidRPr="009E0E8A">
        <w:rPr>
          <w:rFonts w:ascii="Times New Roman" w:hAnsi="Times New Roman" w:cs="Times New Roman"/>
          <w:bCs/>
          <w:sz w:val="28"/>
          <w:szCs w:val="28"/>
        </w:rPr>
        <w:t>системи соціального захисту населення</w:t>
      </w:r>
      <w:r w:rsidRPr="006E064A">
        <w:rPr>
          <w:rFonts w:ascii="Times New Roman CYR" w:hAnsi="Times New Roman CYR" w:cs="Times New Roman CYR"/>
          <w:color w:val="000000"/>
          <w:sz w:val="28"/>
          <w:szCs w:val="28"/>
        </w:rPr>
        <w:t>, що сприятиме удосконаленню механізмів їхнього управління.</w:t>
      </w:r>
    </w:p>
    <w:p w14:paraId="5506E875" w14:textId="77777777" w:rsidR="00814E02" w:rsidRPr="00EF406D" w:rsidRDefault="00814E02" w:rsidP="00EF406D">
      <w:pPr>
        <w:autoSpaceDE w:val="0"/>
        <w:autoSpaceDN w:val="0"/>
        <w:adjustRightInd w:val="0"/>
        <w:spacing w:after="0" w:line="360" w:lineRule="auto"/>
        <w:ind w:firstLine="709"/>
        <w:jc w:val="both"/>
        <w:rPr>
          <w:rFonts w:ascii="Times New Roman CYR" w:hAnsi="Times New Roman CYR" w:cs="Times New Roman CYR"/>
          <w:color w:val="000000"/>
          <w:sz w:val="28"/>
          <w:szCs w:val="28"/>
        </w:rPr>
      </w:pPr>
      <w:r w:rsidRPr="006E064A">
        <w:rPr>
          <w:rFonts w:ascii="Times New Roman CYR" w:hAnsi="Times New Roman CYR" w:cs="Times New Roman CYR"/>
          <w:b/>
          <w:bCs/>
          <w:color w:val="000000"/>
          <w:sz w:val="28"/>
          <w:szCs w:val="28"/>
        </w:rPr>
        <w:t xml:space="preserve">Апробація. </w:t>
      </w:r>
      <w:r w:rsidRPr="006E064A">
        <w:rPr>
          <w:rFonts w:ascii="Times New Roman CYR" w:hAnsi="Times New Roman CYR" w:cs="Times New Roman CYR"/>
          <w:color w:val="000000"/>
          <w:sz w:val="28"/>
          <w:szCs w:val="28"/>
        </w:rPr>
        <w:t xml:space="preserve">Окремі положення та результати дослідження оприлюднено </w:t>
      </w:r>
      <w:r>
        <w:rPr>
          <w:rFonts w:ascii="Times New Roman CYR" w:hAnsi="Times New Roman CYR" w:cs="Times New Roman CYR"/>
          <w:color w:val="000000"/>
          <w:sz w:val="28"/>
          <w:szCs w:val="28"/>
        </w:rPr>
        <w:t xml:space="preserve">у тезах доповідей </w:t>
      </w:r>
      <w:r>
        <w:rPr>
          <w:rFonts w:ascii="Times New Roman" w:hAnsi="Times New Roman" w:cs="Times New Roman"/>
          <w:sz w:val="28"/>
          <w:szCs w:val="28"/>
        </w:rPr>
        <w:t>на тему: «</w:t>
      </w:r>
      <w:r w:rsidR="00EF406D" w:rsidRPr="00EF406D">
        <w:rPr>
          <w:rFonts w:ascii="Times New Roman" w:hAnsi="Times New Roman" w:cs="Times New Roman"/>
          <w:bCs/>
          <w:sz w:val="28"/>
          <w:szCs w:val="28"/>
        </w:rPr>
        <w:t>Специфіка фінансової політики держави у соціальній сфері</w:t>
      </w:r>
      <w:r>
        <w:rPr>
          <w:rFonts w:ascii="Times New Roman" w:hAnsi="Times New Roman" w:cs="Times New Roman"/>
          <w:sz w:val="28"/>
          <w:szCs w:val="28"/>
        </w:rPr>
        <w:t>» та «</w:t>
      </w:r>
      <w:r w:rsidR="00EF406D" w:rsidRPr="00EF406D">
        <w:rPr>
          <w:rFonts w:ascii="Times New Roman" w:hAnsi="Times New Roman" w:cs="Times New Roman"/>
          <w:bCs/>
          <w:sz w:val="28"/>
          <w:szCs w:val="28"/>
        </w:rPr>
        <w:t xml:space="preserve">Сучасний стан </w:t>
      </w:r>
      <w:r w:rsidR="00EF406D" w:rsidRPr="00EF406D">
        <w:rPr>
          <w:rStyle w:val="markedcontent"/>
          <w:rFonts w:ascii="Times New Roman" w:hAnsi="Times New Roman" w:cs="Times New Roman"/>
          <w:bCs/>
          <w:sz w:val="28"/>
          <w:szCs w:val="28"/>
        </w:rPr>
        <w:t>фінансування соціального захисту в Україні</w:t>
      </w:r>
      <w:r>
        <w:rPr>
          <w:rFonts w:ascii="Times New Roman" w:hAnsi="Times New Roman" w:cs="Times New Roman"/>
          <w:sz w:val="28"/>
          <w:szCs w:val="28"/>
        </w:rPr>
        <w:t xml:space="preserve">» </w:t>
      </w:r>
      <w:r w:rsidRPr="006E064A">
        <w:rPr>
          <w:rFonts w:ascii="Times New Roman CYR" w:hAnsi="Times New Roman CYR" w:cs="Times New Roman CYR"/>
          <w:color w:val="000000"/>
          <w:sz w:val="28"/>
          <w:szCs w:val="28"/>
        </w:rPr>
        <w:t>на науково-практичних конференціях</w:t>
      </w:r>
      <w:r>
        <w:rPr>
          <w:rFonts w:ascii="Times New Roman CYR" w:hAnsi="Times New Roman CYR" w:cs="Times New Roman CYR"/>
          <w:color w:val="000000"/>
          <w:sz w:val="28"/>
          <w:szCs w:val="28"/>
        </w:rPr>
        <w:t>.</w:t>
      </w:r>
    </w:p>
    <w:p w14:paraId="0510AC85" w14:textId="77777777" w:rsidR="00814E02" w:rsidRPr="006E064A" w:rsidRDefault="00814E02" w:rsidP="00814E02">
      <w:pPr>
        <w:spacing w:after="0" w:line="360" w:lineRule="auto"/>
        <w:ind w:firstLine="709"/>
        <w:jc w:val="both"/>
        <w:rPr>
          <w:rFonts w:ascii="Times New Roman" w:hAnsi="Times New Roman" w:cs="Times New Roman"/>
          <w:bCs/>
          <w:color w:val="000000"/>
          <w:sz w:val="28"/>
          <w:szCs w:val="28"/>
        </w:rPr>
      </w:pPr>
      <w:r w:rsidRPr="006E064A">
        <w:rPr>
          <w:rFonts w:ascii="Times New Roman CYR" w:hAnsi="Times New Roman CYR" w:cs="Times New Roman CYR"/>
          <w:b/>
          <w:bCs/>
          <w:color w:val="000000"/>
          <w:sz w:val="28"/>
          <w:szCs w:val="28"/>
        </w:rPr>
        <w:t>Структура роботи</w:t>
      </w:r>
      <w:r w:rsidRPr="006E064A">
        <w:rPr>
          <w:rFonts w:ascii="Times New Roman CYR" w:hAnsi="Times New Roman CYR" w:cs="Times New Roman CYR"/>
          <w:color w:val="000000"/>
          <w:sz w:val="28"/>
          <w:szCs w:val="28"/>
        </w:rPr>
        <w:t xml:space="preserve">. Кваліфікаційна робота складається </w:t>
      </w:r>
      <w:r w:rsidR="00EF406D">
        <w:rPr>
          <w:rFonts w:ascii="Times New Roman CYR" w:hAnsi="Times New Roman CYR" w:cs="Times New Roman CYR"/>
          <w:color w:val="000000"/>
          <w:sz w:val="28"/>
          <w:szCs w:val="28"/>
        </w:rPr>
        <w:t>і</w:t>
      </w:r>
      <w:r w:rsidRPr="006E064A">
        <w:rPr>
          <w:rFonts w:ascii="Times New Roman CYR" w:hAnsi="Times New Roman CYR" w:cs="Times New Roman CYR"/>
          <w:color w:val="000000"/>
          <w:sz w:val="28"/>
          <w:szCs w:val="28"/>
        </w:rPr>
        <w:t xml:space="preserve">з вступу, трьох розділів, висновків, списку використаних джерел. Обсяг основного тексту </w:t>
      </w:r>
      <w:r w:rsidRPr="006E064A">
        <w:rPr>
          <w:rFonts w:ascii="Times New Roman" w:hAnsi="Times New Roman" w:cs="Times New Roman"/>
          <w:color w:val="000000"/>
          <w:sz w:val="28"/>
          <w:szCs w:val="28"/>
        </w:rPr>
        <w:t xml:space="preserve">становить </w:t>
      </w:r>
      <w:r w:rsidR="00293936">
        <w:rPr>
          <w:rFonts w:ascii="Times New Roman" w:hAnsi="Times New Roman" w:cs="Times New Roman"/>
          <w:color w:val="000000"/>
          <w:sz w:val="28"/>
          <w:szCs w:val="28"/>
        </w:rPr>
        <w:t>60</w:t>
      </w:r>
      <w:r w:rsidRPr="006E064A">
        <w:rPr>
          <w:rFonts w:ascii="Times New Roman" w:hAnsi="Times New Roman" w:cs="Times New Roman"/>
          <w:color w:val="000000"/>
          <w:sz w:val="28"/>
          <w:szCs w:val="28"/>
        </w:rPr>
        <w:t xml:space="preserve"> </w:t>
      </w:r>
      <w:r w:rsidRPr="006E064A">
        <w:rPr>
          <w:rFonts w:ascii="Times New Roman CYR" w:hAnsi="Times New Roman CYR" w:cs="Times New Roman CYR"/>
          <w:color w:val="000000"/>
          <w:sz w:val="28"/>
          <w:szCs w:val="28"/>
        </w:rPr>
        <w:t>сторін</w:t>
      </w:r>
      <w:r>
        <w:rPr>
          <w:rFonts w:ascii="Times New Roman CYR" w:hAnsi="Times New Roman CYR" w:cs="Times New Roman CYR"/>
          <w:color w:val="000000"/>
          <w:sz w:val="28"/>
          <w:szCs w:val="28"/>
        </w:rPr>
        <w:t>о</w:t>
      </w:r>
      <w:r w:rsidRPr="006E064A">
        <w:rPr>
          <w:rFonts w:ascii="Times New Roman CYR" w:hAnsi="Times New Roman CYR" w:cs="Times New Roman CYR"/>
          <w:color w:val="000000"/>
          <w:sz w:val="28"/>
          <w:szCs w:val="28"/>
        </w:rPr>
        <w:t xml:space="preserve">к. Робота містить </w:t>
      </w:r>
      <w:r w:rsidR="00EF406D">
        <w:rPr>
          <w:rFonts w:ascii="Times New Roman CYR" w:hAnsi="Times New Roman CYR" w:cs="Times New Roman CYR"/>
          <w:color w:val="000000"/>
          <w:sz w:val="28"/>
          <w:szCs w:val="28"/>
        </w:rPr>
        <w:t>2</w:t>
      </w:r>
      <w:r w:rsidRPr="006E064A">
        <w:rPr>
          <w:rFonts w:ascii="Times New Roman CYR" w:hAnsi="Times New Roman CYR" w:cs="Times New Roman CYR"/>
          <w:color w:val="000000"/>
          <w:sz w:val="28"/>
          <w:szCs w:val="28"/>
        </w:rPr>
        <w:t xml:space="preserve"> таблиц</w:t>
      </w:r>
      <w:r w:rsidR="00EF406D">
        <w:rPr>
          <w:rFonts w:ascii="Times New Roman CYR" w:hAnsi="Times New Roman CYR" w:cs="Times New Roman CYR"/>
          <w:color w:val="000000"/>
          <w:sz w:val="28"/>
          <w:szCs w:val="28"/>
        </w:rPr>
        <w:t>і</w:t>
      </w:r>
      <w:r w:rsidRPr="006E064A">
        <w:rPr>
          <w:rFonts w:ascii="Times New Roman CYR" w:hAnsi="Times New Roman CYR" w:cs="Times New Roman CYR"/>
          <w:color w:val="000000"/>
          <w:sz w:val="28"/>
          <w:szCs w:val="28"/>
        </w:rPr>
        <w:t xml:space="preserve">, </w:t>
      </w:r>
      <w:r w:rsidR="00EF406D">
        <w:rPr>
          <w:rFonts w:ascii="Times New Roman CYR" w:hAnsi="Times New Roman CYR" w:cs="Times New Roman CYR"/>
          <w:color w:val="000000"/>
          <w:sz w:val="28"/>
          <w:szCs w:val="28"/>
        </w:rPr>
        <w:t>22 рисунки</w:t>
      </w:r>
      <w:r w:rsidRPr="006E064A">
        <w:rPr>
          <w:rFonts w:ascii="Times New Roman CYR" w:hAnsi="Times New Roman CYR" w:cs="Times New Roman CYR"/>
          <w:color w:val="000000"/>
          <w:sz w:val="28"/>
          <w:szCs w:val="28"/>
        </w:rPr>
        <w:t xml:space="preserve">. Список використаних джерел </w:t>
      </w:r>
      <w:r w:rsidR="00EF406D">
        <w:rPr>
          <w:rFonts w:ascii="Times New Roman CYR" w:hAnsi="Times New Roman CYR" w:cs="Times New Roman CYR"/>
          <w:color w:val="000000"/>
          <w:sz w:val="28"/>
          <w:szCs w:val="28"/>
        </w:rPr>
        <w:t>склада</w:t>
      </w:r>
      <w:r w:rsidRPr="006E064A">
        <w:rPr>
          <w:rFonts w:ascii="Times New Roman CYR" w:hAnsi="Times New Roman CYR" w:cs="Times New Roman CYR"/>
          <w:color w:val="000000"/>
          <w:sz w:val="28"/>
          <w:szCs w:val="28"/>
        </w:rPr>
        <w:t xml:space="preserve">є </w:t>
      </w:r>
      <w:r>
        <w:rPr>
          <w:rFonts w:ascii="Times New Roman CYR" w:hAnsi="Times New Roman CYR" w:cs="Times New Roman CYR"/>
          <w:color w:val="000000"/>
          <w:sz w:val="28"/>
          <w:szCs w:val="28"/>
        </w:rPr>
        <w:t>6</w:t>
      </w:r>
      <w:r w:rsidR="008F26A5">
        <w:rPr>
          <w:rFonts w:ascii="Times New Roman CYR" w:hAnsi="Times New Roman CYR" w:cs="Times New Roman CYR"/>
          <w:color w:val="000000"/>
          <w:sz w:val="28"/>
          <w:szCs w:val="28"/>
        </w:rPr>
        <w:t>7</w:t>
      </w:r>
      <w:r w:rsidRPr="006E064A">
        <w:rPr>
          <w:rFonts w:ascii="Times New Roman CYR" w:hAnsi="Times New Roman CYR" w:cs="Times New Roman CYR"/>
          <w:color w:val="000000"/>
          <w:sz w:val="28"/>
          <w:szCs w:val="28"/>
        </w:rPr>
        <w:t xml:space="preserve"> найменувань</w:t>
      </w:r>
      <w:r>
        <w:rPr>
          <w:rFonts w:ascii="Times New Roman CYR" w:hAnsi="Times New Roman CYR" w:cs="Times New Roman CYR"/>
          <w:color w:val="000000"/>
          <w:sz w:val="28"/>
          <w:szCs w:val="28"/>
        </w:rPr>
        <w:t>.</w:t>
      </w:r>
    </w:p>
    <w:p w14:paraId="6BB71FE3" w14:textId="77777777" w:rsidR="00D52C83" w:rsidRPr="00D52C83" w:rsidRDefault="00D52C83" w:rsidP="00D52C83">
      <w:pPr>
        <w:ind w:firstLine="709"/>
        <w:rPr>
          <w:rFonts w:ascii="Times New Roman CYR" w:hAnsi="Times New Roman CYR" w:cs="Times New Roman CYR"/>
          <w:sz w:val="28"/>
          <w:szCs w:val="28"/>
        </w:rPr>
      </w:pPr>
    </w:p>
    <w:p w14:paraId="6B4F42CB" w14:textId="77777777" w:rsidR="009677F1" w:rsidRDefault="009677F1">
      <w:pPr>
        <w:rPr>
          <w:rFonts w:ascii="Times New Roman CYR" w:hAnsi="Times New Roman CYR" w:cs="Times New Roman CYR"/>
          <w:b/>
          <w:sz w:val="28"/>
          <w:szCs w:val="28"/>
        </w:rPr>
      </w:pPr>
      <w:r>
        <w:rPr>
          <w:rFonts w:ascii="Times New Roman CYR" w:hAnsi="Times New Roman CYR" w:cs="Times New Roman CYR"/>
          <w:b/>
          <w:sz w:val="28"/>
          <w:szCs w:val="28"/>
        </w:rPr>
        <w:br w:type="page"/>
      </w:r>
    </w:p>
    <w:p w14:paraId="5AC26559" w14:textId="77777777" w:rsidR="005A2484" w:rsidRPr="009D561B" w:rsidRDefault="002B6641" w:rsidP="005A2484">
      <w:pPr>
        <w:autoSpaceDE w:val="0"/>
        <w:autoSpaceDN w:val="0"/>
        <w:adjustRightInd w:val="0"/>
        <w:spacing w:after="0" w:line="360" w:lineRule="auto"/>
        <w:jc w:val="center"/>
        <w:rPr>
          <w:rFonts w:ascii="Times New Roman CYR" w:hAnsi="Times New Roman CYR" w:cs="Times New Roman CYR"/>
          <w:b/>
          <w:sz w:val="28"/>
          <w:szCs w:val="28"/>
        </w:rPr>
      </w:pPr>
      <w:r w:rsidRPr="009D561B">
        <w:rPr>
          <w:rFonts w:ascii="Times New Roman CYR" w:hAnsi="Times New Roman CYR" w:cs="Times New Roman CYR"/>
          <w:b/>
          <w:sz w:val="28"/>
          <w:szCs w:val="28"/>
        </w:rPr>
        <w:lastRenderedPageBreak/>
        <w:t>РОЗДІЛ 1</w:t>
      </w:r>
    </w:p>
    <w:p w14:paraId="6EB6EE0E" w14:textId="77777777" w:rsidR="00A94C57" w:rsidRPr="009D561B" w:rsidRDefault="005A2484" w:rsidP="005A2484">
      <w:pPr>
        <w:autoSpaceDE w:val="0"/>
        <w:autoSpaceDN w:val="0"/>
        <w:adjustRightInd w:val="0"/>
        <w:spacing w:after="0" w:line="360" w:lineRule="auto"/>
        <w:jc w:val="center"/>
        <w:rPr>
          <w:rFonts w:ascii="Times New Roman CYR" w:hAnsi="Times New Roman CYR" w:cs="Times New Roman CYR"/>
          <w:b/>
          <w:sz w:val="28"/>
          <w:szCs w:val="28"/>
        </w:rPr>
      </w:pPr>
      <w:r w:rsidRPr="009D561B">
        <w:rPr>
          <w:rFonts w:ascii="Times New Roman CYR" w:hAnsi="Times New Roman CYR" w:cs="Times New Roman CYR"/>
          <w:b/>
          <w:sz w:val="28"/>
          <w:szCs w:val="28"/>
        </w:rPr>
        <w:t>ТЕОРЕТИЧНІ ОСНОВИ СУЧАСНИХ МЕХАНІЗМІВ ПОБУДОВИ СИСТЕМИ СОЦІАЛЬНОГО ЗАХИСТУ НАСЕЛЕННЯ КРАЇНИ</w:t>
      </w:r>
    </w:p>
    <w:p w14:paraId="7AD79069" w14:textId="77777777" w:rsidR="005A2484" w:rsidRPr="009D561B" w:rsidRDefault="005A2484" w:rsidP="005A2484">
      <w:pPr>
        <w:autoSpaceDE w:val="0"/>
        <w:autoSpaceDN w:val="0"/>
        <w:adjustRightInd w:val="0"/>
        <w:spacing w:after="0" w:line="360" w:lineRule="auto"/>
        <w:jc w:val="both"/>
        <w:rPr>
          <w:rFonts w:ascii="Times New Roman" w:hAnsi="Times New Roman" w:cs="Times New Roman"/>
          <w:sz w:val="28"/>
          <w:szCs w:val="28"/>
        </w:rPr>
      </w:pPr>
    </w:p>
    <w:p w14:paraId="3ACBF9C4" w14:textId="77777777" w:rsidR="00A94C57" w:rsidRPr="009D561B" w:rsidRDefault="00A94C57" w:rsidP="006B50A5">
      <w:pPr>
        <w:spacing w:after="0" w:line="360" w:lineRule="auto"/>
        <w:ind w:firstLine="709"/>
        <w:jc w:val="both"/>
        <w:rPr>
          <w:rFonts w:ascii="Times New Roman" w:hAnsi="Times New Roman" w:cs="Times New Roman"/>
          <w:b/>
          <w:sz w:val="28"/>
          <w:szCs w:val="28"/>
        </w:rPr>
      </w:pPr>
      <w:r w:rsidRPr="009D561B">
        <w:rPr>
          <w:rFonts w:ascii="Times New Roman" w:hAnsi="Times New Roman" w:cs="Times New Roman"/>
          <w:b/>
          <w:sz w:val="28"/>
          <w:szCs w:val="28"/>
        </w:rPr>
        <w:t>1.1. Сутність соціального захисту як інструменту регулювання рівня життя населення</w:t>
      </w:r>
    </w:p>
    <w:p w14:paraId="3E39A427" w14:textId="77777777" w:rsidR="00711BFE" w:rsidRPr="009D561B" w:rsidRDefault="009E0155" w:rsidP="006B50A5">
      <w:pPr>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За </w:t>
      </w:r>
      <w:r w:rsidR="00711BFE" w:rsidRPr="009D561B">
        <w:rPr>
          <w:rFonts w:ascii="Times New Roman" w:eastAsia="Arial Unicode MS" w:hAnsi="Times New Roman" w:cs="Times New Roman"/>
          <w:sz w:val="28"/>
          <w:szCs w:val="28"/>
        </w:rPr>
        <w:t xml:space="preserve">умов </w:t>
      </w:r>
      <w:r w:rsidRPr="009D561B">
        <w:rPr>
          <w:rFonts w:ascii="Times New Roman" w:eastAsia="Arial Unicode MS" w:hAnsi="Times New Roman" w:cs="Times New Roman"/>
          <w:sz w:val="28"/>
          <w:szCs w:val="28"/>
        </w:rPr>
        <w:t>постійної адаптації до е</w:t>
      </w:r>
      <w:r w:rsidR="00711BFE" w:rsidRPr="009D561B">
        <w:rPr>
          <w:rFonts w:ascii="Times New Roman" w:eastAsia="Arial Unicode MS" w:hAnsi="Times New Roman" w:cs="Times New Roman"/>
          <w:sz w:val="28"/>
          <w:szCs w:val="28"/>
        </w:rPr>
        <w:t>кономі</w:t>
      </w:r>
      <w:r w:rsidRPr="009D561B">
        <w:rPr>
          <w:rFonts w:ascii="Times New Roman" w:eastAsia="Arial Unicode MS" w:hAnsi="Times New Roman" w:cs="Times New Roman"/>
          <w:sz w:val="28"/>
          <w:szCs w:val="28"/>
        </w:rPr>
        <w:t>чних змін</w:t>
      </w:r>
      <w:r w:rsidR="00711BFE" w:rsidRPr="009D561B">
        <w:rPr>
          <w:rFonts w:ascii="Times New Roman" w:eastAsia="Arial Unicode MS" w:hAnsi="Times New Roman" w:cs="Times New Roman"/>
          <w:sz w:val="28"/>
          <w:szCs w:val="28"/>
        </w:rPr>
        <w:t xml:space="preserve"> посилюється роль </w:t>
      </w:r>
      <w:r w:rsidRPr="009D561B">
        <w:rPr>
          <w:rFonts w:ascii="Times New Roman" w:eastAsia="Arial Unicode MS" w:hAnsi="Times New Roman" w:cs="Times New Roman"/>
          <w:sz w:val="28"/>
          <w:szCs w:val="28"/>
        </w:rPr>
        <w:t xml:space="preserve">сучасних </w:t>
      </w:r>
      <w:r w:rsidR="00711BFE" w:rsidRPr="009D561B">
        <w:rPr>
          <w:rFonts w:ascii="Times New Roman" w:eastAsia="Arial Unicode MS" w:hAnsi="Times New Roman" w:cs="Times New Roman"/>
          <w:sz w:val="28"/>
          <w:szCs w:val="28"/>
        </w:rPr>
        <w:t xml:space="preserve">соціальних пріоритетів </w:t>
      </w:r>
      <w:r w:rsidRPr="009D561B">
        <w:rPr>
          <w:rFonts w:ascii="Times New Roman" w:eastAsia="Arial Unicode MS" w:hAnsi="Times New Roman" w:cs="Times New Roman"/>
          <w:sz w:val="28"/>
          <w:szCs w:val="28"/>
        </w:rPr>
        <w:t xml:space="preserve">у процесах </w:t>
      </w:r>
      <w:r w:rsidR="00711BFE" w:rsidRPr="009D561B">
        <w:rPr>
          <w:rFonts w:ascii="Times New Roman" w:eastAsia="Arial Unicode MS" w:hAnsi="Times New Roman" w:cs="Times New Roman"/>
          <w:sz w:val="28"/>
          <w:szCs w:val="28"/>
        </w:rPr>
        <w:t>суспільного розвитку</w:t>
      </w:r>
      <w:r w:rsidRPr="009D561B">
        <w:rPr>
          <w:rFonts w:ascii="Times New Roman" w:eastAsia="Arial Unicode MS" w:hAnsi="Times New Roman" w:cs="Times New Roman"/>
          <w:sz w:val="28"/>
          <w:szCs w:val="28"/>
        </w:rPr>
        <w:t xml:space="preserve"> держави.</w:t>
      </w:r>
      <w:r w:rsidR="00711BF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В</w:t>
      </w:r>
      <w:r w:rsidR="00711BFE" w:rsidRPr="009D561B">
        <w:rPr>
          <w:rFonts w:ascii="Times New Roman" w:eastAsia="Arial Unicode MS" w:hAnsi="Times New Roman" w:cs="Times New Roman"/>
          <w:sz w:val="28"/>
          <w:szCs w:val="28"/>
        </w:rPr>
        <w:t>агоме</w:t>
      </w:r>
      <w:r w:rsidRPr="009D561B">
        <w:rPr>
          <w:rFonts w:ascii="Times New Roman" w:eastAsia="Arial Unicode MS" w:hAnsi="Times New Roman" w:cs="Times New Roman"/>
          <w:sz w:val="28"/>
          <w:szCs w:val="28"/>
        </w:rPr>
        <w:t xml:space="preserve"> </w:t>
      </w:r>
      <w:r w:rsidR="00711BFE" w:rsidRPr="009D561B">
        <w:rPr>
          <w:rFonts w:ascii="Times New Roman" w:eastAsia="Arial Unicode MS" w:hAnsi="Times New Roman" w:cs="Times New Roman"/>
          <w:sz w:val="28"/>
          <w:szCs w:val="28"/>
        </w:rPr>
        <w:t xml:space="preserve">значення </w:t>
      </w:r>
      <w:r w:rsidRPr="009D561B">
        <w:rPr>
          <w:rFonts w:ascii="Times New Roman" w:eastAsia="Arial Unicode MS" w:hAnsi="Times New Roman" w:cs="Times New Roman"/>
          <w:sz w:val="28"/>
          <w:szCs w:val="28"/>
        </w:rPr>
        <w:t xml:space="preserve">в цьому контексті </w:t>
      </w:r>
      <w:r w:rsidR="00711BFE" w:rsidRPr="009D561B">
        <w:rPr>
          <w:rFonts w:ascii="Times New Roman" w:eastAsia="Arial Unicode MS" w:hAnsi="Times New Roman" w:cs="Times New Roman"/>
          <w:sz w:val="28"/>
          <w:szCs w:val="28"/>
        </w:rPr>
        <w:t xml:space="preserve">набуває розробка ефективної політики </w:t>
      </w:r>
      <w:r w:rsidRPr="009D561B">
        <w:rPr>
          <w:rFonts w:ascii="Times New Roman" w:eastAsia="Arial Unicode MS" w:hAnsi="Times New Roman" w:cs="Times New Roman"/>
          <w:sz w:val="28"/>
          <w:szCs w:val="28"/>
        </w:rPr>
        <w:t xml:space="preserve">щодо </w:t>
      </w:r>
      <w:proofErr w:type="spellStart"/>
      <w:r w:rsidR="00711BFE" w:rsidRPr="009D561B">
        <w:rPr>
          <w:rFonts w:ascii="Times New Roman" w:eastAsia="Arial Unicode MS" w:hAnsi="Times New Roman" w:cs="Times New Roman"/>
          <w:sz w:val="28"/>
          <w:szCs w:val="28"/>
        </w:rPr>
        <w:t>соцзахисту</w:t>
      </w:r>
      <w:proofErr w:type="spellEnd"/>
      <w:r w:rsidR="00711BFE" w:rsidRPr="009D561B">
        <w:rPr>
          <w:rFonts w:ascii="Times New Roman" w:eastAsia="Arial Unicode MS" w:hAnsi="Times New Roman" w:cs="Times New Roman"/>
          <w:sz w:val="28"/>
          <w:szCs w:val="28"/>
        </w:rPr>
        <w:t xml:space="preserve"> населення, </w:t>
      </w:r>
      <w:r w:rsidRPr="009D561B">
        <w:rPr>
          <w:rFonts w:ascii="Times New Roman" w:eastAsia="Arial Unicode MS" w:hAnsi="Times New Roman" w:cs="Times New Roman"/>
          <w:sz w:val="28"/>
          <w:szCs w:val="28"/>
        </w:rPr>
        <w:t>оскільки саме вона</w:t>
      </w:r>
      <w:r w:rsidR="00711BFE" w:rsidRPr="009D561B">
        <w:rPr>
          <w:rFonts w:ascii="Times New Roman" w:eastAsia="Arial Unicode MS" w:hAnsi="Times New Roman" w:cs="Times New Roman"/>
          <w:sz w:val="28"/>
          <w:szCs w:val="28"/>
        </w:rPr>
        <w:t xml:space="preserve"> є важливим </w:t>
      </w:r>
      <w:r w:rsidRPr="009D561B">
        <w:rPr>
          <w:rFonts w:ascii="Times New Roman" w:eastAsia="Arial Unicode MS" w:hAnsi="Times New Roman" w:cs="Times New Roman"/>
          <w:sz w:val="28"/>
          <w:szCs w:val="28"/>
        </w:rPr>
        <w:t>фактор</w:t>
      </w:r>
      <w:r w:rsidR="00711BFE" w:rsidRPr="009D561B">
        <w:rPr>
          <w:rFonts w:ascii="Times New Roman" w:eastAsia="Arial Unicode MS" w:hAnsi="Times New Roman" w:cs="Times New Roman"/>
          <w:sz w:val="28"/>
          <w:szCs w:val="28"/>
        </w:rPr>
        <w:t xml:space="preserve">ом стимулювання </w:t>
      </w:r>
      <w:r w:rsidRPr="009D561B">
        <w:rPr>
          <w:rFonts w:ascii="Times New Roman" w:eastAsia="Arial Unicode MS" w:hAnsi="Times New Roman" w:cs="Times New Roman"/>
          <w:sz w:val="28"/>
          <w:szCs w:val="28"/>
        </w:rPr>
        <w:t>суспільн</w:t>
      </w:r>
      <w:r w:rsidR="00711BFE" w:rsidRPr="009D561B">
        <w:rPr>
          <w:rFonts w:ascii="Times New Roman" w:eastAsia="Arial Unicode MS" w:hAnsi="Times New Roman" w:cs="Times New Roman"/>
          <w:sz w:val="28"/>
          <w:szCs w:val="28"/>
        </w:rPr>
        <w:t>ого прогресу</w:t>
      </w:r>
      <w:r w:rsidRPr="009D561B">
        <w:rPr>
          <w:rFonts w:ascii="Times New Roman" w:eastAsia="Arial Unicode MS" w:hAnsi="Times New Roman" w:cs="Times New Roman"/>
          <w:sz w:val="28"/>
          <w:szCs w:val="28"/>
        </w:rPr>
        <w:t>.</w:t>
      </w:r>
      <w:r w:rsidR="00711BF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У свою чергу, реалізація</w:t>
      </w:r>
      <w:r w:rsidR="00711BF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 xml:space="preserve">соціальної політики </w:t>
      </w:r>
      <w:r w:rsidR="00711BFE" w:rsidRPr="009D561B">
        <w:rPr>
          <w:rFonts w:ascii="Times New Roman" w:eastAsia="Arial Unicode MS" w:hAnsi="Times New Roman" w:cs="Times New Roman"/>
          <w:sz w:val="28"/>
          <w:szCs w:val="28"/>
        </w:rPr>
        <w:t xml:space="preserve">потребує створення </w:t>
      </w:r>
      <w:r w:rsidRPr="009D561B">
        <w:rPr>
          <w:rFonts w:ascii="Times New Roman" w:eastAsia="Arial Unicode MS" w:hAnsi="Times New Roman" w:cs="Times New Roman"/>
          <w:sz w:val="28"/>
          <w:szCs w:val="28"/>
        </w:rPr>
        <w:t>належ</w:t>
      </w:r>
      <w:r w:rsidR="00711BFE" w:rsidRPr="009D561B">
        <w:rPr>
          <w:rFonts w:ascii="Times New Roman" w:eastAsia="Arial Unicode MS" w:hAnsi="Times New Roman" w:cs="Times New Roman"/>
          <w:sz w:val="28"/>
          <w:szCs w:val="28"/>
        </w:rPr>
        <w:t xml:space="preserve">ного фінансового механізму, </w:t>
      </w:r>
      <w:r w:rsidRPr="009D561B">
        <w:rPr>
          <w:rFonts w:ascii="Times New Roman" w:eastAsia="Arial Unicode MS" w:hAnsi="Times New Roman" w:cs="Times New Roman"/>
          <w:sz w:val="28"/>
          <w:szCs w:val="28"/>
        </w:rPr>
        <w:t xml:space="preserve">який буде </w:t>
      </w:r>
      <w:r w:rsidR="00711BFE" w:rsidRPr="009D561B">
        <w:rPr>
          <w:rFonts w:ascii="Times New Roman" w:eastAsia="Arial Unicode MS" w:hAnsi="Times New Roman" w:cs="Times New Roman"/>
          <w:sz w:val="28"/>
          <w:szCs w:val="28"/>
        </w:rPr>
        <w:t>здатн</w:t>
      </w:r>
      <w:r w:rsidRPr="009D561B">
        <w:rPr>
          <w:rFonts w:ascii="Times New Roman" w:eastAsia="Arial Unicode MS" w:hAnsi="Times New Roman" w:cs="Times New Roman"/>
          <w:sz w:val="28"/>
          <w:szCs w:val="28"/>
        </w:rPr>
        <w:t>им</w:t>
      </w:r>
      <w:r w:rsidR="00711BFE" w:rsidRPr="009D561B">
        <w:rPr>
          <w:rFonts w:ascii="Times New Roman" w:eastAsia="Arial Unicode MS" w:hAnsi="Times New Roman" w:cs="Times New Roman"/>
          <w:sz w:val="28"/>
          <w:szCs w:val="28"/>
        </w:rPr>
        <w:t xml:space="preserve"> сприяти </w:t>
      </w:r>
      <w:r w:rsidRPr="009D561B">
        <w:rPr>
          <w:rFonts w:ascii="Times New Roman" w:eastAsia="Arial Unicode MS" w:hAnsi="Times New Roman" w:cs="Times New Roman"/>
          <w:sz w:val="28"/>
          <w:szCs w:val="28"/>
        </w:rPr>
        <w:t>зроста</w:t>
      </w:r>
      <w:r w:rsidR="00711BFE" w:rsidRPr="009D561B">
        <w:rPr>
          <w:rFonts w:ascii="Times New Roman" w:eastAsia="Arial Unicode MS" w:hAnsi="Times New Roman" w:cs="Times New Roman"/>
          <w:sz w:val="28"/>
          <w:szCs w:val="28"/>
        </w:rPr>
        <w:t xml:space="preserve">нню добробуту громадян, забезпечити соціальну </w:t>
      </w:r>
      <w:r w:rsidRPr="009D561B">
        <w:rPr>
          <w:rFonts w:ascii="Times New Roman" w:eastAsia="Arial Unicode MS" w:hAnsi="Times New Roman" w:cs="Times New Roman"/>
          <w:sz w:val="28"/>
          <w:szCs w:val="28"/>
        </w:rPr>
        <w:t xml:space="preserve">рівність та </w:t>
      </w:r>
      <w:r w:rsidR="00711BFE" w:rsidRPr="009D561B">
        <w:rPr>
          <w:rFonts w:ascii="Times New Roman" w:eastAsia="Arial Unicode MS" w:hAnsi="Times New Roman" w:cs="Times New Roman"/>
          <w:sz w:val="28"/>
          <w:szCs w:val="28"/>
        </w:rPr>
        <w:t>збалансованість</w:t>
      </w:r>
      <w:r w:rsidRPr="009D561B">
        <w:rPr>
          <w:rFonts w:ascii="Times New Roman" w:eastAsia="Arial Unicode MS" w:hAnsi="Times New Roman" w:cs="Times New Roman"/>
          <w:sz w:val="28"/>
          <w:szCs w:val="28"/>
        </w:rPr>
        <w:t xml:space="preserve">, попередити загрози </w:t>
      </w:r>
      <w:r w:rsidR="00A84358" w:rsidRPr="009D561B">
        <w:rPr>
          <w:rFonts w:ascii="Times New Roman" w:eastAsia="Arial Unicode MS" w:hAnsi="Times New Roman" w:cs="Times New Roman"/>
          <w:sz w:val="28"/>
          <w:szCs w:val="28"/>
        </w:rPr>
        <w:t xml:space="preserve">щодо </w:t>
      </w:r>
      <w:r w:rsidRPr="009D561B">
        <w:rPr>
          <w:rFonts w:ascii="Times New Roman" w:eastAsia="Arial Unicode MS" w:hAnsi="Times New Roman" w:cs="Times New Roman"/>
          <w:sz w:val="28"/>
          <w:szCs w:val="28"/>
        </w:rPr>
        <w:t>соціальної безпеки</w:t>
      </w:r>
      <w:r w:rsidR="00A84358" w:rsidRPr="009D561B">
        <w:rPr>
          <w:rFonts w:ascii="Times New Roman" w:eastAsia="Arial Unicode MS" w:hAnsi="Times New Roman" w:cs="Times New Roman"/>
          <w:sz w:val="28"/>
          <w:szCs w:val="28"/>
        </w:rPr>
        <w:t>.</w:t>
      </w:r>
    </w:p>
    <w:p w14:paraId="445B3EBD" w14:textId="77777777" w:rsidR="003A4F30" w:rsidRPr="009D561B" w:rsidRDefault="00520CF7" w:rsidP="006B50A5">
      <w:pPr>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Соціальний захист </w:t>
      </w:r>
      <w:r w:rsidR="00A94C57" w:rsidRPr="009D561B">
        <w:rPr>
          <w:rFonts w:ascii="Times New Roman" w:hAnsi="Times New Roman" w:cs="Times New Roman"/>
          <w:sz w:val="28"/>
          <w:szCs w:val="28"/>
        </w:rPr>
        <w:t>є</w:t>
      </w:r>
      <w:r w:rsidRPr="009D561B">
        <w:rPr>
          <w:rFonts w:ascii="Times New Roman" w:hAnsi="Times New Roman" w:cs="Times New Roman"/>
          <w:sz w:val="28"/>
          <w:szCs w:val="28"/>
        </w:rPr>
        <w:t xml:space="preserve"> основ</w:t>
      </w:r>
      <w:r w:rsidR="00A84358" w:rsidRPr="009D561B">
        <w:rPr>
          <w:rFonts w:ascii="Times New Roman" w:hAnsi="Times New Roman" w:cs="Times New Roman"/>
          <w:sz w:val="28"/>
          <w:szCs w:val="28"/>
        </w:rPr>
        <w:t xml:space="preserve">ою </w:t>
      </w:r>
      <w:r w:rsidRPr="009D561B">
        <w:rPr>
          <w:rFonts w:ascii="Times New Roman" w:hAnsi="Times New Roman" w:cs="Times New Roman"/>
          <w:sz w:val="28"/>
          <w:szCs w:val="28"/>
        </w:rPr>
        <w:t xml:space="preserve">соціальної політики </w:t>
      </w:r>
      <w:r w:rsidR="00A84358" w:rsidRPr="009D561B">
        <w:rPr>
          <w:rFonts w:ascii="Times New Roman" w:hAnsi="Times New Roman" w:cs="Times New Roman"/>
          <w:sz w:val="28"/>
          <w:szCs w:val="28"/>
        </w:rPr>
        <w:t xml:space="preserve">кожної </w:t>
      </w:r>
      <w:r w:rsidRPr="009D561B">
        <w:rPr>
          <w:rFonts w:ascii="Times New Roman" w:hAnsi="Times New Roman" w:cs="Times New Roman"/>
          <w:sz w:val="28"/>
          <w:szCs w:val="28"/>
        </w:rPr>
        <w:t>держави.</w:t>
      </w:r>
      <w:r w:rsidR="00A84358" w:rsidRPr="009D561B">
        <w:rPr>
          <w:rFonts w:ascii="Times New Roman" w:hAnsi="Times New Roman" w:cs="Times New Roman"/>
          <w:sz w:val="28"/>
          <w:szCs w:val="28"/>
        </w:rPr>
        <w:t xml:space="preserve"> Тому, вважаємо доречним розглянути сучасні тенденції щодо </w:t>
      </w:r>
      <w:r w:rsidR="00E36BD3" w:rsidRPr="009D561B">
        <w:rPr>
          <w:rFonts w:ascii="Times New Roman" w:hAnsi="Times New Roman" w:cs="Times New Roman"/>
          <w:sz w:val="28"/>
          <w:szCs w:val="28"/>
        </w:rPr>
        <w:t>з</w:t>
      </w:r>
      <w:r w:rsidR="004477A9">
        <w:rPr>
          <w:rFonts w:ascii="Times New Roman" w:hAnsi="Times New Roman" w:cs="Times New Roman"/>
          <w:sz w:val="28"/>
          <w:szCs w:val="28"/>
        </w:rPr>
        <w:t>’</w:t>
      </w:r>
      <w:r w:rsidR="00E36BD3" w:rsidRPr="009D561B">
        <w:rPr>
          <w:rFonts w:ascii="Times New Roman" w:hAnsi="Times New Roman" w:cs="Times New Roman"/>
          <w:sz w:val="28"/>
          <w:szCs w:val="28"/>
        </w:rPr>
        <w:t>ясування</w:t>
      </w:r>
      <w:r w:rsidR="00A84358" w:rsidRPr="009D561B">
        <w:rPr>
          <w:rFonts w:ascii="Times New Roman" w:hAnsi="Times New Roman" w:cs="Times New Roman"/>
          <w:sz w:val="28"/>
          <w:szCs w:val="28"/>
        </w:rPr>
        <w:t xml:space="preserve"> його сутності.</w:t>
      </w:r>
    </w:p>
    <w:p w14:paraId="7B82B8F1" w14:textId="77777777" w:rsidR="00FD0F16" w:rsidRPr="009D561B" w:rsidRDefault="00A84358" w:rsidP="006B50A5">
      <w:pPr>
        <w:autoSpaceDE w:val="0"/>
        <w:autoSpaceDN w:val="0"/>
        <w:adjustRightInd w:val="0"/>
        <w:spacing w:after="0" w:line="360" w:lineRule="auto"/>
        <w:ind w:firstLine="709"/>
        <w:jc w:val="both"/>
        <w:rPr>
          <w:rFonts w:ascii="Times New Roman" w:hAnsi="Times New Roman" w:cs="Times New Roman"/>
          <w:sz w:val="28"/>
          <w:szCs w:val="28"/>
        </w:rPr>
      </w:pPr>
      <w:proofErr w:type="spellStart"/>
      <w:r w:rsidRPr="009D561B">
        <w:rPr>
          <w:rFonts w:ascii="Times New Roman CYR" w:hAnsi="Times New Roman CYR" w:cs="Times New Roman CYR"/>
          <w:sz w:val="28"/>
          <w:szCs w:val="28"/>
        </w:rPr>
        <w:t>Стельмащук</w:t>
      </w:r>
      <w:proofErr w:type="spellEnd"/>
      <w:r w:rsidRPr="009D561B">
        <w:rPr>
          <w:rFonts w:ascii="Times New Roman CYR" w:hAnsi="Times New Roman CYR" w:cs="Times New Roman CYR"/>
          <w:sz w:val="28"/>
          <w:szCs w:val="28"/>
        </w:rPr>
        <w:t xml:space="preserve"> Ю. розглядає </w:t>
      </w:r>
      <w:r w:rsidR="00520CF7" w:rsidRPr="009D561B">
        <w:rPr>
          <w:rFonts w:ascii="Times New Roman" w:hAnsi="Times New Roman" w:cs="Times New Roman"/>
          <w:sz w:val="28"/>
          <w:szCs w:val="28"/>
        </w:rPr>
        <w:t xml:space="preserve">соціальний захист </w:t>
      </w:r>
      <w:r w:rsidRPr="009D561B">
        <w:rPr>
          <w:rFonts w:ascii="Times New Roman" w:hAnsi="Times New Roman" w:cs="Times New Roman"/>
          <w:sz w:val="28"/>
          <w:szCs w:val="28"/>
        </w:rPr>
        <w:t>як</w:t>
      </w:r>
      <w:r w:rsidR="00520CF7" w:rsidRPr="009D561B">
        <w:rPr>
          <w:rFonts w:ascii="Times New Roman" w:hAnsi="Times New Roman" w:cs="Times New Roman"/>
          <w:sz w:val="28"/>
          <w:szCs w:val="28"/>
        </w:rPr>
        <w:t xml:space="preserve"> </w:t>
      </w:r>
      <w:r w:rsidR="00FD0F16" w:rsidRPr="009D561B">
        <w:rPr>
          <w:rFonts w:ascii="Times New Roman" w:hAnsi="Times New Roman" w:cs="Times New Roman"/>
          <w:sz w:val="28"/>
          <w:szCs w:val="28"/>
        </w:rPr>
        <w:t xml:space="preserve">«… </w:t>
      </w:r>
      <w:r w:rsidR="00520CF7" w:rsidRPr="009D561B">
        <w:rPr>
          <w:rFonts w:ascii="Times New Roman" w:hAnsi="Times New Roman" w:cs="Times New Roman"/>
          <w:sz w:val="28"/>
          <w:szCs w:val="28"/>
        </w:rPr>
        <w:t>комплекс організаційно правових та економічних заходів, спрямованих на забезпечення життя, здоров</w:t>
      </w:r>
      <w:r w:rsidR="004477A9">
        <w:rPr>
          <w:rFonts w:ascii="Times New Roman" w:hAnsi="Times New Roman" w:cs="Times New Roman"/>
          <w:sz w:val="28"/>
          <w:szCs w:val="28"/>
        </w:rPr>
        <w:t>’</w:t>
      </w:r>
      <w:r w:rsidR="00520CF7" w:rsidRPr="009D561B">
        <w:rPr>
          <w:rFonts w:ascii="Times New Roman" w:hAnsi="Times New Roman" w:cs="Times New Roman"/>
          <w:sz w:val="28"/>
          <w:szCs w:val="28"/>
        </w:rPr>
        <w:t>я і добробуту населення за конкретних економічних умов</w:t>
      </w:r>
      <w:r w:rsidR="00FD0F16" w:rsidRPr="009D561B">
        <w:rPr>
          <w:rFonts w:ascii="Times New Roman" w:hAnsi="Times New Roman" w:cs="Times New Roman"/>
          <w:sz w:val="28"/>
          <w:szCs w:val="28"/>
        </w:rPr>
        <w:t>»</w:t>
      </w:r>
      <w:r w:rsidR="00520CF7" w:rsidRPr="009D561B">
        <w:rPr>
          <w:rFonts w:ascii="Times New Roman" w:hAnsi="Times New Roman" w:cs="Times New Roman"/>
          <w:sz w:val="28"/>
          <w:szCs w:val="28"/>
        </w:rPr>
        <w:t xml:space="preserve"> [</w:t>
      </w:r>
      <w:r w:rsidR="009F49D7">
        <w:rPr>
          <w:rFonts w:ascii="Times New Roman CYR" w:hAnsi="Times New Roman CYR" w:cs="Times New Roman CYR"/>
          <w:sz w:val="28"/>
          <w:szCs w:val="28"/>
        </w:rPr>
        <w:t>61</w:t>
      </w:r>
      <w:r w:rsidR="00520CF7" w:rsidRPr="009D561B">
        <w:rPr>
          <w:rFonts w:ascii="Times New Roman" w:hAnsi="Times New Roman" w:cs="Times New Roman"/>
          <w:sz w:val="28"/>
          <w:szCs w:val="28"/>
        </w:rPr>
        <w:t>, с. 7</w:t>
      </w:r>
      <w:r w:rsidRPr="009D561B">
        <w:rPr>
          <w:rFonts w:ascii="Times New Roman" w:hAnsi="Times New Roman" w:cs="Times New Roman"/>
          <w:sz w:val="28"/>
          <w:szCs w:val="28"/>
        </w:rPr>
        <w:t>6</w:t>
      </w:r>
      <w:r w:rsidR="00520CF7" w:rsidRPr="009D561B">
        <w:rPr>
          <w:rFonts w:ascii="Times New Roman" w:hAnsi="Times New Roman" w:cs="Times New Roman"/>
          <w:sz w:val="28"/>
          <w:szCs w:val="28"/>
        </w:rPr>
        <w:t xml:space="preserve">]. </w:t>
      </w:r>
      <w:r w:rsidR="00E36BD3" w:rsidRPr="009D561B">
        <w:rPr>
          <w:rFonts w:ascii="Times New Roman" w:hAnsi="Times New Roman" w:cs="Times New Roman"/>
          <w:sz w:val="28"/>
          <w:szCs w:val="28"/>
        </w:rPr>
        <w:t>Д</w:t>
      </w:r>
      <w:r w:rsidR="00520CF7" w:rsidRPr="009D561B">
        <w:rPr>
          <w:rFonts w:ascii="Times New Roman" w:hAnsi="Times New Roman" w:cs="Times New Roman"/>
          <w:sz w:val="28"/>
          <w:szCs w:val="28"/>
        </w:rPr>
        <w:t>а</w:t>
      </w:r>
      <w:r w:rsidR="00E36BD3" w:rsidRPr="009D561B">
        <w:rPr>
          <w:rFonts w:ascii="Times New Roman" w:hAnsi="Times New Roman" w:cs="Times New Roman"/>
          <w:sz w:val="28"/>
          <w:szCs w:val="28"/>
        </w:rPr>
        <w:t>н</w:t>
      </w:r>
      <w:r w:rsidR="00520CF7" w:rsidRPr="009D561B">
        <w:rPr>
          <w:rFonts w:ascii="Times New Roman" w:hAnsi="Times New Roman" w:cs="Times New Roman"/>
          <w:sz w:val="28"/>
          <w:szCs w:val="28"/>
        </w:rPr>
        <w:t xml:space="preserve">і заходи </w:t>
      </w:r>
      <w:r w:rsidR="00E36BD3" w:rsidRPr="009D561B">
        <w:rPr>
          <w:rFonts w:ascii="Times New Roman" w:hAnsi="Times New Roman" w:cs="Times New Roman"/>
          <w:sz w:val="28"/>
          <w:szCs w:val="28"/>
        </w:rPr>
        <w:t xml:space="preserve">мають </w:t>
      </w:r>
      <w:r w:rsidR="00520CF7" w:rsidRPr="009D561B">
        <w:rPr>
          <w:rFonts w:ascii="Times New Roman" w:hAnsi="Times New Roman" w:cs="Times New Roman"/>
          <w:sz w:val="28"/>
          <w:szCs w:val="28"/>
        </w:rPr>
        <w:t>передбача</w:t>
      </w:r>
      <w:r w:rsidR="00E36BD3" w:rsidRPr="009D561B">
        <w:rPr>
          <w:rFonts w:ascii="Times New Roman" w:hAnsi="Times New Roman" w:cs="Times New Roman"/>
          <w:sz w:val="28"/>
          <w:szCs w:val="28"/>
        </w:rPr>
        <w:t>ти</w:t>
      </w:r>
      <w:r w:rsidR="00520CF7" w:rsidRPr="009D561B">
        <w:rPr>
          <w:rFonts w:ascii="Times New Roman" w:hAnsi="Times New Roman" w:cs="Times New Roman"/>
          <w:sz w:val="28"/>
          <w:szCs w:val="28"/>
        </w:rPr>
        <w:t xml:space="preserve"> </w:t>
      </w:r>
      <w:r w:rsidR="00E36BD3" w:rsidRPr="009D561B">
        <w:rPr>
          <w:rFonts w:ascii="Times New Roman" w:hAnsi="Times New Roman" w:cs="Times New Roman"/>
          <w:sz w:val="28"/>
          <w:szCs w:val="28"/>
        </w:rPr>
        <w:t>створе</w:t>
      </w:r>
      <w:r w:rsidR="00520CF7" w:rsidRPr="009D561B">
        <w:rPr>
          <w:rFonts w:ascii="Times New Roman" w:hAnsi="Times New Roman" w:cs="Times New Roman"/>
          <w:sz w:val="28"/>
          <w:szCs w:val="28"/>
        </w:rPr>
        <w:t xml:space="preserve">ння </w:t>
      </w:r>
      <w:r w:rsidR="00E36BD3" w:rsidRPr="009D561B">
        <w:rPr>
          <w:rFonts w:ascii="Times New Roman" w:hAnsi="Times New Roman" w:cs="Times New Roman"/>
          <w:sz w:val="28"/>
          <w:szCs w:val="28"/>
        </w:rPr>
        <w:t xml:space="preserve">відповідних </w:t>
      </w:r>
      <w:r w:rsidR="00520CF7" w:rsidRPr="009D561B">
        <w:rPr>
          <w:rFonts w:ascii="Times New Roman" w:hAnsi="Times New Roman" w:cs="Times New Roman"/>
          <w:sz w:val="28"/>
          <w:szCs w:val="28"/>
        </w:rPr>
        <w:t>інститутів соціального захисту</w:t>
      </w:r>
      <w:r w:rsidR="00E36BD3" w:rsidRPr="009D561B">
        <w:rPr>
          <w:rFonts w:ascii="Times New Roman" w:hAnsi="Times New Roman" w:cs="Times New Roman"/>
          <w:sz w:val="28"/>
          <w:szCs w:val="28"/>
        </w:rPr>
        <w:t>, а також</w:t>
      </w:r>
      <w:r w:rsidR="00520CF7" w:rsidRPr="009D561B">
        <w:rPr>
          <w:rFonts w:ascii="Times New Roman" w:hAnsi="Times New Roman" w:cs="Times New Roman"/>
          <w:sz w:val="28"/>
          <w:szCs w:val="28"/>
        </w:rPr>
        <w:t xml:space="preserve"> </w:t>
      </w:r>
      <w:r w:rsidR="00E36BD3" w:rsidRPr="009D561B">
        <w:rPr>
          <w:rFonts w:ascii="Times New Roman" w:hAnsi="Times New Roman" w:cs="Times New Roman"/>
          <w:sz w:val="28"/>
          <w:szCs w:val="28"/>
        </w:rPr>
        <w:t>при</w:t>
      </w:r>
      <w:r w:rsidR="00520CF7" w:rsidRPr="009D561B">
        <w:rPr>
          <w:rFonts w:ascii="Times New Roman" w:hAnsi="Times New Roman" w:cs="Times New Roman"/>
          <w:sz w:val="28"/>
          <w:szCs w:val="28"/>
        </w:rPr>
        <w:t>й</w:t>
      </w:r>
      <w:r w:rsidR="00E36BD3" w:rsidRPr="009D561B">
        <w:rPr>
          <w:rFonts w:ascii="Times New Roman" w:hAnsi="Times New Roman" w:cs="Times New Roman"/>
          <w:sz w:val="28"/>
          <w:szCs w:val="28"/>
        </w:rPr>
        <w:t>няття</w:t>
      </w:r>
      <w:r w:rsidR="00520CF7" w:rsidRPr="009D561B">
        <w:rPr>
          <w:rFonts w:ascii="Times New Roman" w:hAnsi="Times New Roman" w:cs="Times New Roman"/>
          <w:sz w:val="28"/>
          <w:szCs w:val="28"/>
        </w:rPr>
        <w:t xml:space="preserve"> законів </w:t>
      </w:r>
      <w:r w:rsidR="00E36BD3" w:rsidRPr="009D561B">
        <w:rPr>
          <w:rFonts w:ascii="Times New Roman" w:hAnsi="Times New Roman" w:cs="Times New Roman"/>
          <w:sz w:val="28"/>
          <w:szCs w:val="28"/>
        </w:rPr>
        <w:t>для</w:t>
      </w:r>
      <w:r w:rsidR="00520CF7" w:rsidRPr="009D561B">
        <w:rPr>
          <w:rFonts w:ascii="Times New Roman" w:hAnsi="Times New Roman" w:cs="Times New Roman"/>
          <w:sz w:val="28"/>
          <w:szCs w:val="28"/>
        </w:rPr>
        <w:t xml:space="preserve"> регулю</w:t>
      </w:r>
      <w:r w:rsidR="00E36BD3" w:rsidRPr="009D561B">
        <w:rPr>
          <w:rFonts w:ascii="Times New Roman" w:hAnsi="Times New Roman" w:cs="Times New Roman"/>
          <w:sz w:val="28"/>
          <w:szCs w:val="28"/>
        </w:rPr>
        <w:t>вання</w:t>
      </w:r>
      <w:r w:rsidR="00520CF7" w:rsidRPr="009D561B">
        <w:rPr>
          <w:rFonts w:ascii="Times New Roman" w:hAnsi="Times New Roman" w:cs="Times New Roman"/>
          <w:sz w:val="28"/>
          <w:szCs w:val="28"/>
        </w:rPr>
        <w:t xml:space="preserve"> їхн</w:t>
      </w:r>
      <w:r w:rsidR="00E36BD3" w:rsidRPr="009D561B">
        <w:rPr>
          <w:rFonts w:ascii="Times New Roman" w:hAnsi="Times New Roman" w:cs="Times New Roman"/>
          <w:sz w:val="28"/>
          <w:szCs w:val="28"/>
        </w:rPr>
        <w:t>ьої</w:t>
      </w:r>
      <w:r w:rsidR="00520CF7" w:rsidRPr="009D561B">
        <w:rPr>
          <w:rFonts w:ascii="Times New Roman" w:hAnsi="Times New Roman" w:cs="Times New Roman"/>
          <w:sz w:val="28"/>
          <w:szCs w:val="28"/>
        </w:rPr>
        <w:t xml:space="preserve"> діяльн</w:t>
      </w:r>
      <w:r w:rsidR="00E36BD3" w:rsidRPr="009D561B">
        <w:rPr>
          <w:rFonts w:ascii="Times New Roman" w:hAnsi="Times New Roman" w:cs="Times New Roman"/>
          <w:sz w:val="28"/>
          <w:szCs w:val="28"/>
        </w:rPr>
        <w:t>ості</w:t>
      </w:r>
      <w:r w:rsidR="00520CF7" w:rsidRPr="009D561B">
        <w:rPr>
          <w:rFonts w:ascii="Times New Roman" w:hAnsi="Times New Roman" w:cs="Times New Roman"/>
          <w:sz w:val="28"/>
          <w:szCs w:val="28"/>
        </w:rPr>
        <w:t xml:space="preserve">, </w:t>
      </w:r>
      <w:r w:rsidR="00E36BD3" w:rsidRPr="009D561B">
        <w:rPr>
          <w:rFonts w:ascii="Times New Roman" w:hAnsi="Times New Roman" w:cs="Times New Roman"/>
          <w:sz w:val="28"/>
          <w:szCs w:val="28"/>
        </w:rPr>
        <w:t>а також формування</w:t>
      </w:r>
      <w:r w:rsidR="00520CF7" w:rsidRPr="009D561B">
        <w:rPr>
          <w:rFonts w:ascii="Times New Roman" w:hAnsi="Times New Roman" w:cs="Times New Roman"/>
          <w:sz w:val="28"/>
          <w:szCs w:val="28"/>
        </w:rPr>
        <w:t xml:space="preserve"> механізм</w:t>
      </w:r>
      <w:r w:rsidR="00E36BD3" w:rsidRPr="009D561B">
        <w:rPr>
          <w:rFonts w:ascii="Times New Roman" w:hAnsi="Times New Roman" w:cs="Times New Roman"/>
          <w:sz w:val="28"/>
          <w:szCs w:val="28"/>
        </w:rPr>
        <w:t>ів</w:t>
      </w:r>
      <w:r w:rsidR="00520CF7" w:rsidRPr="009D561B">
        <w:rPr>
          <w:rFonts w:ascii="Times New Roman" w:hAnsi="Times New Roman" w:cs="Times New Roman"/>
          <w:sz w:val="28"/>
          <w:szCs w:val="28"/>
        </w:rPr>
        <w:t xml:space="preserve"> </w:t>
      </w:r>
      <w:r w:rsidR="00E36BD3" w:rsidRPr="009D561B">
        <w:rPr>
          <w:rFonts w:ascii="Times New Roman" w:hAnsi="Times New Roman" w:cs="Times New Roman"/>
          <w:sz w:val="28"/>
          <w:szCs w:val="28"/>
        </w:rPr>
        <w:t>фінансування</w:t>
      </w:r>
      <w:r w:rsidR="00520CF7" w:rsidRPr="009D561B">
        <w:rPr>
          <w:rFonts w:ascii="Times New Roman" w:hAnsi="Times New Roman" w:cs="Times New Roman"/>
          <w:sz w:val="28"/>
          <w:szCs w:val="28"/>
        </w:rPr>
        <w:t xml:space="preserve">. </w:t>
      </w:r>
    </w:p>
    <w:p w14:paraId="60FDDF0C" w14:textId="77777777" w:rsidR="00520CF7" w:rsidRPr="009D561B" w:rsidRDefault="00520CF7" w:rsidP="006B50A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Науковець </w:t>
      </w:r>
      <w:proofErr w:type="spellStart"/>
      <w:r w:rsidR="00E36BD3" w:rsidRPr="009D561B">
        <w:rPr>
          <w:rFonts w:ascii="Times New Roman" w:hAnsi="Times New Roman"/>
          <w:sz w:val="28"/>
          <w:szCs w:val="28"/>
        </w:rPr>
        <w:t>Осіпова</w:t>
      </w:r>
      <w:proofErr w:type="spellEnd"/>
      <w:r w:rsidR="00E36BD3" w:rsidRPr="009D561B">
        <w:rPr>
          <w:rFonts w:ascii="Times New Roman" w:hAnsi="Times New Roman"/>
          <w:sz w:val="28"/>
          <w:szCs w:val="28"/>
        </w:rPr>
        <w:t xml:space="preserve"> Л. </w:t>
      </w:r>
      <w:r w:rsidR="00E36BD3" w:rsidRPr="009D561B">
        <w:rPr>
          <w:rFonts w:ascii="Times New Roman" w:hAnsi="Times New Roman" w:cs="Times New Roman"/>
          <w:sz w:val="28"/>
          <w:szCs w:val="28"/>
        </w:rPr>
        <w:t>зазнача</w:t>
      </w:r>
      <w:r w:rsidRPr="009D561B">
        <w:rPr>
          <w:rFonts w:ascii="Times New Roman" w:hAnsi="Times New Roman" w:cs="Times New Roman"/>
          <w:sz w:val="28"/>
          <w:szCs w:val="28"/>
        </w:rPr>
        <w:t xml:space="preserve">є, що </w:t>
      </w:r>
      <w:r w:rsidR="00FD0F16" w:rsidRPr="009D561B">
        <w:rPr>
          <w:rFonts w:ascii="Times New Roman" w:hAnsi="Times New Roman" w:cs="Times New Roman"/>
          <w:sz w:val="28"/>
          <w:szCs w:val="28"/>
        </w:rPr>
        <w:t xml:space="preserve">«… </w:t>
      </w:r>
      <w:r w:rsidRPr="009D561B">
        <w:rPr>
          <w:rFonts w:ascii="Times New Roman" w:hAnsi="Times New Roman" w:cs="Times New Roman"/>
          <w:sz w:val="28"/>
          <w:szCs w:val="28"/>
        </w:rPr>
        <w:t>соціальний захист є комплексом економічних, правових та соціальних гарантій, котрі ґарантують кожному, хто працює, право на безпечну працю, збереження здоров</w:t>
      </w:r>
      <w:r w:rsidR="004477A9">
        <w:rPr>
          <w:rFonts w:ascii="Times New Roman" w:hAnsi="Times New Roman" w:cs="Times New Roman"/>
          <w:sz w:val="28"/>
          <w:szCs w:val="28"/>
        </w:rPr>
        <w:t>’</w:t>
      </w:r>
      <w:r w:rsidRPr="009D561B">
        <w:rPr>
          <w:rFonts w:ascii="Times New Roman" w:hAnsi="Times New Roman" w:cs="Times New Roman"/>
          <w:sz w:val="28"/>
          <w:szCs w:val="28"/>
        </w:rPr>
        <w:t>я у процесі праці, економічний захист і підтримку працівників та їхніх сімей у випадку тимчасової втрати працездатності на виробництві, медичну, соціальну й фахову реабілітацію</w:t>
      </w:r>
      <w:r w:rsidR="00FD0F16" w:rsidRPr="009D561B">
        <w:rPr>
          <w:rFonts w:ascii="Times New Roman" w:hAnsi="Times New Roman" w:cs="Times New Roman"/>
          <w:sz w:val="28"/>
          <w:szCs w:val="28"/>
        </w:rPr>
        <w:t>»</w:t>
      </w:r>
      <w:r w:rsidRPr="009D561B">
        <w:rPr>
          <w:rFonts w:ascii="Times New Roman" w:hAnsi="Times New Roman" w:cs="Times New Roman"/>
          <w:sz w:val="28"/>
          <w:szCs w:val="28"/>
        </w:rPr>
        <w:t xml:space="preserve"> [</w:t>
      </w:r>
      <w:r w:rsidR="009F49D7">
        <w:rPr>
          <w:rFonts w:ascii="Times New Roman" w:hAnsi="Times New Roman"/>
          <w:sz w:val="28"/>
          <w:szCs w:val="28"/>
        </w:rPr>
        <w:t>42</w:t>
      </w:r>
      <w:r w:rsidRPr="009D561B">
        <w:rPr>
          <w:rFonts w:ascii="Times New Roman" w:hAnsi="Times New Roman" w:cs="Times New Roman"/>
          <w:sz w:val="28"/>
          <w:szCs w:val="28"/>
        </w:rPr>
        <w:t xml:space="preserve">, с. </w:t>
      </w:r>
      <w:r w:rsidR="00E36BD3" w:rsidRPr="009D561B">
        <w:rPr>
          <w:rFonts w:ascii="Times New Roman" w:hAnsi="Times New Roman" w:cs="Times New Roman"/>
          <w:sz w:val="28"/>
          <w:szCs w:val="28"/>
        </w:rPr>
        <w:t>1</w:t>
      </w:r>
      <w:r w:rsidRPr="009D561B">
        <w:rPr>
          <w:rFonts w:ascii="Times New Roman" w:hAnsi="Times New Roman" w:cs="Times New Roman"/>
          <w:sz w:val="28"/>
          <w:szCs w:val="28"/>
        </w:rPr>
        <w:t>2].</w:t>
      </w:r>
    </w:p>
    <w:p w14:paraId="0662C5FA" w14:textId="77777777" w:rsidR="00A551C8" w:rsidRPr="009D561B" w:rsidRDefault="00D101CD" w:rsidP="006B50A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Корец</w:t>
      </w:r>
      <w:r w:rsidR="00520CF7" w:rsidRPr="009D561B">
        <w:rPr>
          <w:rFonts w:ascii="Times New Roman" w:hAnsi="Times New Roman" w:cs="Times New Roman"/>
          <w:sz w:val="28"/>
          <w:szCs w:val="28"/>
        </w:rPr>
        <w:t xml:space="preserve">ька </w:t>
      </w:r>
      <w:r>
        <w:rPr>
          <w:rFonts w:ascii="Times New Roman" w:hAnsi="Times New Roman" w:cs="Times New Roman"/>
          <w:sz w:val="28"/>
          <w:szCs w:val="28"/>
        </w:rPr>
        <w:t>Т</w:t>
      </w:r>
      <w:r w:rsidR="00A551C8" w:rsidRPr="009D561B">
        <w:rPr>
          <w:rFonts w:ascii="Times New Roman" w:hAnsi="Times New Roman" w:cs="Times New Roman"/>
          <w:sz w:val="28"/>
          <w:szCs w:val="28"/>
        </w:rPr>
        <w:t xml:space="preserve">. </w:t>
      </w:r>
      <w:r w:rsidR="00520CF7" w:rsidRPr="009D561B">
        <w:rPr>
          <w:rFonts w:ascii="Times New Roman" w:hAnsi="Times New Roman" w:cs="Times New Roman"/>
          <w:sz w:val="28"/>
          <w:szCs w:val="28"/>
        </w:rPr>
        <w:t>вважа</w:t>
      </w:r>
      <w:r w:rsidR="00A551C8" w:rsidRPr="009D561B">
        <w:rPr>
          <w:rFonts w:ascii="Times New Roman" w:hAnsi="Times New Roman" w:cs="Times New Roman"/>
          <w:sz w:val="28"/>
          <w:szCs w:val="28"/>
        </w:rPr>
        <w:t>є</w:t>
      </w:r>
      <w:r w:rsidR="00520CF7" w:rsidRPr="009D561B">
        <w:rPr>
          <w:rFonts w:ascii="Times New Roman" w:hAnsi="Times New Roman" w:cs="Times New Roman"/>
          <w:sz w:val="28"/>
          <w:szCs w:val="28"/>
        </w:rPr>
        <w:t xml:space="preserve">, що </w:t>
      </w:r>
      <w:r w:rsidR="00FD0F16" w:rsidRPr="009D561B">
        <w:rPr>
          <w:rFonts w:ascii="Times New Roman" w:hAnsi="Times New Roman" w:cs="Times New Roman"/>
          <w:sz w:val="28"/>
          <w:szCs w:val="28"/>
        </w:rPr>
        <w:t xml:space="preserve">«… </w:t>
      </w:r>
      <w:r w:rsidR="00520CF7" w:rsidRPr="009D561B">
        <w:rPr>
          <w:rFonts w:ascii="Times New Roman" w:hAnsi="Times New Roman" w:cs="Times New Roman"/>
          <w:sz w:val="28"/>
          <w:szCs w:val="28"/>
        </w:rPr>
        <w:t>соціальний захист – система економічних, соціальних, правових, організаційних заходів, яка створює працездатним громадянам відповідні умови для поліпшення добробуту за рахунок особистого внеску, а непрацездатним і соціально вразливим працездатним верствам населення – гарантії у користуванні суспільними фондами споживання, пряму матеріальну підтримку, зниження податків</w:t>
      </w:r>
      <w:r w:rsidR="00FD0F16" w:rsidRPr="009D561B">
        <w:rPr>
          <w:rFonts w:ascii="Times New Roman" w:hAnsi="Times New Roman" w:cs="Times New Roman"/>
          <w:sz w:val="28"/>
          <w:szCs w:val="28"/>
        </w:rPr>
        <w:t>»</w:t>
      </w:r>
      <w:r w:rsidR="00520CF7" w:rsidRPr="009D561B">
        <w:rPr>
          <w:rFonts w:ascii="Times New Roman" w:hAnsi="Times New Roman" w:cs="Times New Roman"/>
          <w:sz w:val="28"/>
          <w:szCs w:val="28"/>
        </w:rPr>
        <w:t xml:space="preserve"> [</w:t>
      </w:r>
      <w:r w:rsidR="009F49D7">
        <w:rPr>
          <w:rFonts w:ascii="Times New Roman" w:hAnsi="Times New Roman" w:cs="Times New Roman"/>
          <w:sz w:val="28"/>
          <w:szCs w:val="28"/>
        </w:rPr>
        <w:t>28</w:t>
      </w:r>
      <w:r w:rsidR="00520CF7" w:rsidRPr="009D561B">
        <w:rPr>
          <w:rFonts w:ascii="Times New Roman" w:hAnsi="Times New Roman" w:cs="Times New Roman"/>
          <w:sz w:val="28"/>
          <w:szCs w:val="28"/>
        </w:rPr>
        <w:t xml:space="preserve">, с. </w:t>
      </w:r>
      <w:r w:rsidR="009F49D7">
        <w:rPr>
          <w:rFonts w:ascii="Times New Roman" w:hAnsi="Times New Roman" w:cs="Times New Roman"/>
          <w:sz w:val="28"/>
          <w:szCs w:val="28"/>
        </w:rPr>
        <w:t>1</w:t>
      </w:r>
      <w:r w:rsidR="00520CF7" w:rsidRPr="009D561B">
        <w:rPr>
          <w:rFonts w:ascii="Times New Roman" w:hAnsi="Times New Roman" w:cs="Times New Roman"/>
          <w:sz w:val="28"/>
          <w:szCs w:val="28"/>
        </w:rPr>
        <w:t xml:space="preserve">43]. </w:t>
      </w:r>
    </w:p>
    <w:p w14:paraId="1651A98A" w14:textId="77777777" w:rsidR="00A551C8" w:rsidRPr="009D561B" w:rsidRDefault="00FD0F16" w:rsidP="006B50A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Горянська </w:t>
      </w:r>
      <w:r w:rsidR="00A551C8" w:rsidRPr="009D561B">
        <w:rPr>
          <w:rFonts w:ascii="Times New Roman" w:hAnsi="Times New Roman" w:cs="Times New Roman"/>
          <w:sz w:val="28"/>
          <w:szCs w:val="28"/>
        </w:rPr>
        <w:t xml:space="preserve">С. </w:t>
      </w:r>
      <w:r w:rsidRPr="009D561B">
        <w:rPr>
          <w:rFonts w:ascii="Times New Roman" w:hAnsi="Times New Roman" w:cs="Times New Roman"/>
          <w:sz w:val="28"/>
          <w:szCs w:val="28"/>
        </w:rPr>
        <w:t>с</w:t>
      </w:r>
      <w:r w:rsidR="00520CF7" w:rsidRPr="009D561B">
        <w:rPr>
          <w:rFonts w:ascii="Times New Roman" w:hAnsi="Times New Roman" w:cs="Times New Roman"/>
          <w:sz w:val="28"/>
          <w:szCs w:val="28"/>
        </w:rPr>
        <w:t xml:space="preserve">оціальний захист </w:t>
      </w:r>
      <w:r w:rsidRPr="009D561B">
        <w:rPr>
          <w:rFonts w:ascii="Times New Roman" w:hAnsi="Times New Roman" w:cs="Times New Roman"/>
          <w:sz w:val="28"/>
          <w:szCs w:val="28"/>
        </w:rPr>
        <w:t xml:space="preserve">розглядає «… </w:t>
      </w:r>
      <w:r w:rsidR="00520CF7" w:rsidRPr="009D561B">
        <w:rPr>
          <w:rFonts w:ascii="Times New Roman" w:hAnsi="Times New Roman" w:cs="Times New Roman"/>
          <w:sz w:val="28"/>
          <w:szCs w:val="28"/>
        </w:rPr>
        <w:t>як систему економічних, політичних, правових заходів, спрямованих на формування оптимальних умов гарантування реальних можливостей реалізації населенням своїх прав і свобод, котрі забезпечують матеріальний добробут</w:t>
      </w:r>
      <w:r w:rsidRPr="009D561B">
        <w:rPr>
          <w:rFonts w:ascii="Times New Roman" w:hAnsi="Times New Roman" w:cs="Times New Roman"/>
          <w:sz w:val="28"/>
          <w:szCs w:val="28"/>
        </w:rPr>
        <w:t>»</w:t>
      </w:r>
      <w:r w:rsidR="00520CF7" w:rsidRPr="009D561B">
        <w:rPr>
          <w:rFonts w:ascii="Times New Roman" w:hAnsi="Times New Roman" w:cs="Times New Roman"/>
          <w:sz w:val="28"/>
          <w:szCs w:val="28"/>
        </w:rPr>
        <w:t xml:space="preserve"> [1</w:t>
      </w:r>
      <w:r w:rsidR="009F49D7">
        <w:rPr>
          <w:rFonts w:ascii="Times New Roman" w:hAnsi="Times New Roman" w:cs="Times New Roman"/>
          <w:sz w:val="28"/>
          <w:szCs w:val="28"/>
        </w:rPr>
        <w:t>6</w:t>
      </w:r>
      <w:r w:rsidR="00520CF7" w:rsidRPr="009D561B">
        <w:rPr>
          <w:rFonts w:ascii="Times New Roman" w:hAnsi="Times New Roman" w:cs="Times New Roman"/>
          <w:sz w:val="28"/>
          <w:szCs w:val="28"/>
        </w:rPr>
        <w:t xml:space="preserve">, с. 88]. </w:t>
      </w:r>
    </w:p>
    <w:p w14:paraId="55E1E2EE" w14:textId="77777777" w:rsidR="00520CF7" w:rsidRPr="009D561B" w:rsidRDefault="00520CF7" w:rsidP="006B50A5">
      <w:pPr>
        <w:autoSpaceDE w:val="0"/>
        <w:autoSpaceDN w:val="0"/>
        <w:adjustRightInd w:val="0"/>
        <w:spacing w:after="0" w:line="360" w:lineRule="auto"/>
        <w:ind w:firstLine="709"/>
        <w:jc w:val="both"/>
        <w:rPr>
          <w:rFonts w:ascii="Times New Roman" w:hAnsi="Times New Roman" w:cs="Times New Roman"/>
          <w:sz w:val="28"/>
          <w:szCs w:val="28"/>
        </w:rPr>
      </w:pPr>
      <w:proofErr w:type="spellStart"/>
      <w:r w:rsidRPr="009D561B">
        <w:rPr>
          <w:rFonts w:ascii="Times New Roman" w:hAnsi="Times New Roman" w:cs="Times New Roman"/>
          <w:sz w:val="28"/>
          <w:szCs w:val="28"/>
        </w:rPr>
        <w:t>Длугопольський</w:t>
      </w:r>
      <w:proofErr w:type="spellEnd"/>
      <w:r w:rsidRPr="009D561B">
        <w:rPr>
          <w:rFonts w:ascii="Times New Roman" w:hAnsi="Times New Roman" w:cs="Times New Roman"/>
          <w:sz w:val="28"/>
          <w:szCs w:val="28"/>
        </w:rPr>
        <w:t xml:space="preserve"> </w:t>
      </w:r>
      <w:r w:rsidR="00A551C8" w:rsidRPr="009D561B">
        <w:rPr>
          <w:rFonts w:ascii="Times New Roman" w:hAnsi="Times New Roman" w:cs="Times New Roman"/>
          <w:sz w:val="28"/>
          <w:szCs w:val="28"/>
        </w:rPr>
        <w:t xml:space="preserve">О. </w:t>
      </w:r>
      <w:r w:rsidRPr="009D561B">
        <w:rPr>
          <w:rFonts w:ascii="Times New Roman" w:hAnsi="Times New Roman" w:cs="Times New Roman"/>
          <w:sz w:val="28"/>
          <w:szCs w:val="28"/>
        </w:rPr>
        <w:t xml:space="preserve">зауважує, що </w:t>
      </w:r>
      <w:r w:rsidR="00FD0F16" w:rsidRPr="009D561B">
        <w:rPr>
          <w:rFonts w:ascii="Times New Roman" w:hAnsi="Times New Roman" w:cs="Times New Roman"/>
          <w:sz w:val="28"/>
          <w:szCs w:val="28"/>
        </w:rPr>
        <w:t xml:space="preserve">«… </w:t>
      </w:r>
      <w:r w:rsidRPr="009D561B">
        <w:rPr>
          <w:rFonts w:ascii="Times New Roman" w:hAnsi="Times New Roman" w:cs="Times New Roman"/>
          <w:sz w:val="28"/>
          <w:szCs w:val="28"/>
        </w:rPr>
        <w:t>соціальний захист – це система урядових організаційно-правових та економічних заходів стосовно забезпечення гідного матеріального та соціального становища громадян</w:t>
      </w:r>
      <w:r w:rsidR="00FD0F16" w:rsidRPr="009D561B">
        <w:rPr>
          <w:rFonts w:ascii="Times New Roman" w:hAnsi="Times New Roman" w:cs="Times New Roman"/>
          <w:sz w:val="28"/>
          <w:szCs w:val="28"/>
        </w:rPr>
        <w:t>»</w:t>
      </w:r>
      <w:r w:rsidRPr="009D561B">
        <w:rPr>
          <w:rFonts w:ascii="Times New Roman" w:hAnsi="Times New Roman" w:cs="Times New Roman"/>
          <w:sz w:val="28"/>
          <w:szCs w:val="28"/>
        </w:rPr>
        <w:t xml:space="preserve"> [</w:t>
      </w:r>
      <w:r w:rsidR="009F49D7">
        <w:rPr>
          <w:rFonts w:ascii="Times New Roman" w:hAnsi="Times New Roman" w:cs="Times New Roman"/>
          <w:sz w:val="28"/>
          <w:szCs w:val="28"/>
        </w:rPr>
        <w:t>1</w:t>
      </w:r>
      <w:r w:rsidRPr="009D561B">
        <w:rPr>
          <w:rFonts w:ascii="Times New Roman" w:hAnsi="Times New Roman" w:cs="Times New Roman"/>
          <w:sz w:val="28"/>
          <w:szCs w:val="28"/>
        </w:rPr>
        <w:t>7, с. 149].</w:t>
      </w:r>
    </w:p>
    <w:p w14:paraId="55CBAF75" w14:textId="77777777" w:rsidR="00A551C8" w:rsidRPr="009D561B" w:rsidRDefault="00A551C8" w:rsidP="006B50A5">
      <w:pPr>
        <w:autoSpaceDE w:val="0"/>
        <w:autoSpaceDN w:val="0"/>
        <w:adjustRightInd w:val="0"/>
        <w:spacing w:after="0" w:line="360" w:lineRule="auto"/>
        <w:ind w:firstLine="709"/>
        <w:jc w:val="both"/>
        <w:rPr>
          <w:rFonts w:ascii="Times New Roman" w:hAnsi="Times New Roman" w:cs="Times New Roman"/>
          <w:sz w:val="28"/>
          <w:szCs w:val="28"/>
        </w:rPr>
      </w:pPr>
      <w:proofErr w:type="spellStart"/>
      <w:r w:rsidRPr="009D561B">
        <w:rPr>
          <w:rFonts w:ascii="Times New Roman CYR" w:hAnsi="Times New Roman CYR" w:cs="Times New Roman CYR"/>
          <w:sz w:val="28"/>
          <w:szCs w:val="28"/>
        </w:rPr>
        <w:t>Мандибура</w:t>
      </w:r>
      <w:proofErr w:type="spellEnd"/>
      <w:r w:rsidRPr="009D561B">
        <w:rPr>
          <w:rFonts w:ascii="Times New Roman CYR" w:hAnsi="Times New Roman CYR" w:cs="Times New Roman CYR"/>
          <w:sz w:val="28"/>
          <w:szCs w:val="28"/>
        </w:rPr>
        <w:t xml:space="preserve"> В. розглядає </w:t>
      </w:r>
      <w:r w:rsidRPr="009D561B">
        <w:rPr>
          <w:rFonts w:ascii="Times New Roman" w:hAnsi="Times New Roman" w:cs="Times New Roman"/>
          <w:sz w:val="28"/>
          <w:szCs w:val="28"/>
        </w:rPr>
        <w:t xml:space="preserve">соціальний захист </w:t>
      </w:r>
      <w:r w:rsidR="00520CF7" w:rsidRPr="009D561B">
        <w:rPr>
          <w:rFonts w:ascii="Times New Roman" w:hAnsi="Times New Roman" w:cs="Times New Roman"/>
          <w:sz w:val="28"/>
          <w:szCs w:val="28"/>
        </w:rPr>
        <w:t xml:space="preserve">як </w:t>
      </w:r>
      <w:r w:rsidR="0067041B">
        <w:rPr>
          <w:rFonts w:ascii="Times New Roman" w:hAnsi="Times New Roman" w:cs="Times New Roman"/>
          <w:sz w:val="28"/>
          <w:szCs w:val="28"/>
        </w:rPr>
        <w:t xml:space="preserve">«… </w:t>
      </w:r>
      <w:r w:rsidR="00520CF7" w:rsidRPr="009D561B">
        <w:rPr>
          <w:rFonts w:ascii="Times New Roman" w:hAnsi="Times New Roman" w:cs="Times New Roman"/>
          <w:sz w:val="28"/>
          <w:szCs w:val="28"/>
        </w:rPr>
        <w:t>явище</w:t>
      </w:r>
      <w:r w:rsidR="0067041B">
        <w:rPr>
          <w:rFonts w:ascii="Times New Roman" w:hAnsi="Times New Roman" w:cs="Times New Roman"/>
          <w:sz w:val="28"/>
          <w:szCs w:val="28"/>
        </w:rPr>
        <w:t>,</w:t>
      </w:r>
      <w:r w:rsidRPr="009D561B">
        <w:rPr>
          <w:rFonts w:ascii="Times New Roman" w:hAnsi="Times New Roman" w:cs="Times New Roman"/>
          <w:sz w:val="28"/>
          <w:szCs w:val="28"/>
        </w:rPr>
        <w:t xml:space="preserve"> </w:t>
      </w:r>
      <w:r w:rsidR="0067041B">
        <w:rPr>
          <w:rFonts w:ascii="Times New Roman" w:hAnsi="Times New Roman" w:cs="Times New Roman"/>
          <w:sz w:val="28"/>
          <w:szCs w:val="28"/>
        </w:rPr>
        <w:t>к</w:t>
      </w:r>
      <w:r w:rsidR="00520CF7" w:rsidRPr="009D561B">
        <w:rPr>
          <w:rFonts w:ascii="Times New Roman" w:hAnsi="Times New Roman" w:cs="Times New Roman"/>
          <w:sz w:val="28"/>
          <w:szCs w:val="28"/>
        </w:rPr>
        <w:t>отре включає сукупність дій з боку держави, регіональної влади, муніципалітету, громади, локальної спільноти, окремих спонсорів щодо сприяння життєвому функціонуванню населення, окремих громадян» [</w:t>
      </w:r>
      <w:r w:rsidR="009F49D7">
        <w:rPr>
          <w:rFonts w:ascii="Times New Roman" w:hAnsi="Times New Roman" w:cs="Times New Roman"/>
          <w:sz w:val="28"/>
          <w:szCs w:val="28"/>
        </w:rPr>
        <w:t>3</w:t>
      </w:r>
      <w:r w:rsidR="00520CF7" w:rsidRPr="009D561B">
        <w:rPr>
          <w:rFonts w:ascii="Times New Roman" w:hAnsi="Times New Roman" w:cs="Times New Roman"/>
          <w:sz w:val="28"/>
          <w:szCs w:val="28"/>
        </w:rPr>
        <w:t>7, с.</w:t>
      </w:r>
      <w:r w:rsidRPr="009D561B">
        <w:rPr>
          <w:rFonts w:ascii="Times New Roman" w:hAnsi="Times New Roman" w:cs="Times New Roman"/>
          <w:sz w:val="28"/>
          <w:szCs w:val="28"/>
        </w:rPr>
        <w:t xml:space="preserve"> </w:t>
      </w:r>
      <w:r w:rsidR="00520CF7" w:rsidRPr="009D561B">
        <w:rPr>
          <w:rFonts w:ascii="Times New Roman" w:hAnsi="Times New Roman" w:cs="Times New Roman"/>
          <w:sz w:val="28"/>
          <w:szCs w:val="28"/>
        </w:rPr>
        <w:t xml:space="preserve">5]. </w:t>
      </w:r>
    </w:p>
    <w:p w14:paraId="02170408" w14:textId="77777777" w:rsidR="00520CF7" w:rsidRPr="009D561B" w:rsidRDefault="00520CF7" w:rsidP="004D214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На основі аналізу та систематизації положень вітчизняної та зарубіжної наукової літератури доцільно здійснити систематизацію і оцінку існуючих визначень </w:t>
      </w:r>
      <w:r w:rsidR="00E46FE3" w:rsidRPr="009D561B">
        <w:rPr>
          <w:rFonts w:ascii="Times New Roman" w:hAnsi="Times New Roman" w:cs="Times New Roman"/>
          <w:sz w:val="28"/>
          <w:szCs w:val="28"/>
        </w:rPr>
        <w:t>категорії</w:t>
      </w:r>
      <w:r w:rsidRPr="009D561B">
        <w:rPr>
          <w:rFonts w:ascii="Times New Roman" w:hAnsi="Times New Roman" w:cs="Times New Roman"/>
          <w:sz w:val="28"/>
          <w:szCs w:val="28"/>
        </w:rPr>
        <w:t xml:space="preserve"> «соціальний захист населення». При цьому за основу нами взяті змістовні домінанти цього поняття як </w:t>
      </w:r>
      <w:proofErr w:type="spellStart"/>
      <w:r w:rsidRPr="009D561B">
        <w:rPr>
          <w:rFonts w:ascii="Times New Roman" w:hAnsi="Times New Roman" w:cs="Times New Roman"/>
          <w:sz w:val="28"/>
          <w:szCs w:val="28"/>
        </w:rPr>
        <w:t>системоутворюючої</w:t>
      </w:r>
      <w:proofErr w:type="spellEnd"/>
      <w:r w:rsidRPr="009D561B">
        <w:rPr>
          <w:rFonts w:ascii="Times New Roman" w:hAnsi="Times New Roman" w:cs="Times New Roman"/>
          <w:sz w:val="28"/>
          <w:szCs w:val="28"/>
        </w:rPr>
        <w:t xml:space="preserve"> </w:t>
      </w:r>
      <w:r w:rsidR="00E46FE3" w:rsidRPr="009D561B">
        <w:rPr>
          <w:rFonts w:ascii="Times New Roman" w:hAnsi="Times New Roman" w:cs="Times New Roman"/>
          <w:sz w:val="28"/>
          <w:szCs w:val="28"/>
        </w:rPr>
        <w:t>компоненти</w:t>
      </w:r>
      <w:r w:rsidRPr="009D561B">
        <w:rPr>
          <w:rFonts w:ascii="Times New Roman" w:hAnsi="Times New Roman" w:cs="Times New Roman"/>
          <w:sz w:val="28"/>
          <w:szCs w:val="28"/>
        </w:rPr>
        <w:t xml:space="preserve"> соціального захисту. </w:t>
      </w:r>
    </w:p>
    <w:p w14:paraId="4802694B" w14:textId="77777777" w:rsidR="00520CF7" w:rsidRPr="009D561B" w:rsidRDefault="00520CF7" w:rsidP="006B50A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Здійснений аналіз свідчить</w:t>
      </w:r>
      <w:r w:rsidR="00E46FE3" w:rsidRPr="009D561B">
        <w:rPr>
          <w:rFonts w:ascii="Times New Roman" w:hAnsi="Times New Roman" w:cs="Times New Roman"/>
          <w:sz w:val="28"/>
          <w:szCs w:val="28"/>
        </w:rPr>
        <w:t xml:space="preserve"> про те</w:t>
      </w:r>
      <w:r w:rsidRPr="009D561B">
        <w:rPr>
          <w:rFonts w:ascii="Times New Roman" w:hAnsi="Times New Roman" w:cs="Times New Roman"/>
          <w:sz w:val="28"/>
          <w:szCs w:val="28"/>
        </w:rPr>
        <w:t>, що це поняття не має усталеного академічного визначення. Різні автори, наукові школи позначають цим терміном, хоча й споріднені, але далеко не однакові поняття. Водночас науковці намагаються окреслити теоретичні уявлення про цей суспільний феномен.</w:t>
      </w:r>
    </w:p>
    <w:p w14:paraId="1F8E398B" w14:textId="77777777" w:rsidR="00520CF7" w:rsidRPr="009D561B" w:rsidRDefault="00E46FE3" w:rsidP="006B50A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Ми вважаємо</w:t>
      </w:r>
      <w:r w:rsidR="00520CF7" w:rsidRPr="009D561B">
        <w:rPr>
          <w:rFonts w:ascii="Times New Roman" w:hAnsi="Times New Roman" w:cs="Times New Roman"/>
          <w:sz w:val="28"/>
          <w:szCs w:val="28"/>
        </w:rPr>
        <w:t>,</w:t>
      </w:r>
      <w:r w:rsidRPr="009D561B">
        <w:rPr>
          <w:rFonts w:ascii="Times New Roman" w:hAnsi="Times New Roman" w:cs="Times New Roman"/>
          <w:sz w:val="28"/>
          <w:szCs w:val="28"/>
        </w:rPr>
        <w:t xml:space="preserve"> що</w:t>
      </w:r>
      <w:r w:rsidR="00520CF7" w:rsidRPr="009D561B">
        <w:rPr>
          <w:rFonts w:ascii="Times New Roman" w:hAnsi="Times New Roman" w:cs="Times New Roman"/>
          <w:sz w:val="28"/>
          <w:szCs w:val="28"/>
        </w:rPr>
        <w:t xml:space="preserve"> систем</w:t>
      </w:r>
      <w:r w:rsidRPr="009D561B">
        <w:rPr>
          <w:rFonts w:ascii="Times New Roman" w:hAnsi="Times New Roman" w:cs="Times New Roman"/>
          <w:sz w:val="28"/>
          <w:szCs w:val="28"/>
        </w:rPr>
        <w:t>у</w:t>
      </w:r>
      <w:r w:rsidR="00520CF7" w:rsidRPr="009D561B">
        <w:rPr>
          <w:rFonts w:ascii="Times New Roman" w:hAnsi="Times New Roman" w:cs="Times New Roman"/>
          <w:sz w:val="28"/>
          <w:szCs w:val="28"/>
        </w:rPr>
        <w:t xml:space="preserve"> соціального захисту </w:t>
      </w:r>
      <w:r w:rsidRPr="009D561B">
        <w:rPr>
          <w:rFonts w:ascii="Times New Roman" w:hAnsi="Times New Roman" w:cs="Times New Roman"/>
          <w:sz w:val="28"/>
          <w:szCs w:val="28"/>
        </w:rPr>
        <w:t>можна трактувати як</w:t>
      </w:r>
      <w:r w:rsidR="00520CF7" w:rsidRPr="009D561B">
        <w:rPr>
          <w:rFonts w:ascii="Times New Roman" w:hAnsi="Times New Roman" w:cs="Times New Roman"/>
          <w:sz w:val="28"/>
          <w:szCs w:val="28"/>
        </w:rPr>
        <w:t xml:space="preserve"> сукупність </w:t>
      </w:r>
      <w:r w:rsidRPr="009D561B">
        <w:rPr>
          <w:rFonts w:ascii="Times New Roman" w:hAnsi="Times New Roman" w:cs="Times New Roman"/>
          <w:sz w:val="28"/>
          <w:szCs w:val="28"/>
        </w:rPr>
        <w:t xml:space="preserve">економічних, </w:t>
      </w:r>
      <w:r w:rsidR="00520CF7" w:rsidRPr="009D561B">
        <w:rPr>
          <w:rFonts w:ascii="Times New Roman" w:hAnsi="Times New Roman" w:cs="Times New Roman"/>
          <w:sz w:val="28"/>
          <w:szCs w:val="28"/>
        </w:rPr>
        <w:t>правових</w:t>
      </w:r>
      <w:r w:rsidRPr="009D561B">
        <w:rPr>
          <w:rFonts w:ascii="Times New Roman" w:hAnsi="Times New Roman" w:cs="Times New Roman"/>
          <w:sz w:val="28"/>
          <w:szCs w:val="28"/>
        </w:rPr>
        <w:t>,</w:t>
      </w:r>
      <w:r w:rsidR="00520CF7" w:rsidRPr="009D561B">
        <w:rPr>
          <w:rFonts w:ascii="Times New Roman" w:hAnsi="Times New Roman" w:cs="Times New Roman"/>
          <w:sz w:val="28"/>
          <w:szCs w:val="28"/>
        </w:rPr>
        <w:t xml:space="preserve"> соціальних </w:t>
      </w:r>
      <w:r w:rsidRPr="009D561B">
        <w:rPr>
          <w:rFonts w:ascii="Times New Roman" w:hAnsi="Times New Roman" w:cs="Times New Roman"/>
          <w:sz w:val="28"/>
          <w:szCs w:val="28"/>
        </w:rPr>
        <w:t xml:space="preserve">та інших </w:t>
      </w:r>
      <w:r w:rsidR="00520CF7" w:rsidRPr="009D561B">
        <w:rPr>
          <w:rFonts w:ascii="Times New Roman" w:hAnsi="Times New Roman" w:cs="Times New Roman"/>
          <w:sz w:val="28"/>
          <w:szCs w:val="28"/>
        </w:rPr>
        <w:t xml:space="preserve">заходів, </w:t>
      </w:r>
      <w:r w:rsidRPr="009D561B">
        <w:rPr>
          <w:rFonts w:ascii="Times New Roman" w:hAnsi="Times New Roman" w:cs="Times New Roman"/>
          <w:sz w:val="28"/>
          <w:szCs w:val="28"/>
        </w:rPr>
        <w:t xml:space="preserve">які </w:t>
      </w:r>
      <w:r w:rsidR="00520CF7" w:rsidRPr="009D561B">
        <w:rPr>
          <w:rFonts w:ascii="Times New Roman" w:hAnsi="Times New Roman" w:cs="Times New Roman"/>
          <w:sz w:val="28"/>
          <w:szCs w:val="28"/>
        </w:rPr>
        <w:lastRenderedPageBreak/>
        <w:t>гарант</w:t>
      </w:r>
      <w:r w:rsidRPr="009D561B">
        <w:rPr>
          <w:rFonts w:ascii="Times New Roman" w:hAnsi="Times New Roman" w:cs="Times New Roman"/>
          <w:sz w:val="28"/>
          <w:szCs w:val="28"/>
        </w:rPr>
        <w:t>уються</w:t>
      </w:r>
      <w:r w:rsidR="00520CF7" w:rsidRPr="009D561B">
        <w:rPr>
          <w:rFonts w:ascii="Times New Roman" w:hAnsi="Times New Roman" w:cs="Times New Roman"/>
          <w:sz w:val="28"/>
          <w:szCs w:val="28"/>
        </w:rPr>
        <w:t xml:space="preserve"> Конституцією України, </w:t>
      </w:r>
      <w:r w:rsidRPr="009D561B">
        <w:rPr>
          <w:rFonts w:ascii="Times New Roman" w:hAnsi="Times New Roman" w:cs="Times New Roman"/>
          <w:sz w:val="28"/>
          <w:szCs w:val="28"/>
        </w:rPr>
        <w:t>із створення належ</w:t>
      </w:r>
      <w:r w:rsidR="00FD0F16" w:rsidRPr="009D561B">
        <w:rPr>
          <w:rFonts w:ascii="Times New Roman" w:hAnsi="Times New Roman" w:cs="Times New Roman"/>
          <w:sz w:val="28"/>
          <w:szCs w:val="28"/>
        </w:rPr>
        <w:t>ного</w:t>
      </w:r>
      <w:r w:rsidR="00520CF7" w:rsidRPr="009D561B">
        <w:rPr>
          <w:rFonts w:ascii="Times New Roman" w:hAnsi="Times New Roman" w:cs="Times New Roman"/>
          <w:sz w:val="28"/>
          <w:szCs w:val="28"/>
        </w:rPr>
        <w:t xml:space="preserve"> мікроклімату для </w:t>
      </w:r>
      <w:r w:rsidRPr="009D561B">
        <w:rPr>
          <w:rFonts w:ascii="Times New Roman" w:hAnsi="Times New Roman" w:cs="Times New Roman"/>
          <w:sz w:val="28"/>
          <w:szCs w:val="28"/>
        </w:rPr>
        <w:t xml:space="preserve">забезпечення </w:t>
      </w:r>
      <w:r w:rsidR="00520CF7" w:rsidRPr="009D561B">
        <w:rPr>
          <w:rFonts w:ascii="Times New Roman" w:hAnsi="Times New Roman" w:cs="Times New Roman"/>
          <w:sz w:val="28"/>
          <w:szCs w:val="28"/>
        </w:rPr>
        <w:t xml:space="preserve">життя </w:t>
      </w:r>
      <w:r w:rsidRPr="009D561B">
        <w:rPr>
          <w:rFonts w:ascii="Times New Roman" w:hAnsi="Times New Roman" w:cs="Times New Roman"/>
          <w:sz w:val="28"/>
          <w:szCs w:val="28"/>
        </w:rPr>
        <w:t>громадян</w:t>
      </w:r>
      <w:r w:rsidR="00520CF7" w:rsidRPr="009D561B">
        <w:rPr>
          <w:rFonts w:ascii="Times New Roman" w:hAnsi="Times New Roman" w:cs="Times New Roman"/>
          <w:sz w:val="28"/>
          <w:szCs w:val="28"/>
        </w:rPr>
        <w:t xml:space="preserve">, гарантуючи </w:t>
      </w:r>
      <w:r w:rsidRPr="009D561B">
        <w:rPr>
          <w:rFonts w:ascii="Times New Roman" w:hAnsi="Times New Roman" w:cs="Times New Roman"/>
          <w:sz w:val="28"/>
          <w:szCs w:val="28"/>
        </w:rPr>
        <w:t>їм</w:t>
      </w:r>
      <w:r w:rsidR="00520CF7" w:rsidRPr="009D561B">
        <w:rPr>
          <w:rFonts w:ascii="Times New Roman" w:hAnsi="Times New Roman" w:cs="Times New Roman"/>
          <w:sz w:val="28"/>
          <w:szCs w:val="28"/>
        </w:rPr>
        <w:t xml:space="preserve"> соціальну безпеку.</w:t>
      </w:r>
    </w:p>
    <w:p w14:paraId="2E424511" w14:textId="77777777" w:rsidR="00D1035B" w:rsidRPr="009D561B" w:rsidRDefault="00D1035B" w:rsidP="006B50A5">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Сучасна система соціального захисту населення має складається із сукупності цілого ряду інститутів (</w:t>
      </w:r>
      <w:r w:rsidR="00985A7A" w:rsidRPr="009D561B">
        <w:rPr>
          <w:rFonts w:ascii="Times New Roman CYR" w:hAnsi="Times New Roman CYR" w:cs="Times New Roman CYR"/>
          <w:sz w:val="28"/>
          <w:szCs w:val="28"/>
        </w:rPr>
        <w:t>рис. 1.1), оскільки лише за наявності результатів їх функціонування (ВВП) можуть бути розроблені відповідні матеріальні блага і послуги, що згодом підлягають розподілу та споживанню.</w:t>
      </w:r>
    </w:p>
    <w:p w14:paraId="3F606029" w14:textId="77777777" w:rsidR="00985A7A" w:rsidRPr="009D561B" w:rsidRDefault="00985A7A" w:rsidP="006B50A5">
      <w:pPr>
        <w:autoSpaceDE w:val="0"/>
        <w:autoSpaceDN w:val="0"/>
        <w:adjustRightInd w:val="0"/>
        <w:spacing w:after="0" w:line="360" w:lineRule="auto"/>
        <w:ind w:firstLine="709"/>
        <w:jc w:val="both"/>
        <w:rPr>
          <w:rFonts w:ascii="Times New Roman CYR" w:hAnsi="Times New Roman CYR" w:cs="Times New Roman CYR"/>
          <w:sz w:val="28"/>
          <w:szCs w:val="28"/>
        </w:rPr>
      </w:pPr>
    </w:p>
    <w:p w14:paraId="6F55ED91" w14:textId="77777777" w:rsidR="00985A7A" w:rsidRPr="009D561B" w:rsidRDefault="00985A7A" w:rsidP="00985A7A">
      <w:pPr>
        <w:autoSpaceDE w:val="0"/>
        <w:autoSpaceDN w:val="0"/>
        <w:adjustRightInd w:val="0"/>
        <w:spacing w:after="0" w:line="360" w:lineRule="auto"/>
        <w:jc w:val="both"/>
        <w:rPr>
          <w:rFonts w:ascii="Times New Roman CYR" w:hAnsi="Times New Roman CYR" w:cs="Times New Roman CYR"/>
          <w:sz w:val="28"/>
          <w:szCs w:val="28"/>
        </w:rPr>
      </w:pPr>
      <w:r w:rsidRPr="009D561B">
        <w:rPr>
          <w:noProof/>
          <w:lang w:eastAsia="uk-UA"/>
        </w:rPr>
        <w:drawing>
          <wp:inline distT="0" distB="0" distL="0" distR="0" wp14:anchorId="779AD04A" wp14:editId="0935A54A">
            <wp:extent cx="5939790" cy="5074285"/>
            <wp:effectExtent l="0" t="0" r="381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39790" cy="5074285"/>
                    </a:xfrm>
                    <a:prstGeom prst="rect">
                      <a:avLst/>
                    </a:prstGeom>
                  </pic:spPr>
                </pic:pic>
              </a:graphicData>
            </a:graphic>
          </wp:inline>
        </w:drawing>
      </w:r>
    </w:p>
    <w:p w14:paraId="4E87CA5D" w14:textId="77777777" w:rsidR="00985A7A" w:rsidRPr="009D561B" w:rsidRDefault="00985A7A" w:rsidP="006B50A5">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Рис. 1.1. Інститути соціального захисту населення [</w:t>
      </w:r>
      <w:r w:rsidR="009F49D7">
        <w:rPr>
          <w:rFonts w:ascii="Times New Roman CYR" w:hAnsi="Times New Roman CYR" w:cs="Times New Roman CYR"/>
          <w:sz w:val="28"/>
          <w:szCs w:val="28"/>
        </w:rPr>
        <w:t>56</w:t>
      </w:r>
      <w:r w:rsidRPr="009D561B">
        <w:rPr>
          <w:rFonts w:ascii="Times New Roman CYR" w:hAnsi="Times New Roman CYR" w:cs="Times New Roman CYR"/>
          <w:sz w:val="28"/>
          <w:szCs w:val="28"/>
        </w:rPr>
        <w:t>, с. 127]</w:t>
      </w:r>
    </w:p>
    <w:p w14:paraId="4A6B20D6" w14:textId="77777777" w:rsidR="00985A7A" w:rsidRPr="009D561B" w:rsidRDefault="00985A7A" w:rsidP="006B50A5">
      <w:pPr>
        <w:autoSpaceDE w:val="0"/>
        <w:autoSpaceDN w:val="0"/>
        <w:adjustRightInd w:val="0"/>
        <w:spacing w:after="0" w:line="360" w:lineRule="auto"/>
        <w:ind w:firstLine="709"/>
        <w:jc w:val="both"/>
        <w:rPr>
          <w:rFonts w:ascii="Times New Roman CYR" w:hAnsi="Times New Roman CYR" w:cs="Times New Roman CYR"/>
          <w:sz w:val="28"/>
          <w:szCs w:val="28"/>
        </w:rPr>
      </w:pPr>
    </w:p>
    <w:p w14:paraId="0AD77D6C" w14:textId="77777777" w:rsidR="00520CF7" w:rsidRPr="009D561B" w:rsidRDefault="00520CF7" w:rsidP="006B50A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Держава </w:t>
      </w:r>
      <w:r w:rsidR="00F97892" w:rsidRPr="009D561B">
        <w:rPr>
          <w:rFonts w:ascii="Times New Roman" w:hAnsi="Times New Roman" w:cs="Times New Roman"/>
          <w:sz w:val="28"/>
          <w:szCs w:val="28"/>
        </w:rPr>
        <w:t xml:space="preserve">формує </w:t>
      </w:r>
      <w:r w:rsidRPr="009D561B">
        <w:rPr>
          <w:rFonts w:ascii="Times New Roman" w:hAnsi="Times New Roman" w:cs="Times New Roman"/>
          <w:sz w:val="28"/>
          <w:szCs w:val="28"/>
        </w:rPr>
        <w:t xml:space="preserve">наступні складові </w:t>
      </w:r>
      <w:r w:rsidR="00F97892" w:rsidRPr="009D561B">
        <w:rPr>
          <w:rFonts w:ascii="Times New Roman" w:hAnsi="Times New Roman" w:cs="Times New Roman"/>
          <w:sz w:val="28"/>
          <w:szCs w:val="28"/>
        </w:rPr>
        <w:t xml:space="preserve">загальної </w:t>
      </w:r>
      <w:r w:rsidRPr="009D561B">
        <w:rPr>
          <w:rFonts w:ascii="Times New Roman" w:hAnsi="Times New Roman" w:cs="Times New Roman"/>
          <w:sz w:val="28"/>
          <w:szCs w:val="28"/>
        </w:rPr>
        <w:t xml:space="preserve">системи соціального захисту: соціальна допомога; </w:t>
      </w:r>
      <w:r w:rsidR="00F97892" w:rsidRPr="009D561B">
        <w:rPr>
          <w:rFonts w:ascii="Times New Roman" w:hAnsi="Times New Roman" w:cs="Times New Roman"/>
          <w:sz w:val="28"/>
          <w:szCs w:val="28"/>
        </w:rPr>
        <w:t>соціальне страхування,</w:t>
      </w:r>
      <w:r w:rsidRPr="009D561B">
        <w:rPr>
          <w:rFonts w:ascii="Times New Roman" w:hAnsi="Times New Roman" w:cs="Times New Roman"/>
          <w:sz w:val="28"/>
          <w:szCs w:val="28"/>
        </w:rPr>
        <w:t xml:space="preserve"> соціальні по</w:t>
      </w:r>
      <w:r w:rsidR="00F97892" w:rsidRPr="009D561B">
        <w:rPr>
          <w:rFonts w:ascii="Times New Roman" w:hAnsi="Times New Roman" w:cs="Times New Roman"/>
          <w:sz w:val="28"/>
          <w:szCs w:val="28"/>
        </w:rPr>
        <w:t>слуги;</w:t>
      </w:r>
      <w:r w:rsidRPr="009D561B">
        <w:rPr>
          <w:rFonts w:ascii="Times New Roman" w:hAnsi="Times New Roman" w:cs="Times New Roman"/>
          <w:sz w:val="28"/>
          <w:szCs w:val="28"/>
        </w:rPr>
        <w:t xml:space="preserve"> соціальні </w:t>
      </w:r>
      <w:r w:rsidR="00F97892" w:rsidRPr="009D561B">
        <w:rPr>
          <w:rFonts w:ascii="Times New Roman" w:hAnsi="Times New Roman" w:cs="Times New Roman"/>
          <w:sz w:val="28"/>
          <w:szCs w:val="28"/>
        </w:rPr>
        <w:t>гарантії</w:t>
      </w:r>
      <w:r w:rsidRPr="009D561B">
        <w:rPr>
          <w:rFonts w:ascii="Times New Roman" w:hAnsi="Times New Roman" w:cs="Times New Roman"/>
          <w:sz w:val="28"/>
          <w:szCs w:val="28"/>
        </w:rPr>
        <w:t xml:space="preserve"> (рис.</w:t>
      </w:r>
      <w:r w:rsidR="00814E02">
        <w:rPr>
          <w:rFonts w:ascii="Times New Roman" w:hAnsi="Times New Roman" w:cs="Times New Roman"/>
          <w:sz w:val="28"/>
          <w:szCs w:val="28"/>
        </w:rPr>
        <w:t xml:space="preserve"> </w:t>
      </w:r>
      <w:r w:rsidRPr="009D561B">
        <w:rPr>
          <w:rFonts w:ascii="Times New Roman" w:hAnsi="Times New Roman" w:cs="Times New Roman"/>
          <w:sz w:val="28"/>
          <w:szCs w:val="28"/>
        </w:rPr>
        <w:t>1</w:t>
      </w:r>
      <w:r w:rsidR="00985A7A" w:rsidRPr="009D561B">
        <w:rPr>
          <w:rFonts w:ascii="Times New Roman" w:hAnsi="Times New Roman" w:cs="Times New Roman"/>
          <w:sz w:val="28"/>
          <w:szCs w:val="28"/>
        </w:rPr>
        <w:t>.2</w:t>
      </w:r>
      <w:r w:rsidRPr="009D561B">
        <w:rPr>
          <w:rFonts w:ascii="Times New Roman" w:hAnsi="Times New Roman" w:cs="Times New Roman"/>
          <w:sz w:val="28"/>
          <w:szCs w:val="28"/>
        </w:rPr>
        <w:t>).</w:t>
      </w:r>
    </w:p>
    <w:p w14:paraId="07F35D3F" w14:textId="77777777" w:rsidR="00520CF7" w:rsidRPr="009D561B" w:rsidRDefault="00F97892" w:rsidP="00205FD9">
      <w:pPr>
        <w:autoSpaceDE w:val="0"/>
        <w:autoSpaceDN w:val="0"/>
        <w:adjustRightInd w:val="0"/>
        <w:spacing w:after="0" w:line="360" w:lineRule="auto"/>
        <w:jc w:val="center"/>
        <w:rPr>
          <w:rFonts w:ascii="Times New Roman" w:hAnsi="Times New Roman" w:cs="Times New Roman"/>
          <w:sz w:val="28"/>
          <w:szCs w:val="28"/>
        </w:rPr>
      </w:pPr>
      <w:r w:rsidRPr="009D561B">
        <w:rPr>
          <w:rFonts w:ascii="Times New Roman" w:hAnsi="Times New Roman" w:cs="Times New Roman"/>
          <w:noProof/>
          <w:lang w:eastAsia="uk-UA"/>
        </w:rPr>
        <w:lastRenderedPageBreak/>
        <w:drawing>
          <wp:inline distT="0" distB="0" distL="0" distR="0" wp14:anchorId="6A12CBD7" wp14:editId="6E22EDA4">
            <wp:extent cx="5939790" cy="6602300"/>
            <wp:effectExtent l="0" t="0" r="3810" b="825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39790" cy="6602300"/>
                    </a:xfrm>
                    <a:prstGeom prst="rect">
                      <a:avLst/>
                    </a:prstGeom>
                  </pic:spPr>
                </pic:pic>
              </a:graphicData>
            </a:graphic>
          </wp:inline>
        </w:drawing>
      </w:r>
    </w:p>
    <w:p w14:paraId="1E4CF887" w14:textId="77777777" w:rsidR="00520CF7" w:rsidRPr="009D561B" w:rsidRDefault="00520CF7" w:rsidP="006B50A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Рис. 1.</w:t>
      </w:r>
      <w:r w:rsidR="00985A7A" w:rsidRPr="009D561B">
        <w:rPr>
          <w:rFonts w:ascii="Times New Roman" w:hAnsi="Times New Roman" w:cs="Times New Roman"/>
          <w:sz w:val="28"/>
          <w:szCs w:val="28"/>
        </w:rPr>
        <w:t>2</w:t>
      </w:r>
      <w:r w:rsidR="00F97892" w:rsidRPr="009D561B">
        <w:rPr>
          <w:rFonts w:ascii="Times New Roman" w:hAnsi="Times New Roman" w:cs="Times New Roman"/>
          <w:sz w:val="28"/>
          <w:szCs w:val="28"/>
        </w:rPr>
        <w:t>.</w:t>
      </w:r>
      <w:r w:rsidRPr="009D561B">
        <w:rPr>
          <w:rFonts w:ascii="Times New Roman" w:hAnsi="Times New Roman" w:cs="Times New Roman"/>
          <w:sz w:val="28"/>
          <w:szCs w:val="28"/>
        </w:rPr>
        <w:t xml:space="preserve"> Складові системи соціального захисту населення</w:t>
      </w:r>
      <w:r w:rsidR="00F97892" w:rsidRPr="009D561B">
        <w:rPr>
          <w:rFonts w:ascii="Times New Roman" w:hAnsi="Times New Roman" w:cs="Times New Roman"/>
          <w:sz w:val="28"/>
          <w:szCs w:val="28"/>
        </w:rPr>
        <w:t xml:space="preserve"> </w:t>
      </w:r>
      <w:r w:rsidR="00D04540" w:rsidRPr="009D561B">
        <w:rPr>
          <w:rFonts w:ascii="Times New Roman" w:hAnsi="Times New Roman" w:cs="Times New Roman"/>
          <w:sz w:val="28"/>
          <w:szCs w:val="28"/>
        </w:rPr>
        <w:t>[</w:t>
      </w:r>
      <w:r w:rsidR="009F49D7">
        <w:rPr>
          <w:rFonts w:ascii="Times New Roman CYR" w:hAnsi="Times New Roman CYR" w:cs="Times New Roman CYR"/>
          <w:sz w:val="28"/>
          <w:szCs w:val="28"/>
        </w:rPr>
        <w:t>28</w:t>
      </w:r>
      <w:r w:rsidR="00D04540" w:rsidRPr="009D561B">
        <w:rPr>
          <w:rFonts w:ascii="Times New Roman CYR" w:hAnsi="Times New Roman CYR" w:cs="Times New Roman CYR"/>
          <w:sz w:val="28"/>
          <w:szCs w:val="28"/>
        </w:rPr>
        <w:t>, с. 142</w:t>
      </w:r>
      <w:r w:rsidR="00D04540" w:rsidRPr="009D561B">
        <w:rPr>
          <w:rFonts w:ascii="Times New Roman" w:hAnsi="Times New Roman" w:cs="Times New Roman"/>
          <w:sz w:val="28"/>
          <w:szCs w:val="28"/>
        </w:rPr>
        <w:t>]</w:t>
      </w:r>
    </w:p>
    <w:p w14:paraId="09E72731" w14:textId="77777777" w:rsidR="00A94C57" w:rsidRPr="009D561B" w:rsidRDefault="00A94C57" w:rsidP="006B50A5">
      <w:pPr>
        <w:autoSpaceDE w:val="0"/>
        <w:autoSpaceDN w:val="0"/>
        <w:adjustRightInd w:val="0"/>
        <w:spacing w:after="0" w:line="360" w:lineRule="auto"/>
        <w:ind w:firstLine="709"/>
        <w:jc w:val="both"/>
        <w:rPr>
          <w:rFonts w:ascii="Times New Roman" w:hAnsi="Times New Roman" w:cs="Times New Roman"/>
          <w:sz w:val="28"/>
          <w:szCs w:val="28"/>
        </w:rPr>
      </w:pPr>
    </w:p>
    <w:p w14:paraId="03D7359B" w14:textId="77777777" w:rsidR="006B50A5" w:rsidRPr="009D561B" w:rsidRDefault="004B6D50" w:rsidP="006B50A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Основною формою соціального захисту виступає соціальне страхування, яке</w:t>
      </w:r>
      <w:r w:rsidR="006B50A5" w:rsidRPr="009D561B">
        <w:rPr>
          <w:rFonts w:ascii="Times New Roman" w:hAnsi="Times New Roman" w:cs="Times New Roman"/>
          <w:sz w:val="28"/>
          <w:szCs w:val="28"/>
        </w:rPr>
        <w:t xml:space="preserve"> </w:t>
      </w:r>
      <w:r w:rsidR="006D705D" w:rsidRPr="009D561B">
        <w:rPr>
          <w:rFonts w:ascii="Times New Roman" w:hAnsi="Times New Roman" w:cs="Times New Roman"/>
          <w:sz w:val="28"/>
          <w:szCs w:val="28"/>
        </w:rPr>
        <w:t>спрямоване на</w:t>
      </w:r>
      <w:r w:rsidR="006B50A5" w:rsidRPr="009D561B">
        <w:rPr>
          <w:rFonts w:ascii="Times New Roman" w:hAnsi="Times New Roman" w:cs="Times New Roman"/>
          <w:sz w:val="28"/>
          <w:szCs w:val="28"/>
        </w:rPr>
        <w:t xml:space="preserve"> захист громадян від подій, властив</w:t>
      </w:r>
      <w:r w:rsidRPr="009D561B">
        <w:rPr>
          <w:rFonts w:ascii="Times New Roman" w:hAnsi="Times New Roman" w:cs="Times New Roman"/>
          <w:sz w:val="28"/>
          <w:szCs w:val="28"/>
        </w:rPr>
        <w:t>их</w:t>
      </w:r>
      <w:r w:rsidR="006B50A5" w:rsidRPr="009D561B">
        <w:rPr>
          <w:rFonts w:ascii="Times New Roman" w:hAnsi="Times New Roman" w:cs="Times New Roman"/>
          <w:sz w:val="28"/>
          <w:szCs w:val="28"/>
        </w:rPr>
        <w:t xml:space="preserve"> суспільству загалом</w:t>
      </w:r>
      <w:r w:rsidRPr="009D561B">
        <w:rPr>
          <w:rFonts w:ascii="Times New Roman" w:hAnsi="Times New Roman" w:cs="Times New Roman"/>
          <w:sz w:val="28"/>
          <w:szCs w:val="28"/>
        </w:rPr>
        <w:t xml:space="preserve"> </w:t>
      </w:r>
      <w:r w:rsidR="006B50A5" w:rsidRPr="009D561B">
        <w:rPr>
          <w:rFonts w:ascii="Times New Roman" w:hAnsi="Times New Roman" w:cs="Times New Roman"/>
          <w:sz w:val="28"/>
          <w:szCs w:val="28"/>
        </w:rPr>
        <w:t>– тривалість життя, хвороб</w:t>
      </w:r>
      <w:r w:rsidRPr="009D561B">
        <w:rPr>
          <w:rFonts w:ascii="Times New Roman" w:hAnsi="Times New Roman" w:cs="Times New Roman"/>
          <w:sz w:val="28"/>
          <w:szCs w:val="28"/>
        </w:rPr>
        <w:t>и</w:t>
      </w:r>
      <w:r w:rsidR="006B50A5" w:rsidRPr="009D561B">
        <w:rPr>
          <w:rFonts w:ascii="Times New Roman" w:hAnsi="Times New Roman" w:cs="Times New Roman"/>
          <w:sz w:val="28"/>
          <w:szCs w:val="28"/>
        </w:rPr>
        <w:t>, каліцтво</w:t>
      </w:r>
      <w:r w:rsidRPr="009D561B">
        <w:rPr>
          <w:rFonts w:ascii="Times New Roman" w:hAnsi="Times New Roman" w:cs="Times New Roman"/>
          <w:sz w:val="28"/>
          <w:szCs w:val="28"/>
        </w:rPr>
        <w:t>, бідність</w:t>
      </w:r>
      <w:r w:rsidR="006B50A5" w:rsidRPr="009D561B">
        <w:rPr>
          <w:rFonts w:ascii="Times New Roman" w:hAnsi="Times New Roman" w:cs="Times New Roman"/>
          <w:sz w:val="28"/>
          <w:szCs w:val="28"/>
        </w:rPr>
        <w:t xml:space="preserve"> т</w:t>
      </w:r>
      <w:r w:rsidRPr="009D561B">
        <w:rPr>
          <w:rFonts w:ascii="Times New Roman" w:hAnsi="Times New Roman" w:cs="Times New Roman"/>
          <w:sz w:val="28"/>
          <w:szCs w:val="28"/>
        </w:rPr>
        <w:t>ощо</w:t>
      </w:r>
      <w:r w:rsidR="006B50A5" w:rsidRPr="009D561B">
        <w:rPr>
          <w:rFonts w:ascii="Times New Roman" w:hAnsi="Times New Roman" w:cs="Times New Roman"/>
          <w:sz w:val="28"/>
          <w:szCs w:val="28"/>
        </w:rPr>
        <w:t>.</w:t>
      </w:r>
      <w:r w:rsidRPr="009D561B">
        <w:rPr>
          <w:rFonts w:ascii="Times New Roman" w:hAnsi="Times New Roman" w:cs="Times New Roman"/>
          <w:sz w:val="28"/>
          <w:szCs w:val="28"/>
        </w:rPr>
        <w:t xml:space="preserve"> Розрізняють </w:t>
      </w:r>
      <w:r w:rsidR="006B50A5" w:rsidRPr="009D561B">
        <w:rPr>
          <w:rFonts w:ascii="Times New Roman" w:hAnsi="Times New Roman" w:cs="Times New Roman"/>
          <w:sz w:val="28"/>
          <w:szCs w:val="28"/>
        </w:rPr>
        <w:t xml:space="preserve">два </w:t>
      </w:r>
      <w:r w:rsidRPr="009D561B">
        <w:rPr>
          <w:rFonts w:ascii="Times New Roman" w:hAnsi="Times New Roman" w:cs="Times New Roman"/>
          <w:sz w:val="28"/>
          <w:szCs w:val="28"/>
        </w:rPr>
        <w:t xml:space="preserve">його </w:t>
      </w:r>
      <w:r w:rsidR="006B50A5" w:rsidRPr="009D561B">
        <w:rPr>
          <w:rFonts w:ascii="Times New Roman" w:hAnsi="Times New Roman" w:cs="Times New Roman"/>
          <w:sz w:val="28"/>
          <w:szCs w:val="28"/>
        </w:rPr>
        <w:t>різновиди: обов</w:t>
      </w:r>
      <w:r w:rsidR="004477A9">
        <w:rPr>
          <w:rFonts w:ascii="Times New Roman" w:hAnsi="Times New Roman" w:cs="Times New Roman"/>
          <w:sz w:val="28"/>
          <w:szCs w:val="28"/>
        </w:rPr>
        <w:t>’</w:t>
      </w:r>
      <w:r w:rsidR="006B50A5" w:rsidRPr="009D561B">
        <w:rPr>
          <w:rFonts w:ascii="Times New Roman" w:hAnsi="Times New Roman" w:cs="Times New Roman"/>
          <w:sz w:val="28"/>
          <w:szCs w:val="28"/>
        </w:rPr>
        <w:t>язкове</w:t>
      </w:r>
      <w:r w:rsidRPr="009D561B">
        <w:rPr>
          <w:rFonts w:ascii="Times New Roman" w:hAnsi="Times New Roman" w:cs="Times New Roman"/>
          <w:sz w:val="28"/>
          <w:szCs w:val="28"/>
        </w:rPr>
        <w:t xml:space="preserve"> та</w:t>
      </w:r>
      <w:r w:rsidR="006B50A5" w:rsidRPr="009D561B">
        <w:rPr>
          <w:rFonts w:ascii="Times New Roman" w:hAnsi="Times New Roman" w:cs="Times New Roman"/>
          <w:sz w:val="28"/>
          <w:szCs w:val="28"/>
        </w:rPr>
        <w:t xml:space="preserve"> добровільне.</w:t>
      </w:r>
    </w:p>
    <w:p w14:paraId="723034A0" w14:textId="77777777" w:rsidR="00520CF7" w:rsidRPr="009D561B" w:rsidRDefault="004B6D50" w:rsidP="006B50A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Згідно Основ законодавства України про загальнообов</w:t>
      </w:r>
      <w:r w:rsidR="004477A9">
        <w:rPr>
          <w:rFonts w:ascii="Times New Roman" w:hAnsi="Times New Roman" w:cs="Times New Roman"/>
          <w:sz w:val="28"/>
          <w:szCs w:val="28"/>
        </w:rPr>
        <w:t>’</w:t>
      </w:r>
      <w:r w:rsidRPr="009D561B">
        <w:rPr>
          <w:rFonts w:ascii="Times New Roman" w:hAnsi="Times New Roman" w:cs="Times New Roman"/>
          <w:sz w:val="28"/>
          <w:szCs w:val="28"/>
        </w:rPr>
        <w:t>язкове державне соціальне страхування «… загальнообов</w:t>
      </w:r>
      <w:r w:rsidR="004477A9">
        <w:rPr>
          <w:rFonts w:ascii="Times New Roman" w:hAnsi="Times New Roman" w:cs="Times New Roman"/>
          <w:sz w:val="28"/>
          <w:szCs w:val="28"/>
        </w:rPr>
        <w:t>’</w:t>
      </w:r>
      <w:r w:rsidRPr="009D561B">
        <w:rPr>
          <w:rFonts w:ascii="Times New Roman" w:hAnsi="Times New Roman" w:cs="Times New Roman"/>
          <w:sz w:val="28"/>
          <w:szCs w:val="28"/>
        </w:rPr>
        <w:t>язкове</w:t>
      </w:r>
      <w:r w:rsidR="00520CF7" w:rsidRPr="009D561B">
        <w:rPr>
          <w:rFonts w:ascii="Times New Roman" w:hAnsi="Times New Roman" w:cs="Times New Roman"/>
          <w:sz w:val="28"/>
          <w:szCs w:val="28"/>
        </w:rPr>
        <w:t xml:space="preserve"> державне соціальне </w:t>
      </w:r>
      <w:r w:rsidR="00520CF7" w:rsidRPr="009D561B">
        <w:rPr>
          <w:rFonts w:ascii="Times New Roman" w:hAnsi="Times New Roman" w:cs="Times New Roman"/>
          <w:sz w:val="28"/>
          <w:szCs w:val="28"/>
        </w:rPr>
        <w:lastRenderedPageBreak/>
        <w:t>страхування – це система прав,</w:t>
      </w:r>
      <w:r w:rsidR="006B50A5" w:rsidRPr="009D561B">
        <w:rPr>
          <w:rFonts w:ascii="Times New Roman" w:hAnsi="Times New Roman" w:cs="Times New Roman"/>
          <w:sz w:val="28"/>
          <w:szCs w:val="28"/>
        </w:rPr>
        <w:t xml:space="preserve"> </w:t>
      </w:r>
      <w:r w:rsidR="00520CF7" w:rsidRPr="009D561B">
        <w:rPr>
          <w:rFonts w:ascii="Times New Roman" w:hAnsi="Times New Roman" w:cs="Times New Roman"/>
          <w:sz w:val="28"/>
          <w:szCs w:val="28"/>
        </w:rPr>
        <w:t>обов</w:t>
      </w:r>
      <w:r w:rsidR="004477A9">
        <w:rPr>
          <w:rFonts w:ascii="Times New Roman" w:hAnsi="Times New Roman" w:cs="Times New Roman"/>
          <w:sz w:val="28"/>
          <w:szCs w:val="28"/>
        </w:rPr>
        <w:t>’</w:t>
      </w:r>
      <w:r w:rsidR="00520CF7" w:rsidRPr="009D561B">
        <w:rPr>
          <w:rFonts w:ascii="Times New Roman" w:hAnsi="Times New Roman" w:cs="Times New Roman"/>
          <w:sz w:val="28"/>
          <w:szCs w:val="28"/>
        </w:rPr>
        <w:t>язків і гарантій, яка передбачає надання соціального захисту, що охоплює: матеріальне забезпечення громадян у випадку хвороби, повної, часткової або тимчасової втрати працездатності, втрати годувальника, безробіття з незалежних від них обставин, а також у старості й інших випадках, передбачених законом, за рахунок грошових фондів, що формуються внаслідок сплати страхових внесків власником або уповноваженим ним органом, громадянами, а також бюджетних та інших джерел, передбачених</w:t>
      </w:r>
      <w:r w:rsidRPr="009D561B">
        <w:rPr>
          <w:rFonts w:ascii="Times New Roman" w:hAnsi="Times New Roman" w:cs="Times New Roman"/>
          <w:sz w:val="28"/>
          <w:szCs w:val="28"/>
        </w:rPr>
        <w:t>»</w:t>
      </w:r>
      <w:r w:rsidR="00520CF7" w:rsidRPr="009D561B">
        <w:rPr>
          <w:rFonts w:ascii="Times New Roman" w:hAnsi="Times New Roman" w:cs="Times New Roman"/>
          <w:sz w:val="28"/>
          <w:szCs w:val="28"/>
        </w:rPr>
        <w:t xml:space="preserve"> [</w:t>
      </w:r>
      <w:r w:rsidR="009F49D7">
        <w:rPr>
          <w:rFonts w:ascii="Times New Roman" w:hAnsi="Times New Roman" w:cs="Times New Roman"/>
          <w:sz w:val="28"/>
          <w:szCs w:val="28"/>
        </w:rPr>
        <w:t>43</w:t>
      </w:r>
      <w:r w:rsidR="00520CF7" w:rsidRPr="009D561B">
        <w:rPr>
          <w:rFonts w:ascii="Times New Roman" w:hAnsi="Times New Roman" w:cs="Times New Roman"/>
          <w:sz w:val="28"/>
          <w:szCs w:val="28"/>
        </w:rPr>
        <w:t>].</w:t>
      </w:r>
    </w:p>
    <w:p w14:paraId="3E5FDC9B" w14:textId="77777777" w:rsidR="000A092C" w:rsidRPr="009D561B" w:rsidRDefault="000A092C" w:rsidP="000A092C">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Виплати, пов</w:t>
      </w:r>
      <w:r w:rsidR="004477A9">
        <w:rPr>
          <w:rFonts w:ascii="Times New Roman" w:hAnsi="Times New Roman" w:cs="Times New Roman"/>
          <w:sz w:val="28"/>
          <w:szCs w:val="28"/>
        </w:rPr>
        <w:t>’</w:t>
      </w:r>
      <w:r w:rsidRPr="009D561B">
        <w:rPr>
          <w:rFonts w:ascii="Times New Roman" w:hAnsi="Times New Roman" w:cs="Times New Roman"/>
          <w:sz w:val="28"/>
          <w:szCs w:val="28"/>
        </w:rPr>
        <w:t>язані із соціальним страхуванням надаються за умови, що громадянин застрахований та сплачує єдиний соціальний внесок (ЄСВ). Згідно Закон</w:t>
      </w:r>
      <w:r w:rsidR="00902FC5" w:rsidRPr="009D561B">
        <w:rPr>
          <w:rFonts w:ascii="Times New Roman" w:hAnsi="Times New Roman" w:cs="Times New Roman"/>
          <w:sz w:val="28"/>
          <w:szCs w:val="28"/>
        </w:rPr>
        <w:t>у</w:t>
      </w:r>
      <w:r w:rsidRPr="009D561B">
        <w:rPr>
          <w:rFonts w:ascii="Times New Roman" w:hAnsi="Times New Roman" w:cs="Times New Roman"/>
          <w:sz w:val="28"/>
          <w:szCs w:val="28"/>
        </w:rPr>
        <w:t xml:space="preserve"> України </w:t>
      </w:r>
      <w:r w:rsidR="00902FC5" w:rsidRPr="009D561B">
        <w:rPr>
          <w:rFonts w:ascii="Times New Roman" w:hAnsi="Times New Roman" w:cs="Times New Roman"/>
          <w:sz w:val="28"/>
          <w:szCs w:val="28"/>
        </w:rPr>
        <w:t>«</w:t>
      </w:r>
      <w:r w:rsidRPr="009D561B">
        <w:rPr>
          <w:rFonts w:ascii="Times New Roman" w:hAnsi="Times New Roman" w:cs="Times New Roman"/>
          <w:sz w:val="28"/>
          <w:szCs w:val="28"/>
        </w:rPr>
        <w:t>Про збір та облік єдиного внеску на загальнообов</w:t>
      </w:r>
      <w:r w:rsidR="004477A9">
        <w:rPr>
          <w:rFonts w:ascii="Times New Roman" w:hAnsi="Times New Roman" w:cs="Times New Roman"/>
          <w:sz w:val="28"/>
          <w:szCs w:val="28"/>
        </w:rPr>
        <w:t>’</w:t>
      </w:r>
      <w:r w:rsidRPr="009D561B">
        <w:rPr>
          <w:rFonts w:ascii="Times New Roman" w:hAnsi="Times New Roman" w:cs="Times New Roman"/>
          <w:sz w:val="28"/>
          <w:szCs w:val="28"/>
        </w:rPr>
        <w:t>язкове державне соціальне страхування</w:t>
      </w:r>
      <w:r w:rsidR="00902FC5" w:rsidRPr="009D561B">
        <w:rPr>
          <w:rFonts w:ascii="Times New Roman" w:hAnsi="Times New Roman" w:cs="Times New Roman"/>
          <w:sz w:val="28"/>
          <w:szCs w:val="28"/>
        </w:rPr>
        <w:t>»</w:t>
      </w:r>
      <w:r w:rsidRPr="009D561B">
        <w:rPr>
          <w:rFonts w:ascii="Times New Roman" w:hAnsi="Times New Roman" w:cs="Times New Roman"/>
          <w:sz w:val="28"/>
          <w:szCs w:val="28"/>
        </w:rPr>
        <w:t xml:space="preserve"> </w:t>
      </w:r>
      <w:r w:rsidR="00902FC5" w:rsidRPr="009D561B">
        <w:rPr>
          <w:rFonts w:ascii="Times New Roman" w:hAnsi="Times New Roman" w:cs="Times New Roman"/>
          <w:sz w:val="28"/>
          <w:szCs w:val="28"/>
        </w:rPr>
        <w:t>ЄСВ – це «…</w:t>
      </w:r>
      <w:r w:rsidRPr="009D561B">
        <w:rPr>
          <w:rFonts w:ascii="Times New Roman" w:hAnsi="Times New Roman" w:cs="Times New Roman"/>
          <w:sz w:val="28"/>
          <w:szCs w:val="28"/>
        </w:rPr>
        <w:t xml:space="preserve"> консолідований страховий внесок, збір якого здійснюють до системи загальнообов</w:t>
      </w:r>
      <w:r w:rsidR="004477A9">
        <w:rPr>
          <w:rFonts w:ascii="Times New Roman" w:hAnsi="Times New Roman" w:cs="Times New Roman"/>
          <w:sz w:val="28"/>
          <w:szCs w:val="28"/>
        </w:rPr>
        <w:t>’</w:t>
      </w:r>
      <w:r w:rsidRPr="009D561B">
        <w:rPr>
          <w:rFonts w:ascii="Times New Roman" w:hAnsi="Times New Roman" w:cs="Times New Roman"/>
          <w:sz w:val="28"/>
          <w:szCs w:val="28"/>
        </w:rPr>
        <w:t>язкового державного соціального страхування в обов</w:t>
      </w:r>
      <w:r w:rsidR="004477A9">
        <w:rPr>
          <w:rFonts w:ascii="Times New Roman" w:hAnsi="Times New Roman" w:cs="Times New Roman"/>
          <w:sz w:val="28"/>
          <w:szCs w:val="28"/>
        </w:rPr>
        <w:t>’</w:t>
      </w:r>
      <w:r w:rsidRPr="009D561B">
        <w:rPr>
          <w:rFonts w:ascii="Times New Roman" w:hAnsi="Times New Roman" w:cs="Times New Roman"/>
          <w:sz w:val="28"/>
          <w:szCs w:val="28"/>
        </w:rPr>
        <w:t>язковому порядку та на регулярній основі з метою забезпечення захисту в тих випадках, котрі передбачені законодавством, прав застрахованих осіб та членів їхніх сімей на отримання страхових виплат (послуг) за діючими видами загальнообов</w:t>
      </w:r>
      <w:r w:rsidR="004477A9">
        <w:rPr>
          <w:rFonts w:ascii="Times New Roman" w:hAnsi="Times New Roman" w:cs="Times New Roman"/>
          <w:sz w:val="28"/>
          <w:szCs w:val="28"/>
        </w:rPr>
        <w:t>’</w:t>
      </w:r>
      <w:r w:rsidRPr="009D561B">
        <w:rPr>
          <w:rFonts w:ascii="Times New Roman" w:hAnsi="Times New Roman" w:cs="Times New Roman"/>
          <w:sz w:val="28"/>
          <w:szCs w:val="28"/>
        </w:rPr>
        <w:t>язкового державного соціального страхування</w:t>
      </w:r>
      <w:r w:rsidR="00902FC5" w:rsidRPr="009D561B">
        <w:rPr>
          <w:rFonts w:ascii="Times New Roman" w:hAnsi="Times New Roman" w:cs="Times New Roman"/>
          <w:sz w:val="28"/>
          <w:szCs w:val="28"/>
        </w:rPr>
        <w:t>» [</w:t>
      </w:r>
      <w:r w:rsidR="009F49D7">
        <w:rPr>
          <w:rFonts w:ascii="Times New Roman" w:hAnsi="Times New Roman" w:cs="Times New Roman"/>
          <w:sz w:val="28"/>
          <w:szCs w:val="28"/>
        </w:rPr>
        <w:t>52</w:t>
      </w:r>
      <w:r w:rsidR="00902FC5" w:rsidRPr="009D561B">
        <w:rPr>
          <w:rFonts w:ascii="Times New Roman" w:hAnsi="Times New Roman" w:cs="Times New Roman"/>
          <w:sz w:val="28"/>
          <w:szCs w:val="28"/>
        </w:rPr>
        <w:t>]</w:t>
      </w:r>
      <w:r w:rsidRPr="009D561B">
        <w:rPr>
          <w:rFonts w:ascii="Times New Roman" w:hAnsi="Times New Roman" w:cs="Times New Roman"/>
          <w:sz w:val="28"/>
          <w:szCs w:val="28"/>
        </w:rPr>
        <w:t>.</w:t>
      </w:r>
    </w:p>
    <w:p w14:paraId="7E9EF129" w14:textId="77777777" w:rsidR="00D1035B" w:rsidRPr="009D561B" w:rsidRDefault="00D1035B" w:rsidP="000A092C">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Можливі види загальнообов</w:t>
      </w:r>
      <w:r w:rsidR="004477A9">
        <w:rPr>
          <w:rFonts w:ascii="Times New Roman" w:hAnsi="Times New Roman" w:cs="Times New Roman"/>
          <w:sz w:val="28"/>
          <w:szCs w:val="28"/>
        </w:rPr>
        <w:t>’</w:t>
      </w:r>
      <w:r w:rsidRPr="009D561B">
        <w:rPr>
          <w:rFonts w:ascii="Times New Roman" w:hAnsi="Times New Roman" w:cs="Times New Roman"/>
          <w:sz w:val="28"/>
          <w:szCs w:val="28"/>
        </w:rPr>
        <w:t>язкового соціального страхування подано на рис. 1.</w:t>
      </w:r>
      <w:r w:rsidR="00985A7A" w:rsidRPr="009D561B">
        <w:rPr>
          <w:rFonts w:ascii="Times New Roman" w:hAnsi="Times New Roman" w:cs="Times New Roman"/>
          <w:sz w:val="28"/>
          <w:szCs w:val="28"/>
        </w:rPr>
        <w:t>3</w:t>
      </w:r>
      <w:r w:rsidRPr="009D561B">
        <w:rPr>
          <w:rFonts w:ascii="Times New Roman" w:hAnsi="Times New Roman" w:cs="Times New Roman"/>
          <w:sz w:val="28"/>
          <w:szCs w:val="28"/>
        </w:rPr>
        <w:t>.</w:t>
      </w:r>
    </w:p>
    <w:p w14:paraId="32969D58" w14:textId="77777777" w:rsidR="00D1035B" w:rsidRPr="009D561B" w:rsidRDefault="00D1035B" w:rsidP="00D1035B">
      <w:pPr>
        <w:autoSpaceDE w:val="0"/>
        <w:autoSpaceDN w:val="0"/>
        <w:adjustRightInd w:val="0"/>
        <w:spacing w:after="0" w:line="360" w:lineRule="auto"/>
        <w:jc w:val="both"/>
        <w:rPr>
          <w:rFonts w:ascii="Times New Roman" w:hAnsi="Times New Roman" w:cs="Times New Roman"/>
          <w:sz w:val="28"/>
          <w:szCs w:val="28"/>
        </w:rPr>
      </w:pPr>
      <w:r w:rsidRPr="009D561B">
        <w:rPr>
          <w:rFonts w:ascii="Times New Roman" w:hAnsi="Times New Roman" w:cs="Times New Roman"/>
          <w:noProof/>
          <w:lang w:eastAsia="uk-UA"/>
        </w:rPr>
        <w:lastRenderedPageBreak/>
        <w:drawing>
          <wp:inline distT="0" distB="0" distL="0" distR="0" wp14:anchorId="4D03940E" wp14:editId="1D53B115">
            <wp:extent cx="5939790" cy="3829001"/>
            <wp:effectExtent l="0" t="0" r="3810" b="63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39790" cy="3829001"/>
                    </a:xfrm>
                    <a:prstGeom prst="rect">
                      <a:avLst/>
                    </a:prstGeom>
                  </pic:spPr>
                </pic:pic>
              </a:graphicData>
            </a:graphic>
          </wp:inline>
        </w:drawing>
      </w:r>
    </w:p>
    <w:p w14:paraId="571EFEBA" w14:textId="77777777" w:rsidR="00D1035B" w:rsidRPr="009D561B" w:rsidRDefault="00D1035B" w:rsidP="00D1035B">
      <w:pPr>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Рис. 1.</w:t>
      </w:r>
      <w:r w:rsidR="00985A7A" w:rsidRPr="009D561B">
        <w:rPr>
          <w:rFonts w:ascii="Times New Roman" w:hAnsi="Times New Roman" w:cs="Times New Roman"/>
          <w:sz w:val="28"/>
          <w:szCs w:val="28"/>
        </w:rPr>
        <w:t>3</w:t>
      </w:r>
      <w:r w:rsidRPr="009D561B">
        <w:rPr>
          <w:rFonts w:ascii="Times New Roman" w:hAnsi="Times New Roman" w:cs="Times New Roman"/>
          <w:sz w:val="28"/>
          <w:szCs w:val="28"/>
        </w:rPr>
        <w:t>. Види забезпечення та послуг, що надаються за загальнообов</w:t>
      </w:r>
      <w:r w:rsidR="004477A9">
        <w:rPr>
          <w:rFonts w:ascii="Times New Roman" w:hAnsi="Times New Roman" w:cs="Times New Roman"/>
          <w:sz w:val="28"/>
          <w:szCs w:val="28"/>
        </w:rPr>
        <w:t>’</w:t>
      </w:r>
      <w:r w:rsidRPr="009D561B">
        <w:rPr>
          <w:rFonts w:ascii="Times New Roman" w:hAnsi="Times New Roman" w:cs="Times New Roman"/>
          <w:sz w:val="28"/>
          <w:szCs w:val="28"/>
        </w:rPr>
        <w:t>язковим соціальним страхуванням [</w:t>
      </w:r>
      <w:r w:rsidR="009F49D7">
        <w:rPr>
          <w:rFonts w:ascii="Times New Roman" w:hAnsi="Times New Roman" w:cs="Times New Roman"/>
          <w:sz w:val="28"/>
          <w:szCs w:val="28"/>
        </w:rPr>
        <w:t>38</w:t>
      </w:r>
      <w:r w:rsidRPr="009D561B">
        <w:rPr>
          <w:rFonts w:ascii="Times New Roman" w:hAnsi="Times New Roman" w:cs="Times New Roman"/>
          <w:sz w:val="28"/>
          <w:szCs w:val="28"/>
        </w:rPr>
        <w:t>, с. 6]</w:t>
      </w:r>
    </w:p>
    <w:p w14:paraId="5B1F0387" w14:textId="77777777" w:rsidR="00D1035B" w:rsidRPr="009D561B" w:rsidRDefault="00D1035B" w:rsidP="006B50A5">
      <w:pPr>
        <w:autoSpaceDE w:val="0"/>
        <w:autoSpaceDN w:val="0"/>
        <w:adjustRightInd w:val="0"/>
        <w:spacing w:after="0" w:line="360" w:lineRule="auto"/>
        <w:ind w:firstLine="709"/>
        <w:jc w:val="both"/>
        <w:rPr>
          <w:rFonts w:ascii="Times New Roman" w:hAnsi="Times New Roman" w:cs="Times New Roman"/>
          <w:sz w:val="28"/>
          <w:szCs w:val="28"/>
        </w:rPr>
      </w:pPr>
    </w:p>
    <w:p w14:paraId="4FD749B4" w14:textId="77777777" w:rsidR="000A092C" w:rsidRPr="009D561B" w:rsidRDefault="006B50A5" w:rsidP="006B50A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Добровільне соціальне страхування </w:t>
      </w:r>
      <w:r w:rsidR="000A092C" w:rsidRPr="009D561B">
        <w:rPr>
          <w:rFonts w:ascii="Times New Roman" w:hAnsi="Times New Roman" w:cs="Times New Roman"/>
          <w:sz w:val="28"/>
          <w:szCs w:val="28"/>
        </w:rPr>
        <w:t>передбачає недержавне медичне та пенсійне страхування громадян. Його суб</w:t>
      </w:r>
      <w:r w:rsidR="004477A9">
        <w:rPr>
          <w:rFonts w:ascii="Times New Roman" w:hAnsi="Times New Roman" w:cs="Times New Roman"/>
          <w:sz w:val="28"/>
          <w:szCs w:val="28"/>
        </w:rPr>
        <w:t>’</w:t>
      </w:r>
      <w:r w:rsidR="000A092C" w:rsidRPr="009D561B">
        <w:rPr>
          <w:rFonts w:ascii="Times New Roman" w:hAnsi="Times New Roman" w:cs="Times New Roman"/>
          <w:sz w:val="28"/>
          <w:szCs w:val="28"/>
        </w:rPr>
        <w:t>єктами виступають представники бізнесу та самі громадяни.</w:t>
      </w:r>
    </w:p>
    <w:p w14:paraId="11335B4E" w14:textId="77777777" w:rsidR="006B50A5" w:rsidRPr="009D561B" w:rsidRDefault="006B50A5" w:rsidP="006B50A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Соціальна допомога </w:t>
      </w:r>
      <w:r w:rsidR="000A092C" w:rsidRPr="009D561B">
        <w:rPr>
          <w:rFonts w:ascii="Times New Roman" w:hAnsi="Times New Roman" w:cs="Times New Roman"/>
          <w:sz w:val="28"/>
          <w:szCs w:val="28"/>
        </w:rPr>
        <w:t>має істотні</w:t>
      </w:r>
      <w:r w:rsidRPr="009D561B">
        <w:rPr>
          <w:rFonts w:ascii="Times New Roman" w:hAnsi="Times New Roman" w:cs="Times New Roman"/>
          <w:sz w:val="28"/>
          <w:szCs w:val="28"/>
        </w:rPr>
        <w:t xml:space="preserve"> від</w:t>
      </w:r>
      <w:r w:rsidR="000A092C" w:rsidRPr="009D561B">
        <w:rPr>
          <w:rFonts w:ascii="Times New Roman" w:hAnsi="Times New Roman" w:cs="Times New Roman"/>
          <w:sz w:val="28"/>
          <w:szCs w:val="28"/>
        </w:rPr>
        <w:t>мінності</w:t>
      </w:r>
      <w:r w:rsidRPr="009D561B">
        <w:rPr>
          <w:rFonts w:ascii="Times New Roman" w:hAnsi="Times New Roman" w:cs="Times New Roman"/>
          <w:sz w:val="28"/>
          <w:szCs w:val="28"/>
        </w:rPr>
        <w:t xml:space="preserve"> </w:t>
      </w:r>
      <w:r w:rsidR="000A092C" w:rsidRPr="009D561B">
        <w:rPr>
          <w:rFonts w:ascii="Times New Roman" w:hAnsi="Times New Roman" w:cs="Times New Roman"/>
          <w:sz w:val="28"/>
          <w:szCs w:val="28"/>
        </w:rPr>
        <w:t>порівняно із</w:t>
      </w:r>
      <w:r w:rsidRPr="009D561B">
        <w:rPr>
          <w:rFonts w:ascii="Times New Roman" w:hAnsi="Times New Roman" w:cs="Times New Roman"/>
          <w:sz w:val="28"/>
          <w:szCs w:val="28"/>
        </w:rPr>
        <w:t xml:space="preserve"> соціальн</w:t>
      </w:r>
      <w:r w:rsidR="000A092C" w:rsidRPr="009D561B">
        <w:rPr>
          <w:rFonts w:ascii="Times New Roman" w:hAnsi="Times New Roman" w:cs="Times New Roman"/>
          <w:sz w:val="28"/>
          <w:szCs w:val="28"/>
        </w:rPr>
        <w:t>им</w:t>
      </w:r>
      <w:r w:rsidRPr="009D561B">
        <w:rPr>
          <w:rFonts w:ascii="Times New Roman" w:hAnsi="Times New Roman" w:cs="Times New Roman"/>
          <w:sz w:val="28"/>
          <w:szCs w:val="28"/>
        </w:rPr>
        <w:t xml:space="preserve"> страхування</w:t>
      </w:r>
      <w:r w:rsidR="000A092C" w:rsidRPr="009D561B">
        <w:rPr>
          <w:rFonts w:ascii="Times New Roman" w:hAnsi="Times New Roman" w:cs="Times New Roman"/>
          <w:sz w:val="28"/>
          <w:szCs w:val="28"/>
        </w:rPr>
        <w:t>м</w:t>
      </w:r>
      <w:r w:rsidRPr="009D561B">
        <w:rPr>
          <w:rFonts w:ascii="Times New Roman" w:hAnsi="Times New Roman" w:cs="Times New Roman"/>
          <w:sz w:val="28"/>
          <w:szCs w:val="28"/>
        </w:rPr>
        <w:t xml:space="preserve">. </w:t>
      </w:r>
      <w:r w:rsidR="000A092C" w:rsidRPr="009D561B">
        <w:rPr>
          <w:rFonts w:ascii="Times New Roman" w:hAnsi="Times New Roman" w:cs="Times New Roman"/>
          <w:sz w:val="28"/>
          <w:szCs w:val="28"/>
        </w:rPr>
        <w:t xml:space="preserve">Її </w:t>
      </w:r>
      <w:r w:rsidRPr="009D561B">
        <w:rPr>
          <w:rFonts w:ascii="Times New Roman" w:hAnsi="Times New Roman" w:cs="Times New Roman"/>
          <w:sz w:val="28"/>
          <w:szCs w:val="28"/>
        </w:rPr>
        <w:t xml:space="preserve">може отримати </w:t>
      </w:r>
      <w:r w:rsidR="000A092C" w:rsidRPr="009D561B">
        <w:rPr>
          <w:rFonts w:ascii="Times New Roman" w:hAnsi="Times New Roman" w:cs="Times New Roman"/>
          <w:sz w:val="28"/>
          <w:szCs w:val="28"/>
        </w:rPr>
        <w:t>тільки</w:t>
      </w:r>
      <w:r w:rsidRPr="009D561B">
        <w:rPr>
          <w:rFonts w:ascii="Times New Roman" w:hAnsi="Times New Roman" w:cs="Times New Roman"/>
          <w:sz w:val="28"/>
          <w:szCs w:val="28"/>
        </w:rPr>
        <w:t xml:space="preserve"> </w:t>
      </w:r>
      <w:r w:rsidR="000A092C" w:rsidRPr="009D561B">
        <w:rPr>
          <w:rFonts w:ascii="Times New Roman" w:hAnsi="Times New Roman" w:cs="Times New Roman"/>
          <w:sz w:val="28"/>
          <w:szCs w:val="28"/>
        </w:rPr>
        <w:t>особ</w:t>
      </w:r>
      <w:r w:rsidRPr="009D561B">
        <w:rPr>
          <w:rFonts w:ascii="Times New Roman" w:hAnsi="Times New Roman" w:cs="Times New Roman"/>
          <w:sz w:val="28"/>
          <w:szCs w:val="28"/>
        </w:rPr>
        <w:t xml:space="preserve">а, яка </w:t>
      </w:r>
      <w:r w:rsidR="000A092C" w:rsidRPr="009D561B">
        <w:rPr>
          <w:rFonts w:ascii="Times New Roman" w:hAnsi="Times New Roman" w:cs="Times New Roman"/>
          <w:sz w:val="28"/>
          <w:szCs w:val="28"/>
        </w:rPr>
        <w:t>є</w:t>
      </w:r>
      <w:r w:rsidRPr="009D561B">
        <w:rPr>
          <w:rFonts w:ascii="Times New Roman" w:hAnsi="Times New Roman" w:cs="Times New Roman"/>
          <w:sz w:val="28"/>
          <w:szCs w:val="28"/>
        </w:rPr>
        <w:t xml:space="preserve"> скрутному матеріальному становищі </w:t>
      </w:r>
      <w:r w:rsidR="000A092C" w:rsidRPr="009D561B">
        <w:rPr>
          <w:rFonts w:ascii="Times New Roman" w:hAnsi="Times New Roman" w:cs="Times New Roman"/>
          <w:sz w:val="28"/>
          <w:szCs w:val="28"/>
        </w:rPr>
        <w:t>та надається згідно</w:t>
      </w:r>
      <w:r w:rsidRPr="009D561B">
        <w:rPr>
          <w:rFonts w:ascii="Times New Roman" w:hAnsi="Times New Roman" w:cs="Times New Roman"/>
          <w:sz w:val="28"/>
          <w:szCs w:val="28"/>
        </w:rPr>
        <w:t xml:space="preserve"> певни</w:t>
      </w:r>
      <w:r w:rsidR="000A092C" w:rsidRPr="009D561B">
        <w:rPr>
          <w:rFonts w:ascii="Times New Roman" w:hAnsi="Times New Roman" w:cs="Times New Roman"/>
          <w:sz w:val="28"/>
          <w:szCs w:val="28"/>
        </w:rPr>
        <w:t>х</w:t>
      </w:r>
      <w:r w:rsidRPr="009D561B">
        <w:rPr>
          <w:rFonts w:ascii="Times New Roman" w:hAnsi="Times New Roman" w:cs="Times New Roman"/>
          <w:sz w:val="28"/>
          <w:szCs w:val="28"/>
        </w:rPr>
        <w:t xml:space="preserve"> критері</w:t>
      </w:r>
      <w:r w:rsidR="000A092C" w:rsidRPr="009D561B">
        <w:rPr>
          <w:rFonts w:ascii="Times New Roman" w:hAnsi="Times New Roman" w:cs="Times New Roman"/>
          <w:sz w:val="28"/>
          <w:szCs w:val="28"/>
        </w:rPr>
        <w:t>їв</w:t>
      </w:r>
      <w:r w:rsidRPr="009D561B">
        <w:rPr>
          <w:rFonts w:ascii="Times New Roman" w:hAnsi="Times New Roman" w:cs="Times New Roman"/>
          <w:sz w:val="28"/>
          <w:szCs w:val="28"/>
        </w:rPr>
        <w:t xml:space="preserve">, </w:t>
      </w:r>
      <w:r w:rsidR="000A092C" w:rsidRPr="009D561B">
        <w:rPr>
          <w:rFonts w:ascii="Times New Roman" w:hAnsi="Times New Roman" w:cs="Times New Roman"/>
          <w:sz w:val="28"/>
          <w:szCs w:val="28"/>
        </w:rPr>
        <w:t xml:space="preserve">що </w:t>
      </w:r>
      <w:r w:rsidRPr="009D561B">
        <w:rPr>
          <w:rFonts w:ascii="Times New Roman" w:hAnsi="Times New Roman" w:cs="Times New Roman"/>
          <w:sz w:val="28"/>
          <w:szCs w:val="28"/>
        </w:rPr>
        <w:t>встановлен</w:t>
      </w:r>
      <w:r w:rsidR="000A092C" w:rsidRPr="009D561B">
        <w:rPr>
          <w:rFonts w:ascii="Times New Roman" w:hAnsi="Times New Roman" w:cs="Times New Roman"/>
          <w:sz w:val="28"/>
          <w:szCs w:val="28"/>
        </w:rPr>
        <w:t>і</w:t>
      </w:r>
      <w:r w:rsidRPr="009D561B">
        <w:rPr>
          <w:rFonts w:ascii="Times New Roman" w:hAnsi="Times New Roman" w:cs="Times New Roman"/>
          <w:sz w:val="28"/>
          <w:szCs w:val="28"/>
        </w:rPr>
        <w:t xml:space="preserve"> законодавчими </w:t>
      </w:r>
      <w:r w:rsidR="000A092C" w:rsidRPr="009D561B">
        <w:rPr>
          <w:rFonts w:ascii="Times New Roman" w:hAnsi="Times New Roman" w:cs="Times New Roman"/>
          <w:sz w:val="28"/>
          <w:szCs w:val="28"/>
        </w:rPr>
        <w:t xml:space="preserve">актами </w:t>
      </w:r>
      <w:r w:rsidRPr="009D561B">
        <w:rPr>
          <w:rFonts w:ascii="Times New Roman" w:hAnsi="Times New Roman" w:cs="Times New Roman"/>
          <w:sz w:val="28"/>
          <w:szCs w:val="28"/>
        </w:rPr>
        <w:t>орган</w:t>
      </w:r>
      <w:r w:rsidR="000A092C" w:rsidRPr="009D561B">
        <w:rPr>
          <w:rFonts w:ascii="Times New Roman" w:hAnsi="Times New Roman" w:cs="Times New Roman"/>
          <w:sz w:val="28"/>
          <w:szCs w:val="28"/>
        </w:rPr>
        <w:t>ів</w:t>
      </w:r>
      <w:r w:rsidRPr="009D561B">
        <w:rPr>
          <w:rFonts w:ascii="Times New Roman" w:hAnsi="Times New Roman" w:cs="Times New Roman"/>
          <w:sz w:val="28"/>
          <w:szCs w:val="28"/>
        </w:rPr>
        <w:t xml:space="preserve"> влади.</w:t>
      </w:r>
    </w:p>
    <w:p w14:paraId="7A427BCD" w14:textId="77777777" w:rsidR="006B50A5" w:rsidRPr="009D561B" w:rsidRDefault="00902FC5" w:rsidP="006B50A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Різно</w:t>
      </w:r>
      <w:r w:rsidR="006B50A5" w:rsidRPr="009D561B">
        <w:rPr>
          <w:rFonts w:ascii="Times New Roman" w:hAnsi="Times New Roman" w:cs="Times New Roman"/>
          <w:sz w:val="28"/>
          <w:szCs w:val="28"/>
        </w:rPr>
        <w:t>вид</w:t>
      </w:r>
      <w:r w:rsidRPr="009D561B">
        <w:rPr>
          <w:rFonts w:ascii="Times New Roman" w:hAnsi="Times New Roman" w:cs="Times New Roman"/>
          <w:sz w:val="28"/>
          <w:szCs w:val="28"/>
        </w:rPr>
        <w:t>и</w:t>
      </w:r>
      <w:r w:rsidR="006B50A5" w:rsidRPr="009D561B">
        <w:rPr>
          <w:rFonts w:ascii="Times New Roman" w:hAnsi="Times New Roman" w:cs="Times New Roman"/>
          <w:sz w:val="28"/>
          <w:szCs w:val="28"/>
        </w:rPr>
        <w:t xml:space="preserve"> </w:t>
      </w:r>
      <w:r w:rsidRPr="009D561B">
        <w:rPr>
          <w:rFonts w:ascii="Times New Roman" w:hAnsi="Times New Roman" w:cs="Times New Roman"/>
          <w:sz w:val="28"/>
          <w:szCs w:val="28"/>
        </w:rPr>
        <w:t>с</w:t>
      </w:r>
      <w:r w:rsidR="006B50A5" w:rsidRPr="009D561B">
        <w:rPr>
          <w:rFonts w:ascii="Times New Roman" w:hAnsi="Times New Roman" w:cs="Times New Roman"/>
          <w:sz w:val="28"/>
          <w:szCs w:val="28"/>
        </w:rPr>
        <w:t>оціальної допомоги</w:t>
      </w:r>
      <w:r w:rsidRPr="009D561B">
        <w:rPr>
          <w:rFonts w:ascii="Times New Roman" w:hAnsi="Times New Roman" w:cs="Times New Roman"/>
          <w:sz w:val="28"/>
          <w:szCs w:val="28"/>
        </w:rPr>
        <w:t>, що надається державою,</w:t>
      </w:r>
      <w:r w:rsidR="006B50A5" w:rsidRPr="009D561B">
        <w:rPr>
          <w:rFonts w:ascii="Times New Roman" w:hAnsi="Times New Roman" w:cs="Times New Roman"/>
          <w:sz w:val="28"/>
          <w:szCs w:val="28"/>
        </w:rPr>
        <w:t xml:space="preserve"> подано на рис. 1.</w:t>
      </w:r>
      <w:r w:rsidR="00985A7A" w:rsidRPr="009D561B">
        <w:rPr>
          <w:rFonts w:ascii="Times New Roman" w:hAnsi="Times New Roman" w:cs="Times New Roman"/>
          <w:sz w:val="28"/>
          <w:szCs w:val="28"/>
        </w:rPr>
        <w:t>4</w:t>
      </w:r>
      <w:r w:rsidR="006B50A5" w:rsidRPr="009D561B">
        <w:rPr>
          <w:rFonts w:ascii="Times New Roman" w:hAnsi="Times New Roman" w:cs="Times New Roman"/>
          <w:sz w:val="28"/>
          <w:szCs w:val="28"/>
        </w:rPr>
        <w:t>.</w:t>
      </w:r>
    </w:p>
    <w:p w14:paraId="639457B7" w14:textId="77777777" w:rsidR="006B50A5" w:rsidRPr="009D561B" w:rsidRDefault="00205FD9" w:rsidP="00205FD9">
      <w:pPr>
        <w:autoSpaceDE w:val="0"/>
        <w:autoSpaceDN w:val="0"/>
        <w:adjustRightInd w:val="0"/>
        <w:spacing w:after="0" w:line="360" w:lineRule="auto"/>
        <w:jc w:val="center"/>
        <w:rPr>
          <w:rFonts w:ascii="Times New Roman" w:hAnsi="Times New Roman" w:cs="Times New Roman"/>
          <w:sz w:val="28"/>
          <w:szCs w:val="28"/>
        </w:rPr>
      </w:pPr>
      <w:r w:rsidRPr="009D561B">
        <w:rPr>
          <w:noProof/>
          <w:lang w:eastAsia="uk-UA"/>
        </w:rPr>
        <w:lastRenderedPageBreak/>
        <w:drawing>
          <wp:inline distT="0" distB="0" distL="0" distR="0" wp14:anchorId="2EBD3DDC" wp14:editId="2CFAE27C">
            <wp:extent cx="5939790" cy="4327525"/>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39790" cy="4327525"/>
                    </a:xfrm>
                    <a:prstGeom prst="rect">
                      <a:avLst/>
                    </a:prstGeom>
                  </pic:spPr>
                </pic:pic>
              </a:graphicData>
            </a:graphic>
          </wp:inline>
        </w:drawing>
      </w:r>
    </w:p>
    <w:p w14:paraId="4CF5E537" w14:textId="77777777" w:rsidR="006B50A5" w:rsidRPr="009D561B" w:rsidRDefault="006B50A5" w:rsidP="006B50A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Рис. 1.</w:t>
      </w:r>
      <w:r w:rsidR="00985A7A" w:rsidRPr="009D561B">
        <w:rPr>
          <w:rFonts w:ascii="Times New Roman" w:hAnsi="Times New Roman" w:cs="Times New Roman"/>
          <w:sz w:val="28"/>
          <w:szCs w:val="28"/>
        </w:rPr>
        <w:t>4</w:t>
      </w:r>
      <w:r w:rsidRPr="009D561B">
        <w:rPr>
          <w:rFonts w:ascii="Times New Roman" w:hAnsi="Times New Roman" w:cs="Times New Roman"/>
          <w:i/>
          <w:iCs/>
          <w:sz w:val="28"/>
          <w:szCs w:val="28"/>
        </w:rPr>
        <w:t xml:space="preserve">. </w:t>
      </w:r>
      <w:r w:rsidRPr="009D561B">
        <w:rPr>
          <w:rFonts w:ascii="Times New Roman" w:hAnsi="Times New Roman" w:cs="Times New Roman"/>
          <w:sz w:val="28"/>
          <w:szCs w:val="28"/>
        </w:rPr>
        <w:t>Види державної соціальної допомоги в Україні [</w:t>
      </w:r>
      <w:r w:rsidR="009F49D7">
        <w:rPr>
          <w:rFonts w:ascii="Times New Roman" w:hAnsi="Times New Roman" w:cs="Times New Roman"/>
          <w:sz w:val="28"/>
          <w:szCs w:val="28"/>
        </w:rPr>
        <w:t>28</w:t>
      </w:r>
      <w:r w:rsidRPr="009D561B">
        <w:rPr>
          <w:rFonts w:ascii="Times New Roman" w:hAnsi="Times New Roman" w:cs="Times New Roman"/>
          <w:sz w:val="28"/>
          <w:szCs w:val="28"/>
        </w:rPr>
        <w:t xml:space="preserve">, с. </w:t>
      </w:r>
      <w:r w:rsidR="00902FC5" w:rsidRPr="009D561B">
        <w:rPr>
          <w:rFonts w:ascii="Times New Roman" w:hAnsi="Times New Roman" w:cs="Times New Roman"/>
          <w:sz w:val="28"/>
          <w:szCs w:val="28"/>
        </w:rPr>
        <w:t>1</w:t>
      </w:r>
      <w:r w:rsidRPr="009D561B">
        <w:rPr>
          <w:rFonts w:ascii="Times New Roman" w:hAnsi="Times New Roman" w:cs="Times New Roman"/>
          <w:sz w:val="28"/>
          <w:szCs w:val="28"/>
        </w:rPr>
        <w:t>4</w:t>
      </w:r>
      <w:r w:rsidR="00902FC5" w:rsidRPr="009D561B">
        <w:rPr>
          <w:rFonts w:ascii="Times New Roman" w:hAnsi="Times New Roman" w:cs="Times New Roman"/>
          <w:sz w:val="28"/>
          <w:szCs w:val="28"/>
        </w:rPr>
        <w:t>4</w:t>
      </w:r>
      <w:r w:rsidRPr="009D561B">
        <w:rPr>
          <w:rFonts w:ascii="Times New Roman" w:hAnsi="Times New Roman" w:cs="Times New Roman"/>
          <w:sz w:val="28"/>
          <w:szCs w:val="28"/>
        </w:rPr>
        <w:t>]</w:t>
      </w:r>
    </w:p>
    <w:p w14:paraId="106751BD" w14:textId="77777777" w:rsidR="006B50A5" w:rsidRPr="009D561B" w:rsidRDefault="006B50A5" w:rsidP="006B50A5">
      <w:pPr>
        <w:autoSpaceDE w:val="0"/>
        <w:autoSpaceDN w:val="0"/>
        <w:adjustRightInd w:val="0"/>
        <w:spacing w:after="0" w:line="360" w:lineRule="auto"/>
        <w:ind w:firstLine="709"/>
        <w:jc w:val="both"/>
        <w:rPr>
          <w:rFonts w:ascii="Times New Roman" w:hAnsi="Times New Roman" w:cs="Times New Roman"/>
          <w:sz w:val="28"/>
          <w:szCs w:val="28"/>
        </w:rPr>
      </w:pPr>
    </w:p>
    <w:p w14:paraId="66B78292" w14:textId="77777777" w:rsidR="006B50A5" w:rsidRPr="009D561B" w:rsidRDefault="006B50A5" w:rsidP="006B50A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Рівень соціально</w:t>
      </w:r>
      <w:r w:rsidR="00902FC5" w:rsidRPr="009D561B">
        <w:rPr>
          <w:rFonts w:ascii="Times New Roman" w:hAnsi="Times New Roman" w:cs="Times New Roman"/>
          <w:sz w:val="28"/>
          <w:szCs w:val="28"/>
        </w:rPr>
        <w:t>го</w:t>
      </w:r>
      <w:r w:rsidRPr="009D561B">
        <w:rPr>
          <w:rFonts w:ascii="Times New Roman" w:hAnsi="Times New Roman" w:cs="Times New Roman"/>
          <w:sz w:val="28"/>
          <w:szCs w:val="28"/>
        </w:rPr>
        <w:t xml:space="preserve"> захи</w:t>
      </w:r>
      <w:r w:rsidR="00902FC5" w:rsidRPr="009D561B">
        <w:rPr>
          <w:rFonts w:ascii="Times New Roman" w:hAnsi="Times New Roman" w:cs="Times New Roman"/>
          <w:sz w:val="28"/>
          <w:szCs w:val="28"/>
        </w:rPr>
        <w:t>сту</w:t>
      </w:r>
      <w:r w:rsidRPr="009D561B">
        <w:rPr>
          <w:rFonts w:ascii="Times New Roman" w:hAnsi="Times New Roman" w:cs="Times New Roman"/>
          <w:sz w:val="28"/>
          <w:szCs w:val="28"/>
        </w:rPr>
        <w:t xml:space="preserve"> населення визначається </w:t>
      </w:r>
      <w:r w:rsidR="00902FC5" w:rsidRPr="009D561B">
        <w:rPr>
          <w:rFonts w:ascii="Times New Roman" w:hAnsi="Times New Roman" w:cs="Times New Roman"/>
          <w:sz w:val="28"/>
          <w:szCs w:val="28"/>
        </w:rPr>
        <w:t>співвідношенням</w:t>
      </w:r>
      <w:r w:rsidRPr="009D561B">
        <w:rPr>
          <w:rFonts w:ascii="Times New Roman" w:hAnsi="Times New Roman" w:cs="Times New Roman"/>
          <w:sz w:val="28"/>
          <w:szCs w:val="28"/>
        </w:rPr>
        <w:t xml:space="preserve"> фактичн</w:t>
      </w:r>
      <w:r w:rsidR="00902FC5" w:rsidRPr="009D561B">
        <w:rPr>
          <w:rFonts w:ascii="Times New Roman" w:hAnsi="Times New Roman" w:cs="Times New Roman"/>
          <w:sz w:val="28"/>
          <w:szCs w:val="28"/>
        </w:rPr>
        <w:t>их</w:t>
      </w:r>
      <w:r w:rsidRPr="009D561B">
        <w:rPr>
          <w:rFonts w:ascii="Times New Roman" w:hAnsi="Times New Roman" w:cs="Times New Roman"/>
          <w:sz w:val="28"/>
          <w:szCs w:val="28"/>
        </w:rPr>
        <w:t xml:space="preserve"> показник</w:t>
      </w:r>
      <w:r w:rsidR="00902FC5" w:rsidRPr="009D561B">
        <w:rPr>
          <w:rFonts w:ascii="Times New Roman" w:hAnsi="Times New Roman" w:cs="Times New Roman"/>
          <w:sz w:val="28"/>
          <w:szCs w:val="28"/>
        </w:rPr>
        <w:t>ів</w:t>
      </w:r>
      <w:r w:rsidRPr="009D561B">
        <w:rPr>
          <w:rFonts w:ascii="Times New Roman" w:hAnsi="Times New Roman" w:cs="Times New Roman"/>
          <w:sz w:val="28"/>
          <w:szCs w:val="28"/>
        </w:rPr>
        <w:t xml:space="preserve"> </w:t>
      </w:r>
      <w:r w:rsidR="00902FC5" w:rsidRPr="009D561B">
        <w:rPr>
          <w:rFonts w:ascii="Times New Roman" w:hAnsi="Times New Roman" w:cs="Times New Roman"/>
          <w:sz w:val="28"/>
          <w:szCs w:val="28"/>
        </w:rPr>
        <w:t>та</w:t>
      </w:r>
      <w:r w:rsidRPr="009D561B">
        <w:rPr>
          <w:rFonts w:ascii="Times New Roman" w:hAnsi="Times New Roman" w:cs="Times New Roman"/>
          <w:sz w:val="28"/>
          <w:szCs w:val="28"/>
        </w:rPr>
        <w:t xml:space="preserve"> існуючи</w:t>
      </w:r>
      <w:r w:rsidR="00902FC5" w:rsidRPr="009D561B">
        <w:rPr>
          <w:rFonts w:ascii="Times New Roman" w:hAnsi="Times New Roman" w:cs="Times New Roman"/>
          <w:sz w:val="28"/>
          <w:szCs w:val="28"/>
        </w:rPr>
        <w:t>х</w:t>
      </w:r>
      <w:r w:rsidRPr="009D561B">
        <w:rPr>
          <w:rFonts w:ascii="Times New Roman" w:hAnsi="Times New Roman" w:cs="Times New Roman"/>
          <w:sz w:val="28"/>
          <w:szCs w:val="28"/>
        </w:rPr>
        <w:t xml:space="preserve"> соціальни</w:t>
      </w:r>
      <w:r w:rsidR="00902FC5" w:rsidRPr="009D561B">
        <w:rPr>
          <w:rFonts w:ascii="Times New Roman" w:hAnsi="Times New Roman" w:cs="Times New Roman"/>
          <w:sz w:val="28"/>
          <w:szCs w:val="28"/>
        </w:rPr>
        <w:t>х</w:t>
      </w:r>
      <w:r w:rsidRPr="009D561B">
        <w:rPr>
          <w:rFonts w:ascii="Times New Roman" w:hAnsi="Times New Roman" w:cs="Times New Roman"/>
          <w:sz w:val="28"/>
          <w:szCs w:val="28"/>
        </w:rPr>
        <w:t xml:space="preserve"> стандарт</w:t>
      </w:r>
      <w:r w:rsidR="00902FC5" w:rsidRPr="009D561B">
        <w:rPr>
          <w:rFonts w:ascii="Times New Roman" w:hAnsi="Times New Roman" w:cs="Times New Roman"/>
          <w:sz w:val="28"/>
          <w:szCs w:val="28"/>
        </w:rPr>
        <w:t>ів</w:t>
      </w:r>
      <w:r w:rsidRPr="009D561B">
        <w:rPr>
          <w:rFonts w:ascii="Times New Roman" w:hAnsi="Times New Roman" w:cs="Times New Roman"/>
          <w:sz w:val="28"/>
          <w:szCs w:val="28"/>
        </w:rPr>
        <w:t xml:space="preserve">. </w:t>
      </w:r>
      <w:proofErr w:type="spellStart"/>
      <w:r w:rsidR="00902FC5" w:rsidRPr="009D561B">
        <w:rPr>
          <w:rFonts w:ascii="Times New Roman" w:hAnsi="Times New Roman" w:cs="Times New Roman"/>
          <w:sz w:val="28"/>
          <w:szCs w:val="28"/>
        </w:rPr>
        <w:t>Соц</w:t>
      </w:r>
      <w:r w:rsidRPr="009D561B">
        <w:rPr>
          <w:rFonts w:ascii="Times New Roman" w:hAnsi="Times New Roman" w:cs="Times New Roman"/>
          <w:sz w:val="28"/>
          <w:szCs w:val="28"/>
        </w:rPr>
        <w:t>стандарти</w:t>
      </w:r>
      <w:proofErr w:type="spellEnd"/>
      <w:r w:rsidRPr="009D561B">
        <w:rPr>
          <w:rFonts w:ascii="Times New Roman" w:hAnsi="Times New Roman" w:cs="Times New Roman"/>
          <w:sz w:val="28"/>
          <w:szCs w:val="28"/>
        </w:rPr>
        <w:t xml:space="preserve"> забезпечує </w:t>
      </w:r>
      <w:r w:rsidR="00902FC5" w:rsidRPr="009D561B">
        <w:rPr>
          <w:rFonts w:ascii="Times New Roman" w:hAnsi="Times New Roman" w:cs="Times New Roman"/>
          <w:sz w:val="28"/>
          <w:szCs w:val="28"/>
        </w:rPr>
        <w:t xml:space="preserve">та гарантує </w:t>
      </w:r>
      <w:r w:rsidRPr="009D561B">
        <w:rPr>
          <w:rFonts w:ascii="Times New Roman" w:hAnsi="Times New Roman" w:cs="Times New Roman"/>
          <w:sz w:val="28"/>
          <w:szCs w:val="28"/>
        </w:rPr>
        <w:t xml:space="preserve">держава. До них </w:t>
      </w:r>
      <w:r w:rsidR="00902FC5" w:rsidRPr="009D561B">
        <w:rPr>
          <w:rFonts w:ascii="Times New Roman" w:hAnsi="Times New Roman" w:cs="Times New Roman"/>
          <w:sz w:val="28"/>
          <w:szCs w:val="28"/>
        </w:rPr>
        <w:t>можна віднести</w:t>
      </w:r>
      <w:r w:rsidRPr="009D561B">
        <w:rPr>
          <w:rFonts w:ascii="Times New Roman" w:hAnsi="Times New Roman" w:cs="Times New Roman"/>
          <w:sz w:val="28"/>
          <w:szCs w:val="28"/>
        </w:rPr>
        <w:t xml:space="preserve">: </w:t>
      </w:r>
      <w:r w:rsidR="00902FC5" w:rsidRPr="009D561B">
        <w:rPr>
          <w:rFonts w:ascii="Times New Roman" w:hAnsi="Times New Roman" w:cs="Times New Roman"/>
          <w:sz w:val="28"/>
          <w:szCs w:val="28"/>
        </w:rPr>
        <w:t xml:space="preserve">прожитковий мінімум; мінімальна пенсія; </w:t>
      </w:r>
      <w:r w:rsidRPr="009D561B">
        <w:rPr>
          <w:rFonts w:ascii="Times New Roman" w:hAnsi="Times New Roman" w:cs="Times New Roman"/>
          <w:sz w:val="28"/>
          <w:szCs w:val="28"/>
        </w:rPr>
        <w:t xml:space="preserve">мінімальний </w:t>
      </w:r>
      <w:r w:rsidR="00902FC5" w:rsidRPr="009D561B">
        <w:rPr>
          <w:rFonts w:ascii="Times New Roman" w:hAnsi="Times New Roman" w:cs="Times New Roman"/>
          <w:sz w:val="28"/>
          <w:szCs w:val="28"/>
        </w:rPr>
        <w:t xml:space="preserve">розмір </w:t>
      </w:r>
      <w:r w:rsidRPr="009D561B">
        <w:rPr>
          <w:rFonts w:ascii="Times New Roman" w:hAnsi="Times New Roman" w:cs="Times New Roman"/>
          <w:sz w:val="28"/>
          <w:szCs w:val="28"/>
        </w:rPr>
        <w:t>споживч</w:t>
      </w:r>
      <w:r w:rsidR="00902FC5" w:rsidRPr="009D561B">
        <w:rPr>
          <w:rFonts w:ascii="Times New Roman" w:hAnsi="Times New Roman" w:cs="Times New Roman"/>
          <w:sz w:val="28"/>
          <w:szCs w:val="28"/>
        </w:rPr>
        <w:t>ого</w:t>
      </w:r>
      <w:r w:rsidRPr="009D561B">
        <w:rPr>
          <w:rFonts w:ascii="Times New Roman" w:hAnsi="Times New Roman" w:cs="Times New Roman"/>
          <w:sz w:val="28"/>
          <w:szCs w:val="28"/>
        </w:rPr>
        <w:t xml:space="preserve"> бюджет</w:t>
      </w:r>
      <w:r w:rsidR="00902FC5" w:rsidRPr="009D561B">
        <w:rPr>
          <w:rFonts w:ascii="Times New Roman" w:hAnsi="Times New Roman" w:cs="Times New Roman"/>
          <w:sz w:val="28"/>
          <w:szCs w:val="28"/>
        </w:rPr>
        <w:t>у</w:t>
      </w:r>
      <w:r w:rsidRPr="009D561B">
        <w:rPr>
          <w:rFonts w:ascii="Times New Roman" w:hAnsi="Times New Roman" w:cs="Times New Roman"/>
          <w:sz w:val="28"/>
          <w:szCs w:val="28"/>
        </w:rPr>
        <w:t>; раціональний</w:t>
      </w:r>
      <w:r w:rsidR="00902FC5" w:rsidRPr="009D561B">
        <w:rPr>
          <w:rFonts w:ascii="Times New Roman" w:hAnsi="Times New Roman" w:cs="Times New Roman"/>
          <w:sz w:val="28"/>
          <w:szCs w:val="28"/>
        </w:rPr>
        <w:t xml:space="preserve"> розмір</w:t>
      </w:r>
      <w:r w:rsidRPr="009D561B">
        <w:rPr>
          <w:rFonts w:ascii="Times New Roman" w:hAnsi="Times New Roman" w:cs="Times New Roman"/>
          <w:sz w:val="28"/>
          <w:szCs w:val="28"/>
        </w:rPr>
        <w:t xml:space="preserve"> споживч</w:t>
      </w:r>
      <w:r w:rsidR="00902FC5" w:rsidRPr="009D561B">
        <w:rPr>
          <w:rFonts w:ascii="Times New Roman" w:hAnsi="Times New Roman" w:cs="Times New Roman"/>
          <w:sz w:val="28"/>
          <w:szCs w:val="28"/>
        </w:rPr>
        <w:t>ого</w:t>
      </w:r>
      <w:r w:rsidRPr="009D561B">
        <w:rPr>
          <w:rFonts w:ascii="Times New Roman" w:hAnsi="Times New Roman" w:cs="Times New Roman"/>
          <w:sz w:val="28"/>
          <w:szCs w:val="28"/>
        </w:rPr>
        <w:t xml:space="preserve"> бюджет</w:t>
      </w:r>
      <w:r w:rsidR="00902FC5" w:rsidRPr="009D561B">
        <w:rPr>
          <w:rFonts w:ascii="Times New Roman" w:hAnsi="Times New Roman" w:cs="Times New Roman"/>
          <w:sz w:val="28"/>
          <w:szCs w:val="28"/>
        </w:rPr>
        <w:t>у</w:t>
      </w:r>
      <w:r w:rsidRPr="009D561B">
        <w:rPr>
          <w:rFonts w:ascii="Times New Roman" w:hAnsi="Times New Roman" w:cs="Times New Roman"/>
          <w:sz w:val="28"/>
          <w:szCs w:val="28"/>
        </w:rPr>
        <w:t>; мінімальн</w:t>
      </w:r>
      <w:r w:rsidR="00902FC5" w:rsidRPr="009D561B">
        <w:rPr>
          <w:rFonts w:ascii="Times New Roman" w:hAnsi="Times New Roman" w:cs="Times New Roman"/>
          <w:sz w:val="28"/>
          <w:szCs w:val="28"/>
        </w:rPr>
        <w:t>ий розмір</w:t>
      </w:r>
      <w:r w:rsidRPr="009D561B">
        <w:rPr>
          <w:rFonts w:ascii="Times New Roman" w:hAnsi="Times New Roman" w:cs="Times New Roman"/>
          <w:sz w:val="28"/>
          <w:szCs w:val="28"/>
        </w:rPr>
        <w:t xml:space="preserve"> заробітн</w:t>
      </w:r>
      <w:r w:rsidR="00902FC5" w:rsidRPr="009D561B">
        <w:rPr>
          <w:rFonts w:ascii="Times New Roman" w:hAnsi="Times New Roman" w:cs="Times New Roman"/>
          <w:sz w:val="28"/>
          <w:szCs w:val="28"/>
        </w:rPr>
        <w:t>ої</w:t>
      </w:r>
      <w:r w:rsidRPr="009D561B">
        <w:rPr>
          <w:rFonts w:ascii="Times New Roman" w:hAnsi="Times New Roman" w:cs="Times New Roman"/>
          <w:sz w:val="28"/>
          <w:szCs w:val="28"/>
        </w:rPr>
        <w:t xml:space="preserve"> плат</w:t>
      </w:r>
      <w:r w:rsidR="00902FC5" w:rsidRPr="009D561B">
        <w:rPr>
          <w:rFonts w:ascii="Times New Roman" w:hAnsi="Times New Roman" w:cs="Times New Roman"/>
          <w:sz w:val="28"/>
          <w:szCs w:val="28"/>
        </w:rPr>
        <w:t>и</w:t>
      </w:r>
      <w:r w:rsidRPr="009D561B">
        <w:rPr>
          <w:rFonts w:ascii="Times New Roman" w:hAnsi="Times New Roman" w:cs="Times New Roman"/>
          <w:sz w:val="28"/>
          <w:szCs w:val="28"/>
        </w:rPr>
        <w:t>; неоподаткований мінімум. Кожен із перелічених стандартів характеризує певний рівень споживання життєвих благ.</w:t>
      </w:r>
    </w:p>
    <w:p w14:paraId="2918FCBF" w14:textId="77777777" w:rsidR="006B50A5" w:rsidRPr="009D561B" w:rsidRDefault="006B50A5" w:rsidP="006B50A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На </w:t>
      </w:r>
      <w:r w:rsidR="00902FC5" w:rsidRPr="009D561B">
        <w:rPr>
          <w:rFonts w:ascii="Times New Roman" w:hAnsi="Times New Roman" w:cs="Times New Roman"/>
          <w:sz w:val="28"/>
          <w:szCs w:val="28"/>
        </w:rPr>
        <w:t>основі</w:t>
      </w:r>
      <w:r w:rsidRPr="009D561B">
        <w:rPr>
          <w:rFonts w:ascii="Times New Roman" w:hAnsi="Times New Roman" w:cs="Times New Roman"/>
          <w:sz w:val="28"/>
          <w:szCs w:val="28"/>
        </w:rPr>
        <w:t xml:space="preserve"> соціальних стандартів </w:t>
      </w:r>
      <w:r w:rsidR="00902FC5" w:rsidRPr="009D561B">
        <w:rPr>
          <w:rFonts w:ascii="Times New Roman" w:hAnsi="Times New Roman" w:cs="Times New Roman"/>
          <w:sz w:val="28"/>
          <w:szCs w:val="28"/>
        </w:rPr>
        <w:t xml:space="preserve">органами влади </w:t>
      </w:r>
      <w:r w:rsidRPr="009D561B">
        <w:rPr>
          <w:rFonts w:ascii="Times New Roman" w:hAnsi="Times New Roman" w:cs="Times New Roman"/>
          <w:sz w:val="28"/>
          <w:szCs w:val="28"/>
        </w:rPr>
        <w:t>визначають</w:t>
      </w:r>
      <w:r w:rsidR="00902FC5" w:rsidRPr="009D561B">
        <w:rPr>
          <w:rFonts w:ascii="Times New Roman" w:hAnsi="Times New Roman" w:cs="Times New Roman"/>
          <w:sz w:val="28"/>
          <w:szCs w:val="28"/>
        </w:rPr>
        <w:t>ся</w:t>
      </w:r>
      <w:r w:rsidRPr="009D561B">
        <w:rPr>
          <w:rFonts w:ascii="Times New Roman" w:hAnsi="Times New Roman" w:cs="Times New Roman"/>
          <w:sz w:val="28"/>
          <w:szCs w:val="28"/>
        </w:rPr>
        <w:t xml:space="preserve"> розміри соціальних гарантій. Державні соціальні стандарти </w:t>
      </w:r>
      <w:r w:rsidR="00460E6A" w:rsidRPr="009D561B">
        <w:rPr>
          <w:rFonts w:ascii="Times New Roman" w:hAnsi="Times New Roman" w:cs="Times New Roman"/>
          <w:sz w:val="28"/>
          <w:szCs w:val="28"/>
        </w:rPr>
        <w:t xml:space="preserve">в </w:t>
      </w:r>
      <w:r w:rsidRPr="009D561B">
        <w:rPr>
          <w:rFonts w:ascii="Times New Roman" w:hAnsi="Times New Roman" w:cs="Times New Roman"/>
          <w:sz w:val="28"/>
          <w:szCs w:val="28"/>
        </w:rPr>
        <w:t>обов</w:t>
      </w:r>
      <w:r w:rsidR="004477A9">
        <w:rPr>
          <w:rFonts w:ascii="Times New Roman" w:hAnsi="Times New Roman" w:cs="Times New Roman"/>
          <w:sz w:val="28"/>
          <w:szCs w:val="28"/>
        </w:rPr>
        <w:t>’</w:t>
      </w:r>
      <w:r w:rsidRPr="009D561B">
        <w:rPr>
          <w:rFonts w:ascii="Times New Roman" w:hAnsi="Times New Roman" w:cs="Times New Roman"/>
          <w:sz w:val="28"/>
          <w:szCs w:val="28"/>
        </w:rPr>
        <w:t>язково</w:t>
      </w:r>
      <w:r w:rsidR="00460E6A" w:rsidRPr="009D561B">
        <w:rPr>
          <w:rFonts w:ascii="Times New Roman" w:hAnsi="Times New Roman" w:cs="Times New Roman"/>
          <w:sz w:val="28"/>
          <w:szCs w:val="28"/>
        </w:rPr>
        <w:t>му порядку</w:t>
      </w:r>
      <w:r w:rsidRPr="009D561B">
        <w:rPr>
          <w:rFonts w:ascii="Times New Roman" w:hAnsi="Times New Roman" w:cs="Times New Roman"/>
          <w:sz w:val="28"/>
          <w:szCs w:val="28"/>
        </w:rPr>
        <w:t xml:space="preserve"> враховуються </w:t>
      </w:r>
      <w:r w:rsidR="00460E6A" w:rsidRPr="009D561B">
        <w:rPr>
          <w:rFonts w:ascii="Times New Roman" w:hAnsi="Times New Roman" w:cs="Times New Roman"/>
          <w:sz w:val="28"/>
          <w:szCs w:val="28"/>
        </w:rPr>
        <w:t xml:space="preserve">урядом </w:t>
      </w:r>
      <w:r w:rsidRPr="009D561B">
        <w:rPr>
          <w:rFonts w:ascii="Times New Roman" w:hAnsi="Times New Roman" w:cs="Times New Roman"/>
          <w:sz w:val="28"/>
          <w:szCs w:val="28"/>
        </w:rPr>
        <w:t>п</w:t>
      </w:r>
      <w:r w:rsidR="00460E6A" w:rsidRPr="009D561B">
        <w:rPr>
          <w:rFonts w:ascii="Times New Roman" w:hAnsi="Times New Roman" w:cs="Times New Roman"/>
          <w:sz w:val="28"/>
          <w:szCs w:val="28"/>
        </w:rPr>
        <w:t>ри</w:t>
      </w:r>
      <w:r w:rsidRPr="009D561B">
        <w:rPr>
          <w:rFonts w:ascii="Times New Roman" w:hAnsi="Times New Roman" w:cs="Times New Roman"/>
          <w:sz w:val="28"/>
          <w:szCs w:val="28"/>
        </w:rPr>
        <w:t xml:space="preserve"> розроб</w:t>
      </w:r>
      <w:r w:rsidR="00460E6A" w:rsidRPr="009D561B">
        <w:rPr>
          <w:rFonts w:ascii="Times New Roman" w:hAnsi="Times New Roman" w:cs="Times New Roman"/>
          <w:sz w:val="28"/>
          <w:szCs w:val="28"/>
        </w:rPr>
        <w:t>ці</w:t>
      </w:r>
      <w:r w:rsidRPr="009D561B">
        <w:rPr>
          <w:rFonts w:ascii="Times New Roman" w:hAnsi="Times New Roman" w:cs="Times New Roman"/>
          <w:sz w:val="28"/>
          <w:szCs w:val="28"/>
        </w:rPr>
        <w:t xml:space="preserve"> програ</w:t>
      </w:r>
      <w:r w:rsidR="00460E6A" w:rsidRPr="009D561B">
        <w:rPr>
          <w:rFonts w:ascii="Times New Roman" w:hAnsi="Times New Roman" w:cs="Times New Roman"/>
          <w:sz w:val="28"/>
          <w:szCs w:val="28"/>
        </w:rPr>
        <w:t>м як</w:t>
      </w:r>
      <w:r w:rsidRPr="009D561B">
        <w:rPr>
          <w:rFonts w:ascii="Times New Roman" w:hAnsi="Times New Roman" w:cs="Times New Roman"/>
          <w:sz w:val="28"/>
          <w:szCs w:val="28"/>
        </w:rPr>
        <w:t xml:space="preserve"> економічного</w:t>
      </w:r>
      <w:r w:rsidR="00460E6A" w:rsidRPr="009D561B">
        <w:rPr>
          <w:rFonts w:ascii="Times New Roman" w:hAnsi="Times New Roman" w:cs="Times New Roman"/>
          <w:sz w:val="28"/>
          <w:szCs w:val="28"/>
        </w:rPr>
        <w:t>,</w:t>
      </w:r>
      <w:r w:rsidRPr="009D561B">
        <w:rPr>
          <w:rFonts w:ascii="Times New Roman" w:hAnsi="Times New Roman" w:cs="Times New Roman"/>
          <w:sz w:val="28"/>
          <w:szCs w:val="28"/>
        </w:rPr>
        <w:t xml:space="preserve"> та</w:t>
      </w:r>
      <w:r w:rsidR="00460E6A" w:rsidRPr="009D561B">
        <w:rPr>
          <w:rFonts w:ascii="Times New Roman" w:hAnsi="Times New Roman" w:cs="Times New Roman"/>
          <w:sz w:val="28"/>
          <w:szCs w:val="28"/>
        </w:rPr>
        <w:t>к і</w:t>
      </w:r>
      <w:r w:rsidRPr="009D561B">
        <w:rPr>
          <w:rFonts w:ascii="Times New Roman" w:hAnsi="Times New Roman" w:cs="Times New Roman"/>
          <w:sz w:val="28"/>
          <w:szCs w:val="28"/>
        </w:rPr>
        <w:t xml:space="preserve"> соціального розвитку.</w:t>
      </w:r>
    </w:p>
    <w:p w14:paraId="3EA4FFD5" w14:textId="77777777" w:rsidR="006B50A5" w:rsidRPr="009D561B" w:rsidRDefault="00460E6A" w:rsidP="006B50A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CYR" w:hAnsi="Times New Roman CYR" w:cs="Times New Roman CYR"/>
          <w:sz w:val="28"/>
          <w:szCs w:val="28"/>
        </w:rPr>
        <w:t>Ще одним</w:t>
      </w:r>
      <w:r w:rsidR="00A94C57" w:rsidRPr="009D561B">
        <w:rPr>
          <w:rFonts w:ascii="Times New Roman CYR" w:hAnsi="Times New Roman CYR" w:cs="Times New Roman CYR"/>
          <w:sz w:val="28"/>
          <w:szCs w:val="28"/>
        </w:rPr>
        <w:t xml:space="preserve"> інструментом системи соціального захисту </w:t>
      </w:r>
      <w:r w:rsidRPr="009D561B">
        <w:rPr>
          <w:rFonts w:ascii="Times New Roman CYR" w:hAnsi="Times New Roman CYR" w:cs="Times New Roman CYR"/>
          <w:sz w:val="28"/>
          <w:szCs w:val="28"/>
        </w:rPr>
        <w:t>є</w:t>
      </w:r>
      <w:r w:rsidR="00A94C57" w:rsidRPr="009D561B">
        <w:rPr>
          <w:rFonts w:ascii="Times New Roman CYR" w:hAnsi="Times New Roman CYR" w:cs="Times New Roman CYR"/>
          <w:sz w:val="28"/>
          <w:szCs w:val="28"/>
        </w:rPr>
        <w:t xml:space="preserve"> соціальн</w:t>
      </w:r>
      <w:r w:rsidRPr="009D561B">
        <w:rPr>
          <w:rFonts w:ascii="Times New Roman CYR" w:hAnsi="Times New Roman CYR" w:cs="Times New Roman CYR"/>
          <w:sz w:val="28"/>
          <w:szCs w:val="28"/>
        </w:rPr>
        <w:t>і</w:t>
      </w:r>
      <w:r w:rsidR="00A94C57" w:rsidRPr="009D561B">
        <w:rPr>
          <w:rFonts w:ascii="Times New Roman CYR" w:hAnsi="Times New Roman CYR" w:cs="Times New Roman CYR"/>
          <w:sz w:val="28"/>
          <w:szCs w:val="28"/>
        </w:rPr>
        <w:t xml:space="preserve"> послуг</w:t>
      </w:r>
      <w:r w:rsidRPr="009D561B">
        <w:rPr>
          <w:rFonts w:ascii="Times New Roman CYR" w:hAnsi="Times New Roman CYR" w:cs="Times New Roman CYR"/>
          <w:sz w:val="28"/>
          <w:szCs w:val="28"/>
        </w:rPr>
        <w:t>и</w:t>
      </w:r>
      <w:r w:rsidR="00A94C57" w:rsidRPr="009D561B">
        <w:rPr>
          <w:rFonts w:ascii="Times New Roman CYR" w:hAnsi="Times New Roman CYR" w:cs="Times New Roman CYR"/>
          <w:sz w:val="28"/>
          <w:szCs w:val="28"/>
        </w:rPr>
        <w:t xml:space="preserve">. </w:t>
      </w:r>
      <w:r w:rsidRPr="009D561B">
        <w:rPr>
          <w:rFonts w:ascii="Times New Roman CYR" w:hAnsi="Times New Roman CYR" w:cs="Times New Roman CYR"/>
          <w:sz w:val="28"/>
          <w:szCs w:val="28"/>
        </w:rPr>
        <w:t xml:space="preserve">Згідно </w:t>
      </w:r>
      <w:r w:rsidR="00A94C57" w:rsidRPr="009D561B">
        <w:rPr>
          <w:rFonts w:ascii="Times New Roman CYR" w:hAnsi="Times New Roman CYR" w:cs="Times New Roman CYR"/>
          <w:sz w:val="28"/>
          <w:szCs w:val="28"/>
        </w:rPr>
        <w:t>Закон</w:t>
      </w:r>
      <w:r w:rsidRPr="009D561B">
        <w:rPr>
          <w:rFonts w:ascii="Times New Roman CYR" w:hAnsi="Times New Roman CYR" w:cs="Times New Roman CYR"/>
          <w:sz w:val="28"/>
          <w:szCs w:val="28"/>
        </w:rPr>
        <w:t>у</w:t>
      </w:r>
      <w:r w:rsidR="00A94C57" w:rsidRPr="009D561B">
        <w:rPr>
          <w:rFonts w:ascii="Times New Roman CYR" w:hAnsi="Times New Roman CYR" w:cs="Times New Roman CYR"/>
          <w:sz w:val="28"/>
          <w:szCs w:val="28"/>
        </w:rPr>
        <w:t xml:space="preserve"> України </w:t>
      </w:r>
      <w:r w:rsidR="00A94C57" w:rsidRPr="009D561B">
        <w:rPr>
          <w:rFonts w:ascii="Times New Roman" w:hAnsi="Times New Roman" w:cs="Times New Roman"/>
          <w:sz w:val="28"/>
          <w:szCs w:val="28"/>
        </w:rPr>
        <w:t>«</w:t>
      </w:r>
      <w:r w:rsidR="00A94C57" w:rsidRPr="009D561B">
        <w:rPr>
          <w:rFonts w:ascii="Times New Roman CYR" w:hAnsi="Times New Roman CYR" w:cs="Times New Roman CYR"/>
          <w:sz w:val="28"/>
          <w:szCs w:val="28"/>
        </w:rPr>
        <w:t>Про соціальні послуги</w:t>
      </w:r>
      <w:r w:rsidR="00A94C57" w:rsidRPr="009D561B">
        <w:rPr>
          <w:rFonts w:ascii="Times New Roman" w:hAnsi="Times New Roman" w:cs="Times New Roman"/>
          <w:sz w:val="28"/>
          <w:szCs w:val="28"/>
        </w:rPr>
        <w:t xml:space="preserve">» </w:t>
      </w:r>
      <w:r w:rsidRPr="009D561B">
        <w:rPr>
          <w:rFonts w:ascii="Times New Roman CYR" w:hAnsi="Times New Roman CYR" w:cs="Times New Roman CYR"/>
          <w:sz w:val="28"/>
          <w:szCs w:val="28"/>
        </w:rPr>
        <w:t xml:space="preserve">вони визначаються </w:t>
      </w:r>
      <w:r w:rsidRPr="009D561B">
        <w:rPr>
          <w:rFonts w:ascii="Times New Roman CYR" w:hAnsi="Times New Roman CYR" w:cs="Times New Roman CYR"/>
          <w:sz w:val="28"/>
          <w:szCs w:val="28"/>
        </w:rPr>
        <w:lastRenderedPageBreak/>
        <w:t>як «…</w:t>
      </w:r>
      <w:r w:rsidR="00A94C57" w:rsidRPr="009D561B">
        <w:rPr>
          <w:rFonts w:ascii="Times New Roman CYR" w:hAnsi="Times New Roman CYR" w:cs="Times New Roman CYR"/>
          <w:sz w:val="28"/>
          <w:szCs w:val="28"/>
        </w:rPr>
        <w:t xml:space="preserve"> комплекс заходів із надання допомоги особам, певним соціальним групам, котрі перебувають у складних життєвих обставинах і не можуть самостійно їх подолати, з метою розв</w:t>
      </w:r>
      <w:r w:rsidR="004477A9">
        <w:rPr>
          <w:rFonts w:ascii="Times New Roman CYR" w:hAnsi="Times New Roman CYR" w:cs="Times New Roman CYR"/>
          <w:sz w:val="28"/>
          <w:szCs w:val="28"/>
        </w:rPr>
        <w:t>’</w:t>
      </w:r>
      <w:r w:rsidR="00A94C57" w:rsidRPr="009D561B">
        <w:rPr>
          <w:rFonts w:ascii="Times New Roman CYR" w:hAnsi="Times New Roman CYR" w:cs="Times New Roman CYR"/>
          <w:sz w:val="28"/>
          <w:szCs w:val="28"/>
        </w:rPr>
        <w:t>язання їхніх життєвих проблем</w:t>
      </w:r>
      <w:r w:rsidRPr="009D561B">
        <w:rPr>
          <w:rFonts w:ascii="Times New Roman CYR" w:hAnsi="Times New Roman CYR" w:cs="Times New Roman CYR"/>
          <w:sz w:val="28"/>
          <w:szCs w:val="28"/>
        </w:rPr>
        <w:t>»</w:t>
      </w:r>
      <w:r w:rsidR="00A94C57" w:rsidRPr="009D561B">
        <w:rPr>
          <w:rFonts w:ascii="Times New Roman CYR" w:hAnsi="Times New Roman CYR" w:cs="Times New Roman CYR"/>
          <w:sz w:val="28"/>
          <w:szCs w:val="28"/>
        </w:rPr>
        <w:t xml:space="preserve"> [</w:t>
      </w:r>
      <w:r w:rsidR="00D24605">
        <w:rPr>
          <w:rFonts w:ascii="Times New Roman CYR" w:hAnsi="Times New Roman CYR" w:cs="Times New Roman CYR"/>
          <w:sz w:val="28"/>
          <w:szCs w:val="28"/>
        </w:rPr>
        <w:t>53</w:t>
      </w:r>
      <w:r w:rsidR="00A94C57" w:rsidRPr="009D561B">
        <w:rPr>
          <w:rFonts w:ascii="Times New Roman CYR" w:hAnsi="Times New Roman CYR" w:cs="Times New Roman CYR"/>
          <w:sz w:val="28"/>
          <w:szCs w:val="28"/>
        </w:rPr>
        <w:t>].</w:t>
      </w:r>
      <w:r w:rsidR="00991CCB" w:rsidRPr="009D561B">
        <w:rPr>
          <w:rFonts w:ascii="Times New Roman CYR" w:hAnsi="Times New Roman CYR" w:cs="Times New Roman CYR"/>
          <w:sz w:val="28"/>
          <w:szCs w:val="28"/>
        </w:rPr>
        <w:t xml:space="preserve"> </w:t>
      </w:r>
      <w:r w:rsidR="006B50A5" w:rsidRPr="009D561B">
        <w:rPr>
          <w:rFonts w:ascii="Times New Roman" w:hAnsi="Times New Roman" w:cs="Times New Roman"/>
          <w:sz w:val="28"/>
          <w:szCs w:val="28"/>
        </w:rPr>
        <w:t>Основн</w:t>
      </w:r>
      <w:r w:rsidRPr="009D561B">
        <w:rPr>
          <w:rFonts w:ascii="Times New Roman" w:hAnsi="Times New Roman" w:cs="Times New Roman"/>
          <w:sz w:val="28"/>
          <w:szCs w:val="28"/>
        </w:rPr>
        <w:t>ими</w:t>
      </w:r>
      <w:r w:rsidR="006B50A5" w:rsidRPr="009D561B">
        <w:rPr>
          <w:rFonts w:ascii="Times New Roman" w:hAnsi="Times New Roman" w:cs="Times New Roman"/>
          <w:sz w:val="28"/>
          <w:szCs w:val="28"/>
        </w:rPr>
        <w:t xml:space="preserve"> форм</w:t>
      </w:r>
      <w:r w:rsidRPr="009D561B">
        <w:rPr>
          <w:rFonts w:ascii="Times New Roman" w:hAnsi="Times New Roman" w:cs="Times New Roman"/>
          <w:sz w:val="28"/>
          <w:szCs w:val="28"/>
        </w:rPr>
        <w:t>ам</w:t>
      </w:r>
      <w:r w:rsidR="006B50A5" w:rsidRPr="009D561B">
        <w:rPr>
          <w:rFonts w:ascii="Times New Roman" w:hAnsi="Times New Roman" w:cs="Times New Roman"/>
          <w:sz w:val="28"/>
          <w:szCs w:val="28"/>
        </w:rPr>
        <w:t>и соціальних послуг</w:t>
      </w:r>
      <w:r w:rsidRPr="009D561B">
        <w:rPr>
          <w:rFonts w:ascii="Times New Roman" w:hAnsi="Times New Roman" w:cs="Times New Roman"/>
          <w:sz w:val="28"/>
          <w:szCs w:val="28"/>
        </w:rPr>
        <w:t>, які надаються державою, є</w:t>
      </w:r>
      <w:r w:rsidR="006B50A5" w:rsidRPr="009D561B">
        <w:rPr>
          <w:rFonts w:ascii="Times New Roman" w:hAnsi="Times New Roman" w:cs="Times New Roman"/>
          <w:sz w:val="28"/>
          <w:szCs w:val="28"/>
        </w:rPr>
        <w:t xml:space="preserve"> матеріальна допомога та соціальне обслуговування.</w:t>
      </w:r>
    </w:p>
    <w:p w14:paraId="5AF75D0D" w14:textId="77777777" w:rsidR="006B50A5" w:rsidRPr="009D561B" w:rsidRDefault="006B50A5" w:rsidP="006B50A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Аналіз </w:t>
      </w:r>
      <w:r w:rsidR="00460E6A" w:rsidRPr="009D561B">
        <w:rPr>
          <w:rFonts w:ascii="Times New Roman" w:hAnsi="Times New Roman" w:cs="Times New Roman"/>
          <w:sz w:val="28"/>
          <w:szCs w:val="28"/>
        </w:rPr>
        <w:t>компонентів</w:t>
      </w:r>
      <w:r w:rsidRPr="009D561B">
        <w:rPr>
          <w:rFonts w:ascii="Times New Roman" w:hAnsi="Times New Roman" w:cs="Times New Roman"/>
          <w:sz w:val="28"/>
          <w:szCs w:val="28"/>
        </w:rPr>
        <w:t xml:space="preserve"> системи соціального захисту </w:t>
      </w:r>
      <w:r w:rsidR="00460E6A" w:rsidRPr="009D561B">
        <w:rPr>
          <w:rFonts w:ascii="Times New Roman" w:hAnsi="Times New Roman" w:cs="Times New Roman"/>
          <w:sz w:val="28"/>
          <w:szCs w:val="28"/>
        </w:rPr>
        <w:t>в</w:t>
      </w:r>
      <w:r w:rsidRPr="009D561B">
        <w:rPr>
          <w:rFonts w:ascii="Times New Roman" w:hAnsi="Times New Roman" w:cs="Times New Roman"/>
          <w:sz w:val="28"/>
          <w:szCs w:val="28"/>
        </w:rPr>
        <w:t xml:space="preserve"> Україн</w:t>
      </w:r>
      <w:r w:rsidR="00460E6A" w:rsidRPr="009D561B">
        <w:rPr>
          <w:rFonts w:ascii="Times New Roman" w:hAnsi="Times New Roman" w:cs="Times New Roman"/>
          <w:sz w:val="28"/>
          <w:szCs w:val="28"/>
        </w:rPr>
        <w:t>і</w:t>
      </w:r>
      <w:r w:rsidRPr="009D561B">
        <w:rPr>
          <w:rFonts w:ascii="Times New Roman" w:hAnsi="Times New Roman" w:cs="Times New Roman"/>
          <w:sz w:val="28"/>
          <w:szCs w:val="28"/>
        </w:rPr>
        <w:t xml:space="preserve"> дає </w:t>
      </w:r>
      <w:r w:rsidR="00460E6A" w:rsidRPr="009D561B">
        <w:rPr>
          <w:rFonts w:ascii="Times New Roman" w:hAnsi="Times New Roman" w:cs="Times New Roman"/>
          <w:sz w:val="28"/>
          <w:szCs w:val="28"/>
        </w:rPr>
        <w:t>можливість</w:t>
      </w:r>
      <w:r w:rsidRPr="009D561B">
        <w:rPr>
          <w:rFonts w:ascii="Times New Roman" w:hAnsi="Times New Roman" w:cs="Times New Roman"/>
          <w:sz w:val="28"/>
          <w:szCs w:val="28"/>
        </w:rPr>
        <w:t xml:space="preserve"> стверджувати</w:t>
      </w:r>
      <w:r w:rsidR="003737E4" w:rsidRPr="009D561B">
        <w:rPr>
          <w:rFonts w:ascii="Times New Roman" w:hAnsi="Times New Roman" w:cs="Times New Roman"/>
          <w:sz w:val="28"/>
          <w:szCs w:val="28"/>
        </w:rPr>
        <w:t xml:space="preserve"> про</w:t>
      </w:r>
      <w:r w:rsidRPr="009D561B">
        <w:rPr>
          <w:rFonts w:ascii="Times New Roman" w:hAnsi="Times New Roman" w:cs="Times New Roman"/>
          <w:sz w:val="28"/>
          <w:szCs w:val="28"/>
        </w:rPr>
        <w:t xml:space="preserve"> </w:t>
      </w:r>
      <w:r w:rsidR="003737E4" w:rsidRPr="009D561B">
        <w:rPr>
          <w:rFonts w:ascii="Times New Roman" w:hAnsi="Times New Roman" w:cs="Times New Roman"/>
          <w:sz w:val="28"/>
          <w:szCs w:val="28"/>
        </w:rPr>
        <w:t>її</w:t>
      </w:r>
      <w:r w:rsidRPr="009D561B">
        <w:rPr>
          <w:rFonts w:ascii="Times New Roman" w:hAnsi="Times New Roman" w:cs="Times New Roman"/>
          <w:sz w:val="28"/>
          <w:szCs w:val="28"/>
        </w:rPr>
        <w:t xml:space="preserve"> </w:t>
      </w:r>
      <w:r w:rsidR="003737E4" w:rsidRPr="009D561B">
        <w:rPr>
          <w:rFonts w:ascii="Times New Roman" w:hAnsi="Times New Roman" w:cs="Times New Roman"/>
          <w:sz w:val="28"/>
          <w:szCs w:val="28"/>
        </w:rPr>
        <w:t xml:space="preserve">розгалужену </w:t>
      </w:r>
      <w:r w:rsidRPr="009D561B">
        <w:rPr>
          <w:rFonts w:ascii="Times New Roman" w:hAnsi="Times New Roman" w:cs="Times New Roman"/>
          <w:sz w:val="28"/>
          <w:szCs w:val="28"/>
        </w:rPr>
        <w:t>структур</w:t>
      </w:r>
      <w:r w:rsidR="003737E4" w:rsidRPr="009D561B">
        <w:rPr>
          <w:rFonts w:ascii="Times New Roman" w:hAnsi="Times New Roman" w:cs="Times New Roman"/>
          <w:sz w:val="28"/>
          <w:szCs w:val="28"/>
        </w:rPr>
        <w:t>у</w:t>
      </w:r>
      <w:r w:rsidRPr="009D561B">
        <w:rPr>
          <w:rFonts w:ascii="Times New Roman" w:hAnsi="Times New Roman" w:cs="Times New Roman"/>
          <w:sz w:val="28"/>
          <w:szCs w:val="28"/>
        </w:rPr>
        <w:t>.</w:t>
      </w:r>
    </w:p>
    <w:p w14:paraId="5EB9B149" w14:textId="77777777" w:rsidR="00711BFE" w:rsidRPr="009D561B" w:rsidRDefault="00711BFE" w:rsidP="006B50A5">
      <w:pPr>
        <w:autoSpaceDE w:val="0"/>
        <w:autoSpaceDN w:val="0"/>
        <w:adjustRightInd w:val="0"/>
        <w:spacing w:after="0" w:line="360" w:lineRule="auto"/>
        <w:ind w:firstLine="709"/>
        <w:jc w:val="both"/>
        <w:rPr>
          <w:rFonts w:ascii="Times New Roman" w:hAnsi="Times New Roman" w:cs="Times New Roman"/>
          <w:sz w:val="28"/>
          <w:szCs w:val="28"/>
        </w:rPr>
      </w:pPr>
    </w:p>
    <w:p w14:paraId="14D31723" w14:textId="77777777" w:rsidR="00711BFE" w:rsidRPr="009D561B" w:rsidRDefault="00711BFE" w:rsidP="00711BFE">
      <w:pPr>
        <w:autoSpaceDE w:val="0"/>
        <w:autoSpaceDN w:val="0"/>
        <w:adjustRightInd w:val="0"/>
        <w:spacing w:after="0" w:line="360" w:lineRule="auto"/>
        <w:ind w:firstLine="709"/>
        <w:jc w:val="both"/>
        <w:rPr>
          <w:rFonts w:ascii="Times New Roman" w:hAnsi="Times New Roman" w:cs="Times New Roman"/>
          <w:b/>
          <w:sz w:val="28"/>
          <w:szCs w:val="28"/>
        </w:rPr>
      </w:pPr>
      <w:r w:rsidRPr="009D561B">
        <w:rPr>
          <w:rFonts w:ascii="Times New Roman" w:hAnsi="Times New Roman" w:cs="Times New Roman"/>
          <w:b/>
          <w:sz w:val="28"/>
          <w:szCs w:val="28"/>
        </w:rPr>
        <w:t>1.2. Фінансовий механізм реалізації соціального захисту населення</w:t>
      </w:r>
    </w:p>
    <w:p w14:paraId="012B567C" w14:textId="77777777" w:rsidR="00786CDE" w:rsidRPr="009D561B" w:rsidRDefault="00786CDE"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Для визначення ефективності соціальних заходів держави важливим є вивчення </w:t>
      </w:r>
      <w:r w:rsidR="00711BFE" w:rsidRPr="009D561B">
        <w:rPr>
          <w:rFonts w:ascii="Times New Roman" w:eastAsia="Arial Unicode MS" w:hAnsi="Times New Roman" w:cs="Times New Roman"/>
          <w:sz w:val="28"/>
          <w:szCs w:val="28"/>
        </w:rPr>
        <w:t xml:space="preserve">фінансового механізму </w:t>
      </w:r>
      <w:r w:rsidRPr="009D561B">
        <w:rPr>
          <w:rFonts w:ascii="Times New Roman" w:eastAsia="Arial Unicode MS" w:hAnsi="Times New Roman" w:cs="Times New Roman"/>
          <w:sz w:val="28"/>
          <w:szCs w:val="28"/>
        </w:rPr>
        <w:t xml:space="preserve">системи </w:t>
      </w:r>
      <w:r w:rsidR="00711BFE" w:rsidRPr="009D561B">
        <w:rPr>
          <w:rFonts w:ascii="Times New Roman" w:eastAsia="Arial Unicode MS" w:hAnsi="Times New Roman" w:cs="Times New Roman"/>
          <w:sz w:val="28"/>
          <w:szCs w:val="28"/>
        </w:rPr>
        <w:t>соціального захисту населення</w:t>
      </w:r>
      <w:r w:rsidRPr="009D561B">
        <w:rPr>
          <w:rFonts w:ascii="Times New Roman" w:eastAsia="Arial Unicode MS" w:hAnsi="Times New Roman" w:cs="Times New Roman"/>
          <w:sz w:val="28"/>
          <w:szCs w:val="28"/>
        </w:rPr>
        <w:t>.</w:t>
      </w:r>
      <w:r w:rsidR="00711BF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 xml:space="preserve">Це поняття </w:t>
      </w:r>
      <w:r w:rsidR="00711BFE" w:rsidRPr="009D561B">
        <w:rPr>
          <w:rFonts w:ascii="Times New Roman" w:eastAsia="Arial Unicode MS" w:hAnsi="Times New Roman" w:cs="Times New Roman"/>
          <w:sz w:val="28"/>
          <w:szCs w:val="28"/>
        </w:rPr>
        <w:t>є об</w:t>
      </w:r>
      <w:r w:rsidR="004477A9">
        <w:rPr>
          <w:rFonts w:ascii="Times New Roman" w:eastAsia="Arial Unicode MS" w:hAnsi="Times New Roman" w:cs="Times New Roman"/>
          <w:sz w:val="28"/>
          <w:szCs w:val="28"/>
        </w:rPr>
        <w:t>’</w:t>
      </w:r>
      <w:r w:rsidR="00711BFE" w:rsidRPr="009D561B">
        <w:rPr>
          <w:rFonts w:ascii="Times New Roman" w:eastAsia="Arial Unicode MS" w:hAnsi="Times New Roman" w:cs="Times New Roman"/>
          <w:sz w:val="28"/>
          <w:szCs w:val="28"/>
        </w:rPr>
        <w:t xml:space="preserve">єктом наукових пошуків </w:t>
      </w:r>
      <w:r w:rsidRPr="009D561B">
        <w:rPr>
          <w:rFonts w:ascii="Times New Roman" w:eastAsia="Arial Unicode MS" w:hAnsi="Times New Roman" w:cs="Times New Roman"/>
          <w:sz w:val="28"/>
          <w:szCs w:val="28"/>
        </w:rPr>
        <w:t xml:space="preserve">як </w:t>
      </w:r>
      <w:r w:rsidR="00711BFE" w:rsidRPr="009D561B">
        <w:rPr>
          <w:rFonts w:ascii="Times New Roman" w:eastAsia="Arial Unicode MS" w:hAnsi="Times New Roman" w:cs="Times New Roman"/>
          <w:sz w:val="28"/>
          <w:szCs w:val="28"/>
        </w:rPr>
        <w:t>зарубіжних</w:t>
      </w:r>
      <w:r w:rsidRPr="009D561B">
        <w:rPr>
          <w:rFonts w:ascii="Times New Roman" w:eastAsia="Arial Unicode MS" w:hAnsi="Times New Roman" w:cs="Times New Roman"/>
          <w:sz w:val="28"/>
          <w:szCs w:val="28"/>
        </w:rPr>
        <w:t>, так</w:t>
      </w:r>
      <w:r w:rsidR="00711BFE" w:rsidRPr="009D561B">
        <w:rPr>
          <w:rFonts w:ascii="Times New Roman" w:eastAsia="Arial Unicode MS" w:hAnsi="Times New Roman" w:cs="Times New Roman"/>
          <w:sz w:val="28"/>
          <w:szCs w:val="28"/>
        </w:rPr>
        <w:t xml:space="preserve"> і вітчизняних </w:t>
      </w:r>
      <w:r w:rsidRPr="009D561B">
        <w:rPr>
          <w:rFonts w:ascii="Times New Roman" w:eastAsia="Arial Unicode MS" w:hAnsi="Times New Roman" w:cs="Times New Roman"/>
          <w:sz w:val="28"/>
          <w:szCs w:val="28"/>
        </w:rPr>
        <w:t>економістів</w:t>
      </w:r>
      <w:r w:rsidR="00711BFE" w:rsidRPr="009D561B">
        <w:rPr>
          <w:rFonts w:ascii="Times New Roman" w:eastAsia="Arial Unicode MS" w:hAnsi="Times New Roman" w:cs="Times New Roman"/>
          <w:sz w:val="28"/>
          <w:szCs w:val="28"/>
        </w:rPr>
        <w:t xml:space="preserve">, політиків </w:t>
      </w:r>
      <w:r w:rsidRPr="009D561B">
        <w:rPr>
          <w:rFonts w:ascii="Times New Roman" w:eastAsia="Arial Unicode MS" w:hAnsi="Times New Roman" w:cs="Times New Roman"/>
          <w:sz w:val="28"/>
          <w:szCs w:val="28"/>
        </w:rPr>
        <w:t>та представників</w:t>
      </w:r>
      <w:r w:rsidR="00711BFE" w:rsidRPr="009D561B">
        <w:rPr>
          <w:rFonts w:ascii="Times New Roman" w:eastAsia="Arial Unicode MS" w:hAnsi="Times New Roman" w:cs="Times New Roman"/>
          <w:sz w:val="28"/>
          <w:szCs w:val="28"/>
        </w:rPr>
        <w:t xml:space="preserve"> громадськості. </w:t>
      </w:r>
      <w:r w:rsidRPr="009D561B">
        <w:rPr>
          <w:rFonts w:ascii="Times New Roman" w:eastAsia="Arial Unicode MS" w:hAnsi="Times New Roman" w:cs="Times New Roman"/>
          <w:sz w:val="28"/>
          <w:szCs w:val="28"/>
        </w:rPr>
        <w:t>Р</w:t>
      </w:r>
      <w:r w:rsidR="00711BFE" w:rsidRPr="009D561B">
        <w:rPr>
          <w:rFonts w:ascii="Times New Roman" w:eastAsia="Arial Unicode MS" w:hAnsi="Times New Roman" w:cs="Times New Roman"/>
          <w:sz w:val="28"/>
          <w:szCs w:val="28"/>
        </w:rPr>
        <w:t xml:space="preserve">озглядається </w:t>
      </w:r>
      <w:r w:rsidRPr="009D561B">
        <w:rPr>
          <w:rFonts w:ascii="Times New Roman" w:eastAsia="Arial Unicode MS" w:hAnsi="Times New Roman" w:cs="Times New Roman"/>
          <w:sz w:val="28"/>
          <w:szCs w:val="28"/>
        </w:rPr>
        <w:t xml:space="preserve">окремі аспекти таких </w:t>
      </w:r>
      <w:r w:rsidR="00711BFE" w:rsidRPr="009D561B">
        <w:rPr>
          <w:rFonts w:ascii="Times New Roman" w:eastAsia="Arial Unicode MS" w:hAnsi="Times New Roman" w:cs="Times New Roman"/>
          <w:sz w:val="28"/>
          <w:szCs w:val="28"/>
        </w:rPr>
        <w:t xml:space="preserve">досліджень. </w:t>
      </w:r>
    </w:p>
    <w:p w14:paraId="76A1926F" w14:textId="77777777" w:rsidR="00711BFE" w:rsidRPr="009D561B" w:rsidRDefault="00D14D0C"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Зокрема,</w:t>
      </w:r>
      <w:r w:rsidR="00711BFE" w:rsidRPr="009D561B">
        <w:rPr>
          <w:rFonts w:ascii="Times New Roman" w:eastAsia="Arial Unicode MS" w:hAnsi="Times New Roman" w:cs="Times New Roman"/>
          <w:sz w:val="28"/>
          <w:szCs w:val="28"/>
        </w:rPr>
        <w:t xml:space="preserve"> Савченко Н. визначає фінансовий механізм соціального захисту населення як </w:t>
      </w:r>
      <w:r w:rsidRPr="009D561B">
        <w:rPr>
          <w:rFonts w:ascii="Times New Roman" w:eastAsia="Arial Unicode MS" w:hAnsi="Times New Roman" w:cs="Times New Roman"/>
          <w:sz w:val="28"/>
          <w:szCs w:val="28"/>
        </w:rPr>
        <w:t xml:space="preserve">«… </w:t>
      </w:r>
      <w:r w:rsidR="00711BFE" w:rsidRPr="009D561B">
        <w:rPr>
          <w:rFonts w:ascii="Times New Roman" w:eastAsia="Arial Unicode MS" w:hAnsi="Times New Roman" w:cs="Times New Roman"/>
          <w:sz w:val="28"/>
          <w:szCs w:val="28"/>
        </w:rPr>
        <w:t>систему управління фінансовими відносинами через сукупність встановлених державою методів, інструментів і важелів з відповідним регулюванням та забезпеченням їх впливу на рівень соціального захисту населення</w:t>
      </w:r>
      <w:r w:rsidRPr="009D561B">
        <w:rPr>
          <w:rFonts w:ascii="Times New Roman" w:eastAsia="Arial Unicode MS" w:hAnsi="Times New Roman" w:cs="Times New Roman"/>
          <w:sz w:val="28"/>
          <w:szCs w:val="28"/>
        </w:rPr>
        <w:t>» [</w:t>
      </w:r>
      <w:r w:rsidR="00D24605">
        <w:rPr>
          <w:rFonts w:ascii="Times New Roman" w:eastAsia="Arial Unicode MS" w:hAnsi="Times New Roman" w:cs="Times New Roman"/>
          <w:sz w:val="28"/>
          <w:szCs w:val="28"/>
        </w:rPr>
        <w:t>57</w:t>
      </w:r>
      <w:r w:rsidRPr="009D561B">
        <w:rPr>
          <w:rFonts w:ascii="Times New Roman" w:eastAsia="Arial Unicode MS" w:hAnsi="Times New Roman" w:cs="Times New Roman"/>
          <w:sz w:val="28"/>
          <w:szCs w:val="28"/>
        </w:rPr>
        <w:t>, c. 6]</w:t>
      </w:r>
      <w:r w:rsidR="00711BFE" w:rsidRPr="009D561B">
        <w:rPr>
          <w:rFonts w:ascii="Times New Roman" w:eastAsia="Arial Unicode MS" w:hAnsi="Times New Roman" w:cs="Times New Roman"/>
          <w:sz w:val="28"/>
          <w:szCs w:val="28"/>
        </w:rPr>
        <w:t xml:space="preserve">. </w:t>
      </w:r>
      <w:proofErr w:type="spellStart"/>
      <w:r w:rsidR="00711BFE" w:rsidRPr="009D561B">
        <w:rPr>
          <w:rFonts w:ascii="Times New Roman" w:eastAsia="Arial Unicode MS" w:hAnsi="Times New Roman" w:cs="Times New Roman"/>
          <w:sz w:val="28"/>
          <w:szCs w:val="28"/>
        </w:rPr>
        <w:t>Огінськ</w:t>
      </w:r>
      <w:r w:rsidRPr="009D561B">
        <w:rPr>
          <w:rFonts w:ascii="Times New Roman" w:eastAsia="Arial Unicode MS" w:hAnsi="Times New Roman" w:cs="Times New Roman"/>
          <w:sz w:val="28"/>
          <w:szCs w:val="28"/>
        </w:rPr>
        <w:t>а</w:t>
      </w:r>
      <w:proofErr w:type="spellEnd"/>
      <w:r w:rsidR="00711BFE" w:rsidRPr="009D561B">
        <w:rPr>
          <w:rFonts w:ascii="Times New Roman" w:eastAsia="Arial Unicode MS" w:hAnsi="Times New Roman" w:cs="Times New Roman"/>
          <w:sz w:val="28"/>
          <w:szCs w:val="28"/>
        </w:rPr>
        <w:t xml:space="preserve"> A.</w:t>
      </w:r>
      <w:r w:rsidRPr="009D561B">
        <w:rPr>
          <w:rFonts w:ascii="Times New Roman" w:eastAsia="Arial Unicode MS" w:hAnsi="Times New Roman" w:cs="Times New Roman"/>
          <w:sz w:val="28"/>
          <w:szCs w:val="28"/>
        </w:rPr>
        <w:t xml:space="preserve"> стверджує, що</w:t>
      </w:r>
      <w:r w:rsidR="00711BF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 xml:space="preserve">«… </w:t>
      </w:r>
      <w:r w:rsidR="00711BFE" w:rsidRPr="009D561B">
        <w:rPr>
          <w:rFonts w:ascii="Times New Roman" w:eastAsia="Arial Unicode MS" w:hAnsi="Times New Roman" w:cs="Times New Roman"/>
          <w:sz w:val="28"/>
          <w:szCs w:val="28"/>
        </w:rPr>
        <w:t xml:space="preserve">фінансовий механізм реалізації соціального захисту населення передбачає формування джерел фінансових ресурсів, що направляються на виконання відповідних програм і заходів, а також </w:t>
      </w:r>
      <w:proofErr w:type="spellStart"/>
      <w:r w:rsidR="00711BFE" w:rsidRPr="009D561B">
        <w:rPr>
          <w:rFonts w:ascii="Times New Roman" w:eastAsia="Arial Unicode MS" w:hAnsi="Times New Roman" w:cs="Times New Roman"/>
          <w:sz w:val="28"/>
          <w:szCs w:val="28"/>
        </w:rPr>
        <w:t>обгрунтований</w:t>
      </w:r>
      <w:proofErr w:type="spellEnd"/>
      <w:r w:rsidR="00711BFE" w:rsidRPr="009D561B">
        <w:rPr>
          <w:rFonts w:ascii="Times New Roman" w:eastAsia="Arial Unicode MS" w:hAnsi="Times New Roman" w:cs="Times New Roman"/>
          <w:sz w:val="28"/>
          <w:szCs w:val="28"/>
        </w:rPr>
        <w:t xml:space="preserve"> вибір методів, форм та важелів їх використання</w:t>
      </w:r>
      <w:r w:rsidRPr="009D561B">
        <w:rPr>
          <w:rFonts w:ascii="Times New Roman" w:eastAsia="Arial Unicode MS" w:hAnsi="Times New Roman" w:cs="Times New Roman"/>
          <w:sz w:val="28"/>
          <w:szCs w:val="28"/>
        </w:rPr>
        <w:t>» [</w:t>
      </w:r>
      <w:r w:rsidR="00D24605">
        <w:rPr>
          <w:rFonts w:ascii="Times New Roman" w:eastAsia="Arial Unicode MS" w:hAnsi="Times New Roman" w:cs="Times New Roman"/>
          <w:sz w:val="28"/>
          <w:szCs w:val="28"/>
        </w:rPr>
        <w:t>41</w:t>
      </w:r>
      <w:r w:rsidRPr="009D561B">
        <w:rPr>
          <w:rFonts w:ascii="Times New Roman" w:eastAsia="Arial Unicode MS" w:hAnsi="Times New Roman" w:cs="Times New Roman"/>
          <w:sz w:val="28"/>
          <w:szCs w:val="28"/>
        </w:rPr>
        <w:t>, с. 134]</w:t>
      </w:r>
      <w:r w:rsidR="00711BFE" w:rsidRPr="009D561B">
        <w:rPr>
          <w:rFonts w:ascii="Times New Roman" w:eastAsia="Arial Unicode MS" w:hAnsi="Times New Roman" w:cs="Times New Roman"/>
          <w:sz w:val="28"/>
          <w:szCs w:val="28"/>
        </w:rPr>
        <w:t xml:space="preserve">. </w:t>
      </w:r>
      <w:proofErr w:type="spellStart"/>
      <w:r w:rsidR="00711BFE" w:rsidRPr="009D561B">
        <w:rPr>
          <w:rFonts w:ascii="Times New Roman" w:eastAsia="Arial Unicode MS" w:hAnsi="Times New Roman" w:cs="Times New Roman"/>
          <w:sz w:val="28"/>
          <w:szCs w:val="28"/>
        </w:rPr>
        <w:t>Баранник</w:t>
      </w:r>
      <w:proofErr w:type="spellEnd"/>
      <w:r w:rsidR="00711BFE" w:rsidRPr="009D561B">
        <w:rPr>
          <w:rFonts w:ascii="Times New Roman" w:eastAsia="Arial Unicode MS" w:hAnsi="Times New Roman" w:cs="Times New Roman"/>
          <w:sz w:val="28"/>
          <w:szCs w:val="28"/>
        </w:rPr>
        <w:t xml:space="preserve"> Л. зазначає, що </w:t>
      </w:r>
      <w:r w:rsidRPr="009D561B">
        <w:rPr>
          <w:rFonts w:ascii="Times New Roman" w:eastAsia="Arial Unicode MS" w:hAnsi="Times New Roman" w:cs="Times New Roman"/>
          <w:sz w:val="28"/>
          <w:szCs w:val="28"/>
        </w:rPr>
        <w:t xml:space="preserve">«… </w:t>
      </w:r>
      <w:r w:rsidR="00711BFE" w:rsidRPr="009D561B">
        <w:rPr>
          <w:rFonts w:ascii="Times New Roman" w:eastAsia="Arial Unicode MS" w:hAnsi="Times New Roman" w:cs="Times New Roman"/>
          <w:sz w:val="28"/>
          <w:szCs w:val="28"/>
        </w:rPr>
        <w:t xml:space="preserve">фінансовий механізм соціального захисту населення </w:t>
      </w:r>
      <w:r w:rsidRPr="009D561B">
        <w:rPr>
          <w:rFonts w:ascii="Times New Roman" w:eastAsia="Arial Unicode MS" w:hAnsi="Times New Roman" w:cs="Times New Roman"/>
          <w:sz w:val="28"/>
          <w:szCs w:val="28"/>
        </w:rPr>
        <w:t xml:space="preserve">– це </w:t>
      </w:r>
      <w:r w:rsidR="00711BFE" w:rsidRPr="009D561B">
        <w:rPr>
          <w:rFonts w:ascii="Times New Roman" w:eastAsia="Arial Unicode MS" w:hAnsi="Times New Roman" w:cs="Times New Roman"/>
          <w:sz w:val="28"/>
          <w:szCs w:val="28"/>
        </w:rPr>
        <w:t>сукупність способів організації фінансових відносин, що застосовуються для формування й використання фінансових ресурсів з метою забезпечення умов для нормальної життєдіяльності людей, які потрапили у складні життєві обставини через дії соціальних ризиків</w:t>
      </w:r>
      <w:r w:rsidRPr="009D561B">
        <w:rPr>
          <w:rFonts w:ascii="Times New Roman" w:eastAsia="Arial Unicode MS" w:hAnsi="Times New Roman" w:cs="Times New Roman"/>
          <w:sz w:val="28"/>
          <w:szCs w:val="28"/>
        </w:rPr>
        <w:t>» [2, с. 79]</w:t>
      </w:r>
      <w:r w:rsidR="00711BFE" w:rsidRPr="009D561B">
        <w:rPr>
          <w:rFonts w:ascii="Times New Roman" w:eastAsia="Arial Unicode MS" w:hAnsi="Times New Roman" w:cs="Times New Roman"/>
          <w:sz w:val="28"/>
          <w:szCs w:val="28"/>
        </w:rPr>
        <w:t>. Жук О. розгляда</w:t>
      </w:r>
      <w:r w:rsidRPr="009D561B">
        <w:rPr>
          <w:rFonts w:ascii="Times New Roman" w:eastAsia="Arial Unicode MS" w:hAnsi="Times New Roman" w:cs="Times New Roman"/>
          <w:sz w:val="28"/>
          <w:szCs w:val="28"/>
        </w:rPr>
        <w:t>є</w:t>
      </w:r>
      <w:r w:rsidR="00711BFE" w:rsidRPr="009D561B">
        <w:rPr>
          <w:rFonts w:ascii="Times New Roman" w:eastAsia="Arial Unicode MS" w:hAnsi="Times New Roman" w:cs="Times New Roman"/>
          <w:sz w:val="28"/>
          <w:szCs w:val="28"/>
        </w:rPr>
        <w:t xml:space="preserve"> фінансовий механізм соціально</w:t>
      </w:r>
      <w:r w:rsidRPr="009D561B">
        <w:rPr>
          <w:rFonts w:ascii="Times New Roman" w:eastAsia="Arial Unicode MS" w:hAnsi="Times New Roman" w:cs="Times New Roman"/>
          <w:sz w:val="28"/>
          <w:szCs w:val="28"/>
        </w:rPr>
        <w:t>ї</w:t>
      </w:r>
      <w:r w:rsidR="00711BF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сфери</w:t>
      </w:r>
      <w:r w:rsidR="00711BFE" w:rsidRPr="009D561B">
        <w:rPr>
          <w:rFonts w:ascii="Times New Roman" w:eastAsia="Arial Unicode MS" w:hAnsi="Times New Roman" w:cs="Times New Roman"/>
          <w:sz w:val="28"/>
          <w:szCs w:val="28"/>
        </w:rPr>
        <w:t xml:space="preserve"> у </w:t>
      </w:r>
      <w:r w:rsidRPr="009D561B">
        <w:rPr>
          <w:rFonts w:ascii="Times New Roman" w:eastAsia="Arial Unicode MS" w:hAnsi="Times New Roman" w:cs="Times New Roman"/>
          <w:sz w:val="28"/>
          <w:szCs w:val="28"/>
        </w:rPr>
        <w:t xml:space="preserve">двох розуміннях – </w:t>
      </w:r>
      <w:r w:rsidR="00711BFE" w:rsidRPr="009D561B">
        <w:rPr>
          <w:rFonts w:ascii="Times New Roman" w:eastAsia="Arial Unicode MS" w:hAnsi="Times New Roman" w:cs="Times New Roman"/>
          <w:sz w:val="28"/>
          <w:szCs w:val="28"/>
        </w:rPr>
        <w:t xml:space="preserve">вузькому та широкому. </w:t>
      </w:r>
      <w:r w:rsidRPr="009D561B">
        <w:rPr>
          <w:rFonts w:ascii="Times New Roman" w:eastAsia="Arial Unicode MS" w:hAnsi="Times New Roman" w:cs="Times New Roman"/>
          <w:sz w:val="28"/>
          <w:szCs w:val="28"/>
        </w:rPr>
        <w:t xml:space="preserve">«… </w:t>
      </w:r>
      <w:r w:rsidR="00711BFE" w:rsidRPr="009D561B">
        <w:rPr>
          <w:rFonts w:ascii="Times New Roman" w:eastAsia="Arial Unicode MS" w:hAnsi="Times New Roman" w:cs="Times New Roman"/>
          <w:sz w:val="28"/>
          <w:szCs w:val="28"/>
        </w:rPr>
        <w:t xml:space="preserve">У широкому </w:t>
      </w:r>
      <w:r w:rsidRPr="009D561B">
        <w:rPr>
          <w:rFonts w:ascii="Times New Roman" w:eastAsia="Arial Unicode MS" w:hAnsi="Times New Roman" w:cs="Times New Roman"/>
          <w:sz w:val="28"/>
          <w:szCs w:val="28"/>
        </w:rPr>
        <w:t>–</w:t>
      </w:r>
      <w:r w:rsidR="00711BFE" w:rsidRPr="009D561B">
        <w:rPr>
          <w:rFonts w:ascii="Times New Roman" w:eastAsia="Arial Unicode MS" w:hAnsi="Times New Roman" w:cs="Times New Roman"/>
          <w:sz w:val="28"/>
          <w:szCs w:val="28"/>
        </w:rPr>
        <w:t xml:space="preserve"> це</w:t>
      </w:r>
      <w:r w:rsidRPr="009D561B">
        <w:rPr>
          <w:rFonts w:ascii="Times New Roman" w:eastAsia="Arial Unicode MS" w:hAnsi="Times New Roman" w:cs="Times New Roman"/>
          <w:sz w:val="28"/>
          <w:szCs w:val="28"/>
        </w:rPr>
        <w:t xml:space="preserve"> </w:t>
      </w:r>
      <w:r w:rsidR="00711BFE" w:rsidRPr="009D561B">
        <w:rPr>
          <w:rFonts w:ascii="Times New Roman" w:eastAsia="Arial Unicode MS" w:hAnsi="Times New Roman" w:cs="Times New Roman"/>
          <w:sz w:val="28"/>
          <w:szCs w:val="28"/>
        </w:rPr>
        <w:t xml:space="preserve">сукупність автономних фінансових механізмів соціального страхування, </w:t>
      </w:r>
      <w:r w:rsidR="00711BFE" w:rsidRPr="009D561B">
        <w:rPr>
          <w:rFonts w:ascii="Times New Roman" w:eastAsia="Arial Unicode MS" w:hAnsi="Times New Roman" w:cs="Times New Roman"/>
          <w:sz w:val="28"/>
          <w:szCs w:val="28"/>
        </w:rPr>
        <w:lastRenderedPageBreak/>
        <w:t xml:space="preserve">соціального забезпечення та соціальних стандартів й гарантій, що комплексно взаємодіють, взаємодоповнюють один одного та сприяють ефективному його функціонуванню з метою забезпечення сталого розвитку держави та задоволення </w:t>
      </w:r>
      <w:proofErr w:type="spellStart"/>
      <w:r w:rsidR="00711BFE" w:rsidRPr="009D561B">
        <w:rPr>
          <w:rFonts w:ascii="Times New Roman" w:eastAsia="Arial Unicode MS" w:hAnsi="Times New Roman" w:cs="Times New Roman"/>
          <w:sz w:val="28"/>
          <w:szCs w:val="28"/>
        </w:rPr>
        <w:t>життєво</w:t>
      </w:r>
      <w:proofErr w:type="spellEnd"/>
      <w:r w:rsidR="00711BFE" w:rsidRPr="009D561B">
        <w:rPr>
          <w:rFonts w:ascii="Times New Roman" w:eastAsia="Arial Unicode MS" w:hAnsi="Times New Roman" w:cs="Times New Roman"/>
          <w:sz w:val="28"/>
          <w:szCs w:val="28"/>
        </w:rPr>
        <w:t xml:space="preserve"> необхідних потреб кожного громадянина на рівні не нижче прожиткового мінімуму. У вузькому </w:t>
      </w:r>
      <w:r w:rsidRPr="009D561B">
        <w:rPr>
          <w:rFonts w:ascii="Times New Roman" w:eastAsia="Arial Unicode MS" w:hAnsi="Times New Roman" w:cs="Times New Roman"/>
          <w:sz w:val="28"/>
          <w:szCs w:val="28"/>
        </w:rPr>
        <w:t>–</w:t>
      </w:r>
      <w:r w:rsidR="00711BFE" w:rsidRPr="009D561B">
        <w:rPr>
          <w:rFonts w:ascii="Times New Roman" w:eastAsia="Arial Unicode MS" w:hAnsi="Times New Roman" w:cs="Times New Roman"/>
          <w:sz w:val="28"/>
          <w:szCs w:val="28"/>
        </w:rPr>
        <w:t xml:space="preserve"> це</w:t>
      </w:r>
      <w:r w:rsidRPr="009D561B">
        <w:rPr>
          <w:rFonts w:ascii="Times New Roman" w:eastAsia="Arial Unicode MS" w:hAnsi="Times New Roman" w:cs="Times New Roman"/>
          <w:sz w:val="28"/>
          <w:szCs w:val="28"/>
        </w:rPr>
        <w:t xml:space="preserve"> </w:t>
      </w:r>
      <w:r w:rsidR="00711BFE" w:rsidRPr="009D561B">
        <w:rPr>
          <w:rFonts w:ascii="Times New Roman" w:eastAsia="Arial Unicode MS" w:hAnsi="Times New Roman" w:cs="Times New Roman"/>
          <w:sz w:val="28"/>
          <w:szCs w:val="28"/>
        </w:rPr>
        <w:t xml:space="preserve">певний комплекс спеціально розроблених, законодавчо закріплених та визначених соціально-економічною політикою форм та методів, інструментів і важелів акумулювання, перерозподілу і використання фінансових ресурсів з метою забезпечення добробуту кожного члена суспільства та підвищення рівня соціального захисту найбільш незахищених верств населення </w:t>
      </w:r>
      <w:r w:rsidRPr="009D561B">
        <w:rPr>
          <w:rFonts w:ascii="Times New Roman" w:eastAsia="Arial Unicode MS" w:hAnsi="Times New Roman" w:cs="Times New Roman"/>
          <w:sz w:val="28"/>
          <w:szCs w:val="28"/>
        </w:rPr>
        <w:t>–</w:t>
      </w:r>
      <w:r w:rsidR="00711BFE" w:rsidRPr="009D561B">
        <w:rPr>
          <w:rFonts w:ascii="Times New Roman" w:eastAsia="Arial Unicode MS" w:hAnsi="Times New Roman" w:cs="Times New Roman"/>
          <w:sz w:val="28"/>
          <w:szCs w:val="28"/>
        </w:rPr>
        <w:t xml:space="preserve"> осіб</w:t>
      </w:r>
      <w:r w:rsidRPr="009D561B">
        <w:rPr>
          <w:rFonts w:ascii="Times New Roman" w:eastAsia="Arial Unicode MS" w:hAnsi="Times New Roman" w:cs="Times New Roman"/>
          <w:sz w:val="28"/>
          <w:szCs w:val="28"/>
        </w:rPr>
        <w:t xml:space="preserve"> </w:t>
      </w:r>
      <w:r w:rsidR="00711BFE" w:rsidRPr="009D561B">
        <w:rPr>
          <w:rFonts w:ascii="Times New Roman" w:eastAsia="Arial Unicode MS" w:hAnsi="Times New Roman" w:cs="Times New Roman"/>
          <w:sz w:val="28"/>
          <w:szCs w:val="28"/>
        </w:rPr>
        <w:t>з обмеженими фізичними і розумовими можливостями, безробітних, багатодітних родин, дітей-сиріт тощо</w:t>
      </w:r>
      <w:r w:rsidRPr="009D561B">
        <w:rPr>
          <w:rFonts w:ascii="Times New Roman" w:eastAsia="Arial Unicode MS" w:hAnsi="Times New Roman" w:cs="Times New Roman"/>
          <w:sz w:val="28"/>
          <w:szCs w:val="28"/>
        </w:rPr>
        <w:t>» [</w:t>
      </w:r>
      <w:r w:rsidR="00D24605">
        <w:rPr>
          <w:rFonts w:ascii="Times New Roman" w:eastAsia="Arial Unicode MS" w:hAnsi="Times New Roman" w:cs="Times New Roman"/>
          <w:sz w:val="28"/>
          <w:szCs w:val="28"/>
        </w:rPr>
        <w:t>21</w:t>
      </w:r>
      <w:r w:rsidRPr="009D561B">
        <w:rPr>
          <w:rFonts w:ascii="Times New Roman" w:eastAsia="Arial Unicode MS" w:hAnsi="Times New Roman" w:cs="Times New Roman"/>
          <w:sz w:val="28"/>
          <w:szCs w:val="28"/>
        </w:rPr>
        <w:t>, с. 65]</w:t>
      </w:r>
      <w:r w:rsidR="00711BFE" w:rsidRPr="009D561B">
        <w:rPr>
          <w:rFonts w:ascii="Times New Roman" w:eastAsia="Arial Unicode MS" w:hAnsi="Times New Roman" w:cs="Times New Roman"/>
          <w:sz w:val="28"/>
          <w:szCs w:val="28"/>
        </w:rPr>
        <w:t>.</w:t>
      </w:r>
    </w:p>
    <w:p w14:paraId="2F7B9FCB" w14:textId="77777777" w:rsidR="00711BFE" w:rsidRPr="009D561B" w:rsidRDefault="00711BFE"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Враховуючи </w:t>
      </w:r>
      <w:r w:rsidR="00D14D0C" w:rsidRPr="009D561B">
        <w:rPr>
          <w:rFonts w:ascii="Times New Roman" w:eastAsia="Arial Unicode MS" w:hAnsi="Times New Roman" w:cs="Times New Roman"/>
          <w:sz w:val="28"/>
          <w:szCs w:val="28"/>
        </w:rPr>
        <w:t xml:space="preserve">зазначені </w:t>
      </w:r>
      <w:r w:rsidRPr="009D561B">
        <w:rPr>
          <w:rFonts w:ascii="Times New Roman" w:eastAsia="Arial Unicode MS" w:hAnsi="Times New Roman" w:cs="Times New Roman"/>
          <w:sz w:val="28"/>
          <w:szCs w:val="28"/>
        </w:rPr>
        <w:t xml:space="preserve">думки науковців, </w:t>
      </w:r>
      <w:r w:rsidR="00D50FCB" w:rsidRPr="009D561B">
        <w:rPr>
          <w:rFonts w:ascii="Times New Roman" w:eastAsia="Arial Unicode MS" w:hAnsi="Times New Roman" w:cs="Times New Roman"/>
          <w:sz w:val="28"/>
          <w:szCs w:val="28"/>
        </w:rPr>
        <w:t xml:space="preserve">ми можемо визначити </w:t>
      </w:r>
      <w:r w:rsidRPr="009D561B">
        <w:rPr>
          <w:rFonts w:ascii="Times New Roman" w:eastAsia="Arial Unicode MS" w:hAnsi="Times New Roman" w:cs="Times New Roman"/>
          <w:sz w:val="28"/>
          <w:szCs w:val="28"/>
        </w:rPr>
        <w:t>фінансовий механізм соціального захисту як с</w:t>
      </w:r>
      <w:r w:rsidR="00D50FCB" w:rsidRPr="009D561B">
        <w:rPr>
          <w:rFonts w:ascii="Times New Roman" w:eastAsia="Arial Unicode MS" w:hAnsi="Times New Roman" w:cs="Times New Roman"/>
          <w:sz w:val="28"/>
          <w:szCs w:val="28"/>
        </w:rPr>
        <w:t>ист</w:t>
      </w:r>
      <w:r w:rsidRPr="009D561B">
        <w:rPr>
          <w:rFonts w:ascii="Times New Roman" w:eastAsia="Arial Unicode MS" w:hAnsi="Times New Roman" w:cs="Times New Roman"/>
          <w:sz w:val="28"/>
          <w:szCs w:val="28"/>
        </w:rPr>
        <w:t>ему використання фінанс</w:t>
      </w:r>
      <w:r w:rsidR="00D50FCB" w:rsidRPr="009D561B">
        <w:rPr>
          <w:rFonts w:ascii="Times New Roman" w:eastAsia="Arial Unicode MS" w:hAnsi="Times New Roman" w:cs="Times New Roman"/>
          <w:sz w:val="28"/>
          <w:szCs w:val="28"/>
        </w:rPr>
        <w:t>ових ресурс</w:t>
      </w:r>
      <w:r w:rsidRPr="009D561B">
        <w:rPr>
          <w:rFonts w:ascii="Times New Roman" w:eastAsia="Arial Unicode MS" w:hAnsi="Times New Roman" w:cs="Times New Roman"/>
          <w:sz w:val="28"/>
          <w:szCs w:val="28"/>
        </w:rPr>
        <w:t xml:space="preserve">ів </w:t>
      </w:r>
      <w:r w:rsidR="00D50FCB" w:rsidRPr="009D561B">
        <w:rPr>
          <w:rFonts w:ascii="Times New Roman" w:eastAsia="Arial Unicode MS" w:hAnsi="Times New Roman" w:cs="Times New Roman"/>
          <w:sz w:val="28"/>
          <w:szCs w:val="28"/>
        </w:rPr>
        <w:t>для соціального захисту</w:t>
      </w:r>
      <w:r w:rsidRPr="009D561B">
        <w:rPr>
          <w:rFonts w:ascii="Times New Roman" w:eastAsia="Arial Unicode MS" w:hAnsi="Times New Roman" w:cs="Times New Roman"/>
          <w:sz w:val="28"/>
          <w:szCs w:val="28"/>
        </w:rPr>
        <w:t xml:space="preserve">. Завдяки </w:t>
      </w:r>
      <w:r w:rsidR="00D50FCB" w:rsidRPr="009D561B">
        <w:rPr>
          <w:rFonts w:ascii="Times New Roman" w:eastAsia="Arial Unicode MS" w:hAnsi="Times New Roman" w:cs="Times New Roman"/>
          <w:sz w:val="28"/>
          <w:szCs w:val="28"/>
        </w:rPr>
        <w:t xml:space="preserve">такому </w:t>
      </w:r>
      <w:r w:rsidRPr="009D561B">
        <w:rPr>
          <w:rFonts w:ascii="Times New Roman" w:eastAsia="Arial Unicode MS" w:hAnsi="Times New Roman" w:cs="Times New Roman"/>
          <w:sz w:val="28"/>
          <w:szCs w:val="28"/>
        </w:rPr>
        <w:t xml:space="preserve">механізму забезпечуються </w:t>
      </w:r>
      <w:r w:rsidR="00D50FCB" w:rsidRPr="009D561B">
        <w:rPr>
          <w:rFonts w:ascii="Times New Roman" w:eastAsia="Arial Unicode MS" w:hAnsi="Times New Roman" w:cs="Times New Roman"/>
          <w:sz w:val="28"/>
          <w:szCs w:val="28"/>
        </w:rPr>
        <w:t>належні</w:t>
      </w:r>
      <w:r w:rsidRPr="009D561B">
        <w:rPr>
          <w:rFonts w:ascii="Times New Roman" w:eastAsia="Arial Unicode MS" w:hAnsi="Times New Roman" w:cs="Times New Roman"/>
          <w:sz w:val="28"/>
          <w:szCs w:val="28"/>
        </w:rPr>
        <w:t xml:space="preserve"> умови для </w:t>
      </w:r>
      <w:r w:rsidR="00D50FCB" w:rsidRPr="009D561B">
        <w:rPr>
          <w:rFonts w:ascii="Times New Roman" w:eastAsia="Arial Unicode MS" w:hAnsi="Times New Roman" w:cs="Times New Roman"/>
          <w:sz w:val="28"/>
          <w:szCs w:val="28"/>
        </w:rPr>
        <w:t>акумуляції</w:t>
      </w:r>
      <w:r w:rsidRPr="009D561B">
        <w:rPr>
          <w:rFonts w:ascii="Times New Roman" w:eastAsia="Arial Unicode MS" w:hAnsi="Times New Roman" w:cs="Times New Roman"/>
          <w:sz w:val="28"/>
          <w:szCs w:val="28"/>
        </w:rPr>
        <w:t xml:space="preserve"> </w:t>
      </w:r>
      <w:r w:rsidR="00D50FCB" w:rsidRPr="009D561B">
        <w:rPr>
          <w:rFonts w:ascii="Times New Roman" w:eastAsia="Arial Unicode MS" w:hAnsi="Times New Roman" w:cs="Times New Roman"/>
          <w:sz w:val="28"/>
          <w:szCs w:val="28"/>
        </w:rPr>
        <w:t>та</w:t>
      </w:r>
      <w:r w:rsidRPr="009D561B">
        <w:rPr>
          <w:rFonts w:ascii="Times New Roman" w:eastAsia="Arial Unicode MS" w:hAnsi="Times New Roman" w:cs="Times New Roman"/>
          <w:sz w:val="28"/>
          <w:szCs w:val="28"/>
        </w:rPr>
        <w:t xml:space="preserve"> використання </w:t>
      </w:r>
      <w:r w:rsidR="00D50FCB" w:rsidRPr="009D561B">
        <w:rPr>
          <w:rFonts w:ascii="Times New Roman" w:eastAsia="Arial Unicode MS" w:hAnsi="Times New Roman" w:cs="Times New Roman"/>
          <w:sz w:val="28"/>
          <w:szCs w:val="28"/>
        </w:rPr>
        <w:t>потрібних коштів</w:t>
      </w:r>
      <w:r w:rsidRPr="009D561B">
        <w:rPr>
          <w:rFonts w:ascii="Times New Roman" w:eastAsia="Arial Unicode MS" w:hAnsi="Times New Roman" w:cs="Times New Roman"/>
          <w:sz w:val="28"/>
          <w:szCs w:val="28"/>
        </w:rPr>
        <w:t xml:space="preserve">, підтримується </w:t>
      </w:r>
      <w:r w:rsidR="00D50FCB" w:rsidRPr="009D561B">
        <w:rPr>
          <w:rFonts w:ascii="Times New Roman" w:eastAsia="Arial Unicode MS" w:hAnsi="Times New Roman" w:cs="Times New Roman"/>
          <w:sz w:val="28"/>
          <w:szCs w:val="28"/>
        </w:rPr>
        <w:t>належ</w:t>
      </w:r>
      <w:r w:rsidRPr="009D561B">
        <w:rPr>
          <w:rFonts w:ascii="Times New Roman" w:eastAsia="Arial Unicode MS" w:hAnsi="Times New Roman" w:cs="Times New Roman"/>
          <w:sz w:val="28"/>
          <w:szCs w:val="28"/>
        </w:rPr>
        <w:t>ний порядок їх</w:t>
      </w:r>
      <w:r w:rsidR="00D50FCB" w:rsidRPr="009D561B">
        <w:rPr>
          <w:rFonts w:ascii="Times New Roman" w:eastAsia="Arial Unicode MS" w:hAnsi="Times New Roman" w:cs="Times New Roman"/>
          <w:sz w:val="28"/>
          <w:szCs w:val="28"/>
        </w:rPr>
        <w:t xml:space="preserve">нього </w:t>
      </w:r>
      <w:r w:rsidRPr="009D561B">
        <w:rPr>
          <w:rFonts w:ascii="Times New Roman" w:eastAsia="Arial Unicode MS" w:hAnsi="Times New Roman" w:cs="Times New Roman"/>
          <w:sz w:val="28"/>
          <w:szCs w:val="28"/>
        </w:rPr>
        <w:t xml:space="preserve">руху </w:t>
      </w:r>
      <w:r w:rsidR="00D50FCB" w:rsidRPr="009D561B">
        <w:rPr>
          <w:rFonts w:ascii="Times New Roman" w:eastAsia="Arial Unicode MS" w:hAnsi="Times New Roman" w:cs="Times New Roman"/>
          <w:sz w:val="28"/>
          <w:szCs w:val="28"/>
        </w:rPr>
        <w:t>для</w:t>
      </w:r>
      <w:r w:rsidRPr="009D561B">
        <w:rPr>
          <w:rFonts w:ascii="Times New Roman" w:eastAsia="Arial Unicode MS" w:hAnsi="Times New Roman" w:cs="Times New Roman"/>
          <w:sz w:val="28"/>
          <w:szCs w:val="28"/>
        </w:rPr>
        <w:t xml:space="preserve"> підвищення якості суспільного добробуту. Фінансовий механізм соціального захисту </w:t>
      </w:r>
      <w:r w:rsidR="00D50FCB" w:rsidRPr="009D561B">
        <w:rPr>
          <w:rFonts w:ascii="Times New Roman" w:eastAsia="Arial Unicode MS" w:hAnsi="Times New Roman" w:cs="Times New Roman"/>
          <w:sz w:val="28"/>
          <w:szCs w:val="28"/>
        </w:rPr>
        <w:t>має визначати</w:t>
      </w:r>
      <w:r w:rsidRPr="009D561B">
        <w:rPr>
          <w:rFonts w:ascii="Times New Roman" w:eastAsia="Arial Unicode MS" w:hAnsi="Times New Roman" w:cs="Times New Roman"/>
          <w:sz w:val="28"/>
          <w:szCs w:val="28"/>
        </w:rPr>
        <w:t xml:space="preserve"> напрям</w:t>
      </w:r>
      <w:r w:rsidR="00D50FCB" w:rsidRPr="009D561B">
        <w:rPr>
          <w:rFonts w:ascii="Times New Roman" w:eastAsia="Arial Unicode MS" w:hAnsi="Times New Roman" w:cs="Times New Roman"/>
          <w:sz w:val="28"/>
          <w:szCs w:val="28"/>
        </w:rPr>
        <w:t>ки</w:t>
      </w:r>
      <w:r w:rsidRPr="009D561B">
        <w:rPr>
          <w:rFonts w:ascii="Times New Roman" w:eastAsia="Arial Unicode MS" w:hAnsi="Times New Roman" w:cs="Times New Roman"/>
          <w:sz w:val="28"/>
          <w:szCs w:val="28"/>
        </w:rPr>
        <w:t xml:space="preserve"> руху част</w:t>
      </w:r>
      <w:r w:rsidR="00D50FCB" w:rsidRPr="009D561B">
        <w:rPr>
          <w:rFonts w:ascii="Times New Roman" w:eastAsia="Arial Unicode MS" w:hAnsi="Times New Roman" w:cs="Times New Roman"/>
          <w:sz w:val="28"/>
          <w:szCs w:val="28"/>
        </w:rPr>
        <w:t>ин</w:t>
      </w:r>
      <w:r w:rsidRPr="009D561B">
        <w:rPr>
          <w:rFonts w:ascii="Times New Roman" w:eastAsia="Arial Unicode MS" w:hAnsi="Times New Roman" w:cs="Times New Roman"/>
          <w:sz w:val="28"/>
          <w:szCs w:val="28"/>
        </w:rPr>
        <w:t xml:space="preserve">и </w:t>
      </w:r>
      <w:r w:rsidR="00D50FCB" w:rsidRPr="009D561B">
        <w:rPr>
          <w:rFonts w:ascii="Times New Roman" w:eastAsia="Arial Unicode MS" w:hAnsi="Times New Roman" w:cs="Times New Roman"/>
          <w:sz w:val="28"/>
          <w:szCs w:val="28"/>
        </w:rPr>
        <w:t>ВВП</w:t>
      </w:r>
      <w:r w:rsidRPr="009D561B">
        <w:rPr>
          <w:rFonts w:ascii="Times New Roman" w:eastAsia="Arial Unicode MS" w:hAnsi="Times New Roman" w:cs="Times New Roman"/>
          <w:sz w:val="28"/>
          <w:szCs w:val="28"/>
        </w:rPr>
        <w:t xml:space="preserve"> </w:t>
      </w:r>
      <w:r w:rsidR="00D50FCB" w:rsidRPr="009D561B">
        <w:rPr>
          <w:rFonts w:ascii="Times New Roman" w:eastAsia="Arial Unicode MS" w:hAnsi="Times New Roman" w:cs="Times New Roman"/>
          <w:sz w:val="28"/>
          <w:szCs w:val="28"/>
        </w:rPr>
        <w:t>в</w:t>
      </w:r>
      <w:r w:rsidRPr="009D561B">
        <w:rPr>
          <w:rFonts w:ascii="Times New Roman" w:eastAsia="Arial Unicode MS" w:hAnsi="Times New Roman" w:cs="Times New Roman"/>
          <w:sz w:val="28"/>
          <w:szCs w:val="28"/>
        </w:rPr>
        <w:t xml:space="preserve"> сфері соціального захисту </w:t>
      </w:r>
      <w:r w:rsidR="00D50FCB" w:rsidRPr="009D561B">
        <w:rPr>
          <w:rFonts w:ascii="Times New Roman" w:eastAsia="Arial Unicode MS" w:hAnsi="Times New Roman" w:cs="Times New Roman"/>
          <w:sz w:val="28"/>
          <w:szCs w:val="28"/>
        </w:rPr>
        <w:t>громадян конкретної країни</w:t>
      </w:r>
      <w:r w:rsidRPr="009D561B">
        <w:rPr>
          <w:rFonts w:ascii="Times New Roman" w:eastAsia="Arial Unicode MS" w:hAnsi="Times New Roman" w:cs="Times New Roman"/>
          <w:sz w:val="28"/>
          <w:szCs w:val="28"/>
        </w:rPr>
        <w:t>.</w:t>
      </w:r>
    </w:p>
    <w:p w14:paraId="34ADEA51" w14:textId="77777777" w:rsidR="00E23B49" w:rsidRPr="009D561B" w:rsidRDefault="00711BFE"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За змістом фінансовий механізм </w:t>
      </w:r>
      <w:r w:rsidR="00BE7FE7" w:rsidRPr="009D561B">
        <w:rPr>
          <w:rFonts w:ascii="Times New Roman" w:eastAsia="Arial Unicode MS" w:hAnsi="Times New Roman" w:cs="Times New Roman"/>
          <w:sz w:val="28"/>
          <w:szCs w:val="28"/>
        </w:rPr>
        <w:t xml:space="preserve">у царині </w:t>
      </w:r>
      <w:r w:rsidRPr="009D561B">
        <w:rPr>
          <w:rFonts w:ascii="Times New Roman" w:eastAsia="Arial Unicode MS" w:hAnsi="Times New Roman" w:cs="Times New Roman"/>
          <w:sz w:val="28"/>
          <w:szCs w:val="28"/>
        </w:rPr>
        <w:t xml:space="preserve">соціального захисту </w:t>
      </w:r>
      <w:r w:rsidR="00BE7FE7" w:rsidRPr="009D561B">
        <w:rPr>
          <w:rFonts w:ascii="Times New Roman" w:eastAsia="Arial Unicode MS" w:hAnsi="Times New Roman" w:cs="Times New Roman"/>
          <w:sz w:val="28"/>
          <w:szCs w:val="28"/>
        </w:rPr>
        <w:t>є</w:t>
      </w:r>
      <w:r w:rsidRPr="009D561B">
        <w:rPr>
          <w:rFonts w:ascii="Times New Roman" w:eastAsia="Arial Unicode MS" w:hAnsi="Times New Roman" w:cs="Times New Roman"/>
          <w:sz w:val="28"/>
          <w:szCs w:val="28"/>
        </w:rPr>
        <w:t xml:space="preserve"> складн</w:t>
      </w:r>
      <w:r w:rsidR="00BE7FE7" w:rsidRPr="009D561B">
        <w:rPr>
          <w:rFonts w:ascii="Times New Roman" w:eastAsia="Arial Unicode MS" w:hAnsi="Times New Roman" w:cs="Times New Roman"/>
          <w:sz w:val="28"/>
          <w:szCs w:val="28"/>
        </w:rPr>
        <w:t>ю</w:t>
      </w:r>
      <w:r w:rsidRPr="009D561B">
        <w:rPr>
          <w:rFonts w:ascii="Times New Roman" w:eastAsia="Arial Unicode MS" w:hAnsi="Times New Roman" w:cs="Times New Roman"/>
          <w:sz w:val="28"/>
          <w:szCs w:val="28"/>
        </w:rPr>
        <w:t xml:space="preserve"> систем</w:t>
      </w:r>
      <w:r w:rsidR="00BE7FE7" w:rsidRPr="009D561B">
        <w:rPr>
          <w:rFonts w:ascii="Times New Roman" w:eastAsia="Arial Unicode MS" w:hAnsi="Times New Roman" w:cs="Times New Roman"/>
          <w:sz w:val="28"/>
          <w:szCs w:val="28"/>
        </w:rPr>
        <w:t>ою</w:t>
      </w:r>
      <w:r w:rsidRPr="009D561B">
        <w:rPr>
          <w:rFonts w:ascii="Times New Roman" w:eastAsia="Arial Unicode MS" w:hAnsi="Times New Roman" w:cs="Times New Roman"/>
          <w:sz w:val="28"/>
          <w:szCs w:val="28"/>
        </w:rPr>
        <w:t xml:space="preserve"> економічних відносин, елементи якої </w:t>
      </w:r>
      <w:r w:rsidR="00BE7FE7" w:rsidRPr="009D561B">
        <w:rPr>
          <w:rFonts w:ascii="Times New Roman" w:eastAsia="Arial Unicode MS" w:hAnsi="Times New Roman" w:cs="Times New Roman"/>
          <w:sz w:val="28"/>
          <w:szCs w:val="28"/>
        </w:rPr>
        <w:t xml:space="preserve">мають </w:t>
      </w:r>
      <w:r w:rsidRPr="009D561B">
        <w:rPr>
          <w:rFonts w:ascii="Times New Roman" w:eastAsia="Arial Unicode MS" w:hAnsi="Times New Roman" w:cs="Times New Roman"/>
          <w:sz w:val="28"/>
          <w:szCs w:val="28"/>
        </w:rPr>
        <w:t>сприя</w:t>
      </w:r>
      <w:r w:rsidR="00BE7FE7" w:rsidRPr="009D561B">
        <w:rPr>
          <w:rFonts w:ascii="Times New Roman" w:eastAsia="Arial Unicode MS" w:hAnsi="Times New Roman" w:cs="Times New Roman"/>
          <w:sz w:val="28"/>
          <w:szCs w:val="28"/>
        </w:rPr>
        <w:t>ти</w:t>
      </w:r>
      <w:r w:rsidRPr="009D561B">
        <w:rPr>
          <w:rFonts w:ascii="Times New Roman" w:eastAsia="Arial Unicode MS" w:hAnsi="Times New Roman" w:cs="Times New Roman"/>
          <w:sz w:val="28"/>
          <w:szCs w:val="28"/>
        </w:rPr>
        <w:t xml:space="preserve"> ефективно</w:t>
      </w:r>
      <w:r w:rsidR="00BE7FE7" w:rsidRPr="009D561B">
        <w:rPr>
          <w:rFonts w:ascii="Times New Roman" w:eastAsia="Arial Unicode MS" w:hAnsi="Times New Roman" w:cs="Times New Roman"/>
          <w:sz w:val="28"/>
          <w:szCs w:val="28"/>
        </w:rPr>
        <w:t>сті</w:t>
      </w:r>
      <w:r w:rsidRPr="009D561B">
        <w:rPr>
          <w:rFonts w:ascii="Times New Roman" w:eastAsia="Arial Unicode MS" w:hAnsi="Times New Roman" w:cs="Times New Roman"/>
          <w:sz w:val="28"/>
          <w:szCs w:val="28"/>
        </w:rPr>
        <w:t xml:space="preserve"> функціонуванн</w:t>
      </w:r>
      <w:r w:rsidR="00BE7FE7" w:rsidRPr="009D561B">
        <w:rPr>
          <w:rFonts w:ascii="Times New Roman" w:eastAsia="Arial Unicode MS" w:hAnsi="Times New Roman" w:cs="Times New Roman"/>
          <w:sz w:val="28"/>
          <w:szCs w:val="28"/>
        </w:rPr>
        <w:t>я</w:t>
      </w:r>
      <w:r w:rsidRPr="009D561B">
        <w:rPr>
          <w:rFonts w:ascii="Times New Roman" w:eastAsia="Arial Unicode MS" w:hAnsi="Times New Roman" w:cs="Times New Roman"/>
          <w:sz w:val="28"/>
          <w:szCs w:val="28"/>
        </w:rPr>
        <w:t xml:space="preserve"> </w:t>
      </w:r>
      <w:r w:rsidR="00BE7FE7" w:rsidRPr="009D561B">
        <w:rPr>
          <w:rFonts w:ascii="Times New Roman" w:eastAsia="Arial Unicode MS" w:hAnsi="Times New Roman" w:cs="Times New Roman"/>
          <w:sz w:val="28"/>
          <w:szCs w:val="28"/>
        </w:rPr>
        <w:t xml:space="preserve">державних </w:t>
      </w:r>
      <w:r w:rsidRPr="009D561B">
        <w:rPr>
          <w:rFonts w:ascii="Times New Roman" w:eastAsia="Arial Unicode MS" w:hAnsi="Times New Roman" w:cs="Times New Roman"/>
          <w:sz w:val="28"/>
          <w:szCs w:val="28"/>
        </w:rPr>
        <w:t xml:space="preserve">фінансів </w:t>
      </w:r>
      <w:r w:rsidR="00BE7FE7" w:rsidRPr="009D561B">
        <w:rPr>
          <w:rFonts w:ascii="Times New Roman" w:eastAsia="Arial Unicode MS" w:hAnsi="Times New Roman" w:cs="Times New Roman"/>
          <w:sz w:val="28"/>
          <w:szCs w:val="28"/>
        </w:rPr>
        <w:t xml:space="preserve">щодо </w:t>
      </w:r>
      <w:r w:rsidRPr="009D561B">
        <w:rPr>
          <w:rFonts w:ascii="Times New Roman" w:eastAsia="Arial Unicode MS" w:hAnsi="Times New Roman" w:cs="Times New Roman"/>
          <w:sz w:val="28"/>
          <w:szCs w:val="28"/>
        </w:rPr>
        <w:t xml:space="preserve">соціального захисту </w:t>
      </w:r>
      <w:r w:rsidR="00BE7FE7" w:rsidRPr="009D561B">
        <w:rPr>
          <w:rFonts w:ascii="Times New Roman" w:eastAsia="Arial Unicode MS" w:hAnsi="Times New Roman" w:cs="Times New Roman"/>
          <w:sz w:val="28"/>
          <w:szCs w:val="28"/>
        </w:rPr>
        <w:t>громадян</w:t>
      </w:r>
      <w:r w:rsidRPr="009D561B">
        <w:rPr>
          <w:rFonts w:ascii="Times New Roman" w:eastAsia="Arial Unicode MS" w:hAnsi="Times New Roman" w:cs="Times New Roman"/>
          <w:sz w:val="28"/>
          <w:szCs w:val="28"/>
        </w:rPr>
        <w:t xml:space="preserve">. </w:t>
      </w:r>
      <w:r w:rsidR="00BE7FE7" w:rsidRPr="009D561B">
        <w:rPr>
          <w:rFonts w:ascii="Times New Roman" w:eastAsia="Arial Unicode MS" w:hAnsi="Times New Roman" w:cs="Times New Roman"/>
          <w:sz w:val="28"/>
          <w:szCs w:val="28"/>
        </w:rPr>
        <w:t>С</w:t>
      </w:r>
      <w:r w:rsidRPr="009D561B">
        <w:rPr>
          <w:rFonts w:ascii="Times New Roman" w:eastAsia="Arial Unicode MS" w:hAnsi="Times New Roman" w:cs="Times New Roman"/>
          <w:sz w:val="28"/>
          <w:szCs w:val="28"/>
        </w:rPr>
        <w:t>истема соціального захисту</w:t>
      </w:r>
      <w:r w:rsidR="00BE7FE7" w:rsidRPr="009D561B">
        <w:rPr>
          <w:rFonts w:ascii="Times New Roman" w:eastAsia="Arial Unicode MS" w:hAnsi="Times New Roman" w:cs="Times New Roman"/>
          <w:sz w:val="28"/>
          <w:szCs w:val="28"/>
        </w:rPr>
        <w:t xml:space="preserve"> в кожній країні</w:t>
      </w:r>
      <w:r w:rsidRPr="009D561B">
        <w:rPr>
          <w:rFonts w:ascii="Times New Roman" w:eastAsia="Arial Unicode MS" w:hAnsi="Times New Roman" w:cs="Times New Roman"/>
          <w:sz w:val="28"/>
          <w:szCs w:val="28"/>
        </w:rPr>
        <w:t xml:space="preserve"> </w:t>
      </w:r>
      <w:r w:rsidR="00BE7FE7" w:rsidRPr="009D561B">
        <w:rPr>
          <w:rFonts w:ascii="Times New Roman" w:eastAsia="Arial Unicode MS" w:hAnsi="Times New Roman" w:cs="Times New Roman"/>
          <w:sz w:val="28"/>
          <w:szCs w:val="28"/>
        </w:rPr>
        <w:t>представля</w:t>
      </w:r>
      <w:r w:rsidRPr="009D561B">
        <w:rPr>
          <w:rFonts w:ascii="Times New Roman" w:eastAsia="Arial Unicode MS" w:hAnsi="Times New Roman" w:cs="Times New Roman"/>
          <w:sz w:val="28"/>
          <w:szCs w:val="28"/>
        </w:rPr>
        <w:t>є</w:t>
      </w:r>
      <w:r w:rsidR="00BE7FE7" w:rsidRPr="009D561B">
        <w:rPr>
          <w:rFonts w:ascii="Times New Roman" w:eastAsia="Arial Unicode MS" w:hAnsi="Times New Roman" w:cs="Times New Roman"/>
          <w:sz w:val="28"/>
          <w:szCs w:val="28"/>
        </w:rPr>
        <w:t xml:space="preserve"> собою</w:t>
      </w:r>
      <w:r w:rsidRPr="009D561B">
        <w:rPr>
          <w:rFonts w:ascii="Times New Roman" w:eastAsia="Arial Unicode MS" w:hAnsi="Times New Roman" w:cs="Times New Roman"/>
          <w:sz w:val="28"/>
          <w:szCs w:val="28"/>
        </w:rPr>
        <w:t xml:space="preserve"> складов</w:t>
      </w:r>
      <w:r w:rsidR="00BE7FE7" w:rsidRPr="009D561B">
        <w:rPr>
          <w:rFonts w:ascii="Times New Roman" w:eastAsia="Arial Unicode MS" w:hAnsi="Times New Roman" w:cs="Times New Roman"/>
          <w:sz w:val="28"/>
          <w:szCs w:val="28"/>
        </w:rPr>
        <w:t>у</w:t>
      </w:r>
      <w:r w:rsidRPr="009D561B">
        <w:rPr>
          <w:rFonts w:ascii="Times New Roman" w:eastAsia="Arial Unicode MS" w:hAnsi="Times New Roman" w:cs="Times New Roman"/>
          <w:sz w:val="28"/>
          <w:szCs w:val="28"/>
        </w:rPr>
        <w:t xml:space="preserve"> бюджетно</w:t>
      </w:r>
      <w:r w:rsidR="00E23B49" w:rsidRPr="009D561B">
        <w:rPr>
          <w:rFonts w:ascii="Times New Roman" w:eastAsia="Arial Unicode MS" w:hAnsi="Times New Roman" w:cs="Times New Roman"/>
          <w:sz w:val="28"/>
          <w:szCs w:val="28"/>
        </w:rPr>
        <w:t>го</w:t>
      </w:r>
      <w:r w:rsidRPr="009D561B">
        <w:rPr>
          <w:rFonts w:ascii="Times New Roman" w:eastAsia="Arial Unicode MS" w:hAnsi="Times New Roman" w:cs="Times New Roman"/>
          <w:sz w:val="28"/>
          <w:szCs w:val="28"/>
        </w:rPr>
        <w:t xml:space="preserve"> регулювання</w:t>
      </w:r>
      <w:r w:rsidR="00E23B49" w:rsidRPr="009D561B">
        <w:rPr>
          <w:rFonts w:ascii="Times New Roman" w:eastAsia="Arial Unicode MS" w:hAnsi="Times New Roman" w:cs="Times New Roman"/>
          <w:sz w:val="28"/>
          <w:szCs w:val="28"/>
        </w:rPr>
        <w:t>.</w:t>
      </w:r>
      <w:r w:rsidRPr="009D561B">
        <w:rPr>
          <w:rFonts w:ascii="Times New Roman" w:eastAsia="Arial Unicode MS" w:hAnsi="Times New Roman" w:cs="Times New Roman"/>
          <w:sz w:val="28"/>
          <w:szCs w:val="28"/>
        </w:rPr>
        <w:t xml:space="preserve"> </w:t>
      </w:r>
      <w:r w:rsidR="00E23B49" w:rsidRPr="009D561B">
        <w:rPr>
          <w:rFonts w:ascii="Times New Roman" w:eastAsia="Arial Unicode MS" w:hAnsi="Times New Roman" w:cs="Times New Roman"/>
          <w:sz w:val="28"/>
          <w:szCs w:val="28"/>
        </w:rPr>
        <w:t xml:space="preserve">Тому уряд має </w:t>
      </w:r>
      <w:r w:rsidRPr="009D561B">
        <w:rPr>
          <w:rFonts w:ascii="Times New Roman" w:eastAsia="Arial Unicode MS" w:hAnsi="Times New Roman" w:cs="Times New Roman"/>
          <w:sz w:val="28"/>
          <w:szCs w:val="28"/>
        </w:rPr>
        <w:t xml:space="preserve">будувати </w:t>
      </w:r>
      <w:r w:rsidR="00E23B49" w:rsidRPr="009D561B">
        <w:rPr>
          <w:rFonts w:ascii="Times New Roman" w:eastAsia="Arial Unicode MS" w:hAnsi="Times New Roman" w:cs="Times New Roman"/>
          <w:sz w:val="28"/>
          <w:szCs w:val="28"/>
        </w:rPr>
        <w:t>такий</w:t>
      </w:r>
      <w:r w:rsidRPr="009D561B">
        <w:rPr>
          <w:rFonts w:ascii="Times New Roman" w:eastAsia="Arial Unicode MS" w:hAnsi="Times New Roman" w:cs="Times New Roman"/>
          <w:sz w:val="28"/>
          <w:szCs w:val="28"/>
        </w:rPr>
        <w:t xml:space="preserve"> фінансового механізму соціального захисту</w:t>
      </w:r>
      <w:r w:rsidR="00E23B49" w:rsidRPr="009D561B">
        <w:rPr>
          <w:rFonts w:ascii="Times New Roman" w:eastAsia="Arial Unicode MS" w:hAnsi="Times New Roman" w:cs="Times New Roman"/>
          <w:sz w:val="28"/>
          <w:szCs w:val="28"/>
        </w:rPr>
        <w:t>,</w:t>
      </w:r>
      <w:r w:rsidRPr="009D561B">
        <w:rPr>
          <w:rFonts w:ascii="Times New Roman" w:eastAsia="Arial Unicode MS" w:hAnsi="Times New Roman" w:cs="Times New Roman"/>
          <w:sz w:val="28"/>
          <w:szCs w:val="28"/>
        </w:rPr>
        <w:t xml:space="preserve"> </w:t>
      </w:r>
      <w:r w:rsidR="00E23B49" w:rsidRPr="009D561B">
        <w:rPr>
          <w:rFonts w:ascii="Times New Roman" w:eastAsia="Arial Unicode MS" w:hAnsi="Times New Roman" w:cs="Times New Roman"/>
          <w:sz w:val="28"/>
          <w:szCs w:val="28"/>
        </w:rPr>
        <w:t xml:space="preserve">де </w:t>
      </w:r>
      <w:r w:rsidRPr="009D561B">
        <w:rPr>
          <w:rFonts w:ascii="Times New Roman" w:eastAsia="Arial Unicode MS" w:hAnsi="Times New Roman" w:cs="Times New Roman"/>
          <w:sz w:val="28"/>
          <w:szCs w:val="28"/>
        </w:rPr>
        <w:t>основними компонентами є інституційн</w:t>
      </w:r>
      <w:r w:rsidR="00E23B49" w:rsidRPr="009D561B">
        <w:rPr>
          <w:rFonts w:ascii="Times New Roman" w:eastAsia="Arial Unicode MS" w:hAnsi="Times New Roman" w:cs="Times New Roman"/>
          <w:sz w:val="28"/>
          <w:szCs w:val="28"/>
        </w:rPr>
        <w:t>е</w:t>
      </w:r>
      <w:r w:rsidRPr="009D561B">
        <w:rPr>
          <w:rFonts w:ascii="Times New Roman" w:eastAsia="Arial Unicode MS" w:hAnsi="Times New Roman" w:cs="Times New Roman"/>
          <w:sz w:val="28"/>
          <w:szCs w:val="28"/>
        </w:rPr>
        <w:t xml:space="preserve"> забезпечення</w:t>
      </w:r>
      <w:r w:rsidR="00E23B49" w:rsidRPr="009D561B">
        <w:rPr>
          <w:rFonts w:ascii="Times New Roman" w:eastAsia="Arial Unicode MS" w:hAnsi="Times New Roman" w:cs="Times New Roman"/>
          <w:sz w:val="28"/>
          <w:szCs w:val="28"/>
        </w:rPr>
        <w:t>,</w:t>
      </w:r>
      <w:r w:rsidRPr="009D561B">
        <w:rPr>
          <w:rFonts w:ascii="Times New Roman" w:eastAsia="Arial Unicode MS" w:hAnsi="Times New Roman" w:cs="Times New Roman"/>
          <w:sz w:val="28"/>
          <w:szCs w:val="28"/>
        </w:rPr>
        <w:t xml:space="preserve"> фінансов</w:t>
      </w:r>
      <w:r w:rsidR="00E23B49" w:rsidRPr="009D561B">
        <w:rPr>
          <w:rFonts w:ascii="Times New Roman" w:eastAsia="Arial Unicode MS" w:hAnsi="Times New Roman" w:cs="Times New Roman"/>
          <w:sz w:val="28"/>
          <w:szCs w:val="28"/>
        </w:rPr>
        <w:t>і</w:t>
      </w:r>
      <w:r w:rsidRPr="009D561B">
        <w:rPr>
          <w:rFonts w:ascii="Times New Roman" w:eastAsia="Arial Unicode MS" w:hAnsi="Times New Roman" w:cs="Times New Roman"/>
          <w:sz w:val="28"/>
          <w:szCs w:val="28"/>
        </w:rPr>
        <w:t xml:space="preserve"> метод</w:t>
      </w:r>
      <w:r w:rsidR="00E23B49" w:rsidRPr="009D561B">
        <w:rPr>
          <w:rFonts w:ascii="Times New Roman" w:eastAsia="Arial Unicode MS" w:hAnsi="Times New Roman" w:cs="Times New Roman"/>
          <w:sz w:val="28"/>
          <w:szCs w:val="28"/>
        </w:rPr>
        <w:t>и</w:t>
      </w:r>
      <w:r w:rsidRPr="009D561B">
        <w:rPr>
          <w:rFonts w:ascii="Times New Roman" w:eastAsia="Arial Unicode MS" w:hAnsi="Times New Roman" w:cs="Times New Roman"/>
          <w:sz w:val="28"/>
          <w:szCs w:val="28"/>
        </w:rPr>
        <w:t>, фінансов</w:t>
      </w:r>
      <w:r w:rsidR="00E23B49" w:rsidRPr="009D561B">
        <w:rPr>
          <w:rFonts w:ascii="Times New Roman" w:eastAsia="Arial Unicode MS" w:hAnsi="Times New Roman" w:cs="Times New Roman"/>
          <w:sz w:val="28"/>
          <w:szCs w:val="28"/>
        </w:rPr>
        <w:t>і</w:t>
      </w:r>
      <w:r w:rsidRPr="009D561B">
        <w:rPr>
          <w:rFonts w:ascii="Times New Roman" w:eastAsia="Arial Unicode MS" w:hAnsi="Times New Roman" w:cs="Times New Roman"/>
          <w:sz w:val="28"/>
          <w:szCs w:val="28"/>
        </w:rPr>
        <w:t xml:space="preserve"> важелі</w:t>
      </w:r>
      <w:r w:rsidR="00E23B49"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та фінансов</w:t>
      </w:r>
      <w:r w:rsidR="00E23B49" w:rsidRPr="009D561B">
        <w:rPr>
          <w:rFonts w:ascii="Times New Roman" w:eastAsia="Arial Unicode MS" w:hAnsi="Times New Roman" w:cs="Times New Roman"/>
          <w:sz w:val="28"/>
          <w:szCs w:val="28"/>
        </w:rPr>
        <w:t>і</w:t>
      </w:r>
      <w:r w:rsidRPr="009D561B">
        <w:rPr>
          <w:rFonts w:ascii="Times New Roman" w:eastAsia="Arial Unicode MS" w:hAnsi="Times New Roman" w:cs="Times New Roman"/>
          <w:sz w:val="28"/>
          <w:szCs w:val="28"/>
        </w:rPr>
        <w:t xml:space="preserve"> інструмент</w:t>
      </w:r>
      <w:r w:rsidR="00E23B49" w:rsidRPr="009D561B">
        <w:rPr>
          <w:rFonts w:ascii="Times New Roman" w:eastAsia="Arial Unicode MS" w:hAnsi="Times New Roman" w:cs="Times New Roman"/>
          <w:sz w:val="28"/>
          <w:szCs w:val="28"/>
        </w:rPr>
        <w:t>и.</w:t>
      </w:r>
      <w:r w:rsidRPr="009D561B">
        <w:rPr>
          <w:rFonts w:ascii="Times New Roman" w:eastAsia="Arial Unicode MS" w:hAnsi="Times New Roman" w:cs="Times New Roman"/>
          <w:sz w:val="28"/>
          <w:szCs w:val="28"/>
        </w:rPr>
        <w:t xml:space="preserve"> </w:t>
      </w:r>
      <w:r w:rsidR="00E23B49" w:rsidRPr="009D561B">
        <w:rPr>
          <w:rFonts w:ascii="Times New Roman" w:eastAsia="Arial Unicode MS" w:hAnsi="Times New Roman" w:cs="Times New Roman"/>
          <w:sz w:val="28"/>
          <w:szCs w:val="28"/>
        </w:rPr>
        <w:t>Професій</w:t>
      </w:r>
      <w:r w:rsidRPr="009D561B">
        <w:rPr>
          <w:rFonts w:ascii="Times New Roman" w:eastAsia="Arial Unicode MS" w:hAnsi="Times New Roman" w:cs="Times New Roman"/>
          <w:sz w:val="28"/>
          <w:szCs w:val="28"/>
        </w:rPr>
        <w:t xml:space="preserve">не </w:t>
      </w:r>
      <w:r w:rsidR="00E23B49" w:rsidRPr="009D561B">
        <w:rPr>
          <w:rFonts w:ascii="Times New Roman" w:eastAsia="Arial Unicode MS" w:hAnsi="Times New Roman" w:cs="Times New Roman"/>
          <w:sz w:val="28"/>
          <w:szCs w:val="28"/>
        </w:rPr>
        <w:t>поєдна</w:t>
      </w:r>
      <w:r w:rsidRPr="009D561B">
        <w:rPr>
          <w:rFonts w:ascii="Times New Roman" w:eastAsia="Arial Unicode MS" w:hAnsi="Times New Roman" w:cs="Times New Roman"/>
          <w:sz w:val="28"/>
          <w:szCs w:val="28"/>
        </w:rPr>
        <w:t xml:space="preserve">ння </w:t>
      </w:r>
      <w:r w:rsidR="00E23B49" w:rsidRPr="009D561B">
        <w:rPr>
          <w:rFonts w:ascii="Times New Roman" w:eastAsia="Arial Unicode MS" w:hAnsi="Times New Roman" w:cs="Times New Roman"/>
          <w:sz w:val="28"/>
          <w:szCs w:val="28"/>
        </w:rPr>
        <w:t>ц</w:t>
      </w:r>
      <w:r w:rsidRPr="009D561B">
        <w:rPr>
          <w:rFonts w:ascii="Times New Roman" w:eastAsia="Arial Unicode MS" w:hAnsi="Times New Roman" w:cs="Times New Roman"/>
          <w:sz w:val="28"/>
          <w:szCs w:val="28"/>
        </w:rPr>
        <w:t xml:space="preserve">их </w:t>
      </w:r>
      <w:r w:rsidR="00E23B49" w:rsidRPr="009D561B">
        <w:rPr>
          <w:rFonts w:ascii="Times New Roman" w:eastAsia="Arial Unicode MS" w:hAnsi="Times New Roman" w:cs="Times New Roman"/>
          <w:sz w:val="28"/>
          <w:szCs w:val="28"/>
        </w:rPr>
        <w:t xml:space="preserve">складових має </w:t>
      </w:r>
      <w:r w:rsidRPr="009D561B">
        <w:rPr>
          <w:rFonts w:ascii="Times New Roman" w:eastAsia="Arial Unicode MS" w:hAnsi="Times New Roman" w:cs="Times New Roman"/>
          <w:sz w:val="28"/>
          <w:szCs w:val="28"/>
        </w:rPr>
        <w:t>забезпечит</w:t>
      </w:r>
      <w:r w:rsidR="00E23B49" w:rsidRPr="009D561B">
        <w:rPr>
          <w:rFonts w:ascii="Times New Roman" w:eastAsia="Arial Unicode MS" w:hAnsi="Times New Roman" w:cs="Times New Roman"/>
          <w:sz w:val="28"/>
          <w:szCs w:val="28"/>
        </w:rPr>
        <w:t>и</w:t>
      </w:r>
      <w:r w:rsidRPr="009D561B">
        <w:rPr>
          <w:rFonts w:ascii="Times New Roman" w:eastAsia="Arial Unicode MS" w:hAnsi="Times New Roman" w:cs="Times New Roman"/>
          <w:sz w:val="28"/>
          <w:szCs w:val="28"/>
        </w:rPr>
        <w:t xml:space="preserve"> фінансову стійкість системи соціальн</w:t>
      </w:r>
      <w:r w:rsidR="00E23B49" w:rsidRPr="009D561B">
        <w:rPr>
          <w:rFonts w:ascii="Times New Roman" w:eastAsia="Arial Unicode MS" w:hAnsi="Times New Roman" w:cs="Times New Roman"/>
          <w:sz w:val="28"/>
          <w:szCs w:val="28"/>
        </w:rPr>
        <w:t>их</w:t>
      </w:r>
      <w:r w:rsidRPr="009D561B">
        <w:rPr>
          <w:rFonts w:ascii="Times New Roman" w:eastAsia="Arial Unicode MS" w:hAnsi="Times New Roman" w:cs="Times New Roman"/>
          <w:sz w:val="28"/>
          <w:szCs w:val="28"/>
        </w:rPr>
        <w:t xml:space="preserve"> </w:t>
      </w:r>
      <w:r w:rsidR="00E23B49" w:rsidRPr="009D561B">
        <w:rPr>
          <w:rFonts w:ascii="Times New Roman" w:eastAsia="Arial Unicode MS" w:hAnsi="Times New Roman" w:cs="Times New Roman"/>
          <w:sz w:val="28"/>
          <w:szCs w:val="28"/>
        </w:rPr>
        <w:t>гарантій для</w:t>
      </w:r>
      <w:r w:rsidRPr="009D561B">
        <w:rPr>
          <w:rFonts w:ascii="Times New Roman" w:eastAsia="Arial Unicode MS" w:hAnsi="Times New Roman" w:cs="Times New Roman"/>
          <w:sz w:val="28"/>
          <w:szCs w:val="28"/>
        </w:rPr>
        <w:t xml:space="preserve"> населення, </w:t>
      </w:r>
      <w:r w:rsidR="00E23B49" w:rsidRPr="009D561B">
        <w:rPr>
          <w:rFonts w:ascii="Times New Roman" w:eastAsia="Arial Unicode MS" w:hAnsi="Times New Roman" w:cs="Times New Roman"/>
          <w:sz w:val="28"/>
          <w:szCs w:val="28"/>
        </w:rPr>
        <w:t xml:space="preserve">економічне зростання та </w:t>
      </w:r>
      <w:r w:rsidRPr="009D561B">
        <w:rPr>
          <w:rFonts w:ascii="Times New Roman" w:eastAsia="Arial Unicode MS" w:hAnsi="Times New Roman" w:cs="Times New Roman"/>
          <w:sz w:val="28"/>
          <w:szCs w:val="28"/>
        </w:rPr>
        <w:t xml:space="preserve">соціальну безпеку </w:t>
      </w:r>
      <w:r w:rsidR="00E23B49" w:rsidRPr="009D561B">
        <w:rPr>
          <w:rFonts w:ascii="Times New Roman" w:eastAsia="Arial Unicode MS" w:hAnsi="Times New Roman" w:cs="Times New Roman"/>
          <w:sz w:val="28"/>
          <w:szCs w:val="28"/>
        </w:rPr>
        <w:t>держави.</w:t>
      </w:r>
    </w:p>
    <w:p w14:paraId="0F02E86A" w14:textId="77777777" w:rsidR="00711BFE" w:rsidRPr="009D561B" w:rsidRDefault="00E23B49"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bCs/>
          <w:sz w:val="28"/>
          <w:szCs w:val="28"/>
        </w:rPr>
        <w:lastRenderedPageBreak/>
        <w:t>Основні компоненти фінансового механізму соціального захисту населення</w:t>
      </w:r>
      <w:r w:rsidR="00711BF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 xml:space="preserve">подано на </w:t>
      </w:r>
      <w:r w:rsidR="00711BFE" w:rsidRPr="009D561B">
        <w:rPr>
          <w:rFonts w:ascii="Times New Roman" w:eastAsia="Arial Unicode MS" w:hAnsi="Times New Roman" w:cs="Times New Roman"/>
          <w:sz w:val="28"/>
          <w:szCs w:val="28"/>
        </w:rPr>
        <w:t>рис. 1</w:t>
      </w:r>
      <w:r w:rsidRPr="009D561B">
        <w:rPr>
          <w:rFonts w:ascii="Times New Roman" w:eastAsia="Arial Unicode MS" w:hAnsi="Times New Roman" w:cs="Times New Roman"/>
          <w:sz w:val="28"/>
          <w:szCs w:val="28"/>
        </w:rPr>
        <w:t>.</w:t>
      </w:r>
      <w:r w:rsidR="00985A7A" w:rsidRPr="009D561B">
        <w:rPr>
          <w:rFonts w:ascii="Times New Roman" w:eastAsia="Arial Unicode MS" w:hAnsi="Times New Roman" w:cs="Times New Roman"/>
          <w:sz w:val="28"/>
          <w:szCs w:val="28"/>
        </w:rPr>
        <w:t>5</w:t>
      </w:r>
      <w:r w:rsidR="00711BFE" w:rsidRPr="009D561B">
        <w:rPr>
          <w:rFonts w:ascii="Times New Roman" w:eastAsia="Arial Unicode MS" w:hAnsi="Times New Roman" w:cs="Times New Roman"/>
          <w:sz w:val="28"/>
          <w:szCs w:val="28"/>
        </w:rPr>
        <w:t>.</w:t>
      </w:r>
    </w:p>
    <w:p w14:paraId="7D9AECD1" w14:textId="77777777" w:rsidR="002B6641" w:rsidRPr="009D561B" w:rsidRDefault="002B6641" w:rsidP="00205FD9">
      <w:pPr>
        <w:autoSpaceDE w:val="0"/>
        <w:autoSpaceDN w:val="0"/>
        <w:adjustRightInd w:val="0"/>
        <w:spacing w:after="0" w:line="360" w:lineRule="auto"/>
        <w:jc w:val="both"/>
        <w:rPr>
          <w:rFonts w:ascii="Times New Roman" w:eastAsia="Arial Unicode MS" w:hAnsi="Times New Roman" w:cs="Times New Roman"/>
          <w:bCs/>
          <w:sz w:val="28"/>
          <w:szCs w:val="28"/>
        </w:rPr>
      </w:pPr>
    </w:p>
    <w:p w14:paraId="3B7C049D" w14:textId="77777777" w:rsidR="00205FD9" w:rsidRPr="009D561B" w:rsidRDefault="00205FD9" w:rsidP="00205FD9">
      <w:pPr>
        <w:autoSpaceDE w:val="0"/>
        <w:autoSpaceDN w:val="0"/>
        <w:adjustRightInd w:val="0"/>
        <w:spacing w:after="0" w:line="360" w:lineRule="auto"/>
        <w:jc w:val="both"/>
        <w:rPr>
          <w:rFonts w:ascii="Arial Unicode MS" w:eastAsia="Arial Unicode MS" w:cs="Arial Unicode MS"/>
          <w:b/>
          <w:bCs/>
          <w:sz w:val="20"/>
          <w:szCs w:val="20"/>
        </w:rPr>
      </w:pPr>
      <w:r w:rsidRPr="009D561B">
        <w:rPr>
          <w:noProof/>
          <w:lang w:eastAsia="uk-UA"/>
        </w:rPr>
        <w:drawing>
          <wp:inline distT="0" distB="0" distL="0" distR="0" wp14:anchorId="2FCF866A" wp14:editId="47646268">
            <wp:extent cx="5939790" cy="339725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39790" cy="3397250"/>
                    </a:xfrm>
                    <a:prstGeom prst="rect">
                      <a:avLst/>
                    </a:prstGeom>
                  </pic:spPr>
                </pic:pic>
              </a:graphicData>
            </a:graphic>
          </wp:inline>
        </w:drawing>
      </w:r>
    </w:p>
    <w:p w14:paraId="1FC9CA16" w14:textId="77777777" w:rsidR="00711BFE" w:rsidRPr="009D561B" w:rsidRDefault="00205FD9" w:rsidP="00711BFE">
      <w:pPr>
        <w:autoSpaceDE w:val="0"/>
        <w:autoSpaceDN w:val="0"/>
        <w:adjustRightInd w:val="0"/>
        <w:spacing w:after="0" w:line="360" w:lineRule="auto"/>
        <w:ind w:firstLine="709"/>
        <w:jc w:val="both"/>
        <w:rPr>
          <w:rFonts w:ascii="Times New Roman" w:eastAsia="Arial Unicode MS" w:hAnsi="Times New Roman" w:cs="Times New Roman"/>
          <w:bCs/>
          <w:sz w:val="28"/>
          <w:szCs w:val="28"/>
        </w:rPr>
      </w:pPr>
      <w:r w:rsidRPr="009D561B">
        <w:rPr>
          <w:rFonts w:ascii="Times New Roman" w:eastAsia="Arial Unicode MS" w:hAnsi="Times New Roman" w:cs="Times New Roman"/>
          <w:bCs/>
          <w:sz w:val="28"/>
          <w:szCs w:val="28"/>
        </w:rPr>
        <w:t>Рис. 1.</w:t>
      </w:r>
      <w:r w:rsidR="00985A7A" w:rsidRPr="009D561B">
        <w:rPr>
          <w:rFonts w:ascii="Times New Roman" w:eastAsia="Arial Unicode MS" w:hAnsi="Times New Roman" w:cs="Times New Roman"/>
          <w:bCs/>
          <w:sz w:val="28"/>
          <w:szCs w:val="28"/>
        </w:rPr>
        <w:t>5</w:t>
      </w:r>
      <w:r w:rsidRPr="009D561B">
        <w:rPr>
          <w:rFonts w:ascii="Times New Roman" w:eastAsia="Arial Unicode MS" w:hAnsi="Times New Roman" w:cs="Times New Roman"/>
          <w:bCs/>
          <w:sz w:val="28"/>
          <w:szCs w:val="28"/>
        </w:rPr>
        <w:t xml:space="preserve">. Структурно-функціональна модель фінансового механізму соціального захисту населення </w:t>
      </w:r>
      <w:r w:rsidR="00E23B49" w:rsidRPr="009D561B">
        <w:rPr>
          <w:rFonts w:ascii="Times New Roman" w:eastAsia="Arial Unicode MS" w:hAnsi="Times New Roman" w:cs="Times New Roman"/>
          <w:bCs/>
          <w:sz w:val="28"/>
          <w:szCs w:val="28"/>
        </w:rPr>
        <w:t>[</w:t>
      </w:r>
      <w:r w:rsidR="00D24605">
        <w:rPr>
          <w:rFonts w:ascii="Times New Roman" w:eastAsia="Arial Unicode MS" w:hAnsi="Times New Roman" w:cs="Times New Roman"/>
          <w:bCs/>
          <w:sz w:val="28"/>
          <w:szCs w:val="28"/>
        </w:rPr>
        <w:t>40</w:t>
      </w:r>
      <w:r w:rsidR="00E23B49" w:rsidRPr="009D561B">
        <w:rPr>
          <w:rFonts w:ascii="Times New Roman" w:eastAsia="Arial Unicode MS" w:hAnsi="Times New Roman" w:cs="Times New Roman"/>
          <w:bCs/>
          <w:sz w:val="28"/>
          <w:szCs w:val="28"/>
        </w:rPr>
        <w:t>, с. 51]</w:t>
      </w:r>
    </w:p>
    <w:p w14:paraId="1B5A79AC" w14:textId="77777777" w:rsidR="00205FD9" w:rsidRPr="009D561B" w:rsidRDefault="00205FD9"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78FA807D" w14:textId="77777777" w:rsidR="003228B2" w:rsidRPr="009D561B" w:rsidRDefault="003228B2"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Зазначе</w:t>
      </w:r>
      <w:r w:rsidR="00711BFE" w:rsidRPr="009D561B">
        <w:rPr>
          <w:rFonts w:ascii="Times New Roman" w:eastAsia="Arial Unicode MS" w:hAnsi="Times New Roman" w:cs="Times New Roman"/>
          <w:sz w:val="28"/>
          <w:szCs w:val="28"/>
        </w:rPr>
        <w:t xml:space="preserve">на модель фінансового механізму відображає цілісність </w:t>
      </w:r>
      <w:r w:rsidRPr="009D561B">
        <w:rPr>
          <w:rFonts w:ascii="Times New Roman" w:eastAsia="Arial Unicode MS" w:hAnsi="Times New Roman" w:cs="Times New Roman"/>
          <w:sz w:val="28"/>
          <w:szCs w:val="28"/>
        </w:rPr>
        <w:t xml:space="preserve">його </w:t>
      </w:r>
      <w:r w:rsidR="00711BFE" w:rsidRPr="009D561B">
        <w:rPr>
          <w:rFonts w:ascii="Times New Roman" w:eastAsia="Arial Unicode MS" w:hAnsi="Times New Roman" w:cs="Times New Roman"/>
          <w:sz w:val="28"/>
          <w:szCs w:val="28"/>
        </w:rPr>
        <w:t xml:space="preserve">складових елементів </w:t>
      </w:r>
      <w:r w:rsidRPr="009D561B">
        <w:rPr>
          <w:rFonts w:ascii="Times New Roman" w:eastAsia="Arial Unicode MS" w:hAnsi="Times New Roman" w:cs="Times New Roman"/>
          <w:sz w:val="28"/>
          <w:szCs w:val="28"/>
        </w:rPr>
        <w:t>та</w:t>
      </w:r>
      <w:r w:rsidR="00711BF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виділяє</w:t>
      </w:r>
      <w:r w:rsidR="00711BFE" w:rsidRPr="009D561B">
        <w:rPr>
          <w:rFonts w:ascii="Times New Roman" w:eastAsia="Arial Unicode MS" w:hAnsi="Times New Roman" w:cs="Times New Roman"/>
          <w:sz w:val="28"/>
          <w:szCs w:val="28"/>
        </w:rPr>
        <w:t xml:space="preserve"> підсистеми</w:t>
      </w:r>
      <w:r w:rsidRPr="009D561B">
        <w:rPr>
          <w:rFonts w:ascii="Times New Roman" w:eastAsia="Arial Unicode MS" w:hAnsi="Times New Roman" w:cs="Times New Roman"/>
          <w:sz w:val="28"/>
          <w:szCs w:val="28"/>
        </w:rPr>
        <w:t>.</w:t>
      </w:r>
      <w:r w:rsidR="00711BF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Розглянемо їх детальніше.</w:t>
      </w:r>
    </w:p>
    <w:p w14:paraId="3D2046C7" w14:textId="77777777" w:rsidR="00711BFE" w:rsidRPr="009D561B" w:rsidRDefault="00167BBD"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Важлив</w:t>
      </w:r>
      <w:r w:rsidR="00711BFE" w:rsidRPr="009D561B">
        <w:rPr>
          <w:rFonts w:ascii="Times New Roman" w:eastAsia="Arial Unicode MS" w:hAnsi="Times New Roman" w:cs="Times New Roman"/>
          <w:sz w:val="28"/>
          <w:szCs w:val="28"/>
        </w:rPr>
        <w:t xml:space="preserve">им </w:t>
      </w:r>
      <w:r w:rsidRPr="009D561B">
        <w:rPr>
          <w:rFonts w:ascii="Times New Roman" w:eastAsia="Arial Unicode MS" w:hAnsi="Times New Roman" w:cs="Times New Roman"/>
          <w:sz w:val="28"/>
          <w:szCs w:val="28"/>
        </w:rPr>
        <w:t>е</w:t>
      </w:r>
      <w:r w:rsidR="00711BFE" w:rsidRPr="009D561B">
        <w:rPr>
          <w:rFonts w:ascii="Times New Roman" w:eastAsia="Arial Unicode MS" w:hAnsi="Times New Roman" w:cs="Times New Roman"/>
          <w:sz w:val="28"/>
          <w:szCs w:val="28"/>
        </w:rPr>
        <w:t>лемент</w:t>
      </w:r>
      <w:r w:rsidRPr="009D561B">
        <w:rPr>
          <w:rFonts w:ascii="Times New Roman" w:eastAsia="Arial Unicode MS" w:hAnsi="Times New Roman" w:cs="Times New Roman"/>
          <w:sz w:val="28"/>
          <w:szCs w:val="28"/>
        </w:rPr>
        <w:t>ом</w:t>
      </w:r>
      <w:r w:rsidR="00711BFE" w:rsidRPr="009D561B">
        <w:rPr>
          <w:rFonts w:ascii="Times New Roman" w:eastAsia="Arial Unicode MS" w:hAnsi="Times New Roman" w:cs="Times New Roman"/>
          <w:sz w:val="28"/>
          <w:szCs w:val="28"/>
        </w:rPr>
        <w:t xml:space="preserve"> фінансового механізму соціального захисту </w:t>
      </w:r>
      <w:r w:rsidRPr="009D561B">
        <w:rPr>
          <w:rFonts w:ascii="Times New Roman" w:eastAsia="Arial Unicode MS" w:hAnsi="Times New Roman" w:cs="Times New Roman"/>
          <w:sz w:val="28"/>
          <w:szCs w:val="28"/>
        </w:rPr>
        <w:t>громадян</w:t>
      </w:r>
      <w:r w:rsidR="00711BFE" w:rsidRPr="009D561B">
        <w:rPr>
          <w:rFonts w:ascii="Times New Roman" w:eastAsia="Arial Unicode MS" w:hAnsi="Times New Roman" w:cs="Times New Roman"/>
          <w:sz w:val="28"/>
          <w:szCs w:val="28"/>
        </w:rPr>
        <w:t xml:space="preserve"> є фінансові методи: </w:t>
      </w:r>
      <w:r w:rsidRPr="009D561B">
        <w:rPr>
          <w:rFonts w:ascii="Times New Roman" w:eastAsia="Arial Unicode MS" w:hAnsi="Times New Roman" w:cs="Times New Roman"/>
          <w:sz w:val="28"/>
          <w:szCs w:val="28"/>
        </w:rPr>
        <w:t xml:space="preserve">фінансове забезпечення, </w:t>
      </w:r>
      <w:r w:rsidR="00711BFE" w:rsidRPr="009D561B">
        <w:rPr>
          <w:rFonts w:ascii="Times New Roman" w:eastAsia="Arial Unicode MS" w:hAnsi="Times New Roman" w:cs="Times New Roman"/>
          <w:sz w:val="28"/>
          <w:szCs w:val="28"/>
        </w:rPr>
        <w:t xml:space="preserve">фінансове планування та прогнозування, </w:t>
      </w:r>
      <w:r w:rsidRPr="009D561B">
        <w:rPr>
          <w:rFonts w:ascii="Times New Roman" w:eastAsia="Arial Unicode MS" w:hAnsi="Times New Roman" w:cs="Times New Roman"/>
          <w:sz w:val="28"/>
          <w:szCs w:val="28"/>
        </w:rPr>
        <w:t xml:space="preserve">фінансове управління, </w:t>
      </w:r>
      <w:r w:rsidR="00711BFE" w:rsidRPr="009D561B">
        <w:rPr>
          <w:rFonts w:ascii="Times New Roman" w:eastAsia="Arial Unicode MS" w:hAnsi="Times New Roman" w:cs="Times New Roman"/>
          <w:sz w:val="28"/>
          <w:szCs w:val="28"/>
        </w:rPr>
        <w:t xml:space="preserve">фінансовий контроль </w:t>
      </w:r>
      <w:r w:rsidRPr="009D561B">
        <w:rPr>
          <w:rFonts w:ascii="Times New Roman" w:eastAsia="Arial Unicode MS" w:hAnsi="Times New Roman" w:cs="Times New Roman"/>
          <w:sz w:val="28"/>
          <w:szCs w:val="28"/>
        </w:rPr>
        <w:t>і</w:t>
      </w:r>
      <w:r w:rsidR="00711BFE" w:rsidRPr="009D561B">
        <w:rPr>
          <w:rFonts w:ascii="Times New Roman" w:eastAsia="Arial Unicode MS" w:hAnsi="Times New Roman" w:cs="Times New Roman"/>
          <w:sz w:val="28"/>
          <w:szCs w:val="28"/>
        </w:rPr>
        <w:t xml:space="preserve"> облік</w:t>
      </w:r>
      <w:r w:rsidRPr="009D561B">
        <w:rPr>
          <w:rFonts w:ascii="Times New Roman" w:eastAsia="Arial Unicode MS" w:hAnsi="Times New Roman" w:cs="Times New Roman"/>
          <w:sz w:val="28"/>
          <w:szCs w:val="28"/>
        </w:rPr>
        <w:t>, фінансове регулювання</w:t>
      </w:r>
      <w:r w:rsidR="00711BFE" w:rsidRPr="009D561B">
        <w:rPr>
          <w:rFonts w:ascii="Times New Roman" w:eastAsia="Arial Unicode MS" w:hAnsi="Times New Roman" w:cs="Times New Roman"/>
          <w:sz w:val="28"/>
          <w:szCs w:val="28"/>
        </w:rPr>
        <w:t>.</w:t>
      </w:r>
    </w:p>
    <w:p w14:paraId="1A481471" w14:textId="77777777" w:rsidR="00711BFE" w:rsidRPr="009D561B" w:rsidRDefault="00711BFE"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Фінансове планування </w:t>
      </w:r>
      <w:r w:rsidR="00167BBD" w:rsidRPr="009D561B">
        <w:rPr>
          <w:rFonts w:ascii="Times New Roman" w:eastAsia="Arial Unicode MS" w:hAnsi="Times New Roman" w:cs="Times New Roman"/>
          <w:sz w:val="28"/>
          <w:szCs w:val="28"/>
        </w:rPr>
        <w:t>має місце</w:t>
      </w:r>
      <w:r w:rsidRPr="009D561B">
        <w:rPr>
          <w:rFonts w:ascii="Times New Roman" w:eastAsia="Arial Unicode MS" w:hAnsi="Times New Roman" w:cs="Times New Roman"/>
          <w:sz w:val="28"/>
          <w:szCs w:val="28"/>
        </w:rPr>
        <w:t xml:space="preserve"> </w:t>
      </w:r>
      <w:r w:rsidR="00167BBD" w:rsidRPr="009D561B">
        <w:rPr>
          <w:rFonts w:ascii="Times New Roman" w:eastAsia="Arial Unicode MS" w:hAnsi="Times New Roman" w:cs="Times New Roman"/>
          <w:sz w:val="28"/>
          <w:szCs w:val="28"/>
        </w:rPr>
        <w:t>при</w:t>
      </w:r>
      <w:r w:rsidRPr="009D561B">
        <w:rPr>
          <w:rFonts w:ascii="Times New Roman" w:eastAsia="Arial Unicode MS" w:hAnsi="Times New Roman" w:cs="Times New Roman"/>
          <w:sz w:val="28"/>
          <w:szCs w:val="28"/>
        </w:rPr>
        <w:t xml:space="preserve"> розробленн</w:t>
      </w:r>
      <w:r w:rsidR="00167BBD" w:rsidRPr="009D561B">
        <w:rPr>
          <w:rFonts w:ascii="Times New Roman" w:eastAsia="Arial Unicode MS" w:hAnsi="Times New Roman" w:cs="Times New Roman"/>
          <w:sz w:val="28"/>
          <w:szCs w:val="28"/>
        </w:rPr>
        <w:t xml:space="preserve">і </w:t>
      </w:r>
      <w:r w:rsidRPr="009D561B">
        <w:rPr>
          <w:rFonts w:ascii="Times New Roman" w:eastAsia="Arial Unicode MS" w:hAnsi="Times New Roman" w:cs="Times New Roman"/>
          <w:sz w:val="28"/>
          <w:szCs w:val="28"/>
        </w:rPr>
        <w:t xml:space="preserve">бюджетних запитів, </w:t>
      </w:r>
      <w:r w:rsidR="00167BBD" w:rsidRPr="009D561B">
        <w:rPr>
          <w:rFonts w:ascii="Times New Roman" w:eastAsia="Arial Unicode MS" w:hAnsi="Times New Roman" w:cs="Times New Roman"/>
          <w:sz w:val="28"/>
          <w:szCs w:val="28"/>
        </w:rPr>
        <w:t xml:space="preserve">визначенні потреби населення у конкретних видах </w:t>
      </w:r>
      <w:proofErr w:type="spellStart"/>
      <w:r w:rsidR="00167BBD" w:rsidRPr="009D561B">
        <w:rPr>
          <w:rFonts w:ascii="Times New Roman" w:eastAsia="Arial Unicode MS" w:hAnsi="Times New Roman" w:cs="Times New Roman"/>
          <w:sz w:val="28"/>
          <w:szCs w:val="28"/>
        </w:rPr>
        <w:t>соцпослуг</w:t>
      </w:r>
      <w:proofErr w:type="spellEnd"/>
      <w:r w:rsidR="00167BBD"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складанн</w:t>
      </w:r>
      <w:r w:rsidR="00167BBD" w:rsidRPr="009D561B">
        <w:rPr>
          <w:rFonts w:ascii="Times New Roman" w:eastAsia="Arial Unicode MS" w:hAnsi="Times New Roman" w:cs="Times New Roman"/>
          <w:sz w:val="28"/>
          <w:szCs w:val="28"/>
        </w:rPr>
        <w:t>і</w:t>
      </w:r>
      <w:r w:rsidRPr="009D561B">
        <w:rPr>
          <w:rFonts w:ascii="Times New Roman" w:eastAsia="Arial Unicode MS" w:hAnsi="Times New Roman" w:cs="Times New Roman"/>
          <w:sz w:val="28"/>
          <w:szCs w:val="28"/>
        </w:rPr>
        <w:t xml:space="preserve"> проектів кошторисів </w:t>
      </w:r>
      <w:r w:rsidR="00167BBD" w:rsidRPr="009D561B">
        <w:rPr>
          <w:rFonts w:ascii="Times New Roman" w:eastAsia="Arial Unicode MS" w:hAnsi="Times New Roman" w:cs="Times New Roman"/>
          <w:sz w:val="28"/>
          <w:szCs w:val="28"/>
        </w:rPr>
        <w:t xml:space="preserve">відповідних </w:t>
      </w:r>
      <w:r w:rsidRPr="009D561B">
        <w:rPr>
          <w:rFonts w:ascii="Times New Roman" w:eastAsia="Arial Unicode MS" w:hAnsi="Times New Roman" w:cs="Times New Roman"/>
          <w:sz w:val="28"/>
          <w:szCs w:val="28"/>
        </w:rPr>
        <w:t>витрат</w:t>
      </w:r>
      <w:r w:rsidR="00167BBD" w:rsidRPr="009D561B">
        <w:rPr>
          <w:rFonts w:ascii="Times New Roman" w:eastAsia="Arial Unicode MS" w:hAnsi="Times New Roman" w:cs="Times New Roman"/>
          <w:sz w:val="28"/>
          <w:szCs w:val="28"/>
        </w:rPr>
        <w:t>.</w:t>
      </w:r>
      <w:r w:rsidRPr="009D561B">
        <w:rPr>
          <w:rFonts w:ascii="Times New Roman" w:eastAsia="Arial Unicode MS" w:hAnsi="Times New Roman" w:cs="Times New Roman"/>
          <w:sz w:val="28"/>
          <w:szCs w:val="28"/>
        </w:rPr>
        <w:t xml:space="preserve"> </w:t>
      </w:r>
      <w:r w:rsidR="00167BBD" w:rsidRPr="009D561B">
        <w:rPr>
          <w:rFonts w:ascii="Times New Roman" w:eastAsia="Arial Unicode MS" w:hAnsi="Times New Roman" w:cs="Times New Roman"/>
          <w:sz w:val="28"/>
          <w:szCs w:val="28"/>
        </w:rPr>
        <w:t>Воно</w:t>
      </w:r>
      <w:r w:rsidRPr="009D561B">
        <w:rPr>
          <w:rFonts w:ascii="Times New Roman" w:eastAsia="Arial Unicode MS" w:hAnsi="Times New Roman" w:cs="Times New Roman"/>
          <w:sz w:val="28"/>
          <w:szCs w:val="28"/>
        </w:rPr>
        <w:t xml:space="preserve"> відіграє в</w:t>
      </w:r>
      <w:r w:rsidR="00167BBD" w:rsidRPr="009D561B">
        <w:rPr>
          <w:rFonts w:ascii="Times New Roman" w:eastAsia="Arial Unicode MS" w:hAnsi="Times New Roman" w:cs="Times New Roman"/>
          <w:sz w:val="28"/>
          <w:szCs w:val="28"/>
        </w:rPr>
        <w:t>ажлив</w:t>
      </w:r>
      <w:r w:rsidRPr="009D561B">
        <w:rPr>
          <w:rFonts w:ascii="Times New Roman" w:eastAsia="Arial Unicode MS" w:hAnsi="Times New Roman" w:cs="Times New Roman"/>
          <w:sz w:val="28"/>
          <w:szCs w:val="28"/>
        </w:rPr>
        <w:t xml:space="preserve">у роль </w:t>
      </w:r>
      <w:r w:rsidR="00167BBD" w:rsidRPr="009D561B">
        <w:rPr>
          <w:rFonts w:ascii="Times New Roman" w:eastAsia="Arial Unicode MS" w:hAnsi="Times New Roman" w:cs="Times New Roman"/>
          <w:sz w:val="28"/>
          <w:szCs w:val="28"/>
        </w:rPr>
        <w:t>при</w:t>
      </w:r>
      <w:r w:rsidRPr="009D561B">
        <w:rPr>
          <w:rFonts w:ascii="Times New Roman" w:eastAsia="Arial Unicode MS" w:hAnsi="Times New Roman" w:cs="Times New Roman"/>
          <w:sz w:val="28"/>
          <w:szCs w:val="28"/>
        </w:rPr>
        <w:t xml:space="preserve"> формуванні фінансової спроможності </w:t>
      </w:r>
      <w:r w:rsidR="00167BBD" w:rsidRPr="009D561B">
        <w:rPr>
          <w:rFonts w:ascii="Times New Roman" w:eastAsia="Arial Unicode MS" w:hAnsi="Times New Roman" w:cs="Times New Roman"/>
          <w:sz w:val="28"/>
          <w:szCs w:val="28"/>
        </w:rPr>
        <w:t>країни</w:t>
      </w:r>
      <w:r w:rsidRPr="009D561B">
        <w:rPr>
          <w:rFonts w:ascii="Times New Roman" w:eastAsia="Arial Unicode MS" w:hAnsi="Times New Roman" w:cs="Times New Roman"/>
          <w:sz w:val="28"/>
          <w:szCs w:val="28"/>
        </w:rPr>
        <w:t xml:space="preserve"> та </w:t>
      </w:r>
      <w:r w:rsidR="00167BBD" w:rsidRPr="009D561B">
        <w:rPr>
          <w:rFonts w:ascii="Times New Roman" w:eastAsia="Arial Unicode MS" w:hAnsi="Times New Roman" w:cs="Times New Roman"/>
          <w:sz w:val="28"/>
          <w:szCs w:val="28"/>
        </w:rPr>
        <w:t xml:space="preserve">її </w:t>
      </w:r>
      <w:r w:rsidRPr="009D561B">
        <w:rPr>
          <w:rFonts w:ascii="Times New Roman" w:eastAsia="Arial Unicode MS" w:hAnsi="Times New Roman" w:cs="Times New Roman"/>
          <w:sz w:val="28"/>
          <w:szCs w:val="28"/>
        </w:rPr>
        <w:t>суб</w:t>
      </w:r>
      <w:r w:rsidR="004477A9">
        <w:rPr>
          <w:rFonts w:ascii="Times New Roman" w:eastAsia="Arial Unicode MS" w:hAnsi="Times New Roman" w:cs="Times New Roman"/>
          <w:sz w:val="28"/>
          <w:szCs w:val="28"/>
        </w:rPr>
        <w:t>’</w:t>
      </w:r>
      <w:r w:rsidRPr="009D561B">
        <w:rPr>
          <w:rFonts w:ascii="Times New Roman" w:eastAsia="Arial Unicode MS" w:hAnsi="Times New Roman" w:cs="Times New Roman"/>
          <w:sz w:val="28"/>
          <w:szCs w:val="28"/>
        </w:rPr>
        <w:t xml:space="preserve">єктів господарювання </w:t>
      </w:r>
      <w:r w:rsidR="00167BBD" w:rsidRPr="009D561B">
        <w:rPr>
          <w:rFonts w:ascii="Times New Roman" w:eastAsia="Arial Unicode MS" w:hAnsi="Times New Roman" w:cs="Times New Roman"/>
          <w:sz w:val="28"/>
          <w:szCs w:val="28"/>
        </w:rPr>
        <w:t>із</w:t>
      </w:r>
      <w:r w:rsidRPr="009D561B">
        <w:rPr>
          <w:rFonts w:ascii="Times New Roman" w:eastAsia="Arial Unicode MS" w:hAnsi="Times New Roman" w:cs="Times New Roman"/>
          <w:sz w:val="28"/>
          <w:szCs w:val="28"/>
        </w:rPr>
        <w:t xml:space="preserve"> забезпечення </w:t>
      </w:r>
      <w:r w:rsidR="00167BBD" w:rsidRPr="009D561B">
        <w:rPr>
          <w:rFonts w:ascii="Times New Roman" w:eastAsia="Arial Unicode MS" w:hAnsi="Times New Roman" w:cs="Times New Roman"/>
          <w:sz w:val="28"/>
          <w:szCs w:val="28"/>
        </w:rPr>
        <w:t xml:space="preserve">усього спектру </w:t>
      </w:r>
      <w:r w:rsidRPr="009D561B">
        <w:rPr>
          <w:rFonts w:ascii="Times New Roman" w:eastAsia="Arial Unicode MS" w:hAnsi="Times New Roman" w:cs="Times New Roman"/>
          <w:sz w:val="28"/>
          <w:szCs w:val="28"/>
        </w:rPr>
        <w:t xml:space="preserve">соціального захисту </w:t>
      </w:r>
      <w:r w:rsidR="00167BBD" w:rsidRPr="009D561B">
        <w:rPr>
          <w:rFonts w:ascii="Times New Roman" w:eastAsia="Arial Unicode MS" w:hAnsi="Times New Roman" w:cs="Times New Roman"/>
          <w:sz w:val="28"/>
          <w:szCs w:val="28"/>
        </w:rPr>
        <w:t xml:space="preserve">осіб, які його потребують, </w:t>
      </w:r>
      <w:r w:rsidRPr="009D561B">
        <w:rPr>
          <w:rFonts w:ascii="Times New Roman" w:eastAsia="Arial Unicode MS" w:hAnsi="Times New Roman" w:cs="Times New Roman"/>
          <w:sz w:val="28"/>
          <w:szCs w:val="28"/>
        </w:rPr>
        <w:t xml:space="preserve">на основі реалізації </w:t>
      </w:r>
      <w:r w:rsidR="00167BBD" w:rsidRPr="009D561B">
        <w:rPr>
          <w:rFonts w:ascii="Times New Roman" w:eastAsia="Arial Unicode MS" w:hAnsi="Times New Roman" w:cs="Times New Roman"/>
          <w:sz w:val="28"/>
          <w:szCs w:val="28"/>
        </w:rPr>
        <w:t>передбачен</w:t>
      </w:r>
      <w:r w:rsidRPr="009D561B">
        <w:rPr>
          <w:rFonts w:ascii="Times New Roman" w:eastAsia="Arial Unicode MS" w:hAnsi="Times New Roman" w:cs="Times New Roman"/>
          <w:sz w:val="28"/>
          <w:szCs w:val="28"/>
        </w:rPr>
        <w:t>их соціальних гарантій.</w:t>
      </w:r>
    </w:p>
    <w:p w14:paraId="5A44E5DA" w14:textId="77777777" w:rsidR="00711BFE" w:rsidRPr="009D561B" w:rsidRDefault="00167BBD"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lastRenderedPageBreak/>
        <w:t>За допомогою ф</w:t>
      </w:r>
      <w:r w:rsidR="00711BFE" w:rsidRPr="009D561B">
        <w:rPr>
          <w:rFonts w:ascii="Times New Roman" w:eastAsia="Arial Unicode MS" w:hAnsi="Times New Roman" w:cs="Times New Roman"/>
          <w:sz w:val="28"/>
          <w:szCs w:val="28"/>
        </w:rPr>
        <w:t>інансов</w:t>
      </w:r>
      <w:r w:rsidRPr="009D561B">
        <w:rPr>
          <w:rFonts w:ascii="Times New Roman" w:eastAsia="Arial Unicode MS" w:hAnsi="Times New Roman" w:cs="Times New Roman"/>
          <w:sz w:val="28"/>
          <w:szCs w:val="28"/>
        </w:rPr>
        <w:t>ого</w:t>
      </w:r>
      <w:r w:rsidR="00711BFE" w:rsidRPr="009D561B">
        <w:rPr>
          <w:rFonts w:ascii="Times New Roman" w:eastAsia="Arial Unicode MS" w:hAnsi="Times New Roman" w:cs="Times New Roman"/>
          <w:sz w:val="28"/>
          <w:szCs w:val="28"/>
        </w:rPr>
        <w:t xml:space="preserve"> прогнозування аналізу</w:t>
      </w:r>
      <w:r w:rsidRPr="009D561B">
        <w:rPr>
          <w:rFonts w:ascii="Times New Roman" w:eastAsia="Arial Unicode MS" w:hAnsi="Times New Roman" w:cs="Times New Roman"/>
          <w:sz w:val="28"/>
          <w:szCs w:val="28"/>
        </w:rPr>
        <w:t>ються</w:t>
      </w:r>
      <w:r w:rsidR="00711BFE" w:rsidRPr="009D561B">
        <w:rPr>
          <w:rFonts w:ascii="Times New Roman" w:eastAsia="Arial Unicode MS" w:hAnsi="Times New Roman" w:cs="Times New Roman"/>
          <w:sz w:val="28"/>
          <w:szCs w:val="28"/>
        </w:rPr>
        <w:t xml:space="preserve"> тенденції</w:t>
      </w:r>
      <w:r w:rsidRPr="009D561B">
        <w:rPr>
          <w:rFonts w:ascii="Times New Roman" w:eastAsia="Arial Unicode MS" w:hAnsi="Times New Roman" w:cs="Times New Roman"/>
          <w:sz w:val="28"/>
          <w:szCs w:val="28"/>
        </w:rPr>
        <w:t xml:space="preserve"> змін</w:t>
      </w:r>
      <w:r w:rsidR="00711BFE" w:rsidRPr="009D561B">
        <w:rPr>
          <w:rFonts w:ascii="Times New Roman" w:eastAsia="Arial Unicode MS" w:hAnsi="Times New Roman" w:cs="Times New Roman"/>
          <w:sz w:val="28"/>
          <w:szCs w:val="28"/>
        </w:rPr>
        <w:t xml:space="preserve"> соціально-економічної політики</w:t>
      </w:r>
      <w:r w:rsidRPr="009D561B">
        <w:rPr>
          <w:rFonts w:ascii="Times New Roman" w:eastAsia="Arial Unicode MS" w:hAnsi="Times New Roman" w:cs="Times New Roman"/>
          <w:sz w:val="28"/>
          <w:szCs w:val="28"/>
        </w:rPr>
        <w:t xml:space="preserve"> держави на кожному етапі</w:t>
      </w:r>
      <w:r w:rsidR="00711BF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і</w:t>
      </w:r>
      <w:r w:rsidR="00711BFE" w:rsidRPr="009D561B">
        <w:rPr>
          <w:rFonts w:ascii="Times New Roman" w:eastAsia="Arial Unicode MS" w:hAnsi="Times New Roman" w:cs="Times New Roman"/>
          <w:sz w:val="28"/>
          <w:szCs w:val="28"/>
        </w:rPr>
        <w:t xml:space="preserve">з </w:t>
      </w:r>
      <w:r w:rsidRPr="009D561B">
        <w:rPr>
          <w:rFonts w:ascii="Times New Roman" w:eastAsia="Arial Unicode MS" w:hAnsi="Times New Roman" w:cs="Times New Roman"/>
          <w:sz w:val="28"/>
          <w:szCs w:val="28"/>
        </w:rPr>
        <w:t>в</w:t>
      </w:r>
      <w:r w:rsidR="00711BFE" w:rsidRPr="009D561B">
        <w:rPr>
          <w:rFonts w:ascii="Times New Roman" w:eastAsia="Arial Unicode MS" w:hAnsi="Times New Roman" w:cs="Times New Roman"/>
          <w:sz w:val="28"/>
          <w:szCs w:val="28"/>
        </w:rPr>
        <w:t xml:space="preserve">рахуванням впливу </w:t>
      </w:r>
      <w:r w:rsidRPr="009D561B">
        <w:rPr>
          <w:rFonts w:ascii="Times New Roman" w:eastAsia="Arial Unicode MS" w:hAnsi="Times New Roman" w:cs="Times New Roman"/>
          <w:sz w:val="28"/>
          <w:szCs w:val="28"/>
        </w:rPr>
        <w:t>різни</w:t>
      </w:r>
      <w:r w:rsidR="00711BFE" w:rsidRPr="009D561B">
        <w:rPr>
          <w:rFonts w:ascii="Times New Roman" w:eastAsia="Arial Unicode MS" w:hAnsi="Times New Roman" w:cs="Times New Roman"/>
          <w:sz w:val="28"/>
          <w:szCs w:val="28"/>
        </w:rPr>
        <w:t xml:space="preserve">х чинників, </w:t>
      </w:r>
      <w:r w:rsidRPr="009D561B">
        <w:rPr>
          <w:rFonts w:ascii="Times New Roman" w:eastAsia="Arial Unicode MS" w:hAnsi="Times New Roman" w:cs="Times New Roman"/>
          <w:sz w:val="28"/>
          <w:szCs w:val="28"/>
        </w:rPr>
        <w:t xml:space="preserve">наприклад, міграції, безробіття, </w:t>
      </w:r>
      <w:r w:rsidR="00711BFE" w:rsidRPr="009D561B">
        <w:rPr>
          <w:rFonts w:ascii="Times New Roman" w:eastAsia="Arial Unicode MS" w:hAnsi="Times New Roman" w:cs="Times New Roman"/>
          <w:sz w:val="28"/>
          <w:szCs w:val="28"/>
        </w:rPr>
        <w:t>народжуваності</w:t>
      </w:r>
      <w:r w:rsidRPr="009D561B">
        <w:rPr>
          <w:rFonts w:ascii="Times New Roman" w:eastAsia="Arial Unicode MS" w:hAnsi="Times New Roman" w:cs="Times New Roman"/>
          <w:sz w:val="28"/>
          <w:szCs w:val="28"/>
        </w:rPr>
        <w:t xml:space="preserve"> та</w:t>
      </w:r>
      <w:r w:rsidR="00711BFE" w:rsidRPr="009D561B">
        <w:rPr>
          <w:rFonts w:ascii="Times New Roman" w:eastAsia="Arial Unicode MS" w:hAnsi="Times New Roman" w:cs="Times New Roman"/>
          <w:sz w:val="28"/>
          <w:szCs w:val="28"/>
        </w:rPr>
        <w:t xml:space="preserve"> смертності тощо)</w:t>
      </w:r>
      <w:r w:rsidRPr="009D561B">
        <w:rPr>
          <w:rFonts w:ascii="Times New Roman" w:eastAsia="Arial Unicode MS" w:hAnsi="Times New Roman" w:cs="Times New Roman"/>
          <w:sz w:val="28"/>
          <w:szCs w:val="28"/>
        </w:rPr>
        <w:t>. Це дає можливість зроби</w:t>
      </w:r>
      <w:r w:rsidR="00711BFE" w:rsidRPr="009D561B">
        <w:rPr>
          <w:rFonts w:ascii="Times New Roman" w:eastAsia="Arial Unicode MS" w:hAnsi="Times New Roman" w:cs="Times New Roman"/>
          <w:sz w:val="28"/>
          <w:szCs w:val="28"/>
        </w:rPr>
        <w:t xml:space="preserve">ти </w:t>
      </w:r>
      <w:proofErr w:type="spellStart"/>
      <w:r w:rsidRPr="009D561B">
        <w:rPr>
          <w:rFonts w:ascii="Times New Roman" w:eastAsia="Arial Unicode MS" w:hAnsi="Times New Roman" w:cs="Times New Roman"/>
          <w:sz w:val="28"/>
          <w:szCs w:val="28"/>
        </w:rPr>
        <w:t>обгрунтован</w:t>
      </w:r>
      <w:r w:rsidR="00711BFE" w:rsidRPr="009D561B">
        <w:rPr>
          <w:rFonts w:ascii="Times New Roman" w:eastAsia="Arial Unicode MS" w:hAnsi="Times New Roman" w:cs="Times New Roman"/>
          <w:sz w:val="28"/>
          <w:szCs w:val="28"/>
        </w:rPr>
        <w:t>і</w:t>
      </w:r>
      <w:proofErr w:type="spellEnd"/>
      <w:r w:rsidR="00711BFE" w:rsidRPr="009D561B">
        <w:rPr>
          <w:rFonts w:ascii="Times New Roman" w:eastAsia="Arial Unicode MS" w:hAnsi="Times New Roman" w:cs="Times New Roman"/>
          <w:sz w:val="28"/>
          <w:szCs w:val="28"/>
        </w:rPr>
        <w:t xml:space="preserve"> розрахунки обсягів коштів</w:t>
      </w:r>
      <w:r w:rsidRPr="009D561B">
        <w:rPr>
          <w:rFonts w:ascii="Times New Roman" w:eastAsia="Arial Unicode MS" w:hAnsi="Times New Roman" w:cs="Times New Roman"/>
          <w:sz w:val="28"/>
          <w:szCs w:val="28"/>
        </w:rPr>
        <w:t>, які будуть направлені</w:t>
      </w:r>
      <w:r w:rsidR="00711BFE" w:rsidRPr="009D561B">
        <w:rPr>
          <w:rFonts w:ascii="Times New Roman" w:eastAsia="Arial Unicode MS" w:hAnsi="Times New Roman" w:cs="Times New Roman"/>
          <w:sz w:val="28"/>
          <w:szCs w:val="28"/>
        </w:rPr>
        <w:t xml:space="preserve"> на потреби відповідних </w:t>
      </w:r>
      <w:r w:rsidRPr="009D561B">
        <w:rPr>
          <w:rFonts w:ascii="Times New Roman" w:eastAsia="Arial Unicode MS" w:hAnsi="Times New Roman" w:cs="Times New Roman"/>
          <w:sz w:val="28"/>
          <w:szCs w:val="28"/>
        </w:rPr>
        <w:t>верств</w:t>
      </w:r>
      <w:r w:rsidR="00711BFE" w:rsidRPr="009D561B">
        <w:rPr>
          <w:rFonts w:ascii="Times New Roman" w:eastAsia="Arial Unicode MS" w:hAnsi="Times New Roman" w:cs="Times New Roman"/>
          <w:sz w:val="28"/>
          <w:szCs w:val="28"/>
        </w:rPr>
        <w:t xml:space="preserve"> населення, </w:t>
      </w:r>
      <w:r w:rsidRPr="009D561B">
        <w:rPr>
          <w:rFonts w:ascii="Times New Roman" w:eastAsia="Arial Unicode MS" w:hAnsi="Times New Roman" w:cs="Times New Roman"/>
          <w:sz w:val="28"/>
          <w:szCs w:val="28"/>
        </w:rPr>
        <w:t xml:space="preserve">що </w:t>
      </w:r>
      <w:r w:rsidR="00711BFE" w:rsidRPr="009D561B">
        <w:rPr>
          <w:rFonts w:ascii="Times New Roman" w:eastAsia="Arial Unicode MS" w:hAnsi="Times New Roman" w:cs="Times New Roman"/>
          <w:sz w:val="28"/>
          <w:szCs w:val="28"/>
        </w:rPr>
        <w:t>потребую</w:t>
      </w:r>
      <w:r w:rsidRPr="009D561B">
        <w:rPr>
          <w:rFonts w:ascii="Times New Roman" w:eastAsia="Arial Unicode MS" w:hAnsi="Times New Roman" w:cs="Times New Roman"/>
          <w:sz w:val="28"/>
          <w:szCs w:val="28"/>
        </w:rPr>
        <w:t>ть</w:t>
      </w:r>
      <w:r w:rsidR="00711BFE" w:rsidRPr="009D561B">
        <w:rPr>
          <w:rFonts w:ascii="Times New Roman" w:eastAsia="Arial Unicode MS" w:hAnsi="Times New Roman" w:cs="Times New Roman"/>
          <w:sz w:val="28"/>
          <w:szCs w:val="28"/>
        </w:rPr>
        <w:t xml:space="preserve"> захисту.</w:t>
      </w:r>
    </w:p>
    <w:p w14:paraId="2032BBE2" w14:textId="77777777" w:rsidR="00711BFE" w:rsidRPr="009D561B" w:rsidRDefault="00711BFE"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В</w:t>
      </w:r>
      <w:r w:rsidR="00167BBD" w:rsidRPr="009D561B">
        <w:rPr>
          <w:rFonts w:ascii="Times New Roman" w:eastAsia="Arial Unicode MS" w:hAnsi="Times New Roman" w:cs="Times New Roman"/>
          <w:sz w:val="28"/>
          <w:szCs w:val="28"/>
        </w:rPr>
        <w:t>ажлив</w:t>
      </w:r>
      <w:r w:rsidRPr="009D561B">
        <w:rPr>
          <w:rFonts w:ascii="Times New Roman" w:eastAsia="Arial Unicode MS" w:hAnsi="Times New Roman" w:cs="Times New Roman"/>
          <w:sz w:val="28"/>
          <w:szCs w:val="28"/>
        </w:rPr>
        <w:t xml:space="preserve">е значення для фінансової стійкості </w:t>
      </w:r>
      <w:r w:rsidR="00167BBD" w:rsidRPr="009D561B">
        <w:rPr>
          <w:rFonts w:ascii="Times New Roman" w:eastAsia="Arial Unicode MS" w:hAnsi="Times New Roman" w:cs="Times New Roman"/>
          <w:sz w:val="28"/>
          <w:szCs w:val="28"/>
        </w:rPr>
        <w:t xml:space="preserve">державної </w:t>
      </w:r>
      <w:r w:rsidRPr="009D561B">
        <w:rPr>
          <w:rFonts w:ascii="Times New Roman" w:eastAsia="Arial Unicode MS" w:hAnsi="Times New Roman" w:cs="Times New Roman"/>
          <w:sz w:val="28"/>
          <w:szCs w:val="28"/>
        </w:rPr>
        <w:t xml:space="preserve">системи соціального захисту мають фінансове забезпечення </w:t>
      </w:r>
      <w:r w:rsidR="009A2599" w:rsidRPr="009D561B">
        <w:rPr>
          <w:rFonts w:ascii="Times New Roman" w:eastAsia="Arial Unicode MS" w:hAnsi="Times New Roman" w:cs="Times New Roman"/>
          <w:sz w:val="28"/>
          <w:szCs w:val="28"/>
        </w:rPr>
        <w:t>і</w:t>
      </w:r>
      <w:r w:rsidRPr="009D561B">
        <w:rPr>
          <w:rFonts w:ascii="Times New Roman" w:eastAsia="Arial Unicode MS" w:hAnsi="Times New Roman" w:cs="Times New Roman"/>
          <w:sz w:val="28"/>
          <w:szCs w:val="28"/>
        </w:rPr>
        <w:t xml:space="preserve"> фінансове регулювання. </w:t>
      </w:r>
      <w:r w:rsidR="009A2599" w:rsidRPr="009D561B">
        <w:rPr>
          <w:rFonts w:ascii="Times New Roman" w:eastAsia="Arial Unicode MS" w:hAnsi="Times New Roman" w:cs="Times New Roman"/>
          <w:sz w:val="28"/>
          <w:szCs w:val="28"/>
        </w:rPr>
        <w:t>Як зазначали</w:t>
      </w:r>
      <w:r w:rsidRPr="009D561B">
        <w:rPr>
          <w:rFonts w:ascii="Times New Roman" w:eastAsia="Arial Unicode MS" w:hAnsi="Times New Roman" w:cs="Times New Roman"/>
          <w:sz w:val="28"/>
          <w:szCs w:val="28"/>
        </w:rPr>
        <w:t xml:space="preserve"> Юрія С.</w:t>
      </w:r>
      <w:r w:rsidR="009A2599" w:rsidRPr="009D561B">
        <w:rPr>
          <w:rFonts w:ascii="Times New Roman" w:eastAsia="Arial Unicode MS" w:hAnsi="Times New Roman" w:cs="Times New Roman"/>
          <w:sz w:val="28"/>
          <w:szCs w:val="28"/>
        </w:rPr>
        <w:t xml:space="preserve"> та</w:t>
      </w:r>
      <w:r w:rsidRPr="009D561B">
        <w:rPr>
          <w:rFonts w:ascii="Times New Roman" w:eastAsia="Arial Unicode MS" w:hAnsi="Times New Roman" w:cs="Times New Roman"/>
          <w:sz w:val="28"/>
          <w:szCs w:val="28"/>
        </w:rPr>
        <w:t xml:space="preserve"> </w:t>
      </w:r>
      <w:proofErr w:type="spellStart"/>
      <w:r w:rsidRPr="009D561B">
        <w:rPr>
          <w:rFonts w:ascii="Times New Roman" w:eastAsia="Arial Unicode MS" w:hAnsi="Times New Roman" w:cs="Times New Roman"/>
          <w:sz w:val="28"/>
          <w:szCs w:val="28"/>
        </w:rPr>
        <w:t>Федосов</w:t>
      </w:r>
      <w:proofErr w:type="spellEnd"/>
      <w:r w:rsidRPr="009D561B">
        <w:rPr>
          <w:rFonts w:ascii="Times New Roman" w:eastAsia="Arial Unicode MS" w:hAnsi="Times New Roman" w:cs="Times New Roman"/>
          <w:sz w:val="28"/>
          <w:szCs w:val="28"/>
        </w:rPr>
        <w:t xml:space="preserve"> В. </w:t>
      </w:r>
      <w:r w:rsidR="009A2599"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фінансове забезпечення і фінансове регулювання є узагальнюючими методами фінансового механізму, оскільки включають окремі часткові методи фінансового впливу на соціально-економічний розвиток суспільства</w:t>
      </w:r>
      <w:r w:rsidR="009A2599" w:rsidRPr="009D561B">
        <w:rPr>
          <w:rFonts w:ascii="Times New Roman" w:eastAsia="Arial Unicode MS" w:hAnsi="Times New Roman" w:cs="Times New Roman"/>
          <w:sz w:val="28"/>
          <w:szCs w:val="28"/>
        </w:rPr>
        <w:t>» [</w:t>
      </w:r>
      <w:r w:rsidR="00D24605">
        <w:rPr>
          <w:rFonts w:ascii="Times New Roman" w:eastAsia="Arial Unicode MS" w:hAnsi="Times New Roman" w:cs="Times New Roman"/>
          <w:sz w:val="28"/>
          <w:szCs w:val="28"/>
        </w:rPr>
        <w:t>65</w:t>
      </w:r>
      <w:r w:rsidR="009A2599" w:rsidRPr="009D561B">
        <w:rPr>
          <w:rFonts w:ascii="Times New Roman" w:eastAsia="Arial Unicode MS" w:hAnsi="Times New Roman" w:cs="Times New Roman"/>
          <w:sz w:val="28"/>
          <w:szCs w:val="28"/>
        </w:rPr>
        <w:t>, с. 44]</w:t>
      </w:r>
      <w:r w:rsidRPr="009D561B">
        <w:rPr>
          <w:rFonts w:ascii="Times New Roman" w:eastAsia="Arial Unicode MS" w:hAnsi="Times New Roman" w:cs="Times New Roman"/>
          <w:sz w:val="28"/>
          <w:szCs w:val="28"/>
        </w:rPr>
        <w:t>.</w:t>
      </w:r>
    </w:p>
    <w:p w14:paraId="555E7EDA" w14:textId="77777777" w:rsidR="00711BFE" w:rsidRPr="009D561B" w:rsidRDefault="00711BFE"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Фінансове забезпечення </w:t>
      </w:r>
      <w:r w:rsidR="009A2599" w:rsidRPr="009D561B">
        <w:rPr>
          <w:rFonts w:ascii="Times New Roman" w:eastAsia="Arial Unicode MS" w:hAnsi="Times New Roman" w:cs="Times New Roman"/>
          <w:sz w:val="28"/>
          <w:szCs w:val="28"/>
        </w:rPr>
        <w:t>у даній сфері</w:t>
      </w:r>
      <w:r w:rsidRPr="009D561B">
        <w:rPr>
          <w:rFonts w:ascii="Times New Roman" w:eastAsia="Arial Unicode MS" w:hAnsi="Times New Roman" w:cs="Times New Roman"/>
          <w:sz w:val="28"/>
          <w:szCs w:val="28"/>
        </w:rPr>
        <w:t xml:space="preserve"> реалізується через форми фінансових відносин, </w:t>
      </w:r>
      <w:r w:rsidR="009A2599" w:rsidRPr="009D561B">
        <w:rPr>
          <w:rFonts w:ascii="Times New Roman" w:eastAsia="Arial Unicode MS" w:hAnsi="Times New Roman" w:cs="Times New Roman"/>
          <w:sz w:val="28"/>
          <w:szCs w:val="28"/>
        </w:rPr>
        <w:t>таких як</w:t>
      </w:r>
      <w:r w:rsidRPr="009D561B">
        <w:rPr>
          <w:rFonts w:ascii="Times New Roman" w:eastAsia="Arial Unicode MS" w:hAnsi="Times New Roman" w:cs="Times New Roman"/>
          <w:sz w:val="28"/>
          <w:szCs w:val="28"/>
        </w:rPr>
        <w:t xml:space="preserve">: </w:t>
      </w:r>
      <w:r w:rsidR="009A2599" w:rsidRPr="009D561B">
        <w:rPr>
          <w:rFonts w:ascii="Times New Roman" w:eastAsia="Arial Unicode MS" w:hAnsi="Times New Roman" w:cs="Times New Roman"/>
          <w:sz w:val="28"/>
          <w:szCs w:val="28"/>
        </w:rPr>
        <w:t xml:space="preserve">соціальне страхування, </w:t>
      </w:r>
      <w:r w:rsidRPr="009D561B">
        <w:rPr>
          <w:rFonts w:ascii="Times New Roman" w:eastAsia="Arial Unicode MS" w:hAnsi="Times New Roman" w:cs="Times New Roman"/>
          <w:sz w:val="28"/>
          <w:szCs w:val="28"/>
        </w:rPr>
        <w:t xml:space="preserve">бюджетне фінансування, </w:t>
      </w:r>
      <w:r w:rsidR="009A2599" w:rsidRPr="009D561B">
        <w:rPr>
          <w:rFonts w:ascii="Times New Roman" w:eastAsia="Arial Unicode MS" w:hAnsi="Times New Roman" w:cs="Times New Roman"/>
          <w:sz w:val="28"/>
          <w:szCs w:val="28"/>
        </w:rPr>
        <w:t xml:space="preserve">грантове фінансування, </w:t>
      </w:r>
      <w:r w:rsidRPr="009D561B">
        <w:rPr>
          <w:rFonts w:ascii="Times New Roman" w:eastAsia="Arial Unicode MS" w:hAnsi="Times New Roman" w:cs="Times New Roman"/>
          <w:sz w:val="28"/>
          <w:szCs w:val="28"/>
        </w:rPr>
        <w:t xml:space="preserve">благодійництво, фінансове забезпечення </w:t>
      </w:r>
      <w:r w:rsidR="009A2599" w:rsidRPr="009D561B">
        <w:rPr>
          <w:rFonts w:ascii="Times New Roman" w:eastAsia="Arial Unicode MS" w:hAnsi="Times New Roman" w:cs="Times New Roman"/>
          <w:sz w:val="28"/>
          <w:szCs w:val="28"/>
        </w:rPr>
        <w:t>бізнес-структурами</w:t>
      </w:r>
      <w:r w:rsidRPr="009D561B">
        <w:rPr>
          <w:rFonts w:ascii="Times New Roman" w:eastAsia="Arial Unicode MS" w:hAnsi="Times New Roman" w:cs="Times New Roman"/>
          <w:sz w:val="28"/>
          <w:szCs w:val="28"/>
        </w:rPr>
        <w:t xml:space="preserve">, кредитування. Рівень фінансового забезпечення характеризується </w:t>
      </w:r>
      <w:r w:rsidR="009A2599" w:rsidRPr="009D561B">
        <w:rPr>
          <w:rFonts w:ascii="Times New Roman" w:eastAsia="Arial Unicode MS" w:hAnsi="Times New Roman" w:cs="Times New Roman"/>
          <w:sz w:val="28"/>
          <w:szCs w:val="28"/>
        </w:rPr>
        <w:t>співставленням</w:t>
      </w:r>
      <w:r w:rsidRPr="009D561B">
        <w:rPr>
          <w:rFonts w:ascii="Times New Roman" w:eastAsia="Arial Unicode MS" w:hAnsi="Times New Roman" w:cs="Times New Roman"/>
          <w:sz w:val="28"/>
          <w:szCs w:val="28"/>
        </w:rPr>
        <w:t xml:space="preserve"> </w:t>
      </w:r>
      <w:r w:rsidR="009A2599" w:rsidRPr="009D561B">
        <w:rPr>
          <w:rFonts w:ascii="Times New Roman" w:eastAsia="Arial Unicode MS" w:hAnsi="Times New Roman" w:cs="Times New Roman"/>
          <w:sz w:val="28"/>
          <w:szCs w:val="28"/>
        </w:rPr>
        <w:t>усіх</w:t>
      </w:r>
      <w:r w:rsidRPr="009D561B">
        <w:rPr>
          <w:rFonts w:ascii="Times New Roman" w:eastAsia="Arial Unicode MS" w:hAnsi="Times New Roman" w:cs="Times New Roman"/>
          <w:sz w:val="28"/>
          <w:szCs w:val="28"/>
        </w:rPr>
        <w:t xml:space="preserve"> видатків на соціальний захист </w:t>
      </w:r>
      <w:r w:rsidR="009A2599" w:rsidRPr="009D561B">
        <w:rPr>
          <w:rFonts w:ascii="Times New Roman" w:eastAsia="Arial Unicode MS" w:hAnsi="Times New Roman" w:cs="Times New Roman"/>
          <w:sz w:val="28"/>
          <w:szCs w:val="28"/>
        </w:rPr>
        <w:t>та</w:t>
      </w:r>
      <w:r w:rsidRPr="009D561B">
        <w:rPr>
          <w:rFonts w:ascii="Times New Roman" w:eastAsia="Arial Unicode MS" w:hAnsi="Times New Roman" w:cs="Times New Roman"/>
          <w:sz w:val="28"/>
          <w:szCs w:val="28"/>
        </w:rPr>
        <w:t xml:space="preserve"> </w:t>
      </w:r>
      <w:r w:rsidR="009A2599" w:rsidRPr="009D561B">
        <w:rPr>
          <w:rFonts w:ascii="Times New Roman" w:eastAsia="Arial Unicode MS" w:hAnsi="Times New Roman" w:cs="Times New Roman"/>
          <w:sz w:val="28"/>
          <w:szCs w:val="28"/>
        </w:rPr>
        <w:t>ВВП</w:t>
      </w:r>
      <w:r w:rsidRPr="009D561B">
        <w:rPr>
          <w:rFonts w:ascii="Times New Roman" w:eastAsia="Arial Unicode MS" w:hAnsi="Times New Roman" w:cs="Times New Roman"/>
          <w:sz w:val="28"/>
          <w:szCs w:val="28"/>
        </w:rPr>
        <w:t>.</w:t>
      </w:r>
    </w:p>
    <w:p w14:paraId="2535626A" w14:textId="77777777" w:rsidR="009A2599" w:rsidRPr="009D561B" w:rsidRDefault="00711BFE"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Фінансове регулювання </w:t>
      </w:r>
      <w:r w:rsidR="009A2599" w:rsidRPr="009D561B">
        <w:rPr>
          <w:rFonts w:ascii="Times New Roman" w:eastAsia="Arial Unicode MS" w:hAnsi="Times New Roman" w:cs="Times New Roman"/>
          <w:sz w:val="28"/>
          <w:szCs w:val="28"/>
        </w:rPr>
        <w:t xml:space="preserve">в цьому контексті </w:t>
      </w:r>
      <w:r w:rsidRPr="009D561B">
        <w:rPr>
          <w:rFonts w:ascii="Times New Roman" w:eastAsia="Arial Unicode MS" w:hAnsi="Times New Roman" w:cs="Times New Roman"/>
          <w:sz w:val="28"/>
          <w:szCs w:val="28"/>
        </w:rPr>
        <w:t xml:space="preserve">підпорядковує </w:t>
      </w:r>
      <w:r w:rsidR="009A2599" w:rsidRPr="009D561B">
        <w:rPr>
          <w:rFonts w:ascii="Times New Roman" w:eastAsia="Arial Unicode MS" w:hAnsi="Times New Roman" w:cs="Times New Roman"/>
          <w:sz w:val="28"/>
          <w:szCs w:val="28"/>
        </w:rPr>
        <w:t xml:space="preserve">дії усіх </w:t>
      </w:r>
      <w:r w:rsidRPr="009D561B">
        <w:rPr>
          <w:rFonts w:ascii="Times New Roman" w:eastAsia="Arial Unicode MS" w:hAnsi="Times New Roman" w:cs="Times New Roman"/>
          <w:sz w:val="28"/>
          <w:szCs w:val="28"/>
        </w:rPr>
        <w:t>суб</w:t>
      </w:r>
      <w:r w:rsidR="004477A9">
        <w:rPr>
          <w:rFonts w:ascii="Times New Roman" w:eastAsia="Arial Unicode MS" w:hAnsi="Times New Roman" w:cs="Times New Roman"/>
          <w:sz w:val="28"/>
          <w:szCs w:val="28"/>
        </w:rPr>
        <w:t>’</w:t>
      </w:r>
      <w:r w:rsidRPr="009D561B">
        <w:rPr>
          <w:rFonts w:ascii="Times New Roman" w:eastAsia="Arial Unicode MS" w:hAnsi="Times New Roman" w:cs="Times New Roman"/>
          <w:sz w:val="28"/>
          <w:szCs w:val="28"/>
        </w:rPr>
        <w:t>єктів системи соціального захисту в</w:t>
      </w:r>
      <w:r w:rsidR="009A2599" w:rsidRPr="009D561B">
        <w:rPr>
          <w:rFonts w:ascii="Times New Roman" w:eastAsia="Arial Unicode MS" w:hAnsi="Times New Roman" w:cs="Times New Roman"/>
          <w:sz w:val="28"/>
          <w:szCs w:val="28"/>
        </w:rPr>
        <w:t>становле</w:t>
      </w:r>
      <w:r w:rsidRPr="009D561B">
        <w:rPr>
          <w:rFonts w:ascii="Times New Roman" w:eastAsia="Arial Unicode MS" w:hAnsi="Times New Roman" w:cs="Times New Roman"/>
          <w:sz w:val="28"/>
          <w:szCs w:val="28"/>
        </w:rPr>
        <w:t>ним вимогам</w:t>
      </w:r>
      <w:r w:rsidR="009A2599" w:rsidRPr="009D561B">
        <w:rPr>
          <w:rFonts w:ascii="Times New Roman" w:eastAsia="Arial Unicode MS" w:hAnsi="Times New Roman" w:cs="Times New Roman"/>
          <w:sz w:val="28"/>
          <w:szCs w:val="28"/>
        </w:rPr>
        <w:t xml:space="preserve"> та</w:t>
      </w:r>
      <w:r w:rsidRPr="009D561B">
        <w:rPr>
          <w:rFonts w:ascii="Times New Roman" w:eastAsia="Arial Unicode MS" w:hAnsi="Times New Roman" w:cs="Times New Roman"/>
          <w:sz w:val="28"/>
          <w:szCs w:val="28"/>
        </w:rPr>
        <w:t xml:space="preserve"> обмеженням, спрямованим на збереження цілісності</w:t>
      </w:r>
      <w:r w:rsidR="009A2599" w:rsidRPr="009D561B">
        <w:rPr>
          <w:rFonts w:ascii="Times New Roman" w:eastAsia="Arial Unicode MS" w:hAnsi="Times New Roman" w:cs="Times New Roman"/>
          <w:sz w:val="28"/>
          <w:szCs w:val="28"/>
        </w:rPr>
        <w:t xml:space="preserve"> соціальної системи.</w:t>
      </w:r>
      <w:r w:rsidRPr="009D561B">
        <w:rPr>
          <w:rFonts w:ascii="Times New Roman" w:eastAsia="Arial Unicode MS" w:hAnsi="Times New Roman" w:cs="Times New Roman"/>
          <w:sz w:val="28"/>
          <w:szCs w:val="28"/>
        </w:rPr>
        <w:t xml:space="preserve"> </w:t>
      </w:r>
    </w:p>
    <w:p w14:paraId="0C0D4198" w14:textId="77777777" w:rsidR="00766F4F" w:rsidRPr="009D561B" w:rsidRDefault="00F15D17"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Важлив</w:t>
      </w:r>
      <w:r w:rsidR="00711BFE" w:rsidRPr="009D561B">
        <w:rPr>
          <w:rFonts w:ascii="Times New Roman" w:eastAsia="Arial Unicode MS" w:hAnsi="Times New Roman" w:cs="Times New Roman"/>
          <w:sz w:val="28"/>
          <w:szCs w:val="28"/>
        </w:rPr>
        <w:t xml:space="preserve">им елементом фінансового механізму є </w:t>
      </w:r>
      <w:r w:rsidRPr="009D561B">
        <w:rPr>
          <w:rFonts w:ascii="Times New Roman" w:eastAsia="Arial Unicode MS" w:hAnsi="Times New Roman" w:cs="Times New Roman"/>
          <w:sz w:val="28"/>
          <w:szCs w:val="28"/>
        </w:rPr>
        <w:t xml:space="preserve">й </w:t>
      </w:r>
      <w:r w:rsidR="00711BFE" w:rsidRPr="009D561B">
        <w:rPr>
          <w:rFonts w:ascii="Times New Roman" w:eastAsia="Arial Unicode MS" w:hAnsi="Times New Roman" w:cs="Times New Roman"/>
          <w:sz w:val="28"/>
          <w:szCs w:val="28"/>
        </w:rPr>
        <w:t xml:space="preserve">фінансові інструменти, метою </w:t>
      </w:r>
      <w:r w:rsidRPr="009D561B">
        <w:rPr>
          <w:rFonts w:ascii="Times New Roman" w:eastAsia="Arial Unicode MS" w:hAnsi="Times New Roman" w:cs="Times New Roman"/>
          <w:sz w:val="28"/>
          <w:szCs w:val="28"/>
        </w:rPr>
        <w:t xml:space="preserve">яких є </w:t>
      </w:r>
      <w:r w:rsidR="00711BFE" w:rsidRPr="009D561B">
        <w:rPr>
          <w:rFonts w:ascii="Times New Roman" w:eastAsia="Arial Unicode MS" w:hAnsi="Times New Roman" w:cs="Times New Roman"/>
          <w:sz w:val="28"/>
          <w:szCs w:val="28"/>
        </w:rPr>
        <w:t xml:space="preserve">регулювання </w:t>
      </w:r>
      <w:r w:rsidRPr="009D561B">
        <w:rPr>
          <w:rFonts w:ascii="Times New Roman" w:eastAsia="Arial Unicode MS" w:hAnsi="Times New Roman" w:cs="Times New Roman"/>
          <w:sz w:val="28"/>
          <w:szCs w:val="28"/>
        </w:rPr>
        <w:t xml:space="preserve">фінансування соціальних </w:t>
      </w:r>
      <w:r w:rsidR="00711BFE" w:rsidRPr="009D561B">
        <w:rPr>
          <w:rFonts w:ascii="Times New Roman" w:eastAsia="Arial Unicode MS" w:hAnsi="Times New Roman" w:cs="Times New Roman"/>
          <w:sz w:val="28"/>
          <w:szCs w:val="28"/>
        </w:rPr>
        <w:t xml:space="preserve">процесів захисту населення. Дієвість </w:t>
      </w:r>
      <w:r w:rsidRPr="009D561B">
        <w:rPr>
          <w:rFonts w:ascii="Times New Roman" w:eastAsia="Arial Unicode MS" w:hAnsi="Times New Roman" w:cs="Times New Roman"/>
          <w:sz w:val="28"/>
          <w:szCs w:val="28"/>
        </w:rPr>
        <w:t xml:space="preserve">кожного </w:t>
      </w:r>
      <w:r w:rsidR="00711BFE" w:rsidRPr="009D561B">
        <w:rPr>
          <w:rFonts w:ascii="Times New Roman" w:eastAsia="Arial Unicode MS" w:hAnsi="Times New Roman" w:cs="Times New Roman"/>
          <w:sz w:val="28"/>
          <w:szCs w:val="28"/>
        </w:rPr>
        <w:t>фінансов</w:t>
      </w:r>
      <w:r w:rsidRPr="009D561B">
        <w:rPr>
          <w:rFonts w:ascii="Times New Roman" w:eastAsia="Arial Unicode MS" w:hAnsi="Times New Roman" w:cs="Times New Roman"/>
          <w:sz w:val="28"/>
          <w:szCs w:val="28"/>
        </w:rPr>
        <w:t>ого</w:t>
      </w:r>
      <w:r w:rsidR="00711BFE" w:rsidRPr="009D561B">
        <w:rPr>
          <w:rFonts w:ascii="Times New Roman" w:eastAsia="Arial Unicode MS" w:hAnsi="Times New Roman" w:cs="Times New Roman"/>
          <w:sz w:val="28"/>
          <w:szCs w:val="28"/>
        </w:rPr>
        <w:t xml:space="preserve"> інструмент</w:t>
      </w:r>
      <w:r w:rsidRPr="009D561B">
        <w:rPr>
          <w:rFonts w:ascii="Times New Roman" w:eastAsia="Arial Unicode MS" w:hAnsi="Times New Roman" w:cs="Times New Roman"/>
          <w:sz w:val="28"/>
          <w:szCs w:val="28"/>
        </w:rPr>
        <w:t>у в</w:t>
      </w:r>
      <w:r w:rsidR="00711BFE" w:rsidRPr="009D561B">
        <w:rPr>
          <w:rFonts w:ascii="Times New Roman" w:eastAsia="Arial Unicode MS" w:hAnsi="Times New Roman" w:cs="Times New Roman"/>
          <w:sz w:val="28"/>
          <w:szCs w:val="28"/>
        </w:rPr>
        <w:t xml:space="preserve"> систем</w:t>
      </w:r>
      <w:r w:rsidRPr="009D561B">
        <w:rPr>
          <w:rFonts w:ascii="Times New Roman" w:eastAsia="Arial Unicode MS" w:hAnsi="Times New Roman" w:cs="Times New Roman"/>
          <w:sz w:val="28"/>
          <w:szCs w:val="28"/>
        </w:rPr>
        <w:t>і</w:t>
      </w:r>
      <w:r w:rsidR="00711BFE" w:rsidRPr="009D561B">
        <w:rPr>
          <w:rFonts w:ascii="Times New Roman" w:eastAsia="Arial Unicode MS" w:hAnsi="Times New Roman" w:cs="Times New Roman"/>
          <w:sz w:val="28"/>
          <w:szCs w:val="28"/>
        </w:rPr>
        <w:t xml:space="preserve"> соціального захисту залежить від обсягів </w:t>
      </w:r>
      <w:r w:rsidRPr="009D561B">
        <w:rPr>
          <w:rFonts w:ascii="Times New Roman" w:eastAsia="Arial Unicode MS" w:hAnsi="Times New Roman" w:cs="Times New Roman"/>
          <w:sz w:val="28"/>
          <w:szCs w:val="28"/>
        </w:rPr>
        <w:t>фінансо</w:t>
      </w:r>
      <w:r w:rsidR="00711BFE" w:rsidRPr="009D561B">
        <w:rPr>
          <w:rFonts w:ascii="Times New Roman" w:eastAsia="Arial Unicode MS" w:hAnsi="Times New Roman" w:cs="Times New Roman"/>
          <w:sz w:val="28"/>
          <w:szCs w:val="28"/>
        </w:rPr>
        <w:t xml:space="preserve">вих потоків з </w:t>
      </w:r>
      <w:r w:rsidRPr="009D561B">
        <w:rPr>
          <w:rFonts w:ascii="Times New Roman" w:eastAsia="Arial Unicode MS" w:hAnsi="Times New Roman" w:cs="Times New Roman"/>
          <w:sz w:val="28"/>
          <w:szCs w:val="28"/>
        </w:rPr>
        <w:t>в</w:t>
      </w:r>
      <w:r w:rsidR="00711BFE" w:rsidRPr="009D561B">
        <w:rPr>
          <w:rFonts w:ascii="Times New Roman" w:eastAsia="Arial Unicode MS" w:hAnsi="Times New Roman" w:cs="Times New Roman"/>
          <w:sz w:val="28"/>
          <w:szCs w:val="28"/>
        </w:rPr>
        <w:t xml:space="preserve">рахуванням </w:t>
      </w:r>
      <w:r w:rsidR="00766F4F" w:rsidRPr="009D561B">
        <w:rPr>
          <w:rFonts w:ascii="Times New Roman" w:eastAsia="Arial Unicode MS" w:hAnsi="Times New Roman" w:cs="Times New Roman"/>
          <w:sz w:val="28"/>
          <w:szCs w:val="28"/>
        </w:rPr>
        <w:t>відповідних</w:t>
      </w:r>
      <w:r w:rsidR="00711BFE" w:rsidRPr="009D561B">
        <w:rPr>
          <w:rFonts w:ascii="Times New Roman" w:eastAsia="Arial Unicode MS" w:hAnsi="Times New Roman" w:cs="Times New Roman"/>
          <w:sz w:val="28"/>
          <w:szCs w:val="28"/>
        </w:rPr>
        <w:t xml:space="preserve"> важелів. Важелі </w:t>
      </w:r>
      <w:r w:rsidR="00766F4F" w:rsidRPr="009D561B">
        <w:rPr>
          <w:rFonts w:ascii="Times New Roman" w:eastAsia="Arial Unicode MS" w:hAnsi="Times New Roman" w:cs="Times New Roman"/>
          <w:sz w:val="28"/>
          <w:szCs w:val="28"/>
        </w:rPr>
        <w:t xml:space="preserve">структури </w:t>
      </w:r>
      <w:r w:rsidR="00711BFE" w:rsidRPr="009D561B">
        <w:rPr>
          <w:rFonts w:ascii="Times New Roman" w:eastAsia="Arial Unicode MS" w:hAnsi="Times New Roman" w:cs="Times New Roman"/>
          <w:sz w:val="28"/>
          <w:szCs w:val="28"/>
        </w:rPr>
        <w:t>фінансового механізму пов</w:t>
      </w:r>
      <w:r w:rsidR="004477A9">
        <w:rPr>
          <w:rFonts w:ascii="Times New Roman" w:eastAsia="Arial Unicode MS" w:hAnsi="Times New Roman" w:cs="Times New Roman"/>
          <w:sz w:val="28"/>
          <w:szCs w:val="28"/>
        </w:rPr>
        <w:t>’</w:t>
      </w:r>
      <w:r w:rsidR="00711BFE" w:rsidRPr="009D561B">
        <w:rPr>
          <w:rFonts w:ascii="Times New Roman" w:eastAsia="Arial Unicode MS" w:hAnsi="Times New Roman" w:cs="Times New Roman"/>
          <w:sz w:val="28"/>
          <w:szCs w:val="28"/>
        </w:rPr>
        <w:t xml:space="preserve">язані </w:t>
      </w:r>
      <w:r w:rsidR="00766F4F" w:rsidRPr="009D561B">
        <w:rPr>
          <w:rFonts w:ascii="Times New Roman" w:eastAsia="Arial Unicode MS" w:hAnsi="Times New Roman" w:cs="Times New Roman"/>
          <w:sz w:val="28"/>
          <w:szCs w:val="28"/>
        </w:rPr>
        <w:t>і</w:t>
      </w:r>
      <w:r w:rsidR="00711BFE" w:rsidRPr="009D561B">
        <w:rPr>
          <w:rFonts w:ascii="Times New Roman" w:eastAsia="Arial Unicode MS" w:hAnsi="Times New Roman" w:cs="Times New Roman"/>
          <w:sz w:val="28"/>
          <w:szCs w:val="28"/>
        </w:rPr>
        <w:t>з інструментами</w:t>
      </w:r>
      <w:r w:rsidR="00766F4F" w:rsidRPr="009D561B">
        <w:rPr>
          <w:rFonts w:ascii="Times New Roman" w:eastAsia="Arial Unicode MS" w:hAnsi="Times New Roman" w:cs="Times New Roman"/>
          <w:sz w:val="28"/>
          <w:szCs w:val="28"/>
        </w:rPr>
        <w:t>.</w:t>
      </w:r>
      <w:r w:rsidR="00711BFE" w:rsidRPr="009D561B">
        <w:rPr>
          <w:rFonts w:ascii="Times New Roman" w:eastAsia="Arial Unicode MS" w:hAnsi="Times New Roman" w:cs="Times New Roman"/>
          <w:sz w:val="28"/>
          <w:szCs w:val="28"/>
        </w:rPr>
        <w:t xml:space="preserve"> </w:t>
      </w:r>
      <w:r w:rsidR="00766F4F" w:rsidRPr="009D561B">
        <w:rPr>
          <w:rFonts w:ascii="Times New Roman" w:eastAsia="Arial Unicode MS" w:hAnsi="Times New Roman" w:cs="Times New Roman"/>
          <w:sz w:val="28"/>
          <w:szCs w:val="28"/>
        </w:rPr>
        <w:t>Вони</w:t>
      </w:r>
      <w:r w:rsidR="00711BFE" w:rsidRPr="009D561B">
        <w:rPr>
          <w:rFonts w:ascii="Times New Roman" w:eastAsia="Arial Unicode MS" w:hAnsi="Times New Roman" w:cs="Times New Roman"/>
          <w:sz w:val="28"/>
          <w:szCs w:val="28"/>
        </w:rPr>
        <w:t xml:space="preserve"> стимулю</w:t>
      </w:r>
      <w:r w:rsidR="00766F4F" w:rsidRPr="009D561B">
        <w:rPr>
          <w:rFonts w:ascii="Times New Roman" w:eastAsia="Arial Unicode MS" w:hAnsi="Times New Roman" w:cs="Times New Roman"/>
          <w:sz w:val="28"/>
          <w:szCs w:val="28"/>
        </w:rPr>
        <w:t>ють</w:t>
      </w:r>
      <w:r w:rsidR="00711BFE" w:rsidRPr="009D561B">
        <w:rPr>
          <w:rFonts w:ascii="Times New Roman" w:eastAsia="Arial Unicode MS" w:hAnsi="Times New Roman" w:cs="Times New Roman"/>
          <w:sz w:val="28"/>
          <w:szCs w:val="28"/>
        </w:rPr>
        <w:t xml:space="preserve"> процеси формування </w:t>
      </w:r>
      <w:r w:rsidR="00766F4F" w:rsidRPr="009D561B">
        <w:rPr>
          <w:rFonts w:ascii="Times New Roman" w:eastAsia="Arial Unicode MS" w:hAnsi="Times New Roman" w:cs="Times New Roman"/>
          <w:sz w:val="28"/>
          <w:szCs w:val="28"/>
        </w:rPr>
        <w:t>та</w:t>
      </w:r>
      <w:r w:rsidR="00711BFE" w:rsidRPr="009D561B">
        <w:rPr>
          <w:rFonts w:ascii="Times New Roman" w:eastAsia="Arial Unicode MS" w:hAnsi="Times New Roman" w:cs="Times New Roman"/>
          <w:sz w:val="28"/>
          <w:szCs w:val="28"/>
        </w:rPr>
        <w:t xml:space="preserve"> вит</w:t>
      </w:r>
      <w:r w:rsidR="00766F4F" w:rsidRPr="009D561B">
        <w:rPr>
          <w:rFonts w:ascii="Times New Roman" w:eastAsia="Arial Unicode MS" w:hAnsi="Times New Roman" w:cs="Times New Roman"/>
          <w:sz w:val="28"/>
          <w:szCs w:val="28"/>
        </w:rPr>
        <w:t>рача</w:t>
      </w:r>
      <w:r w:rsidR="00711BFE" w:rsidRPr="009D561B">
        <w:rPr>
          <w:rFonts w:ascii="Times New Roman" w:eastAsia="Arial Unicode MS" w:hAnsi="Times New Roman" w:cs="Times New Roman"/>
          <w:sz w:val="28"/>
          <w:szCs w:val="28"/>
        </w:rPr>
        <w:t xml:space="preserve">ння фінансових ресурсів </w:t>
      </w:r>
      <w:r w:rsidR="00766F4F" w:rsidRPr="009D561B">
        <w:rPr>
          <w:rFonts w:ascii="Times New Roman" w:eastAsia="Arial Unicode MS" w:hAnsi="Times New Roman" w:cs="Times New Roman"/>
          <w:sz w:val="28"/>
          <w:szCs w:val="28"/>
        </w:rPr>
        <w:t xml:space="preserve">у </w:t>
      </w:r>
      <w:r w:rsidR="00711BFE" w:rsidRPr="009D561B">
        <w:rPr>
          <w:rFonts w:ascii="Times New Roman" w:eastAsia="Arial Unicode MS" w:hAnsi="Times New Roman" w:cs="Times New Roman"/>
          <w:sz w:val="28"/>
          <w:szCs w:val="28"/>
        </w:rPr>
        <w:t>систем</w:t>
      </w:r>
      <w:r w:rsidR="00766F4F" w:rsidRPr="009D561B">
        <w:rPr>
          <w:rFonts w:ascii="Times New Roman" w:eastAsia="Arial Unicode MS" w:hAnsi="Times New Roman" w:cs="Times New Roman"/>
          <w:sz w:val="28"/>
          <w:szCs w:val="28"/>
        </w:rPr>
        <w:t>і</w:t>
      </w:r>
      <w:r w:rsidR="00711BFE" w:rsidRPr="009D561B">
        <w:rPr>
          <w:rFonts w:ascii="Times New Roman" w:eastAsia="Arial Unicode MS" w:hAnsi="Times New Roman" w:cs="Times New Roman"/>
          <w:sz w:val="28"/>
          <w:szCs w:val="28"/>
        </w:rPr>
        <w:t xml:space="preserve"> </w:t>
      </w:r>
      <w:proofErr w:type="spellStart"/>
      <w:r w:rsidR="00711BFE" w:rsidRPr="009D561B">
        <w:rPr>
          <w:rFonts w:ascii="Times New Roman" w:eastAsia="Arial Unicode MS" w:hAnsi="Times New Roman" w:cs="Times New Roman"/>
          <w:sz w:val="28"/>
          <w:szCs w:val="28"/>
        </w:rPr>
        <w:t>соцзахисту</w:t>
      </w:r>
      <w:proofErr w:type="spellEnd"/>
      <w:r w:rsidR="00711BFE" w:rsidRPr="009D561B">
        <w:rPr>
          <w:rFonts w:ascii="Times New Roman" w:eastAsia="Arial Unicode MS" w:hAnsi="Times New Roman" w:cs="Times New Roman"/>
          <w:sz w:val="28"/>
          <w:szCs w:val="28"/>
        </w:rPr>
        <w:t xml:space="preserve">. </w:t>
      </w:r>
      <w:r w:rsidR="00766F4F" w:rsidRPr="009D561B">
        <w:rPr>
          <w:rFonts w:ascii="Times New Roman" w:eastAsia="Arial Unicode MS" w:hAnsi="Times New Roman" w:cs="Times New Roman"/>
          <w:sz w:val="28"/>
          <w:szCs w:val="28"/>
        </w:rPr>
        <w:t>Фінансові в</w:t>
      </w:r>
      <w:r w:rsidR="00711BFE" w:rsidRPr="009D561B">
        <w:rPr>
          <w:rFonts w:ascii="Times New Roman" w:eastAsia="Arial Unicode MS" w:hAnsi="Times New Roman" w:cs="Times New Roman"/>
          <w:sz w:val="28"/>
          <w:szCs w:val="28"/>
        </w:rPr>
        <w:t>ажелі виконують функцію надання ді</w:t>
      </w:r>
      <w:r w:rsidR="00766F4F" w:rsidRPr="009D561B">
        <w:rPr>
          <w:rFonts w:ascii="Times New Roman" w:eastAsia="Arial Unicode MS" w:hAnsi="Times New Roman" w:cs="Times New Roman"/>
          <w:sz w:val="28"/>
          <w:szCs w:val="28"/>
        </w:rPr>
        <w:t>євості</w:t>
      </w:r>
      <w:r w:rsidR="00711BFE" w:rsidRPr="009D561B">
        <w:rPr>
          <w:rFonts w:ascii="Times New Roman" w:eastAsia="Arial Unicode MS" w:hAnsi="Times New Roman" w:cs="Times New Roman"/>
          <w:sz w:val="28"/>
          <w:szCs w:val="28"/>
        </w:rPr>
        <w:t xml:space="preserve"> фінансовим інструментам.</w:t>
      </w:r>
      <w:r w:rsidR="00766F4F" w:rsidRPr="009D561B">
        <w:rPr>
          <w:rFonts w:ascii="Times New Roman" w:eastAsia="Arial Unicode MS" w:hAnsi="Times New Roman" w:cs="Times New Roman"/>
          <w:sz w:val="28"/>
          <w:szCs w:val="28"/>
        </w:rPr>
        <w:t xml:space="preserve"> Все це в сукупності</w:t>
      </w:r>
      <w:r w:rsidR="00711BFE" w:rsidRPr="009D561B">
        <w:rPr>
          <w:rFonts w:ascii="Times New Roman" w:eastAsia="Arial Unicode MS" w:hAnsi="Times New Roman" w:cs="Times New Roman"/>
          <w:sz w:val="28"/>
          <w:szCs w:val="28"/>
        </w:rPr>
        <w:t xml:space="preserve"> </w:t>
      </w:r>
      <w:r w:rsidR="00766F4F" w:rsidRPr="009D561B">
        <w:rPr>
          <w:rFonts w:ascii="Times New Roman" w:eastAsia="Arial Unicode MS" w:hAnsi="Times New Roman" w:cs="Times New Roman"/>
          <w:sz w:val="28"/>
          <w:szCs w:val="28"/>
        </w:rPr>
        <w:t>визнача</w:t>
      </w:r>
      <w:r w:rsidR="00711BFE" w:rsidRPr="009D561B">
        <w:rPr>
          <w:rFonts w:ascii="Times New Roman" w:eastAsia="Arial Unicode MS" w:hAnsi="Times New Roman" w:cs="Times New Roman"/>
          <w:sz w:val="28"/>
          <w:szCs w:val="28"/>
        </w:rPr>
        <w:t xml:space="preserve">є спроможність держави </w:t>
      </w:r>
      <w:r w:rsidR="00766F4F" w:rsidRPr="009D561B">
        <w:rPr>
          <w:rFonts w:ascii="Times New Roman" w:eastAsia="Arial Unicode MS" w:hAnsi="Times New Roman" w:cs="Times New Roman"/>
          <w:sz w:val="28"/>
          <w:szCs w:val="28"/>
        </w:rPr>
        <w:t xml:space="preserve">до </w:t>
      </w:r>
      <w:r w:rsidR="00711BFE" w:rsidRPr="009D561B">
        <w:rPr>
          <w:rFonts w:ascii="Times New Roman" w:eastAsia="Arial Unicode MS" w:hAnsi="Times New Roman" w:cs="Times New Roman"/>
          <w:sz w:val="28"/>
          <w:szCs w:val="28"/>
        </w:rPr>
        <w:t>стимулюва</w:t>
      </w:r>
      <w:r w:rsidR="00766F4F" w:rsidRPr="009D561B">
        <w:rPr>
          <w:rFonts w:ascii="Times New Roman" w:eastAsia="Arial Unicode MS" w:hAnsi="Times New Roman" w:cs="Times New Roman"/>
          <w:sz w:val="28"/>
          <w:szCs w:val="28"/>
        </w:rPr>
        <w:t>ння</w:t>
      </w:r>
      <w:r w:rsidR="00711BFE" w:rsidRPr="009D561B">
        <w:rPr>
          <w:rFonts w:ascii="Times New Roman" w:eastAsia="Arial Unicode MS" w:hAnsi="Times New Roman" w:cs="Times New Roman"/>
          <w:sz w:val="28"/>
          <w:szCs w:val="28"/>
        </w:rPr>
        <w:t xml:space="preserve"> стійк</w:t>
      </w:r>
      <w:r w:rsidR="00766F4F" w:rsidRPr="009D561B">
        <w:rPr>
          <w:rFonts w:ascii="Times New Roman" w:eastAsia="Arial Unicode MS" w:hAnsi="Times New Roman" w:cs="Times New Roman"/>
          <w:sz w:val="28"/>
          <w:szCs w:val="28"/>
        </w:rPr>
        <w:t>ого</w:t>
      </w:r>
      <w:r w:rsidR="00711BFE" w:rsidRPr="009D561B">
        <w:rPr>
          <w:rFonts w:ascii="Times New Roman" w:eastAsia="Arial Unicode MS" w:hAnsi="Times New Roman" w:cs="Times New Roman"/>
          <w:sz w:val="28"/>
          <w:szCs w:val="28"/>
        </w:rPr>
        <w:t xml:space="preserve"> соціальн</w:t>
      </w:r>
      <w:r w:rsidR="00766F4F" w:rsidRPr="009D561B">
        <w:rPr>
          <w:rFonts w:ascii="Times New Roman" w:eastAsia="Arial Unicode MS" w:hAnsi="Times New Roman" w:cs="Times New Roman"/>
          <w:sz w:val="28"/>
          <w:szCs w:val="28"/>
        </w:rPr>
        <w:t>ого</w:t>
      </w:r>
      <w:r w:rsidR="00711BFE" w:rsidRPr="009D561B">
        <w:rPr>
          <w:rFonts w:ascii="Times New Roman" w:eastAsia="Arial Unicode MS" w:hAnsi="Times New Roman" w:cs="Times New Roman"/>
          <w:sz w:val="28"/>
          <w:szCs w:val="28"/>
        </w:rPr>
        <w:t xml:space="preserve"> розвитк</w:t>
      </w:r>
      <w:r w:rsidR="00766F4F" w:rsidRPr="009D561B">
        <w:rPr>
          <w:rFonts w:ascii="Times New Roman" w:eastAsia="Arial Unicode MS" w:hAnsi="Times New Roman" w:cs="Times New Roman"/>
          <w:sz w:val="28"/>
          <w:szCs w:val="28"/>
        </w:rPr>
        <w:t>у</w:t>
      </w:r>
      <w:r w:rsidR="00711BFE" w:rsidRPr="009D561B">
        <w:rPr>
          <w:rFonts w:ascii="Times New Roman" w:eastAsia="Arial Unicode MS" w:hAnsi="Times New Roman" w:cs="Times New Roman"/>
          <w:sz w:val="28"/>
          <w:szCs w:val="28"/>
        </w:rPr>
        <w:t xml:space="preserve">. </w:t>
      </w:r>
    </w:p>
    <w:p w14:paraId="739A29D3" w14:textId="77777777" w:rsidR="00711BFE" w:rsidRPr="009D561B" w:rsidRDefault="00711BFE"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lastRenderedPageBreak/>
        <w:t xml:space="preserve">Слід </w:t>
      </w:r>
      <w:r w:rsidR="0067526A" w:rsidRPr="009D561B">
        <w:rPr>
          <w:rFonts w:ascii="Times New Roman" w:eastAsia="Arial Unicode MS" w:hAnsi="Times New Roman" w:cs="Times New Roman"/>
          <w:sz w:val="28"/>
          <w:szCs w:val="28"/>
        </w:rPr>
        <w:t>сказа</w:t>
      </w:r>
      <w:r w:rsidRPr="009D561B">
        <w:rPr>
          <w:rFonts w:ascii="Times New Roman" w:eastAsia="Arial Unicode MS" w:hAnsi="Times New Roman" w:cs="Times New Roman"/>
          <w:sz w:val="28"/>
          <w:szCs w:val="28"/>
        </w:rPr>
        <w:t xml:space="preserve">ти, що </w:t>
      </w:r>
      <w:r w:rsidR="0067526A" w:rsidRPr="009D561B">
        <w:rPr>
          <w:rFonts w:ascii="Times New Roman" w:eastAsia="Arial Unicode MS" w:hAnsi="Times New Roman" w:cs="Times New Roman"/>
          <w:sz w:val="28"/>
          <w:szCs w:val="28"/>
        </w:rPr>
        <w:t>поєднання</w:t>
      </w:r>
      <w:r w:rsidRPr="009D561B">
        <w:rPr>
          <w:rFonts w:ascii="Times New Roman" w:eastAsia="Arial Unicode MS" w:hAnsi="Times New Roman" w:cs="Times New Roman"/>
          <w:sz w:val="28"/>
          <w:szCs w:val="28"/>
        </w:rPr>
        <w:t xml:space="preserve"> методів, </w:t>
      </w:r>
      <w:r w:rsidR="0067526A" w:rsidRPr="009D561B">
        <w:rPr>
          <w:rFonts w:ascii="Times New Roman" w:eastAsia="Arial Unicode MS" w:hAnsi="Times New Roman" w:cs="Times New Roman"/>
          <w:sz w:val="28"/>
          <w:szCs w:val="28"/>
        </w:rPr>
        <w:t>важелів та ін</w:t>
      </w:r>
      <w:r w:rsidRPr="009D561B">
        <w:rPr>
          <w:rFonts w:ascii="Times New Roman" w:eastAsia="Arial Unicode MS" w:hAnsi="Times New Roman" w:cs="Times New Roman"/>
          <w:sz w:val="28"/>
          <w:szCs w:val="28"/>
        </w:rPr>
        <w:t xml:space="preserve">струментів фінансового механізму </w:t>
      </w:r>
      <w:proofErr w:type="spellStart"/>
      <w:r w:rsidRPr="009D561B">
        <w:rPr>
          <w:rFonts w:ascii="Times New Roman" w:eastAsia="Arial Unicode MS" w:hAnsi="Times New Roman" w:cs="Times New Roman"/>
          <w:sz w:val="28"/>
          <w:szCs w:val="28"/>
        </w:rPr>
        <w:t>соцзахисту</w:t>
      </w:r>
      <w:proofErr w:type="spellEnd"/>
      <w:r w:rsidRPr="009D561B">
        <w:rPr>
          <w:rFonts w:ascii="Times New Roman" w:eastAsia="Arial Unicode MS" w:hAnsi="Times New Roman" w:cs="Times New Roman"/>
          <w:sz w:val="28"/>
          <w:szCs w:val="28"/>
        </w:rPr>
        <w:t xml:space="preserve"> регламент</w:t>
      </w:r>
      <w:r w:rsidR="0067526A" w:rsidRPr="009D561B">
        <w:rPr>
          <w:rFonts w:ascii="Times New Roman" w:eastAsia="Arial Unicode MS" w:hAnsi="Times New Roman" w:cs="Times New Roman"/>
          <w:sz w:val="28"/>
          <w:szCs w:val="28"/>
        </w:rPr>
        <w:t>ується</w:t>
      </w:r>
      <w:r w:rsidRPr="009D561B">
        <w:rPr>
          <w:rFonts w:ascii="Times New Roman" w:eastAsia="Arial Unicode MS" w:hAnsi="Times New Roman" w:cs="Times New Roman"/>
          <w:sz w:val="28"/>
          <w:szCs w:val="28"/>
        </w:rPr>
        <w:t xml:space="preserve"> нормативно-правови</w:t>
      </w:r>
      <w:r w:rsidR="0067526A" w:rsidRPr="009D561B">
        <w:rPr>
          <w:rFonts w:ascii="Times New Roman" w:eastAsia="Arial Unicode MS" w:hAnsi="Times New Roman" w:cs="Times New Roman"/>
          <w:sz w:val="28"/>
          <w:szCs w:val="28"/>
        </w:rPr>
        <w:t>ми</w:t>
      </w:r>
      <w:r w:rsidRPr="009D561B">
        <w:rPr>
          <w:rFonts w:ascii="Times New Roman" w:eastAsia="Arial Unicode MS" w:hAnsi="Times New Roman" w:cs="Times New Roman"/>
          <w:sz w:val="28"/>
          <w:szCs w:val="28"/>
        </w:rPr>
        <w:t xml:space="preserve"> акт</w:t>
      </w:r>
      <w:r w:rsidR="0067526A" w:rsidRPr="009D561B">
        <w:rPr>
          <w:rFonts w:ascii="Times New Roman" w:eastAsia="Arial Unicode MS" w:hAnsi="Times New Roman" w:cs="Times New Roman"/>
          <w:sz w:val="28"/>
          <w:szCs w:val="28"/>
        </w:rPr>
        <w:t>ами</w:t>
      </w:r>
      <w:r w:rsidRPr="009D561B">
        <w:rPr>
          <w:rFonts w:ascii="Times New Roman" w:eastAsia="Arial Unicode MS" w:hAnsi="Times New Roman" w:cs="Times New Roman"/>
          <w:sz w:val="28"/>
          <w:szCs w:val="28"/>
        </w:rPr>
        <w:t xml:space="preserve">. Закони формують порядок, який створює інституціональну базу </w:t>
      </w:r>
      <w:r w:rsidR="0067526A" w:rsidRPr="009D561B">
        <w:rPr>
          <w:rFonts w:ascii="Times New Roman" w:eastAsia="Arial Unicode MS" w:hAnsi="Times New Roman" w:cs="Times New Roman"/>
          <w:sz w:val="28"/>
          <w:szCs w:val="28"/>
        </w:rPr>
        <w:t xml:space="preserve">для побудови </w:t>
      </w:r>
      <w:r w:rsidRPr="009D561B">
        <w:rPr>
          <w:rFonts w:ascii="Times New Roman" w:eastAsia="Arial Unicode MS" w:hAnsi="Times New Roman" w:cs="Times New Roman"/>
          <w:sz w:val="28"/>
          <w:szCs w:val="28"/>
        </w:rPr>
        <w:t xml:space="preserve">фінансового механізму </w:t>
      </w:r>
      <w:proofErr w:type="spellStart"/>
      <w:r w:rsidRPr="009D561B">
        <w:rPr>
          <w:rFonts w:ascii="Times New Roman" w:eastAsia="Arial Unicode MS" w:hAnsi="Times New Roman" w:cs="Times New Roman"/>
          <w:sz w:val="28"/>
          <w:szCs w:val="28"/>
        </w:rPr>
        <w:t>соцзахисту</w:t>
      </w:r>
      <w:proofErr w:type="spellEnd"/>
      <w:r w:rsidRPr="009D561B">
        <w:rPr>
          <w:rFonts w:ascii="Times New Roman" w:eastAsia="Arial Unicode MS" w:hAnsi="Times New Roman" w:cs="Times New Roman"/>
          <w:sz w:val="28"/>
          <w:szCs w:val="28"/>
        </w:rPr>
        <w:t xml:space="preserve"> населення.</w:t>
      </w:r>
    </w:p>
    <w:p w14:paraId="7C437A09" w14:textId="77777777" w:rsidR="00711BFE" w:rsidRPr="009D561B" w:rsidRDefault="0067526A"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Отже, ф</w:t>
      </w:r>
      <w:r w:rsidR="00711BFE" w:rsidRPr="009D561B">
        <w:rPr>
          <w:rFonts w:ascii="Times New Roman" w:eastAsia="Arial Unicode MS" w:hAnsi="Times New Roman" w:cs="Times New Roman"/>
          <w:sz w:val="28"/>
          <w:szCs w:val="28"/>
        </w:rPr>
        <w:t xml:space="preserve">інансовий механізм </w:t>
      </w:r>
      <w:r w:rsidRPr="009D561B">
        <w:rPr>
          <w:rFonts w:ascii="Times New Roman" w:eastAsia="Arial Unicode MS" w:hAnsi="Times New Roman" w:cs="Times New Roman"/>
          <w:sz w:val="28"/>
          <w:szCs w:val="28"/>
        </w:rPr>
        <w:t xml:space="preserve">в сфері </w:t>
      </w:r>
      <w:r w:rsidR="00711BFE" w:rsidRPr="009D561B">
        <w:rPr>
          <w:rFonts w:ascii="Times New Roman" w:eastAsia="Arial Unicode MS" w:hAnsi="Times New Roman" w:cs="Times New Roman"/>
          <w:sz w:val="28"/>
          <w:szCs w:val="28"/>
        </w:rPr>
        <w:t xml:space="preserve">соціального захисту населення визначається </w:t>
      </w:r>
      <w:r w:rsidRPr="009D561B">
        <w:rPr>
          <w:rFonts w:ascii="Times New Roman" w:eastAsia="Arial Unicode MS" w:hAnsi="Times New Roman" w:cs="Times New Roman"/>
          <w:sz w:val="28"/>
          <w:szCs w:val="28"/>
        </w:rPr>
        <w:t>о</w:t>
      </w:r>
      <w:r w:rsidR="00711BFE" w:rsidRPr="009D561B">
        <w:rPr>
          <w:rFonts w:ascii="Times New Roman" w:eastAsia="Arial Unicode MS" w:hAnsi="Times New Roman" w:cs="Times New Roman"/>
          <w:sz w:val="28"/>
          <w:szCs w:val="28"/>
        </w:rPr>
        <w:t>браною моделлю розвитку держави</w:t>
      </w:r>
      <w:r w:rsidRPr="009D561B">
        <w:rPr>
          <w:rFonts w:ascii="Times New Roman" w:eastAsia="Arial Unicode MS" w:hAnsi="Times New Roman" w:cs="Times New Roman"/>
          <w:sz w:val="28"/>
          <w:szCs w:val="28"/>
        </w:rPr>
        <w:t xml:space="preserve"> </w:t>
      </w:r>
      <w:proofErr w:type="spellStart"/>
      <w:r w:rsidRPr="009D561B">
        <w:rPr>
          <w:rFonts w:ascii="Times New Roman" w:eastAsia="Arial Unicode MS" w:hAnsi="Times New Roman" w:cs="Times New Roman"/>
          <w:sz w:val="28"/>
          <w:szCs w:val="28"/>
        </w:rPr>
        <w:t>вцілому</w:t>
      </w:r>
      <w:proofErr w:type="spellEnd"/>
      <w:r w:rsidR="00711BFE" w:rsidRPr="009D561B">
        <w:rPr>
          <w:rFonts w:ascii="Times New Roman" w:eastAsia="Arial Unicode MS" w:hAnsi="Times New Roman" w:cs="Times New Roman"/>
          <w:sz w:val="28"/>
          <w:szCs w:val="28"/>
        </w:rPr>
        <w:t>. Соціальн</w:t>
      </w:r>
      <w:r w:rsidRPr="009D561B">
        <w:rPr>
          <w:rFonts w:ascii="Times New Roman" w:eastAsia="Arial Unicode MS" w:hAnsi="Times New Roman" w:cs="Times New Roman"/>
          <w:sz w:val="28"/>
          <w:szCs w:val="28"/>
        </w:rPr>
        <w:t>а</w:t>
      </w:r>
      <w:r w:rsidR="00711BFE" w:rsidRPr="009D561B">
        <w:rPr>
          <w:rFonts w:ascii="Times New Roman" w:eastAsia="Arial Unicode MS" w:hAnsi="Times New Roman" w:cs="Times New Roman"/>
          <w:sz w:val="28"/>
          <w:szCs w:val="28"/>
        </w:rPr>
        <w:t xml:space="preserve"> економі</w:t>
      </w:r>
      <w:r w:rsidRPr="009D561B">
        <w:rPr>
          <w:rFonts w:ascii="Times New Roman" w:eastAsia="Arial Unicode MS" w:hAnsi="Times New Roman" w:cs="Times New Roman"/>
          <w:sz w:val="28"/>
          <w:szCs w:val="28"/>
        </w:rPr>
        <w:t>к</w:t>
      </w:r>
      <w:r w:rsidR="00711BFE" w:rsidRPr="009D561B">
        <w:rPr>
          <w:rFonts w:ascii="Times New Roman" w:eastAsia="Arial Unicode MS" w:hAnsi="Times New Roman" w:cs="Times New Roman"/>
          <w:sz w:val="28"/>
          <w:szCs w:val="28"/>
        </w:rPr>
        <w:t>а передбачає дос</w:t>
      </w:r>
      <w:r w:rsidRPr="009D561B">
        <w:rPr>
          <w:rFonts w:ascii="Times New Roman" w:eastAsia="Arial Unicode MS" w:hAnsi="Times New Roman" w:cs="Times New Roman"/>
          <w:sz w:val="28"/>
          <w:szCs w:val="28"/>
        </w:rPr>
        <w:t>ить</w:t>
      </w:r>
      <w:r w:rsidR="00711BFE" w:rsidRPr="009D561B">
        <w:rPr>
          <w:rFonts w:ascii="Times New Roman" w:eastAsia="Arial Unicode MS" w:hAnsi="Times New Roman" w:cs="Times New Roman"/>
          <w:sz w:val="28"/>
          <w:szCs w:val="28"/>
        </w:rPr>
        <w:t xml:space="preserve"> високий рівень </w:t>
      </w:r>
      <w:r w:rsidRPr="009D561B">
        <w:rPr>
          <w:rFonts w:ascii="Times New Roman" w:eastAsia="Arial Unicode MS" w:hAnsi="Times New Roman" w:cs="Times New Roman"/>
          <w:sz w:val="28"/>
          <w:szCs w:val="28"/>
        </w:rPr>
        <w:t xml:space="preserve">контролю держави за економічними процесами, </w:t>
      </w:r>
      <w:r w:rsidR="00711BFE" w:rsidRPr="009D561B">
        <w:rPr>
          <w:rFonts w:ascii="Times New Roman" w:eastAsia="Arial Unicode MS" w:hAnsi="Times New Roman" w:cs="Times New Roman"/>
          <w:sz w:val="28"/>
          <w:szCs w:val="28"/>
        </w:rPr>
        <w:t>перерозподіл</w:t>
      </w:r>
      <w:r w:rsidRPr="009D561B">
        <w:rPr>
          <w:rFonts w:ascii="Times New Roman" w:eastAsia="Arial Unicode MS" w:hAnsi="Times New Roman" w:cs="Times New Roman"/>
          <w:sz w:val="28"/>
          <w:szCs w:val="28"/>
        </w:rPr>
        <w:t>ом</w:t>
      </w:r>
      <w:r w:rsidR="00711BF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ВВП</w:t>
      </w:r>
      <w:r w:rsidR="00711BFE" w:rsidRPr="009D561B">
        <w:rPr>
          <w:rFonts w:ascii="Times New Roman" w:eastAsia="Arial Unicode MS" w:hAnsi="Times New Roman" w:cs="Times New Roman"/>
          <w:sz w:val="28"/>
          <w:szCs w:val="28"/>
        </w:rPr>
        <w:t xml:space="preserve"> через бюджет, </w:t>
      </w:r>
      <w:proofErr w:type="spellStart"/>
      <w:r w:rsidR="00711BFE" w:rsidRPr="009D561B">
        <w:rPr>
          <w:rFonts w:ascii="Times New Roman" w:eastAsia="Arial Unicode MS" w:hAnsi="Times New Roman" w:cs="Times New Roman"/>
          <w:sz w:val="28"/>
          <w:szCs w:val="28"/>
        </w:rPr>
        <w:t>ступін</w:t>
      </w:r>
      <w:r w:rsidRPr="009D561B">
        <w:rPr>
          <w:rFonts w:ascii="Times New Roman" w:eastAsia="Arial Unicode MS" w:hAnsi="Times New Roman" w:cs="Times New Roman"/>
          <w:sz w:val="28"/>
          <w:szCs w:val="28"/>
        </w:rPr>
        <w:t>ню</w:t>
      </w:r>
      <w:proofErr w:type="spellEnd"/>
      <w:r w:rsidRPr="009D561B">
        <w:rPr>
          <w:rFonts w:ascii="Times New Roman" w:eastAsia="Arial Unicode MS" w:hAnsi="Times New Roman" w:cs="Times New Roman"/>
          <w:sz w:val="28"/>
          <w:szCs w:val="28"/>
        </w:rPr>
        <w:t xml:space="preserve"> </w:t>
      </w:r>
      <w:r w:rsidR="00711BFE" w:rsidRPr="009D561B">
        <w:rPr>
          <w:rFonts w:ascii="Times New Roman" w:eastAsia="Arial Unicode MS" w:hAnsi="Times New Roman" w:cs="Times New Roman"/>
          <w:sz w:val="28"/>
          <w:szCs w:val="28"/>
        </w:rPr>
        <w:t>надання соціальних послуг.</w:t>
      </w:r>
    </w:p>
    <w:p w14:paraId="43ADAB2C" w14:textId="77777777" w:rsidR="00205FD9" w:rsidRPr="009D561B" w:rsidRDefault="00205FD9" w:rsidP="00711BFE">
      <w:pPr>
        <w:autoSpaceDE w:val="0"/>
        <w:autoSpaceDN w:val="0"/>
        <w:adjustRightInd w:val="0"/>
        <w:spacing w:after="0" w:line="360" w:lineRule="auto"/>
        <w:ind w:firstLine="709"/>
        <w:jc w:val="both"/>
        <w:rPr>
          <w:rFonts w:ascii="Times New Roman" w:eastAsia="Arial Unicode MS" w:hAnsi="Times New Roman" w:cs="Times New Roman"/>
          <w:b/>
          <w:bCs/>
          <w:sz w:val="28"/>
          <w:szCs w:val="28"/>
        </w:rPr>
      </w:pPr>
    </w:p>
    <w:p w14:paraId="788C9338" w14:textId="77777777" w:rsidR="00711BFE" w:rsidRPr="009D561B" w:rsidRDefault="00711BFE" w:rsidP="00711BFE">
      <w:pPr>
        <w:autoSpaceDE w:val="0"/>
        <w:autoSpaceDN w:val="0"/>
        <w:adjustRightInd w:val="0"/>
        <w:spacing w:after="0" w:line="360" w:lineRule="auto"/>
        <w:ind w:firstLine="709"/>
        <w:jc w:val="both"/>
        <w:rPr>
          <w:rFonts w:ascii="Times New Roman" w:eastAsia="Arial Unicode MS" w:hAnsi="Times New Roman" w:cs="Times New Roman"/>
          <w:b/>
          <w:bCs/>
          <w:sz w:val="28"/>
          <w:szCs w:val="28"/>
        </w:rPr>
      </w:pPr>
      <w:r w:rsidRPr="009D561B">
        <w:rPr>
          <w:rFonts w:ascii="Times New Roman" w:eastAsia="Arial Unicode MS" w:hAnsi="Times New Roman" w:cs="Times New Roman"/>
          <w:b/>
          <w:bCs/>
          <w:sz w:val="28"/>
          <w:szCs w:val="28"/>
        </w:rPr>
        <w:t>В</w:t>
      </w:r>
      <w:r w:rsidR="00205FD9" w:rsidRPr="009D561B">
        <w:rPr>
          <w:rFonts w:ascii="Times New Roman" w:eastAsia="Arial Unicode MS" w:hAnsi="Times New Roman" w:cs="Times New Roman"/>
          <w:b/>
          <w:bCs/>
          <w:sz w:val="28"/>
          <w:szCs w:val="28"/>
        </w:rPr>
        <w:t>исновки до розділу 1</w:t>
      </w:r>
    </w:p>
    <w:p w14:paraId="43F8BC30" w14:textId="77777777" w:rsidR="00205FD9" w:rsidRPr="009D561B" w:rsidRDefault="00205FD9"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CYR" w:hAnsi="Times New Roman CYR" w:cs="Times New Roman CYR"/>
          <w:sz w:val="28"/>
          <w:szCs w:val="28"/>
        </w:rPr>
        <w:t xml:space="preserve">Соціальний захист населення </w:t>
      </w:r>
      <w:r w:rsidR="00D1035B" w:rsidRPr="009D561B">
        <w:rPr>
          <w:rFonts w:ascii="Times New Roman CYR" w:hAnsi="Times New Roman CYR" w:cs="Times New Roman CYR"/>
          <w:sz w:val="28"/>
          <w:szCs w:val="28"/>
        </w:rPr>
        <w:t>є</w:t>
      </w:r>
      <w:r w:rsidRPr="009D561B">
        <w:rPr>
          <w:rFonts w:ascii="Times New Roman CYR" w:hAnsi="Times New Roman CYR" w:cs="Times New Roman CYR"/>
          <w:sz w:val="28"/>
          <w:szCs w:val="28"/>
        </w:rPr>
        <w:t xml:space="preserve"> основ</w:t>
      </w:r>
      <w:r w:rsidR="00D1035B" w:rsidRPr="009D561B">
        <w:rPr>
          <w:rFonts w:ascii="Times New Roman CYR" w:hAnsi="Times New Roman CYR" w:cs="Times New Roman CYR"/>
          <w:sz w:val="28"/>
          <w:szCs w:val="28"/>
        </w:rPr>
        <w:t>ою</w:t>
      </w:r>
      <w:r w:rsidRPr="009D561B">
        <w:rPr>
          <w:rFonts w:ascii="Times New Roman CYR" w:hAnsi="Times New Roman CYR" w:cs="Times New Roman CYR"/>
          <w:sz w:val="28"/>
          <w:szCs w:val="28"/>
        </w:rPr>
        <w:t xml:space="preserve"> соціальної політики </w:t>
      </w:r>
      <w:r w:rsidR="00D1035B" w:rsidRPr="009D561B">
        <w:rPr>
          <w:rFonts w:ascii="Times New Roman CYR" w:hAnsi="Times New Roman CYR" w:cs="Times New Roman CYR"/>
          <w:sz w:val="28"/>
          <w:szCs w:val="28"/>
        </w:rPr>
        <w:t xml:space="preserve">кожної </w:t>
      </w:r>
      <w:r w:rsidRPr="009D561B">
        <w:rPr>
          <w:rFonts w:ascii="Times New Roman CYR" w:hAnsi="Times New Roman CYR" w:cs="Times New Roman CYR"/>
          <w:sz w:val="28"/>
          <w:szCs w:val="28"/>
        </w:rPr>
        <w:t xml:space="preserve">держави світу. </w:t>
      </w:r>
      <w:r w:rsidR="00D1035B" w:rsidRPr="009D561B">
        <w:rPr>
          <w:rFonts w:ascii="Times New Roman CYR" w:hAnsi="Times New Roman CYR" w:cs="Times New Roman CYR"/>
          <w:sz w:val="28"/>
          <w:szCs w:val="28"/>
        </w:rPr>
        <w:t>Ми вважаємо</w:t>
      </w:r>
      <w:r w:rsidRPr="009D561B">
        <w:rPr>
          <w:rFonts w:ascii="Times New Roman CYR" w:hAnsi="Times New Roman CYR" w:cs="Times New Roman CYR"/>
          <w:sz w:val="28"/>
          <w:szCs w:val="28"/>
        </w:rPr>
        <w:t>,</w:t>
      </w:r>
      <w:r w:rsidR="00D1035B" w:rsidRPr="009D561B">
        <w:rPr>
          <w:rFonts w:ascii="Times New Roman CYR" w:hAnsi="Times New Roman CYR" w:cs="Times New Roman CYR"/>
          <w:sz w:val="28"/>
          <w:szCs w:val="28"/>
        </w:rPr>
        <w:t xml:space="preserve"> що</w:t>
      </w:r>
      <w:r w:rsidRPr="009D561B">
        <w:rPr>
          <w:rFonts w:ascii="Times New Roman CYR" w:hAnsi="Times New Roman CYR" w:cs="Times New Roman CYR"/>
          <w:sz w:val="28"/>
          <w:szCs w:val="28"/>
        </w:rPr>
        <w:t xml:space="preserve"> система соціального захисту </w:t>
      </w:r>
      <w:r w:rsidR="00D1035B" w:rsidRPr="009D561B">
        <w:rPr>
          <w:rFonts w:ascii="Times New Roman" w:hAnsi="Times New Roman" w:cs="Times New Roman"/>
          <w:sz w:val="28"/>
          <w:szCs w:val="28"/>
        </w:rPr>
        <w:t>є</w:t>
      </w:r>
      <w:r w:rsidRPr="009D561B">
        <w:rPr>
          <w:rFonts w:ascii="Times New Roman CYR" w:hAnsi="Times New Roman CYR" w:cs="Times New Roman CYR"/>
          <w:sz w:val="28"/>
          <w:szCs w:val="28"/>
        </w:rPr>
        <w:t xml:space="preserve"> сукупніст</w:t>
      </w:r>
      <w:r w:rsidR="00D1035B" w:rsidRPr="009D561B">
        <w:rPr>
          <w:rFonts w:ascii="Times New Roman CYR" w:hAnsi="Times New Roman CYR" w:cs="Times New Roman CYR"/>
          <w:sz w:val="28"/>
          <w:szCs w:val="28"/>
        </w:rPr>
        <w:t>ю</w:t>
      </w:r>
      <w:r w:rsidRPr="009D561B">
        <w:rPr>
          <w:rFonts w:ascii="Times New Roman CYR" w:hAnsi="Times New Roman CYR" w:cs="Times New Roman CYR"/>
          <w:sz w:val="28"/>
          <w:szCs w:val="28"/>
        </w:rPr>
        <w:t xml:space="preserve"> економічних</w:t>
      </w:r>
      <w:r w:rsidR="00D1035B" w:rsidRPr="009D561B">
        <w:rPr>
          <w:rFonts w:ascii="Times New Roman CYR" w:hAnsi="Times New Roman CYR" w:cs="Times New Roman CYR"/>
          <w:sz w:val="28"/>
          <w:szCs w:val="28"/>
        </w:rPr>
        <w:t>, правових</w:t>
      </w:r>
      <w:r w:rsidRPr="009D561B">
        <w:rPr>
          <w:rFonts w:ascii="Times New Roman CYR" w:hAnsi="Times New Roman CYR" w:cs="Times New Roman CYR"/>
          <w:sz w:val="28"/>
          <w:szCs w:val="28"/>
        </w:rPr>
        <w:t xml:space="preserve"> та соціальних заходів, </w:t>
      </w:r>
      <w:r w:rsidR="00D1035B" w:rsidRPr="009D561B">
        <w:rPr>
          <w:rFonts w:ascii="Times New Roman CYR" w:hAnsi="Times New Roman CYR" w:cs="Times New Roman CYR"/>
          <w:sz w:val="28"/>
          <w:szCs w:val="28"/>
        </w:rPr>
        <w:t xml:space="preserve">що мають </w:t>
      </w:r>
      <w:r w:rsidRPr="009D561B">
        <w:rPr>
          <w:rFonts w:ascii="Times New Roman CYR" w:hAnsi="Times New Roman CYR" w:cs="Times New Roman CYR"/>
          <w:sz w:val="28"/>
          <w:szCs w:val="28"/>
        </w:rPr>
        <w:t>гарант</w:t>
      </w:r>
      <w:r w:rsidR="00D1035B" w:rsidRPr="009D561B">
        <w:rPr>
          <w:rFonts w:ascii="Times New Roman CYR" w:hAnsi="Times New Roman CYR" w:cs="Times New Roman CYR"/>
          <w:sz w:val="28"/>
          <w:szCs w:val="28"/>
        </w:rPr>
        <w:t>уватися</w:t>
      </w:r>
      <w:r w:rsidRPr="009D561B">
        <w:rPr>
          <w:rFonts w:ascii="Times New Roman CYR" w:hAnsi="Times New Roman CYR" w:cs="Times New Roman CYR"/>
          <w:sz w:val="28"/>
          <w:szCs w:val="28"/>
        </w:rPr>
        <w:t xml:space="preserve"> </w:t>
      </w:r>
      <w:r w:rsidR="00D1035B" w:rsidRPr="009D561B">
        <w:rPr>
          <w:rFonts w:ascii="Times New Roman CYR" w:hAnsi="Times New Roman CYR" w:cs="Times New Roman CYR"/>
          <w:sz w:val="28"/>
          <w:szCs w:val="28"/>
        </w:rPr>
        <w:t>к</w:t>
      </w:r>
      <w:r w:rsidRPr="009D561B">
        <w:rPr>
          <w:rFonts w:ascii="Times New Roman CYR" w:hAnsi="Times New Roman CYR" w:cs="Times New Roman CYR"/>
          <w:sz w:val="28"/>
          <w:szCs w:val="28"/>
        </w:rPr>
        <w:t xml:space="preserve">онституцією країни, </w:t>
      </w:r>
      <w:r w:rsidR="00D1035B" w:rsidRPr="009D561B">
        <w:rPr>
          <w:rFonts w:ascii="Times New Roman CYR" w:hAnsi="Times New Roman CYR" w:cs="Times New Roman CYR"/>
          <w:sz w:val="28"/>
          <w:szCs w:val="28"/>
        </w:rPr>
        <w:t>у питаннях</w:t>
      </w:r>
      <w:r w:rsidRPr="009D561B">
        <w:rPr>
          <w:rFonts w:ascii="Times New Roman CYR" w:hAnsi="Times New Roman CYR" w:cs="Times New Roman CYR"/>
          <w:sz w:val="28"/>
          <w:szCs w:val="28"/>
        </w:rPr>
        <w:t xml:space="preserve"> забезпечення </w:t>
      </w:r>
      <w:r w:rsidR="00D1035B" w:rsidRPr="009D561B">
        <w:rPr>
          <w:rFonts w:ascii="Times New Roman CYR" w:hAnsi="Times New Roman CYR" w:cs="Times New Roman CYR"/>
          <w:sz w:val="28"/>
          <w:szCs w:val="28"/>
        </w:rPr>
        <w:t>належ</w:t>
      </w:r>
      <w:r w:rsidRPr="009D561B">
        <w:rPr>
          <w:rFonts w:ascii="Times New Roman CYR" w:hAnsi="Times New Roman CYR" w:cs="Times New Roman CYR"/>
          <w:sz w:val="28"/>
          <w:szCs w:val="28"/>
        </w:rPr>
        <w:t xml:space="preserve">ного мікроклімату </w:t>
      </w:r>
      <w:r w:rsidR="00D1035B" w:rsidRPr="009D561B">
        <w:rPr>
          <w:rFonts w:ascii="Times New Roman CYR" w:hAnsi="Times New Roman CYR" w:cs="Times New Roman CYR"/>
          <w:sz w:val="28"/>
          <w:szCs w:val="28"/>
        </w:rPr>
        <w:t xml:space="preserve">для </w:t>
      </w:r>
      <w:r w:rsidRPr="009D561B">
        <w:rPr>
          <w:rFonts w:ascii="Times New Roman CYR" w:hAnsi="Times New Roman CYR" w:cs="Times New Roman CYR"/>
          <w:sz w:val="28"/>
          <w:szCs w:val="28"/>
        </w:rPr>
        <w:t>гаранту</w:t>
      </w:r>
      <w:r w:rsidR="00D1035B" w:rsidRPr="009D561B">
        <w:rPr>
          <w:rFonts w:ascii="Times New Roman CYR" w:hAnsi="Times New Roman CYR" w:cs="Times New Roman CYR"/>
          <w:sz w:val="28"/>
          <w:szCs w:val="28"/>
        </w:rPr>
        <w:t>вання</w:t>
      </w:r>
      <w:r w:rsidRPr="009D561B">
        <w:rPr>
          <w:rFonts w:ascii="Times New Roman CYR" w:hAnsi="Times New Roman CYR" w:cs="Times New Roman CYR"/>
          <w:sz w:val="28"/>
          <w:szCs w:val="28"/>
        </w:rPr>
        <w:t xml:space="preserve"> соціальн</w:t>
      </w:r>
      <w:r w:rsidR="00D1035B" w:rsidRPr="009D561B">
        <w:rPr>
          <w:rFonts w:ascii="Times New Roman CYR" w:hAnsi="Times New Roman CYR" w:cs="Times New Roman CYR"/>
          <w:sz w:val="28"/>
          <w:szCs w:val="28"/>
        </w:rPr>
        <w:t>ої</w:t>
      </w:r>
      <w:r w:rsidRPr="009D561B">
        <w:rPr>
          <w:rFonts w:ascii="Times New Roman CYR" w:hAnsi="Times New Roman CYR" w:cs="Times New Roman CYR"/>
          <w:sz w:val="28"/>
          <w:szCs w:val="28"/>
        </w:rPr>
        <w:t xml:space="preserve"> безпек</w:t>
      </w:r>
      <w:r w:rsidR="00D1035B" w:rsidRPr="009D561B">
        <w:rPr>
          <w:rFonts w:ascii="Times New Roman CYR" w:hAnsi="Times New Roman CYR" w:cs="Times New Roman CYR"/>
          <w:sz w:val="28"/>
          <w:szCs w:val="28"/>
        </w:rPr>
        <w:t>и</w:t>
      </w:r>
      <w:r w:rsidRPr="009D561B">
        <w:rPr>
          <w:rFonts w:ascii="Times New Roman CYR" w:hAnsi="Times New Roman CYR" w:cs="Times New Roman CYR"/>
          <w:sz w:val="28"/>
          <w:szCs w:val="28"/>
        </w:rPr>
        <w:t xml:space="preserve"> </w:t>
      </w:r>
      <w:r w:rsidR="00D1035B" w:rsidRPr="009D561B">
        <w:rPr>
          <w:rFonts w:ascii="Times New Roman CYR" w:hAnsi="Times New Roman CYR" w:cs="Times New Roman CYR"/>
          <w:sz w:val="28"/>
          <w:szCs w:val="28"/>
        </w:rPr>
        <w:t>громадян</w:t>
      </w:r>
      <w:r w:rsidR="00985A7A" w:rsidRPr="009D561B">
        <w:rPr>
          <w:rFonts w:ascii="Times New Roman CYR" w:hAnsi="Times New Roman CYR" w:cs="Times New Roman CYR"/>
          <w:sz w:val="28"/>
          <w:szCs w:val="28"/>
        </w:rPr>
        <w:t>.</w:t>
      </w:r>
    </w:p>
    <w:p w14:paraId="38584632" w14:textId="77777777" w:rsidR="00711BFE" w:rsidRPr="009D561B" w:rsidRDefault="00985A7A" w:rsidP="00711BF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Ф</w:t>
      </w:r>
      <w:r w:rsidR="00711BFE" w:rsidRPr="009D561B">
        <w:rPr>
          <w:rFonts w:ascii="Times New Roman" w:eastAsia="Arial Unicode MS" w:hAnsi="Times New Roman" w:cs="Times New Roman"/>
          <w:sz w:val="28"/>
          <w:szCs w:val="28"/>
        </w:rPr>
        <w:t>інансовий механізм</w:t>
      </w:r>
      <w:r w:rsidRPr="009D561B">
        <w:rPr>
          <w:rFonts w:ascii="Times New Roman" w:eastAsia="Arial Unicode MS" w:hAnsi="Times New Roman" w:cs="Times New Roman"/>
          <w:sz w:val="28"/>
          <w:szCs w:val="28"/>
        </w:rPr>
        <w:t xml:space="preserve"> соціального захисту населення я</w:t>
      </w:r>
      <w:r w:rsidR="00711BFE" w:rsidRPr="009D561B">
        <w:rPr>
          <w:rFonts w:ascii="Times New Roman" w:eastAsia="Arial Unicode MS" w:hAnsi="Times New Roman" w:cs="Times New Roman"/>
          <w:sz w:val="28"/>
          <w:szCs w:val="28"/>
        </w:rPr>
        <w:t>вляє собою сукупність пов</w:t>
      </w:r>
      <w:r w:rsidR="004477A9">
        <w:rPr>
          <w:rFonts w:ascii="Times New Roman" w:eastAsia="Arial Unicode MS" w:hAnsi="Times New Roman" w:cs="Times New Roman"/>
          <w:sz w:val="28"/>
          <w:szCs w:val="28"/>
        </w:rPr>
        <w:t>’</w:t>
      </w:r>
      <w:r w:rsidR="00711BFE" w:rsidRPr="009D561B">
        <w:rPr>
          <w:rFonts w:ascii="Times New Roman" w:eastAsia="Arial Unicode MS" w:hAnsi="Times New Roman" w:cs="Times New Roman"/>
          <w:sz w:val="28"/>
          <w:szCs w:val="28"/>
        </w:rPr>
        <w:t>язаних складових елементів фінансових відносин з</w:t>
      </w:r>
      <w:r w:rsidRPr="009D561B">
        <w:rPr>
          <w:rFonts w:ascii="Times New Roman" w:eastAsia="Arial Unicode MS" w:hAnsi="Times New Roman" w:cs="Times New Roman"/>
          <w:sz w:val="28"/>
          <w:szCs w:val="28"/>
        </w:rPr>
        <w:t xml:space="preserve"> метою</w:t>
      </w:r>
      <w:r w:rsidR="00711BFE" w:rsidRPr="009D561B">
        <w:rPr>
          <w:rFonts w:ascii="Times New Roman" w:eastAsia="Arial Unicode MS" w:hAnsi="Times New Roman" w:cs="Times New Roman"/>
          <w:sz w:val="28"/>
          <w:szCs w:val="28"/>
        </w:rPr>
        <w:t xml:space="preserve"> забезпечення подолання суспільн</w:t>
      </w:r>
      <w:r w:rsidRPr="009D561B">
        <w:rPr>
          <w:rFonts w:ascii="Times New Roman" w:eastAsia="Arial Unicode MS" w:hAnsi="Times New Roman" w:cs="Times New Roman"/>
          <w:sz w:val="28"/>
          <w:szCs w:val="28"/>
        </w:rPr>
        <w:t>их проблем</w:t>
      </w:r>
      <w:r w:rsidR="00711BFE" w:rsidRPr="009D561B">
        <w:rPr>
          <w:rFonts w:ascii="Times New Roman" w:eastAsia="Arial Unicode MS" w:hAnsi="Times New Roman" w:cs="Times New Roman"/>
          <w:sz w:val="28"/>
          <w:szCs w:val="28"/>
        </w:rPr>
        <w:t xml:space="preserve"> бідності, диференціації доходів </w:t>
      </w:r>
      <w:r w:rsidRPr="009D561B">
        <w:rPr>
          <w:rFonts w:ascii="Times New Roman" w:eastAsia="Arial Unicode MS" w:hAnsi="Times New Roman" w:cs="Times New Roman"/>
          <w:sz w:val="28"/>
          <w:szCs w:val="28"/>
        </w:rPr>
        <w:t>громадян</w:t>
      </w:r>
      <w:r w:rsidR="00711BFE" w:rsidRPr="009D561B">
        <w:rPr>
          <w:rFonts w:ascii="Times New Roman" w:eastAsia="Arial Unicode MS" w:hAnsi="Times New Roman" w:cs="Times New Roman"/>
          <w:sz w:val="28"/>
          <w:szCs w:val="28"/>
        </w:rPr>
        <w:t xml:space="preserve">, збереження стабільності суспільстві. Фінансовий механізм </w:t>
      </w:r>
      <w:proofErr w:type="spellStart"/>
      <w:r w:rsidRPr="009D561B">
        <w:rPr>
          <w:rFonts w:ascii="Times New Roman" w:eastAsia="Arial Unicode MS" w:hAnsi="Times New Roman" w:cs="Times New Roman"/>
          <w:sz w:val="28"/>
          <w:szCs w:val="28"/>
        </w:rPr>
        <w:t>соцзахисту</w:t>
      </w:r>
      <w:proofErr w:type="spellEnd"/>
      <w:r w:rsidRPr="009D561B">
        <w:rPr>
          <w:rFonts w:ascii="Times New Roman" w:eastAsia="Arial Unicode MS" w:hAnsi="Times New Roman" w:cs="Times New Roman"/>
          <w:sz w:val="28"/>
          <w:szCs w:val="28"/>
        </w:rPr>
        <w:t xml:space="preserve"> </w:t>
      </w:r>
      <w:r w:rsidR="00711BFE" w:rsidRPr="009D561B">
        <w:rPr>
          <w:rFonts w:ascii="Times New Roman" w:eastAsia="Arial Unicode MS" w:hAnsi="Times New Roman" w:cs="Times New Roman"/>
          <w:sz w:val="28"/>
          <w:szCs w:val="28"/>
        </w:rPr>
        <w:t xml:space="preserve">при використанні </w:t>
      </w:r>
      <w:r w:rsidRPr="009D561B">
        <w:rPr>
          <w:rFonts w:ascii="Times New Roman" w:eastAsia="Arial Unicode MS" w:hAnsi="Times New Roman" w:cs="Times New Roman"/>
          <w:sz w:val="28"/>
          <w:szCs w:val="28"/>
        </w:rPr>
        <w:t>обумовле</w:t>
      </w:r>
      <w:r w:rsidR="00711BFE" w:rsidRPr="009D561B">
        <w:rPr>
          <w:rFonts w:ascii="Times New Roman" w:eastAsia="Arial Unicode MS" w:hAnsi="Times New Roman" w:cs="Times New Roman"/>
          <w:sz w:val="28"/>
          <w:szCs w:val="28"/>
        </w:rPr>
        <w:t>ного набору інструменті</w:t>
      </w:r>
      <w:r w:rsidRPr="009D561B">
        <w:rPr>
          <w:rFonts w:ascii="Times New Roman" w:eastAsia="Arial Unicode MS" w:hAnsi="Times New Roman" w:cs="Times New Roman"/>
          <w:sz w:val="28"/>
          <w:szCs w:val="28"/>
        </w:rPr>
        <w:t>в</w:t>
      </w:r>
      <w:r w:rsidR="00711BF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 xml:space="preserve">забезпечує </w:t>
      </w:r>
      <w:r w:rsidR="00711BFE" w:rsidRPr="009D561B">
        <w:rPr>
          <w:rFonts w:ascii="Times New Roman" w:eastAsia="Arial Unicode MS" w:hAnsi="Times New Roman" w:cs="Times New Roman"/>
          <w:sz w:val="28"/>
          <w:szCs w:val="28"/>
        </w:rPr>
        <w:t>вплив на оптим</w:t>
      </w:r>
      <w:r w:rsidRPr="009D561B">
        <w:rPr>
          <w:rFonts w:ascii="Times New Roman" w:eastAsia="Arial Unicode MS" w:hAnsi="Times New Roman" w:cs="Times New Roman"/>
          <w:sz w:val="28"/>
          <w:szCs w:val="28"/>
        </w:rPr>
        <w:t>ізацію</w:t>
      </w:r>
      <w:r w:rsidR="00711BFE" w:rsidRPr="009D561B">
        <w:rPr>
          <w:rFonts w:ascii="Times New Roman" w:eastAsia="Arial Unicode MS" w:hAnsi="Times New Roman" w:cs="Times New Roman"/>
          <w:sz w:val="28"/>
          <w:szCs w:val="28"/>
        </w:rPr>
        <w:t xml:space="preserve"> структури доходів </w:t>
      </w:r>
      <w:r w:rsidRPr="009D561B">
        <w:rPr>
          <w:rFonts w:ascii="Times New Roman" w:eastAsia="Arial Unicode MS" w:hAnsi="Times New Roman" w:cs="Times New Roman"/>
          <w:sz w:val="28"/>
          <w:szCs w:val="28"/>
        </w:rPr>
        <w:t>громадян</w:t>
      </w:r>
      <w:r w:rsidR="00711BF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з метою</w:t>
      </w:r>
      <w:r w:rsidR="00711BFE" w:rsidRPr="009D561B">
        <w:rPr>
          <w:rFonts w:ascii="Times New Roman" w:eastAsia="Arial Unicode MS" w:hAnsi="Times New Roman" w:cs="Times New Roman"/>
          <w:sz w:val="28"/>
          <w:szCs w:val="28"/>
        </w:rPr>
        <w:t xml:space="preserve"> прискорення </w:t>
      </w:r>
      <w:r w:rsidRPr="009D561B">
        <w:rPr>
          <w:rFonts w:ascii="Times New Roman" w:eastAsia="Arial Unicode MS" w:hAnsi="Times New Roman" w:cs="Times New Roman"/>
          <w:sz w:val="28"/>
          <w:szCs w:val="28"/>
        </w:rPr>
        <w:t>суспільн</w:t>
      </w:r>
      <w:r w:rsidR="00711BFE" w:rsidRPr="009D561B">
        <w:rPr>
          <w:rFonts w:ascii="Times New Roman" w:eastAsia="Arial Unicode MS" w:hAnsi="Times New Roman" w:cs="Times New Roman"/>
          <w:sz w:val="28"/>
          <w:szCs w:val="28"/>
        </w:rPr>
        <w:t xml:space="preserve">ого розвитку. Соціальна </w:t>
      </w:r>
      <w:r w:rsidRPr="009D561B">
        <w:rPr>
          <w:rFonts w:ascii="Times New Roman" w:eastAsia="Arial Unicode MS" w:hAnsi="Times New Roman" w:cs="Times New Roman"/>
          <w:sz w:val="28"/>
          <w:szCs w:val="28"/>
        </w:rPr>
        <w:t>економіка</w:t>
      </w:r>
      <w:r w:rsidR="00711BFE" w:rsidRPr="009D561B">
        <w:rPr>
          <w:rFonts w:ascii="Times New Roman" w:eastAsia="Arial Unicode MS" w:hAnsi="Times New Roman" w:cs="Times New Roman"/>
          <w:sz w:val="28"/>
          <w:szCs w:val="28"/>
        </w:rPr>
        <w:t xml:space="preserve"> визначає необхідність </w:t>
      </w:r>
      <w:r w:rsidRPr="009D561B">
        <w:rPr>
          <w:rFonts w:ascii="Times New Roman" w:eastAsia="Arial Unicode MS" w:hAnsi="Times New Roman" w:cs="Times New Roman"/>
          <w:sz w:val="28"/>
          <w:szCs w:val="28"/>
        </w:rPr>
        <w:t xml:space="preserve">постійного </w:t>
      </w:r>
      <w:r w:rsidR="00711BFE" w:rsidRPr="009D561B">
        <w:rPr>
          <w:rFonts w:ascii="Times New Roman" w:eastAsia="Arial Unicode MS" w:hAnsi="Times New Roman" w:cs="Times New Roman"/>
          <w:sz w:val="28"/>
          <w:szCs w:val="28"/>
        </w:rPr>
        <w:t>вдосконалення системи фінансового забезпечення соціально</w:t>
      </w:r>
      <w:r w:rsidRPr="009D561B">
        <w:rPr>
          <w:rFonts w:ascii="Times New Roman" w:eastAsia="Arial Unicode MS" w:hAnsi="Times New Roman" w:cs="Times New Roman"/>
          <w:sz w:val="28"/>
          <w:szCs w:val="28"/>
        </w:rPr>
        <w:t>ї</w:t>
      </w:r>
      <w:r w:rsidR="00711BF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сфери з метою</w:t>
      </w:r>
      <w:r w:rsidR="00711BFE" w:rsidRPr="009D561B">
        <w:rPr>
          <w:rFonts w:ascii="Times New Roman" w:eastAsia="Arial Unicode MS" w:hAnsi="Times New Roman" w:cs="Times New Roman"/>
          <w:sz w:val="28"/>
          <w:szCs w:val="28"/>
        </w:rPr>
        <w:t xml:space="preserve"> дотримання </w:t>
      </w:r>
      <w:r w:rsidRPr="009D561B">
        <w:rPr>
          <w:rFonts w:ascii="Times New Roman" w:eastAsia="Arial Unicode MS" w:hAnsi="Times New Roman" w:cs="Times New Roman"/>
          <w:sz w:val="28"/>
          <w:szCs w:val="28"/>
        </w:rPr>
        <w:t xml:space="preserve">економічної ефективності та </w:t>
      </w:r>
      <w:r w:rsidR="00711BFE" w:rsidRPr="009D561B">
        <w:rPr>
          <w:rFonts w:ascii="Times New Roman" w:eastAsia="Arial Unicode MS" w:hAnsi="Times New Roman" w:cs="Times New Roman"/>
          <w:sz w:val="28"/>
          <w:szCs w:val="28"/>
        </w:rPr>
        <w:t>соціальної справедливості.</w:t>
      </w:r>
    </w:p>
    <w:p w14:paraId="2D89ADF4" w14:textId="77777777" w:rsidR="00711BFE" w:rsidRPr="009D561B" w:rsidRDefault="00711BFE" w:rsidP="00205FD9">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Трансформаційні перетворення </w:t>
      </w:r>
      <w:r w:rsidR="00985A7A" w:rsidRPr="009D561B">
        <w:rPr>
          <w:rFonts w:ascii="Times New Roman" w:eastAsia="Arial Unicode MS" w:hAnsi="Times New Roman" w:cs="Times New Roman"/>
          <w:sz w:val="28"/>
          <w:szCs w:val="28"/>
        </w:rPr>
        <w:t>у сучасно</w:t>
      </w:r>
      <w:r w:rsidR="00C41EEA" w:rsidRPr="009D561B">
        <w:rPr>
          <w:rFonts w:ascii="Times New Roman" w:eastAsia="Arial Unicode MS" w:hAnsi="Times New Roman" w:cs="Times New Roman"/>
          <w:sz w:val="28"/>
          <w:szCs w:val="28"/>
        </w:rPr>
        <w:t>м</w:t>
      </w:r>
      <w:r w:rsidR="00985A7A" w:rsidRPr="009D561B">
        <w:rPr>
          <w:rFonts w:ascii="Times New Roman" w:eastAsia="Arial Unicode MS" w:hAnsi="Times New Roman" w:cs="Times New Roman"/>
          <w:sz w:val="28"/>
          <w:szCs w:val="28"/>
        </w:rPr>
        <w:t>у</w:t>
      </w:r>
      <w:r w:rsidRPr="009D561B">
        <w:rPr>
          <w:rFonts w:ascii="Times New Roman" w:eastAsia="Arial Unicode MS" w:hAnsi="Times New Roman" w:cs="Times New Roman"/>
          <w:sz w:val="28"/>
          <w:szCs w:val="28"/>
        </w:rPr>
        <w:t xml:space="preserve"> суспільств</w:t>
      </w:r>
      <w:r w:rsidR="00C41EEA" w:rsidRPr="009D561B">
        <w:rPr>
          <w:rFonts w:ascii="Times New Roman" w:eastAsia="Arial Unicode MS" w:hAnsi="Times New Roman" w:cs="Times New Roman"/>
          <w:sz w:val="28"/>
          <w:szCs w:val="28"/>
        </w:rPr>
        <w:t>і</w:t>
      </w:r>
      <w:r w:rsidRPr="009D561B">
        <w:rPr>
          <w:rFonts w:ascii="Times New Roman" w:eastAsia="Arial Unicode MS" w:hAnsi="Times New Roman" w:cs="Times New Roman"/>
          <w:sz w:val="28"/>
          <w:szCs w:val="28"/>
        </w:rPr>
        <w:t xml:space="preserve">, розвиток інноваційних форм </w:t>
      </w:r>
      <w:r w:rsidR="00C41EEA" w:rsidRPr="009D561B">
        <w:rPr>
          <w:rFonts w:ascii="Times New Roman" w:eastAsia="Arial Unicode MS" w:hAnsi="Times New Roman" w:cs="Times New Roman"/>
          <w:sz w:val="28"/>
          <w:szCs w:val="28"/>
        </w:rPr>
        <w:t xml:space="preserve">застосування </w:t>
      </w:r>
      <w:r w:rsidRPr="009D561B">
        <w:rPr>
          <w:rFonts w:ascii="Times New Roman" w:eastAsia="Arial Unicode MS" w:hAnsi="Times New Roman" w:cs="Times New Roman"/>
          <w:sz w:val="28"/>
          <w:szCs w:val="28"/>
        </w:rPr>
        <w:t xml:space="preserve">фінансових інструментів </w:t>
      </w:r>
      <w:r w:rsidR="00C41EEA" w:rsidRPr="009D561B">
        <w:rPr>
          <w:rFonts w:ascii="Times New Roman" w:eastAsia="Arial Unicode MS" w:hAnsi="Times New Roman" w:cs="Times New Roman"/>
          <w:sz w:val="28"/>
          <w:szCs w:val="28"/>
        </w:rPr>
        <w:t>об</w:t>
      </w:r>
      <w:r w:rsidRPr="009D561B">
        <w:rPr>
          <w:rFonts w:ascii="Times New Roman" w:eastAsia="Arial Unicode MS" w:hAnsi="Times New Roman" w:cs="Times New Roman"/>
          <w:sz w:val="28"/>
          <w:szCs w:val="28"/>
        </w:rPr>
        <w:t xml:space="preserve">умовлюють </w:t>
      </w:r>
      <w:r w:rsidR="00C41EEA" w:rsidRPr="009D561B">
        <w:rPr>
          <w:rFonts w:ascii="Times New Roman" w:eastAsia="Arial Unicode MS" w:hAnsi="Times New Roman" w:cs="Times New Roman"/>
          <w:sz w:val="28"/>
          <w:szCs w:val="28"/>
        </w:rPr>
        <w:t xml:space="preserve">необхідність </w:t>
      </w:r>
      <w:r w:rsidRPr="009D561B">
        <w:rPr>
          <w:rFonts w:ascii="Times New Roman" w:eastAsia="Arial Unicode MS" w:hAnsi="Times New Roman" w:cs="Times New Roman"/>
          <w:sz w:val="28"/>
          <w:szCs w:val="28"/>
        </w:rPr>
        <w:t>постійн</w:t>
      </w:r>
      <w:r w:rsidR="00C41EEA" w:rsidRPr="009D561B">
        <w:rPr>
          <w:rFonts w:ascii="Times New Roman" w:eastAsia="Arial Unicode MS" w:hAnsi="Times New Roman" w:cs="Times New Roman"/>
          <w:sz w:val="28"/>
          <w:szCs w:val="28"/>
        </w:rPr>
        <w:t>ого</w:t>
      </w:r>
      <w:r w:rsidRPr="009D561B">
        <w:rPr>
          <w:rFonts w:ascii="Times New Roman" w:eastAsia="Arial Unicode MS" w:hAnsi="Times New Roman" w:cs="Times New Roman"/>
          <w:sz w:val="28"/>
          <w:szCs w:val="28"/>
        </w:rPr>
        <w:t xml:space="preserve"> </w:t>
      </w:r>
      <w:r w:rsidR="00C41EEA" w:rsidRPr="009D561B">
        <w:rPr>
          <w:rFonts w:ascii="Times New Roman" w:eastAsia="Arial Unicode MS" w:hAnsi="Times New Roman" w:cs="Times New Roman"/>
          <w:sz w:val="28"/>
          <w:szCs w:val="28"/>
        </w:rPr>
        <w:t>в</w:t>
      </w:r>
      <w:r w:rsidRPr="009D561B">
        <w:rPr>
          <w:rFonts w:ascii="Times New Roman" w:eastAsia="Arial Unicode MS" w:hAnsi="Times New Roman" w:cs="Times New Roman"/>
          <w:sz w:val="28"/>
          <w:szCs w:val="28"/>
        </w:rPr>
        <w:t xml:space="preserve">досконалення фінансового механізму </w:t>
      </w:r>
      <w:proofErr w:type="spellStart"/>
      <w:r w:rsidRPr="009D561B">
        <w:rPr>
          <w:rFonts w:ascii="Times New Roman" w:eastAsia="Arial Unicode MS" w:hAnsi="Times New Roman" w:cs="Times New Roman"/>
          <w:sz w:val="28"/>
          <w:szCs w:val="28"/>
        </w:rPr>
        <w:t>соцзахисту</w:t>
      </w:r>
      <w:proofErr w:type="spellEnd"/>
      <w:r w:rsidRPr="009D561B">
        <w:rPr>
          <w:rFonts w:ascii="Times New Roman" w:eastAsia="Arial Unicode MS" w:hAnsi="Times New Roman" w:cs="Times New Roman"/>
          <w:sz w:val="28"/>
          <w:szCs w:val="28"/>
        </w:rPr>
        <w:t xml:space="preserve"> населення</w:t>
      </w:r>
      <w:r w:rsidR="00C41EEA" w:rsidRPr="009D561B">
        <w:rPr>
          <w:rFonts w:ascii="Times New Roman" w:eastAsia="Arial Unicode MS" w:hAnsi="Times New Roman" w:cs="Times New Roman"/>
          <w:sz w:val="28"/>
          <w:szCs w:val="28"/>
        </w:rPr>
        <w:t xml:space="preserve"> кожної країни</w:t>
      </w:r>
      <w:r w:rsidRPr="009D561B">
        <w:rPr>
          <w:rFonts w:ascii="Times New Roman" w:eastAsia="Arial Unicode MS" w:hAnsi="Times New Roman" w:cs="Times New Roman"/>
          <w:sz w:val="28"/>
          <w:szCs w:val="28"/>
        </w:rPr>
        <w:t>.</w:t>
      </w:r>
    </w:p>
    <w:p w14:paraId="15E32F8D" w14:textId="77777777" w:rsidR="00C764F3" w:rsidRPr="009D561B" w:rsidRDefault="00C764F3">
      <w:pPr>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br w:type="page"/>
      </w:r>
    </w:p>
    <w:p w14:paraId="47A3F9C2" w14:textId="77777777" w:rsidR="00C764F3" w:rsidRPr="009D561B" w:rsidRDefault="00C764F3" w:rsidP="00C764F3">
      <w:pPr>
        <w:spacing w:after="0" w:line="360" w:lineRule="auto"/>
        <w:jc w:val="center"/>
        <w:rPr>
          <w:rFonts w:ascii="Times New Roman" w:hAnsi="Times New Roman" w:cs="Times New Roman"/>
          <w:b/>
          <w:sz w:val="28"/>
          <w:szCs w:val="28"/>
        </w:rPr>
      </w:pPr>
      <w:r w:rsidRPr="009D561B">
        <w:rPr>
          <w:rFonts w:ascii="Times New Roman" w:hAnsi="Times New Roman" w:cs="Times New Roman"/>
          <w:b/>
          <w:sz w:val="28"/>
          <w:szCs w:val="28"/>
        </w:rPr>
        <w:lastRenderedPageBreak/>
        <w:t>РОЗДІЛ 2</w:t>
      </w:r>
    </w:p>
    <w:p w14:paraId="78B15087" w14:textId="77777777" w:rsidR="00C764F3" w:rsidRPr="009D561B" w:rsidRDefault="00C764F3" w:rsidP="00C764F3">
      <w:pPr>
        <w:spacing w:after="0" w:line="360" w:lineRule="auto"/>
        <w:jc w:val="center"/>
        <w:rPr>
          <w:rFonts w:ascii="Times New Roman" w:hAnsi="Times New Roman" w:cs="Times New Roman"/>
          <w:b/>
          <w:sz w:val="28"/>
          <w:szCs w:val="28"/>
        </w:rPr>
      </w:pPr>
      <w:r w:rsidRPr="009D561B">
        <w:rPr>
          <w:rFonts w:ascii="Times New Roman" w:hAnsi="Times New Roman" w:cs="Times New Roman"/>
          <w:b/>
          <w:sz w:val="28"/>
          <w:szCs w:val="28"/>
        </w:rPr>
        <w:t>АНАЛІЗ ПРАКТИКИ РЕАЛІЗАЦІЇ ФІНАНСОВОЇ ПОЛІТИКИ ДЕРЖАВИ У СФЕРІ СОЦІАЛЬНОГО ЗАХИСТУ НАСЕЛЕННЯ</w:t>
      </w:r>
    </w:p>
    <w:p w14:paraId="456B4F11" w14:textId="77777777" w:rsidR="00C764F3" w:rsidRPr="009D561B" w:rsidRDefault="00C764F3" w:rsidP="00205FD9">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40C51B1D" w14:textId="77777777" w:rsidR="00C764F3" w:rsidRPr="009D561B" w:rsidRDefault="00C764F3" w:rsidP="00C764F3">
      <w:pPr>
        <w:autoSpaceDE w:val="0"/>
        <w:autoSpaceDN w:val="0"/>
        <w:adjustRightInd w:val="0"/>
        <w:spacing w:after="0" w:line="360" w:lineRule="auto"/>
        <w:ind w:firstLine="709"/>
        <w:jc w:val="both"/>
        <w:rPr>
          <w:rFonts w:ascii="Times New Roman" w:eastAsia="Arial Unicode MS" w:hAnsi="Times New Roman" w:cs="Times New Roman"/>
          <w:b/>
          <w:sz w:val="28"/>
          <w:szCs w:val="28"/>
        </w:rPr>
      </w:pPr>
      <w:r w:rsidRPr="009D561B">
        <w:rPr>
          <w:rFonts w:ascii="Times New Roman" w:eastAsia="Arial Unicode MS" w:hAnsi="Times New Roman" w:cs="Times New Roman"/>
          <w:b/>
          <w:sz w:val="28"/>
          <w:szCs w:val="28"/>
        </w:rPr>
        <w:t xml:space="preserve">2.1. Джерела </w:t>
      </w:r>
      <w:r w:rsidRPr="009D561B">
        <w:rPr>
          <w:rFonts w:ascii="Times New Roman" w:hAnsi="Times New Roman" w:cs="Times New Roman"/>
          <w:b/>
          <w:bCs/>
          <w:sz w:val="28"/>
          <w:szCs w:val="28"/>
        </w:rPr>
        <w:t xml:space="preserve">фінансового забезпечення </w:t>
      </w:r>
      <w:r w:rsidRPr="009D561B">
        <w:rPr>
          <w:rFonts w:ascii="Times New Roman" w:eastAsia="Arial Unicode MS" w:hAnsi="Times New Roman" w:cs="Times New Roman"/>
          <w:b/>
          <w:bCs/>
          <w:sz w:val="28"/>
          <w:szCs w:val="28"/>
        </w:rPr>
        <w:t>соціального за</w:t>
      </w:r>
      <w:r w:rsidR="00867ACD" w:rsidRPr="009D561B">
        <w:rPr>
          <w:rFonts w:ascii="Times New Roman" w:eastAsia="Arial Unicode MS" w:hAnsi="Times New Roman" w:cs="Times New Roman"/>
          <w:b/>
          <w:bCs/>
          <w:sz w:val="28"/>
          <w:szCs w:val="28"/>
        </w:rPr>
        <w:t>хисту громадян</w:t>
      </w:r>
    </w:p>
    <w:p w14:paraId="64ADFC80" w14:textId="77777777" w:rsidR="00C764F3" w:rsidRPr="009D561B" w:rsidRDefault="00C764F3" w:rsidP="00205FD9">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hAnsi="Times New Roman" w:cs="Times New Roman"/>
          <w:sz w:val="28"/>
          <w:szCs w:val="28"/>
        </w:rPr>
        <w:t xml:space="preserve">Соціальний захист населення </w:t>
      </w:r>
      <w:r w:rsidR="00C41EEA" w:rsidRPr="009D561B">
        <w:rPr>
          <w:rFonts w:ascii="Times New Roman" w:hAnsi="Times New Roman" w:cs="Times New Roman"/>
          <w:sz w:val="28"/>
          <w:szCs w:val="28"/>
        </w:rPr>
        <w:t>є</w:t>
      </w:r>
      <w:r w:rsidR="00867ACD" w:rsidRPr="009D561B">
        <w:rPr>
          <w:rFonts w:ascii="Times New Roman" w:hAnsi="Times New Roman" w:cs="Times New Roman"/>
          <w:sz w:val="28"/>
          <w:szCs w:val="28"/>
        </w:rPr>
        <w:t xml:space="preserve"> </w:t>
      </w:r>
      <w:r w:rsidRPr="009D561B">
        <w:rPr>
          <w:rFonts w:ascii="Times New Roman" w:hAnsi="Times New Roman" w:cs="Times New Roman"/>
          <w:sz w:val="28"/>
          <w:szCs w:val="28"/>
        </w:rPr>
        <w:t>одни</w:t>
      </w:r>
      <w:r w:rsidR="00C41EEA" w:rsidRPr="009D561B">
        <w:rPr>
          <w:rFonts w:ascii="Times New Roman" w:hAnsi="Times New Roman" w:cs="Times New Roman"/>
          <w:sz w:val="28"/>
          <w:szCs w:val="28"/>
        </w:rPr>
        <w:t>м</w:t>
      </w:r>
      <w:r w:rsidRPr="009D561B">
        <w:rPr>
          <w:rFonts w:ascii="Times New Roman" w:hAnsi="Times New Roman" w:cs="Times New Roman"/>
          <w:sz w:val="28"/>
          <w:szCs w:val="28"/>
        </w:rPr>
        <w:t xml:space="preserve"> </w:t>
      </w:r>
      <w:r w:rsidR="00867ACD" w:rsidRPr="009D561B">
        <w:rPr>
          <w:rFonts w:ascii="Times New Roman" w:hAnsi="Times New Roman" w:cs="Times New Roman"/>
          <w:sz w:val="28"/>
          <w:szCs w:val="28"/>
        </w:rPr>
        <w:t>і</w:t>
      </w:r>
      <w:r w:rsidRPr="009D561B">
        <w:rPr>
          <w:rFonts w:ascii="Times New Roman" w:hAnsi="Times New Roman" w:cs="Times New Roman"/>
          <w:sz w:val="28"/>
          <w:szCs w:val="28"/>
        </w:rPr>
        <w:t>з найважливіших показників</w:t>
      </w:r>
      <w:r w:rsidR="00867ACD" w:rsidRPr="009D561B">
        <w:rPr>
          <w:rFonts w:ascii="Times New Roman" w:hAnsi="Times New Roman" w:cs="Times New Roman"/>
          <w:sz w:val="28"/>
          <w:szCs w:val="28"/>
        </w:rPr>
        <w:t xml:space="preserve">, які стосуються </w:t>
      </w:r>
      <w:r w:rsidRPr="009D561B">
        <w:rPr>
          <w:rFonts w:ascii="Times New Roman" w:hAnsi="Times New Roman" w:cs="Times New Roman"/>
          <w:sz w:val="28"/>
          <w:szCs w:val="28"/>
        </w:rPr>
        <w:t xml:space="preserve">розвитку </w:t>
      </w:r>
      <w:r w:rsidR="00867ACD" w:rsidRPr="009D561B">
        <w:rPr>
          <w:rFonts w:ascii="Times New Roman" w:hAnsi="Times New Roman" w:cs="Times New Roman"/>
          <w:sz w:val="28"/>
          <w:szCs w:val="28"/>
        </w:rPr>
        <w:t>і</w:t>
      </w:r>
      <w:r w:rsidRPr="009D561B">
        <w:rPr>
          <w:rFonts w:ascii="Times New Roman" w:hAnsi="Times New Roman" w:cs="Times New Roman"/>
          <w:sz w:val="28"/>
          <w:szCs w:val="28"/>
        </w:rPr>
        <w:t xml:space="preserve"> функціонування </w:t>
      </w:r>
      <w:r w:rsidR="00867ACD" w:rsidRPr="009D561B">
        <w:rPr>
          <w:rFonts w:ascii="Times New Roman" w:hAnsi="Times New Roman" w:cs="Times New Roman"/>
          <w:sz w:val="28"/>
          <w:szCs w:val="28"/>
        </w:rPr>
        <w:t xml:space="preserve">сучасної </w:t>
      </w:r>
      <w:r w:rsidRPr="009D561B">
        <w:rPr>
          <w:rFonts w:ascii="Times New Roman" w:hAnsi="Times New Roman" w:cs="Times New Roman"/>
          <w:sz w:val="28"/>
          <w:szCs w:val="28"/>
        </w:rPr>
        <w:t>держави.</w:t>
      </w:r>
    </w:p>
    <w:p w14:paraId="01BCB9F5" w14:textId="77777777" w:rsidR="00C764F3" w:rsidRPr="009D561B" w:rsidRDefault="00867ACD" w:rsidP="00205FD9">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Забезпечення </w:t>
      </w:r>
      <w:r w:rsidR="00C41EEA" w:rsidRPr="009D561B">
        <w:rPr>
          <w:rFonts w:ascii="Times New Roman" w:hAnsi="Times New Roman" w:cs="Times New Roman"/>
          <w:sz w:val="28"/>
          <w:szCs w:val="28"/>
        </w:rPr>
        <w:t>сучас</w:t>
      </w:r>
      <w:r w:rsidRPr="009D561B">
        <w:rPr>
          <w:rFonts w:ascii="Times New Roman" w:hAnsi="Times New Roman" w:cs="Times New Roman"/>
          <w:sz w:val="28"/>
          <w:szCs w:val="28"/>
        </w:rPr>
        <w:t xml:space="preserve">ного соціального захисту громадян </w:t>
      </w:r>
      <w:r w:rsidR="00C41EEA" w:rsidRPr="009D561B">
        <w:rPr>
          <w:rFonts w:ascii="Times New Roman" w:hAnsi="Times New Roman" w:cs="Times New Roman"/>
          <w:sz w:val="28"/>
          <w:szCs w:val="28"/>
        </w:rPr>
        <w:t>явля</w:t>
      </w:r>
      <w:r w:rsidRPr="009D561B">
        <w:rPr>
          <w:rFonts w:ascii="Times New Roman" w:hAnsi="Times New Roman" w:cs="Times New Roman"/>
          <w:sz w:val="28"/>
          <w:szCs w:val="28"/>
        </w:rPr>
        <w:t>є</w:t>
      </w:r>
      <w:r w:rsidR="00C41EEA" w:rsidRPr="009D561B">
        <w:rPr>
          <w:rFonts w:ascii="Times New Roman" w:hAnsi="Times New Roman" w:cs="Times New Roman"/>
          <w:sz w:val="28"/>
          <w:szCs w:val="28"/>
        </w:rPr>
        <w:t>ться</w:t>
      </w:r>
      <w:r w:rsidRPr="009D561B">
        <w:rPr>
          <w:rFonts w:ascii="Times New Roman" w:hAnsi="Times New Roman" w:cs="Times New Roman"/>
          <w:sz w:val="28"/>
          <w:szCs w:val="28"/>
        </w:rPr>
        <w:t xml:space="preserve"> головним зобов</w:t>
      </w:r>
      <w:r w:rsidR="004477A9">
        <w:rPr>
          <w:rFonts w:ascii="Times New Roman" w:hAnsi="Times New Roman" w:cs="Times New Roman"/>
          <w:sz w:val="28"/>
          <w:szCs w:val="28"/>
        </w:rPr>
        <w:t>’</w:t>
      </w:r>
      <w:r w:rsidRPr="009D561B">
        <w:rPr>
          <w:rFonts w:ascii="Times New Roman" w:hAnsi="Times New Roman" w:cs="Times New Roman"/>
          <w:sz w:val="28"/>
          <w:szCs w:val="28"/>
        </w:rPr>
        <w:t xml:space="preserve">язанням держави. Проте питання щодо надання достатнього </w:t>
      </w:r>
      <w:r w:rsidR="006E74D8" w:rsidRPr="009D561B">
        <w:rPr>
          <w:rFonts w:ascii="Times New Roman" w:hAnsi="Times New Roman" w:cs="Times New Roman"/>
          <w:sz w:val="28"/>
          <w:szCs w:val="28"/>
        </w:rPr>
        <w:t>розміру</w:t>
      </w:r>
      <w:r w:rsidRPr="009D561B">
        <w:rPr>
          <w:rFonts w:ascii="Times New Roman" w:hAnsi="Times New Roman" w:cs="Times New Roman"/>
          <w:sz w:val="28"/>
          <w:szCs w:val="28"/>
        </w:rPr>
        <w:t xml:space="preserve"> державного фінансування </w:t>
      </w:r>
      <w:proofErr w:type="spellStart"/>
      <w:r w:rsidRPr="009D561B">
        <w:rPr>
          <w:rFonts w:ascii="Times New Roman" w:hAnsi="Times New Roman" w:cs="Times New Roman"/>
          <w:sz w:val="28"/>
          <w:szCs w:val="28"/>
        </w:rPr>
        <w:t>соцсфери</w:t>
      </w:r>
      <w:proofErr w:type="spellEnd"/>
      <w:r w:rsidRPr="009D561B">
        <w:rPr>
          <w:rFonts w:ascii="Times New Roman" w:hAnsi="Times New Roman" w:cs="Times New Roman"/>
          <w:sz w:val="28"/>
          <w:szCs w:val="28"/>
        </w:rPr>
        <w:t xml:space="preserve"> на сьогодні залишається досить суперечливим не лише в країнах, що розвиваються, а й у економічно розвинених державах. Ілюзії щодо держави загального добробуту із здійсненням максимального рівня забезпечення соціальних програм державою досить часто замінюються концепцією неспроможності </w:t>
      </w:r>
      <w:r w:rsidR="00FD4C7D" w:rsidRPr="009D561B">
        <w:rPr>
          <w:rFonts w:ascii="Times New Roman" w:hAnsi="Times New Roman" w:cs="Times New Roman"/>
          <w:sz w:val="28"/>
          <w:szCs w:val="28"/>
        </w:rPr>
        <w:t>для</w:t>
      </w:r>
      <w:r w:rsidRPr="009D561B">
        <w:rPr>
          <w:rFonts w:ascii="Times New Roman" w:hAnsi="Times New Roman" w:cs="Times New Roman"/>
          <w:sz w:val="28"/>
          <w:szCs w:val="28"/>
        </w:rPr>
        <w:t xml:space="preserve"> найбагатшого бюджету </w:t>
      </w:r>
      <w:r w:rsidR="00FD4C7D" w:rsidRPr="009D561B">
        <w:rPr>
          <w:rFonts w:ascii="Times New Roman" w:hAnsi="Times New Roman" w:cs="Times New Roman"/>
          <w:sz w:val="28"/>
          <w:szCs w:val="28"/>
        </w:rPr>
        <w:t xml:space="preserve">повністю </w:t>
      </w:r>
      <w:r w:rsidRPr="009D561B">
        <w:rPr>
          <w:rFonts w:ascii="Times New Roman" w:hAnsi="Times New Roman" w:cs="Times New Roman"/>
          <w:sz w:val="28"/>
          <w:szCs w:val="28"/>
        </w:rPr>
        <w:t xml:space="preserve">задовольнити </w:t>
      </w:r>
      <w:r w:rsidR="00FD4C7D" w:rsidRPr="009D561B">
        <w:rPr>
          <w:rFonts w:ascii="Times New Roman" w:hAnsi="Times New Roman" w:cs="Times New Roman"/>
          <w:sz w:val="28"/>
          <w:szCs w:val="28"/>
        </w:rPr>
        <w:t>у</w:t>
      </w:r>
      <w:r w:rsidRPr="009D561B">
        <w:rPr>
          <w:rFonts w:ascii="Times New Roman" w:hAnsi="Times New Roman" w:cs="Times New Roman"/>
          <w:sz w:val="28"/>
          <w:szCs w:val="28"/>
        </w:rPr>
        <w:t xml:space="preserve">сі соціальні </w:t>
      </w:r>
      <w:r w:rsidR="00FD4C7D" w:rsidRPr="009D561B">
        <w:rPr>
          <w:rFonts w:ascii="Times New Roman" w:hAnsi="Times New Roman" w:cs="Times New Roman"/>
          <w:sz w:val="28"/>
          <w:szCs w:val="28"/>
        </w:rPr>
        <w:t xml:space="preserve">запити </w:t>
      </w:r>
      <w:r w:rsidRPr="009D561B">
        <w:rPr>
          <w:rFonts w:ascii="Times New Roman" w:hAnsi="Times New Roman" w:cs="Times New Roman"/>
          <w:sz w:val="28"/>
          <w:szCs w:val="28"/>
        </w:rPr>
        <w:t xml:space="preserve">без загрози </w:t>
      </w:r>
      <w:r w:rsidR="00FD4C7D" w:rsidRPr="009D561B">
        <w:rPr>
          <w:rFonts w:ascii="Times New Roman" w:hAnsi="Times New Roman" w:cs="Times New Roman"/>
          <w:sz w:val="28"/>
          <w:szCs w:val="28"/>
        </w:rPr>
        <w:t xml:space="preserve">появи </w:t>
      </w:r>
      <w:r w:rsidRPr="009D561B">
        <w:rPr>
          <w:rFonts w:ascii="Times New Roman" w:hAnsi="Times New Roman" w:cs="Times New Roman"/>
          <w:sz w:val="28"/>
          <w:szCs w:val="28"/>
        </w:rPr>
        <w:t xml:space="preserve">кризових </w:t>
      </w:r>
      <w:r w:rsidR="00FD4C7D" w:rsidRPr="009D561B">
        <w:rPr>
          <w:rFonts w:ascii="Times New Roman" w:hAnsi="Times New Roman" w:cs="Times New Roman"/>
          <w:sz w:val="28"/>
          <w:szCs w:val="28"/>
        </w:rPr>
        <w:t>явищ</w:t>
      </w:r>
      <w:r w:rsidRPr="009D561B">
        <w:rPr>
          <w:rFonts w:ascii="Times New Roman" w:hAnsi="Times New Roman" w:cs="Times New Roman"/>
          <w:sz w:val="28"/>
          <w:szCs w:val="28"/>
        </w:rPr>
        <w:t xml:space="preserve"> </w:t>
      </w:r>
      <w:r w:rsidR="00C41EEA" w:rsidRPr="009D561B">
        <w:rPr>
          <w:rFonts w:ascii="Times New Roman" w:hAnsi="Times New Roman" w:cs="Times New Roman"/>
          <w:sz w:val="28"/>
          <w:szCs w:val="28"/>
        </w:rPr>
        <w:t>у</w:t>
      </w:r>
      <w:r w:rsidRPr="009D561B">
        <w:rPr>
          <w:rFonts w:ascii="Times New Roman" w:hAnsi="Times New Roman" w:cs="Times New Roman"/>
          <w:sz w:val="28"/>
          <w:szCs w:val="28"/>
        </w:rPr>
        <w:t xml:space="preserve"> економіці. </w:t>
      </w:r>
      <w:r w:rsidR="00FD4C7D" w:rsidRPr="009D561B">
        <w:rPr>
          <w:rFonts w:ascii="Times New Roman" w:hAnsi="Times New Roman" w:cs="Times New Roman"/>
          <w:sz w:val="28"/>
          <w:szCs w:val="28"/>
        </w:rPr>
        <w:t>Н</w:t>
      </w:r>
      <w:r w:rsidRPr="009D561B">
        <w:rPr>
          <w:rFonts w:ascii="Times New Roman" w:hAnsi="Times New Roman" w:cs="Times New Roman"/>
          <w:sz w:val="28"/>
          <w:szCs w:val="28"/>
        </w:rPr>
        <w:t>е</w:t>
      </w:r>
      <w:r w:rsidR="00FD4C7D" w:rsidRPr="009D561B">
        <w:rPr>
          <w:rFonts w:ascii="Times New Roman" w:hAnsi="Times New Roman" w:cs="Times New Roman"/>
          <w:sz w:val="28"/>
          <w:szCs w:val="28"/>
        </w:rPr>
        <w:t xml:space="preserve"> зважаючи на це державі все ж необхідно</w:t>
      </w:r>
      <w:r w:rsidRPr="009D561B">
        <w:rPr>
          <w:rFonts w:ascii="Times New Roman" w:hAnsi="Times New Roman" w:cs="Times New Roman"/>
          <w:sz w:val="28"/>
          <w:szCs w:val="28"/>
        </w:rPr>
        <w:t xml:space="preserve"> забезпечувати </w:t>
      </w:r>
      <w:r w:rsidR="00FD4C7D" w:rsidRPr="009D561B">
        <w:rPr>
          <w:rFonts w:ascii="Times New Roman" w:hAnsi="Times New Roman" w:cs="Times New Roman"/>
          <w:sz w:val="28"/>
          <w:szCs w:val="28"/>
        </w:rPr>
        <w:t xml:space="preserve">хоча б </w:t>
      </w:r>
      <w:r w:rsidRPr="009D561B">
        <w:rPr>
          <w:rFonts w:ascii="Times New Roman" w:hAnsi="Times New Roman" w:cs="Times New Roman"/>
          <w:sz w:val="28"/>
          <w:szCs w:val="28"/>
        </w:rPr>
        <w:t xml:space="preserve">мінімальний рівень </w:t>
      </w:r>
      <w:r w:rsidR="00FD4C7D" w:rsidRPr="009D561B">
        <w:rPr>
          <w:rFonts w:ascii="Times New Roman" w:hAnsi="Times New Roman" w:cs="Times New Roman"/>
          <w:sz w:val="28"/>
          <w:szCs w:val="28"/>
        </w:rPr>
        <w:t xml:space="preserve">фінансування </w:t>
      </w:r>
      <w:proofErr w:type="spellStart"/>
      <w:r w:rsidRPr="009D561B">
        <w:rPr>
          <w:rFonts w:ascii="Times New Roman" w:hAnsi="Times New Roman" w:cs="Times New Roman"/>
          <w:sz w:val="28"/>
          <w:szCs w:val="28"/>
        </w:rPr>
        <w:t>соцзахисту</w:t>
      </w:r>
      <w:proofErr w:type="spellEnd"/>
      <w:r w:rsidRPr="009D561B">
        <w:rPr>
          <w:rFonts w:ascii="Times New Roman" w:hAnsi="Times New Roman" w:cs="Times New Roman"/>
          <w:sz w:val="28"/>
          <w:szCs w:val="28"/>
        </w:rPr>
        <w:t xml:space="preserve"> </w:t>
      </w:r>
      <w:r w:rsidR="00C41EEA" w:rsidRPr="009D561B">
        <w:rPr>
          <w:rFonts w:ascii="Times New Roman" w:hAnsi="Times New Roman" w:cs="Times New Roman"/>
          <w:sz w:val="28"/>
          <w:szCs w:val="28"/>
        </w:rPr>
        <w:t xml:space="preserve">для </w:t>
      </w:r>
      <w:r w:rsidR="00FD4C7D" w:rsidRPr="009D561B">
        <w:rPr>
          <w:rFonts w:ascii="Times New Roman" w:hAnsi="Times New Roman" w:cs="Times New Roman"/>
          <w:sz w:val="28"/>
          <w:szCs w:val="28"/>
        </w:rPr>
        <w:t xml:space="preserve">свого </w:t>
      </w:r>
      <w:r w:rsidRPr="009D561B">
        <w:rPr>
          <w:rFonts w:ascii="Times New Roman" w:hAnsi="Times New Roman" w:cs="Times New Roman"/>
          <w:sz w:val="28"/>
          <w:szCs w:val="28"/>
        </w:rPr>
        <w:t>населення.</w:t>
      </w:r>
    </w:p>
    <w:p w14:paraId="40369E5B" w14:textId="77777777" w:rsidR="00E20300" w:rsidRPr="009D561B" w:rsidRDefault="00C41EEA" w:rsidP="00E20300">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Ми в</w:t>
      </w:r>
      <w:r w:rsidR="00E20300" w:rsidRPr="009D561B">
        <w:rPr>
          <w:rFonts w:ascii="Times New Roman" w:eastAsia="Arial Unicode MS" w:hAnsi="Times New Roman" w:cs="Times New Roman"/>
          <w:sz w:val="28"/>
          <w:szCs w:val="28"/>
        </w:rPr>
        <w:t xml:space="preserve">важаємо, що </w:t>
      </w:r>
      <w:r w:rsidR="00E20300" w:rsidRPr="009D561B">
        <w:rPr>
          <w:rFonts w:ascii="Times New Roman" w:eastAsia="Arial Unicode MS" w:hAnsi="Times New Roman" w:cs="Times New Roman"/>
          <w:iCs/>
          <w:sz w:val="28"/>
          <w:szCs w:val="28"/>
        </w:rPr>
        <w:t>фінанс</w:t>
      </w:r>
      <w:r w:rsidRPr="009D561B">
        <w:rPr>
          <w:rFonts w:ascii="Times New Roman" w:eastAsia="Arial Unicode MS" w:hAnsi="Times New Roman" w:cs="Times New Roman"/>
          <w:iCs/>
          <w:sz w:val="28"/>
          <w:szCs w:val="28"/>
        </w:rPr>
        <w:t>ува</w:t>
      </w:r>
      <w:r w:rsidR="00E20300" w:rsidRPr="009D561B">
        <w:rPr>
          <w:rFonts w:ascii="Times New Roman" w:eastAsia="Arial Unicode MS" w:hAnsi="Times New Roman" w:cs="Times New Roman"/>
          <w:iCs/>
          <w:sz w:val="28"/>
          <w:szCs w:val="28"/>
        </w:rPr>
        <w:t xml:space="preserve">ння сфери соціального захисту варто розглядати як цілісну систему з організації фінансових відносин, </w:t>
      </w:r>
      <w:r w:rsidRPr="009D561B">
        <w:rPr>
          <w:rFonts w:ascii="Times New Roman" w:eastAsia="Arial Unicode MS" w:hAnsi="Times New Roman" w:cs="Times New Roman"/>
          <w:iCs/>
          <w:sz w:val="28"/>
          <w:szCs w:val="28"/>
        </w:rPr>
        <w:t>яка</w:t>
      </w:r>
      <w:r w:rsidR="00E20300" w:rsidRPr="009D561B">
        <w:rPr>
          <w:rFonts w:ascii="Times New Roman" w:eastAsia="Arial Unicode MS" w:hAnsi="Times New Roman" w:cs="Times New Roman"/>
          <w:iCs/>
          <w:sz w:val="28"/>
          <w:szCs w:val="28"/>
        </w:rPr>
        <w:t xml:space="preserve"> містять</w:t>
      </w:r>
      <w:r w:rsidR="00046780" w:rsidRPr="009D561B">
        <w:rPr>
          <w:rFonts w:ascii="Times New Roman" w:eastAsia="Arial Unicode MS" w:hAnsi="Times New Roman" w:cs="Times New Roman"/>
          <w:iCs/>
          <w:sz w:val="28"/>
          <w:szCs w:val="28"/>
        </w:rPr>
        <w:t xml:space="preserve"> особливі </w:t>
      </w:r>
      <w:r w:rsidR="00E20300" w:rsidRPr="009D561B">
        <w:rPr>
          <w:rFonts w:ascii="Times New Roman" w:eastAsia="Arial Unicode MS" w:hAnsi="Times New Roman" w:cs="Times New Roman"/>
          <w:iCs/>
          <w:sz w:val="28"/>
          <w:szCs w:val="28"/>
        </w:rPr>
        <w:t>методи</w:t>
      </w:r>
      <w:r w:rsidR="00046780" w:rsidRPr="009D561B">
        <w:rPr>
          <w:rFonts w:ascii="Times New Roman" w:eastAsia="Arial Unicode MS" w:hAnsi="Times New Roman" w:cs="Times New Roman"/>
          <w:iCs/>
          <w:sz w:val="28"/>
          <w:szCs w:val="28"/>
        </w:rPr>
        <w:t>, форми</w:t>
      </w:r>
      <w:r w:rsidR="00E20300" w:rsidRPr="009D561B">
        <w:rPr>
          <w:rFonts w:ascii="Times New Roman" w:eastAsia="Arial Unicode MS" w:hAnsi="Times New Roman" w:cs="Times New Roman"/>
          <w:iCs/>
          <w:sz w:val="28"/>
          <w:szCs w:val="28"/>
        </w:rPr>
        <w:t xml:space="preserve"> та інструменти </w:t>
      </w:r>
      <w:r w:rsidR="00046780" w:rsidRPr="009D561B">
        <w:rPr>
          <w:rFonts w:ascii="Times New Roman" w:eastAsia="Arial Unicode MS" w:hAnsi="Times New Roman" w:cs="Times New Roman"/>
          <w:iCs/>
          <w:sz w:val="28"/>
          <w:szCs w:val="28"/>
        </w:rPr>
        <w:t xml:space="preserve">щодо </w:t>
      </w:r>
      <w:r w:rsidR="00E20300" w:rsidRPr="009D561B">
        <w:rPr>
          <w:rFonts w:ascii="Times New Roman" w:eastAsia="Arial Unicode MS" w:hAnsi="Times New Roman" w:cs="Times New Roman"/>
          <w:iCs/>
          <w:sz w:val="28"/>
          <w:szCs w:val="28"/>
        </w:rPr>
        <w:t xml:space="preserve">їх реалізації, </w:t>
      </w:r>
      <w:r w:rsidR="00046780" w:rsidRPr="009D561B">
        <w:rPr>
          <w:rFonts w:ascii="Times New Roman" w:eastAsia="Arial Unicode MS" w:hAnsi="Times New Roman" w:cs="Times New Roman"/>
          <w:iCs/>
          <w:sz w:val="28"/>
          <w:szCs w:val="28"/>
        </w:rPr>
        <w:t>під час</w:t>
      </w:r>
      <w:r w:rsidR="00E20300" w:rsidRPr="009D561B">
        <w:rPr>
          <w:rFonts w:ascii="Times New Roman" w:eastAsia="Arial Unicode MS" w:hAnsi="Times New Roman" w:cs="Times New Roman"/>
          <w:iCs/>
          <w:sz w:val="28"/>
          <w:szCs w:val="28"/>
        </w:rPr>
        <w:t xml:space="preserve"> процес</w:t>
      </w:r>
      <w:r w:rsidR="00046780" w:rsidRPr="009D561B">
        <w:rPr>
          <w:rFonts w:ascii="Times New Roman" w:eastAsia="Arial Unicode MS" w:hAnsi="Times New Roman" w:cs="Times New Roman"/>
          <w:iCs/>
          <w:sz w:val="28"/>
          <w:szCs w:val="28"/>
        </w:rPr>
        <w:t>у</w:t>
      </w:r>
      <w:r w:rsidR="00E20300" w:rsidRPr="009D561B">
        <w:rPr>
          <w:rFonts w:ascii="Times New Roman" w:eastAsia="Arial Unicode MS" w:hAnsi="Times New Roman" w:cs="Times New Roman"/>
          <w:iCs/>
          <w:sz w:val="28"/>
          <w:szCs w:val="28"/>
        </w:rPr>
        <w:t xml:space="preserve"> </w:t>
      </w:r>
      <w:r w:rsidR="00046780" w:rsidRPr="009D561B">
        <w:rPr>
          <w:rFonts w:ascii="Times New Roman" w:eastAsia="Arial Unicode MS" w:hAnsi="Times New Roman" w:cs="Times New Roman"/>
          <w:iCs/>
          <w:sz w:val="28"/>
          <w:szCs w:val="28"/>
        </w:rPr>
        <w:t>акумуля</w:t>
      </w:r>
      <w:r w:rsidR="00E20300" w:rsidRPr="009D561B">
        <w:rPr>
          <w:rFonts w:ascii="Times New Roman" w:eastAsia="Arial Unicode MS" w:hAnsi="Times New Roman" w:cs="Times New Roman"/>
          <w:iCs/>
          <w:sz w:val="28"/>
          <w:szCs w:val="28"/>
        </w:rPr>
        <w:t xml:space="preserve">ції та розподілу </w:t>
      </w:r>
      <w:r w:rsidR="00046780" w:rsidRPr="009D561B">
        <w:rPr>
          <w:rFonts w:ascii="Times New Roman" w:eastAsia="Arial Unicode MS" w:hAnsi="Times New Roman" w:cs="Times New Roman"/>
          <w:iCs/>
          <w:sz w:val="28"/>
          <w:szCs w:val="28"/>
        </w:rPr>
        <w:t xml:space="preserve">сукупності </w:t>
      </w:r>
      <w:r w:rsidR="00E20300" w:rsidRPr="009D561B">
        <w:rPr>
          <w:rFonts w:ascii="Times New Roman" w:eastAsia="Arial Unicode MS" w:hAnsi="Times New Roman" w:cs="Times New Roman"/>
          <w:iCs/>
          <w:sz w:val="28"/>
          <w:szCs w:val="28"/>
        </w:rPr>
        <w:t xml:space="preserve">фінансових ресурсів </w:t>
      </w:r>
      <w:r w:rsidR="00046780" w:rsidRPr="009D561B">
        <w:rPr>
          <w:rFonts w:ascii="Times New Roman" w:eastAsia="Arial Unicode MS" w:hAnsi="Times New Roman" w:cs="Times New Roman"/>
          <w:iCs/>
          <w:sz w:val="28"/>
          <w:szCs w:val="28"/>
        </w:rPr>
        <w:t>для</w:t>
      </w:r>
      <w:r w:rsidR="00E20300" w:rsidRPr="009D561B">
        <w:rPr>
          <w:rFonts w:ascii="Times New Roman" w:eastAsia="Arial Unicode MS" w:hAnsi="Times New Roman" w:cs="Times New Roman"/>
          <w:iCs/>
          <w:sz w:val="28"/>
          <w:szCs w:val="28"/>
        </w:rPr>
        <w:t xml:space="preserve"> створення </w:t>
      </w:r>
      <w:r w:rsidRPr="009D561B">
        <w:rPr>
          <w:rFonts w:ascii="Times New Roman" w:eastAsia="Arial Unicode MS" w:hAnsi="Times New Roman" w:cs="Times New Roman"/>
          <w:iCs/>
          <w:sz w:val="28"/>
          <w:szCs w:val="28"/>
        </w:rPr>
        <w:t>добр</w:t>
      </w:r>
      <w:r w:rsidR="00046780" w:rsidRPr="009D561B">
        <w:rPr>
          <w:rFonts w:ascii="Times New Roman" w:eastAsia="Arial Unicode MS" w:hAnsi="Times New Roman" w:cs="Times New Roman"/>
          <w:iCs/>
          <w:sz w:val="28"/>
          <w:szCs w:val="28"/>
        </w:rPr>
        <w:t xml:space="preserve">их </w:t>
      </w:r>
      <w:r w:rsidR="00E20300" w:rsidRPr="009D561B">
        <w:rPr>
          <w:rFonts w:ascii="Times New Roman" w:eastAsia="Arial Unicode MS" w:hAnsi="Times New Roman" w:cs="Times New Roman"/>
          <w:iCs/>
          <w:sz w:val="28"/>
          <w:szCs w:val="28"/>
        </w:rPr>
        <w:t xml:space="preserve">умов </w:t>
      </w:r>
      <w:r w:rsidR="00046780" w:rsidRPr="009D561B">
        <w:rPr>
          <w:rFonts w:ascii="Times New Roman" w:eastAsia="Arial Unicode MS" w:hAnsi="Times New Roman" w:cs="Times New Roman"/>
          <w:iCs/>
          <w:sz w:val="28"/>
          <w:szCs w:val="28"/>
        </w:rPr>
        <w:t>із</w:t>
      </w:r>
      <w:r w:rsidR="00E20300" w:rsidRPr="009D561B">
        <w:rPr>
          <w:rFonts w:ascii="Times New Roman" w:eastAsia="Arial Unicode MS" w:hAnsi="Times New Roman" w:cs="Times New Roman"/>
          <w:iCs/>
          <w:sz w:val="28"/>
          <w:szCs w:val="28"/>
        </w:rPr>
        <w:t xml:space="preserve"> </w:t>
      </w:r>
      <w:r w:rsidR="00046780" w:rsidRPr="009D561B">
        <w:rPr>
          <w:rFonts w:ascii="Times New Roman" w:eastAsia="Arial Unicode MS" w:hAnsi="Times New Roman" w:cs="Times New Roman"/>
          <w:iCs/>
          <w:sz w:val="28"/>
          <w:szCs w:val="28"/>
        </w:rPr>
        <w:t>належ</w:t>
      </w:r>
      <w:r w:rsidR="00E20300" w:rsidRPr="009D561B">
        <w:rPr>
          <w:rFonts w:ascii="Times New Roman" w:eastAsia="Arial Unicode MS" w:hAnsi="Times New Roman" w:cs="Times New Roman"/>
          <w:iCs/>
          <w:sz w:val="28"/>
          <w:szCs w:val="28"/>
        </w:rPr>
        <w:t xml:space="preserve">ного функціонування </w:t>
      </w:r>
      <w:proofErr w:type="spellStart"/>
      <w:r w:rsidR="00E20300" w:rsidRPr="009D561B">
        <w:rPr>
          <w:rFonts w:ascii="Times New Roman" w:eastAsia="Arial Unicode MS" w:hAnsi="Times New Roman" w:cs="Times New Roman"/>
          <w:iCs/>
          <w:sz w:val="28"/>
          <w:szCs w:val="28"/>
        </w:rPr>
        <w:t>соцсфери</w:t>
      </w:r>
      <w:proofErr w:type="spellEnd"/>
      <w:r w:rsidR="00E20300" w:rsidRPr="009D561B">
        <w:rPr>
          <w:rFonts w:ascii="Times New Roman" w:eastAsia="Arial Unicode MS" w:hAnsi="Times New Roman" w:cs="Times New Roman"/>
          <w:iCs/>
          <w:sz w:val="28"/>
          <w:szCs w:val="28"/>
        </w:rPr>
        <w:t xml:space="preserve"> країн</w:t>
      </w:r>
      <w:r w:rsidR="00046780" w:rsidRPr="009D561B">
        <w:rPr>
          <w:rFonts w:ascii="Times New Roman" w:eastAsia="Arial Unicode MS" w:hAnsi="Times New Roman" w:cs="Times New Roman"/>
          <w:iCs/>
          <w:sz w:val="28"/>
          <w:szCs w:val="28"/>
        </w:rPr>
        <w:t>и</w:t>
      </w:r>
      <w:r w:rsidR="00E20300" w:rsidRPr="009D561B">
        <w:rPr>
          <w:rFonts w:ascii="Times New Roman" w:eastAsia="Arial Unicode MS" w:hAnsi="Times New Roman" w:cs="Times New Roman"/>
          <w:iCs/>
          <w:sz w:val="28"/>
          <w:szCs w:val="28"/>
        </w:rPr>
        <w:t>.</w:t>
      </w:r>
      <w:r w:rsidR="00E20300" w:rsidRPr="009D561B">
        <w:rPr>
          <w:rFonts w:ascii="Times New Roman" w:eastAsia="Arial Unicode MS" w:hAnsi="Times New Roman" w:cs="Times New Roman"/>
          <w:sz w:val="28"/>
          <w:szCs w:val="28"/>
        </w:rPr>
        <w:t xml:space="preserve"> Такий підхід є системни</w:t>
      </w:r>
      <w:r w:rsidRPr="009D561B">
        <w:rPr>
          <w:rFonts w:ascii="Times New Roman" w:eastAsia="Arial Unicode MS" w:hAnsi="Times New Roman" w:cs="Times New Roman"/>
          <w:sz w:val="28"/>
          <w:szCs w:val="28"/>
        </w:rPr>
        <w:t>м</w:t>
      </w:r>
      <w:r w:rsidR="00E20300" w:rsidRPr="009D561B">
        <w:rPr>
          <w:rFonts w:ascii="Times New Roman" w:eastAsia="Arial Unicode MS" w:hAnsi="Times New Roman" w:cs="Times New Roman"/>
          <w:sz w:val="28"/>
          <w:szCs w:val="28"/>
        </w:rPr>
        <w:t xml:space="preserve">, </w:t>
      </w:r>
      <w:r w:rsidR="00046780" w:rsidRPr="009D561B">
        <w:rPr>
          <w:rFonts w:ascii="Times New Roman" w:eastAsia="Arial Unicode MS" w:hAnsi="Times New Roman" w:cs="Times New Roman"/>
          <w:sz w:val="28"/>
          <w:szCs w:val="28"/>
        </w:rPr>
        <w:t>т</w:t>
      </w:r>
      <w:r w:rsidR="00E20300" w:rsidRPr="009D561B">
        <w:rPr>
          <w:rFonts w:ascii="Times New Roman" w:eastAsia="Arial Unicode MS" w:hAnsi="Times New Roman" w:cs="Times New Roman"/>
          <w:sz w:val="28"/>
          <w:szCs w:val="28"/>
        </w:rPr>
        <w:t>о</w:t>
      </w:r>
      <w:r w:rsidR="00046780" w:rsidRPr="009D561B">
        <w:rPr>
          <w:rFonts w:ascii="Times New Roman" w:eastAsia="Arial Unicode MS" w:hAnsi="Times New Roman" w:cs="Times New Roman"/>
          <w:sz w:val="28"/>
          <w:szCs w:val="28"/>
        </w:rPr>
        <w:t>му що дає можливість</w:t>
      </w:r>
      <w:r w:rsidR="00E20300" w:rsidRPr="009D561B">
        <w:rPr>
          <w:rFonts w:ascii="Times New Roman" w:eastAsia="Arial Unicode MS" w:hAnsi="Times New Roman" w:cs="Times New Roman"/>
          <w:sz w:val="28"/>
          <w:szCs w:val="28"/>
        </w:rPr>
        <w:t xml:space="preserve"> конкретизу</w:t>
      </w:r>
      <w:r w:rsidR="00046780" w:rsidRPr="009D561B">
        <w:rPr>
          <w:rFonts w:ascii="Times New Roman" w:eastAsia="Arial Unicode MS" w:hAnsi="Times New Roman" w:cs="Times New Roman"/>
          <w:sz w:val="28"/>
          <w:szCs w:val="28"/>
        </w:rPr>
        <w:t>вати</w:t>
      </w:r>
      <w:r w:rsidR="00E20300" w:rsidRPr="009D561B">
        <w:rPr>
          <w:rFonts w:ascii="Times New Roman" w:eastAsia="Arial Unicode MS" w:hAnsi="Times New Roman" w:cs="Times New Roman"/>
          <w:sz w:val="28"/>
          <w:szCs w:val="28"/>
        </w:rPr>
        <w:t xml:space="preserve"> складові фінансового забезпечення </w:t>
      </w:r>
      <w:r w:rsidR="00046780" w:rsidRPr="009D561B">
        <w:rPr>
          <w:rFonts w:ascii="Times New Roman" w:eastAsia="Arial Unicode MS" w:hAnsi="Times New Roman" w:cs="Times New Roman"/>
          <w:sz w:val="28"/>
          <w:szCs w:val="28"/>
        </w:rPr>
        <w:t xml:space="preserve">у </w:t>
      </w:r>
      <w:r w:rsidR="00E20300" w:rsidRPr="009D561B">
        <w:rPr>
          <w:rFonts w:ascii="Times New Roman" w:eastAsia="Arial Unicode MS" w:hAnsi="Times New Roman" w:cs="Times New Roman"/>
          <w:sz w:val="28"/>
          <w:szCs w:val="28"/>
        </w:rPr>
        <w:t>соціальн</w:t>
      </w:r>
      <w:r w:rsidR="00046780" w:rsidRPr="009D561B">
        <w:rPr>
          <w:rFonts w:ascii="Times New Roman" w:eastAsia="Arial Unicode MS" w:hAnsi="Times New Roman" w:cs="Times New Roman"/>
          <w:sz w:val="28"/>
          <w:szCs w:val="28"/>
        </w:rPr>
        <w:t>ій</w:t>
      </w:r>
      <w:r w:rsidR="00E20300" w:rsidRPr="009D561B">
        <w:rPr>
          <w:rFonts w:ascii="Times New Roman" w:eastAsia="Arial Unicode MS" w:hAnsi="Times New Roman" w:cs="Times New Roman"/>
          <w:sz w:val="28"/>
          <w:szCs w:val="28"/>
        </w:rPr>
        <w:t xml:space="preserve"> сфер</w:t>
      </w:r>
      <w:r w:rsidR="00046780" w:rsidRPr="009D561B">
        <w:rPr>
          <w:rFonts w:ascii="Times New Roman" w:eastAsia="Arial Unicode MS" w:hAnsi="Times New Roman" w:cs="Times New Roman"/>
          <w:sz w:val="28"/>
          <w:szCs w:val="28"/>
        </w:rPr>
        <w:t>і</w:t>
      </w:r>
      <w:r w:rsidR="00E20300" w:rsidRPr="009D561B">
        <w:rPr>
          <w:rFonts w:ascii="Times New Roman" w:eastAsia="Arial Unicode MS" w:hAnsi="Times New Roman" w:cs="Times New Roman"/>
          <w:sz w:val="28"/>
          <w:szCs w:val="28"/>
        </w:rPr>
        <w:t xml:space="preserve">, </w:t>
      </w:r>
      <w:r w:rsidR="00046780" w:rsidRPr="009D561B">
        <w:rPr>
          <w:rFonts w:ascii="Times New Roman" w:eastAsia="Arial Unicode MS" w:hAnsi="Times New Roman" w:cs="Times New Roman"/>
          <w:sz w:val="28"/>
          <w:szCs w:val="28"/>
        </w:rPr>
        <w:t>визначити</w:t>
      </w:r>
      <w:r w:rsidR="00E20300" w:rsidRPr="009D561B">
        <w:rPr>
          <w:rFonts w:ascii="Times New Roman" w:eastAsia="Arial Unicode MS" w:hAnsi="Times New Roman" w:cs="Times New Roman"/>
          <w:sz w:val="28"/>
          <w:szCs w:val="28"/>
        </w:rPr>
        <w:t xml:space="preserve"> мету і завдання, </w:t>
      </w:r>
      <w:r w:rsidR="00046780" w:rsidRPr="009D561B">
        <w:rPr>
          <w:rFonts w:ascii="Times New Roman" w:eastAsia="Arial Unicode MS" w:hAnsi="Times New Roman" w:cs="Times New Roman"/>
          <w:sz w:val="28"/>
          <w:szCs w:val="28"/>
        </w:rPr>
        <w:t>які лежать</w:t>
      </w:r>
      <w:r w:rsidR="00E20300" w:rsidRPr="009D561B">
        <w:rPr>
          <w:rFonts w:ascii="Times New Roman" w:eastAsia="Arial Unicode MS" w:hAnsi="Times New Roman" w:cs="Times New Roman"/>
          <w:sz w:val="28"/>
          <w:szCs w:val="28"/>
        </w:rPr>
        <w:t xml:space="preserve"> в </w:t>
      </w:r>
      <w:r w:rsidRPr="009D561B">
        <w:rPr>
          <w:rFonts w:ascii="Times New Roman" w:eastAsia="Arial Unicode MS" w:hAnsi="Times New Roman" w:cs="Times New Roman"/>
          <w:sz w:val="28"/>
          <w:szCs w:val="28"/>
        </w:rPr>
        <w:t xml:space="preserve">його </w:t>
      </w:r>
      <w:r w:rsidR="00E20300" w:rsidRPr="009D561B">
        <w:rPr>
          <w:rFonts w:ascii="Times New Roman" w:eastAsia="Arial Unicode MS" w:hAnsi="Times New Roman" w:cs="Times New Roman"/>
          <w:sz w:val="28"/>
          <w:szCs w:val="28"/>
        </w:rPr>
        <w:t>основ</w:t>
      </w:r>
      <w:r w:rsidR="00046780" w:rsidRPr="009D561B">
        <w:rPr>
          <w:rFonts w:ascii="Times New Roman" w:eastAsia="Arial Unicode MS" w:hAnsi="Times New Roman" w:cs="Times New Roman"/>
          <w:sz w:val="28"/>
          <w:szCs w:val="28"/>
        </w:rPr>
        <w:t>і</w:t>
      </w:r>
      <w:r w:rsidR="00E20300" w:rsidRPr="009D561B">
        <w:rPr>
          <w:rFonts w:ascii="Times New Roman" w:eastAsia="Arial Unicode MS" w:hAnsi="Times New Roman" w:cs="Times New Roman"/>
          <w:sz w:val="28"/>
          <w:szCs w:val="28"/>
        </w:rPr>
        <w:t>.</w:t>
      </w:r>
    </w:p>
    <w:p w14:paraId="0A65E54D" w14:textId="77777777" w:rsidR="00046780" w:rsidRPr="009D561B" w:rsidRDefault="00046780" w:rsidP="00046780">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Узагальнюючі трактування сутності та складових фінансового забезпечення </w:t>
      </w:r>
      <w:proofErr w:type="spellStart"/>
      <w:r w:rsidR="00157CC1" w:rsidRPr="009D561B">
        <w:rPr>
          <w:rFonts w:ascii="Times New Roman" w:eastAsia="Arial Unicode MS" w:hAnsi="Times New Roman" w:cs="Times New Roman"/>
          <w:sz w:val="28"/>
          <w:szCs w:val="28"/>
        </w:rPr>
        <w:t>соцзаходів</w:t>
      </w:r>
      <w:proofErr w:type="spellEnd"/>
      <w:r w:rsidR="00157CC1"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 xml:space="preserve">наведемо у вигляді рис. 2.1. </w:t>
      </w:r>
    </w:p>
    <w:p w14:paraId="021A7618" w14:textId="77777777" w:rsidR="00046780" w:rsidRPr="009D561B" w:rsidRDefault="00046780" w:rsidP="00046780">
      <w:pPr>
        <w:autoSpaceDE w:val="0"/>
        <w:autoSpaceDN w:val="0"/>
        <w:adjustRightInd w:val="0"/>
        <w:spacing w:after="0" w:line="360" w:lineRule="auto"/>
        <w:jc w:val="both"/>
        <w:rPr>
          <w:rFonts w:ascii="Times New Roman" w:eastAsia="Arial Unicode MS" w:hAnsi="Times New Roman" w:cs="Times New Roman"/>
          <w:sz w:val="28"/>
          <w:szCs w:val="28"/>
        </w:rPr>
      </w:pPr>
      <w:r w:rsidRPr="009D561B">
        <w:rPr>
          <w:rFonts w:ascii="Times New Roman" w:hAnsi="Times New Roman" w:cs="Times New Roman"/>
          <w:noProof/>
          <w:lang w:eastAsia="uk-UA"/>
        </w:rPr>
        <w:lastRenderedPageBreak/>
        <w:drawing>
          <wp:inline distT="0" distB="0" distL="0" distR="0" wp14:anchorId="711FF7B6" wp14:editId="726EE957">
            <wp:extent cx="5948340" cy="49911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54672" cy="4996413"/>
                    </a:xfrm>
                    <a:prstGeom prst="rect">
                      <a:avLst/>
                    </a:prstGeom>
                  </pic:spPr>
                </pic:pic>
              </a:graphicData>
            </a:graphic>
          </wp:inline>
        </w:drawing>
      </w:r>
    </w:p>
    <w:p w14:paraId="4C313642" w14:textId="77777777" w:rsidR="00046780" w:rsidRPr="009D561B" w:rsidRDefault="00046780" w:rsidP="00046780">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Рис. 2.1.</w:t>
      </w:r>
      <w:r w:rsidRPr="009D561B">
        <w:rPr>
          <w:rFonts w:ascii="Times New Roman" w:eastAsia="Arial Unicode MS" w:hAnsi="Times New Roman" w:cs="Times New Roman"/>
          <w:bCs/>
          <w:sz w:val="28"/>
          <w:szCs w:val="28"/>
        </w:rPr>
        <w:t xml:space="preserve"> </w:t>
      </w:r>
      <w:r w:rsidR="00157CC1" w:rsidRPr="009D561B">
        <w:rPr>
          <w:rFonts w:ascii="Times New Roman" w:eastAsia="Arial Unicode MS" w:hAnsi="Times New Roman" w:cs="Times New Roman"/>
          <w:bCs/>
          <w:sz w:val="28"/>
          <w:szCs w:val="28"/>
        </w:rPr>
        <w:t xml:space="preserve">Ключові аспекти </w:t>
      </w:r>
      <w:r w:rsidRPr="009D561B">
        <w:rPr>
          <w:rFonts w:ascii="Times New Roman" w:eastAsia="Arial Unicode MS" w:hAnsi="Times New Roman" w:cs="Times New Roman"/>
          <w:bCs/>
          <w:sz w:val="28"/>
          <w:szCs w:val="28"/>
        </w:rPr>
        <w:t xml:space="preserve">тлумачення сутності </w:t>
      </w:r>
      <w:r w:rsidR="00157CC1" w:rsidRPr="009D561B">
        <w:rPr>
          <w:rFonts w:ascii="Times New Roman" w:eastAsia="Arial Unicode MS" w:hAnsi="Times New Roman" w:cs="Times New Roman"/>
          <w:bCs/>
          <w:sz w:val="28"/>
          <w:szCs w:val="28"/>
        </w:rPr>
        <w:t xml:space="preserve">та складових компонентів </w:t>
      </w:r>
      <w:r w:rsidRPr="009D561B">
        <w:rPr>
          <w:rFonts w:ascii="Times New Roman" w:eastAsia="Arial Unicode MS" w:hAnsi="Times New Roman" w:cs="Times New Roman"/>
          <w:bCs/>
          <w:sz w:val="28"/>
          <w:szCs w:val="28"/>
        </w:rPr>
        <w:t xml:space="preserve">фінансового забезпечення </w:t>
      </w:r>
      <w:proofErr w:type="spellStart"/>
      <w:r w:rsidR="00157CC1" w:rsidRPr="009D561B">
        <w:rPr>
          <w:rFonts w:ascii="Times New Roman" w:eastAsia="Arial Unicode MS" w:hAnsi="Times New Roman" w:cs="Times New Roman"/>
          <w:bCs/>
          <w:sz w:val="28"/>
          <w:szCs w:val="28"/>
        </w:rPr>
        <w:t>соцсфери</w:t>
      </w:r>
      <w:proofErr w:type="spellEnd"/>
      <w:r w:rsidR="00157CC1" w:rsidRPr="009D561B">
        <w:rPr>
          <w:rFonts w:ascii="Times New Roman" w:eastAsia="Arial Unicode MS" w:hAnsi="Times New Roman" w:cs="Times New Roman"/>
          <w:bCs/>
          <w:sz w:val="28"/>
          <w:szCs w:val="28"/>
        </w:rPr>
        <w:t xml:space="preserve"> </w:t>
      </w:r>
      <w:r w:rsidRPr="009D561B">
        <w:rPr>
          <w:rFonts w:ascii="Times New Roman" w:eastAsia="Arial Unicode MS" w:hAnsi="Times New Roman" w:cs="Times New Roman"/>
          <w:bCs/>
          <w:sz w:val="28"/>
          <w:szCs w:val="28"/>
        </w:rPr>
        <w:t>[</w:t>
      </w:r>
      <w:r w:rsidR="00D24605">
        <w:rPr>
          <w:rFonts w:ascii="Times New Roman" w:hAnsi="Times New Roman" w:cs="Times New Roman"/>
          <w:sz w:val="28"/>
          <w:szCs w:val="28"/>
        </w:rPr>
        <w:t>45</w:t>
      </w:r>
      <w:r w:rsidRPr="009D561B">
        <w:rPr>
          <w:rFonts w:ascii="Times New Roman" w:eastAsia="Arial Unicode MS" w:hAnsi="Times New Roman" w:cs="Times New Roman"/>
          <w:bCs/>
          <w:sz w:val="28"/>
          <w:szCs w:val="28"/>
        </w:rPr>
        <w:t>, с. 31]</w:t>
      </w:r>
    </w:p>
    <w:p w14:paraId="16FB5D05" w14:textId="77777777" w:rsidR="00867ACD" w:rsidRPr="009D561B" w:rsidRDefault="00867ACD" w:rsidP="00205FD9">
      <w:pPr>
        <w:autoSpaceDE w:val="0"/>
        <w:autoSpaceDN w:val="0"/>
        <w:adjustRightInd w:val="0"/>
        <w:spacing w:after="0" w:line="360" w:lineRule="auto"/>
        <w:ind w:firstLine="709"/>
        <w:jc w:val="both"/>
        <w:rPr>
          <w:rFonts w:ascii="Times New Roman" w:hAnsi="Times New Roman" w:cs="Times New Roman"/>
          <w:sz w:val="28"/>
          <w:szCs w:val="28"/>
        </w:rPr>
      </w:pPr>
    </w:p>
    <w:p w14:paraId="442C4788" w14:textId="77777777" w:rsidR="005E3A43" w:rsidRPr="009D561B" w:rsidRDefault="005E3A43" w:rsidP="005E3A43">
      <w:pPr>
        <w:autoSpaceDE w:val="0"/>
        <w:autoSpaceDN w:val="0"/>
        <w:adjustRightInd w:val="0"/>
        <w:spacing w:after="0" w:line="360" w:lineRule="auto"/>
        <w:ind w:firstLine="709"/>
        <w:jc w:val="both"/>
        <w:rPr>
          <w:rFonts w:ascii="Times New Roman" w:hAnsi="Times New Roman" w:cs="Times New Roman"/>
          <w:sz w:val="32"/>
          <w:szCs w:val="24"/>
        </w:rPr>
      </w:pPr>
      <w:r w:rsidRPr="009D561B">
        <w:rPr>
          <w:rFonts w:ascii="Times New Roman" w:hAnsi="Times New Roman" w:cs="Times New Roman"/>
          <w:bCs/>
          <w:sz w:val="28"/>
          <w:szCs w:val="28"/>
        </w:rPr>
        <w:t xml:space="preserve">Реалізація фінансової політики </w:t>
      </w:r>
      <w:r w:rsidR="00CA4206" w:rsidRPr="009D561B">
        <w:rPr>
          <w:rFonts w:ascii="Times New Roman" w:hAnsi="Times New Roman" w:cs="Times New Roman"/>
          <w:bCs/>
          <w:sz w:val="28"/>
          <w:szCs w:val="28"/>
        </w:rPr>
        <w:t xml:space="preserve">в царині </w:t>
      </w:r>
      <w:r w:rsidRPr="009D561B">
        <w:rPr>
          <w:rFonts w:ascii="Times New Roman" w:hAnsi="Times New Roman" w:cs="Times New Roman"/>
          <w:sz w:val="28"/>
          <w:szCs w:val="25"/>
        </w:rPr>
        <w:t xml:space="preserve">соціального захисту кожної країни передбачає потребу в наявності різних джерел акумулювання фінансових ресурсів, </w:t>
      </w:r>
      <w:r w:rsidR="00CA4206" w:rsidRPr="009D561B">
        <w:rPr>
          <w:rFonts w:ascii="Times New Roman" w:hAnsi="Times New Roman" w:cs="Times New Roman"/>
          <w:sz w:val="28"/>
          <w:szCs w:val="25"/>
        </w:rPr>
        <w:t>що</w:t>
      </w:r>
      <w:r w:rsidRPr="009D561B">
        <w:rPr>
          <w:rFonts w:ascii="Times New Roman" w:hAnsi="Times New Roman" w:cs="Times New Roman"/>
          <w:sz w:val="28"/>
          <w:szCs w:val="25"/>
        </w:rPr>
        <w:t xml:space="preserve"> можна направити </w:t>
      </w:r>
      <w:r w:rsidR="00CA4206" w:rsidRPr="009D561B">
        <w:rPr>
          <w:rFonts w:ascii="Times New Roman" w:hAnsi="Times New Roman" w:cs="Times New Roman"/>
          <w:sz w:val="28"/>
          <w:szCs w:val="25"/>
        </w:rPr>
        <w:t>для</w:t>
      </w:r>
      <w:r w:rsidRPr="009D561B">
        <w:rPr>
          <w:rFonts w:ascii="Times New Roman" w:hAnsi="Times New Roman" w:cs="Times New Roman"/>
          <w:sz w:val="28"/>
          <w:szCs w:val="25"/>
        </w:rPr>
        <w:t xml:space="preserve"> виконання соціальних програм та </w:t>
      </w:r>
      <w:r w:rsidR="00CA4206" w:rsidRPr="009D561B">
        <w:rPr>
          <w:rFonts w:ascii="Times New Roman" w:hAnsi="Times New Roman" w:cs="Times New Roman"/>
          <w:sz w:val="28"/>
          <w:szCs w:val="25"/>
        </w:rPr>
        <w:t xml:space="preserve">інших </w:t>
      </w:r>
      <w:r w:rsidRPr="009D561B">
        <w:rPr>
          <w:rFonts w:ascii="Times New Roman" w:hAnsi="Times New Roman" w:cs="Times New Roman"/>
          <w:sz w:val="28"/>
          <w:szCs w:val="25"/>
        </w:rPr>
        <w:t>заходів. З цією метою потрібен обґрунтований вибір форм, важелів та методів їх використання. В умовах ринк</w:t>
      </w:r>
      <w:r w:rsidR="00CA4206" w:rsidRPr="009D561B">
        <w:rPr>
          <w:rFonts w:ascii="Times New Roman" w:hAnsi="Times New Roman" w:cs="Times New Roman"/>
          <w:sz w:val="28"/>
          <w:szCs w:val="25"/>
        </w:rPr>
        <w:t>ових перетворень</w:t>
      </w:r>
      <w:r w:rsidRPr="009D561B">
        <w:rPr>
          <w:rFonts w:ascii="Times New Roman" w:hAnsi="Times New Roman" w:cs="Times New Roman"/>
          <w:sz w:val="28"/>
          <w:szCs w:val="25"/>
        </w:rPr>
        <w:t xml:space="preserve"> соціальний захист населення</w:t>
      </w:r>
      <w:r w:rsidR="001B51F5" w:rsidRPr="009D561B">
        <w:rPr>
          <w:rFonts w:ascii="Times New Roman" w:hAnsi="Times New Roman" w:cs="Times New Roman"/>
          <w:sz w:val="28"/>
          <w:szCs w:val="25"/>
        </w:rPr>
        <w:t>,</w:t>
      </w:r>
      <w:r w:rsidRPr="009D561B">
        <w:rPr>
          <w:rFonts w:ascii="Times New Roman" w:hAnsi="Times New Roman" w:cs="Times New Roman"/>
          <w:sz w:val="28"/>
          <w:szCs w:val="25"/>
        </w:rPr>
        <w:t xml:space="preserve"> </w:t>
      </w:r>
      <w:r w:rsidR="00CA4206" w:rsidRPr="009D561B">
        <w:rPr>
          <w:rFonts w:ascii="Times New Roman" w:hAnsi="Times New Roman" w:cs="Times New Roman"/>
          <w:sz w:val="28"/>
          <w:szCs w:val="25"/>
        </w:rPr>
        <w:t>зазвичай</w:t>
      </w:r>
      <w:r w:rsidR="001B51F5" w:rsidRPr="009D561B">
        <w:rPr>
          <w:rFonts w:ascii="Times New Roman" w:hAnsi="Times New Roman" w:cs="Times New Roman"/>
          <w:sz w:val="28"/>
          <w:szCs w:val="25"/>
        </w:rPr>
        <w:t xml:space="preserve">, </w:t>
      </w:r>
      <w:r w:rsidRPr="009D561B">
        <w:rPr>
          <w:rFonts w:ascii="Times New Roman" w:hAnsi="Times New Roman" w:cs="Times New Roman"/>
          <w:sz w:val="28"/>
          <w:szCs w:val="25"/>
        </w:rPr>
        <w:t xml:space="preserve">реалізується за </w:t>
      </w:r>
      <w:r w:rsidR="001B51F5" w:rsidRPr="009D561B">
        <w:rPr>
          <w:rFonts w:ascii="Times New Roman" w:hAnsi="Times New Roman" w:cs="Times New Roman"/>
          <w:sz w:val="28"/>
          <w:szCs w:val="25"/>
        </w:rPr>
        <w:t xml:space="preserve">участю </w:t>
      </w:r>
      <w:r w:rsidRPr="009D561B">
        <w:rPr>
          <w:rFonts w:ascii="Times New Roman" w:hAnsi="Times New Roman" w:cs="Times New Roman"/>
          <w:sz w:val="28"/>
          <w:szCs w:val="25"/>
        </w:rPr>
        <w:t>фінансових ресурсів</w:t>
      </w:r>
      <w:r w:rsidR="001B51F5" w:rsidRPr="009D561B">
        <w:rPr>
          <w:rFonts w:ascii="Times New Roman" w:hAnsi="Times New Roman" w:cs="Times New Roman"/>
          <w:sz w:val="28"/>
          <w:szCs w:val="25"/>
        </w:rPr>
        <w:t>, агрегованих від</w:t>
      </w:r>
      <w:r w:rsidRPr="009D561B">
        <w:rPr>
          <w:rFonts w:ascii="Times New Roman" w:hAnsi="Times New Roman" w:cs="Times New Roman"/>
          <w:sz w:val="28"/>
          <w:szCs w:val="25"/>
        </w:rPr>
        <w:t xml:space="preserve"> усіх економічних агентів: </w:t>
      </w:r>
      <w:r w:rsidR="001B51F5" w:rsidRPr="009D561B">
        <w:rPr>
          <w:rFonts w:ascii="Times New Roman" w:hAnsi="Times New Roman" w:cs="Times New Roman"/>
          <w:sz w:val="28"/>
          <w:szCs w:val="25"/>
        </w:rPr>
        <w:t>держави, суб</w:t>
      </w:r>
      <w:r w:rsidR="004477A9">
        <w:rPr>
          <w:rFonts w:ascii="Times New Roman" w:hAnsi="Times New Roman" w:cs="Times New Roman"/>
          <w:sz w:val="28"/>
          <w:szCs w:val="25"/>
        </w:rPr>
        <w:t>’</w:t>
      </w:r>
      <w:r w:rsidR="001B51F5" w:rsidRPr="009D561B">
        <w:rPr>
          <w:rFonts w:ascii="Times New Roman" w:hAnsi="Times New Roman" w:cs="Times New Roman"/>
          <w:sz w:val="28"/>
          <w:szCs w:val="25"/>
        </w:rPr>
        <w:t xml:space="preserve">єктів </w:t>
      </w:r>
      <w:r w:rsidR="00CA4206" w:rsidRPr="009D561B">
        <w:rPr>
          <w:rFonts w:ascii="Times New Roman" w:hAnsi="Times New Roman" w:cs="Times New Roman"/>
          <w:sz w:val="28"/>
          <w:szCs w:val="25"/>
        </w:rPr>
        <w:t>підприємництва</w:t>
      </w:r>
      <w:r w:rsidR="001B51F5" w:rsidRPr="009D561B">
        <w:rPr>
          <w:rFonts w:ascii="Times New Roman" w:hAnsi="Times New Roman" w:cs="Times New Roman"/>
          <w:sz w:val="28"/>
          <w:szCs w:val="25"/>
        </w:rPr>
        <w:t xml:space="preserve">, </w:t>
      </w:r>
      <w:r w:rsidRPr="009D561B">
        <w:rPr>
          <w:rFonts w:ascii="Times New Roman" w:hAnsi="Times New Roman" w:cs="Times New Roman"/>
          <w:sz w:val="28"/>
          <w:szCs w:val="25"/>
        </w:rPr>
        <w:t>домашніх господарств</w:t>
      </w:r>
      <w:r w:rsidR="001B51F5" w:rsidRPr="009D561B">
        <w:rPr>
          <w:rFonts w:ascii="Times New Roman" w:hAnsi="Times New Roman" w:cs="Times New Roman"/>
          <w:sz w:val="28"/>
          <w:szCs w:val="25"/>
        </w:rPr>
        <w:t xml:space="preserve"> тощо</w:t>
      </w:r>
      <w:r w:rsidRPr="009D561B">
        <w:rPr>
          <w:rFonts w:ascii="Times New Roman" w:hAnsi="Times New Roman" w:cs="Times New Roman"/>
          <w:sz w:val="28"/>
          <w:szCs w:val="25"/>
        </w:rPr>
        <w:t xml:space="preserve"> (рис. 2.2).</w:t>
      </w:r>
    </w:p>
    <w:p w14:paraId="71C10784" w14:textId="77777777" w:rsidR="005E3A43" w:rsidRPr="009D561B" w:rsidRDefault="005E3A43" w:rsidP="005E3A43">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154A4E5D" w14:textId="77777777" w:rsidR="005E3A43" w:rsidRPr="009D561B" w:rsidRDefault="005E3A43" w:rsidP="005E3A43">
      <w:pPr>
        <w:autoSpaceDE w:val="0"/>
        <w:autoSpaceDN w:val="0"/>
        <w:adjustRightInd w:val="0"/>
        <w:spacing w:after="0" w:line="360" w:lineRule="auto"/>
        <w:jc w:val="both"/>
        <w:rPr>
          <w:rFonts w:ascii="Times New Roman" w:eastAsia="Arial Unicode MS" w:hAnsi="Times New Roman" w:cs="Times New Roman"/>
          <w:sz w:val="28"/>
          <w:szCs w:val="28"/>
        </w:rPr>
      </w:pPr>
      <w:r w:rsidRPr="009D561B">
        <w:rPr>
          <w:rFonts w:ascii="Times New Roman" w:hAnsi="Times New Roman" w:cs="Times New Roman"/>
          <w:noProof/>
          <w:lang w:eastAsia="uk-UA"/>
        </w:rPr>
        <w:lastRenderedPageBreak/>
        <w:drawing>
          <wp:inline distT="0" distB="0" distL="0" distR="0" wp14:anchorId="23FAA1EC" wp14:editId="6122A330">
            <wp:extent cx="5954048" cy="4552950"/>
            <wp:effectExtent l="0" t="0" r="889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58052" cy="4556012"/>
                    </a:xfrm>
                    <a:prstGeom prst="rect">
                      <a:avLst/>
                    </a:prstGeom>
                  </pic:spPr>
                </pic:pic>
              </a:graphicData>
            </a:graphic>
          </wp:inline>
        </w:drawing>
      </w:r>
    </w:p>
    <w:p w14:paraId="5EACFF8E" w14:textId="77777777" w:rsidR="005E3A43" w:rsidRPr="009D561B" w:rsidRDefault="005E3A43" w:rsidP="005E3A43">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bCs/>
          <w:sz w:val="28"/>
          <w:szCs w:val="28"/>
        </w:rPr>
        <w:t xml:space="preserve">Рис. 2.2. </w:t>
      </w:r>
      <w:r w:rsidR="001B51F5" w:rsidRPr="009D561B">
        <w:rPr>
          <w:rFonts w:ascii="Times New Roman" w:eastAsia="Arial Unicode MS" w:hAnsi="Times New Roman" w:cs="Times New Roman"/>
          <w:bCs/>
          <w:sz w:val="28"/>
          <w:szCs w:val="28"/>
        </w:rPr>
        <w:t>Складові</w:t>
      </w:r>
      <w:r w:rsidRPr="009D561B">
        <w:rPr>
          <w:rFonts w:ascii="Times New Roman" w:eastAsia="Arial Unicode MS" w:hAnsi="Times New Roman" w:cs="Times New Roman"/>
          <w:bCs/>
          <w:sz w:val="28"/>
          <w:szCs w:val="28"/>
        </w:rPr>
        <w:t xml:space="preserve"> фінансового </w:t>
      </w:r>
      <w:r w:rsidR="001B51F5" w:rsidRPr="009D561B">
        <w:rPr>
          <w:rFonts w:ascii="Times New Roman" w:eastAsia="Arial Unicode MS" w:hAnsi="Times New Roman" w:cs="Times New Roman"/>
          <w:bCs/>
          <w:sz w:val="28"/>
          <w:szCs w:val="28"/>
        </w:rPr>
        <w:t>забезпечення</w:t>
      </w:r>
      <w:r w:rsidRPr="009D561B">
        <w:rPr>
          <w:rFonts w:ascii="Times New Roman" w:eastAsia="Arial Unicode MS" w:hAnsi="Times New Roman" w:cs="Times New Roman"/>
          <w:bCs/>
          <w:sz w:val="28"/>
          <w:szCs w:val="28"/>
        </w:rPr>
        <w:t xml:space="preserve"> реалізації </w:t>
      </w:r>
      <w:r w:rsidR="001B51F5" w:rsidRPr="009D561B">
        <w:rPr>
          <w:rFonts w:ascii="Times New Roman" w:eastAsia="Arial Unicode MS" w:hAnsi="Times New Roman" w:cs="Times New Roman"/>
          <w:bCs/>
          <w:sz w:val="28"/>
          <w:szCs w:val="28"/>
        </w:rPr>
        <w:t xml:space="preserve">заходів </w:t>
      </w:r>
      <w:r w:rsidRPr="009D561B">
        <w:rPr>
          <w:rFonts w:ascii="Times New Roman" w:eastAsia="Arial Unicode MS" w:hAnsi="Times New Roman" w:cs="Times New Roman"/>
          <w:bCs/>
          <w:sz w:val="28"/>
          <w:szCs w:val="28"/>
        </w:rPr>
        <w:t>соціального захисту населення [</w:t>
      </w:r>
      <w:r w:rsidR="00D24605">
        <w:rPr>
          <w:rFonts w:ascii="Times New Roman" w:hAnsi="Times New Roman" w:cs="Times New Roman"/>
          <w:sz w:val="28"/>
          <w:szCs w:val="28"/>
        </w:rPr>
        <w:t>41</w:t>
      </w:r>
      <w:r w:rsidRPr="009D561B">
        <w:rPr>
          <w:rFonts w:ascii="Times New Roman" w:hAnsi="Times New Roman" w:cs="Times New Roman"/>
          <w:sz w:val="28"/>
          <w:szCs w:val="28"/>
        </w:rPr>
        <w:t>, с. 133</w:t>
      </w:r>
      <w:r w:rsidRPr="009D561B">
        <w:rPr>
          <w:rFonts w:ascii="Times New Roman" w:eastAsia="Arial Unicode MS" w:hAnsi="Times New Roman" w:cs="Times New Roman"/>
          <w:bCs/>
          <w:sz w:val="28"/>
          <w:szCs w:val="28"/>
        </w:rPr>
        <w:t>]</w:t>
      </w:r>
    </w:p>
    <w:p w14:paraId="2DD4C626" w14:textId="77777777" w:rsidR="00157CC1" w:rsidRPr="009D561B" w:rsidRDefault="00157CC1" w:rsidP="00205FD9">
      <w:pPr>
        <w:autoSpaceDE w:val="0"/>
        <w:autoSpaceDN w:val="0"/>
        <w:adjustRightInd w:val="0"/>
        <w:spacing w:after="0" w:line="360" w:lineRule="auto"/>
        <w:ind w:firstLine="709"/>
        <w:jc w:val="both"/>
        <w:rPr>
          <w:rFonts w:ascii="Times New Roman" w:hAnsi="Times New Roman" w:cs="Times New Roman"/>
          <w:sz w:val="28"/>
          <w:szCs w:val="28"/>
        </w:rPr>
      </w:pPr>
    </w:p>
    <w:p w14:paraId="56C2784B" w14:textId="77777777" w:rsidR="001B51F5" w:rsidRPr="009D561B" w:rsidRDefault="001B51F5" w:rsidP="001B51F5">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Фінансування заходів </w:t>
      </w:r>
      <w:proofErr w:type="spellStart"/>
      <w:r w:rsidRPr="009D561B">
        <w:rPr>
          <w:rFonts w:ascii="Times New Roman" w:eastAsia="Arial Unicode MS" w:hAnsi="Times New Roman" w:cs="Times New Roman"/>
          <w:sz w:val="28"/>
          <w:szCs w:val="28"/>
        </w:rPr>
        <w:t>соцзахисту</w:t>
      </w:r>
      <w:proofErr w:type="spellEnd"/>
      <w:r w:rsidRPr="009D561B">
        <w:rPr>
          <w:rFonts w:ascii="Times New Roman" w:eastAsia="Arial Unicode MS" w:hAnsi="Times New Roman" w:cs="Times New Roman"/>
          <w:sz w:val="28"/>
          <w:szCs w:val="28"/>
        </w:rPr>
        <w:t xml:space="preserve"> населення здійсню</w:t>
      </w:r>
      <w:r w:rsidR="00CA4206" w:rsidRPr="009D561B">
        <w:rPr>
          <w:rFonts w:ascii="Times New Roman" w:eastAsia="Arial Unicode MS" w:hAnsi="Times New Roman" w:cs="Times New Roman"/>
          <w:sz w:val="28"/>
          <w:szCs w:val="28"/>
        </w:rPr>
        <w:t>єть</w:t>
      </w:r>
      <w:r w:rsidRPr="009D561B">
        <w:rPr>
          <w:rFonts w:ascii="Times New Roman" w:eastAsia="Arial Unicode MS" w:hAnsi="Times New Roman" w:cs="Times New Roman"/>
          <w:sz w:val="28"/>
          <w:szCs w:val="28"/>
        </w:rPr>
        <w:t xml:space="preserve">ся за допомогою таких форм: внутрішнє фінансування, зовнішнє фінансування, а також кредитування. До зовнішнього фінансування </w:t>
      </w:r>
      <w:r w:rsidR="00E55D85" w:rsidRPr="009D561B">
        <w:rPr>
          <w:rFonts w:ascii="Times New Roman" w:eastAsia="Arial Unicode MS" w:hAnsi="Times New Roman" w:cs="Times New Roman"/>
          <w:sz w:val="28"/>
          <w:szCs w:val="28"/>
        </w:rPr>
        <w:t>належить: використання</w:t>
      </w:r>
      <w:r w:rsidRPr="009D561B">
        <w:rPr>
          <w:rFonts w:ascii="Times New Roman" w:eastAsia="Arial Unicode MS" w:hAnsi="Times New Roman" w:cs="Times New Roman"/>
          <w:sz w:val="28"/>
          <w:szCs w:val="28"/>
        </w:rPr>
        <w:t xml:space="preserve"> бюджетн</w:t>
      </w:r>
      <w:r w:rsidR="00E55D85" w:rsidRPr="009D561B">
        <w:rPr>
          <w:rFonts w:ascii="Times New Roman" w:eastAsia="Arial Unicode MS" w:hAnsi="Times New Roman" w:cs="Times New Roman"/>
          <w:sz w:val="28"/>
          <w:szCs w:val="28"/>
        </w:rPr>
        <w:t>их</w:t>
      </w:r>
      <w:r w:rsidRPr="009D561B">
        <w:rPr>
          <w:rFonts w:ascii="Times New Roman" w:eastAsia="Arial Unicode MS" w:hAnsi="Times New Roman" w:cs="Times New Roman"/>
          <w:sz w:val="28"/>
          <w:szCs w:val="28"/>
        </w:rPr>
        <w:t xml:space="preserve"> </w:t>
      </w:r>
      <w:r w:rsidR="00E55D85" w:rsidRPr="009D561B">
        <w:rPr>
          <w:rFonts w:ascii="Times New Roman" w:eastAsia="Arial Unicode MS" w:hAnsi="Times New Roman" w:cs="Times New Roman"/>
          <w:sz w:val="28"/>
          <w:szCs w:val="28"/>
        </w:rPr>
        <w:t>коштів</w:t>
      </w:r>
      <w:r w:rsidRPr="009D561B">
        <w:rPr>
          <w:rFonts w:ascii="Times New Roman" w:eastAsia="Arial Unicode MS" w:hAnsi="Times New Roman" w:cs="Times New Roman"/>
          <w:sz w:val="28"/>
          <w:szCs w:val="28"/>
        </w:rPr>
        <w:t xml:space="preserve">, соціальне страхування </w:t>
      </w:r>
      <w:r w:rsidR="00E55D85" w:rsidRPr="009D561B">
        <w:rPr>
          <w:rFonts w:ascii="Times New Roman" w:eastAsia="Arial Unicode MS" w:hAnsi="Times New Roman" w:cs="Times New Roman"/>
          <w:sz w:val="28"/>
          <w:szCs w:val="28"/>
        </w:rPr>
        <w:t>й</w:t>
      </w:r>
      <w:r w:rsidRPr="009D561B">
        <w:rPr>
          <w:rFonts w:ascii="Times New Roman" w:eastAsia="Arial Unicode MS" w:hAnsi="Times New Roman" w:cs="Times New Roman"/>
          <w:sz w:val="28"/>
          <w:szCs w:val="28"/>
        </w:rPr>
        <w:t xml:space="preserve"> інш</w:t>
      </w:r>
      <w:r w:rsidR="00E55D85" w:rsidRPr="009D561B">
        <w:rPr>
          <w:rFonts w:ascii="Times New Roman" w:eastAsia="Arial Unicode MS" w:hAnsi="Times New Roman" w:cs="Times New Roman"/>
          <w:sz w:val="28"/>
          <w:szCs w:val="28"/>
        </w:rPr>
        <w:t>і</w:t>
      </w:r>
      <w:r w:rsidRPr="009D561B">
        <w:rPr>
          <w:rFonts w:ascii="Times New Roman" w:eastAsia="Arial Unicode MS" w:hAnsi="Times New Roman" w:cs="Times New Roman"/>
          <w:sz w:val="28"/>
          <w:szCs w:val="28"/>
        </w:rPr>
        <w:t xml:space="preserve"> </w:t>
      </w:r>
      <w:r w:rsidR="00E55D85" w:rsidRPr="009D561B">
        <w:rPr>
          <w:rFonts w:ascii="Times New Roman" w:eastAsia="Arial Unicode MS" w:hAnsi="Times New Roman" w:cs="Times New Roman"/>
          <w:sz w:val="28"/>
          <w:szCs w:val="28"/>
        </w:rPr>
        <w:t xml:space="preserve">джерела </w:t>
      </w:r>
      <w:r w:rsidRPr="009D561B">
        <w:rPr>
          <w:rFonts w:ascii="Times New Roman" w:eastAsia="Arial Unicode MS" w:hAnsi="Times New Roman" w:cs="Times New Roman"/>
          <w:sz w:val="28"/>
          <w:szCs w:val="28"/>
        </w:rPr>
        <w:t xml:space="preserve">фінансування (коштів </w:t>
      </w:r>
      <w:r w:rsidR="00E55D85" w:rsidRPr="009D561B">
        <w:rPr>
          <w:rFonts w:ascii="Times New Roman" w:eastAsia="Arial Unicode MS" w:hAnsi="Times New Roman" w:cs="Times New Roman"/>
          <w:sz w:val="28"/>
          <w:szCs w:val="28"/>
        </w:rPr>
        <w:t>суб</w:t>
      </w:r>
      <w:r w:rsidR="004477A9">
        <w:rPr>
          <w:rFonts w:ascii="Times New Roman" w:eastAsia="Arial Unicode MS" w:hAnsi="Times New Roman" w:cs="Times New Roman"/>
          <w:sz w:val="28"/>
          <w:szCs w:val="28"/>
        </w:rPr>
        <w:t>’</w:t>
      </w:r>
      <w:r w:rsidR="00E55D85" w:rsidRPr="009D561B">
        <w:rPr>
          <w:rFonts w:ascii="Times New Roman" w:eastAsia="Arial Unicode MS" w:hAnsi="Times New Roman" w:cs="Times New Roman"/>
          <w:sz w:val="28"/>
          <w:szCs w:val="28"/>
        </w:rPr>
        <w:t xml:space="preserve">єктів </w:t>
      </w:r>
      <w:r w:rsidR="00CA4206" w:rsidRPr="009D561B">
        <w:rPr>
          <w:rFonts w:ascii="Times New Roman" w:eastAsia="Arial Unicode MS" w:hAnsi="Times New Roman" w:cs="Times New Roman"/>
          <w:sz w:val="28"/>
          <w:szCs w:val="28"/>
        </w:rPr>
        <w:t>бізнесу</w:t>
      </w:r>
      <w:r w:rsidRPr="009D561B">
        <w:rPr>
          <w:rFonts w:ascii="Times New Roman" w:eastAsia="Arial Unicode MS" w:hAnsi="Times New Roman" w:cs="Times New Roman"/>
          <w:sz w:val="28"/>
          <w:szCs w:val="28"/>
        </w:rPr>
        <w:t xml:space="preserve"> </w:t>
      </w:r>
      <w:r w:rsidR="00E55D85" w:rsidRPr="009D561B">
        <w:rPr>
          <w:rFonts w:ascii="Times New Roman" w:eastAsia="Arial Unicode MS" w:hAnsi="Times New Roman" w:cs="Times New Roman"/>
          <w:sz w:val="28"/>
          <w:szCs w:val="28"/>
        </w:rPr>
        <w:t>р</w:t>
      </w:r>
      <w:r w:rsidRPr="009D561B">
        <w:rPr>
          <w:rFonts w:ascii="Times New Roman" w:eastAsia="Arial Unicode MS" w:hAnsi="Times New Roman" w:cs="Times New Roman"/>
          <w:sz w:val="28"/>
          <w:szCs w:val="28"/>
        </w:rPr>
        <w:t>і</w:t>
      </w:r>
      <w:r w:rsidR="00E55D85" w:rsidRPr="009D561B">
        <w:rPr>
          <w:rFonts w:ascii="Times New Roman" w:eastAsia="Arial Unicode MS" w:hAnsi="Times New Roman" w:cs="Times New Roman"/>
          <w:sz w:val="28"/>
          <w:szCs w:val="28"/>
        </w:rPr>
        <w:t>зни</w:t>
      </w:r>
      <w:r w:rsidRPr="009D561B">
        <w:rPr>
          <w:rFonts w:ascii="Times New Roman" w:eastAsia="Arial Unicode MS" w:hAnsi="Times New Roman" w:cs="Times New Roman"/>
          <w:sz w:val="28"/>
          <w:szCs w:val="28"/>
        </w:rPr>
        <w:t xml:space="preserve">х форм власності, </w:t>
      </w:r>
      <w:r w:rsidR="00E55D85" w:rsidRPr="009D561B">
        <w:rPr>
          <w:rFonts w:ascii="Times New Roman" w:eastAsia="Arial Unicode MS" w:hAnsi="Times New Roman" w:cs="Times New Roman"/>
          <w:sz w:val="28"/>
          <w:szCs w:val="28"/>
        </w:rPr>
        <w:t xml:space="preserve">організацій </w:t>
      </w:r>
      <w:r w:rsidRPr="009D561B">
        <w:rPr>
          <w:rFonts w:ascii="Times New Roman" w:eastAsia="Arial Unicode MS" w:hAnsi="Times New Roman" w:cs="Times New Roman"/>
          <w:sz w:val="28"/>
          <w:szCs w:val="28"/>
        </w:rPr>
        <w:t>громад</w:t>
      </w:r>
      <w:r w:rsidR="00E55D85" w:rsidRPr="009D561B">
        <w:rPr>
          <w:rFonts w:ascii="Times New Roman" w:eastAsia="Arial Unicode MS" w:hAnsi="Times New Roman" w:cs="Times New Roman"/>
          <w:sz w:val="28"/>
          <w:szCs w:val="28"/>
        </w:rPr>
        <w:t>ян</w:t>
      </w:r>
      <w:r w:rsidRPr="009D561B">
        <w:rPr>
          <w:rFonts w:ascii="Times New Roman" w:eastAsia="Arial Unicode MS" w:hAnsi="Times New Roman" w:cs="Times New Roman"/>
          <w:sz w:val="28"/>
          <w:szCs w:val="28"/>
        </w:rPr>
        <w:t>ськ</w:t>
      </w:r>
      <w:r w:rsidR="00E55D85" w:rsidRPr="009D561B">
        <w:rPr>
          <w:rFonts w:ascii="Times New Roman" w:eastAsia="Arial Unicode MS" w:hAnsi="Times New Roman" w:cs="Times New Roman"/>
          <w:sz w:val="28"/>
          <w:szCs w:val="28"/>
        </w:rPr>
        <w:t>ого</w:t>
      </w:r>
      <w:r w:rsidRPr="009D561B">
        <w:rPr>
          <w:rFonts w:ascii="Times New Roman" w:eastAsia="Arial Unicode MS" w:hAnsi="Times New Roman" w:cs="Times New Roman"/>
          <w:sz w:val="28"/>
          <w:szCs w:val="28"/>
        </w:rPr>
        <w:t xml:space="preserve"> </w:t>
      </w:r>
      <w:r w:rsidR="00E55D85" w:rsidRPr="009D561B">
        <w:rPr>
          <w:rFonts w:ascii="Times New Roman" w:eastAsia="Arial Unicode MS" w:hAnsi="Times New Roman" w:cs="Times New Roman"/>
          <w:sz w:val="28"/>
          <w:szCs w:val="28"/>
        </w:rPr>
        <w:t>суспільства</w:t>
      </w:r>
      <w:r w:rsidRPr="009D561B">
        <w:rPr>
          <w:rFonts w:ascii="Times New Roman" w:eastAsia="Arial Unicode MS" w:hAnsi="Times New Roman" w:cs="Times New Roman"/>
          <w:sz w:val="28"/>
          <w:szCs w:val="28"/>
        </w:rPr>
        <w:t xml:space="preserve"> </w:t>
      </w:r>
      <w:r w:rsidR="00E55D85" w:rsidRPr="009D561B">
        <w:rPr>
          <w:rFonts w:ascii="Times New Roman" w:eastAsia="Arial Unicode MS" w:hAnsi="Times New Roman" w:cs="Times New Roman"/>
          <w:sz w:val="28"/>
          <w:szCs w:val="28"/>
        </w:rPr>
        <w:t>тощо</w:t>
      </w:r>
      <w:r w:rsidRPr="009D561B">
        <w:rPr>
          <w:rFonts w:ascii="Times New Roman" w:eastAsia="Arial Unicode MS" w:hAnsi="Times New Roman" w:cs="Times New Roman"/>
          <w:sz w:val="28"/>
          <w:szCs w:val="28"/>
        </w:rPr>
        <w:t xml:space="preserve">). </w:t>
      </w:r>
    </w:p>
    <w:p w14:paraId="7D8DC2F0" w14:textId="77777777" w:rsidR="001B51F5" w:rsidRPr="009D561B" w:rsidRDefault="00E55D85" w:rsidP="001B51F5">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Ключов</w:t>
      </w:r>
      <w:r w:rsidR="001B51F5" w:rsidRPr="009D561B">
        <w:rPr>
          <w:rFonts w:ascii="Times New Roman" w:eastAsia="Arial Unicode MS" w:hAnsi="Times New Roman" w:cs="Times New Roman"/>
          <w:sz w:val="28"/>
          <w:szCs w:val="28"/>
        </w:rPr>
        <w:t>ими джерелами</w:t>
      </w:r>
      <w:r w:rsidRPr="009D561B">
        <w:rPr>
          <w:rFonts w:ascii="Times New Roman" w:eastAsia="Arial Unicode MS" w:hAnsi="Times New Roman" w:cs="Times New Roman"/>
          <w:sz w:val="28"/>
          <w:szCs w:val="28"/>
        </w:rPr>
        <w:t>, які використовуються при</w:t>
      </w:r>
      <w:r w:rsidR="001B51F5" w:rsidRPr="009D561B">
        <w:rPr>
          <w:rFonts w:ascii="Times New Roman" w:eastAsia="Arial Unicode MS" w:hAnsi="Times New Roman" w:cs="Times New Roman"/>
          <w:sz w:val="28"/>
          <w:szCs w:val="28"/>
        </w:rPr>
        <w:t xml:space="preserve"> фінансово</w:t>
      </w:r>
      <w:r w:rsidRPr="009D561B">
        <w:rPr>
          <w:rFonts w:ascii="Times New Roman" w:eastAsia="Arial Unicode MS" w:hAnsi="Times New Roman" w:cs="Times New Roman"/>
          <w:sz w:val="28"/>
          <w:szCs w:val="28"/>
        </w:rPr>
        <w:t>му</w:t>
      </w:r>
      <w:r w:rsidR="001B51F5" w:rsidRPr="009D561B">
        <w:rPr>
          <w:rFonts w:ascii="Times New Roman" w:eastAsia="Arial Unicode MS" w:hAnsi="Times New Roman" w:cs="Times New Roman"/>
          <w:sz w:val="28"/>
          <w:szCs w:val="28"/>
        </w:rPr>
        <w:t xml:space="preserve"> забезпеченн</w:t>
      </w:r>
      <w:r w:rsidRPr="009D561B">
        <w:rPr>
          <w:rFonts w:ascii="Times New Roman" w:eastAsia="Arial Unicode MS" w:hAnsi="Times New Roman" w:cs="Times New Roman"/>
          <w:sz w:val="28"/>
          <w:szCs w:val="28"/>
        </w:rPr>
        <w:t>і</w:t>
      </w:r>
      <w:r w:rsidR="001B51F5" w:rsidRPr="009D561B">
        <w:rPr>
          <w:rFonts w:ascii="Times New Roman" w:eastAsia="Arial Unicode MS" w:hAnsi="Times New Roman" w:cs="Times New Roman"/>
          <w:sz w:val="28"/>
          <w:szCs w:val="28"/>
        </w:rPr>
        <w:t xml:space="preserve"> соціальної сфери </w:t>
      </w:r>
      <w:r w:rsidRPr="009D561B">
        <w:rPr>
          <w:rFonts w:ascii="Times New Roman" w:eastAsia="Arial Unicode MS" w:hAnsi="Times New Roman" w:cs="Times New Roman"/>
          <w:sz w:val="28"/>
          <w:szCs w:val="28"/>
        </w:rPr>
        <w:t xml:space="preserve">все ж </w:t>
      </w:r>
      <w:r w:rsidR="001B51F5" w:rsidRPr="009D561B">
        <w:rPr>
          <w:rFonts w:ascii="Times New Roman" w:eastAsia="Arial Unicode MS" w:hAnsi="Times New Roman" w:cs="Times New Roman"/>
          <w:sz w:val="28"/>
          <w:szCs w:val="28"/>
        </w:rPr>
        <w:t xml:space="preserve">є бюджетне </w:t>
      </w:r>
      <w:r w:rsidRPr="009D561B">
        <w:rPr>
          <w:rFonts w:ascii="Times New Roman" w:eastAsia="Arial Unicode MS" w:hAnsi="Times New Roman" w:cs="Times New Roman"/>
          <w:sz w:val="28"/>
          <w:szCs w:val="28"/>
        </w:rPr>
        <w:t>і</w:t>
      </w:r>
      <w:r w:rsidR="001B51F5" w:rsidRPr="009D561B">
        <w:rPr>
          <w:rFonts w:ascii="Times New Roman" w:eastAsia="Arial Unicode MS" w:hAnsi="Times New Roman" w:cs="Times New Roman"/>
          <w:sz w:val="28"/>
          <w:szCs w:val="28"/>
        </w:rPr>
        <w:t xml:space="preserve"> позабюджетне фінансування</w:t>
      </w:r>
      <w:r w:rsidRPr="009D561B">
        <w:rPr>
          <w:rFonts w:ascii="Times New Roman" w:eastAsia="Arial Unicode MS" w:hAnsi="Times New Roman" w:cs="Times New Roman"/>
          <w:sz w:val="28"/>
          <w:szCs w:val="28"/>
        </w:rPr>
        <w:t>. Конкретні джерела цих форм фінансування нами по</w:t>
      </w:r>
      <w:r w:rsidR="00F8518B">
        <w:rPr>
          <w:rFonts w:ascii="Times New Roman" w:eastAsia="Arial Unicode MS" w:hAnsi="Times New Roman" w:cs="Times New Roman"/>
          <w:sz w:val="28"/>
          <w:szCs w:val="28"/>
        </w:rPr>
        <w:t>д</w:t>
      </w:r>
      <w:r w:rsidRPr="009D561B">
        <w:rPr>
          <w:rFonts w:ascii="Times New Roman" w:eastAsia="Arial Unicode MS" w:hAnsi="Times New Roman" w:cs="Times New Roman"/>
          <w:sz w:val="28"/>
          <w:szCs w:val="28"/>
        </w:rPr>
        <w:t xml:space="preserve">ано на </w:t>
      </w:r>
      <w:r w:rsidR="001B51F5" w:rsidRPr="009D561B">
        <w:rPr>
          <w:rFonts w:ascii="Times New Roman" w:eastAsia="Arial Unicode MS" w:hAnsi="Times New Roman" w:cs="Times New Roman"/>
          <w:sz w:val="28"/>
          <w:szCs w:val="28"/>
        </w:rPr>
        <w:t xml:space="preserve">рис. 2.3. </w:t>
      </w:r>
    </w:p>
    <w:p w14:paraId="427C6E65" w14:textId="77777777" w:rsidR="001B51F5" w:rsidRPr="009D561B" w:rsidRDefault="001B51F5" w:rsidP="001B51F5">
      <w:pPr>
        <w:autoSpaceDE w:val="0"/>
        <w:autoSpaceDN w:val="0"/>
        <w:adjustRightInd w:val="0"/>
        <w:spacing w:after="0" w:line="360" w:lineRule="auto"/>
        <w:jc w:val="center"/>
        <w:rPr>
          <w:rFonts w:ascii="Times New Roman" w:eastAsia="Arial Unicode MS" w:hAnsi="Times New Roman" w:cs="Times New Roman"/>
          <w:sz w:val="28"/>
          <w:szCs w:val="28"/>
        </w:rPr>
      </w:pPr>
      <w:r w:rsidRPr="009D561B">
        <w:rPr>
          <w:rFonts w:ascii="Times New Roman" w:hAnsi="Times New Roman" w:cs="Times New Roman"/>
          <w:noProof/>
          <w:lang w:eastAsia="uk-UA"/>
        </w:rPr>
        <w:lastRenderedPageBreak/>
        <w:drawing>
          <wp:inline distT="0" distB="0" distL="0" distR="0" wp14:anchorId="08DB5B15" wp14:editId="6241E4A8">
            <wp:extent cx="6120130" cy="297942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20130" cy="2979420"/>
                    </a:xfrm>
                    <a:prstGeom prst="rect">
                      <a:avLst/>
                    </a:prstGeom>
                  </pic:spPr>
                </pic:pic>
              </a:graphicData>
            </a:graphic>
          </wp:inline>
        </w:drawing>
      </w:r>
    </w:p>
    <w:p w14:paraId="3AA3E040" w14:textId="77777777" w:rsidR="001B51F5" w:rsidRPr="009D561B" w:rsidRDefault="001B51F5" w:rsidP="001B51F5">
      <w:pPr>
        <w:autoSpaceDE w:val="0"/>
        <w:autoSpaceDN w:val="0"/>
        <w:adjustRightInd w:val="0"/>
        <w:spacing w:after="0" w:line="360" w:lineRule="auto"/>
        <w:ind w:firstLine="709"/>
        <w:jc w:val="both"/>
        <w:rPr>
          <w:rFonts w:ascii="Times New Roman" w:eastAsia="Arial Unicode MS" w:hAnsi="Times New Roman" w:cs="Times New Roman"/>
          <w:bCs/>
          <w:sz w:val="28"/>
          <w:szCs w:val="28"/>
        </w:rPr>
      </w:pPr>
      <w:r w:rsidRPr="009D561B">
        <w:rPr>
          <w:rFonts w:ascii="Times New Roman" w:eastAsia="Arial Unicode MS" w:hAnsi="Times New Roman" w:cs="Times New Roman"/>
          <w:sz w:val="28"/>
          <w:szCs w:val="28"/>
        </w:rPr>
        <w:t>Рис. 2.3. Д</w:t>
      </w:r>
      <w:r w:rsidRPr="009D561B">
        <w:rPr>
          <w:rFonts w:ascii="Times New Roman" w:hAnsi="Times New Roman" w:cs="Times New Roman"/>
          <w:sz w:val="28"/>
          <w:szCs w:val="25"/>
        </w:rPr>
        <w:t>жерела фінанс</w:t>
      </w:r>
      <w:r w:rsidR="00E55D85" w:rsidRPr="009D561B">
        <w:rPr>
          <w:rFonts w:ascii="Times New Roman" w:hAnsi="Times New Roman" w:cs="Times New Roman"/>
          <w:sz w:val="28"/>
          <w:szCs w:val="25"/>
        </w:rPr>
        <w:t>ового забезпечення</w:t>
      </w:r>
      <w:r w:rsidRPr="009D561B">
        <w:rPr>
          <w:rFonts w:ascii="Times New Roman" w:hAnsi="Times New Roman" w:cs="Times New Roman"/>
          <w:sz w:val="28"/>
          <w:szCs w:val="25"/>
        </w:rPr>
        <w:t xml:space="preserve"> соціального </w:t>
      </w:r>
      <w:r w:rsidR="00E55D85" w:rsidRPr="009D561B">
        <w:rPr>
          <w:rFonts w:ascii="Times New Roman" w:hAnsi="Times New Roman" w:cs="Times New Roman"/>
          <w:sz w:val="28"/>
          <w:szCs w:val="25"/>
        </w:rPr>
        <w:t>захисту</w:t>
      </w:r>
      <w:r w:rsidRPr="009D561B">
        <w:rPr>
          <w:rFonts w:ascii="Times New Roman" w:hAnsi="Times New Roman" w:cs="Times New Roman"/>
          <w:sz w:val="28"/>
          <w:szCs w:val="25"/>
        </w:rPr>
        <w:t xml:space="preserve"> </w:t>
      </w:r>
      <w:r w:rsidRPr="009D561B">
        <w:rPr>
          <w:rFonts w:ascii="Times New Roman" w:eastAsia="Arial Unicode MS" w:hAnsi="Times New Roman" w:cs="Times New Roman"/>
          <w:bCs/>
          <w:sz w:val="28"/>
          <w:szCs w:val="28"/>
        </w:rPr>
        <w:t>[</w:t>
      </w:r>
      <w:r w:rsidR="00D24605">
        <w:rPr>
          <w:rFonts w:ascii="Times New Roman" w:hAnsi="Times New Roman" w:cs="Times New Roman"/>
          <w:sz w:val="28"/>
          <w:szCs w:val="28"/>
        </w:rPr>
        <w:t>45</w:t>
      </w:r>
      <w:r w:rsidRPr="009D561B">
        <w:rPr>
          <w:rFonts w:ascii="Times New Roman" w:eastAsia="Arial Unicode MS" w:hAnsi="Times New Roman" w:cs="Times New Roman"/>
          <w:bCs/>
          <w:sz w:val="28"/>
          <w:szCs w:val="28"/>
        </w:rPr>
        <w:t>, с. 31]</w:t>
      </w:r>
    </w:p>
    <w:p w14:paraId="3BDEBCA2" w14:textId="77777777" w:rsidR="00E55D85" w:rsidRPr="009D561B" w:rsidRDefault="00E55D85" w:rsidP="001B51F5">
      <w:pPr>
        <w:autoSpaceDE w:val="0"/>
        <w:autoSpaceDN w:val="0"/>
        <w:adjustRightInd w:val="0"/>
        <w:spacing w:after="0" w:line="360" w:lineRule="auto"/>
        <w:ind w:firstLine="709"/>
        <w:jc w:val="both"/>
        <w:rPr>
          <w:rFonts w:ascii="Times New Roman" w:eastAsia="Arial Unicode MS" w:hAnsi="Times New Roman" w:cs="Times New Roman"/>
          <w:bCs/>
          <w:sz w:val="28"/>
          <w:szCs w:val="28"/>
        </w:rPr>
      </w:pPr>
    </w:p>
    <w:p w14:paraId="6AF77455" w14:textId="77777777" w:rsidR="00E55D85" w:rsidRPr="009D561B" w:rsidRDefault="00CD3B3E" w:rsidP="001B51F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eastAsia="Arial Unicode MS" w:hAnsi="Times New Roman" w:cs="Times New Roman"/>
          <w:sz w:val="28"/>
          <w:szCs w:val="28"/>
        </w:rPr>
        <w:t xml:space="preserve">Бюджетне фінансування проявляється в безпосередньому наданні коштів з бюджетів різних рівнів на реалізацію заходів та програм, що спрямовуються на здійснення соціальної підтримки в фінансовій, матеріальній, інших формах усім громадянам, що постраждали від </w:t>
      </w:r>
      <w:proofErr w:type="spellStart"/>
      <w:r w:rsidRPr="009D561B">
        <w:rPr>
          <w:rFonts w:ascii="Times New Roman" w:eastAsia="Arial Unicode MS" w:hAnsi="Times New Roman" w:cs="Times New Roman"/>
          <w:sz w:val="28"/>
          <w:szCs w:val="28"/>
        </w:rPr>
        <w:t>соцризиків</w:t>
      </w:r>
      <w:proofErr w:type="spellEnd"/>
      <w:r w:rsidRPr="009D561B">
        <w:rPr>
          <w:rFonts w:ascii="Times New Roman" w:eastAsia="Arial Unicode MS" w:hAnsi="Times New Roman" w:cs="Times New Roman"/>
          <w:sz w:val="28"/>
          <w:szCs w:val="28"/>
        </w:rPr>
        <w:t xml:space="preserve">. Таке фінансування полягає у наданні на безповоротній основі бюджетних коштів установам та організаціям </w:t>
      </w:r>
      <w:proofErr w:type="spellStart"/>
      <w:r w:rsidRPr="009D561B">
        <w:rPr>
          <w:rFonts w:ascii="Times New Roman" w:eastAsia="Arial Unicode MS" w:hAnsi="Times New Roman" w:cs="Times New Roman"/>
          <w:sz w:val="28"/>
          <w:szCs w:val="28"/>
        </w:rPr>
        <w:t>соцсфери</w:t>
      </w:r>
      <w:proofErr w:type="spellEnd"/>
      <w:r w:rsidRPr="009D561B">
        <w:rPr>
          <w:rFonts w:ascii="Times New Roman" w:eastAsia="Arial Unicode MS" w:hAnsi="Times New Roman" w:cs="Times New Roman"/>
          <w:sz w:val="28"/>
          <w:szCs w:val="28"/>
        </w:rPr>
        <w:t xml:space="preserve"> з метою належного покриття витрат їхньої діяльності. </w:t>
      </w:r>
      <w:r w:rsidRPr="009D561B">
        <w:rPr>
          <w:rFonts w:ascii="Times New Roman" w:hAnsi="Times New Roman" w:cs="Times New Roman"/>
          <w:sz w:val="28"/>
          <w:szCs w:val="28"/>
        </w:rPr>
        <w:t xml:space="preserve">Бюджетні кошти становлять найбільшу питому вагу </w:t>
      </w:r>
      <w:r w:rsidR="00CA4206" w:rsidRPr="009D561B">
        <w:rPr>
          <w:rFonts w:ascii="Times New Roman" w:hAnsi="Times New Roman" w:cs="Times New Roman"/>
          <w:sz w:val="28"/>
          <w:szCs w:val="28"/>
        </w:rPr>
        <w:t>у</w:t>
      </w:r>
      <w:r w:rsidRPr="009D561B">
        <w:rPr>
          <w:rFonts w:ascii="Times New Roman" w:hAnsi="Times New Roman" w:cs="Times New Roman"/>
          <w:sz w:val="28"/>
          <w:szCs w:val="28"/>
        </w:rPr>
        <w:t xml:space="preserve"> фінансово</w:t>
      </w:r>
      <w:r w:rsidR="00CA4206" w:rsidRPr="009D561B">
        <w:rPr>
          <w:rFonts w:ascii="Times New Roman" w:hAnsi="Times New Roman" w:cs="Times New Roman"/>
          <w:sz w:val="28"/>
          <w:szCs w:val="28"/>
        </w:rPr>
        <w:t>му</w:t>
      </w:r>
      <w:r w:rsidRPr="009D561B">
        <w:rPr>
          <w:rFonts w:ascii="Times New Roman" w:hAnsi="Times New Roman" w:cs="Times New Roman"/>
          <w:sz w:val="28"/>
          <w:szCs w:val="28"/>
        </w:rPr>
        <w:t xml:space="preserve"> забезпеченн</w:t>
      </w:r>
      <w:r w:rsidR="00CA4206" w:rsidRPr="009D561B">
        <w:rPr>
          <w:rFonts w:ascii="Times New Roman" w:hAnsi="Times New Roman" w:cs="Times New Roman"/>
          <w:sz w:val="28"/>
          <w:szCs w:val="28"/>
        </w:rPr>
        <w:t>і</w:t>
      </w:r>
      <w:r w:rsidRPr="009D561B">
        <w:rPr>
          <w:rFonts w:ascii="Times New Roman" w:hAnsi="Times New Roman" w:cs="Times New Roman"/>
          <w:sz w:val="28"/>
          <w:szCs w:val="28"/>
        </w:rPr>
        <w:t xml:space="preserve"> соціального захисту.</w:t>
      </w:r>
    </w:p>
    <w:p w14:paraId="3236C6C8" w14:textId="77777777" w:rsidR="00CD3B3E" w:rsidRPr="009D561B" w:rsidRDefault="00CD3B3E" w:rsidP="00CD3B3E">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Що стосується позабюджетних фінансових джерел, то до них належать кошти позабюджетних фондів, кошти організацій громадянського суспільства та кошти суб</w:t>
      </w:r>
      <w:r w:rsidR="004477A9">
        <w:rPr>
          <w:rFonts w:ascii="Times New Roman" w:hAnsi="Times New Roman" w:cs="Times New Roman"/>
          <w:sz w:val="28"/>
          <w:szCs w:val="28"/>
        </w:rPr>
        <w:t>’</w:t>
      </w:r>
      <w:r w:rsidRPr="009D561B">
        <w:rPr>
          <w:rFonts w:ascii="Times New Roman" w:hAnsi="Times New Roman" w:cs="Times New Roman"/>
          <w:sz w:val="28"/>
          <w:szCs w:val="28"/>
        </w:rPr>
        <w:t xml:space="preserve">єктів бізнесу. </w:t>
      </w:r>
    </w:p>
    <w:p w14:paraId="7A74C1B1" w14:textId="77777777" w:rsidR="00107EB3" w:rsidRPr="009D561B" w:rsidRDefault="00107EB3" w:rsidP="00107EB3">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Позабюджетні фонди соціального спрямування в Україні включають Пенсійний фонд України</w:t>
      </w:r>
      <w:r w:rsidR="005E63F9" w:rsidRPr="009D561B">
        <w:rPr>
          <w:rFonts w:ascii="Times New Roman" w:hAnsi="Times New Roman" w:cs="Times New Roman"/>
          <w:sz w:val="28"/>
          <w:szCs w:val="28"/>
        </w:rPr>
        <w:t xml:space="preserve"> (ПФУ)</w:t>
      </w:r>
      <w:r w:rsidRPr="009D561B">
        <w:rPr>
          <w:rFonts w:ascii="Times New Roman" w:hAnsi="Times New Roman" w:cs="Times New Roman"/>
          <w:sz w:val="28"/>
          <w:szCs w:val="28"/>
        </w:rPr>
        <w:t xml:space="preserve">, </w:t>
      </w:r>
      <w:r w:rsidR="00B36681" w:rsidRPr="009D561B">
        <w:rPr>
          <w:rFonts w:ascii="Times New Roman" w:hAnsi="Times New Roman" w:cs="Times New Roman"/>
          <w:sz w:val="28"/>
          <w:szCs w:val="28"/>
        </w:rPr>
        <w:t>Фонд соціального обов</w:t>
      </w:r>
      <w:r w:rsidR="004477A9">
        <w:rPr>
          <w:rFonts w:ascii="Times New Roman" w:hAnsi="Times New Roman" w:cs="Times New Roman"/>
          <w:sz w:val="28"/>
          <w:szCs w:val="28"/>
        </w:rPr>
        <w:t>’</w:t>
      </w:r>
      <w:r w:rsidR="00B36681" w:rsidRPr="009D561B">
        <w:rPr>
          <w:rFonts w:ascii="Times New Roman" w:hAnsi="Times New Roman" w:cs="Times New Roman"/>
          <w:sz w:val="28"/>
          <w:szCs w:val="28"/>
        </w:rPr>
        <w:t>язкового державного страхування на випадок безробіття</w:t>
      </w:r>
      <w:r w:rsidR="005E63F9" w:rsidRPr="009D561B">
        <w:rPr>
          <w:rFonts w:ascii="Times New Roman" w:hAnsi="Times New Roman" w:cs="Times New Roman"/>
          <w:sz w:val="28"/>
          <w:szCs w:val="28"/>
        </w:rPr>
        <w:t xml:space="preserve"> (Фонд безробіття)</w:t>
      </w:r>
      <w:r w:rsidR="00B36681" w:rsidRPr="009D561B">
        <w:rPr>
          <w:rFonts w:ascii="Times New Roman" w:hAnsi="Times New Roman" w:cs="Times New Roman"/>
          <w:sz w:val="28"/>
          <w:szCs w:val="28"/>
        </w:rPr>
        <w:t xml:space="preserve"> та </w:t>
      </w:r>
      <w:r w:rsidRPr="009D561B">
        <w:rPr>
          <w:rFonts w:ascii="Times New Roman" w:hAnsi="Times New Roman" w:cs="Times New Roman"/>
          <w:sz w:val="28"/>
          <w:szCs w:val="28"/>
        </w:rPr>
        <w:t>Фонд державного соціального страхування</w:t>
      </w:r>
      <w:r w:rsidR="005E63F9" w:rsidRPr="009D561B">
        <w:rPr>
          <w:rFonts w:ascii="Times New Roman" w:hAnsi="Times New Roman" w:cs="Times New Roman"/>
          <w:sz w:val="28"/>
          <w:szCs w:val="28"/>
        </w:rPr>
        <w:t xml:space="preserve"> (Фонд соцстрахування)</w:t>
      </w:r>
      <w:r w:rsidRPr="009D561B">
        <w:rPr>
          <w:rFonts w:ascii="Times New Roman" w:hAnsi="Times New Roman" w:cs="Times New Roman"/>
          <w:sz w:val="28"/>
          <w:szCs w:val="28"/>
        </w:rPr>
        <w:t xml:space="preserve">. </w:t>
      </w:r>
      <w:r w:rsidR="00B36681" w:rsidRPr="009D561B">
        <w:rPr>
          <w:rFonts w:ascii="Times New Roman" w:hAnsi="Times New Roman" w:cs="Times New Roman"/>
          <w:sz w:val="28"/>
          <w:szCs w:val="28"/>
        </w:rPr>
        <w:t>Ц</w:t>
      </w:r>
      <w:r w:rsidRPr="009D561B">
        <w:rPr>
          <w:rFonts w:ascii="Times New Roman" w:hAnsi="Times New Roman" w:cs="Times New Roman"/>
          <w:sz w:val="28"/>
          <w:szCs w:val="28"/>
        </w:rPr>
        <w:t xml:space="preserve">і фонди доповнюють </w:t>
      </w:r>
      <w:r w:rsidR="00B36681" w:rsidRPr="009D561B">
        <w:rPr>
          <w:rFonts w:ascii="Times New Roman" w:hAnsi="Times New Roman" w:cs="Times New Roman"/>
          <w:sz w:val="28"/>
          <w:szCs w:val="28"/>
        </w:rPr>
        <w:t xml:space="preserve">функціонування </w:t>
      </w:r>
      <w:r w:rsidRPr="009D561B">
        <w:rPr>
          <w:rFonts w:ascii="Times New Roman" w:hAnsi="Times New Roman" w:cs="Times New Roman"/>
          <w:sz w:val="28"/>
          <w:szCs w:val="28"/>
        </w:rPr>
        <w:t>державн</w:t>
      </w:r>
      <w:r w:rsidR="00B36681" w:rsidRPr="009D561B">
        <w:rPr>
          <w:rFonts w:ascii="Times New Roman" w:hAnsi="Times New Roman" w:cs="Times New Roman"/>
          <w:sz w:val="28"/>
          <w:szCs w:val="28"/>
        </w:rPr>
        <w:t>ого</w:t>
      </w:r>
      <w:r w:rsidRPr="009D561B">
        <w:rPr>
          <w:rFonts w:ascii="Times New Roman" w:hAnsi="Times New Roman" w:cs="Times New Roman"/>
          <w:sz w:val="28"/>
          <w:szCs w:val="28"/>
        </w:rPr>
        <w:t xml:space="preserve"> бюджет</w:t>
      </w:r>
      <w:r w:rsidR="00B36681" w:rsidRPr="009D561B">
        <w:rPr>
          <w:rFonts w:ascii="Times New Roman" w:hAnsi="Times New Roman" w:cs="Times New Roman"/>
          <w:sz w:val="28"/>
          <w:szCs w:val="28"/>
        </w:rPr>
        <w:t>у</w:t>
      </w:r>
      <w:r w:rsidRPr="009D561B">
        <w:rPr>
          <w:rFonts w:ascii="Times New Roman" w:hAnsi="Times New Roman" w:cs="Times New Roman"/>
          <w:sz w:val="28"/>
          <w:szCs w:val="28"/>
        </w:rPr>
        <w:t xml:space="preserve">, </w:t>
      </w:r>
      <w:r w:rsidR="00B36681" w:rsidRPr="009D561B">
        <w:rPr>
          <w:rFonts w:ascii="Times New Roman" w:hAnsi="Times New Roman" w:cs="Times New Roman"/>
          <w:sz w:val="28"/>
          <w:szCs w:val="28"/>
        </w:rPr>
        <w:t>проте їх особливість</w:t>
      </w:r>
      <w:r w:rsidRPr="009D561B">
        <w:rPr>
          <w:rFonts w:ascii="Times New Roman" w:hAnsi="Times New Roman" w:cs="Times New Roman"/>
          <w:sz w:val="28"/>
          <w:szCs w:val="28"/>
        </w:rPr>
        <w:t xml:space="preserve"> </w:t>
      </w:r>
      <w:r w:rsidR="00B36681" w:rsidRPr="009D561B">
        <w:rPr>
          <w:rFonts w:ascii="Times New Roman" w:hAnsi="Times New Roman" w:cs="Times New Roman"/>
          <w:sz w:val="28"/>
          <w:szCs w:val="28"/>
        </w:rPr>
        <w:t>полягає в</w:t>
      </w:r>
      <w:r w:rsidRPr="009D561B">
        <w:rPr>
          <w:rFonts w:ascii="Times New Roman" w:hAnsi="Times New Roman" w:cs="Times New Roman"/>
          <w:sz w:val="28"/>
          <w:szCs w:val="28"/>
        </w:rPr>
        <w:t xml:space="preserve"> тому, що </w:t>
      </w:r>
      <w:r w:rsidR="00B36681" w:rsidRPr="009D561B">
        <w:rPr>
          <w:rFonts w:ascii="Times New Roman" w:hAnsi="Times New Roman" w:cs="Times New Roman"/>
          <w:sz w:val="28"/>
          <w:szCs w:val="28"/>
        </w:rPr>
        <w:lastRenderedPageBreak/>
        <w:t>вони</w:t>
      </w:r>
      <w:r w:rsidRPr="009D561B">
        <w:rPr>
          <w:rFonts w:ascii="Times New Roman" w:hAnsi="Times New Roman" w:cs="Times New Roman"/>
          <w:sz w:val="28"/>
          <w:szCs w:val="28"/>
        </w:rPr>
        <w:t xml:space="preserve"> мають </w:t>
      </w:r>
      <w:r w:rsidR="00B36681" w:rsidRPr="009D561B">
        <w:rPr>
          <w:rFonts w:ascii="Times New Roman" w:hAnsi="Times New Roman" w:cs="Times New Roman"/>
          <w:sz w:val="28"/>
          <w:szCs w:val="28"/>
        </w:rPr>
        <w:t>виключно</w:t>
      </w:r>
      <w:r w:rsidRPr="009D561B">
        <w:rPr>
          <w:rFonts w:ascii="Times New Roman" w:hAnsi="Times New Roman" w:cs="Times New Roman"/>
          <w:sz w:val="28"/>
          <w:szCs w:val="28"/>
        </w:rPr>
        <w:t xml:space="preserve"> цільове призначення </w:t>
      </w:r>
      <w:r w:rsidR="00B36681" w:rsidRPr="009D561B">
        <w:rPr>
          <w:rFonts w:ascii="Times New Roman" w:hAnsi="Times New Roman" w:cs="Times New Roman"/>
          <w:sz w:val="28"/>
          <w:szCs w:val="28"/>
        </w:rPr>
        <w:t>та</w:t>
      </w:r>
      <w:r w:rsidRPr="009D561B">
        <w:rPr>
          <w:rFonts w:ascii="Times New Roman" w:hAnsi="Times New Roman" w:cs="Times New Roman"/>
          <w:sz w:val="28"/>
          <w:szCs w:val="28"/>
        </w:rPr>
        <w:t xml:space="preserve"> на інші </w:t>
      </w:r>
      <w:r w:rsidR="00B36681" w:rsidRPr="009D561B">
        <w:rPr>
          <w:rFonts w:ascii="Times New Roman" w:hAnsi="Times New Roman" w:cs="Times New Roman"/>
          <w:sz w:val="28"/>
          <w:szCs w:val="28"/>
        </w:rPr>
        <w:t>напрямки соціального спрямування</w:t>
      </w:r>
      <w:r w:rsidRPr="009D561B">
        <w:rPr>
          <w:rFonts w:ascii="Times New Roman" w:hAnsi="Times New Roman" w:cs="Times New Roman"/>
          <w:sz w:val="28"/>
          <w:szCs w:val="28"/>
        </w:rPr>
        <w:t xml:space="preserve"> не використовують</w:t>
      </w:r>
      <w:r w:rsidR="00B36681" w:rsidRPr="009D561B">
        <w:rPr>
          <w:rFonts w:ascii="Times New Roman" w:hAnsi="Times New Roman" w:cs="Times New Roman"/>
          <w:sz w:val="28"/>
          <w:szCs w:val="28"/>
        </w:rPr>
        <w:t xml:space="preserve"> свої кошти</w:t>
      </w:r>
      <w:r w:rsidRPr="009D561B">
        <w:rPr>
          <w:rFonts w:ascii="Times New Roman" w:hAnsi="Times New Roman" w:cs="Times New Roman"/>
          <w:sz w:val="28"/>
          <w:szCs w:val="28"/>
        </w:rPr>
        <w:t>.</w:t>
      </w:r>
    </w:p>
    <w:p w14:paraId="6C3797BD" w14:textId="77777777" w:rsidR="00B36681" w:rsidRPr="009D561B" w:rsidRDefault="00B36681" w:rsidP="00B36681">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В останні роки набуває популярності залучення до фінансування со</w:t>
      </w:r>
      <w:r w:rsidR="00B76905" w:rsidRPr="009D561B">
        <w:rPr>
          <w:rFonts w:ascii="Times New Roman" w:hAnsi="Times New Roman" w:cs="Times New Roman"/>
          <w:sz w:val="28"/>
          <w:szCs w:val="28"/>
        </w:rPr>
        <w:t>ц</w:t>
      </w:r>
      <w:r w:rsidRPr="009D561B">
        <w:rPr>
          <w:rFonts w:ascii="Times New Roman" w:hAnsi="Times New Roman" w:cs="Times New Roman"/>
          <w:sz w:val="28"/>
          <w:szCs w:val="28"/>
        </w:rPr>
        <w:t>забезпечення так званих організацій громадянського суспільства, до яких можна віднести благодійні організації та фонди, громадські організації та об</w:t>
      </w:r>
      <w:r w:rsidR="004477A9">
        <w:rPr>
          <w:rFonts w:ascii="Times New Roman" w:hAnsi="Times New Roman" w:cs="Times New Roman"/>
          <w:sz w:val="28"/>
          <w:szCs w:val="28"/>
        </w:rPr>
        <w:t>’</w:t>
      </w:r>
      <w:r w:rsidRPr="009D561B">
        <w:rPr>
          <w:rFonts w:ascii="Times New Roman" w:hAnsi="Times New Roman" w:cs="Times New Roman"/>
          <w:sz w:val="28"/>
          <w:szCs w:val="28"/>
        </w:rPr>
        <w:t xml:space="preserve">єднання, релігійні організації тощо. Такі інституції характеризуються участю у благодійності шляхом добровільного формування коштів для утворення відповідних фондів та витрачання таких коштів насамперед на фінансування потреб соціально-вразливих прошарків населення (сиріт, інвалідів, пенсіонерів тощо). </w:t>
      </w:r>
      <w:r w:rsidR="00473FF0" w:rsidRPr="009D561B">
        <w:rPr>
          <w:rFonts w:ascii="Times New Roman" w:hAnsi="Times New Roman" w:cs="Times New Roman"/>
          <w:sz w:val="28"/>
          <w:szCs w:val="28"/>
        </w:rPr>
        <w:t>Н</w:t>
      </w:r>
      <w:r w:rsidRPr="009D561B">
        <w:rPr>
          <w:rFonts w:ascii="Times New Roman" w:hAnsi="Times New Roman" w:cs="Times New Roman"/>
          <w:sz w:val="28"/>
          <w:szCs w:val="28"/>
        </w:rPr>
        <w:t>екомерційн</w:t>
      </w:r>
      <w:r w:rsidR="00473FF0" w:rsidRPr="009D561B">
        <w:rPr>
          <w:rFonts w:ascii="Times New Roman" w:hAnsi="Times New Roman" w:cs="Times New Roman"/>
          <w:sz w:val="28"/>
          <w:szCs w:val="28"/>
        </w:rPr>
        <w:t>і</w:t>
      </w:r>
      <w:r w:rsidRPr="009D561B">
        <w:rPr>
          <w:rFonts w:ascii="Times New Roman" w:hAnsi="Times New Roman" w:cs="Times New Roman"/>
          <w:sz w:val="28"/>
          <w:szCs w:val="28"/>
        </w:rPr>
        <w:t xml:space="preserve"> організаці</w:t>
      </w:r>
      <w:r w:rsidR="00473FF0" w:rsidRPr="009D561B">
        <w:rPr>
          <w:rFonts w:ascii="Times New Roman" w:hAnsi="Times New Roman" w:cs="Times New Roman"/>
          <w:sz w:val="28"/>
          <w:szCs w:val="28"/>
        </w:rPr>
        <w:t>ї</w:t>
      </w:r>
      <w:r w:rsidRPr="009D561B">
        <w:rPr>
          <w:rFonts w:ascii="Times New Roman" w:hAnsi="Times New Roman" w:cs="Times New Roman"/>
          <w:sz w:val="28"/>
          <w:szCs w:val="28"/>
        </w:rPr>
        <w:t xml:space="preserve"> можуть нада</w:t>
      </w:r>
      <w:r w:rsidR="00473FF0" w:rsidRPr="009D561B">
        <w:rPr>
          <w:rFonts w:ascii="Times New Roman" w:hAnsi="Times New Roman" w:cs="Times New Roman"/>
          <w:sz w:val="28"/>
          <w:szCs w:val="28"/>
        </w:rPr>
        <w:t>вати</w:t>
      </w:r>
      <w:r w:rsidRPr="009D561B">
        <w:rPr>
          <w:rFonts w:ascii="Times New Roman" w:hAnsi="Times New Roman" w:cs="Times New Roman"/>
          <w:sz w:val="28"/>
          <w:szCs w:val="28"/>
        </w:rPr>
        <w:t xml:space="preserve"> благодійн</w:t>
      </w:r>
      <w:r w:rsidR="00473FF0" w:rsidRPr="009D561B">
        <w:rPr>
          <w:rFonts w:ascii="Times New Roman" w:hAnsi="Times New Roman" w:cs="Times New Roman"/>
          <w:sz w:val="28"/>
          <w:szCs w:val="28"/>
        </w:rPr>
        <w:t>у</w:t>
      </w:r>
      <w:r w:rsidRPr="009D561B">
        <w:rPr>
          <w:rFonts w:ascii="Times New Roman" w:hAnsi="Times New Roman" w:cs="Times New Roman"/>
          <w:sz w:val="28"/>
          <w:szCs w:val="28"/>
        </w:rPr>
        <w:t xml:space="preserve"> допомог</w:t>
      </w:r>
      <w:r w:rsidR="00473FF0" w:rsidRPr="009D561B">
        <w:rPr>
          <w:rFonts w:ascii="Times New Roman" w:hAnsi="Times New Roman" w:cs="Times New Roman"/>
          <w:sz w:val="28"/>
          <w:szCs w:val="28"/>
        </w:rPr>
        <w:t>у</w:t>
      </w:r>
      <w:r w:rsidRPr="009D561B">
        <w:rPr>
          <w:rFonts w:ascii="Times New Roman" w:hAnsi="Times New Roman" w:cs="Times New Roman"/>
          <w:sz w:val="28"/>
          <w:szCs w:val="28"/>
        </w:rPr>
        <w:t xml:space="preserve"> </w:t>
      </w:r>
      <w:r w:rsidR="00473FF0" w:rsidRPr="009D561B">
        <w:rPr>
          <w:rFonts w:ascii="Times New Roman" w:hAnsi="Times New Roman" w:cs="Times New Roman"/>
          <w:sz w:val="28"/>
          <w:szCs w:val="28"/>
        </w:rPr>
        <w:t>шляхом</w:t>
      </w:r>
      <w:r w:rsidRPr="009D561B">
        <w:rPr>
          <w:rFonts w:ascii="Times New Roman" w:hAnsi="Times New Roman" w:cs="Times New Roman"/>
          <w:sz w:val="28"/>
          <w:szCs w:val="28"/>
        </w:rPr>
        <w:t xml:space="preserve"> одноразової </w:t>
      </w:r>
      <w:r w:rsidR="00473FF0" w:rsidRPr="009D561B">
        <w:rPr>
          <w:rFonts w:ascii="Times New Roman" w:hAnsi="Times New Roman" w:cs="Times New Roman"/>
          <w:sz w:val="28"/>
          <w:szCs w:val="28"/>
        </w:rPr>
        <w:t xml:space="preserve">акції </w:t>
      </w:r>
      <w:r w:rsidRPr="009D561B">
        <w:rPr>
          <w:rFonts w:ascii="Times New Roman" w:hAnsi="Times New Roman" w:cs="Times New Roman"/>
          <w:sz w:val="28"/>
          <w:szCs w:val="28"/>
        </w:rPr>
        <w:t>чи систематично</w:t>
      </w:r>
      <w:r w:rsidR="00473FF0" w:rsidRPr="009D561B">
        <w:rPr>
          <w:rFonts w:ascii="Times New Roman" w:hAnsi="Times New Roman" w:cs="Times New Roman"/>
          <w:sz w:val="28"/>
          <w:szCs w:val="28"/>
        </w:rPr>
        <w:t>го</w:t>
      </w:r>
      <w:r w:rsidRPr="009D561B">
        <w:rPr>
          <w:rFonts w:ascii="Times New Roman" w:hAnsi="Times New Roman" w:cs="Times New Roman"/>
          <w:sz w:val="28"/>
          <w:szCs w:val="28"/>
        </w:rPr>
        <w:t xml:space="preserve"> фінансової </w:t>
      </w:r>
      <w:r w:rsidR="00473FF0" w:rsidRPr="009D561B">
        <w:rPr>
          <w:rFonts w:ascii="Times New Roman" w:hAnsi="Times New Roman" w:cs="Times New Roman"/>
          <w:sz w:val="28"/>
          <w:szCs w:val="28"/>
        </w:rPr>
        <w:t xml:space="preserve">та </w:t>
      </w:r>
      <w:r w:rsidRPr="009D561B">
        <w:rPr>
          <w:rFonts w:ascii="Times New Roman" w:hAnsi="Times New Roman" w:cs="Times New Roman"/>
          <w:sz w:val="28"/>
          <w:szCs w:val="28"/>
        </w:rPr>
        <w:t>матеріальної підтримки</w:t>
      </w:r>
      <w:r w:rsidR="00473FF0" w:rsidRPr="009D561B">
        <w:rPr>
          <w:rFonts w:ascii="Times New Roman" w:hAnsi="Times New Roman" w:cs="Times New Roman"/>
          <w:sz w:val="28"/>
          <w:szCs w:val="28"/>
        </w:rPr>
        <w:t>,</w:t>
      </w:r>
      <w:r w:rsidRPr="009D561B">
        <w:rPr>
          <w:rFonts w:ascii="Times New Roman" w:hAnsi="Times New Roman" w:cs="Times New Roman"/>
          <w:sz w:val="28"/>
          <w:szCs w:val="28"/>
        </w:rPr>
        <w:t xml:space="preserve"> </w:t>
      </w:r>
      <w:r w:rsidR="00473FF0" w:rsidRPr="009D561B">
        <w:rPr>
          <w:rFonts w:ascii="Times New Roman" w:hAnsi="Times New Roman" w:cs="Times New Roman"/>
          <w:sz w:val="28"/>
          <w:szCs w:val="28"/>
        </w:rPr>
        <w:t>брати</w:t>
      </w:r>
      <w:r w:rsidRPr="009D561B">
        <w:rPr>
          <w:rFonts w:ascii="Times New Roman" w:hAnsi="Times New Roman" w:cs="Times New Roman"/>
          <w:sz w:val="28"/>
          <w:szCs w:val="28"/>
        </w:rPr>
        <w:t xml:space="preserve"> на себе витрат</w:t>
      </w:r>
      <w:r w:rsidR="00473FF0" w:rsidRPr="009D561B">
        <w:rPr>
          <w:rFonts w:ascii="Times New Roman" w:hAnsi="Times New Roman" w:cs="Times New Roman"/>
          <w:sz w:val="28"/>
          <w:szCs w:val="28"/>
        </w:rPr>
        <w:t>и</w:t>
      </w:r>
      <w:r w:rsidRPr="009D561B">
        <w:rPr>
          <w:rFonts w:ascii="Times New Roman" w:hAnsi="Times New Roman" w:cs="Times New Roman"/>
          <w:sz w:val="28"/>
          <w:szCs w:val="28"/>
        </w:rPr>
        <w:t xml:space="preserve"> </w:t>
      </w:r>
      <w:r w:rsidR="00473FF0" w:rsidRPr="009D561B">
        <w:rPr>
          <w:rFonts w:ascii="Times New Roman" w:hAnsi="Times New Roman" w:cs="Times New Roman"/>
          <w:sz w:val="28"/>
          <w:szCs w:val="28"/>
        </w:rPr>
        <w:t>із</w:t>
      </w:r>
      <w:r w:rsidRPr="009D561B">
        <w:rPr>
          <w:rFonts w:ascii="Times New Roman" w:hAnsi="Times New Roman" w:cs="Times New Roman"/>
          <w:sz w:val="28"/>
          <w:szCs w:val="28"/>
        </w:rPr>
        <w:t xml:space="preserve"> безкоштовного по</w:t>
      </w:r>
      <w:r w:rsidR="00473FF0" w:rsidRPr="009D561B">
        <w:rPr>
          <w:rFonts w:ascii="Times New Roman" w:hAnsi="Times New Roman" w:cs="Times New Roman"/>
          <w:sz w:val="28"/>
          <w:szCs w:val="28"/>
        </w:rPr>
        <w:t>стій</w:t>
      </w:r>
      <w:r w:rsidRPr="009D561B">
        <w:rPr>
          <w:rFonts w:ascii="Times New Roman" w:hAnsi="Times New Roman" w:cs="Times New Roman"/>
          <w:sz w:val="28"/>
          <w:szCs w:val="28"/>
        </w:rPr>
        <w:t xml:space="preserve">ного чи </w:t>
      </w:r>
      <w:r w:rsidR="00473FF0" w:rsidRPr="009D561B">
        <w:rPr>
          <w:rFonts w:ascii="Times New Roman" w:hAnsi="Times New Roman" w:cs="Times New Roman"/>
          <w:sz w:val="28"/>
          <w:szCs w:val="28"/>
        </w:rPr>
        <w:t>тимчасо</w:t>
      </w:r>
      <w:r w:rsidRPr="009D561B">
        <w:rPr>
          <w:rFonts w:ascii="Times New Roman" w:hAnsi="Times New Roman" w:cs="Times New Roman"/>
          <w:sz w:val="28"/>
          <w:szCs w:val="28"/>
        </w:rPr>
        <w:t xml:space="preserve">вого утримання </w:t>
      </w:r>
      <w:r w:rsidR="00473FF0" w:rsidRPr="009D561B">
        <w:rPr>
          <w:rFonts w:ascii="Times New Roman" w:hAnsi="Times New Roman" w:cs="Times New Roman"/>
          <w:sz w:val="28"/>
          <w:szCs w:val="28"/>
        </w:rPr>
        <w:t xml:space="preserve">соціальних </w:t>
      </w:r>
      <w:r w:rsidRPr="009D561B">
        <w:rPr>
          <w:rFonts w:ascii="Times New Roman" w:hAnsi="Times New Roman" w:cs="Times New Roman"/>
          <w:sz w:val="28"/>
          <w:szCs w:val="28"/>
        </w:rPr>
        <w:t>об</w:t>
      </w:r>
      <w:r w:rsidR="004477A9">
        <w:rPr>
          <w:rFonts w:ascii="Times New Roman" w:hAnsi="Times New Roman" w:cs="Times New Roman"/>
          <w:sz w:val="28"/>
          <w:szCs w:val="28"/>
        </w:rPr>
        <w:t>’</w:t>
      </w:r>
      <w:r w:rsidRPr="009D561B">
        <w:rPr>
          <w:rFonts w:ascii="Times New Roman" w:hAnsi="Times New Roman" w:cs="Times New Roman"/>
          <w:sz w:val="28"/>
          <w:szCs w:val="28"/>
        </w:rPr>
        <w:t xml:space="preserve">єктів </w:t>
      </w:r>
      <w:r w:rsidR="00473FF0" w:rsidRPr="009D561B">
        <w:rPr>
          <w:rFonts w:ascii="Times New Roman" w:hAnsi="Times New Roman" w:cs="Times New Roman"/>
          <w:sz w:val="28"/>
          <w:szCs w:val="28"/>
        </w:rPr>
        <w:t>тощо</w:t>
      </w:r>
      <w:r w:rsidRPr="009D561B">
        <w:rPr>
          <w:rFonts w:ascii="Times New Roman" w:hAnsi="Times New Roman" w:cs="Times New Roman"/>
          <w:sz w:val="28"/>
          <w:szCs w:val="28"/>
        </w:rPr>
        <w:t xml:space="preserve">. </w:t>
      </w:r>
    </w:p>
    <w:p w14:paraId="2BC511FE" w14:textId="77777777" w:rsidR="00107EB3" w:rsidRPr="009D561B" w:rsidRDefault="00107EB3" w:rsidP="00107EB3">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Суб</w:t>
      </w:r>
      <w:r w:rsidR="004477A9">
        <w:rPr>
          <w:rFonts w:ascii="Times New Roman" w:hAnsi="Times New Roman" w:cs="Times New Roman"/>
          <w:sz w:val="28"/>
          <w:szCs w:val="28"/>
        </w:rPr>
        <w:t>’</w:t>
      </w:r>
      <w:r w:rsidRPr="009D561B">
        <w:rPr>
          <w:rFonts w:ascii="Times New Roman" w:hAnsi="Times New Roman" w:cs="Times New Roman"/>
          <w:sz w:val="28"/>
          <w:szCs w:val="28"/>
        </w:rPr>
        <w:t xml:space="preserve">єкти господарювання </w:t>
      </w:r>
      <w:r w:rsidR="00473FF0" w:rsidRPr="009D561B">
        <w:rPr>
          <w:rFonts w:ascii="Times New Roman" w:hAnsi="Times New Roman" w:cs="Times New Roman"/>
          <w:sz w:val="28"/>
          <w:szCs w:val="28"/>
        </w:rPr>
        <w:t xml:space="preserve">сфери бізнесу долучаються до </w:t>
      </w:r>
      <w:r w:rsidRPr="009D561B">
        <w:rPr>
          <w:rFonts w:ascii="Times New Roman" w:hAnsi="Times New Roman" w:cs="Times New Roman"/>
          <w:sz w:val="28"/>
          <w:szCs w:val="28"/>
        </w:rPr>
        <w:t>форму</w:t>
      </w:r>
      <w:r w:rsidR="00473FF0" w:rsidRPr="009D561B">
        <w:rPr>
          <w:rFonts w:ascii="Times New Roman" w:hAnsi="Times New Roman" w:cs="Times New Roman"/>
          <w:sz w:val="28"/>
          <w:szCs w:val="28"/>
        </w:rPr>
        <w:t>вання</w:t>
      </w:r>
      <w:r w:rsidRPr="009D561B">
        <w:rPr>
          <w:rFonts w:ascii="Times New Roman" w:hAnsi="Times New Roman" w:cs="Times New Roman"/>
          <w:sz w:val="28"/>
          <w:szCs w:val="28"/>
        </w:rPr>
        <w:t xml:space="preserve"> соціальн</w:t>
      </w:r>
      <w:r w:rsidR="00473FF0" w:rsidRPr="009D561B">
        <w:rPr>
          <w:rFonts w:ascii="Times New Roman" w:hAnsi="Times New Roman" w:cs="Times New Roman"/>
          <w:sz w:val="28"/>
          <w:szCs w:val="28"/>
        </w:rPr>
        <w:t>ої</w:t>
      </w:r>
      <w:r w:rsidRPr="009D561B">
        <w:rPr>
          <w:rFonts w:ascii="Times New Roman" w:hAnsi="Times New Roman" w:cs="Times New Roman"/>
          <w:sz w:val="28"/>
          <w:szCs w:val="28"/>
        </w:rPr>
        <w:t xml:space="preserve"> інфраструктур</w:t>
      </w:r>
      <w:r w:rsidR="00473FF0" w:rsidRPr="009D561B">
        <w:rPr>
          <w:rFonts w:ascii="Times New Roman" w:hAnsi="Times New Roman" w:cs="Times New Roman"/>
          <w:sz w:val="28"/>
          <w:szCs w:val="28"/>
        </w:rPr>
        <w:t>и шляхом</w:t>
      </w:r>
      <w:r w:rsidRPr="009D561B">
        <w:rPr>
          <w:rFonts w:ascii="Times New Roman" w:hAnsi="Times New Roman" w:cs="Times New Roman"/>
          <w:sz w:val="28"/>
          <w:szCs w:val="28"/>
        </w:rPr>
        <w:t xml:space="preserve"> розроб</w:t>
      </w:r>
      <w:r w:rsidR="00473FF0" w:rsidRPr="009D561B">
        <w:rPr>
          <w:rFonts w:ascii="Times New Roman" w:hAnsi="Times New Roman" w:cs="Times New Roman"/>
          <w:sz w:val="28"/>
          <w:szCs w:val="28"/>
        </w:rPr>
        <w:t>ки та запровадження різних</w:t>
      </w:r>
      <w:r w:rsidRPr="009D561B">
        <w:rPr>
          <w:rFonts w:ascii="Times New Roman" w:hAnsi="Times New Roman" w:cs="Times New Roman"/>
          <w:sz w:val="28"/>
          <w:szCs w:val="28"/>
        </w:rPr>
        <w:t xml:space="preserve"> програм соцзабезпечення </w:t>
      </w:r>
      <w:r w:rsidR="00473FF0" w:rsidRPr="009D561B">
        <w:rPr>
          <w:rFonts w:ascii="Times New Roman" w:hAnsi="Times New Roman" w:cs="Times New Roman"/>
          <w:sz w:val="28"/>
          <w:szCs w:val="28"/>
        </w:rPr>
        <w:t xml:space="preserve">для </w:t>
      </w:r>
      <w:r w:rsidRPr="009D561B">
        <w:rPr>
          <w:rFonts w:ascii="Times New Roman" w:hAnsi="Times New Roman" w:cs="Times New Roman"/>
          <w:sz w:val="28"/>
          <w:szCs w:val="28"/>
        </w:rPr>
        <w:t>своїх працівників</w:t>
      </w:r>
      <w:r w:rsidR="00473FF0" w:rsidRPr="009D561B">
        <w:rPr>
          <w:rFonts w:ascii="Times New Roman" w:hAnsi="Times New Roman" w:cs="Times New Roman"/>
          <w:sz w:val="28"/>
          <w:szCs w:val="28"/>
        </w:rPr>
        <w:t>.</w:t>
      </w:r>
      <w:r w:rsidRPr="009D561B">
        <w:rPr>
          <w:rFonts w:ascii="Times New Roman" w:hAnsi="Times New Roman" w:cs="Times New Roman"/>
          <w:sz w:val="28"/>
          <w:szCs w:val="28"/>
        </w:rPr>
        <w:t xml:space="preserve"> </w:t>
      </w:r>
      <w:r w:rsidR="00473FF0" w:rsidRPr="009D561B">
        <w:rPr>
          <w:rFonts w:ascii="Times New Roman" w:hAnsi="Times New Roman" w:cs="Times New Roman"/>
          <w:sz w:val="28"/>
          <w:szCs w:val="28"/>
        </w:rPr>
        <w:t>Ф</w:t>
      </w:r>
      <w:r w:rsidRPr="009D561B">
        <w:rPr>
          <w:rFonts w:ascii="Times New Roman" w:hAnsi="Times New Roman" w:cs="Times New Roman"/>
          <w:sz w:val="28"/>
          <w:szCs w:val="28"/>
        </w:rPr>
        <w:t>інансу</w:t>
      </w:r>
      <w:r w:rsidR="00473FF0" w:rsidRPr="009D561B">
        <w:rPr>
          <w:rFonts w:ascii="Times New Roman" w:hAnsi="Times New Roman" w:cs="Times New Roman"/>
          <w:sz w:val="28"/>
          <w:szCs w:val="28"/>
        </w:rPr>
        <w:t>вання таких</w:t>
      </w:r>
      <w:r w:rsidRPr="009D561B">
        <w:rPr>
          <w:rFonts w:ascii="Times New Roman" w:hAnsi="Times New Roman" w:cs="Times New Roman"/>
          <w:sz w:val="28"/>
          <w:szCs w:val="28"/>
        </w:rPr>
        <w:t xml:space="preserve"> заход</w:t>
      </w:r>
      <w:r w:rsidR="00473FF0" w:rsidRPr="009D561B">
        <w:rPr>
          <w:rFonts w:ascii="Times New Roman" w:hAnsi="Times New Roman" w:cs="Times New Roman"/>
          <w:sz w:val="28"/>
          <w:szCs w:val="28"/>
        </w:rPr>
        <w:t>ів</w:t>
      </w:r>
      <w:r w:rsidRPr="009D561B">
        <w:rPr>
          <w:rFonts w:ascii="Times New Roman" w:hAnsi="Times New Roman" w:cs="Times New Roman"/>
          <w:sz w:val="28"/>
          <w:szCs w:val="28"/>
        </w:rPr>
        <w:t xml:space="preserve"> дає мо</w:t>
      </w:r>
      <w:r w:rsidR="00473FF0" w:rsidRPr="009D561B">
        <w:rPr>
          <w:rFonts w:ascii="Times New Roman" w:hAnsi="Times New Roman" w:cs="Times New Roman"/>
          <w:sz w:val="28"/>
          <w:szCs w:val="28"/>
        </w:rPr>
        <w:t>жливість</w:t>
      </w:r>
      <w:r w:rsidRPr="009D561B">
        <w:rPr>
          <w:rFonts w:ascii="Times New Roman" w:hAnsi="Times New Roman" w:cs="Times New Roman"/>
          <w:sz w:val="28"/>
          <w:szCs w:val="28"/>
        </w:rPr>
        <w:t xml:space="preserve"> забезпечити матеріальні</w:t>
      </w:r>
      <w:r w:rsidR="00473FF0" w:rsidRPr="009D561B">
        <w:rPr>
          <w:rFonts w:ascii="Times New Roman" w:hAnsi="Times New Roman" w:cs="Times New Roman"/>
          <w:sz w:val="28"/>
          <w:szCs w:val="28"/>
        </w:rPr>
        <w:t>, культурні та</w:t>
      </w:r>
      <w:r w:rsidRPr="009D561B">
        <w:rPr>
          <w:rFonts w:ascii="Times New Roman" w:hAnsi="Times New Roman" w:cs="Times New Roman"/>
          <w:sz w:val="28"/>
          <w:szCs w:val="28"/>
        </w:rPr>
        <w:t xml:space="preserve"> духовні потреби </w:t>
      </w:r>
      <w:r w:rsidR="00473FF0" w:rsidRPr="009D561B">
        <w:rPr>
          <w:rFonts w:ascii="Times New Roman" w:hAnsi="Times New Roman" w:cs="Times New Roman"/>
          <w:sz w:val="28"/>
          <w:szCs w:val="28"/>
        </w:rPr>
        <w:t xml:space="preserve">найманих </w:t>
      </w:r>
      <w:r w:rsidRPr="009D561B">
        <w:rPr>
          <w:rFonts w:ascii="Times New Roman" w:hAnsi="Times New Roman" w:cs="Times New Roman"/>
          <w:sz w:val="28"/>
          <w:szCs w:val="28"/>
        </w:rPr>
        <w:t xml:space="preserve">працівників. За рахунок </w:t>
      </w:r>
      <w:r w:rsidR="00473FF0" w:rsidRPr="009D561B">
        <w:rPr>
          <w:rFonts w:ascii="Times New Roman" w:hAnsi="Times New Roman" w:cs="Times New Roman"/>
          <w:sz w:val="28"/>
          <w:szCs w:val="28"/>
        </w:rPr>
        <w:t xml:space="preserve">власних </w:t>
      </w:r>
      <w:r w:rsidRPr="009D561B">
        <w:rPr>
          <w:rFonts w:ascii="Times New Roman" w:hAnsi="Times New Roman" w:cs="Times New Roman"/>
          <w:sz w:val="28"/>
          <w:szCs w:val="28"/>
        </w:rPr>
        <w:t xml:space="preserve">коштів </w:t>
      </w:r>
      <w:r w:rsidR="00473FF0" w:rsidRPr="009D561B">
        <w:rPr>
          <w:rFonts w:ascii="Times New Roman" w:hAnsi="Times New Roman" w:cs="Times New Roman"/>
          <w:sz w:val="28"/>
          <w:szCs w:val="28"/>
        </w:rPr>
        <w:t>роботодавців</w:t>
      </w:r>
      <w:r w:rsidRPr="009D561B">
        <w:rPr>
          <w:rFonts w:ascii="Times New Roman" w:hAnsi="Times New Roman" w:cs="Times New Roman"/>
          <w:sz w:val="28"/>
          <w:szCs w:val="28"/>
        </w:rPr>
        <w:t xml:space="preserve"> здійсню</w:t>
      </w:r>
      <w:r w:rsidR="00473FF0" w:rsidRPr="009D561B">
        <w:rPr>
          <w:rFonts w:ascii="Times New Roman" w:hAnsi="Times New Roman" w:cs="Times New Roman"/>
          <w:sz w:val="28"/>
          <w:szCs w:val="28"/>
        </w:rPr>
        <w:t>ю</w:t>
      </w:r>
      <w:r w:rsidRPr="009D561B">
        <w:rPr>
          <w:rFonts w:ascii="Times New Roman" w:hAnsi="Times New Roman" w:cs="Times New Roman"/>
          <w:sz w:val="28"/>
          <w:szCs w:val="28"/>
        </w:rPr>
        <w:t xml:space="preserve">ться </w:t>
      </w:r>
      <w:r w:rsidR="00473FF0" w:rsidRPr="009D561B">
        <w:rPr>
          <w:rFonts w:ascii="Times New Roman" w:hAnsi="Times New Roman" w:cs="Times New Roman"/>
          <w:sz w:val="28"/>
          <w:szCs w:val="28"/>
        </w:rPr>
        <w:t>витрати із фінансування перших</w:t>
      </w:r>
      <w:r w:rsidRPr="009D561B">
        <w:rPr>
          <w:rFonts w:ascii="Times New Roman" w:hAnsi="Times New Roman" w:cs="Times New Roman"/>
          <w:sz w:val="28"/>
          <w:szCs w:val="28"/>
        </w:rPr>
        <w:t xml:space="preserve"> днів </w:t>
      </w:r>
      <w:r w:rsidR="00473FF0" w:rsidRPr="009D561B">
        <w:rPr>
          <w:rFonts w:ascii="Times New Roman" w:hAnsi="Times New Roman" w:cs="Times New Roman"/>
          <w:sz w:val="28"/>
          <w:szCs w:val="28"/>
        </w:rPr>
        <w:t xml:space="preserve">щодо </w:t>
      </w:r>
      <w:r w:rsidRPr="009D561B">
        <w:rPr>
          <w:rFonts w:ascii="Times New Roman" w:hAnsi="Times New Roman" w:cs="Times New Roman"/>
          <w:sz w:val="28"/>
          <w:szCs w:val="28"/>
        </w:rPr>
        <w:t xml:space="preserve">тимчасової непрацездатності </w:t>
      </w:r>
      <w:r w:rsidR="00473FF0" w:rsidRPr="009D561B">
        <w:rPr>
          <w:rFonts w:ascii="Times New Roman" w:hAnsi="Times New Roman" w:cs="Times New Roman"/>
          <w:sz w:val="28"/>
          <w:szCs w:val="28"/>
        </w:rPr>
        <w:t xml:space="preserve">найманих </w:t>
      </w:r>
      <w:r w:rsidRPr="009D561B">
        <w:rPr>
          <w:rFonts w:ascii="Times New Roman" w:hAnsi="Times New Roman" w:cs="Times New Roman"/>
          <w:sz w:val="28"/>
          <w:szCs w:val="28"/>
        </w:rPr>
        <w:t>працівників; витрат</w:t>
      </w:r>
      <w:r w:rsidR="00473FF0" w:rsidRPr="009D561B">
        <w:rPr>
          <w:rFonts w:ascii="Times New Roman" w:hAnsi="Times New Roman" w:cs="Times New Roman"/>
          <w:sz w:val="28"/>
          <w:szCs w:val="28"/>
        </w:rPr>
        <w:t>и,</w:t>
      </w:r>
      <w:r w:rsidRPr="009D561B">
        <w:rPr>
          <w:rFonts w:ascii="Times New Roman" w:hAnsi="Times New Roman" w:cs="Times New Roman"/>
          <w:sz w:val="28"/>
          <w:szCs w:val="28"/>
        </w:rPr>
        <w:t xml:space="preserve"> </w:t>
      </w:r>
      <w:r w:rsidR="00473FF0" w:rsidRPr="009D561B">
        <w:rPr>
          <w:rFonts w:ascii="Times New Roman" w:hAnsi="Times New Roman" w:cs="Times New Roman"/>
          <w:sz w:val="28"/>
          <w:szCs w:val="28"/>
        </w:rPr>
        <w:t xml:space="preserve">які несуть підприємства </w:t>
      </w:r>
      <w:r w:rsidRPr="009D561B">
        <w:rPr>
          <w:rFonts w:ascii="Times New Roman" w:hAnsi="Times New Roman" w:cs="Times New Roman"/>
          <w:sz w:val="28"/>
          <w:szCs w:val="28"/>
        </w:rPr>
        <w:t xml:space="preserve">з облаштуванням </w:t>
      </w:r>
      <w:r w:rsidR="00473FF0" w:rsidRPr="009D561B">
        <w:rPr>
          <w:rFonts w:ascii="Times New Roman" w:hAnsi="Times New Roman" w:cs="Times New Roman"/>
          <w:sz w:val="28"/>
          <w:szCs w:val="28"/>
        </w:rPr>
        <w:t xml:space="preserve">інклюзивних </w:t>
      </w:r>
      <w:r w:rsidRPr="009D561B">
        <w:rPr>
          <w:rFonts w:ascii="Times New Roman" w:hAnsi="Times New Roman" w:cs="Times New Roman"/>
          <w:sz w:val="28"/>
          <w:szCs w:val="28"/>
        </w:rPr>
        <w:t xml:space="preserve">робочих місць; </w:t>
      </w:r>
      <w:r w:rsidR="00473FF0" w:rsidRPr="009D561B">
        <w:rPr>
          <w:rFonts w:ascii="Times New Roman" w:hAnsi="Times New Roman" w:cs="Times New Roman"/>
          <w:sz w:val="28"/>
          <w:szCs w:val="28"/>
        </w:rPr>
        <w:t xml:space="preserve">витрати на </w:t>
      </w:r>
      <w:r w:rsidRPr="009D561B">
        <w:rPr>
          <w:rFonts w:ascii="Times New Roman" w:hAnsi="Times New Roman" w:cs="Times New Roman"/>
          <w:sz w:val="28"/>
          <w:szCs w:val="28"/>
        </w:rPr>
        <w:t xml:space="preserve">утримання відомчих закладів </w:t>
      </w:r>
      <w:r w:rsidR="00473FF0" w:rsidRPr="009D561B">
        <w:rPr>
          <w:rFonts w:ascii="Times New Roman" w:hAnsi="Times New Roman" w:cs="Times New Roman"/>
          <w:sz w:val="28"/>
          <w:szCs w:val="28"/>
        </w:rPr>
        <w:t xml:space="preserve">соціального спрямування </w:t>
      </w:r>
      <w:r w:rsidRPr="009D561B">
        <w:rPr>
          <w:rFonts w:ascii="Times New Roman" w:hAnsi="Times New Roman" w:cs="Times New Roman"/>
          <w:sz w:val="28"/>
          <w:szCs w:val="28"/>
        </w:rPr>
        <w:t>(</w:t>
      </w:r>
      <w:r w:rsidR="00473FF0" w:rsidRPr="009D561B">
        <w:rPr>
          <w:rFonts w:ascii="Times New Roman" w:hAnsi="Times New Roman" w:cs="Times New Roman"/>
          <w:sz w:val="28"/>
          <w:szCs w:val="28"/>
        </w:rPr>
        <w:t>медичні заклади</w:t>
      </w:r>
      <w:r w:rsidRPr="009D561B">
        <w:rPr>
          <w:rFonts w:ascii="Times New Roman" w:hAnsi="Times New Roman" w:cs="Times New Roman"/>
          <w:sz w:val="28"/>
          <w:szCs w:val="28"/>
        </w:rPr>
        <w:t xml:space="preserve">, </w:t>
      </w:r>
      <w:r w:rsidR="00473FF0" w:rsidRPr="009D561B">
        <w:rPr>
          <w:rFonts w:ascii="Times New Roman" w:hAnsi="Times New Roman" w:cs="Times New Roman"/>
          <w:sz w:val="28"/>
          <w:szCs w:val="28"/>
        </w:rPr>
        <w:t xml:space="preserve">санаторії, </w:t>
      </w:r>
      <w:r w:rsidRPr="009D561B">
        <w:rPr>
          <w:rFonts w:ascii="Times New Roman" w:hAnsi="Times New Roman" w:cs="Times New Roman"/>
          <w:sz w:val="28"/>
          <w:szCs w:val="28"/>
        </w:rPr>
        <w:t>дитячі садки).</w:t>
      </w:r>
    </w:p>
    <w:p w14:paraId="424FF924" w14:textId="77777777" w:rsidR="005B20E6" w:rsidRPr="009D561B" w:rsidRDefault="005B20E6" w:rsidP="005B20E6">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Структура системи соціального захисту за участю інституцій держави та представників бізнесу подано на рис. 2.4. </w:t>
      </w:r>
    </w:p>
    <w:p w14:paraId="1115B8F1" w14:textId="77777777" w:rsidR="005B20E6" w:rsidRPr="009D561B" w:rsidRDefault="005B20E6" w:rsidP="005B20E6">
      <w:pPr>
        <w:autoSpaceDE w:val="0"/>
        <w:autoSpaceDN w:val="0"/>
        <w:adjustRightInd w:val="0"/>
        <w:spacing w:after="0" w:line="360" w:lineRule="auto"/>
        <w:jc w:val="center"/>
        <w:rPr>
          <w:rFonts w:ascii="Times New Roman" w:hAnsi="Times New Roman" w:cs="Times New Roman"/>
          <w:sz w:val="28"/>
          <w:szCs w:val="28"/>
        </w:rPr>
      </w:pPr>
      <w:r w:rsidRPr="009D561B">
        <w:rPr>
          <w:noProof/>
          <w:lang w:eastAsia="uk-UA"/>
        </w:rPr>
        <w:lastRenderedPageBreak/>
        <w:drawing>
          <wp:inline distT="0" distB="0" distL="0" distR="0" wp14:anchorId="14EDEB6F" wp14:editId="066DB21B">
            <wp:extent cx="5939790" cy="5683250"/>
            <wp:effectExtent l="0" t="0" r="381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39790" cy="5683250"/>
                    </a:xfrm>
                    <a:prstGeom prst="rect">
                      <a:avLst/>
                    </a:prstGeom>
                  </pic:spPr>
                </pic:pic>
              </a:graphicData>
            </a:graphic>
          </wp:inline>
        </w:drawing>
      </w:r>
    </w:p>
    <w:p w14:paraId="0964A762" w14:textId="77777777" w:rsidR="005B20E6" w:rsidRPr="009D561B" w:rsidRDefault="005B20E6" w:rsidP="005B20E6">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Рис. 2.4. Структура системи соціального захисту населення в Україні з урахуванням держави та бізнес-структур [</w:t>
      </w:r>
      <w:r w:rsidR="00D24605">
        <w:rPr>
          <w:rFonts w:ascii="Times New Roman" w:hAnsi="Times New Roman" w:cs="Times New Roman"/>
          <w:sz w:val="28"/>
          <w:szCs w:val="28"/>
        </w:rPr>
        <w:t>28</w:t>
      </w:r>
      <w:r w:rsidRPr="009D561B">
        <w:rPr>
          <w:rFonts w:ascii="Times New Roman" w:hAnsi="Times New Roman" w:cs="Times New Roman"/>
          <w:sz w:val="28"/>
          <w:szCs w:val="28"/>
        </w:rPr>
        <w:t>, с. 146]</w:t>
      </w:r>
    </w:p>
    <w:p w14:paraId="7576060F" w14:textId="77777777" w:rsidR="005B20E6" w:rsidRPr="009D561B" w:rsidRDefault="005B20E6" w:rsidP="00107EB3">
      <w:pPr>
        <w:autoSpaceDE w:val="0"/>
        <w:autoSpaceDN w:val="0"/>
        <w:adjustRightInd w:val="0"/>
        <w:spacing w:after="0" w:line="360" w:lineRule="auto"/>
        <w:ind w:firstLine="709"/>
        <w:jc w:val="both"/>
        <w:rPr>
          <w:rFonts w:ascii="Times New Roman" w:hAnsi="Times New Roman" w:cs="Times New Roman"/>
          <w:sz w:val="28"/>
          <w:szCs w:val="28"/>
        </w:rPr>
      </w:pPr>
    </w:p>
    <w:p w14:paraId="4BD354C6" w14:textId="77777777" w:rsidR="00CD3B3E" w:rsidRPr="009D561B" w:rsidRDefault="005E63F9" w:rsidP="001B51F5">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hAnsi="Times New Roman" w:cs="Times New Roman"/>
          <w:sz w:val="28"/>
          <w:szCs w:val="28"/>
        </w:rPr>
        <w:t>Ми вважаємо, що ф</w:t>
      </w:r>
      <w:r w:rsidR="008504B2" w:rsidRPr="009D561B">
        <w:rPr>
          <w:rFonts w:ascii="Times New Roman" w:hAnsi="Times New Roman" w:cs="Times New Roman"/>
          <w:sz w:val="28"/>
          <w:szCs w:val="28"/>
        </w:rPr>
        <w:t xml:space="preserve">інансування </w:t>
      </w:r>
      <w:r w:rsidRPr="009D561B">
        <w:rPr>
          <w:rFonts w:ascii="Times New Roman" w:hAnsi="Times New Roman" w:cs="Times New Roman"/>
          <w:sz w:val="28"/>
          <w:szCs w:val="28"/>
        </w:rPr>
        <w:t xml:space="preserve">заходів </w:t>
      </w:r>
      <w:proofErr w:type="spellStart"/>
      <w:r w:rsidR="008504B2" w:rsidRPr="009D561B">
        <w:rPr>
          <w:rFonts w:ascii="Times New Roman" w:hAnsi="Times New Roman" w:cs="Times New Roman"/>
          <w:sz w:val="28"/>
          <w:szCs w:val="28"/>
        </w:rPr>
        <w:t>соцсфери</w:t>
      </w:r>
      <w:proofErr w:type="spellEnd"/>
      <w:r w:rsidR="008504B2" w:rsidRPr="009D561B">
        <w:rPr>
          <w:rFonts w:ascii="Times New Roman" w:hAnsi="Times New Roman" w:cs="Times New Roman"/>
          <w:sz w:val="28"/>
          <w:szCs w:val="28"/>
        </w:rPr>
        <w:t xml:space="preserve"> </w:t>
      </w:r>
      <w:r w:rsidRPr="009D561B">
        <w:rPr>
          <w:rFonts w:ascii="Times New Roman" w:hAnsi="Times New Roman" w:cs="Times New Roman"/>
          <w:sz w:val="28"/>
          <w:szCs w:val="28"/>
        </w:rPr>
        <w:t xml:space="preserve">перш за все </w:t>
      </w:r>
      <w:r w:rsidR="008504B2" w:rsidRPr="009D561B">
        <w:rPr>
          <w:rFonts w:ascii="Times New Roman" w:hAnsi="Times New Roman" w:cs="Times New Roman"/>
          <w:sz w:val="28"/>
          <w:szCs w:val="28"/>
        </w:rPr>
        <w:t>залежить від економі</w:t>
      </w:r>
      <w:r w:rsidRPr="009D561B">
        <w:rPr>
          <w:rFonts w:ascii="Times New Roman" w:hAnsi="Times New Roman" w:cs="Times New Roman"/>
          <w:sz w:val="28"/>
          <w:szCs w:val="28"/>
        </w:rPr>
        <w:t>чного стану</w:t>
      </w:r>
      <w:r w:rsidR="008504B2" w:rsidRPr="009D561B">
        <w:rPr>
          <w:rFonts w:ascii="Times New Roman" w:hAnsi="Times New Roman" w:cs="Times New Roman"/>
          <w:sz w:val="28"/>
          <w:szCs w:val="28"/>
        </w:rPr>
        <w:t xml:space="preserve"> країн</w:t>
      </w:r>
      <w:r w:rsidRPr="009D561B">
        <w:rPr>
          <w:rFonts w:ascii="Times New Roman" w:hAnsi="Times New Roman" w:cs="Times New Roman"/>
          <w:sz w:val="28"/>
          <w:szCs w:val="28"/>
        </w:rPr>
        <w:t>и, а тому</w:t>
      </w:r>
      <w:r w:rsidR="008504B2" w:rsidRPr="009D561B">
        <w:rPr>
          <w:rFonts w:ascii="Times New Roman" w:hAnsi="Times New Roman" w:cs="Times New Roman"/>
          <w:sz w:val="28"/>
          <w:szCs w:val="28"/>
        </w:rPr>
        <w:t xml:space="preserve"> має здійснюватися </w:t>
      </w:r>
      <w:r w:rsidRPr="009D561B">
        <w:rPr>
          <w:rFonts w:ascii="Times New Roman" w:hAnsi="Times New Roman" w:cs="Times New Roman"/>
          <w:sz w:val="28"/>
          <w:szCs w:val="28"/>
        </w:rPr>
        <w:t>через</w:t>
      </w:r>
      <w:r w:rsidR="008504B2" w:rsidRPr="009D561B">
        <w:rPr>
          <w:rFonts w:ascii="Times New Roman" w:hAnsi="Times New Roman" w:cs="Times New Roman"/>
          <w:sz w:val="28"/>
          <w:szCs w:val="28"/>
        </w:rPr>
        <w:t xml:space="preserve"> комплексн</w:t>
      </w:r>
      <w:r w:rsidRPr="009D561B">
        <w:rPr>
          <w:rFonts w:ascii="Times New Roman" w:hAnsi="Times New Roman" w:cs="Times New Roman"/>
          <w:sz w:val="28"/>
          <w:szCs w:val="28"/>
        </w:rPr>
        <w:t>е</w:t>
      </w:r>
      <w:r w:rsidR="008504B2" w:rsidRPr="009D561B">
        <w:rPr>
          <w:rFonts w:ascii="Times New Roman" w:hAnsi="Times New Roman" w:cs="Times New Roman"/>
          <w:sz w:val="28"/>
          <w:szCs w:val="28"/>
        </w:rPr>
        <w:t xml:space="preserve"> використання </w:t>
      </w:r>
      <w:r w:rsidR="00B76905" w:rsidRPr="009D561B">
        <w:rPr>
          <w:rFonts w:ascii="Times New Roman" w:hAnsi="Times New Roman" w:cs="Times New Roman"/>
          <w:sz w:val="28"/>
          <w:szCs w:val="28"/>
        </w:rPr>
        <w:t>переліку</w:t>
      </w:r>
      <w:r w:rsidR="008504B2" w:rsidRPr="009D561B">
        <w:rPr>
          <w:rFonts w:ascii="Times New Roman" w:hAnsi="Times New Roman" w:cs="Times New Roman"/>
          <w:sz w:val="28"/>
          <w:szCs w:val="28"/>
        </w:rPr>
        <w:t xml:space="preserve"> </w:t>
      </w:r>
      <w:r w:rsidRPr="009D561B">
        <w:rPr>
          <w:rFonts w:ascii="Times New Roman" w:hAnsi="Times New Roman" w:cs="Times New Roman"/>
          <w:sz w:val="28"/>
          <w:szCs w:val="28"/>
        </w:rPr>
        <w:t xml:space="preserve">можливих </w:t>
      </w:r>
      <w:r w:rsidR="008504B2" w:rsidRPr="009D561B">
        <w:rPr>
          <w:rFonts w:ascii="Times New Roman" w:hAnsi="Times New Roman" w:cs="Times New Roman"/>
          <w:sz w:val="28"/>
          <w:szCs w:val="28"/>
        </w:rPr>
        <w:t xml:space="preserve">джерел </w:t>
      </w:r>
      <w:r w:rsidRPr="009D561B">
        <w:rPr>
          <w:rFonts w:ascii="Times New Roman" w:hAnsi="Times New Roman" w:cs="Times New Roman"/>
          <w:sz w:val="28"/>
          <w:szCs w:val="28"/>
        </w:rPr>
        <w:t>забезпече</w:t>
      </w:r>
      <w:r w:rsidR="008504B2" w:rsidRPr="009D561B">
        <w:rPr>
          <w:rFonts w:ascii="Times New Roman" w:hAnsi="Times New Roman" w:cs="Times New Roman"/>
          <w:sz w:val="28"/>
          <w:szCs w:val="28"/>
        </w:rPr>
        <w:t xml:space="preserve">ння та </w:t>
      </w:r>
      <w:r w:rsidRPr="009D561B">
        <w:rPr>
          <w:rFonts w:ascii="Times New Roman" w:hAnsi="Times New Roman" w:cs="Times New Roman"/>
          <w:sz w:val="28"/>
          <w:szCs w:val="28"/>
        </w:rPr>
        <w:t xml:space="preserve">шляхом постійної </w:t>
      </w:r>
      <w:r w:rsidR="008504B2" w:rsidRPr="009D561B">
        <w:rPr>
          <w:rFonts w:ascii="Times New Roman" w:hAnsi="Times New Roman" w:cs="Times New Roman"/>
          <w:sz w:val="28"/>
          <w:szCs w:val="28"/>
        </w:rPr>
        <w:t xml:space="preserve">оптимізації їх </w:t>
      </w:r>
      <w:r w:rsidRPr="009D561B">
        <w:rPr>
          <w:rFonts w:ascii="Times New Roman" w:hAnsi="Times New Roman" w:cs="Times New Roman"/>
          <w:sz w:val="28"/>
          <w:szCs w:val="28"/>
        </w:rPr>
        <w:t>кількості</w:t>
      </w:r>
      <w:r w:rsidR="008504B2" w:rsidRPr="009D561B">
        <w:rPr>
          <w:rFonts w:ascii="Times New Roman" w:hAnsi="Times New Roman" w:cs="Times New Roman"/>
          <w:sz w:val="28"/>
          <w:szCs w:val="28"/>
        </w:rPr>
        <w:t>.</w:t>
      </w:r>
      <w:r w:rsidRPr="009D561B">
        <w:rPr>
          <w:rFonts w:ascii="Times New Roman" w:hAnsi="Times New Roman" w:cs="Times New Roman"/>
          <w:sz w:val="28"/>
          <w:szCs w:val="28"/>
        </w:rPr>
        <w:t xml:space="preserve"> </w:t>
      </w:r>
      <w:r w:rsidRPr="009D561B">
        <w:rPr>
          <w:rFonts w:ascii="Times New Roman" w:eastAsia="Arial Unicode MS" w:hAnsi="Times New Roman" w:cs="Times New Roman"/>
          <w:sz w:val="28"/>
          <w:szCs w:val="28"/>
        </w:rPr>
        <w:t xml:space="preserve">Переважання, як правило, бюджетного фінансування більшості потреб соціальної сфери, неможливість їхнього скорочення без суттєвого погіршення </w:t>
      </w:r>
      <w:r w:rsidR="00B76905" w:rsidRPr="009D561B">
        <w:rPr>
          <w:rFonts w:ascii="Times New Roman" w:eastAsia="Arial Unicode MS" w:hAnsi="Times New Roman" w:cs="Times New Roman"/>
          <w:sz w:val="28"/>
          <w:szCs w:val="28"/>
        </w:rPr>
        <w:t xml:space="preserve">належної </w:t>
      </w:r>
      <w:r w:rsidRPr="009D561B">
        <w:rPr>
          <w:rFonts w:ascii="Times New Roman" w:eastAsia="Arial Unicode MS" w:hAnsi="Times New Roman" w:cs="Times New Roman"/>
          <w:sz w:val="28"/>
          <w:szCs w:val="28"/>
        </w:rPr>
        <w:t xml:space="preserve">якості життя громадян </w:t>
      </w:r>
      <w:r w:rsidR="00B76905" w:rsidRPr="009D561B">
        <w:rPr>
          <w:rFonts w:ascii="Times New Roman" w:eastAsia="Arial Unicode MS" w:hAnsi="Times New Roman" w:cs="Times New Roman"/>
          <w:sz w:val="28"/>
          <w:szCs w:val="28"/>
        </w:rPr>
        <w:t>й</w:t>
      </w:r>
      <w:r w:rsidRPr="009D561B">
        <w:rPr>
          <w:rFonts w:ascii="Times New Roman" w:eastAsia="Arial Unicode MS" w:hAnsi="Times New Roman" w:cs="Times New Roman"/>
          <w:sz w:val="28"/>
          <w:szCs w:val="28"/>
        </w:rPr>
        <w:t xml:space="preserve"> соціальної захищеності </w:t>
      </w:r>
      <w:r w:rsidR="00B76905" w:rsidRPr="009D561B">
        <w:rPr>
          <w:rFonts w:ascii="Times New Roman" w:eastAsia="Arial Unicode MS" w:hAnsi="Times New Roman" w:cs="Times New Roman"/>
          <w:sz w:val="28"/>
          <w:szCs w:val="28"/>
        </w:rPr>
        <w:t xml:space="preserve">усіх </w:t>
      </w:r>
      <w:r w:rsidRPr="009D561B">
        <w:rPr>
          <w:rFonts w:ascii="Times New Roman" w:eastAsia="Arial Unicode MS" w:hAnsi="Times New Roman" w:cs="Times New Roman"/>
          <w:sz w:val="28"/>
          <w:szCs w:val="28"/>
        </w:rPr>
        <w:t xml:space="preserve">членів суспільства вимагають вчасного пошуку нових, </w:t>
      </w:r>
      <w:r w:rsidR="00B76905" w:rsidRPr="009D561B">
        <w:rPr>
          <w:rFonts w:ascii="Times New Roman" w:eastAsia="Arial Unicode MS" w:hAnsi="Times New Roman" w:cs="Times New Roman"/>
          <w:sz w:val="28"/>
          <w:szCs w:val="28"/>
        </w:rPr>
        <w:t>інновацій</w:t>
      </w:r>
      <w:r w:rsidRPr="009D561B">
        <w:rPr>
          <w:rFonts w:ascii="Times New Roman" w:eastAsia="Arial Unicode MS" w:hAnsi="Times New Roman" w:cs="Times New Roman"/>
          <w:sz w:val="28"/>
          <w:szCs w:val="28"/>
        </w:rPr>
        <w:t xml:space="preserve">них джерел фінансового забезпечення </w:t>
      </w:r>
      <w:proofErr w:type="spellStart"/>
      <w:r w:rsidRPr="009D561B">
        <w:rPr>
          <w:rFonts w:ascii="Times New Roman" w:eastAsia="Arial Unicode MS" w:hAnsi="Times New Roman" w:cs="Times New Roman"/>
          <w:sz w:val="28"/>
          <w:szCs w:val="28"/>
        </w:rPr>
        <w:t>соцвидатків</w:t>
      </w:r>
      <w:proofErr w:type="spellEnd"/>
      <w:r w:rsidRPr="009D561B">
        <w:rPr>
          <w:rFonts w:ascii="Times New Roman" w:eastAsia="Arial Unicode MS" w:hAnsi="Times New Roman" w:cs="Times New Roman"/>
          <w:sz w:val="28"/>
          <w:szCs w:val="28"/>
        </w:rPr>
        <w:t xml:space="preserve">. Такі заходи </w:t>
      </w:r>
      <w:r w:rsidRPr="009D561B">
        <w:rPr>
          <w:rFonts w:ascii="Times New Roman" w:eastAsia="Arial Unicode MS" w:hAnsi="Times New Roman" w:cs="Times New Roman"/>
          <w:sz w:val="28"/>
          <w:szCs w:val="28"/>
        </w:rPr>
        <w:lastRenderedPageBreak/>
        <w:t>дадуть можливість розробити раціональну структур</w:t>
      </w:r>
      <w:r w:rsidR="0030649B" w:rsidRPr="009D561B">
        <w:rPr>
          <w:rFonts w:ascii="Times New Roman" w:eastAsia="Arial Unicode MS" w:hAnsi="Times New Roman" w:cs="Times New Roman"/>
          <w:sz w:val="28"/>
          <w:szCs w:val="28"/>
        </w:rPr>
        <w:t>у соціальних витрат</w:t>
      </w:r>
      <w:r w:rsidRPr="009D561B">
        <w:rPr>
          <w:rFonts w:ascii="Times New Roman" w:eastAsia="Arial Unicode MS" w:hAnsi="Times New Roman" w:cs="Times New Roman"/>
          <w:sz w:val="28"/>
          <w:szCs w:val="28"/>
        </w:rPr>
        <w:t xml:space="preserve"> бюджету, </w:t>
      </w:r>
      <w:r w:rsidR="0030649B" w:rsidRPr="009D561B">
        <w:rPr>
          <w:rFonts w:ascii="Times New Roman" w:eastAsia="Arial Unicode MS" w:hAnsi="Times New Roman" w:cs="Times New Roman"/>
          <w:sz w:val="28"/>
          <w:szCs w:val="28"/>
        </w:rPr>
        <w:t>підвищити</w:t>
      </w:r>
      <w:r w:rsidRPr="009D561B">
        <w:rPr>
          <w:rFonts w:ascii="Times New Roman" w:eastAsia="Arial Unicode MS" w:hAnsi="Times New Roman" w:cs="Times New Roman"/>
          <w:sz w:val="28"/>
          <w:szCs w:val="28"/>
        </w:rPr>
        <w:t xml:space="preserve"> інтенси</w:t>
      </w:r>
      <w:r w:rsidR="0030649B" w:rsidRPr="009D561B">
        <w:rPr>
          <w:rFonts w:ascii="Times New Roman" w:eastAsia="Arial Unicode MS" w:hAnsi="Times New Roman" w:cs="Times New Roman"/>
          <w:sz w:val="28"/>
          <w:szCs w:val="28"/>
        </w:rPr>
        <w:t>вне</w:t>
      </w:r>
      <w:r w:rsidRPr="009D561B">
        <w:rPr>
          <w:rFonts w:ascii="Times New Roman" w:eastAsia="Arial Unicode MS" w:hAnsi="Times New Roman" w:cs="Times New Roman"/>
          <w:sz w:val="28"/>
          <w:szCs w:val="28"/>
        </w:rPr>
        <w:t xml:space="preserve"> економічне зростання, </w:t>
      </w:r>
      <w:r w:rsidR="0030649B" w:rsidRPr="009D561B">
        <w:rPr>
          <w:rFonts w:ascii="Times New Roman" w:eastAsia="Arial Unicode MS" w:hAnsi="Times New Roman" w:cs="Times New Roman"/>
          <w:sz w:val="28"/>
          <w:szCs w:val="28"/>
        </w:rPr>
        <w:t xml:space="preserve">оскільки </w:t>
      </w:r>
      <w:r w:rsidRPr="009D561B">
        <w:rPr>
          <w:rFonts w:ascii="Times New Roman" w:eastAsia="Arial Unicode MS" w:hAnsi="Times New Roman" w:cs="Times New Roman"/>
          <w:sz w:val="28"/>
          <w:szCs w:val="28"/>
        </w:rPr>
        <w:t xml:space="preserve">вивільнені ресурси </w:t>
      </w:r>
      <w:r w:rsidR="0030649B" w:rsidRPr="009D561B">
        <w:rPr>
          <w:rFonts w:ascii="Times New Roman" w:eastAsia="Arial Unicode MS" w:hAnsi="Times New Roman" w:cs="Times New Roman"/>
          <w:sz w:val="28"/>
          <w:szCs w:val="28"/>
        </w:rPr>
        <w:t>держава буде мати змогу</w:t>
      </w:r>
      <w:r w:rsidRPr="009D561B">
        <w:rPr>
          <w:rFonts w:ascii="Times New Roman" w:eastAsia="Arial Unicode MS" w:hAnsi="Times New Roman" w:cs="Times New Roman"/>
          <w:sz w:val="28"/>
          <w:szCs w:val="28"/>
        </w:rPr>
        <w:t xml:space="preserve"> спрямувати на економічні видатки.</w:t>
      </w:r>
    </w:p>
    <w:p w14:paraId="05681C5B" w14:textId="77777777" w:rsidR="00867ACD" w:rsidRPr="009D561B" w:rsidRDefault="00867ACD" w:rsidP="00205FD9">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06147C2B" w14:textId="77777777" w:rsidR="00C764F3" w:rsidRPr="009D561B" w:rsidRDefault="00C764F3" w:rsidP="00C764F3">
      <w:pPr>
        <w:spacing w:after="0" w:line="360" w:lineRule="auto"/>
        <w:ind w:firstLine="709"/>
        <w:jc w:val="both"/>
        <w:rPr>
          <w:rFonts w:ascii="Times New Roman" w:hAnsi="Times New Roman" w:cs="Times New Roman"/>
          <w:b/>
          <w:bCs/>
          <w:sz w:val="28"/>
          <w:szCs w:val="28"/>
        </w:rPr>
      </w:pPr>
      <w:r w:rsidRPr="009D561B">
        <w:rPr>
          <w:rFonts w:ascii="Times New Roman" w:hAnsi="Times New Roman" w:cs="Times New Roman"/>
          <w:b/>
          <w:sz w:val="28"/>
          <w:szCs w:val="28"/>
        </w:rPr>
        <w:t xml:space="preserve">2.2. Аналіз сучасного стану справ щодо </w:t>
      </w:r>
      <w:r w:rsidRPr="009D561B">
        <w:rPr>
          <w:rFonts w:ascii="Times New Roman" w:eastAsia="Arial Unicode MS" w:hAnsi="Times New Roman" w:cs="Times New Roman"/>
          <w:b/>
          <w:bCs/>
          <w:sz w:val="28"/>
          <w:szCs w:val="28"/>
        </w:rPr>
        <w:t>фінансування</w:t>
      </w:r>
      <w:r w:rsidRPr="009D561B">
        <w:rPr>
          <w:rFonts w:ascii="Times New Roman" w:hAnsi="Times New Roman" w:cs="Times New Roman"/>
          <w:b/>
          <w:bCs/>
          <w:sz w:val="28"/>
          <w:szCs w:val="28"/>
        </w:rPr>
        <w:t xml:space="preserve"> соціального захисту населення в Україні</w:t>
      </w:r>
    </w:p>
    <w:p w14:paraId="5AEC3E6F" w14:textId="77777777" w:rsidR="0030649B" w:rsidRPr="009D561B" w:rsidRDefault="0030649B" w:rsidP="0030649B">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bCs/>
          <w:sz w:val="28"/>
          <w:szCs w:val="28"/>
        </w:rPr>
        <w:t>Соціальн</w:t>
      </w:r>
      <w:r w:rsidR="008B69BE" w:rsidRPr="009D561B">
        <w:rPr>
          <w:rFonts w:ascii="Times New Roman CYR" w:hAnsi="Times New Roman CYR" w:cs="Times New Roman CYR"/>
          <w:bCs/>
          <w:sz w:val="28"/>
          <w:szCs w:val="28"/>
        </w:rPr>
        <w:t>ий</w:t>
      </w:r>
      <w:r w:rsidRPr="009D561B">
        <w:rPr>
          <w:rFonts w:ascii="Times New Roman CYR" w:hAnsi="Times New Roman CYR" w:cs="Times New Roman CYR"/>
          <w:bCs/>
          <w:sz w:val="28"/>
          <w:szCs w:val="28"/>
        </w:rPr>
        <w:t xml:space="preserve"> захист має розгалужену організаційну структуру і включає три основних суб</w:t>
      </w:r>
      <w:r w:rsidR="004477A9">
        <w:rPr>
          <w:rFonts w:ascii="Times New Roman" w:hAnsi="Times New Roman" w:cs="Times New Roman"/>
          <w:bCs/>
          <w:sz w:val="28"/>
          <w:szCs w:val="28"/>
        </w:rPr>
        <w:t>’</w:t>
      </w:r>
      <w:r w:rsidRPr="009D561B">
        <w:rPr>
          <w:rFonts w:ascii="Times New Roman CYR" w:hAnsi="Times New Roman CYR" w:cs="Times New Roman CYR"/>
          <w:bCs/>
          <w:sz w:val="28"/>
          <w:szCs w:val="28"/>
        </w:rPr>
        <w:t>єкти</w:t>
      </w:r>
      <w:r w:rsidRPr="009D561B">
        <w:rPr>
          <w:rFonts w:ascii="Times New Roman CYR" w:hAnsi="Times New Roman CYR" w:cs="Times New Roman CYR"/>
          <w:sz w:val="28"/>
          <w:szCs w:val="28"/>
        </w:rPr>
        <w:t xml:space="preserve">: </w:t>
      </w:r>
    </w:p>
    <w:p w14:paraId="342406BC" w14:textId="77777777" w:rsidR="0030649B" w:rsidRPr="009D561B" w:rsidRDefault="0030649B" w:rsidP="0030649B">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w:hAnsi="Times New Roman" w:cs="Times New Roman"/>
          <w:sz w:val="28"/>
          <w:szCs w:val="28"/>
        </w:rPr>
        <w:t xml:space="preserve">1) </w:t>
      </w:r>
      <w:r w:rsidRPr="009D561B">
        <w:rPr>
          <w:rFonts w:ascii="Times New Roman CYR" w:hAnsi="Times New Roman CYR" w:cs="Times New Roman CYR"/>
          <w:bCs/>
          <w:sz w:val="28"/>
          <w:szCs w:val="28"/>
        </w:rPr>
        <w:t>державу в особі</w:t>
      </w:r>
      <w:r w:rsidRPr="009D561B">
        <w:rPr>
          <w:rFonts w:ascii="Times New Roman CYR" w:hAnsi="Times New Roman CYR" w:cs="Times New Roman CYR"/>
          <w:sz w:val="28"/>
          <w:szCs w:val="28"/>
        </w:rPr>
        <w:t xml:space="preserve">: </w:t>
      </w:r>
    </w:p>
    <w:p w14:paraId="65232F0A" w14:textId="77777777" w:rsidR="0030649B" w:rsidRPr="009D561B" w:rsidRDefault="00627C9B" w:rsidP="008B69BE">
      <w:pPr>
        <w:pStyle w:val="a3"/>
        <w:numPr>
          <w:ilvl w:val="0"/>
          <w:numId w:val="1"/>
        </w:numPr>
        <w:tabs>
          <w:tab w:val="left" w:pos="993"/>
        </w:tabs>
        <w:autoSpaceDE w:val="0"/>
        <w:autoSpaceDN w:val="0"/>
        <w:adjustRightInd w:val="0"/>
        <w:spacing w:after="0" w:line="360" w:lineRule="auto"/>
        <w:ind w:left="0"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центральних органів виконавчої влади</w:t>
      </w:r>
      <w:r w:rsidR="0030649B" w:rsidRPr="009D561B">
        <w:rPr>
          <w:rFonts w:ascii="Times New Roman CYR" w:hAnsi="Times New Roman CYR" w:cs="Times New Roman CYR"/>
          <w:sz w:val="28"/>
          <w:szCs w:val="28"/>
        </w:rPr>
        <w:t xml:space="preserve"> (</w:t>
      </w:r>
      <w:proofErr w:type="spellStart"/>
      <w:r w:rsidR="0030649B" w:rsidRPr="009D561B">
        <w:rPr>
          <w:rFonts w:ascii="Times New Roman CYR" w:hAnsi="Times New Roman CYR" w:cs="Times New Roman CYR"/>
          <w:sz w:val="28"/>
          <w:szCs w:val="28"/>
        </w:rPr>
        <w:t>Мінсоцполітики</w:t>
      </w:r>
      <w:proofErr w:type="spellEnd"/>
      <w:r w:rsidR="0030649B" w:rsidRPr="009D561B">
        <w:rPr>
          <w:rFonts w:ascii="Times New Roman CYR" w:hAnsi="Times New Roman CYR" w:cs="Times New Roman CYR"/>
          <w:sz w:val="28"/>
          <w:szCs w:val="28"/>
        </w:rPr>
        <w:t xml:space="preserve">, </w:t>
      </w:r>
      <w:proofErr w:type="spellStart"/>
      <w:r w:rsidR="0030649B" w:rsidRPr="009D561B">
        <w:rPr>
          <w:rFonts w:ascii="Times New Roman CYR" w:hAnsi="Times New Roman CYR" w:cs="Times New Roman CYR"/>
          <w:sz w:val="28"/>
          <w:szCs w:val="28"/>
        </w:rPr>
        <w:t>Мінветеранів</w:t>
      </w:r>
      <w:proofErr w:type="spellEnd"/>
      <w:r w:rsidR="0030649B" w:rsidRPr="009D561B">
        <w:rPr>
          <w:rFonts w:ascii="Times New Roman CYR" w:hAnsi="Times New Roman CYR" w:cs="Times New Roman CYR"/>
          <w:sz w:val="28"/>
          <w:szCs w:val="28"/>
        </w:rPr>
        <w:t xml:space="preserve">, </w:t>
      </w:r>
      <w:proofErr w:type="spellStart"/>
      <w:r w:rsidR="0030649B" w:rsidRPr="009D561B">
        <w:rPr>
          <w:rFonts w:ascii="Times New Roman CYR" w:hAnsi="Times New Roman CYR" w:cs="Times New Roman CYR"/>
          <w:sz w:val="28"/>
          <w:szCs w:val="28"/>
        </w:rPr>
        <w:t>МінТОТ</w:t>
      </w:r>
      <w:proofErr w:type="spellEnd"/>
      <w:r w:rsidR="0030649B" w:rsidRPr="009D561B">
        <w:rPr>
          <w:rFonts w:ascii="Times New Roman CYR" w:hAnsi="Times New Roman CYR" w:cs="Times New Roman CYR"/>
          <w:sz w:val="28"/>
          <w:szCs w:val="28"/>
        </w:rPr>
        <w:t xml:space="preserve">, Мінекономіки (з питань зайнятості населення)); </w:t>
      </w:r>
    </w:p>
    <w:p w14:paraId="11D07D2F" w14:textId="77777777" w:rsidR="0030649B" w:rsidRPr="009D561B" w:rsidRDefault="0030649B" w:rsidP="008B69BE">
      <w:pPr>
        <w:pStyle w:val="a3"/>
        <w:numPr>
          <w:ilvl w:val="0"/>
          <w:numId w:val="1"/>
        </w:numPr>
        <w:tabs>
          <w:tab w:val="left" w:pos="993"/>
        </w:tabs>
        <w:autoSpaceDE w:val="0"/>
        <w:autoSpaceDN w:val="0"/>
        <w:adjustRightInd w:val="0"/>
        <w:spacing w:after="0" w:line="360" w:lineRule="auto"/>
        <w:ind w:left="0"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фондів загальнообов</w:t>
      </w:r>
      <w:r w:rsidR="004477A9">
        <w:rPr>
          <w:rFonts w:ascii="Times New Roman" w:hAnsi="Times New Roman" w:cs="Times New Roman"/>
          <w:sz w:val="28"/>
          <w:szCs w:val="28"/>
        </w:rPr>
        <w:t>’</w:t>
      </w:r>
      <w:r w:rsidRPr="009D561B">
        <w:rPr>
          <w:rFonts w:ascii="Times New Roman CYR" w:hAnsi="Times New Roman CYR" w:cs="Times New Roman CYR"/>
          <w:sz w:val="28"/>
          <w:szCs w:val="28"/>
        </w:rPr>
        <w:t xml:space="preserve">язкового державного пенсійного і соціального страхування (Пенсійний фонд, Фонд безробіття і Фонд соцстрахування); </w:t>
      </w:r>
    </w:p>
    <w:p w14:paraId="065F32CB" w14:textId="77777777" w:rsidR="0030649B" w:rsidRPr="009D561B" w:rsidRDefault="0030649B" w:rsidP="008B69BE">
      <w:pPr>
        <w:pStyle w:val="a3"/>
        <w:numPr>
          <w:ilvl w:val="0"/>
          <w:numId w:val="1"/>
        </w:numPr>
        <w:tabs>
          <w:tab w:val="left" w:pos="993"/>
        </w:tabs>
        <w:autoSpaceDE w:val="0"/>
        <w:autoSpaceDN w:val="0"/>
        <w:adjustRightInd w:val="0"/>
        <w:spacing w:after="0" w:line="360" w:lineRule="auto"/>
        <w:ind w:left="0"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 xml:space="preserve">державних і бюджетних установ (державна служба зайнятості як централізована система державних установ (25 регіональних центрів зайнятості, 95 базових і 429 філій регіональних центрів зайнятості), ФСЗІ, </w:t>
      </w:r>
      <w:proofErr w:type="spellStart"/>
      <w:r w:rsidRPr="009D561B">
        <w:rPr>
          <w:rFonts w:ascii="Times New Roman CYR" w:hAnsi="Times New Roman CYR" w:cs="Times New Roman CYR"/>
          <w:sz w:val="28"/>
          <w:szCs w:val="28"/>
        </w:rPr>
        <w:t>Нацсоц</w:t>
      </w:r>
      <w:r w:rsidR="008B69BE" w:rsidRPr="009D561B">
        <w:rPr>
          <w:rFonts w:ascii="Times New Roman CYR" w:hAnsi="Times New Roman CYR" w:cs="Times New Roman CYR"/>
          <w:sz w:val="28"/>
          <w:szCs w:val="28"/>
        </w:rPr>
        <w:t>сервслужба</w:t>
      </w:r>
      <w:proofErr w:type="spellEnd"/>
      <w:r w:rsidR="008B69BE" w:rsidRPr="009D561B">
        <w:rPr>
          <w:rFonts w:ascii="Times New Roman CYR" w:hAnsi="Times New Roman CYR" w:cs="Times New Roman CYR"/>
          <w:sz w:val="28"/>
          <w:szCs w:val="28"/>
        </w:rPr>
        <w:t>, діяльність яких направля</w:t>
      </w:r>
      <w:r w:rsidRPr="009D561B">
        <w:rPr>
          <w:rFonts w:ascii="Times New Roman CYR" w:hAnsi="Times New Roman CYR" w:cs="Times New Roman CYR"/>
          <w:sz w:val="28"/>
          <w:szCs w:val="28"/>
        </w:rPr>
        <w:t xml:space="preserve">ється та координується </w:t>
      </w:r>
      <w:proofErr w:type="spellStart"/>
      <w:r w:rsidRPr="009D561B">
        <w:rPr>
          <w:rFonts w:ascii="Times New Roman CYR" w:hAnsi="Times New Roman CYR" w:cs="Times New Roman CYR"/>
          <w:sz w:val="28"/>
          <w:szCs w:val="28"/>
        </w:rPr>
        <w:t>Мінсоцполітики</w:t>
      </w:r>
      <w:proofErr w:type="spellEnd"/>
      <w:r w:rsidRPr="009D561B">
        <w:rPr>
          <w:rFonts w:ascii="Times New Roman CYR" w:hAnsi="Times New Roman CYR" w:cs="Times New Roman CYR"/>
          <w:sz w:val="28"/>
          <w:szCs w:val="28"/>
        </w:rPr>
        <w:t xml:space="preserve">);  </w:t>
      </w:r>
    </w:p>
    <w:p w14:paraId="0D2C4A80" w14:textId="77777777" w:rsidR="0030649B" w:rsidRPr="009D561B" w:rsidRDefault="0030649B" w:rsidP="008B69BE">
      <w:pPr>
        <w:pStyle w:val="a3"/>
        <w:numPr>
          <w:ilvl w:val="0"/>
          <w:numId w:val="1"/>
        </w:numPr>
        <w:tabs>
          <w:tab w:val="left" w:pos="993"/>
        </w:tabs>
        <w:autoSpaceDE w:val="0"/>
        <w:autoSpaceDN w:val="0"/>
        <w:adjustRightInd w:val="0"/>
        <w:spacing w:after="0" w:line="360" w:lineRule="auto"/>
        <w:ind w:left="0"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 xml:space="preserve">органів місцевого самоврядування; </w:t>
      </w:r>
    </w:p>
    <w:p w14:paraId="7732BF2D" w14:textId="77777777" w:rsidR="0030649B" w:rsidRPr="009D561B" w:rsidRDefault="0030649B" w:rsidP="0030649B">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w:hAnsi="Times New Roman" w:cs="Times New Roman"/>
          <w:sz w:val="28"/>
          <w:szCs w:val="28"/>
        </w:rPr>
        <w:t xml:space="preserve">2) </w:t>
      </w:r>
      <w:r w:rsidRPr="009D561B">
        <w:rPr>
          <w:rFonts w:ascii="Times New Roman CYR" w:hAnsi="Times New Roman CYR" w:cs="Times New Roman CYR"/>
          <w:bCs/>
          <w:sz w:val="28"/>
          <w:szCs w:val="28"/>
        </w:rPr>
        <w:t xml:space="preserve">юридичних осіб різних організаційних форм </w:t>
      </w:r>
      <w:r w:rsidR="008B69BE" w:rsidRPr="009D561B">
        <w:rPr>
          <w:rFonts w:ascii="Times New Roman CYR" w:hAnsi="Times New Roman CYR" w:cs="Times New Roman CYR"/>
          <w:bCs/>
          <w:sz w:val="28"/>
          <w:szCs w:val="28"/>
        </w:rPr>
        <w:t>й</w:t>
      </w:r>
      <w:r w:rsidRPr="009D561B">
        <w:rPr>
          <w:rFonts w:ascii="Times New Roman CYR" w:hAnsi="Times New Roman CYR" w:cs="Times New Roman CYR"/>
          <w:bCs/>
          <w:sz w:val="28"/>
          <w:szCs w:val="28"/>
        </w:rPr>
        <w:t xml:space="preserve"> форм власності</w:t>
      </w:r>
      <w:r w:rsidRPr="009D561B">
        <w:rPr>
          <w:rFonts w:ascii="Times New Roman CYR" w:hAnsi="Times New Roman CYR" w:cs="Times New Roman CYR"/>
          <w:b/>
          <w:bCs/>
          <w:sz w:val="28"/>
          <w:szCs w:val="28"/>
        </w:rPr>
        <w:t xml:space="preserve"> </w:t>
      </w:r>
      <w:r w:rsidRPr="009D561B">
        <w:rPr>
          <w:rFonts w:ascii="Times New Roman CYR" w:hAnsi="Times New Roman CYR" w:cs="Times New Roman CYR"/>
          <w:sz w:val="28"/>
          <w:szCs w:val="28"/>
        </w:rPr>
        <w:t xml:space="preserve">(підприємства, організації та установи, </w:t>
      </w:r>
      <w:r w:rsidR="008B69BE" w:rsidRPr="009D561B">
        <w:rPr>
          <w:rFonts w:ascii="Times New Roman CYR" w:hAnsi="Times New Roman CYR" w:cs="Times New Roman CYR"/>
          <w:sz w:val="28"/>
          <w:szCs w:val="28"/>
        </w:rPr>
        <w:t>які</w:t>
      </w:r>
      <w:r w:rsidRPr="009D561B">
        <w:rPr>
          <w:rFonts w:ascii="Times New Roman CYR" w:hAnsi="Times New Roman CYR" w:cs="Times New Roman CYR"/>
          <w:sz w:val="28"/>
          <w:szCs w:val="28"/>
        </w:rPr>
        <w:t xml:space="preserve"> надають </w:t>
      </w:r>
      <w:proofErr w:type="spellStart"/>
      <w:r w:rsidRPr="009D561B">
        <w:rPr>
          <w:rFonts w:ascii="Times New Roman CYR" w:hAnsi="Times New Roman CYR" w:cs="Times New Roman CYR"/>
          <w:sz w:val="28"/>
          <w:szCs w:val="28"/>
        </w:rPr>
        <w:t>соцпослуги</w:t>
      </w:r>
      <w:proofErr w:type="spellEnd"/>
      <w:r w:rsidRPr="009D561B">
        <w:rPr>
          <w:rFonts w:ascii="Times New Roman CYR" w:hAnsi="Times New Roman CYR" w:cs="Times New Roman CYR"/>
          <w:sz w:val="28"/>
          <w:szCs w:val="28"/>
        </w:rPr>
        <w:t xml:space="preserve"> (реабілітаційні центри, притулки, інтернати тощо)); </w:t>
      </w:r>
    </w:p>
    <w:p w14:paraId="70DD27C4" w14:textId="77777777" w:rsidR="0030649B" w:rsidRPr="009D561B" w:rsidRDefault="0030649B" w:rsidP="0030649B">
      <w:pPr>
        <w:autoSpaceDE w:val="0"/>
        <w:autoSpaceDN w:val="0"/>
        <w:adjustRightInd w:val="0"/>
        <w:spacing w:after="0" w:line="360" w:lineRule="auto"/>
        <w:ind w:firstLine="709"/>
        <w:jc w:val="both"/>
        <w:rPr>
          <w:rFonts w:ascii="Times New Roman CYR" w:hAnsi="Times New Roman CYR" w:cs="Times New Roman CYR"/>
          <w:bCs/>
          <w:sz w:val="28"/>
          <w:szCs w:val="28"/>
        </w:rPr>
      </w:pPr>
      <w:r w:rsidRPr="009D561B">
        <w:rPr>
          <w:rFonts w:ascii="Times New Roman" w:hAnsi="Times New Roman" w:cs="Times New Roman"/>
          <w:sz w:val="28"/>
          <w:szCs w:val="28"/>
        </w:rPr>
        <w:t xml:space="preserve">3) </w:t>
      </w:r>
      <w:r w:rsidRPr="009D561B">
        <w:rPr>
          <w:rFonts w:ascii="Times New Roman CYR" w:hAnsi="Times New Roman CYR" w:cs="Times New Roman CYR"/>
          <w:bCs/>
          <w:sz w:val="28"/>
          <w:szCs w:val="28"/>
        </w:rPr>
        <w:t>громадян-</w:t>
      </w:r>
      <w:proofErr w:type="spellStart"/>
      <w:r w:rsidRPr="009D561B">
        <w:rPr>
          <w:rFonts w:ascii="Times New Roman CYR" w:hAnsi="Times New Roman CYR" w:cs="Times New Roman CYR"/>
          <w:bCs/>
          <w:sz w:val="28"/>
          <w:szCs w:val="28"/>
        </w:rPr>
        <w:t>бенефіціарів</w:t>
      </w:r>
      <w:proofErr w:type="spellEnd"/>
      <w:r w:rsidRPr="009D561B">
        <w:rPr>
          <w:rFonts w:ascii="Times New Roman CYR" w:hAnsi="Times New Roman CYR" w:cs="Times New Roman CYR"/>
          <w:bCs/>
          <w:sz w:val="28"/>
          <w:szCs w:val="28"/>
        </w:rPr>
        <w:t xml:space="preserve"> за категоріями, що потребують </w:t>
      </w:r>
      <w:proofErr w:type="spellStart"/>
      <w:r w:rsidRPr="009D561B">
        <w:rPr>
          <w:rFonts w:ascii="Times New Roman CYR" w:hAnsi="Times New Roman CYR" w:cs="Times New Roman CYR"/>
          <w:bCs/>
          <w:sz w:val="28"/>
          <w:szCs w:val="28"/>
        </w:rPr>
        <w:t>соцзахисту</w:t>
      </w:r>
      <w:proofErr w:type="spellEnd"/>
      <w:r w:rsidRPr="009D561B">
        <w:rPr>
          <w:rFonts w:ascii="Times New Roman CYR" w:hAnsi="Times New Roman CYR" w:cs="Times New Roman CYR"/>
          <w:bCs/>
          <w:sz w:val="28"/>
          <w:szCs w:val="28"/>
        </w:rPr>
        <w:t xml:space="preserve">: </w:t>
      </w:r>
    </w:p>
    <w:p w14:paraId="6F4B854F" w14:textId="77777777" w:rsidR="0030649B" w:rsidRPr="009D561B" w:rsidRDefault="0030649B" w:rsidP="008B69BE">
      <w:pPr>
        <w:pStyle w:val="a3"/>
        <w:numPr>
          <w:ilvl w:val="0"/>
          <w:numId w:val="3"/>
        </w:numPr>
        <w:tabs>
          <w:tab w:val="left" w:pos="993"/>
        </w:tabs>
        <w:autoSpaceDE w:val="0"/>
        <w:autoSpaceDN w:val="0"/>
        <w:adjustRightInd w:val="0"/>
        <w:spacing w:after="0" w:line="360" w:lineRule="auto"/>
        <w:ind w:left="0"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 xml:space="preserve">економічно активне населення за видами страхового випадку (особи, </w:t>
      </w:r>
      <w:r w:rsidR="008B69BE" w:rsidRPr="009D561B">
        <w:rPr>
          <w:rFonts w:ascii="Times New Roman CYR" w:hAnsi="Times New Roman CYR" w:cs="Times New Roman CYR"/>
          <w:sz w:val="28"/>
          <w:szCs w:val="28"/>
        </w:rPr>
        <w:t>що</w:t>
      </w:r>
      <w:r w:rsidRPr="009D561B">
        <w:rPr>
          <w:rFonts w:ascii="Times New Roman CYR" w:hAnsi="Times New Roman CYR" w:cs="Times New Roman CYR"/>
          <w:sz w:val="28"/>
          <w:szCs w:val="28"/>
        </w:rPr>
        <w:t xml:space="preserve"> втратили роботу, тимчасово, повністю або частково втратили </w:t>
      </w:r>
      <w:r w:rsidR="008B69BE" w:rsidRPr="009D561B">
        <w:rPr>
          <w:rFonts w:ascii="Times New Roman CYR" w:hAnsi="Times New Roman CYR" w:cs="Times New Roman CYR"/>
          <w:sz w:val="28"/>
          <w:szCs w:val="28"/>
        </w:rPr>
        <w:t xml:space="preserve">свою </w:t>
      </w:r>
      <w:r w:rsidRPr="009D561B">
        <w:rPr>
          <w:rFonts w:ascii="Times New Roman CYR" w:hAnsi="Times New Roman CYR" w:cs="Times New Roman CYR"/>
          <w:sz w:val="28"/>
          <w:szCs w:val="28"/>
        </w:rPr>
        <w:t>працездатність внаслідок хвороби, нещасного випадку на роб</w:t>
      </w:r>
      <w:r w:rsidR="008B69BE" w:rsidRPr="009D561B">
        <w:rPr>
          <w:rFonts w:ascii="Times New Roman CYR" w:hAnsi="Times New Roman CYR" w:cs="Times New Roman CYR"/>
          <w:sz w:val="28"/>
          <w:szCs w:val="28"/>
        </w:rPr>
        <w:t>очому місц</w:t>
      </w:r>
      <w:r w:rsidRPr="009D561B">
        <w:rPr>
          <w:rFonts w:ascii="Times New Roman CYR" w:hAnsi="Times New Roman CYR" w:cs="Times New Roman CYR"/>
          <w:sz w:val="28"/>
          <w:szCs w:val="28"/>
        </w:rPr>
        <w:t xml:space="preserve">і або професійного захворювання, старості, </w:t>
      </w:r>
      <w:r w:rsidR="008B69BE" w:rsidRPr="009D561B">
        <w:rPr>
          <w:rFonts w:ascii="Times New Roman CYR" w:hAnsi="Times New Roman CYR" w:cs="Times New Roman CYR"/>
          <w:sz w:val="28"/>
          <w:szCs w:val="28"/>
        </w:rPr>
        <w:t>в</w:t>
      </w:r>
      <w:r w:rsidRPr="009D561B">
        <w:rPr>
          <w:rFonts w:ascii="Times New Roman CYR" w:hAnsi="Times New Roman CYR" w:cs="Times New Roman CYR"/>
          <w:sz w:val="28"/>
          <w:szCs w:val="28"/>
        </w:rPr>
        <w:t xml:space="preserve"> разі втрати годувальника, працюючі жінки у випадку вагітності </w:t>
      </w:r>
      <w:r w:rsidR="008B69BE" w:rsidRPr="009D561B">
        <w:rPr>
          <w:rFonts w:ascii="Times New Roman CYR" w:hAnsi="Times New Roman CYR" w:cs="Times New Roman CYR"/>
          <w:sz w:val="28"/>
          <w:szCs w:val="28"/>
        </w:rPr>
        <w:t>та</w:t>
      </w:r>
      <w:r w:rsidRPr="009D561B">
        <w:rPr>
          <w:rFonts w:ascii="Times New Roman CYR" w:hAnsi="Times New Roman CYR" w:cs="Times New Roman CYR"/>
          <w:sz w:val="28"/>
          <w:szCs w:val="28"/>
        </w:rPr>
        <w:t xml:space="preserve"> пологів); </w:t>
      </w:r>
    </w:p>
    <w:p w14:paraId="3F461253" w14:textId="77777777" w:rsidR="0030649B" w:rsidRPr="009D561B" w:rsidRDefault="0030649B" w:rsidP="008B69BE">
      <w:pPr>
        <w:pStyle w:val="a3"/>
        <w:numPr>
          <w:ilvl w:val="0"/>
          <w:numId w:val="3"/>
        </w:numPr>
        <w:tabs>
          <w:tab w:val="left" w:pos="993"/>
        </w:tabs>
        <w:autoSpaceDE w:val="0"/>
        <w:autoSpaceDN w:val="0"/>
        <w:adjustRightInd w:val="0"/>
        <w:spacing w:after="0" w:line="360" w:lineRule="auto"/>
        <w:ind w:left="0"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 xml:space="preserve">соціально вразливі </w:t>
      </w:r>
      <w:r w:rsidR="008B69BE" w:rsidRPr="009D561B">
        <w:rPr>
          <w:rFonts w:ascii="Times New Roman CYR" w:hAnsi="Times New Roman CYR" w:cs="Times New Roman CYR"/>
          <w:sz w:val="28"/>
          <w:szCs w:val="28"/>
        </w:rPr>
        <w:t>прошарк</w:t>
      </w:r>
      <w:r w:rsidRPr="009D561B">
        <w:rPr>
          <w:rFonts w:ascii="Times New Roman CYR" w:hAnsi="Times New Roman CYR" w:cs="Times New Roman CYR"/>
          <w:sz w:val="28"/>
          <w:szCs w:val="28"/>
        </w:rPr>
        <w:t>и населення, серед яких виділ</w:t>
      </w:r>
      <w:r w:rsidR="008B69BE" w:rsidRPr="009D561B">
        <w:rPr>
          <w:rFonts w:ascii="Times New Roman CYR" w:hAnsi="Times New Roman CYR" w:cs="Times New Roman CYR"/>
          <w:sz w:val="28"/>
          <w:szCs w:val="28"/>
        </w:rPr>
        <w:t>яють</w:t>
      </w:r>
      <w:r w:rsidRPr="009D561B">
        <w:rPr>
          <w:rFonts w:ascii="Times New Roman CYR" w:hAnsi="Times New Roman CYR" w:cs="Times New Roman CYR"/>
          <w:sz w:val="28"/>
          <w:szCs w:val="28"/>
        </w:rPr>
        <w:t xml:space="preserve"> такі категорії </w:t>
      </w:r>
      <w:r w:rsidR="008B69BE" w:rsidRPr="009D561B">
        <w:rPr>
          <w:rFonts w:ascii="Times New Roman CYR" w:hAnsi="Times New Roman CYR" w:cs="Times New Roman CYR"/>
          <w:sz w:val="28"/>
          <w:szCs w:val="28"/>
        </w:rPr>
        <w:t xml:space="preserve">в </w:t>
      </w:r>
      <w:r w:rsidRPr="009D561B">
        <w:rPr>
          <w:rFonts w:ascii="Times New Roman CYR" w:hAnsi="Times New Roman CYR" w:cs="Times New Roman CYR"/>
          <w:sz w:val="28"/>
          <w:szCs w:val="28"/>
        </w:rPr>
        <w:t>залежно</w:t>
      </w:r>
      <w:r w:rsidR="008B69BE" w:rsidRPr="009D561B">
        <w:rPr>
          <w:rFonts w:ascii="Times New Roman CYR" w:hAnsi="Times New Roman CYR" w:cs="Times New Roman CYR"/>
          <w:sz w:val="28"/>
          <w:szCs w:val="28"/>
        </w:rPr>
        <w:t>сті</w:t>
      </w:r>
      <w:r w:rsidRPr="009D561B">
        <w:rPr>
          <w:rFonts w:ascii="Times New Roman CYR" w:hAnsi="Times New Roman CYR" w:cs="Times New Roman CYR"/>
          <w:sz w:val="28"/>
          <w:szCs w:val="28"/>
        </w:rPr>
        <w:t xml:space="preserve"> від обставин: неналежний майновий стан; особливий </w:t>
      </w:r>
      <w:r w:rsidRPr="009D561B">
        <w:rPr>
          <w:rFonts w:ascii="Times New Roman CYR" w:hAnsi="Times New Roman CYR" w:cs="Times New Roman CYR"/>
          <w:sz w:val="28"/>
          <w:szCs w:val="28"/>
        </w:rPr>
        <w:lastRenderedPageBreak/>
        <w:t>склад сім</w:t>
      </w:r>
      <w:r w:rsidR="004477A9">
        <w:rPr>
          <w:rFonts w:ascii="Times New Roman" w:hAnsi="Times New Roman" w:cs="Times New Roman"/>
          <w:sz w:val="28"/>
          <w:szCs w:val="28"/>
        </w:rPr>
        <w:t>’</w:t>
      </w:r>
      <w:r w:rsidRPr="009D561B">
        <w:rPr>
          <w:rFonts w:ascii="Times New Roman CYR" w:hAnsi="Times New Roman CYR" w:cs="Times New Roman CYR"/>
          <w:sz w:val="28"/>
          <w:szCs w:val="28"/>
        </w:rPr>
        <w:t>ї; наслідки природних</w:t>
      </w:r>
      <w:r w:rsidR="00586DDD" w:rsidRPr="009D561B">
        <w:rPr>
          <w:rFonts w:ascii="Times New Roman CYR" w:hAnsi="Times New Roman CYR" w:cs="Times New Roman CYR"/>
          <w:sz w:val="28"/>
          <w:szCs w:val="28"/>
        </w:rPr>
        <w:t xml:space="preserve"> лих,</w:t>
      </w:r>
      <w:r w:rsidRPr="009D561B">
        <w:rPr>
          <w:rFonts w:ascii="Times New Roman CYR" w:hAnsi="Times New Roman CYR" w:cs="Times New Roman CYR"/>
          <w:sz w:val="28"/>
          <w:szCs w:val="28"/>
        </w:rPr>
        <w:t xml:space="preserve"> військових дій, порушення державою прав людини; інші чинники, які зумовлюють складні життєві обставини; характер виконуваної роботи</w:t>
      </w:r>
      <w:r w:rsidR="008B69BE" w:rsidRPr="009D561B">
        <w:rPr>
          <w:rFonts w:ascii="Times New Roman CYR" w:hAnsi="Times New Roman CYR" w:cs="Times New Roman CYR"/>
          <w:sz w:val="28"/>
          <w:szCs w:val="28"/>
        </w:rPr>
        <w:t xml:space="preserve"> чи </w:t>
      </w:r>
      <w:r w:rsidRPr="009D561B">
        <w:rPr>
          <w:rFonts w:ascii="Times New Roman CYR" w:hAnsi="Times New Roman CYR" w:cs="Times New Roman CYR"/>
          <w:sz w:val="28"/>
          <w:szCs w:val="28"/>
        </w:rPr>
        <w:t>займаної посади.</w:t>
      </w:r>
    </w:p>
    <w:p w14:paraId="7E39BFE8" w14:textId="77777777" w:rsidR="0030649B" w:rsidRPr="009D561B" w:rsidRDefault="0030649B" w:rsidP="0030649B">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За наслідками подій 2013</w:t>
      </w:r>
      <w:r w:rsidR="00627C9B" w:rsidRPr="009D561B">
        <w:rPr>
          <w:rFonts w:ascii="Times New Roman CYR" w:hAnsi="Times New Roman CYR" w:cs="Times New Roman CYR"/>
          <w:sz w:val="28"/>
          <w:szCs w:val="28"/>
        </w:rPr>
        <w:t>-</w:t>
      </w:r>
      <w:r w:rsidRPr="009D561B">
        <w:rPr>
          <w:rFonts w:ascii="Times New Roman" w:hAnsi="Times New Roman" w:cs="Times New Roman"/>
          <w:sz w:val="28"/>
          <w:szCs w:val="28"/>
        </w:rPr>
        <w:t xml:space="preserve">2014 </w:t>
      </w:r>
      <w:r w:rsidRPr="009D561B">
        <w:rPr>
          <w:rFonts w:ascii="Times New Roman CYR" w:hAnsi="Times New Roman CYR" w:cs="Times New Roman CYR"/>
          <w:sz w:val="28"/>
          <w:szCs w:val="28"/>
        </w:rPr>
        <w:t>років, у т. ч. анексії АР Крим та збройної агресії на сході країни, проведення АТО та Операції об</w:t>
      </w:r>
      <w:r w:rsidR="004477A9">
        <w:rPr>
          <w:rFonts w:ascii="Times New Roman" w:hAnsi="Times New Roman" w:cs="Times New Roman"/>
          <w:sz w:val="28"/>
          <w:szCs w:val="28"/>
        </w:rPr>
        <w:t>’</w:t>
      </w:r>
      <w:r w:rsidRPr="009D561B">
        <w:rPr>
          <w:rFonts w:ascii="Times New Roman CYR" w:hAnsi="Times New Roman CYR" w:cs="Times New Roman CYR"/>
          <w:sz w:val="28"/>
          <w:szCs w:val="28"/>
        </w:rPr>
        <w:t xml:space="preserve">єднаних сил (ООС) значно збільшилась кількість категорій осіб, </w:t>
      </w:r>
      <w:r w:rsidR="00586DDD" w:rsidRPr="009D561B">
        <w:rPr>
          <w:rFonts w:ascii="Times New Roman CYR" w:hAnsi="Times New Roman CYR" w:cs="Times New Roman CYR"/>
          <w:sz w:val="28"/>
          <w:szCs w:val="28"/>
        </w:rPr>
        <w:t>що</w:t>
      </w:r>
      <w:r w:rsidRPr="009D561B">
        <w:rPr>
          <w:rFonts w:ascii="Times New Roman CYR" w:hAnsi="Times New Roman CYR" w:cs="Times New Roman CYR"/>
          <w:sz w:val="28"/>
          <w:szCs w:val="28"/>
        </w:rPr>
        <w:t xml:space="preserve"> потребують </w:t>
      </w:r>
      <w:proofErr w:type="spellStart"/>
      <w:r w:rsidRPr="009D561B">
        <w:rPr>
          <w:rFonts w:ascii="Times New Roman CYR" w:hAnsi="Times New Roman CYR" w:cs="Times New Roman CYR"/>
          <w:sz w:val="28"/>
          <w:szCs w:val="28"/>
        </w:rPr>
        <w:t>соцпідтримки</w:t>
      </w:r>
      <w:proofErr w:type="spellEnd"/>
      <w:r w:rsidRPr="009D561B">
        <w:rPr>
          <w:rFonts w:ascii="Times New Roman CYR" w:hAnsi="Times New Roman CYR" w:cs="Times New Roman CYR"/>
          <w:sz w:val="28"/>
          <w:szCs w:val="28"/>
        </w:rPr>
        <w:t xml:space="preserve"> (учасники масових акцій громадського протесту в Україні, що розпочалися 21.11.2013</w:t>
      </w:r>
      <w:r w:rsidR="00627C9B" w:rsidRPr="009D561B">
        <w:rPr>
          <w:rFonts w:ascii="Times New Roman CYR" w:hAnsi="Times New Roman CYR" w:cs="Times New Roman CYR"/>
          <w:sz w:val="28"/>
          <w:szCs w:val="28"/>
        </w:rPr>
        <w:t xml:space="preserve"> року</w:t>
      </w:r>
      <w:r w:rsidRPr="009D561B">
        <w:rPr>
          <w:rFonts w:ascii="Times New Roman CYR" w:hAnsi="Times New Roman CYR" w:cs="Times New Roman CYR"/>
          <w:sz w:val="28"/>
          <w:szCs w:val="28"/>
        </w:rPr>
        <w:t xml:space="preserve">; постраждалі, померлі, загиблі учасники Революції Гідності; особи, нагороджені орденом Героїв Небесної Сотні; учасники АТО та заходів </w:t>
      </w:r>
      <w:r w:rsidR="00586DDD" w:rsidRPr="009D561B">
        <w:rPr>
          <w:rFonts w:ascii="Times New Roman CYR" w:hAnsi="Times New Roman CYR" w:cs="Times New Roman CYR"/>
          <w:sz w:val="28"/>
          <w:szCs w:val="28"/>
        </w:rPr>
        <w:t>щодо</w:t>
      </w:r>
      <w:r w:rsidRPr="009D561B">
        <w:rPr>
          <w:rFonts w:ascii="Times New Roman CYR" w:hAnsi="Times New Roman CYR" w:cs="Times New Roman CYR"/>
          <w:sz w:val="28"/>
          <w:szCs w:val="28"/>
        </w:rPr>
        <w:t xml:space="preserve"> заб</w:t>
      </w:r>
      <w:r w:rsidR="00586DDD" w:rsidRPr="009D561B">
        <w:rPr>
          <w:rFonts w:ascii="Times New Roman CYR" w:hAnsi="Times New Roman CYR" w:cs="Times New Roman CYR"/>
          <w:sz w:val="28"/>
          <w:szCs w:val="28"/>
        </w:rPr>
        <w:t>езпечення національної оборони та безпеки,</w:t>
      </w:r>
      <w:r w:rsidRPr="009D561B">
        <w:rPr>
          <w:rFonts w:ascii="Times New Roman CYR" w:hAnsi="Times New Roman CYR" w:cs="Times New Roman CYR"/>
          <w:sz w:val="28"/>
          <w:szCs w:val="28"/>
        </w:rPr>
        <w:t xml:space="preserve"> відсічі </w:t>
      </w:r>
      <w:r w:rsidR="00586DDD" w:rsidRPr="009D561B">
        <w:rPr>
          <w:rFonts w:ascii="Times New Roman CYR" w:hAnsi="Times New Roman CYR" w:cs="Times New Roman CYR"/>
          <w:sz w:val="28"/>
          <w:szCs w:val="28"/>
        </w:rPr>
        <w:t>й</w:t>
      </w:r>
      <w:r w:rsidRPr="009D561B">
        <w:rPr>
          <w:rFonts w:ascii="Times New Roman CYR" w:hAnsi="Times New Roman CYR" w:cs="Times New Roman CYR"/>
          <w:sz w:val="28"/>
          <w:szCs w:val="28"/>
        </w:rPr>
        <w:t xml:space="preserve"> стримування агресії</w:t>
      </w:r>
      <w:r w:rsidR="00586DDD" w:rsidRPr="009D561B">
        <w:rPr>
          <w:rFonts w:ascii="Times New Roman CYR" w:hAnsi="Times New Roman CYR" w:cs="Times New Roman CYR"/>
          <w:sz w:val="28"/>
          <w:szCs w:val="28"/>
        </w:rPr>
        <w:t xml:space="preserve"> з боку</w:t>
      </w:r>
      <w:r w:rsidRPr="009D561B">
        <w:rPr>
          <w:rFonts w:ascii="Times New Roman CYR" w:hAnsi="Times New Roman CYR" w:cs="Times New Roman CYR"/>
          <w:sz w:val="28"/>
          <w:szCs w:val="28"/>
        </w:rPr>
        <w:t xml:space="preserve"> Росії </w:t>
      </w:r>
      <w:r w:rsidR="00586DDD" w:rsidRPr="009D561B">
        <w:rPr>
          <w:rFonts w:ascii="Times New Roman CYR" w:hAnsi="Times New Roman CYR" w:cs="Times New Roman CYR"/>
          <w:sz w:val="28"/>
          <w:szCs w:val="28"/>
        </w:rPr>
        <w:t>на сході України</w:t>
      </w:r>
      <w:r w:rsidRPr="009D561B">
        <w:rPr>
          <w:rFonts w:ascii="Times New Roman CYR" w:hAnsi="Times New Roman CYR" w:cs="Times New Roman CYR"/>
          <w:sz w:val="28"/>
          <w:szCs w:val="28"/>
        </w:rPr>
        <w:t xml:space="preserve">, зокрема, </w:t>
      </w:r>
      <w:r w:rsidR="00586DDD" w:rsidRPr="009D561B">
        <w:rPr>
          <w:rFonts w:ascii="Times New Roman CYR" w:hAnsi="Times New Roman CYR" w:cs="Times New Roman CYR"/>
          <w:sz w:val="28"/>
          <w:szCs w:val="28"/>
        </w:rPr>
        <w:t>які</w:t>
      </w:r>
      <w:r w:rsidRPr="009D561B">
        <w:rPr>
          <w:rFonts w:ascii="Times New Roman CYR" w:hAnsi="Times New Roman CYR" w:cs="Times New Roman CYR"/>
          <w:sz w:val="28"/>
          <w:szCs w:val="28"/>
        </w:rPr>
        <w:t xml:space="preserve"> здійснюються </w:t>
      </w:r>
      <w:r w:rsidR="00586DDD" w:rsidRPr="009D561B">
        <w:rPr>
          <w:rFonts w:ascii="Times New Roman CYR" w:hAnsi="Times New Roman CYR" w:cs="Times New Roman CYR"/>
          <w:sz w:val="28"/>
          <w:szCs w:val="28"/>
        </w:rPr>
        <w:t>через проведення ООС</w:t>
      </w:r>
      <w:r w:rsidRPr="009D561B">
        <w:rPr>
          <w:rFonts w:ascii="Times New Roman CYR" w:hAnsi="Times New Roman CYR" w:cs="Times New Roman CYR"/>
          <w:sz w:val="28"/>
          <w:szCs w:val="28"/>
        </w:rPr>
        <w:t xml:space="preserve"> (захоплені як заручники; позбавлені свободи з політичних мотивів; захоплені як військовополонені); громадяни України, </w:t>
      </w:r>
      <w:r w:rsidR="00586DDD" w:rsidRPr="009D561B">
        <w:rPr>
          <w:rFonts w:ascii="Times New Roman CYR" w:hAnsi="Times New Roman CYR" w:cs="Times New Roman CYR"/>
          <w:sz w:val="28"/>
          <w:szCs w:val="28"/>
        </w:rPr>
        <w:t>що</w:t>
      </w:r>
      <w:r w:rsidRPr="009D561B">
        <w:rPr>
          <w:rFonts w:ascii="Times New Roman CYR" w:hAnsi="Times New Roman CYR" w:cs="Times New Roman CYR"/>
          <w:sz w:val="28"/>
          <w:szCs w:val="28"/>
        </w:rPr>
        <w:t xml:space="preserve"> жив</w:t>
      </w:r>
      <w:r w:rsidR="00586DDD" w:rsidRPr="009D561B">
        <w:rPr>
          <w:rFonts w:ascii="Times New Roman CYR" w:hAnsi="Times New Roman CYR" w:cs="Times New Roman CYR"/>
          <w:sz w:val="28"/>
          <w:szCs w:val="28"/>
        </w:rPr>
        <w:t>у</w:t>
      </w:r>
      <w:r w:rsidRPr="009D561B">
        <w:rPr>
          <w:rFonts w:ascii="Times New Roman CYR" w:hAnsi="Times New Roman CYR" w:cs="Times New Roman CYR"/>
          <w:sz w:val="28"/>
          <w:szCs w:val="28"/>
        </w:rPr>
        <w:t xml:space="preserve">ть на тимчасово окупованій території </w:t>
      </w:r>
      <w:r w:rsidR="00586DDD" w:rsidRPr="009D561B">
        <w:rPr>
          <w:rFonts w:ascii="Times New Roman CYR" w:hAnsi="Times New Roman CYR" w:cs="Times New Roman CYR"/>
          <w:sz w:val="28"/>
          <w:szCs w:val="28"/>
        </w:rPr>
        <w:t>й</w:t>
      </w:r>
      <w:r w:rsidRPr="009D561B">
        <w:rPr>
          <w:rFonts w:ascii="Times New Roman CYR" w:hAnsi="Times New Roman CYR" w:cs="Times New Roman CYR"/>
          <w:sz w:val="28"/>
          <w:szCs w:val="28"/>
        </w:rPr>
        <w:t xml:space="preserve"> </w:t>
      </w:r>
      <w:r w:rsidR="00586DDD" w:rsidRPr="009D561B">
        <w:rPr>
          <w:rFonts w:ascii="Times New Roman CYR" w:hAnsi="Times New Roman CYR" w:cs="Times New Roman CYR"/>
          <w:sz w:val="28"/>
          <w:szCs w:val="28"/>
        </w:rPr>
        <w:t>в</w:t>
      </w:r>
      <w:r w:rsidRPr="009D561B">
        <w:rPr>
          <w:rFonts w:ascii="Times New Roman CYR" w:hAnsi="Times New Roman CYR" w:cs="Times New Roman CYR"/>
          <w:sz w:val="28"/>
          <w:szCs w:val="28"/>
        </w:rPr>
        <w:t xml:space="preserve"> населених пунктах на лінії зіткнення; цивільне населення на тимчасово окупованих територіях; ВПО; діти, які постраждали </w:t>
      </w:r>
      <w:r w:rsidR="00586DDD" w:rsidRPr="009D561B">
        <w:rPr>
          <w:rFonts w:ascii="Times New Roman CYR" w:hAnsi="Times New Roman CYR" w:cs="Times New Roman CYR"/>
          <w:sz w:val="28"/>
          <w:szCs w:val="28"/>
        </w:rPr>
        <w:t>через</w:t>
      </w:r>
      <w:r w:rsidRPr="009D561B">
        <w:rPr>
          <w:rFonts w:ascii="Times New Roman CYR" w:hAnsi="Times New Roman CYR" w:cs="Times New Roman CYR"/>
          <w:sz w:val="28"/>
          <w:szCs w:val="28"/>
        </w:rPr>
        <w:t xml:space="preserve"> воєнн</w:t>
      </w:r>
      <w:r w:rsidR="00586DDD" w:rsidRPr="009D561B">
        <w:rPr>
          <w:rFonts w:ascii="Times New Roman CYR" w:hAnsi="Times New Roman CYR" w:cs="Times New Roman CYR"/>
          <w:sz w:val="28"/>
          <w:szCs w:val="28"/>
        </w:rPr>
        <w:t>і</w:t>
      </w:r>
      <w:r w:rsidRPr="009D561B">
        <w:rPr>
          <w:rFonts w:ascii="Times New Roman CYR" w:hAnsi="Times New Roman CYR" w:cs="Times New Roman CYR"/>
          <w:sz w:val="28"/>
          <w:szCs w:val="28"/>
        </w:rPr>
        <w:t xml:space="preserve"> ді</w:t>
      </w:r>
      <w:r w:rsidR="00586DDD" w:rsidRPr="009D561B">
        <w:rPr>
          <w:rFonts w:ascii="Times New Roman CYR" w:hAnsi="Times New Roman CYR" w:cs="Times New Roman CYR"/>
          <w:sz w:val="28"/>
          <w:szCs w:val="28"/>
        </w:rPr>
        <w:t>ї</w:t>
      </w:r>
      <w:r w:rsidRPr="009D561B">
        <w:rPr>
          <w:rFonts w:ascii="Times New Roman CYR" w:hAnsi="Times New Roman CYR" w:cs="Times New Roman CYR"/>
          <w:sz w:val="28"/>
          <w:szCs w:val="28"/>
        </w:rPr>
        <w:t xml:space="preserve"> та збройн</w:t>
      </w:r>
      <w:r w:rsidR="00586DDD" w:rsidRPr="009D561B">
        <w:rPr>
          <w:rFonts w:ascii="Times New Roman CYR" w:hAnsi="Times New Roman CYR" w:cs="Times New Roman CYR"/>
          <w:sz w:val="28"/>
          <w:szCs w:val="28"/>
        </w:rPr>
        <w:t>і</w:t>
      </w:r>
      <w:r w:rsidRPr="009D561B">
        <w:rPr>
          <w:rFonts w:ascii="Times New Roman CYR" w:hAnsi="Times New Roman CYR" w:cs="Times New Roman CYR"/>
          <w:sz w:val="28"/>
          <w:szCs w:val="28"/>
        </w:rPr>
        <w:t xml:space="preserve"> конфлікт</w:t>
      </w:r>
      <w:r w:rsidR="00586DDD" w:rsidRPr="009D561B">
        <w:rPr>
          <w:rFonts w:ascii="Times New Roman CYR" w:hAnsi="Times New Roman CYR" w:cs="Times New Roman CYR"/>
          <w:sz w:val="28"/>
          <w:szCs w:val="28"/>
        </w:rPr>
        <w:t>и</w:t>
      </w:r>
      <w:r w:rsidRPr="009D561B">
        <w:rPr>
          <w:rFonts w:ascii="Times New Roman CYR" w:hAnsi="Times New Roman CYR" w:cs="Times New Roman CYR"/>
          <w:sz w:val="28"/>
          <w:szCs w:val="28"/>
        </w:rPr>
        <w:t>).</w:t>
      </w:r>
    </w:p>
    <w:p w14:paraId="08842B9C" w14:textId="77777777" w:rsidR="00C764F3" w:rsidRPr="009D561B" w:rsidRDefault="0030649B" w:rsidP="00205FD9">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 xml:space="preserve">Отже, </w:t>
      </w:r>
      <w:r w:rsidRPr="009D561B">
        <w:rPr>
          <w:rFonts w:ascii="Times New Roman CYR" w:hAnsi="Times New Roman CYR" w:cs="Times New Roman CYR"/>
          <w:bCs/>
          <w:sz w:val="28"/>
          <w:szCs w:val="28"/>
        </w:rPr>
        <w:t xml:space="preserve">на сьогодні в Україні </w:t>
      </w:r>
      <w:r w:rsidR="00586DDD" w:rsidRPr="009D561B">
        <w:rPr>
          <w:rFonts w:ascii="Times New Roman CYR" w:hAnsi="Times New Roman CYR" w:cs="Times New Roman CYR"/>
          <w:bCs/>
          <w:sz w:val="28"/>
          <w:szCs w:val="28"/>
        </w:rPr>
        <w:t>спостерігається</w:t>
      </w:r>
      <w:r w:rsidRPr="009D561B">
        <w:rPr>
          <w:rFonts w:ascii="Times New Roman CYR" w:hAnsi="Times New Roman CYR" w:cs="Times New Roman CYR"/>
          <w:bCs/>
          <w:sz w:val="28"/>
          <w:szCs w:val="28"/>
        </w:rPr>
        <w:t xml:space="preserve"> значна кількість </w:t>
      </w:r>
      <w:proofErr w:type="spellStart"/>
      <w:r w:rsidRPr="009D561B">
        <w:rPr>
          <w:rFonts w:ascii="Times New Roman CYR" w:hAnsi="Times New Roman CYR" w:cs="Times New Roman CYR"/>
          <w:bCs/>
          <w:sz w:val="28"/>
          <w:szCs w:val="28"/>
        </w:rPr>
        <w:t>соцвразливих</w:t>
      </w:r>
      <w:proofErr w:type="spellEnd"/>
      <w:r w:rsidRPr="009D561B">
        <w:rPr>
          <w:rFonts w:ascii="Times New Roman CYR" w:hAnsi="Times New Roman CYR" w:cs="Times New Roman CYR"/>
          <w:bCs/>
          <w:sz w:val="28"/>
          <w:szCs w:val="28"/>
        </w:rPr>
        <w:t xml:space="preserve"> </w:t>
      </w:r>
      <w:r w:rsidR="00586DDD" w:rsidRPr="009D561B">
        <w:rPr>
          <w:rFonts w:ascii="Times New Roman CYR" w:hAnsi="Times New Roman CYR" w:cs="Times New Roman CYR"/>
          <w:bCs/>
          <w:sz w:val="28"/>
          <w:szCs w:val="28"/>
        </w:rPr>
        <w:t>прошаркі</w:t>
      </w:r>
      <w:r w:rsidRPr="009D561B">
        <w:rPr>
          <w:rFonts w:ascii="Times New Roman CYR" w:hAnsi="Times New Roman CYR" w:cs="Times New Roman CYR"/>
          <w:bCs/>
          <w:sz w:val="28"/>
          <w:szCs w:val="28"/>
        </w:rPr>
        <w:t xml:space="preserve">в населення, </w:t>
      </w:r>
      <w:r w:rsidR="00586DDD" w:rsidRPr="009D561B">
        <w:rPr>
          <w:rFonts w:ascii="Times New Roman CYR" w:hAnsi="Times New Roman CYR" w:cs="Times New Roman CYR"/>
          <w:bCs/>
          <w:sz w:val="28"/>
          <w:szCs w:val="28"/>
        </w:rPr>
        <w:t>що</w:t>
      </w:r>
      <w:r w:rsidRPr="009D561B">
        <w:rPr>
          <w:rFonts w:ascii="Times New Roman CYR" w:hAnsi="Times New Roman CYR" w:cs="Times New Roman CYR"/>
          <w:bCs/>
          <w:sz w:val="28"/>
          <w:szCs w:val="28"/>
        </w:rPr>
        <w:t xml:space="preserve"> фактично або потенційно є отримувачами виплат та послуг у системі </w:t>
      </w:r>
      <w:proofErr w:type="spellStart"/>
      <w:r w:rsidRPr="009D561B">
        <w:rPr>
          <w:rFonts w:ascii="Times New Roman CYR" w:hAnsi="Times New Roman CYR" w:cs="Times New Roman CYR"/>
          <w:bCs/>
          <w:sz w:val="28"/>
          <w:szCs w:val="28"/>
        </w:rPr>
        <w:t>соцзахисту</w:t>
      </w:r>
      <w:proofErr w:type="spellEnd"/>
      <w:r w:rsidRPr="009D561B">
        <w:rPr>
          <w:rFonts w:ascii="Times New Roman CYR" w:hAnsi="Times New Roman CYR" w:cs="Times New Roman CYR"/>
          <w:sz w:val="28"/>
          <w:szCs w:val="28"/>
        </w:rPr>
        <w:t>. Основні з них наведені на рис 2.</w:t>
      </w:r>
      <w:r w:rsidR="00586DDD" w:rsidRPr="009D561B">
        <w:rPr>
          <w:rFonts w:ascii="Times New Roman CYR" w:hAnsi="Times New Roman CYR" w:cs="Times New Roman CYR"/>
          <w:sz w:val="28"/>
          <w:szCs w:val="28"/>
        </w:rPr>
        <w:t>5</w:t>
      </w:r>
      <w:r w:rsidRPr="009D561B">
        <w:rPr>
          <w:rFonts w:ascii="Times New Roman CYR" w:hAnsi="Times New Roman CYR" w:cs="Times New Roman CYR"/>
          <w:sz w:val="28"/>
          <w:szCs w:val="28"/>
        </w:rPr>
        <w:t>.</w:t>
      </w:r>
    </w:p>
    <w:p w14:paraId="5189AAC1" w14:textId="77777777" w:rsidR="0030649B" w:rsidRPr="009D561B" w:rsidRDefault="0030649B" w:rsidP="0030649B">
      <w:pPr>
        <w:autoSpaceDE w:val="0"/>
        <w:autoSpaceDN w:val="0"/>
        <w:adjustRightInd w:val="0"/>
        <w:spacing w:after="0" w:line="360" w:lineRule="auto"/>
        <w:ind w:firstLine="709"/>
        <w:jc w:val="both"/>
        <w:rPr>
          <w:rFonts w:ascii="Times New Roman" w:hAnsi="Times New Roman" w:cs="Times New Roman"/>
          <w:bCs/>
          <w:sz w:val="28"/>
          <w:szCs w:val="28"/>
        </w:rPr>
      </w:pPr>
      <w:r w:rsidRPr="009D561B">
        <w:rPr>
          <w:rFonts w:ascii="Times New Roman" w:hAnsi="Times New Roman" w:cs="Times New Roman"/>
          <w:bCs/>
          <w:sz w:val="28"/>
          <w:szCs w:val="28"/>
        </w:rPr>
        <w:t>Згідно даних рис.</w:t>
      </w:r>
      <w:r w:rsidR="00586DDD" w:rsidRPr="009D561B">
        <w:rPr>
          <w:rFonts w:ascii="Times New Roman" w:hAnsi="Times New Roman" w:cs="Times New Roman"/>
          <w:bCs/>
          <w:sz w:val="28"/>
          <w:szCs w:val="28"/>
        </w:rPr>
        <w:t xml:space="preserve"> </w:t>
      </w:r>
      <w:r w:rsidRPr="009D561B">
        <w:rPr>
          <w:rFonts w:ascii="Times New Roman" w:hAnsi="Times New Roman" w:cs="Times New Roman"/>
          <w:bCs/>
          <w:sz w:val="28"/>
          <w:szCs w:val="28"/>
        </w:rPr>
        <w:t>2.</w:t>
      </w:r>
      <w:r w:rsidR="00586DDD" w:rsidRPr="009D561B">
        <w:rPr>
          <w:rFonts w:ascii="Times New Roman" w:hAnsi="Times New Roman" w:cs="Times New Roman"/>
          <w:bCs/>
          <w:sz w:val="28"/>
          <w:szCs w:val="28"/>
        </w:rPr>
        <w:t>5</w:t>
      </w:r>
      <w:r w:rsidRPr="009D561B">
        <w:rPr>
          <w:rFonts w:ascii="Times New Roman" w:hAnsi="Times New Roman" w:cs="Times New Roman"/>
          <w:bCs/>
          <w:sz w:val="28"/>
          <w:szCs w:val="28"/>
        </w:rPr>
        <w:t xml:space="preserve"> найбільш численною групою є пенсіонери – понад 11,1 млн осіб, </w:t>
      </w:r>
      <w:r w:rsidR="00586DDD" w:rsidRPr="009D561B">
        <w:rPr>
          <w:rFonts w:ascii="Times New Roman" w:hAnsi="Times New Roman" w:cs="Times New Roman"/>
          <w:bCs/>
          <w:sz w:val="28"/>
          <w:szCs w:val="28"/>
        </w:rPr>
        <w:t>які</w:t>
      </w:r>
      <w:r w:rsidRPr="009D561B">
        <w:rPr>
          <w:rFonts w:ascii="Times New Roman" w:hAnsi="Times New Roman" w:cs="Times New Roman"/>
          <w:bCs/>
          <w:sz w:val="28"/>
          <w:szCs w:val="28"/>
        </w:rPr>
        <w:t xml:space="preserve"> станов</w:t>
      </w:r>
      <w:r w:rsidR="00586DDD" w:rsidRPr="009D561B">
        <w:rPr>
          <w:rFonts w:ascii="Times New Roman" w:hAnsi="Times New Roman" w:cs="Times New Roman"/>
          <w:bCs/>
          <w:sz w:val="28"/>
          <w:szCs w:val="28"/>
        </w:rPr>
        <w:t>ля</w:t>
      </w:r>
      <w:r w:rsidRPr="009D561B">
        <w:rPr>
          <w:rFonts w:ascii="Times New Roman" w:hAnsi="Times New Roman" w:cs="Times New Roman"/>
          <w:bCs/>
          <w:sz w:val="28"/>
          <w:szCs w:val="28"/>
        </w:rPr>
        <w:t>ть 26 % усього населення країни.</w:t>
      </w:r>
    </w:p>
    <w:p w14:paraId="296898F6" w14:textId="77777777" w:rsidR="0030649B" w:rsidRPr="009D561B" w:rsidRDefault="0030649B" w:rsidP="0030649B">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У 2015-2019 роках при зменшенні загальної чисельності населення скорочувалася кількість усіх зазначених категорій осіб, крім домогосподарств, які звернулися для отримання субсидій на придбання скрапленого газу (збільшення у 1,8 </w:t>
      </w:r>
      <w:proofErr w:type="spellStart"/>
      <w:r w:rsidRPr="009D561B">
        <w:rPr>
          <w:rFonts w:ascii="Times New Roman" w:hAnsi="Times New Roman" w:cs="Times New Roman"/>
          <w:sz w:val="28"/>
          <w:szCs w:val="28"/>
        </w:rPr>
        <w:t>раза</w:t>
      </w:r>
      <w:proofErr w:type="spellEnd"/>
      <w:r w:rsidRPr="009D561B">
        <w:rPr>
          <w:rFonts w:ascii="Times New Roman" w:hAnsi="Times New Roman" w:cs="Times New Roman"/>
          <w:sz w:val="28"/>
          <w:szCs w:val="28"/>
        </w:rPr>
        <w:t xml:space="preserve">), оплату житлово-комунальних послуг (у 1,3 </w:t>
      </w:r>
      <w:proofErr w:type="spellStart"/>
      <w:r w:rsidRPr="009D561B">
        <w:rPr>
          <w:rFonts w:ascii="Times New Roman" w:hAnsi="Times New Roman" w:cs="Times New Roman"/>
          <w:sz w:val="28"/>
          <w:szCs w:val="28"/>
        </w:rPr>
        <w:t>раза</w:t>
      </w:r>
      <w:proofErr w:type="spellEnd"/>
      <w:r w:rsidRPr="009D561B">
        <w:rPr>
          <w:rFonts w:ascii="Times New Roman" w:hAnsi="Times New Roman" w:cs="Times New Roman"/>
          <w:sz w:val="28"/>
          <w:szCs w:val="28"/>
        </w:rPr>
        <w:t xml:space="preserve">). Також за ці роки збільшилась кількість осіб з інвалідністю: на 1-2 % за рік (на 24-46 тис. осіб), що частково зумовлено конфліктом на сході України. </w:t>
      </w:r>
    </w:p>
    <w:p w14:paraId="2CC0EFF5" w14:textId="77777777" w:rsidR="0030649B" w:rsidRPr="009D561B" w:rsidRDefault="0030649B" w:rsidP="0030649B">
      <w:pPr>
        <w:autoSpaceDE w:val="0"/>
        <w:autoSpaceDN w:val="0"/>
        <w:adjustRightInd w:val="0"/>
        <w:spacing w:after="0" w:line="360" w:lineRule="auto"/>
        <w:jc w:val="both"/>
        <w:rPr>
          <w:rFonts w:ascii="Times New Roman" w:hAnsi="Times New Roman" w:cs="Times New Roman"/>
          <w:sz w:val="28"/>
          <w:szCs w:val="28"/>
        </w:rPr>
      </w:pPr>
      <w:r w:rsidRPr="009D561B">
        <w:rPr>
          <w:noProof/>
          <w:lang w:eastAsia="uk-UA"/>
        </w:rPr>
        <w:lastRenderedPageBreak/>
        <w:drawing>
          <wp:inline distT="0" distB="0" distL="0" distR="0" wp14:anchorId="395672CD" wp14:editId="447EF6C4">
            <wp:extent cx="5939790" cy="3819525"/>
            <wp:effectExtent l="0" t="0" r="381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39790" cy="3819525"/>
                    </a:xfrm>
                    <a:prstGeom prst="rect">
                      <a:avLst/>
                    </a:prstGeom>
                  </pic:spPr>
                </pic:pic>
              </a:graphicData>
            </a:graphic>
          </wp:inline>
        </w:drawing>
      </w:r>
    </w:p>
    <w:p w14:paraId="00C254A3" w14:textId="77777777" w:rsidR="0030649B" w:rsidRPr="009D561B" w:rsidRDefault="0030649B" w:rsidP="0030649B">
      <w:pPr>
        <w:autoSpaceDE w:val="0"/>
        <w:autoSpaceDN w:val="0"/>
        <w:adjustRightInd w:val="0"/>
        <w:spacing w:after="0" w:line="360" w:lineRule="auto"/>
        <w:ind w:firstLine="709"/>
        <w:jc w:val="both"/>
        <w:rPr>
          <w:rFonts w:ascii="Times New Roman CYR" w:hAnsi="Times New Roman CYR" w:cs="Times New Roman CYR"/>
          <w:bCs/>
          <w:sz w:val="28"/>
          <w:szCs w:val="28"/>
        </w:rPr>
      </w:pPr>
      <w:r w:rsidRPr="009D561B">
        <w:rPr>
          <w:rFonts w:ascii="Times New Roman" w:hAnsi="Times New Roman" w:cs="Times New Roman"/>
          <w:sz w:val="28"/>
          <w:szCs w:val="28"/>
        </w:rPr>
        <w:t>Рис. 2.</w:t>
      </w:r>
      <w:r w:rsidR="00586DDD" w:rsidRPr="009D561B">
        <w:rPr>
          <w:rFonts w:ascii="Times New Roman" w:hAnsi="Times New Roman" w:cs="Times New Roman"/>
          <w:sz w:val="28"/>
          <w:szCs w:val="28"/>
        </w:rPr>
        <w:t>5</w:t>
      </w:r>
      <w:r w:rsidRPr="009D561B">
        <w:rPr>
          <w:rFonts w:ascii="Times New Roman" w:hAnsi="Times New Roman" w:cs="Times New Roman"/>
          <w:sz w:val="28"/>
          <w:szCs w:val="28"/>
        </w:rPr>
        <w:t xml:space="preserve">. </w:t>
      </w:r>
      <w:r w:rsidRPr="009D561B">
        <w:rPr>
          <w:rFonts w:ascii="Times New Roman CYR" w:hAnsi="Times New Roman CYR" w:cs="Times New Roman CYR"/>
          <w:bCs/>
          <w:sz w:val="28"/>
          <w:szCs w:val="28"/>
        </w:rPr>
        <w:t>Частка основних груп населення, які отримують соціальний захист у різних формах, у чисельності наявного населення в Україні на початок 2020 року, %</w:t>
      </w:r>
      <w:r w:rsidR="00586DDD" w:rsidRPr="009D561B">
        <w:rPr>
          <w:rFonts w:ascii="Times New Roman CYR" w:hAnsi="Times New Roman CYR" w:cs="Times New Roman CYR"/>
          <w:bCs/>
          <w:sz w:val="28"/>
          <w:szCs w:val="28"/>
        </w:rPr>
        <w:t xml:space="preserve"> [</w:t>
      </w:r>
      <w:r w:rsidR="00D24605">
        <w:rPr>
          <w:rFonts w:ascii="Times New Roman CYR" w:hAnsi="Times New Roman CYR" w:cs="Times New Roman CYR"/>
          <w:bCs/>
          <w:sz w:val="28"/>
          <w:szCs w:val="28"/>
        </w:rPr>
        <w:t>22</w:t>
      </w:r>
      <w:r w:rsidR="00586DDD" w:rsidRPr="009D561B">
        <w:rPr>
          <w:rFonts w:ascii="Times New Roman CYR" w:hAnsi="Times New Roman CYR" w:cs="Times New Roman CYR"/>
          <w:bCs/>
          <w:sz w:val="28"/>
          <w:szCs w:val="28"/>
        </w:rPr>
        <w:t>]</w:t>
      </w:r>
    </w:p>
    <w:p w14:paraId="3A35A165" w14:textId="77777777" w:rsidR="0030649B" w:rsidRPr="009D561B" w:rsidRDefault="0030649B" w:rsidP="0030649B">
      <w:pPr>
        <w:autoSpaceDE w:val="0"/>
        <w:autoSpaceDN w:val="0"/>
        <w:adjustRightInd w:val="0"/>
        <w:spacing w:after="0" w:line="360" w:lineRule="auto"/>
        <w:ind w:firstLine="709"/>
        <w:jc w:val="both"/>
        <w:rPr>
          <w:rFonts w:ascii="Times New Roman" w:hAnsi="Times New Roman" w:cs="Times New Roman"/>
          <w:sz w:val="28"/>
          <w:szCs w:val="28"/>
        </w:rPr>
      </w:pPr>
    </w:p>
    <w:p w14:paraId="367D71AA" w14:textId="77777777" w:rsidR="0030649B" w:rsidRPr="009D561B" w:rsidRDefault="0030649B" w:rsidP="0030649B">
      <w:pPr>
        <w:autoSpaceDE w:val="0"/>
        <w:autoSpaceDN w:val="0"/>
        <w:adjustRightInd w:val="0"/>
        <w:spacing w:after="0" w:line="360" w:lineRule="auto"/>
        <w:ind w:firstLine="709"/>
        <w:jc w:val="both"/>
        <w:rPr>
          <w:rFonts w:ascii="Times New Roman" w:hAnsi="Times New Roman" w:cs="Times New Roman"/>
          <w:sz w:val="20"/>
          <w:szCs w:val="20"/>
        </w:rPr>
      </w:pPr>
      <w:r w:rsidRPr="009D561B">
        <w:rPr>
          <w:rFonts w:ascii="Times New Roman" w:hAnsi="Times New Roman" w:cs="Times New Roman"/>
          <w:sz w:val="28"/>
          <w:szCs w:val="28"/>
        </w:rPr>
        <w:t xml:space="preserve">Природно, що збільшення категорій та численності вразливих </w:t>
      </w:r>
      <w:r w:rsidR="00586DDD" w:rsidRPr="009D561B">
        <w:rPr>
          <w:rFonts w:ascii="Times New Roman" w:hAnsi="Times New Roman" w:cs="Times New Roman"/>
          <w:sz w:val="28"/>
          <w:szCs w:val="28"/>
        </w:rPr>
        <w:t>прошарків</w:t>
      </w:r>
      <w:r w:rsidRPr="009D561B">
        <w:rPr>
          <w:rFonts w:ascii="Times New Roman" w:hAnsi="Times New Roman" w:cs="Times New Roman"/>
          <w:sz w:val="28"/>
          <w:szCs w:val="28"/>
        </w:rPr>
        <w:t xml:space="preserve"> населення потребує від держави спрямування значних обсягів </w:t>
      </w:r>
      <w:proofErr w:type="spellStart"/>
      <w:r w:rsidRPr="009D561B">
        <w:rPr>
          <w:rFonts w:ascii="Times New Roman" w:hAnsi="Times New Roman" w:cs="Times New Roman"/>
          <w:sz w:val="28"/>
          <w:szCs w:val="28"/>
        </w:rPr>
        <w:t>фінресурсів</w:t>
      </w:r>
      <w:proofErr w:type="spellEnd"/>
      <w:r w:rsidRPr="009D561B">
        <w:rPr>
          <w:rFonts w:ascii="Times New Roman" w:hAnsi="Times New Roman" w:cs="Times New Roman"/>
          <w:sz w:val="28"/>
          <w:szCs w:val="28"/>
        </w:rPr>
        <w:t xml:space="preserve"> на </w:t>
      </w:r>
      <w:proofErr w:type="spellStart"/>
      <w:r w:rsidRPr="009D561B">
        <w:rPr>
          <w:rFonts w:ascii="Times New Roman" w:hAnsi="Times New Roman" w:cs="Times New Roman"/>
          <w:sz w:val="28"/>
          <w:szCs w:val="28"/>
        </w:rPr>
        <w:t>соцзахист</w:t>
      </w:r>
      <w:proofErr w:type="spellEnd"/>
      <w:r w:rsidRPr="009D561B">
        <w:rPr>
          <w:rFonts w:ascii="Times New Roman" w:hAnsi="Times New Roman" w:cs="Times New Roman"/>
          <w:sz w:val="28"/>
          <w:szCs w:val="28"/>
        </w:rPr>
        <w:t xml:space="preserve"> населення, а також оптимізації видатків для ефективного витрачання коштів та задоволення потреб населення відповідно до взятих зобов</w:t>
      </w:r>
      <w:r w:rsidR="004477A9">
        <w:rPr>
          <w:rFonts w:ascii="Times New Roman" w:hAnsi="Times New Roman" w:cs="Times New Roman"/>
          <w:sz w:val="28"/>
          <w:szCs w:val="28"/>
        </w:rPr>
        <w:t>’</w:t>
      </w:r>
      <w:r w:rsidRPr="009D561B">
        <w:rPr>
          <w:rFonts w:ascii="Times New Roman" w:hAnsi="Times New Roman" w:cs="Times New Roman"/>
          <w:sz w:val="28"/>
          <w:szCs w:val="28"/>
        </w:rPr>
        <w:t>язань</w:t>
      </w:r>
      <w:r w:rsidR="00586DDD" w:rsidRPr="009D561B">
        <w:rPr>
          <w:rFonts w:ascii="Times New Roman" w:hAnsi="Times New Roman" w:cs="Times New Roman"/>
          <w:sz w:val="28"/>
          <w:szCs w:val="28"/>
        </w:rPr>
        <w:t xml:space="preserve"> перед міжнародною спільнотою</w:t>
      </w:r>
      <w:r w:rsidRPr="009D561B">
        <w:rPr>
          <w:rFonts w:ascii="Times New Roman" w:hAnsi="Times New Roman" w:cs="Times New Roman"/>
          <w:sz w:val="28"/>
          <w:szCs w:val="28"/>
        </w:rPr>
        <w:t xml:space="preserve">. Згідно з </w:t>
      </w:r>
      <w:r w:rsidR="00627C9B" w:rsidRPr="009D561B">
        <w:rPr>
          <w:rFonts w:ascii="Times New Roman" w:hAnsi="Times New Roman" w:cs="Times New Roman"/>
          <w:sz w:val="28"/>
          <w:szCs w:val="28"/>
        </w:rPr>
        <w:t>рис. 2.</w:t>
      </w:r>
      <w:r w:rsidR="00586DDD" w:rsidRPr="009D561B">
        <w:rPr>
          <w:rFonts w:ascii="Times New Roman" w:hAnsi="Times New Roman" w:cs="Times New Roman"/>
          <w:sz w:val="28"/>
          <w:szCs w:val="28"/>
        </w:rPr>
        <w:t>6</w:t>
      </w:r>
      <w:r w:rsidRPr="009D561B">
        <w:rPr>
          <w:rFonts w:ascii="Times New Roman" w:hAnsi="Times New Roman" w:cs="Times New Roman"/>
          <w:sz w:val="28"/>
          <w:szCs w:val="28"/>
        </w:rPr>
        <w:t xml:space="preserve"> видатки на </w:t>
      </w:r>
      <w:proofErr w:type="spellStart"/>
      <w:r w:rsidRPr="009D561B">
        <w:rPr>
          <w:rFonts w:ascii="Times New Roman" w:hAnsi="Times New Roman" w:cs="Times New Roman"/>
          <w:sz w:val="28"/>
          <w:szCs w:val="28"/>
        </w:rPr>
        <w:t>соцзахист</w:t>
      </w:r>
      <w:proofErr w:type="spellEnd"/>
      <w:r w:rsidRPr="009D561B">
        <w:rPr>
          <w:rFonts w:ascii="Times New Roman" w:hAnsi="Times New Roman" w:cs="Times New Roman"/>
          <w:sz w:val="28"/>
          <w:szCs w:val="28"/>
        </w:rPr>
        <w:t xml:space="preserve"> населення в абсолютному вимірі з 2017 року постійно зростають.</w:t>
      </w:r>
    </w:p>
    <w:p w14:paraId="057E6120" w14:textId="77777777" w:rsidR="0030649B" w:rsidRPr="009D561B" w:rsidRDefault="00917F93" w:rsidP="00205FD9">
      <w:pPr>
        <w:autoSpaceDE w:val="0"/>
        <w:autoSpaceDN w:val="0"/>
        <w:adjustRightInd w:val="0"/>
        <w:spacing w:after="0" w:line="360" w:lineRule="auto"/>
        <w:ind w:firstLine="709"/>
        <w:jc w:val="both"/>
        <w:rPr>
          <w:rFonts w:ascii="Times New Roman" w:hAnsi="Times New Roman" w:cs="Times New Roman"/>
          <w:bCs/>
          <w:sz w:val="28"/>
          <w:szCs w:val="28"/>
        </w:rPr>
      </w:pPr>
      <w:r w:rsidRPr="009D561B">
        <w:rPr>
          <w:rFonts w:ascii="Times New Roman" w:hAnsi="Times New Roman" w:cs="Times New Roman"/>
          <w:bCs/>
          <w:sz w:val="28"/>
          <w:szCs w:val="28"/>
        </w:rPr>
        <w:t xml:space="preserve">Протягом </w:t>
      </w:r>
      <w:r w:rsidR="00627C9B" w:rsidRPr="009D561B">
        <w:rPr>
          <w:rFonts w:ascii="Times New Roman" w:hAnsi="Times New Roman" w:cs="Times New Roman"/>
          <w:bCs/>
          <w:sz w:val="28"/>
          <w:szCs w:val="28"/>
        </w:rPr>
        <w:t>2018-2020 рок</w:t>
      </w:r>
      <w:r w:rsidRPr="009D561B">
        <w:rPr>
          <w:rFonts w:ascii="Times New Roman" w:hAnsi="Times New Roman" w:cs="Times New Roman"/>
          <w:bCs/>
          <w:sz w:val="28"/>
          <w:szCs w:val="28"/>
        </w:rPr>
        <w:t>ів</w:t>
      </w:r>
      <w:r w:rsidR="00627C9B" w:rsidRPr="009D561B">
        <w:rPr>
          <w:rFonts w:ascii="Times New Roman" w:hAnsi="Times New Roman" w:cs="Times New Roman"/>
          <w:bCs/>
          <w:sz w:val="28"/>
          <w:szCs w:val="28"/>
        </w:rPr>
        <w:t xml:space="preserve"> з державного і місцевих бюджетів на </w:t>
      </w:r>
      <w:proofErr w:type="spellStart"/>
      <w:r w:rsidR="00627C9B" w:rsidRPr="009D561B">
        <w:rPr>
          <w:rFonts w:ascii="Times New Roman" w:hAnsi="Times New Roman" w:cs="Times New Roman"/>
          <w:bCs/>
          <w:sz w:val="28"/>
          <w:szCs w:val="28"/>
        </w:rPr>
        <w:t>со</w:t>
      </w:r>
      <w:r w:rsidRPr="009D561B">
        <w:rPr>
          <w:rFonts w:ascii="Times New Roman" w:hAnsi="Times New Roman" w:cs="Times New Roman"/>
          <w:bCs/>
          <w:sz w:val="28"/>
          <w:szCs w:val="28"/>
        </w:rPr>
        <w:t>ц</w:t>
      </w:r>
      <w:r w:rsidR="00627C9B" w:rsidRPr="009D561B">
        <w:rPr>
          <w:rFonts w:ascii="Times New Roman" w:hAnsi="Times New Roman" w:cs="Times New Roman"/>
          <w:bCs/>
          <w:sz w:val="28"/>
          <w:szCs w:val="28"/>
        </w:rPr>
        <w:t>захист</w:t>
      </w:r>
      <w:proofErr w:type="spellEnd"/>
      <w:r w:rsidR="00627C9B" w:rsidRPr="009D561B">
        <w:rPr>
          <w:rFonts w:ascii="Times New Roman" w:hAnsi="Times New Roman" w:cs="Times New Roman"/>
          <w:bCs/>
          <w:sz w:val="28"/>
          <w:szCs w:val="28"/>
        </w:rPr>
        <w:t xml:space="preserve"> та соцзабезпечення спрямовано 977,87 млрд грн</w:t>
      </w:r>
      <w:r w:rsidRPr="009D561B">
        <w:rPr>
          <w:rFonts w:ascii="Times New Roman" w:hAnsi="Times New Roman" w:cs="Times New Roman"/>
          <w:bCs/>
          <w:sz w:val="28"/>
          <w:szCs w:val="28"/>
        </w:rPr>
        <w:t xml:space="preserve">. У </w:t>
      </w:r>
      <w:r w:rsidR="00627C9B" w:rsidRPr="009D561B">
        <w:rPr>
          <w:rFonts w:ascii="Times New Roman" w:hAnsi="Times New Roman" w:cs="Times New Roman"/>
          <w:bCs/>
          <w:sz w:val="28"/>
          <w:szCs w:val="28"/>
        </w:rPr>
        <w:t xml:space="preserve">2020 році </w:t>
      </w:r>
      <w:r w:rsidRPr="009D561B">
        <w:rPr>
          <w:rFonts w:ascii="Times New Roman" w:hAnsi="Times New Roman" w:cs="Times New Roman"/>
          <w:bCs/>
          <w:sz w:val="28"/>
          <w:szCs w:val="28"/>
        </w:rPr>
        <w:t>вони склали</w:t>
      </w:r>
      <w:r w:rsidR="00627C9B" w:rsidRPr="009D561B">
        <w:rPr>
          <w:rFonts w:ascii="Times New Roman" w:hAnsi="Times New Roman" w:cs="Times New Roman"/>
          <w:bCs/>
          <w:sz w:val="28"/>
          <w:szCs w:val="28"/>
        </w:rPr>
        <w:t xml:space="preserve"> 346,7 млрд грн</w:t>
      </w:r>
      <w:r w:rsidRPr="009D561B">
        <w:rPr>
          <w:rFonts w:ascii="Times New Roman" w:hAnsi="Times New Roman" w:cs="Times New Roman"/>
          <w:bCs/>
          <w:sz w:val="28"/>
          <w:szCs w:val="28"/>
        </w:rPr>
        <w:t>.</w:t>
      </w:r>
      <w:r w:rsidR="00627C9B" w:rsidRPr="009D561B">
        <w:rPr>
          <w:rFonts w:ascii="Times New Roman" w:hAnsi="Times New Roman" w:cs="Times New Roman"/>
          <w:bCs/>
          <w:sz w:val="28"/>
          <w:szCs w:val="28"/>
        </w:rPr>
        <w:t xml:space="preserve"> </w:t>
      </w:r>
      <w:r w:rsidRPr="009D561B">
        <w:rPr>
          <w:rFonts w:ascii="Times New Roman" w:hAnsi="Times New Roman" w:cs="Times New Roman"/>
          <w:bCs/>
          <w:sz w:val="28"/>
          <w:szCs w:val="28"/>
        </w:rPr>
        <w:t>Це</w:t>
      </w:r>
      <w:r w:rsidR="00627C9B" w:rsidRPr="009D561B">
        <w:rPr>
          <w:rFonts w:ascii="Times New Roman" w:hAnsi="Times New Roman" w:cs="Times New Roman"/>
          <w:bCs/>
          <w:sz w:val="28"/>
          <w:szCs w:val="28"/>
        </w:rPr>
        <w:t xml:space="preserve"> на 12,1 % більше </w:t>
      </w:r>
      <w:r w:rsidRPr="009D561B">
        <w:rPr>
          <w:rFonts w:ascii="Times New Roman" w:hAnsi="Times New Roman" w:cs="Times New Roman"/>
          <w:bCs/>
          <w:sz w:val="28"/>
          <w:szCs w:val="28"/>
        </w:rPr>
        <w:t>ніж їх</w:t>
      </w:r>
      <w:r w:rsidR="00627C9B" w:rsidRPr="009D561B">
        <w:rPr>
          <w:rFonts w:ascii="Times New Roman" w:hAnsi="Times New Roman" w:cs="Times New Roman"/>
          <w:bCs/>
          <w:sz w:val="28"/>
          <w:szCs w:val="28"/>
        </w:rPr>
        <w:t xml:space="preserve"> обсяг у 2018 році</w:t>
      </w:r>
      <w:r w:rsidRPr="009D561B">
        <w:rPr>
          <w:rFonts w:ascii="Times New Roman" w:hAnsi="Times New Roman" w:cs="Times New Roman"/>
          <w:bCs/>
          <w:sz w:val="28"/>
          <w:szCs w:val="28"/>
        </w:rPr>
        <w:t>.</w:t>
      </w:r>
      <w:r w:rsidR="00627C9B" w:rsidRPr="009D561B">
        <w:rPr>
          <w:rFonts w:ascii="Times New Roman" w:hAnsi="Times New Roman" w:cs="Times New Roman"/>
          <w:bCs/>
          <w:sz w:val="28"/>
          <w:szCs w:val="28"/>
        </w:rPr>
        <w:t xml:space="preserve"> </w:t>
      </w:r>
      <w:r w:rsidRPr="009D561B">
        <w:rPr>
          <w:rFonts w:ascii="Times New Roman" w:hAnsi="Times New Roman" w:cs="Times New Roman"/>
          <w:bCs/>
          <w:sz w:val="28"/>
          <w:szCs w:val="28"/>
        </w:rPr>
        <w:t xml:space="preserve">Вони </w:t>
      </w:r>
      <w:r w:rsidR="00627C9B" w:rsidRPr="009D561B">
        <w:rPr>
          <w:rFonts w:ascii="Times New Roman" w:hAnsi="Times New Roman" w:cs="Times New Roman"/>
          <w:bCs/>
          <w:sz w:val="28"/>
          <w:szCs w:val="28"/>
        </w:rPr>
        <w:t>станов</w:t>
      </w:r>
      <w:r w:rsidRPr="009D561B">
        <w:rPr>
          <w:rFonts w:ascii="Times New Roman" w:hAnsi="Times New Roman" w:cs="Times New Roman"/>
          <w:bCs/>
          <w:sz w:val="28"/>
          <w:szCs w:val="28"/>
        </w:rPr>
        <w:t>ля</w:t>
      </w:r>
      <w:r w:rsidR="00627C9B" w:rsidRPr="009D561B">
        <w:rPr>
          <w:rFonts w:ascii="Times New Roman" w:hAnsi="Times New Roman" w:cs="Times New Roman"/>
          <w:bCs/>
          <w:sz w:val="28"/>
          <w:szCs w:val="28"/>
        </w:rPr>
        <w:t>ть 21,7 % видатків зведеного бюджету та 8,3 % ВВП.</w:t>
      </w:r>
    </w:p>
    <w:p w14:paraId="5C60BE59" w14:textId="77777777" w:rsidR="00627C9B" w:rsidRPr="009D561B" w:rsidRDefault="00627C9B" w:rsidP="00627C9B">
      <w:pPr>
        <w:autoSpaceDE w:val="0"/>
        <w:autoSpaceDN w:val="0"/>
        <w:adjustRightInd w:val="0"/>
        <w:spacing w:after="0" w:line="360" w:lineRule="auto"/>
        <w:jc w:val="both"/>
        <w:rPr>
          <w:rFonts w:ascii="Times New Roman" w:hAnsi="Times New Roman" w:cs="Times New Roman"/>
          <w:bCs/>
          <w:sz w:val="28"/>
          <w:szCs w:val="28"/>
        </w:rPr>
      </w:pPr>
      <w:r w:rsidRPr="009D561B">
        <w:rPr>
          <w:noProof/>
          <w:lang w:eastAsia="uk-UA"/>
        </w:rPr>
        <w:lastRenderedPageBreak/>
        <w:drawing>
          <wp:inline distT="0" distB="0" distL="0" distR="0" wp14:anchorId="55CDA44E" wp14:editId="4D251BC7">
            <wp:extent cx="5939790" cy="3256280"/>
            <wp:effectExtent l="0" t="0" r="3810"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39790" cy="3256280"/>
                    </a:xfrm>
                    <a:prstGeom prst="rect">
                      <a:avLst/>
                    </a:prstGeom>
                  </pic:spPr>
                </pic:pic>
              </a:graphicData>
            </a:graphic>
          </wp:inline>
        </w:drawing>
      </w:r>
    </w:p>
    <w:p w14:paraId="06733F3E" w14:textId="77777777" w:rsidR="00627C9B" w:rsidRPr="009D561B" w:rsidRDefault="00627C9B" w:rsidP="00205FD9">
      <w:pPr>
        <w:autoSpaceDE w:val="0"/>
        <w:autoSpaceDN w:val="0"/>
        <w:adjustRightInd w:val="0"/>
        <w:spacing w:after="0" w:line="360" w:lineRule="auto"/>
        <w:ind w:firstLine="709"/>
        <w:jc w:val="both"/>
        <w:rPr>
          <w:rFonts w:ascii="Times New Roman" w:eastAsia="Arial Unicode MS" w:hAnsi="Times New Roman" w:cs="Times New Roman"/>
          <w:sz w:val="36"/>
          <w:szCs w:val="28"/>
        </w:rPr>
      </w:pPr>
      <w:r w:rsidRPr="009D561B">
        <w:rPr>
          <w:rFonts w:ascii="Times New Roman" w:eastAsia="Arial Unicode MS" w:hAnsi="Times New Roman" w:cs="Times New Roman"/>
          <w:sz w:val="28"/>
          <w:szCs w:val="28"/>
        </w:rPr>
        <w:t>Рис. 2.</w:t>
      </w:r>
      <w:r w:rsidR="00586DDD" w:rsidRPr="009D561B">
        <w:rPr>
          <w:rFonts w:ascii="Times New Roman" w:eastAsia="Arial Unicode MS" w:hAnsi="Times New Roman" w:cs="Times New Roman"/>
          <w:sz w:val="28"/>
          <w:szCs w:val="28"/>
        </w:rPr>
        <w:t>6</w:t>
      </w:r>
      <w:r w:rsidRPr="009D561B">
        <w:rPr>
          <w:rFonts w:ascii="Times New Roman" w:eastAsia="Arial Unicode MS" w:hAnsi="Times New Roman" w:cs="Times New Roman"/>
          <w:sz w:val="28"/>
          <w:szCs w:val="28"/>
        </w:rPr>
        <w:t xml:space="preserve">. </w:t>
      </w:r>
      <w:r w:rsidRPr="009D561B">
        <w:rPr>
          <w:rFonts w:ascii="Times New Roman CYR" w:hAnsi="Times New Roman CYR" w:cs="Times New Roman CYR"/>
          <w:bCs/>
          <w:sz w:val="28"/>
          <w:szCs w:val="24"/>
        </w:rPr>
        <w:t>Видатки на соціальний захист у 2017-2020 рр., млрд грн</w:t>
      </w:r>
      <w:r w:rsidR="00917F93" w:rsidRPr="009D561B">
        <w:rPr>
          <w:rFonts w:ascii="Times New Roman CYR" w:hAnsi="Times New Roman CYR" w:cs="Times New Roman CYR"/>
          <w:bCs/>
          <w:sz w:val="28"/>
          <w:szCs w:val="24"/>
        </w:rPr>
        <w:t xml:space="preserve"> </w:t>
      </w:r>
      <w:r w:rsidR="00917F93" w:rsidRPr="009D561B">
        <w:rPr>
          <w:rFonts w:ascii="Times New Roman CYR" w:hAnsi="Times New Roman CYR" w:cs="Times New Roman CYR"/>
          <w:bCs/>
          <w:sz w:val="28"/>
          <w:szCs w:val="28"/>
        </w:rPr>
        <w:t>[</w:t>
      </w:r>
      <w:r w:rsidR="00D24605">
        <w:rPr>
          <w:rFonts w:ascii="Times New Roman CYR" w:hAnsi="Times New Roman CYR" w:cs="Times New Roman CYR"/>
          <w:bCs/>
          <w:sz w:val="28"/>
          <w:szCs w:val="28"/>
        </w:rPr>
        <w:t>22</w:t>
      </w:r>
      <w:r w:rsidR="00917F93" w:rsidRPr="009D561B">
        <w:rPr>
          <w:rFonts w:ascii="Times New Roman CYR" w:hAnsi="Times New Roman CYR" w:cs="Times New Roman CYR"/>
          <w:bCs/>
          <w:sz w:val="28"/>
          <w:szCs w:val="28"/>
        </w:rPr>
        <w:t>]</w:t>
      </w:r>
    </w:p>
    <w:p w14:paraId="0E4DD803" w14:textId="77777777" w:rsidR="00E55D85" w:rsidRPr="009D561B" w:rsidRDefault="00E55D85" w:rsidP="00205FD9">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5B649E31" w14:textId="77777777" w:rsidR="00416035" w:rsidRPr="009D561B" w:rsidRDefault="00416035" w:rsidP="0041603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В Україні у 2017 році майже третина коштів зведеного бюджету (27,0 %) спрямовувалась на </w:t>
      </w:r>
      <w:proofErr w:type="spellStart"/>
      <w:r w:rsidRPr="009D561B">
        <w:rPr>
          <w:rFonts w:ascii="Times New Roman" w:hAnsi="Times New Roman" w:cs="Times New Roman"/>
          <w:sz w:val="28"/>
          <w:szCs w:val="28"/>
        </w:rPr>
        <w:t>соцзахист</w:t>
      </w:r>
      <w:proofErr w:type="spellEnd"/>
      <w:r w:rsidRPr="009D561B">
        <w:rPr>
          <w:rFonts w:ascii="Times New Roman" w:hAnsi="Times New Roman" w:cs="Times New Roman"/>
          <w:sz w:val="28"/>
          <w:szCs w:val="28"/>
        </w:rPr>
        <w:t xml:space="preserve"> та соцзабезпечення, проте у подальшому цей показник зменшувався: </w:t>
      </w:r>
      <w:r w:rsidR="006D1E6B" w:rsidRPr="009D561B">
        <w:rPr>
          <w:rFonts w:ascii="Times New Roman" w:hAnsi="Times New Roman" w:cs="Times New Roman"/>
          <w:sz w:val="28"/>
          <w:szCs w:val="28"/>
        </w:rPr>
        <w:t>в</w:t>
      </w:r>
      <w:r w:rsidRPr="009D561B">
        <w:rPr>
          <w:rFonts w:ascii="Times New Roman" w:hAnsi="Times New Roman" w:cs="Times New Roman"/>
          <w:sz w:val="28"/>
          <w:szCs w:val="28"/>
        </w:rPr>
        <w:t xml:space="preserve"> 2020 році на цей напрям спрямовано 21,7 % коштів зведеного бюджету. При цьому при зростанні в абсолютному виразі обсягів таких видатків, у відносному виразі вони зменшилися (частка у ВВП за 2017-2019 роки знизилася з 9,6 до 8,1 %, </w:t>
      </w:r>
      <w:r w:rsidR="006D1E6B" w:rsidRPr="009D561B">
        <w:rPr>
          <w:rFonts w:ascii="Times New Roman" w:hAnsi="Times New Roman" w:cs="Times New Roman"/>
          <w:sz w:val="28"/>
          <w:szCs w:val="28"/>
        </w:rPr>
        <w:t>в</w:t>
      </w:r>
      <w:r w:rsidRPr="009D561B">
        <w:rPr>
          <w:rFonts w:ascii="Times New Roman" w:hAnsi="Times New Roman" w:cs="Times New Roman"/>
          <w:sz w:val="28"/>
          <w:szCs w:val="28"/>
        </w:rPr>
        <w:t xml:space="preserve"> 2020 році становила 8,3 %)</w:t>
      </w:r>
      <w:r w:rsidR="006D1E6B" w:rsidRPr="009D561B">
        <w:rPr>
          <w:rFonts w:ascii="Times New Roman" w:hAnsi="Times New Roman" w:cs="Times New Roman"/>
          <w:sz w:val="28"/>
          <w:szCs w:val="28"/>
        </w:rPr>
        <w:t>.</w:t>
      </w:r>
      <w:r w:rsidRPr="009D561B">
        <w:rPr>
          <w:rFonts w:ascii="Times New Roman" w:hAnsi="Times New Roman" w:cs="Times New Roman"/>
          <w:sz w:val="28"/>
          <w:szCs w:val="28"/>
        </w:rPr>
        <w:t xml:space="preserve"> У 2017-2020 роках частка видатків на </w:t>
      </w:r>
      <w:proofErr w:type="spellStart"/>
      <w:r w:rsidRPr="009D561B">
        <w:rPr>
          <w:rFonts w:ascii="Times New Roman" w:hAnsi="Times New Roman" w:cs="Times New Roman"/>
          <w:sz w:val="28"/>
          <w:szCs w:val="28"/>
        </w:rPr>
        <w:t>соцзахист</w:t>
      </w:r>
      <w:proofErr w:type="spellEnd"/>
      <w:r w:rsidRPr="009D561B">
        <w:rPr>
          <w:rFonts w:ascii="Times New Roman" w:hAnsi="Times New Roman" w:cs="Times New Roman"/>
          <w:sz w:val="28"/>
          <w:szCs w:val="28"/>
        </w:rPr>
        <w:t xml:space="preserve"> та соцзабезпечення населення у державному бюджеті коливалася у межах 16,6-25,1 відсотка. З місцевих бюджетів у 2017 році виділялося 28,5 </w:t>
      </w:r>
      <w:r w:rsidR="006D1E6B" w:rsidRPr="009D561B">
        <w:rPr>
          <w:rFonts w:ascii="Times New Roman" w:hAnsi="Times New Roman" w:cs="Times New Roman"/>
          <w:sz w:val="28"/>
          <w:szCs w:val="28"/>
        </w:rPr>
        <w:t>%</w:t>
      </w:r>
      <w:r w:rsidRPr="009D561B">
        <w:rPr>
          <w:rFonts w:ascii="Times New Roman" w:hAnsi="Times New Roman" w:cs="Times New Roman"/>
          <w:sz w:val="28"/>
          <w:szCs w:val="28"/>
        </w:rPr>
        <w:t xml:space="preserve"> усіх видатків місцевих бюджетів, у подальшому цей показник зменшувався. Так, з місцевих бюджетів на соціальний захист та забезпечення населення у 2019 році виділялося до 18,2 </w:t>
      </w:r>
      <w:r w:rsidR="006D1E6B" w:rsidRPr="009D561B">
        <w:rPr>
          <w:rFonts w:ascii="Times New Roman" w:hAnsi="Times New Roman" w:cs="Times New Roman"/>
          <w:sz w:val="28"/>
          <w:szCs w:val="28"/>
        </w:rPr>
        <w:t>%</w:t>
      </w:r>
      <w:r w:rsidRPr="009D561B">
        <w:rPr>
          <w:rFonts w:ascii="Times New Roman" w:hAnsi="Times New Roman" w:cs="Times New Roman"/>
          <w:sz w:val="28"/>
          <w:szCs w:val="28"/>
        </w:rPr>
        <w:t xml:space="preserve"> усіх видатків місцевих бюджетів, а у 2020 році лише 5 </w:t>
      </w:r>
      <w:r w:rsidR="006D1E6B" w:rsidRPr="009D561B">
        <w:rPr>
          <w:rFonts w:ascii="Times New Roman" w:hAnsi="Times New Roman" w:cs="Times New Roman"/>
          <w:sz w:val="28"/>
          <w:szCs w:val="28"/>
        </w:rPr>
        <w:t>%</w:t>
      </w:r>
      <w:r w:rsidRPr="009D561B">
        <w:rPr>
          <w:rFonts w:ascii="Times New Roman" w:hAnsi="Times New Roman" w:cs="Times New Roman"/>
          <w:sz w:val="28"/>
          <w:szCs w:val="28"/>
        </w:rPr>
        <w:t>: 2019 рік – 103,2 млрд</w:t>
      </w:r>
      <w:r w:rsidR="006D1E6B" w:rsidRPr="009D561B">
        <w:rPr>
          <w:rFonts w:ascii="Times New Roman" w:hAnsi="Times New Roman" w:cs="Times New Roman"/>
          <w:sz w:val="28"/>
          <w:szCs w:val="28"/>
        </w:rPr>
        <w:t>.</w:t>
      </w:r>
      <w:r w:rsidRPr="009D561B">
        <w:rPr>
          <w:rFonts w:ascii="Times New Roman" w:hAnsi="Times New Roman" w:cs="Times New Roman"/>
          <w:sz w:val="28"/>
          <w:szCs w:val="28"/>
        </w:rPr>
        <w:t xml:space="preserve"> грн, у 2020 році видатки скоротилися до 24 млрд</w:t>
      </w:r>
      <w:r w:rsidR="006D1E6B" w:rsidRPr="009D561B">
        <w:rPr>
          <w:rFonts w:ascii="Times New Roman" w:hAnsi="Times New Roman" w:cs="Times New Roman"/>
          <w:sz w:val="28"/>
          <w:szCs w:val="28"/>
        </w:rPr>
        <w:t>.</w:t>
      </w:r>
      <w:r w:rsidRPr="009D561B">
        <w:rPr>
          <w:rFonts w:ascii="Times New Roman" w:hAnsi="Times New Roman" w:cs="Times New Roman"/>
          <w:sz w:val="28"/>
          <w:szCs w:val="28"/>
        </w:rPr>
        <w:t xml:space="preserve"> грн (на 77 </w:t>
      </w:r>
      <w:r w:rsidR="006D1E6B" w:rsidRPr="009D561B">
        <w:rPr>
          <w:rFonts w:ascii="Times New Roman" w:hAnsi="Times New Roman" w:cs="Times New Roman"/>
          <w:sz w:val="28"/>
          <w:szCs w:val="28"/>
        </w:rPr>
        <w:t>%</w:t>
      </w:r>
      <w:r w:rsidRPr="009D561B">
        <w:rPr>
          <w:rFonts w:ascii="Times New Roman" w:hAnsi="Times New Roman" w:cs="Times New Roman"/>
          <w:sz w:val="28"/>
          <w:szCs w:val="28"/>
        </w:rPr>
        <w:t>).</w:t>
      </w:r>
    </w:p>
    <w:p w14:paraId="3E1592FF" w14:textId="77777777" w:rsidR="00287B94" w:rsidRPr="009D561B" w:rsidRDefault="00416035" w:rsidP="00287B94">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bCs/>
          <w:sz w:val="28"/>
          <w:szCs w:val="28"/>
        </w:rPr>
        <w:t xml:space="preserve">Фінансові ресурси </w:t>
      </w:r>
      <w:r w:rsidR="006D1E6B" w:rsidRPr="009D561B">
        <w:rPr>
          <w:rFonts w:ascii="Times New Roman" w:hAnsi="Times New Roman" w:cs="Times New Roman"/>
          <w:bCs/>
          <w:sz w:val="28"/>
          <w:szCs w:val="28"/>
        </w:rPr>
        <w:t xml:space="preserve">в </w:t>
      </w:r>
      <w:r w:rsidRPr="009D561B">
        <w:rPr>
          <w:rFonts w:ascii="Times New Roman" w:hAnsi="Times New Roman" w:cs="Times New Roman"/>
          <w:bCs/>
          <w:sz w:val="28"/>
          <w:szCs w:val="28"/>
        </w:rPr>
        <w:t>систем</w:t>
      </w:r>
      <w:r w:rsidR="006D1E6B" w:rsidRPr="009D561B">
        <w:rPr>
          <w:rFonts w:ascii="Times New Roman" w:hAnsi="Times New Roman" w:cs="Times New Roman"/>
          <w:bCs/>
          <w:sz w:val="28"/>
          <w:szCs w:val="28"/>
        </w:rPr>
        <w:t>і</w:t>
      </w:r>
      <w:r w:rsidRPr="009D561B">
        <w:rPr>
          <w:rFonts w:ascii="Times New Roman" w:hAnsi="Times New Roman" w:cs="Times New Roman"/>
          <w:bCs/>
          <w:sz w:val="28"/>
          <w:szCs w:val="28"/>
        </w:rPr>
        <w:t xml:space="preserve"> загальнообов</w:t>
      </w:r>
      <w:r w:rsidR="004477A9">
        <w:rPr>
          <w:rFonts w:ascii="Times New Roman" w:hAnsi="Times New Roman" w:cs="Times New Roman"/>
          <w:bCs/>
          <w:sz w:val="28"/>
          <w:szCs w:val="28"/>
        </w:rPr>
        <w:t>’</w:t>
      </w:r>
      <w:r w:rsidRPr="009D561B">
        <w:rPr>
          <w:rFonts w:ascii="Times New Roman" w:hAnsi="Times New Roman" w:cs="Times New Roman"/>
          <w:bCs/>
          <w:sz w:val="28"/>
          <w:szCs w:val="28"/>
        </w:rPr>
        <w:t>язкового державного пенсійного і соціального страхування значно більші: у 2019 році с</w:t>
      </w:r>
      <w:r w:rsidR="006D1E6B" w:rsidRPr="009D561B">
        <w:rPr>
          <w:rFonts w:ascii="Times New Roman" w:hAnsi="Times New Roman" w:cs="Times New Roman"/>
          <w:bCs/>
          <w:sz w:val="28"/>
          <w:szCs w:val="28"/>
        </w:rPr>
        <w:t>кла</w:t>
      </w:r>
      <w:r w:rsidRPr="009D561B">
        <w:rPr>
          <w:rFonts w:ascii="Times New Roman" w:hAnsi="Times New Roman" w:cs="Times New Roman"/>
          <w:bCs/>
          <w:sz w:val="28"/>
          <w:szCs w:val="28"/>
        </w:rPr>
        <w:t>ли 474 млрд</w:t>
      </w:r>
      <w:r w:rsidR="00D24605">
        <w:rPr>
          <w:rFonts w:ascii="Times New Roman" w:hAnsi="Times New Roman" w:cs="Times New Roman"/>
          <w:bCs/>
          <w:sz w:val="28"/>
          <w:szCs w:val="28"/>
        </w:rPr>
        <w:t>.</w:t>
      </w:r>
      <w:r w:rsidRPr="009D561B">
        <w:rPr>
          <w:rFonts w:ascii="Times New Roman" w:hAnsi="Times New Roman" w:cs="Times New Roman"/>
          <w:bCs/>
          <w:sz w:val="28"/>
          <w:szCs w:val="28"/>
        </w:rPr>
        <w:t xml:space="preserve"> грн, </w:t>
      </w:r>
      <w:r w:rsidR="006D1E6B" w:rsidRPr="009D561B">
        <w:rPr>
          <w:rFonts w:ascii="Times New Roman" w:hAnsi="Times New Roman" w:cs="Times New Roman"/>
          <w:bCs/>
          <w:sz w:val="28"/>
          <w:szCs w:val="28"/>
        </w:rPr>
        <w:t>в</w:t>
      </w:r>
      <w:r w:rsidRPr="009D561B">
        <w:rPr>
          <w:rFonts w:ascii="Times New Roman" w:hAnsi="Times New Roman" w:cs="Times New Roman"/>
          <w:bCs/>
          <w:sz w:val="28"/>
          <w:szCs w:val="28"/>
        </w:rPr>
        <w:t xml:space="preserve"> 2020 році – 530,5 млрд</w:t>
      </w:r>
      <w:r w:rsidR="006D1E6B"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гривень. </w:t>
      </w:r>
      <w:r w:rsidRPr="009D561B">
        <w:rPr>
          <w:rFonts w:ascii="Times New Roman" w:hAnsi="Times New Roman" w:cs="Times New Roman"/>
          <w:sz w:val="28"/>
          <w:szCs w:val="28"/>
        </w:rPr>
        <w:t xml:space="preserve">З цих сум більш ніж 90 </w:t>
      </w:r>
      <w:r w:rsidR="006D1E6B" w:rsidRPr="009D561B">
        <w:rPr>
          <w:rFonts w:ascii="Times New Roman" w:hAnsi="Times New Roman" w:cs="Times New Roman"/>
          <w:sz w:val="28"/>
          <w:szCs w:val="28"/>
        </w:rPr>
        <w:t>%</w:t>
      </w:r>
      <w:r w:rsidRPr="009D561B">
        <w:rPr>
          <w:rFonts w:ascii="Times New Roman" w:hAnsi="Times New Roman" w:cs="Times New Roman"/>
          <w:sz w:val="28"/>
          <w:szCs w:val="28"/>
        </w:rPr>
        <w:t xml:space="preserve"> – видатки ПФУ, які сягають більше 11 </w:t>
      </w:r>
      <w:r w:rsidR="006D1E6B" w:rsidRPr="009D561B">
        <w:rPr>
          <w:rFonts w:ascii="Times New Roman" w:hAnsi="Times New Roman" w:cs="Times New Roman"/>
          <w:sz w:val="28"/>
          <w:szCs w:val="28"/>
        </w:rPr>
        <w:t>%</w:t>
      </w:r>
      <w:r w:rsidRPr="009D561B">
        <w:rPr>
          <w:rFonts w:ascii="Times New Roman" w:hAnsi="Times New Roman" w:cs="Times New Roman"/>
          <w:sz w:val="28"/>
          <w:szCs w:val="28"/>
        </w:rPr>
        <w:t xml:space="preserve"> ВВП. При цьому за рахунок власних </w:t>
      </w:r>
      <w:r w:rsidRPr="009D561B">
        <w:rPr>
          <w:rFonts w:ascii="Times New Roman" w:hAnsi="Times New Roman" w:cs="Times New Roman"/>
          <w:sz w:val="28"/>
          <w:szCs w:val="28"/>
        </w:rPr>
        <w:lastRenderedPageBreak/>
        <w:t xml:space="preserve">коштів ПФУ фінансувалося, зокрема, у 2020 році 67 </w:t>
      </w:r>
      <w:r w:rsidR="006D1E6B" w:rsidRPr="009D561B">
        <w:rPr>
          <w:rFonts w:ascii="Times New Roman" w:hAnsi="Times New Roman" w:cs="Times New Roman"/>
          <w:sz w:val="28"/>
          <w:szCs w:val="28"/>
        </w:rPr>
        <w:t>%</w:t>
      </w:r>
      <w:r w:rsidRPr="009D561B">
        <w:rPr>
          <w:rFonts w:ascii="Times New Roman" w:hAnsi="Times New Roman" w:cs="Times New Roman"/>
          <w:sz w:val="28"/>
          <w:szCs w:val="28"/>
        </w:rPr>
        <w:t xml:space="preserve"> видатків (цей показник постійно знижується з 2016 року), решта – за кошти державного бюджету, у т. ч. на покриття дефіциту ПФУ.</w:t>
      </w:r>
    </w:p>
    <w:p w14:paraId="5CB50844" w14:textId="77777777" w:rsidR="00287B94" w:rsidRPr="009D561B" w:rsidRDefault="00287B94" w:rsidP="00287B94">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 xml:space="preserve">Основним </w:t>
      </w:r>
      <w:r w:rsidR="006D1E6B" w:rsidRPr="009D561B">
        <w:rPr>
          <w:rFonts w:ascii="Times New Roman CYR" w:hAnsi="Times New Roman CYR" w:cs="Times New Roman CYR"/>
          <w:sz w:val="28"/>
          <w:szCs w:val="28"/>
        </w:rPr>
        <w:t xml:space="preserve">із </w:t>
      </w:r>
      <w:r w:rsidRPr="009D561B">
        <w:rPr>
          <w:rFonts w:ascii="Times New Roman CYR" w:hAnsi="Times New Roman CYR" w:cs="Times New Roman CYR"/>
          <w:sz w:val="28"/>
          <w:szCs w:val="28"/>
        </w:rPr>
        <w:t>соціальни</w:t>
      </w:r>
      <w:r w:rsidR="006D1E6B" w:rsidRPr="009D561B">
        <w:rPr>
          <w:rFonts w:ascii="Times New Roman CYR" w:hAnsi="Times New Roman CYR" w:cs="Times New Roman CYR"/>
          <w:sz w:val="28"/>
          <w:szCs w:val="28"/>
        </w:rPr>
        <w:t>х</w:t>
      </w:r>
      <w:r w:rsidRPr="009D561B">
        <w:rPr>
          <w:rFonts w:ascii="Times New Roman CYR" w:hAnsi="Times New Roman CYR" w:cs="Times New Roman CYR"/>
          <w:sz w:val="28"/>
          <w:szCs w:val="28"/>
        </w:rPr>
        <w:t xml:space="preserve"> стандарт</w:t>
      </w:r>
      <w:r w:rsidR="006D1E6B" w:rsidRPr="009D561B">
        <w:rPr>
          <w:rFonts w:ascii="Times New Roman CYR" w:hAnsi="Times New Roman CYR" w:cs="Times New Roman CYR"/>
          <w:sz w:val="28"/>
          <w:szCs w:val="28"/>
        </w:rPr>
        <w:t>ів</w:t>
      </w:r>
      <w:r w:rsidRPr="009D561B">
        <w:rPr>
          <w:rFonts w:ascii="Times New Roman CYR" w:hAnsi="Times New Roman CYR" w:cs="Times New Roman CYR"/>
          <w:sz w:val="28"/>
          <w:szCs w:val="28"/>
        </w:rPr>
        <w:t xml:space="preserve"> для реалізації державою </w:t>
      </w:r>
      <w:r w:rsidR="006D1E6B" w:rsidRPr="009D561B">
        <w:rPr>
          <w:rFonts w:ascii="Times New Roman CYR" w:hAnsi="Times New Roman CYR" w:cs="Times New Roman CYR"/>
          <w:sz w:val="28"/>
          <w:szCs w:val="28"/>
        </w:rPr>
        <w:t>г</w:t>
      </w:r>
      <w:r w:rsidRPr="009D561B">
        <w:rPr>
          <w:rFonts w:ascii="Times New Roman CYR" w:hAnsi="Times New Roman CYR" w:cs="Times New Roman CYR"/>
          <w:sz w:val="28"/>
          <w:szCs w:val="28"/>
        </w:rPr>
        <w:t xml:space="preserve">арантії громадян на достатній рівень </w:t>
      </w:r>
      <w:r w:rsidR="006D1E6B" w:rsidRPr="009D561B">
        <w:rPr>
          <w:rFonts w:ascii="Times New Roman CYR" w:hAnsi="Times New Roman CYR" w:cs="Times New Roman CYR"/>
          <w:sz w:val="28"/>
          <w:szCs w:val="28"/>
        </w:rPr>
        <w:t xml:space="preserve">життя </w:t>
      </w:r>
      <w:r w:rsidRPr="009D561B">
        <w:rPr>
          <w:rFonts w:ascii="Times New Roman CYR" w:hAnsi="Times New Roman CYR" w:cs="Times New Roman CYR"/>
          <w:sz w:val="28"/>
          <w:szCs w:val="28"/>
        </w:rPr>
        <w:t>законодавчо встановлено прожитковий мінімум</w:t>
      </w:r>
      <w:r w:rsidR="006D1E6B" w:rsidRPr="009D561B">
        <w:rPr>
          <w:rFonts w:ascii="Times New Roman CYR" w:hAnsi="Times New Roman CYR" w:cs="Times New Roman CYR"/>
          <w:sz w:val="28"/>
          <w:szCs w:val="28"/>
        </w:rPr>
        <w:t>.</w:t>
      </w:r>
      <w:r w:rsidRPr="009D561B">
        <w:rPr>
          <w:rFonts w:ascii="Times New Roman CYR" w:hAnsi="Times New Roman CYR" w:cs="Times New Roman CYR"/>
          <w:sz w:val="28"/>
          <w:szCs w:val="28"/>
        </w:rPr>
        <w:t xml:space="preserve"> </w:t>
      </w:r>
      <w:r w:rsidR="0098459D" w:rsidRPr="009D561B">
        <w:rPr>
          <w:rFonts w:ascii="Times New Roman CYR" w:hAnsi="Times New Roman CYR" w:cs="Times New Roman CYR"/>
          <w:sz w:val="28"/>
          <w:szCs w:val="28"/>
        </w:rPr>
        <w:t>До</w:t>
      </w:r>
      <w:r w:rsidRPr="009D561B">
        <w:rPr>
          <w:rFonts w:ascii="Times New Roman CYR" w:hAnsi="Times New Roman CYR" w:cs="Times New Roman CYR"/>
          <w:sz w:val="28"/>
          <w:szCs w:val="28"/>
        </w:rPr>
        <w:t xml:space="preserve"> основних </w:t>
      </w:r>
      <w:proofErr w:type="spellStart"/>
      <w:r w:rsidRPr="009D561B">
        <w:rPr>
          <w:rFonts w:ascii="Times New Roman CYR" w:hAnsi="Times New Roman CYR" w:cs="Times New Roman CYR"/>
          <w:sz w:val="28"/>
          <w:szCs w:val="28"/>
        </w:rPr>
        <w:t>соцгарантій</w:t>
      </w:r>
      <w:proofErr w:type="spellEnd"/>
      <w:r w:rsidRPr="009D561B">
        <w:rPr>
          <w:rFonts w:ascii="Times New Roman CYR" w:hAnsi="Times New Roman CYR" w:cs="Times New Roman CYR"/>
          <w:sz w:val="28"/>
          <w:szCs w:val="28"/>
        </w:rPr>
        <w:t xml:space="preserve"> Законом України </w:t>
      </w:r>
      <w:r w:rsidRPr="009D561B">
        <w:rPr>
          <w:rFonts w:ascii="Times New Roman" w:hAnsi="Times New Roman" w:cs="Times New Roman"/>
          <w:sz w:val="28"/>
          <w:szCs w:val="28"/>
        </w:rPr>
        <w:t>«</w:t>
      </w:r>
      <w:r w:rsidRPr="009D561B">
        <w:rPr>
          <w:rFonts w:ascii="Times New Roman CYR" w:hAnsi="Times New Roman CYR" w:cs="Times New Roman CYR"/>
          <w:sz w:val="28"/>
          <w:szCs w:val="28"/>
        </w:rPr>
        <w:t>Про державні соціальні стандарти та державні соціальні гарантії</w:t>
      </w:r>
      <w:r w:rsidRPr="009D561B">
        <w:rPr>
          <w:rFonts w:ascii="Times New Roman" w:hAnsi="Times New Roman" w:cs="Times New Roman"/>
          <w:sz w:val="28"/>
          <w:szCs w:val="28"/>
        </w:rPr>
        <w:t xml:space="preserve">» </w:t>
      </w:r>
      <w:r w:rsidR="0098459D" w:rsidRPr="009D561B">
        <w:rPr>
          <w:rFonts w:ascii="Times New Roman" w:hAnsi="Times New Roman" w:cs="Times New Roman"/>
          <w:sz w:val="28"/>
          <w:szCs w:val="28"/>
        </w:rPr>
        <w:t>визначено</w:t>
      </w:r>
      <w:r w:rsidRPr="009D561B">
        <w:rPr>
          <w:rFonts w:ascii="Times New Roman" w:hAnsi="Times New Roman" w:cs="Times New Roman"/>
          <w:sz w:val="28"/>
          <w:szCs w:val="28"/>
        </w:rPr>
        <w:t xml:space="preserve"> </w:t>
      </w:r>
      <w:r w:rsidR="0098459D" w:rsidRPr="009D561B">
        <w:rPr>
          <w:rFonts w:ascii="Times New Roman" w:hAnsi="Times New Roman" w:cs="Times New Roman"/>
          <w:sz w:val="28"/>
          <w:szCs w:val="28"/>
        </w:rPr>
        <w:t>«…</w:t>
      </w:r>
      <w:r w:rsidRPr="009D561B">
        <w:rPr>
          <w:rFonts w:ascii="Times New Roman CYR" w:hAnsi="Times New Roman CYR" w:cs="Times New Roman CYR"/>
          <w:sz w:val="28"/>
          <w:szCs w:val="28"/>
        </w:rPr>
        <w:t>мінімальн</w:t>
      </w:r>
      <w:r w:rsidR="0098459D" w:rsidRPr="009D561B">
        <w:rPr>
          <w:rFonts w:ascii="Times New Roman CYR" w:hAnsi="Times New Roman CYR" w:cs="Times New Roman CYR"/>
          <w:sz w:val="28"/>
          <w:szCs w:val="28"/>
        </w:rPr>
        <w:t>ий</w:t>
      </w:r>
      <w:r w:rsidRPr="009D561B">
        <w:rPr>
          <w:rFonts w:ascii="Times New Roman CYR" w:hAnsi="Times New Roman CYR" w:cs="Times New Roman CYR"/>
          <w:sz w:val="28"/>
          <w:szCs w:val="28"/>
        </w:rPr>
        <w:t xml:space="preserve"> розмір заробітної плати</w:t>
      </w:r>
      <w:r w:rsidR="0098459D" w:rsidRPr="009D561B">
        <w:rPr>
          <w:rFonts w:ascii="Times New Roman CYR" w:hAnsi="Times New Roman CYR" w:cs="Times New Roman CYR"/>
          <w:sz w:val="28"/>
          <w:szCs w:val="28"/>
        </w:rPr>
        <w:t xml:space="preserve"> та</w:t>
      </w:r>
      <w:r w:rsidRPr="009D561B">
        <w:rPr>
          <w:rFonts w:ascii="Times New Roman CYR" w:hAnsi="Times New Roman CYR" w:cs="Times New Roman CYR"/>
          <w:sz w:val="28"/>
          <w:szCs w:val="28"/>
        </w:rPr>
        <w:t xml:space="preserve"> пенсії за віком, неоподатковуваний мінімум доходів громадян, розміри державної соціальної допомоги та інших соціальних виплат, які є основним джерелом існування і не можуть бути нижчі від прожиткового мінімуму, встановленого законом</w:t>
      </w:r>
      <w:r w:rsidR="0098459D" w:rsidRPr="009D561B">
        <w:rPr>
          <w:rFonts w:ascii="Times New Roman CYR" w:hAnsi="Times New Roman CYR" w:cs="Times New Roman CYR"/>
          <w:sz w:val="28"/>
          <w:szCs w:val="28"/>
        </w:rPr>
        <w:t>» [</w:t>
      </w:r>
      <w:r w:rsidR="00D24605">
        <w:rPr>
          <w:rFonts w:ascii="Times New Roman CYR" w:hAnsi="Times New Roman CYR" w:cs="Times New Roman CYR"/>
          <w:sz w:val="28"/>
          <w:szCs w:val="28"/>
        </w:rPr>
        <w:t>50</w:t>
      </w:r>
      <w:r w:rsidR="0098459D" w:rsidRPr="009D561B">
        <w:rPr>
          <w:rFonts w:ascii="Times New Roman CYR" w:hAnsi="Times New Roman CYR" w:cs="Times New Roman CYR"/>
          <w:sz w:val="28"/>
          <w:szCs w:val="28"/>
        </w:rPr>
        <w:t>]</w:t>
      </w:r>
      <w:r w:rsidRPr="009D561B">
        <w:rPr>
          <w:rFonts w:ascii="Times New Roman CYR" w:hAnsi="Times New Roman CYR" w:cs="Times New Roman CYR"/>
          <w:sz w:val="28"/>
          <w:szCs w:val="28"/>
        </w:rPr>
        <w:t>.</w:t>
      </w:r>
    </w:p>
    <w:p w14:paraId="280B0B6C" w14:textId="77777777" w:rsidR="00AC2E9E" w:rsidRPr="009D561B" w:rsidRDefault="00287B94" w:rsidP="00AC2E9E">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 xml:space="preserve">На підставі </w:t>
      </w:r>
      <w:r w:rsidR="0098459D" w:rsidRPr="009D561B">
        <w:rPr>
          <w:rFonts w:ascii="Times New Roman CYR" w:hAnsi="Times New Roman CYR" w:cs="Times New Roman CYR"/>
          <w:sz w:val="28"/>
          <w:szCs w:val="28"/>
        </w:rPr>
        <w:t xml:space="preserve">зазначених </w:t>
      </w:r>
      <w:r w:rsidRPr="009D561B">
        <w:rPr>
          <w:rFonts w:ascii="Times New Roman CYR" w:hAnsi="Times New Roman CYR" w:cs="Times New Roman CYR"/>
          <w:sz w:val="28"/>
          <w:szCs w:val="28"/>
        </w:rPr>
        <w:t xml:space="preserve">показників більшість виплат та допомог у системі </w:t>
      </w:r>
      <w:proofErr w:type="spellStart"/>
      <w:r w:rsidRPr="009D561B">
        <w:rPr>
          <w:rFonts w:ascii="Times New Roman CYR" w:hAnsi="Times New Roman CYR" w:cs="Times New Roman CYR"/>
          <w:sz w:val="28"/>
          <w:szCs w:val="28"/>
        </w:rPr>
        <w:t>соцзахисту</w:t>
      </w:r>
      <w:proofErr w:type="spellEnd"/>
      <w:r w:rsidRPr="009D561B">
        <w:rPr>
          <w:rFonts w:ascii="Times New Roman CYR" w:hAnsi="Times New Roman CYR" w:cs="Times New Roman CYR"/>
          <w:sz w:val="28"/>
          <w:szCs w:val="28"/>
        </w:rPr>
        <w:t xml:space="preserve">, гарантії та стандарти </w:t>
      </w:r>
      <w:r w:rsidR="0098459D" w:rsidRPr="009D561B">
        <w:rPr>
          <w:rFonts w:ascii="Times New Roman CYR" w:hAnsi="Times New Roman CYR" w:cs="Times New Roman CYR"/>
          <w:sz w:val="28"/>
          <w:szCs w:val="28"/>
        </w:rPr>
        <w:t>щодо</w:t>
      </w:r>
      <w:r w:rsidRPr="009D561B">
        <w:rPr>
          <w:rFonts w:ascii="Times New Roman CYR" w:hAnsi="Times New Roman CYR" w:cs="Times New Roman CYR"/>
          <w:sz w:val="28"/>
          <w:szCs w:val="28"/>
        </w:rPr>
        <w:t xml:space="preserve"> доходів населення, </w:t>
      </w:r>
      <w:r w:rsidR="0098459D" w:rsidRPr="009D561B">
        <w:rPr>
          <w:rFonts w:ascii="Times New Roman CYR" w:hAnsi="Times New Roman CYR" w:cs="Times New Roman CYR"/>
          <w:sz w:val="28"/>
          <w:szCs w:val="28"/>
        </w:rPr>
        <w:t xml:space="preserve">побутового та </w:t>
      </w:r>
      <w:r w:rsidRPr="009D561B">
        <w:rPr>
          <w:rFonts w:ascii="Times New Roman CYR" w:hAnsi="Times New Roman CYR" w:cs="Times New Roman CYR"/>
          <w:sz w:val="28"/>
          <w:szCs w:val="28"/>
        </w:rPr>
        <w:t>житлово-комунального</w:t>
      </w:r>
      <w:r w:rsidR="0098459D" w:rsidRPr="009D561B">
        <w:rPr>
          <w:rFonts w:ascii="Times New Roman CYR" w:hAnsi="Times New Roman CYR" w:cs="Times New Roman CYR"/>
          <w:sz w:val="28"/>
          <w:szCs w:val="28"/>
        </w:rPr>
        <w:t xml:space="preserve"> обслуговування</w:t>
      </w:r>
      <w:r w:rsidRPr="009D561B">
        <w:rPr>
          <w:rFonts w:ascii="Times New Roman CYR" w:hAnsi="Times New Roman CYR" w:cs="Times New Roman CYR"/>
          <w:sz w:val="28"/>
          <w:szCs w:val="28"/>
        </w:rPr>
        <w:t>, охорони здоров</w:t>
      </w:r>
      <w:r w:rsidR="004477A9">
        <w:rPr>
          <w:rFonts w:ascii="Times New Roman" w:hAnsi="Times New Roman" w:cs="Times New Roman"/>
          <w:sz w:val="28"/>
          <w:szCs w:val="28"/>
        </w:rPr>
        <w:t>’</w:t>
      </w:r>
      <w:r w:rsidRPr="009D561B">
        <w:rPr>
          <w:rFonts w:ascii="Times New Roman CYR" w:hAnsi="Times New Roman CYR" w:cs="Times New Roman CYR"/>
          <w:sz w:val="28"/>
          <w:szCs w:val="28"/>
        </w:rPr>
        <w:t>я та освіти</w:t>
      </w:r>
      <w:r w:rsidR="0098459D" w:rsidRPr="009D561B">
        <w:rPr>
          <w:rFonts w:ascii="Times New Roman CYR" w:hAnsi="Times New Roman CYR" w:cs="Times New Roman CYR"/>
          <w:sz w:val="28"/>
          <w:szCs w:val="28"/>
        </w:rPr>
        <w:t>, соціально-культурного обслуговування</w:t>
      </w:r>
      <w:r w:rsidRPr="009D561B">
        <w:rPr>
          <w:rFonts w:ascii="Times New Roman CYR" w:hAnsi="Times New Roman CYR" w:cs="Times New Roman CYR"/>
          <w:sz w:val="28"/>
          <w:szCs w:val="28"/>
        </w:rPr>
        <w:t xml:space="preserve">. У разі підвищення соціальних стандартів та гарантій, зростуть витрати не тільки на </w:t>
      </w:r>
      <w:proofErr w:type="spellStart"/>
      <w:r w:rsidRPr="009D561B">
        <w:rPr>
          <w:rFonts w:ascii="Times New Roman CYR" w:hAnsi="Times New Roman CYR" w:cs="Times New Roman CYR"/>
          <w:sz w:val="28"/>
          <w:szCs w:val="28"/>
        </w:rPr>
        <w:t>соцзахист</w:t>
      </w:r>
      <w:proofErr w:type="spellEnd"/>
      <w:r w:rsidRPr="009D561B">
        <w:rPr>
          <w:rFonts w:ascii="Times New Roman CYR" w:hAnsi="Times New Roman CYR" w:cs="Times New Roman CYR"/>
          <w:sz w:val="28"/>
          <w:szCs w:val="28"/>
        </w:rPr>
        <w:t xml:space="preserve"> населення, а й інші сфери, з бюджетів, фондів страхування, а також внески підприємств </w:t>
      </w:r>
      <w:r w:rsidR="0098459D" w:rsidRPr="009D561B">
        <w:rPr>
          <w:rFonts w:ascii="Times New Roman CYR" w:hAnsi="Times New Roman CYR" w:cs="Times New Roman CYR"/>
          <w:sz w:val="28"/>
          <w:szCs w:val="28"/>
        </w:rPr>
        <w:t>та</w:t>
      </w:r>
      <w:r w:rsidRPr="009D561B">
        <w:rPr>
          <w:rFonts w:ascii="Times New Roman CYR" w:hAnsi="Times New Roman CYR" w:cs="Times New Roman CYR"/>
          <w:sz w:val="28"/>
          <w:szCs w:val="28"/>
        </w:rPr>
        <w:t xml:space="preserve"> фізичних осіб, </w:t>
      </w:r>
      <w:r w:rsidR="0098459D" w:rsidRPr="009D561B">
        <w:rPr>
          <w:rFonts w:ascii="Times New Roman CYR" w:hAnsi="Times New Roman CYR" w:cs="Times New Roman CYR"/>
          <w:sz w:val="28"/>
          <w:szCs w:val="28"/>
        </w:rPr>
        <w:t>що</w:t>
      </w:r>
      <w:r w:rsidRPr="009D561B">
        <w:rPr>
          <w:rFonts w:ascii="Times New Roman CYR" w:hAnsi="Times New Roman CYR" w:cs="Times New Roman CYR"/>
          <w:sz w:val="28"/>
          <w:szCs w:val="28"/>
        </w:rPr>
        <w:t xml:space="preserve"> розраховуються на основі мінімальної зарплати. </w:t>
      </w:r>
    </w:p>
    <w:p w14:paraId="4AC1E53B" w14:textId="77777777" w:rsidR="00AC2E9E" w:rsidRPr="009D561B" w:rsidRDefault="00AC2E9E" w:rsidP="00AC2E9E">
      <w:pPr>
        <w:autoSpaceDE w:val="0"/>
        <w:autoSpaceDN w:val="0"/>
        <w:adjustRightInd w:val="0"/>
        <w:spacing w:after="0" w:line="360" w:lineRule="auto"/>
        <w:ind w:firstLine="709"/>
        <w:jc w:val="both"/>
        <w:rPr>
          <w:rFonts w:ascii="Times New Roman CYR" w:hAnsi="Times New Roman CYR" w:cs="Times New Roman CYR"/>
          <w:bCs/>
          <w:sz w:val="28"/>
          <w:szCs w:val="28"/>
        </w:rPr>
      </w:pPr>
      <w:r w:rsidRPr="009D561B">
        <w:rPr>
          <w:rFonts w:ascii="Times New Roman CYR" w:hAnsi="Times New Roman CYR" w:cs="Times New Roman CYR"/>
          <w:bCs/>
          <w:sz w:val="28"/>
          <w:szCs w:val="28"/>
        </w:rPr>
        <w:t xml:space="preserve">Прожитковий мінімум в абсолютному виразі постійно зростає, проте у доларовому еквіваленті </w:t>
      </w:r>
      <w:r w:rsidR="0098459D" w:rsidRPr="009D561B">
        <w:rPr>
          <w:rFonts w:ascii="Times New Roman CYR" w:hAnsi="Times New Roman CYR" w:cs="Times New Roman CYR"/>
          <w:bCs/>
          <w:sz w:val="28"/>
          <w:szCs w:val="28"/>
        </w:rPr>
        <w:t>в</w:t>
      </w:r>
      <w:r w:rsidRPr="009D561B">
        <w:rPr>
          <w:rFonts w:ascii="Times New Roman CYR" w:hAnsi="Times New Roman CYR" w:cs="Times New Roman CYR"/>
          <w:bCs/>
          <w:sz w:val="28"/>
          <w:szCs w:val="28"/>
        </w:rPr>
        <w:t xml:space="preserve"> 2015</w:t>
      </w:r>
      <w:r w:rsidR="0098459D"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2017 </w:t>
      </w:r>
      <w:r w:rsidRPr="009D561B">
        <w:rPr>
          <w:rFonts w:ascii="Times New Roman CYR" w:hAnsi="Times New Roman CYR" w:cs="Times New Roman CYR"/>
          <w:bCs/>
          <w:sz w:val="28"/>
          <w:szCs w:val="28"/>
        </w:rPr>
        <w:t>р</w:t>
      </w:r>
      <w:r w:rsidR="0098459D" w:rsidRPr="009D561B">
        <w:rPr>
          <w:rFonts w:ascii="Times New Roman CYR" w:hAnsi="Times New Roman CYR" w:cs="Times New Roman CYR"/>
          <w:bCs/>
          <w:sz w:val="28"/>
          <w:szCs w:val="28"/>
        </w:rPr>
        <w:t>р.</w:t>
      </w:r>
      <w:r w:rsidRPr="009D561B">
        <w:rPr>
          <w:rFonts w:ascii="Times New Roman CYR" w:hAnsi="Times New Roman CYR" w:cs="Times New Roman CYR"/>
          <w:bCs/>
          <w:sz w:val="28"/>
          <w:szCs w:val="28"/>
        </w:rPr>
        <w:t xml:space="preserve"> знизився з 71 до 55 </w:t>
      </w:r>
      <w:proofErr w:type="spellStart"/>
      <w:r w:rsidRPr="009D561B">
        <w:rPr>
          <w:rFonts w:ascii="Times New Roman CYR" w:hAnsi="Times New Roman CYR" w:cs="Times New Roman CYR"/>
          <w:bCs/>
          <w:sz w:val="28"/>
          <w:szCs w:val="28"/>
        </w:rPr>
        <w:t>дол</w:t>
      </w:r>
      <w:proofErr w:type="spellEnd"/>
      <w:r w:rsidRPr="009D561B">
        <w:rPr>
          <w:rFonts w:ascii="Times New Roman CYR" w:hAnsi="Times New Roman CYR" w:cs="Times New Roman CYR"/>
          <w:bCs/>
          <w:sz w:val="28"/>
          <w:szCs w:val="28"/>
        </w:rPr>
        <w:t xml:space="preserve">. США. Станом на січень 2021 року </w:t>
      </w:r>
      <w:r w:rsidR="0098459D" w:rsidRPr="009D561B">
        <w:rPr>
          <w:rFonts w:ascii="Times New Roman CYR" w:hAnsi="Times New Roman CYR" w:cs="Times New Roman CYR"/>
          <w:bCs/>
          <w:sz w:val="28"/>
          <w:szCs w:val="28"/>
        </w:rPr>
        <w:t>він</w:t>
      </w:r>
      <w:r w:rsidRPr="009D561B">
        <w:rPr>
          <w:rFonts w:ascii="Times New Roman CYR" w:hAnsi="Times New Roman CYR" w:cs="Times New Roman CYR"/>
          <w:bCs/>
          <w:sz w:val="28"/>
          <w:szCs w:val="28"/>
        </w:rPr>
        <w:t xml:space="preserve"> за середньозваженим ринковим курсом становив 78 </w:t>
      </w:r>
      <w:proofErr w:type="spellStart"/>
      <w:r w:rsidRPr="009D561B">
        <w:rPr>
          <w:rFonts w:ascii="Times New Roman CYR" w:hAnsi="Times New Roman CYR" w:cs="Times New Roman CYR"/>
          <w:bCs/>
          <w:sz w:val="28"/>
          <w:szCs w:val="28"/>
        </w:rPr>
        <w:t>дол</w:t>
      </w:r>
      <w:proofErr w:type="spellEnd"/>
      <w:r w:rsidRPr="009D561B">
        <w:rPr>
          <w:rFonts w:ascii="Times New Roman CYR" w:hAnsi="Times New Roman CYR" w:cs="Times New Roman CYR"/>
          <w:bCs/>
          <w:sz w:val="28"/>
          <w:szCs w:val="28"/>
        </w:rPr>
        <w:t>. США, тобто у доларовому виразі прожитковий мінімум за п</w:t>
      </w:r>
      <w:r w:rsidR="004477A9">
        <w:rPr>
          <w:rFonts w:ascii="Times New Roman" w:hAnsi="Times New Roman" w:cs="Times New Roman"/>
          <w:bCs/>
          <w:sz w:val="28"/>
          <w:szCs w:val="28"/>
        </w:rPr>
        <w:t>’</w:t>
      </w:r>
      <w:r w:rsidRPr="009D561B">
        <w:rPr>
          <w:rFonts w:ascii="Times New Roman CYR" w:hAnsi="Times New Roman CYR" w:cs="Times New Roman CYR"/>
          <w:bCs/>
          <w:sz w:val="28"/>
          <w:szCs w:val="28"/>
        </w:rPr>
        <w:t>ять років зріс лише на 9 відсотків.</w:t>
      </w:r>
      <w:r w:rsidR="0098459D" w:rsidRPr="009D561B">
        <w:rPr>
          <w:rFonts w:ascii="Times New Roman CYR" w:hAnsi="Times New Roman CYR" w:cs="Times New Roman CYR"/>
          <w:bCs/>
          <w:sz w:val="28"/>
          <w:szCs w:val="28"/>
        </w:rPr>
        <w:t xml:space="preserve"> </w:t>
      </w:r>
      <w:r w:rsidRPr="009D561B">
        <w:rPr>
          <w:rFonts w:ascii="Times New Roman CYR" w:hAnsi="Times New Roman CYR" w:cs="Times New Roman CYR"/>
          <w:bCs/>
          <w:sz w:val="28"/>
          <w:szCs w:val="28"/>
        </w:rPr>
        <w:t xml:space="preserve">З урахуванням курсових коливань найбільший розмір прожиткового мінімуму у доларовому еквіваленті за останні шість років був у грудні 2019 року та січні 2020 року </w:t>
      </w:r>
      <w:r w:rsidRPr="009D561B">
        <w:rPr>
          <w:rFonts w:ascii="Times New Roman" w:hAnsi="Times New Roman" w:cs="Times New Roman"/>
          <w:bCs/>
          <w:sz w:val="28"/>
          <w:szCs w:val="28"/>
        </w:rPr>
        <w:t xml:space="preserve">– 86 </w:t>
      </w:r>
      <w:r w:rsidRPr="009D561B">
        <w:rPr>
          <w:rFonts w:ascii="Times New Roman CYR" w:hAnsi="Times New Roman CYR" w:cs="Times New Roman CYR"/>
          <w:bCs/>
          <w:sz w:val="28"/>
          <w:szCs w:val="28"/>
        </w:rPr>
        <w:t>і 84 долари відповідно.</w:t>
      </w:r>
    </w:p>
    <w:p w14:paraId="0B83EEB7" w14:textId="77777777" w:rsidR="00AC2E9E" w:rsidRPr="009D561B" w:rsidRDefault="0098459D" w:rsidP="00AC2E9E">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Розмір п</w:t>
      </w:r>
      <w:r w:rsidR="00AC2E9E" w:rsidRPr="009D561B">
        <w:rPr>
          <w:rFonts w:ascii="Times New Roman CYR" w:hAnsi="Times New Roman CYR" w:cs="Times New Roman CYR"/>
          <w:sz w:val="28"/>
          <w:szCs w:val="28"/>
        </w:rPr>
        <w:t>рожитков</w:t>
      </w:r>
      <w:r w:rsidRPr="009D561B">
        <w:rPr>
          <w:rFonts w:ascii="Times New Roman CYR" w:hAnsi="Times New Roman CYR" w:cs="Times New Roman CYR"/>
          <w:sz w:val="28"/>
          <w:szCs w:val="28"/>
        </w:rPr>
        <w:t>ого</w:t>
      </w:r>
      <w:r w:rsidR="00AC2E9E" w:rsidRPr="009D561B">
        <w:rPr>
          <w:rFonts w:ascii="Times New Roman CYR" w:hAnsi="Times New Roman CYR" w:cs="Times New Roman CYR"/>
          <w:sz w:val="28"/>
          <w:szCs w:val="28"/>
        </w:rPr>
        <w:t xml:space="preserve"> мінімум</w:t>
      </w:r>
      <w:r w:rsidRPr="009D561B">
        <w:rPr>
          <w:rFonts w:ascii="Times New Roman CYR" w:hAnsi="Times New Roman CYR" w:cs="Times New Roman CYR"/>
          <w:sz w:val="28"/>
          <w:szCs w:val="28"/>
        </w:rPr>
        <w:t>у</w:t>
      </w:r>
      <w:r w:rsidR="00AC2E9E" w:rsidRPr="009D561B">
        <w:rPr>
          <w:rFonts w:ascii="Times New Roman CYR" w:hAnsi="Times New Roman CYR" w:cs="Times New Roman CYR"/>
          <w:sz w:val="28"/>
          <w:szCs w:val="28"/>
        </w:rPr>
        <w:t xml:space="preserve"> щороку затверджується Верховною Радою України пр</w:t>
      </w:r>
      <w:r w:rsidRPr="009D561B">
        <w:rPr>
          <w:rFonts w:ascii="Times New Roman CYR" w:hAnsi="Times New Roman CYR" w:cs="Times New Roman CYR"/>
          <w:sz w:val="28"/>
          <w:szCs w:val="28"/>
        </w:rPr>
        <w:t xml:space="preserve">и складанні </w:t>
      </w:r>
      <w:r w:rsidR="00AC2E9E" w:rsidRPr="009D561B">
        <w:rPr>
          <w:rFonts w:ascii="Times New Roman CYR" w:hAnsi="Times New Roman CYR" w:cs="Times New Roman CYR"/>
          <w:sz w:val="28"/>
          <w:szCs w:val="28"/>
        </w:rPr>
        <w:t>державн</w:t>
      </w:r>
      <w:r w:rsidRPr="009D561B">
        <w:rPr>
          <w:rFonts w:ascii="Times New Roman CYR" w:hAnsi="Times New Roman CYR" w:cs="Times New Roman CYR"/>
          <w:sz w:val="28"/>
          <w:szCs w:val="28"/>
        </w:rPr>
        <w:t>ого</w:t>
      </w:r>
      <w:r w:rsidR="00AC2E9E" w:rsidRPr="009D561B">
        <w:rPr>
          <w:rFonts w:ascii="Times New Roman CYR" w:hAnsi="Times New Roman CYR" w:cs="Times New Roman CYR"/>
          <w:sz w:val="28"/>
          <w:szCs w:val="28"/>
        </w:rPr>
        <w:t xml:space="preserve"> бюджет</w:t>
      </w:r>
      <w:r w:rsidRPr="009D561B">
        <w:rPr>
          <w:rFonts w:ascii="Times New Roman CYR" w:hAnsi="Times New Roman CYR" w:cs="Times New Roman CYR"/>
          <w:sz w:val="28"/>
          <w:szCs w:val="28"/>
        </w:rPr>
        <w:t>у</w:t>
      </w:r>
      <w:r w:rsidR="00AC2E9E" w:rsidRPr="009D561B">
        <w:rPr>
          <w:rFonts w:ascii="Times New Roman CYR" w:hAnsi="Times New Roman CYR" w:cs="Times New Roman CYR"/>
          <w:sz w:val="28"/>
          <w:szCs w:val="28"/>
        </w:rPr>
        <w:t xml:space="preserve"> на відповідний рік. Дані щодо затвердженого розміру прожиткового мінімуму </w:t>
      </w:r>
      <w:r w:rsidRPr="009D561B">
        <w:rPr>
          <w:rFonts w:ascii="Times New Roman CYR" w:hAnsi="Times New Roman CYR" w:cs="Times New Roman CYR"/>
          <w:sz w:val="28"/>
          <w:szCs w:val="28"/>
        </w:rPr>
        <w:t>в 2019</w:t>
      </w:r>
      <w:r w:rsidRPr="009D561B">
        <w:rPr>
          <w:rFonts w:ascii="Times New Roman" w:hAnsi="Times New Roman" w:cs="Times New Roman"/>
          <w:b/>
          <w:bCs/>
          <w:sz w:val="28"/>
          <w:szCs w:val="28"/>
        </w:rPr>
        <w:t>-</w:t>
      </w:r>
      <w:r w:rsidRPr="009D561B">
        <w:rPr>
          <w:rFonts w:ascii="Times New Roman" w:hAnsi="Times New Roman" w:cs="Times New Roman"/>
          <w:sz w:val="28"/>
          <w:szCs w:val="28"/>
        </w:rPr>
        <w:t xml:space="preserve">2021 </w:t>
      </w:r>
      <w:r w:rsidRPr="009D561B">
        <w:rPr>
          <w:rFonts w:ascii="Times New Roman CYR" w:hAnsi="Times New Roman CYR" w:cs="Times New Roman CYR"/>
          <w:sz w:val="28"/>
          <w:szCs w:val="28"/>
        </w:rPr>
        <w:t xml:space="preserve">роках </w:t>
      </w:r>
      <w:r w:rsidR="00AC2E9E" w:rsidRPr="009D561B">
        <w:rPr>
          <w:rFonts w:ascii="Times New Roman CYR" w:hAnsi="Times New Roman CYR" w:cs="Times New Roman CYR"/>
          <w:sz w:val="28"/>
          <w:szCs w:val="28"/>
        </w:rPr>
        <w:t xml:space="preserve">наведено </w:t>
      </w:r>
      <w:r w:rsidRPr="009D561B">
        <w:rPr>
          <w:rFonts w:ascii="Times New Roman CYR" w:hAnsi="Times New Roman CYR" w:cs="Times New Roman CYR"/>
          <w:sz w:val="28"/>
          <w:szCs w:val="28"/>
        </w:rPr>
        <w:t xml:space="preserve">нами </w:t>
      </w:r>
      <w:r w:rsidR="00AC2E9E" w:rsidRPr="009D561B">
        <w:rPr>
          <w:rFonts w:ascii="Times New Roman CYR" w:hAnsi="Times New Roman CYR" w:cs="Times New Roman CYR"/>
          <w:sz w:val="28"/>
          <w:szCs w:val="28"/>
        </w:rPr>
        <w:t xml:space="preserve">в таблиці 2.1. </w:t>
      </w:r>
    </w:p>
    <w:p w14:paraId="5F6993A2" w14:textId="77777777" w:rsidR="0098459D" w:rsidRPr="009D561B" w:rsidRDefault="0098459D" w:rsidP="00AC2E9E">
      <w:pPr>
        <w:autoSpaceDE w:val="0"/>
        <w:autoSpaceDN w:val="0"/>
        <w:adjustRightInd w:val="0"/>
        <w:spacing w:after="0" w:line="360" w:lineRule="auto"/>
        <w:ind w:firstLine="709"/>
        <w:jc w:val="both"/>
        <w:rPr>
          <w:rFonts w:ascii="Times New Roman CYR" w:hAnsi="Times New Roman CYR" w:cs="Times New Roman CYR"/>
          <w:sz w:val="28"/>
          <w:szCs w:val="28"/>
        </w:rPr>
      </w:pPr>
    </w:p>
    <w:p w14:paraId="70518DAF" w14:textId="77777777" w:rsidR="00AC2E9E" w:rsidRPr="009D561B" w:rsidRDefault="00AC2E9E" w:rsidP="00AC2E9E">
      <w:pPr>
        <w:autoSpaceDE w:val="0"/>
        <w:autoSpaceDN w:val="0"/>
        <w:adjustRightInd w:val="0"/>
        <w:spacing w:after="0" w:line="360" w:lineRule="auto"/>
        <w:ind w:firstLine="709"/>
        <w:jc w:val="right"/>
        <w:rPr>
          <w:rFonts w:ascii="Times New Roman CYR" w:hAnsi="Times New Roman CYR" w:cs="Times New Roman CYR"/>
          <w:bCs/>
          <w:sz w:val="28"/>
          <w:szCs w:val="28"/>
        </w:rPr>
      </w:pPr>
      <w:r w:rsidRPr="009D561B">
        <w:rPr>
          <w:rFonts w:ascii="Times New Roman CYR" w:hAnsi="Times New Roman CYR" w:cs="Times New Roman CYR"/>
          <w:bCs/>
          <w:sz w:val="28"/>
          <w:szCs w:val="28"/>
        </w:rPr>
        <w:lastRenderedPageBreak/>
        <w:t>Таблиця 2.1</w:t>
      </w:r>
    </w:p>
    <w:p w14:paraId="03B558A1" w14:textId="77777777" w:rsidR="00AC2E9E" w:rsidRPr="009D561B" w:rsidRDefault="00AC2E9E" w:rsidP="00AC2E9E">
      <w:pPr>
        <w:autoSpaceDE w:val="0"/>
        <w:autoSpaceDN w:val="0"/>
        <w:adjustRightInd w:val="0"/>
        <w:spacing w:after="0" w:line="360" w:lineRule="auto"/>
        <w:jc w:val="center"/>
        <w:rPr>
          <w:rFonts w:ascii="Segoe UI" w:hAnsi="Segoe UI" w:cs="Segoe UI"/>
          <w:sz w:val="28"/>
          <w:szCs w:val="28"/>
        </w:rPr>
      </w:pPr>
      <w:r w:rsidRPr="009D561B">
        <w:rPr>
          <w:rFonts w:ascii="Times New Roman CYR" w:hAnsi="Times New Roman CYR" w:cs="Times New Roman CYR"/>
          <w:b/>
          <w:bCs/>
          <w:sz w:val="28"/>
          <w:szCs w:val="28"/>
        </w:rPr>
        <w:t>Прожитковий мінімум на одну особу в розрахунку на місяць, грн</w:t>
      </w:r>
      <w:r w:rsidR="006D1E6B" w:rsidRPr="009D561B">
        <w:rPr>
          <w:rFonts w:ascii="Times New Roman CYR" w:hAnsi="Times New Roman CYR" w:cs="Times New Roman CYR"/>
          <w:b/>
          <w:bCs/>
          <w:sz w:val="28"/>
          <w:szCs w:val="28"/>
        </w:rPr>
        <w:t xml:space="preserve"> </w:t>
      </w:r>
      <w:r w:rsidR="006D1E6B" w:rsidRPr="009D561B">
        <w:rPr>
          <w:rFonts w:ascii="Times New Roman CYR" w:hAnsi="Times New Roman CYR" w:cs="Times New Roman CYR"/>
          <w:bCs/>
          <w:sz w:val="28"/>
          <w:szCs w:val="28"/>
        </w:rPr>
        <w:t>[</w:t>
      </w:r>
      <w:r w:rsidR="00D24605">
        <w:rPr>
          <w:rFonts w:ascii="Times New Roman CYR" w:hAnsi="Times New Roman CYR" w:cs="Times New Roman CYR"/>
          <w:bCs/>
          <w:sz w:val="28"/>
          <w:szCs w:val="28"/>
        </w:rPr>
        <w:t>22</w:t>
      </w:r>
      <w:r w:rsidR="006D1E6B" w:rsidRPr="009D561B">
        <w:rPr>
          <w:rFonts w:ascii="Times New Roman CYR" w:hAnsi="Times New Roman CYR" w:cs="Times New Roman CYR"/>
          <w:bCs/>
          <w:sz w:val="28"/>
          <w:szCs w:val="28"/>
        </w:rPr>
        <w:t>]</w:t>
      </w:r>
    </w:p>
    <w:tbl>
      <w:tblPr>
        <w:tblW w:w="9350" w:type="dxa"/>
        <w:tblInd w:w="-5" w:type="dxa"/>
        <w:tblLayout w:type="fixed"/>
        <w:tblCellMar>
          <w:left w:w="0" w:type="dxa"/>
          <w:right w:w="0" w:type="dxa"/>
        </w:tblCellMar>
        <w:tblLook w:val="0000" w:firstRow="0" w:lastRow="0" w:firstColumn="0" w:lastColumn="0" w:noHBand="0" w:noVBand="0"/>
      </w:tblPr>
      <w:tblGrid>
        <w:gridCol w:w="2493"/>
        <w:gridCol w:w="979"/>
        <w:gridCol w:w="979"/>
        <w:gridCol w:w="980"/>
        <w:gridCol w:w="980"/>
        <w:gridCol w:w="979"/>
        <w:gridCol w:w="979"/>
        <w:gridCol w:w="981"/>
      </w:tblGrid>
      <w:tr w:rsidR="00AC2E9E" w:rsidRPr="009D561B" w14:paraId="75EC6E80" w14:textId="77777777" w:rsidTr="00AC2E9E">
        <w:trPr>
          <w:trHeight w:val="224"/>
        </w:trPr>
        <w:tc>
          <w:tcPr>
            <w:tcW w:w="2494" w:type="dxa"/>
            <w:vMerge w:val="restart"/>
            <w:tcBorders>
              <w:top w:val="single" w:sz="4" w:space="0" w:color="auto"/>
              <w:left w:val="single" w:sz="4" w:space="0" w:color="auto"/>
              <w:bottom w:val="nil"/>
              <w:right w:val="nil"/>
            </w:tcBorders>
            <w:shd w:val="clear" w:color="auto" w:fill="FFFFFF"/>
            <w:vAlign w:val="center"/>
          </w:tcPr>
          <w:p w14:paraId="5F15DB3F" w14:textId="77777777" w:rsidR="00AC2E9E" w:rsidRPr="009D561B" w:rsidRDefault="00AC2E9E" w:rsidP="00AC2E9E">
            <w:pPr>
              <w:spacing w:after="0" w:line="240" w:lineRule="auto"/>
              <w:jc w:val="center"/>
              <w:rPr>
                <w:rFonts w:ascii="Times New Roman" w:eastAsia="Times New Roman" w:hAnsi="Times New Roman" w:cs="Times New Roman"/>
                <w:b/>
                <w:sz w:val="24"/>
                <w:szCs w:val="24"/>
                <w:lang w:eastAsia="uk-UA"/>
              </w:rPr>
            </w:pPr>
            <w:r w:rsidRPr="009D561B">
              <w:rPr>
                <w:rFonts w:ascii="Times New Roman" w:eastAsia="Times New Roman" w:hAnsi="Times New Roman" w:cs="Times New Roman"/>
                <w:b/>
                <w:sz w:val="24"/>
                <w:szCs w:val="24"/>
                <w:lang w:eastAsia="uk-UA"/>
              </w:rPr>
              <w:t>Соціальні і демографічні групи населення</w:t>
            </w:r>
          </w:p>
        </w:tc>
        <w:tc>
          <w:tcPr>
            <w:tcW w:w="6856" w:type="dxa"/>
            <w:gridSpan w:val="7"/>
            <w:tcBorders>
              <w:top w:val="single" w:sz="4" w:space="0" w:color="auto"/>
              <w:left w:val="single" w:sz="4" w:space="0" w:color="auto"/>
              <w:bottom w:val="nil"/>
              <w:right w:val="single" w:sz="4" w:space="0" w:color="auto"/>
            </w:tcBorders>
            <w:shd w:val="clear" w:color="auto" w:fill="FFFFFF"/>
            <w:vAlign w:val="center"/>
          </w:tcPr>
          <w:p w14:paraId="6488FA05" w14:textId="77777777" w:rsidR="00AC2E9E" w:rsidRPr="009D561B" w:rsidRDefault="00AC2E9E" w:rsidP="00AC2E9E">
            <w:pPr>
              <w:spacing w:after="0" w:line="240" w:lineRule="auto"/>
              <w:jc w:val="center"/>
              <w:rPr>
                <w:rFonts w:ascii="Times New Roman" w:eastAsia="Times New Roman" w:hAnsi="Times New Roman" w:cs="Times New Roman"/>
                <w:b/>
                <w:sz w:val="24"/>
                <w:szCs w:val="24"/>
                <w:lang w:eastAsia="uk-UA"/>
              </w:rPr>
            </w:pPr>
            <w:r w:rsidRPr="009D561B">
              <w:rPr>
                <w:rFonts w:ascii="Times New Roman" w:eastAsia="Times New Roman" w:hAnsi="Times New Roman" w:cs="Times New Roman"/>
                <w:b/>
                <w:sz w:val="24"/>
                <w:szCs w:val="24"/>
                <w:lang w:eastAsia="uk-UA"/>
              </w:rPr>
              <w:t>Розмір прожиткового мінімуму</w:t>
            </w:r>
          </w:p>
        </w:tc>
      </w:tr>
      <w:tr w:rsidR="00AC2E9E" w:rsidRPr="009D561B" w14:paraId="3BAEADCC" w14:textId="77777777" w:rsidTr="00AC2E9E">
        <w:trPr>
          <w:trHeight w:val="216"/>
        </w:trPr>
        <w:tc>
          <w:tcPr>
            <w:tcW w:w="2494" w:type="dxa"/>
            <w:vMerge/>
            <w:tcBorders>
              <w:top w:val="nil"/>
              <w:left w:val="single" w:sz="4" w:space="0" w:color="auto"/>
              <w:bottom w:val="nil"/>
              <w:right w:val="nil"/>
            </w:tcBorders>
            <w:shd w:val="clear" w:color="auto" w:fill="FFFFFF"/>
            <w:vAlign w:val="center"/>
          </w:tcPr>
          <w:p w14:paraId="0A5818CB" w14:textId="77777777" w:rsidR="00AC2E9E" w:rsidRPr="009D561B" w:rsidRDefault="00AC2E9E" w:rsidP="00AC2E9E">
            <w:pPr>
              <w:spacing w:after="0" w:line="240" w:lineRule="auto"/>
              <w:rPr>
                <w:rFonts w:ascii="Times New Roman" w:eastAsia="Times New Roman" w:hAnsi="Times New Roman" w:cs="Times New Roman"/>
                <w:sz w:val="24"/>
                <w:szCs w:val="24"/>
                <w:lang w:eastAsia="uk-UA"/>
              </w:rPr>
            </w:pPr>
          </w:p>
        </w:tc>
        <w:tc>
          <w:tcPr>
            <w:tcW w:w="2938" w:type="dxa"/>
            <w:gridSpan w:val="3"/>
            <w:tcBorders>
              <w:top w:val="single" w:sz="4" w:space="0" w:color="auto"/>
              <w:left w:val="single" w:sz="4" w:space="0" w:color="auto"/>
              <w:bottom w:val="nil"/>
              <w:right w:val="nil"/>
            </w:tcBorders>
            <w:shd w:val="clear" w:color="auto" w:fill="FFFFFF"/>
            <w:vAlign w:val="center"/>
          </w:tcPr>
          <w:p w14:paraId="70BBD39F" w14:textId="77777777" w:rsidR="00AC2E9E" w:rsidRPr="009D561B" w:rsidRDefault="00AC2E9E" w:rsidP="00AC2E9E">
            <w:pPr>
              <w:spacing w:after="0" w:line="240" w:lineRule="auto"/>
              <w:jc w:val="center"/>
              <w:rPr>
                <w:rFonts w:ascii="Times New Roman" w:eastAsia="Times New Roman" w:hAnsi="Times New Roman" w:cs="Times New Roman"/>
                <w:b/>
                <w:sz w:val="24"/>
                <w:szCs w:val="24"/>
                <w:lang w:eastAsia="uk-UA"/>
              </w:rPr>
            </w:pPr>
            <w:r w:rsidRPr="009D561B">
              <w:rPr>
                <w:rFonts w:ascii="Times New Roman" w:eastAsia="Times New Roman" w:hAnsi="Times New Roman" w:cs="Times New Roman"/>
                <w:b/>
                <w:sz w:val="24"/>
                <w:szCs w:val="24"/>
                <w:lang w:eastAsia="uk-UA"/>
              </w:rPr>
              <w:t>2019 рік</w:t>
            </w:r>
          </w:p>
        </w:tc>
        <w:tc>
          <w:tcPr>
            <w:tcW w:w="2937" w:type="dxa"/>
            <w:gridSpan w:val="3"/>
            <w:tcBorders>
              <w:top w:val="single" w:sz="4" w:space="0" w:color="auto"/>
              <w:left w:val="single" w:sz="4" w:space="0" w:color="auto"/>
              <w:bottom w:val="nil"/>
              <w:right w:val="nil"/>
            </w:tcBorders>
            <w:shd w:val="clear" w:color="auto" w:fill="FFFFFF"/>
            <w:vAlign w:val="center"/>
          </w:tcPr>
          <w:p w14:paraId="70B27D95" w14:textId="77777777" w:rsidR="00AC2E9E" w:rsidRPr="009D561B" w:rsidRDefault="00AC2E9E" w:rsidP="00AC2E9E">
            <w:pPr>
              <w:spacing w:after="0" w:line="240" w:lineRule="auto"/>
              <w:jc w:val="center"/>
              <w:rPr>
                <w:rFonts w:ascii="Times New Roman" w:eastAsia="Times New Roman" w:hAnsi="Times New Roman" w:cs="Times New Roman"/>
                <w:b/>
                <w:sz w:val="24"/>
                <w:szCs w:val="24"/>
                <w:lang w:eastAsia="uk-UA"/>
              </w:rPr>
            </w:pPr>
            <w:r w:rsidRPr="009D561B">
              <w:rPr>
                <w:rFonts w:ascii="Times New Roman" w:eastAsia="Times New Roman" w:hAnsi="Times New Roman" w:cs="Times New Roman"/>
                <w:b/>
                <w:sz w:val="24"/>
                <w:szCs w:val="24"/>
                <w:lang w:eastAsia="uk-UA"/>
              </w:rPr>
              <w:t>2020 рік</w:t>
            </w:r>
          </w:p>
        </w:tc>
        <w:tc>
          <w:tcPr>
            <w:tcW w:w="981" w:type="dxa"/>
            <w:tcBorders>
              <w:top w:val="single" w:sz="4" w:space="0" w:color="auto"/>
              <w:left w:val="single" w:sz="4" w:space="0" w:color="auto"/>
              <w:bottom w:val="nil"/>
              <w:right w:val="single" w:sz="4" w:space="0" w:color="auto"/>
            </w:tcBorders>
            <w:shd w:val="clear" w:color="auto" w:fill="FFFFFF"/>
            <w:vAlign w:val="center"/>
          </w:tcPr>
          <w:p w14:paraId="0A88C308" w14:textId="77777777" w:rsidR="00AC2E9E" w:rsidRPr="009D561B" w:rsidRDefault="00AC2E9E" w:rsidP="00AC2E9E">
            <w:pPr>
              <w:spacing w:after="0" w:line="240" w:lineRule="auto"/>
              <w:jc w:val="center"/>
              <w:rPr>
                <w:rFonts w:ascii="Times New Roman" w:eastAsia="Times New Roman" w:hAnsi="Times New Roman" w:cs="Times New Roman"/>
                <w:b/>
                <w:sz w:val="24"/>
                <w:szCs w:val="24"/>
                <w:lang w:eastAsia="uk-UA"/>
              </w:rPr>
            </w:pPr>
            <w:r w:rsidRPr="009D561B">
              <w:rPr>
                <w:rFonts w:ascii="Times New Roman" w:eastAsia="Times New Roman" w:hAnsi="Times New Roman" w:cs="Times New Roman"/>
                <w:b/>
                <w:sz w:val="24"/>
                <w:szCs w:val="24"/>
                <w:lang w:eastAsia="uk-UA"/>
              </w:rPr>
              <w:t>2021 рік</w:t>
            </w:r>
          </w:p>
        </w:tc>
      </w:tr>
      <w:tr w:rsidR="00AC2E9E" w:rsidRPr="009D561B" w14:paraId="5B8AACC1" w14:textId="77777777" w:rsidTr="00AC2E9E">
        <w:trPr>
          <w:trHeight w:val="363"/>
        </w:trPr>
        <w:tc>
          <w:tcPr>
            <w:tcW w:w="2494" w:type="dxa"/>
            <w:vMerge/>
            <w:tcBorders>
              <w:top w:val="nil"/>
              <w:left w:val="single" w:sz="4" w:space="0" w:color="auto"/>
              <w:bottom w:val="nil"/>
              <w:right w:val="nil"/>
            </w:tcBorders>
            <w:shd w:val="clear" w:color="auto" w:fill="FFFFFF"/>
            <w:vAlign w:val="center"/>
          </w:tcPr>
          <w:p w14:paraId="374E452D" w14:textId="77777777" w:rsidR="00AC2E9E" w:rsidRPr="009D561B" w:rsidRDefault="00AC2E9E" w:rsidP="00AC2E9E">
            <w:pPr>
              <w:spacing w:after="0" w:line="240" w:lineRule="auto"/>
              <w:rPr>
                <w:rFonts w:ascii="Times New Roman" w:eastAsia="Times New Roman" w:hAnsi="Times New Roman" w:cs="Times New Roman"/>
                <w:sz w:val="24"/>
                <w:szCs w:val="24"/>
                <w:lang w:eastAsia="uk-UA"/>
              </w:rPr>
            </w:pPr>
          </w:p>
        </w:tc>
        <w:tc>
          <w:tcPr>
            <w:tcW w:w="979" w:type="dxa"/>
            <w:tcBorders>
              <w:top w:val="single" w:sz="4" w:space="0" w:color="auto"/>
              <w:left w:val="single" w:sz="4" w:space="0" w:color="auto"/>
              <w:bottom w:val="nil"/>
              <w:right w:val="nil"/>
            </w:tcBorders>
            <w:shd w:val="clear" w:color="auto" w:fill="FFFFFF"/>
            <w:vAlign w:val="center"/>
          </w:tcPr>
          <w:p w14:paraId="50C08F8F"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01.01.19 - 30.06.19</w:t>
            </w:r>
          </w:p>
        </w:tc>
        <w:tc>
          <w:tcPr>
            <w:tcW w:w="979" w:type="dxa"/>
            <w:tcBorders>
              <w:top w:val="single" w:sz="4" w:space="0" w:color="auto"/>
              <w:left w:val="single" w:sz="4" w:space="0" w:color="auto"/>
              <w:bottom w:val="nil"/>
              <w:right w:val="nil"/>
            </w:tcBorders>
            <w:shd w:val="clear" w:color="auto" w:fill="FFFFFF"/>
            <w:vAlign w:val="center"/>
          </w:tcPr>
          <w:p w14:paraId="06505458"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01.07.19 - 30.11.19</w:t>
            </w:r>
          </w:p>
        </w:tc>
        <w:tc>
          <w:tcPr>
            <w:tcW w:w="979" w:type="dxa"/>
            <w:tcBorders>
              <w:top w:val="single" w:sz="4" w:space="0" w:color="auto"/>
              <w:left w:val="single" w:sz="4" w:space="0" w:color="auto"/>
              <w:bottom w:val="nil"/>
              <w:right w:val="nil"/>
            </w:tcBorders>
            <w:shd w:val="clear" w:color="auto" w:fill="FFFFFF"/>
            <w:vAlign w:val="center"/>
          </w:tcPr>
          <w:p w14:paraId="52C05CF4"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01.12.19 - 31.12.19</w:t>
            </w:r>
          </w:p>
        </w:tc>
        <w:tc>
          <w:tcPr>
            <w:tcW w:w="980" w:type="dxa"/>
            <w:tcBorders>
              <w:top w:val="single" w:sz="4" w:space="0" w:color="auto"/>
              <w:left w:val="single" w:sz="4" w:space="0" w:color="auto"/>
              <w:bottom w:val="nil"/>
              <w:right w:val="nil"/>
            </w:tcBorders>
            <w:shd w:val="clear" w:color="auto" w:fill="FFFFFF"/>
            <w:vAlign w:val="center"/>
          </w:tcPr>
          <w:p w14:paraId="38BAE431"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01.01.20 - 30.06.20</w:t>
            </w:r>
          </w:p>
        </w:tc>
        <w:tc>
          <w:tcPr>
            <w:tcW w:w="979" w:type="dxa"/>
            <w:tcBorders>
              <w:top w:val="single" w:sz="4" w:space="0" w:color="auto"/>
              <w:left w:val="single" w:sz="4" w:space="0" w:color="auto"/>
              <w:bottom w:val="nil"/>
              <w:right w:val="nil"/>
            </w:tcBorders>
            <w:shd w:val="clear" w:color="auto" w:fill="FFFFFF"/>
            <w:vAlign w:val="center"/>
          </w:tcPr>
          <w:p w14:paraId="74D106B0"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01.07.20 - 30.11.20</w:t>
            </w:r>
          </w:p>
        </w:tc>
        <w:tc>
          <w:tcPr>
            <w:tcW w:w="979" w:type="dxa"/>
            <w:tcBorders>
              <w:top w:val="single" w:sz="4" w:space="0" w:color="auto"/>
              <w:left w:val="single" w:sz="4" w:space="0" w:color="auto"/>
              <w:bottom w:val="nil"/>
              <w:right w:val="nil"/>
            </w:tcBorders>
            <w:shd w:val="clear" w:color="auto" w:fill="FFFFFF"/>
            <w:vAlign w:val="center"/>
          </w:tcPr>
          <w:p w14:paraId="11FA7471"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01.12.20 - 31.12.20</w:t>
            </w:r>
          </w:p>
        </w:tc>
        <w:tc>
          <w:tcPr>
            <w:tcW w:w="981" w:type="dxa"/>
            <w:tcBorders>
              <w:top w:val="single" w:sz="4" w:space="0" w:color="auto"/>
              <w:left w:val="single" w:sz="4" w:space="0" w:color="auto"/>
              <w:bottom w:val="nil"/>
              <w:right w:val="single" w:sz="4" w:space="0" w:color="auto"/>
            </w:tcBorders>
            <w:shd w:val="clear" w:color="auto" w:fill="FFFFFF"/>
            <w:vAlign w:val="center"/>
          </w:tcPr>
          <w:p w14:paraId="5051D91C"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rPr>
              <w:t>01.01.21</w:t>
            </w:r>
            <w:r w:rsidR="00FF7D6E" w:rsidRPr="009D561B">
              <w:rPr>
                <w:rFonts w:ascii="Times New Roman" w:eastAsia="Times New Roman" w:hAnsi="Times New Roman" w:cs="Times New Roman"/>
                <w:sz w:val="24"/>
                <w:szCs w:val="24"/>
              </w:rPr>
              <w:t xml:space="preserve"> - </w:t>
            </w:r>
          </w:p>
          <w:p w14:paraId="6F02DAA4"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rPr>
              <w:t>30.06.21</w:t>
            </w:r>
          </w:p>
        </w:tc>
      </w:tr>
      <w:tr w:rsidR="00AC2E9E" w:rsidRPr="009D561B" w14:paraId="76CC168B" w14:textId="77777777" w:rsidTr="00AC2E9E">
        <w:trPr>
          <w:trHeight w:val="249"/>
        </w:trPr>
        <w:tc>
          <w:tcPr>
            <w:tcW w:w="2494" w:type="dxa"/>
            <w:tcBorders>
              <w:top w:val="single" w:sz="4" w:space="0" w:color="auto"/>
              <w:left w:val="single" w:sz="4" w:space="0" w:color="auto"/>
              <w:bottom w:val="nil"/>
              <w:right w:val="nil"/>
            </w:tcBorders>
            <w:shd w:val="clear" w:color="auto" w:fill="FFFFFF"/>
          </w:tcPr>
          <w:p w14:paraId="72124698" w14:textId="77777777" w:rsidR="00AC2E9E" w:rsidRPr="009D561B" w:rsidRDefault="00AC2E9E" w:rsidP="00AC2E9E">
            <w:pPr>
              <w:spacing w:after="0" w:line="240" w:lineRule="auto"/>
              <w:ind w:left="142"/>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Діти віком до 6 років</w:t>
            </w:r>
          </w:p>
        </w:tc>
        <w:tc>
          <w:tcPr>
            <w:tcW w:w="979" w:type="dxa"/>
            <w:tcBorders>
              <w:top w:val="single" w:sz="4" w:space="0" w:color="auto"/>
              <w:left w:val="single" w:sz="4" w:space="0" w:color="auto"/>
              <w:bottom w:val="nil"/>
              <w:right w:val="nil"/>
            </w:tcBorders>
            <w:shd w:val="clear" w:color="auto" w:fill="FFFFFF"/>
            <w:vAlign w:val="center"/>
          </w:tcPr>
          <w:p w14:paraId="422B374B"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1 626,0</w:t>
            </w:r>
          </w:p>
        </w:tc>
        <w:tc>
          <w:tcPr>
            <w:tcW w:w="979" w:type="dxa"/>
            <w:tcBorders>
              <w:top w:val="single" w:sz="4" w:space="0" w:color="auto"/>
              <w:left w:val="single" w:sz="4" w:space="0" w:color="auto"/>
              <w:bottom w:val="nil"/>
              <w:right w:val="nil"/>
            </w:tcBorders>
            <w:shd w:val="clear" w:color="auto" w:fill="FFFFFF"/>
            <w:vAlign w:val="center"/>
          </w:tcPr>
          <w:p w14:paraId="0EF51EAD"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1 699,0</w:t>
            </w:r>
          </w:p>
        </w:tc>
        <w:tc>
          <w:tcPr>
            <w:tcW w:w="979" w:type="dxa"/>
            <w:tcBorders>
              <w:top w:val="single" w:sz="4" w:space="0" w:color="auto"/>
              <w:left w:val="single" w:sz="4" w:space="0" w:color="auto"/>
              <w:bottom w:val="nil"/>
              <w:right w:val="nil"/>
            </w:tcBorders>
            <w:shd w:val="clear" w:color="auto" w:fill="FFFFFF"/>
            <w:vAlign w:val="center"/>
          </w:tcPr>
          <w:p w14:paraId="6CA691EF"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1 779,0</w:t>
            </w:r>
          </w:p>
        </w:tc>
        <w:tc>
          <w:tcPr>
            <w:tcW w:w="980" w:type="dxa"/>
            <w:tcBorders>
              <w:top w:val="single" w:sz="4" w:space="0" w:color="auto"/>
              <w:left w:val="single" w:sz="4" w:space="0" w:color="auto"/>
              <w:bottom w:val="nil"/>
              <w:right w:val="nil"/>
            </w:tcBorders>
            <w:shd w:val="clear" w:color="auto" w:fill="FFFFFF"/>
            <w:vAlign w:val="center"/>
          </w:tcPr>
          <w:p w14:paraId="4D397BC7"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1 779,0</w:t>
            </w:r>
          </w:p>
        </w:tc>
        <w:tc>
          <w:tcPr>
            <w:tcW w:w="979" w:type="dxa"/>
            <w:tcBorders>
              <w:top w:val="single" w:sz="4" w:space="0" w:color="auto"/>
              <w:left w:val="single" w:sz="4" w:space="0" w:color="auto"/>
              <w:bottom w:val="nil"/>
              <w:right w:val="nil"/>
            </w:tcBorders>
            <w:shd w:val="clear" w:color="auto" w:fill="FFFFFF"/>
            <w:vAlign w:val="center"/>
          </w:tcPr>
          <w:p w14:paraId="314E682C"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1 859,0</w:t>
            </w:r>
          </w:p>
        </w:tc>
        <w:tc>
          <w:tcPr>
            <w:tcW w:w="979" w:type="dxa"/>
            <w:tcBorders>
              <w:top w:val="single" w:sz="4" w:space="0" w:color="auto"/>
              <w:left w:val="single" w:sz="4" w:space="0" w:color="auto"/>
              <w:bottom w:val="nil"/>
              <w:right w:val="nil"/>
            </w:tcBorders>
            <w:shd w:val="clear" w:color="auto" w:fill="FFFFFF"/>
            <w:vAlign w:val="center"/>
          </w:tcPr>
          <w:p w14:paraId="27FF2286"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1 921,0</w:t>
            </w:r>
          </w:p>
        </w:tc>
        <w:tc>
          <w:tcPr>
            <w:tcW w:w="981" w:type="dxa"/>
            <w:tcBorders>
              <w:top w:val="single" w:sz="4" w:space="0" w:color="auto"/>
              <w:left w:val="single" w:sz="4" w:space="0" w:color="auto"/>
              <w:bottom w:val="nil"/>
              <w:right w:val="single" w:sz="4" w:space="0" w:color="auto"/>
            </w:tcBorders>
            <w:shd w:val="clear" w:color="auto" w:fill="FFFFFF"/>
            <w:vAlign w:val="center"/>
          </w:tcPr>
          <w:p w14:paraId="01DC2D8C"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1921,0</w:t>
            </w:r>
          </w:p>
        </w:tc>
      </w:tr>
      <w:tr w:rsidR="00AC2E9E" w:rsidRPr="009D561B" w14:paraId="3E683D50" w14:textId="77777777" w:rsidTr="00AC2E9E">
        <w:trPr>
          <w:trHeight w:val="430"/>
        </w:trPr>
        <w:tc>
          <w:tcPr>
            <w:tcW w:w="2494" w:type="dxa"/>
            <w:tcBorders>
              <w:top w:val="single" w:sz="4" w:space="0" w:color="auto"/>
              <w:left w:val="single" w:sz="4" w:space="0" w:color="auto"/>
              <w:bottom w:val="nil"/>
              <w:right w:val="nil"/>
            </w:tcBorders>
            <w:shd w:val="clear" w:color="auto" w:fill="FFFFFF"/>
            <w:vAlign w:val="bottom"/>
          </w:tcPr>
          <w:p w14:paraId="0E89C5AB" w14:textId="77777777" w:rsidR="00AC2E9E" w:rsidRPr="009D561B" w:rsidRDefault="00AC2E9E" w:rsidP="00AC2E9E">
            <w:pPr>
              <w:spacing w:after="0" w:line="240" w:lineRule="auto"/>
              <w:ind w:left="142"/>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Діти віком від 6 до 18 років</w:t>
            </w:r>
          </w:p>
        </w:tc>
        <w:tc>
          <w:tcPr>
            <w:tcW w:w="979" w:type="dxa"/>
            <w:tcBorders>
              <w:top w:val="single" w:sz="4" w:space="0" w:color="auto"/>
              <w:left w:val="single" w:sz="4" w:space="0" w:color="auto"/>
              <w:bottom w:val="nil"/>
              <w:right w:val="nil"/>
            </w:tcBorders>
            <w:shd w:val="clear" w:color="auto" w:fill="FFFFFF"/>
            <w:vAlign w:val="center"/>
          </w:tcPr>
          <w:p w14:paraId="5670DC34"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2 027,0</w:t>
            </w:r>
          </w:p>
        </w:tc>
        <w:tc>
          <w:tcPr>
            <w:tcW w:w="979" w:type="dxa"/>
            <w:tcBorders>
              <w:top w:val="single" w:sz="4" w:space="0" w:color="auto"/>
              <w:left w:val="single" w:sz="4" w:space="0" w:color="auto"/>
              <w:bottom w:val="nil"/>
              <w:right w:val="nil"/>
            </w:tcBorders>
            <w:shd w:val="clear" w:color="auto" w:fill="FFFFFF"/>
            <w:vAlign w:val="center"/>
          </w:tcPr>
          <w:p w14:paraId="42BCA1BD"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2 118,0</w:t>
            </w:r>
          </w:p>
        </w:tc>
        <w:tc>
          <w:tcPr>
            <w:tcW w:w="979" w:type="dxa"/>
            <w:tcBorders>
              <w:top w:val="single" w:sz="4" w:space="0" w:color="auto"/>
              <w:left w:val="single" w:sz="4" w:space="0" w:color="auto"/>
              <w:bottom w:val="nil"/>
              <w:right w:val="nil"/>
            </w:tcBorders>
            <w:shd w:val="clear" w:color="auto" w:fill="FFFFFF"/>
            <w:vAlign w:val="center"/>
          </w:tcPr>
          <w:p w14:paraId="5995AA3F"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2 218,0</w:t>
            </w:r>
          </w:p>
        </w:tc>
        <w:tc>
          <w:tcPr>
            <w:tcW w:w="980" w:type="dxa"/>
            <w:tcBorders>
              <w:top w:val="single" w:sz="4" w:space="0" w:color="auto"/>
              <w:left w:val="single" w:sz="4" w:space="0" w:color="auto"/>
              <w:bottom w:val="nil"/>
              <w:right w:val="nil"/>
            </w:tcBorders>
            <w:shd w:val="clear" w:color="auto" w:fill="FFFFFF"/>
            <w:vAlign w:val="center"/>
          </w:tcPr>
          <w:p w14:paraId="5DB123E1"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2 218,0</w:t>
            </w:r>
          </w:p>
        </w:tc>
        <w:tc>
          <w:tcPr>
            <w:tcW w:w="979" w:type="dxa"/>
            <w:tcBorders>
              <w:top w:val="single" w:sz="4" w:space="0" w:color="auto"/>
              <w:left w:val="single" w:sz="4" w:space="0" w:color="auto"/>
              <w:bottom w:val="nil"/>
              <w:right w:val="nil"/>
            </w:tcBorders>
            <w:shd w:val="clear" w:color="auto" w:fill="FFFFFF"/>
            <w:vAlign w:val="center"/>
          </w:tcPr>
          <w:p w14:paraId="6FBA4547"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2 318,0</w:t>
            </w:r>
          </w:p>
        </w:tc>
        <w:tc>
          <w:tcPr>
            <w:tcW w:w="979" w:type="dxa"/>
            <w:tcBorders>
              <w:top w:val="single" w:sz="4" w:space="0" w:color="auto"/>
              <w:left w:val="single" w:sz="4" w:space="0" w:color="auto"/>
              <w:bottom w:val="nil"/>
              <w:right w:val="nil"/>
            </w:tcBorders>
            <w:shd w:val="clear" w:color="auto" w:fill="FFFFFF"/>
            <w:vAlign w:val="center"/>
          </w:tcPr>
          <w:p w14:paraId="5800AD20"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2 395,0</w:t>
            </w:r>
          </w:p>
        </w:tc>
        <w:tc>
          <w:tcPr>
            <w:tcW w:w="981" w:type="dxa"/>
            <w:tcBorders>
              <w:top w:val="single" w:sz="4" w:space="0" w:color="auto"/>
              <w:left w:val="single" w:sz="4" w:space="0" w:color="auto"/>
              <w:bottom w:val="nil"/>
              <w:right w:val="single" w:sz="4" w:space="0" w:color="auto"/>
            </w:tcBorders>
            <w:shd w:val="clear" w:color="auto" w:fill="FFFFFF"/>
            <w:vAlign w:val="center"/>
          </w:tcPr>
          <w:p w14:paraId="2CFE9A0A"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2395,0</w:t>
            </w:r>
          </w:p>
        </w:tc>
      </w:tr>
      <w:tr w:rsidR="00AC2E9E" w:rsidRPr="009D561B" w14:paraId="71C9BFA4" w14:textId="77777777" w:rsidTr="00AC2E9E">
        <w:trPr>
          <w:trHeight w:val="246"/>
        </w:trPr>
        <w:tc>
          <w:tcPr>
            <w:tcW w:w="2494" w:type="dxa"/>
            <w:tcBorders>
              <w:top w:val="single" w:sz="4" w:space="0" w:color="auto"/>
              <w:left w:val="single" w:sz="4" w:space="0" w:color="auto"/>
              <w:bottom w:val="nil"/>
              <w:right w:val="nil"/>
            </w:tcBorders>
            <w:shd w:val="clear" w:color="auto" w:fill="FFFFFF"/>
            <w:vAlign w:val="bottom"/>
          </w:tcPr>
          <w:p w14:paraId="4004EB12" w14:textId="77777777" w:rsidR="00AC2E9E" w:rsidRPr="009D561B" w:rsidRDefault="00AC2E9E" w:rsidP="00AC2E9E">
            <w:pPr>
              <w:spacing w:after="0" w:line="240" w:lineRule="auto"/>
              <w:ind w:left="142"/>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Працездатні особи</w:t>
            </w:r>
          </w:p>
        </w:tc>
        <w:tc>
          <w:tcPr>
            <w:tcW w:w="979" w:type="dxa"/>
            <w:tcBorders>
              <w:top w:val="single" w:sz="4" w:space="0" w:color="auto"/>
              <w:left w:val="single" w:sz="4" w:space="0" w:color="auto"/>
              <w:bottom w:val="nil"/>
              <w:right w:val="nil"/>
            </w:tcBorders>
            <w:shd w:val="clear" w:color="auto" w:fill="FFFFFF"/>
            <w:vAlign w:val="center"/>
          </w:tcPr>
          <w:p w14:paraId="17BAF68C"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1 921,0</w:t>
            </w:r>
          </w:p>
        </w:tc>
        <w:tc>
          <w:tcPr>
            <w:tcW w:w="979" w:type="dxa"/>
            <w:tcBorders>
              <w:top w:val="single" w:sz="4" w:space="0" w:color="auto"/>
              <w:left w:val="single" w:sz="4" w:space="0" w:color="auto"/>
              <w:bottom w:val="nil"/>
              <w:right w:val="nil"/>
            </w:tcBorders>
            <w:shd w:val="clear" w:color="auto" w:fill="FFFFFF"/>
            <w:vAlign w:val="center"/>
          </w:tcPr>
          <w:p w14:paraId="7A9106A3"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2 007,0</w:t>
            </w:r>
          </w:p>
        </w:tc>
        <w:tc>
          <w:tcPr>
            <w:tcW w:w="979" w:type="dxa"/>
            <w:tcBorders>
              <w:top w:val="single" w:sz="4" w:space="0" w:color="auto"/>
              <w:left w:val="single" w:sz="4" w:space="0" w:color="auto"/>
              <w:bottom w:val="nil"/>
              <w:right w:val="nil"/>
            </w:tcBorders>
            <w:shd w:val="clear" w:color="auto" w:fill="FFFFFF"/>
            <w:vAlign w:val="center"/>
          </w:tcPr>
          <w:p w14:paraId="28B89ABF"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2 102,0</w:t>
            </w:r>
          </w:p>
        </w:tc>
        <w:tc>
          <w:tcPr>
            <w:tcW w:w="980" w:type="dxa"/>
            <w:tcBorders>
              <w:top w:val="single" w:sz="4" w:space="0" w:color="auto"/>
              <w:left w:val="single" w:sz="4" w:space="0" w:color="auto"/>
              <w:bottom w:val="nil"/>
              <w:right w:val="nil"/>
            </w:tcBorders>
            <w:shd w:val="clear" w:color="auto" w:fill="FFFFFF"/>
            <w:vAlign w:val="center"/>
          </w:tcPr>
          <w:p w14:paraId="4D154ADB"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2 102,0</w:t>
            </w:r>
          </w:p>
        </w:tc>
        <w:tc>
          <w:tcPr>
            <w:tcW w:w="979" w:type="dxa"/>
            <w:tcBorders>
              <w:top w:val="single" w:sz="4" w:space="0" w:color="auto"/>
              <w:left w:val="single" w:sz="4" w:space="0" w:color="auto"/>
              <w:bottom w:val="nil"/>
              <w:right w:val="nil"/>
            </w:tcBorders>
            <w:shd w:val="clear" w:color="auto" w:fill="FFFFFF"/>
            <w:vAlign w:val="center"/>
          </w:tcPr>
          <w:p w14:paraId="44E5999C"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2 197,0</w:t>
            </w:r>
          </w:p>
        </w:tc>
        <w:tc>
          <w:tcPr>
            <w:tcW w:w="979" w:type="dxa"/>
            <w:tcBorders>
              <w:top w:val="single" w:sz="4" w:space="0" w:color="auto"/>
              <w:left w:val="single" w:sz="4" w:space="0" w:color="auto"/>
              <w:bottom w:val="nil"/>
              <w:right w:val="nil"/>
            </w:tcBorders>
            <w:shd w:val="clear" w:color="auto" w:fill="FFFFFF"/>
            <w:vAlign w:val="center"/>
          </w:tcPr>
          <w:p w14:paraId="3742DEA6"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2 270,0</w:t>
            </w:r>
          </w:p>
        </w:tc>
        <w:tc>
          <w:tcPr>
            <w:tcW w:w="981" w:type="dxa"/>
            <w:tcBorders>
              <w:top w:val="single" w:sz="4" w:space="0" w:color="auto"/>
              <w:left w:val="single" w:sz="4" w:space="0" w:color="auto"/>
              <w:bottom w:val="nil"/>
              <w:right w:val="single" w:sz="4" w:space="0" w:color="auto"/>
            </w:tcBorders>
            <w:shd w:val="clear" w:color="auto" w:fill="FFFFFF"/>
            <w:vAlign w:val="center"/>
          </w:tcPr>
          <w:p w14:paraId="1B644C24"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2270,0</w:t>
            </w:r>
          </w:p>
        </w:tc>
      </w:tr>
      <w:tr w:rsidR="00AC2E9E" w:rsidRPr="009D561B" w14:paraId="0AE1C81D" w14:textId="77777777" w:rsidTr="00AC2E9E">
        <w:trPr>
          <w:trHeight w:val="430"/>
        </w:trPr>
        <w:tc>
          <w:tcPr>
            <w:tcW w:w="2494" w:type="dxa"/>
            <w:tcBorders>
              <w:top w:val="single" w:sz="4" w:space="0" w:color="auto"/>
              <w:left w:val="single" w:sz="4" w:space="0" w:color="auto"/>
              <w:bottom w:val="nil"/>
              <w:right w:val="nil"/>
            </w:tcBorders>
            <w:shd w:val="clear" w:color="auto" w:fill="FFFFFF"/>
            <w:vAlign w:val="bottom"/>
          </w:tcPr>
          <w:p w14:paraId="63C9EA1E" w14:textId="77777777" w:rsidR="00AC2E9E" w:rsidRPr="009D561B" w:rsidRDefault="00AC2E9E" w:rsidP="00AC2E9E">
            <w:pPr>
              <w:spacing w:after="0" w:line="240" w:lineRule="auto"/>
              <w:ind w:left="142"/>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Особи, які втратили працездатність</w:t>
            </w:r>
          </w:p>
        </w:tc>
        <w:tc>
          <w:tcPr>
            <w:tcW w:w="979" w:type="dxa"/>
            <w:tcBorders>
              <w:top w:val="single" w:sz="4" w:space="0" w:color="auto"/>
              <w:left w:val="single" w:sz="4" w:space="0" w:color="auto"/>
              <w:bottom w:val="nil"/>
              <w:right w:val="nil"/>
            </w:tcBorders>
            <w:shd w:val="clear" w:color="auto" w:fill="FFFFFF"/>
            <w:vAlign w:val="center"/>
          </w:tcPr>
          <w:p w14:paraId="54275E55"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1 497,0</w:t>
            </w:r>
          </w:p>
        </w:tc>
        <w:tc>
          <w:tcPr>
            <w:tcW w:w="979" w:type="dxa"/>
            <w:tcBorders>
              <w:top w:val="single" w:sz="4" w:space="0" w:color="auto"/>
              <w:left w:val="single" w:sz="4" w:space="0" w:color="auto"/>
              <w:bottom w:val="nil"/>
              <w:right w:val="nil"/>
            </w:tcBorders>
            <w:shd w:val="clear" w:color="auto" w:fill="FFFFFF"/>
            <w:vAlign w:val="center"/>
          </w:tcPr>
          <w:p w14:paraId="055AD021"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1 564,0</w:t>
            </w:r>
          </w:p>
        </w:tc>
        <w:tc>
          <w:tcPr>
            <w:tcW w:w="979" w:type="dxa"/>
            <w:tcBorders>
              <w:top w:val="single" w:sz="4" w:space="0" w:color="auto"/>
              <w:left w:val="single" w:sz="4" w:space="0" w:color="auto"/>
              <w:bottom w:val="nil"/>
              <w:right w:val="nil"/>
            </w:tcBorders>
            <w:shd w:val="clear" w:color="auto" w:fill="FFFFFF"/>
            <w:vAlign w:val="center"/>
          </w:tcPr>
          <w:p w14:paraId="07EF2F06"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1 638,0</w:t>
            </w:r>
          </w:p>
        </w:tc>
        <w:tc>
          <w:tcPr>
            <w:tcW w:w="980" w:type="dxa"/>
            <w:tcBorders>
              <w:top w:val="single" w:sz="4" w:space="0" w:color="auto"/>
              <w:left w:val="single" w:sz="4" w:space="0" w:color="auto"/>
              <w:bottom w:val="nil"/>
              <w:right w:val="nil"/>
            </w:tcBorders>
            <w:shd w:val="clear" w:color="auto" w:fill="FFFFFF"/>
            <w:vAlign w:val="center"/>
          </w:tcPr>
          <w:p w14:paraId="7DEBB305"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1 638,0</w:t>
            </w:r>
          </w:p>
        </w:tc>
        <w:tc>
          <w:tcPr>
            <w:tcW w:w="979" w:type="dxa"/>
            <w:tcBorders>
              <w:top w:val="single" w:sz="4" w:space="0" w:color="auto"/>
              <w:left w:val="single" w:sz="4" w:space="0" w:color="auto"/>
              <w:bottom w:val="nil"/>
              <w:right w:val="nil"/>
            </w:tcBorders>
            <w:shd w:val="clear" w:color="auto" w:fill="FFFFFF"/>
            <w:vAlign w:val="center"/>
          </w:tcPr>
          <w:p w14:paraId="563FCFB6"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1 712,0</w:t>
            </w:r>
          </w:p>
        </w:tc>
        <w:tc>
          <w:tcPr>
            <w:tcW w:w="979" w:type="dxa"/>
            <w:tcBorders>
              <w:top w:val="single" w:sz="4" w:space="0" w:color="auto"/>
              <w:left w:val="single" w:sz="4" w:space="0" w:color="auto"/>
              <w:bottom w:val="nil"/>
              <w:right w:val="nil"/>
            </w:tcBorders>
            <w:shd w:val="clear" w:color="auto" w:fill="FFFFFF"/>
            <w:vAlign w:val="center"/>
          </w:tcPr>
          <w:p w14:paraId="69104D8F"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1 769,0</w:t>
            </w:r>
          </w:p>
        </w:tc>
        <w:tc>
          <w:tcPr>
            <w:tcW w:w="981" w:type="dxa"/>
            <w:tcBorders>
              <w:top w:val="single" w:sz="4" w:space="0" w:color="auto"/>
              <w:left w:val="single" w:sz="4" w:space="0" w:color="auto"/>
              <w:bottom w:val="nil"/>
              <w:right w:val="single" w:sz="4" w:space="0" w:color="auto"/>
            </w:tcBorders>
            <w:shd w:val="clear" w:color="auto" w:fill="FFFFFF"/>
            <w:vAlign w:val="center"/>
          </w:tcPr>
          <w:p w14:paraId="317C5BFD"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sz w:val="24"/>
                <w:szCs w:val="24"/>
                <w:lang w:eastAsia="uk-UA"/>
              </w:rPr>
              <w:t>1769,0</w:t>
            </w:r>
          </w:p>
        </w:tc>
      </w:tr>
      <w:tr w:rsidR="00AC2E9E" w:rsidRPr="009D561B" w14:paraId="1EA556CF" w14:textId="77777777" w:rsidTr="00AC2E9E">
        <w:trPr>
          <w:trHeight w:val="228"/>
        </w:trPr>
        <w:tc>
          <w:tcPr>
            <w:tcW w:w="2494" w:type="dxa"/>
            <w:tcBorders>
              <w:top w:val="single" w:sz="4" w:space="0" w:color="auto"/>
              <w:left w:val="single" w:sz="4" w:space="0" w:color="auto"/>
              <w:bottom w:val="single" w:sz="4" w:space="0" w:color="auto"/>
              <w:right w:val="nil"/>
            </w:tcBorders>
            <w:shd w:val="clear" w:color="auto" w:fill="FFFFFF"/>
            <w:vAlign w:val="bottom"/>
          </w:tcPr>
          <w:p w14:paraId="12C6B3CA" w14:textId="77777777" w:rsidR="00AC2E9E" w:rsidRPr="009D561B" w:rsidRDefault="00AC2E9E" w:rsidP="00AC2E9E">
            <w:pPr>
              <w:spacing w:after="0" w:line="240" w:lineRule="auto"/>
              <w:ind w:left="142"/>
              <w:rPr>
                <w:rFonts w:ascii="Times New Roman" w:eastAsia="Times New Roman" w:hAnsi="Times New Roman" w:cs="Times New Roman"/>
                <w:sz w:val="24"/>
                <w:szCs w:val="24"/>
                <w:lang w:eastAsia="uk-UA"/>
              </w:rPr>
            </w:pPr>
            <w:bookmarkStart w:id="0" w:name="bookmark0"/>
            <w:r w:rsidRPr="009D561B">
              <w:rPr>
                <w:rFonts w:ascii="Times New Roman" w:eastAsia="Times New Roman" w:hAnsi="Times New Roman" w:cs="Times New Roman"/>
                <w:b/>
                <w:bCs/>
                <w:sz w:val="24"/>
                <w:szCs w:val="24"/>
                <w:lang w:eastAsia="uk-UA"/>
              </w:rPr>
              <w:t>Загальний показник</w:t>
            </w:r>
            <w:bookmarkEnd w:id="0"/>
          </w:p>
        </w:tc>
        <w:tc>
          <w:tcPr>
            <w:tcW w:w="979" w:type="dxa"/>
            <w:tcBorders>
              <w:top w:val="single" w:sz="4" w:space="0" w:color="auto"/>
              <w:left w:val="single" w:sz="4" w:space="0" w:color="auto"/>
              <w:bottom w:val="single" w:sz="4" w:space="0" w:color="auto"/>
              <w:right w:val="nil"/>
            </w:tcBorders>
            <w:shd w:val="clear" w:color="auto" w:fill="FFFFFF"/>
            <w:vAlign w:val="center"/>
          </w:tcPr>
          <w:p w14:paraId="6BEC0926"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b/>
                <w:bCs/>
                <w:sz w:val="24"/>
                <w:szCs w:val="24"/>
                <w:lang w:eastAsia="uk-UA"/>
              </w:rPr>
              <w:t>1 853,0</w:t>
            </w:r>
          </w:p>
        </w:tc>
        <w:tc>
          <w:tcPr>
            <w:tcW w:w="979" w:type="dxa"/>
            <w:tcBorders>
              <w:top w:val="single" w:sz="4" w:space="0" w:color="auto"/>
              <w:left w:val="single" w:sz="4" w:space="0" w:color="auto"/>
              <w:bottom w:val="single" w:sz="4" w:space="0" w:color="auto"/>
              <w:right w:val="nil"/>
            </w:tcBorders>
            <w:shd w:val="clear" w:color="auto" w:fill="FFFFFF"/>
            <w:vAlign w:val="center"/>
          </w:tcPr>
          <w:p w14:paraId="5927DC8E"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b/>
                <w:bCs/>
                <w:sz w:val="24"/>
                <w:szCs w:val="24"/>
                <w:lang w:eastAsia="uk-UA"/>
              </w:rPr>
              <w:t>1 936,0</w:t>
            </w:r>
          </w:p>
        </w:tc>
        <w:tc>
          <w:tcPr>
            <w:tcW w:w="979" w:type="dxa"/>
            <w:tcBorders>
              <w:top w:val="single" w:sz="4" w:space="0" w:color="auto"/>
              <w:left w:val="single" w:sz="4" w:space="0" w:color="auto"/>
              <w:bottom w:val="single" w:sz="4" w:space="0" w:color="auto"/>
              <w:right w:val="nil"/>
            </w:tcBorders>
            <w:shd w:val="clear" w:color="auto" w:fill="FFFFFF"/>
            <w:vAlign w:val="center"/>
          </w:tcPr>
          <w:p w14:paraId="69452733"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b/>
                <w:bCs/>
                <w:sz w:val="24"/>
                <w:szCs w:val="24"/>
                <w:lang w:eastAsia="uk-UA"/>
              </w:rPr>
              <w:t>2 027,0</w:t>
            </w:r>
          </w:p>
        </w:tc>
        <w:tc>
          <w:tcPr>
            <w:tcW w:w="980" w:type="dxa"/>
            <w:tcBorders>
              <w:top w:val="single" w:sz="4" w:space="0" w:color="auto"/>
              <w:left w:val="single" w:sz="4" w:space="0" w:color="auto"/>
              <w:bottom w:val="single" w:sz="4" w:space="0" w:color="auto"/>
              <w:right w:val="nil"/>
            </w:tcBorders>
            <w:shd w:val="clear" w:color="auto" w:fill="FFFFFF"/>
            <w:vAlign w:val="center"/>
          </w:tcPr>
          <w:p w14:paraId="1CFDB3C9"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b/>
                <w:bCs/>
                <w:sz w:val="24"/>
                <w:szCs w:val="24"/>
                <w:lang w:eastAsia="uk-UA"/>
              </w:rPr>
              <w:t>2 027,0</w:t>
            </w:r>
          </w:p>
        </w:tc>
        <w:tc>
          <w:tcPr>
            <w:tcW w:w="979" w:type="dxa"/>
            <w:tcBorders>
              <w:top w:val="single" w:sz="4" w:space="0" w:color="auto"/>
              <w:left w:val="single" w:sz="4" w:space="0" w:color="auto"/>
              <w:bottom w:val="single" w:sz="4" w:space="0" w:color="auto"/>
              <w:right w:val="nil"/>
            </w:tcBorders>
            <w:shd w:val="clear" w:color="auto" w:fill="FFFFFF"/>
            <w:vAlign w:val="center"/>
          </w:tcPr>
          <w:p w14:paraId="4BE6DAD8"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b/>
                <w:bCs/>
                <w:sz w:val="24"/>
                <w:szCs w:val="24"/>
                <w:lang w:eastAsia="uk-UA"/>
              </w:rPr>
              <w:t>2 118,0</w:t>
            </w:r>
          </w:p>
        </w:tc>
        <w:tc>
          <w:tcPr>
            <w:tcW w:w="979" w:type="dxa"/>
            <w:tcBorders>
              <w:top w:val="single" w:sz="4" w:space="0" w:color="auto"/>
              <w:left w:val="single" w:sz="4" w:space="0" w:color="auto"/>
              <w:bottom w:val="single" w:sz="4" w:space="0" w:color="auto"/>
              <w:right w:val="nil"/>
            </w:tcBorders>
            <w:shd w:val="clear" w:color="auto" w:fill="FFFFFF"/>
            <w:vAlign w:val="center"/>
          </w:tcPr>
          <w:p w14:paraId="72666C7A"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b/>
                <w:bCs/>
                <w:sz w:val="24"/>
                <w:szCs w:val="24"/>
                <w:lang w:eastAsia="uk-UA"/>
              </w:rPr>
              <w:t>2 189,0</w:t>
            </w:r>
          </w:p>
        </w:tc>
        <w:tc>
          <w:tcPr>
            <w:tcW w:w="981" w:type="dxa"/>
            <w:tcBorders>
              <w:top w:val="single" w:sz="4" w:space="0" w:color="auto"/>
              <w:left w:val="single" w:sz="4" w:space="0" w:color="auto"/>
              <w:bottom w:val="single" w:sz="4" w:space="0" w:color="auto"/>
              <w:right w:val="single" w:sz="4" w:space="0" w:color="auto"/>
            </w:tcBorders>
            <w:shd w:val="clear" w:color="auto" w:fill="FFFFFF"/>
            <w:vAlign w:val="center"/>
          </w:tcPr>
          <w:p w14:paraId="5E5C869E" w14:textId="77777777" w:rsidR="00AC2E9E" w:rsidRPr="009D561B" w:rsidRDefault="00AC2E9E" w:rsidP="00AC2E9E">
            <w:pPr>
              <w:spacing w:after="0" w:line="240" w:lineRule="auto"/>
              <w:jc w:val="center"/>
              <w:rPr>
                <w:rFonts w:ascii="Times New Roman" w:eastAsia="Times New Roman" w:hAnsi="Times New Roman" w:cs="Times New Roman"/>
                <w:sz w:val="24"/>
                <w:szCs w:val="24"/>
                <w:lang w:eastAsia="uk-UA"/>
              </w:rPr>
            </w:pPr>
            <w:r w:rsidRPr="009D561B">
              <w:rPr>
                <w:rFonts w:ascii="Times New Roman" w:eastAsia="Times New Roman" w:hAnsi="Times New Roman" w:cs="Times New Roman"/>
                <w:b/>
                <w:bCs/>
                <w:sz w:val="24"/>
                <w:szCs w:val="24"/>
                <w:lang w:eastAsia="uk-UA"/>
              </w:rPr>
              <w:t>2189,0</w:t>
            </w:r>
          </w:p>
        </w:tc>
      </w:tr>
    </w:tbl>
    <w:p w14:paraId="47FFFCE5" w14:textId="77777777" w:rsidR="00AC2E9E" w:rsidRPr="009D561B" w:rsidRDefault="00AC2E9E" w:rsidP="00AC2E9E">
      <w:pPr>
        <w:spacing w:after="0" w:line="240" w:lineRule="auto"/>
        <w:rPr>
          <w:rFonts w:ascii="Courier New" w:eastAsia="Times New Roman" w:hAnsi="Courier New" w:cs="Courier New"/>
          <w:sz w:val="2"/>
          <w:szCs w:val="2"/>
          <w:lang w:eastAsia="uk-UA"/>
        </w:rPr>
      </w:pPr>
    </w:p>
    <w:p w14:paraId="4295B1C9" w14:textId="77777777" w:rsidR="00287B94" w:rsidRPr="009D561B" w:rsidRDefault="00287B94" w:rsidP="00AC2E9E">
      <w:pPr>
        <w:autoSpaceDE w:val="0"/>
        <w:autoSpaceDN w:val="0"/>
        <w:adjustRightInd w:val="0"/>
        <w:spacing w:after="0" w:line="360" w:lineRule="auto"/>
        <w:jc w:val="both"/>
        <w:rPr>
          <w:rFonts w:ascii="Times New Roman" w:eastAsia="Arial Unicode MS" w:hAnsi="Times New Roman" w:cs="Times New Roman"/>
          <w:sz w:val="28"/>
          <w:szCs w:val="28"/>
        </w:rPr>
      </w:pPr>
    </w:p>
    <w:p w14:paraId="03D248A3" w14:textId="77777777" w:rsidR="00AC2E9E" w:rsidRPr="009D561B" w:rsidRDefault="000811EE" w:rsidP="00AC2E9E">
      <w:pPr>
        <w:autoSpaceDE w:val="0"/>
        <w:autoSpaceDN w:val="0"/>
        <w:adjustRightInd w:val="0"/>
        <w:spacing w:after="0" w:line="360" w:lineRule="auto"/>
        <w:ind w:firstLine="709"/>
        <w:jc w:val="both"/>
        <w:rPr>
          <w:rFonts w:ascii="Times New Roman CYR" w:hAnsi="Times New Roman CYR" w:cs="Times New Roman CYR"/>
          <w:bCs/>
          <w:sz w:val="28"/>
          <w:szCs w:val="28"/>
        </w:rPr>
      </w:pPr>
      <w:r w:rsidRPr="009D561B">
        <w:rPr>
          <w:rFonts w:ascii="Times New Roman CYR" w:hAnsi="Times New Roman CYR" w:cs="Times New Roman CYR"/>
          <w:bCs/>
          <w:sz w:val="28"/>
          <w:szCs w:val="28"/>
        </w:rPr>
        <w:t>Зміна розміру</w:t>
      </w:r>
      <w:r w:rsidR="00AC2E9E" w:rsidRPr="009D561B">
        <w:rPr>
          <w:rFonts w:ascii="Times New Roman CYR" w:hAnsi="Times New Roman CYR" w:cs="Times New Roman CYR"/>
          <w:bCs/>
          <w:sz w:val="28"/>
          <w:szCs w:val="28"/>
        </w:rPr>
        <w:t xml:space="preserve"> прожиткового мінімуму стримується через нестачу ресурсів держави на фінансування залежних від нього видатків. Це не дає можливості забезпечити належні соціальні гарантії, врахувати реальний рівень цін</w:t>
      </w:r>
      <w:r w:rsidR="002C0DFA" w:rsidRPr="009D561B">
        <w:rPr>
          <w:rFonts w:ascii="Times New Roman CYR" w:hAnsi="Times New Roman CYR" w:cs="Times New Roman CYR"/>
          <w:bCs/>
          <w:sz w:val="28"/>
          <w:szCs w:val="28"/>
        </w:rPr>
        <w:t>, а</w:t>
      </w:r>
      <w:r w:rsidR="00AC2E9E" w:rsidRPr="009D561B">
        <w:rPr>
          <w:rFonts w:ascii="Times New Roman CYR" w:hAnsi="Times New Roman CYR" w:cs="Times New Roman CYR"/>
          <w:bCs/>
          <w:sz w:val="28"/>
          <w:szCs w:val="28"/>
        </w:rPr>
        <w:t xml:space="preserve"> та</w:t>
      </w:r>
      <w:r w:rsidR="002C0DFA" w:rsidRPr="009D561B">
        <w:rPr>
          <w:rFonts w:ascii="Times New Roman CYR" w:hAnsi="Times New Roman CYR" w:cs="Times New Roman CYR"/>
          <w:bCs/>
          <w:sz w:val="28"/>
          <w:szCs w:val="28"/>
        </w:rPr>
        <w:t>кож</w:t>
      </w:r>
      <w:r w:rsidR="00AC2E9E" w:rsidRPr="009D561B">
        <w:rPr>
          <w:rFonts w:ascii="Times New Roman CYR" w:hAnsi="Times New Roman CYR" w:cs="Times New Roman CYR"/>
          <w:bCs/>
          <w:sz w:val="28"/>
          <w:szCs w:val="28"/>
        </w:rPr>
        <w:t xml:space="preserve"> потреби населення.</w:t>
      </w:r>
    </w:p>
    <w:p w14:paraId="353935CF" w14:textId="77777777" w:rsidR="00AC2E9E" w:rsidRPr="009D561B" w:rsidRDefault="00AC2E9E" w:rsidP="00AC2E9E">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 xml:space="preserve">Динаміку </w:t>
      </w:r>
      <w:r w:rsidR="002C0DFA" w:rsidRPr="009D561B">
        <w:rPr>
          <w:rFonts w:ascii="Times New Roman CYR" w:hAnsi="Times New Roman CYR" w:cs="Times New Roman CYR"/>
          <w:sz w:val="28"/>
          <w:szCs w:val="28"/>
        </w:rPr>
        <w:t xml:space="preserve">всіх </w:t>
      </w:r>
      <w:r w:rsidRPr="009D561B">
        <w:rPr>
          <w:rFonts w:ascii="Times New Roman CYR" w:hAnsi="Times New Roman CYR" w:cs="Times New Roman CYR"/>
          <w:sz w:val="28"/>
          <w:szCs w:val="28"/>
        </w:rPr>
        <w:t xml:space="preserve">соціальних стандартів </w:t>
      </w:r>
      <w:r w:rsidR="002C0DFA" w:rsidRPr="009D561B">
        <w:rPr>
          <w:rFonts w:ascii="Times New Roman CYR" w:hAnsi="Times New Roman CYR" w:cs="Times New Roman CYR"/>
          <w:sz w:val="28"/>
          <w:szCs w:val="28"/>
        </w:rPr>
        <w:t>і</w:t>
      </w:r>
      <w:r w:rsidRPr="009D561B">
        <w:rPr>
          <w:rFonts w:ascii="Times New Roman CYR" w:hAnsi="Times New Roman CYR" w:cs="Times New Roman CYR"/>
          <w:sz w:val="28"/>
          <w:szCs w:val="28"/>
        </w:rPr>
        <w:t xml:space="preserve"> гарантій в Україні зображено на рис. 2.</w:t>
      </w:r>
      <w:r w:rsidR="006D1E6B" w:rsidRPr="009D561B">
        <w:rPr>
          <w:rFonts w:ascii="Times New Roman CYR" w:hAnsi="Times New Roman CYR" w:cs="Times New Roman CYR"/>
          <w:sz w:val="28"/>
          <w:szCs w:val="28"/>
        </w:rPr>
        <w:t>7</w:t>
      </w:r>
      <w:r w:rsidRPr="009D561B">
        <w:rPr>
          <w:rFonts w:ascii="Times New Roman CYR" w:hAnsi="Times New Roman CYR" w:cs="Times New Roman CYR"/>
          <w:sz w:val="28"/>
          <w:szCs w:val="28"/>
        </w:rPr>
        <w:t>.</w:t>
      </w:r>
    </w:p>
    <w:p w14:paraId="6ED2208F" w14:textId="77777777" w:rsidR="00AC2E9E" w:rsidRPr="009D561B" w:rsidRDefault="00AC2E9E" w:rsidP="00AC2E9E">
      <w:pPr>
        <w:autoSpaceDE w:val="0"/>
        <w:autoSpaceDN w:val="0"/>
        <w:adjustRightInd w:val="0"/>
        <w:spacing w:after="0" w:line="360" w:lineRule="auto"/>
        <w:jc w:val="both"/>
        <w:rPr>
          <w:rFonts w:ascii="Times New Roman CYR" w:hAnsi="Times New Roman CYR" w:cs="Times New Roman CYR"/>
          <w:sz w:val="28"/>
          <w:szCs w:val="28"/>
        </w:rPr>
      </w:pPr>
      <w:r w:rsidRPr="009D561B">
        <w:rPr>
          <w:noProof/>
          <w:lang w:eastAsia="uk-UA"/>
        </w:rPr>
        <w:drawing>
          <wp:inline distT="0" distB="0" distL="0" distR="0" wp14:anchorId="23A77A29" wp14:editId="6B063AB4">
            <wp:extent cx="5939790" cy="2719070"/>
            <wp:effectExtent l="0" t="0" r="3810" b="508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39790" cy="2719070"/>
                    </a:xfrm>
                    <a:prstGeom prst="rect">
                      <a:avLst/>
                    </a:prstGeom>
                  </pic:spPr>
                </pic:pic>
              </a:graphicData>
            </a:graphic>
          </wp:inline>
        </w:drawing>
      </w:r>
    </w:p>
    <w:p w14:paraId="0E381067" w14:textId="77777777" w:rsidR="00AC2E9E" w:rsidRPr="009D561B" w:rsidRDefault="00AC2E9E" w:rsidP="00AC2E9E">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bCs/>
          <w:sz w:val="28"/>
          <w:szCs w:val="28"/>
        </w:rPr>
        <w:t>Рис. 2.</w:t>
      </w:r>
      <w:r w:rsidR="006D1E6B" w:rsidRPr="009D561B">
        <w:rPr>
          <w:rFonts w:ascii="Times New Roman CYR" w:hAnsi="Times New Roman CYR" w:cs="Times New Roman CYR"/>
          <w:bCs/>
          <w:sz w:val="28"/>
          <w:szCs w:val="28"/>
        </w:rPr>
        <w:t>7</w:t>
      </w:r>
      <w:r w:rsidRPr="009D561B">
        <w:rPr>
          <w:rFonts w:ascii="Times New Roman CYR" w:hAnsi="Times New Roman CYR" w:cs="Times New Roman CYR"/>
          <w:bCs/>
          <w:sz w:val="28"/>
          <w:szCs w:val="28"/>
        </w:rPr>
        <w:t>. Динаміка основних соціальних стандартів та гарантій в Україні, грн</w:t>
      </w:r>
      <w:r w:rsidR="006D1E6B" w:rsidRPr="009D561B">
        <w:rPr>
          <w:rFonts w:ascii="Times New Roman CYR" w:hAnsi="Times New Roman CYR" w:cs="Times New Roman CYR"/>
          <w:bCs/>
          <w:sz w:val="28"/>
          <w:szCs w:val="28"/>
        </w:rPr>
        <w:t xml:space="preserve"> [</w:t>
      </w:r>
      <w:r w:rsidR="00D24605">
        <w:rPr>
          <w:rFonts w:ascii="Times New Roman CYR" w:hAnsi="Times New Roman CYR" w:cs="Times New Roman CYR"/>
          <w:bCs/>
          <w:sz w:val="28"/>
          <w:szCs w:val="28"/>
        </w:rPr>
        <w:t>22</w:t>
      </w:r>
      <w:r w:rsidR="006D1E6B" w:rsidRPr="009D561B">
        <w:rPr>
          <w:rFonts w:ascii="Times New Roman CYR" w:hAnsi="Times New Roman CYR" w:cs="Times New Roman CYR"/>
          <w:bCs/>
          <w:sz w:val="28"/>
          <w:szCs w:val="28"/>
        </w:rPr>
        <w:t>]</w:t>
      </w:r>
    </w:p>
    <w:p w14:paraId="17D9FC0A" w14:textId="77777777" w:rsidR="00AC2E9E" w:rsidRPr="009D561B" w:rsidRDefault="00AC2E9E" w:rsidP="00AC2E9E">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20A6BD16" w14:textId="77777777" w:rsidR="002C0DFA" w:rsidRPr="009D561B" w:rsidRDefault="00AC2E9E" w:rsidP="00AC2E9E">
      <w:pPr>
        <w:autoSpaceDE w:val="0"/>
        <w:autoSpaceDN w:val="0"/>
        <w:adjustRightInd w:val="0"/>
        <w:spacing w:after="0" w:line="360" w:lineRule="auto"/>
        <w:ind w:firstLine="709"/>
        <w:jc w:val="both"/>
        <w:rPr>
          <w:rFonts w:ascii="Times New Roman" w:hAnsi="Times New Roman" w:cs="Times New Roman"/>
          <w:bCs/>
          <w:sz w:val="28"/>
          <w:szCs w:val="28"/>
        </w:rPr>
      </w:pPr>
      <w:r w:rsidRPr="009D561B">
        <w:rPr>
          <w:rFonts w:ascii="Times New Roman" w:hAnsi="Times New Roman" w:cs="Times New Roman"/>
          <w:sz w:val="28"/>
          <w:szCs w:val="28"/>
        </w:rPr>
        <w:t xml:space="preserve">Згідно з </w:t>
      </w:r>
      <w:r w:rsidR="002C0DFA" w:rsidRPr="009D561B">
        <w:rPr>
          <w:rFonts w:ascii="Times New Roman" w:hAnsi="Times New Roman" w:cs="Times New Roman"/>
          <w:sz w:val="28"/>
          <w:szCs w:val="28"/>
        </w:rPr>
        <w:t xml:space="preserve">цими </w:t>
      </w:r>
      <w:r w:rsidRPr="009D561B">
        <w:rPr>
          <w:rFonts w:ascii="Times New Roman" w:hAnsi="Times New Roman" w:cs="Times New Roman"/>
          <w:sz w:val="28"/>
          <w:szCs w:val="28"/>
        </w:rPr>
        <w:t xml:space="preserve">даними, прожитковий мінімум з 2015 року зріс майже удвічі. </w:t>
      </w:r>
      <w:r w:rsidRPr="009D561B">
        <w:rPr>
          <w:rFonts w:ascii="Times New Roman" w:hAnsi="Times New Roman" w:cs="Times New Roman"/>
          <w:bCs/>
          <w:sz w:val="28"/>
          <w:szCs w:val="28"/>
        </w:rPr>
        <w:t xml:space="preserve">Водночас попри те, що офіційно затверджено застосування </w:t>
      </w:r>
      <w:r w:rsidRPr="009D561B">
        <w:rPr>
          <w:rFonts w:ascii="Times New Roman" w:hAnsi="Times New Roman" w:cs="Times New Roman"/>
          <w:bCs/>
          <w:sz w:val="28"/>
          <w:szCs w:val="28"/>
        </w:rPr>
        <w:lastRenderedPageBreak/>
        <w:t xml:space="preserve">нормативного методу для розрахунку </w:t>
      </w:r>
      <w:r w:rsidR="002C0DFA" w:rsidRPr="009D561B">
        <w:rPr>
          <w:rFonts w:ascii="Times New Roman" w:hAnsi="Times New Roman" w:cs="Times New Roman"/>
          <w:bCs/>
          <w:sz w:val="28"/>
          <w:szCs w:val="28"/>
        </w:rPr>
        <w:t xml:space="preserve">розміру </w:t>
      </w:r>
      <w:r w:rsidRPr="009D561B">
        <w:rPr>
          <w:rFonts w:ascii="Times New Roman" w:hAnsi="Times New Roman" w:cs="Times New Roman"/>
          <w:bCs/>
          <w:sz w:val="28"/>
          <w:szCs w:val="28"/>
        </w:rPr>
        <w:t xml:space="preserve">прожиткового мінімуму, фактично використовується ресурсний. </w:t>
      </w:r>
    </w:p>
    <w:p w14:paraId="37B0CA56" w14:textId="77777777" w:rsidR="00AC2E9E" w:rsidRPr="009D561B" w:rsidRDefault="002C0DFA" w:rsidP="00AC2E9E">
      <w:pPr>
        <w:autoSpaceDE w:val="0"/>
        <w:autoSpaceDN w:val="0"/>
        <w:adjustRightInd w:val="0"/>
        <w:spacing w:after="0" w:line="360" w:lineRule="auto"/>
        <w:ind w:firstLine="709"/>
        <w:jc w:val="both"/>
        <w:rPr>
          <w:rFonts w:ascii="Times New Roman" w:hAnsi="Times New Roman" w:cs="Times New Roman"/>
          <w:bCs/>
          <w:sz w:val="28"/>
          <w:szCs w:val="28"/>
        </w:rPr>
      </w:pPr>
      <w:r w:rsidRPr="009D561B">
        <w:rPr>
          <w:rFonts w:ascii="Times New Roman" w:hAnsi="Times New Roman" w:cs="Times New Roman"/>
          <w:bCs/>
          <w:sz w:val="28"/>
          <w:szCs w:val="28"/>
        </w:rPr>
        <w:t>Розмір м</w:t>
      </w:r>
      <w:r w:rsidR="00AC2E9E" w:rsidRPr="009D561B">
        <w:rPr>
          <w:rFonts w:ascii="Times New Roman" w:hAnsi="Times New Roman" w:cs="Times New Roman"/>
          <w:sz w:val="28"/>
          <w:szCs w:val="28"/>
        </w:rPr>
        <w:t>інімальн</w:t>
      </w:r>
      <w:r w:rsidRPr="009D561B">
        <w:rPr>
          <w:rFonts w:ascii="Times New Roman" w:hAnsi="Times New Roman" w:cs="Times New Roman"/>
          <w:sz w:val="28"/>
          <w:szCs w:val="28"/>
        </w:rPr>
        <w:t>ої</w:t>
      </w:r>
      <w:r w:rsidR="00AC2E9E" w:rsidRPr="009D561B">
        <w:rPr>
          <w:rFonts w:ascii="Times New Roman" w:hAnsi="Times New Roman" w:cs="Times New Roman"/>
          <w:sz w:val="28"/>
          <w:szCs w:val="28"/>
        </w:rPr>
        <w:t xml:space="preserve"> зарплат</w:t>
      </w:r>
      <w:r w:rsidRPr="009D561B">
        <w:rPr>
          <w:rFonts w:ascii="Times New Roman" w:hAnsi="Times New Roman" w:cs="Times New Roman"/>
          <w:sz w:val="28"/>
          <w:szCs w:val="28"/>
        </w:rPr>
        <w:t>и</w:t>
      </w:r>
      <w:r w:rsidR="00AC2E9E" w:rsidRPr="009D561B">
        <w:rPr>
          <w:rFonts w:ascii="Times New Roman" w:hAnsi="Times New Roman" w:cs="Times New Roman"/>
          <w:sz w:val="28"/>
          <w:szCs w:val="28"/>
        </w:rPr>
        <w:t xml:space="preserve"> з січня 2017 року поча</w:t>
      </w:r>
      <w:r w:rsidRPr="009D561B">
        <w:rPr>
          <w:rFonts w:ascii="Times New Roman" w:hAnsi="Times New Roman" w:cs="Times New Roman"/>
          <w:sz w:val="28"/>
          <w:szCs w:val="28"/>
        </w:rPr>
        <w:t>в</w:t>
      </w:r>
      <w:r w:rsidR="00AC2E9E" w:rsidRPr="009D561B">
        <w:rPr>
          <w:rFonts w:ascii="Times New Roman" w:hAnsi="Times New Roman" w:cs="Times New Roman"/>
          <w:sz w:val="28"/>
          <w:szCs w:val="28"/>
        </w:rPr>
        <w:t xml:space="preserve"> стрімко зростати (</w:t>
      </w:r>
      <w:r w:rsidR="00AC2E9E" w:rsidRPr="009D561B">
        <w:rPr>
          <w:rFonts w:ascii="Times New Roman" w:hAnsi="Times New Roman" w:cs="Times New Roman"/>
          <w:bCs/>
          <w:sz w:val="28"/>
          <w:szCs w:val="28"/>
        </w:rPr>
        <w:t>з 3200 до 6000 грн</w:t>
      </w:r>
      <w:r w:rsidR="00AC2E9E" w:rsidRPr="009D561B">
        <w:rPr>
          <w:rFonts w:ascii="Times New Roman" w:hAnsi="Times New Roman" w:cs="Times New Roman"/>
          <w:sz w:val="28"/>
          <w:szCs w:val="28"/>
        </w:rPr>
        <w:t>), але саме з 2020 року відбулося послідовне наближення її розмірів до фактичного прожиткового мінімуму для працездатних осіб (з урахуванням суми обов</w:t>
      </w:r>
      <w:r w:rsidR="004477A9">
        <w:rPr>
          <w:rFonts w:ascii="Times New Roman" w:hAnsi="Times New Roman" w:cs="Times New Roman"/>
          <w:sz w:val="28"/>
          <w:szCs w:val="28"/>
        </w:rPr>
        <w:t>’</w:t>
      </w:r>
      <w:r w:rsidR="00AC2E9E" w:rsidRPr="009D561B">
        <w:rPr>
          <w:rFonts w:ascii="Times New Roman" w:hAnsi="Times New Roman" w:cs="Times New Roman"/>
          <w:sz w:val="28"/>
          <w:szCs w:val="28"/>
        </w:rPr>
        <w:t xml:space="preserve">язкових платежів), а у вересні та жовтні навіть перевищення на 135 і 137 гривні. З січня 2021 року </w:t>
      </w:r>
      <w:r w:rsidR="00AC2E9E" w:rsidRPr="009D561B">
        <w:rPr>
          <w:rFonts w:ascii="Times New Roman" w:hAnsi="Times New Roman" w:cs="Times New Roman"/>
          <w:bCs/>
          <w:sz w:val="28"/>
          <w:szCs w:val="28"/>
        </w:rPr>
        <w:t>мінімальна заробітна плата вже щомісяця перевищувала фактичний прожитковий мінімум (у січні на 699 грн, лютому – 732 грн, березні – 556 грн, квітні – 508 грн), темпи позитивного зростання у зв</w:t>
      </w:r>
      <w:r w:rsidR="004477A9">
        <w:rPr>
          <w:rFonts w:ascii="Times New Roman" w:hAnsi="Times New Roman" w:cs="Times New Roman"/>
          <w:bCs/>
          <w:sz w:val="28"/>
          <w:szCs w:val="28"/>
        </w:rPr>
        <w:t>’</w:t>
      </w:r>
      <w:r w:rsidR="00AC2E9E" w:rsidRPr="009D561B">
        <w:rPr>
          <w:rFonts w:ascii="Times New Roman" w:hAnsi="Times New Roman" w:cs="Times New Roman"/>
          <w:bCs/>
          <w:sz w:val="28"/>
          <w:szCs w:val="28"/>
        </w:rPr>
        <w:t>язку з інфляційними процесами поступово втрачалися.</w:t>
      </w:r>
    </w:p>
    <w:p w14:paraId="144F1AD0" w14:textId="77777777" w:rsidR="00AC2E9E" w:rsidRPr="009D561B" w:rsidRDefault="00AC2E9E" w:rsidP="00AC2E9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hAnsi="Times New Roman" w:cs="Times New Roman"/>
          <w:sz w:val="28"/>
          <w:szCs w:val="28"/>
        </w:rPr>
        <w:t xml:space="preserve">Мінімальна пенсія, </w:t>
      </w:r>
      <w:r w:rsidR="002C0DFA" w:rsidRPr="009D561B">
        <w:rPr>
          <w:rFonts w:ascii="Times New Roman" w:hAnsi="Times New Roman" w:cs="Times New Roman"/>
          <w:sz w:val="28"/>
          <w:szCs w:val="28"/>
        </w:rPr>
        <w:t>яка</w:t>
      </w:r>
      <w:r w:rsidRPr="009D561B">
        <w:rPr>
          <w:rFonts w:ascii="Times New Roman" w:hAnsi="Times New Roman" w:cs="Times New Roman"/>
          <w:sz w:val="28"/>
          <w:szCs w:val="28"/>
        </w:rPr>
        <w:t xml:space="preserve"> </w:t>
      </w:r>
      <w:r w:rsidR="002C0DFA" w:rsidRPr="009D561B">
        <w:rPr>
          <w:rFonts w:ascii="Times New Roman" w:hAnsi="Times New Roman" w:cs="Times New Roman"/>
          <w:sz w:val="28"/>
          <w:szCs w:val="28"/>
        </w:rPr>
        <w:t xml:space="preserve">має </w:t>
      </w:r>
      <w:r w:rsidRPr="009D561B">
        <w:rPr>
          <w:rFonts w:ascii="Times New Roman" w:hAnsi="Times New Roman" w:cs="Times New Roman"/>
          <w:sz w:val="28"/>
          <w:szCs w:val="28"/>
        </w:rPr>
        <w:t>відповіда</w:t>
      </w:r>
      <w:r w:rsidR="002C0DFA" w:rsidRPr="009D561B">
        <w:rPr>
          <w:rFonts w:ascii="Times New Roman" w:hAnsi="Times New Roman" w:cs="Times New Roman"/>
          <w:sz w:val="28"/>
          <w:szCs w:val="28"/>
        </w:rPr>
        <w:t>ти</w:t>
      </w:r>
      <w:r w:rsidRPr="009D561B">
        <w:rPr>
          <w:rFonts w:ascii="Times New Roman" w:hAnsi="Times New Roman" w:cs="Times New Roman"/>
          <w:sz w:val="28"/>
          <w:szCs w:val="28"/>
        </w:rPr>
        <w:t xml:space="preserve"> встановленому прожитковому мінімуму, </w:t>
      </w:r>
      <w:r w:rsidRPr="009D561B">
        <w:rPr>
          <w:rFonts w:ascii="Times New Roman" w:hAnsi="Times New Roman" w:cs="Times New Roman"/>
          <w:bCs/>
          <w:sz w:val="28"/>
          <w:szCs w:val="28"/>
        </w:rPr>
        <w:t xml:space="preserve">зростає </w:t>
      </w:r>
      <w:r w:rsidR="002C0DFA" w:rsidRPr="009D561B">
        <w:rPr>
          <w:rFonts w:ascii="Times New Roman" w:hAnsi="Times New Roman" w:cs="Times New Roman"/>
          <w:bCs/>
          <w:sz w:val="28"/>
          <w:szCs w:val="28"/>
        </w:rPr>
        <w:t>повільн</w:t>
      </w:r>
      <w:r w:rsidRPr="009D561B">
        <w:rPr>
          <w:rFonts w:ascii="Times New Roman" w:hAnsi="Times New Roman" w:cs="Times New Roman"/>
          <w:bCs/>
          <w:sz w:val="28"/>
          <w:szCs w:val="28"/>
        </w:rPr>
        <w:t xml:space="preserve">о і не досягає </w:t>
      </w:r>
      <w:r w:rsidR="002C0DFA" w:rsidRPr="009D561B">
        <w:rPr>
          <w:rFonts w:ascii="Times New Roman" w:hAnsi="Times New Roman" w:cs="Times New Roman"/>
          <w:bCs/>
          <w:sz w:val="28"/>
          <w:szCs w:val="28"/>
        </w:rPr>
        <w:t xml:space="preserve">до </w:t>
      </w:r>
      <w:r w:rsidRPr="009D561B">
        <w:rPr>
          <w:rFonts w:ascii="Times New Roman" w:hAnsi="Times New Roman" w:cs="Times New Roman"/>
          <w:bCs/>
          <w:sz w:val="28"/>
          <w:szCs w:val="28"/>
        </w:rPr>
        <w:t>фактичного прожиткового мінімуму</w:t>
      </w:r>
      <w:r w:rsidRPr="009D561B">
        <w:rPr>
          <w:rFonts w:ascii="Times New Roman" w:hAnsi="Times New Roman" w:cs="Times New Roman"/>
          <w:sz w:val="28"/>
          <w:szCs w:val="28"/>
        </w:rPr>
        <w:t xml:space="preserve">, а розрив між </w:t>
      </w:r>
      <w:r w:rsidR="002C0DFA" w:rsidRPr="009D561B">
        <w:rPr>
          <w:rFonts w:ascii="Times New Roman" w:hAnsi="Times New Roman" w:cs="Times New Roman"/>
          <w:sz w:val="28"/>
          <w:szCs w:val="28"/>
        </w:rPr>
        <w:t>нею</w:t>
      </w:r>
      <w:r w:rsidRPr="009D561B">
        <w:rPr>
          <w:rFonts w:ascii="Times New Roman" w:hAnsi="Times New Roman" w:cs="Times New Roman"/>
          <w:sz w:val="28"/>
          <w:szCs w:val="28"/>
        </w:rPr>
        <w:t xml:space="preserve"> </w:t>
      </w:r>
      <w:r w:rsidR="002C0DFA" w:rsidRPr="009D561B">
        <w:rPr>
          <w:rFonts w:ascii="Times New Roman" w:hAnsi="Times New Roman" w:cs="Times New Roman"/>
          <w:sz w:val="28"/>
          <w:szCs w:val="28"/>
        </w:rPr>
        <w:t>та</w:t>
      </w:r>
      <w:r w:rsidRPr="009D561B">
        <w:rPr>
          <w:rFonts w:ascii="Times New Roman" w:hAnsi="Times New Roman" w:cs="Times New Roman"/>
          <w:sz w:val="28"/>
          <w:szCs w:val="28"/>
        </w:rPr>
        <w:t xml:space="preserve"> мінімальною зар</w:t>
      </w:r>
      <w:r w:rsidRPr="009D561B">
        <w:rPr>
          <w:rFonts w:ascii="Times New Roman CYR" w:hAnsi="Times New Roman CYR" w:cs="Times New Roman CYR"/>
          <w:sz w:val="28"/>
          <w:szCs w:val="28"/>
        </w:rPr>
        <w:t xml:space="preserve">платою з 2017 року зріс </w:t>
      </w:r>
      <w:r w:rsidRPr="009D561B">
        <w:rPr>
          <w:rFonts w:ascii="Times New Roman CYR" w:hAnsi="Times New Roman CYR" w:cs="Times New Roman CYR"/>
          <w:bCs/>
          <w:sz w:val="28"/>
          <w:szCs w:val="28"/>
        </w:rPr>
        <w:t xml:space="preserve">з 2,6 до 3,4 </w:t>
      </w:r>
      <w:proofErr w:type="spellStart"/>
      <w:r w:rsidRPr="009D561B">
        <w:rPr>
          <w:rFonts w:ascii="Times New Roman CYR" w:hAnsi="Times New Roman CYR" w:cs="Times New Roman CYR"/>
          <w:bCs/>
          <w:sz w:val="28"/>
          <w:szCs w:val="28"/>
        </w:rPr>
        <w:t>раза</w:t>
      </w:r>
      <w:proofErr w:type="spellEnd"/>
      <w:r w:rsidRPr="009D561B">
        <w:rPr>
          <w:rFonts w:ascii="Times New Roman CYR" w:hAnsi="Times New Roman CYR" w:cs="Times New Roman CYR"/>
          <w:bCs/>
          <w:sz w:val="28"/>
          <w:szCs w:val="28"/>
        </w:rPr>
        <w:t xml:space="preserve"> </w:t>
      </w:r>
      <w:r w:rsidR="002C0DFA" w:rsidRPr="009D561B">
        <w:rPr>
          <w:rFonts w:ascii="Times New Roman CYR" w:hAnsi="Times New Roman CYR" w:cs="Times New Roman CYR"/>
          <w:sz w:val="28"/>
          <w:szCs w:val="28"/>
        </w:rPr>
        <w:t>через</w:t>
      </w:r>
      <w:r w:rsidRPr="009D561B">
        <w:rPr>
          <w:rFonts w:ascii="Times New Roman CYR" w:hAnsi="Times New Roman CYR" w:cs="Times New Roman CYR"/>
          <w:sz w:val="28"/>
          <w:szCs w:val="28"/>
        </w:rPr>
        <w:t xml:space="preserve"> стрімк</w:t>
      </w:r>
      <w:r w:rsidR="002C0DFA" w:rsidRPr="009D561B">
        <w:rPr>
          <w:rFonts w:ascii="Times New Roman CYR" w:hAnsi="Times New Roman CYR" w:cs="Times New Roman CYR"/>
          <w:sz w:val="28"/>
          <w:szCs w:val="28"/>
        </w:rPr>
        <w:t>е</w:t>
      </w:r>
      <w:r w:rsidRPr="009D561B">
        <w:rPr>
          <w:rFonts w:ascii="Times New Roman CYR" w:hAnsi="Times New Roman CYR" w:cs="Times New Roman CYR"/>
          <w:sz w:val="28"/>
          <w:szCs w:val="28"/>
        </w:rPr>
        <w:t xml:space="preserve"> підвищення мінімальної зарплати. </w:t>
      </w:r>
      <w:r w:rsidR="002C0DFA" w:rsidRPr="009D561B">
        <w:rPr>
          <w:rFonts w:ascii="Times New Roman CYR" w:hAnsi="Times New Roman CYR" w:cs="Times New Roman CYR"/>
          <w:sz w:val="28"/>
          <w:szCs w:val="28"/>
        </w:rPr>
        <w:t>У</w:t>
      </w:r>
      <w:r w:rsidRPr="009D561B">
        <w:rPr>
          <w:rFonts w:ascii="Times New Roman CYR" w:hAnsi="Times New Roman CYR" w:cs="Times New Roman CYR"/>
          <w:sz w:val="28"/>
          <w:szCs w:val="28"/>
        </w:rPr>
        <w:t xml:space="preserve"> 2021 ро</w:t>
      </w:r>
      <w:r w:rsidR="002C0DFA" w:rsidRPr="009D561B">
        <w:rPr>
          <w:rFonts w:ascii="Times New Roman CYR" w:hAnsi="Times New Roman CYR" w:cs="Times New Roman CYR"/>
          <w:sz w:val="28"/>
          <w:szCs w:val="28"/>
        </w:rPr>
        <w:t>ці</w:t>
      </w:r>
      <w:r w:rsidRPr="009D561B">
        <w:rPr>
          <w:rFonts w:ascii="Times New Roman CYR" w:hAnsi="Times New Roman CYR" w:cs="Times New Roman CYR"/>
          <w:sz w:val="28"/>
          <w:szCs w:val="28"/>
        </w:rPr>
        <w:t xml:space="preserve"> 1,2 із 11,1 млн осіб отримували пенсійні виплати, що були нижче або відповідали прожитковому мінімуму для цієї категорії осіб. За рахунок доплати за кошти державного бюджету </w:t>
      </w:r>
      <w:r w:rsidRPr="009D561B">
        <w:rPr>
          <w:rFonts w:ascii="Times New Roman CYR" w:hAnsi="Times New Roman CYR" w:cs="Times New Roman CYR"/>
          <w:bCs/>
          <w:sz w:val="28"/>
          <w:szCs w:val="28"/>
        </w:rPr>
        <w:t>у 2019</w:t>
      </w:r>
      <w:r w:rsidR="002C0DFA" w:rsidRPr="009D561B">
        <w:rPr>
          <w:rFonts w:ascii="Times New Roman CYR" w:hAnsi="Times New Roman CYR" w:cs="Times New Roman CYR"/>
          <w:bCs/>
          <w:sz w:val="28"/>
          <w:szCs w:val="28"/>
        </w:rPr>
        <w:t xml:space="preserve"> і</w:t>
      </w:r>
      <w:r w:rsidRPr="009D561B">
        <w:rPr>
          <w:rFonts w:ascii="Times New Roman CYR" w:hAnsi="Times New Roman CYR" w:cs="Times New Roman CYR"/>
          <w:bCs/>
          <w:sz w:val="28"/>
          <w:szCs w:val="28"/>
        </w:rPr>
        <w:t xml:space="preserve"> 2020 роках </w:t>
      </w:r>
      <w:r w:rsidRPr="009D561B">
        <w:rPr>
          <w:rFonts w:ascii="Times New Roman CYR" w:hAnsi="Times New Roman CYR" w:cs="Times New Roman CYR"/>
          <w:sz w:val="28"/>
          <w:szCs w:val="28"/>
        </w:rPr>
        <w:t xml:space="preserve">для близько 2,2 млн осіб, які мали необхідний страховий стаж (30 / 35 років), але низький заробіток, мінімальну пенсійну виплату було наближено до 2000 </w:t>
      </w:r>
      <w:r w:rsidR="002C0DFA" w:rsidRPr="009D561B">
        <w:rPr>
          <w:rFonts w:ascii="Times New Roman CYR" w:hAnsi="Times New Roman CYR" w:cs="Times New Roman CYR"/>
          <w:sz w:val="28"/>
          <w:szCs w:val="28"/>
        </w:rPr>
        <w:t>та</w:t>
      </w:r>
      <w:r w:rsidRPr="009D561B">
        <w:rPr>
          <w:rFonts w:ascii="Times New Roman CYR" w:hAnsi="Times New Roman CYR" w:cs="Times New Roman CYR"/>
          <w:sz w:val="28"/>
          <w:szCs w:val="28"/>
        </w:rPr>
        <w:t xml:space="preserve"> 2100 грн відповідно, що в 1,6 </w:t>
      </w:r>
      <w:r w:rsidR="002C0DFA" w:rsidRPr="009D561B">
        <w:rPr>
          <w:rFonts w:ascii="Times New Roman CYR" w:hAnsi="Times New Roman CYR" w:cs="Times New Roman CYR"/>
          <w:sz w:val="28"/>
          <w:szCs w:val="28"/>
        </w:rPr>
        <w:t>й</w:t>
      </w:r>
      <w:r w:rsidRPr="009D561B">
        <w:rPr>
          <w:rFonts w:ascii="Times New Roman CYR" w:hAnsi="Times New Roman CYR" w:cs="Times New Roman CYR"/>
          <w:sz w:val="28"/>
          <w:szCs w:val="28"/>
        </w:rPr>
        <w:t xml:space="preserve"> 1,5 </w:t>
      </w:r>
      <w:proofErr w:type="spellStart"/>
      <w:r w:rsidRPr="009D561B">
        <w:rPr>
          <w:rFonts w:ascii="Times New Roman CYR" w:hAnsi="Times New Roman CYR" w:cs="Times New Roman CYR"/>
          <w:sz w:val="28"/>
          <w:szCs w:val="28"/>
        </w:rPr>
        <w:t>раза</w:t>
      </w:r>
      <w:proofErr w:type="spellEnd"/>
      <w:r w:rsidRPr="009D561B">
        <w:rPr>
          <w:rFonts w:ascii="Times New Roman CYR" w:hAnsi="Times New Roman CYR" w:cs="Times New Roman CYR"/>
          <w:sz w:val="28"/>
          <w:szCs w:val="28"/>
        </w:rPr>
        <w:t xml:space="preserve"> менше середнього фактичного прожиткового мінімуму на ці роки (3103,1 </w:t>
      </w:r>
      <w:r w:rsidR="002C0DFA" w:rsidRPr="009D561B">
        <w:rPr>
          <w:rFonts w:ascii="Times New Roman CYR" w:hAnsi="Times New Roman CYR" w:cs="Times New Roman CYR"/>
          <w:sz w:val="28"/>
          <w:szCs w:val="28"/>
        </w:rPr>
        <w:t>та</w:t>
      </w:r>
      <w:r w:rsidRPr="009D561B">
        <w:rPr>
          <w:rFonts w:ascii="Times New Roman CYR" w:hAnsi="Times New Roman CYR" w:cs="Times New Roman CYR"/>
          <w:sz w:val="28"/>
          <w:szCs w:val="28"/>
        </w:rPr>
        <w:t xml:space="preserve"> 3253,1 грн). Разом з тим </w:t>
      </w:r>
      <w:r w:rsidR="002C0DFA" w:rsidRPr="009D561B">
        <w:rPr>
          <w:rFonts w:ascii="Times New Roman CYR" w:hAnsi="Times New Roman CYR" w:cs="Times New Roman CYR"/>
          <w:sz w:val="28"/>
          <w:szCs w:val="28"/>
        </w:rPr>
        <w:t>з</w:t>
      </w:r>
      <w:r w:rsidRPr="009D561B">
        <w:rPr>
          <w:rFonts w:ascii="Times New Roman CYR" w:hAnsi="Times New Roman CYR" w:cs="Times New Roman CYR"/>
          <w:sz w:val="28"/>
          <w:szCs w:val="28"/>
        </w:rPr>
        <w:t xml:space="preserve"> початк</w:t>
      </w:r>
      <w:r w:rsidR="002C0DFA" w:rsidRPr="009D561B">
        <w:rPr>
          <w:rFonts w:ascii="Times New Roman CYR" w:hAnsi="Times New Roman CYR" w:cs="Times New Roman CYR"/>
          <w:sz w:val="28"/>
          <w:szCs w:val="28"/>
        </w:rPr>
        <w:t>у</w:t>
      </w:r>
      <w:r w:rsidRPr="009D561B">
        <w:rPr>
          <w:rFonts w:ascii="Times New Roman CYR" w:hAnsi="Times New Roman CYR" w:cs="Times New Roman CYR"/>
          <w:sz w:val="28"/>
          <w:szCs w:val="28"/>
        </w:rPr>
        <w:t xml:space="preserve"> 2021 року б</w:t>
      </w:r>
      <w:r w:rsidR="002C0DFA" w:rsidRPr="009D561B">
        <w:rPr>
          <w:rFonts w:ascii="Times New Roman CYR" w:hAnsi="Times New Roman CYR" w:cs="Times New Roman CYR"/>
          <w:sz w:val="28"/>
          <w:szCs w:val="28"/>
        </w:rPr>
        <w:t>агато</w:t>
      </w:r>
      <w:r w:rsidRPr="009D561B">
        <w:rPr>
          <w:rFonts w:ascii="Times New Roman CYR" w:hAnsi="Times New Roman CYR" w:cs="Times New Roman CYR"/>
          <w:sz w:val="28"/>
          <w:szCs w:val="28"/>
        </w:rPr>
        <w:t xml:space="preserve"> пенсіонерів (75 </w:t>
      </w:r>
      <w:r w:rsidR="006D1E6B" w:rsidRPr="009D561B">
        <w:rPr>
          <w:rFonts w:ascii="Times New Roman CYR" w:hAnsi="Times New Roman CYR" w:cs="Times New Roman CYR"/>
          <w:sz w:val="28"/>
          <w:szCs w:val="28"/>
        </w:rPr>
        <w:t>%</w:t>
      </w:r>
      <w:r w:rsidRPr="009D561B">
        <w:rPr>
          <w:rFonts w:ascii="Times New Roman CYR" w:hAnsi="Times New Roman CYR" w:cs="Times New Roman CYR"/>
          <w:sz w:val="28"/>
          <w:szCs w:val="28"/>
        </w:rPr>
        <w:t xml:space="preserve">) отримали пенсію за віком </w:t>
      </w:r>
      <w:r w:rsidR="002C0DFA" w:rsidRPr="009D561B">
        <w:rPr>
          <w:rFonts w:ascii="Times New Roman CYR" w:hAnsi="Times New Roman CYR" w:cs="Times New Roman CYR"/>
          <w:sz w:val="28"/>
          <w:szCs w:val="28"/>
        </w:rPr>
        <w:t>в</w:t>
      </w:r>
      <w:r w:rsidRPr="009D561B">
        <w:rPr>
          <w:rFonts w:ascii="Times New Roman CYR" w:hAnsi="Times New Roman CYR" w:cs="Times New Roman CYR"/>
          <w:sz w:val="28"/>
          <w:szCs w:val="28"/>
        </w:rPr>
        <w:t xml:space="preserve"> середньому </w:t>
      </w:r>
      <w:r w:rsidR="002C0DFA" w:rsidRPr="009D561B">
        <w:rPr>
          <w:rFonts w:ascii="Times New Roman CYR" w:hAnsi="Times New Roman CYR" w:cs="Times New Roman CYR"/>
          <w:sz w:val="28"/>
          <w:szCs w:val="28"/>
        </w:rPr>
        <w:t>у</w:t>
      </w:r>
      <w:r w:rsidRPr="009D561B">
        <w:rPr>
          <w:rFonts w:ascii="Times New Roman CYR" w:hAnsi="Times New Roman CYR" w:cs="Times New Roman CYR"/>
          <w:sz w:val="28"/>
          <w:szCs w:val="28"/>
        </w:rPr>
        <w:t xml:space="preserve"> розмірі 3539 грн, що навіть дещо перевищувало фактичний прожитковий мінімум</w:t>
      </w:r>
      <w:r w:rsidR="002C0DFA" w:rsidRPr="009D561B">
        <w:rPr>
          <w:rFonts w:ascii="Times New Roman CYR" w:hAnsi="Times New Roman CYR" w:cs="Times New Roman CYR"/>
          <w:sz w:val="28"/>
          <w:szCs w:val="28"/>
        </w:rPr>
        <w:t xml:space="preserve">, передбачений </w:t>
      </w:r>
      <w:r w:rsidRPr="009D561B">
        <w:rPr>
          <w:rFonts w:ascii="Times New Roman CYR" w:hAnsi="Times New Roman CYR" w:cs="Times New Roman CYR"/>
          <w:sz w:val="28"/>
          <w:szCs w:val="28"/>
        </w:rPr>
        <w:t xml:space="preserve">для </w:t>
      </w:r>
      <w:r w:rsidR="002C0DFA" w:rsidRPr="009D561B">
        <w:rPr>
          <w:rFonts w:ascii="Times New Roman CYR" w:hAnsi="Times New Roman CYR" w:cs="Times New Roman CYR"/>
          <w:sz w:val="28"/>
          <w:szCs w:val="28"/>
        </w:rPr>
        <w:t>них</w:t>
      </w:r>
      <w:r w:rsidRPr="009D561B">
        <w:rPr>
          <w:rFonts w:ascii="Times New Roman CYR" w:hAnsi="Times New Roman CYR" w:cs="Times New Roman CYR"/>
          <w:sz w:val="28"/>
          <w:szCs w:val="28"/>
        </w:rPr>
        <w:t>.</w:t>
      </w:r>
    </w:p>
    <w:p w14:paraId="39C461AC" w14:textId="77777777" w:rsidR="00627C9B" w:rsidRPr="009D561B" w:rsidRDefault="00FF7D6E" w:rsidP="00205FD9">
      <w:pPr>
        <w:autoSpaceDE w:val="0"/>
        <w:autoSpaceDN w:val="0"/>
        <w:adjustRightInd w:val="0"/>
        <w:spacing w:after="0" w:line="360" w:lineRule="auto"/>
        <w:ind w:firstLine="709"/>
        <w:jc w:val="both"/>
        <w:rPr>
          <w:rFonts w:ascii="Times New Roman CYR" w:hAnsi="Times New Roman CYR" w:cs="Times New Roman CYR"/>
          <w:sz w:val="28"/>
          <w:szCs w:val="28"/>
        </w:rPr>
      </w:pPr>
      <w:proofErr w:type="spellStart"/>
      <w:r w:rsidRPr="009D561B">
        <w:rPr>
          <w:rFonts w:ascii="Times New Roman CYR" w:hAnsi="Times New Roman CYR" w:cs="Times New Roman CYR"/>
          <w:sz w:val="28"/>
          <w:szCs w:val="28"/>
        </w:rPr>
        <w:t>Мінсоцполітики</w:t>
      </w:r>
      <w:proofErr w:type="spellEnd"/>
      <w:r w:rsidRPr="009D561B">
        <w:rPr>
          <w:rFonts w:ascii="Times New Roman CYR" w:hAnsi="Times New Roman CYR" w:cs="Times New Roman CYR"/>
          <w:sz w:val="28"/>
          <w:szCs w:val="28"/>
        </w:rPr>
        <w:t xml:space="preserve"> визначило загальну потребу у видатках на заходи із соціального захисту вразливих категорій населення</w:t>
      </w:r>
      <w:r w:rsidR="00910FF6" w:rsidRPr="009D561B">
        <w:rPr>
          <w:rFonts w:ascii="Times New Roman CYR" w:hAnsi="Times New Roman CYR" w:cs="Times New Roman CYR"/>
          <w:sz w:val="28"/>
          <w:szCs w:val="28"/>
        </w:rPr>
        <w:t xml:space="preserve"> (дітей, жінок тощо)</w:t>
      </w:r>
      <w:r w:rsidRPr="009D561B">
        <w:rPr>
          <w:rFonts w:ascii="Times New Roman CYR" w:hAnsi="Times New Roman CYR" w:cs="Times New Roman CYR"/>
          <w:sz w:val="28"/>
          <w:szCs w:val="28"/>
        </w:rPr>
        <w:t xml:space="preserve"> </w:t>
      </w:r>
      <w:r w:rsidRPr="009D561B">
        <w:rPr>
          <w:rFonts w:ascii="Times New Roman CYR" w:hAnsi="Times New Roman CYR" w:cs="Times New Roman CYR"/>
          <w:bCs/>
          <w:sz w:val="28"/>
          <w:szCs w:val="28"/>
        </w:rPr>
        <w:t>у 2019 і 2020 роках у сумі 143493,5 та 112765,7 тис. грн відповідно</w:t>
      </w:r>
      <w:r w:rsidRPr="009D561B">
        <w:rPr>
          <w:rFonts w:ascii="Times New Roman CYR" w:hAnsi="Times New Roman CYR" w:cs="Times New Roman CYR"/>
          <w:sz w:val="28"/>
          <w:szCs w:val="28"/>
        </w:rPr>
        <w:t xml:space="preserve">, в межах граничних обсягів </w:t>
      </w:r>
      <w:r w:rsidRPr="009D561B">
        <w:rPr>
          <w:rFonts w:ascii="Times New Roman" w:hAnsi="Times New Roman" w:cs="Times New Roman"/>
          <w:sz w:val="28"/>
          <w:szCs w:val="28"/>
        </w:rPr>
        <w:t xml:space="preserve">– 71970,2 </w:t>
      </w:r>
      <w:r w:rsidRPr="009D561B">
        <w:rPr>
          <w:rFonts w:ascii="Times New Roman CYR" w:hAnsi="Times New Roman CYR" w:cs="Times New Roman CYR"/>
          <w:sz w:val="28"/>
          <w:szCs w:val="28"/>
        </w:rPr>
        <w:t xml:space="preserve">і 93784,2 тис. грн відповідно (50 і 83 </w:t>
      </w:r>
      <w:proofErr w:type="spellStart"/>
      <w:r w:rsidRPr="009D561B">
        <w:rPr>
          <w:rFonts w:ascii="Times New Roman CYR" w:hAnsi="Times New Roman CYR" w:cs="Times New Roman CYR"/>
          <w:sz w:val="28"/>
          <w:szCs w:val="28"/>
        </w:rPr>
        <w:t>відс</w:t>
      </w:r>
      <w:proofErr w:type="spellEnd"/>
      <w:r w:rsidRPr="009D561B">
        <w:rPr>
          <w:rFonts w:ascii="Times New Roman CYR" w:hAnsi="Times New Roman CYR" w:cs="Times New Roman CYR"/>
          <w:sz w:val="28"/>
          <w:szCs w:val="28"/>
        </w:rPr>
        <w:t xml:space="preserve">), </w:t>
      </w:r>
      <w:r w:rsidRPr="009D561B">
        <w:rPr>
          <w:rFonts w:ascii="Times New Roman CYR" w:hAnsi="Times New Roman CYR" w:cs="Times New Roman CYR"/>
          <w:bCs/>
          <w:sz w:val="28"/>
          <w:szCs w:val="28"/>
        </w:rPr>
        <w:t xml:space="preserve">затверджено </w:t>
      </w:r>
      <w:r w:rsidRPr="009D561B">
        <w:rPr>
          <w:rFonts w:ascii="Times New Roman CYR" w:hAnsi="Times New Roman CYR" w:cs="Times New Roman CYR"/>
          <w:sz w:val="28"/>
          <w:szCs w:val="28"/>
        </w:rPr>
        <w:t xml:space="preserve">кошторисом (зі змінами) </w:t>
      </w:r>
      <w:r w:rsidRPr="009D561B">
        <w:rPr>
          <w:rFonts w:ascii="Times New Roman" w:hAnsi="Times New Roman" w:cs="Times New Roman"/>
          <w:sz w:val="28"/>
          <w:szCs w:val="28"/>
        </w:rPr>
        <w:t xml:space="preserve">– 41077,3 </w:t>
      </w:r>
      <w:r w:rsidRPr="009D561B">
        <w:rPr>
          <w:rFonts w:ascii="Times New Roman CYR" w:hAnsi="Times New Roman CYR" w:cs="Times New Roman CYR"/>
          <w:sz w:val="28"/>
          <w:szCs w:val="28"/>
        </w:rPr>
        <w:t>і 61729,1 тис. грн відповідно (</w:t>
      </w:r>
      <w:r w:rsidRPr="009D561B">
        <w:rPr>
          <w:rFonts w:ascii="Times New Roman CYR" w:hAnsi="Times New Roman CYR" w:cs="Times New Roman CYR"/>
          <w:bCs/>
          <w:sz w:val="28"/>
          <w:szCs w:val="28"/>
        </w:rPr>
        <w:t xml:space="preserve">57,1 і 65,8 </w:t>
      </w:r>
      <w:r w:rsidR="006D1E6B" w:rsidRPr="009D561B">
        <w:rPr>
          <w:rFonts w:ascii="Times New Roman CYR" w:hAnsi="Times New Roman CYR" w:cs="Times New Roman CYR"/>
          <w:bCs/>
          <w:sz w:val="28"/>
          <w:szCs w:val="28"/>
        </w:rPr>
        <w:t>%</w:t>
      </w:r>
      <w:r w:rsidRPr="009D561B">
        <w:rPr>
          <w:rFonts w:ascii="Times New Roman CYR" w:hAnsi="Times New Roman CYR" w:cs="Times New Roman CYR"/>
          <w:bCs/>
          <w:sz w:val="28"/>
          <w:szCs w:val="28"/>
        </w:rPr>
        <w:t xml:space="preserve"> потреби в межах граничних обсягів</w:t>
      </w:r>
      <w:r w:rsidRPr="009D561B">
        <w:rPr>
          <w:rFonts w:ascii="Times New Roman CYR" w:hAnsi="Times New Roman CYR" w:cs="Times New Roman CYR"/>
          <w:sz w:val="28"/>
          <w:szCs w:val="28"/>
        </w:rPr>
        <w:t xml:space="preserve">), виконання </w:t>
      </w:r>
      <w:r w:rsidRPr="009D561B">
        <w:rPr>
          <w:rFonts w:ascii="Times New Roman" w:hAnsi="Times New Roman" w:cs="Times New Roman"/>
          <w:sz w:val="28"/>
          <w:szCs w:val="28"/>
        </w:rPr>
        <w:t xml:space="preserve">– 36449,2 </w:t>
      </w:r>
      <w:r w:rsidRPr="009D561B">
        <w:rPr>
          <w:rFonts w:ascii="Times New Roman CYR" w:hAnsi="Times New Roman CYR" w:cs="Times New Roman CYR"/>
          <w:sz w:val="28"/>
          <w:szCs w:val="28"/>
        </w:rPr>
        <w:t xml:space="preserve">і 52996,8 тис. грн відповідно (89 і 86 </w:t>
      </w:r>
      <w:r w:rsidR="006D1E6B" w:rsidRPr="009D561B">
        <w:rPr>
          <w:rFonts w:ascii="Times New Roman CYR" w:hAnsi="Times New Roman CYR" w:cs="Times New Roman CYR"/>
          <w:sz w:val="28"/>
          <w:szCs w:val="28"/>
        </w:rPr>
        <w:t>%</w:t>
      </w:r>
      <w:r w:rsidRPr="009D561B">
        <w:rPr>
          <w:rFonts w:ascii="Times New Roman CYR" w:hAnsi="Times New Roman CYR" w:cs="Times New Roman CYR"/>
          <w:sz w:val="28"/>
          <w:szCs w:val="28"/>
        </w:rPr>
        <w:t xml:space="preserve"> затверджених кошторисом видатків).</w:t>
      </w:r>
    </w:p>
    <w:p w14:paraId="3DE3E198" w14:textId="77777777" w:rsidR="00FF7D6E" w:rsidRPr="009D561B" w:rsidRDefault="00910FF6" w:rsidP="00205FD9">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lastRenderedPageBreak/>
        <w:t>В</w:t>
      </w:r>
      <w:r w:rsidR="00FF7D6E" w:rsidRPr="009D561B">
        <w:rPr>
          <w:rFonts w:ascii="Times New Roman CYR" w:hAnsi="Times New Roman CYR" w:cs="Times New Roman CYR"/>
          <w:sz w:val="28"/>
          <w:szCs w:val="28"/>
        </w:rPr>
        <w:t xml:space="preserve"> межах </w:t>
      </w:r>
      <w:r w:rsidRPr="009D561B">
        <w:rPr>
          <w:rFonts w:ascii="Times New Roman CYR" w:hAnsi="Times New Roman CYR" w:cs="Times New Roman CYR"/>
          <w:sz w:val="28"/>
          <w:szCs w:val="28"/>
        </w:rPr>
        <w:t xml:space="preserve">чинної </w:t>
      </w:r>
      <w:r w:rsidR="00FF7D6E" w:rsidRPr="009D561B">
        <w:rPr>
          <w:rFonts w:ascii="Times New Roman CYR" w:hAnsi="Times New Roman CYR" w:cs="Times New Roman CYR"/>
          <w:sz w:val="28"/>
          <w:szCs w:val="28"/>
        </w:rPr>
        <w:t xml:space="preserve">бюджетної програми </w:t>
      </w:r>
      <w:r w:rsidR="009D340E" w:rsidRPr="009D561B">
        <w:rPr>
          <w:rFonts w:ascii="Times New Roman CYR" w:hAnsi="Times New Roman CYR" w:cs="Times New Roman CYR"/>
          <w:sz w:val="28"/>
          <w:szCs w:val="28"/>
        </w:rPr>
        <w:t>було здійсн</w:t>
      </w:r>
      <w:r w:rsidR="00FF7D6E" w:rsidRPr="009D561B">
        <w:rPr>
          <w:rFonts w:ascii="Times New Roman CYR" w:hAnsi="Times New Roman CYR" w:cs="Times New Roman CYR"/>
          <w:sz w:val="28"/>
          <w:szCs w:val="28"/>
        </w:rPr>
        <w:t xml:space="preserve">ено численні виплати </w:t>
      </w:r>
      <w:r w:rsidRPr="009D561B">
        <w:rPr>
          <w:rFonts w:ascii="Times New Roman CYR" w:hAnsi="Times New Roman CYR" w:cs="Times New Roman CYR"/>
          <w:sz w:val="28"/>
          <w:szCs w:val="28"/>
        </w:rPr>
        <w:t xml:space="preserve">компенсацій, </w:t>
      </w:r>
      <w:r w:rsidR="00FF7D6E" w:rsidRPr="009D561B">
        <w:rPr>
          <w:rFonts w:ascii="Times New Roman CYR" w:hAnsi="Times New Roman CYR" w:cs="Times New Roman CYR"/>
          <w:sz w:val="28"/>
          <w:szCs w:val="28"/>
        </w:rPr>
        <w:t xml:space="preserve">допомог, грошового забезпечення та оплату </w:t>
      </w:r>
      <w:r w:rsidRPr="009D561B">
        <w:rPr>
          <w:rFonts w:ascii="Times New Roman CYR" w:hAnsi="Times New Roman CYR" w:cs="Times New Roman CYR"/>
          <w:sz w:val="28"/>
          <w:szCs w:val="28"/>
        </w:rPr>
        <w:t xml:space="preserve">різних </w:t>
      </w:r>
      <w:r w:rsidR="00FF7D6E" w:rsidRPr="009D561B">
        <w:rPr>
          <w:rFonts w:ascii="Times New Roman CYR" w:hAnsi="Times New Roman CYR" w:cs="Times New Roman CYR"/>
          <w:sz w:val="28"/>
          <w:szCs w:val="28"/>
        </w:rPr>
        <w:t xml:space="preserve">послуг окремим категоріям </w:t>
      </w:r>
      <w:r w:rsidR="00B40394" w:rsidRPr="009D561B">
        <w:rPr>
          <w:rFonts w:ascii="Times New Roman CYR" w:hAnsi="Times New Roman CYR" w:cs="Times New Roman CYR"/>
          <w:sz w:val="28"/>
          <w:szCs w:val="28"/>
        </w:rPr>
        <w:t>громадян</w:t>
      </w:r>
      <w:r w:rsidR="00FF7D6E" w:rsidRPr="009D561B">
        <w:rPr>
          <w:rFonts w:ascii="Times New Roman CYR" w:hAnsi="Times New Roman CYR" w:cs="Times New Roman CYR"/>
          <w:sz w:val="28"/>
          <w:szCs w:val="28"/>
        </w:rPr>
        <w:t xml:space="preserve">. Структура </w:t>
      </w:r>
      <w:r w:rsidR="009D12F0" w:rsidRPr="009D561B">
        <w:rPr>
          <w:rFonts w:ascii="Times New Roman CYR" w:hAnsi="Times New Roman CYR" w:cs="Times New Roman CYR"/>
          <w:sz w:val="28"/>
          <w:szCs w:val="28"/>
        </w:rPr>
        <w:t xml:space="preserve">цих </w:t>
      </w:r>
      <w:r w:rsidR="00FF7D6E" w:rsidRPr="009D561B">
        <w:rPr>
          <w:rFonts w:ascii="Times New Roman CYR" w:hAnsi="Times New Roman CYR" w:cs="Times New Roman CYR"/>
          <w:sz w:val="28"/>
          <w:szCs w:val="28"/>
        </w:rPr>
        <w:t xml:space="preserve">виплат наведена </w:t>
      </w:r>
      <w:r w:rsidR="009D12F0" w:rsidRPr="009D561B">
        <w:rPr>
          <w:rFonts w:ascii="Times New Roman CYR" w:hAnsi="Times New Roman CYR" w:cs="Times New Roman CYR"/>
          <w:sz w:val="28"/>
          <w:szCs w:val="28"/>
        </w:rPr>
        <w:t>на рис. 2.</w:t>
      </w:r>
      <w:r w:rsidR="006D1E6B" w:rsidRPr="009D561B">
        <w:rPr>
          <w:rFonts w:ascii="Times New Roman CYR" w:hAnsi="Times New Roman CYR" w:cs="Times New Roman CYR"/>
          <w:sz w:val="28"/>
          <w:szCs w:val="28"/>
        </w:rPr>
        <w:t>8</w:t>
      </w:r>
      <w:r w:rsidR="00FF7D6E" w:rsidRPr="009D561B">
        <w:rPr>
          <w:rFonts w:ascii="Times New Roman CYR" w:hAnsi="Times New Roman CYR" w:cs="Times New Roman CYR"/>
          <w:sz w:val="28"/>
          <w:szCs w:val="28"/>
        </w:rPr>
        <w:t>.</w:t>
      </w:r>
    </w:p>
    <w:p w14:paraId="6A526373" w14:textId="77777777" w:rsidR="009D12F0" w:rsidRPr="009D561B" w:rsidRDefault="00B40394" w:rsidP="00205FD9">
      <w:pPr>
        <w:autoSpaceDE w:val="0"/>
        <w:autoSpaceDN w:val="0"/>
        <w:adjustRightInd w:val="0"/>
        <w:spacing w:after="0" w:line="360" w:lineRule="auto"/>
        <w:ind w:firstLine="709"/>
        <w:jc w:val="both"/>
        <w:rPr>
          <w:rFonts w:ascii="Times New Roman CYR" w:hAnsi="Times New Roman CYR" w:cs="Times New Roman CYR"/>
          <w:b/>
          <w:bCs/>
          <w:sz w:val="28"/>
          <w:szCs w:val="28"/>
        </w:rPr>
      </w:pPr>
      <w:r w:rsidRPr="009D561B">
        <w:rPr>
          <w:rFonts w:ascii="Times New Roman CYR" w:hAnsi="Times New Roman CYR" w:cs="Times New Roman CYR"/>
          <w:sz w:val="28"/>
          <w:szCs w:val="28"/>
        </w:rPr>
        <w:t xml:space="preserve">На </w:t>
      </w:r>
      <w:r w:rsidR="009D12F0" w:rsidRPr="009D561B">
        <w:rPr>
          <w:rFonts w:ascii="Times New Roman CYR" w:hAnsi="Times New Roman CYR" w:cs="Times New Roman CYR"/>
          <w:sz w:val="28"/>
          <w:szCs w:val="28"/>
        </w:rPr>
        <w:t>рис. 2.</w:t>
      </w:r>
      <w:r w:rsidR="006D1E6B" w:rsidRPr="009D561B">
        <w:rPr>
          <w:rFonts w:ascii="Times New Roman CYR" w:hAnsi="Times New Roman CYR" w:cs="Times New Roman CYR"/>
          <w:sz w:val="28"/>
          <w:szCs w:val="28"/>
        </w:rPr>
        <w:t>8</w:t>
      </w:r>
      <w:r w:rsidRPr="009D561B">
        <w:rPr>
          <w:rFonts w:ascii="Times New Roman CYR" w:hAnsi="Times New Roman CYR" w:cs="Times New Roman CYR"/>
          <w:sz w:val="28"/>
          <w:szCs w:val="28"/>
        </w:rPr>
        <w:t xml:space="preserve"> видно</w:t>
      </w:r>
      <w:r w:rsidR="009D12F0" w:rsidRPr="009D561B">
        <w:rPr>
          <w:rFonts w:ascii="Times New Roman CYR" w:hAnsi="Times New Roman CYR" w:cs="Times New Roman CYR"/>
          <w:sz w:val="28"/>
          <w:szCs w:val="28"/>
        </w:rPr>
        <w:t>,</w:t>
      </w:r>
      <w:r w:rsidRPr="009D561B">
        <w:rPr>
          <w:rFonts w:ascii="Times New Roman CYR" w:hAnsi="Times New Roman CYR" w:cs="Times New Roman CYR"/>
          <w:sz w:val="28"/>
          <w:szCs w:val="28"/>
        </w:rPr>
        <w:t xml:space="preserve"> що</w:t>
      </w:r>
      <w:r w:rsidR="009D12F0" w:rsidRPr="009D561B">
        <w:rPr>
          <w:rFonts w:ascii="Times New Roman CYR" w:hAnsi="Times New Roman CYR" w:cs="Times New Roman CYR"/>
          <w:sz w:val="28"/>
          <w:szCs w:val="28"/>
        </w:rPr>
        <w:t xml:space="preserve"> більш ніж третину усіх видатків становлять видатки </w:t>
      </w:r>
      <w:r w:rsidRPr="009D561B">
        <w:rPr>
          <w:rFonts w:ascii="Times New Roman CYR" w:hAnsi="Times New Roman CYR" w:cs="Times New Roman CYR"/>
          <w:sz w:val="28"/>
          <w:szCs w:val="28"/>
        </w:rPr>
        <w:t>щодо</w:t>
      </w:r>
      <w:r w:rsidR="009D12F0" w:rsidRPr="009D561B">
        <w:rPr>
          <w:rFonts w:ascii="Times New Roman CYR" w:hAnsi="Times New Roman CYR" w:cs="Times New Roman CYR"/>
          <w:sz w:val="28"/>
          <w:szCs w:val="28"/>
        </w:rPr>
        <w:t xml:space="preserve"> виплат</w:t>
      </w:r>
      <w:r w:rsidRPr="009D561B">
        <w:rPr>
          <w:rFonts w:ascii="Times New Roman CYR" w:hAnsi="Times New Roman CYR" w:cs="Times New Roman CYR"/>
          <w:sz w:val="28"/>
          <w:szCs w:val="28"/>
        </w:rPr>
        <w:t>и</w:t>
      </w:r>
      <w:r w:rsidR="009D12F0" w:rsidRPr="009D561B">
        <w:rPr>
          <w:rFonts w:ascii="Times New Roman CYR" w:hAnsi="Times New Roman CYR" w:cs="Times New Roman CYR"/>
          <w:sz w:val="28"/>
          <w:szCs w:val="28"/>
        </w:rPr>
        <w:t xml:space="preserve"> допомоги сім</w:t>
      </w:r>
      <w:r w:rsidR="004477A9">
        <w:rPr>
          <w:rFonts w:ascii="Times New Roman" w:hAnsi="Times New Roman" w:cs="Times New Roman"/>
          <w:sz w:val="28"/>
          <w:szCs w:val="28"/>
        </w:rPr>
        <w:t>’</w:t>
      </w:r>
      <w:r w:rsidR="009D12F0" w:rsidRPr="009D561B">
        <w:rPr>
          <w:rFonts w:ascii="Times New Roman CYR" w:hAnsi="Times New Roman CYR" w:cs="Times New Roman CYR"/>
          <w:sz w:val="28"/>
          <w:szCs w:val="28"/>
        </w:rPr>
        <w:t xml:space="preserve">ям з дітьми, </w:t>
      </w:r>
      <w:r w:rsidRPr="009D561B">
        <w:rPr>
          <w:rFonts w:ascii="Times New Roman CYR" w:hAnsi="Times New Roman CYR" w:cs="Times New Roman CYR"/>
          <w:sz w:val="28"/>
          <w:szCs w:val="28"/>
        </w:rPr>
        <w:t xml:space="preserve">а </w:t>
      </w:r>
      <w:r w:rsidR="009D12F0" w:rsidRPr="009D561B">
        <w:rPr>
          <w:rFonts w:ascii="Times New Roman CYR" w:hAnsi="Times New Roman CYR" w:cs="Times New Roman CYR"/>
          <w:sz w:val="28"/>
          <w:szCs w:val="28"/>
        </w:rPr>
        <w:t>та</w:t>
      </w:r>
      <w:r w:rsidRPr="009D561B">
        <w:rPr>
          <w:rFonts w:ascii="Times New Roman CYR" w:hAnsi="Times New Roman CYR" w:cs="Times New Roman CYR"/>
          <w:sz w:val="28"/>
          <w:szCs w:val="28"/>
        </w:rPr>
        <w:t>кож</w:t>
      </w:r>
      <w:r w:rsidR="009D12F0" w:rsidRPr="009D561B">
        <w:rPr>
          <w:rFonts w:ascii="Times New Roman CYR" w:hAnsi="Times New Roman CYR" w:cs="Times New Roman CYR"/>
          <w:sz w:val="28"/>
          <w:szCs w:val="28"/>
        </w:rPr>
        <w:t xml:space="preserve"> майже по 20 </w:t>
      </w:r>
      <w:r w:rsidR="006D1E6B" w:rsidRPr="009D561B">
        <w:rPr>
          <w:rFonts w:ascii="Times New Roman CYR" w:hAnsi="Times New Roman CYR" w:cs="Times New Roman CYR"/>
          <w:sz w:val="28"/>
          <w:szCs w:val="28"/>
        </w:rPr>
        <w:t>%</w:t>
      </w:r>
      <w:r w:rsidR="009D12F0" w:rsidRPr="009D561B">
        <w:rPr>
          <w:rFonts w:ascii="Times New Roman CYR" w:hAnsi="Times New Roman CYR" w:cs="Times New Roman CYR"/>
          <w:sz w:val="28"/>
          <w:szCs w:val="28"/>
        </w:rPr>
        <w:t xml:space="preserve"> </w:t>
      </w:r>
      <w:r w:rsidR="009D12F0" w:rsidRPr="009D561B">
        <w:rPr>
          <w:rFonts w:ascii="Times New Roman" w:hAnsi="Times New Roman" w:cs="Times New Roman"/>
          <w:b/>
          <w:bCs/>
          <w:sz w:val="28"/>
          <w:szCs w:val="28"/>
        </w:rPr>
        <w:t xml:space="preserve">– </w:t>
      </w:r>
      <w:r w:rsidR="009D12F0" w:rsidRPr="009D561B">
        <w:rPr>
          <w:rFonts w:ascii="Times New Roman CYR" w:hAnsi="Times New Roman CYR" w:cs="Times New Roman CYR"/>
          <w:sz w:val="28"/>
          <w:szCs w:val="28"/>
        </w:rPr>
        <w:t>виплати допомоги малозабезпеченим сім</w:t>
      </w:r>
      <w:r w:rsidR="004477A9">
        <w:rPr>
          <w:rFonts w:ascii="Times New Roman" w:hAnsi="Times New Roman" w:cs="Times New Roman"/>
          <w:sz w:val="28"/>
          <w:szCs w:val="28"/>
        </w:rPr>
        <w:t>’</w:t>
      </w:r>
      <w:r w:rsidR="009D12F0" w:rsidRPr="009D561B">
        <w:rPr>
          <w:rFonts w:ascii="Times New Roman CYR" w:hAnsi="Times New Roman CYR" w:cs="Times New Roman CYR"/>
          <w:sz w:val="28"/>
          <w:szCs w:val="28"/>
        </w:rPr>
        <w:t>ям</w:t>
      </w:r>
      <w:r w:rsidRPr="009D561B">
        <w:rPr>
          <w:rFonts w:ascii="Times New Roman CYR" w:hAnsi="Times New Roman CYR" w:cs="Times New Roman CYR"/>
          <w:sz w:val="28"/>
          <w:szCs w:val="28"/>
        </w:rPr>
        <w:t>,</w:t>
      </w:r>
      <w:r w:rsidR="009D12F0" w:rsidRPr="009D561B">
        <w:rPr>
          <w:rFonts w:ascii="Times New Roman CYR" w:hAnsi="Times New Roman CYR" w:cs="Times New Roman CYR"/>
          <w:sz w:val="28"/>
          <w:szCs w:val="28"/>
        </w:rPr>
        <w:t xml:space="preserve"> </w:t>
      </w:r>
      <w:r w:rsidRPr="009D561B">
        <w:rPr>
          <w:rFonts w:ascii="Times New Roman CYR" w:hAnsi="Times New Roman CYR" w:cs="Times New Roman CYR"/>
          <w:sz w:val="28"/>
          <w:szCs w:val="28"/>
        </w:rPr>
        <w:t xml:space="preserve">допомоги </w:t>
      </w:r>
      <w:r w:rsidR="009D12F0" w:rsidRPr="009D561B">
        <w:rPr>
          <w:rFonts w:ascii="Times New Roman CYR" w:hAnsi="Times New Roman CYR" w:cs="Times New Roman CYR"/>
          <w:sz w:val="28"/>
          <w:szCs w:val="28"/>
        </w:rPr>
        <w:t>особам з інвалідністю з дитинства</w:t>
      </w:r>
      <w:r w:rsidRPr="009D561B">
        <w:rPr>
          <w:rFonts w:ascii="Times New Roman CYR" w:hAnsi="Times New Roman CYR" w:cs="Times New Roman CYR"/>
          <w:sz w:val="28"/>
          <w:szCs w:val="28"/>
        </w:rPr>
        <w:t>, допомоги</w:t>
      </w:r>
      <w:r w:rsidR="009D12F0" w:rsidRPr="009D561B">
        <w:rPr>
          <w:rFonts w:ascii="Times New Roman CYR" w:hAnsi="Times New Roman CYR" w:cs="Times New Roman CYR"/>
          <w:sz w:val="28"/>
          <w:szCs w:val="28"/>
        </w:rPr>
        <w:t xml:space="preserve"> дітям з інвалідністю.</w:t>
      </w:r>
    </w:p>
    <w:p w14:paraId="75BE2DCF" w14:textId="77777777" w:rsidR="00FF7D6E" w:rsidRPr="009D561B" w:rsidRDefault="00FF7D6E" w:rsidP="00FF7D6E">
      <w:pPr>
        <w:autoSpaceDE w:val="0"/>
        <w:autoSpaceDN w:val="0"/>
        <w:adjustRightInd w:val="0"/>
        <w:spacing w:after="0" w:line="360" w:lineRule="auto"/>
        <w:jc w:val="center"/>
        <w:rPr>
          <w:rFonts w:ascii="Times New Roman" w:eastAsia="Arial Unicode MS" w:hAnsi="Times New Roman" w:cs="Times New Roman"/>
          <w:sz w:val="28"/>
          <w:szCs w:val="28"/>
        </w:rPr>
      </w:pPr>
      <w:r w:rsidRPr="009D561B">
        <w:rPr>
          <w:noProof/>
          <w:lang w:eastAsia="uk-UA"/>
        </w:rPr>
        <w:drawing>
          <wp:inline distT="0" distB="0" distL="0" distR="0" wp14:anchorId="6906F3FD" wp14:editId="4ACB20A1">
            <wp:extent cx="5939790" cy="5875020"/>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39790" cy="5875020"/>
                    </a:xfrm>
                    <a:prstGeom prst="rect">
                      <a:avLst/>
                    </a:prstGeom>
                  </pic:spPr>
                </pic:pic>
              </a:graphicData>
            </a:graphic>
          </wp:inline>
        </w:drawing>
      </w:r>
    </w:p>
    <w:p w14:paraId="1BF041C8" w14:textId="77777777" w:rsidR="00AC2E9E" w:rsidRPr="009D561B" w:rsidRDefault="00FF7D6E" w:rsidP="00205FD9">
      <w:pPr>
        <w:autoSpaceDE w:val="0"/>
        <w:autoSpaceDN w:val="0"/>
        <w:adjustRightInd w:val="0"/>
        <w:spacing w:after="0" w:line="360" w:lineRule="auto"/>
        <w:ind w:firstLine="709"/>
        <w:jc w:val="both"/>
        <w:rPr>
          <w:rFonts w:ascii="Times New Roman" w:eastAsia="Arial Unicode MS" w:hAnsi="Times New Roman" w:cs="Times New Roman"/>
          <w:sz w:val="36"/>
          <w:szCs w:val="28"/>
        </w:rPr>
      </w:pPr>
      <w:r w:rsidRPr="009D561B">
        <w:rPr>
          <w:rFonts w:ascii="Times New Roman CYR" w:hAnsi="Times New Roman CYR" w:cs="Times New Roman CYR"/>
          <w:bCs/>
          <w:sz w:val="28"/>
          <w:szCs w:val="24"/>
        </w:rPr>
        <w:t>Рис. 2.</w:t>
      </w:r>
      <w:r w:rsidR="006D1E6B" w:rsidRPr="009D561B">
        <w:rPr>
          <w:rFonts w:ascii="Times New Roman CYR" w:hAnsi="Times New Roman CYR" w:cs="Times New Roman CYR"/>
          <w:bCs/>
          <w:sz w:val="28"/>
          <w:szCs w:val="24"/>
        </w:rPr>
        <w:t>8</w:t>
      </w:r>
      <w:r w:rsidRPr="009D561B">
        <w:rPr>
          <w:rFonts w:ascii="Times New Roman CYR" w:hAnsi="Times New Roman CYR" w:cs="Times New Roman CYR"/>
          <w:bCs/>
          <w:sz w:val="28"/>
          <w:szCs w:val="24"/>
        </w:rPr>
        <w:t>. Структура фактичних виплат допомог, компенсацій, грошового забезпечення та оплата послуг окремим категоріям населення у 2020 році</w:t>
      </w:r>
      <w:r w:rsidR="006D1E6B" w:rsidRPr="009D561B">
        <w:rPr>
          <w:rFonts w:ascii="Times New Roman CYR" w:hAnsi="Times New Roman CYR" w:cs="Times New Roman CYR"/>
          <w:bCs/>
          <w:sz w:val="28"/>
          <w:szCs w:val="24"/>
        </w:rPr>
        <w:t xml:space="preserve"> </w:t>
      </w:r>
      <w:r w:rsidR="006D1E6B" w:rsidRPr="009D561B">
        <w:rPr>
          <w:rFonts w:ascii="Times New Roman CYR" w:hAnsi="Times New Roman CYR" w:cs="Times New Roman CYR"/>
          <w:bCs/>
          <w:sz w:val="28"/>
          <w:szCs w:val="28"/>
        </w:rPr>
        <w:t>[</w:t>
      </w:r>
      <w:r w:rsidR="00D24605">
        <w:rPr>
          <w:rFonts w:ascii="Times New Roman CYR" w:hAnsi="Times New Roman CYR" w:cs="Times New Roman CYR"/>
          <w:bCs/>
          <w:sz w:val="28"/>
          <w:szCs w:val="28"/>
        </w:rPr>
        <w:t>22</w:t>
      </w:r>
      <w:r w:rsidR="006D1E6B" w:rsidRPr="009D561B">
        <w:rPr>
          <w:rFonts w:ascii="Times New Roman CYR" w:hAnsi="Times New Roman CYR" w:cs="Times New Roman CYR"/>
          <w:bCs/>
          <w:sz w:val="28"/>
          <w:szCs w:val="28"/>
        </w:rPr>
        <w:t>]</w:t>
      </w:r>
    </w:p>
    <w:p w14:paraId="6B185891" w14:textId="77777777" w:rsidR="00FF7D6E" w:rsidRPr="009D561B" w:rsidRDefault="00FF7D6E" w:rsidP="00205FD9">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200A9462" w14:textId="77777777" w:rsidR="009D12F0" w:rsidRPr="009D561B" w:rsidRDefault="009D12F0" w:rsidP="00205FD9">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hAnsi="Times New Roman" w:cs="Times New Roman"/>
          <w:bCs/>
          <w:sz w:val="28"/>
          <w:szCs w:val="28"/>
        </w:rPr>
        <w:lastRenderedPageBreak/>
        <w:t xml:space="preserve">Касові видатки на </w:t>
      </w:r>
      <w:proofErr w:type="spellStart"/>
      <w:r w:rsidRPr="009D561B">
        <w:rPr>
          <w:rFonts w:ascii="Times New Roman" w:hAnsi="Times New Roman" w:cs="Times New Roman"/>
          <w:bCs/>
          <w:sz w:val="28"/>
          <w:szCs w:val="28"/>
        </w:rPr>
        <w:t>соцзахист</w:t>
      </w:r>
      <w:proofErr w:type="spellEnd"/>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 xml:space="preserve">осіб </w:t>
      </w:r>
      <w:r w:rsidR="00136AEE" w:rsidRPr="009D561B">
        <w:rPr>
          <w:rFonts w:ascii="Times New Roman" w:hAnsi="Times New Roman" w:cs="Times New Roman"/>
          <w:sz w:val="28"/>
          <w:szCs w:val="28"/>
        </w:rPr>
        <w:t>і</w:t>
      </w:r>
      <w:r w:rsidRPr="009D561B">
        <w:rPr>
          <w:rFonts w:ascii="Times New Roman" w:hAnsi="Times New Roman" w:cs="Times New Roman"/>
          <w:sz w:val="28"/>
          <w:szCs w:val="28"/>
        </w:rPr>
        <w:t xml:space="preserve">з інвалідністю за загальним фондом </w:t>
      </w:r>
      <w:r w:rsidRPr="009D561B">
        <w:rPr>
          <w:rFonts w:ascii="Times New Roman" w:hAnsi="Times New Roman" w:cs="Times New Roman"/>
          <w:bCs/>
          <w:sz w:val="28"/>
          <w:szCs w:val="28"/>
        </w:rPr>
        <w:t xml:space="preserve">у 2018-2020 роках </w:t>
      </w:r>
      <w:proofErr w:type="spellStart"/>
      <w:r w:rsidR="00136AEE" w:rsidRPr="009D561B">
        <w:rPr>
          <w:rFonts w:ascii="Times New Roman" w:hAnsi="Times New Roman" w:cs="Times New Roman"/>
          <w:bCs/>
          <w:sz w:val="28"/>
          <w:szCs w:val="28"/>
        </w:rPr>
        <w:t>вцілому</w:t>
      </w:r>
      <w:proofErr w:type="spellEnd"/>
      <w:r w:rsidRPr="009D561B">
        <w:rPr>
          <w:rFonts w:ascii="Times New Roman" w:hAnsi="Times New Roman" w:cs="Times New Roman"/>
          <w:bCs/>
          <w:sz w:val="28"/>
          <w:szCs w:val="28"/>
        </w:rPr>
        <w:t xml:space="preserve"> становили 5 879 274 тис. грн </w:t>
      </w:r>
      <w:r w:rsidRPr="009D561B">
        <w:rPr>
          <w:rFonts w:ascii="Times New Roman" w:hAnsi="Times New Roman" w:cs="Times New Roman"/>
          <w:sz w:val="28"/>
          <w:szCs w:val="28"/>
        </w:rPr>
        <w:t>(</w:t>
      </w:r>
      <w:r w:rsidR="00136AEE" w:rsidRPr="009D561B">
        <w:rPr>
          <w:rFonts w:ascii="Times New Roman" w:hAnsi="Times New Roman" w:cs="Times New Roman"/>
          <w:sz w:val="28"/>
          <w:szCs w:val="28"/>
        </w:rPr>
        <w:t>в</w:t>
      </w:r>
      <w:r w:rsidRPr="009D561B">
        <w:rPr>
          <w:rFonts w:ascii="Times New Roman" w:hAnsi="Times New Roman" w:cs="Times New Roman"/>
          <w:sz w:val="28"/>
          <w:szCs w:val="28"/>
        </w:rPr>
        <w:t xml:space="preserve"> 2018 році – 1 468 628,5 тис.</w:t>
      </w:r>
      <w:r w:rsidRPr="009D561B">
        <w:rPr>
          <w:rFonts w:ascii="Times New Roman CYR" w:hAnsi="Times New Roman CYR" w:cs="Times New Roman CYR"/>
          <w:sz w:val="28"/>
          <w:szCs w:val="28"/>
        </w:rPr>
        <w:t xml:space="preserve"> грн, </w:t>
      </w:r>
      <w:r w:rsidR="00136AEE" w:rsidRPr="009D561B">
        <w:rPr>
          <w:rFonts w:ascii="Times New Roman CYR" w:hAnsi="Times New Roman CYR" w:cs="Times New Roman CYR"/>
          <w:sz w:val="28"/>
          <w:szCs w:val="28"/>
        </w:rPr>
        <w:t>в</w:t>
      </w:r>
      <w:r w:rsidRPr="009D561B">
        <w:rPr>
          <w:rFonts w:ascii="Times New Roman CYR" w:hAnsi="Times New Roman CYR" w:cs="Times New Roman CYR"/>
          <w:sz w:val="28"/>
          <w:szCs w:val="28"/>
        </w:rPr>
        <w:t xml:space="preserve"> 2019 році </w:t>
      </w:r>
      <w:r w:rsidRPr="009D561B">
        <w:rPr>
          <w:rFonts w:ascii="Times New Roman" w:hAnsi="Times New Roman" w:cs="Times New Roman"/>
          <w:sz w:val="28"/>
          <w:szCs w:val="28"/>
        </w:rPr>
        <w:t xml:space="preserve">– 2 418 513,2 </w:t>
      </w:r>
      <w:r w:rsidRPr="009D561B">
        <w:rPr>
          <w:rFonts w:ascii="Times New Roman CYR" w:hAnsi="Times New Roman CYR" w:cs="Times New Roman CYR"/>
          <w:sz w:val="28"/>
          <w:szCs w:val="28"/>
        </w:rPr>
        <w:t xml:space="preserve">тис. грн, </w:t>
      </w:r>
      <w:r w:rsidR="00136AEE" w:rsidRPr="009D561B">
        <w:rPr>
          <w:rFonts w:ascii="Times New Roman CYR" w:hAnsi="Times New Roman CYR" w:cs="Times New Roman CYR"/>
          <w:sz w:val="28"/>
          <w:szCs w:val="28"/>
        </w:rPr>
        <w:t>в</w:t>
      </w:r>
      <w:r w:rsidRPr="009D561B">
        <w:rPr>
          <w:rFonts w:ascii="Times New Roman CYR" w:hAnsi="Times New Roman CYR" w:cs="Times New Roman CYR"/>
          <w:sz w:val="28"/>
          <w:szCs w:val="28"/>
        </w:rPr>
        <w:t xml:space="preserve"> 2020 році </w:t>
      </w:r>
      <w:r w:rsidRPr="009D561B">
        <w:rPr>
          <w:rFonts w:ascii="Times New Roman" w:hAnsi="Times New Roman" w:cs="Times New Roman"/>
          <w:sz w:val="28"/>
          <w:szCs w:val="28"/>
        </w:rPr>
        <w:t xml:space="preserve">– 1 992 132,3 </w:t>
      </w:r>
      <w:r w:rsidRPr="009D561B">
        <w:rPr>
          <w:rFonts w:ascii="Times New Roman CYR" w:hAnsi="Times New Roman CYR" w:cs="Times New Roman CYR"/>
          <w:sz w:val="28"/>
          <w:szCs w:val="28"/>
        </w:rPr>
        <w:t xml:space="preserve">тис. грн). </w:t>
      </w:r>
      <w:r w:rsidR="00136AEE" w:rsidRPr="009D561B">
        <w:rPr>
          <w:rFonts w:ascii="Times New Roman CYR" w:hAnsi="Times New Roman CYR" w:cs="Times New Roman CYR"/>
          <w:sz w:val="28"/>
          <w:szCs w:val="28"/>
        </w:rPr>
        <w:t xml:space="preserve">Варто </w:t>
      </w:r>
      <w:r w:rsidRPr="009D561B">
        <w:rPr>
          <w:rFonts w:ascii="Times New Roman CYR" w:hAnsi="Times New Roman CYR" w:cs="Times New Roman CYR"/>
          <w:sz w:val="28"/>
          <w:szCs w:val="28"/>
        </w:rPr>
        <w:t xml:space="preserve">зазначити, що 80,2 </w:t>
      </w:r>
      <w:r w:rsidR="006D1E6B" w:rsidRPr="009D561B">
        <w:rPr>
          <w:rFonts w:ascii="Times New Roman CYR" w:hAnsi="Times New Roman CYR" w:cs="Times New Roman CYR"/>
          <w:sz w:val="28"/>
          <w:szCs w:val="28"/>
        </w:rPr>
        <w:t>%</w:t>
      </w:r>
      <w:r w:rsidRPr="009D561B">
        <w:rPr>
          <w:rFonts w:ascii="Times New Roman CYR" w:hAnsi="Times New Roman CYR" w:cs="Times New Roman CYR"/>
          <w:sz w:val="28"/>
          <w:szCs w:val="28"/>
        </w:rPr>
        <w:t xml:space="preserve"> касових видатків </w:t>
      </w:r>
      <w:r w:rsidR="00136AEE" w:rsidRPr="009D561B">
        <w:rPr>
          <w:rFonts w:ascii="Times New Roman CYR" w:hAnsi="Times New Roman CYR" w:cs="Times New Roman CYR"/>
          <w:sz w:val="28"/>
          <w:szCs w:val="28"/>
        </w:rPr>
        <w:t>в</w:t>
      </w:r>
      <w:r w:rsidRPr="009D561B">
        <w:rPr>
          <w:rFonts w:ascii="Times New Roman CYR" w:hAnsi="Times New Roman CYR" w:cs="Times New Roman CYR"/>
          <w:sz w:val="28"/>
          <w:szCs w:val="28"/>
        </w:rPr>
        <w:t xml:space="preserve"> 2018-</w:t>
      </w:r>
      <w:r w:rsidRPr="009D561B">
        <w:rPr>
          <w:rFonts w:ascii="Times New Roman" w:hAnsi="Times New Roman" w:cs="Times New Roman"/>
          <w:sz w:val="28"/>
          <w:szCs w:val="28"/>
        </w:rPr>
        <w:t xml:space="preserve">2020 </w:t>
      </w:r>
      <w:r w:rsidRPr="009D561B">
        <w:rPr>
          <w:rFonts w:ascii="Times New Roman CYR" w:hAnsi="Times New Roman CYR" w:cs="Times New Roman CYR"/>
          <w:sz w:val="28"/>
          <w:szCs w:val="28"/>
        </w:rPr>
        <w:t>р</w:t>
      </w:r>
      <w:r w:rsidR="00136AEE" w:rsidRPr="009D561B">
        <w:rPr>
          <w:rFonts w:ascii="Times New Roman CYR" w:hAnsi="Times New Roman CYR" w:cs="Times New Roman CYR"/>
          <w:sz w:val="28"/>
          <w:szCs w:val="28"/>
        </w:rPr>
        <w:t>р.</w:t>
      </w:r>
      <w:r w:rsidRPr="009D561B">
        <w:rPr>
          <w:rFonts w:ascii="Times New Roman CYR" w:hAnsi="Times New Roman CYR" w:cs="Times New Roman CYR"/>
          <w:sz w:val="28"/>
          <w:szCs w:val="28"/>
        </w:rPr>
        <w:t xml:space="preserve"> </w:t>
      </w:r>
      <w:r w:rsidRPr="009D561B">
        <w:rPr>
          <w:rFonts w:ascii="Times New Roman" w:hAnsi="Times New Roman" w:cs="Times New Roman"/>
          <w:sz w:val="28"/>
          <w:szCs w:val="28"/>
        </w:rPr>
        <w:t xml:space="preserve">– </w:t>
      </w:r>
      <w:r w:rsidRPr="009D561B">
        <w:rPr>
          <w:rFonts w:ascii="Times New Roman CYR" w:hAnsi="Times New Roman CYR" w:cs="Times New Roman CYR"/>
          <w:sz w:val="28"/>
          <w:szCs w:val="28"/>
        </w:rPr>
        <w:t xml:space="preserve">це видатки на забезпечення </w:t>
      </w:r>
      <w:r w:rsidR="00136AEE" w:rsidRPr="009D561B">
        <w:rPr>
          <w:rFonts w:ascii="Times New Roman CYR" w:hAnsi="Times New Roman CYR" w:cs="Times New Roman CYR"/>
          <w:sz w:val="28"/>
          <w:szCs w:val="28"/>
        </w:rPr>
        <w:t>певн</w:t>
      </w:r>
      <w:r w:rsidRPr="009D561B">
        <w:rPr>
          <w:rFonts w:ascii="Times New Roman CYR" w:hAnsi="Times New Roman CYR" w:cs="Times New Roman CYR"/>
          <w:sz w:val="28"/>
          <w:szCs w:val="28"/>
        </w:rPr>
        <w:t xml:space="preserve">их категорій населення </w:t>
      </w:r>
      <w:r w:rsidR="00136AEE" w:rsidRPr="009D561B">
        <w:rPr>
          <w:rFonts w:ascii="Times New Roman CYR" w:hAnsi="Times New Roman CYR" w:cs="Times New Roman CYR"/>
          <w:sz w:val="28"/>
          <w:szCs w:val="28"/>
        </w:rPr>
        <w:t>засобами реабілітації (</w:t>
      </w:r>
      <w:r w:rsidRPr="009D561B">
        <w:rPr>
          <w:rFonts w:ascii="Times New Roman CYR" w:hAnsi="Times New Roman CYR" w:cs="Times New Roman CYR"/>
          <w:sz w:val="28"/>
          <w:szCs w:val="28"/>
        </w:rPr>
        <w:t>технічними та ін</w:t>
      </w:r>
      <w:r w:rsidR="00136AEE" w:rsidRPr="009D561B">
        <w:rPr>
          <w:rFonts w:ascii="Times New Roman CYR" w:hAnsi="Times New Roman CYR" w:cs="Times New Roman CYR"/>
          <w:sz w:val="28"/>
          <w:szCs w:val="28"/>
        </w:rPr>
        <w:t>.)</w:t>
      </w:r>
      <w:r w:rsidRPr="009D561B">
        <w:rPr>
          <w:rFonts w:ascii="Times New Roman CYR" w:hAnsi="Times New Roman CYR" w:cs="Times New Roman CYR"/>
          <w:sz w:val="28"/>
          <w:szCs w:val="28"/>
        </w:rPr>
        <w:t xml:space="preserve"> (рис. 2.</w:t>
      </w:r>
      <w:r w:rsidR="006D1E6B" w:rsidRPr="009D561B">
        <w:rPr>
          <w:rFonts w:ascii="Times New Roman CYR" w:hAnsi="Times New Roman CYR" w:cs="Times New Roman CYR"/>
          <w:sz w:val="28"/>
          <w:szCs w:val="28"/>
        </w:rPr>
        <w:t>9</w:t>
      </w:r>
      <w:r w:rsidRPr="009D561B">
        <w:rPr>
          <w:rFonts w:ascii="Times New Roman CYR" w:hAnsi="Times New Roman CYR" w:cs="Times New Roman CYR"/>
          <w:sz w:val="28"/>
          <w:szCs w:val="28"/>
        </w:rPr>
        <w:t>).</w:t>
      </w:r>
    </w:p>
    <w:p w14:paraId="50EB480C" w14:textId="77777777" w:rsidR="00FF7D6E" w:rsidRPr="009D561B" w:rsidRDefault="00FF7D6E" w:rsidP="00205FD9">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6D37C308" w14:textId="77777777" w:rsidR="009D12F0" w:rsidRPr="009D561B" w:rsidRDefault="009D12F0" w:rsidP="009D12F0">
      <w:pPr>
        <w:autoSpaceDE w:val="0"/>
        <w:autoSpaceDN w:val="0"/>
        <w:adjustRightInd w:val="0"/>
        <w:spacing w:after="0" w:line="360" w:lineRule="auto"/>
        <w:jc w:val="both"/>
        <w:rPr>
          <w:rFonts w:ascii="Times New Roman" w:eastAsia="Arial Unicode MS" w:hAnsi="Times New Roman" w:cs="Times New Roman"/>
          <w:sz w:val="28"/>
          <w:szCs w:val="28"/>
        </w:rPr>
      </w:pPr>
      <w:r w:rsidRPr="009D561B">
        <w:rPr>
          <w:noProof/>
          <w:lang w:eastAsia="uk-UA"/>
        </w:rPr>
        <w:drawing>
          <wp:inline distT="0" distB="0" distL="0" distR="0" wp14:anchorId="6DAF93A8" wp14:editId="03C085B4">
            <wp:extent cx="5939790" cy="2435225"/>
            <wp:effectExtent l="0" t="0" r="3810" b="31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39790" cy="2435225"/>
                    </a:xfrm>
                    <a:prstGeom prst="rect">
                      <a:avLst/>
                    </a:prstGeom>
                  </pic:spPr>
                </pic:pic>
              </a:graphicData>
            </a:graphic>
          </wp:inline>
        </w:drawing>
      </w:r>
    </w:p>
    <w:p w14:paraId="0F41FF79" w14:textId="77777777" w:rsidR="009D12F0" w:rsidRPr="009D561B" w:rsidRDefault="009D12F0" w:rsidP="00205FD9">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Рис. 2.</w:t>
      </w:r>
      <w:r w:rsidR="006D1E6B" w:rsidRPr="009D561B">
        <w:rPr>
          <w:rFonts w:ascii="Times New Roman" w:eastAsia="Arial Unicode MS" w:hAnsi="Times New Roman" w:cs="Times New Roman"/>
          <w:sz w:val="28"/>
          <w:szCs w:val="28"/>
        </w:rPr>
        <w:t>9</w:t>
      </w:r>
      <w:r w:rsidRPr="009D561B">
        <w:rPr>
          <w:rFonts w:ascii="Times New Roman" w:eastAsia="Arial Unicode MS" w:hAnsi="Times New Roman" w:cs="Times New Roman"/>
          <w:sz w:val="28"/>
          <w:szCs w:val="28"/>
        </w:rPr>
        <w:t xml:space="preserve">. </w:t>
      </w:r>
      <w:r w:rsidRPr="009D561B">
        <w:rPr>
          <w:rFonts w:ascii="Times New Roman" w:hAnsi="Times New Roman" w:cs="Times New Roman"/>
          <w:bCs/>
          <w:sz w:val="28"/>
          <w:szCs w:val="28"/>
        </w:rPr>
        <w:t>Дані щодо касових видатків на соціальний захист осіб з інвалідністю за бюджетними програмами (загальний фонд) за напрямами використання коштів у 2018</w:t>
      </w:r>
      <w:r w:rsidRPr="009D561B">
        <w:rPr>
          <w:rFonts w:ascii="Times New Roman" w:hAnsi="Times New Roman" w:cs="Times New Roman"/>
          <w:sz w:val="28"/>
          <w:szCs w:val="28"/>
        </w:rPr>
        <w:t>-</w:t>
      </w:r>
      <w:r w:rsidRPr="009D561B">
        <w:rPr>
          <w:rFonts w:ascii="Times New Roman" w:hAnsi="Times New Roman" w:cs="Times New Roman"/>
          <w:bCs/>
          <w:sz w:val="28"/>
          <w:szCs w:val="28"/>
        </w:rPr>
        <w:t>2020 роках, тис. грн</w:t>
      </w:r>
      <w:r w:rsidR="006D1E6B" w:rsidRPr="009D561B">
        <w:rPr>
          <w:rFonts w:ascii="Times New Roman" w:hAnsi="Times New Roman" w:cs="Times New Roman"/>
          <w:bCs/>
          <w:sz w:val="28"/>
          <w:szCs w:val="28"/>
        </w:rPr>
        <w:t xml:space="preserve"> </w:t>
      </w:r>
      <w:r w:rsidR="006D1E6B" w:rsidRPr="009D561B">
        <w:rPr>
          <w:rFonts w:ascii="Times New Roman CYR" w:hAnsi="Times New Roman CYR" w:cs="Times New Roman CYR"/>
          <w:bCs/>
          <w:sz w:val="28"/>
          <w:szCs w:val="28"/>
        </w:rPr>
        <w:t>[</w:t>
      </w:r>
      <w:r w:rsidR="00D24605">
        <w:rPr>
          <w:rFonts w:ascii="Times New Roman CYR" w:hAnsi="Times New Roman CYR" w:cs="Times New Roman CYR"/>
          <w:bCs/>
          <w:sz w:val="28"/>
          <w:szCs w:val="28"/>
        </w:rPr>
        <w:t>22</w:t>
      </w:r>
      <w:r w:rsidR="006D1E6B" w:rsidRPr="009D561B">
        <w:rPr>
          <w:rFonts w:ascii="Times New Roman CYR" w:hAnsi="Times New Roman CYR" w:cs="Times New Roman CYR"/>
          <w:bCs/>
          <w:sz w:val="28"/>
          <w:szCs w:val="28"/>
        </w:rPr>
        <w:t>]</w:t>
      </w:r>
    </w:p>
    <w:p w14:paraId="71F27848" w14:textId="77777777" w:rsidR="009D12F0" w:rsidRPr="009D561B" w:rsidRDefault="009D12F0" w:rsidP="00205FD9">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7DFD4C40" w14:textId="77777777" w:rsidR="00F9557E" w:rsidRPr="009D561B" w:rsidRDefault="00F9557E" w:rsidP="009D340E">
      <w:pPr>
        <w:autoSpaceDE w:val="0"/>
        <w:autoSpaceDN w:val="0"/>
        <w:adjustRightInd w:val="0"/>
        <w:spacing w:after="0" w:line="360" w:lineRule="auto"/>
        <w:ind w:firstLine="709"/>
        <w:jc w:val="both"/>
        <w:rPr>
          <w:rFonts w:ascii="Times New Roman" w:hAnsi="Times New Roman" w:cs="Times New Roman"/>
          <w:bCs/>
          <w:sz w:val="28"/>
          <w:szCs w:val="28"/>
        </w:rPr>
      </w:pPr>
      <w:r w:rsidRPr="009D561B">
        <w:rPr>
          <w:rFonts w:ascii="Times New Roman" w:hAnsi="Times New Roman" w:cs="Times New Roman"/>
          <w:sz w:val="28"/>
          <w:szCs w:val="28"/>
        </w:rPr>
        <w:t xml:space="preserve">Пенсійне забезпечення </w:t>
      </w:r>
      <w:r w:rsidR="00136AEE" w:rsidRPr="009D561B">
        <w:rPr>
          <w:rFonts w:ascii="Times New Roman" w:hAnsi="Times New Roman" w:cs="Times New Roman"/>
          <w:sz w:val="28"/>
          <w:szCs w:val="28"/>
        </w:rPr>
        <w:t xml:space="preserve">також </w:t>
      </w:r>
      <w:r w:rsidRPr="009D561B">
        <w:rPr>
          <w:rFonts w:ascii="Times New Roman" w:hAnsi="Times New Roman" w:cs="Times New Roman"/>
          <w:bCs/>
          <w:sz w:val="28"/>
          <w:szCs w:val="28"/>
        </w:rPr>
        <w:t xml:space="preserve">є </w:t>
      </w:r>
      <w:r w:rsidR="00136AEE" w:rsidRPr="009D561B">
        <w:rPr>
          <w:rFonts w:ascii="Times New Roman" w:hAnsi="Times New Roman" w:cs="Times New Roman"/>
          <w:bCs/>
          <w:sz w:val="28"/>
          <w:szCs w:val="28"/>
        </w:rPr>
        <w:t xml:space="preserve">однією із </w:t>
      </w:r>
      <w:r w:rsidRPr="009D561B">
        <w:rPr>
          <w:rFonts w:ascii="Times New Roman" w:hAnsi="Times New Roman" w:cs="Times New Roman"/>
          <w:bCs/>
          <w:sz w:val="28"/>
          <w:szCs w:val="28"/>
        </w:rPr>
        <w:t>основн</w:t>
      </w:r>
      <w:r w:rsidR="00136AEE" w:rsidRPr="009D561B">
        <w:rPr>
          <w:rFonts w:ascii="Times New Roman" w:hAnsi="Times New Roman" w:cs="Times New Roman"/>
          <w:bCs/>
          <w:sz w:val="28"/>
          <w:szCs w:val="28"/>
        </w:rPr>
        <w:t>их</w:t>
      </w:r>
      <w:r w:rsidRPr="009D561B">
        <w:rPr>
          <w:rFonts w:ascii="Times New Roman" w:hAnsi="Times New Roman" w:cs="Times New Roman"/>
          <w:bCs/>
          <w:sz w:val="28"/>
          <w:szCs w:val="28"/>
        </w:rPr>
        <w:t xml:space="preserve"> складов</w:t>
      </w:r>
      <w:r w:rsidR="00136AEE" w:rsidRPr="009D561B">
        <w:rPr>
          <w:rFonts w:ascii="Times New Roman" w:hAnsi="Times New Roman" w:cs="Times New Roman"/>
          <w:bCs/>
          <w:sz w:val="28"/>
          <w:szCs w:val="28"/>
        </w:rPr>
        <w:t>их</w:t>
      </w:r>
      <w:r w:rsidRPr="009D561B">
        <w:rPr>
          <w:rFonts w:ascii="Times New Roman" w:hAnsi="Times New Roman" w:cs="Times New Roman"/>
          <w:bCs/>
          <w:sz w:val="28"/>
          <w:szCs w:val="28"/>
        </w:rPr>
        <w:t xml:space="preserve"> системи </w:t>
      </w:r>
      <w:proofErr w:type="spellStart"/>
      <w:r w:rsidRPr="009D561B">
        <w:rPr>
          <w:rFonts w:ascii="Times New Roman" w:hAnsi="Times New Roman" w:cs="Times New Roman"/>
          <w:bCs/>
          <w:sz w:val="28"/>
          <w:szCs w:val="28"/>
        </w:rPr>
        <w:t>соцзахисту</w:t>
      </w:r>
      <w:proofErr w:type="spellEnd"/>
      <w:r w:rsidRPr="009D561B">
        <w:rPr>
          <w:rFonts w:ascii="Times New Roman" w:hAnsi="Times New Roman" w:cs="Times New Roman"/>
          <w:bCs/>
          <w:sz w:val="28"/>
          <w:szCs w:val="28"/>
        </w:rPr>
        <w:t xml:space="preserve"> населення</w:t>
      </w:r>
      <w:r w:rsidR="00136AEE" w:rsidRPr="009D561B">
        <w:rPr>
          <w:rFonts w:ascii="Times New Roman" w:hAnsi="Times New Roman" w:cs="Times New Roman"/>
          <w:bCs/>
          <w:sz w:val="28"/>
          <w:szCs w:val="28"/>
        </w:rPr>
        <w:t>. Воно виступає</w:t>
      </w:r>
      <w:r w:rsidRPr="009D561B">
        <w:rPr>
          <w:rFonts w:ascii="Times New Roman" w:hAnsi="Times New Roman" w:cs="Times New Roman"/>
          <w:bCs/>
          <w:sz w:val="28"/>
          <w:szCs w:val="28"/>
        </w:rPr>
        <w:t xml:space="preserve"> </w:t>
      </w:r>
      <w:proofErr w:type="spellStart"/>
      <w:r w:rsidRPr="009D561B">
        <w:rPr>
          <w:rFonts w:ascii="Times New Roman" w:hAnsi="Times New Roman" w:cs="Times New Roman"/>
          <w:bCs/>
          <w:sz w:val="28"/>
          <w:szCs w:val="28"/>
        </w:rPr>
        <w:t>гарантій</w:t>
      </w:r>
      <w:r w:rsidR="00136AEE" w:rsidRPr="009D561B">
        <w:rPr>
          <w:rFonts w:ascii="Times New Roman" w:hAnsi="Times New Roman" w:cs="Times New Roman"/>
          <w:bCs/>
          <w:sz w:val="28"/>
          <w:szCs w:val="28"/>
        </w:rPr>
        <w:t>єю</w:t>
      </w:r>
      <w:proofErr w:type="spellEnd"/>
      <w:r w:rsidRPr="009D561B">
        <w:rPr>
          <w:rFonts w:ascii="Times New Roman" w:hAnsi="Times New Roman" w:cs="Times New Roman"/>
          <w:bCs/>
          <w:sz w:val="28"/>
          <w:szCs w:val="28"/>
        </w:rPr>
        <w:t xml:space="preserve"> матеріального забезпечення</w:t>
      </w:r>
      <w:r w:rsidR="00136AEE" w:rsidRPr="009D561B">
        <w:rPr>
          <w:rFonts w:ascii="Times New Roman" w:hAnsi="Times New Roman" w:cs="Times New Roman"/>
          <w:bCs/>
          <w:sz w:val="28"/>
          <w:szCs w:val="28"/>
        </w:rPr>
        <w:t xml:space="preserve">, як правило, </w:t>
      </w:r>
      <w:r w:rsidRPr="009D561B">
        <w:rPr>
          <w:rFonts w:ascii="Times New Roman" w:hAnsi="Times New Roman" w:cs="Times New Roman"/>
          <w:bCs/>
          <w:sz w:val="28"/>
          <w:szCs w:val="28"/>
        </w:rPr>
        <w:t>непрацездатних громадян</w:t>
      </w:r>
      <w:r w:rsidR="00136AEE" w:rsidRPr="009D561B">
        <w:rPr>
          <w:rFonts w:ascii="Times New Roman" w:hAnsi="Times New Roman" w:cs="Times New Roman"/>
          <w:sz w:val="28"/>
          <w:szCs w:val="28"/>
        </w:rPr>
        <w:t xml:space="preserve"> щодо</w:t>
      </w:r>
      <w:r w:rsidRPr="009D561B">
        <w:rPr>
          <w:rFonts w:ascii="Times New Roman" w:hAnsi="Times New Roman" w:cs="Times New Roman"/>
          <w:sz w:val="28"/>
          <w:szCs w:val="28"/>
        </w:rPr>
        <w:t xml:space="preserve"> яких пенсія </w:t>
      </w:r>
      <w:r w:rsidR="00136AEE" w:rsidRPr="009D561B">
        <w:rPr>
          <w:rFonts w:ascii="Times New Roman" w:hAnsi="Times New Roman" w:cs="Times New Roman"/>
          <w:sz w:val="28"/>
          <w:szCs w:val="28"/>
        </w:rPr>
        <w:t>виступа</w:t>
      </w:r>
      <w:r w:rsidRPr="009D561B">
        <w:rPr>
          <w:rFonts w:ascii="Times New Roman" w:hAnsi="Times New Roman" w:cs="Times New Roman"/>
          <w:sz w:val="28"/>
          <w:szCs w:val="28"/>
        </w:rPr>
        <w:t xml:space="preserve">є основним джерелом </w:t>
      </w:r>
      <w:r w:rsidR="00136AEE" w:rsidRPr="009D561B">
        <w:rPr>
          <w:rFonts w:ascii="Times New Roman" w:hAnsi="Times New Roman" w:cs="Times New Roman"/>
          <w:sz w:val="28"/>
          <w:szCs w:val="28"/>
        </w:rPr>
        <w:t xml:space="preserve">їхнього </w:t>
      </w:r>
      <w:r w:rsidRPr="009D561B">
        <w:rPr>
          <w:rFonts w:ascii="Times New Roman" w:hAnsi="Times New Roman" w:cs="Times New Roman"/>
          <w:sz w:val="28"/>
          <w:szCs w:val="28"/>
        </w:rPr>
        <w:t>існування</w:t>
      </w:r>
      <w:r w:rsidR="00136AEE" w:rsidRPr="009D561B">
        <w:rPr>
          <w:rFonts w:ascii="Times New Roman" w:hAnsi="Times New Roman" w:cs="Times New Roman"/>
          <w:sz w:val="28"/>
          <w:szCs w:val="28"/>
        </w:rPr>
        <w:t>.</w:t>
      </w:r>
      <w:r w:rsidRPr="009D561B">
        <w:rPr>
          <w:rFonts w:ascii="Times New Roman" w:hAnsi="Times New Roman" w:cs="Times New Roman"/>
          <w:sz w:val="28"/>
          <w:szCs w:val="28"/>
        </w:rPr>
        <w:t xml:space="preserve"> </w:t>
      </w:r>
      <w:r w:rsidR="00136AEE" w:rsidRPr="009D561B">
        <w:rPr>
          <w:rFonts w:ascii="Times New Roman" w:hAnsi="Times New Roman" w:cs="Times New Roman"/>
          <w:sz w:val="28"/>
          <w:szCs w:val="28"/>
        </w:rPr>
        <w:t>З</w:t>
      </w:r>
      <w:r w:rsidRPr="009D561B">
        <w:rPr>
          <w:rFonts w:ascii="Times New Roman" w:hAnsi="Times New Roman" w:cs="Times New Roman"/>
          <w:sz w:val="28"/>
          <w:szCs w:val="28"/>
        </w:rPr>
        <w:t>гідно з Конституці</w:t>
      </w:r>
      <w:r w:rsidR="00136AEE" w:rsidRPr="009D561B">
        <w:rPr>
          <w:rFonts w:ascii="Times New Roman" w:hAnsi="Times New Roman" w:cs="Times New Roman"/>
          <w:sz w:val="28"/>
          <w:szCs w:val="28"/>
        </w:rPr>
        <w:t>єю</w:t>
      </w:r>
      <w:r w:rsidRPr="009D561B">
        <w:rPr>
          <w:rFonts w:ascii="Times New Roman" w:hAnsi="Times New Roman" w:cs="Times New Roman"/>
          <w:sz w:val="28"/>
          <w:szCs w:val="28"/>
        </w:rPr>
        <w:t xml:space="preserve"> України </w:t>
      </w:r>
      <w:r w:rsidR="00496CD9" w:rsidRPr="009D561B">
        <w:rPr>
          <w:rFonts w:ascii="Times New Roman" w:hAnsi="Times New Roman" w:cs="Times New Roman"/>
          <w:bCs/>
          <w:sz w:val="28"/>
          <w:szCs w:val="28"/>
        </w:rPr>
        <w:t>держава має</w:t>
      </w:r>
      <w:r w:rsidRPr="009D561B">
        <w:rPr>
          <w:rFonts w:ascii="Times New Roman" w:hAnsi="Times New Roman" w:cs="Times New Roman"/>
          <w:bCs/>
          <w:sz w:val="28"/>
          <w:szCs w:val="28"/>
        </w:rPr>
        <w:t xml:space="preserve"> забезпечувати </w:t>
      </w:r>
      <w:r w:rsidR="00496CD9" w:rsidRPr="009D561B">
        <w:rPr>
          <w:rFonts w:ascii="Times New Roman" w:hAnsi="Times New Roman" w:cs="Times New Roman"/>
          <w:bCs/>
          <w:sz w:val="28"/>
          <w:szCs w:val="28"/>
        </w:rPr>
        <w:t xml:space="preserve">їхній </w:t>
      </w:r>
      <w:r w:rsidRPr="009D561B">
        <w:rPr>
          <w:rFonts w:ascii="Times New Roman" w:hAnsi="Times New Roman" w:cs="Times New Roman"/>
          <w:bCs/>
          <w:sz w:val="28"/>
          <w:szCs w:val="28"/>
        </w:rPr>
        <w:t>рівень життя</w:t>
      </w:r>
      <w:r w:rsidR="00496CD9" w:rsidRPr="009D561B">
        <w:rPr>
          <w:rFonts w:ascii="Times New Roman" w:hAnsi="Times New Roman" w:cs="Times New Roman"/>
          <w:bCs/>
          <w:sz w:val="28"/>
          <w:szCs w:val="28"/>
        </w:rPr>
        <w:t xml:space="preserve"> на рівні</w:t>
      </w:r>
      <w:r w:rsidRPr="009D561B">
        <w:rPr>
          <w:rFonts w:ascii="Times New Roman" w:hAnsi="Times New Roman" w:cs="Times New Roman"/>
          <w:bCs/>
          <w:sz w:val="28"/>
          <w:szCs w:val="28"/>
        </w:rPr>
        <w:t xml:space="preserve"> не нижч</w:t>
      </w:r>
      <w:r w:rsidR="00496CD9" w:rsidRPr="009D561B">
        <w:rPr>
          <w:rFonts w:ascii="Times New Roman" w:hAnsi="Times New Roman" w:cs="Times New Roman"/>
          <w:bCs/>
          <w:sz w:val="28"/>
          <w:szCs w:val="28"/>
        </w:rPr>
        <w:t>ому</w:t>
      </w:r>
      <w:r w:rsidRPr="009D561B">
        <w:rPr>
          <w:rFonts w:ascii="Times New Roman" w:hAnsi="Times New Roman" w:cs="Times New Roman"/>
          <w:bCs/>
          <w:sz w:val="28"/>
          <w:szCs w:val="28"/>
        </w:rPr>
        <w:t xml:space="preserve"> від прожиткового мінімуму. </w:t>
      </w:r>
    </w:p>
    <w:p w14:paraId="79633B3E" w14:textId="77777777" w:rsidR="00BD1131" w:rsidRPr="009D561B" w:rsidRDefault="00BD1131" w:rsidP="009D340E">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Як засвідчив аналіз, </w:t>
      </w:r>
      <w:r w:rsidRPr="009D561B">
        <w:rPr>
          <w:rFonts w:ascii="Times New Roman" w:hAnsi="Times New Roman" w:cs="Times New Roman"/>
          <w:bCs/>
          <w:sz w:val="28"/>
          <w:szCs w:val="28"/>
        </w:rPr>
        <w:t xml:space="preserve">видатки ПФУ </w:t>
      </w:r>
      <w:r w:rsidRPr="009D561B">
        <w:rPr>
          <w:rFonts w:ascii="Times New Roman" w:hAnsi="Times New Roman" w:cs="Times New Roman"/>
          <w:sz w:val="28"/>
          <w:szCs w:val="28"/>
        </w:rPr>
        <w:t xml:space="preserve">за рахунок </w:t>
      </w:r>
      <w:r w:rsidRPr="009D561B">
        <w:rPr>
          <w:rFonts w:ascii="Times New Roman" w:hAnsi="Times New Roman" w:cs="Times New Roman"/>
          <w:bCs/>
          <w:sz w:val="28"/>
          <w:szCs w:val="28"/>
        </w:rPr>
        <w:t xml:space="preserve">усіх джерел </w:t>
      </w:r>
      <w:r w:rsidRPr="009D561B">
        <w:rPr>
          <w:rFonts w:ascii="Times New Roman" w:hAnsi="Times New Roman" w:cs="Times New Roman"/>
          <w:sz w:val="28"/>
          <w:szCs w:val="28"/>
        </w:rPr>
        <w:t xml:space="preserve">становили: у </w:t>
      </w:r>
      <w:r w:rsidRPr="009D561B">
        <w:rPr>
          <w:rFonts w:ascii="Times New Roman" w:hAnsi="Times New Roman" w:cs="Times New Roman"/>
          <w:bCs/>
          <w:sz w:val="28"/>
          <w:szCs w:val="28"/>
        </w:rPr>
        <w:t>2019 році 435942,3 млн</w:t>
      </w:r>
      <w:r w:rsidR="00D24605">
        <w:rPr>
          <w:rFonts w:ascii="Times New Roman" w:hAnsi="Times New Roman" w:cs="Times New Roman"/>
          <w:bCs/>
          <w:sz w:val="28"/>
          <w:szCs w:val="28"/>
        </w:rPr>
        <w:t>.</w:t>
      </w:r>
      <w:r w:rsidRPr="009D561B">
        <w:rPr>
          <w:rFonts w:ascii="Times New Roman" w:hAnsi="Times New Roman" w:cs="Times New Roman"/>
          <w:bCs/>
          <w:sz w:val="28"/>
          <w:szCs w:val="28"/>
        </w:rPr>
        <w:t xml:space="preserve"> грн </w:t>
      </w:r>
      <w:r w:rsidRPr="009D561B">
        <w:rPr>
          <w:rFonts w:ascii="Times New Roman" w:hAnsi="Times New Roman" w:cs="Times New Roman"/>
          <w:sz w:val="28"/>
          <w:szCs w:val="28"/>
        </w:rPr>
        <w:t xml:space="preserve">(або на </w:t>
      </w:r>
      <w:r w:rsidRPr="009D561B">
        <w:rPr>
          <w:rFonts w:ascii="Times New Roman" w:hAnsi="Times New Roman" w:cs="Times New Roman"/>
          <w:bCs/>
          <w:sz w:val="28"/>
          <w:szCs w:val="28"/>
        </w:rPr>
        <w:t xml:space="preserve">0,6 </w:t>
      </w:r>
      <w:r w:rsidR="006D1E6B"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 xml:space="preserve">менше плану) і здійснені на </w:t>
      </w:r>
      <w:r w:rsidRPr="009D561B">
        <w:rPr>
          <w:rFonts w:ascii="Times New Roman" w:hAnsi="Times New Roman" w:cs="Times New Roman"/>
          <w:bCs/>
          <w:sz w:val="28"/>
          <w:szCs w:val="28"/>
        </w:rPr>
        <w:t xml:space="preserve">30,5 </w:t>
      </w:r>
      <w:r w:rsidR="006D1E6B"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за кошти державного бюджету (132836,3 млн</w:t>
      </w:r>
      <w:r w:rsidR="00496CD9" w:rsidRPr="009D561B">
        <w:rPr>
          <w:rFonts w:ascii="Times New Roman" w:hAnsi="Times New Roman" w:cs="Times New Roman"/>
          <w:sz w:val="28"/>
          <w:szCs w:val="28"/>
        </w:rPr>
        <w:t>.</w:t>
      </w:r>
      <w:r w:rsidRPr="009D561B">
        <w:rPr>
          <w:rFonts w:ascii="Times New Roman" w:hAnsi="Times New Roman" w:cs="Times New Roman"/>
          <w:sz w:val="28"/>
          <w:szCs w:val="28"/>
        </w:rPr>
        <w:t xml:space="preserve"> грн) та </w:t>
      </w:r>
      <w:r w:rsidRPr="009D561B">
        <w:rPr>
          <w:rFonts w:ascii="Times New Roman" w:hAnsi="Times New Roman" w:cs="Times New Roman"/>
          <w:bCs/>
          <w:sz w:val="28"/>
          <w:szCs w:val="28"/>
        </w:rPr>
        <w:t xml:space="preserve">69,5 </w:t>
      </w:r>
      <w:r w:rsidR="006D1E6B" w:rsidRPr="009D561B">
        <w:rPr>
          <w:rFonts w:ascii="Times New Roman" w:hAnsi="Times New Roman" w:cs="Times New Roman"/>
          <w:bCs/>
          <w:sz w:val="28"/>
          <w:szCs w:val="28"/>
        </w:rPr>
        <w:t>%</w:t>
      </w:r>
      <w:r w:rsidRPr="009D561B">
        <w:rPr>
          <w:rFonts w:ascii="Times New Roman" w:hAnsi="Times New Roman" w:cs="Times New Roman"/>
          <w:sz w:val="28"/>
          <w:szCs w:val="28"/>
        </w:rPr>
        <w:t xml:space="preserve"> за власні кошти (303106,0 млн</w:t>
      </w:r>
      <w:r w:rsidR="00496CD9" w:rsidRPr="009D561B">
        <w:rPr>
          <w:rFonts w:ascii="Times New Roman" w:hAnsi="Times New Roman" w:cs="Times New Roman"/>
          <w:sz w:val="28"/>
          <w:szCs w:val="28"/>
        </w:rPr>
        <w:t>.</w:t>
      </w:r>
      <w:r w:rsidRPr="009D561B">
        <w:rPr>
          <w:rFonts w:ascii="Times New Roman" w:hAnsi="Times New Roman" w:cs="Times New Roman"/>
          <w:sz w:val="28"/>
          <w:szCs w:val="28"/>
        </w:rPr>
        <w:t xml:space="preserve"> грн), у складі яких </w:t>
      </w:r>
      <w:r w:rsidRPr="009D561B">
        <w:rPr>
          <w:rFonts w:ascii="Times New Roman" w:hAnsi="Times New Roman" w:cs="Times New Roman"/>
          <w:bCs/>
          <w:sz w:val="28"/>
          <w:szCs w:val="28"/>
        </w:rPr>
        <w:t xml:space="preserve">86,4 </w:t>
      </w:r>
      <w:r w:rsidR="006D1E6B"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 xml:space="preserve">становили власні доходи, </w:t>
      </w:r>
      <w:r w:rsidRPr="009D561B">
        <w:rPr>
          <w:rFonts w:ascii="Times New Roman" w:hAnsi="Times New Roman" w:cs="Times New Roman"/>
          <w:bCs/>
          <w:sz w:val="28"/>
          <w:szCs w:val="28"/>
        </w:rPr>
        <w:t xml:space="preserve">0,4 </w:t>
      </w:r>
      <w:r w:rsidR="006D1E6B"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 xml:space="preserve">– суми використаної позики </w:t>
      </w:r>
      <w:r w:rsidR="00496CD9" w:rsidRPr="009D561B">
        <w:rPr>
          <w:rFonts w:ascii="Times New Roman" w:hAnsi="Times New Roman" w:cs="Times New Roman"/>
          <w:sz w:val="28"/>
          <w:szCs w:val="28"/>
        </w:rPr>
        <w:t>і</w:t>
      </w:r>
      <w:r w:rsidRPr="009D561B">
        <w:rPr>
          <w:rFonts w:ascii="Times New Roman" w:hAnsi="Times New Roman" w:cs="Times New Roman"/>
          <w:sz w:val="28"/>
          <w:szCs w:val="28"/>
        </w:rPr>
        <w:t>з єдиного казначейського рахунк</w:t>
      </w:r>
      <w:r w:rsidR="00496CD9" w:rsidRPr="009D561B">
        <w:rPr>
          <w:rFonts w:ascii="Times New Roman" w:hAnsi="Times New Roman" w:cs="Times New Roman"/>
          <w:sz w:val="28"/>
          <w:szCs w:val="28"/>
        </w:rPr>
        <w:t>у</w:t>
      </w:r>
      <w:r w:rsidRPr="009D561B">
        <w:rPr>
          <w:rFonts w:ascii="Times New Roman" w:hAnsi="Times New Roman" w:cs="Times New Roman"/>
          <w:sz w:val="28"/>
          <w:szCs w:val="28"/>
        </w:rPr>
        <w:t xml:space="preserve">, але не </w:t>
      </w:r>
      <w:r w:rsidRPr="009D561B">
        <w:rPr>
          <w:rFonts w:ascii="Times New Roman" w:hAnsi="Times New Roman" w:cs="Times New Roman"/>
          <w:sz w:val="28"/>
          <w:szCs w:val="28"/>
        </w:rPr>
        <w:lastRenderedPageBreak/>
        <w:t xml:space="preserve">погашеної, </w:t>
      </w:r>
      <w:r w:rsidRPr="009D561B">
        <w:rPr>
          <w:rFonts w:ascii="Times New Roman" w:hAnsi="Times New Roman" w:cs="Times New Roman"/>
          <w:bCs/>
          <w:sz w:val="28"/>
          <w:szCs w:val="28"/>
        </w:rPr>
        <w:t xml:space="preserve">та 13,2 </w:t>
      </w:r>
      <w:r w:rsidR="006D1E6B"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 xml:space="preserve">– кошти на покриття дефіциту бюджету; </w:t>
      </w:r>
      <w:r w:rsidR="00496CD9" w:rsidRPr="009D561B">
        <w:rPr>
          <w:rFonts w:ascii="Times New Roman" w:hAnsi="Times New Roman" w:cs="Times New Roman"/>
          <w:bCs/>
          <w:sz w:val="28"/>
          <w:szCs w:val="28"/>
        </w:rPr>
        <w:t>в</w:t>
      </w:r>
      <w:r w:rsidRPr="009D561B">
        <w:rPr>
          <w:rFonts w:ascii="Times New Roman" w:hAnsi="Times New Roman" w:cs="Times New Roman"/>
          <w:bCs/>
          <w:sz w:val="28"/>
          <w:szCs w:val="28"/>
        </w:rPr>
        <w:t xml:space="preserve"> 2020 році 479343,3 млн грн </w:t>
      </w:r>
      <w:r w:rsidRPr="009D561B">
        <w:rPr>
          <w:rFonts w:ascii="Times New Roman" w:hAnsi="Times New Roman" w:cs="Times New Roman"/>
          <w:sz w:val="28"/>
          <w:szCs w:val="28"/>
        </w:rPr>
        <w:t xml:space="preserve">(або на 2,1 </w:t>
      </w:r>
      <w:r w:rsidR="006D1E6B" w:rsidRPr="009D561B">
        <w:rPr>
          <w:rFonts w:ascii="Times New Roman" w:hAnsi="Times New Roman" w:cs="Times New Roman"/>
          <w:sz w:val="28"/>
          <w:szCs w:val="28"/>
        </w:rPr>
        <w:t>%</w:t>
      </w:r>
      <w:r w:rsidRPr="009D561B">
        <w:rPr>
          <w:rFonts w:ascii="Times New Roman" w:hAnsi="Times New Roman" w:cs="Times New Roman"/>
          <w:sz w:val="28"/>
          <w:szCs w:val="28"/>
        </w:rPr>
        <w:t xml:space="preserve"> менше плану) і здійснені на </w:t>
      </w:r>
      <w:r w:rsidRPr="009D561B">
        <w:rPr>
          <w:rFonts w:ascii="Times New Roman" w:hAnsi="Times New Roman" w:cs="Times New Roman"/>
          <w:bCs/>
          <w:sz w:val="28"/>
          <w:szCs w:val="28"/>
        </w:rPr>
        <w:t xml:space="preserve">31,3 </w:t>
      </w:r>
      <w:r w:rsidR="006D1E6B"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за кошти державного бюджету (149843,1 млн</w:t>
      </w:r>
      <w:r w:rsidR="00496CD9" w:rsidRPr="009D561B">
        <w:rPr>
          <w:rFonts w:ascii="Times New Roman" w:hAnsi="Times New Roman" w:cs="Times New Roman"/>
          <w:sz w:val="28"/>
          <w:szCs w:val="28"/>
        </w:rPr>
        <w:t>.</w:t>
      </w:r>
      <w:r w:rsidRPr="009D561B">
        <w:rPr>
          <w:rFonts w:ascii="Times New Roman" w:hAnsi="Times New Roman" w:cs="Times New Roman"/>
          <w:sz w:val="28"/>
          <w:szCs w:val="28"/>
        </w:rPr>
        <w:t xml:space="preserve"> грн) і </w:t>
      </w:r>
      <w:r w:rsidRPr="009D561B">
        <w:rPr>
          <w:rFonts w:ascii="Times New Roman" w:hAnsi="Times New Roman" w:cs="Times New Roman"/>
          <w:bCs/>
          <w:sz w:val="28"/>
          <w:szCs w:val="28"/>
        </w:rPr>
        <w:t xml:space="preserve">68,7 </w:t>
      </w:r>
      <w:r w:rsidR="006D1E6B" w:rsidRPr="009D561B">
        <w:rPr>
          <w:rFonts w:ascii="Times New Roman" w:hAnsi="Times New Roman" w:cs="Times New Roman"/>
          <w:bCs/>
          <w:sz w:val="28"/>
          <w:szCs w:val="28"/>
        </w:rPr>
        <w:t>%</w:t>
      </w:r>
      <w:r w:rsidRPr="009D561B">
        <w:rPr>
          <w:rFonts w:ascii="Times New Roman" w:hAnsi="Times New Roman" w:cs="Times New Roman"/>
          <w:sz w:val="28"/>
          <w:szCs w:val="28"/>
        </w:rPr>
        <w:t xml:space="preserve"> за власні кошти (329500,2 млн</w:t>
      </w:r>
      <w:r w:rsidR="00496CD9" w:rsidRPr="009D561B">
        <w:rPr>
          <w:rFonts w:ascii="Times New Roman" w:hAnsi="Times New Roman" w:cs="Times New Roman"/>
          <w:sz w:val="28"/>
          <w:szCs w:val="28"/>
        </w:rPr>
        <w:t>.</w:t>
      </w:r>
      <w:r w:rsidRPr="009D561B">
        <w:rPr>
          <w:rFonts w:ascii="Times New Roman" w:hAnsi="Times New Roman" w:cs="Times New Roman"/>
          <w:sz w:val="28"/>
          <w:szCs w:val="28"/>
        </w:rPr>
        <w:t xml:space="preserve"> грн), </w:t>
      </w:r>
      <w:r w:rsidRPr="009D561B">
        <w:rPr>
          <w:rFonts w:ascii="Times New Roman" w:hAnsi="Times New Roman" w:cs="Times New Roman"/>
          <w:bCs/>
          <w:sz w:val="28"/>
          <w:szCs w:val="28"/>
        </w:rPr>
        <w:t xml:space="preserve">85,3 </w:t>
      </w:r>
      <w:r w:rsidR="006D1E6B"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 xml:space="preserve">– власні доходи, </w:t>
      </w:r>
      <w:r w:rsidRPr="009D561B">
        <w:rPr>
          <w:rFonts w:ascii="Times New Roman" w:hAnsi="Times New Roman" w:cs="Times New Roman"/>
          <w:bCs/>
          <w:sz w:val="28"/>
          <w:szCs w:val="28"/>
        </w:rPr>
        <w:t xml:space="preserve">4,3 </w:t>
      </w:r>
      <w:r w:rsidR="006D1E6B"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 xml:space="preserve">– суми позики і </w:t>
      </w:r>
      <w:r w:rsidRPr="009D561B">
        <w:rPr>
          <w:rFonts w:ascii="Times New Roman" w:hAnsi="Times New Roman" w:cs="Times New Roman"/>
          <w:bCs/>
          <w:sz w:val="28"/>
          <w:szCs w:val="28"/>
        </w:rPr>
        <w:t xml:space="preserve">10,4 </w:t>
      </w:r>
      <w:r w:rsidR="006D1E6B"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 кошти на покриття дефіциту бюджету.</w:t>
      </w:r>
    </w:p>
    <w:p w14:paraId="6EE4AD6F" w14:textId="77777777" w:rsidR="00BD1131" w:rsidRPr="009D561B" w:rsidRDefault="00BD1131" w:rsidP="009D340E">
      <w:pPr>
        <w:autoSpaceDE w:val="0"/>
        <w:autoSpaceDN w:val="0"/>
        <w:adjustRightInd w:val="0"/>
        <w:spacing w:after="0" w:line="360" w:lineRule="auto"/>
        <w:ind w:firstLine="709"/>
        <w:jc w:val="both"/>
        <w:rPr>
          <w:rFonts w:ascii="Times New Roman" w:hAnsi="Times New Roman" w:cs="Times New Roman"/>
          <w:sz w:val="20"/>
          <w:szCs w:val="20"/>
        </w:rPr>
      </w:pPr>
      <w:r w:rsidRPr="009D561B">
        <w:rPr>
          <w:rFonts w:ascii="Times New Roman" w:hAnsi="Times New Roman" w:cs="Times New Roman"/>
          <w:sz w:val="28"/>
          <w:szCs w:val="28"/>
        </w:rPr>
        <w:t>Структура видатків ПФУ за 2019</w:t>
      </w:r>
      <w:r w:rsidR="009D340E" w:rsidRPr="009D561B">
        <w:rPr>
          <w:rFonts w:ascii="Times New Roman" w:hAnsi="Times New Roman" w:cs="Times New Roman"/>
          <w:sz w:val="28"/>
          <w:szCs w:val="28"/>
        </w:rPr>
        <w:t>-</w:t>
      </w:r>
      <w:r w:rsidRPr="009D561B">
        <w:rPr>
          <w:rFonts w:ascii="Times New Roman" w:hAnsi="Times New Roman" w:cs="Times New Roman"/>
          <w:sz w:val="28"/>
          <w:szCs w:val="28"/>
        </w:rPr>
        <w:t xml:space="preserve">2020 роки наведена в </w:t>
      </w:r>
      <w:r w:rsidR="009D340E" w:rsidRPr="009D561B">
        <w:rPr>
          <w:rFonts w:ascii="Times New Roman CYR" w:hAnsi="Times New Roman CYR" w:cs="Times New Roman CYR"/>
          <w:sz w:val="28"/>
          <w:szCs w:val="28"/>
        </w:rPr>
        <w:t>рис. 2.</w:t>
      </w:r>
      <w:r w:rsidR="006D1E6B" w:rsidRPr="009D561B">
        <w:rPr>
          <w:rFonts w:ascii="Times New Roman CYR" w:hAnsi="Times New Roman CYR" w:cs="Times New Roman CYR"/>
          <w:sz w:val="28"/>
          <w:szCs w:val="28"/>
        </w:rPr>
        <w:t>10</w:t>
      </w:r>
      <w:r w:rsidRPr="009D561B">
        <w:rPr>
          <w:rFonts w:ascii="Times New Roman" w:hAnsi="Times New Roman" w:cs="Times New Roman"/>
          <w:sz w:val="28"/>
          <w:szCs w:val="28"/>
        </w:rPr>
        <w:t>.</w:t>
      </w:r>
    </w:p>
    <w:p w14:paraId="55DE7B87" w14:textId="77777777" w:rsidR="009D12F0" w:rsidRPr="009D561B" w:rsidRDefault="00F9557E" w:rsidP="00F9557E">
      <w:pPr>
        <w:autoSpaceDE w:val="0"/>
        <w:autoSpaceDN w:val="0"/>
        <w:adjustRightInd w:val="0"/>
        <w:spacing w:after="0" w:line="360" w:lineRule="auto"/>
        <w:jc w:val="both"/>
        <w:rPr>
          <w:rFonts w:ascii="Times New Roman" w:eastAsia="Arial Unicode MS" w:hAnsi="Times New Roman" w:cs="Times New Roman"/>
          <w:sz w:val="28"/>
          <w:szCs w:val="28"/>
        </w:rPr>
      </w:pPr>
      <w:r w:rsidRPr="009D561B">
        <w:rPr>
          <w:noProof/>
          <w:lang w:eastAsia="uk-UA"/>
        </w:rPr>
        <w:drawing>
          <wp:inline distT="0" distB="0" distL="0" distR="0" wp14:anchorId="0BD5ECA3" wp14:editId="28E3DD11">
            <wp:extent cx="5939790" cy="3298190"/>
            <wp:effectExtent l="0" t="0" r="381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39790" cy="3298190"/>
                    </a:xfrm>
                    <a:prstGeom prst="rect">
                      <a:avLst/>
                    </a:prstGeom>
                  </pic:spPr>
                </pic:pic>
              </a:graphicData>
            </a:graphic>
          </wp:inline>
        </w:drawing>
      </w:r>
    </w:p>
    <w:p w14:paraId="5335BBCA" w14:textId="77777777" w:rsidR="00276386" w:rsidRPr="009D561B" w:rsidRDefault="009D340E" w:rsidP="00205FD9">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hAnsi="Times New Roman" w:cs="Times New Roman"/>
          <w:sz w:val="28"/>
          <w:szCs w:val="28"/>
        </w:rPr>
        <w:t>Рис. 2.</w:t>
      </w:r>
      <w:r w:rsidR="006D1E6B" w:rsidRPr="009D561B">
        <w:rPr>
          <w:rFonts w:ascii="Times New Roman" w:hAnsi="Times New Roman" w:cs="Times New Roman"/>
          <w:sz w:val="28"/>
          <w:szCs w:val="28"/>
        </w:rPr>
        <w:t>10</w:t>
      </w:r>
      <w:r w:rsidRPr="009D561B">
        <w:rPr>
          <w:rFonts w:ascii="Times New Roman" w:hAnsi="Times New Roman" w:cs="Times New Roman"/>
          <w:sz w:val="28"/>
          <w:szCs w:val="28"/>
        </w:rPr>
        <w:t xml:space="preserve">. </w:t>
      </w:r>
      <w:r w:rsidR="00F9557E" w:rsidRPr="009D561B">
        <w:rPr>
          <w:rFonts w:ascii="Times New Roman" w:hAnsi="Times New Roman" w:cs="Times New Roman"/>
          <w:bCs/>
          <w:sz w:val="28"/>
          <w:szCs w:val="28"/>
        </w:rPr>
        <w:t xml:space="preserve">Структура видатків бюджету ПФУ за </w:t>
      </w:r>
      <w:r w:rsidR="00496CD9" w:rsidRPr="009D561B">
        <w:rPr>
          <w:rFonts w:ascii="Times New Roman" w:hAnsi="Times New Roman" w:cs="Times New Roman"/>
          <w:bCs/>
          <w:sz w:val="28"/>
          <w:szCs w:val="28"/>
        </w:rPr>
        <w:t xml:space="preserve">період </w:t>
      </w:r>
      <w:r w:rsidR="00F9557E" w:rsidRPr="009D561B">
        <w:rPr>
          <w:rFonts w:ascii="Times New Roman" w:hAnsi="Times New Roman" w:cs="Times New Roman"/>
          <w:bCs/>
          <w:sz w:val="28"/>
          <w:szCs w:val="28"/>
        </w:rPr>
        <w:t>2019</w:t>
      </w:r>
      <w:r w:rsidRPr="009D561B">
        <w:rPr>
          <w:rFonts w:ascii="Times New Roman" w:hAnsi="Times New Roman" w:cs="Times New Roman"/>
          <w:bCs/>
          <w:sz w:val="28"/>
          <w:szCs w:val="28"/>
        </w:rPr>
        <w:t>-</w:t>
      </w:r>
      <w:r w:rsidR="00F9557E" w:rsidRPr="009D561B">
        <w:rPr>
          <w:rFonts w:ascii="Times New Roman" w:hAnsi="Times New Roman" w:cs="Times New Roman"/>
          <w:bCs/>
          <w:sz w:val="28"/>
          <w:szCs w:val="28"/>
        </w:rPr>
        <w:t>2020 р</w:t>
      </w:r>
      <w:r w:rsidR="00496CD9" w:rsidRPr="009D561B">
        <w:rPr>
          <w:rFonts w:ascii="Times New Roman" w:hAnsi="Times New Roman" w:cs="Times New Roman"/>
          <w:bCs/>
          <w:sz w:val="28"/>
          <w:szCs w:val="28"/>
        </w:rPr>
        <w:t>р.</w:t>
      </w:r>
      <w:r w:rsidR="006D1E6B" w:rsidRPr="009D561B">
        <w:rPr>
          <w:rFonts w:ascii="Times New Roman" w:hAnsi="Times New Roman" w:cs="Times New Roman"/>
          <w:bCs/>
          <w:sz w:val="28"/>
          <w:szCs w:val="28"/>
        </w:rPr>
        <w:t xml:space="preserve"> </w:t>
      </w:r>
      <w:r w:rsidR="006D1E6B" w:rsidRPr="009D561B">
        <w:rPr>
          <w:rFonts w:ascii="Times New Roman CYR" w:hAnsi="Times New Roman CYR" w:cs="Times New Roman CYR"/>
          <w:bCs/>
          <w:sz w:val="28"/>
          <w:szCs w:val="28"/>
        </w:rPr>
        <w:t>[</w:t>
      </w:r>
      <w:r w:rsidR="00D24605">
        <w:rPr>
          <w:rFonts w:ascii="Times New Roman CYR" w:hAnsi="Times New Roman CYR" w:cs="Times New Roman CYR"/>
          <w:bCs/>
          <w:sz w:val="28"/>
          <w:szCs w:val="28"/>
        </w:rPr>
        <w:t>22</w:t>
      </w:r>
      <w:r w:rsidR="006D1E6B" w:rsidRPr="009D561B">
        <w:rPr>
          <w:rFonts w:ascii="Times New Roman CYR" w:hAnsi="Times New Roman CYR" w:cs="Times New Roman CYR"/>
          <w:bCs/>
          <w:sz w:val="28"/>
          <w:szCs w:val="28"/>
        </w:rPr>
        <w:t>]</w:t>
      </w:r>
    </w:p>
    <w:p w14:paraId="4F7214BD" w14:textId="77777777" w:rsidR="009D340E" w:rsidRPr="009D561B" w:rsidRDefault="009D340E" w:rsidP="00276386">
      <w:pPr>
        <w:autoSpaceDE w:val="0"/>
        <w:autoSpaceDN w:val="0"/>
        <w:adjustRightInd w:val="0"/>
        <w:spacing w:after="0" w:line="360" w:lineRule="auto"/>
        <w:ind w:firstLine="709"/>
        <w:jc w:val="both"/>
        <w:rPr>
          <w:rFonts w:ascii="Times New Roman" w:hAnsi="Times New Roman" w:cs="Times New Roman"/>
          <w:bCs/>
          <w:sz w:val="28"/>
          <w:szCs w:val="28"/>
        </w:rPr>
      </w:pPr>
    </w:p>
    <w:p w14:paraId="66928720" w14:textId="77777777" w:rsidR="00F9557E" w:rsidRPr="009D561B" w:rsidRDefault="00F9557E" w:rsidP="00276386">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bCs/>
          <w:sz w:val="28"/>
          <w:szCs w:val="28"/>
        </w:rPr>
        <w:t>Обсяги коштів</w:t>
      </w:r>
      <w:r w:rsidRPr="009D561B">
        <w:rPr>
          <w:rFonts w:ascii="Times New Roman" w:hAnsi="Times New Roman" w:cs="Times New Roman"/>
          <w:sz w:val="28"/>
          <w:szCs w:val="28"/>
        </w:rPr>
        <w:t xml:space="preserve">, спрямованих на виплату таких пенсій </w:t>
      </w:r>
      <w:r w:rsidR="00995C2D" w:rsidRPr="009D561B">
        <w:rPr>
          <w:rFonts w:ascii="Times New Roman" w:hAnsi="Times New Roman" w:cs="Times New Roman"/>
          <w:sz w:val="28"/>
          <w:szCs w:val="28"/>
        </w:rPr>
        <w:t>в</w:t>
      </w:r>
      <w:r w:rsidRPr="009D561B">
        <w:rPr>
          <w:rFonts w:ascii="Times New Roman" w:hAnsi="Times New Roman" w:cs="Times New Roman"/>
          <w:sz w:val="28"/>
          <w:szCs w:val="28"/>
        </w:rPr>
        <w:t xml:space="preserve"> 2019</w:t>
      </w:r>
      <w:r w:rsidR="00995C2D" w:rsidRPr="009D561B">
        <w:rPr>
          <w:rFonts w:ascii="Times New Roman" w:hAnsi="Times New Roman" w:cs="Times New Roman"/>
          <w:sz w:val="28"/>
          <w:szCs w:val="28"/>
        </w:rPr>
        <w:t xml:space="preserve"> і</w:t>
      </w:r>
      <w:r w:rsidRPr="009D561B">
        <w:rPr>
          <w:rFonts w:ascii="Times New Roman" w:hAnsi="Times New Roman" w:cs="Times New Roman"/>
          <w:sz w:val="28"/>
          <w:szCs w:val="28"/>
        </w:rPr>
        <w:t xml:space="preserve"> 2020 роках, </w:t>
      </w:r>
      <w:r w:rsidRPr="009D561B">
        <w:rPr>
          <w:rFonts w:ascii="Times New Roman" w:hAnsi="Times New Roman" w:cs="Times New Roman"/>
          <w:bCs/>
          <w:sz w:val="28"/>
          <w:szCs w:val="28"/>
        </w:rPr>
        <w:t>порівняно з 2018 роком</w:t>
      </w:r>
      <w:r w:rsidRPr="009D561B">
        <w:rPr>
          <w:rFonts w:ascii="Times New Roman" w:hAnsi="Times New Roman" w:cs="Times New Roman"/>
          <w:sz w:val="28"/>
          <w:szCs w:val="28"/>
        </w:rPr>
        <w:t xml:space="preserve">, </w:t>
      </w:r>
      <w:r w:rsidRPr="009D561B">
        <w:rPr>
          <w:rFonts w:ascii="Times New Roman" w:hAnsi="Times New Roman" w:cs="Times New Roman"/>
          <w:bCs/>
          <w:sz w:val="28"/>
          <w:szCs w:val="28"/>
        </w:rPr>
        <w:t xml:space="preserve">збільшилися на 13,3 </w:t>
      </w:r>
      <w:r w:rsidR="00995C2D" w:rsidRPr="009D561B">
        <w:rPr>
          <w:rFonts w:ascii="Times New Roman" w:hAnsi="Times New Roman" w:cs="Times New Roman"/>
          <w:bCs/>
          <w:sz w:val="28"/>
          <w:szCs w:val="28"/>
        </w:rPr>
        <w:t>й</w:t>
      </w:r>
      <w:r w:rsidRPr="009D561B">
        <w:rPr>
          <w:rFonts w:ascii="Times New Roman" w:hAnsi="Times New Roman" w:cs="Times New Roman"/>
          <w:bCs/>
          <w:sz w:val="28"/>
          <w:szCs w:val="28"/>
        </w:rPr>
        <w:t xml:space="preserve"> 16,2 </w:t>
      </w:r>
      <w:r w:rsidR="006D1E6B"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 xml:space="preserve">відповідно, а їх структура характеризувалася такими показниками: </w:t>
      </w:r>
      <w:r w:rsidRPr="009D561B">
        <w:rPr>
          <w:rFonts w:ascii="Times New Roman" w:hAnsi="Times New Roman" w:cs="Times New Roman"/>
          <w:bCs/>
          <w:sz w:val="28"/>
          <w:szCs w:val="28"/>
        </w:rPr>
        <w:t xml:space="preserve">77 </w:t>
      </w:r>
      <w:r w:rsidR="00995C2D" w:rsidRPr="009D561B">
        <w:rPr>
          <w:rFonts w:ascii="Times New Roman" w:hAnsi="Times New Roman" w:cs="Times New Roman"/>
          <w:sz w:val="28"/>
          <w:szCs w:val="28"/>
        </w:rPr>
        <w:t>та</w:t>
      </w:r>
      <w:r w:rsidRPr="009D561B">
        <w:rPr>
          <w:rFonts w:ascii="Times New Roman" w:hAnsi="Times New Roman" w:cs="Times New Roman"/>
          <w:sz w:val="28"/>
          <w:szCs w:val="28"/>
        </w:rPr>
        <w:t xml:space="preserve"> </w:t>
      </w:r>
      <w:r w:rsidRPr="009D561B">
        <w:rPr>
          <w:rFonts w:ascii="Times New Roman" w:hAnsi="Times New Roman" w:cs="Times New Roman"/>
          <w:bCs/>
          <w:sz w:val="28"/>
          <w:szCs w:val="28"/>
        </w:rPr>
        <w:t xml:space="preserve">76,7 </w:t>
      </w:r>
      <w:r w:rsidR="006D1E6B"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 xml:space="preserve">– пенсії за віком на пільгових умовах; </w:t>
      </w:r>
      <w:r w:rsidRPr="009D561B">
        <w:rPr>
          <w:rFonts w:ascii="Times New Roman" w:hAnsi="Times New Roman" w:cs="Times New Roman"/>
          <w:bCs/>
          <w:sz w:val="28"/>
          <w:szCs w:val="28"/>
        </w:rPr>
        <w:t xml:space="preserve">4,3 </w:t>
      </w:r>
      <w:r w:rsidR="00995C2D" w:rsidRPr="009D561B">
        <w:rPr>
          <w:rFonts w:ascii="Times New Roman" w:hAnsi="Times New Roman" w:cs="Times New Roman"/>
          <w:bCs/>
          <w:sz w:val="28"/>
          <w:szCs w:val="28"/>
        </w:rPr>
        <w:t xml:space="preserve">та </w:t>
      </w:r>
      <w:r w:rsidRPr="009D561B">
        <w:rPr>
          <w:rFonts w:ascii="Times New Roman" w:hAnsi="Times New Roman" w:cs="Times New Roman"/>
          <w:bCs/>
          <w:sz w:val="28"/>
          <w:szCs w:val="28"/>
        </w:rPr>
        <w:t xml:space="preserve">5,1 </w:t>
      </w:r>
      <w:r w:rsidR="006D1E6B"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 xml:space="preserve">– дострокові пенсії; </w:t>
      </w:r>
      <w:r w:rsidRPr="009D561B">
        <w:rPr>
          <w:rFonts w:ascii="Times New Roman" w:hAnsi="Times New Roman" w:cs="Times New Roman"/>
          <w:bCs/>
          <w:sz w:val="28"/>
          <w:szCs w:val="28"/>
        </w:rPr>
        <w:t xml:space="preserve">18,7 </w:t>
      </w:r>
      <w:r w:rsidR="00995C2D" w:rsidRPr="009D561B">
        <w:rPr>
          <w:rFonts w:ascii="Times New Roman" w:hAnsi="Times New Roman" w:cs="Times New Roman"/>
          <w:bCs/>
          <w:sz w:val="28"/>
          <w:szCs w:val="28"/>
        </w:rPr>
        <w:t>й</w:t>
      </w:r>
      <w:r w:rsidRPr="009D561B">
        <w:rPr>
          <w:rFonts w:ascii="Times New Roman" w:hAnsi="Times New Roman" w:cs="Times New Roman"/>
          <w:bCs/>
          <w:sz w:val="28"/>
          <w:szCs w:val="28"/>
        </w:rPr>
        <w:t xml:space="preserve"> 18,2 </w:t>
      </w:r>
      <w:r w:rsidR="006D1E6B"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 за вислугу років.</w:t>
      </w:r>
    </w:p>
    <w:p w14:paraId="1E56C91E" w14:textId="77777777" w:rsidR="00276386" w:rsidRPr="009D561B" w:rsidRDefault="00276386" w:rsidP="00276386">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У структурі видатків бюджету Фонду соцстрахування у 2019</w:t>
      </w:r>
      <w:r w:rsidR="00995C2D" w:rsidRPr="009D561B">
        <w:rPr>
          <w:rFonts w:ascii="Times New Roman" w:hAnsi="Times New Roman" w:cs="Times New Roman"/>
          <w:sz w:val="28"/>
          <w:szCs w:val="28"/>
        </w:rPr>
        <w:t xml:space="preserve"> та</w:t>
      </w:r>
      <w:r w:rsidRPr="009D561B">
        <w:rPr>
          <w:rFonts w:ascii="Times New Roman" w:hAnsi="Times New Roman" w:cs="Times New Roman"/>
          <w:sz w:val="28"/>
          <w:szCs w:val="28"/>
        </w:rPr>
        <w:t xml:space="preserve"> 2020 роках (на статутні напрями діяльності) видатки на </w:t>
      </w:r>
      <w:r w:rsidRPr="009D561B">
        <w:rPr>
          <w:rFonts w:ascii="Times New Roman" w:hAnsi="Times New Roman" w:cs="Times New Roman"/>
          <w:bCs/>
          <w:sz w:val="28"/>
          <w:szCs w:val="28"/>
        </w:rPr>
        <w:t xml:space="preserve">забезпечення і </w:t>
      </w:r>
      <w:proofErr w:type="spellStart"/>
      <w:r w:rsidRPr="009D561B">
        <w:rPr>
          <w:rFonts w:ascii="Times New Roman" w:hAnsi="Times New Roman" w:cs="Times New Roman"/>
          <w:bCs/>
          <w:sz w:val="28"/>
          <w:szCs w:val="28"/>
        </w:rPr>
        <w:t>соцпослуги</w:t>
      </w:r>
      <w:proofErr w:type="spellEnd"/>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 xml:space="preserve">застрахованих осіб та членів їх сімей становили </w:t>
      </w:r>
      <w:r w:rsidRPr="009D561B">
        <w:rPr>
          <w:rFonts w:ascii="Times New Roman" w:hAnsi="Times New Roman" w:cs="Times New Roman"/>
          <w:bCs/>
          <w:sz w:val="28"/>
          <w:szCs w:val="28"/>
        </w:rPr>
        <w:t xml:space="preserve">62,2 </w:t>
      </w:r>
      <w:r w:rsidR="00995C2D" w:rsidRPr="009D561B">
        <w:rPr>
          <w:rFonts w:ascii="Times New Roman" w:hAnsi="Times New Roman" w:cs="Times New Roman"/>
          <w:bCs/>
          <w:sz w:val="28"/>
          <w:szCs w:val="28"/>
        </w:rPr>
        <w:t>й</w:t>
      </w:r>
      <w:r w:rsidRPr="009D561B">
        <w:rPr>
          <w:rFonts w:ascii="Times New Roman" w:hAnsi="Times New Roman" w:cs="Times New Roman"/>
          <w:bCs/>
          <w:sz w:val="28"/>
          <w:szCs w:val="28"/>
        </w:rPr>
        <w:t xml:space="preserve"> 62,3 </w:t>
      </w:r>
      <w:r w:rsidR="006D1E6B" w:rsidRPr="009D561B">
        <w:rPr>
          <w:rFonts w:ascii="Times New Roman" w:hAnsi="Times New Roman" w:cs="Times New Roman"/>
          <w:bCs/>
          <w:sz w:val="28"/>
          <w:szCs w:val="28"/>
        </w:rPr>
        <w:t>%</w:t>
      </w:r>
      <w:r w:rsidRPr="009D561B">
        <w:rPr>
          <w:rFonts w:ascii="Times New Roman" w:hAnsi="Times New Roman" w:cs="Times New Roman"/>
          <w:sz w:val="28"/>
          <w:szCs w:val="28"/>
        </w:rPr>
        <w:t xml:space="preserve"> відповідно. При цьому впродовж 2018</w:t>
      </w:r>
      <w:r w:rsidR="00995C2D" w:rsidRPr="009D561B">
        <w:rPr>
          <w:rFonts w:ascii="Times New Roman" w:hAnsi="Times New Roman" w:cs="Times New Roman"/>
          <w:sz w:val="28"/>
          <w:szCs w:val="28"/>
        </w:rPr>
        <w:t>-</w:t>
      </w:r>
      <w:r w:rsidRPr="009D561B">
        <w:rPr>
          <w:rFonts w:ascii="Times New Roman" w:hAnsi="Times New Roman" w:cs="Times New Roman"/>
          <w:sz w:val="28"/>
          <w:szCs w:val="28"/>
        </w:rPr>
        <w:t xml:space="preserve">2020 років їх обсяги </w:t>
      </w:r>
      <w:r w:rsidRPr="009D561B">
        <w:rPr>
          <w:rFonts w:ascii="Times New Roman" w:hAnsi="Times New Roman" w:cs="Times New Roman"/>
          <w:bCs/>
          <w:sz w:val="28"/>
          <w:szCs w:val="28"/>
        </w:rPr>
        <w:t xml:space="preserve">зросли на 39,1 </w:t>
      </w:r>
      <w:r w:rsidR="006D1E6B" w:rsidRPr="009D561B">
        <w:rPr>
          <w:rFonts w:ascii="Times New Roman" w:hAnsi="Times New Roman" w:cs="Times New Roman"/>
          <w:bCs/>
          <w:sz w:val="28"/>
          <w:szCs w:val="28"/>
        </w:rPr>
        <w:t>%</w:t>
      </w:r>
      <w:r w:rsidRPr="009D561B">
        <w:rPr>
          <w:rFonts w:ascii="Times New Roman" w:hAnsi="Times New Roman" w:cs="Times New Roman"/>
          <w:sz w:val="28"/>
          <w:szCs w:val="28"/>
        </w:rPr>
        <w:t xml:space="preserve"> і </w:t>
      </w:r>
      <w:r w:rsidR="00995C2D" w:rsidRPr="009D561B">
        <w:rPr>
          <w:rFonts w:ascii="Times New Roman" w:hAnsi="Times New Roman" w:cs="Times New Roman"/>
          <w:sz w:val="28"/>
          <w:szCs w:val="28"/>
        </w:rPr>
        <w:t>в</w:t>
      </w:r>
      <w:r w:rsidRPr="009D561B">
        <w:rPr>
          <w:rFonts w:ascii="Times New Roman" w:hAnsi="Times New Roman" w:cs="Times New Roman"/>
          <w:sz w:val="28"/>
          <w:szCs w:val="28"/>
        </w:rPr>
        <w:t xml:space="preserve"> 2020 році становили </w:t>
      </w:r>
      <w:r w:rsidRPr="009D561B">
        <w:rPr>
          <w:rFonts w:ascii="Times New Roman" w:hAnsi="Times New Roman" w:cs="Times New Roman"/>
          <w:bCs/>
          <w:sz w:val="28"/>
          <w:szCs w:val="28"/>
        </w:rPr>
        <w:t>16675,7 млн</w:t>
      </w:r>
      <w:r w:rsidR="00995C2D"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грн, </w:t>
      </w:r>
      <w:r w:rsidRPr="009D561B">
        <w:rPr>
          <w:rFonts w:ascii="Times New Roman" w:hAnsi="Times New Roman" w:cs="Times New Roman"/>
          <w:sz w:val="28"/>
          <w:szCs w:val="28"/>
        </w:rPr>
        <w:t xml:space="preserve">або 96,3 </w:t>
      </w:r>
      <w:r w:rsidR="006D1E6B" w:rsidRPr="009D561B">
        <w:rPr>
          <w:rFonts w:ascii="Times New Roman" w:hAnsi="Times New Roman" w:cs="Times New Roman"/>
          <w:sz w:val="28"/>
          <w:szCs w:val="28"/>
        </w:rPr>
        <w:t>%</w:t>
      </w:r>
      <w:r w:rsidRPr="009D561B">
        <w:rPr>
          <w:rFonts w:ascii="Times New Roman" w:hAnsi="Times New Roman" w:cs="Times New Roman"/>
          <w:sz w:val="28"/>
          <w:szCs w:val="28"/>
        </w:rPr>
        <w:t xml:space="preserve"> планового обсягу.</w:t>
      </w:r>
    </w:p>
    <w:p w14:paraId="026E4C5C" w14:textId="77777777" w:rsidR="00276386" w:rsidRPr="009D561B" w:rsidRDefault="00276386" w:rsidP="00276386">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lastRenderedPageBreak/>
        <w:t xml:space="preserve">Динаміку видатків Фонду соцстрахування на матеріальне забезпечення </w:t>
      </w:r>
      <w:r w:rsidR="00995C2D" w:rsidRPr="009D561B">
        <w:rPr>
          <w:rFonts w:ascii="Times New Roman" w:hAnsi="Times New Roman" w:cs="Times New Roman"/>
          <w:sz w:val="28"/>
          <w:szCs w:val="28"/>
        </w:rPr>
        <w:t>й</w:t>
      </w:r>
      <w:r w:rsidRPr="009D561B">
        <w:rPr>
          <w:rFonts w:ascii="Times New Roman" w:hAnsi="Times New Roman" w:cs="Times New Roman"/>
          <w:sz w:val="28"/>
          <w:szCs w:val="28"/>
        </w:rPr>
        <w:t xml:space="preserve"> </w:t>
      </w:r>
      <w:proofErr w:type="spellStart"/>
      <w:r w:rsidRPr="009D561B">
        <w:rPr>
          <w:rFonts w:ascii="Times New Roman" w:hAnsi="Times New Roman" w:cs="Times New Roman"/>
          <w:sz w:val="28"/>
          <w:szCs w:val="28"/>
        </w:rPr>
        <w:t>соцпослуги</w:t>
      </w:r>
      <w:proofErr w:type="spellEnd"/>
      <w:r w:rsidRPr="009D561B">
        <w:rPr>
          <w:rFonts w:ascii="Times New Roman" w:hAnsi="Times New Roman" w:cs="Times New Roman"/>
          <w:sz w:val="28"/>
          <w:szCs w:val="28"/>
        </w:rPr>
        <w:t xml:space="preserve"> </w:t>
      </w:r>
      <w:r w:rsidR="00995C2D" w:rsidRPr="009D561B">
        <w:rPr>
          <w:rFonts w:ascii="Times New Roman" w:hAnsi="Times New Roman" w:cs="Times New Roman"/>
          <w:sz w:val="28"/>
          <w:szCs w:val="28"/>
        </w:rPr>
        <w:t>у</w:t>
      </w:r>
      <w:r w:rsidRPr="009D561B">
        <w:rPr>
          <w:rFonts w:ascii="Times New Roman" w:hAnsi="Times New Roman" w:cs="Times New Roman"/>
          <w:sz w:val="28"/>
          <w:szCs w:val="28"/>
        </w:rPr>
        <w:t xml:space="preserve"> 2018</w:t>
      </w:r>
      <w:r w:rsidR="009D340E" w:rsidRPr="009D561B">
        <w:rPr>
          <w:rFonts w:ascii="Times New Roman" w:hAnsi="Times New Roman" w:cs="Times New Roman"/>
          <w:sz w:val="28"/>
          <w:szCs w:val="28"/>
        </w:rPr>
        <w:t>-</w:t>
      </w:r>
      <w:r w:rsidRPr="009D561B">
        <w:rPr>
          <w:rFonts w:ascii="Times New Roman" w:hAnsi="Times New Roman" w:cs="Times New Roman"/>
          <w:sz w:val="28"/>
          <w:szCs w:val="28"/>
        </w:rPr>
        <w:t>2020 рок</w:t>
      </w:r>
      <w:r w:rsidR="00995C2D" w:rsidRPr="009D561B">
        <w:rPr>
          <w:rFonts w:ascii="Times New Roman" w:hAnsi="Times New Roman" w:cs="Times New Roman"/>
          <w:sz w:val="28"/>
          <w:szCs w:val="28"/>
        </w:rPr>
        <w:t>ах</w:t>
      </w:r>
      <w:r w:rsidRPr="009D561B">
        <w:rPr>
          <w:rFonts w:ascii="Times New Roman" w:hAnsi="Times New Roman" w:cs="Times New Roman"/>
          <w:sz w:val="28"/>
          <w:szCs w:val="28"/>
        </w:rPr>
        <w:t xml:space="preserve"> наведено </w:t>
      </w:r>
      <w:r w:rsidR="009D340E" w:rsidRPr="009D561B">
        <w:rPr>
          <w:rFonts w:ascii="Times New Roman" w:hAnsi="Times New Roman" w:cs="Times New Roman"/>
          <w:sz w:val="28"/>
          <w:szCs w:val="28"/>
        </w:rPr>
        <w:t>на</w:t>
      </w:r>
      <w:r w:rsidRPr="009D561B">
        <w:rPr>
          <w:rFonts w:ascii="Times New Roman" w:hAnsi="Times New Roman" w:cs="Times New Roman"/>
          <w:sz w:val="28"/>
          <w:szCs w:val="28"/>
        </w:rPr>
        <w:t xml:space="preserve"> рис.</w:t>
      </w:r>
      <w:r w:rsidR="009D340E" w:rsidRPr="009D561B">
        <w:rPr>
          <w:rFonts w:ascii="Times New Roman" w:hAnsi="Times New Roman" w:cs="Times New Roman"/>
          <w:sz w:val="28"/>
          <w:szCs w:val="28"/>
        </w:rPr>
        <w:t xml:space="preserve"> 2.1</w:t>
      </w:r>
      <w:r w:rsidR="006D1E6B" w:rsidRPr="009D561B">
        <w:rPr>
          <w:rFonts w:ascii="Times New Roman" w:hAnsi="Times New Roman" w:cs="Times New Roman"/>
          <w:sz w:val="28"/>
          <w:szCs w:val="28"/>
        </w:rPr>
        <w:t>1</w:t>
      </w:r>
      <w:r w:rsidR="009D340E" w:rsidRPr="009D561B">
        <w:rPr>
          <w:rFonts w:ascii="Times New Roman" w:hAnsi="Times New Roman" w:cs="Times New Roman"/>
          <w:sz w:val="28"/>
          <w:szCs w:val="28"/>
        </w:rPr>
        <w:t>.</w:t>
      </w:r>
    </w:p>
    <w:p w14:paraId="5C740B56" w14:textId="77777777" w:rsidR="00276386" w:rsidRPr="009D561B" w:rsidRDefault="00276386" w:rsidP="00276386">
      <w:pPr>
        <w:autoSpaceDE w:val="0"/>
        <w:autoSpaceDN w:val="0"/>
        <w:adjustRightInd w:val="0"/>
        <w:spacing w:after="0" w:line="360" w:lineRule="auto"/>
        <w:jc w:val="both"/>
        <w:rPr>
          <w:rFonts w:ascii="Times New Roman" w:hAnsi="Times New Roman" w:cs="Times New Roman"/>
          <w:b/>
          <w:bCs/>
          <w:sz w:val="28"/>
          <w:szCs w:val="28"/>
        </w:rPr>
      </w:pPr>
      <w:r w:rsidRPr="009D561B">
        <w:rPr>
          <w:noProof/>
          <w:lang w:eastAsia="uk-UA"/>
        </w:rPr>
        <w:drawing>
          <wp:inline distT="0" distB="0" distL="0" distR="0" wp14:anchorId="48A4A353" wp14:editId="6F1A924C">
            <wp:extent cx="5939790" cy="3091815"/>
            <wp:effectExtent l="0" t="0" r="381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39790" cy="3091815"/>
                    </a:xfrm>
                    <a:prstGeom prst="rect">
                      <a:avLst/>
                    </a:prstGeom>
                  </pic:spPr>
                </pic:pic>
              </a:graphicData>
            </a:graphic>
          </wp:inline>
        </w:drawing>
      </w:r>
    </w:p>
    <w:p w14:paraId="6AE3B8A2" w14:textId="77777777" w:rsidR="00276386" w:rsidRPr="009D561B" w:rsidRDefault="00276386" w:rsidP="00276386">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bCs/>
          <w:sz w:val="28"/>
          <w:szCs w:val="28"/>
        </w:rPr>
        <w:t xml:space="preserve">Рис. </w:t>
      </w:r>
      <w:r w:rsidR="009D340E" w:rsidRPr="009D561B">
        <w:rPr>
          <w:rFonts w:ascii="Times New Roman" w:hAnsi="Times New Roman" w:cs="Times New Roman"/>
          <w:bCs/>
          <w:sz w:val="28"/>
          <w:szCs w:val="28"/>
        </w:rPr>
        <w:t>2.1</w:t>
      </w:r>
      <w:r w:rsidR="006D1E6B" w:rsidRPr="009D561B">
        <w:rPr>
          <w:rFonts w:ascii="Times New Roman" w:hAnsi="Times New Roman" w:cs="Times New Roman"/>
          <w:bCs/>
          <w:sz w:val="28"/>
          <w:szCs w:val="28"/>
        </w:rPr>
        <w:t>1</w:t>
      </w:r>
      <w:r w:rsidR="009D340E" w:rsidRPr="009D561B">
        <w:rPr>
          <w:rFonts w:ascii="Times New Roman" w:hAnsi="Times New Roman" w:cs="Times New Roman"/>
          <w:bCs/>
          <w:sz w:val="28"/>
          <w:szCs w:val="28"/>
        </w:rPr>
        <w:t xml:space="preserve">. </w:t>
      </w:r>
      <w:r w:rsidRPr="009D561B">
        <w:rPr>
          <w:rFonts w:ascii="Times New Roman" w:hAnsi="Times New Roman" w:cs="Times New Roman"/>
          <w:bCs/>
          <w:sz w:val="28"/>
          <w:szCs w:val="28"/>
        </w:rPr>
        <w:t xml:space="preserve">Динаміка видатків Фонду соцстрахування на матзабезпечення та </w:t>
      </w:r>
      <w:proofErr w:type="spellStart"/>
      <w:r w:rsidRPr="009D561B">
        <w:rPr>
          <w:rFonts w:ascii="Times New Roman" w:hAnsi="Times New Roman" w:cs="Times New Roman"/>
          <w:bCs/>
          <w:sz w:val="28"/>
          <w:szCs w:val="28"/>
        </w:rPr>
        <w:t>соцпослуги</w:t>
      </w:r>
      <w:proofErr w:type="spellEnd"/>
      <w:r w:rsidRPr="009D561B">
        <w:rPr>
          <w:rFonts w:ascii="Times New Roman" w:hAnsi="Times New Roman" w:cs="Times New Roman"/>
          <w:bCs/>
          <w:sz w:val="28"/>
          <w:szCs w:val="28"/>
        </w:rPr>
        <w:t xml:space="preserve"> </w:t>
      </w:r>
      <w:r w:rsidR="00995C2D" w:rsidRPr="009D561B">
        <w:rPr>
          <w:rFonts w:ascii="Times New Roman" w:hAnsi="Times New Roman" w:cs="Times New Roman"/>
          <w:bCs/>
          <w:sz w:val="28"/>
          <w:szCs w:val="28"/>
        </w:rPr>
        <w:t>у</w:t>
      </w:r>
      <w:r w:rsidRPr="009D561B">
        <w:rPr>
          <w:rFonts w:ascii="Times New Roman" w:hAnsi="Times New Roman" w:cs="Times New Roman"/>
          <w:bCs/>
          <w:sz w:val="28"/>
          <w:szCs w:val="28"/>
        </w:rPr>
        <w:t xml:space="preserve"> 2018</w:t>
      </w:r>
      <w:r w:rsidR="009D340E" w:rsidRPr="009D561B">
        <w:rPr>
          <w:rFonts w:ascii="Times New Roman" w:hAnsi="Times New Roman" w:cs="Times New Roman"/>
          <w:bCs/>
          <w:sz w:val="28"/>
          <w:szCs w:val="28"/>
        </w:rPr>
        <w:t>-</w:t>
      </w:r>
      <w:r w:rsidRPr="009D561B">
        <w:rPr>
          <w:rFonts w:ascii="Times New Roman" w:hAnsi="Times New Roman" w:cs="Times New Roman"/>
          <w:bCs/>
          <w:sz w:val="28"/>
          <w:szCs w:val="28"/>
        </w:rPr>
        <w:t>2020 р</w:t>
      </w:r>
      <w:r w:rsidR="00995C2D" w:rsidRPr="009D561B">
        <w:rPr>
          <w:rFonts w:ascii="Times New Roman" w:hAnsi="Times New Roman" w:cs="Times New Roman"/>
          <w:bCs/>
          <w:sz w:val="28"/>
          <w:szCs w:val="28"/>
        </w:rPr>
        <w:t>р.</w:t>
      </w:r>
      <w:r w:rsidR="006D1E6B" w:rsidRPr="009D561B">
        <w:rPr>
          <w:rFonts w:ascii="Times New Roman" w:hAnsi="Times New Roman" w:cs="Times New Roman"/>
          <w:bCs/>
          <w:sz w:val="28"/>
          <w:szCs w:val="28"/>
        </w:rPr>
        <w:t xml:space="preserve"> </w:t>
      </w:r>
      <w:r w:rsidR="006D1E6B" w:rsidRPr="009D561B">
        <w:rPr>
          <w:rFonts w:ascii="Times New Roman CYR" w:hAnsi="Times New Roman CYR" w:cs="Times New Roman CYR"/>
          <w:bCs/>
          <w:sz w:val="28"/>
          <w:szCs w:val="28"/>
        </w:rPr>
        <w:t>[</w:t>
      </w:r>
      <w:r w:rsidR="00D24605">
        <w:rPr>
          <w:rFonts w:ascii="Times New Roman CYR" w:hAnsi="Times New Roman CYR" w:cs="Times New Roman CYR"/>
          <w:bCs/>
          <w:sz w:val="28"/>
          <w:szCs w:val="28"/>
        </w:rPr>
        <w:t>22</w:t>
      </w:r>
      <w:r w:rsidR="006D1E6B" w:rsidRPr="009D561B">
        <w:rPr>
          <w:rFonts w:ascii="Times New Roman CYR" w:hAnsi="Times New Roman CYR" w:cs="Times New Roman CYR"/>
          <w:bCs/>
          <w:sz w:val="28"/>
          <w:szCs w:val="28"/>
        </w:rPr>
        <w:t>]</w:t>
      </w:r>
    </w:p>
    <w:p w14:paraId="3D2F2041" w14:textId="77777777" w:rsidR="00276386" w:rsidRPr="009D561B" w:rsidRDefault="00276386" w:rsidP="00276386">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53F52BC3" w14:textId="77777777" w:rsidR="00276386" w:rsidRPr="009D561B" w:rsidRDefault="00276386" w:rsidP="00276386">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Структур</w:t>
      </w:r>
      <w:r w:rsidR="00995C2D" w:rsidRPr="009D561B">
        <w:rPr>
          <w:rFonts w:ascii="Times New Roman CYR" w:hAnsi="Times New Roman CYR" w:cs="Times New Roman CYR"/>
          <w:sz w:val="28"/>
          <w:szCs w:val="28"/>
        </w:rPr>
        <w:t>у</w:t>
      </w:r>
      <w:r w:rsidRPr="009D561B">
        <w:rPr>
          <w:rFonts w:ascii="Times New Roman CYR" w:hAnsi="Times New Roman CYR" w:cs="Times New Roman CYR"/>
          <w:sz w:val="28"/>
          <w:szCs w:val="28"/>
        </w:rPr>
        <w:t xml:space="preserve"> видатків </w:t>
      </w:r>
      <w:r w:rsidR="00995C2D" w:rsidRPr="009D561B">
        <w:rPr>
          <w:rFonts w:ascii="Times New Roman" w:hAnsi="Times New Roman" w:cs="Times New Roman"/>
          <w:bCs/>
          <w:sz w:val="28"/>
          <w:szCs w:val="28"/>
        </w:rPr>
        <w:t xml:space="preserve">Фонду соцстрахування </w:t>
      </w:r>
      <w:r w:rsidRPr="009D561B">
        <w:rPr>
          <w:rFonts w:ascii="Times New Roman CYR" w:hAnsi="Times New Roman CYR" w:cs="Times New Roman CYR"/>
          <w:sz w:val="28"/>
          <w:szCs w:val="28"/>
        </w:rPr>
        <w:t xml:space="preserve">на </w:t>
      </w:r>
      <w:r w:rsidR="00995C2D" w:rsidRPr="009D561B">
        <w:rPr>
          <w:rFonts w:ascii="Times New Roman CYR" w:hAnsi="Times New Roman CYR" w:cs="Times New Roman CYR"/>
          <w:sz w:val="28"/>
          <w:szCs w:val="28"/>
        </w:rPr>
        <w:t>зазначені цілі</w:t>
      </w:r>
      <w:r w:rsidRPr="009D561B">
        <w:rPr>
          <w:rFonts w:ascii="Times New Roman CYR" w:hAnsi="Times New Roman CYR" w:cs="Times New Roman CYR"/>
          <w:sz w:val="28"/>
          <w:szCs w:val="28"/>
        </w:rPr>
        <w:t xml:space="preserve"> </w:t>
      </w:r>
      <w:r w:rsidR="00995C2D" w:rsidRPr="009D561B">
        <w:rPr>
          <w:rFonts w:ascii="Times New Roman CYR" w:hAnsi="Times New Roman CYR" w:cs="Times New Roman CYR"/>
          <w:sz w:val="28"/>
          <w:szCs w:val="28"/>
        </w:rPr>
        <w:t>в</w:t>
      </w:r>
      <w:r w:rsidRPr="009D561B">
        <w:rPr>
          <w:rFonts w:ascii="Times New Roman CYR" w:hAnsi="Times New Roman CYR" w:cs="Times New Roman CYR"/>
          <w:sz w:val="28"/>
          <w:szCs w:val="28"/>
        </w:rPr>
        <w:t xml:space="preserve"> 2019</w:t>
      </w:r>
      <w:r w:rsidR="00995C2D" w:rsidRPr="009D561B">
        <w:rPr>
          <w:rFonts w:ascii="Times New Roman CYR" w:hAnsi="Times New Roman CYR" w:cs="Times New Roman CYR"/>
          <w:sz w:val="28"/>
          <w:szCs w:val="28"/>
        </w:rPr>
        <w:t xml:space="preserve"> та</w:t>
      </w:r>
      <w:r w:rsidRPr="009D561B">
        <w:rPr>
          <w:rFonts w:ascii="Times New Roman CYR" w:hAnsi="Times New Roman CYR" w:cs="Times New Roman CYR"/>
          <w:sz w:val="28"/>
          <w:szCs w:val="28"/>
        </w:rPr>
        <w:t xml:space="preserve"> 2020 роках наведена </w:t>
      </w:r>
      <w:r w:rsidR="00995C2D" w:rsidRPr="009D561B">
        <w:rPr>
          <w:rFonts w:ascii="Times New Roman CYR" w:hAnsi="Times New Roman CYR" w:cs="Times New Roman CYR"/>
          <w:sz w:val="28"/>
          <w:szCs w:val="28"/>
        </w:rPr>
        <w:t>нами на</w:t>
      </w:r>
      <w:r w:rsidRPr="009D561B">
        <w:rPr>
          <w:rFonts w:ascii="Times New Roman CYR" w:hAnsi="Times New Roman CYR" w:cs="Times New Roman CYR"/>
          <w:sz w:val="28"/>
          <w:szCs w:val="28"/>
        </w:rPr>
        <w:t xml:space="preserve"> </w:t>
      </w:r>
      <w:r w:rsidR="009D340E" w:rsidRPr="009D561B">
        <w:rPr>
          <w:rFonts w:ascii="Times New Roman CYR" w:hAnsi="Times New Roman CYR" w:cs="Times New Roman CYR"/>
          <w:sz w:val="28"/>
          <w:szCs w:val="28"/>
        </w:rPr>
        <w:t>рис. 2.1</w:t>
      </w:r>
      <w:r w:rsidR="006D1E6B" w:rsidRPr="009D561B">
        <w:rPr>
          <w:rFonts w:ascii="Times New Roman CYR" w:hAnsi="Times New Roman CYR" w:cs="Times New Roman CYR"/>
          <w:sz w:val="28"/>
          <w:szCs w:val="28"/>
        </w:rPr>
        <w:t>2</w:t>
      </w:r>
      <w:r w:rsidRPr="009D561B">
        <w:rPr>
          <w:rFonts w:ascii="Times New Roman CYR" w:hAnsi="Times New Roman CYR" w:cs="Times New Roman CYR"/>
          <w:sz w:val="28"/>
          <w:szCs w:val="28"/>
        </w:rPr>
        <w:t>.</w:t>
      </w:r>
    </w:p>
    <w:p w14:paraId="7F9CC2FC" w14:textId="77777777" w:rsidR="00276386" w:rsidRPr="009D561B" w:rsidRDefault="00276386" w:rsidP="00276386">
      <w:pPr>
        <w:autoSpaceDE w:val="0"/>
        <w:autoSpaceDN w:val="0"/>
        <w:adjustRightInd w:val="0"/>
        <w:spacing w:after="0" w:line="360" w:lineRule="auto"/>
        <w:jc w:val="both"/>
        <w:rPr>
          <w:rFonts w:ascii="Times New Roman" w:eastAsia="Arial Unicode MS" w:hAnsi="Times New Roman" w:cs="Times New Roman"/>
          <w:sz w:val="28"/>
          <w:szCs w:val="28"/>
        </w:rPr>
      </w:pPr>
      <w:r w:rsidRPr="009D561B">
        <w:rPr>
          <w:noProof/>
          <w:lang w:eastAsia="uk-UA"/>
        </w:rPr>
        <w:drawing>
          <wp:inline distT="0" distB="0" distL="0" distR="0" wp14:anchorId="696B6412" wp14:editId="57EAE71F">
            <wp:extent cx="5939790" cy="2484120"/>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39790" cy="2484120"/>
                    </a:xfrm>
                    <a:prstGeom prst="rect">
                      <a:avLst/>
                    </a:prstGeom>
                  </pic:spPr>
                </pic:pic>
              </a:graphicData>
            </a:graphic>
          </wp:inline>
        </w:drawing>
      </w:r>
    </w:p>
    <w:p w14:paraId="3BF13402" w14:textId="77777777" w:rsidR="00276386" w:rsidRPr="009D561B" w:rsidRDefault="009D340E" w:rsidP="009D340E">
      <w:pPr>
        <w:autoSpaceDE w:val="0"/>
        <w:autoSpaceDN w:val="0"/>
        <w:adjustRightInd w:val="0"/>
        <w:spacing w:after="0" w:line="360" w:lineRule="auto"/>
        <w:ind w:firstLine="709"/>
        <w:jc w:val="both"/>
        <w:rPr>
          <w:rFonts w:ascii="Times New Roman" w:hAnsi="Times New Roman" w:cs="Times New Roman"/>
          <w:bCs/>
          <w:sz w:val="24"/>
          <w:szCs w:val="24"/>
        </w:rPr>
      </w:pPr>
      <w:r w:rsidRPr="009D561B">
        <w:rPr>
          <w:rFonts w:ascii="Times New Roman" w:hAnsi="Times New Roman" w:cs="Times New Roman"/>
          <w:sz w:val="28"/>
          <w:szCs w:val="28"/>
        </w:rPr>
        <w:t xml:space="preserve">Рис. 2.11. </w:t>
      </w:r>
      <w:r w:rsidR="00276386" w:rsidRPr="009D561B">
        <w:rPr>
          <w:rFonts w:ascii="Times New Roman" w:hAnsi="Times New Roman" w:cs="Times New Roman"/>
          <w:bCs/>
          <w:sz w:val="28"/>
          <w:szCs w:val="24"/>
        </w:rPr>
        <w:t>Структура видатків на матеріальне забезпечення та соціальні послуги у 2019</w:t>
      </w:r>
      <w:r w:rsidRPr="009D561B">
        <w:rPr>
          <w:rFonts w:ascii="Times New Roman" w:hAnsi="Times New Roman" w:cs="Times New Roman"/>
          <w:bCs/>
          <w:sz w:val="28"/>
          <w:szCs w:val="24"/>
        </w:rPr>
        <w:t xml:space="preserve"> та</w:t>
      </w:r>
      <w:r w:rsidR="00276386" w:rsidRPr="009D561B">
        <w:rPr>
          <w:rFonts w:ascii="Times New Roman" w:hAnsi="Times New Roman" w:cs="Times New Roman"/>
          <w:bCs/>
          <w:sz w:val="28"/>
          <w:szCs w:val="24"/>
        </w:rPr>
        <w:t xml:space="preserve"> 2020 роках</w:t>
      </w:r>
      <w:r w:rsidR="006D1E6B" w:rsidRPr="009D561B">
        <w:rPr>
          <w:rFonts w:ascii="Times New Roman" w:hAnsi="Times New Roman" w:cs="Times New Roman"/>
          <w:bCs/>
          <w:sz w:val="28"/>
          <w:szCs w:val="24"/>
        </w:rPr>
        <w:t xml:space="preserve"> </w:t>
      </w:r>
      <w:r w:rsidR="006D1E6B" w:rsidRPr="009D561B">
        <w:rPr>
          <w:rFonts w:ascii="Times New Roman CYR" w:hAnsi="Times New Roman CYR" w:cs="Times New Roman CYR"/>
          <w:bCs/>
          <w:sz w:val="28"/>
          <w:szCs w:val="28"/>
        </w:rPr>
        <w:t>[</w:t>
      </w:r>
      <w:r w:rsidR="00D24605">
        <w:rPr>
          <w:rFonts w:ascii="Times New Roman CYR" w:hAnsi="Times New Roman CYR" w:cs="Times New Roman CYR"/>
          <w:bCs/>
          <w:sz w:val="28"/>
          <w:szCs w:val="28"/>
        </w:rPr>
        <w:t>22</w:t>
      </w:r>
      <w:r w:rsidR="006D1E6B" w:rsidRPr="009D561B">
        <w:rPr>
          <w:rFonts w:ascii="Times New Roman CYR" w:hAnsi="Times New Roman CYR" w:cs="Times New Roman CYR"/>
          <w:bCs/>
          <w:sz w:val="28"/>
          <w:szCs w:val="28"/>
        </w:rPr>
        <w:t>]</w:t>
      </w:r>
    </w:p>
    <w:p w14:paraId="2F65114F" w14:textId="77777777" w:rsidR="00276386" w:rsidRPr="009D561B" w:rsidRDefault="00276386" w:rsidP="009D340E">
      <w:pPr>
        <w:autoSpaceDE w:val="0"/>
        <w:autoSpaceDN w:val="0"/>
        <w:adjustRightInd w:val="0"/>
        <w:spacing w:after="0" w:line="360" w:lineRule="auto"/>
        <w:ind w:firstLine="709"/>
        <w:jc w:val="both"/>
        <w:rPr>
          <w:rFonts w:ascii="Times New Roman" w:hAnsi="Times New Roman" w:cs="Times New Roman"/>
          <w:sz w:val="28"/>
          <w:szCs w:val="28"/>
        </w:rPr>
      </w:pPr>
    </w:p>
    <w:p w14:paraId="5355E2B5" w14:textId="77777777" w:rsidR="00276386" w:rsidRPr="009D561B" w:rsidRDefault="00995C2D" w:rsidP="009D340E">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lastRenderedPageBreak/>
        <w:t>В</w:t>
      </w:r>
      <w:r w:rsidR="00276386" w:rsidRPr="009D561B">
        <w:rPr>
          <w:rFonts w:ascii="Times New Roman" w:hAnsi="Times New Roman" w:cs="Times New Roman"/>
          <w:sz w:val="28"/>
          <w:szCs w:val="28"/>
        </w:rPr>
        <w:t xml:space="preserve"> 2020 році структура видатків за цим напрямом змінилася </w:t>
      </w:r>
      <w:r w:rsidRPr="009D561B">
        <w:rPr>
          <w:rFonts w:ascii="Times New Roman" w:hAnsi="Times New Roman" w:cs="Times New Roman"/>
          <w:sz w:val="28"/>
          <w:szCs w:val="28"/>
        </w:rPr>
        <w:t>в</w:t>
      </w:r>
      <w:r w:rsidR="00276386" w:rsidRPr="009D561B">
        <w:rPr>
          <w:rFonts w:ascii="Times New Roman" w:hAnsi="Times New Roman" w:cs="Times New Roman"/>
          <w:sz w:val="28"/>
          <w:szCs w:val="28"/>
        </w:rPr>
        <w:t xml:space="preserve"> зв</w:t>
      </w:r>
      <w:r w:rsidR="004477A9">
        <w:rPr>
          <w:rFonts w:ascii="Times New Roman" w:hAnsi="Times New Roman" w:cs="Times New Roman"/>
          <w:sz w:val="28"/>
          <w:szCs w:val="28"/>
        </w:rPr>
        <w:t>’</w:t>
      </w:r>
      <w:r w:rsidR="00276386" w:rsidRPr="009D561B">
        <w:rPr>
          <w:rFonts w:ascii="Times New Roman" w:hAnsi="Times New Roman" w:cs="Times New Roman"/>
          <w:sz w:val="28"/>
          <w:szCs w:val="28"/>
        </w:rPr>
        <w:t xml:space="preserve">язку </w:t>
      </w:r>
      <w:r w:rsidRPr="009D561B">
        <w:rPr>
          <w:rFonts w:ascii="Times New Roman" w:hAnsi="Times New Roman" w:cs="Times New Roman"/>
          <w:sz w:val="28"/>
          <w:szCs w:val="28"/>
        </w:rPr>
        <w:t>і</w:t>
      </w:r>
      <w:r w:rsidR="00276386" w:rsidRPr="009D561B">
        <w:rPr>
          <w:rFonts w:ascii="Times New Roman" w:hAnsi="Times New Roman" w:cs="Times New Roman"/>
          <w:sz w:val="28"/>
          <w:szCs w:val="28"/>
        </w:rPr>
        <w:t xml:space="preserve">з забороною Законом № 553 упродовж восьми місяців здійснювати видатки з оплати реабілітаційного лікування </w:t>
      </w:r>
      <w:r w:rsidRPr="009D561B">
        <w:rPr>
          <w:rFonts w:ascii="Times New Roman" w:hAnsi="Times New Roman" w:cs="Times New Roman"/>
          <w:sz w:val="28"/>
          <w:szCs w:val="28"/>
        </w:rPr>
        <w:t xml:space="preserve">для </w:t>
      </w:r>
      <w:r w:rsidR="00276386" w:rsidRPr="009D561B">
        <w:rPr>
          <w:rFonts w:ascii="Times New Roman" w:hAnsi="Times New Roman" w:cs="Times New Roman"/>
          <w:sz w:val="28"/>
          <w:szCs w:val="28"/>
        </w:rPr>
        <w:t xml:space="preserve">застрахованих осіб. Частка видатків на оплату реабілітаційного лікування зменшилася з 2,7 </w:t>
      </w:r>
      <w:r w:rsidR="006D1E6B" w:rsidRPr="009D561B">
        <w:rPr>
          <w:rFonts w:ascii="Times New Roman" w:hAnsi="Times New Roman" w:cs="Times New Roman"/>
          <w:sz w:val="28"/>
          <w:szCs w:val="28"/>
        </w:rPr>
        <w:t>%</w:t>
      </w:r>
      <w:r w:rsidR="00276386" w:rsidRPr="009D561B">
        <w:rPr>
          <w:rFonts w:ascii="Times New Roman" w:hAnsi="Times New Roman" w:cs="Times New Roman"/>
          <w:sz w:val="28"/>
          <w:szCs w:val="28"/>
        </w:rPr>
        <w:t xml:space="preserve"> </w:t>
      </w:r>
      <w:r w:rsidRPr="009D561B">
        <w:rPr>
          <w:rFonts w:ascii="Times New Roman" w:hAnsi="Times New Roman" w:cs="Times New Roman"/>
          <w:sz w:val="28"/>
          <w:szCs w:val="28"/>
        </w:rPr>
        <w:t>в</w:t>
      </w:r>
      <w:r w:rsidR="00276386" w:rsidRPr="009D561B">
        <w:rPr>
          <w:rFonts w:ascii="Times New Roman" w:hAnsi="Times New Roman" w:cs="Times New Roman"/>
          <w:sz w:val="28"/>
          <w:szCs w:val="28"/>
        </w:rPr>
        <w:t xml:space="preserve"> 2019 році до 0,5 </w:t>
      </w:r>
      <w:r w:rsidR="006D1E6B" w:rsidRPr="009D561B">
        <w:rPr>
          <w:rFonts w:ascii="Times New Roman" w:hAnsi="Times New Roman" w:cs="Times New Roman"/>
          <w:sz w:val="28"/>
          <w:szCs w:val="28"/>
        </w:rPr>
        <w:t>%</w:t>
      </w:r>
      <w:r w:rsidR="00276386" w:rsidRPr="009D561B">
        <w:rPr>
          <w:rFonts w:ascii="Times New Roman" w:hAnsi="Times New Roman" w:cs="Times New Roman"/>
          <w:sz w:val="28"/>
          <w:szCs w:val="28"/>
        </w:rPr>
        <w:t xml:space="preserve"> </w:t>
      </w:r>
      <w:r w:rsidRPr="009D561B">
        <w:rPr>
          <w:rFonts w:ascii="Times New Roman" w:hAnsi="Times New Roman" w:cs="Times New Roman"/>
          <w:sz w:val="28"/>
          <w:szCs w:val="28"/>
        </w:rPr>
        <w:t>в</w:t>
      </w:r>
      <w:r w:rsidR="00276386" w:rsidRPr="009D561B">
        <w:rPr>
          <w:rFonts w:ascii="Times New Roman" w:hAnsi="Times New Roman" w:cs="Times New Roman"/>
          <w:sz w:val="28"/>
          <w:szCs w:val="28"/>
        </w:rPr>
        <w:t xml:space="preserve"> 2020 році, а частка видатків на допомогу по тимчасовій непрацездатності збільшилася – з </w:t>
      </w:r>
      <w:r w:rsidR="00276386" w:rsidRPr="009D561B">
        <w:rPr>
          <w:rFonts w:ascii="Times New Roman" w:hAnsi="Times New Roman" w:cs="Times New Roman"/>
          <w:bCs/>
          <w:sz w:val="28"/>
          <w:szCs w:val="28"/>
        </w:rPr>
        <w:t xml:space="preserve">66,5 до 69,7 </w:t>
      </w:r>
      <w:r w:rsidR="006D1E6B" w:rsidRPr="009D561B">
        <w:rPr>
          <w:rFonts w:ascii="Times New Roman" w:hAnsi="Times New Roman" w:cs="Times New Roman"/>
          <w:bCs/>
          <w:sz w:val="28"/>
          <w:szCs w:val="28"/>
        </w:rPr>
        <w:t>%</w:t>
      </w:r>
      <w:r w:rsidR="00276386" w:rsidRPr="009D561B">
        <w:rPr>
          <w:rFonts w:ascii="Times New Roman" w:hAnsi="Times New Roman" w:cs="Times New Roman"/>
          <w:sz w:val="28"/>
          <w:szCs w:val="28"/>
        </w:rPr>
        <w:t xml:space="preserve">, на допомогу по вагітності </w:t>
      </w:r>
      <w:r w:rsidRPr="009D561B">
        <w:rPr>
          <w:rFonts w:ascii="Times New Roman" w:hAnsi="Times New Roman" w:cs="Times New Roman"/>
          <w:sz w:val="28"/>
          <w:szCs w:val="28"/>
        </w:rPr>
        <w:t>й</w:t>
      </w:r>
      <w:r w:rsidR="00276386" w:rsidRPr="009D561B">
        <w:rPr>
          <w:rFonts w:ascii="Times New Roman" w:hAnsi="Times New Roman" w:cs="Times New Roman"/>
          <w:sz w:val="28"/>
          <w:szCs w:val="28"/>
        </w:rPr>
        <w:t xml:space="preserve"> пологах дещо зменшилася – </w:t>
      </w:r>
      <w:r w:rsidR="00276386" w:rsidRPr="009D561B">
        <w:rPr>
          <w:rFonts w:ascii="Times New Roman" w:hAnsi="Times New Roman" w:cs="Times New Roman"/>
          <w:bCs/>
          <w:sz w:val="28"/>
          <w:szCs w:val="28"/>
        </w:rPr>
        <w:t>з 30,5 до 29,5 відсотка</w:t>
      </w:r>
      <w:r w:rsidR="00276386" w:rsidRPr="009D561B">
        <w:rPr>
          <w:rFonts w:ascii="Times New Roman" w:hAnsi="Times New Roman" w:cs="Times New Roman"/>
          <w:sz w:val="28"/>
          <w:szCs w:val="28"/>
        </w:rPr>
        <w:t>. Аналіз засвідчив, що за 2019 рік від страхувальників прийнято заяв</w:t>
      </w:r>
      <w:r w:rsidRPr="009D561B">
        <w:rPr>
          <w:rFonts w:ascii="Times New Roman" w:hAnsi="Times New Roman" w:cs="Times New Roman"/>
          <w:sz w:val="28"/>
          <w:szCs w:val="28"/>
        </w:rPr>
        <w:t>-</w:t>
      </w:r>
      <w:r w:rsidR="00276386" w:rsidRPr="009D561B">
        <w:rPr>
          <w:rFonts w:ascii="Times New Roman" w:hAnsi="Times New Roman" w:cs="Times New Roman"/>
          <w:sz w:val="28"/>
          <w:szCs w:val="28"/>
        </w:rPr>
        <w:t>розрахунків для фінансування матеріального забезпечення та страхових виплат</w:t>
      </w:r>
      <w:r w:rsidR="00276386" w:rsidRPr="009D561B">
        <w:rPr>
          <w:rFonts w:ascii="Times New Roman" w:hAnsi="Times New Roman" w:cs="Times New Roman"/>
          <w:sz w:val="18"/>
          <w:szCs w:val="18"/>
        </w:rPr>
        <w:t xml:space="preserve"> </w:t>
      </w:r>
      <w:r w:rsidR="00276386" w:rsidRPr="009D561B">
        <w:rPr>
          <w:rFonts w:ascii="Times New Roman" w:hAnsi="Times New Roman" w:cs="Times New Roman"/>
          <w:sz w:val="28"/>
          <w:szCs w:val="28"/>
        </w:rPr>
        <w:t xml:space="preserve">для більш ніж </w:t>
      </w:r>
      <w:r w:rsidR="00276386" w:rsidRPr="009D561B">
        <w:rPr>
          <w:rFonts w:ascii="Times New Roman" w:hAnsi="Times New Roman" w:cs="Times New Roman"/>
          <w:bCs/>
          <w:sz w:val="28"/>
          <w:szCs w:val="28"/>
        </w:rPr>
        <w:t xml:space="preserve">2,4 млн </w:t>
      </w:r>
      <w:r w:rsidR="00276386" w:rsidRPr="009D561B">
        <w:rPr>
          <w:rFonts w:ascii="Times New Roman" w:hAnsi="Times New Roman" w:cs="Times New Roman"/>
          <w:sz w:val="28"/>
          <w:szCs w:val="28"/>
        </w:rPr>
        <w:t xml:space="preserve">застрахованих осіб на суму </w:t>
      </w:r>
      <w:r w:rsidR="00276386" w:rsidRPr="009D561B">
        <w:rPr>
          <w:rFonts w:ascii="Times New Roman" w:hAnsi="Times New Roman" w:cs="Times New Roman"/>
          <w:bCs/>
          <w:sz w:val="28"/>
          <w:szCs w:val="28"/>
        </w:rPr>
        <w:t>14403,3 млн</w:t>
      </w:r>
      <w:r w:rsidRPr="009D561B">
        <w:rPr>
          <w:rFonts w:ascii="Times New Roman" w:hAnsi="Times New Roman" w:cs="Times New Roman"/>
          <w:bCs/>
          <w:sz w:val="28"/>
          <w:szCs w:val="28"/>
        </w:rPr>
        <w:t>.</w:t>
      </w:r>
      <w:r w:rsidR="00276386" w:rsidRPr="009D561B">
        <w:rPr>
          <w:rFonts w:ascii="Times New Roman" w:hAnsi="Times New Roman" w:cs="Times New Roman"/>
          <w:bCs/>
          <w:sz w:val="28"/>
          <w:szCs w:val="28"/>
        </w:rPr>
        <w:t xml:space="preserve"> грн, </w:t>
      </w:r>
      <w:r w:rsidR="00276386" w:rsidRPr="009D561B">
        <w:rPr>
          <w:rFonts w:ascii="Times New Roman" w:hAnsi="Times New Roman" w:cs="Times New Roman"/>
          <w:sz w:val="28"/>
          <w:szCs w:val="28"/>
        </w:rPr>
        <w:t>або на 1851,9 млн</w:t>
      </w:r>
      <w:r w:rsidRPr="009D561B">
        <w:rPr>
          <w:rFonts w:ascii="Times New Roman" w:hAnsi="Times New Roman" w:cs="Times New Roman"/>
          <w:sz w:val="28"/>
          <w:szCs w:val="28"/>
        </w:rPr>
        <w:t>.</w:t>
      </w:r>
      <w:r w:rsidR="00276386" w:rsidRPr="009D561B">
        <w:rPr>
          <w:rFonts w:ascii="Times New Roman" w:hAnsi="Times New Roman" w:cs="Times New Roman"/>
          <w:sz w:val="28"/>
          <w:szCs w:val="28"/>
        </w:rPr>
        <w:t xml:space="preserve"> грн більше порівняно з 2018 роком, за 2020 рік – для більш ніж </w:t>
      </w:r>
      <w:r w:rsidR="00276386" w:rsidRPr="009D561B">
        <w:rPr>
          <w:rFonts w:ascii="Times New Roman" w:hAnsi="Times New Roman" w:cs="Times New Roman"/>
          <w:bCs/>
          <w:sz w:val="28"/>
          <w:szCs w:val="28"/>
        </w:rPr>
        <w:t xml:space="preserve">2,6 млн </w:t>
      </w:r>
      <w:r w:rsidR="00276386" w:rsidRPr="009D561B">
        <w:rPr>
          <w:rFonts w:ascii="Times New Roman" w:hAnsi="Times New Roman" w:cs="Times New Roman"/>
          <w:sz w:val="28"/>
          <w:szCs w:val="28"/>
        </w:rPr>
        <w:t xml:space="preserve">осіб на суму </w:t>
      </w:r>
      <w:r w:rsidR="00276386" w:rsidRPr="009D561B">
        <w:rPr>
          <w:rFonts w:ascii="Times New Roman" w:hAnsi="Times New Roman" w:cs="Times New Roman"/>
          <w:bCs/>
          <w:sz w:val="28"/>
          <w:szCs w:val="28"/>
        </w:rPr>
        <w:t>17378,5 млн</w:t>
      </w:r>
      <w:r w:rsidRPr="009D561B">
        <w:rPr>
          <w:rFonts w:ascii="Times New Roman" w:hAnsi="Times New Roman" w:cs="Times New Roman"/>
          <w:bCs/>
          <w:sz w:val="28"/>
          <w:szCs w:val="28"/>
        </w:rPr>
        <w:t>.</w:t>
      </w:r>
      <w:r w:rsidR="00276386" w:rsidRPr="009D561B">
        <w:rPr>
          <w:rFonts w:ascii="Times New Roman" w:hAnsi="Times New Roman" w:cs="Times New Roman"/>
          <w:bCs/>
          <w:sz w:val="28"/>
          <w:szCs w:val="28"/>
        </w:rPr>
        <w:t xml:space="preserve"> грн, </w:t>
      </w:r>
      <w:r w:rsidR="00276386" w:rsidRPr="009D561B">
        <w:rPr>
          <w:rFonts w:ascii="Times New Roman" w:hAnsi="Times New Roman" w:cs="Times New Roman"/>
          <w:sz w:val="28"/>
          <w:szCs w:val="28"/>
        </w:rPr>
        <w:t xml:space="preserve">або на 2975,2 млн грн більше попереднього року. У складі поданих заяв-розрахунків </w:t>
      </w:r>
      <w:r w:rsidR="00276386" w:rsidRPr="009D561B">
        <w:rPr>
          <w:rFonts w:ascii="Times New Roman" w:hAnsi="Times New Roman" w:cs="Times New Roman"/>
          <w:bCs/>
          <w:sz w:val="28"/>
          <w:szCs w:val="28"/>
        </w:rPr>
        <w:t xml:space="preserve">суми на матеріальне забезпечення </w:t>
      </w:r>
      <w:r w:rsidR="00276386" w:rsidRPr="009D561B">
        <w:rPr>
          <w:rFonts w:ascii="Times New Roman" w:hAnsi="Times New Roman" w:cs="Times New Roman"/>
          <w:sz w:val="28"/>
          <w:szCs w:val="28"/>
        </w:rPr>
        <w:t xml:space="preserve">становили </w:t>
      </w:r>
      <w:r w:rsidR="00276386" w:rsidRPr="009D561B">
        <w:rPr>
          <w:rFonts w:ascii="Times New Roman" w:hAnsi="Times New Roman" w:cs="Times New Roman"/>
          <w:bCs/>
          <w:sz w:val="28"/>
          <w:szCs w:val="28"/>
        </w:rPr>
        <w:t>14128,2 і 17293,3 млн</w:t>
      </w:r>
      <w:r w:rsidRPr="009D561B">
        <w:rPr>
          <w:rFonts w:ascii="Times New Roman" w:hAnsi="Times New Roman" w:cs="Times New Roman"/>
          <w:bCs/>
          <w:sz w:val="28"/>
          <w:szCs w:val="28"/>
        </w:rPr>
        <w:t>.</w:t>
      </w:r>
      <w:r w:rsidR="00276386" w:rsidRPr="009D561B">
        <w:rPr>
          <w:rFonts w:ascii="Times New Roman" w:hAnsi="Times New Roman" w:cs="Times New Roman"/>
          <w:bCs/>
          <w:sz w:val="28"/>
          <w:szCs w:val="28"/>
        </w:rPr>
        <w:t xml:space="preserve"> грн </w:t>
      </w:r>
      <w:r w:rsidR="00276386" w:rsidRPr="009D561B">
        <w:rPr>
          <w:rFonts w:ascii="Times New Roman" w:hAnsi="Times New Roman" w:cs="Times New Roman"/>
          <w:sz w:val="28"/>
          <w:szCs w:val="28"/>
        </w:rPr>
        <w:t>відповідно, які були профінансовані Фондом соцстрахування впродовж 2019</w:t>
      </w:r>
      <w:r w:rsidRPr="009D561B">
        <w:rPr>
          <w:rFonts w:ascii="Times New Roman" w:hAnsi="Times New Roman" w:cs="Times New Roman"/>
          <w:sz w:val="28"/>
          <w:szCs w:val="28"/>
        </w:rPr>
        <w:t xml:space="preserve"> та</w:t>
      </w:r>
      <w:r w:rsidR="00276386" w:rsidRPr="009D561B">
        <w:rPr>
          <w:rFonts w:ascii="Times New Roman" w:hAnsi="Times New Roman" w:cs="Times New Roman"/>
          <w:sz w:val="28"/>
          <w:szCs w:val="28"/>
        </w:rPr>
        <w:t xml:space="preserve"> 2020 років не в повному обсязі, що призвело до утворення заборгованості перед страхувальниками, зокрема через недоліки у плануванні. </w:t>
      </w:r>
      <w:r w:rsidR="00276386" w:rsidRPr="009D561B">
        <w:rPr>
          <w:rFonts w:ascii="Times New Roman" w:hAnsi="Times New Roman" w:cs="Times New Roman"/>
          <w:bCs/>
          <w:sz w:val="28"/>
          <w:szCs w:val="28"/>
        </w:rPr>
        <w:t xml:space="preserve">Зменшенню обсягів заборгованості з серпня 2019 року сприяв перерозподіл </w:t>
      </w:r>
      <w:r w:rsidR="00276386" w:rsidRPr="009D561B">
        <w:rPr>
          <w:rFonts w:ascii="Times New Roman" w:hAnsi="Times New Roman" w:cs="Times New Roman"/>
          <w:sz w:val="28"/>
          <w:szCs w:val="28"/>
        </w:rPr>
        <w:t>частки ЄСВ, що надходить до Фонду соцстрахування згідно з  постановою К</w:t>
      </w:r>
      <w:r w:rsidRPr="009D561B">
        <w:rPr>
          <w:rFonts w:ascii="Times New Roman" w:hAnsi="Times New Roman" w:cs="Times New Roman"/>
          <w:sz w:val="28"/>
          <w:szCs w:val="28"/>
        </w:rPr>
        <w:t>МУ</w:t>
      </w:r>
      <w:r w:rsidR="00276386" w:rsidRPr="009D561B">
        <w:rPr>
          <w:rFonts w:ascii="Times New Roman" w:hAnsi="Times New Roman" w:cs="Times New Roman"/>
          <w:sz w:val="28"/>
          <w:szCs w:val="28"/>
        </w:rPr>
        <w:t xml:space="preserve"> від 24.07.2019 </w:t>
      </w:r>
      <w:r w:rsidRPr="009D561B">
        <w:rPr>
          <w:rFonts w:ascii="Times New Roman" w:hAnsi="Times New Roman" w:cs="Times New Roman"/>
          <w:sz w:val="28"/>
          <w:szCs w:val="28"/>
        </w:rPr>
        <w:t xml:space="preserve">р. </w:t>
      </w:r>
      <w:r w:rsidR="00276386" w:rsidRPr="009D561B">
        <w:rPr>
          <w:rFonts w:ascii="Times New Roman" w:hAnsi="Times New Roman" w:cs="Times New Roman"/>
          <w:sz w:val="28"/>
          <w:szCs w:val="28"/>
        </w:rPr>
        <w:t xml:space="preserve">№ 655, </w:t>
      </w:r>
      <w:r w:rsidR="00276386" w:rsidRPr="009D561B">
        <w:rPr>
          <w:rFonts w:ascii="Times New Roman" w:hAnsi="Times New Roman" w:cs="Times New Roman"/>
          <w:bCs/>
          <w:sz w:val="28"/>
          <w:szCs w:val="28"/>
        </w:rPr>
        <w:t xml:space="preserve">з 9,3759 до 14,2464 </w:t>
      </w:r>
      <w:r w:rsidR="006D1E6B" w:rsidRPr="009D561B">
        <w:rPr>
          <w:rFonts w:ascii="Times New Roman" w:hAnsi="Times New Roman" w:cs="Times New Roman"/>
          <w:bCs/>
          <w:sz w:val="28"/>
          <w:szCs w:val="28"/>
        </w:rPr>
        <w:t>%</w:t>
      </w:r>
      <w:r w:rsidR="00276386" w:rsidRPr="009D561B">
        <w:rPr>
          <w:rFonts w:ascii="Times New Roman" w:hAnsi="Times New Roman" w:cs="Times New Roman"/>
          <w:bCs/>
          <w:sz w:val="28"/>
          <w:szCs w:val="28"/>
        </w:rPr>
        <w:t xml:space="preserve"> </w:t>
      </w:r>
      <w:r w:rsidR="00276386" w:rsidRPr="009D561B">
        <w:rPr>
          <w:rFonts w:ascii="Times New Roman" w:hAnsi="Times New Roman" w:cs="Times New Roman"/>
          <w:sz w:val="28"/>
          <w:szCs w:val="28"/>
        </w:rPr>
        <w:t xml:space="preserve">(на 01.08.2019 </w:t>
      </w:r>
      <w:r w:rsidRPr="009D561B">
        <w:rPr>
          <w:rFonts w:ascii="Times New Roman" w:hAnsi="Times New Roman" w:cs="Times New Roman"/>
          <w:sz w:val="28"/>
          <w:szCs w:val="28"/>
        </w:rPr>
        <w:t xml:space="preserve">р. </w:t>
      </w:r>
      <w:r w:rsidR="00276386" w:rsidRPr="009D561B">
        <w:rPr>
          <w:rFonts w:ascii="Times New Roman" w:hAnsi="Times New Roman" w:cs="Times New Roman"/>
          <w:sz w:val="28"/>
          <w:szCs w:val="28"/>
        </w:rPr>
        <w:t xml:space="preserve">її обсяги становили </w:t>
      </w:r>
      <w:r w:rsidR="00276386" w:rsidRPr="009D561B">
        <w:rPr>
          <w:rFonts w:ascii="Times New Roman" w:hAnsi="Times New Roman" w:cs="Times New Roman"/>
          <w:bCs/>
          <w:sz w:val="28"/>
          <w:szCs w:val="28"/>
        </w:rPr>
        <w:t>1734,1 млн</w:t>
      </w:r>
      <w:r w:rsidRPr="009D561B">
        <w:rPr>
          <w:rFonts w:ascii="Times New Roman" w:hAnsi="Times New Roman" w:cs="Times New Roman"/>
          <w:bCs/>
          <w:sz w:val="28"/>
          <w:szCs w:val="28"/>
        </w:rPr>
        <w:t>.</w:t>
      </w:r>
      <w:r w:rsidR="00276386" w:rsidRPr="009D561B">
        <w:rPr>
          <w:rFonts w:ascii="Times New Roman" w:hAnsi="Times New Roman" w:cs="Times New Roman"/>
          <w:bCs/>
          <w:sz w:val="28"/>
          <w:szCs w:val="28"/>
        </w:rPr>
        <w:t xml:space="preserve"> грн</w:t>
      </w:r>
      <w:r w:rsidR="00276386" w:rsidRPr="009D561B">
        <w:rPr>
          <w:rFonts w:ascii="Times New Roman" w:hAnsi="Times New Roman" w:cs="Times New Roman"/>
          <w:sz w:val="28"/>
          <w:szCs w:val="28"/>
        </w:rPr>
        <w:t xml:space="preserve">, а на 01.10.2019 </w:t>
      </w:r>
      <w:r w:rsidRPr="009D561B">
        <w:rPr>
          <w:rFonts w:ascii="Times New Roman" w:hAnsi="Times New Roman" w:cs="Times New Roman"/>
          <w:sz w:val="28"/>
          <w:szCs w:val="28"/>
        </w:rPr>
        <w:t xml:space="preserve">р. </w:t>
      </w:r>
      <w:r w:rsidR="00276386" w:rsidRPr="009D561B">
        <w:rPr>
          <w:rFonts w:ascii="Times New Roman" w:hAnsi="Times New Roman" w:cs="Times New Roman"/>
          <w:bCs/>
          <w:sz w:val="28"/>
          <w:szCs w:val="28"/>
        </w:rPr>
        <w:t xml:space="preserve">зменшилися </w:t>
      </w:r>
      <w:r w:rsidR="00276386" w:rsidRPr="009D561B">
        <w:rPr>
          <w:rFonts w:ascii="Times New Roman" w:hAnsi="Times New Roman" w:cs="Times New Roman"/>
          <w:sz w:val="28"/>
          <w:szCs w:val="28"/>
        </w:rPr>
        <w:t>майже вдвічі).</w:t>
      </w:r>
    </w:p>
    <w:p w14:paraId="20E71FE2" w14:textId="77777777" w:rsidR="00276386" w:rsidRPr="009D561B" w:rsidRDefault="00276386" w:rsidP="009D340E">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bCs/>
          <w:sz w:val="28"/>
          <w:szCs w:val="28"/>
        </w:rPr>
        <w:t xml:space="preserve">Внаслідок заниження планових видатків на цю мету на 2019 рік </w:t>
      </w:r>
      <w:r w:rsidRPr="009D561B">
        <w:rPr>
          <w:rFonts w:ascii="Times New Roman" w:hAnsi="Times New Roman" w:cs="Times New Roman"/>
          <w:sz w:val="28"/>
          <w:szCs w:val="28"/>
        </w:rPr>
        <w:t xml:space="preserve">(здійснення ВД Фонду </w:t>
      </w:r>
      <w:r w:rsidRPr="009D561B">
        <w:rPr>
          <w:rFonts w:ascii="Times New Roman" w:hAnsi="Times New Roman" w:cs="Times New Roman"/>
          <w:bCs/>
          <w:sz w:val="28"/>
          <w:szCs w:val="28"/>
        </w:rPr>
        <w:t xml:space="preserve">розрахунку </w:t>
      </w:r>
      <w:r w:rsidRPr="009D561B">
        <w:rPr>
          <w:rFonts w:ascii="Times New Roman" w:hAnsi="Times New Roman" w:cs="Times New Roman"/>
          <w:sz w:val="28"/>
          <w:szCs w:val="28"/>
        </w:rPr>
        <w:t xml:space="preserve">на рівні 2018 року без врахування зростання </w:t>
      </w:r>
      <w:r w:rsidR="00995C2D" w:rsidRPr="009D561B">
        <w:rPr>
          <w:rFonts w:ascii="Times New Roman" w:hAnsi="Times New Roman" w:cs="Times New Roman"/>
          <w:sz w:val="28"/>
          <w:szCs w:val="28"/>
        </w:rPr>
        <w:t xml:space="preserve">розміру </w:t>
      </w:r>
      <w:r w:rsidRPr="009D561B">
        <w:rPr>
          <w:rFonts w:ascii="Times New Roman" w:hAnsi="Times New Roman" w:cs="Times New Roman"/>
          <w:sz w:val="28"/>
          <w:szCs w:val="28"/>
        </w:rPr>
        <w:t>середньої заробітної плати, індексу споживчих цін тощо), кошторисні призначення на виплату матзабе</w:t>
      </w:r>
      <w:r w:rsidR="009D340E" w:rsidRPr="009D561B">
        <w:rPr>
          <w:rFonts w:ascii="Times New Roman" w:hAnsi="Times New Roman" w:cs="Times New Roman"/>
          <w:sz w:val="28"/>
          <w:szCs w:val="28"/>
        </w:rPr>
        <w:t xml:space="preserve">зпечення досягли річних сум уже </w:t>
      </w:r>
      <w:r w:rsidRPr="009D561B">
        <w:rPr>
          <w:rFonts w:ascii="Times New Roman" w:hAnsi="Times New Roman" w:cs="Times New Roman"/>
          <w:sz w:val="28"/>
          <w:szCs w:val="28"/>
        </w:rPr>
        <w:t>станом на 19.11.2019</w:t>
      </w:r>
      <w:r w:rsidR="00995C2D" w:rsidRPr="009D561B">
        <w:rPr>
          <w:rFonts w:ascii="Times New Roman" w:hAnsi="Times New Roman" w:cs="Times New Roman"/>
          <w:sz w:val="28"/>
          <w:szCs w:val="28"/>
        </w:rPr>
        <w:t xml:space="preserve"> р</w:t>
      </w:r>
      <w:r w:rsidRPr="009D561B">
        <w:rPr>
          <w:rFonts w:ascii="Times New Roman" w:hAnsi="Times New Roman" w:cs="Times New Roman"/>
          <w:sz w:val="28"/>
          <w:szCs w:val="28"/>
        </w:rPr>
        <w:t xml:space="preserve">. Як наслідок, </w:t>
      </w:r>
      <w:r w:rsidRPr="009D561B">
        <w:rPr>
          <w:rFonts w:ascii="Times New Roman" w:hAnsi="Times New Roman" w:cs="Times New Roman"/>
          <w:bCs/>
          <w:sz w:val="28"/>
          <w:szCs w:val="28"/>
        </w:rPr>
        <w:t xml:space="preserve">перерахування коштів </w:t>
      </w:r>
      <w:r w:rsidRPr="009D561B">
        <w:rPr>
          <w:rFonts w:ascii="Times New Roman" w:hAnsi="Times New Roman" w:cs="Times New Roman"/>
          <w:sz w:val="28"/>
          <w:szCs w:val="28"/>
        </w:rPr>
        <w:t xml:space="preserve">для виплати матзабезпечення застрахованим особам було призупинено з </w:t>
      </w:r>
      <w:r w:rsidRPr="009D561B">
        <w:rPr>
          <w:rFonts w:ascii="Times New Roman" w:hAnsi="Times New Roman" w:cs="Times New Roman"/>
          <w:bCs/>
          <w:sz w:val="28"/>
          <w:szCs w:val="28"/>
        </w:rPr>
        <w:t>20.11.2019</w:t>
      </w:r>
      <w:r w:rsidR="00995C2D" w:rsidRPr="009D561B">
        <w:rPr>
          <w:rFonts w:ascii="Times New Roman" w:hAnsi="Times New Roman" w:cs="Times New Roman"/>
          <w:bCs/>
          <w:sz w:val="28"/>
          <w:szCs w:val="28"/>
        </w:rPr>
        <w:t xml:space="preserve"> р.</w:t>
      </w:r>
      <w:r w:rsidRPr="009D561B">
        <w:rPr>
          <w:rFonts w:ascii="Times New Roman" w:hAnsi="Times New Roman" w:cs="Times New Roman"/>
          <w:bCs/>
          <w:sz w:val="28"/>
          <w:szCs w:val="28"/>
        </w:rPr>
        <w:t xml:space="preserve"> по 02.12.2019</w:t>
      </w:r>
      <w:r w:rsidR="00995C2D" w:rsidRPr="009D561B">
        <w:rPr>
          <w:rFonts w:ascii="Times New Roman" w:hAnsi="Times New Roman" w:cs="Times New Roman"/>
          <w:bCs/>
          <w:sz w:val="28"/>
          <w:szCs w:val="28"/>
        </w:rPr>
        <w:t xml:space="preserve"> р.</w:t>
      </w:r>
      <w:r w:rsidRPr="009D561B">
        <w:rPr>
          <w:rFonts w:ascii="Times New Roman" w:hAnsi="Times New Roman" w:cs="Times New Roman"/>
          <w:bCs/>
          <w:sz w:val="28"/>
          <w:szCs w:val="28"/>
        </w:rPr>
        <w:t xml:space="preserve"> до внесення змін до бюджету </w:t>
      </w:r>
      <w:r w:rsidRPr="009D561B">
        <w:rPr>
          <w:rFonts w:ascii="Times New Roman" w:hAnsi="Times New Roman" w:cs="Times New Roman"/>
          <w:sz w:val="28"/>
          <w:szCs w:val="28"/>
        </w:rPr>
        <w:t xml:space="preserve">Фонду соцстрахування. </w:t>
      </w:r>
      <w:r w:rsidR="00037258" w:rsidRPr="009D561B">
        <w:rPr>
          <w:rFonts w:ascii="Times New Roman" w:hAnsi="Times New Roman" w:cs="Times New Roman"/>
          <w:sz w:val="28"/>
          <w:szCs w:val="28"/>
        </w:rPr>
        <w:t>В</w:t>
      </w:r>
      <w:r w:rsidRPr="009D561B">
        <w:rPr>
          <w:rFonts w:ascii="Times New Roman" w:hAnsi="Times New Roman" w:cs="Times New Roman"/>
          <w:sz w:val="28"/>
          <w:szCs w:val="28"/>
        </w:rPr>
        <w:t xml:space="preserve"> 2020 році у зв</w:t>
      </w:r>
      <w:r w:rsidR="004477A9">
        <w:rPr>
          <w:rFonts w:ascii="Times New Roman" w:hAnsi="Times New Roman" w:cs="Times New Roman"/>
          <w:sz w:val="28"/>
          <w:szCs w:val="28"/>
        </w:rPr>
        <w:t>’</w:t>
      </w:r>
      <w:r w:rsidRPr="009D561B">
        <w:rPr>
          <w:rFonts w:ascii="Times New Roman" w:hAnsi="Times New Roman" w:cs="Times New Roman"/>
          <w:sz w:val="28"/>
          <w:szCs w:val="28"/>
        </w:rPr>
        <w:t xml:space="preserve">язку із запровадженням карантинних заходів, спрямованих на запобігання поширенню COVID-19, заборгованість з виплати матеріального забезпечення станом на 01.06.2020 </w:t>
      </w:r>
      <w:r w:rsidR="00037258" w:rsidRPr="009D561B">
        <w:rPr>
          <w:rFonts w:ascii="Times New Roman" w:hAnsi="Times New Roman" w:cs="Times New Roman"/>
          <w:sz w:val="28"/>
          <w:szCs w:val="28"/>
        </w:rPr>
        <w:t xml:space="preserve">р. </w:t>
      </w:r>
      <w:r w:rsidRPr="009D561B">
        <w:rPr>
          <w:rFonts w:ascii="Times New Roman" w:hAnsi="Times New Roman" w:cs="Times New Roman"/>
          <w:sz w:val="28"/>
          <w:szCs w:val="28"/>
        </w:rPr>
        <w:t xml:space="preserve">зросла до </w:t>
      </w:r>
      <w:r w:rsidRPr="009D561B">
        <w:rPr>
          <w:rFonts w:ascii="Times New Roman" w:hAnsi="Times New Roman" w:cs="Times New Roman"/>
          <w:bCs/>
          <w:sz w:val="28"/>
          <w:szCs w:val="28"/>
        </w:rPr>
        <w:t>1383 млн</w:t>
      </w:r>
      <w:r w:rsidR="00037258"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грн і </w:t>
      </w:r>
      <w:r w:rsidRPr="009D561B">
        <w:rPr>
          <w:rFonts w:ascii="Times New Roman" w:hAnsi="Times New Roman" w:cs="Times New Roman"/>
          <w:sz w:val="28"/>
          <w:szCs w:val="28"/>
        </w:rPr>
        <w:t xml:space="preserve">була ліквідована лише </w:t>
      </w:r>
      <w:r w:rsidRPr="009D561B">
        <w:rPr>
          <w:rFonts w:ascii="Times New Roman" w:hAnsi="Times New Roman" w:cs="Times New Roman"/>
          <w:sz w:val="28"/>
          <w:szCs w:val="28"/>
        </w:rPr>
        <w:lastRenderedPageBreak/>
        <w:t xml:space="preserve">завдяки виділеній Фонду соцстрахування фінансовій допомозі на поворотній основі з фонду боротьби з COVID-19 в сумі </w:t>
      </w:r>
      <w:r w:rsidRPr="009D561B">
        <w:rPr>
          <w:rFonts w:ascii="Times New Roman" w:hAnsi="Times New Roman" w:cs="Times New Roman"/>
          <w:bCs/>
          <w:sz w:val="28"/>
          <w:szCs w:val="28"/>
        </w:rPr>
        <w:t>1807,7 млн</w:t>
      </w:r>
      <w:r w:rsidR="00037258"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грн </w:t>
      </w:r>
      <w:r w:rsidRPr="009D561B">
        <w:rPr>
          <w:rFonts w:ascii="Times New Roman" w:hAnsi="Times New Roman" w:cs="Times New Roman"/>
          <w:sz w:val="28"/>
          <w:szCs w:val="28"/>
        </w:rPr>
        <w:t>згідно з постановою № 385.</w:t>
      </w:r>
    </w:p>
    <w:p w14:paraId="5DBEEAAE" w14:textId="77777777" w:rsidR="00276386" w:rsidRPr="009D561B" w:rsidRDefault="00276386" w:rsidP="009D340E">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Водночас </w:t>
      </w:r>
      <w:r w:rsidRPr="009D561B">
        <w:rPr>
          <w:rFonts w:ascii="Times New Roman" w:hAnsi="Times New Roman" w:cs="Times New Roman"/>
          <w:bCs/>
          <w:sz w:val="28"/>
          <w:szCs w:val="28"/>
        </w:rPr>
        <w:t xml:space="preserve">обсягу виділеної фінансової допомоги </w:t>
      </w:r>
      <w:r w:rsidRPr="009D561B">
        <w:rPr>
          <w:rFonts w:ascii="Times New Roman" w:hAnsi="Times New Roman" w:cs="Times New Roman"/>
          <w:sz w:val="28"/>
          <w:szCs w:val="28"/>
        </w:rPr>
        <w:t>вистачило до грудня 2020 р</w:t>
      </w:r>
      <w:r w:rsidR="00037258" w:rsidRPr="009D561B">
        <w:rPr>
          <w:rFonts w:ascii="Times New Roman" w:hAnsi="Times New Roman" w:cs="Times New Roman"/>
          <w:sz w:val="28"/>
          <w:szCs w:val="28"/>
        </w:rPr>
        <w:t>.</w:t>
      </w:r>
      <w:r w:rsidRPr="009D561B">
        <w:rPr>
          <w:rFonts w:ascii="Times New Roman" w:hAnsi="Times New Roman" w:cs="Times New Roman"/>
          <w:sz w:val="28"/>
          <w:szCs w:val="28"/>
        </w:rPr>
        <w:t>, заборгованість станом на 01.12.2020</w:t>
      </w:r>
      <w:r w:rsidR="00037258" w:rsidRPr="009D561B">
        <w:rPr>
          <w:rFonts w:ascii="Times New Roman" w:hAnsi="Times New Roman" w:cs="Times New Roman"/>
          <w:sz w:val="28"/>
          <w:szCs w:val="28"/>
        </w:rPr>
        <w:t xml:space="preserve"> р.</w:t>
      </w:r>
      <w:r w:rsidRPr="009D561B">
        <w:rPr>
          <w:rFonts w:ascii="Times New Roman" w:hAnsi="Times New Roman" w:cs="Times New Roman"/>
          <w:sz w:val="28"/>
          <w:szCs w:val="28"/>
        </w:rPr>
        <w:t xml:space="preserve"> досягла </w:t>
      </w:r>
      <w:r w:rsidRPr="009D561B">
        <w:rPr>
          <w:rFonts w:ascii="Times New Roman" w:hAnsi="Times New Roman" w:cs="Times New Roman"/>
          <w:bCs/>
          <w:sz w:val="28"/>
          <w:szCs w:val="28"/>
        </w:rPr>
        <w:t>633,7 млн</w:t>
      </w:r>
      <w:r w:rsidR="00037258"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грн</w:t>
      </w:r>
      <w:r w:rsidRPr="009D561B">
        <w:rPr>
          <w:rFonts w:ascii="Times New Roman" w:hAnsi="Times New Roman" w:cs="Times New Roman"/>
          <w:sz w:val="28"/>
          <w:szCs w:val="28"/>
        </w:rPr>
        <w:t xml:space="preserve">, а на 01.01.2021 </w:t>
      </w:r>
      <w:r w:rsidR="00037258" w:rsidRPr="009D561B">
        <w:rPr>
          <w:rFonts w:ascii="Times New Roman" w:hAnsi="Times New Roman" w:cs="Times New Roman"/>
          <w:sz w:val="28"/>
          <w:szCs w:val="28"/>
        </w:rPr>
        <w:t xml:space="preserve">р. </w:t>
      </w:r>
      <w:r w:rsidRPr="009D561B">
        <w:rPr>
          <w:rFonts w:ascii="Times New Roman" w:hAnsi="Times New Roman" w:cs="Times New Roman"/>
          <w:sz w:val="28"/>
          <w:szCs w:val="28"/>
        </w:rPr>
        <w:t xml:space="preserve">зросла </w:t>
      </w:r>
      <w:r w:rsidRPr="009D561B">
        <w:rPr>
          <w:rFonts w:ascii="Times New Roman" w:hAnsi="Times New Roman" w:cs="Times New Roman"/>
          <w:bCs/>
          <w:sz w:val="28"/>
          <w:szCs w:val="28"/>
        </w:rPr>
        <w:t>до 1642,5 млн</w:t>
      </w:r>
      <w:r w:rsidR="00037258"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грн, </w:t>
      </w:r>
      <w:r w:rsidRPr="009D561B">
        <w:rPr>
          <w:rFonts w:ascii="Times New Roman" w:hAnsi="Times New Roman" w:cs="Times New Roman"/>
          <w:sz w:val="28"/>
          <w:szCs w:val="28"/>
        </w:rPr>
        <w:t xml:space="preserve">або </w:t>
      </w:r>
      <w:r w:rsidRPr="009D561B">
        <w:rPr>
          <w:rFonts w:ascii="Times New Roman" w:hAnsi="Times New Roman" w:cs="Times New Roman"/>
          <w:bCs/>
          <w:sz w:val="28"/>
          <w:szCs w:val="28"/>
        </w:rPr>
        <w:t xml:space="preserve">в 2,6 </w:t>
      </w:r>
      <w:proofErr w:type="spellStart"/>
      <w:r w:rsidRPr="009D561B">
        <w:rPr>
          <w:rFonts w:ascii="Times New Roman" w:hAnsi="Times New Roman" w:cs="Times New Roman"/>
          <w:bCs/>
          <w:sz w:val="28"/>
          <w:szCs w:val="28"/>
        </w:rPr>
        <w:t>раза</w:t>
      </w:r>
      <w:proofErr w:type="spellEnd"/>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за один місяць.</w:t>
      </w:r>
    </w:p>
    <w:p w14:paraId="003DFD4A" w14:textId="77777777" w:rsidR="00276386" w:rsidRPr="009D561B" w:rsidRDefault="00276386" w:rsidP="009D340E">
      <w:pPr>
        <w:autoSpaceDE w:val="0"/>
        <w:autoSpaceDN w:val="0"/>
        <w:adjustRightInd w:val="0"/>
        <w:spacing w:after="0" w:line="360" w:lineRule="auto"/>
        <w:ind w:firstLine="709"/>
        <w:jc w:val="both"/>
        <w:rPr>
          <w:rFonts w:ascii="Times New Roman" w:hAnsi="Times New Roman" w:cs="Times New Roman"/>
          <w:sz w:val="20"/>
          <w:szCs w:val="20"/>
        </w:rPr>
      </w:pPr>
      <w:r w:rsidRPr="009D561B">
        <w:rPr>
          <w:rFonts w:ascii="Times New Roman" w:hAnsi="Times New Roman" w:cs="Times New Roman"/>
          <w:sz w:val="28"/>
          <w:szCs w:val="28"/>
        </w:rPr>
        <w:t xml:space="preserve">Аналіз засвідчив, що упродовж останніх трьох років у Фонді соцстрахування спостерігається стала тенденція до виникнення значних обсягів заборгованості перед страхувальниками з виплати матеріального забезпечення та соціальних послуг, що зумовлено </w:t>
      </w:r>
      <w:r w:rsidRPr="009D561B">
        <w:rPr>
          <w:rFonts w:ascii="Times New Roman" w:hAnsi="Times New Roman" w:cs="Times New Roman"/>
          <w:bCs/>
          <w:sz w:val="28"/>
          <w:szCs w:val="28"/>
        </w:rPr>
        <w:t>недостатністю надходжень ЄСВ</w:t>
      </w:r>
      <w:r w:rsidRPr="009D561B">
        <w:rPr>
          <w:rFonts w:ascii="Times New Roman" w:hAnsi="Times New Roman" w:cs="Times New Roman"/>
          <w:sz w:val="28"/>
          <w:szCs w:val="28"/>
        </w:rPr>
        <w:t xml:space="preserve">, </w:t>
      </w:r>
      <w:r w:rsidRPr="009D561B">
        <w:rPr>
          <w:rFonts w:ascii="Times New Roman" w:hAnsi="Times New Roman" w:cs="Times New Roman"/>
          <w:bCs/>
          <w:sz w:val="28"/>
          <w:szCs w:val="28"/>
        </w:rPr>
        <w:t xml:space="preserve">зростанням кількості листків </w:t>
      </w:r>
      <w:r w:rsidRPr="009D561B">
        <w:rPr>
          <w:rFonts w:ascii="Times New Roman" w:hAnsi="Times New Roman" w:cs="Times New Roman"/>
          <w:sz w:val="28"/>
          <w:szCs w:val="28"/>
        </w:rPr>
        <w:t xml:space="preserve">непрацездатності. </w:t>
      </w:r>
    </w:p>
    <w:p w14:paraId="652ABED2" w14:textId="77777777" w:rsidR="00276386" w:rsidRPr="009D561B" w:rsidRDefault="00276386" w:rsidP="00205FD9">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Аналіз бюджету Фонду соцстрахування на 2019</w:t>
      </w:r>
      <w:r w:rsidR="00037258" w:rsidRPr="009D561B">
        <w:rPr>
          <w:rFonts w:ascii="Times New Roman CYR" w:hAnsi="Times New Roman CYR" w:cs="Times New Roman CYR"/>
          <w:sz w:val="28"/>
          <w:szCs w:val="28"/>
        </w:rPr>
        <w:t xml:space="preserve"> та</w:t>
      </w:r>
      <w:r w:rsidRPr="009D561B">
        <w:rPr>
          <w:rFonts w:ascii="Times New Roman CYR" w:hAnsi="Times New Roman CYR" w:cs="Times New Roman CYR"/>
          <w:sz w:val="28"/>
          <w:szCs w:val="28"/>
        </w:rPr>
        <w:t xml:space="preserve"> 2020 роки у частині видатків за статтею </w:t>
      </w:r>
      <w:r w:rsidRPr="009D561B">
        <w:rPr>
          <w:rFonts w:ascii="Times New Roman" w:hAnsi="Times New Roman" w:cs="Times New Roman"/>
          <w:bCs/>
          <w:sz w:val="28"/>
          <w:szCs w:val="28"/>
        </w:rPr>
        <w:t>«</w:t>
      </w:r>
      <w:r w:rsidRPr="009D561B">
        <w:rPr>
          <w:rFonts w:ascii="Times New Roman CYR" w:hAnsi="Times New Roman CYR" w:cs="Times New Roman CYR"/>
          <w:bCs/>
          <w:sz w:val="28"/>
          <w:szCs w:val="28"/>
        </w:rPr>
        <w:t>Страхові витрати на медичну та соціальну допомогу</w:t>
      </w:r>
      <w:r w:rsidRPr="009D561B">
        <w:rPr>
          <w:rFonts w:ascii="Times New Roman" w:hAnsi="Times New Roman" w:cs="Times New Roman"/>
          <w:bCs/>
          <w:sz w:val="28"/>
          <w:szCs w:val="28"/>
        </w:rPr>
        <w:t xml:space="preserve">» </w:t>
      </w:r>
      <w:r w:rsidRPr="009D561B">
        <w:rPr>
          <w:rFonts w:ascii="Times New Roman CYR" w:hAnsi="Times New Roman CYR" w:cs="Times New Roman CYR"/>
          <w:sz w:val="28"/>
          <w:szCs w:val="28"/>
        </w:rPr>
        <w:t xml:space="preserve">засвідчив </w:t>
      </w:r>
      <w:r w:rsidRPr="009D561B">
        <w:rPr>
          <w:rFonts w:ascii="Times New Roman CYR" w:hAnsi="Times New Roman CYR" w:cs="Times New Roman CYR"/>
          <w:bCs/>
          <w:sz w:val="28"/>
          <w:szCs w:val="28"/>
        </w:rPr>
        <w:t xml:space="preserve">щорічну тенденцію до збільшення </w:t>
      </w:r>
      <w:r w:rsidRPr="009D561B">
        <w:rPr>
          <w:rFonts w:ascii="Times New Roman CYR" w:hAnsi="Times New Roman CYR" w:cs="Times New Roman CYR"/>
          <w:sz w:val="28"/>
          <w:szCs w:val="28"/>
        </w:rPr>
        <w:t>їх планових обсягів (на 2019 рік на 43,2 млн</w:t>
      </w:r>
      <w:r w:rsidR="00037258" w:rsidRPr="009D561B">
        <w:rPr>
          <w:rFonts w:ascii="Times New Roman CYR" w:hAnsi="Times New Roman CYR" w:cs="Times New Roman CYR"/>
          <w:sz w:val="28"/>
          <w:szCs w:val="28"/>
        </w:rPr>
        <w:t>.</w:t>
      </w:r>
      <w:r w:rsidRPr="009D561B">
        <w:rPr>
          <w:rFonts w:ascii="Times New Roman CYR" w:hAnsi="Times New Roman CYR" w:cs="Times New Roman CYR"/>
          <w:sz w:val="28"/>
          <w:szCs w:val="28"/>
        </w:rPr>
        <w:t xml:space="preserve"> грн більше видатків 2018 року; на 2020 рік </w:t>
      </w:r>
      <w:r w:rsidRPr="009D561B">
        <w:rPr>
          <w:rFonts w:ascii="Times New Roman" w:hAnsi="Times New Roman" w:cs="Times New Roman"/>
          <w:sz w:val="28"/>
          <w:szCs w:val="28"/>
        </w:rPr>
        <w:t xml:space="preserve">– </w:t>
      </w:r>
      <w:r w:rsidRPr="009D561B">
        <w:rPr>
          <w:rFonts w:ascii="Times New Roman CYR" w:hAnsi="Times New Roman CYR" w:cs="Times New Roman CYR"/>
          <w:sz w:val="28"/>
          <w:szCs w:val="28"/>
        </w:rPr>
        <w:t>на 76,6 млн</w:t>
      </w:r>
      <w:r w:rsidR="00037258" w:rsidRPr="009D561B">
        <w:rPr>
          <w:rFonts w:ascii="Times New Roman CYR" w:hAnsi="Times New Roman CYR" w:cs="Times New Roman CYR"/>
          <w:sz w:val="28"/>
          <w:szCs w:val="28"/>
        </w:rPr>
        <w:t>.</w:t>
      </w:r>
      <w:r w:rsidRPr="009D561B">
        <w:rPr>
          <w:rFonts w:ascii="Times New Roman CYR" w:hAnsi="Times New Roman CYR" w:cs="Times New Roman CYR"/>
          <w:sz w:val="28"/>
          <w:szCs w:val="28"/>
        </w:rPr>
        <w:t xml:space="preserve"> грн відповідно), а їх частка у загальній структурі видатків була незначною та навпаки з 2018 року зменшувалася (</w:t>
      </w:r>
      <w:r w:rsidRPr="009D561B">
        <w:rPr>
          <w:rFonts w:ascii="Times New Roman CYR" w:hAnsi="Times New Roman CYR" w:cs="Times New Roman CYR"/>
          <w:bCs/>
          <w:sz w:val="28"/>
          <w:szCs w:val="28"/>
        </w:rPr>
        <w:t xml:space="preserve">2,3, 2,0 і 1,1 </w:t>
      </w:r>
      <w:r w:rsidR="006D1E6B" w:rsidRPr="009D561B">
        <w:rPr>
          <w:rFonts w:ascii="Times New Roman CYR" w:hAnsi="Times New Roman CYR" w:cs="Times New Roman CYR"/>
          <w:bCs/>
          <w:sz w:val="28"/>
          <w:szCs w:val="28"/>
        </w:rPr>
        <w:t>%</w:t>
      </w:r>
      <w:r w:rsidRPr="009D561B">
        <w:rPr>
          <w:rFonts w:ascii="Times New Roman CYR" w:hAnsi="Times New Roman CYR" w:cs="Times New Roman CYR"/>
          <w:sz w:val="28"/>
          <w:szCs w:val="28"/>
        </w:rPr>
        <w:t xml:space="preserve">). Обсяги планових і касових видатків на медичну </w:t>
      </w:r>
      <w:r w:rsidR="00037258" w:rsidRPr="009D561B">
        <w:rPr>
          <w:rFonts w:ascii="Times New Roman CYR" w:hAnsi="Times New Roman CYR" w:cs="Times New Roman CYR"/>
          <w:sz w:val="28"/>
          <w:szCs w:val="28"/>
        </w:rPr>
        <w:t>й</w:t>
      </w:r>
      <w:r w:rsidRPr="009D561B">
        <w:rPr>
          <w:rFonts w:ascii="Times New Roman CYR" w:hAnsi="Times New Roman CYR" w:cs="Times New Roman CYR"/>
          <w:sz w:val="28"/>
          <w:szCs w:val="28"/>
        </w:rPr>
        <w:t xml:space="preserve"> соціальну допомогу </w:t>
      </w:r>
      <w:r w:rsidR="00037258" w:rsidRPr="009D561B">
        <w:rPr>
          <w:rFonts w:ascii="Times New Roman CYR" w:hAnsi="Times New Roman CYR" w:cs="Times New Roman CYR"/>
          <w:sz w:val="28"/>
          <w:szCs w:val="28"/>
        </w:rPr>
        <w:t>на</w:t>
      </w:r>
      <w:r w:rsidRPr="009D561B">
        <w:rPr>
          <w:rFonts w:ascii="Times New Roman CYR" w:hAnsi="Times New Roman CYR" w:cs="Times New Roman CYR"/>
          <w:sz w:val="28"/>
          <w:szCs w:val="28"/>
        </w:rPr>
        <w:t xml:space="preserve"> 2018</w:t>
      </w:r>
      <w:r w:rsidR="00037258" w:rsidRPr="009D561B">
        <w:rPr>
          <w:rFonts w:ascii="Times New Roman" w:hAnsi="Times New Roman" w:cs="Times New Roman"/>
          <w:sz w:val="28"/>
          <w:szCs w:val="28"/>
        </w:rPr>
        <w:t>-</w:t>
      </w:r>
      <w:r w:rsidRPr="009D561B">
        <w:rPr>
          <w:rFonts w:ascii="Times New Roman" w:hAnsi="Times New Roman" w:cs="Times New Roman"/>
          <w:sz w:val="28"/>
          <w:szCs w:val="28"/>
        </w:rPr>
        <w:t xml:space="preserve">2020 </w:t>
      </w:r>
      <w:r w:rsidRPr="009D561B">
        <w:rPr>
          <w:rFonts w:ascii="Times New Roman CYR" w:hAnsi="Times New Roman CYR" w:cs="Times New Roman CYR"/>
          <w:sz w:val="28"/>
          <w:szCs w:val="28"/>
        </w:rPr>
        <w:t>рок</w:t>
      </w:r>
      <w:r w:rsidR="00037258" w:rsidRPr="009D561B">
        <w:rPr>
          <w:rFonts w:ascii="Times New Roman CYR" w:hAnsi="Times New Roman CYR" w:cs="Times New Roman CYR"/>
          <w:sz w:val="28"/>
          <w:szCs w:val="28"/>
        </w:rPr>
        <w:t>и</w:t>
      </w:r>
      <w:r w:rsidRPr="009D561B">
        <w:rPr>
          <w:rFonts w:ascii="Times New Roman CYR" w:hAnsi="Times New Roman CYR" w:cs="Times New Roman CYR"/>
          <w:sz w:val="28"/>
          <w:szCs w:val="28"/>
        </w:rPr>
        <w:t xml:space="preserve"> наведені </w:t>
      </w:r>
      <w:r w:rsidR="009D340E" w:rsidRPr="009D561B">
        <w:rPr>
          <w:rFonts w:ascii="Times New Roman CYR" w:hAnsi="Times New Roman CYR" w:cs="Times New Roman CYR"/>
          <w:sz w:val="28"/>
          <w:szCs w:val="28"/>
        </w:rPr>
        <w:t>на рис. 2.1</w:t>
      </w:r>
      <w:r w:rsidR="006D1E6B" w:rsidRPr="009D561B">
        <w:rPr>
          <w:rFonts w:ascii="Times New Roman CYR" w:hAnsi="Times New Roman CYR" w:cs="Times New Roman CYR"/>
          <w:sz w:val="28"/>
          <w:szCs w:val="28"/>
        </w:rPr>
        <w:t>3</w:t>
      </w:r>
      <w:r w:rsidRPr="009D561B">
        <w:rPr>
          <w:rFonts w:ascii="Times New Roman CYR" w:hAnsi="Times New Roman CYR" w:cs="Times New Roman CYR"/>
          <w:sz w:val="28"/>
          <w:szCs w:val="28"/>
        </w:rPr>
        <w:t>.</w:t>
      </w:r>
    </w:p>
    <w:p w14:paraId="33E76E4F" w14:textId="77777777" w:rsidR="00276386" w:rsidRPr="009D561B" w:rsidRDefault="00276386" w:rsidP="00276386">
      <w:pPr>
        <w:autoSpaceDE w:val="0"/>
        <w:autoSpaceDN w:val="0"/>
        <w:adjustRightInd w:val="0"/>
        <w:spacing w:after="0" w:line="360" w:lineRule="auto"/>
        <w:jc w:val="both"/>
        <w:rPr>
          <w:rFonts w:ascii="Times New Roman CYR" w:hAnsi="Times New Roman CYR" w:cs="Times New Roman CYR"/>
          <w:sz w:val="28"/>
          <w:szCs w:val="28"/>
        </w:rPr>
      </w:pPr>
      <w:r w:rsidRPr="009D561B">
        <w:rPr>
          <w:noProof/>
          <w:lang w:eastAsia="uk-UA"/>
        </w:rPr>
        <w:drawing>
          <wp:inline distT="0" distB="0" distL="0" distR="0" wp14:anchorId="69B16F45" wp14:editId="57069031">
            <wp:extent cx="5939790" cy="2271395"/>
            <wp:effectExtent l="0" t="0" r="381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39790" cy="2271395"/>
                    </a:xfrm>
                    <a:prstGeom prst="rect">
                      <a:avLst/>
                    </a:prstGeom>
                  </pic:spPr>
                </pic:pic>
              </a:graphicData>
            </a:graphic>
          </wp:inline>
        </w:drawing>
      </w:r>
    </w:p>
    <w:p w14:paraId="507FA3C4" w14:textId="77777777" w:rsidR="00276386" w:rsidRPr="009D561B" w:rsidRDefault="009D340E" w:rsidP="00205FD9">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bCs/>
          <w:sz w:val="28"/>
          <w:szCs w:val="28"/>
        </w:rPr>
        <w:t>Рис. 2.1</w:t>
      </w:r>
      <w:r w:rsidR="006D1E6B" w:rsidRPr="009D561B">
        <w:rPr>
          <w:rFonts w:ascii="Times New Roman" w:hAnsi="Times New Roman" w:cs="Times New Roman"/>
          <w:bCs/>
          <w:sz w:val="28"/>
          <w:szCs w:val="28"/>
        </w:rPr>
        <w:t>3</w:t>
      </w:r>
      <w:r w:rsidRPr="009D561B">
        <w:rPr>
          <w:rFonts w:ascii="Times New Roman" w:hAnsi="Times New Roman" w:cs="Times New Roman"/>
          <w:bCs/>
          <w:sz w:val="28"/>
          <w:szCs w:val="28"/>
        </w:rPr>
        <w:t xml:space="preserve">. </w:t>
      </w:r>
      <w:r w:rsidR="00276386" w:rsidRPr="009D561B">
        <w:rPr>
          <w:rFonts w:ascii="Times New Roman" w:hAnsi="Times New Roman" w:cs="Times New Roman"/>
          <w:bCs/>
          <w:sz w:val="28"/>
          <w:szCs w:val="28"/>
        </w:rPr>
        <w:t xml:space="preserve">Обсяги планових і касових видатків на медичну </w:t>
      </w:r>
      <w:r w:rsidR="00037258" w:rsidRPr="009D561B">
        <w:rPr>
          <w:rFonts w:ascii="Times New Roman" w:hAnsi="Times New Roman" w:cs="Times New Roman"/>
          <w:bCs/>
          <w:sz w:val="28"/>
          <w:szCs w:val="28"/>
        </w:rPr>
        <w:t>і</w:t>
      </w:r>
      <w:r w:rsidR="00276386" w:rsidRPr="009D561B">
        <w:rPr>
          <w:rFonts w:ascii="Times New Roman" w:hAnsi="Times New Roman" w:cs="Times New Roman"/>
          <w:bCs/>
          <w:sz w:val="28"/>
          <w:szCs w:val="28"/>
        </w:rPr>
        <w:t xml:space="preserve"> соціальну допомогу </w:t>
      </w:r>
      <w:r w:rsidR="00037258" w:rsidRPr="009D561B">
        <w:rPr>
          <w:rFonts w:ascii="Times New Roman" w:hAnsi="Times New Roman" w:cs="Times New Roman"/>
          <w:bCs/>
          <w:sz w:val="28"/>
          <w:szCs w:val="28"/>
        </w:rPr>
        <w:t>в</w:t>
      </w:r>
      <w:r w:rsidR="00276386" w:rsidRPr="009D561B">
        <w:rPr>
          <w:rFonts w:ascii="Times New Roman" w:hAnsi="Times New Roman" w:cs="Times New Roman"/>
          <w:bCs/>
          <w:sz w:val="28"/>
          <w:szCs w:val="28"/>
        </w:rPr>
        <w:t xml:space="preserve"> 2018</w:t>
      </w:r>
      <w:r w:rsidRPr="009D561B">
        <w:rPr>
          <w:rFonts w:ascii="Times New Roman" w:hAnsi="Times New Roman" w:cs="Times New Roman"/>
          <w:bCs/>
          <w:sz w:val="28"/>
          <w:szCs w:val="28"/>
        </w:rPr>
        <w:t>-</w:t>
      </w:r>
      <w:r w:rsidR="00276386" w:rsidRPr="009D561B">
        <w:rPr>
          <w:rFonts w:ascii="Times New Roman" w:hAnsi="Times New Roman" w:cs="Times New Roman"/>
          <w:bCs/>
          <w:sz w:val="28"/>
          <w:szCs w:val="28"/>
        </w:rPr>
        <w:t>2020 р</w:t>
      </w:r>
      <w:r w:rsidR="00037258" w:rsidRPr="009D561B">
        <w:rPr>
          <w:rFonts w:ascii="Times New Roman" w:hAnsi="Times New Roman" w:cs="Times New Roman"/>
          <w:bCs/>
          <w:sz w:val="28"/>
          <w:szCs w:val="28"/>
        </w:rPr>
        <w:t>р.</w:t>
      </w:r>
      <w:r w:rsidR="00276386" w:rsidRPr="009D561B">
        <w:rPr>
          <w:rFonts w:ascii="Times New Roman" w:hAnsi="Times New Roman" w:cs="Times New Roman"/>
          <w:bCs/>
          <w:sz w:val="28"/>
          <w:szCs w:val="28"/>
        </w:rPr>
        <w:t xml:space="preserve"> (млн</w:t>
      </w:r>
      <w:r w:rsidR="006D1E6B" w:rsidRPr="009D561B">
        <w:rPr>
          <w:rFonts w:ascii="Times New Roman" w:hAnsi="Times New Roman" w:cs="Times New Roman"/>
          <w:bCs/>
          <w:sz w:val="28"/>
          <w:szCs w:val="28"/>
        </w:rPr>
        <w:t>.</w:t>
      </w:r>
      <w:r w:rsidR="00276386" w:rsidRPr="009D561B">
        <w:rPr>
          <w:rFonts w:ascii="Times New Roman" w:hAnsi="Times New Roman" w:cs="Times New Roman"/>
          <w:bCs/>
          <w:sz w:val="28"/>
          <w:szCs w:val="28"/>
        </w:rPr>
        <w:t xml:space="preserve"> грн)</w:t>
      </w:r>
      <w:r w:rsidR="006D1E6B" w:rsidRPr="009D561B">
        <w:rPr>
          <w:rFonts w:ascii="Times New Roman" w:hAnsi="Times New Roman" w:cs="Times New Roman"/>
          <w:bCs/>
          <w:sz w:val="28"/>
          <w:szCs w:val="28"/>
        </w:rPr>
        <w:t xml:space="preserve"> </w:t>
      </w:r>
      <w:r w:rsidR="006D1E6B" w:rsidRPr="009D561B">
        <w:rPr>
          <w:rFonts w:ascii="Times New Roman CYR" w:hAnsi="Times New Roman CYR" w:cs="Times New Roman CYR"/>
          <w:bCs/>
          <w:sz w:val="28"/>
          <w:szCs w:val="28"/>
        </w:rPr>
        <w:t>[</w:t>
      </w:r>
      <w:r w:rsidR="00D24605">
        <w:rPr>
          <w:rFonts w:ascii="Times New Roman CYR" w:hAnsi="Times New Roman CYR" w:cs="Times New Roman CYR"/>
          <w:bCs/>
          <w:sz w:val="28"/>
          <w:szCs w:val="28"/>
        </w:rPr>
        <w:t>22</w:t>
      </w:r>
      <w:r w:rsidR="006D1E6B" w:rsidRPr="009D561B">
        <w:rPr>
          <w:rFonts w:ascii="Times New Roman CYR" w:hAnsi="Times New Roman CYR" w:cs="Times New Roman CYR"/>
          <w:bCs/>
          <w:sz w:val="28"/>
          <w:szCs w:val="28"/>
        </w:rPr>
        <w:t>]</w:t>
      </w:r>
    </w:p>
    <w:p w14:paraId="4BBA7297" w14:textId="77777777" w:rsidR="00BD1131" w:rsidRPr="009D561B" w:rsidRDefault="00BD1131" w:rsidP="00205FD9">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lastRenderedPageBreak/>
        <w:t xml:space="preserve">У структурі видатків Фонду безробіття </w:t>
      </w:r>
      <w:r w:rsidR="00037258" w:rsidRPr="009D561B">
        <w:rPr>
          <w:rFonts w:ascii="Times New Roman" w:hAnsi="Times New Roman" w:cs="Times New Roman"/>
          <w:sz w:val="28"/>
          <w:szCs w:val="28"/>
        </w:rPr>
        <w:t>більше</w:t>
      </w:r>
      <w:r w:rsidRPr="009D561B">
        <w:rPr>
          <w:rFonts w:ascii="Times New Roman" w:hAnsi="Times New Roman" w:cs="Times New Roman"/>
          <w:sz w:val="28"/>
          <w:szCs w:val="28"/>
        </w:rPr>
        <w:t xml:space="preserve"> </w:t>
      </w:r>
      <w:r w:rsidRPr="009D561B">
        <w:rPr>
          <w:rFonts w:ascii="Times New Roman" w:hAnsi="Times New Roman" w:cs="Times New Roman"/>
          <w:bCs/>
          <w:sz w:val="28"/>
          <w:szCs w:val="28"/>
        </w:rPr>
        <w:t>дв</w:t>
      </w:r>
      <w:r w:rsidR="00037258" w:rsidRPr="009D561B">
        <w:rPr>
          <w:rFonts w:ascii="Times New Roman" w:hAnsi="Times New Roman" w:cs="Times New Roman"/>
          <w:bCs/>
          <w:sz w:val="28"/>
          <w:szCs w:val="28"/>
        </w:rPr>
        <w:t>ох</w:t>
      </w:r>
      <w:r w:rsidRPr="009D561B">
        <w:rPr>
          <w:rFonts w:ascii="Times New Roman" w:hAnsi="Times New Roman" w:cs="Times New Roman"/>
          <w:bCs/>
          <w:sz w:val="28"/>
          <w:szCs w:val="28"/>
        </w:rPr>
        <w:t xml:space="preserve"> третин </w:t>
      </w:r>
      <w:r w:rsidRPr="009D561B">
        <w:rPr>
          <w:rFonts w:ascii="Times New Roman" w:hAnsi="Times New Roman" w:cs="Times New Roman"/>
          <w:sz w:val="28"/>
          <w:szCs w:val="28"/>
        </w:rPr>
        <w:t xml:space="preserve">становлять видатки на </w:t>
      </w:r>
      <w:r w:rsidRPr="009D561B">
        <w:rPr>
          <w:rFonts w:ascii="Times New Roman" w:hAnsi="Times New Roman" w:cs="Times New Roman"/>
          <w:bCs/>
          <w:sz w:val="28"/>
          <w:szCs w:val="28"/>
        </w:rPr>
        <w:t xml:space="preserve">матзабезпечення </w:t>
      </w:r>
      <w:r w:rsidR="00037258" w:rsidRPr="009D561B">
        <w:rPr>
          <w:rFonts w:ascii="Times New Roman" w:hAnsi="Times New Roman" w:cs="Times New Roman"/>
          <w:bCs/>
          <w:sz w:val="28"/>
          <w:szCs w:val="28"/>
        </w:rPr>
        <w:t>у</w:t>
      </w:r>
      <w:r w:rsidRPr="009D561B">
        <w:rPr>
          <w:rFonts w:ascii="Times New Roman" w:hAnsi="Times New Roman" w:cs="Times New Roman"/>
          <w:bCs/>
          <w:sz w:val="28"/>
          <w:szCs w:val="28"/>
        </w:rPr>
        <w:t xml:space="preserve"> випадк</w:t>
      </w:r>
      <w:r w:rsidR="00037258" w:rsidRPr="009D561B">
        <w:rPr>
          <w:rFonts w:ascii="Times New Roman" w:hAnsi="Times New Roman" w:cs="Times New Roman"/>
          <w:bCs/>
          <w:sz w:val="28"/>
          <w:szCs w:val="28"/>
        </w:rPr>
        <w:t>у</w:t>
      </w:r>
      <w:r w:rsidRPr="009D561B">
        <w:rPr>
          <w:rFonts w:ascii="Times New Roman" w:hAnsi="Times New Roman" w:cs="Times New Roman"/>
          <w:bCs/>
          <w:sz w:val="28"/>
          <w:szCs w:val="28"/>
        </w:rPr>
        <w:t xml:space="preserve"> безробіття, </w:t>
      </w:r>
      <w:r w:rsidRPr="009D561B">
        <w:rPr>
          <w:rFonts w:ascii="Times New Roman" w:hAnsi="Times New Roman" w:cs="Times New Roman"/>
          <w:sz w:val="28"/>
          <w:szCs w:val="28"/>
        </w:rPr>
        <w:t>які щорічно з</w:t>
      </w:r>
      <w:r w:rsidRPr="009D561B">
        <w:rPr>
          <w:rFonts w:ascii="Times New Roman" w:hAnsi="Times New Roman" w:cs="Times New Roman"/>
          <w:bCs/>
          <w:sz w:val="28"/>
          <w:szCs w:val="28"/>
        </w:rPr>
        <w:t xml:space="preserve">більшувались, </w:t>
      </w:r>
      <w:r w:rsidR="00037258" w:rsidRPr="009D561B">
        <w:rPr>
          <w:rFonts w:ascii="Times New Roman" w:hAnsi="Times New Roman" w:cs="Times New Roman"/>
          <w:sz w:val="28"/>
          <w:szCs w:val="28"/>
        </w:rPr>
        <w:t>в</w:t>
      </w:r>
      <w:r w:rsidRPr="009D561B">
        <w:rPr>
          <w:rFonts w:ascii="Times New Roman" w:hAnsi="Times New Roman" w:cs="Times New Roman"/>
          <w:sz w:val="28"/>
          <w:szCs w:val="28"/>
        </w:rPr>
        <w:t xml:space="preserve"> 2020 році – </w:t>
      </w:r>
      <w:r w:rsidRPr="009D561B">
        <w:rPr>
          <w:rFonts w:ascii="Times New Roman" w:hAnsi="Times New Roman" w:cs="Times New Roman"/>
          <w:bCs/>
          <w:sz w:val="28"/>
          <w:szCs w:val="28"/>
        </w:rPr>
        <w:t>16 087,5 млн</w:t>
      </w:r>
      <w:r w:rsidR="00037258"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грн </w:t>
      </w:r>
      <w:r w:rsidRPr="009D561B">
        <w:rPr>
          <w:rFonts w:ascii="Times New Roman" w:hAnsi="Times New Roman" w:cs="Times New Roman"/>
          <w:sz w:val="28"/>
          <w:szCs w:val="28"/>
        </w:rPr>
        <w:t xml:space="preserve">(98,3 </w:t>
      </w:r>
      <w:r w:rsidR="006D1E6B" w:rsidRPr="009D561B">
        <w:rPr>
          <w:rFonts w:ascii="Times New Roman" w:hAnsi="Times New Roman" w:cs="Times New Roman"/>
          <w:sz w:val="28"/>
          <w:szCs w:val="28"/>
        </w:rPr>
        <w:t>%</w:t>
      </w:r>
      <w:r w:rsidRPr="009D561B">
        <w:rPr>
          <w:rFonts w:ascii="Times New Roman" w:hAnsi="Times New Roman" w:cs="Times New Roman"/>
          <w:sz w:val="28"/>
          <w:szCs w:val="28"/>
        </w:rPr>
        <w:t xml:space="preserve"> затверджених): </w:t>
      </w:r>
      <w:r w:rsidRPr="009D561B">
        <w:rPr>
          <w:rFonts w:ascii="Times New Roman" w:hAnsi="Times New Roman" w:cs="Times New Roman"/>
          <w:bCs/>
          <w:sz w:val="28"/>
          <w:szCs w:val="28"/>
        </w:rPr>
        <w:t xml:space="preserve">в 1,7 </w:t>
      </w:r>
      <w:proofErr w:type="spellStart"/>
      <w:r w:rsidRPr="009D561B">
        <w:rPr>
          <w:rFonts w:ascii="Times New Roman" w:hAnsi="Times New Roman" w:cs="Times New Roman"/>
          <w:bCs/>
          <w:sz w:val="28"/>
          <w:szCs w:val="28"/>
        </w:rPr>
        <w:t>раза</w:t>
      </w:r>
      <w:proofErr w:type="spellEnd"/>
      <w:r w:rsidRPr="009D561B">
        <w:rPr>
          <w:rFonts w:ascii="Times New Roman" w:hAnsi="Times New Roman" w:cs="Times New Roman"/>
          <w:bCs/>
          <w:sz w:val="28"/>
          <w:szCs w:val="28"/>
        </w:rPr>
        <w:t xml:space="preserve"> більше </w:t>
      </w:r>
      <w:r w:rsidRPr="009D561B">
        <w:rPr>
          <w:rFonts w:ascii="Times New Roman" w:hAnsi="Times New Roman" w:cs="Times New Roman"/>
          <w:sz w:val="28"/>
          <w:szCs w:val="28"/>
        </w:rPr>
        <w:t xml:space="preserve">порівняно з </w:t>
      </w:r>
      <w:r w:rsidRPr="009D561B">
        <w:rPr>
          <w:rFonts w:ascii="Times New Roman" w:hAnsi="Times New Roman" w:cs="Times New Roman"/>
          <w:bCs/>
          <w:sz w:val="28"/>
          <w:szCs w:val="28"/>
        </w:rPr>
        <w:t xml:space="preserve">2019 роком </w:t>
      </w:r>
      <w:r w:rsidRPr="009D561B">
        <w:rPr>
          <w:rFonts w:ascii="Times New Roman" w:hAnsi="Times New Roman" w:cs="Times New Roman"/>
          <w:sz w:val="28"/>
          <w:szCs w:val="28"/>
        </w:rPr>
        <w:t xml:space="preserve">та </w:t>
      </w:r>
      <w:r w:rsidRPr="009D561B">
        <w:rPr>
          <w:rFonts w:ascii="Times New Roman" w:hAnsi="Times New Roman" w:cs="Times New Roman"/>
          <w:bCs/>
          <w:sz w:val="28"/>
          <w:szCs w:val="28"/>
        </w:rPr>
        <w:t xml:space="preserve">в 2,1 </w:t>
      </w:r>
      <w:proofErr w:type="spellStart"/>
      <w:r w:rsidRPr="009D561B">
        <w:rPr>
          <w:rFonts w:ascii="Times New Roman" w:hAnsi="Times New Roman" w:cs="Times New Roman"/>
          <w:bCs/>
          <w:sz w:val="28"/>
          <w:szCs w:val="28"/>
        </w:rPr>
        <w:t>раза</w:t>
      </w:r>
      <w:proofErr w:type="spellEnd"/>
      <w:r w:rsidRPr="009D561B">
        <w:rPr>
          <w:rFonts w:ascii="Times New Roman" w:hAnsi="Times New Roman" w:cs="Times New Roman"/>
          <w:bCs/>
          <w:sz w:val="28"/>
          <w:szCs w:val="28"/>
        </w:rPr>
        <w:t xml:space="preserve"> </w:t>
      </w:r>
      <w:r w:rsidRPr="009D561B">
        <w:rPr>
          <w:rFonts w:ascii="Times New Roman" w:hAnsi="Times New Roman" w:cs="Times New Roman"/>
          <w:sz w:val="28"/>
          <w:szCs w:val="28"/>
        </w:rPr>
        <w:t xml:space="preserve">– з 2018 роком. Аналіз видатків Фонду безробіття на матеріальне забезпечення на випадок безробіття </w:t>
      </w:r>
      <w:r w:rsidR="00037258" w:rsidRPr="009D561B">
        <w:rPr>
          <w:rFonts w:ascii="Times New Roman" w:hAnsi="Times New Roman" w:cs="Times New Roman"/>
          <w:sz w:val="28"/>
          <w:szCs w:val="28"/>
        </w:rPr>
        <w:t>в</w:t>
      </w:r>
      <w:r w:rsidRPr="009D561B">
        <w:rPr>
          <w:rFonts w:ascii="Times New Roman" w:hAnsi="Times New Roman" w:cs="Times New Roman"/>
          <w:sz w:val="28"/>
          <w:szCs w:val="28"/>
        </w:rPr>
        <w:t xml:space="preserve"> 2018</w:t>
      </w:r>
      <w:r w:rsidR="00037258" w:rsidRPr="009D561B">
        <w:rPr>
          <w:rFonts w:ascii="Times New Roman" w:hAnsi="Times New Roman" w:cs="Times New Roman"/>
          <w:sz w:val="28"/>
          <w:szCs w:val="28"/>
        </w:rPr>
        <w:t>-</w:t>
      </w:r>
      <w:r w:rsidRPr="009D561B">
        <w:rPr>
          <w:rFonts w:ascii="Times New Roman" w:hAnsi="Times New Roman" w:cs="Times New Roman"/>
          <w:sz w:val="28"/>
          <w:szCs w:val="28"/>
        </w:rPr>
        <w:t>2020 р</w:t>
      </w:r>
      <w:r w:rsidR="00037258" w:rsidRPr="009D561B">
        <w:rPr>
          <w:rFonts w:ascii="Times New Roman" w:hAnsi="Times New Roman" w:cs="Times New Roman"/>
          <w:sz w:val="28"/>
          <w:szCs w:val="28"/>
        </w:rPr>
        <w:t>р.</w:t>
      </w:r>
      <w:r w:rsidRPr="009D561B">
        <w:rPr>
          <w:rFonts w:ascii="Times New Roman" w:hAnsi="Times New Roman" w:cs="Times New Roman"/>
          <w:sz w:val="28"/>
          <w:szCs w:val="28"/>
        </w:rPr>
        <w:t xml:space="preserve"> наведено в таблиці 2</w:t>
      </w:r>
      <w:r w:rsidR="009D340E" w:rsidRPr="009D561B">
        <w:rPr>
          <w:rFonts w:ascii="Times New Roman" w:hAnsi="Times New Roman" w:cs="Times New Roman"/>
          <w:sz w:val="28"/>
          <w:szCs w:val="28"/>
        </w:rPr>
        <w:t>.2</w:t>
      </w:r>
      <w:r w:rsidRPr="009D561B">
        <w:rPr>
          <w:rFonts w:ascii="Times New Roman" w:hAnsi="Times New Roman" w:cs="Times New Roman"/>
          <w:sz w:val="28"/>
          <w:szCs w:val="28"/>
        </w:rPr>
        <w:t xml:space="preserve">. </w:t>
      </w:r>
    </w:p>
    <w:p w14:paraId="4ACAE345" w14:textId="77777777" w:rsidR="009D340E" w:rsidRPr="009D561B" w:rsidRDefault="00BD1131" w:rsidP="009D340E">
      <w:pPr>
        <w:autoSpaceDE w:val="0"/>
        <w:autoSpaceDN w:val="0"/>
        <w:adjustRightInd w:val="0"/>
        <w:spacing w:after="0" w:line="360" w:lineRule="auto"/>
        <w:ind w:firstLine="709"/>
        <w:jc w:val="right"/>
        <w:rPr>
          <w:rFonts w:ascii="Times New Roman" w:hAnsi="Times New Roman" w:cs="Times New Roman"/>
          <w:sz w:val="28"/>
          <w:szCs w:val="28"/>
        </w:rPr>
      </w:pPr>
      <w:r w:rsidRPr="009D561B">
        <w:rPr>
          <w:rFonts w:ascii="Times New Roman" w:hAnsi="Times New Roman" w:cs="Times New Roman"/>
          <w:sz w:val="28"/>
          <w:szCs w:val="28"/>
        </w:rPr>
        <w:t>Таблиця 2</w:t>
      </w:r>
      <w:r w:rsidR="009D340E" w:rsidRPr="009D561B">
        <w:rPr>
          <w:rFonts w:ascii="Times New Roman" w:hAnsi="Times New Roman" w:cs="Times New Roman"/>
          <w:sz w:val="28"/>
          <w:szCs w:val="28"/>
        </w:rPr>
        <w:t>.2</w:t>
      </w:r>
    </w:p>
    <w:p w14:paraId="647DB4CB" w14:textId="77777777" w:rsidR="009D340E" w:rsidRPr="009D561B" w:rsidRDefault="00BD1131" w:rsidP="009D340E">
      <w:pPr>
        <w:autoSpaceDE w:val="0"/>
        <w:autoSpaceDN w:val="0"/>
        <w:adjustRightInd w:val="0"/>
        <w:spacing w:after="0" w:line="360" w:lineRule="auto"/>
        <w:jc w:val="center"/>
        <w:rPr>
          <w:rFonts w:ascii="Times New Roman" w:hAnsi="Times New Roman" w:cs="Times New Roman"/>
          <w:b/>
          <w:bCs/>
          <w:sz w:val="28"/>
          <w:szCs w:val="28"/>
        </w:rPr>
      </w:pPr>
      <w:r w:rsidRPr="009D561B">
        <w:rPr>
          <w:rFonts w:ascii="Times New Roman" w:hAnsi="Times New Roman" w:cs="Times New Roman"/>
          <w:b/>
          <w:bCs/>
          <w:sz w:val="28"/>
          <w:szCs w:val="28"/>
        </w:rPr>
        <w:t xml:space="preserve">Аналіз виконання видаткової частини бюджету Фонду безробіття на забезпечення на випадок безробіття </w:t>
      </w:r>
      <w:r w:rsidR="00037258" w:rsidRPr="009D561B">
        <w:rPr>
          <w:rFonts w:ascii="Times New Roman" w:hAnsi="Times New Roman" w:cs="Times New Roman"/>
          <w:b/>
          <w:bCs/>
          <w:sz w:val="28"/>
          <w:szCs w:val="28"/>
        </w:rPr>
        <w:t>в</w:t>
      </w:r>
      <w:r w:rsidRPr="009D561B">
        <w:rPr>
          <w:rFonts w:ascii="Times New Roman" w:hAnsi="Times New Roman" w:cs="Times New Roman"/>
          <w:b/>
          <w:bCs/>
          <w:sz w:val="28"/>
          <w:szCs w:val="28"/>
        </w:rPr>
        <w:t xml:space="preserve"> 2018</w:t>
      </w:r>
      <w:r w:rsidR="00037258" w:rsidRPr="009D561B">
        <w:rPr>
          <w:rFonts w:ascii="Times New Roman" w:hAnsi="Times New Roman" w:cs="Times New Roman"/>
          <w:b/>
          <w:bCs/>
          <w:sz w:val="28"/>
          <w:szCs w:val="28"/>
        </w:rPr>
        <w:t>-</w:t>
      </w:r>
      <w:r w:rsidRPr="009D561B">
        <w:rPr>
          <w:rFonts w:ascii="Times New Roman" w:hAnsi="Times New Roman" w:cs="Times New Roman"/>
          <w:b/>
          <w:bCs/>
          <w:sz w:val="28"/>
          <w:szCs w:val="28"/>
        </w:rPr>
        <w:t>2020 р</w:t>
      </w:r>
      <w:r w:rsidR="00037258" w:rsidRPr="009D561B">
        <w:rPr>
          <w:rFonts w:ascii="Times New Roman" w:hAnsi="Times New Roman" w:cs="Times New Roman"/>
          <w:b/>
          <w:bCs/>
          <w:sz w:val="28"/>
          <w:szCs w:val="28"/>
        </w:rPr>
        <w:t>р.</w:t>
      </w:r>
      <w:r w:rsidRPr="009D561B">
        <w:rPr>
          <w:rFonts w:ascii="Times New Roman" w:hAnsi="Times New Roman" w:cs="Times New Roman"/>
          <w:b/>
          <w:bCs/>
          <w:sz w:val="28"/>
          <w:szCs w:val="28"/>
        </w:rPr>
        <w:t xml:space="preserve"> </w:t>
      </w:r>
      <w:r w:rsidR="006D1E6B" w:rsidRPr="009D561B">
        <w:rPr>
          <w:rFonts w:ascii="Times New Roman CYR" w:hAnsi="Times New Roman CYR" w:cs="Times New Roman CYR"/>
          <w:bCs/>
          <w:sz w:val="28"/>
          <w:szCs w:val="28"/>
        </w:rPr>
        <w:t>[</w:t>
      </w:r>
      <w:r w:rsidR="00D24605">
        <w:rPr>
          <w:rFonts w:ascii="Times New Roman CYR" w:hAnsi="Times New Roman CYR" w:cs="Times New Roman CYR"/>
          <w:bCs/>
          <w:sz w:val="28"/>
          <w:szCs w:val="28"/>
        </w:rPr>
        <w:t>22</w:t>
      </w:r>
      <w:r w:rsidR="006D1E6B" w:rsidRPr="009D561B">
        <w:rPr>
          <w:rFonts w:ascii="Times New Roman CYR" w:hAnsi="Times New Roman CYR" w:cs="Times New Roman CYR"/>
          <w:bCs/>
          <w:sz w:val="28"/>
          <w:szCs w:val="28"/>
        </w:rPr>
        <w:t>]</w:t>
      </w:r>
    </w:p>
    <w:p w14:paraId="458DAAB6" w14:textId="77777777" w:rsidR="00BD1131" w:rsidRPr="009D561B" w:rsidRDefault="00BD1131" w:rsidP="009D340E">
      <w:pPr>
        <w:autoSpaceDE w:val="0"/>
        <w:autoSpaceDN w:val="0"/>
        <w:adjustRightInd w:val="0"/>
        <w:spacing w:after="0" w:line="360" w:lineRule="auto"/>
        <w:jc w:val="right"/>
        <w:rPr>
          <w:rFonts w:ascii="Times New Roman" w:hAnsi="Times New Roman" w:cs="Times New Roman"/>
          <w:sz w:val="28"/>
          <w:szCs w:val="28"/>
        </w:rPr>
      </w:pPr>
      <w:r w:rsidRPr="009D561B">
        <w:rPr>
          <w:rFonts w:ascii="Times New Roman" w:hAnsi="Times New Roman" w:cs="Times New Roman"/>
          <w:sz w:val="28"/>
          <w:szCs w:val="28"/>
        </w:rPr>
        <w:t>млн грн</w:t>
      </w:r>
    </w:p>
    <w:tbl>
      <w:tblPr>
        <w:tblW w:w="95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83"/>
        <w:gridCol w:w="2126"/>
        <w:gridCol w:w="643"/>
        <w:gridCol w:w="778"/>
        <w:gridCol w:w="629"/>
        <w:gridCol w:w="605"/>
        <w:gridCol w:w="883"/>
        <w:gridCol w:w="715"/>
        <w:gridCol w:w="706"/>
        <w:gridCol w:w="638"/>
        <w:gridCol w:w="605"/>
        <w:gridCol w:w="898"/>
      </w:tblGrid>
      <w:tr w:rsidR="00BD1131" w:rsidRPr="009D561B" w14:paraId="001BD2C4" w14:textId="77777777" w:rsidTr="00037258">
        <w:trPr>
          <w:trHeight w:val="216"/>
        </w:trPr>
        <w:tc>
          <w:tcPr>
            <w:tcW w:w="283" w:type="dxa"/>
            <w:vMerge w:val="restart"/>
            <w:shd w:val="clear" w:color="auto" w:fill="FFFFFF"/>
            <w:vAlign w:val="center"/>
          </w:tcPr>
          <w:p w14:paraId="66DACF39" w14:textId="77777777" w:rsidR="00BD1131" w:rsidRPr="009D561B" w:rsidRDefault="00BD1131" w:rsidP="00BD1131">
            <w:pPr>
              <w:spacing w:after="0" w:line="188"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b/>
                <w:bCs/>
                <w:sz w:val="20"/>
                <w:szCs w:val="20"/>
              </w:rPr>
              <w:t>№</w:t>
            </w:r>
          </w:p>
          <w:p w14:paraId="734CA601" w14:textId="77777777" w:rsidR="00BD1131" w:rsidRPr="009D561B" w:rsidRDefault="00BD1131" w:rsidP="00BD1131">
            <w:pPr>
              <w:spacing w:after="0" w:line="188"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b/>
                <w:bCs/>
                <w:sz w:val="20"/>
                <w:szCs w:val="20"/>
                <w:lang w:eastAsia="uk-UA"/>
              </w:rPr>
              <w:t>з/п</w:t>
            </w:r>
          </w:p>
        </w:tc>
        <w:tc>
          <w:tcPr>
            <w:tcW w:w="2126" w:type="dxa"/>
            <w:vMerge w:val="restart"/>
            <w:shd w:val="clear" w:color="auto" w:fill="FFFFFF"/>
            <w:vAlign w:val="center"/>
          </w:tcPr>
          <w:p w14:paraId="5E896E92" w14:textId="77777777" w:rsidR="00BD1131" w:rsidRPr="009D561B" w:rsidRDefault="00BD1131" w:rsidP="00037258">
            <w:pPr>
              <w:spacing w:after="0" w:line="188" w:lineRule="exact"/>
              <w:jc w:val="center"/>
              <w:rPr>
                <w:rFonts w:ascii="Times New Roman" w:eastAsia="Times New Roman" w:hAnsi="Times New Roman" w:cs="Times New Roman"/>
                <w:sz w:val="20"/>
                <w:szCs w:val="20"/>
                <w:lang w:eastAsia="uk-UA"/>
              </w:rPr>
            </w:pPr>
            <w:r w:rsidRPr="009D561B">
              <w:rPr>
                <w:rFonts w:ascii="Times New Roman" w:eastAsia="Times New Roman" w:hAnsi="Times New Roman" w:cs="Times New Roman"/>
                <w:b/>
                <w:bCs/>
                <w:sz w:val="20"/>
                <w:szCs w:val="20"/>
                <w:lang w:eastAsia="uk-UA"/>
              </w:rPr>
              <w:t>Показники</w:t>
            </w:r>
          </w:p>
        </w:tc>
        <w:tc>
          <w:tcPr>
            <w:tcW w:w="643" w:type="dxa"/>
            <w:shd w:val="clear" w:color="auto" w:fill="FFFFFF"/>
            <w:vAlign w:val="center"/>
          </w:tcPr>
          <w:p w14:paraId="5963BAC4" w14:textId="77777777" w:rsidR="00BD1131" w:rsidRPr="009D561B" w:rsidRDefault="00BD1131" w:rsidP="00037258">
            <w:pPr>
              <w:spacing w:after="0" w:line="188" w:lineRule="exact"/>
              <w:jc w:val="center"/>
              <w:rPr>
                <w:rFonts w:ascii="Times New Roman" w:eastAsia="Times New Roman" w:hAnsi="Times New Roman" w:cs="Times New Roman"/>
                <w:sz w:val="20"/>
                <w:szCs w:val="20"/>
                <w:lang w:eastAsia="uk-UA"/>
              </w:rPr>
            </w:pPr>
            <w:r w:rsidRPr="009D561B">
              <w:rPr>
                <w:rFonts w:ascii="Times New Roman" w:eastAsia="Times New Roman" w:hAnsi="Times New Roman" w:cs="Times New Roman"/>
                <w:b/>
                <w:bCs/>
                <w:sz w:val="20"/>
                <w:szCs w:val="20"/>
                <w:lang w:eastAsia="uk-UA"/>
              </w:rPr>
              <w:t>2018 рік</w:t>
            </w:r>
          </w:p>
        </w:tc>
        <w:tc>
          <w:tcPr>
            <w:tcW w:w="2895" w:type="dxa"/>
            <w:gridSpan w:val="4"/>
            <w:shd w:val="clear" w:color="auto" w:fill="FFFFFF"/>
            <w:vAlign w:val="center"/>
          </w:tcPr>
          <w:p w14:paraId="6200E856" w14:textId="77777777" w:rsidR="00BD1131" w:rsidRPr="009D561B" w:rsidRDefault="00BD1131" w:rsidP="00037258">
            <w:pPr>
              <w:spacing w:after="0" w:line="188" w:lineRule="exact"/>
              <w:jc w:val="center"/>
              <w:rPr>
                <w:rFonts w:ascii="Times New Roman" w:eastAsia="Times New Roman" w:hAnsi="Times New Roman" w:cs="Times New Roman"/>
                <w:sz w:val="20"/>
                <w:szCs w:val="20"/>
                <w:lang w:eastAsia="uk-UA"/>
              </w:rPr>
            </w:pPr>
            <w:r w:rsidRPr="009D561B">
              <w:rPr>
                <w:rFonts w:ascii="Times New Roman" w:eastAsia="Times New Roman" w:hAnsi="Times New Roman" w:cs="Times New Roman"/>
                <w:b/>
                <w:bCs/>
                <w:sz w:val="20"/>
                <w:szCs w:val="20"/>
                <w:lang w:eastAsia="uk-UA"/>
              </w:rPr>
              <w:t>2019 рік</w:t>
            </w:r>
          </w:p>
        </w:tc>
        <w:tc>
          <w:tcPr>
            <w:tcW w:w="3562" w:type="dxa"/>
            <w:gridSpan w:val="5"/>
            <w:shd w:val="clear" w:color="auto" w:fill="FFFFFF"/>
            <w:vAlign w:val="center"/>
          </w:tcPr>
          <w:p w14:paraId="57DE241A" w14:textId="77777777" w:rsidR="00BD1131" w:rsidRPr="009D561B" w:rsidRDefault="00BD1131" w:rsidP="00037258">
            <w:pPr>
              <w:spacing w:after="0" w:line="188" w:lineRule="exact"/>
              <w:jc w:val="center"/>
              <w:rPr>
                <w:rFonts w:ascii="Times New Roman" w:eastAsia="Times New Roman" w:hAnsi="Times New Roman" w:cs="Times New Roman"/>
                <w:sz w:val="20"/>
                <w:szCs w:val="20"/>
                <w:lang w:eastAsia="uk-UA"/>
              </w:rPr>
            </w:pPr>
            <w:r w:rsidRPr="009D561B">
              <w:rPr>
                <w:rFonts w:ascii="Times New Roman" w:eastAsia="Times New Roman" w:hAnsi="Times New Roman" w:cs="Times New Roman"/>
                <w:b/>
                <w:bCs/>
                <w:sz w:val="20"/>
                <w:szCs w:val="20"/>
                <w:lang w:eastAsia="uk-UA"/>
              </w:rPr>
              <w:t>2020 рік</w:t>
            </w:r>
          </w:p>
        </w:tc>
      </w:tr>
      <w:tr w:rsidR="00BD1131" w:rsidRPr="009D561B" w14:paraId="6386D13B" w14:textId="77777777" w:rsidTr="00037258">
        <w:trPr>
          <w:trHeight w:val="840"/>
        </w:trPr>
        <w:tc>
          <w:tcPr>
            <w:tcW w:w="283" w:type="dxa"/>
            <w:vMerge/>
            <w:shd w:val="clear" w:color="auto" w:fill="FFFFFF"/>
            <w:vAlign w:val="center"/>
          </w:tcPr>
          <w:p w14:paraId="46714A19" w14:textId="77777777" w:rsidR="00BD1131" w:rsidRPr="009D561B" w:rsidRDefault="00BD1131" w:rsidP="00BD1131">
            <w:pPr>
              <w:spacing w:after="0" w:line="188" w:lineRule="exact"/>
              <w:rPr>
                <w:rFonts w:ascii="Times New Roman" w:eastAsia="Times New Roman" w:hAnsi="Times New Roman" w:cs="Times New Roman"/>
                <w:sz w:val="20"/>
                <w:szCs w:val="20"/>
                <w:lang w:eastAsia="uk-UA"/>
              </w:rPr>
            </w:pPr>
          </w:p>
        </w:tc>
        <w:tc>
          <w:tcPr>
            <w:tcW w:w="2126" w:type="dxa"/>
            <w:vMerge/>
            <w:shd w:val="clear" w:color="auto" w:fill="FFFFFF"/>
            <w:vAlign w:val="center"/>
          </w:tcPr>
          <w:p w14:paraId="033470F6" w14:textId="77777777" w:rsidR="00BD1131" w:rsidRPr="009D561B" w:rsidRDefault="00BD1131" w:rsidP="00BD1131">
            <w:pPr>
              <w:spacing w:after="0" w:line="188" w:lineRule="exact"/>
              <w:rPr>
                <w:rFonts w:ascii="Times New Roman" w:eastAsia="Times New Roman" w:hAnsi="Times New Roman" w:cs="Times New Roman"/>
                <w:sz w:val="20"/>
                <w:szCs w:val="20"/>
                <w:lang w:eastAsia="uk-UA"/>
              </w:rPr>
            </w:pPr>
          </w:p>
        </w:tc>
        <w:tc>
          <w:tcPr>
            <w:tcW w:w="643" w:type="dxa"/>
            <w:shd w:val="clear" w:color="auto" w:fill="FFFFFF"/>
            <w:vAlign w:val="center"/>
          </w:tcPr>
          <w:p w14:paraId="0DDE40FF" w14:textId="77777777" w:rsidR="00BD1131" w:rsidRPr="00CF40B7" w:rsidRDefault="00BD1131" w:rsidP="00037258">
            <w:pPr>
              <w:spacing w:after="0" w:line="188" w:lineRule="exact"/>
              <w:jc w:val="center"/>
              <w:rPr>
                <w:rFonts w:ascii="Times New Roman" w:eastAsia="Times New Roman" w:hAnsi="Times New Roman" w:cs="Times New Roman"/>
                <w:sz w:val="20"/>
                <w:szCs w:val="20"/>
                <w:lang w:eastAsia="uk-UA"/>
              </w:rPr>
            </w:pPr>
            <w:r w:rsidRPr="00CF40B7">
              <w:rPr>
                <w:rFonts w:ascii="Times New Roman" w:eastAsia="Times New Roman" w:hAnsi="Times New Roman" w:cs="Times New Roman"/>
                <w:bCs/>
                <w:sz w:val="20"/>
                <w:szCs w:val="20"/>
                <w:lang w:eastAsia="uk-UA"/>
              </w:rPr>
              <w:t>Вико</w:t>
            </w:r>
            <w:r w:rsidRPr="00CF40B7">
              <w:rPr>
                <w:rFonts w:ascii="Times New Roman" w:eastAsia="Times New Roman" w:hAnsi="Times New Roman" w:cs="Times New Roman"/>
                <w:bCs/>
                <w:sz w:val="20"/>
                <w:szCs w:val="20"/>
                <w:lang w:eastAsia="uk-UA"/>
              </w:rPr>
              <w:softHyphen/>
            </w:r>
          </w:p>
          <w:p w14:paraId="22702FE3" w14:textId="77777777" w:rsidR="00BD1131" w:rsidRPr="00CF40B7" w:rsidRDefault="00BD1131" w:rsidP="00037258">
            <w:pPr>
              <w:spacing w:after="0" w:line="188" w:lineRule="exact"/>
              <w:jc w:val="center"/>
              <w:rPr>
                <w:rFonts w:ascii="Times New Roman" w:eastAsia="Times New Roman" w:hAnsi="Times New Roman" w:cs="Times New Roman"/>
                <w:sz w:val="20"/>
                <w:szCs w:val="20"/>
                <w:lang w:eastAsia="uk-UA"/>
              </w:rPr>
            </w:pPr>
            <w:proofErr w:type="spellStart"/>
            <w:r w:rsidRPr="00CF40B7">
              <w:rPr>
                <w:rFonts w:ascii="Times New Roman" w:eastAsia="Times New Roman" w:hAnsi="Times New Roman" w:cs="Times New Roman"/>
                <w:bCs/>
                <w:sz w:val="20"/>
                <w:szCs w:val="20"/>
                <w:lang w:eastAsia="uk-UA"/>
              </w:rPr>
              <w:t>нано</w:t>
            </w:r>
            <w:proofErr w:type="spellEnd"/>
          </w:p>
        </w:tc>
        <w:tc>
          <w:tcPr>
            <w:tcW w:w="778" w:type="dxa"/>
            <w:shd w:val="clear" w:color="auto" w:fill="FFFFFF"/>
            <w:vAlign w:val="center"/>
          </w:tcPr>
          <w:p w14:paraId="44E9D940" w14:textId="77777777" w:rsidR="00BD1131" w:rsidRPr="00CF40B7" w:rsidRDefault="00BD1131" w:rsidP="00CF40B7">
            <w:pPr>
              <w:spacing w:after="0" w:line="188" w:lineRule="exact"/>
              <w:jc w:val="center"/>
              <w:rPr>
                <w:rFonts w:ascii="Times New Roman" w:eastAsia="Times New Roman" w:hAnsi="Times New Roman" w:cs="Times New Roman"/>
                <w:sz w:val="20"/>
                <w:szCs w:val="20"/>
                <w:lang w:eastAsia="uk-UA"/>
              </w:rPr>
            </w:pPr>
            <w:proofErr w:type="spellStart"/>
            <w:r w:rsidRPr="00CF40B7">
              <w:rPr>
                <w:rFonts w:ascii="Times New Roman" w:eastAsia="Times New Roman" w:hAnsi="Times New Roman" w:cs="Times New Roman"/>
                <w:bCs/>
                <w:sz w:val="20"/>
                <w:szCs w:val="20"/>
                <w:lang w:eastAsia="uk-UA"/>
              </w:rPr>
              <w:t>Затвер</w:t>
            </w:r>
            <w:r w:rsidR="00CF40B7" w:rsidRPr="00CF40B7">
              <w:rPr>
                <w:rFonts w:ascii="Times New Roman" w:eastAsia="Times New Roman" w:hAnsi="Times New Roman" w:cs="Times New Roman"/>
                <w:bCs/>
                <w:sz w:val="20"/>
                <w:szCs w:val="20"/>
                <w:lang w:eastAsia="uk-UA"/>
              </w:rPr>
              <w:t>-</w:t>
            </w:r>
            <w:r w:rsidRPr="00CF40B7">
              <w:rPr>
                <w:rFonts w:ascii="Times New Roman" w:eastAsia="Times New Roman" w:hAnsi="Times New Roman" w:cs="Times New Roman"/>
                <w:bCs/>
                <w:sz w:val="20"/>
                <w:szCs w:val="20"/>
                <w:lang w:eastAsia="uk-UA"/>
              </w:rPr>
              <w:t>джено</w:t>
            </w:r>
            <w:proofErr w:type="spellEnd"/>
          </w:p>
        </w:tc>
        <w:tc>
          <w:tcPr>
            <w:tcW w:w="629" w:type="dxa"/>
            <w:shd w:val="clear" w:color="auto" w:fill="FFFFFF"/>
            <w:vAlign w:val="center"/>
          </w:tcPr>
          <w:p w14:paraId="5A405885" w14:textId="77777777" w:rsidR="00BD1131" w:rsidRPr="00CF40B7" w:rsidRDefault="00BD1131" w:rsidP="00037258">
            <w:pPr>
              <w:spacing w:after="0" w:line="188" w:lineRule="exact"/>
              <w:jc w:val="center"/>
              <w:rPr>
                <w:rFonts w:ascii="Times New Roman" w:eastAsia="Times New Roman" w:hAnsi="Times New Roman" w:cs="Times New Roman"/>
                <w:sz w:val="20"/>
                <w:szCs w:val="20"/>
                <w:lang w:eastAsia="uk-UA"/>
              </w:rPr>
            </w:pPr>
            <w:r w:rsidRPr="00CF40B7">
              <w:rPr>
                <w:rFonts w:ascii="Times New Roman" w:eastAsia="Times New Roman" w:hAnsi="Times New Roman" w:cs="Times New Roman"/>
                <w:bCs/>
                <w:sz w:val="20"/>
                <w:szCs w:val="20"/>
                <w:lang w:eastAsia="uk-UA"/>
              </w:rPr>
              <w:t>Вико</w:t>
            </w:r>
            <w:r w:rsidRPr="00CF40B7">
              <w:rPr>
                <w:rFonts w:ascii="Times New Roman" w:eastAsia="Times New Roman" w:hAnsi="Times New Roman" w:cs="Times New Roman"/>
                <w:bCs/>
                <w:sz w:val="20"/>
                <w:szCs w:val="20"/>
                <w:lang w:eastAsia="uk-UA"/>
              </w:rPr>
              <w:softHyphen/>
            </w:r>
          </w:p>
          <w:p w14:paraId="7190D236" w14:textId="77777777" w:rsidR="00BD1131" w:rsidRPr="00CF40B7" w:rsidRDefault="00BD1131" w:rsidP="00037258">
            <w:pPr>
              <w:spacing w:after="0" w:line="188" w:lineRule="exact"/>
              <w:jc w:val="center"/>
              <w:rPr>
                <w:rFonts w:ascii="Times New Roman" w:eastAsia="Times New Roman" w:hAnsi="Times New Roman" w:cs="Times New Roman"/>
                <w:sz w:val="20"/>
                <w:szCs w:val="20"/>
                <w:lang w:eastAsia="uk-UA"/>
              </w:rPr>
            </w:pPr>
            <w:proofErr w:type="spellStart"/>
            <w:r w:rsidRPr="00CF40B7">
              <w:rPr>
                <w:rFonts w:ascii="Times New Roman" w:eastAsia="Times New Roman" w:hAnsi="Times New Roman" w:cs="Times New Roman"/>
                <w:bCs/>
                <w:sz w:val="20"/>
                <w:szCs w:val="20"/>
                <w:lang w:eastAsia="uk-UA"/>
              </w:rPr>
              <w:t>нано</w:t>
            </w:r>
            <w:proofErr w:type="spellEnd"/>
          </w:p>
        </w:tc>
        <w:tc>
          <w:tcPr>
            <w:tcW w:w="605" w:type="dxa"/>
            <w:shd w:val="clear" w:color="auto" w:fill="FFFFFF"/>
            <w:vAlign w:val="center"/>
          </w:tcPr>
          <w:p w14:paraId="5BDD5109" w14:textId="77777777" w:rsidR="00BD1131" w:rsidRPr="00CF40B7" w:rsidRDefault="00BD1131" w:rsidP="00037258">
            <w:pPr>
              <w:spacing w:after="0" w:line="206" w:lineRule="exact"/>
              <w:jc w:val="center"/>
              <w:rPr>
                <w:rFonts w:ascii="Times New Roman" w:eastAsia="Times New Roman" w:hAnsi="Times New Roman" w:cs="Times New Roman"/>
                <w:sz w:val="20"/>
                <w:szCs w:val="20"/>
                <w:lang w:eastAsia="uk-UA"/>
              </w:rPr>
            </w:pPr>
            <w:r w:rsidRPr="00CF40B7">
              <w:rPr>
                <w:rFonts w:ascii="Times New Roman" w:eastAsia="Times New Roman" w:hAnsi="Times New Roman" w:cs="Times New Roman"/>
                <w:iCs/>
                <w:sz w:val="20"/>
                <w:szCs w:val="20"/>
                <w:lang w:eastAsia="uk-UA"/>
              </w:rPr>
              <w:t>Вико</w:t>
            </w:r>
            <w:r w:rsidRPr="00CF40B7">
              <w:rPr>
                <w:rFonts w:ascii="Times New Roman" w:eastAsia="Times New Roman" w:hAnsi="Times New Roman" w:cs="Times New Roman"/>
                <w:iCs/>
                <w:sz w:val="20"/>
                <w:szCs w:val="20"/>
                <w:lang w:eastAsia="uk-UA"/>
              </w:rPr>
              <w:softHyphen/>
            </w:r>
          </w:p>
          <w:p w14:paraId="547AA401" w14:textId="77777777" w:rsidR="00BD1131" w:rsidRPr="00CF40B7" w:rsidRDefault="00BD1131" w:rsidP="00037258">
            <w:pPr>
              <w:spacing w:after="0" w:line="206" w:lineRule="exact"/>
              <w:jc w:val="center"/>
              <w:rPr>
                <w:rFonts w:ascii="Times New Roman" w:eastAsia="Times New Roman" w:hAnsi="Times New Roman" w:cs="Times New Roman"/>
                <w:sz w:val="20"/>
                <w:szCs w:val="20"/>
                <w:lang w:eastAsia="uk-UA"/>
              </w:rPr>
            </w:pPr>
            <w:proofErr w:type="spellStart"/>
            <w:r w:rsidRPr="00CF40B7">
              <w:rPr>
                <w:rFonts w:ascii="Times New Roman" w:eastAsia="Times New Roman" w:hAnsi="Times New Roman" w:cs="Times New Roman"/>
                <w:iCs/>
                <w:sz w:val="20"/>
                <w:szCs w:val="20"/>
                <w:lang w:eastAsia="uk-UA"/>
              </w:rPr>
              <w:t>нання</w:t>
            </w:r>
            <w:proofErr w:type="spellEnd"/>
            <w:r w:rsidRPr="00CF40B7">
              <w:rPr>
                <w:rFonts w:ascii="Times New Roman" w:eastAsia="Times New Roman" w:hAnsi="Times New Roman" w:cs="Times New Roman"/>
                <w:iCs/>
                <w:sz w:val="20"/>
                <w:szCs w:val="20"/>
                <w:lang w:eastAsia="uk-UA"/>
              </w:rPr>
              <w:t>,</w:t>
            </w:r>
          </w:p>
          <w:p w14:paraId="7FF29D1D" w14:textId="77777777" w:rsidR="00BD1131" w:rsidRPr="00CF40B7" w:rsidRDefault="00CF40B7" w:rsidP="00037258">
            <w:pPr>
              <w:spacing w:after="0" w:line="206" w:lineRule="exact"/>
              <w:jc w:val="center"/>
              <w:rPr>
                <w:rFonts w:ascii="Times New Roman" w:eastAsia="Times New Roman" w:hAnsi="Times New Roman" w:cs="Times New Roman"/>
                <w:sz w:val="20"/>
                <w:szCs w:val="20"/>
                <w:lang w:eastAsia="uk-UA"/>
              </w:rPr>
            </w:pPr>
            <w:r w:rsidRPr="00CF40B7">
              <w:rPr>
                <w:rFonts w:ascii="Times New Roman" w:eastAsia="Times New Roman" w:hAnsi="Times New Roman" w:cs="Times New Roman"/>
                <w:iCs/>
                <w:sz w:val="20"/>
                <w:szCs w:val="20"/>
                <w:lang w:eastAsia="uk-UA"/>
              </w:rPr>
              <w:t>%</w:t>
            </w:r>
          </w:p>
        </w:tc>
        <w:tc>
          <w:tcPr>
            <w:tcW w:w="883" w:type="dxa"/>
            <w:shd w:val="clear" w:color="auto" w:fill="FFFFFF"/>
          </w:tcPr>
          <w:p w14:paraId="1982712D" w14:textId="77777777" w:rsidR="00BD1131" w:rsidRPr="00CF40B7" w:rsidRDefault="00BD1131" w:rsidP="00037258">
            <w:pPr>
              <w:spacing w:after="0" w:line="206" w:lineRule="exact"/>
              <w:jc w:val="center"/>
              <w:rPr>
                <w:rFonts w:ascii="Times New Roman" w:eastAsia="Times New Roman" w:hAnsi="Times New Roman" w:cs="Times New Roman"/>
                <w:sz w:val="20"/>
                <w:szCs w:val="20"/>
                <w:lang w:eastAsia="uk-UA"/>
              </w:rPr>
            </w:pPr>
            <w:r w:rsidRPr="00CF40B7">
              <w:rPr>
                <w:rFonts w:ascii="Times New Roman" w:eastAsia="Times New Roman" w:hAnsi="Times New Roman" w:cs="Times New Roman"/>
                <w:iCs/>
                <w:sz w:val="20"/>
                <w:szCs w:val="20"/>
                <w:lang w:eastAsia="uk-UA"/>
              </w:rPr>
              <w:t>Відхиле</w:t>
            </w:r>
            <w:r w:rsidR="00CF40B7">
              <w:rPr>
                <w:rFonts w:ascii="Times New Roman" w:eastAsia="Times New Roman" w:hAnsi="Times New Roman" w:cs="Times New Roman"/>
                <w:iCs/>
                <w:sz w:val="20"/>
                <w:szCs w:val="20"/>
                <w:lang w:eastAsia="uk-UA"/>
              </w:rPr>
              <w:t>-</w:t>
            </w:r>
            <w:proofErr w:type="spellStart"/>
            <w:r w:rsidRPr="00CF40B7">
              <w:rPr>
                <w:rFonts w:ascii="Times New Roman" w:eastAsia="Times New Roman" w:hAnsi="Times New Roman" w:cs="Times New Roman"/>
                <w:iCs/>
                <w:sz w:val="20"/>
                <w:szCs w:val="20"/>
                <w:lang w:eastAsia="uk-UA"/>
              </w:rPr>
              <w:t>ння</w:t>
            </w:r>
            <w:proofErr w:type="spellEnd"/>
          </w:p>
          <w:p w14:paraId="3C3C86C4" w14:textId="77777777" w:rsidR="00BD1131" w:rsidRPr="00CF40B7" w:rsidRDefault="00BD1131" w:rsidP="00037258">
            <w:pPr>
              <w:spacing w:after="0" w:line="206" w:lineRule="exact"/>
              <w:jc w:val="center"/>
              <w:rPr>
                <w:rFonts w:ascii="Times New Roman" w:eastAsia="Times New Roman" w:hAnsi="Times New Roman" w:cs="Times New Roman"/>
                <w:sz w:val="20"/>
                <w:szCs w:val="20"/>
                <w:lang w:eastAsia="uk-UA"/>
              </w:rPr>
            </w:pPr>
            <w:r w:rsidRPr="00CF40B7">
              <w:rPr>
                <w:rFonts w:ascii="Times New Roman" w:eastAsia="Times New Roman" w:hAnsi="Times New Roman" w:cs="Times New Roman"/>
                <w:iCs/>
                <w:sz w:val="20"/>
                <w:szCs w:val="20"/>
                <w:lang w:eastAsia="uk-UA"/>
              </w:rPr>
              <w:t>від</w:t>
            </w:r>
          </w:p>
          <w:p w14:paraId="790AE89D" w14:textId="77777777" w:rsidR="00BD1131" w:rsidRPr="00CF40B7" w:rsidRDefault="00BD1131" w:rsidP="00037258">
            <w:pPr>
              <w:spacing w:after="0" w:line="206" w:lineRule="exact"/>
              <w:jc w:val="center"/>
              <w:rPr>
                <w:rFonts w:ascii="Times New Roman" w:eastAsia="Times New Roman" w:hAnsi="Times New Roman" w:cs="Times New Roman"/>
                <w:sz w:val="20"/>
                <w:szCs w:val="20"/>
                <w:lang w:eastAsia="uk-UA"/>
              </w:rPr>
            </w:pPr>
            <w:r w:rsidRPr="00CF40B7">
              <w:rPr>
                <w:rFonts w:ascii="Times New Roman" w:eastAsia="Times New Roman" w:hAnsi="Times New Roman" w:cs="Times New Roman"/>
                <w:iCs/>
                <w:sz w:val="20"/>
                <w:szCs w:val="20"/>
                <w:lang w:eastAsia="uk-UA"/>
              </w:rPr>
              <w:t xml:space="preserve">2018 року, </w:t>
            </w:r>
            <w:r w:rsidR="006D1E6B" w:rsidRPr="00CF40B7">
              <w:rPr>
                <w:rFonts w:ascii="Times New Roman" w:eastAsia="Times New Roman" w:hAnsi="Times New Roman" w:cs="Times New Roman"/>
                <w:iCs/>
                <w:sz w:val="20"/>
                <w:szCs w:val="20"/>
                <w:lang w:eastAsia="uk-UA"/>
              </w:rPr>
              <w:t>%</w:t>
            </w:r>
          </w:p>
        </w:tc>
        <w:tc>
          <w:tcPr>
            <w:tcW w:w="715" w:type="dxa"/>
            <w:shd w:val="clear" w:color="auto" w:fill="FFFFFF"/>
            <w:vAlign w:val="center"/>
          </w:tcPr>
          <w:p w14:paraId="328ABFF4" w14:textId="77777777" w:rsidR="00BD1131" w:rsidRPr="00CF40B7" w:rsidRDefault="00BD1131" w:rsidP="00CF40B7">
            <w:pPr>
              <w:spacing w:after="0" w:line="188" w:lineRule="exact"/>
              <w:jc w:val="center"/>
              <w:rPr>
                <w:rFonts w:ascii="Times New Roman" w:eastAsia="Times New Roman" w:hAnsi="Times New Roman" w:cs="Times New Roman"/>
                <w:sz w:val="20"/>
                <w:szCs w:val="20"/>
                <w:lang w:eastAsia="uk-UA"/>
              </w:rPr>
            </w:pPr>
            <w:proofErr w:type="spellStart"/>
            <w:r w:rsidRPr="00CF40B7">
              <w:rPr>
                <w:rFonts w:ascii="Times New Roman" w:eastAsia="Times New Roman" w:hAnsi="Times New Roman" w:cs="Times New Roman"/>
                <w:bCs/>
                <w:sz w:val="20"/>
                <w:szCs w:val="20"/>
                <w:lang w:eastAsia="uk-UA"/>
              </w:rPr>
              <w:t>Затвер</w:t>
            </w:r>
            <w:r w:rsidR="00CF40B7">
              <w:rPr>
                <w:rFonts w:ascii="Times New Roman" w:eastAsia="Times New Roman" w:hAnsi="Times New Roman" w:cs="Times New Roman"/>
                <w:bCs/>
                <w:sz w:val="20"/>
                <w:szCs w:val="20"/>
                <w:lang w:eastAsia="uk-UA"/>
              </w:rPr>
              <w:t>-</w:t>
            </w:r>
            <w:r w:rsidRPr="00CF40B7">
              <w:rPr>
                <w:rFonts w:ascii="Times New Roman" w:eastAsia="Times New Roman" w:hAnsi="Times New Roman" w:cs="Times New Roman"/>
                <w:bCs/>
                <w:sz w:val="20"/>
                <w:szCs w:val="20"/>
                <w:lang w:eastAsia="uk-UA"/>
              </w:rPr>
              <w:t>джено</w:t>
            </w:r>
            <w:proofErr w:type="spellEnd"/>
          </w:p>
        </w:tc>
        <w:tc>
          <w:tcPr>
            <w:tcW w:w="706" w:type="dxa"/>
            <w:shd w:val="clear" w:color="auto" w:fill="FFFFFF"/>
            <w:vAlign w:val="center"/>
          </w:tcPr>
          <w:p w14:paraId="0FF2C34B" w14:textId="77777777" w:rsidR="00BD1131" w:rsidRPr="00CF40B7" w:rsidRDefault="00BD1131" w:rsidP="00CF40B7">
            <w:pPr>
              <w:spacing w:after="0" w:line="202" w:lineRule="exact"/>
              <w:jc w:val="center"/>
              <w:rPr>
                <w:rFonts w:ascii="Times New Roman" w:eastAsia="Times New Roman" w:hAnsi="Times New Roman" w:cs="Times New Roman"/>
                <w:sz w:val="20"/>
                <w:szCs w:val="20"/>
                <w:lang w:eastAsia="uk-UA"/>
              </w:rPr>
            </w:pPr>
            <w:proofErr w:type="spellStart"/>
            <w:r w:rsidRPr="00CF40B7">
              <w:rPr>
                <w:rFonts w:ascii="Times New Roman" w:eastAsia="Times New Roman" w:hAnsi="Times New Roman" w:cs="Times New Roman"/>
                <w:bCs/>
                <w:sz w:val="20"/>
                <w:szCs w:val="20"/>
                <w:lang w:eastAsia="uk-UA"/>
              </w:rPr>
              <w:t>Затвер</w:t>
            </w:r>
            <w:r w:rsidR="00CF40B7" w:rsidRPr="00CF40B7">
              <w:rPr>
                <w:rFonts w:ascii="Times New Roman" w:eastAsia="Times New Roman" w:hAnsi="Times New Roman" w:cs="Times New Roman"/>
                <w:bCs/>
                <w:sz w:val="20"/>
                <w:szCs w:val="20"/>
                <w:lang w:eastAsia="uk-UA"/>
              </w:rPr>
              <w:t>-</w:t>
            </w:r>
            <w:r w:rsidRPr="00CF40B7">
              <w:rPr>
                <w:rFonts w:ascii="Times New Roman" w:eastAsia="Times New Roman" w:hAnsi="Times New Roman" w:cs="Times New Roman"/>
                <w:bCs/>
                <w:sz w:val="20"/>
                <w:szCs w:val="20"/>
                <w:lang w:eastAsia="uk-UA"/>
              </w:rPr>
              <w:t>джено</w:t>
            </w:r>
            <w:proofErr w:type="spellEnd"/>
            <w:r w:rsidRPr="00CF40B7">
              <w:rPr>
                <w:rFonts w:ascii="Times New Roman" w:eastAsia="Times New Roman" w:hAnsi="Times New Roman" w:cs="Times New Roman"/>
                <w:bCs/>
                <w:sz w:val="20"/>
                <w:szCs w:val="20"/>
                <w:lang w:eastAsia="uk-UA"/>
              </w:rPr>
              <w:t xml:space="preserve"> зі зміна</w:t>
            </w:r>
            <w:r w:rsidR="00CF40B7" w:rsidRPr="00CF40B7">
              <w:rPr>
                <w:rFonts w:ascii="Times New Roman" w:eastAsia="Times New Roman" w:hAnsi="Times New Roman" w:cs="Times New Roman"/>
                <w:bCs/>
                <w:sz w:val="20"/>
                <w:szCs w:val="20"/>
                <w:lang w:eastAsia="uk-UA"/>
              </w:rPr>
              <w:t>-</w:t>
            </w:r>
            <w:r w:rsidRPr="00CF40B7">
              <w:rPr>
                <w:rFonts w:ascii="Times New Roman" w:eastAsia="Times New Roman" w:hAnsi="Times New Roman" w:cs="Times New Roman"/>
                <w:bCs/>
                <w:sz w:val="20"/>
                <w:szCs w:val="20"/>
                <w:lang w:eastAsia="uk-UA"/>
              </w:rPr>
              <w:t>ми</w:t>
            </w:r>
          </w:p>
        </w:tc>
        <w:tc>
          <w:tcPr>
            <w:tcW w:w="638" w:type="dxa"/>
            <w:shd w:val="clear" w:color="auto" w:fill="FFFFFF"/>
            <w:vAlign w:val="center"/>
          </w:tcPr>
          <w:p w14:paraId="6F3ACAF1" w14:textId="77777777" w:rsidR="00BD1131" w:rsidRPr="00CF40B7" w:rsidRDefault="00BD1131" w:rsidP="00037258">
            <w:pPr>
              <w:spacing w:after="0" w:line="188" w:lineRule="exact"/>
              <w:jc w:val="center"/>
              <w:rPr>
                <w:rFonts w:ascii="Times New Roman" w:eastAsia="Times New Roman" w:hAnsi="Times New Roman" w:cs="Times New Roman"/>
                <w:sz w:val="20"/>
                <w:szCs w:val="20"/>
                <w:lang w:eastAsia="uk-UA"/>
              </w:rPr>
            </w:pPr>
            <w:r w:rsidRPr="00CF40B7">
              <w:rPr>
                <w:rFonts w:ascii="Times New Roman" w:eastAsia="Times New Roman" w:hAnsi="Times New Roman" w:cs="Times New Roman"/>
                <w:bCs/>
                <w:sz w:val="20"/>
                <w:szCs w:val="20"/>
                <w:lang w:eastAsia="uk-UA"/>
              </w:rPr>
              <w:t>Вико</w:t>
            </w:r>
            <w:r w:rsidRPr="00CF40B7">
              <w:rPr>
                <w:rFonts w:ascii="Times New Roman" w:eastAsia="Times New Roman" w:hAnsi="Times New Roman" w:cs="Times New Roman"/>
                <w:bCs/>
                <w:sz w:val="20"/>
                <w:szCs w:val="20"/>
                <w:lang w:eastAsia="uk-UA"/>
              </w:rPr>
              <w:softHyphen/>
            </w:r>
          </w:p>
          <w:p w14:paraId="3D887051" w14:textId="77777777" w:rsidR="00BD1131" w:rsidRPr="00CF40B7" w:rsidRDefault="00BD1131" w:rsidP="00037258">
            <w:pPr>
              <w:spacing w:after="0" w:line="188" w:lineRule="exact"/>
              <w:jc w:val="center"/>
              <w:rPr>
                <w:rFonts w:ascii="Times New Roman" w:eastAsia="Times New Roman" w:hAnsi="Times New Roman" w:cs="Times New Roman"/>
                <w:sz w:val="20"/>
                <w:szCs w:val="20"/>
                <w:lang w:eastAsia="uk-UA"/>
              </w:rPr>
            </w:pPr>
            <w:proofErr w:type="spellStart"/>
            <w:r w:rsidRPr="00CF40B7">
              <w:rPr>
                <w:rFonts w:ascii="Times New Roman" w:eastAsia="Times New Roman" w:hAnsi="Times New Roman" w:cs="Times New Roman"/>
                <w:bCs/>
                <w:sz w:val="20"/>
                <w:szCs w:val="20"/>
                <w:lang w:eastAsia="uk-UA"/>
              </w:rPr>
              <w:t>нано</w:t>
            </w:r>
            <w:proofErr w:type="spellEnd"/>
          </w:p>
        </w:tc>
        <w:tc>
          <w:tcPr>
            <w:tcW w:w="605" w:type="dxa"/>
            <w:shd w:val="clear" w:color="auto" w:fill="FFFFFF"/>
            <w:vAlign w:val="center"/>
          </w:tcPr>
          <w:p w14:paraId="3649BB81" w14:textId="77777777" w:rsidR="00BD1131" w:rsidRPr="00CF40B7" w:rsidRDefault="00BD1131" w:rsidP="00037258">
            <w:pPr>
              <w:spacing w:after="0" w:line="206" w:lineRule="exact"/>
              <w:jc w:val="center"/>
              <w:rPr>
                <w:rFonts w:ascii="Times New Roman" w:eastAsia="Times New Roman" w:hAnsi="Times New Roman" w:cs="Times New Roman"/>
                <w:sz w:val="20"/>
                <w:szCs w:val="20"/>
                <w:lang w:eastAsia="uk-UA"/>
              </w:rPr>
            </w:pPr>
            <w:r w:rsidRPr="00CF40B7">
              <w:rPr>
                <w:rFonts w:ascii="Times New Roman" w:eastAsia="Times New Roman" w:hAnsi="Times New Roman" w:cs="Times New Roman"/>
                <w:iCs/>
                <w:sz w:val="20"/>
                <w:szCs w:val="20"/>
                <w:lang w:eastAsia="uk-UA"/>
              </w:rPr>
              <w:t>Вико</w:t>
            </w:r>
            <w:r w:rsidRPr="00CF40B7">
              <w:rPr>
                <w:rFonts w:ascii="Times New Roman" w:eastAsia="Times New Roman" w:hAnsi="Times New Roman" w:cs="Times New Roman"/>
                <w:iCs/>
                <w:sz w:val="20"/>
                <w:szCs w:val="20"/>
                <w:lang w:eastAsia="uk-UA"/>
              </w:rPr>
              <w:softHyphen/>
            </w:r>
          </w:p>
          <w:p w14:paraId="45AB02CE" w14:textId="77777777" w:rsidR="00BD1131" w:rsidRPr="00CF40B7" w:rsidRDefault="00BD1131" w:rsidP="00037258">
            <w:pPr>
              <w:spacing w:after="0" w:line="206" w:lineRule="exact"/>
              <w:jc w:val="center"/>
              <w:rPr>
                <w:rFonts w:ascii="Times New Roman" w:eastAsia="Times New Roman" w:hAnsi="Times New Roman" w:cs="Times New Roman"/>
                <w:sz w:val="20"/>
                <w:szCs w:val="20"/>
                <w:lang w:eastAsia="uk-UA"/>
              </w:rPr>
            </w:pPr>
            <w:proofErr w:type="spellStart"/>
            <w:r w:rsidRPr="00CF40B7">
              <w:rPr>
                <w:rFonts w:ascii="Times New Roman" w:eastAsia="Times New Roman" w:hAnsi="Times New Roman" w:cs="Times New Roman"/>
                <w:iCs/>
                <w:sz w:val="20"/>
                <w:szCs w:val="20"/>
                <w:lang w:eastAsia="uk-UA"/>
              </w:rPr>
              <w:t>нання</w:t>
            </w:r>
            <w:proofErr w:type="spellEnd"/>
            <w:r w:rsidRPr="00CF40B7">
              <w:rPr>
                <w:rFonts w:ascii="Times New Roman" w:eastAsia="Times New Roman" w:hAnsi="Times New Roman" w:cs="Times New Roman"/>
                <w:iCs/>
                <w:sz w:val="20"/>
                <w:szCs w:val="20"/>
                <w:lang w:eastAsia="uk-UA"/>
              </w:rPr>
              <w:t>,</w:t>
            </w:r>
          </w:p>
          <w:p w14:paraId="4C97627D" w14:textId="77777777" w:rsidR="00BD1131" w:rsidRPr="00CF40B7" w:rsidRDefault="00CF40B7" w:rsidP="00037258">
            <w:pPr>
              <w:spacing w:after="0" w:line="206" w:lineRule="exact"/>
              <w:jc w:val="center"/>
              <w:rPr>
                <w:rFonts w:ascii="Times New Roman" w:eastAsia="Times New Roman" w:hAnsi="Times New Roman" w:cs="Times New Roman"/>
                <w:sz w:val="20"/>
                <w:szCs w:val="20"/>
                <w:lang w:eastAsia="uk-UA"/>
              </w:rPr>
            </w:pPr>
            <w:r w:rsidRPr="00CF40B7">
              <w:rPr>
                <w:rFonts w:ascii="Times New Roman" w:eastAsia="Times New Roman" w:hAnsi="Times New Roman" w:cs="Times New Roman"/>
                <w:iCs/>
                <w:sz w:val="20"/>
                <w:szCs w:val="20"/>
                <w:lang w:eastAsia="uk-UA"/>
              </w:rPr>
              <w:t>%</w:t>
            </w:r>
          </w:p>
        </w:tc>
        <w:tc>
          <w:tcPr>
            <w:tcW w:w="898" w:type="dxa"/>
            <w:shd w:val="clear" w:color="auto" w:fill="FFFFFF"/>
          </w:tcPr>
          <w:p w14:paraId="66AA4474" w14:textId="77777777" w:rsidR="00BD1131" w:rsidRPr="00CF40B7" w:rsidRDefault="00BD1131" w:rsidP="00037258">
            <w:pPr>
              <w:spacing w:after="0" w:line="206" w:lineRule="exact"/>
              <w:jc w:val="center"/>
              <w:rPr>
                <w:rFonts w:ascii="Times New Roman" w:eastAsia="Times New Roman" w:hAnsi="Times New Roman" w:cs="Times New Roman"/>
                <w:sz w:val="20"/>
                <w:szCs w:val="20"/>
                <w:lang w:eastAsia="uk-UA"/>
              </w:rPr>
            </w:pPr>
            <w:r w:rsidRPr="00CF40B7">
              <w:rPr>
                <w:rFonts w:ascii="Times New Roman" w:eastAsia="Times New Roman" w:hAnsi="Times New Roman" w:cs="Times New Roman"/>
                <w:iCs/>
                <w:sz w:val="20"/>
                <w:szCs w:val="20"/>
                <w:lang w:eastAsia="uk-UA"/>
              </w:rPr>
              <w:t>Відхиле</w:t>
            </w:r>
            <w:r w:rsidR="00CF40B7" w:rsidRPr="00CF40B7">
              <w:rPr>
                <w:rFonts w:ascii="Times New Roman" w:eastAsia="Times New Roman" w:hAnsi="Times New Roman" w:cs="Times New Roman"/>
                <w:iCs/>
                <w:sz w:val="20"/>
                <w:szCs w:val="20"/>
                <w:lang w:eastAsia="uk-UA"/>
              </w:rPr>
              <w:t>-</w:t>
            </w:r>
            <w:proofErr w:type="spellStart"/>
            <w:r w:rsidRPr="00CF40B7">
              <w:rPr>
                <w:rFonts w:ascii="Times New Roman" w:eastAsia="Times New Roman" w:hAnsi="Times New Roman" w:cs="Times New Roman"/>
                <w:iCs/>
                <w:sz w:val="20"/>
                <w:szCs w:val="20"/>
                <w:lang w:eastAsia="uk-UA"/>
              </w:rPr>
              <w:t>ння</w:t>
            </w:r>
            <w:proofErr w:type="spellEnd"/>
          </w:p>
          <w:p w14:paraId="2D10F753" w14:textId="77777777" w:rsidR="00BD1131" w:rsidRPr="00CF40B7" w:rsidRDefault="00BD1131" w:rsidP="00037258">
            <w:pPr>
              <w:spacing w:after="0" w:line="206" w:lineRule="exact"/>
              <w:jc w:val="center"/>
              <w:rPr>
                <w:rFonts w:ascii="Times New Roman" w:eastAsia="Times New Roman" w:hAnsi="Times New Roman" w:cs="Times New Roman"/>
                <w:sz w:val="20"/>
                <w:szCs w:val="20"/>
                <w:lang w:eastAsia="uk-UA"/>
              </w:rPr>
            </w:pPr>
            <w:r w:rsidRPr="00CF40B7">
              <w:rPr>
                <w:rFonts w:ascii="Times New Roman" w:eastAsia="Times New Roman" w:hAnsi="Times New Roman" w:cs="Times New Roman"/>
                <w:iCs/>
                <w:sz w:val="20"/>
                <w:szCs w:val="20"/>
                <w:lang w:eastAsia="uk-UA"/>
              </w:rPr>
              <w:t>від</w:t>
            </w:r>
          </w:p>
          <w:p w14:paraId="7EECF52E" w14:textId="77777777" w:rsidR="00BD1131" w:rsidRPr="00CF40B7" w:rsidRDefault="00BD1131" w:rsidP="00037258">
            <w:pPr>
              <w:spacing w:after="0" w:line="206" w:lineRule="exact"/>
              <w:jc w:val="center"/>
              <w:rPr>
                <w:rFonts w:ascii="Times New Roman" w:eastAsia="Times New Roman" w:hAnsi="Times New Roman" w:cs="Times New Roman"/>
                <w:sz w:val="20"/>
                <w:szCs w:val="20"/>
                <w:lang w:eastAsia="uk-UA"/>
              </w:rPr>
            </w:pPr>
            <w:r w:rsidRPr="00CF40B7">
              <w:rPr>
                <w:rFonts w:ascii="Times New Roman" w:eastAsia="Times New Roman" w:hAnsi="Times New Roman" w:cs="Times New Roman"/>
                <w:iCs/>
                <w:sz w:val="20"/>
                <w:szCs w:val="20"/>
                <w:lang w:eastAsia="uk-UA"/>
              </w:rPr>
              <w:t xml:space="preserve">2019 року, </w:t>
            </w:r>
            <w:r w:rsidR="006D1E6B" w:rsidRPr="00CF40B7">
              <w:rPr>
                <w:rFonts w:ascii="Times New Roman" w:eastAsia="Times New Roman" w:hAnsi="Times New Roman" w:cs="Times New Roman"/>
                <w:iCs/>
                <w:sz w:val="20"/>
                <w:szCs w:val="20"/>
                <w:lang w:eastAsia="uk-UA"/>
              </w:rPr>
              <w:t>%</w:t>
            </w:r>
          </w:p>
        </w:tc>
      </w:tr>
      <w:tr w:rsidR="00BD1131" w:rsidRPr="009D561B" w14:paraId="03A32914" w14:textId="77777777" w:rsidTr="00037258">
        <w:trPr>
          <w:trHeight w:val="221"/>
        </w:trPr>
        <w:tc>
          <w:tcPr>
            <w:tcW w:w="283" w:type="dxa"/>
            <w:shd w:val="clear" w:color="auto" w:fill="FFFFFF"/>
          </w:tcPr>
          <w:p w14:paraId="4615B773" w14:textId="77777777" w:rsidR="00BD1131" w:rsidRPr="009D561B" w:rsidRDefault="00BD1131" w:rsidP="00BD1131">
            <w:pPr>
              <w:spacing w:after="0" w:line="240" w:lineRule="auto"/>
              <w:rPr>
                <w:rFonts w:ascii="Times New Roman" w:eastAsia="Times New Roman" w:hAnsi="Times New Roman" w:cs="Times New Roman"/>
                <w:sz w:val="20"/>
                <w:szCs w:val="20"/>
                <w:lang w:eastAsia="uk-UA"/>
              </w:rPr>
            </w:pPr>
          </w:p>
        </w:tc>
        <w:tc>
          <w:tcPr>
            <w:tcW w:w="2126" w:type="dxa"/>
            <w:shd w:val="clear" w:color="auto" w:fill="FFFFFF"/>
            <w:vAlign w:val="bottom"/>
          </w:tcPr>
          <w:p w14:paraId="4A2B89A6" w14:textId="77777777" w:rsidR="00BD1131" w:rsidRPr="009D561B" w:rsidRDefault="00BD1131" w:rsidP="00BD1131">
            <w:pPr>
              <w:spacing w:after="0" w:line="188"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b/>
                <w:bCs/>
                <w:sz w:val="20"/>
                <w:szCs w:val="20"/>
                <w:lang w:eastAsia="uk-UA"/>
              </w:rPr>
              <w:t>Усього видатків, з них:</w:t>
            </w:r>
          </w:p>
        </w:tc>
        <w:tc>
          <w:tcPr>
            <w:tcW w:w="643" w:type="dxa"/>
            <w:shd w:val="clear" w:color="auto" w:fill="FFFFFF"/>
            <w:vAlign w:val="bottom"/>
          </w:tcPr>
          <w:p w14:paraId="034C7B1A"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10722,5</w:t>
            </w:r>
          </w:p>
        </w:tc>
        <w:tc>
          <w:tcPr>
            <w:tcW w:w="778" w:type="dxa"/>
            <w:shd w:val="clear" w:color="auto" w:fill="FFFFFF"/>
            <w:vAlign w:val="bottom"/>
          </w:tcPr>
          <w:p w14:paraId="281B4719"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13535,2</w:t>
            </w:r>
          </w:p>
        </w:tc>
        <w:tc>
          <w:tcPr>
            <w:tcW w:w="629" w:type="dxa"/>
            <w:shd w:val="clear" w:color="auto" w:fill="FFFFFF"/>
            <w:vAlign w:val="bottom"/>
          </w:tcPr>
          <w:p w14:paraId="39835BD5"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13293,7</w:t>
            </w:r>
          </w:p>
        </w:tc>
        <w:tc>
          <w:tcPr>
            <w:tcW w:w="605" w:type="dxa"/>
            <w:shd w:val="clear" w:color="auto" w:fill="FFFFFF"/>
            <w:vAlign w:val="bottom"/>
          </w:tcPr>
          <w:p w14:paraId="7F66CB5F"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98,2</w:t>
            </w:r>
          </w:p>
        </w:tc>
        <w:tc>
          <w:tcPr>
            <w:tcW w:w="883" w:type="dxa"/>
            <w:shd w:val="clear" w:color="auto" w:fill="FFFFFF"/>
            <w:vAlign w:val="bottom"/>
          </w:tcPr>
          <w:p w14:paraId="25950947"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24,0</w:t>
            </w:r>
          </w:p>
        </w:tc>
        <w:tc>
          <w:tcPr>
            <w:tcW w:w="715" w:type="dxa"/>
            <w:shd w:val="clear" w:color="auto" w:fill="FFFFFF"/>
            <w:vAlign w:val="bottom"/>
          </w:tcPr>
          <w:p w14:paraId="6191B5BE"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15625,9</w:t>
            </w:r>
          </w:p>
        </w:tc>
        <w:tc>
          <w:tcPr>
            <w:tcW w:w="706" w:type="dxa"/>
            <w:shd w:val="clear" w:color="auto" w:fill="FFFFFF"/>
            <w:vAlign w:val="bottom"/>
          </w:tcPr>
          <w:p w14:paraId="2DF628C5"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24852,7</w:t>
            </w:r>
          </w:p>
        </w:tc>
        <w:tc>
          <w:tcPr>
            <w:tcW w:w="638" w:type="dxa"/>
            <w:shd w:val="clear" w:color="auto" w:fill="FFFFFF"/>
            <w:vAlign w:val="bottom"/>
          </w:tcPr>
          <w:p w14:paraId="5786D2E0"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23187,6</w:t>
            </w:r>
          </w:p>
        </w:tc>
        <w:tc>
          <w:tcPr>
            <w:tcW w:w="605" w:type="dxa"/>
            <w:shd w:val="clear" w:color="auto" w:fill="FFFFFF"/>
            <w:vAlign w:val="bottom"/>
          </w:tcPr>
          <w:p w14:paraId="6A54B5E3"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93,3</w:t>
            </w:r>
          </w:p>
        </w:tc>
        <w:tc>
          <w:tcPr>
            <w:tcW w:w="898" w:type="dxa"/>
            <w:shd w:val="clear" w:color="auto" w:fill="FFFFFF"/>
            <w:vAlign w:val="bottom"/>
          </w:tcPr>
          <w:p w14:paraId="4ED2AF7D"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74,4</w:t>
            </w:r>
          </w:p>
        </w:tc>
      </w:tr>
      <w:tr w:rsidR="00BD1131" w:rsidRPr="009D561B" w14:paraId="6AFBF983" w14:textId="77777777" w:rsidTr="00037258">
        <w:trPr>
          <w:trHeight w:val="629"/>
        </w:trPr>
        <w:tc>
          <w:tcPr>
            <w:tcW w:w="283" w:type="dxa"/>
            <w:shd w:val="clear" w:color="auto" w:fill="FFFFFF"/>
          </w:tcPr>
          <w:p w14:paraId="256B8F80" w14:textId="77777777" w:rsidR="00BD1131" w:rsidRPr="009D561B" w:rsidRDefault="00BD1131" w:rsidP="00BD1131">
            <w:pPr>
              <w:spacing w:after="0" w:line="240" w:lineRule="auto"/>
              <w:rPr>
                <w:rFonts w:ascii="Times New Roman" w:eastAsia="Times New Roman" w:hAnsi="Times New Roman" w:cs="Times New Roman"/>
                <w:sz w:val="20"/>
                <w:szCs w:val="20"/>
                <w:lang w:eastAsia="uk-UA"/>
              </w:rPr>
            </w:pPr>
          </w:p>
        </w:tc>
        <w:tc>
          <w:tcPr>
            <w:tcW w:w="2126" w:type="dxa"/>
            <w:shd w:val="clear" w:color="auto" w:fill="FFFFFF"/>
            <w:vAlign w:val="bottom"/>
          </w:tcPr>
          <w:p w14:paraId="2A6CF3EC" w14:textId="77777777" w:rsidR="00BD1131" w:rsidRPr="009D561B" w:rsidRDefault="00BD1131" w:rsidP="00BD1131">
            <w:pPr>
              <w:spacing w:after="0" w:line="206"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b/>
                <w:bCs/>
                <w:sz w:val="20"/>
                <w:szCs w:val="20"/>
                <w:lang w:eastAsia="uk-UA"/>
              </w:rPr>
              <w:t>Матеріальне забезпечення на випадок безробіття</w:t>
            </w:r>
          </w:p>
        </w:tc>
        <w:tc>
          <w:tcPr>
            <w:tcW w:w="643" w:type="dxa"/>
            <w:shd w:val="clear" w:color="auto" w:fill="FFFFFF"/>
            <w:vAlign w:val="center"/>
          </w:tcPr>
          <w:p w14:paraId="30D67715"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7784,2</w:t>
            </w:r>
          </w:p>
        </w:tc>
        <w:tc>
          <w:tcPr>
            <w:tcW w:w="778" w:type="dxa"/>
            <w:shd w:val="clear" w:color="auto" w:fill="FFFFFF"/>
            <w:vAlign w:val="center"/>
          </w:tcPr>
          <w:p w14:paraId="2EA32C02"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9661,5</w:t>
            </w:r>
          </w:p>
        </w:tc>
        <w:tc>
          <w:tcPr>
            <w:tcW w:w="629" w:type="dxa"/>
            <w:shd w:val="clear" w:color="auto" w:fill="FFFFFF"/>
            <w:vAlign w:val="center"/>
          </w:tcPr>
          <w:p w14:paraId="44DC183A"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9512,2</w:t>
            </w:r>
          </w:p>
        </w:tc>
        <w:tc>
          <w:tcPr>
            <w:tcW w:w="605" w:type="dxa"/>
            <w:shd w:val="clear" w:color="auto" w:fill="FFFFFF"/>
            <w:vAlign w:val="center"/>
          </w:tcPr>
          <w:p w14:paraId="4A9A3832"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98,5</w:t>
            </w:r>
          </w:p>
        </w:tc>
        <w:tc>
          <w:tcPr>
            <w:tcW w:w="883" w:type="dxa"/>
            <w:shd w:val="clear" w:color="auto" w:fill="FFFFFF"/>
            <w:vAlign w:val="center"/>
          </w:tcPr>
          <w:p w14:paraId="196AA8D0"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22,2</w:t>
            </w:r>
          </w:p>
        </w:tc>
        <w:tc>
          <w:tcPr>
            <w:tcW w:w="715" w:type="dxa"/>
            <w:shd w:val="clear" w:color="auto" w:fill="FFFFFF"/>
            <w:vAlign w:val="center"/>
          </w:tcPr>
          <w:p w14:paraId="2BDAF474"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11017,2</w:t>
            </w:r>
          </w:p>
        </w:tc>
        <w:tc>
          <w:tcPr>
            <w:tcW w:w="706" w:type="dxa"/>
            <w:shd w:val="clear" w:color="auto" w:fill="FFFFFF"/>
            <w:vAlign w:val="center"/>
          </w:tcPr>
          <w:p w14:paraId="09E0C529"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16363,1</w:t>
            </w:r>
          </w:p>
        </w:tc>
        <w:tc>
          <w:tcPr>
            <w:tcW w:w="638" w:type="dxa"/>
            <w:shd w:val="clear" w:color="auto" w:fill="FFFFFF"/>
            <w:vAlign w:val="center"/>
          </w:tcPr>
          <w:p w14:paraId="0EF86028"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16087,5</w:t>
            </w:r>
          </w:p>
        </w:tc>
        <w:tc>
          <w:tcPr>
            <w:tcW w:w="605" w:type="dxa"/>
            <w:shd w:val="clear" w:color="auto" w:fill="FFFFFF"/>
            <w:vAlign w:val="center"/>
          </w:tcPr>
          <w:p w14:paraId="698DA317"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98,3</w:t>
            </w:r>
          </w:p>
        </w:tc>
        <w:tc>
          <w:tcPr>
            <w:tcW w:w="898" w:type="dxa"/>
            <w:shd w:val="clear" w:color="auto" w:fill="FFFFFF"/>
            <w:vAlign w:val="center"/>
          </w:tcPr>
          <w:p w14:paraId="79B68AE9"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69,1</w:t>
            </w:r>
          </w:p>
        </w:tc>
      </w:tr>
      <w:tr w:rsidR="00BD1131" w:rsidRPr="009D561B" w14:paraId="149AD9D9" w14:textId="77777777" w:rsidTr="00037258">
        <w:trPr>
          <w:trHeight w:val="422"/>
        </w:trPr>
        <w:tc>
          <w:tcPr>
            <w:tcW w:w="283" w:type="dxa"/>
            <w:shd w:val="clear" w:color="auto" w:fill="FFFFFF"/>
            <w:vAlign w:val="center"/>
          </w:tcPr>
          <w:p w14:paraId="5FA013F1" w14:textId="77777777" w:rsidR="00BD1131" w:rsidRPr="009D561B" w:rsidRDefault="00BD1131" w:rsidP="00BD1131">
            <w:pPr>
              <w:spacing w:after="0" w:line="188"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b/>
                <w:bCs/>
                <w:sz w:val="20"/>
                <w:szCs w:val="20"/>
                <w:lang w:eastAsia="uk-UA"/>
              </w:rPr>
              <w:t>1</w:t>
            </w:r>
          </w:p>
        </w:tc>
        <w:tc>
          <w:tcPr>
            <w:tcW w:w="2126" w:type="dxa"/>
            <w:shd w:val="clear" w:color="auto" w:fill="FFFFFF"/>
            <w:vAlign w:val="bottom"/>
          </w:tcPr>
          <w:p w14:paraId="1B2A0069" w14:textId="77777777" w:rsidR="00BD1131" w:rsidRPr="009D561B" w:rsidRDefault="00BD1131" w:rsidP="00BD1131">
            <w:pPr>
              <w:spacing w:after="0" w:line="206"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b/>
                <w:bCs/>
                <w:sz w:val="20"/>
                <w:szCs w:val="20"/>
                <w:lang w:eastAsia="uk-UA"/>
              </w:rPr>
              <w:t>Допомога по безробіттю всього</w:t>
            </w:r>
          </w:p>
        </w:tc>
        <w:tc>
          <w:tcPr>
            <w:tcW w:w="643" w:type="dxa"/>
            <w:shd w:val="clear" w:color="auto" w:fill="FFFFFF"/>
            <w:vAlign w:val="center"/>
          </w:tcPr>
          <w:p w14:paraId="355E7949"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7731,6</w:t>
            </w:r>
          </w:p>
        </w:tc>
        <w:tc>
          <w:tcPr>
            <w:tcW w:w="778" w:type="dxa"/>
            <w:shd w:val="clear" w:color="auto" w:fill="FFFFFF"/>
            <w:vAlign w:val="center"/>
          </w:tcPr>
          <w:p w14:paraId="045FC7C1"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9576,1</w:t>
            </w:r>
          </w:p>
        </w:tc>
        <w:tc>
          <w:tcPr>
            <w:tcW w:w="629" w:type="dxa"/>
            <w:shd w:val="clear" w:color="auto" w:fill="FFFFFF"/>
            <w:vAlign w:val="center"/>
          </w:tcPr>
          <w:p w14:paraId="697EEF9B"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9428,4</w:t>
            </w:r>
          </w:p>
        </w:tc>
        <w:tc>
          <w:tcPr>
            <w:tcW w:w="605" w:type="dxa"/>
            <w:shd w:val="clear" w:color="auto" w:fill="FFFFFF"/>
            <w:vAlign w:val="center"/>
          </w:tcPr>
          <w:p w14:paraId="45BB0BDD"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98,5</w:t>
            </w:r>
          </w:p>
        </w:tc>
        <w:tc>
          <w:tcPr>
            <w:tcW w:w="883" w:type="dxa"/>
            <w:shd w:val="clear" w:color="auto" w:fill="FFFFFF"/>
            <w:vAlign w:val="center"/>
          </w:tcPr>
          <w:p w14:paraId="33C2EF1C"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22,0</w:t>
            </w:r>
          </w:p>
        </w:tc>
        <w:tc>
          <w:tcPr>
            <w:tcW w:w="715" w:type="dxa"/>
            <w:shd w:val="clear" w:color="auto" w:fill="FFFFFF"/>
            <w:vAlign w:val="center"/>
          </w:tcPr>
          <w:p w14:paraId="585BC622"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11015,4</w:t>
            </w:r>
          </w:p>
        </w:tc>
        <w:tc>
          <w:tcPr>
            <w:tcW w:w="706" w:type="dxa"/>
            <w:shd w:val="clear" w:color="auto" w:fill="FFFFFF"/>
            <w:vAlign w:val="center"/>
          </w:tcPr>
          <w:p w14:paraId="53CCF2B2"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16360,0</w:t>
            </w:r>
          </w:p>
        </w:tc>
        <w:tc>
          <w:tcPr>
            <w:tcW w:w="638" w:type="dxa"/>
            <w:shd w:val="clear" w:color="auto" w:fill="FFFFFF"/>
            <w:vAlign w:val="center"/>
          </w:tcPr>
          <w:p w14:paraId="78878987"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16084,9</w:t>
            </w:r>
          </w:p>
        </w:tc>
        <w:tc>
          <w:tcPr>
            <w:tcW w:w="605" w:type="dxa"/>
            <w:shd w:val="clear" w:color="auto" w:fill="FFFFFF"/>
            <w:vAlign w:val="center"/>
          </w:tcPr>
          <w:p w14:paraId="02B3EB58"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98,3</w:t>
            </w:r>
          </w:p>
        </w:tc>
        <w:tc>
          <w:tcPr>
            <w:tcW w:w="898" w:type="dxa"/>
            <w:shd w:val="clear" w:color="auto" w:fill="FFFFFF"/>
            <w:vAlign w:val="center"/>
          </w:tcPr>
          <w:p w14:paraId="4B5846A4"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70,6</w:t>
            </w:r>
          </w:p>
        </w:tc>
      </w:tr>
      <w:tr w:rsidR="00BD1131" w:rsidRPr="009D561B" w14:paraId="57DE40AA" w14:textId="77777777" w:rsidTr="00037258">
        <w:trPr>
          <w:trHeight w:val="427"/>
        </w:trPr>
        <w:tc>
          <w:tcPr>
            <w:tcW w:w="283" w:type="dxa"/>
            <w:shd w:val="clear" w:color="auto" w:fill="FFFFFF"/>
            <w:vAlign w:val="center"/>
          </w:tcPr>
          <w:p w14:paraId="13A42344" w14:textId="77777777" w:rsidR="00BD1131" w:rsidRPr="009D561B" w:rsidRDefault="00BD1131" w:rsidP="00BD1131">
            <w:pPr>
              <w:spacing w:after="0" w:line="188"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i/>
                <w:iCs/>
                <w:sz w:val="20"/>
                <w:szCs w:val="20"/>
                <w:lang w:eastAsia="uk-UA"/>
              </w:rPr>
              <w:t>1.1</w:t>
            </w:r>
          </w:p>
        </w:tc>
        <w:tc>
          <w:tcPr>
            <w:tcW w:w="2126" w:type="dxa"/>
            <w:shd w:val="clear" w:color="auto" w:fill="FFFFFF"/>
            <w:vAlign w:val="bottom"/>
          </w:tcPr>
          <w:p w14:paraId="1AE99B7B" w14:textId="77777777" w:rsidR="00BD1131" w:rsidRPr="009D561B" w:rsidRDefault="00BD1131" w:rsidP="00BD1131">
            <w:pPr>
              <w:spacing w:after="0" w:line="188"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sz w:val="20"/>
                <w:szCs w:val="20"/>
                <w:lang w:eastAsia="uk-UA"/>
              </w:rPr>
              <w:t>допомога по безробіттю</w:t>
            </w:r>
          </w:p>
          <w:p w14:paraId="0EFE84DE" w14:textId="77777777" w:rsidR="00BD1131" w:rsidRPr="009D561B" w:rsidRDefault="00BD1131" w:rsidP="00BD1131">
            <w:pPr>
              <w:spacing w:after="0" w:line="188"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b/>
                <w:bCs/>
                <w:sz w:val="20"/>
                <w:szCs w:val="20"/>
                <w:lang w:eastAsia="uk-UA"/>
              </w:rPr>
              <w:t>(</w:t>
            </w:r>
            <w:r w:rsidRPr="00CF40B7">
              <w:rPr>
                <w:rFonts w:ascii="Times New Roman" w:eastAsia="Times New Roman" w:hAnsi="Times New Roman" w:cs="Times New Roman"/>
                <w:bCs/>
                <w:sz w:val="20"/>
                <w:szCs w:val="20"/>
                <w:lang w:eastAsia="uk-UA"/>
              </w:rPr>
              <w:t>за власні кошти</w:t>
            </w:r>
            <w:r w:rsidRPr="009D561B">
              <w:rPr>
                <w:rFonts w:ascii="Times New Roman" w:eastAsia="Times New Roman" w:hAnsi="Times New Roman" w:cs="Times New Roman"/>
                <w:sz w:val="20"/>
                <w:szCs w:val="20"/>
                <w:lang w:eastAsia="uk-UA"/>
              </w:rPr>
              <w:t>)</w:t>
            </w:r>
          </w:p>
        </w:tc>
        <w:tc>
          <w:tcPr>
            <w:tcW w:w="643" w:type="dxa"/>
            <w:shd w:val="clear" w:color="auto" w:fill="FFFFFF"/>
            <w:vAlign w:val="center"/>
          </w:tcPr>
          <w:p w14:paraId="553C018D"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7731,3</w:t>
            </w:r>
          </w:p>
        </w:tc>
        <w:tc>
          <w:tcPr>
            <w:tcW w:w="778" w:type="dxa"/>
            <w:shd w:val="clear" w:color="auto" w:fill="FFFFFF"/>
            <w:vAlign w:val="center"/>
          </w:tcPr>
          <w:p w14:paraId="7A14744E"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9575,3</w:t>
            </w:r>
          </w:p>
        </w:tc>
        <w:tc>
          <w:tcPr>
            <w:tcW w:w="629" w:type="dxa"/>
            <w:shd w:val="clear" w:color="auto" w:fill="FFFFFF"/>
            <w:vAlign w:val="center"/>
          </w:tcPr>
          <w:p w14:paraId="7DBEDEBA"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9427,9</w:t>
            </w:r>
          </w:p>
        </w:tc>
        <w:tc>
          <w:tcPr>
            <w:tcW w:w="605" w:type="dxa"/>
            <w:shd w:val="clear" w:color="auto" w:fill="FFFFFF"/>
            <w:vAlign w:val="center"/>
          </w:tcPr>
          <w:p w14:paraId="1E73724B"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98,5</w:t>
            </w:r>
          </w:p>
        </w:tc>
        <w:tc>
          <w:tcPr>
            <w:tcW w:w="883" w:type="dxa"/>
            <w:shd w:val="clear" w:color="auto" w:fill="FFFFFF"/>
            <w:vAlign w:val="center"/>
          </w:tcPr>
          <w:p w14:paraId="4DF4704D"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22,0</w:t>
            </w:r>
          </w:p>
        </w:tc>
        <w:tc>
          <w:tcPr>
            <w:tcW w:w="715" w:type="dxa"/>
            <w:shd w:val="clear" w:color="auto" w:fill="FFFFFF"/>
            <w:vAlign w:val="center"/>
          </w:tcPr>
          <w:p w14:paraId="358517A2"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11014,5</w:t>
            </w:r>
          </w:p>
        </w:tc>
        <w:tc>
          <w:tcPr>
            <w:tcW w:w="706" w:type="dxa"/>
            <w:shd w:val="clear" w:color="auto" w:fill="FFFFFF"/>
            <w:vAlign w:val="center"/>
          </w:tcPr>
          <w:p w14:paraId="4DE87DA3"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10910,9</w:t>
            </w:r>
          </w:p>
        </w:tc>
        <w:tc>
          <w:tcPr>
            <w:tcW w:w="638" w:type="dxa"/>
            <w:shd w:val="clear" w:color="auto" w:fill="FFFFFF"/>
            <w:vAlign w:val="center"/>
          </w:tcPr>
          <w:p w14:paraId="6B28C39C"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10941</w:t>
            </w:r>
            <w:r w:rsidRPr="009D561B">
              <w:rPr>
                <w:rFonts w:ascii="Times New Roman" w:eastAsia="Times New Roman" w:hAnsi="Times New Roman" w:cs="Times New Roman"/>
                <w:b/>
                <w:bCs/>
                <w:sz w:val="18"/>
                <w:szCs w:val="18"/>
                <w:lang w:eastAsia="uk-UA"/>
              </w:rPr>
              <w:t>,4</w:t>
            </w:r>
          </w:p>
        </w:tc>
        <w:tc>
          <w:tcPr>
            <w:tcW w:w="605" w:type="dxa"/>
            <w:shd w:val="clear" w:color="auto" w:fill="FFFFFF"/>
            <w:vAlign w:val="center"/>
          </w:tcPr>
          <w:p w14:paraId="15E51902"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100,3</w:t>
            </w:r>
          </w:p>
        </w:tc>
        <w:tc>
          <w:tcPr>
            <w:tcW w:w="898" w:type="dxa"/>
            <w:shd w:val="clear" w:color="auto" w:fill="FFFFFF"/>
            <w:vAlign w:val="center"/>
          </w:tcPr>
          <w:p w14:paraId="10FD1368"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16,1</w:t>
            </w:r>
          </w:p>
        </w:tc>
      </w:tr>
      <w:tr w:rsidR="00BD1131" w:rsidRPr="009D561B" w14:paraId="5ACDD69E" w14:textId="77777777" w:rsidTr="00037258">
        <w:trPr>
          <w:trHeight w:val="941"/>
        </w:trPr>
        <w:tc>
          <w:tcPr>
            <w:tcW w:w="283" w:type="dxa"/>
            <w:shd w:val="clear" w:color="auto" w:fill="FFFFFF"/>
          </w:tcPr>
          <w:p w14:paraId="0463A954" w14:textId="77777777" w:rsidR="00BD1131" w:rsidRPr="009D561B" w:rsidRDefault="00BD1131" w:rsidP="00BD1131">
            <w:pPr>
              <w:spacing w:after="0" w:line="188"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i/>
                <w:iCs/>
                <w:sz w:val="20"/>
                <w:szCs w:val="20"/>
                <w:lang w:eastAsia="uk-UA"/>
              </w:rPr>
              <w:t>1.2.</w:t>
            </w:r>
          </w:p>
        </w:tc>
        <w:tc>
          <w:tcPr>
            <w:tcW w:w="2126" w:type="dxa"/>
            <w:shd w:val="clear" w:color="auto" w:fill="FFFFFF"/>
            <w:vAlign w:val="bottom"/>
          </w:tcPr>
          <w:p w14:paraId="7E63C0BF" w14:textId="77777777" w:rsidR="00BD1131" w:rsidRPr="009D561B" w:rsidRDefault="00BD1131" w:rsidP="00037258">
            <w:pPr>
              <w:tabs>
                <w:tab w:val="left" w:pos="1555"/>
              </w:tabs>
              <w:spacing w:after="0" w:line="206"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sz w:val="20"/>
                <w:szCs w:val="20"/>
                <w:lang w:eastAsia="uk-UA"/>
              </w:rPr>
              <w:t>допомога по безробіттю особам, що вивільняються у зв</w:t>
            </w:r>
            <w:r w:rsidR="004477A9">
              <w:rPr>
                <w:rFonts w:ascii="Times New Roman" w:eastAsia="Times New Roman" w:hAnsi="Times New Roman" w:cs="Times New Roman"/>
                <w:sz w:val="20"/>
                <w:szCs w:val="20"/>
                <w:lang w:eastAsia="uk-UA"/>
              </w:rPr>
              <w:t>’</w:t>
            </w:r>
            <w:r w:rsidRPr="009D561B">
              <w:rPr>
                <w:rFonts w:ascii="Times New Roman" w:eastAsia="Times New Roman" w:hAnsi="Times New Roman" w:cs="Times New Roman"/>
                <w:sz w:val="20"/>
                <w:szCs w:val="20"/>
                <w:lang w:eastAsia="uk-UA"/>
              </w:rPr>
              <w:t>язку з виведенням з експлуатації</w:t>
            </w:r>
            <w:r w:rsidR="00037258" w:rsidRPr="009D561B">
              <w:rPr>
                <w:rFonts w:ascii="Times New Roman" w:eastAsia="Times New Roman" w:hAnsi="Times New Roman" w:cs="Times New Roman"/>
                <w:sz w:val="20"/>
                <w:szCs w:val="20"/>
                <w:lang w:eastAsia="uk-UA"/>
              </w:rPr>
              <w:t xml:space="preserve"> </w:t>
            </w:r>
            <w:r w:rsidRPr="009D561B">
              <w:rPr>
                <w:rFonts w:ascii="Times New Roman" w:eastAsia="Times New Roman" w:hAnsi="Times New Roman" w:cs="Times New Roman"/>
                <w:sz w:val="20"/>
                <w:szCs w:val="20"/>
                <w:lang w:eastAsia="uk-UA"/>
              </w:rPr>
              <w:t>ЧАЕС</w:t>
            </w:r>
          </w:p>
        </w:tc>
        <w:tc>
          <w:tcPr>
            <w:tcW w:w="643" w:type="dxa"/>
            <w:shd w:val="clear" w:color="auto" w:fill="FFFFFF"/>
            <w:vAlign w:val="center"/>
          </w:tcPr>
          <w:p w14:paraId="53E6594B"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0,3</w:t>
            </w:r>
          </w:p>
        </w:tc>
        <w:tc>
          <w:tcPr>
            <w:tcW w:w="778" w:type="dxa"/>
            <w:shd w:val="clear" w:color="auto" w:fill="FFFFFF"/>
            <w:vAlign w:val="center"/>
          </w:tcPr>
          <w:p w14:paraId="46FC8077"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0,8</w:t>
            </w:r>
          </w:p>
        </w:tc>
        <w:tc>
          <w:tcPr>
            <w:tcW w:w="629" w:type="dxa"/>
            <w:shd w:val="clear" w:color="auto" w:fill="FFFFFF"/>
            <w:vAlign w:val="center"/>
          </w:tcPr>
          <w:p w14:paraId="5FD9367C"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0,5</w:t>
            </w:r>
          </w:p>
        </w:tc>
        <w:tc>
          <w:tcPr>
            <w:tcW w:w="605" w:type="dxa"/>
            <w:shd w:val="clear" w:color="auto" w:fill="FFFFFF"/>
            <w:vAlign w:val="center"/>
          </w:tcPr>
          <w:p w14:paraId="2B0C2A69"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62,5</w:t>
            </w:r>
          </w:p>
        </w:tc>
        <w:tc>
          <w:tcPr>
            <w:tcW w:w="883" w:type="dxa"/>
            <w:shd w:val="clear" w:color="auto" w:fill="FFFFFF"/>
            <w:vAlign w:val="center"/>
          </w:tcPr>
          <w:p w14:paraId="0CC3BF30"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66,7</w:t>
            </w:r>
          </w:p>
        </w:tc>
        <w:tc>
          <w:tcPr>
            <w:tcW w:w="715" w:type="dxa"/>
            <w:shd w:val="clear" w:color="auto" w:fill="FFFFFF"/>
            <w:vAlign w:val="center"/>
          </w:tcPr>
          <w:p w14:paraId="4C8A3B06"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0,9</w:t>
            </w:r>
          </w:p>
        </w:tc>
        <w:tc>
          <w:tcPr>
            <w:tcW w:w="706" w:type="dxa"/>
            <w:shd w:val="clear" w:color="auto" w:fill="FFFFFF"/>
            <w:vAlign w:val="center"/>
          </w:tcPr>
          <w:p w14:paraId="6E0743EC"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0,9</w:t>
            </w:r>
          </w:p>
        </w:tc>
        <w:tc>
          <w:tcPr>
            <w:tcW w:w="638" w:type="dxa"/>
            <w:shd w:val="clear" w:color="auto" w:fill="FFFFFF"/>
            <w:vAlign w:val="center"/>
          </w:tcPr>
          <w:p w14:paraId="27C5A068"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0,6</w:t>
            </w:r>
          </w:p>
        </w:tc>
        <w:tc>
          <w:tcPr>
            <w:tcW w:w="605" w:type="dxa"/>
            <w:shd w:val="clear" w:color="auto" w:fill="FFFFFF"/>
            <w:vAlign w:val="center"/>
          </w:tcPr>
          <w:p w14:paraId="63A7905E"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66,7</w:t>
            </w:r>
          </w:p>
        </w:tc>
        <w:tc>
          <w:tcPr>
            <w:tcW w:w="898" w:type="dxa"/>
            <w:shd w:val="clear" w:color="auto" w:fill="FFFFFF"/>
            <w:vAlign w:val="center"/>
          </w:tcPr>
          <w:p w14:paraId="2E5A5724"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20,0</w:t>
            </w:r>
          </w:p>
        </w:tc>
      </w:tr>
      <w:tr w:rsidR="00BD1131" w:rsidRPr="009D561B" w14:paraId="1321C0B3" w14:textId="77777777" w:rsidTr="00037258">
        <w:trPr>
          <w:trHeight w:val="2078"/>
        </w:trPr>
        <w:tc>
          <w:tcPr>
            <w:tcW w:w="283" w:type="dxa"/>
            <w:shd w:val="clear" w:color="auto" w:fill="FFFFFF"/>
          </w:tcPr>
          <w:p w14:paraId="25AF63BC" w14:textId="77777777" w:rsidR="00BD1131" w:rsidRPr="009D561B" w:rsidRDefault="00BD1131" w:rsidP="00BD1131">
            <w:pPr>
              <w:spacing w:after="0" w:line="188"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i/>
                <w:iCs/>
                <w:sz w:val="20"/>
                <w:szCs w:val="20"/>
                <w:lang w:eastAsia="uk-UA"/>
              </w:rPr>
              <w:t>1.3.</w:t>
            </w:r>
          </w:p>
        </w:tc>
        <w:tc>
          <w:tcPr>
            <w:tcW w:w="2126" w:type="dxa"/>
            <w:shd w:val="clear" w:color="auto" w:fill="FFFFFF"/>
            <w:vAlign w:val="bottom"/>
          </w:tcPr>
          <w:p w14:paraId="5491F232" w14:textId="77777777" w:rsidR="00BD1131" w:rsidRPr="009D561B" w:rsidRDefault="00BD1131" w:rsidP="00BD1131">
            <w:pPr>
              <w:tabs>
                <w:tab w:val="right" w:pos="2016"/>
              </w:tabs>
              <w:spacing w:after="0" w:line="206"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sz w:val="20"/>
                <w:szCs w:val="20"/>
                <w:lang w:eastAsia="uk-UA"/>
              </w:rPr>
              <w:t>Фінансова</w:t>
            </w:r>
            <w:r w:rsidR="00CF40B7">
              <w:rPr>
                <w:rFonts w:ascii="Times New Roman" w:eastAsia="Times New Roman" w:hAnsi="Times New Roman" w:cs="Times New Roman"/>
                <w:sz w:val="20"/>
                <w:szCs w:val="20"/>
                <w:lang w:eastAsia="uk-UA"/>
              </w:rPr>
              <w:t xml:space="preserve"> </w:t>
            </w:r>
            <w:r w:rsidRPr="009D561B">
              <w:rPr>
                <w:rFonts w:ascii="Times New Roman" w:eastAsia="Times New Roman" w:hAnsi="Times New Roman" w:cs="Times New Roman"/>
                <w:sz w:val="20"/>
                <w:szCs w:val="20"/>
                <w:lang w:eastAsia="uk-UA"/>
              </w:rPr>
              <w:t>допомога</w:t>
            </w:r>
          </w:p>
          <w:p w14:paraId="7E054C44" w14:textId="77777777" w:rsidR="00BD1131" w:rsidRPr="009D561B" w:rsidRDefault="00BD1131" w:rsidP="00CF40B7">
            <w:pPr>
              <w:tabs>
                <w:tab w:val="left" w:pos="1037"/>
                <w:tab w:val="right" w:pos="2016"/>
              </w:tabs>
              <w:spacing w:after="0" w:line="206"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sz w:val="20"/>
                <w:szCs w:val="20"/>
                <w:lang w:eastAsia="uk-UA"/>
              </w:rPr>
              <w:t>Фонду безробіття, яка виділена</w:t>
            </w:r>
            <w:r w:rsidR="00CF40B7">
              <w:rPr>
                <w:rFonts w:ascii="Times New Roman" w:eastAsia="Times New Roman" w:hAnsi="Times New Roman" w:cs="Times New Roman"/>
                <w:sz w:val="20"/>
                <w:szCs w:val="20"/>
                <w:lang w:eastAsia="uk-UA"/>
              </w:rPr>
              <w:t xml:space="preserve"> </w:t>
            </w:r>
            <w:r w:rsidRPr="009D561B">
              <w:rPr>
                <w:rFonts w:ascii="Times New Roman" w:eastAsia="Times New Roman" w:hAnsi="Times New Roman" w:cs="Times New Roman"/>
                <w:sz w:val="20"/>
                <w:szCs w:val="20"/>
                <w:lang w:eastAsia="uk-UA"/>
              </w:rPr>
              <w:t>із</w:t>
            </w:r>
            <w:r w:rsidR="00CF40B7">
              <w:rPr>
                <w:rFonts w:ascii="Times New Roman" w:eastAsia="Times New Roman" w:hAnsi="Times New Roman" w:cs="Times New Roman"/>
                <w:sz w:val="20"/>
                <w:szCs w:val="20"/>
                <w:lang w:eastAsia="uk-UA"/>
              </w:rPr>
              <w:t xml:space="preserve"> </w:t>
            </w:r>
            <w:r w:rsidRPr="009D561B">
              <w:rPr>
                <w:rFonts w:ascii="Times New Roman" w:eastAsia="Times New Roman" w:hAnsi="Times New Roman" w:cs="Times New Roman"/>
                <w:sz w:val="20"/>
                <w:szCs w:val="20"/>
                <w:lang w:eastAsia="uk-UA"/>
              </w:rPr>
              <w:t>фонду</w:t>
            </w:r>
            <w:r w:rsidR="00CF40B7">
              <w:rPr>
                <w:rFonts w:ascii="Times New Roman" w:eastAsia="Times New Roman" w:hAnsi="Times New Roman" w:cs="Times New Roman"/>
                <w:sz w:val="20"/>
                <w:szCs w:val="20"/>
                <w:lang w:eastAsia="uk-UA"/>
              </w:rPr>
              <w:t xml:space="preserve"> </w:t>
            </w:r>
            <w:r w:rsidRPr="009D561B">
              <w:rPr>
                <w:rFonts w:ascii="Times New Roman" w:eastAsia="Times New Roman" w:hAnsi="Times New Roman" w:cs="Times New Roman"/>
                <w:sz w:val="20"/>
                <w:szCs w:val="20"/>
                <w:lang w:eastAsia="uk-UA"/>
              </w:rPr>
              <w:t>боротьби</w:t>
            </w:r>
            <w:r w:rsidR="00CF40B7">
              <w:rPr>
                <w:rFonts w:ascii="Times New Roman" w:eastAsia="Times New Roman" w:hAnsi="Times New Roman" w:cs="Times New Roman"/>
                <w:sz w:val="20"/>
                <w:szCs w:val="20"/>
                <w:lang w:eastAsia="uk-UA"/>
              </w:rPr>
              <w:t xml:space="preserve"> </w:t>
            </w:r>
            <w:r w:rsidRPr="009D561B">
              <w:rPr>
                <w:rFonts w:ascii="Times New Roman" w:eastAsia="Times New Roman" w:hAnsi="Times New Roman" w:cs="Times New Roman"/>
                <w:sz w:val="20"/>
                <w:szCs w:val="20"/>
                <w:lang w:eastAsia="uk-UA"/>
              </w:rPr>
              <w:t>з</w:t>
            </w:r>
            <w:r w:rsidR="00CF40B7">
              <w:rPr>
                <w:rFonts w:ascii="Times New Roman" w:eastAsia="Times New Roman" w:hAnsi="Times New Roman" w:cs="Times New Roman"/>
                <w:sz w:val="20"/>
                <w:szCs w:val="20"/>
                <w:lang w:eastAsia="uk-UA"/>
              </w:rPr>
              <w:t xml:space="preserve"> </w:t>
            </w:r>
            <w:r w:rsidRPr="009D561B">
              <w:rPr>
                <w:rFonts w:ascii="Times New Roman" w:eastAsia="Times New Roman" w:hAnsi="Times New Roman" w:cs="Times New Roman"/>
                <w:sz w:val="20"/>
                <w:szCs w:val="20"/>
                <w:lang w:eastAsia="uk-UA"/>
              </w:rPr>
              <w:t>гострою</w:t>
            </w:r>
          </w:p>
          <w:p w14:paraId="2C4BC052" w14:textId="77777777" w:rsidR="00BD1131" w:rsidRPr="009D561B" w:rsidRDefault="00BD1131" w:rsidP="00CF40B7">
            <w:pPr>
              <w:tabs>
                <w:tab w:val="left" w:pos="1526"/>
              </w:tabs>
              <w:spacing w:after="0" w:line="206"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sz w:val="20"/>
                <w:szCs w:val="20"/>
                <w:lang w:eastAsia="uk-UA"/>
              </w:rPr>
              <w:t xml:space="preserve">респіраторною хворобою </w:t>
            </w:r>
            <w:r w:rsidRPr="009D561B">
              <w:rPr>
                <w:rFonts w:ascii="Times New Roman" w:eastAsia="Times New Roman" w:hAnsi="Times New Roman" w:cs="Times New Roman"/>
                <w:sz w:val="20"/>
                <w:szCs w:val="20"/>
              </w:rPr>
              <w:t xml:space="preserve">COVID-19, </w:t>
            </w:r>
            <w:r w:rsidRPr="009D561B">
              <w:rPr>
                <w:rFonts w:ascii="Times New Roman" w:eastAsia="Times New Roman" w:hAnsi="Times New Roman" w:cs="Times New Roman"/>
                <w:sz w:val="20"/>
                <w:szCs w:val="20"/>
                <w:lang w:eastAsia="uk-UA"/>
              </w:rPr>
              <w:t>спричиненої коронавірусом</w:t>
            </w:r>
            <w:r w:rsidR="00CF40B7">
              <w:rPr>
                <w:rFonts w:ascii="Times New Roman" w:eastAsia="Times New Roman" w:hAnsi="Times New Roman" w:cs="Times New Roman"/>
                <w:sz w:val="20"/>
                <w:szCs w:val="20"/>
                <w:lang w:eastAsia="uk-UA"/>
              </w:rPr>
              <w:t xml:space="preserve"> </w:t>
            </w:r>
            <w:r w:rsidRPr="009D561B">
              <w:rPr>
                <w:rFonts w:ascii="Times New Roman" w:eastAsia="Times New Roman" w:hAnsi="Times New Roman" w:cs="Times New Roman"/>
                <w:sz w:val="20"/>
                <w:szCs w:val="20"/>
              </w:rPr>
              <w:t>SARS-</w:t>
            </w:r>
            <w:r w:rsidR="00CF40B7">
              <w:rPr>
                <w:rFonts w:ascii="Times New Roman" w:eastAsia="Times New Roman" w:hAnsi="Times New Roman" w:cs="Times New Roman"/>
                <w:sz w:val="20"/>
                <w:szCs w:val="20"/>
              </w:rPr>
              <w:t xml:space="preserve"> </w:t>
            </w:r>
            <w:r w:rsidRPr="009D561B">
              <w:rPr>
                <w:rFonts w:ascii="Times New Roman" w:eastAsia="Times New Roman" w:hAnsi="Times New Roman" w:cs="Times New Roman"/>
                <w:sz w:val="20"/>
                <w:szCs w:val="20"/>
              </w:rPr>
              <w:t xml:space="preserve">CoV-2, </w:t>
            </w:r>
            <w:r w:rsidRPr="009D561B">
              <w:rPr>
                <w:rFonts w:ascii="Times New Roman" w:eastAsia="Times New Roman" w:hAnsi="Times New Roman" w:cs="Times New Roman"/>
                <w:sz w:val="20"/>
                <w:szCs w:val="20"/>
                <w:lang w:eastAsia="uk-UA"/>
              </w:rPr>
              <w:t xml:space="preserve">та її наслідками </w:t>
            </w:r>
            <w:r w:rsidRPr="00CF40B7">
              <w:rPr>
                <w:rFonts w:ascii="Times New Roman" w:eastAsia="Times New Roman" w:hAnsi="Times New Roman" w:cs="Times New Roman"/>
                <w:bCs/>
                <w:sz w:val="20"/>
                <w:szCs w:val="20"/>
                <w:lang w:eastAsia="uk-UA"/>
              </w:rPr>
              <w:t>на поворотній</w:t>
            </w:r>
            <w:r w:rsidR="00037258" w:rsidRPr="00CF40B7">
              <w:rPr>
                <w:rFonts w:ascii="Times New Roman" w:eastAsia="Times New Roman" w:hAnsi="Times New Roman" w:cs="Times New Roman"/>
                <w:bCs/>
                <w:sz w:val="20"/>
                <w:szCs w:val="20"/>
                <w:lang w:eastAsia="uk-UA"/>
              </w:rPr>
              <w:t xml:space="preserve"> </w:t>
            </w:r>
            <w:r w:rsidRPr="00CF40B7">
              <w:rPr>
                <w:rFonts w:ascii="Times New Roman" w:eastAsia="Times New Roman" w:hAnsi="Times New Roman" w:cs="Times New Roman"/>
                <w:bCs/>
                <w:sz w:val="20"/>
                <w:szCs w:val="20"/>
                <w:lang w:eastAsia="uk-UA"/>
              </w:rPr>
              <w:t>основі</w:t>
            </w:r>
          </w:p>
        </w:tc>
        <w:tc>
          <w:tcPr>
            <w:tcW w:w="643" w:type="dxa"/>
            <w:shd w:val="clear" w:color="auto" w:fill="FFFFFF"/>
            <w:vAlign w:val="center"/>
          </w:tcPr>
          <w:p w14:paraId="711DC7C1"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0,0</w:t>
            </w:r>
          </w:p>
        </w:tc>
        <w:tc>
          <w:tcPr>
            <w:tcW w:w="778" w:type="dxa"/>
            <w:shd w:val="clear" w:color="auto" w:fill="FFFFFF"/>
            <w:vAlign w:val="center"/>
          </w:tcPr>
          <w:p w14:paraId="1E851946"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0,0</w:t>
            </w:r>
          </w:p>
        </w:tc>
        <w:tc>
          <w:tcPr>
            <w:tcW w:w="629" w:type="dxa"/>
            <w:shd w:val="clear" w:color="auto" w:fill="FFFFFF"/>
            <w:vAlign w:val="center"/>
          </w:tcPr>
          <w:p w14:paraId="7327441B"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0,0</w:t>
            </w:r>
          </w:p>
        </w:tc>
        <w:tc>
          <w:tcPr>
            <w:tcW w:w="605" w:type="dxa"/>
            <w:shd w:val="clear" w:color="auto" w:fill="FFFFFF"/>
            <w:vAlign w:val="center"/>
          </w:tcPr>
          <w:p w14:paraId="446CAA0F"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0,0</w:t>
            </w:r>
          </w:p>
        </w:tc>
        <w:tc>
          <w:tcPr>
            <w:tcW w:w="883" w:type="dxa"/>
            <w:shd w:val="clear" w:color="auto" w:fill="FFFFFF"/>
            <w:vAlign w:val="center"/>
          </w:tcPr>
          <w:p w14:paraId="17C4CACF"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0,0</w:t>
            </w:r>
          </w:p>
        </w:tc>
        <w:tc>
          <w:tcPr>
            <w:tcW w:w="715" w:type="dxa"/>
            <w:shd w:val="clear" w:color="auto" w:fill="FFFFFF"/>
            <w:vAlign w:val="center"/>
          </w:tcPr>
          <w:p w14:paraId="73A51401"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0,0</w:t>
            </w:r>
          </w:p>
        </w:tc>
        <w:tc>
          <w:tcPr>
            <w:tcW w:w="706" w:type="dxa"/>
            <w:shd w:val="clear" w:color="auto" w:fill="FFFFFF"/>
            <w:vAlign w:val="center"/>
          </w:tcPr>
          <w:p w14:paraId="1EFD5C08"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1277,0</w:t>
            </w:r>
          </w:p>
        </w:tc>
        <w:tc>
          <w:tcPr>
            <w:tcW w:w="638" w:type="dxa"/>
            <w:shd w:val="clear" w:color="auto" w:fill="FFFFFF"/>
            <w:vAlign w:val="center"/>
          </w:tcPr>
          <w:p w14:paraId="78C06782"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1277,0</w:t>
            </w:r>
          </w:p>
        </w:tc>
        <w:tc>
          <w:tcPr>
            <w:tcW w:w="605" w:type="dxa"/>
            <w:shd w:val="clear" w:color="auto" w:fill="FFFFFF"/>
            <w:vAlign w:val="center"/>
          </w:tcPr>
          <w:p w14:paraId="084FE6CF"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100,0</w:t>
            </w:r>
          </w:p>
        </w:tc>
        <w:tc>
          <w:tcPr>
            <w:tcW w:w="898" w:type="dxa"/>
            <w:shd w:val="clear" w:color="auto" w:fill="FFFFFF"/>
            <w:vAlign w:val="center"/>
          </w:tcPr>
          <w:p w14:paraId="7C563AFC"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100</w:t>
            </w:r>
          </w:p>
        </w:tc>
      </w:tr>
      <w:tr w:rsidR="00BD1131" w:rsidRPr="009D561B" w14:paraId="74AE26E3" w14:textId="77777777" w:rsidTr="00037258">
        <w:trPr>
          <w:trHeight w:val="586"/>
        </w:trPr>
        <w:tc>
          <w:tcPr>
            <w:tcW w:w="283" w:type="dxa"/>
            <w:shd w:val="clear" w:color="auto" w:fill="FFFFFF"/>
          </w:tcPr>
          <w:p w14:paraId="10EA3CEA" w14:textId="77777777" w:rsidR="00BD1131" w:rsidRPr="009D561B" w:rsidRDefault="00BD1131" w:rsidP="00BD1131">
            <w:pPr>
              <w:spacing w:after="0" w:line="188"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i/>
                <w:iCs/>
                <w:sz w:val="20"/>
                <w:szCs w:val="20"/>
                <w:lang w:eastAsia="uk-UA"/>
              </w:rPr>
              <w:t>1.4</w:t>
            </w:r>
          </w:p>
        </w:tc>
        <w:tc>
          <w:tcPr>
            <w:tcW w:w="2126" w:type="dxa"/>
            <w:shd w:val="clear" w:color="auto" w:fill="FFFFFF"/>
            <w:vAlign w:val="bottom"/>
          </w:tcPr>
          <w:p w14:paraId="052FA518" w14:textId="77777777" w:rsidR="00BD1131" w:rsidRPr="009D561B" w:rsidRDefault="00BD1131" w:rsidP="00BD1131">
            <w:pPr>
              <w:tabs>
                <w:tab w:val="right" w:pos="2011"/>
              </w:tabs>
              <w:spacing w:after="0" w:line="206"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sz w:val="20"/>
                <w:szCs w:val="20"/>
                <w:lang w:eastAsia="uk-UA"/>
              </w:rPr>
              <w:t>Фінансова</w:t>
            </w:r>
            <w:r w:rsidR="00CF40B7" w:rsidRPr="00CF40B7">
              <w:rPr>
                <w:rFonts w:ascii="Times New Roman" w:eastAsia="Times New Roman" w:hAnsi="Times New Roman" w:cs="Times New Roman"/>
                <w:sz w:val="20"/>
                <w:szCs w:val="20"/>
                <w:lang w:val="ru-RU" w:eastAsia="uk-UA"/>
              </w:rPr>
              <w:t xml:space="preserve"> </w:t>
            </w:r>
            <w:r w:rsidRPr="009D561B">
              <w:rPr>
                <w:rFonts w:ascii="Times New Roman" w:eastAsia="Times New Roman" w:hAnsi="Times New Roman" w:cs="Times New Roman"/>
                <w:sz w:val="20"/>
                <w:szCs w:val="20"/>
                <w:lang w:eastAsia="uk-UA"/>
              </w:rPr>
              <w:t>допомога</w:t>
            </w:r>
          </w:p>
          <w:p w14:paraId="0FDD3328" w14:textId="77777777" w:rsidR="00BD1131" w:rsidRPr="009D561B" w:rsidRDefault="00BD1131" w:rsidP="00BD1131">
            <w:pPr>
              <w:tabs>
                <w:tab w:val="left" w:pos="1037"/>
                <w:tab w:val="right" w:pos="2021"/>
              </w:tabs>
              <w:spacing w:after="0" w:line="206"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sz w:val="20"/>
                <w:szCs w:val="20"/>
                <w:lang w:eastAsia="uk-UA"/>
              </w:rPr>
              <w:t>Фонду безробіття, яка виділена</w:t>
            </w:r>
            <w:r w:rsidR="00CF40B7" w:rsidRPr="00CF40B7">
              <w:rPr>
                <w:rFonts w:ascii="Times New Roman" w:eastAsia="Times New Roman" w:hAnsi="Times New Roman" w:cs="Times New Roman"/>
                <w:sz w:val="20"/>
                <w:szCs w:val="20"/>
                <w:lang w:val="ru-RU" w:eastAsia="uk-UA"/>
              </w:rPr>
              <w:t xml:space="preserve"> </w:t>
            </w:r>
            <w:r w:rsidRPr="009D561B">
              <w:rPr>
                <w:rFonts w:ascii="Times New Roman" w:eastAsia="Times New Roman" w:hAnsi="Times New Roman" w:cs="Times New Roman"/>
                <w:sz w:val="20"/>
                <w:szCs w:val="20"/>
                <w:lang w:eastAsia="uk-UA"/>
              </w:rPr>
              <w:t>із</w:t>
            </w:r>
            <w:r w:rsidR="00CF40B7" w:rsidRPr="00CF40B7">
              <w:rPr>
                <w:rFonts w:ascii="Times New Roman" w:eastAsia="Times New Roman" w:hAnsi="Times New Roman" w:cs="Times New Roman"/>
                <w:sz w:val="20"/>
                <w:szCs w:val="20"/>
                <w:lang w:val="ru-RU" w:eastAsia="uk-UA"/>
              </w:rPr>
              <w:t xml:space="preserve"> </w:t>
            </w:r>
            <w:r w:rsidR="00CF40B7">
              <w:rPr>
                <w:rFonts w:ascii="Times New Roman" w:eastAsia="Times New Roman" w:hAnsi="Times New Roman" w:cs="Times New Roman"/>
                <w:sz w:val="20"/>
                <w:szCs w:val="20"/>
                <w:lang w:eastAsia="uk-UA"/>
              </w:rPr>
              <w:t>ф</w:t>
            </w:r>
            <w:r w:rsidRPr="009D561B">
              <w:rPr>
                <w:rFonts w:ascii="Times New Roman" w:eastAsia="Times New Roman" w:hAnsi="Times New Roman" w:cs="Times New Roman"/>
                <w:sz w:val="20"/>
                <w:szCs w:val="20"/>
                <w:lang w:eastAsia="uk-UA"/>
              </w:rPr>
              <w:t>онду</w:t>
            </w:r>
          </w:p>
          <w:p w14:paraId="34004A2B" w14:textId="77777777" w:rsidR="00BD1131" w:rsidRPr="009D561B" w:rsidRDefault="00CF40B7" w:rsidP="00BD1131">
            <w:pPr>
              <w:tabs>
                <w:tab w:val="left" w:pos="1008"/>
                <w:tab w:val="right" w:pos="2016"/>
              </w:tabs>
              <w:spacing w:after="0" w:line="206"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sz w:val="20"/>
                <w:szCs w:val="20"/>
                <w:lang w:eastAsia="uk-UA"/>
              </w:rPr>
              <w:t>Б</w:t>
            </w:r>
            <w:r w:rsidR="00BD1131" w:rsidRPr="009D561B">
              <w:rPr>
                <w:rFonts w:ascii="Times New Roman" w:eastAsia="Times New Roman" w:hAnsi="Times New Roman" w:cs="Times New Roman"/>
                <w:sz w:val="20"/>
                <w:szCs w:val="20"/>
                <w:lang w:eastAsia="uk-UA"/>
              </w:rPr>
              <w:t>оротьби</w:t>
            </w:r>
            <w:r>
              <w:rPr>
                <w:rFonts w:ascii="Times New Roman" w:eastAsia="Times New Roman" w:hAnsi="Times New Roman" w:cs="Times New Roman"/>
                <w:sz w:val="20"/>
                <w:szCs w:val="20"/>
                <w:lang w:eastAsia="uk-UA"/>
              </w:rPr>
              <w:t xml:space="preserve"> </w:t>
            </w:r>
            <w:r w:rsidR="00BD1131" w:rsidRPr="009D561B">
              <w:rPr>
                <w:rFonts w:ascii="Times New Roman" w:eastAsia="Times New Roman" w:hAnsi="Times New Roman" w:cs="Times New Roman"/>
                <w:sz w:val="20"/>
                <w:szCs w:val="20"/>
                <w:lang w:eastAsia="uk-UA"/>
              </w:rPr>
              <w:t>з</w:t>
            </w:r>
            <w:r>
              <w:rPr>
                <w:rFonts w:ascii="Times New Roman" w:eastAsia="Times New Roman" w:hAnsi="Times New Roman" w:cs="Times New Roman"/>
                <w:sz w:val="20"/>
                <w:szCs w:val="20"/>
                <w:lang w:eastAsia="uk-UA"/>
              </w:rPr>
              <w:t xml:space="preserve"> </w:t>
            </w:r>
            <w:r w:rsidR="00BD1131" w:rsidRPr="009D561B">
              <w:rPr>
                <w:rFonts w:ascii="Times New Roman" w:eastAsia="Times New Roman" w:hAnsi="Times New Roman" w:cs="Times New Roman"/>
                <w:sz w:val="20"/>
                <w:szCs w:val="20"/>
                <w:lang w:eastAsia="uk-UA"/>
              </w:rPr>
              <w:t>гострою</w:t>
            </w:r>
          </w:p>
          <w:p w14:paraId="0A2A15C9" w14:textId="77777777" w:rsidR="00BD1131" w:rsidRPr="009D561B" w:rsidRDefault="00BD1131" w:rsidP="00CF40B7">
            <w:pPr>
              <w:tabs>
                <w:tab w:val="left" w:pos="1526"/>
              </w:tabs>
              <w:spacing w:after="0" w:line="206"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sz w:val="20"/>
                <w:szCs w:val="20"/>
                <w:lang w:eastAsia="uk-UA"/>
              </w:rPr>
              <w:t xml:space="preserve">респіраторною хворобою </w:t>
            </w:r>
            <w:r w:rsidRPr="009D561B">
              <w:rPr>
                <w:rFonts w:ascii="Times New Roman" w:eastAsia="Times New Roman" w:hAnsi="Times New Roman" w:cs="Times New Roman"/>
                <w:sz w:val="20"/>
                <w:szCs w:val="20"/>
              </w:rPr>
              <w:t>COVID</w:t>
            </w:r>
            <w:r w:rsidRPr="009D561B">
              <w:rPr>
                <w:rFonts w:ascii="Times New Roman" w:eastAsia="Times New Roman" w:hAnsi="Times New Roman" w:cs="Times New Roman"/>
                <w:sz w:val="20"/>
                <w:szCs w:val="20"/>
                <w:lang w:eastAsia="uk-UA"/>
              </w:rPr>
              <w:t>-19, спричиненої коронавірусом</w:t>
            </w:r>
            <w:r w:rsidR="00CF40B7">
              <w:rPr>
                <w:rFonts w:ascii="Times New Roman" w:eastAsia="Times New Roman" w:hAnsi="Times New Roman" w:cs="Times New Roman"/>
                <w:sz w:val="20"/>
                <w:szCs w:val="20"/>
                <w:lang w:eastAsia="uk-UA"/>
              </w:rPr>
              <w:t xml:space="preserve"> </w:t>
            </w:r>
            <w:r w:rsidRPr="009D561B">
              <w:rPr>
                <w:rFonts w:ascii="Times New Roman" w:eastAsia="Times New Roman" w:hAnsi="Times New Roman" w:cs="Times New Roman"/>
                <w:sz w:val="20"/>
                <w:szCs w:val="20"/>
              </w:rPr>
              <w:t xml:space="preserve">SARS-CoV-2, </w:t>
            </w:r>
            <w:r w:rsidRPr="009D561B">
              <w:rPr>
                <w:rFonts w:ascii="Times New Roman" w:eastAsia="Times New Roman" w:hAnsi="Times New Roman" w:cs="Times New Roman"/>
                <w:sz w:val="20"/>
                <w:szCs w:val="20"/>
                <w:lang w:eastAsia="uk-UA"/>
              </w:rPr>
              <w:t xml:space="preserve">та її наслідками для </w:t>
            </w:r>
            <w:r w:rsidRPr="00CF40B7">
              <w:rPr>
                <w:rFonts w:ascii="Times New Roman" w:eastAsia="Times New Roman" w:hAnsi="Times New Roman" w:cs="Times New Roman"/>
                <w:bCs/>
                <w:sz w:val="20"/>
                <w:szCs w:val="20"/>
                <w:lang w:eastAsia="uk-UA"/>
              </w:rPr>
              <w:t>забезпечення своєчасної виплати допомоги</w:t>
            </w:r>
            <w:r w:rsidRPr="009D561B">
              <w:rPr>
                <w:rFonts w:ascii="Times New Roman" w:eastAsia="Times New Roman" w:hAnsi="Times New Roman" w:cs="Times New Roman"/>
                <w:b/>
                <w:bCs/>
                <w:sz w:val="20"/>
                <w:szCs w:val="20"/>
                <w:lang w:eastAsia="uk-UA"/>
              </w:rPr>
              <w:t xml:space="preserve"> </w:t>
            </w:r>
            <w:r w:rsidRPr="009D561B">
              <w:rPr>
                <w:rFonts w:ascii="Times New Roman" w:eastAsia="Times New Roman" w:hAnsi="Times New Roman" w:cs="Times New Roman"/>
                <w:sz w:val="20"/>
                <w:szCs w:val="20"/>
                <w:lang w:eastAsia="uk-UA"/>
              </w:rPr>
              <w:t>по безробіттю</w:t>
            </w:r>
          </w:p>
        </w:tc>
        <w:tc>
          <w:tcPr>
            <w:tcW w:w="643" w:type="dxa"/>
            <w:shd w:val="clear" w:color="auto" w:fill="FFFFFF"/>
            <w:vAlign w:val="center"/>
          </w:tcPr>
          <w:p w14:paraId="0B928269"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0,0</w:t>
            </w:r>
          </w:p>
        </w:tc>
        <w:tc>
          <w:tcPr>
            <w:tcW w:w="778" w:type="dxa"/>
            <w:shd w:val="clear" w:color="auto" w:fill="FFFFFF"/>
            <w:vAlign w:val="center"/>
          </w:tcPr>
          <w:p w14:paraId="0EA1A713"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0,0</w:t>
            </w:r>
          </w:p>
        </w:tc>
        <w:tc>
          <w:tcPr>
            <w:tcW w:w="629" w:type="dxa"/>
            <w:shd w:val="clear" w:color="auto" w:fill="FFFFFF"/>
            <w:vAlign w:val="center"/>
          </w:tcPr>
          <w:p w14:paraId="6A934ED4"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0,0</w:t>
            </w:r>
          </w:p>
        </w:tc>
        <w:tc>
          <w:tcPr>
            <w:tcW w:w="605" w:type="dxa"/>
            <w:shd w:val="clear" w:color="auto" w:fill="FFFFFF"/>
            <w:vAlign w:val="center"/>
          </w:tcPr>
          <w:p w14:paraId="30440D6F"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0,0</w:t>
            </w:r>
          </w:p>
        </w:tc>
        <w:tc>
          <w:tcPr>
            <w:tcW w:w="883" w:type="dxa"/>
            <w:shd w:val="clear" w:color="auto" w:fill="FFFFFF"/>
            <w:vAlign w:val="center"/>
          </w:tcPr>
          <w:p w14:paraId="3DC41CD0"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0,0</w:t>
            </w:r>
          </w:p>
        </w:tc>
        <w:tc>
          <w:tcPr>
            <w:tcW w:w="715" w:type="dxa"/>
            <w:shd w:val="clear" w:color="auto" w:fill="FFFFFF"/>
            <w:vAlign w:val="center"/>
          </w:tcPr>
          <w:p w14:paraId="279227F6"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0,0</w:t>
            </w:r>
          </w:p>
        </w:tc>
        <w:tc>
          <w:tcPr>
            <w:tcW w:w="706" w:type="dxa"/>
            <w:shd w:val="clear" w:color="auto" w:fill="FFFFFF"/>
            <w:vAlign w:val="center"/>
          </w:tcPr>
          <w:p w14:paraId="2D13DE63"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4171,2</w:t>
            </w:r>
          </w:p>
        </w:tc>
        <w:tc>
          <w:tcPr>
            <w:tcW w:w="638" w:type="dxa"/>
            <w:shd w:val="clear" w:color="auto" w:fill="FFFFFF"/>
            <w:vAlign w:val="center"/>
          </w:tcPr>
          <w:p w14:paraId="6E474385"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sz w:val="18"/>
                <w:szCs w:val="18"/>
                <w:lang w:eastAsia="uk-UA"/>
              </w:rPr>
              <w:t>3865,9</w:t>
            </w:r>
          </w:p>
        </w:tc>
        <w:tc>
          <w:tcPr>
            <w:tcW w:w="605" w:type="dxa"/>
            <w:shd w:val="clear" w:color="auto" w:fill="FFFFFF"/>
            <w:vAlign w:val="center"/>
          </w:tcPr>
          <w:p w14:paraId="3EF63110"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92,7</w:t>
            </w:r>
          </w:p>
        </w:tc>
        <w:tc>
          <w:tcPr>
            <w:tcW w:w="898" w:type="dxa"/>
            <w:shd w:val="clear" w:color="auto" w:fill="FFFFFF"/>
            <w:vAlign w:val="center"/>
          </w:tcPr>
          <w:p w14:paraId="05C51473"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100</w:t>
            </w:r>
          </w:p>
        </w:tc>
      </w:tr>
      <w:tr w:rsidR="00BD1131" w:rsidRPr="009D561B" w14:paraId="394E126A" w14:textId="77777777" w:rsidTr="00037258">
        <w:trPr>
          <w:trHeight w:val="835"/>
        </w:trPr>
        <w:tc>
          <w:tcPr>
            <w:tcW w:w="283" w:type="dxa"/>
            <w:shd w:val="clear" w:color="auto" w:fill="FFFFFF"/>
          </w:tcPr>
          <w:p w14:paraId="5816CB9F" w14:textId="77777777" w:rsidR="00BD1131" w:rsidRPr="009D561B" w:rsidRDefault="00BD1131" w:rsidP="00BD1131">
            <w:pPr>
              <w:spacing w:after="0" w:line="214"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b/>
                <w:bCs/>
                <w:i/>
                <w:iCs/>
                <w:sz w:val="20"/>
                <w:szCs w:val="20"/>
                <w:lang w:eastAsia="uk-UA"/>
              </w:rPr>
              <w:lastRenderedPageBreak/>
              <w:t>2</w:t>
            </w:r>
            <w:r w:rsidRPr="009D561B">
              <w:rPr>
                <w:rFonts w:ascii="Times New Roman" w:eastAsia="Arial Unicode MS" w:hAnsi="Times New Roman" w:cs="Times New Roman"/>
                <w:b/>
                <w:bCs/>
                <w:i/>
                <w:iCs/>
                <w:sz w:val="20"/>
                <w:szCs w:val="20"/>
                <w:lang w:eastAsia="uk-UA"/>
              </w:rPr>
              <w:t>.</w:t>
            </w:r>
          </w:p>
        </w:tc>
        <w:tc>
          <w:tcPr>
            <w:tcW w:w="2126" w:type="dxa"/>
            <w:shd w:val="clear" w:color="auto" w:fill="FFFFFF"/>
            <w:vAlign w:val="bottom"/>
          </w:tcPr>
          <w:p w14:paraId="7D8E8805" w14:textId="77777777" w:rsidR="00BD1131" w:rsidRPr="009D561B" w:rsidRDefault="00BD1131" w:rsidP="00037258">
            <w:pPr>
              <w:spacing w:after="0" w:line="206"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b/>
                <w:bCs/>
                <w:sz w:val="20"/>
                <w:szCs w:val="20"/>
                <w:lang w:eastAsia="uk-UA"/>
              </w:rPr>
              <w:t xml:space="preserve">Одноразова виплата для організації безробітними підприємницької діяльності </w:t>
            </w:r>
          </w:p>
        </w:tc>
        <w:tc>
          <w:tcPr>
            <w:tcW w:w="643" w:type="dxa"/>
            <w:shd w:val="clear" w:color="auto" w:fill="FFFFFF"/>
            <w:vAlign w:val="center"/>
          </w:tcPr>
          <w:p w14:paraId="60053248"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50,9</w:t>
            </w:r>
          </w:p>
        </w:tc>
        <w:tc>
          <w:tcPr>
            <w:tcW w:w="778" w:type="dxa"/>
            <w:shd w:val="clear" w:color="auto" w:fill="FFFFFF"/>
            <w:vAlign w:val="center"/>
          </w:tcPr>
          <w:p w14:paraId="4266E7C5"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83,0</w:t>
            </w:r>
          </w:p>
        </w:tc>
        <w:tc>
          <w:tcPr>
            <w:tcW w:w="629" w:type="dxa"/>
            <w:shd w:val="clear" w:color="auto" w:fill="FFFFFF"/>
            <w:vAlign w:val="center"/>
          </w:tcPr>
          <w:p w14:paraId="00D654D3"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82,2</w:t>
            </w:r>
          </w:p>
        </w:tc>
        <w:tc>
          <w:tcPr>
            <w:tcW w:w="605" w:type="dxa"/>
            <w:shd w:val="clear" w:color="auto" w:fill="FFFFFF"/>
            <w:vAlign w:val="center"/>
          </w:tcPr>
          <w:p w14:paraId="3980D77A"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99,1</w:t>
            </w:r>
          </w:p>
        </w:tc>
        <w:tc>
          <w:tcPr>
            <w:tcW w:w="883" w:type="dxa"/>
            <w:shd w:val="clear" w:color="auto" w:fill="FFFFFF"/>
            <w:vAlign w:val="center"/>
          </w:tcPr>
          <w:p w14:paraId="1ED73F56"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61,5</w:t>
            </w:r>
          </w:p>
        </w:tc>
        <w:tc>
          <w:tcPr>
            <w:tcW w:w="715" w:type="dxa"/>
            <w:shd w:val="clear" w:color="auto" w:fill="FFFFFF"/>
            <w:vAlign w:val="center"/>
          </w:tcPr>
          <w:p w14:paraId="42A58748"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i/>
                <w:iCs/>
                <w:sz w:val="18"/>
                <w:szCs w:val="18"/>
                <w:lang w:eastAsia="uk-UA"/>
              </w:rPr>
              <w:t>386,1</w:t>
            </w:r>
          </w:p>
        </w:tc>
        <w:tc>
          <w:tcPr>
            <w:tcW w:w="706" w:type="dxa"/>
            <w:shd w:val="clear" w:color="auto" w:fill="FFFFFF"/>
            <w:vAlign w:val="center"/>
          </w:tcPr>
          <w:p w14:paraId="6343A21B"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i/>
                <w:iCs/>
                <w:sz w:val="18"/>
                <w:szCs w:val="18"/>
                <w:lang w:eastAsia="uk-UA"/>
              </w:rPr>
              <w:t>33,1</w:t>
            </w:r>
          </w:p>
        </w:tc>
        <w:tc>
          <w:tcPr>
            <w:tcW w:w="638" w:type="dxa"/>
            <w:shd w:val="clear" w:color="auto" w:fill="FFFFFF"/>
            <w:vAlign w:val="center"/>
          </w:tcPr>
          <w:p w14:paraId="34AED48E"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i/>
                <w:iCs/>
                <w:sz w:val="18"/>
                <w:szCs w:val="18"/>
                <w:lang w:eastAsia="uk-UA"/>
              </w:rPr>
              <w:t>24,8</w:t>
            </w:r>
          </w:p>
        </w:tc>
        <w:tc>
          <w:tcPr>
            <w:tcW w:w="605" w:type="dxa"/>
            <w:shd w:val="clear" w:color="auto" w:fill="FFFFFF"/>
            <w:vAlign w:val="center"/>
          </w:tcPr>
          <w:p w14:paraId="321D10E5"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74,9</w:t>
            </w:r>
          </w:p>
        </w:tc>
        <w:tc>
          <w:tcPr>
            <w:tcW w:w="898" w:type="dxa"/>
            <w:shd w:val="clear" w:color="auto" w:fill="FFFFFF"/>
            <w:vAlign w:val="center"/>
          </w:tcPr>
          <w:p w14:paraId="201DFBB5"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-69,8</w:t>
            </w:r>
          </w:p>
        </w:tc>
      </w:tr>
      <w:tr w:rsidR="00BD1131" w:rsidRPr="009D561B" w14:paraId="07ADC9F5" w14:textId="77777777" w:rsidTr="00037258">
        <w:trPr>
          <w:trHeight w:val="226"/>
        </w:trPr>
        <w:tc>
          <w:tcPr>
            <w:tcW w:w="283" w:type="dxa"/>
            <w:shd w:val="clear" w:color="auto" w:fill="FFFFFF"/>
            <w:vAlign w:val="bottom"/>
          </w:tcPr>
          <w:p w14:paraId="0325472D" w14:textId="77777777" w:rsidR="00BD1131" w:rsidRPr="009D561B" w:rsidRDefault="00BD1131" w:rsidP="00BD1131">
            <w:pPr>
              <w:spacing w:after="0" w:line="188"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b/>
                <w:bCs/>
                <w:sz w:val="20"/>
                <w:szCs w:val="20"/>
                <w:lang w:eastAsia="uk-UA"/>
              </w:rPr>
              <w:t>3.</w:t>
            </w:r>
          </w:p>
        </w:tc>
        <w:tc>
          <w:tcPr>
            <w:tcW w:w="2126" w:type="dxa"/>
            <w:shd w:val="clear" w:color="auto" w:fill="FFFFFF"/>
            <w:vAlign w:val="bottom"/>
          </w:tcPr>
          <w:p w14:paraId="48283495" w14:textId="77777777" w:rsidR="00BD1131" w:rsidRPr="009D561B" w:rsidRDefault="00BD1131" w:rsidP="00BD1131">
            <w:pPr>
              <w:spacing w:after="0" w:line="188" w:lineRule="exact"/>
              <w:rPr>
                <w:rFonts w:ascii="Times New Roman" w:eastAsia="Times New Roman" w:hAnsi="Times New Roman" w:cs="Times New Roman"/>
                <w:sz w:val="20"/>
                <w:szCs w:val="20"/>
                <w:lang w:eastAsia="uk-UA"/>
              </w:rPr>
            </w:pPr>
            <w:r w:rsidRPr="009D561B">
              <w:rPr>
                <w:rFonts w:ascii="Times New Roman" w:eastAsia="Times New Roman" w:hAnsi="Times New Roman" w:cs="Times New Roman"/>
                <w:b/>
                <w:bCs/>
                <w:sz w:val="20"/>
                <w:szCs w:val="20"/>
                <w:lang w:eastAsia="uk-UA"/>
              </w:rPr>
              <w:t>Допомога на поховання</w:t>
            </w:r>
          </w:p>
        </w:tc>
        <w:tc>
          <w:tcPr>
            <w:tcW w:w="643" w:type="dxa"/>
            <w:shd w:val="clear" w:color="auto" w:fill="FFFFFF"/>
            <w:vAlign w:val="bottom"/>
          </w:tcPr>
          <w:p w14:paraId="49760A8D"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1,7</w:t>
            </w:r>
          </w:p>
        </w:tc>
        <w:tc>
          <w:tcPr>
            <w:tcW w:w="778" w:type="dxa"/>
            <w:shd w:val="clear" w:color="auto" w:fill="FFFFFF"/>
            <w:vAlign w:val="bottom"/>
          </w:tcPr>
          <w:p w14:paraId="507FAC92"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2,4</w:t>
            </w:r>
          </w:p>
        </w:tc>
        <w:tc>
          <w:tcPr>
            <w:tcW w:w="629" w:type="dxa"/>
            <w:shd w:val="clear" w:color="auto" w:fill="FFFFFF"/>
            <w:vAlign w:val="bottom"/>
          </w:tcPr>
          <w:p w14:paraId="4D0C45B7"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1,6</w:t>
            </w:r>
          </w:p>
        </w:tc>
        <w:tc>
          <w:tcPr>
            <w:tcW w:w="605" w:type="dxa"/>
            <w:shd w:val="clear" w:color="auto" w:fill="FFFFFF"/>
            <w:vAlign w:val="bottom"/>
          </w:tcPr>
          <w:p w14:paraId="6ADB4DCD"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67</w:t>
            </w:r>
          </w:p>
        </w:tc>
        <w:tc>
          <w:tcPr>
            <w:tcW w:w="883" w:type="dxa"/>
            <w:shd w:val="clear" w:color="auto" w:fill="FFFFFF"/>
            <w:vAlign w:val="bottom"/>
          </w:tcPr>
          <w:p w14:paraId="7A44A6E2"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-5,9</w:t>
            </w:r>
          </w:p>
        </w:tc>
        <w:tc>
          <w:tcPr>
            <w:tcW w:w="715" w:type="dxa"/>
            <w:shd w:val="clear" w:color="auto" w:fill="FFFFFF"/>
            <w:vAlign w:val="bottom"/>
          </w:tcPr>
          <w:p w14:paraId="36C31E38"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1,8</w:t>
            </w:r>
          </w:p>
        </w:tc>
        <w:tc>
          <w:tcPr>
            <w:tcW w:w="706" w:type="dxa"/>
            <w:shd w:val="clear" w:color="auto" w:fill="FFFFFF"/>
            <w:vAlign w:val="bottom"/>
          </w:tcPr>
          <w:p w14:paraId="766B1665"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3,1</w:t>
            </w:r>
          </w:p>
        </w:tc>
        <w:tc>
          <w:tcPr>
            <w:tcW w:w="638" w:type="dxa"/>
            <w:shd w:val="clear" w:color="auto" w:fill="FFFFFF"/>
            <w:vAlign w:val="bottom"/>
          </w:tcPr>
          <w:p w14:paraId="0547088C"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b/>
                <w:bCs/>
                <w:sz w:val="18"/>
                <w:szCs w:val="18"/>
                <w:lang w:eastAsia="uk-UA"/>
              </w:rPr>
              <w:t>2,6</w:t>
            </w:r>
          </w:p>
        </w:tc>
        <w:tc>
          <w:tcPr>
            <w:tcW w:w="605" w:type="dxa"/>
            <w:shd w:val="clear" w:color="auto" w:fill="FFFFFF"/>
            <w:vAlign w:val="bottom"/>
          </w:tcPr>
          <w:p w14:paraId="111F8D0C"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83,9</w:t>
            </w:r>
          </w:p>
        </w:tc>
        <w:tc>
          <w:tcPr>
            <w:tcW w:w="898" w:type="dxa"/>
            <w:shd w:val="clear" w:color="auto" w:fill="FFFFFF"/>
            <w:vAlign w:val="bottom"/>
          </w:tcPr>
          <w:p w14:paraId="0272C2F4" w14:textId="77777777" w:rsidR="00BD1131" w:rsidRPr="009D561B" w:rsidRDefault="00BD1131" w:rsidP="00037258">
            <w:pPr>
              <w:spacing w:after="0" w:line="188" w:lineRule="exact"/>
              <w:jc w:val="center"/>
              <w:rPr>
                <w:rFonts w:ascii="Times New Roman" w:eastAsia="Times New Roman" w:hAnsi="Times New Roman" w:cs="Times New Roman"/>
                <w:sz w:val="18"/>
                <w:szCs w:val="18"/>
                <w:lang w:eastAsia="uk-UA"/>
              </w:rPr>
            </w:pPr>
            <w:r w:rsidRPr="009D561B">
              <w:rPr>
                <w:rFonts w:ascii="Times New Roman" w:eastAsia="Times New Roman" w:hAnsi="Times New Roman" w:cs="Times New Roman"/>
                <w:i/>
                <w:iCs/>
                <w:sz w:val="18"/>
                <w:szCs w:val="18"/>
                <w:lang w:eastAsia="uk-UA"/>
              </w:rPr>
              <w:t>62,5</w:t>
            </w:r>
          </w:p>
        </w:tc>
      </w:tr>
    </w:tbl>
    <w:p w14:paraId="31298224" w14:textId="77777777" w:rsidR="00BD1131" w:rsidRPr="009D561B" w:rsidRDefault="00BD1131" w:rsidP="00BD1131">
      <w:pPr>
        <w:spacing w:after="0" w:line="240" w:lineRule="auto"/>
        <w:rPr>
          <w:rFonts w:ascii="Courier New" w:eastAsia="Times New Roman" w:hAnsi="Courier New" w:cs="Courier New"/>
          <w:sz w:val="2"/>
          <w:szCs w:val="2"/>
          <w:lang w:eastAsia="uk-UA"/>
        </w:rPr>
      </w:pPr>
    </w:p>
    <w:p w14:paraId="20726A26" w14:textId="77777777" w:rsidR="00BD1131" w:rsidRPr="009D561B" w:rsidRDefault="00BD1131" w:rsidP="009D340E">
      <w:pPr>
        <w:autoSpaceDE w:val="0"/>
        <w:autoSpaceDN w:val="0"/>
        <w:adjustRightInd w:val="0"/>
        <w:spacing w:after="0" w:line="360" w:lineRule="auto"/>
        <w:ind w:firstLine="709"/>
        <w:jc w:val="both"/>
        <w:rPr>
          <w:rFonts w:ascii="Times New Roman" w:hAnsi="Times New Roman" w:cs="Times New Roman"/>
          <w:sz w:val="28"/>
          <w:szCs w:val="28"/>
        </w:rPr>
      </w:pPr>
    </w:p>
    <w:p w14:paraId="605EFE8B" w14:textId="77777777" w:rsidR="00037258" w:rsidRPr="009D561B" w:rsidRDefault="00037258" w:rsidP="00037258">
      <w:pPr>
        <w:autoSpaceDE w:val="0"/>
        <w:autoSpaceDN w:val="0"/>
        <w:adjustRightInd w:val="0"/>
        <w:spacing w:after="0" w:line="360" w:lineRule="auto"/>
        <w:ind w:firstLine="709"/>
        <w:jc w:val="both"/>
        <w:rPr>
          <w:rFonts w:ascii="Times New Roman" w:hAnsi="Times New Roman" w:cs="Times New Roman"/>
          <w:bCs/>
          <w:iCs/>
          <w:sz w:val="28"/>
          <w:szCs w:val="28"/>
        </w:rPr>
      </w:pPr>
      <w:r w:rsidRPr="009D561B">
        <w:rPr>
          <w:rFonts w:ascii="Times New Roman" w:hAnsi="Times New Roman" w:cs="Times New Roman"/>
          <w:bCs/>
          <w:iCs/>
          <w:sz w:val="28"/>
          <w:szCs w:val="28"/>
        </w:rPr>
        <w:t xml:space="preserve">Видатки на забезпечення </w:t>
      </w:r>
      <w:r w:rsidR="003D3E2E" w:rsidRPr="009D561B">
        <w:rPr>
          <w:rFonts w:ascii="Times New Roman" w:hAnsi="Times New Roman" w:cs="Times New Roman"/>
          <w:bCs/>
          <w:iCs/>
          <w:sz w:val="28"/>
          <w:szCs w:val="28"/>
        </w:rPr>
        <w:t>у</w:t>
      </w:r>
      <w:r w:rsidRPr="009D561B">
        <w:rPr>
          <w:rFonts w:ascii="Times New Roman" w:hAnsi="Times New Roman" w:cs="Times New Roman"/>
          <w:bCs/>
          <w:iCs/>
          <w:sz w:val="28"/>
          <w:szCs w:val="28"/>
        </w:rPr>
        <w:t xml:space="preserve"> випадк</w:t>
      </w:r>
      <w:r w:rsidR="003D3E2E" w:rsidRPr="009D561B">
        <w:rPr>
          <w:rFonts w:ascii="Times New Roman" w:hAnsi="Times New Roman" w:cs="Times New Roman"/>
          <w:bCs/>
          <w:iCs/>
          <w:sz w:val="28"/>
          <w:szCs w:val="28"/>
        </w:rPr>
        <w:t>у</w:t>
      </w:r>
      <w:r w:rsidRPr="009D561B">
        <w:rPr>
          <w:rFonts w:ascii="Times New Roman" w:hAnsi="Times New Roman" w:cs="Times New Roman"/>
          <w:bCs/>
          <w:iCs/>
          <w:sz w:val="28"/>
          <w:szCs w:val="28"/>
        </w:rPr>
        <w:t xml:space="preserve"> безробіття є </w:t>
      </w:r>
      <w:r w:rsidR="003D3E2E" w:rsidRPr="009D561B">
        <w:rPr>
          <w:rFonts w:ascii="Times New Roman" w:hAnsi="Times New Roman" w:cs="Times New Roman"/>
          <w:bCs/>
          <w:iCs/>
          <w:sz w:val="28"/>
          <w:szCs w:val="28"/>
        </w:rPr>
        <w:t>значною</w:t>
      </w:r>
      <w:r w:rsidRPr="009D561B">
        <w:rPr>
          <w:rFonts w:ascii="Times New Roman" w:hAnsi="Times New Roman" w:cs="Times New Roman"/>
          <w:bCs/>
          <w:iCs/>
          <w:sz w:val="28"/>
          <w:szCs w:val="28"/>
        </w:rPr>
        <w:t xml:space="preserve"> витратною статтею видатків Фонду, які зросли </w:t>
      </w:r>
      <w:r w:rsidR="003D3E2E" w:rsidRPr="009D561B">
        <w:rPr>
          <w:rFonts w:ascii="Times New Roman" w:hAnsi="Times New Roman" w:cs="Times New Roman"/>
          <w:bCs/>
          <w:iCs/>
          <w:sz w:val="28"/>
          <w:szCs w:val="28"/>
        </w:rPr>
        <w:t>у</w:t>
      </w:r>
      <w:r w:rsidRPr="009D561B">
        <w:rPr>
          <w:rFonts w:ascii="Times New Roman" w:hAnsi="Times New Roman" w:cs="Times New Roman"/>
          <w:bCs/>
          <w:iCs/>
          <w:sz w:val="28"/>
          <w:szCs w:val="28"/>
        </w:rPr>
        <w:t xml:space="preserve"> 1,7 </w:t>
      </w:r>
      <w:proofErr w:type="spellStart"/>
      <w:r w:rsidRPr="009D561B">
        <w:rPr>
          <w:rFonts w:ascii="Times New Roman" w:hAnsi="Times New Roman" w:cs="Times New Roman"/>
          <w:bCs/>
          <w:iCs/>
          <w:sz w:val="28"/>
          <w:szCs w:val="28"/>
        </w:rPr>
        <w:t>раза</w:t>
      </w:r>
      <w:proofErr w:type="spellEnd"/>
      <w:r w:rsidRPr="009D561B">
        <w:rPr>
          <w:rFonts w:ascii="Times New Roman" w:hAnsi="Times New Roman" w:cs="Times New Roman"/>
          <w:bCs/>
          <w:iCs/>
          <w:sz w:val="28"/>
          <w:szCs w:val="28"/>
        </w:rPr>
        <w:t xml:space="preserve"> – з 9 512,2 млн</w:t>
      </w:r>
      <w:r w:rsidR="003D3E2E" w:rsidRPr="009D561B">
        <w:rPr>
          <w:rFonts w:ascii="Times New Roman" w:hAnsi="Times New Roman" w:cs="Times New Roman"/>
          <w:bCs/>
          <w:iCs/>
          <w:sz w:val="28"/>
          <w:szCs w:val="28"/>
        </w:rPr>
        <w:t>.</w:t>
      </w:r>
      <w:r w:rsidRPr="009D561B">
        <w:rPr>
          <w:rFonts w:ascii="Times New Roman" w:hAnsi="Times New Roman" w:cs="Times New Roman"/>
          <w:bCs/>
          <w:iCs/>
          <w:sz w:val="28"/>
          <w:szCs w:val="28"/>
        </w:rPr>
        <w:t xml:space="preserve"> грн </w:t>
      </w:r>
      <w:r w:rsidR="003D3E2E" w:rsidRPr="009D561B">
        <w:rPr>
          <w:rFonts w:ascii="Times New Roman" w:hAnsi="Times New Roman" w:cs="Times New Roman"/>
          <w:bCs/>
          <w:iCs/>
          <w:sz w:val="28"/>
          <w:szCs w:val="28"/>
        </w:rPr>
        <w:t>в</w:t>
      </w:r>
      <w:r w:rsidRPr="009D561B">
        <w:rPr>
          <w:rFonts w:ascii="Times New Roman" w:hAnsi="Times New Roman" w:cs="Times New Roman"/>
          <w:bCs/>
          <w:iCs/>
          <w:sz w:val="28"/>
          <w:szCs w:val="28"/>
        </w:rPr>
        <w:t xml:space="preserve"> 2019 році до 16 087,5 млн</w:t>
      </w:r>
      <w:r w:rsidR="003D3E2E" w:rsidRPr="009D561B">
        <w:rPr>
          <w:rFonts w:ascii="Times New Roman" w:hAnsi="Times New Roman" w:cs="Times New Roman"/>
          <w:bCs/>
          <w:iCs/>
          <w:sz w:val="28"/>
          <w:szCs w:val="28"/>
        </w:rPr>
        <w:t>.</w:t>
      </w:r>
      <w:r w:rsidRPr="009D561B">
        <w:rPr>
          <w:rFonts w:ascii="Times New Roman" w:hAnsi="Times New Roman" w:cs="Times New Roman"/>
          <w:bCs/>
          <w:iCs/>
          <w:sz w:val="28"/>
          <w:szCs w:val="28"/>
        </w:rPr>
        <w:t xml:space="preserve"> грн </w:t>
      </w:r>
      <w:r w:rsidR="003D3E2E" w:rsidRPr="009D561B">
        <w:rPr>
          <w:rFonts w:ascii="Times New Roman" w:hAnsi="Times New Roman" w:cs="Times New Roman"/>
          <w:bCs/>
          <w:iCs/>
          <w:sz w:val="28"/>
          <w:szCs w:val="28"/>
        </w:rPr>
        <w:t>в</w:t>
      </w:r>
      <w:r w:rsidRPr="009D561B">
        <w:rPr>
          <w:rFonts w:ascii="Times New Roman" w:hAnsi="Times New Roman" w:cs="Times New Roman"/>
          <w:bCs/>
          <w:iCs/>
          <w:sz w:val="28"/>
          <w:szCs w:val="28"/>
        </w:rPr>
        <w:t xml:space="preserve"> 2020 році, що дало змогу забезпечити 829,7 тис. і 1118,6 тис. осіб допомогою по безробіттю, 2,4 тис. і 0,7 тис. безробітних – одноразовою виплатою для організації ними підприємницької діяльності, 0,8 тис. і 1,3 тис. осіб відповідно – допомогою на поховання. Через стрімке зростання </w:t>
      </w:r>
      <w:r w:rsidR="003D3E2E" w:rsidRPr="009D561B">
        <w:rPr>
          <w:rFonts w:ascii="Times New Roman" w:hAnsi="Times New Roman" w:cs="Times New Roman"/>
          <w:bCs/>
          <w:iCs/>
          <w:sz w:val="28"/>
          <w:szCs w:val="28"/>
        </w:rPr>
        <w:t>в</w:t>
      </w:r>
      <w:r w:rsidRPr="009D561B">
        <w:rPr>
          <w:rFonts w:ascii="Times New Roman" w:hAnsi="Times New Roman" w:cs="Times New Roman"/>
          <w:bCs/>
          <w:iCs/>
          <w:sz w:val="28"/>
          <w:szCs w:val="28"/>
        </w:rPr>
        <w:t xml:space="preserve"> 2020 році середньомісячної чисельності одержувачів допомоги по безробіттю (у 1,5 </w:t>
      </w:r>
      <w:proofErr w:type="spellStart"/>
      <w:r w:rsidRPr="009D561B">
        <w:rPr>
          <w:rFonts w:ascii="Times New Roman" w:hAnsi="Times New Roman" w:cs="Times New Roman"/>
          <w:bCs/>
          <w:iCs/>
          <w:sz w:val="28"/>
          <w:szCs w:val="28"/>
        </w:rPr>
        <w:t>раза</w:t>
      </w:r>
      <w:proofErr w:type="spellEnd"/>
      <w:r w:rsidRPr="009D561B">
        <w:rPr>
          <w:rFonts w:ascii="Times New Roman" w:hAnsi="Times New Roman" w:cs="Times New Roman"/>
          <w:bCs/>
          <w:iCs/>
          <w:sz w:val="28"/>
          <w:szCs w:val="28"/>
        </w:rPr>
        <w:t xml:space="preserve"> порівняно з 2019 роком – з 251,9 тис. осіб до 369 тис. осіб) і, як наслідок, дефіцит фінансових ресурсів Фонду безробіття на її виплату, спрямування із фонду боротьби з COVID-19 5 142,9 млн грн (32 % витрат на такі цілі) дозволило своєчасно виплатити допомогу по безробіттю 358 тис. безробітним.</w:t>
      </w:r>
    </w:p>
    <w:p w14:paraId="37580EAC" w14:textId="77777777" w:rsidR="00BD1131" w:rsidRPr="009D561B" w:rsidRDefault="00BD1131" w:rsidP="009D340E">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Структура видатків Фонду безробіття на матеріальне забезпечення свідчить, що виплата допомоги </w:t>
      </w:r>
      <w:r w:rsidR="00860C6D" w:rsidRPr="009D561B">
        <w:rPr>
          <w:rFonts w:ascii="Times New Roman" w:hAnsi="Times New Roman" w:cs="Times New Roman"/>
          <w:sz w:val="28"/>
          <w:szCs w:val="28"/>
        </w:rPr>
        <w:t>із</w:t>
      </w:r>
      <w:r w:rsidRPr="009D561B">
        <w:rPr>
          <w:rFonts w:ascii="Times New Roman" w:hAnsi="Times New Roman" w:cs="Times New Roman"/>
          <w:sz w:val="28"/>
          <w:szCs w:val="28"/>
        </w:rPr>
        <w:t xml:space="preserve"> безробітт</w:t>
      </w:r>
      <w:r w:rsidR="00860C6D" w:rsidRPr="009D561B">
        <w:rPr>
          <w:rFonts w:ascii="Times New Roman" w:hAnsi="Times New Roman" w:cs="Times New Roman"/>
          <w:sz w:val="28"/>
          <w:szCs w:val="28"/>
        </w:rPr>
        <w:t>я</w:t>
      </w:r>
      <w:r w:rsidRPr="009D561B">
        <w:rPr>
          <w:rFonts w:ascii="Times New Roman" w:hAnsi="Times New Roman" w:cs="Times New Roman"/>
          <w:sz w:val="28"/>
          <w:szCs w:val="28"/>
        </w:rPr>
        <w:t xml:space="preserve"> </w:t>
      </w:r>
      <w:r w:rsidR="00860C6D" w:rsidRPr="009D561B">
        <w:rPr>
          <w:rFonts w:ascii="Times New Roman" w:hAnsi="Times New Roman" w:cs="Times New Roman"/>
          <w:sz w:val="28"/>
          <w:szCs w:val="28"/>
        </w:rPr>
        <w:t>у</w:t>
      </w:r>
      <w:r w:rsidRPr="009D561B">
        <w:rPr>
          <w:rFonts w:ascii="Times New Roman" w:hAnsi="Times New Roman" w:cs="Times New Roman"/>
          <w:sz w:val="28"/>
          <w:szCs w:val="28"/>
        </w:rPr>
        <w:t xml:space="preserve"> 2019 році, крім відшкодування Фонду безробіття витрат на </w:t>
      </w:r>
      <w:proofErr w:type="spellStart"/>
      <w:r w:rsidRPr="009D561B">
        <w:rPr>
          <w:rFonts w:ascii="Times New Roman" w:hAnsi="Times New Roman" w:cs="Times New Roman"/>
          <w:sz w:val="28"/>
          <w:szCs w:val="28"/>
        </w:rPr>
        <w:t>соцзахист</w:t>
      </w:r>
      <w:proofErr w:type="spellEnd"/>
      <w:r w:rsidRPr="009D561B">
        <w:rPr>
          <w:rFonts w:ascii="Times New Roman" w:hAnsi="Times New Roman" w:cs="Times New Roman"/>
          <w:sz w:val="28"/>
          <w:szCs w:val="28"/>
        </w:rPr>
        <w:t xml:space="preserve"> працівників, </w:t>
      </w:r>
      <w:r w:rsidR="00860C6D" w:rsidRPr="009D561B">
        <w:rPr>
          <w:rFonts w:ascii="Times New Roman" w:hAnsi="Times New Roman" w:cs="Times New Roman"/>
          <w:sz w:val="28"/>
          <w:szCs w:val="28"/>
        </w:rPr>
        <w:t>які</w:t>
      </w:r>
      <w:r w:rsidRPr="009D561B">
        <w:rPr>
          <w:rFonts w:ascii="Times New Roman" w:hAnsi="Times New Roman" w:cs="Times New Roman"/>
          <w:sz w:val="28"/>
          <w:szCs w:val="28"/>
        </w:rPr>
        <w:t xml:space="preserve"> вивільня</w:t>
      </w:r>
      <w:r w:rsidR="00860C6D" w:rsidRPr="009D561B">
        <w:rPr>
          <w:rFonts w:ascii="Times New Roman" w:hAnsi="Times New Roman" w:cs="Times New Roman"/>
          <w:sz w:val="28"/>
          <w:szCs w:val="28"/>
        </w:rPr>
        <w:t>ли</w:t>
      </w:r>
      <w:r w:rsidRPr="009D561B">
        <w:rPr>
          <w:rFonts w:ascii="Times New Roman" w:hAnsi="Times New Roman" w:cs="Times New Roman"/>
          <w:sz w:val="28"/>
          <w:szCs w:val="28"/>
        </w:rPr>
        <w:t xml:space="preserve">ся </w:t>
      </w:r>
      <w:r w:rsidR="00860C6D" w:rsidRPr="009D561B">
        <w:rPr>
          <w:rFonts w:ascii="Times New Roman" w:hAnsi="Times New Roman" w:cs="Times New Roman"/>
          <w:sz w:val="28"/>
          <w:szCs w:val="28"/>
        </w:rPr>
        <w:t>в</w:t>
      </w:r>
      <w:r w:rsidRPr="009D561B">
        <w:rPr>
          <w:rFonts w:ascii="Times New Roman" w:hAnsi="Times New Roman" w:cs="Times New Roman"/>
          <w:sz w:val="28"/>
          <w:szCs w:val="28"/>
        </w:rPr>
        <w:t xml:space="preserve"> зв</w:t>
      </w:r>
      <w:r w:rsidR="004477A9">
        <w:rPr>
          <w:rFonts w:ascii="Times New Roman" w:hAnsi="Times New Roman" w:cs="Times New Roman"/>
          <w:sz w:val="28"/>
          <w:szCs w:val="28"/>
        </w:rPr>
        <w:t>’</w:t>
      </w:r>
      <w:r w:rsidRPr="009D561B">
        <w:rPr>
          <w:rFonts w:ascii="Times New Roman" w:hAnsi="Times New Roman" w:cs="Times New Roman"/>
          <w:sz w:val="28"/>
          <w:szCs w:val="28"/>
        </w:rPr>
        <w:t xml:space="preserve">язку </w:t>
      </w:r>
      <w:r w:rsidR="00860C6D" w:rsidRPr="009D561B">
        <w:rPr>
          <w:rFonts w:ascii="Times New Roman" w:hAnsi="Times New Roman" w:cs="Times New Roman"/>
          <w:sz w:val="28"/>
          <w:szCs w:val="28"/>
        </w:rPr>
        <w:t>і</w:t>
      </w:r>
      <w:r w:rsidRPr="009D561B">
        <w:rPr>
          <w:rFonts w:ascii="Times New Roman" w:hAnsi="Times New Roman" w:cs="Times New Roman"/>
          <w:sz w:val="28"/>
          <w:szCs w:val="28"/>
        </w:rPr>
        <w:t xml:space="preserve">з виведенням з експлуатації ЧАЕС, здійснювалась </w:t>
      </w:r>
      <w:r w:rsidRPr="009D561B">
        <w:rPr>
          <w:rFonts w:ascii="Times New Roman" w:hAnsi="Times New Roman" w:cs="Times New Roman"/>
          <w:bCs/>
          <w:sz w:val="28"/>
          <w:szCs w:val="28"/>
        </w:rPr>
        <w:t xml:space="preserve">за власні кошти, </w:t>
      </w:r>
      <w:r w:rsidRPr="009D561B">
        <w:rPr>
          <w:rFonts w:ascii="Times New Roman" w:hAnsi="Times New Roman" w:cs="Times New Roman"/>
          <w:sz w:val="28"/>
          <w:szCs w:val="28"/>
        </w:rPr>
        <w:t xml:space="preserve">водночас </w:t>
      </w:r>
      <w:r w:rsidRPr="009D561B">
        <w:rPr>
          <w:rFonts w:ascii="Times New Roman" w:hAnsi="Times New Roman" w:cs="Times New Roman"/>
          <w:bCs/>
          <w:sz w:val="28"/>
          <w:szCs w:val="28"/>
        </w:rPr>
        <w:t xml:space="preserve">у 2020 році </w:t>
      </w:r>
      <w:r w:rsidRPr="009D561B">
        <w:rPr>
          <w:rFonts w:ascii="Times New Roman" w:hAnsi="Times New Roman" w:cs="Times New Roman"/>
          <w:sz w:val="28"/>
          <w:szCs w:val="28"/>
        </w:rPr>
        <w:t xml:space="preserve">за власні кошти здійснювалось лише 70 </w:t>
      </w:r>
      <w:r w:rsidR="006D1E6B" w:rsidRPr="009D561B">
        <w:rPr>
          <w:rFonts w:ascii="Times New Roman" w:hAnsi="Times New Roman" w:cs="Times New Roman"/>
          <w:sz w:val="28"/>
          <w:szCs w:val="28"/>
        </w:rPr>
        <w:t>%</w:t>
      </w:r>
      <w:r w:rsidRPr="009D561B">
        <w:rPr>
          <w:rFonts w:ascii="Times New Roman" w:hAnsi="Times New Roman" w:cs="Times New Roman"/>
          <w:sz w:val="28"/>
          <w:szCs w:val="28"/>
        </w:rPr>
        <w:t xml:space="preserve"> витрат на матзабезпечення.</w:t>
      </w:r>
    </w:p>
    <w:p w14:paraId="4837BB7E" w14:textId="77777777" w:rsidR="00BD1131" w:rsidRPr="009D561B" w:rsidRDefault="00BD1131" w:rsidP="009D340E">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Фактичні видатки Фонду безробіття </w:t>
      </w:r>
      <w:r w:rsidR="00860C6D" w:rsidRPr="009D561B">
        <w:rPr>
          <w:rFonts w:ascii="Times New Roman" w:hAnsi="Times New Roman" w:cs="Times New Roman"/>
          <w:bCs/>
          <w:sz w:val="28"/>
          <w:szCs w:val="28"/>
        </w:rPr>
        <w:t>в</w:t>
      </w:r>
      <w:r w:rsidRPr="009D561B">
        <w:rPr>
          <w:rFonts w:ascii="Times New Roman" w:hAnsi="Times New Roman" w:cs="Times New Roman"/>
          <w:bCs/>
          <w:sz w:val="28"/>
          <w:szCs w:val="28"/>
        </w:rPr>
        <w:t xml:space="preserve"> 2019 році </w:t>
      </w:r>
      <w:r w:rsidRPr="009D561B">
        <w:rPr>
          <w:rFonts w:ascii="Times New Roman" w:hAnsi="Times New Roman" w:cs="Times New Roman"/>
          <w:sz w:val="28"/>
          <w:szCs w:val="28"/>
        </w:rPr>
        <w:t xml:space="preserve">становили </w:t>
      </w:r>
      <w:r w:rsidRPr="009D561B">
        <w:rPr>
          <w:rFonts w:ascii="Times New Roman" w:hAnsi="Times New Roman" w:cs="Times New Roman"/>
          <w:bCs/>
          <w:sz w:val="28"/>
          <w:szCs w:val="28"/>
        </w:rPr>
        <w:t>9 428,4 млн</w:t>
      </w:r>
      <w:r w:rsidR="00860C6D"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грн </w:t>
      </w:r>
      <w:r w:rsidRPr="009D561B">
        <w:rPr>
          <w:rFonts w:ascii="Times New Roman" w:hAnsi="Times New Roman" w:cs="Times New Roman"/>
          <w:sz w:val="28"/>
          <w:szCs w:val="28"/>
        </w:rPr>
        <w:t xml:space="preserve">(98,5 </w:t>
      </w:r>
      <w:r w:rsidR="006D1E6B" w:rsidRPr="009D561B">
        <w:rPr>
          <w:rFonts w:ascii="Times New Roman" w:hAnsi="Times New Roman" w:cs="Times New Roman"/>
          <w:sz w:val="28"/>
          <w:szCs w:val="28"/>
        </w:rPr>
        <w:t>%</w:t>
      </w:r>
      <w:r w:rsidRPr="009D561B">
        <w:rPr>
          <w:rFonts w:ascii="Times New Roman" w:hAnsi="Times New Roman" w:cs="Times New Roman"/>
          <w:sz w:val="28"/>
          <w:szCs w:val="28"/>
        </w:rPr>
        <w:t xml:space="preserve"> затверджених) та збільшились </w:t>
      </w:r>
      <w:r w:rsidRPr="009D561B">
        <w:rPr>
          <w:rFonts w:ascii="Times New Roman" w:hAnsi="Times New Roman" w:cs="Times New Roman"/>
          <w:bCs/>
          <w:sz w:val="28"/>
          <w:szCs w:val="28"/>
        </w:rPr>
        <w:t xml:space="preserve">на 22 </w:t>
      </w:r>
      <w:r w:rsidR="006D1E6B" w:rsidRPr="009D561B">
        <w:rPr>
          <w:rFonts w:ascii="Times New Roman" w:hAnsi="Times New Roman" w:cs="Times New Roman"/>
          <w:bCs/>
          <w:sz w:val="28"/>
          <w:szCs w:val="28"/>
        </w:rPr>
        <w:t>%</w:t>
      </w:r>
      <w:r w:rsidRPr="009D561B">
        <w:rPr>
          <w:rFonts w:ascii="Times New Roman" w:hAnsi="Times New Roman" w:cs="Times New Roman"/>
          <w:sz w:val="28"/>
          <w:szCs w:val="28"/>
        </w:rPr>
        <w:t xml:space="preserve"> </w:t>
      </w:r>
      <w:r w:rsidR="00860C6D" w:rsidRPr="009D561B">
        <w:rPr>
          <w:rFonts w:ascii="Times New Roman" w:hAnsi="Times New Roman" w:cs="Times New Roman"/>
          <w:sz w:val="28"/>
          <w:szCs w:val="28"/>
        </w:rPr>
        <w:t xml:space="preserve">в </w:t>
      </w:r>
      <w:r w:rsidRPr="009D561B">
        <w:rPr>
          <w:rFonts w:ascii="Times New Roman" w:hAnsi="Times New Roman" w:cs="Times New Roman"/>
          <w:sz w:val="28"/>
          <w:szCs w:val="28"/>
        </w:rPr>
        <w:t>порівнян</w:t>
      </w:r>
      <w:r w:rsidR="00860C6D" w:rsidRPr="009D561B">
        <w:rPr>
          <w:rFonts w:ascii="Times New Roman" w:hAnsi="Times New Roman" w:cs="Times New Roman"/>
          <w:sz w:val="28"/>
          <w:szCs w:val="28"/>
        </w:rPr>
        <w:t>ні</w:t>
      </w:r>
      <w:r w:rsidRPr="009D561B">
        <w:rPr>
          <w:rFonts w:ascii="Times New Roman" w:hAnsi="Times New Roman" w:cs="Times New Roman"/>
          <w:sz w:val="28"/>
          <w:szCs w:val="28"/>
        </w:rPr>
        <w:t xml:space="preserve"> </w:t>
      </w:r>
      <w:r w:rsidR="00860C6D" w:rsidRPr="009D561B">
        <w:rPr>
          <w:rFonts w:ascii="Times New Roman" w:hAnsi="Times New Roman" w:cs="Times New Roman"/>
          <w:sz w:val="28"/>
          <w:szCs w:val="28"/>
        </w:rPr>
        <w:t>і</w:t>
      </w:r>
      <w:r w:rsidRPr="009D561B">
        <w:rPr>
          <w:rFonts w:ascii="Times New Roman" w:hAnsi="Times New Roman" w:cs="Times New Roman"/>
          <w:sz w:val="28"/>
          <w:szCs w:val="28"/>
        </w:rPr>
        <w:t xml:space="preserve">з 2018 роком. </w:t>
      </w:r>
      <w:r w:rsidR="00860C6D" w:rsidRPr="009D561B">
        <w:rPr>
          <w:rFonts w:ascii="Times New Roman" w:hAnsi="Times New Roman" w:cs="Times New Roman"/>
          <w:sz w:val="28"/>
          <w:szCs w:val="28"/>
        </w:rPr>
        <w:t xml:space="preserve">Це </w:t>
      </w:r>
      <w:r w:rsidRPr="009D561B">
        <w:rPr>
          <w:rFonts w:ascii="Times New Roman" w:hAnsi="Times New Roman" w:cs="Times New Roman"/>
          <w:sz w:val="28"/>
          <w:szCs w:val="28"/>
        </w:rPr>
        <w:t xml:space="preserve">відбулося </w:t>
      </w:r>
      <w:r w:rsidR="00860C6D" w:rsidRPr="009D561B">
        <w:rPr>
          <w:rFonts w:ascii="Times New Roman" w:hAnsi="Times New Roman" w:cs="Times New Roman"/>
          <w:sz w:val="28"/>
          <w:szCs w:val="28"/>
        </w:rPr>
        <w:t>у зв</w:t>
      </w:r>
      <w:r w:rsidR="004477A9">
        <w:rPr>
          <w:rFonts w:ascii="Times New Roman" w:hAnsi="Times New Roman" w:cs="Times New Roman"/>
          <w:sz w:val="28"/>
          <w:szCs w:val="28"/>
        </w:rPr>
        <w:t>’</w:t>
      </w:r>
      <w:r w:rsidR="00860C6D" w:rsidRPr="009D561B">
        <w:rPr>
          <w:rFonts w:ascii="Times New Roman" w:hAnsi="Times New Roman" w:cs="Times New Roman"/>
          <w:sz w:val="28"/>
          <w:szCs w:val="28"/>
        </w:rPr>
        <w:t>язку із</w:t>
      </w:r>
      <w:r w:rsidRPr="009D561B">
        <w:rPr>
          <w:rFonts w:ascii="Times New Roman" w:hAnsi="Times New Roman" w:cs="Times New Roman"/>
          <w:sz w:val="28"/>
          <w:szCs w:val="28"/>
        </w:rPr>
        <w:t xml:space="preserve"> зростання</w:t>
      </w:r>
      <w:r w:rsidR="00860C6D" w:rsidRPr="009D561B">
        <w:rPr>
          <w:rFonts w:ascii="Times New Roman" w:hAnsi="Times New Roman" w:cs="Times New Roman"/>
          <w:sz w:val="28"/>
          <w:szCs w:val="28"/>
        </w:rPr>
        <w:t>м</w:t>
      </w:r>
      <w:r w:rsidRPr="009D561B">
        <w:rPr>
          <w:rFonts w:ascii="Times New Roman" w:hAnsi="Times New Roman" w:cs="Times New Roman"/>
          <w:sz w:val="28"/>
          <w:szCs w:val="28"/>
        </w:rPr>
        <w:t xml:space="preserve"> середньомісячного розміру допомоги </w:t>
      </w:r>
      <w:r w:rsidR="00860C6D" w:rsidRPr="009D561B">
        <w:rPr>
          <w:rFonts w:ascii="Times New Roman" w:hAnsi="Times New Roman" w:cs="Times New Roman"/>
          <w:sz w:val="28"/>
          <w:szCs w:val="28"/>
        </w:rPr>
        <w:t>з</w:t>
      </w:r>
      <w:r w:rsidRPr="009D561B">
        <w:rPr>
          <w:rFonts w:ascii="Times New Roman" w:hAnsi="Times New Roman" w:cs="Times New Roman"/>
          <w:sz w:val="28"/>
          <w:szCs w:val="28"/>
        </w:rPr>
        <w:t xml:space="preserve"> безробітт</w:t>
      </w:r>
      <w:r w:rsidR="00860C6D" w:rsidRPr="009D561B">
        <w:rPr>
          <w:rFonts w:ascii="Times New Roman" w:hAnsi="Times New Roman" w:cs="Times New Roman"/>
          <w:sz w:val="28"/>
          <w:szCs w:val="28"/>
        </w:rPr>
        <w:t>я</w:t>
      </w:r>
      <w:r w:rsidRPr="009D561B">
        <w:rPr>
          <w:rFonts w:ascii="Times New Roman" w:hAnsi="Times New Roman" w:cs="Times New Roman"/>
          <w:sz w:val="28"/>
          <w:szCs w:val="28"/>
        </w:rPr>
        <w:t>.</w:t>
      </w:r>
    </w:p>
    <w:p w14:paraId="1D20B6E7" w14:textId="77777777" w:rsidR="00BD1131" w:rsidRPr="009D561B" w:rsidRDefault="00860C6D" w:rsidP="009D340E">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В</w:t>
      </w:r>
      <w:r w:rsidR="00BD1131" w:rsidRPr="009D561B">
        <w:rPr>
          <w:rFonts w:ascii="Times New Roman" w:hAnsi="Times New Roman" w:cs="Times New Roman"/>
          <w:sz w:val="28"/>
          <w:szCs w:val="28"/>
        </w:rPr>
        <w:t xml:space="preserve"> 2020 році </w:t>
      </w:r>
      <w:r w:rsidRPr="009D561B">
        <w:rPr>
          <w:rFonts w:ascii="Times New Roman" w:hAnsi="Times New Roman" w:cs="Times New Roman"/>
          <w:bCs/>
          <w:sz w:val="28"/>
          <w:szCs w:val="28"/>
        </w:rPr>
        <w:t>через</w:t>
      </w:r>
      <w:r w:rsidR="00BD1131" w:rsidRPr="009D561B">
        <w:rPr>
          <w:rFonts w:ascii="Times New Roman" w:hAnsi="Times New Roman" w:cs="Times New Roman"/>
          <w:bCs/>
          <w:sz w:val="28"/>
          <w:szCs w:val="28"/>
        </w:rPr>
        <w:t xml:space="preserve"> стрімк</w:t>
      </w:r>
      <w:r w:rsidRPr="009D561B">
        <w:rPr>
          <w:rFonts w:ascii="Times New Roman" w:hAnsi="Times New Roman" w:cs="Times New Roman"/>
          <w:bCs/>
          <w:sz w:val="28"/>
          <w:szCs w:val="28"/>
        </w:rPr>
        <w:t>е</w:t>
      </w:r>
      <w:r w:rsidR="00BD1131" w:rsidRPr="009D561B">
        <w:rPr>
          <w:rFonts w:ascii="Times New Roman" w:hAnsi="Times New Roman" w:cs="Times New Roman"/>
          <w:bCs/>
          <w:sz w:val="28"/>
          <w:szCs w:val="28"/>
        </w:rPr>
        <w:t xml:space="preserve"> зростання чисельності одержувачів </w:t>
      </w:r>
      <w:r w:rsidR="00BD1131" w:rsidRPr="009D561B">
        <w:rPr>
          <w:rFonts w:ascii="Times New Roman" w:hAnsi="Times New Roman" w:cs="Times New Roman"/>
          <w:sz w:val="28"/>
          <w:szCs w:val="28"/>
        </w:rPr>
        <w:t xml:space="preserve">допомоги </w:t>
      </w:r>
      <w:r w:rsidRPr="009D561B">
        <w:rPr>
          <w:rFonts w:ascii="Times New Roman" w:hAnsi="Times New Roman" w:cs="Times New Roman"/>
          <w:sz w:val="28"/>
          <w:szCs w:val="28"/>
        </w:rPr>
        <w:t>з</w:t>
      </w:r>
      <w:r w:rsidR="00BD1131" w:rsidRPr="009D561B">
        <w:rPr>
          <w:rFonts w:ascii="Times New Roman" w:hAnsi="Times New Roman" w:cs="Times New Roman"/>
          <w:sz w:val="28"/>
          <w:szCs w:val="28"/>
        </w:rPr>
        <w:t xml:space="preserve"> безробітт</w:t>
      </w:r>
      <w:r w:rsidRPr="009D561B">
        <w:rPr>
          <w:rFonts w:ascii="Times New Roman" w:hAnsi="Times New Roman" w:cs="Times New Roman"/>
          <w:sz w:val="28"/>
          <w:szCs w:val="28"/>
        </w:rPr>
        <w:t>я</w:t>
      </w:r>
      <w:r w:rsidR="00BD1131" w:rsidRPr="009D561B">
        <w:rPr>
          <w:rFonts w:ascii="Times New Roman" w:hAnsi="Times New Roman" w:cs="Times New Roman"/>
          <w:sz w:val="28"/>
          <w:szCs w:val="28"/>
        </w:rPr>
        <w:t xml:space="preserve">, що потребувало залучення додаткових коштів, до видаткової частини бюджету Фонду безробіття кілька раз вносились </w:t>
      </w:r>
      <w:r w:rsidRPr="009D561B">
        <w:rPr>
          <w:rFonts w:ascii="Times New Roman" w:hAnsi="Times New Roman" w:cs="Times New Roman"/>
          <w:sz w:val="28"/>
          <w:szCs w:val="28"/>
        </w:rPr>
        <w:t xml:space="preserve">чергові </w:t>
      </w:r>
      <w:r w:rsidR="00BD1131" w:rsidRPr="009D561B">
        <w:rPr>
          <w:rFonts w:ascii="Times New Roman" w:hAnsi="Times New Roman" w:cs="Times New Roman"/>
          <w:sz w:val="28"/>
          <w:szCs w:val="28"/>
        </w:rPr>
        <w:t xml:space="preserve">зміни, за результатами яких затверджені видатки </w:t>
      </w:r>
      <w:r w:rsidR="00BD1131" w:rsidRPr="009D561B">
        <w:rPr>
          <w:rFonts w:ascii="Times New Roman" w:hAnsi="Times New Roman" w:cs="Times New Roman"/>
          <w:bCs/>
          <w:sz w:val="28"/>
          <w:szCs w:val="28"/>
        </w:rPr>
        <w:t xml:space="preserve">збільшено на 48,5 </w:t>
      </w:r>
      <w:r w:rsidR="006D1E6B" w:rsidRPr="009D561B">
        <w:rPr>
          <w:rFonts w:ascii="Times New Roman" w:hAnsi="Times New Roman" w:cs="Times New Roman"/>
          <w:bCs/>
          <w:sz w:val="28"/>
          <w:szCs w:val="28"/>
        </w:rPr>
        <w:t>%</w:t>
      </w:r>
      <w:r w:rsidR="00BD1131" w:rsidRPr="009D561B">
        <w:rPr>
          <w:rFonts w:ascii="Times New Roman" w:hAnsi="Times New Roman" w:cs="Times New Roman"/>
          <w:sz w:val="28"/>
          <w:szCs w:val="28"/>
        </w:rPr>
        <w:t xml:space="preserve"> – до </w:t>
      </w:r>
      <w:r w:rsidR="00BD1131" w:rsidRPr="009D561B">
        <w:rPr>
          <w:rFonts w:ascii="Times New Roman" w:hAnsi="Times New Roman" w:cs="Times New Roman"/>
          <w:bCs/>
          <w:sz w:val="28"/>
          <w:szCs w:val="28"/>
        </w:rPr>
        <w:t>16 363,1 млн</w:t>
      </w:r>
      <w:r w:rsidRPr="009D561B">
        <w:rPr>
          <w:rFonts w:ascii="Times New Roman" w:hAnsi="Times New Roman" w:cs="Times New Roman"/>
          <w:bCs/>
          <w:sz w:val="28"/>
          <w:szCs w:val="28"/>
        </w:rPr>
        <w:t>.</w:t>
      </w:r>
      <w:r w:rsidR="00BD1131" w:rsidRPr="009D561B">
        <w:rPr>
          <w:rFonts w:ascii="Times New Roman" w:hAnsi="Times New Roman" w:cs="Times New Roman"/>
          <w:bCs/>
          <w:sz w:val="28"/>
          <w:szCs w:val="28"/>
        </w:rPr>
        <w:t xml:space="preserve"> </w:t>
      </w:r>
      <w:r w:rsidR="00BD1131" w:rsidRPr="009D561B">
        <w:rPr>
          <w:rFonts w:ascii="Times New Roman" w:hAnsi="Times New Roman" w:cs="Times New Roman"/>
          <w:bCs/>
          <w:sz w:val="28"/>
          <w:szCs w:val="28"/>
        </w:rPr>
        <w:lastRenderedPageBreak/>
        <w:t>грн</w:t>
      </w:r>
      <w:r w:rsidR="00BD1131" w:rsidRPr="009D561B">
        <w:rPr>
          <w:rFonts w:ascii="Times New Roman" w:hAnsi="Times New Roman" w:cs="Times New Roman"/>
          <w:sz w:val="28"/>
          <w:szCs w:val="28"/>
        </w:rPr>
        <w:t xml:space="preserve">, з них майже усі – </w:t>
      </w:r>
      <w:r w:rsidR="00BD1131" w:rsidRPr="009D561B">
        <w:rPr>
          <w:rFonts w:ascii="Times New Roman" w:hAnsi="Times New Roman" w:cs="Times New Roman"/>
          <w:bCs/>
          <w:sz w:val="28"/>
          <w:szCs w:val="28"/>
        </w:rPr>
        <w:t>16 360,0 млн</w:t>
      </w:r>
      <w:r w:rsidRPr="009D561B">
        <w:rPr>
          <w:rFonts w:ascii="Times New Roman" w:hAnsi="Times New Roman" w:cs="Times New Roman"/>
          <w:bCs/>
          <w:sz w:val="28"/>
          <w:szCs w:val="28"/>
        </w:rPr>
        <w:t>.</w:t>
      </w:r>
      <w:r w:rsidR="00BD1131" w:rsidRPr="009D561B">
        <w:rPr>
          <w:rFonts w:ascii="Times New Roman" w:hAnsi="Times New Roman" w:cs="Times New Roman"/>
          <w:bCs/>
          <w:sz w:val="28"/>
          <w:szCs w:val="28"/>
        </w:rPr>
        <w:t xml:space="preserve"> грн </w:t>
      </w:r>
      <w:r w:rsidR="00BD1131" w:rsidRPr="009D561B">
        <w:rPr>
          <w:rFonts w:ascii="Times New Roman" w:hAnsi="Times New Roman" w:cs="Times New Roman"/>
          <w:sz w:val="28"/>
          <w:szCs w:val="28"/>
        </w:rPr>
        <w:t xml:space="preserve">– на допомогу по безробіттю. </w:t>
      </w:r>
      <w:r w:rsidR="00BD1131" w:rsidRPr="009D561B">
        <w:rPr>
          <w:rFonts w:ascii="Times New Roman" w:hAnsi="Times New Roman" w:cs="Times New Roman"/>
          <w:bCs/>
          <w:sz w:val="28"/>
          <w:szCs w:val="28"/>
        </w:rPr>
        <w:t xml:space="preserve">Збільшення </w:t>
      </w:r>
      <w:r w:rsidR="00BD1131" w:rsidRPr="009D561B">
        <w:rPr>
          <w:rFonts w:ascii="Times New Roman" w:hAnsi="Times New Roman" w:cs="Times New Roman"/>
          <w:sz w:val="28"/>
          <w:szCs w:val="28"/>
        </w:rPr>
        <w:t xml:space="preserve">цих видатків передбачалося за рахунок фінансової допомоги Фонду безробіття, </w:t>
      </w:r>
      <w:r w:rsidRPr="009D561B">
        <w:rPr>
          <w:rFonts w:ascii="Times New Roman" w:hAnsi="Times New Roman" w:cs="Times New Roman"/>
          <w:sz w:val="28"/>
          <w:szCs w:val="28"/>
        </w:rPr>
        <w:t>що була</w:t>
      </w:r>
      <w:r w:rsidR="00BD1131" w:rsidRPr="009D561B">
        <w:rPr>
          <w:rFonts w:ascii="Times New Roman" w:hAnsi="Times New Roman" w:cs="Times New Roman"/>
          <w:sz w:val="28"/>
          <w:szCs w:val="28"/>
        </w:rPr>
        <w:t xml:space="preserve"> виділена з фонду </w:t>
      </w:r>
      <w:r w:rsidRPr="009D561B">
        <w:rPr>
          <w:rFonts w:ascii="Times New Roman" w:hAnsi="Times New Roman" w:cs="Times New Roman"/>
          <w:sz w:val="28"/>
          <w:szCs w:val="28"/>
        </w:rPr>
        <w:t xml:space="preserve">для </w:t>
      </w:r>
      <w:r w:rsidR="00BD1131" w:rsidRPr="009D561B">
        <w:rPr>
          <w:rFonts w:ascii="Times New Roman" w:hAnsi="Times New Roman" w:cs="Times New Roman"/>
          <w:sz w:val="28"/>
          <w:szCs w:val="28"/>
        </w:rPr>
        <w:t xml:space="preserve">боротьби </w:t>
      </w:r>
      <w:r w:rsidRPr="009D561B">
        <w:rPr>
          <w:rFonts w:ascii="Times New Roman" w:hAnsi="Times New Roman" w:cs="Times New Roman"/>
          <w:sz w:val="28"/>
          <w:szCs w:val="28"/>
        </w:rPr>
        <w:t>і</w:t>
      </w:r>
      <w:r w:rsidR="00BD1131" w:rsidRPr="009D561B">
        <w:rPr>
          <w:rFonts w:ascii="Times New Roman" w:hAnsi="Times New Roman" w:cs="Times New Roman"/>
          <w:sz w:val="28"/>
          <w:szCs w:val="28"/>
        </w:rPr>
        <w:t xml:space="preserve">з COVID-19 на </w:t>
      </w:r>
      <w:r w:rsidRPr="009D561B">
        <w:rPr>
          <w:rFonts w:ascii="Times New Roman" w:hAnsi="Times New Roman" w:cs="Times New Roman"/>
          <w:sz w:val="28"/>
          <w:szCs w:val="28"/>
        </w:rPr>
        <w:t>обов</w:t>
      </w:r>
      <w:r w:rsidR="004477A9">
        <w:rPr>
          <w:rFonts w:ascii="Times New Roman" w:hAnsi="Times New Roman" w:cs="Times New Roman"/>
          <w:sz w:val="28"/>
          <w:szCs w:val="28"/>
        </w:rPr>
        <w:t>’</w:t>
      </w:r>
      <w:r w:rsidRPr="009D561B">
        <w:rPr>
          <w:rFonts w:ascii="Times New Roman" w:hAnsi="Times New Roman" w:cs="Times New Roman"/>
          <w:sz w:val="28"/>
          <w:szCs w:val="28"/>
        </w:rPr>
        <w:t xml:space="preserve">язковій </w:t>
      </w:r>
      <w:r w:rsidR="00BD1131" w:rsidRPr="009D561B">
        <w:rPr>
          <w:rFonts w:ascii="Times New Roman" w:hAnsi="Times New Roman" w:cs="Times New Roman"/>
          <w:sz w:val="28"/>
          <w:szCs w:val="28"/>
        </w:rPr>
        <w:t>поворотній основі</w:t>
      </w:r>
      <w:r w:rsidR="009D340E" w:rsidRPr="009D561B">
        <w:rPr>
          <w:rFonts w:ascii="Times New Roman" w:hAnsi="Times New Roman" w:cs="Times New Roman"/>
          <w:sz w:val="28"/>
          <w:szCs w:val="28"/>
        </w:rPr>
        <w:t xml:space="preserve"> </w:t>
      </w:r>
      <w:r w:rsidR="00BD1131" w:rsidRPr="009D561B">
        <w:rPr>
          <w:rFonts w:ascii="Times New Roman" w:hAnsi="Times New Roman" w:cs="Times New Roman"/>
          <w:sz w:val="28"/>
          <w:szCs w:val="28"/>
        </w:rPr>
        <w:t xml:space="preserve">– </w:t>
      </w:r>
      <w:r w:rsidR="00BD1131" w:rsidRPr="009D561B">
        <w:rPr>
          <w:rFonts w:ascii="Times New Roman" w:hAnsi="Times New Roman" w:cs="Times New Roman"/>
          <w:bCs/>
          <w:sz w:val="28"/>
          <w:szCs w:val="28"/>
        </w:rPr>
        <w:t>1 277 млн</w:t>
      </w:r>
      <w:r w:rsidRPr="009D561B">
        <w:rPr>
          <w:rFonts w:ascii="Times New Roman" w:hAnsi="Times New Roman" w:cs="Times New Roman"/>
          <w:bCs/>
          <w:sz w:val="28"/>
          <w:szCs w:val="28"/>
        </w:rPr>
        <w:t>.</w:t>
      </w:r>
      <w:r w:rsidR="00BD1131" w:rsidRPr="009D561B">
        <w:rPr>
          <w:rFonts w:ascii="Times New Roman" w:hAnsi="Times New Roman" w:cs="Times New Roman"/>
          <w:bCs/>
          <w:sz w:val="28"/>
          <w:szCs w:val="28"/>
        </w:rPr>
        <w:t xml:space="preserve"> грн </w:t>
      </w:r>
      <w:r w:rsidR="00BD1131" w:rsidRPr="009D561B">
        <w:rPr>
          <w:rFonts w:ascii="Times New Roman" w:hAnsi="Times New Roman" w:cs="Times New Roman"/>
          <w:sz w:val="28"/>
          <w:szCs w:val="28"/>
        </w:rPr>
        <w:t xml:space="preserve">та для забезпечення </w:t>
      </w:r>
      <w:r w:rsidR="00BD1131" w:rsidRPr="009D561B">
        <w:rPr>
          <w:rFonts w:ascii="Times New Roman" w:hAnsi="Times New Roman" w:cs="Times New Roman"/>
          <w:bCs/>
          <w:sz w:val="28"/>
          <w:szCs w:val="28"/>
        </w:rPr>
        <w:t xml:space="preserve">своєчасної виплати </w:t>
      </w:r>
      <w:r w:rsidR="00BD1131" w:rsidRPr="009D561B">
        <w:rPr>
          <w:rFonts w:ascii="Times New Roman" w:hAnsi="Times New Roman" w:cs="Times New Roman"/>
          <w:sz w:val="28"/>
          <w:szCs w:val="28"/>
        </w:rPr>
        <w:t xml:space="preserve">допомоги </w:t>
      </w:r>
      <w:r w:rsidRPr="009D561B">
        <w:rPr>
          <w:rFonts w:ascii="Times New Roman" w:hAnsi="Times New Roman" w:cs="Times New Roman"/>
          <w:sz w:val="28"/>
          <w:szCs w:val="28"/>
        </w:rPr>
        <w:t>з</w:t>
      </w:r>
      <w:r w:rsidR="00BD1131" w:rsidRPr="009D561B">
        <w:rPr>
          <w:rFonts w:ascii="Times New Roman" w:hAnsi="Times New Roman" w:cs="Times New Roman"/>
          <w:sz w:val="28"/>
          <w:szCs w:val="28"/>
        </w:rPr>
        <w:t xml:space="preserve"> безробітт</w:t>
      </w:r>
      <w:r w:rsidRPr="009D561B">
        <w:rPr>
          <w:rFonts w:ascii="Times New Roman" w:hAnsi="Times New Roman" w:cs="Times New Roman"/>
          <w:sz w:val="28"/>
          <w:szCs w:val="28"/>
        </w:rPr>
        <w:t>я</w:t>
      </w:r>
      <w:r w:rsidR="00BD1131" w:rsidRPr="009D561B">
        <w:rPr>
          <w:rFonts w:ascii="Times New Roman" w:hAnsi="Times New Roman" w:cs="Times New Roman"/>
          <w:sz w:val="28"/>
          <w:szCs w:val="28"/>
        </w:rPr>
        <w:t xml:space="preserve"> – </w:t>
      </w:r>
      <w:r w:rsidR="00BD1131" w:rsidRPr="009D561B">
        <w:rPr>
          <w:rFonts w:ascii="Times New Roman" w:hAnsi="Times New Roman" w:cs="Times New Roman"/>
          <w:bCs/>
          <w:sz w:val="28"/>
          <w:szCs w:val="28"/>
        </w:rPr>
        <w:t>4 171,2 млн</w:t>
      </w:r>
      <w:r w:rsidRPr="009D561B">
        <w:rPr>
          <w:rFonts w:ascii="Times New Roman" w:hAnsi="Times New Roman" w:cs="Times New Roman"/>
          <w:bCs/>
          <w:sz w:val="28"/>
          <w:szCs w:val="28"/>
        </w:rPr>
        <w:t>.</w:t>
      </w:r>
      <w:r w:rsidR="00BD1131" w:rsidRPr="009D561B">
        <w:rPr>
          <w:rFonts w:ascii="Times New Roman" w:hAnsi="Times New Roman" w:cs="Times New Roman"/>
          <w:bCs/>
          <w:sz w:val="28"/>
          <w:szCs w:val="28"/>
        </w:rPr>
        <w:t xml:space="preserve"> гривень</w:t>
      </w:r>
      <w:r w:rsidR="00BD1131" w:rsidRPr="009D561B">
        <w:rPr>
          <w:rFonts w:ascii="Times New Roman" w:hAnsi="Times New Roman" w:cs="Times New Roman"/>
          <w:sz w:val="28"/>
          <w:szCs w:val="28"/>
        </w:rPr>
        <w:t xml:space="preserve">. Водночас, видатки за рахунок Фонду безробіття на такі цілі </w:t>
      </w:r>
      <w:r w:rsidR="00BD1131" w:rsidRPr="009D561B">
        <w:rPr>
          <w:rFonts w:ascii="Times New Roman" w:hAnsi="Times New Roman" w:cs="Times New Roman"/>
          <w:bCs/>
          <w:sz w:val="28"/>
          <w:szCs w:val="28"/>
        </w:rPr>
        <w:t xml:space="preserve">скоротилися </w:t>
      </w:r>
      <w:r w:rsidR="00BD1131" w:rsidRPr="009D561B">
        <w:rPr>
          <w:rFonts w:ascii="Times New Roman" w:hAnsi="Times New Roman" w:cs="Times New Roman"/>
          <w:sz w:val="28"/>
          <w:szCs w:val="28"/>
        </w:rPr>
        <w:t xml:space="preserve">до </w:t>
      </w:r>
      <w:r w:rsidR="00BD1131" w:rsidRPr="009D561B">
        <w:rPr>
          <w:rFonts w:ascii="Times New Roman" w:hAnsi="Times New Roman" w:cs="Times New Roman"/>
          <w:bCs/>
          <w:sz w:val="28"/>
          <w:szCs w:val="28"/>
        </w:rPr>
        <w:t>10 910,2 млн</w:t>
      </w:r>
      <w:r w:rsidRPr="009D561B">
        <w:rPr>
          <w:rFonts w:ascii="Times New Roman" w:hAnsi="Times New Roman" w:cs="Times New Roman"/>
          <w:bCs/>
          <w:sz w:val="28"/>
          <w:szCs w:val="28"/>
        </w:rPr>
        <w:t>.</w:t>
      </w:r>
      <w:r w:rsidR="00BD1131" w:rsidRPr="009D561B">
        <w:rPr>
          <w:rFonts w:ascii="Times New Roman" w:hAnsi="Times New Roman" w:cs="Times New Roman"/>
          <w:bCs/>
          <w:sz w:val="28"/>
          <w:szCs w:val="28"/>
        </w:rPr>
        <w:t xml:space="preserve"> грн </w:t>
      </w:r>
      <w:r w:rsidR="00BD1131" w:rsidRPr="009D561B">
        <w:rPr>
          <w:rFonts w:ascii="Times New Roman" w:hAnsi="Times New Roman" w:cs="Times New Roman"/>
          <w:sz w:val="28"/>
          <w:szCs w:val="28"/>
        </w:rPr>
        <w:t>(на 0,9 відсотка).</w:t>
      </w:r>
    </w:p>
    <w:p w14:paraId="0B158580" w14:textId="77777777" w:rsidR="00BD1131" w:rsidRPr="009D561B" w:rsidRDefault="00860C6D" w:rsidP="009D340E">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В</w:t>
      </w:r>
      <w:r w:rsidR="00BD1131" w:rsidRPr="009D561B">
        <w:rPr>
          <w:rFonts w:ascii="Times New Roman" w:hAnsi="Times New Roman" w:cs="Times New Roman"/>
          <w:sz w:val="28"/>
          <w:szCs w:val="28"/>
        </w:rPr>
        <w:t xml:space="preserve"> 2020 році </w:t>
      </w:r>
      <w:r w:rsidR="00BD1131" w:rsidRPr="009D561B">
        <w:rPr>
          <w:rFonts w:ascii="Times New Roman" w:hAnsi="Times New Roman" w:cs="Times New Roman"/>
          <w:bCs/>
          <w:sz w:val="28"/>
          <w:szCs w:val="28"/>
        </w:rPr>
        <w:t>середн</w:t>
      </w:r>
      <w:r w:rsidRPr="009D561B">
        <w:rPr>
          <w:rFonts w:ascii="Times New Roman" w:hAnsi="Times New Roman" w:cs="Times New Roman"/>
          <w:bCs/>
          <w:sz w:val="28"/>
          <w:szCs w:val="28"/>
        </w:rPr>
        <w:t>я</w:t>
      </w:r>
      <w:r w:rsidR="00BD1131" w:rsidRPr="009D561B">
        <w:rPr>
          <w:rFonts w:ascii="Times New Roman" w:hAnsi="Times New Roman" w:cs="Times New Roman"/>
          <w:bCs/>
          <w:sz w:val="28"/>
          <w:szCs w:val="28"/>
        </w:rPr>
        <w:t xml:space="preserve"> чисельність </w:t>
      </w:r>
      <w:r w:rsidR="00BD1131" w:rsidRPr="009D561B">
        <w:rPr>
          <w:rFonts w:ascii="Times New Roman" w:hAnsi="Times New Roman" w:cs="Times New Roman"/>
          <w:sz w:val="28"/>
          <w:szCs w:val="28"/>
        </w:rPr>
        <w:t xml:space="preserve">одержувачів допомоги </w:t>
      </w:r>
      <w:r w:rsidR="00BD1131" w:rsidRPr="009D561B">
        <w:rPr>
          <w:rFonts w:ascii="Times New Roman" w:hAnsi="Times New Roman" w:cs="Times New Roman"/>
          <w:bCs/>
          <w:sz w:val="28"/>
          <w:szCs w:val="28"/>
        </w:rPr>
        <w:t xml:space="preserve">збільшилась </w:t>
      </w:r>
      <w:r w:rsidRPr="009D561B">
        <w:rPr>
          <w:rFonts w:ascii="Times New Roman" w:hAnsi="Times New Roman" w:cs="Times New Roman"/>
          <w:bCs/>
          <w:sz w:val="28"/>
          <w:szCs w:val="28"/>
        </w:rPr>
        <w:t>у</w:t>
      </w:r>
      <w:r w:rsidR="00BD1131" w:rsidRPr="009D561B">
        <w:rPr>
          <w:rFonts w:ascii="Times New Roman" w:hAnsi="Times New Roman" w:cs="Times New Roman"/>
          <w:bCs/>
          <w:sz w:val="28"/>
          <w:szCs w:val="28"/>
        </w:rPr>
        <w:t xml:space="preserve"> 1,5 </w:t>
      </w:r>
      <w:proofErr w:type="spellStart"/>
      <w:r w:rsidR="00BD1131" w:rsidRPr="009D561B">
        <w:rPr>
          <w:rFonts w:ascii="Times New Roman" w:hAnsi="Times New Roman" w:cs="Times New Roman"/>
          <w:bCs/>
          <w:sz w:val="28"/>
          <w:szCs w:val="28"/>
        </w:rPr>
        <w:t>раза</w:t>
      </w:r>
      <w:proofErr w:type="spellEnd"/>
      <w:r w:rsidR="00BD1131" w:rsidRPr="009D561B">
        <w:rPr>
          <w:rFonts w:ascii="Times New Roman" w:hAnsi="Times New Roman" w:cs="Times New Roman"/>
          <w:sz w:val="28"/>
          <w:szCs w:val="28"/>
        </w:rPr>
        <w:t xml:space="preserve">: з 251,9 тис. осіб </w:t>
      </w:r>
      <w:r w:rsidRPr="009D561B">
        <w:rPr>
          <w:rFonts w:ascii="Times New Roman" w:hAnsi="Times New Roman" w:cs="Times New Roman"/>
          <w:sz w:val="28"/>
          <w:szCs w:val="28"/>
        </w:rPr>
        <w:t xml:space="preserve">за місяць у </w:t>
      </w:r>
      <w:r w:rsidR="00BD1131" w:rsidRPr="009D561B">
        <w:rPr>
          <w:rFonts w:ascii="Times New Roman" w:hAnsi="Times New Roman" w:cs="Times New Roman"/>
          <w:sz w:val="28"/>
          <w:szCs w:val="28"/>
        </w:rPr>
        <w:t>2019</w:t>
      </w:r>
      <w:r w:rsidRPr="009D561B">
        <w:rPr>
          <w:rFonts w:ascii="Times New Roman" w:hAnsi="Times New Roman" w:cs="Times New Roman"/>
          <w:sz w:val="28"/>
          <w:szCs w:val="28"/>
        </w:rPr>
        <w:t xml:space="preserve">р. </w:t>
      </w:r>
      <w:r w:rsidR="00BD1131" w:rsidRPr="009D561B">
        <w:rPr>
          <w:rFonts w:ascii="Times New Roman" w:hAnsi="Times New Roman" w:cs="Times New Roman"/>
          <w:sz w:val="28"/>
          <w:szCs w:val="28"/>
        </w:rPr>
        <w:t xml:space="preserve">до 369 тис. осіб </w:t>
      </w:r>
      <w:r w:rsidRPr="009D561B">
        <w:rPr>
          <w:rFonts w:ascii="Times New Roman" w:hAnsi="Times New Roman" w:cs="Times New Roman"/>
          <w:sz w:val="28"/>
          <w:szCs w:val="28"/>
        </w:rPr>
        <w:t xml:space="preserve">за місяць в </w:t>
      </w:r>
      <w:r w:rsidR="00BD1131" w:rsidRPr="009D561B">
        <w:rPr>
          <w:rFonts w:ascii="Times New Roman" w:hAnsi="Times New Roman" w:cs="Times New Roman"/>
          <w:sz w:val="28"/>
          <w:szCs w:val="28"/>
        </w:rPr>
        <w:t>2020</w:t>
      </w:r>
      <w:r w:rsidRPr="009D561B">
        <w:rPr>
          <w:rFonts w:ascii="Times New Roman" w:hAnsi="Times New Roman" w:cs="Times New Roman"/>
          <w:sz w:val="28"/>
          <w:szCs w:val="28"/>
        </w:rPr>
        <w:t xml:space="preserve"> р</w:t>
      </w:r>
      <w:r w:rsidR="00BD1131" w:rsidRPr="009D561B">
        <w:rPr>
          <w:rFonts w:ascii="Times New Roman" w:hAnsi="Times New Roman" w:cs="Times New Roman"/>
          <w:sz w:val="28"/>
          <w:szCs w:val="28"/>
        </w:rPr>
        <w:t xml:space="preserve">. </w:t>
      </w:r>
      <w:r w:rsidR="006E4BF9" w:rsidRPr="009D561B">
        <w:rPr>
          <w:rFonts w:ascii="Times New Roman" w:hAnsi="Times New Roman" w:cs="Times New Roman"/>
          <w:sz w:val="28"/>
          <w:szCs w:val="28"/>
        </w:rPr>
        <w:t>З</w:t>
      </w:r>
      <w:r w:rsidR="00BD1131" w:rsidRPr="009D561B">
        <w:rPr>
          <w:rFonts w:ascii="Times New Roman" w:hAnsi="Times New Roman" w:cs="Times New Roman"/>
          <w:sz w:val="28"/>
          <w:szCs w:val="28"/>
        </w:rPr>
        <w:t xml:space="preserve"> квітн</w:t>
      </w:r>
      <w:r w:rsidR="006E4BF9" w:rsidRPr="009D561B">
        <w:rPr>
          <w:rFonts w:ascii="Times New Roman" w:hAnsi="Times New Roman" w:cs="Times New Roman"/>
          <w:sz w:val="28"/>
          <w:szCs w:val="28"/>
        </w:rPr>
        <w:t xml:space="preserve">я </w:t>
      </w:r>
      <w:r w:rsidR="00BD1131" w:rsidRPr="009D561B">
        <w:rPr>
          <w:rFonts w:ascii="Times New Roman" w:hAnsi="Times New Roman" w:cs="Times New Roman"/>
          <w:sz w:val="28"/>
          <w:szCs w:val="28"/>
        </w:rPr>
        <w:t>2020 року розпоча</w:t>
      </w:r>
      <w:r w:rsidR="006E4BF9" w:rsidRPr="009D561B">
        <w:rPr>
          <w:rFonts w:ascii="Times New Roman" w:hAnsi="Times New Roman" w:cs="Times New Roman"/>
          <w:sz w:val="28"/>
          <w:szCs w:val="28"/>
        </w:rPr>
        <w:t>лась</w:t>
      </w:r>
      <w:r w:rsidR="00BD1131" w:rsidRPr="009D561B">
        <w:rPr>
          <w:rFonts w:ascii="Times New Roman" w:hAnsi="Times New Roman" w:cs="Times New Roman"/>
          <w:sz w:val="28"/>
          <w:szCs w:val="28"/>
        </w:rPr>
        <w:t xml:space="preserve"> виплат</w:t>
      </w:r>
      <w:r w:rsidR="006E4BF9" w:rsidRPr="009D561B">
        <w:rPr>
          <w:rFonts w:ascii="Times New Roman" w:hAnsi="Times New Roman" w:cs="Times New Roman"/>
          <w:sz w:val="28"/>
          <w:szCs w:val="28"/>
        </w:rPr>
        <w:t>а</w:t>
      </w:r>
      <w:r w:rsidR="00BD1131" w:rsidRPr="009D561B">
        <w:rPr>
          <w:rFonts w:ascii="Times New Roman" w:hAnsi="Times New Roman" w:cs="Times New Roman"/>
          <w:sz w:val="28"/>
          <w:szCs w:val="28"/>
        </w:rPr>
        <w:t xml:space="preserve"> допомоги </w:t>
      </w:r>
      <w:r w:rsidR="006E4BF9" w:rsidRPr="009D561B">
        <w:rPr>
          <w:rFonts w:ascii="Times New Roman" w:hAnsi="Times New Roman" w:cs="Times New Roman"/>
          <w:sz w:val="28"/>
          <w:szCs w:val="28"/>
        </w:rPr>
        <w:t>з</w:t>
      </w:r>
      <w:r w:rsidR="00BD1131" w:rsidRPr="009D561B">
        <w:rPr>
          <w:rFonts w:ascii="Times New Roman" w:hAnsi="Times New Roman" w:cs="Times New Roman"/>
          <w:sz w:val="28"/>
          <w:szCs w:val="28"/>
        </w:rPr>
        <w:t xml:space="preserve"> безробітт</w:t>
      </w:r>
      <w:r w:rsidR="006E4BF9" w:rsidRPr="009D561B">
        <w:rPr>
          <w:rFonts w:ascii="Times New Roman" w:hAnsi="Times New Roman" w:cs="Times New Roman"/>
          <w:sz w:val="28"/>
          <w:szCs w:val="28"/>
        </w:rPr>
        <w:t>я</w:t>
      </w:r>
      <w:r w:rsidR="00BD1131" w:rsidRPr="009D561B">
        <w:rPr>
          <w:rFonts w:ascii="Times New Roman" w:hAnsi="Times New Roman" w:cs="Times New Roman"/>
          <w:sz w:val="28"/>
          <w:szCs w:val="28"/>
        </w:rPr>
        <w:t xml:space="preserve"> </w:t>
      </w:r>
      <w:r w:rsidR="00BD1131" w:rsidRPr="009D561B">
        <w:rPr>
          <w:rFonts w:ascii="Times New Roman" w:hAnsi="Times New Roman" w:cs="Times New Roman"/>
          <w:bCs/>
          <w:sz w:val="28"/>
          <w:szCs w:val="28"/>
        </w:rPr>
        <w:t>109,9 тис.</w:t>
      </w:r>
      <w:r w:rsidR="006E4BF9" w:rsidRPr="009D561B">
        <w:rPr>
          <w:rFonts w:ascii="Times New Roman" w:hAnsi="Times New Roman" w:cs="Times New Roman"/>
          <w:bCs/>
          <w:sz w:val="28"/>
          <w:szCs w:val="28"/>
        </w:rPr>
        <w:t xml:space="preserve"> </w:t>
      </w:r>
      <w:r w:rsidR="00BD1131" w:rsidRPr="009D561B">
        <w:rPr>
          <w:rFonts w:ascii="Times New Roman" w:hAnsi="Times New Roman" w:cs="Times New Roman"/>
          <w:bCs/>
          <w:sz w:val="28"/>
          <w:szCs w:val="28"/>
        </w:rPr>
        <w:t>осіб</w:t>
      </w:r>
      <w:r w:rsidR="00BD1131" w:rsidRPr="009D561B">
        <w:rPr>
          <w:rFonts w:ascii="Times New Roman" w:hAnsi="Times New Roman" w:cs="Times New Roman"/>
          <w:sz w:val="28"/>
          <w:szCs w:val="28"/>
        </w:rPr>
        <w:t xml:space="preserve">, </w:t>
      </w:r>
      <w:r w:rsidR="006E4BF9" w:rsidRPr="009D561B">
        <w:rPr>
          <w:rFonts w:ascii="Times New Roman" w:hAnsi="Times New Roman" w:cs="Times New Roman"/>
          <w:sz w:val="28"/>
          <w:szCs w:val="28"/>
        </w:rPr>
        <w:t>а це</w:t>
      </w:r>
      <w:r w:rsidR="00BD1131" w:rsidRPr="009D561B">
        <w:rPr>
          <w:rFonts w:ascii="Times New Roman" w:hAnsi="Times New Roman" w:cs="Times New Roman"/>
          <w:sz w:val="28"/>
          <w:szCs w:val="28"/>
        </w:rPr>
        <w:t xml:space="preserve"> </w:t>
      </w:r>
      <w:r w:rsidR="00BD1131" w:rsidRPr="009D561B">
        <w:rPr>
          <w:rFonts w:ascii="Times New Roman" w:hAnsi="Times New Roman" w:cs="Times New Roman"/>
          <w:bCs/>
          <w:sz w:val="28"/>
          <w:szCs w:val="28"/>
        </w:rPr>
        <w:t xml:space="preserve">втричі перевищило </w:t>
      </w:r>
      <w:r w:rsidR="006E4BF9" w:rsidRPr="009D561B">
        <w:rPr>
          <w:rFonts w:ascii="Times New Roman" w:hAnsi="Times New Roman" w:cs="Times New Roman"/>
          <w:sz w:val="28"/>
          <w:szCs w:val="28"/>
        </w:rPr>
        <w:t>дани</w:t>
      </w:r>
      <w:r w:rsidR="00BD1131" w:rsidRPr="009D561B">
        <w:rPr>
          <w:rFonts w:ascii="Times New Roman" w:hAnsi="Times New Roman" w:cs="Times New Roman"/>
          <w:sz w:val="28"/>
          <w:szCs w:val="28"/>
        </w:rPr>
        <w:t xml:space="preserve">й показник </w:t>
      </w:r>
      <w:r w:rsidR="006E4BF9" w:rsidRPr="009D561B">
        <w:rPr>
          <w:rFonts w:ascii="Times New Roman" w:hAnsi="Times New Roman" w:cs="Times New Roman"/>
          <w:sz w:val="28"/>
          <w:szCs w:val="28"/>
        </w:rPr>
        <w:t xml:space="preserve">у </w:t>
      </w:r>
      <w:r w:rsidR="00BD1131" w:rsidRPr="009D561B">
        <w:rPr>
          <w:rFonts w:ascii="Times New Roman" w:hAnsi="Times New Roman" w:cs="Times New Roman"/>
          <w:sz w:val="28"/>
          <w:szCs w:val="28"/>
        </w:rPr>
        <w:t>порівнян</w:t>
      </w:r>
      <w:r w:rsidR="006E4BF9" w:rsidRPr="009D561B">
        <w:rPr>
          <w:rFonts w:ascii="Times New Roman" w:hAnsi="Times New Roman" w:cs="Times New Roman"/>
          <w:sz w:val="28"/>
          <w:szCs w:val="28"/>
        </w:rPr>
        <w:t>ні</w:t>
      </w:r>
      <w:r w:rsidR="00BD1131" w:rsidRPr="009D561B">
        <w:rPr>
          <w:rFonts w:ascii="Times New Roman" w:hAnsi="Times New Roman" w:cs="Times New Roman"/>
          <w:sz w:val="28"/>
          <w:szCs w:val="28"/>
        </w:rPr>
        <w:t xml:space="preserve"> </w:t>
      </w:r>
      <w:r w:rsidR="006E4BF9" w:rsidRPr="009D561B">
        <w:rPr>
          <w:rFonts w:ascii="Times New Roman" w:hAnsi="Times New Roman" w:cs="Times New Roman"/>
          <w:sz w:val="28"/>
          <w:szCs w:val="28"/>
        </w:rPr>
        <w:t>і</w:t>
      </w:r>
      <w:r w:rsidR="00BD1131" w:rsidRPr="009D561B">
        <w:rPr>
          <w:rFonts w:ascii="Times New Roman" w:hAnsi="Times New Roman" w:cs="Times New Roman"/>
          <w:sz w:val="28"/>
          <w:szCs w:val="28"/>
        </w:rPr>
        <w:t xml:space="preserve">з </w:t>
      </w:r>
      <w:r w:rsidR="006E4BF9" w:rsidRPr="009D561B">
        <w:rPr>
          <w:rFonts w:ascii="Times New Roman" w:hAnsi="Times New Roman" w:cs="Times New Roman"/>
          <w:sz w:val="28"/>
          <w:szCs w:val="28"/>
        </w:rPr>
        <w:t>так</w:t>
      </w:r>
      <w:r w:rsidR="00BD1131" w:rsidRPr="009D561B">
        <w:rPr>
          <w:rFonts w:ascii="Times New Roman" w:hAnsi="Times New Roman" w:cs="Times New Roman"/>
          <w:sz w:val="28"/>
          <w:szCs w:val="28"/>
        </w:rPr>
        <w:t xml:space="preserve">им періодом </w:t>
      </w:r>
      <w:r w:rsidR="006E4BF9" w:rsidRPr="009D561B">
        <w:rPr>
          <w:rFonts w:ascii="Times New Roman" w:hAnsi="Times New Roman" w:cs="Times New Roman"/>
          <w:sz w:val="28"/>
          <w:szCs w:val="28"/>
        </w:rPr>
        <w:t xml:space="preserve">в </w:t>
      </w:r>
      <w:r w:rsidR="00BD1131" w:rsidRPr="009D561B">
        <w:rPr>
          <w:rFonts w:ascii="Times New Roman" w:hAnsi="Times New Roman" w:cs="Times New Roman"/>
          <w:sz w:val="28"/>
          <w:szCs w:val="28"/>
        </w:rPr>
        <w:t>2019 ро</w:t>
      </w:r>
      <w:r w:rsidR="006E65C1" w:rsidRPr="009D561B">
        <w:rPr>
          <w:rFonts w:ascii="Times New Roman" w:hAnsi="Times New Roman" w:cs="Times New Roman"/>
          <w:sz w:val="28"/>
          <w:szCs w:val="28"/>
        </w:rPr>
        <w:t>ц</w:t>
      </w:r>
      <w:r w:rsidR="006E4BF9" w:rsidRPr="009D561B">
        <w:rPr>
          <w:rFonts w:ascii="Times New Roman" w:hAnsi="Times New Roman" w:cs="Times New Roman"/>
          <w:sz w:val="28"/>
          <w:szCs w:val="28"/>
        </w:rPr>
        <w:t>і</w:t>
      </w:r>
      <w:r w:rsidR="00BD1131" w:rsidRPr="009D561B">
        <w:rPr>
          <w:rFonts w:ascii="Times New Roman" w:hAnsi="Times New Roman" w:cs="Times New Roman"/>
          <w:sz w:val="28"/>
          <w:szCs w:val="28"/>
        </w:rPr>
        <w:t xml:space="preserve">. </w:t>
      </w:r>
      <w:r w:rsidR="006E65C1" w:rsidRPr="009D561B">
        <w:rPr>
          <w:rFonts w:ascii="Times New Roman" w:hAnsi="Times New Roman" w:cs="Times New Roman"/>
          <w:sz w:val="28"/>
          <w:szCs w:val="28"/>
        </w:rPr>
        <w:t>В</w:t>
      </w:r>
      <w:r w:rsidR="00BD1131" w:rsidRPr="009D561B">
        <w:rPr>
          <w:rFonts w:ascii="Times New Roman" w:hAnsi="Times New Roman" w:cs="Times New Roman"/>
          <w:sz w:val="28"/>
          <w:szCs w:val="28"/>
        </w:rPr>
        <w:t xml:space="preserve"> кінц</w:t>
      </w:r>
      <w:r w:rsidR="006E65C1" w:rsidRPr="009D561B">
        <w:rPr>
          <w:rFonts w:ascii="Times New Roman" w:hAnsi="Times New Roman" w:cs="Times New Roman"/>
          <w:sz w:val="28"/>
          <w:szCs w:val="28"/>
        </w:rPr>
        <w:t>і</w:t>
      </w:r>
      <w:r w:rsidR="00BD1131" w:rsidRPr="009D561B">
        <w:rPr>
          <w:rFonts w:ascii="Times New Roman" w:hAnsi="Times New Roman" w:cs="Times New Roman"/>
          <w:sz w:val="28"/>
          <w:szCs w:val="28"/>
        </w:rPr>
        <w:t xml:space="preserve"> грудня 2020 року допомогу </w:t>
      </w:r>
      <w:r w:rsidR="006E65C1" w:rsidRPr="009D561B">
        <w:rPr>
          <w:rFonts w:ascii="Times New Roman" w:hAnsi="Times New Roman" w:cs="Times New Roman"/>
          <w:sz w:val="28"/>
          <w:szCs w:val="28"/>
        </w:rPr>
        <w:t>з</w:t>
      </w:r>
      <w:r w:rsidR="00BD1131" w:rsidRPr="009D561B">
        <w:rPr>
          <w:rFonts w:ascii="Times New Roman" w:hAnsi="Times New Roman" w:cs="Times New Roman"/>
          <w:sz w:val="28"/>
          <w:szCs w:val="28"/>
        </w:rPr>
        <w:t xml:space="preserve"> безробітт</w:t>
      </w:r>
      <w:r w:rsidR="006E65C1" w:rsidRPr="009D561B">
        <w:rPr>
          <w:rFonts w:ascii="Times New Roman" w:hAnsi="Times New Roman" w:cs="Times New Roman"/>
          <w:sz w:val="28"/>
          <w:szCs w:val="28"/>
        </w:rPr>
        <w:t>я</w:t>
      </w:r>
      <w:r w:rsidR="00BD1131" w:rsidRPr="009D561B">
        <w:rPr>
          <w:rFonts w:ascii="Times New Roman" w:hAnsi="Times New Roman" w:cs="Times New Roman"/>
          <w:sz w:val="28"/>
          <w:szCs w:val="28"/>
        </w:rPr>
        <w:t xml:space="preserve"> отримувал</w:t>
      </w:r>
      <w:r w:rsidR="006E65C1" w:rsidRPr="009D561B">
        <w:rPr>
          <w:rFonts w:ascii="Times New Roman" w:hAnsi="Times New Roman" w:cs="Times New Roman"/>
          <w:sz w:val="28"/>
          <w:szCs w:val="28"/>
        </w:rPr>
        <w:t>о</w:t>
      </w:r>
      <w:r w:rsidR="00BD1131" w:rsidRPr="009D561B">
        <w:rPr>
          <w:rFonts w:ascii="Times New Roman" w:hAnsi="Times New Roman" w:cs="Times New Roman"/>
          <w:sz w:val="28"/>
          <w:szCs w:val="28"/>
        </w:rPr>
        <w:t xml:space="preserve"> понад </w:t>
      </w:r>
      <w:r w:rsidR="00BD1131" w:rsidRPr="009D561B">
        <w:rPr>
          <w:rFonts w:ascii="Times New Roman" w:hAnsi="Times New Roman" w:cs="Times New Roman"/>
          <w:bCs/>
          <w:sz w:val="28"/>
          <w:szCs w:val="28"/>
        </w:rPr>
        <w:t>402,4 тис. осіб</w:t>
      </w:r>
      <w:r w:rsidR="006E65C1" w:rsidRPr="009D561B">
        <w:rPr>
          <w:rFonts w:ascii="Times New Roman" w:hAnsi="Times New Roman" w:cs="Times New Roman"/>
          <w:bCs/>
          <w:sz w:val="28"/>
          <w:szCs w:val="28"/>
        </w:rPr>
        <w:t>, що</w:t>
      </w:r>
      <w:r w:rsidR="00BD1131" w:rsidRPr="009D561B">
        <w:rPr>
          <w:rFonts w:ascii="Times New Roman" w:hAnsi="Times New Roman" w:cs="Times New Roman"/>
          <w:bCs/>
          <w:sz w:val="28"/>
          <w:szCs w:val="28"/>
        </w:rPr>
        <w:t xml:space="preserve"> </w:t>
      </w:r>
      <w:r w:rsidR="00BD1131" w:rsidRPr="009D561B">
        <w:rPr>
          <w:rFonts w:ascii="Times New Roman" w:hAnsi="Times New Roman" w:cs="Times New Roman"/>
          <w:sz w:val="28"/>
          <w:szCs w:val="28"/>
        </w:rPr>
        <w:t xml:space="preserve">на 41 </w:t>
      </w:r>
      <w:r w:rsidR="006D1E6B" w:rsidRPr="009D561B">
        <w:rPr>
          <w:rFonts w:ascii="Times New Roman" w:hAnsi="Times New Roman" w:cs="Times New Roman"/>
          <w:sz w:val="28"/>
          <w:szCs w:val="28"/>
        </w:rPr>
        <w:t>%</w:t>
      </w:r>
      <w:r w:rsidR="00BD1131" w:rsidRPr="009D561B">
        <w:rPr>
          <w:rFonts w:ascii="Times New Roman" w:hAnsi="Times New Roman" w:cs="Times New Roman"/>
          <w:sz w:val="28"/>
          <w:szCs w:val="28"/>
        </w:rPr>
        <w:t xml:space="preserve"> перевищ</w:t>
      </w:r>
      <w:r w:rsidR="006E65C1" w:rsidRPr="009D561B">
        <w:rPr>
          <w:rFonts w:ascii="Times New Roman" w:hAnsi="Times New Roman" w:cs="Times New Roman"/>
          <w:sz w:val="28"/>
          <w:szCs w:val="28"/>
        </w:rPr>
        <w:t>ило</w:t>
      </w:r>
      <w:r w:rsidR="00BD1131" w:rsidRPr="009D561B">
        <w:rPr>
          <w:rFonts w:ascii="Times New Roman" w:hAnsi="Times New Roman" w:cs="Times New Roman"/>
          <w:sz w:val="28"/>
          <w:szCs w:val="28"/>
        </w:rPr>
        <w:t xml:space="preserve"> аналогічний показник </w:t>
      </w:r>
      <w:r w:rsidR="006E65C1" w:rsidRPr="009D561B">
        <w:rPr>
          <w:rFonts w:ascii="Times New Roman" w:hAnsi="Times New Roman" w:cs="Times New Roman"/>
          <w:sz w:val="28"/>
          <w:szCs w:val="28"/>
        </w:rPr>
        <w:t xml:space="preserve">за </w:t>
      </w:r>
      <w:r w:rsidR="00BD1131" w:rsidRPr="009D561B">
        <w:rPr>
          <w:rFonts w:ascii="Times New Roman" w:hAnsi="Times New Roman" w:cs="Times New Roman"/>
          <w:sz w:val="28"/>
          <w:szCs w:val="28"/>
        </w:rPr>
        <w:t>попередн</w:t>
      </w:r>
      <w:r w:rsidR="006E65C1" w:rsidRPr="009D561B">
        <w:rPr>
          <w:rFonts w:ascii="Times New Roman" w:hAnsi="Times New Roman" w:cs="Times New Roman"/>
          <w:sz w:val="28"/>
          <w:szCs w:val="28"/>
        </w:rPr>
        <w:t>ій</w:t>
      </w:r>
      <w:r w:rsidR="00BD1131" w:rsidRPr="009D561B">
        <w:rPr>
          <w:rFonts w:ascii="Times New Roman" w:hAnsi="Times New Roman" w:cs="Times New Roman"/>
          <w:sz w:val="28"/>
          <w:szCs w:val="28"/>
        </w:rPr>
        <w:t xml:space="preserve"> р</w:t>
      </w:r>
      <w:r w:rsidR="006E65C1" w:rsidRPr="009D561B">
        <w:rPr>
          <w:rFonts w:ascii="Times New Roman" w:hAnsi="Times New Roman" w:cs="Times New Roman"/>
          <w:sz w:val="28"/>
          <w:szCs w:val="28"/>
        </w:rPr>
        <w:t>і</w:t>
      </w:r>
      <w:r w:rsidR="00BD1131" w:rsidRPr="009D561B">
        <w:rPr>
          <w:rFonts w:ascii="Times New Roman" w:hAnsi="Times New Roman" w:cs="Times New Roman"/>
          <w:sz w:val="28"/>
          <w:szCs w:val="28"/>
        </w:rPr>
        <w:t>к.</w:t>
      </w:r>
    </w:p>
    <w:p w14:paraId="53AF4136" w14:textId="77777777" w:rsidR="00BD1131" w:rsidRPr="009D561B" w:rsidRDefault="00FB3266" w:rsidP="009D340E">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Як бачимо, протягом обраного нами періоду всі досліджені показники бюджетного фінансування у соціальній сфері зростали. Це свідчить про достатню увагу держави в виконанні соціальної підтримки своїх громадян та намагання проведення реформ. </w:t>
      </w:r>
      <w:r w:rsidR="006E65C1" w:rsidRPr="009D561B">
        <w:rPr>
          <w:rFonts w:ascii="Times New Roman" w:eastAsia="Arial Unicode MS" w:hAnsi="Times New Roman" w:cs="Times New Roman"/>
          <w:sz w:val="28"/>
          <w:szCs w:val="28"/>
        </w:rPr>
        <w:t xml:space="preserve">Також </w:t>
      </w:r>
      <w:r w:rsidRPr="009D561B">
        <w:rPr>
          <w:rFonts w:ascii="Times New Roman" w:eastAsia="Arial Unicode MS" w:hAnsi="Times New Roman" w:cs="Times New Roman"/>
          <w:sz w:val="28"/>
          <w:szCs w:val="28"/>
        </w:rPr>
        <w:t xml:space="preserve"> слід зазначити, про потребу термінового вирішення низки проблем зі створення ефективних як організаційних, так й фінансових механізмів щодо забезпечення </w:t>
      </w:r>
      <w:r w:rsidR="006E65C1" w:rsidRPr="009D561B">
        <w:rPr>
          <w:rFonts w:ascii="Times New Roman" w:eastAsia="Arial Unicode MS" w:hAnsi="Times New Roman" w:cs="Times New Roman"/>
          <w:sz w:val="28"/>
          <w:szCs w:val="28"/>
        </w:rPr>
        <w:t>відповід</w:t>
      </w:r>
      <w:r w:rsidRPr="009D561B">
        <w:rPr>
          <w:rFonts w:ascii="Times New Roman" w:eastAsia="Arial Unicode MS" w:hAnsi="Times New Roman" w:cs="Times New Roman"/>
          <w:sz w:val="28"/>
          <w:szCs w:val="28"/>
        </w:rPr>
        <w:t xml:space="preserve">ного рівня </w:t>
      </w:r>
      <w:proofErr w:type="spellStart"/>
      <w:r w:rsidRPr="009D561B">
        <w:rPr>
          <w:rFonts w:ascii="Times New Roman" w:eastAsia="Arial Unicode MS" w:hAnsi="Times New Roman" w:cs="Times New Roman"/>
          <w:sz w:val="28"/>
          <w:szCs w:val="28"/>
        </w:rPr>
        <w:t>соц</w:t>
      </w:r>
      <w:r w:rsidR="006E65C1" w:rsidRPr="009D561B">
        <w:rPr>
          <w:rFonts w:ascii="Times New Roman" w:eastAsia="Arial Unicode MS" w:hAnsi="Times New Roman" w:cs="Times New Roman"/>
          <w:sz w:val="28"/>
          <w:szCs w:val="28"/>
        </w:rPr>
        <w:t>захисту</w:t>
      </w:r>
      <w:proofErr w:type="spellEnd"/>
      <w:r w:rsidR="006E65C1" w:rsidRPr="009D561B">
        <w:rPr>
          <w:rFonts w:ascii="Times New Roman" w:eastAsia="Arial Unicode MS" w:hAnsi="Times New Roman" w:cs="Times New Roman"/>
          <w:sz w:val="28"/>
          <w:szCs w:val="28"/>
        </w:rPr>
        <w:t xml:space="preserve"> громадян на теренах</w:t>
      </w:r>
      <w:r w:rsidRPr="009D561B">
        <w:rPr>
          <w:rFonts w:ascii="Times New Roman" w:eastAsia="Arial Unicode MS" w:hAnsi="Times New Roman" w:cs="Times New Roman"/>
          <w:sz w:val="28"/>
          <w:szCs w:val="28"/>
        </w:rPr>
        <w:t xml:space="preserve"> Україн</w:t>
      </w:r>
      <w:r w:rsidR="006E65C1" w:rsidRPr="009D561B">
        <w:rPr>
          <w:rFonts w:ascii="Times New Roman" w:eastAsia="Arial Unicode MS" w:hAnsi="Times New Roman" w:cs="Times New Roman"/>
          <w:sz w:val="28"/>
          <w:szCs w:val="28"/>
        </w:rPr>
        <w:t>и</w:t>
      </w:r>
      <w:r w:rsidRPr="009D561B">
        <w:rPr>
          <w:rFonts w:ascii="Times New Roman" w:eastAsia="Arial Unicode MS" w:hAnsi="Times New Roman" w:cs="Times New Roman"/>
          <w:sz w:val="28"/>
          <w:szCs w:val="28"/>
        </w:rPr>
        <w:t>.</w:t>
      </w:r>
    </w:p>
    <w:p w14:paraId="056599ED" w14:textId="77777777" w:rsidR="00276386" w:rsidRPr="009D561B" w:rsidRDefault="00276386" w:rsidP="009D340E">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25CEBC64" w14:textId="77777777" w:rsidR="00E55D85" w:rsidRPr="009D561B" w:rsidRDefault="00BF7805" w:rsidP="00BF7805">
      <w:pPr>
        <w:autoSpaceDE w:val="0"/>
        <w:autoSpaceDN w:val="0"/>
        <w:adjustRightInd w:val="0"/>
        <w:spacing w:after="0" w:line="360" w:lineRule="auto"/>
        <w:ind w:firstLine="709"/>
        <w:jc w:val="both"/>
        <w:rPr>
          <w:rFonts w:ascii="Times New Roman" w:hAnsi="Times New Roman" w:cs="Times New Roman"/>
          <w:b/>
          <w:bCs/>
          <w:sz w:val="28"/>
          <w:szCs w:val="28"/>
        </w:rPr>
      </w:pPr>
      <w:r w:rsidRPr="009D561B">
        <w:rPr>
          <w:rFonts w:ascii="Times New Roman" w:hAnsi="Times New Roman" w:cs="Times New Roman"/>
          <w:b/>
          <w:bCs/>
          <w:sz w:val="28"/>
          <w:szCs w:val="28"/>
        </w:rPr>
        <w:t xml:space="preserve">2.3. Сучасні ризики </w:t>
      </w:r>
      <w:r w:rsidR="00B928CC" w:rsidRPr="009D561B">
        <w:rPr>
          <w:rFonts w:ascii="Times New Roman" w:hAnsi="Times New Roman" w:cs="Times New Roman"/>
          <w:b/>
          <w:bCs/>
          <w:sz w:val="28"/>
          <w:szCs w:val="28"/>
        </w:rPr>
        <w:t xml:space="preserve">в </w:t>
      </w:r>
      <w:r w:rsidRPr="009D561B">
        <w:rPr>
          <w:rFonts w:ascii="Times New Roman" w:hAnsi="Times New Roman" w:cs="Times New Roman"/>
          <w:b/>
          <w:bCs/>
          <w:sz w:val="28"/>
          <w:szCs w:val="28"/>
        </w:rPr>
        <w:t>функціонуванн</w:t>
      </w:r>
      <w:r w:rsidR="00B928CC" w:rsidRPr="009D561B">
        <w:rPr>
          <w:rFonts w:ascii="Times New Roman" w:hAnsi="Times New Roman" w:cs="Times New Roman"/>
          <w:b/>
          <w:bCs/>
          <w:sz w:val="28"/>
          <w:szCs w:val="28"/>
        </w:rPr>
        <w:t>і</w:t>
      </w:r>
      <w:r w:rsidRPr="009D561B">
        <w:rPr>
          <w:rFonts w:ascii="Times New Roman" w:hAnsi="Times New Roman" w:cs="Times New Roman"/>
          <w:b/>
          <w:bCs/>
          <w:sz w:val="28"/>
          <w:szCs w:val="28"/>
        </w:rPr>
        <w:t xml:space="preserve"> системи соціального захисту населення</w:t>
      </w:r>
    </w:p>
    <w:p w14:paraId="071E1103" w14:textId="77777777" w:rsidR="00BF7805" w:rsidRPr="009D561B" w:rsidRDefault="00B928CC" w:rsidP="00BF780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Ключов</w:t>
      </w:r>
      <w:r w:rsidR="00E55D85" w:rsidRPr="009D561B">
        <w:rPr>
          <w:rFonts w:ascii="Times New Roman" w:hAnsi="Times New Roman" w:cs="Times New Roman"/>
          <w:sz w:val="28"/>
          <w:szCs w:val="28"/>
        </w:rPr>
        <w:t xml:space="preserve">ими ризиками </w:t>
      </w:r>
      <w:r w:rsidRPr="009D561B">
        <w:rPr>
          <w:rFonts w:ascii="Times New Roman" w:hAnsi="Times New Roman" w:cs="Times New Roman"/>
          <w:sz w:val="28"/>
          <w:szCs w:val="28"/>
        </w:rPr>
        <w:t xml:space="preserve">в </w:t>
      </w:r>
      <w:r w:rsidR="00E55D85" w:rsidRPr="009D561B">
        <w:rPr>
          <w:rFonts w:ascii="Times New Roman" w:hAnsi="Times New Roman" w:cs="Times New Roman"/>
          <w:sz w:val="28"/>
          <w:szCs w:val="28"/>
        </w:rPr>
        <w:t>функціонуванн</w:t>
      </w:r>
      <w:r w:rsidRPr="009D561B">
        <w:rPr>
          <w:rFonts w:ascii="Times New Roman" w:hAnsi="Times New Roman" w:cs="Times New Roman"/>
          <w:sz w:val="28"/>
          <w:szCs w:val="28"/>
        </w:rPr>
        <w:t>і</w:t>
      </w:r>
      <w:r w:rsidR="00E55D85" w:rsidRPr="009D561B">
        <w:rPr>
          <w:rFonts w:ascii="Times New Roman" w:hAnsi="Times New Roman" w:cs="Times New Roman"/>
          <w:sz w:val="28"/>
          <w:szCs w:val="28"/>
        </w:rPr>
        <w:t xml:space="preserve"> системи </w:t>
      </w:r>
      <w:proofErr w:type="spellStart"/>
      <w:r w:rsidR="00E55D85" w:rsidRPr="009D561B">
        <w:rPr>
          <w:rFonts w:ascii="Times New Roman" w:hAnsi="Times New Roman" w:cs="Times New Roman"/>
          <w:sz w:val="28"/>
          <w:szCs w:val="28"/>
        </w:rPr>
        <w:t>соцзахисту</w:t>
      </w:r>
      <w:proofErr w:type="spellEnd"/>
      <w:r w:rsidR="00E55D85" w:rsidRPr="009D561B">
        <w:rPr>
          <w:rFonts w:ascii="Times New Roman" w:hAnsi="Times New Roman" w:cs="Times New Roman"/>
          <w:sz w:val="28"/>
          <w:szCs w:val="28"/>
        </w:rPr>
        <w:t xml:space="preserve"> населення в Україні</w:t>
      </w:r>
      <w:r w:rsidR="00BF7805" w:rsidRPr="009D561B">
        <w:rPr>
          <w:rFonts w:ascii="Times New Roman" w:hAnsi="Times New Roman" w:cs="Times New Roman"/>
          <w:sz w:val="28"/>
          <w:szCs w:val="28"/>
        </w:rPr>
        <w:t xml:space="preserve"> </w:t>
      </w:r>
      <w:r w:rsidRPr="009D561B">
        <w:rPr>
          <w:rFonts w:ascii="Times New Roman" w:hAnsi="Times New Roman" w:cs="Times New Roman"/>
          <w:sz w:val="28"/>
          <w:szCs w:val="28"/>
        </w:rPr>
        <w:t>у</w:t>
      </w:r>
      <w:r w:rsidR="00BF7805" w:rsidRPr="009D561B">
        <w:rPr>
          <w:rFonts w:ascii="Times New Roman" w:hAnsi="Times New Roman" w:cs="Times New Roman"/>
          <w:sz w:val="28"/>
          <w:szCs w:val="28"/>
        </w:rPr>
        <w:t xml:space="preserve"> сучасн</w:t>
      </w:r>
      <w:r w:rsidRPr="009D561B">
        <w:rPr>
          <w:rFonts w:ascii="Times New Roman" w:hAnsi="Times New Roman" w:cs="Times New Roman"/>
          <w:sz w:val="28"/>
          <w:szCs w:val="28"/>
        </w:rPr>
        <w:t>их</w:t>
      </w:r>
      <w:r w:rsidR="00BF7805" w:rsidRPr="009D561B">
        <w:rPr>
          <w:rFonts w:ascii="Times New Roman" w:hAnsi="Times New Roman" w:cs="Times New Roman"/>
          <w:sz w:val="28"/>
          <w:szCs w:val="28"/>
        </w:rPr>
        <w:t xml:space="preserve"> </w:t>
      </w:r>
      <w:r w:rsidRPr="009D561B">
        <w:rPr>
          <w:rFonts w:ascii="Times New Roman" w:hAnsi="Times New Roman" w:cs="Times New Roman"/>
          <w:sz w:val="28"/>
          <w:szCs w:val="28"/>
        </w:rPr>
        <w:t>реаліях</w:t>
      </w:r>
      <w:r w:rsidR="00BF7805" w:rsidRPr="009D561B">
        <w:rPr>
          <w:rFonts w:ascii="Times New Roman" w:hAnsi="Times New Roman" w:cs="Times New Roman"/>
          <w:sz w:val="28"/>
          <w:szCs w:val="28"/>
        </w:rPr>
        <w:t xml:space="preserve"> її розвитку</w:t>
      </w:r>
      <w:r w:rsidR="00E55D85" w:rsidRPr="009D561B">
        <w:rPr>
          <w:rFonts w:ascii="Times New Roman" w:hAnsi="Times New Roman" w:cs="Times New Roman"/>
          <w:sz w:val="28"/>
          <w:szCs w:val="28"/>
        </w:rPr>
        <w:t xml:space="preserve"> є: </w:t>
      </w:r>
    </w:p>
    <w:p w14:paraId="277F5AE9" w14:textId="77777777" w:rsidR="00E55D85" w:rsidRPr="009D561B" w:rsidRDefault="00BF7805" w:rsidP="00BF780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1) </w:t>
      </w:r>
      <w:r w:rsidR="00E55D85" w:rsidRPr="009D561B">
        <w:rPr>
          <w:rFonts w:ascii="Times New Roman" w:hAnsi="Times New Roman" w:cs="Times New Roman"/>
          <w:bCs/>
          <w:sz w:val="28"/>
          <w:szCs w:val="28"/>
        </w:rPr>
        <w:t xml:space="preserve">складна демографічна ситуація в Україні </w:t>
      </w:r>
      <w:r w:rsidR="00E55D85" w:rsidRPr="009D561B">
        <w:rPr>
          <w:rFonts w:ascii="Times New Roman" w:hAnsi="Times New Roman" w:cs="Times New Roman"/>
          <w:sz w:val="28"/>
          <w:szCs w:val="28"/>
        </w:rPr>
        <w:t xml:space="preserve">(переважання смертності над народжуваністю, масштабна трудова міграція, скорочення народжуваності, </w:t>
      </w:r>
      <w:r w:rsidR="00CE6405" w:rsidRPr="009D561B">
        <w:rPr>
          <w:rFonts w:ascii="Times New Roman" w:hAnsi="Times New Roman" w:cs="Times New Roman"/>
          <w:sz w:val="28"/>
          <w:szCs w:val="28"/>
        </w:rPr>
        <w:t>зростання віку</w:t>
      </w:r>
      <w:r w:rsidR="00E55D85" w:rsidRPr="009D561B">
        <w:rPr>
          <w:rFonts w:ascii="Times New Roman" w:hAnsi="Times New Roman" w:cs="Times New Roman"/>
          <w:sz w:val="28"/>
          <w:szCs w:val="28"/>
        </w:rPr>
        <w:t xml:space="preserve"> населення </w:t>
      </w:r>
      <w:r w:rsidR="00CE6405" w:rsidRPr="009D561B">
        <w:rPr>
          <w:rFonts w:ascii="Times New Roman" w:hAnsi="Times New Roman" w:cs="Times New Roman"/>
          <w:sz w:val="28"/>
          <w:szCs w:val="28"/>
        </w:rPr>
        <w:t>й</w:t>
      </w:r>
      <w:r w:rsidR="00E55D85" w:rsidRPr="009D561B">
        <w:rPr>
          <w:rFonts w:ascii="Times New Roman" w:hAnsi="Times New Roman" w:cs="Times New Roman"/>
          <w:sz w:val="28"/>
          <w:szCs w:val="28"/>
        </w:rPr>
        <w:t xml:space="preserve">, відповідно, зниження частки активного </w:t>
      </w:r>
      <w:r w:rsidR="00CE6405" w:rsidRPr="009D561B">
        <w:rPr>
          <w:rFonts w:ascii="Times New Roman" w:hAnsi="Times New Roman" w:cs="Times New Roman"/>
          <w:sz w:val="28"/>
          <w:szCs w:val="28"/>
        </w:rPr>
        <w:t xml:space="preserve">працездатного </w:t>
      </w:r>
      <w:r w:rsidR="00E55D85" w:rsidRPr="009D561B">
        <w:rPr>
          <w:rFonts w:ascii="Times New Roman" w:hAnsi="Times New Roman" w:cs="Times New Roman"/>
          <w:sz w:val="28"/>
          <w:szCs w:val="28"/>
        </w:rPr>
        <w:t xml:space="preserve">населення), яка призводить до збільшення навантаження на </w:t>
      </w:r>
      <w:r w:rsidR="00E55D85" w:rsidRPr="009D561B">
        <w:rPr>
          <w:rFonts w:ascii="Times New Roman" w:hAnsi="Times New Roman" w:cs="Times New Roman"/>
          <w:sz w:val="28"/>
          <w:szCs w:val="28"/>
        </w:rPr>
        <w:lastRenderedPageBreak/>
        <w:t xml:space="preserve">систему </w:t>
      </w:r>
      <w:proofErr w:type="spellStart"/>
      <w:r w:rsidR="00E55D85" w:rsidRPr="009D561B">
        <w:rPr>
          <w:rFonts w:ascii="Times New Roman" w:hAnsi="Times New Roman" w:cs="Times New Roman"/>
          <w:sz w:val="28"/>
          <w:szCs w:val="28"/>
        </w:rPr>
        <w:t>соцзахисту</w:t>
      </w:r>
      <w:proofErr w:type="spellEnd"/>
      <w:r w:rsidR="00E55D85" w:rsidRPr="009D561B">
        <w:rPr>
          <w:rFonts w:ascii="Times New Roman" w:hAnsi="Times New Roman" w:cs="Times New Roman"/>
          <w:sz w:val="28"/>
          <w:szCs w:val="28"/>
        </w:rPr>
        <w:t xml:space="preserve"> </w:t>
      </w:r>
      <w:r w:rsidR="00CE6405" w:rsidRPr="009D561B">
        <w:rPr>
          <w:rFonts w:ascii="Times New Roman" w:hAnsi="Times New Roman" w:cs="Times New Roman"/>
          <w:sz w:val="28"/>
          <w:szCs w:val="28"/>
        </w:rPr>
        <w:t>загалом</w:t>
      </w:r>
      <w:r w:rsidR="00E55D85" w:rsidRPr="009D561B">
        <w:rPr>
          <w:rFonts w:ascii="Times New Roman" w:hAnsi="Times New Roman" w:cs="Times New Roman"/>
          <w:sz w:val="28"/>
          <w:szCs w:val="28"/>
        </w:rPr>
        <w:t xml:space="preserve"> і насамперед на систему загальнодержавного </w:t>
      </w:r>
      <w:r w:rsidR="00CE6405" w:rsidRPr="009D561B">
        <w:rPr>
          <w:rFonts w:ascii="Times New Roman" w:hAnsi="Times New Roman" w:cs="Times New Roman"/>
          <w:sz w:val="28"/>
          <w:szCs w:val="28"/>
        </w:rPr>
        <w:t xml:space="preserve">і </w:t>
      </w:r>
      <w:r w:rsidR="00E55D85" w:rsidRPr="009D561B">
        <w:rPr>
          <w:rFonts w:ascii="Times New Roman" w:hAnsi="Times New Roman" w:cs="Times New Roman"/>
          <w:sz w:val="28"/>
          <w:szCs w:val="28"/>
        </w:rPr>
        <w:t>пенсійного</w:t>
      </w:r>
      <w:r w:rsidR="00CE6405" w:rsidRPr="009D561B">
        <w:rPr>
          <w:rFonts w:ascii="Times New Roman" w:hAnsi="Times New Roman" w:cs="Times New Roman"/>
          <w:sz w:val="28"/>
          <w:szCs w:val="28"/>
        </w:rPr>
        <w:t>,</w:t>
      </w:r>
      <w:r w:rsidR="00E55D85" w:rsidRPr="009D561B">
        <w:rPr>
          <w:rFonts w:ascii="Times New Roman" w:hAnsi="Times New Roman" w:cs="Times New Roman"/>
          <w:sz w:val="28"/>
          <w:szCs w:val="28"/>
        </w:rPr>
        <w:t xml:space="preserve"> </w:t>
      </w:r>
      <w:r w:rsidR="00CE6405" w:rsidRPr="009D561B">
        <w:rPr>
          <w:rFonts w:ascii="Times New Roman" w:hAnsi="Times New Roman" w:cs="Times New Roman"/>
          <w:sz w:val="28"/>
          <w:szCs w:val="28"/>
        </w:rPr>
        <w:t>й</w:t>
      </w:r>
      <w:r w:rsidR="00E55D85" w:rsidRPr="009D561B">
        <w:rPr>
          <w:rFonts w:ascii="Times New Roman" w:hAnsi="Times New Roman" w:cs="Times New Roman"/>
          <w:sz w:val="28"/>
          <w:szCs w:val="28"/>
        </w:rPr>
        <w:t xml:space="preserve"> соціального страхування.</w:t>
      </w:r>
    </w:p>
    <w:p w14:paraId="5BCF66AC" w14:textId="77777777" w:rsidR="00BF7805" w:rsidRPr="009D561B" w:rsidRDefault="00E55D85" w:rsidP="00BF7805">
      <w:pPr>
        <w:autoSpaceDE w:val="0"/>
        <w:autoSpaceDN w:val="0"/>
        <w:adjustRightInd w:val="0"/>
        <w:spacing w:after="0" w:line="360" w:lineRule="auto"/>
        <w:ind w:firstLine="709"/>
        <w:jc w:val="both"/>
        <w:rPr>
          <w:rFonts w:ascii="Times New Roman" w:hAnsi="Times New Roman" w:cs="Times New Roman"/>
          <w:sz w:val="28"/>
          <w:szCs w:val="28"/>
        </w:rPr>
      </w:pPr>
      <w:r w:rsidRPr="009D561B">
        <w:rPr>
          <w:rFonts w:ascii="Times New Roman" w:hAnsi="Times New Roman" w:cs="Times New Roman"/>
          <w:sz w:val="28"/>
          <w:szCs w:val="28"/>
        </w:rPr>
        <w:t xml:space="preserve">Зокрема, кількість та частка населення </w:t>
      </w:r>
      <w:r w:rsidR="00CE6405" w:rsidRPr="009D561B">
        <w:rPr>
          <w:rFonts w:ascii="Times New Roman" w:hAnsi="Times New Roman" w:cs="Times New Roman"/>
          <w:sz w:val="28"/>
          <w:szCs w:val="28"/>
        </w:rPr>
        <w:t xml:space="preserve">із </w:t>
      </w:r>
      <w:r w:rsidRPr="009D561B">
        <w:rPr>
          <w:rFonts w:ascii="Times New Roman" w:hAnsi="Times New Roman" w:cs="Times New Roman"/>
          <w:sz w:val="28"/>
          <w:szCs w:val="28"/>
        </w:rPr>
        <w:t xml:space="preserve">віком 60 років </w:t>
      </w:r>
      <w:r w:rsidR="00CE6405" w:rsidRPr="009D561B">
        <w:rPr>
          <w:rFonts w:ascii="Times New Roman" w:hAnsi="Times New Roman" w:cs="Times New Roman"/>
          <w:sz w:val="28"/>
          <w:szCs w:val="28"/>
        </w:rPr>
        <w:t>та</w:t>
      </w:r>
      <w:r w:rsidRPr="009D561B">
        <w:rPr>
          <w:rFonts w:ascii="Times New Roman" w:hAnsi="Times New Roman" w:cs="Times New Roman"/>
          <w:sz w:val="28"/>
          <w:szCs w:val="28"/>
        </w:rPr>
        <w:t xml:space="preserve"> старше</w:t>
      </w:r>
      <w:r w:rsidR="00BF7805" w:rsidRPr="009D561B">
        <w:rPr>
          <w:rFonts w:ascii="Times New Roman" w:hAnsi="Times New Roman" w:cs="Times New Roman"/>
          <w:sz w:val="28"/>
          <w:szCs w:val="28"/>
        </w:rPr>
        <w:t xml:space="preserve"> </w:t>
      </w:r>
      <w:r w:rsidRPr="009D561B">
        <w:rPr>
          <w:rFonts w:ascii="Times New Roman" w:hAnsi="Times New Roman" w:cs="Times New Roman"/>
          <w:sz w:val="28"/>
          <w:szCs w:val="28"/>
        </w:rPr>
        <w:t xml:space="preserve">постійно збільшується і на </w:t>
      </w:r>
      <w:r w:rsidR="00CE6405" w:rsidRPr="009D561B">
        <w:rPr>
          <w:rFonts w:ascii="Times New Roman" w:hAnsi="Times New Roman" w:cs="Times New Roman"/>
          <w:sz w:val="28"/>
          <w:szCs w:val="28"/>
        </w:rPr>
        <w:t xml:space="preserve">початок </w:t>
      </w:r>
      <w:r w:rsidRPr="009D561B">
        <w:rPr>
          <w:rFonts w:ascii="Times New Roman" w:hAnsi="Times New Roman" w:cs="Times New Roman"/>
          <w:sz w:val="28"/>
          <w:szCs w:val="28"/>
        </w:rPr>
        <w:t>2020</w:t>
      </w:r>
      <w:r w:rsidR="00BF7805" w:rsidRPr="009D561B">
        <w:rPr>
          <w:rFonts w:ascii="Times New Roman" w:hAnsi="Times New Roman" w:cs="Times New Roman"/>
          <w:sz w:val="28"/>
          <w:szCs w:val="28"/>
        </w:rPr>
        <w:t xml:space="preserve"> року</w:t>
      </w:r>
      <w:r w:rsidRPr="009D561B">
        <w:rPr>
          <w:rFonts w:ascii="Times New Roman" w:hAnsi="Times New Roman" w:cs="Times New Roman"/>
          <w:sz w:val="28"/>
          <w:szCs w:val="28"/>
        </w:rPr>
        <w:t xml:space="preserve"> </w:t>
      </w:r>
      <w:r w:rsidR="00CE6405" w:rsidRPr="009D561B">
        <w:rPr>
          <w:rFonts w:ascii="Times New Roman" w:hAnsi="Times New Roman" w:cs="Times New Roman"/>
          <w:sz w:val="28"/>
          <w:szCs w:val="28"/>
        </w:rPr>
        <w:t>бу</w:t>
      </w:r>
      <w:r w:rsidRPr="009D561B">
        <w:rPr>
          <w:rFonts w:ascii="Times New Roman" w:hAnsi="Times New Roman" w:cs="Times New Roman"/>
          <w:sz w:val="28"/>
          <w:szCs w:val="28"/>
        </w:rPr>
        <w:t>ла 9,98 млн</w:t>
      </w:r>
      <w:r w:rsidR="00CE6405" w:rsidRPr="009D561B">
        <w:rPr>
          <w:rFonts w:ascii="Times New Roman" w:hAnsi="Times New Roman" w:cs="Times New Roman"/>
          <w:sz w:val="28"/>
          <w:szCs w:val="28"/>
        </w:rPr>
        <w:t>.</w:t>
      </w:r>
      <w:r w:rsidRPr="009D561B">
        <w:rPr>
          <w:rFonts w:ascii="Times New Roman" w:hAnsi="Times New Roman" w:cs="Times New Roman"/>
          <w:sz w:val="28"/>
          <w:szCs w:val="28"/>
        </w:rPr>
        <w:t xml:space="preserve"> осіб, або 23,8 </w:t>
      </w:r>
      <w:r w:rsidR="00BF7805" w:rsidRPr="009D561B">
        <w:rPr>
          <w:rFonts w:ascii="Times New Roman" w:hAnsi="Times New Roman" w:cs="Times New Roman"/>
          <w:sz w:val="28"/>
          <w:szCs w:val="28"/>
        </w:rPr>
        <w:t>%</w:t>
      </w:r>
      <w:r w:rsidRPr="009D561B">
        <w:rPr>
          <w:rFonts w:ascii="Times New Roman" w:hAnsi="Times New Roman" w:cs="Times New Roman"/>
          <w:sz w:val="28"/>
          <w:szCs w:val="28"/>
        </w:rPr>
        <w:t xml:space="preserve"> наявного населення. Кількість </w:t>
      </w:r>
      <w:r w:rsidR="00CE6405" w:rsidRPr="009D561B">
        <w:rPr>
          <w:rFonts w:ascii="Times New Roman" w:hAnsi="Times New Roman" w:cs="Times New Roman"/>
          <w:sz w:val="28"/>
          <w:szCs w:val="28"/>
        </w:rPr>
        <w:t>працездат</w:t>
      </w:r>
      <w:r w:rsidRPr="009D561B">
        <w:rPr>
          <w:rFonts w:ascii="Times New Roman" w:hAnsi="Times New Roman" w:cs="Times New Roman"/>
          <w:sz w:val="28"/>
          <w:szCs w:val="28"/>
        </w:rPr>
        <w:t>ного населення</w:t>
      </w:r>
      <w:r w:rsidR="00BF7805" w:rsidRPr="009D561B">
        <w:rPr>
          <w:rFonts w:ascii="Times New Roman" w:hAnsi="Times New Roman" w:cs="Times New Roman"/>
          <w:sz w:val="28"/>
          <w:szCs w:val="28"/>
        </w:rPr>
        <w:t xml:space="preserve"> </w:t>
      </w:r>
      <w:r w:rsidRPr="009D561B">
        <w:rPr>
          <w:rFonts w:ascii="Times New Roman" w:hAnsi="Times New Roman" w:cs="Times New Roman"/>
          <w:sz w:val="28"/>
          <w:szCs w:val="28"/>
        </w:rPr>
        <w:t xml:space="preserve">незначно збільшилася </w:t>
      </w:r>
      <w:r w:rsidR="00CE6405" w:rsidRPr="009D561B">
        <w:rPr>
          <w:rFonts w:ascii="Times New Roman" w:hAnsi="Times New Roman" w:cs="Times New Roman"/>
          <w:sz w:val="28"/>
          <w:szCs w:val="28"/>
        </w:rPr>
        <w:t>в</w:t>
      </w:r>
      <w:r w:rsidRPr="009D561B">
        <w:rPr>
          <w:rFonts w:ascii="Times New Roman" w:hAnsi="Times New Roman" w:cs="Times New Roman"/>
          <w:sz w:val="28"/>
          <w:szCs w:val="28"/>
        </w:rPr>
        <w:t xml:space="preserve"> 2018</w:t>
      </w:r>
      <w:r w:rsidR="00BF7805" w:rsidRPr="009D561B">
        <w:rPr>
          <w:rFonts w:ascii="Times New Roman" w:hAnsi="Times New Roman" w:cs="Times New Roman"/>
          <w:sz w:val="28"/>
          <w:szCs w:val="28"/>
        </w:rPr>
        <w:t>-</w:t>
      </w:r>
      <w:r w:rsidRPr="009D561B">
        <w:rPr>
          <w:rFonts w:ascii="Times New Roman" w:hAnsi="Times New Roman" w:cs="Times New Roman"/>
          <w:sz w:val="28"/>
          <w:szCs w:val="28"/>
        </w:rPr>
        <w:t xml:space="preserve">2019 роках до </w:t>
      </w:r>
      <w:r w:rsidR="00CE6405" w:rsidRPr="009D561B">
        <w:rPr>
          <w:rFonts w:ascii="Times New Roman" w:hAnsi="Times New Roman" w:cs="Times New Roman"/>
          <w:sz w:val="28"/>
          <w:szCs w:val="28"/>
        </w:rPr>
        <w:t xml:space="preserve">рівня </w:t>
      </w:r>
      <w:r w:rsidRPr="009D561B">
        <w:rPr>
          <w:rFonts w:ascii="Times New Roman" w:hAnsi="Times New Roman" w:cs="Times New Roman"/>
          <w:sz w:val="28"/>
          <w:szCs w:val="28"/>
        </w:rPr>
        <w:t>18,2 млн</w:t>
      </w:r>
      <w:r w:rsidR="00CE6405" w:rsidRPr="009D561B">
        <w:rPr>
          <w:rFonts w:ascii="Times New Roman" w:hAnsi="Times New Roman" w:cs="Times New Roman"/>
          <w:sz w:val="28"/>
          <w:szCs w:val="28"/>
        </w:rPr>
        <w:t>.</w:t>
      </w:r>
      <w:r w:rsidRPr="009D561B">
        <w:rPr>
          <w:rFonts w:ascii="Times New Roman" w:hAnsi="Times New Roman" w:cs="Times New Roman"/>
          <w:sz w:val="28"/>
          <w:szCs w:val="28"/>
        </w:rPr>
        <w:t xml:space="preserve"> осіб, проте становила лише 43 </w:t>
      </w:r>
      <w:r w:rsidR="00BF7805" w:rsidRPr="009D561B">
        <w:rPr>
          <w:rFonts w:ascii="Times New Roman" w:hAnsi="Times New Roman" w:cs="Times New Roman"/>
          <w:sz w:val="28"/>
          <w:szCs w:val="28"/>
        </w:rPr>
        <w:t>%</w:t>
      </w:r>
      <w:r w:rsidRPr="009D561B">
        <w:rPr>
          <w:rFonts w:ascii="Times New Roman" w:hAnsi="Times New Roman" w:cs="Times New Roman"/>
          <w:sz w:val="28"/>
          <w:szCs w:val="28"/>
        </w:rPr>
        <w:t xml:space="preserve">, </w:t>
      </w:r>
      <w:r w:rsidR="00CE6405" w:rsidRPr="009D561B">
        <w:rPr>
          <w:rFonts w:ascii="Times New Roman" w:hAnsi="Times New Roman" w:cs="Times New Roman"/>
          <w:sz w:val="28"/>
          <w:szCs w:val="28"/>
        </w:rPr>
        <w:t>в</w:t>
      </w:r>
      <w:r w:rsidRPr="009D561B">
        <w:rPr>
          <w:rFonts w:ascii="Times New Roman" w:hAnsi="Times New Roman" w:cs="Times New Roman"/>
          <w:sz w:val="28"/>
          <w:szCs w:val="28"/>
        </w:rPr>
        <w:t xml:space="preserve"> 2020 році </w:t>
      </w:r>
      <w:r w:rsidR="00CE6405" w:rsidRPr="009D561B">
        <w:rPr>
          <w:rFonts w:ascii="Times New Roman" w:hAnsi="Times New Roman" w:cs="Times New Roman"/>
          <w:sz w:val="28"/>
          <w:szCs w:val="28"/>
        </w:rPr>
        <w:t>дани</w:t>
      </w:r>
      <w:r w:rsidRPr="009D561B">
        <w:rPr>
          <w:rFonts w:ascii="Times New Roman" w:hAnsi="Times New Roman" w:cs="Times New Roman"/>
          <w:sz w:val="28"/>
          <w:szCs w:val="28"/>
        </w:rPr>
        <w:t>й показник знизився до 17,7 млн</w:t>
      </w:r>
      <w:r w:rsidR="00CE6405" w:rsidRPr="009D561B">
        <w:rPr>
          <w:rFonts w:ascii="Times New Roman" w:hAnsi="Times New Roman" w:cs="Times New Roman"/>
          <w:sz w:val="28"/>
          <w:szCs w:val="28"/>
        </w:rPr>
        <w:t>.</w:t>
      </w:r>
      <w:r w:rsidRPr="009D561B">
        <w:rPr>
          <w:rFonts w:ascii="Times New Roman" w:hAnsi="Times New Roman" w:cs="Times New Roman"/>
          <w:sz w:val="28"/>
          <w:szCs w:val="28"/>
        </w:rPr>
        <w:t xml:space="preserve"> осіб і становив 42 </w:t>
      </w:r>
      <w:r w:rsidR="00BF7805" w:rsidRPr="009D561B">
        <w:rPr>
          <w:rFonts w:ascii="Times New Roman" w:hAnsi="Times New Roman" w:cs="Times New Roman"/>
          <w:sz w:val="28"/>
          <w:szCs w:val="28"/>
        </w:rPr>
        <w:t>%</w:t>
      </w:r>
      <w:r w:rsidRPr="009D561B">
        <w:rPr>
          <w:rFonts w:ascii="Times New Roman" w:hAnsi="Times New Roman" w:cs="Times New Roman"/>
          <w:sz w:val="28"/>
          <w:szCs w:val="28"/>
        </w:rPr>
        <w:t xml:space="preserve"> населення</w:t>
      </w:r>
      <w:r w:rsidR="00BF7805" w:rsidRPr="009D561B">
        <w:rPr>
          <w:rFonts w:ascii="Times New Roman" w:hAnsi="Times New Roman" w:cs="Times New Roman"/>
          <w:sz w:val="28"/>
          <w:szCs w:val="28"/>
        </w:rPr>
        <w:t>;</w:t>
      </w:r>
      <w:r w:rsidRPr="009D561B">
        <w:rPr>
          <w:rFonts w:ascii="Times New Roman" w:hAnsi="Times New Roman" w:cs="Times New Roman"/>
          <w:sz w:val="28"/>
          <w:szCs w:val="28"/>
        </w:rPr>
        <w:t xml:space="preserve"> </w:t>
      </w:r>
    </w:p>
    <w:p w14:paraId="3EA2C002" w14:textId="77777777" w:rsidR="00E55D85" w:rsidRPr="009D561B" w:rsidRDefault="00BF7805" w:rsidP="00BF7805">
      <w:pPr>
        <w:autoSpaceDE w:val="0"/>
        <w:autoSpaceDN w:val="0"/>
        <w:adjustRightInd w:val="0"/>
        <w:spacing w:after="0" w:line="360" w:lineRule="auto"/>
        <w:ind w:firstLine="709"/>
        <w:jc w:val="both"/>
        <w:rPr>
          <w:rFonts w:ascii="Times New Roman" w:hAnsi="Times New Roman" w:cs="Times New Roman"/>
          <w:bCs/>
          <w:sz w:val="28"/>
          <w:szCs w:val="28"/>
        </w:rPr>
      </w:pPr>
      <w:r w:rsidRPr="009D561B">
        <w:rPr>
          <w:rFonts w:ascii="Times New Roman" w:hAnsi="Times New Roman" w:cs="Times New Roman"/>
          <w:sz w:val="28"/>
          <w:szCs w:val="28"/>
        </w:rPr>
        <w:t>2)</w:t>
      </w:r>
      <w:r w:rsidR="00E55D85" w:rsidRPr="009D561B">
        <w:rPr>
          <w:rFonts w:ascii="Times New Roman" w:hAnsi="Times New Roman" w:cs="Times New Roman"/>
          <w:sz w:val="28"/>
          <w:szCs w:val="28"/>
        </w:rPr>
        <w:t xml:space="preserve"> </w:t>
      </w:r>
      <w:r w:rsidR="00E55D85" w:rsidRPr="009D561B">
        <w:rPr>
          <w:rFonts w:ascii="Times New Roman" w:hAnsi="Times New Roman" w:cs="Times New Roman"/>
          <w:bCs/>
          <w:sz w:val="28"/>
          <w:szCs w:val="28"/>
        </w:rPr>
        <w:t xml:space="preserve">тіньова зайнятість, </w:t>
      </w:r>
      <w:r w:rsidRPr="009D561B">
        <w:rPr>
          <w:rFonts w:ascii="Times New Roman" w:hAnsi="Times New Roman" w:cs="Times New Roman"/>
          <w:bCs/>
          <w:sz w:val="28"/>
          <w:szCs w:val="28"/>
        </w:rPr>
        <w:t xml:space="preserve">яка </w:t>
      </w:r>
      <w:r w:rsidR="00E55D85" w:rsidRPr="009D561B">
        <w:rPr>
          <w:rFonts w:ascii="Times New Roman" w:hAnsi="Times New Roman" w:cs="Times New Roman"/>
          <w:sz w:val="28"/>
          <w:szCs w:val="28"/>
        </w:rPr>
        <w:t xml:space="preserve">зумовлює недоотримання страхових внесків до фондів загальнодержавного страхування та надходжень податків та неподаткових платежів </w:t>
      </w:r>
      <w:r w:rsidR="00CE6405" w:rsidRPr="009D561B">
        <w:rPr>
          <w:rFonts w:ascii="Times New Roman" w:hAnsi="Times New Roman" w:cs="Times New Roman"/>
          <w:sz w:val="28"/>
          <w:szCs w:val="28"/>
        </w:rPr>
        <w:t>у</w:t>
      </w:r>
      <w:r w:rsidR="00E55D85" w:rsidRPr="009D561B">
        <w:rPr>
          <w:rFonts w:ascii="Times New Roman" w:hAnsi="Times New Roman" w:cs="Times New Roman"/>
          <w:sz w:val="28"/>
          <w:szCs w:val="28"/>
        </w:rPr>
        <w:t xml:space="preserve"> бюджет</w:t>
      </w:r>
      <w:r w:rsidR="00CE6405" w:rsidRPr="009D561B">
        <w:rPr>
          <w:rFonts w:ascii="Times New Roman" w:hAnsi="Times New Roman" w:cs="Times New Roman"/>
          <w:sz w:val="28"/>
          <w:szCs w:val="28"/>
        </w:rPr>
        <w:t>и</w:t>
      </w:r>
      <w:r w:rsidR="00E55D85" w:rsidRPr="009D561B">
        <w:rPr>
          <w:rFonts w:ascii="Times New Roman" w:hAnsi="Times New Roman" w:cs="Times New Roman"/>
          <w:sz w:val="28"/>
          <w:szCs w:val="28"/>
        </w:rPr>
        <w:t xml:space="preserve"> </w:t>
      </w:r>
      <w:r w:rsidR="00CE6405" w:rsidRPr="009D561B">
        <w:rPr>
          <w:rFonts w:ascii="Times New Roman" w:hAnsi="Times New Roman" w:cs="Times New Roman"/>
          <w:sz w:val="28"/>
          <w:szCs w:val="28"/>
        </w:rPr>
        <w:t>різни</w:t>
      </w:r>
      <w:r w:rsidR="00E55D85" w:rsidRPr="009D561B">
        <w:rPr>
          <w:rFonts w:ascii="Times New Roman" w:hAnsi="Times New Roman" w:cs="Times New Roman"/>
          <w:sz w:val="28"/>
          <w:szCs w:val="28"/>
        </w:rPr>
        <w:t xml:space="preserve">х рівнів. </w:t>
      </w:r>
      <w:r w:rsidR="00CE6405" w:rsidRPr="009D561B">
        <w:rPr>
          <w:rFonts w:ascii="Times New Roman" w:hAnsi="Times New Roman" w:cs="Times New Roman"/>
          <w:sz w:val="28"/>
          <w:szCs w:val="28"/>
        </w:rPr>
        <w:t>К</w:t>
      </w:r>
      <w:r w:rsidR="00E55D85" w:rsidRPr="009D561B">
        <w:rPr>
          <w:rFonts w:ascii="Times New Roman" w:hAnsi="Times New Roman" w:cs="Times New Roman"/>
          <w:sz w:val="28"/>
          <w:szCs w:val="28"/>
        </w:rPr>
        <w:t xml:space="preserve">ількість </w:t>
      </w:r>
      <w:r w:rsidR="00CE6405" w:rsidRPr="009D561B">
        <w:rPr>
          <w:rFonts w:ascii="Times New Roman" w:hAnsi="Times New Roman" w:cs="Times New Roman"/>
          <w:sz w:val="28"/>
          <w:szCs w:val="28"/>
        </w:rPr>
        <w:t>тіньовог</w:t>
      </w:r>
      <w:r w:rsidR="00E55D85" w:rsidRPr="009D561B">
        <w:rPr>
          <w:rFonts w:ascii="Times New Roman" w:hAnsi="Times New Roman" w:cs="Times New Roman"/>
          <w:sz w:val="28"/>
          <w:szCs w:val="28"/>
        </w:rPr>
        <w:t>о зайнятого населення з 2016 року зменшилася на 69 тис. осіб і наприкінці 2020 року становила 3,28 млн</w:t>
      </w:r>
      <w:r w:rsidR="00CE6405" w:rsidRPr="009D561B">
        <w:rPr>
          <w:rFonts w:ascii="Times New Roman" w:hAnsi="Times New Roman" w:cs="Times New Roman"/>
          <w:sz w:val="28"/>
          <w:szCs w:val="28"/>
        </w:rPr>
        <w:t>.</w:t>
      </w:r>
      <w:r w:rsidR="00E55D85" w:rsidRPr="009D561B">
        <w:rPr>
          <w:rFonts w:ascii="Times New Roman" w:hAnsi="Times New Roman" w:cs="Times New Roman"/>
          <w:sz w:val="28"/>
          <w:szCs w:val="28"/>
        </w:rPr>
        <w:t xml:space="preserve"> осіб, або 7,8 </w:t>
      </w:r>
      <w:r w:rsidRPr="009D561B">
        <w:rPr>
          <w:rFonts w:ascii="Times New Roman" w:hAnsi="Times New Roman" w:cs="Times New Roman"/>
          <w:sz w:val="28"/>
          <w:szCs w:val="28"/>
        </w:rPr>
        <w:t>%</w:t>
      </w:r>
      <w:r w:rsidR="00E55D85" w:rsidRPr="009D561B">
        <w:rPr>
          <w:rFonts w:ascii="Times New Roman" w:hAnsi="Times New Roman" w:cs="Times New Roman"/>
          <w:sz w:val="28"/>
          <w:szCs w:val="28"/>
        </w:rPr>
        <w:t xml:space="preserve"> наявного населення України та 18,5 </w:t>
      </w:r>
      <w:r w:rsidRPr="009D561B">
        <w:rPr>
          <w:rFonts w:ascii="Times New Roman" w:hAnsi="Times New Roman" w:cs="Times New Roman"/>
          <w:sz w:val="28"/>
          <w:szCs w:val="28"/>
        </w:rPr>
        <w:t>%</w:t>
      </w:r>
      <w:r w:rsidR="00E55D85" w:rsidRPr="009D561B">
        <w:rPr>
          <w:rFonts w:ascii="Times New Roman" w:hAnsi="Times New Roman" w:cs="Times New Roman"/>
          <w:sz w:val="28"/>
          <w:szCs w:val="28"/>
        </w:rPr>
        <w:t xml:space="preserve"> </w:t>
      </w:r>
      <w:r w:rsidR="00CE6405" w:rsidRPr="009D561B">
        <w:rPr>
          <w:rFonts w:ascii="Times New Roman" w:hAnsi="Times New Roman" w:cs="Times New Roman"/>
          <w:sz w:val="28"/>
          <w:szCs w:val="28"/>
        </w:rPr>
        <w:t>працездатн</w:t>
      </w:r>
      <w:r w:rsidR="00E55D85" w:rsidRPr="009D561B">
        <w:rPr>
          <w:rFonts w:ascii="Times New Roman" w:hAnsi="Times New Roman" w:cs="Times New Roman"/>
          <w:sz w:val="28"/>
          <w:szCs w:val="28"/>
        </w:rPr>
        <w:t xml:space="preserve">ого населення (робочої сили). Зазначені виклики негативно вплинули на функціонування </w:t>
      </w:r>
      <w:r w:rsidR="00CE6405" w:rsidRPr="009D561B">
        <w:rPr>
          <w:rFonts w:ascii="Times New Roman" w:hAnsi="Times New Roman" w:cs="Times New Roman"/>
          <w:sz w:val="28"/>
          <w:szCs w:val="28"/>
        </w:rPr>
        <w:t>пенсійну систему</w:t>
      </w:r>
      <w:r w:rsidR="00E55D85" w:rsidRPr="009D561B">
        <w:rPr>
          <w:rFonts w:ascii="Times New Roman" w:hAnsi="Times New Roman" w:cs="Times New Roman"/>
          <w:sz w:val="28"/>
          <w:szCs w:val="28"/>
        </w:rPr>
        <w:t xml:space="preserve">, яка є основною складовою </w:t>
      </w:r>
      <w:proofErr w:type="spellStart"/>
      <w:r w:rsidR="00E55D85" w:rsidRPr="009D561B">
        <w:rPr>
          <w:rFonts w:ascii="Times New Roman" w:hAnsi="Times New Roman" w:cs="Times New Roman"/>
          <w:sz w:val="28"/>
          <w:szCs w:val="28"/>
        </w:rPr>
        <w:t>соцзахисту</w:t>
      </w:r>
      <w:proofErr w:type="spellEnd"/>
      <w:r w:rsidR="00E55D85" w:rsidRPr="009D561B">
        <w:rPr>
          <w:rFonts w:ascii="Times New Roman" w:hAnsi="Times New Roman" w:cs="Times New Roman"/>
          <w:sz w:val="28"/>
          <w:szCs w:val="28"/>
        </w:rPr>
        <w:t xml:space="preserve"> населення. </w:t>
      </w:r>
      <w:r w:rsidR="00CE6405" w:rsidRPr="009D561B">
        <w:rPr>
          <w:rFonts w:ascii="Times New Roman" w:hAnsi="Times New Roman" w:cs="Times New Roman"/>
          <w:sz w:val="28"/>
          <w:szCs w:val="28"/>
        </w:rPr>
        <w:t>Відповідно в</w:t>
      </w:r>
      <w:r w:rsidR="00E55D85" w:rsidRPr="009D561B">
        <w:rPr>
          <w:rFonts w:ascii="Times New Roman" w:hAnsi="Times New Roman" w:cs="Times New Roman"/>
          <w:bCs/>
          <w:sz w:val="28"/>
          <w:szCs w:val="28"/>
        </w:rPr>
        <w:t>идатки Пенсійного фонду зростають значно більшими темпами, ніж його доходи</w:t>
      </w:r>
      <w:r w:rsidR="00CE6405" w:rsidRPr="009D561B">
        <w:rPr>
          <w:rFonts w:ascii="Times New Roman" w:hAnsi="Times New Roman" w:cs="Times New Roman"/>
          <w:bCs/>
          <w:sz w:val="28"/>
          <w:szCs w:val="28"/>
        </w:rPr>
        <w:t>, і</w:t>
      </w:r>
      <w:r w:rsidR="00E55D85" w:rsidRPr="009D561B">
        <w:rPr>
          <w:rFonts w:ascii="Times New Roman" w:hAnsi="Times New Roman" w:cs="Times New Roman"/>
          <w:bCs/>
          <w:sz w:val="28"/>
          <w:szCs w:val="28"/>
        </w:rPr>
        <w:t xml:space="preserve"> проблем</w:t>
      </w:r>
      <w:r w:rsidR="00CE6405" w:rsidRPr="009D561B">
        <w:rPr>
          <w:rFonts w:ascii="Times New Roman" w:hAnsi="Times New Roman" w:cs="Times New Roman"/>
          <w:bCs/>
          <w:sz w:val="28"/>
          <w:szCs w:val="28"/>
        </w:rPr>
        <w:t>и</w:t>
      </w:r>
      <w:r w:rsidR="00E55D85" w:rsidRPr="009D561B">
        <w:rPr>
          <w:rFonts w:ascii="Times New Roman" w:hAnsi="Times New Roman" w:cs="Times New Roman"/>
          <w:bCs/>
          <w:sz w:val="28"/>
          <w:szCs w:val="28"/>
        </w:rPr>
        <w:t xml:space="preserve"> дефіцит</w:t>
      </w:r>
      <w:r w:rsidR="00CE6405" w:rsidRPr="009D561B">
        <w:rPr>
          <w:rFonts w:ascii="Times New Roman" w:hAnsi="Times New Roman" w:cs="Times New Roman"/>
          <w:bCs/>
          <w:sz w:val="28"/>
          <w:szCs w:val="28"/>
        </w:rPr>
        <w:t>ності</w:t>
      </w:r>
      <w:r w:rsidR="00E55D85" w:rsidRPr="009D561B">
        <w:rPr>
          <w:rFonts w:ascii="Times New Roman" w:hAnsi="Times New Roman" w:cs="Times New Roman"/>
          <w:bCs/>
          <w:sz w:val="28"/>
          <w:szCs w:val="28"/>
        </w:rPr>
        <w:t xml:space="preserve"> бюджету ПФУ не вирішується.</w:t>
      </w:r>
    </w:p>
    <w:p w14:paraId="04ACD94F" w14:textId="77777777" w:rsidR="00BF7805" w:rsidRPr="009D561B" w:rsidRDefault="00E55D85" w:rsidP="00BF7805">
      <w:pPr>
        <w:autoSpaceDE w:val="0"/>
        <w:autoSpaceDN w:val="0"/>
        <w:adjustRightInd w:val="0"/>
        <w:spacing w:after="0" w:line="360" w:lineRule="auto"/>
        <w:ind w:firstLine="709"/>
        <w:jc w:val="both"/>
        <w:rPr>
          <w:rFonts w:ascii="Times New Roman CYR" w:hAnsi="Times New Roman CYR" w:cs="Times New Roman CYR"/>
          <w:bCs/>
          <w:sz w:val="28"/>
          <w:szCs w:val="28"/>
        </w:rPr>
      </w:pPr>
      <w:r w:rsidRPr="009D561B">
        <w:rPr>
          <w:rFonts w:ascii="Times New Roman" w:hAnsi="Times New Roman" w:cs="Times New Roman"/>
          <w:sz w:val="28"/>
          <w:szCs w:val="28"/>
        </w:rPr>
        <w:t xml:space="preserve">Так, у 2020 році на покриття </w:t>
      </w:r>
      <w:r w:rsidR="00CE6405" w:rsidRPr="009D561B">
        <w:rPr>
          <w:rFonts w:ascii="Times New Roman" w:hAnsi="Times New Roman" w:cs="Times New Roman"/>
          <w:sz w:val="28"/>
          <w:szCs w:val="28"/>
        </w:rPr>
        <w:t xml:space="preserve">розміру </w:t>
      </w:r>
      <w:r w:rsidRPr="009D561B">
        <w:rPr>
          <w:rFonts w:ascii="Times New Roman" w:hAnsi="Times New Roman" w:cs="Times New Roman"/>
          <w:sz w:val="28"/>
          <w:szCs w:val="28"/>
        </w:rPr>
        <w:t>дефіциту бюджету ПФУ спрямовано 34,4 млрд</w:t>
      </w:r>
      <w:r w:rsidR="00CE6405" w:rsidRPr="009D561B">
        <w:rPr>
          <w:rFonts w:ascii="Times New Roman" w:hAnsi="Times New Roman" w:cs="Times New Roman"/>
          <w:sz w:val="28"/>
          <w:szCs w:val="28"/>
        </w:rPr>
        <w:t>.</w:t>
      </w:r>
      <w:r w:rsidRPr="009D561B">
        <w:rPr>
          <w:rFonts w:ascii="Times New Roman" w:hAnsi="Times New Roman" w:cs="Times New Roman"/>
          <w:sz w:val="28"/>
          <w:szCs w:val="28"/>
        </w:rPr>
        <w:t xml:space="preserve"> грн з державного бюджету</w:t>
      </w:r>
      <w:r w:rsidR="00CE6405" w:rsidRPr="009D561B">
        <w:rPr>
          <w:rFonts w:ascii="Times New Roman" w:hAnsi="Times New Roman" w:cs="Times New Roman"/>
          <w:sz w:val="28"/>
          <w:szCs w:val="28"/>
        </w:rPr>
        <w:t>.</w:t>
      </w:r>
      <w:r w:rsidRPr="009D561B">
        <w:rPr>
          <w:rFonts w:ascii="Times New Roman" w:hAnsi="Times New Roman" w:cs="Times New Roman"/>
          <w:sz w:val="28"/>
          <w:szCs w:val="28"/>
        </w:rPr>
        <w:t xml:space="preserve"> </w:t>
      </w:r>
      <w:r w:rsidR="00CE6405" w:rsidRPr="009D561B">
        <w:rPr>
          <w:rFonts w:ascii="Times New Roman" w:hAnsi="Times New Roman" w:cs="Times New Roman"/>
          <w:sz w:val="28"/>
          <w:szCs w:val="28"/>
        </w:rPr>
        <w:t>Це</w:t>
      </w:r>
      <w:r w:rsidRPr="009D561B">
        <w:rPr>
          <w:rFonts w:ascii="Times New Roman" w:hAnsi="Times New Roman" w:cs="Times New Roman"/>
          <w:sz w:val="28"/>
          <w:szCs w:val="28"/>
        </w:rPr>
        <w:t xml:space="preserve"> менше ніж </w:t>
      </w:r>
      <w:r w:rsidR="00CE6405" w:rsidRPr="009D561B">
        <w:rPr>
          <w:rFonts w:ascii="Times New Roman" w:hAnsi="Times New Roman" w:cs="Times New Roman"/>
          <w:sz w:val="28"/>
          <w:szCs w:val="28"/>
        </w:rPr>
        <w:t>в</w:t>
      </w:r>
      <w:r w:rsidRPr="009D561B">
        <w:rPr>
          <w:rFonts w:ascii="Times New Roman" w:hAnsi="Times New Roman" w:cs="Times New Roman"/>
          <w:sz w:val="28"/>
          <w:szCs w:val="28"/>
        </w:rPr>
        <w:t xml:space="preserve"> 2019 році на 5,6 млрд</w:t>
      </w:r>
      <w:r w:rsidR="00CE6405" w:rsidRPr="009D561B">
        <w:rPr>
          <w:rFonts w:ascii="Times New Roman" w:hAnsi="Times New Roman" w:cs="Times New Roman"/>
          <w:sz w:val="28"/>
          <w:szCs w:val="28"/>
        </w:rPr>
        <w:t>.</w:t>
      </w:r>
      <w:r w:rsidRPr="009D561B">
        <w:rPr>
          <w:rFonts w:ascii="Times New Roman" w:hAnsi="Times New Roman" w:cs="Times New Roman"/>
          <w:sz w:val="28"/>
          <w:szCs w:val="28"/>
        </w:rPr>
        <w:t xml:space="preserve"> грн </w:t>
      </w:r>
      <w:r w:rsidR="00BF7805" w:rsidRPr="009D561B">
        <w:rPr>
          <w:rFonts w:ascii="Times New Roman" w:hAnsi="Times New Roman" w:cs="Times New Roman"/>
          <w:sz w:val="28"/>
          <w:szCs w:val="28"/>
        </w:rPr>
        <w:t xml:space="preserve">(14 </w:t>
      </w:r>
      <w:r w:rsidR="00BF7805" w:rsidRPr="009D561B">
        <w:rPr>
          <w:rFonts w:ascii="Times New Roman CYR" w:hAnsi="Times New Roman CYR" w:cs="Times New Roman CYR"/>
          <w:sz w:val="28"/>
          <w:szCs w:val="28"/>
        </w:rPr>
        <w:t>%)</w:t>
      </w:r>
      <w:r w:rsidR="00CE6405" w:rsidRPr="009D561B">
        <w:rPr>
          <w:rFonts w:ascii="Times New Roman CYR" w:hAnsi="Times New Roman CYR" w:cs="Times New Roman CYR"/>
          <w:sz w:val="28"/>
          <w:szCs w:val="28"/>
        </w:rPr>
        <w:t>.</w:t>
      </w:r>
      <w:r w:rsidR="00BF7805" w:rsidRPr="009D561B">
        <w:rPr>
          <w:rFonts w:ascii="Times New Roman CYR" w:hAnsi="Times New Roman CYR" w:cs="Times New Roman CYR"/>
          <w:sz w:val="28"/>
          <w:szCs w:val="28"/>
        </w:rPr>
        <w:t xml:space="preserve"> </w:t>
      </w:r>
      <w:r w:rsidR="00CE6405" w:rsidRPr="009D561B">
        <w:rPr>
          <w:rFonts w:ascii="Times New Roman CYR" w:hAnsi="Times New Roman CYR" w:cs="Times New Roman CYR"/>
          <w:sz w:val="28"/>
          <w:szCs w:val="28"/>
        </w:rPr>
        <w:t>В</w:t>
      </w:r>
      <w:r w:rsidR="00BF7805" w:rsidRPr="009D561B">
        <w:rPr>
          <w:rFonts w:ascii="Times New Roman CYR" w:hAnsi="Times New Roman CYR" w:cs="Times New Roman CYR"/>
          <w:sz w:val="28"/>
          <w:szCs w:val="28"/>
        </w:rPr>
        <w:t xml:space="preserve">идатки зросли на 10 %, а доходи лише на 7,2 %. </w:t>
      </w:r>
      <w:r w:rsidR="00BF7805" w:rsidRPr="009D561B">
        <w:rPr>
          <w:rFonts w:ascii="Times New Roman CYR" w:hAnsi="Times New Roman CYR" w:cs="Times New Roman CYR"/>
          <w:bCs/>
          <w:sz w:val="28"/>
          <w:szCs w:val="28"/>
        </w:rPr>
        <w:t xml:space="preserve">Започатковану </w:t>
      </w:r>
      <w:r w:rsidR="00CE6405" w:rsidRPr="009D561B">
        <w:rPr>
          <w:rFonts w:ascii="Times New Roman CYR" w:hAnsi="Times New Roman CYR" w:cs="Times New Roman CYR"/>
          <w:bCs/>
          <w:sz w:val="28"/>
          <w:szCs w:val="28"/>
        </w:rPr>
        <w:t>у</w:t>
      </w:r>
      <w:r w:rsidR="00BF7805" w:rsidRPr="009D561B">
        <w:rPr>
          <w:rFonts w:ascii="Times New Roman CYR" w:hAnsi="Times New Roman CYR" w:cs="Times New Roman CYR"/>
          <w:bCs/>
          <w:sz w:val="28"/>
          <w:szCs w:val="28"/>
        </w:rPr>
        <w:t xml:space="preserve"> жовтн</w:t>
      </w:r>
      <w:r w:rsidR="00CE6405" w:rsidRPr="009D561B">
        <w:rPr>
          <w:rFonts w:ascii="Times New Roman CYR" w:hAnsi="Times New Roman CYR" w:cs="Times New Roman CYR"/>
          <w:bCs/>
          <w:sz w:val="28"/>
          <w:szCs w:val="28"/>
        </w:rPr>
        <w:t>і</w:t>
      </w:r>
      <w:r w:rsidR="00BF7805" w:rsidRPr="009D561B">
        <w:rPr>
          <w:rFonts w:ascii="Times New Roman CYR" w:hAnsi="Times New Roman CYR" w:cs="Times New Roman CYR"/>
          <w:bCs/>
          <w:sz w:val="28"/>
          <w:szCs w:val="28"/>
        </w:rPr>
        <w:t xml:space="preserve"> 2011 року пенсійну реформу</w:t>
      </w:r>
      <w:r w:rsidR="00BF7805" w:rsidRPr="009D561B">
        <w:rPr>
          <w:rFonts w:ascii="Times New Roman CYR" w:hAnsi="Times New Roman CYR" w:cs="Times New Roman CYR"/>
          <w:sz w:val="28"/>
          <w:szCs w:val="28"/>
        </w:rPr>
        <w:t xml:space="preserve">, яка мала вирішити питання </w:t>
      </w:r>
      <w:r w:rsidR="00D970EE" w:rsidRPr="009D561B">
        <w:rPr>
          <w:rFonts w:ascii="Times New Roman CYR" w:hAnsi="Times New Roman CYR" w:cs="Times New Roman CYR"/>
          <w:sz w:val="28"/>
          <w:szCs w:val="28"/>
        </w:rPr>
        <w:t xml:space="preserve">належного </w:t>
      </w:r>
      <w:r w:rsidR="00BF7805" w:rsidRPr="009D561B">
        <w:rPr>
          <w:rFonts w:ascii="Times New Roman CYR" w:hAnsi="Times New Roman CYR" w:cs="Times New Roman CYR"/>
          <w:sz w:val="28"/>
          <w:szCs w:val="28"/>
        </w:rPr>
        <w:t xml:space="preserve">пенсійного забезпечення та розвантаження солідарної системи, </w:t>
      </w:r>
      <w:r w:rsidR="00BF7805" w:rsidRPr="009D561B">
        <w:rPr>
          <w:rFonts w:ascii="Times New Roman CYR" w:hAnsi="Times New Roman CYR" w:cs="Times New Roman CYR"/>
          <w:bCs/>
          <w:sz w:val="28"/>
          <w:szCs w:val="28"/>
        </w:rPr>
        <w:t xml:space="preserve">не завершено. </w:t>
      </w:r>
      <w:r w:rsidR="00BF7805" w:rsidRPr="009D561B">
        <w:rPr>
          <w:rFonts w:ascii="Times New Roman CYR" w:hAnsi="Times New Roman CYR" w:cs="Times New Roman CYR"/>
          <w:sz w:val="28"/>
          <w:szCs w:val="28"/>
        </w:rPr>
        <w:t>Б</w:t>
      </w:r>
      <w:r w:rsidR="00BF7805" w:rsidRPr="009D561B">
        <w:rPr>
          <w:rFonts w:ascii="Times New Roman CYR" w:hAnsi="Times New Roman CYR" w:cs="Times New Roman CYR"/>
          <w:bCs/>
          <w:sz w:val="28"/>
          <w:szCs w:val="28"/>
        </w:rPr>
        <w:t>алансу між скороченням фінансових ресурсів пенсійної системи та адекватними пенсійними виплатами як засобу матеріального забезпечення певних категорій осіб на рівні не нижче мінімально</w:t>
      </w:r>
      <w:r w:rsidR="00D970EE" w:rsidRPr="009D561B">
        <w:rPr>
          <w:rFonts w:ascii="Times New Roman CYR" w:hAnsi="Times New Roman CYR" w:cs="Times New Roman CYR"/>
          <w:bCs/>
          <w:sz w:val="28"/>
          <w:szCs w:val="28"/>
        </w:rPr>
        <w:t>го розміру</w:t>
      </w:r>
      <w:r w:rsidR="00BF7805" w:rsidRPr="009D561B">
        <w:rPr>
          <w:rFonts w:ascii="Times New Roman CYR" w:hAnsi="Times New Roman CYR" w:cs="Times New Roman CYR"/>
          <w:bCs/>
          <w:sz w:val="28"/>
          <w:szCs w:val="28"/>
        </w:rPr>
        <w:t xml:space="preserve"> заробітної плати </w:t>
      </w:r>
      <w:r w:rsidR="00D970EE" w:rsidRPr="009D561B">
        <w:rPr>
          <w:rFonts w:ascii="Times New Roman CYR" w:hAnsi="Times New Roman CYR" w:cs="Times New Roman CYR"/>
          <w:bCs/>
          <w:sz w:val="28"/>
          <w:szCs w:val="28"/>
        </w:rPr>
        <w:t>досі</w:t>
      </w:r>
      <w:r w:rsidR="00BF7805" w:rsidRPr="009D561B">
        <w:rPr>
          <w:rFonts w:ascii="Times New Roman CYR" w:hAnsi="Times New Roman CYR" w:cs="Times New Roman CYR"/>
          <w:bCs/>
          <w:sz w:val="28"/>
          <w:szCs w:val="28"/>
        </w:rPr>
        <w:t xml:space="preserve"> не збережено.</w:t>
      </w:r>
    </w:p>
    <w:p w14:paraId="7619513C" w14:textId="77777777" w:rsidR="00BF7805" w:rsidRPr="009D561B" w:rsidRDefault="00BF7805" w:rsidP="00BF7805">
      <w:pPr>
        <w:autoSpaceDE w:val="0"/>
        <w:autoSpaceDN w:val="0"/>
        <w:adjustRightInd w:val="0"/>
        <w:spacing w:after="0" w:line="360" w:lineRule="auto"/>
        <w:ind w:firstLine="709"/>
        <w:jc w:val="both"/>
        <w:rPr>
          <w:rFonts w:ascii="Times New Roman CYR" w:hAnsi="Times New Roman CYR" w:cs="Times New Roman CYR"/>
          <w:bCs/>
          <w:sz w:val="28"/>
          <w:szCs w:val="28"/>
        </w:rPr>
      </w:pPr>
      <w:r w:rsidRPr="009D561B">
        <w:rPr>
          <w:rFonts w:ascii="Times New Roman CYR" w:hAnsi="Times New Roman CYR" w:cs="Times New Roman CYR"/>
          <w:bCs/>
          <w:sz w:val="28"/>
          <w:szCs w:val="28"/>
        </w:rPr>
        <w:t xml:space="preserve">Розмір середньої пенсії в Україні залишається одним із найнижчих серед країн Європи і СНД; </w:t>
      </w:r>
    </w:p>
    <w:p w14:paraId="444E6B13" w14:textId="77777777" w:rsidR="00BF7805" w:rsidRPr="009D561B" w:rsidRDefault="00BF7805" w:rsidP="00BF7805">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 xml:space="preserve">3) </w:t>
      </w:r>
      <w:r w:rsidRPr="009D561B">
        <w:rPr>
          <w:rFonts w:ascii="Times New Roman CYR" w:hAnsi="Times New Roman CYR" w:cs="Times New Roman CYR"/>
          <w:bCs/>
          <w:sz w:val="28"/>
          <w:szCs w:val="28"/>
        </w:rPr>
        <w:t>низька економічна ефективність інституційної системи</w:t>
      </w:r>
      <w:r w:rsidRPr="009D561B">
        <w:rPr>
          <w:rFonts w:ascii="Times New Roman CYR" w:hAnsi="Times New Roman CYR" w:cs="Times New Roman CYR"/>
          <w:sz w:val="28"/>
          <w:szCs w:val="28"/>
        </w:rPr>
        <w:t xml:space="preserve">. Зокрема, з 2015 року видатки на утримання та діяльність державної служби зайнятості </w:t>
      </w:r>
      <w:r w:rsidRPr="009D561B">
        <w:rPr>
          <w:rFonts w:ascii="Times New Roman CYR" w:hAnsi="Times New Roman CYR" w:cs="Times New Roman CYR"/>
          <w:sz w:val="28"/>
          <w:szCs w:val="28"/>
        </w:rPr>
        <w:lastRenderedPageBreak/>
        <w:t xml:space="preserve">збільшилися у 2,4 </w:t>
      </w:r>
      <w:proofErr w:type="spellStart"/>
      <w:r w:rsidRPr="009D561B">
        <w:rPr>
          <w:rFonts w:ascii="Times New Roman CYR" w:hAnsi="Times New Roman CYR" w:cs="Times New Roman CYR"/>
          <w:sz w:val="28"/>
          <w:szCs w:val="28"/>
        </w:rPr>
        <w:t>раза</w:t>
      </w:r>
      <w:proofErr w:type="spellEnd"/>
      <w:r w:rsidRPr="009D561B">
        <w:rPr>
          <w:rFonts w:ascii="Times New Roman CYR" w:hAnsi="Times New Roman CYR" w:cs="Times New Roman CYR"/>
          <w:sz w:val="28"/>
          <w:szCs w:val="28"/>
        </w:rPr>
        <w:t xml:space="preserve"> і </w:t>
      </w:r>
      <w:r w:rsidR="00D970EE" w:rsidRPr="009D561B">
        <w:rPr>
          <w:rFonts w:ascii="Times New Roman CYR" w:hAnsi="Times New Roman CYR" w:cs="Times New Roman CYR"/>
          <w:sz w:val="28"/>
          <w:szCs w:val="28"/>
        </w:rPr>
        <w:t>в</w:t>
      </w:r>
      <w:r w:rsidRPr="009D561B">
        <w:rPr>
          <w:rFonts w:ascii="Times New Roman CYR" w:hAnsi="Times New Roman CYR" w:cs="Times New Roman CYR"/>
          <w:sz w:val="28"/>
          <w:szCs w:val="28"/>
        </w:rPr>
        <w:t xml:space="preserve"> 2019 році становили 3 млрд</w:t>
      </w:r>
      <w:r w:rsidR="00D970EE" w:rsidRPr="009D561B">
        <w:rPr>
          <w:rFonts w:ascii="Times New Roman CYR" w:hAnsi="Times New Roman CYR" w:cs="Times New Roman CYR"/>
          <w:sz w:val="28"/>
          <w:szCs w:val="28"/>
        </w:rPr>
        <w:t>.</w:t>
      </w:r>
      <w:r w:rsidRPr="009D561B">
        <w:rPr>
          <w:rFonts w:ascii="Times New Roman CYR" w:hAnsi="Times New Roman CYR" w:cs="Times New Roman CYR"/>
          <w:sz w:val="28"/>
          <w:szCs w:val="28"/>
        </w:rPr>
        <w:t xml:space="preserve"> грн, на 2020 рік такі видатки затверджено у сумі 3,3 млрд</w:t>
      </w:r>
      <w:r w:rsidR="00D970EE" w:rsidRPr="009D561B">
        <w:rPr>
          <w:rFonts w:ascii="Times New Roman CYR" w:hAnsi="Times New Roman CYR" w:cs="Times New Roman CYR"/>
          <w:sz w:val="28"/>
          <w:szCs w:val="28"/>
        </w:rPr>
        <w:t>.</w:t>
      </w:r>
      <w:r w:rsidRPr="009D561B">
        <w:rPr>
          <w:rFonts w:ascii="Times New Roman CYR" w:hAnsi="Times New Roman CYR" w:cs="Times New Roman CYR"/>
          <w:sz w:val="28"/>
          <w:szCs w:val="28"/>
        </w:rPr>
        <w:t xml:space="preserve"> грн, а </w:t>
      </w:r>
      <w:r w:rsidR="00D970EE" w:rsidRPr="009D561B">
        <w:rPr>
          <w:rFonts w:ascii="Times New Roman CYR" w:hAnsi="Times New Roman CYR" w:cs="Times New Roman CYR"/>
          <w:sz w:val="28"/>
          <w:szCs w:val="28"/>
        </w:rPr>
        <w:t>загалом</w:t>
      </w:r>
      <w:r w:rsidRPr="009D561B">
        <w:rPr>
          <w:rFonts w:ascii="Times New Roman CYR" w:hAnsi="Times New Roman CYR" w:cs="Times New Roman CYR"/>
          <w:sz w:val="28"/>
          <w:szCs w:val="28"/>
        </w:rPr>
        <w:t xml:space="preserve"> </w:t>
      </w:r>
      <w:r w:rsidR="00D970EE" w:rsidRPr="009D561B">
        <w:rPr>
          <w:rFonts w:ascii="Times New Roman CYR" w:hAnsi="Times New Roman CYR" w:cs="Times New Roman CYR"/>
          <w:sz w:val="28"/>
          <w:szCs w:val="28"/>
        </w:rPr>
        <w:t>і</w:t>
      </w:r>
      <w:r w:rsidRPr="009D561B">
        <w:rPr>
          <w:rFonts w:ascii="Times New Roman CYR" w:hAnsi="Times New Roman CYR" w:cs="Times New Roman CYR"/>
          <w:sz w:val="28"/>
          <w:szCs w:val="28"/>
        </w:rPr>
        <w:t xml:space="preserve">з 2015 року їх частка зросла з 15 до 23 %. При цьому за останні три роки </w:t>
      </w:r>
      <w:r w:rsidRPr="009D561B">
        <w:rPr>
          <w:rFonts w:ascii="Times New Roman CYR" w:hAnsi="Times New Roman CYR" w:cs="Times New Roman CYR"/>
          <w:bCs/>
          <w:sz w:val="28"/>
          <w:szCs w:val="28"/>
        </w:rPr>
        <w:t xml:space="preserve">основні показники </w:t>
      </w:r>
      <w:r w:rsidR="00D970EE" w:rsidRPr="009D561B">
        <w:rPr>
          <w:rFonts w:ascii="Times New Roman CYR" w:hAnsi="Times New Roman CYR" w:cs="Times New Roman CYR"/>
          <w:bCs/>
          <w:sz w:val="28"/>
          <w:szCs w:val="28"/>
        </w:rPr>
        <w:t>функціонування</w:t>
      </w:r>
      <w:r w:rsidRPr="009D561B">
        <w:rPr>
          <w:rFonts w:ascii="Times New Roman CYR" w:hAnsi="Times New Roman CYR" w:cs="Times New Roman CYR"/>
          <w:bCs/>
          <w:sz w:val="28"/>
          <w:szCs w:val="28"/>
        </w:rPr>
        <w:t xml:space="preserve"> служби зайнятості практично не змінилися </w:t>
      </w:r>
      <w:r w:rsidRPr="009D561B">
        <w:rPr>
          <w:rFonts w:ascii="Times New Roman" w:hAnsi="Times New Roman" w:cs="Times New Roman"/>
          <w:sz w:val="28"/>
          <w:szCs w:val="28"/>
        </w:rPr>
        <w:t xml:space="preserve">– </w:t>
      </w:r>
      <w:r w:rsidRPr="009D561B">
        <w:rPr>
          <w:rFonts w:ascii="Times New Roman CYR" w:hAnsi="Times New Roman CYR" w:cs="Times New Roman CYR"/>
          <w:sz w:val="28"/>
          <w:szCs w:val="28"/>
        </w:rPr>
        <w:t xml:space="preserve">за направленням служби </w:t>
      </w:r>
      <w:proofErr w:type="spellStart"/>
      <w:r w:rsidRPr="009D561B">
        <w:rPr>
          <w:rFonts w:ascii="Times New Roman CYR" w:hAnsi="Times New Roman CYR" w:cs="Times New Roman CYR"/>
          <w:sz w:val="28"/>
          <w:szCs w:val="28"/>
        </w:rPr>
        <w:t>працевлаштовано</w:t>
      </w:r>
      <w:proofErr w:type="spellEnd"/>
      <w:r w:rsidRPr="009D561B">
        <w:rPr>
          <w:rFonts w:ascii="Times New Roman CYR" w:hAnsi="Times New Roman CYR" w:cs="Times New Roman CYR"/>
          <w:sz w:val="28"/>
          <w:szCs w:val="28"/>
        </w:rPr>
        <w:t xml:space="preserve"> </w:t>
      </w:r>
      <w:r w:rsidR="00D970EE" w:rsidRPr="009D561B">
        <w:rPr>
          <w:rFonts w:ascii="Times New Roman CYR" w:hAnsi="Times New Roman CYR" w:cs="Times New Roman CYR"/>
          <w:sz w:val="28"/>
          <w:szCs w:val="28"/>
        </w:rPr>
        <w:t>в</w:t>
      </w:r>
      <w:r w:rsidRPr="009D561B">
        <w:rPr>
          <w:rFonts w:ascii="Times New Roman CYR" w:hAnsi="Times New Roman CYR" w:cs="Times New Roman CYR"/>
          <w:sz w:val="28"/>
          <w:szCs w:val="28"/>
        </w:rPr>
        <w:t xml:space="preserve"> 2017 році 0,4 млн</w:t>
      </w:r>
      <w:r w:rsidR="00D970EE" w:rsidRPr="009D561B">
        <w:rPr>
          <w:rFonts w:ascii="Times New Roman CYR" w:hAnsi="Times New Roman CYR" w:cs="Times New Roman CYR"/>
          <w:sz w:val="28"/>
          <w:szCs w:val="28"/>
        </w:rPr>
        <w:t>.</w:t>
      </w:r>
      <w:r w:rsidRPr="009D561B">
        <w:rPr>
          <w:rFonts w:ascii="Times New Roman CYR" w:hAnsi="Times New Roman CYR" w:cs="Times New Roman CYR"/>
          <w:sz w:val="28"/>
          <w:szCs w:val="28"/>
        </w:rPr>
        <w:t xml:space="preserve"> осіб, </w:t>
      </w:r>
      <w:r w:rsidR="00D970EE" w:rsidRPr="009D561B">
        <w:rPr>
          <w:rFonts w:ascii="Times New Roman CYR" w:hAnsi="Times New Roman CYR" w:cs="Times New Roman CYR"/>
          <w:sz w:val="28"/>
          <w:szCs w:val="28"/>
        </w:rPr>
        <w:t>в</w:t>
      </w:r>
      <w:r w:rsidRPr="009D561B">
        <w:rPr>
          <w:rFonts w:ascii="Times New Roman CYR" w:hAnsi="Times New Roman CYR" w:cs="Times New Roman CYR"/>
          <w:sz w:val="28"/>
          <w:szCs w:val="28"/>
        </w:rPr>
        <w:t xml:space="preserve"> 2020 році </w:t>
      </w:r>
      <w:r w:rsidRPr="009D561B">
        <w:rPr>
          <w:rFonts w:ascii="Times New Roman" w:hAnsi="Times New Roman" w:cs="Times New Roman"/>
          <w:sz w:val="28"/>
          <w:szCs w:val="28"/>
        </w:rPr>
        <w:t xml:space="preserve">– 0,38 </w:t>
      </w:r>
      <w:r w:rsidRPr="009D561B">
        <w:rPr>
          <w:rFonts w:ascii="Times New Roman CYR" w:hAnsi="Times New Roman CYR" w:cs="Times New Roman CYR"/>
          <w:sz w:val="28"/>
          <w:szCs w:val="28"/>
        </w:rPr>
        <w:t>млн</w:t>
      </w:r>
      <w:r w:rsidR="00D970EE" w:rsidRPr="009D561B">
        <w:rPr>
          <w:rFonts w:ascii="Times New Roman CYR" w:hAnsi="Times New Roman CYR" w:cs="Times New Roman CYR"/>
          <w:sz w:val="28"/>
          <w:szCs w:val="28"/>
        </w:rPr>
        <w:t>.</w:t>
      </w:r>
      <w:r w:rsidRPr="009D561B">
        <w:rPr>
          <w:rFonts w:ascii="Times New Roman CYR" w:hAnsi="Times New Roman CYR" w:cs="Times New Roman CYR"/>
          <w:sz w:val="28"/>
          <w:szCs w:val="28"/>
        </w:rPr>
        <w:t xml:space="preserve"> осіб, що становить відповідно 35 і 30,8 % </w:t>
      </w:r>
      <w:r w:rsidR="00D970EE" w:rsidRPr="009D561B">
        <w:rPr>
          <w:rFonts w:ascii="Times New Roman CYR" w:hAnsi="Times New Roman CYR" w:cs="Times New Roman CYR"/>
          <w:sz w:val="28"/>
          <w:szCs w:val="28"/>
        </w:rPr>
        <w:t xml:space="preserve">від </w:t>
      </w:r>
      <w:r w:rsidRPr="009D561B">
        <w:rPr>
          <w:rFonts w:ascii="Times New Roman CYR" w:hAnsi="Times New Roman CYR" w:cs="Times New Roman CYR"/>
          <w:sz w:val="28"/>
          <w:szCs w:val="28"/>
        </w:rPr>
        <w:t xml:space="preserve">кількості осіб, </w:t>
      </w:r>
      <w:r w:rsidR="00D970EE" w:rsidRPr="009D561B">
        <w:rPr>
          <w:rFonts w:ascii="Times New Roman CYR" w:hAnsi="Times New Roman CYR" w:cs="Times New Roman CYR"/>
          <w:sz w:val="28"/>
          <w:szCs w:val="28"/>
        </w:rPr>
        <w:t>що</w:t>
      </w:r>
      <w:r w:rsidRPr="009D561B">
        <w:rPr>
          <w:rFonts w:ascii="Times New Roman CYR" w:hAnsi="Times New Roman CYR" w:cs="Times New Roman CYR"/>
          <w:sz w:val="28"/>
          <w:szCs w:val="28"/>
        </w:rPr>
        <w:t xml:space="preserve"> мали статус безробітних. Кількість осіб, які отримували допомогу </w:t>
      </w:r>
      <w:r w:rsidR="00D970EE" w:rsidRPr="009D561B">
        <w:rPr>
          <w:rFonts w:ascii="Times New Roman CYR" w:hAnsi="Times New Roman CYR" w:cs="Times New Roman CYR"/>
          <w:sz w:val="28"/>
          <w:szCs w:val="28"/>
        </w:rPr>
        <w:t>із</w:t>
      </w:r>
      <w:r w:rsidRPr="009D561B">
        <w:rPr>
          <w:rFonts w:ascii="Times New Roman CYR" w:hAnsi="Times New Roman CYR" w:cs="Times New Roman CYR"/>
          <w:sz w:val="28"/>
          <w:szCs w:val="28"/>
        </w:rPr>
        <w:t xml:space="preserve"> безробітт</w:t>
      </w:r>
      <w:r w:rsidR="00D970EE" w:rsidRPr="009D561B">
        <w:rPr>
          <w:rFonts w:ascii="Times New Roman CYR" w:hAnsi="Times New Roman CYR" w:cs="Times New Roman CYR"/>
          <w:sz w:val="28"/>
          <w:szCs w:val="28"/>
        </w:rPr>
        <w:t>я</w:t>
      </w:r>
      <w:r w:rsidRPr="009D561B">
        <w:rPr>
          <w:rFonts w:ascii="Times New Roman CYR" w:hAnsi="Times New Roman CYR" w:cs="Times New Roman CYR"/>
          <w:sz w:val="28"/>
          <w:szCs w:val="28"/>
        </w:rPr>
        <w:t xml:space="preserve">, та осіб, які </w:t>
      </w:r>
      <w:r w:rsidR="00D970EE" w:rsidRPr="009D561B">
        <w:rPr>
          <w:rFonts w:ascii="Times New Roman CYR" w:hAnsi="Times New Roman CYR" w:cs="Times New Roman CYR"/>
          <w:sz w:val="28"/>
          <w:szCs w:val="28"/>
        </w:rPr>
        <w:t xml:space="preserve">ще </w:t>
      </w:r>
      <w:r w:rsidRPr="009D561B">
        <w:rPr>
          <w:rFonts w:ascii="Times New Roman CYR" w:hAnsi="Times New Roman CYR" w:cs="Times New Roman CYR"/>
          <w:sz w:val="28"/>
          <w:szCs w:val="28"/>
        </w:rPr>
        <w:t xml:space="preserve">мали статут безробітних, дещо зменшилася </w:t>
      </w:r>
      <w:r w:rsidR="00D970EE" w:rsidRPr="009D561B">
        <w:rPr>
          <w:rFonts w:ascii="Times New Roman CYR" w:hAnsi="Times New Roman CYR" w:cs="Times New Roman CYR"/>
          <w:sz w:val="28"/>
          <w:szCs w:val="28"/>
        </w:rPr>
        <w:t>в</w:t>
      </w:r>
      <w:r w:rsidRPr="009D561B">
        <w:rPr>
          <w:rFonts w:ascii="Times New Roman CYR" w:hAnsi="Times New Roman CYR" w:cs="Times New Roman CYR"/>
          <w:sz w:val="28"/>
          <w:szCs w:val="28"/>
        </w:rPr>
        <w:t xml:space="preserve"> 2019 році, проте </w:t>
      </w:r>
      <w:r w:rsidR="00D970EE" w:rsidRPr="009D561B">
        <w:rPr>
          <w:rFonts w:ascii="Times New Roman CYR" w:hAnsi="Times New Roman CYR" w:cs="Times New Roman CYR"/>
          <w:sz w:val="28"/>
          <w:szCs w:val="28"/>
        </w:rPr>
        <w:t>в</w:t>
      </w:r>
      <w:r w:rsidRPr="009D561B">
        <w:rPr>
          <w:rFonts w:ascii="Times New Roman CYR" w:hAnsi="Times New Roman CYR" w:cs="Times New Roman CYR"/>
          <w:sz w:val="28"/>
          <w:szCs w:val="28"/>
        </w:rPr>
        <w:t xml:space="preserve"> 2020 році збільшилася відповідно на 35 і 22 %, що </w:t>
      </w:r>
      <w:r w:rsidR="00D970EE" w:rsidRPr="009D561B">
        <w:rPr>
          <w:rFonts w:ascii="Times New Roman CYR" w:hAnsi="Times New Roman CYR" w:cs="Times New Roman CYR"/>
          <w:sz w:val="28"/>
          <w:szCs w:val="28"/>
        </w:rPr>
        <w:t>загалом</w:t>
      </w:r>
      <w:r w:rsidRPr="009D561B">
        <w:rPr>
          <w:rFonts w:ascii="Times New Roman CYR" w:hAnsi="Times New Roman CYR" w:cs="Times New Roman CYR"/>
          <w:sz w:val="28"/>
          <w:szCs w:val="28"/>
        </w:rPr>
        <w:t xml:space="preserve"> пов</w:t>
      </w:r>
      <w:r w:rsidR="004477A9">
        <w:rPr>
          <w:rFonts w:ascii="Times New Roman" w:hAnsi="Times New Roman" w:cs="Times New Roman"/>
          <w:sz w:val="28"/>
          <w:szCs w:val="28"/>
        </w:rPr>
        <w:t>’</w:t>
      </w:r>
      <w:r w:rsidRPr="009D561B">
        <w:rPr>
          <w:rFonts w:ascii="Times New Roman CYR" w:hAnsi="Times New Roman CYR" w:cs="Times New Roman CYR"/>
          <w:sz w:val="28"/>
          <w:szCs w:val="28"/>
        </w:rPr>
        <w:t>язан</w:t>
      </w:r>
      <w:r w:rsidR="00D970EE" w:rsidRPr="009D561B">
        <w:rPr>
          <w:rFonts w:ascii="Times New Roman CYR" w:hAnsi="Times New Roman CYR" w:cs="Times New Roman CYR"/>
          <w:sz w:val="28"/>
          <w:szCs w:val="28"/>
        </w:rPr>
        <w:t>е</w:t>
      </w:r>
      <w:r w:rsidRPr="009D561B">
        <w:rPr>
          <w:rFonts w:ascii="Times New Roman CYR" w:hAnsi="Times New Roman CYR" w:cs="Times New Roman CYR"/>
          <w:sz w:val="28"/>
          <w:szCs w:val="28"/>
        </w:rPr>
        <w:t xml:space="preserve"> </w:t>
      </w:r>
      <w:r w:rsidR="00D970EE" w:rsidRPr="009D561B">
        <w:rPr>
          <w:rFonts w:ascii="Times New Roman CYR" w:hAnsi="Times New Roman CYR" w:cs="Times New Roman CYR"/>
          <w:sz w:val="28"/>
          <w:szCs w:val="28"/>
        </w:rPr>
        <w:t>і</w:t>
      </w:r>
      <w:r w:rsidRPr="009D561B">
        <w:rPr>
          <w:rFonts w:ascii="Times New Roman CYR" w:hAnsi="Times New Roman CYR" w:cs="Times New Roman CYR"/>
          <w:sz w:val="28"/>
          <w:szCs w:val="28"/>
        </w:rPr>
        <w:t>з епідемією коронавірусу та карантинними обмеженнями</w:t>
      </w:r>
      <w:r w:rsidRPr="009D561B">
        <w:rPr>
          <w:rFonts w:ascii="Times New Roman CYR" w:hAnsi="Times New Roman CYR" w:cs="Times New Roman CYR"/>
          <w:sz w:val="18"/>
          <w:szCs w:val="18"/>
        </w:rPr>
        <w:t>7</w:t>
      </w:r>
      <w:r w:rsidRPr="009D561B">
        <w:rPr>
          <w:rFonts w:ascii="Times New Roman CYR" w:hAnsi="Times New Roman CYR" w:cs="Times New Roman CYR"/>
          <w:sz w:val="28"/>
          <w:szCs w:val="28"/>
        </w:rPr>
        <w:t>. Спостерігається також тенденція до постійного збільшення обсягів та неефективності частки видатків на утримання об</w:t>
      </w:r>
      <w:r w:rsidR="004477A9">
        <w:rPr>
          <w:rFonts w:ascii="Times New Roman" w:hAnsi="Times New Roman" w:cs="Times New Roman"/>
          <w:sz w:val="28"/>
          <w:szCs w:val="28"/>
        </w:rPr>
        <w:t>’</w:t>
      </w:r>
      <w:r w:rsidRPr="009D561B">
        <w:rPr>
          <w:rFonts w:ascii="Times New Roman CYR" w:hAnsi="Times New Roman CYR" w:cs="Times New Roman CYR"/>
          <w:sz w:val="28"/>
          <w:szCs w:val="28"/>
        </w:rPr>
        <w:t xml:space="preserve">єктів інфраструктури служби зайнятості; </w:t>
      </w:r>
    </w:p>
    <w:p w14:paraId="0F6E908C" w14:textId="77777777" w:rsidR="00BF7805" w:rsidRPr="009D561B" w:rsidRDefault="00BF7805" w:rsidP="00BF7805">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 xml:space="preserve">4) </w:t>
      </w:r>
      <w:r w:rsidRPr="009D561B">
        <w:rPr>
          <w:rFonts w:ascii="Times New Roman CYR" w:hAnsi="Times New Roman CYR" w:cs="Times New Roman CYR"/>
          <w:bCs/>
          <w:sz w:val="28"/>
          <w:szCs w:val="28"/>
        </w:rPr>
        <w:t xml:space="preserve">недостатня інформатизація та автоматизація процесів обліку осіб, </w:t>
      </w:r>
      <w:r w:rsidR="003F6D91" w:rsidRPr="009D561B">
        <w:rPr>
          <w:rFonts w:ascii="Times New Roman CYR" w:hAnsi="Times New Roman CYR" w:cs="Times New Roman CYR"/>
          <w:bCs/>
          <w:sz w:val="28"/>
          <w:szCs w:val="28"/>
        </w:rPr>
        <w:t>що</w:t>
      </w:r>
      <w:r w:rsidRPr="009D561B">
        <w:rPr>
          <w:rFonts w:ascii="Times New Roman CYR" w:hAnsi="Times New Roman CYR" w:cs="Times New Roman CYR"/>
          <w:bCs/>
          <w:sz w:val="28"/>
          <w:szCs w:val="28"/>
        </w:rPr>
        <w:t xml:space="preserve"> потребують </w:t>
      </w:r>
      <w:proofErr w:type="spellStart"/>
      <w:r w:rsidRPr="009D561B">
        <w:rPr>
          <w:rFonts w:ascii="Times New Roman CYR" w:hAnsi="Times New Roman CYR" w:cs="Times New Roman CYR"/>
          <w:bCs/>
          <w:sz w:val="28"/>
          <w:szCs w:val="28"/>
        </w:rPr>
        <w:t>соцзахисту</w:t>
      </w:r>
      <w:proofErr w:type="spellEnd"/>
      <w:r w:rsidRPr="009D561B">
        <w:rPr>
          <w:rFonts w:ascii="Times New Roman CYR" w:hAnsi="Times New Roman CYR" w:cs="Times New Roman CYR"/>
          <w:sz w:val="28"/>
          <w:szCs w:val="28"/>
        </w:rPr>
        <w:t xml:space="preserve">, ускладнює процедуру оформлення допомог та виплат, зменшує прозорість їх призначення </w:t>
      </w:r>
      <w:r w:rsidR="003F6D91" w:rsidRPr="009D561B">
        <w:rPr>
          <w:rFonts w:ascii="Times New Roman CYR" w:hAnsi="Times New Roman CYR" w:cs="Times New Roman CYR"/>
          <w:sz w:val="28"/>
          <w:szCs w:val="28"/>
        </w:rPr>
        <w:t>і</w:t>
      </w:r>
      <w:r w:rsidRPr="009D561B">
        <w:rPr>
          <w:rFonts w:ascii="Times New Roman CYR" w:hAnsi="Times New Roman CYR" w:cs="Times New Roman CYR"/>
          <w:sz w:val="28"/>
          <w:szCs w:val="28"/>
        </w:rPr>
        <w:t xml:space="preserve"> створює ризики зловживань при виплатах; </w:t>
      </w:r>
    </w:p>
    <w:p w14:paraId="1FABF9C4" w14:textId="77777777" w:rsidR="00BF7805" w:rsidRPr="009D561B" w:rsidRDefault="00BF7805" w:rsidP="00BF7805">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 xml:space="preserve">5) </w:t>
      </w:r>
      <w:r w:rsidR="003F6D91" w:rsidRPr="009D561B">
        <w:rPr>
          <w:rFonts w:ascii="Times New Roman CYR" w:hAnsi="Times New Roman CYR" w:cs="Times New Roman CYR"/>
          <w:sz w:val="28"/>
          <w:szCs w:val="28"/>
        </w:rPr>
        <w:t xml:space="preserve">стан </w:t>
      </w:r>
      <w:r w:rsidR="003F6D91" w:rsidRPr="009D561B">
        <w:rPr>
          <w:rFonts w:ascii="Times New Roman CYR" w:hAnsi="Times New Roman CYR" w:cs="Times New Roman CYR"/>
          <w:bCs/>
          <w:sz w:val="28"/>
          <w:szCs w:val="28"/>
        </w:rPr>
        <w:t>економіки</w:t>
      </w:r>
      <w:r w:rsidRPr="009D561B">
        <w:rPr>
          <w:rFonts w:ascii="Times New Roman CYR" w:hAnsi="Times New Roman CYR" w:cs="Times New Roman CYR"/>
          <w:sz w:val="28"/>
          <w:szCs w:val="28"/>
        </w:rPr>
        <w:t xml:space="preserve">, </w:t>
      </w:r>
      <w:r w:rsidRPr="009D561B">
        <w:rPr>
          <w:rFonts w:ascii="Times New Roman CYR" w:hAnsi="Times New Roman CYR" w:cs="Times New Roman CYR"/>
          <w:bCs/>
          <w:sz w:val="28"/>
          <w:szCs w:val="28"/>
        </w:rPr>
        <w:t xml:space="preserve">низький рівень життя </w:t>
      </w:r>
      <w:r w:rsidR="003F6D91" w:rsidRPr="009D561B">
        <w:rPr>
          <w:rFonts w:ascii="Times New Roman CYR" w:hAnsi="Times New Roman CYR" w:cs="Times New Roman CYR"/>
          <w:bCs/>
          <w:sz w:val="28"/>
          <w:szCs w:val="28"/>
        </w:rPr>
        <w:t>громадян</w:t>
      </w:r>
      <w:r w:rsidRPr="009D561B">
        <w:rPr>
          <w:rFonts w:ascii="Times New Roman CYR" w:hAnsi="Times New Roman CYR" w:cs="Times New Roman CYR"/>
          <w:bCs/>
          <w:sz w:val="28"/>
          <w:szCs w:val="28"/>
        </w:rPr>
        <w:t xml:space="preserve">, </w:t>
      </w:r>
      <w:r w:rsidR="003F6D91" w:rsidRPr="009D561B">
        <w:rPr>
          <w:rFonts w:ascii="Times New Roman CYR" w:hAnsi="Times New Roman CYR" w:cs="Times New Roman CYR"/>
          <w:bCs/>
          <w:sz w:val="28"/>
          <w:szCs w:val="28"/>
        </w:rPr>
        <w:t>ситуація</w:t>
      </w:r>
      <w:r w:rsidRPr="009D561B">
        <w:rPr>
          <w:rFonts w:ascii="Times New Roman CYR" w:hAnsi="Times New Roman CYR" w:cs="Times New Roman CYR"/>
          <w:bCs/>
          <w:sz w:val="28"/>
          <w:szCs w:val="28"/>
        </w:rPr>
        <w:t xml:space="preserve"> на сході України та анексія АР Крим, епідемія коронавірусу та карантинні обмеження, що </w:t>
      </w:r>
      <w:r w:rsidRPr="009D561B">
        <w:rPr>
          <w:rFonts w:ascii="Times New Roman CYR" w:hAnsi="Times New Roman CYR" w:cs="Times New Roman CYR"/>
          <w:sz w:val="28"/>
          <w:szCs w:val="28"/>
        </w:rPr>
        <w:t xml:space="preserve">призводять до збільшення </w:t>
      </w:r>
      <w:r w:rsidR="003F6D91" w:rsidRPr="009D561B">
        <w:rPr>
          <w:rFonts w:ascii="Times New Roman CYR" w:hAnsi="Times New Roman CYR" w:cs="Times New Roman CYR"/>
          <w:sz w:val="28"/>
          <w:szCs w:val="28"/>
        </w:rPr>
        <w:t>чисельнос</w:t>
      </w:r>
      <w:r w:rsidRPr="009D561B">
        <w:rPr>
          <w:rFonts w:ascii="Times New Roman CYR" w:hAnsi="Times New Roman CYR" w:cs="Times New Roman CYR"/>
          <w:sz w:val="28"/>
          <w:szCs w:val="28"/>
        </w:rPr>
        <w:t xml:space="preserve">ті осіб, </w:t>
      </w:r>
      <w:r w:rsidR="003F6D91" w:rsidRPr="009D561B">
        <w:rPr>
          <w:rFonts w:ascii="Times New Roman CYR" w:hAnsi="Times New Roman CYR" w:cs="Times New Roman CYR"/>
          <w:sz w:val="28"/>
          <w:szCs w:val="28"/>
        </w:rPr>
        <w:t>що</w:t>
      </w:r>
      <w:r w:rsidRPr="009D561B">
        <w:rPr>
          <w:rFonts w:ascii="Times New Roman CYR" w:hAnsi="Times New Roman CYR" w:cs="Times New Roman CYR"/>
          <w:sz w:val="28"/>
          <w:szCs w:val="28"/>
        </w:rPr>
        <w:t xml:space="preserve"> потребують </w:t>
      </w:r>
      <w:proofErr w:type="spellStart"/>
      <w:r w:rsidRPr="009D561B">
        <w:rPr>
          <w:rFonts w:ascii="Times New Roman CYR" w:hAnsi="Times New Roman CYR" w:cs="Times New Roman CYR"/>
          <w:sz w:val="28"/>
          <w:szCs w:val="28"/>
        </w:rPr>
        <w:t>соцзахисту</w:t>
      </w:r>
      <w:proofErr w:type="spellEnd"/>
      <w:r w:rsidRPr="009D561B">
        <w:rPr>
          <w:rFonts w:ascii="Times New Roman CYR" w:hAnsi="Times New Roman CYR" w:cs="Times New Roman CYR"/>
          <w:sz w:val="28"/>
          <w:szCs w:val="28"/>
        </w:rPr>
        <w:t xml:space="preserve">, необхідних видатків на соціальних захист, а також до ризику послаблення </w:t>
      </w:r>
      <w:proofErr w:type="spellStart"/>
      <w:r w:rsidRPr="009D561B">
        <w:rPr>
          <w:rFonts w:ascii="Times New Roman CYR" w:hAnsi="Times New Roman CYR" w:cs="Times New Roman CYR"/>
          <w:sz w:val="28"/>
          <w:szCs w:val="28"/>
        </w:rPr>
        <w:t>соцзахисту</w:t>
      </w:r>
      <w:proofErr w:type="spellEnd"/>
      <w:r w:rsidRPr="009D561B">
        <w:rPr>
          <w:rFonts w:ascii="Times New Roman CYR" w:hAnsi="Times New Roman CYR" w:cs="Times New Roman CYR"/>
          <w:sz w:val="28"/>
          <w:szCs w:val="28"/>
        </w:rPr>
        <w:t xml:space="preserve"> значної частки незахищених </w:t>
      </w:r>
      <w:r w:rsidR="003F6D91" w:rsidRPr="009D561B">
        <w:rPr>
          <w:rFonts w:ascii="Times New Roman CYR" w:hAnsi="Times New Roman CYR" w:cs="Times New Roman CYR"/>
          <w:sz w:val="28"/>
          <w:szCs w:val="28"/>
        </w:rPr>
        <w:t>прошаркі</w:t>
      </w:r>
      <w:r w:rsidRPr="009D561B">
        <w:rPr>
          <w:rFonts w:ascii="Times New Roman CYR" w:hAnsi="Times New Roman CYR" w:cs="Times New Roman CYR"/>
          <w:sz w:val="28"/>
          <w:szCs w:val="28"/>
        </w:rPr>
        <w:t xml:space="preserve">в населення. </w:t>
      </w:r>
    </w:p>
    <w:p w14:paraId="2399A2CE" w14:textId="77777777" w:rsidR="00E55D85" w:rsidRPr="009D561B" w:rsidRDefault="00BF7805" w:rsidP="00BF7805">
      <w:pPr>
        <w:autoSpaceDE w:val="0"/>
        <w:autoSpaceDN w:val="0"/>
        <w:adjustRightInd w:val="0"/>
        <w:spacing w:after="0" w:line="360" w:lineRule="auto"/>
        <w:ind w:firstLine="709"/>
        <w:jc w:val="both"/>
        <w:rPr>
          <w:rFonts w:ascii="Times New Roman CYR" w:hAnsi="Times New Roman CYR" w:cs="Times New Roman CYR"/>
          <w:bCs/>
          <w:sz w:val="28"/>
          <w:szCs w:val="28"/>
        </w:rPr>
      </w:pPr>
      <w:r w:rsidRPr="009D561B">
        <w:rPr>
          <w:rFonts w:ascii="Times New Roman CYR" w:hAnsi="Times New Roman CYR" w:cs="Times New Roman CYR"/>
          <w:sz w:val="28"/>
          <w:szCs w:val="28"/>
        </w:rPr>
        <w:t xml:space="preserve">Як наслідок, </w:t>
      </w:r>
      <w:r w:rsidRPr="009D561B">
        <w:rPr>
          <w:rFonts w:ascii="Times New Roman CYR" w:hAnsi="Times New Roman CYR" w:cs="Times New Roman CYR"/>
          <w:bCs/>
          <w:sz w:val="28"/>
          <w:szCs w:val="28"/>
        </w:rPr>
        <w:t xml:space="preserve">система </w:t>
      </w:r>
      <w:proofErr w:type="spellStart"/>
      <w:r w:rsidRPr="009D561B">
        <w:rPr>
          <w:rFonts w:ascii="Times New Roman CYR" w:hAnsi="Times New Roman CYR" w:cs="Times New Roman CYR"/>
          <w:bCs/>
          <w:sz w:val="28"/>
          <w:szCs w:val="28"/>
        </w:rPr>
        <w:t>соцзахисту</w:t>
      </w:r>
      <w:proofErr w:type="spellEnd"/>
      <w:r w:rsidRPr="009D561B">
        <w:rPr>
          <w:rFonts w:ascii="Times New Roman CYR" w:hAnsi="Times New Roman CYR" w:cs="Times New Roman CYR"/>
          <w:bCs/>
          <w:sz w:val="28"/>
          <w:szCs w:val="28"/>
        </w:rPr>
        <w:t>, яка повинна забезпечити належний рівень соціальної підтримки громадян, потребує адаптації до довгострокових демографічних тенденцій та складно</w:t>
      </w:r>
      <w:r w:rsidR="00D74A82" w:rsidRPr="009D561B">
        <w:rPr>
          <w:rFonts w:ascii="Times New Roman CYR" w:hAnsi="Times New Roman CYR" w:cs="Times New Roman CYR"/>
          <w:bCs/>
          <w:sz w:val="28"/>
          <w:szCs w:val="28"/>
        </w:rPr>
        <w:t>го стану економіки</w:t>
      </w:r>
      <w:r w:rsidRPr="009D561B">
        <w:rPr>
          <w:rFonts w:ascii="Times New Roman CYR" w:hAnsi="Times New Roman CYR" w:cs="Times New Roman CYR"/>
          <w:bCs/>
          <w:sz w:val="28"/>
          <w:szCs w:val="28"/>
        </w:rPr>
        <w:t xml:space="preserve"> в країні.</w:t>
      </w:r>
    </w:p>
    <w:p w14:paraId="58078111" w14:textId="77777777" w:rsidR="0019240E" w:rsidRPr="009D561B" w:rsidRDefault="00FB3266" w:rsidP="00BF7805">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 xml:space="preserve">Особливістю </w:t>
      </w:r>
      <w:proofErr w:type="spellStart"/>
      <w:r w:rsidRPr="009D561B">
        <w:rPr>
          <w:rFonts w:ascii="Times New Roman CYR" w:hAnsi="Times New Roman CYR" w:cs="Times New Roman CYR"/>
          <w:sz w:val="28"/>
          <w:szCs w:val="28"/>
        </w:rPr>
        <w:t>соцпрограм</w:t>
      </w:r>
      <w:proofErr w:type="spellEnd"/>
      <w:r w:rsidRPr="009D561B">
        <w:rPr>
          <w:rFonts w:ascii="Times New Roman CYR" w:hAnsi="Times New Roman CYR" w:cs="Times New Roman CYR"/>
          <w:sz w:val="28"/>
          <w:szCs w:val="28"/>
        </w:rPr>
        <w:t xml:space="preserve">, </w:t>
      </w:r>
      <w:r w:rsidR="00D74A82" w:rsidRPr="009D561B">
        <w:rPr>
          <w:rFonts w:ascii="Times New Roman CYR" w:hAnsi="Times New Roman CYR" w:cs="Times New Roman CYR"/>
          <w:sz w:val="28"/>
          <w:szCs w:val="28"/>
        </w:rPr>
        <w:t xml:space="preserve">що </w:t>
      </w:r>
      <w:r w:rsidRPr="009D561B">
        <w:rPr>
          <w:rFonts w:ascii="Times New Roman CYR" w:hAnsi="Times New Roman CYR" w:cs="Times New Roman CYR"/>
          <w:sz w:val="28"/>
          <w:szCs w:val="28"/>
        </w:rPr>
        <w:t>заснован</w:t>
      </w:r>
      <w:r w:rsidR="00D74A82" w:rsidRPr="009D561B">
        <w:rPr>
          <w:rFonts w:ascii="Times New Roman CYR" w:hAnsi="Times New Roman CYR" w:cs="Times New Roman CYR"/>
          <w:sz w:val="28"/>
          <w:szCs w:val="28"/>
        </w:rPr>
        <w:t>і</w:t>
      </w:r>
      <w:r w:rsidRPr="009D561B">
        <w:rPr>
          <w:rFonts w:ascii="Times New Roman CYR" w:hAnsi="Times New Roman CYR" w:cs="Times New Roman CYR"/>
          <w:sz w:val="28"/>
          <w:szCs w:val="28"/>
        </w:rPr>
        <w:t xml:space="preserve"> на принципі допомоги, є необхідність перевірки </w:t>
      </w:r>
      <w:r w:rsidR="00D74A82" w:rsidRPr="009D561B">
        <w:rPr>
          <w:rFonts w:ascii="Times New Roman CYR" w:hAnsi="Times New Roman CYR" w:cs="Times New Roman CYR"/>
          <w:sz w:val="28"/>
          <w:szCs w:val="28"/>
        </w:rPr>
        <w:t>ступеня потреби</w:t>
      </w:r>
      <w:r w:rsidRPr="009D561B">
        <w:rPr>
          <w:rFonts w:ascii="Times New Roman CYR" w:hAnsi="Times New Roman CYR" w:cs="Times New Roman CYR"/>
          <w:sz w:val="28"/>
          <w:szCs w:val="28"/>
        </w:rPr>
        <w:t xml:space="preserve"> </w:t>
      </w:r>
      <w:proofErr w:type="spellStart"/>
      <w:r w:rsidRPr="009D561B">
        <w:rPr>
          <w:rFonts w:ascii="Times New Roman CYR" w:hAnsi="Times New Roman CYR" w:cs="Times New Roman CYR"/>
          <w:sz w:val="28"/>
          <w:szCs w:val="28"/>
        </w:rPr>
        <w:t>бенефіціара</w:t>
      </w:r>
      <w:proofErr w:type="spellEnd"/>
      <w:r w:rsidRPr="009D561B">
        <w:rPr>
          <w:rFonts w:ascii="Times New Roman CYR" w:hAnsi="Times New Roman CYR" w:cs="Times New Roman CYR"/>
          <w:sz w:val="28"/>
          <w:szCs w:val="28"/>
        </w:rPr>
        <w:t xml:space="preserve"> з метою </w:t>
      </w:r>
      <w:r w:rsidR="00D74A82" w:rsidRPr="009D561B">
        <w:rPr>
          <w:rFonts w:ascii="Times New Roman CYR" w:hAnsi="Times New Roman CYR" w:cs="Times New Roman CYR"/>
          <w:sz w:val="28"/>
          <w:szCs w:val="28"/>
        </w:rPr>
        <w:t>з</w:t>
      </w:r>
      <w:r w:rsidR="004477A9">
        <w:rPr>
          <w:rFonts w:ascii="Times New Roman CYR" w:hAnsi="Times New Roman CYR" w:cs="Times New Roman CYR"/>
          <w:sz w:val="28"/>
          <w:szCs w:val="28"/>
        </w:rPr>
        <w:t>’</w:t>
      </w:r>
      <w:r w:rsidR="00D74A82" w:rsidRPr="009D561B">
        <w:rPr>
          <w:rFonts w:ascii="Times New Roman CYR" w:hAnsi="Times New Roman CYR" w:cs="Times New Roman CYR"/>
          <w:sz w:val="28"/>
          <w:szCs w:val="28"/>
        </w:rPr>
        <w:t>ясування</w:t>
      </w:r>
      <w:r w:rsidRPr="009D561B">
        <w:rPr>
          <w:rFonts w:ascii="Times New Roman CYR" w:hAnsi="Times New Roman CYR" w:cs="Times New Roman CYR"/>
          <w:sz w:val="28"/>
          <w:szCs w:val="28"/>
        </w:rPr>
        <w:t xml:space="preserve"> його права на допомог</w:t>
      </w:r>
      <w:r w:rsidR="00D74A82" w:rsidRPr="009D561B">
        <w:rPr>
          <w:rFonts w:ascii="Times New Roman CYR" w:hAnsi="Times New Roman CYR" w:cs="Times New Roman CYR"/>
          <w:sz w:val="28"/>
          <w:szCs w:val="28"/>
        </w:rPr>
        <w:t>у</w:t>
      </w:r>
      <w:r w:rsidRPr="009D561B">
        <w:rPr>
          <w:rFonts w:ascii="Times New Roman CYR" w:hAnsi="Times New Roman CYR" w:cs="Times New Roman CYR"/>
          <w:sz w:val="28"/>
          <w:szCs w:val="28"/>
        </w:rPr>
        <w:t xml:space="preserve">. Перевірка потребує додаткових ресурсів для її проведення. За даними опитування, проведеного у кінці 2019 року </w:t>
      </w:r>
      <w:proofErr w:type="spellStart"/>
      <w:r w:rsidRPr="009D561B">
        <w:rPr>
          <w:rFonts w:ascii="Times New Roman CYR" w:hAnsi="Times New Roman CYR" w:cs="Times New Roman CYR"/>
          <w:sz w:val="28"/>
          <w:szCs w:val="28"/>
        </w:rPr>
        <w:t>Держстатом</w:t>
      </w:r>
      <w:proofErr w:type="spellEnd"/>
      <w:r w:rsidR="00D74A82" w:rsidRPr="009D561B">
        <w:rPr>
          <w:rFonts w:ascii="Times New Roman CYR" w:hAnsi="Times New Roman CYR" w:cs="Times New Roman CYR"/>
          <w:sz w:val="28"/>
          <w:szCs w:val="28"/>
        </w:rPr>
        <w:t>, л</w:t>
      </w:r>
      <w:r w:rsidRPr="009D561B">
        <w:rPr>
          <w:rFonts w:ascii="Times New Roman CYR" w:hAnsi="Times New Roman CYR" w:cs="Times New Roman CYR"/>
          <w:sz w:val="28"/>
          <w:szCs w:val="28"/>
        </w:rPr>
        <w:t>и</w:t>
      </w:r>
      <w:r w:rsidR="00D74A82" w:rsidRPr="009D561B">
        <w:rPr>
          <w:rFonts w:ascii="Times New Roman CYR" w:hAnsi="Times New Roman CYR" w:cs="Times New Roman CYR"/>
          <w:sz w:val="28"/>
          <w:szCs w:val="28"/>
        </w:rPr>
        <w:t>ше</w:t>
      </w:r>
      <w:r w:rsidRPr="009D561B">
        <w:rPr>
          <w:rFonts w:ascii="Times New Roman CYR" w:hAnsi="Times New Roman CYR" w:cs="Times New Roman CYR"/>
          <w:sz w:val="28"/>
          <w:szCs w:val="28"/>
        </w:rPr>
        <w:t xml:space="preserve"> 56,6 </w:t>
      </w:r>
      <w:r w:rsidR="006D1E6B" w:rsidRPr="009D561B">
        <w:rPr>
          <w:rFonts w:ascii="Times New Roman CYR" w:hAnsi="Times New Roman CYR" w:cs="Times New Roman CYR"/>
          <w:sz w:val="28"/>
          <w:szCs w:val="28"/>
        </w:rPr>
        <w:t>%</w:t>
      </w:r>
      <w:r w:rsidRPr="009D561B">
        <w:rPr>
          <w:rFonts w:ascii="Times New Roman CYR" w:hAnsi="Times New Roman CYR" w:cs="Times New Roman CYR"/>
          <w:sz w:val="28"/>
          <w:szCs w:val="28"/>
        </w:rPr>
        <w:t xml:space="preserve"> домогосподарств вважають, що </w:t>
      </w:r>
      <w:proofErr w:type="spellStart"/>
      <w:r w:rsidRPr="009D561B">
        <w:rPr>
          <w:rFonts w:ascii="Times New Roman CYR" w:hAnsi="Times New Roman CYR" w:cs="Times New Roman CYR"/>
          <w:sz w:val="28"/>
          <w:szCs w:val="28"/>
        </w:rPr>
        <w:t>соцдопомога</w:t>
      </w:r>
      <w:proofErr w:type="spellEnd"/>
      <w:r w:rsidRPr="009D561B">
        <w:rPr>
          <w:rFonts w:ascii="Times New Roman CYR" w:hAnsi="Times New Roman CYR" w:cs="Times New Roman CYR"/>
          <w:sz w:val="28"/>
          <w:szCs w:val="28"/>
        </w:rPr>
        <w:t xml:space="preserve"> надається саме тим, </w:t>
      </w:r>
      <w:r w:rsidR="00D74A82" w:rsidRPr="009D561B">
        <w:rPr>
          <w:rFonts w:ascii="Times New Roman CYR" w:hAnsi="Times New Roman CYR" w:cs="Times New Roman CYR"/>
          <w:sz w:val="28"/>
          <w:szCs w:val="28"/>
        </w:rPr>
        <w:t>в ког</w:t>
      </w:r>
      <w:r w:rsidRPr="009D561B">
        <w:rPr>
          <w:rFonts w:ascii="Times New Roman CYR" w:hAnsi="Times New Roman CYR" w:cs="Times New Roman CYR"/>
          <w:sz w:val="28"/>
          <w:szCs w:val="28"/>
        </w:rPr>
        <w:t xml:space="preserve">о </w:t>
      </w:r>
      <w:r w:rsidR="00D74A82" w:rsidRPr="009D561B">
        <w:rPr>
          <w:rFonts w:ascii="Times New Roman CYR" w:hAnsi="Times New Roman CYR" w:cs="Times New Roman CYR"/>
          <w:sz w:val="28"/>
          <w:szCs w:val="28"/>
        </w:rPr>
        <w:t>є</w:t>
      </w:r>
      <w:r w:rsidRPr="009D561B">
        <w:rPr>
          <w:rFonts w:ascii="Times New Roman CYR" w:hAnsi="Times New Roman CYR" w:cs="Times New Roman CYR"/>
          <w:sz w:val="28"/>
          <w:szCs w:val="28"/>
        </w:rPr>
        <w:t xml:space="preserve"> потреб</w:t>
      </w:r>
      <w:r w:rsidR="00D74A82" w:rsidRPr="009D561B">
        <w:rPr>
          <w:rFonts w:ascii="Times New Roman CYR" w:hAnsi="Times New Roman CYR" w:cs="Times New Roman CYR"/>
          <w:sz w:val="28"/>
          <w:szCs w:val="28"/>
        </w:rPr>
        <w:t>а в ній</w:t>
      </w:r>
      <w:r w:rsidRPr="009D561B">
        <w:rPr>
          <w:rFonts w:ascii="Times New Roman CYR" w:hAnsi="Times New Roman CYR" w:cs="Times New Roman CYR"/>
          <w:sz w:val="28"/>
          <w:szCs w:val="28"/>
        </w:rPr>
        <w:t xml:space="preserve">. Переважна більшість населення незадоволена якістю системи </w:t>
      </w:r>
      <w:r w:rsidRPr="009D561B">
        <w:rPr>
          <w:rFonts w:ascii="Times New Roman CYR" w:hAnsi="Times New Roman CYR" w:cs="Times New Roman CYR"/>
          <w:sz w:val="28"/>
          <w:szCs w:val="28"/>
        </w:rPr>
        <w:lastRenderedPageBreak/>
        <w:t xml:space="preserve">надання </w:t>
      </w:r>
      <w:proofErr w:type="spellStart"/>
      <w:r w:rsidRPr="009D561B">
        <w:rPr>
          <w:rFonts w:ascii="Times New Roman CYR" w:hAnsi="Times New Roman CYR" w:cs="Times New Roman CYR"/>
          <w:sz w:val="28"/>
          <w:szCs w:val="28"/>
        </w:rPr>
        <w:t>соцпідтримки</w:t>
      </w:r>
      <w:proofErr w:type="spellEnd"/>
      <w:r w:rsidRPr="009D561B">
        <w:rPr>
          <w:rFonts w:ascii="Times New Roman CYR" w:hAnsi="Times New Roman CYR" w:cs="Times New Roman CYR"/>
          <w:sz w:val="28"/>
          <w:szCs w:val="28"/>
        </w:rPr>
        <w:t xml:space="preserve">, 73,3 </w:t>
      </w:r>
      <w:r w:rsidR="006D1E6B" w:rsidRPr="009D561B">
        <w:rPr>
          <w:rFonts w:ascii="Times New Roman CYR" w:hAnsi="Times New Roman CYR" w:cs="Times New Roman CYR"/>
          <w:sz w:val="28"/>
          <w:szCs w:val="28"/>
        </w:rPr>
        <w:t>%</w:t>
      </w:r>
      <w:r w:rsidRPr="009D561B">
        <w:rPr>
          <w:rFonts w:ascii="Times New Roman CYR" w:hAnsi="Times New Roman CYR" w:cs="Times New Roman CYR"/>
          <w:sz w:val="28"/>
          <w:szCs w:val="28"/>
        </w:rPr>
        <w:t xml:space="preserve"> вважають, що за останні два роки ситуація у цій сфері не покращувалась. Для багатьох домогосподарств соціальна підтримка за окремими програмами залишається недоступною, зокрема третина домогосподарств, які мали право на одержання соціальної допомоги, за останні два роки не зверталися за нею через складність процедури оформлення та неможливість зібрати необхідний </w:t>
      </w:r>
      <w:r w:rsidR="00D74A82" w:rsidRPr="009D561B">
        <w:rPr>
          <w:rFonts w:ascii="Times New Roman CYR" w:hAnsi="Times New Roman CYR" w:cs="Times New Roman CYR"/>
          <w:sz w:val="28"/>
          <w:szCs w:val="28"/>
        </w:rPr>
        <w:t>перелік</w:t>
      </w:r>
      <w:r w:rsidRPr="009D561B">
        <w:rPr>
          <w:rFonts w:ascii="Times New Roman CYR" w:hAnsi="Times New Roman CYR" w:cs="Times New Roman CYR"/>
          <w:sz w:val="28"/>
          <w:szCs w:val="28"/>
        </w:rPr>
        <w:t xml:space="preserve"> документів, а 20,3 </w:t>
      </w:r>
      <w:r w:rsidR="006D1E6B" w:rsidRPr="009D561B">
        <w:rPr>
          <w:rFonts w:ascii="Times New Roman CYR" w:hAnsi="Times New Roman CYR" w:cs="Times New Roman CYR"/>
          <w:sz w:val="28"/>
          <w:szCs w:val="28"/>
        </w:rPr>
        <w:t>%</w:t>
      </w:r>
      <w:r w:rsidRPr="009D561B">
        <w:rPr>
          <w:rFonts w:ascii="Times New Roman CYR" w:hAnsi="Times New Roman CYR" w:cs="Times New Roman CYR"/>
          <w:sz w:val="28"/>
          <w:szCs w:val="28"/>
        </w:rPr>
        <w:t xml:space="preserve"> </w:t>
      </w:r>
      <w:r w:rsidRPr="009D561B">
        <w:rPr>
          <w:rFonts w:ascii="Times New Roman" w:hAnsi="Times New Roman" w:cs="Times New Roman"/>
          <w:sz w:val="28"/>
          <w:szCs w:val="28"/>
        </w:rPr>
        <w:t xml:space="preserve">– </w:t>
      </w:r>
      <w:r w:rsidRPr="009D561B">
        <w:rPr>
          <w:rFonts w:ascii="Times New Roman CYR" w:hAnsi="Times New Roman CYR" w:cs="Times New Roman CYR"/>
          <w:sz w:val="28"/>
          <w:szCs w:val="28"/>
        </w:rPr>
        <w:t>через замалий розмір соціальної допомоги</w:t>
      </w:r>
      <w:r w:rsidRPr="009D561B">
        <w:rPr>
          <w:rFonts w:ascii="Times New Roman CYR" w:hAnsi="Times New Roman CYR" w:cs="Times New Roman CYR"/>
          <w:sz w:val="18"/>
          <w:szCs w:val="18"/>
        </w:rPr>
        <w:t>4</w:t>
      </w:r>
      <w:r w:rsidRPr="009D561B">
        <w:rPr>
          <w:rFonts w:ascii="Times New Roman CYR" w:hAnsi="Times New Roman CYR" w:cs="Times New Roman CYR"/>
          <w:sz w:val="28"/>
          <w:szCs w:val="28"/>
        </w:rPr>
        <w:t xml:space="preserve">. Водночас для багатьох домогосподарств соціальна допомога та трансферти становлять значну частку доходів, незважаючи на її зменшення </w:t>
      </w:r>
      <w:r w:rsidR="00D74A82" w:rsidRPr="009D561B">
        <w:rPr>
          <w:rFonts w:ascii="Times New Roman CYR" w:hAnsi="Times New Roman CYR" w:cs="Times New Roman CYR"/>
          <w:sz w:val="28"/>
          <w:szCs w:val="28"/>
        </w:rPr>
        <w:t>в</w:t>
      </w:r>
      <w:r w:rsidRPr="009D561B">
        <w:rPr>
          <w:rFonts w:ascii="Times New Roman CYR" w:hAnsi="Times New Roman CYR" w:cs="Times New Roman CYR"/>
          <w:sz w:val="28"/>
          <w:szCs w:val="28"/>
        </w:rPr>
        <w:t xml:space="preserve"> 2018 </w:t>
      </w:r>
      <w:r w:rsidR="00D74A82" w:rsidRPr="009D561B">
        <w:rPr>
          <w:rFonts w:ascii="Times New Roman CYR" w:hAnsi="Times New Roman CYR" w:cs="Times New Roman CYR"/>
          <w:sz w:val="28"/>
          <w:szCs w:val="28"/>
        </w:rPr>
        <w:t>та</w:t>
      </w:r>
      <w:r w:rsidRPr="009D561B">
        <w:rPr>
          <w:rFonts w:ascii="Times New Roman CYR" w:hAnsi="Times New Roman CYR" w:cs="Times New Roman CYR"/>
          <w:sz w:val="28"/>
          <w:szCs w:val="28"/>
        </w:rPr>
        <w:t xml:space="preserve"> 2019 роках (</w:t>
      </w:r>
      <w:r w:rsidR="0019240E" w:rsidRPr="009D561B">
        <w:rPr>
          <w:rFonts w:ascii="Times New Roman CYR" w:hAnsi="Times New Roman CYR" w:cs="Times New Roman CYR"/>
          <w:sz w:val="28"/>
          <w:szCs w:val="28"/>
        </w:rPr>
        <w:t>рис.</w:t>
      </w:r>
      <w:r w:rsidRPr="009D561B">
        <w:rPr>
          <w:rFonts w:ascii="Times New Roman CYR" w:hAnsi="Times New Roman CYR" w:cs="Times New Roman CYR"/>
          <w:sz w:val="28"/>
          <w:szCs w:val="28"/>
        </w:rPr>
        <w:t xml:space="preserve"> </w:t>
      </w:r>
      <w:r w:rsidR="0019240E" w:rsidRPr="009D561B">
        <w:rPr>
          <w:rFonts w:ascii="Times New Roman CYR" w:hAnsi="Times New Roman CYR" w:cs="Times New Roman CYR"/>
          <w:sz w:val="28"/>
          <w:szCs w:val="28"/>
        </w:rPr>
        <w:t>2.</w:t>
      </w:r>
      <w:r w:rsidRPr="009D561B">
        <w:rPr>
          <w:rFonts w:ascii="Times New Roman CYR" w:hAnsi="Times New Roman CYR" w:cs="Times New Roman CYR"/>
          <w:sz w:val="28"/>
          <w:szCs w:val="28"/>
        </w:rPr>
        <w:t>1</w:t>
      </w:r>
      <w:r w:rsidR="006D1E6B" w:rsidRPr="009D561B">
        <w:rPr>
          <w:rFonts w:ascii="Times New Roman CYR" w:hAnsi="Times New Roman CYR" w:cs="Times New Roman CYR"/>
          <w:sz w:val="28"/>
          <w:szCs w:val="28"/>
        </w:rPr>
        <w:t>4</w:t>
      </w:r>
      <w:r w:rsidRPr="009D561B">
        <w:rPr>
          <w:rFonts w:ascii="Times New Roman CYR" w:hAnsi="Times New Roman CYR" w:cs="Times New Roman CYR"/>
          <w:sz w:val="28"/>
          <w:szCs w:val="28"/>
        </w:rPr>
        <w:t xml:space="preserve">). </w:t>
      </w:r>
    </w:p>
    <w:p w14:paraId="32EF46EA" w14:textId="77777777" w:rsidR="0019240E" w:rsidRPr="009D561B" w:rsidRDefault="0019240E" w:rsidP="0019240E">
      <w:pPr>
        <w:autoSpaceDE w:val="0"/>
        <w:autoSpaceDN w:val="0"/>
        <w:adjustRightInd w:val="0"/>
        <w:spacing w:after="0" w:line="360" w:lineRule="auto"/>
        <w:jc w:val="both"/>
        <w:rPr>
          <w:rFonts w:ascii="Times New Roman CYR" w:hAnsi="Times New Roman CYR" w:cs="Times New Roman CYR"/>
          <w:sz w:val="28"/>
          <w:szCs w:val="28"/>
        </w:rPr>
      </w:pPr>
      <w:r w:rsidRPr="009D561B">
        <w:rPr>
          <w:noProof/>
          <w:lang w:eastAsia="uk-UA"/>
        </w:rPr>
        <w:drawing>
          <wp:inline distT="0" distB="0" distL="0" distR="0" wp14:anchorId="31D697BF" wp14:editId="10883C1A">
            <wp:extent cx="5939790" cy="2618740"/>
            <wp:effectExtent l="0" t="0" r="381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39790" cy="2618740"/>
                    </a:xfrm>
                    <a:prstGeom prst="rect">
                      <a:avLst/>
                    </a:prstGeom>
                  </pic:spPr>
                </pic:pic>
              </a:graphicData>
            </a:graphic>
          </wp:inline>
        </w:drawing>
      </w:r>
    </w:p>
    <w:p w14:paraId="20803B67" w14:textId="77777777" w:rsidR="00FB3266" w:rsidRPr="009D561B" w:rsidRDefault="0019240E" w:rsidP="00BF7805">
      <w:pPr>
        <w:autoSpaceDE w:val="0"/>
        <w:autoSpaceDN w:val="0"/>
        <w:adjustRightInd w:val="0"/>
        <w:spacing w:after="0" w:line="360" w:lineRule="auto"/>
        <w:ind w:firstLine="709"/>
        <w:jc w:val="both"/>
        <w:rPr>
          <w:rFonts w:ascii="Times New Roman" w:hAnsi="Times New Roman" w:cs="Times New Roman"/>
          <w:bCs/>
          <w:sz w:val="28"/>
          <w:szCs w:val="28"/>
        </w:rPr>
      </w:pPr>
      <w:r w:rsidRPr="009D561B">
        <w:rPr>
          <w:rFonts w:ascii="Times New Roman" w:hAnsi="Times New Roman" w:cs="Times New Roman"/>
          <w:bCs/>
          <w:sz w:val="28"/>
          <w:szCs w:val="28"/>
        </w:rPr>
        <w:t>Рис .2.1</w:t>
      </w:r>
      <w:r w:rsidR="006D1E6B" w:rsidRPr="009D561B">
        <w:rPr>
          <w:rFonts w:ascii="Times New Roman" w:hAnsi="Times New Roman" w:cs="Times New Roman"/>
          <w:bCs/>
          <w:sz w:val="28"/>
          <w:szCs w:val="28"/>
        </w:rPr>
        <w:t>4</w:t>
      </w:r>
      <w:r w:rsidR="00FB3266" w:rsidRPr="009D561B">
        <w:rPr>
          <w:rFonts w:ascii="Times New Roman" w:hAnsi="Times New Roman" w:cs="Times New Roman"/>
          <w:bCs/>
          <w:sz w:val="28"/>
          <w:szCs w:val="28"/>
        </w:rPr>
        <w:t>. Частка соціальної допомоги у доходах населення в Україні у 2015</w:t>
      </w:r>
      <w:r w:rsidRPr="009D561B">
        <w:rPr>
          <w:rFonts w:ascii="Times New Roman" w:hAnsi="Times New Roman" w:cs="Times New Roman"/>
          <w:bCs/>
          <w:sz w:val="28"/>
          <w:szCs w:val="28"/>
        </w:rPr>
        <w:t>-</w:t>
      </w:r>
      <w:r w:rsidR="00FB3266" w:rsidRPr="009D561B">
        <w:rPr>
          <w:rFonts w:ascii="Times New Roman" w:hAnsi="Times New Roman" w:cs="Times New Roman"/>
          <w:bCs/>
          <w:sz w:val="28"/>
          <w:szCs w:val="28"/>
        </w:rPr>
        <w:t xml:space="preserve">2020 роках, </w:t>
      </w:r>
      <w:r w:rsidRPr="009D561B">
        <w:rPr>
          <w:rFonts w:ascii="Times New Roman" w:hAnsi="Times New Roman" w:cs="Times New Roman"/>
          <w:bCs/>
          <w:sz w:val="28"/>
          <w:szCs w:val="28"/>
        </w:rPr>
        <w:t>%</w:t>
      </w:r>
      <w:r w:rsidR="006D1E6B" w:rsidRPr="009D561B">
        <w:rPr>
          <w:rFonts w:ascii="Times New Roman" w:hAnsi="Times New Roman" w:cs="Times New Roman"/>
          <w:bCs/>
          <w:sz w:val="28"/>
          <w:szCs w:val="28"/>
        </w:rPr>
        <w:t xml:space="preserve"> </w:t>
      </w:r>
      <w:r w:rsidR="006D1E6B" w:rsidRPr="009D561B">
        <w:rPr>
          <w:rFonts w:ascii="Times New Roman CYR" w:hAnsi="Times New Roman CYR" w:cs="Times New Roman CYR"/>
          <w:bCs/>
          <w:sz w:val="28"/>
          <w:szCs w:val="28"/>
        </w:rPr>
        <w:t>[</w:t>
      </w:r>
      <w:r w:rsidR="00D24605">
        <w:rPr>
          <w:rFonts w:ascii="Times New Roman CYR" w:hAnsi="Times New Roman CYR" w:cs="Times New Roman CYR"/>
          <w:bCs/>
          <w:sz w:val="28"/>
          <w:szCs w:val="28"/>
        </w:rPr>
        <w:t>22</w:t>
      </w:r>
      <w:r w:rsidR="006D1E6B" w:rsidRPr="009D561B">
        <w:rPr>
          <w:rFonts w:ascii="Times New Roman CYR" w:hAnsi="Times New Roman CYR" w:cs="Times New Roman CYR"/>
          <w:bCs/>
          <w:sz w:val="28"/>
          <w:szCs w:val="28"/>
        </w:rPr>
        <w:t>]</w:t>
      </w:r>
    </w:p>
    <w:p w14:paraId="7273A154" w14:textId="77777777" w:rsidR="0019240E" w:rsidRPr="009D561B" w:rsidRDefault="0019240E" w:rsidP="00BF7805">
      <w:pPr>
        <w:autoSpaceDE w:val="0"/>
        <w:autoSpaceDN w:val="0"/>
        <w:adjustRightInd w:val="0"/>
        <w:spacing w:after="0" w:line="360" w:lineRule="auto"/>
        <w:ind w:firstLine="709"/>
        <w:jc w:val="both"/>
        <w:rPr>
          <w:rFonts w:ascii="Times New Roman" w:hAnsi="Times New Roman" w:cs="Times New Roman"/>
          <w:bCs/>
          <w:sz w:val="28"/>
          <w:szCs w:val="28"/>
        </w:rPr>
      </w:pPr>
    </w:p>
    <w:p w14:paraId="5900F539" w14:textId="77777777" w:rsidR="0019240E" w:rsidRPr="009D561B" w:rsidRDefault="0019240E" w:rsidP="00BF7805">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 xml:space="preserve">Отже, </w:t>
      </w:r>
      <w:proofErr w:type="spellStart"/>
      <w:r w:rsidRPr="009D561B">
        <w:rPr>
          <w:rFonts w:ascii="Times New Roman CYR" w:hAnsi="Times New Roman CYR" w:cs="Times New Roman CYR"/>
          <w:bCs/>
          <w:sz w:val="28"/>
          <w:szCs w:val="28"/>
        </w:rPr>
        <w:t>соцдопомоги</w:t>
      </w:r>
      <w:proofErr w:type="spellEnd"/>
      <w:r w:rsidRPr="009D561B">
        <w:rPr>
          <w:rFonts w:ascii="Times New Roman CYR" w:hAnsi="Times New Roman CYR" w:cs="Times New Roman CYR"/>
          <w:bCs/>
          <w:sz w:val="28"/>
          <w:szCs w:val="28"/>
        </w:rPr>
        <w:t xml:space="preserve">, </w:t>
      </w:r>
      <w:r w:rsidR="00D74A82" w:rsidRPr="009D561B">
        <w:rPr>
          <w:rFonts w:ascii="Times New Roman CYR" w:hAnsi="Times New Roman CYR" w:cs="Times New Roman CYR"/>
          <w:bCs/>
          <w:sz w:val="28"/>
          <w:szCs w:val="28"/>
        </w:rPr>
        <w:t>що</w:t>
      </w:r>
      <w:r w:rsidRPr="009D561B">
        <w:rPr>
          <w:rFonts w:ascii="Times New Roman CYR" w:hAnsi="Times New Roman CYR" w:cs="Times New Roman CYR"/>
          <w:bCs/>
          <w:sz w:val="28"/>
          <w:szCs w:val="28"/>
        </w:rPr>
        <w:t xml:space="preserve"> є однією із складових системи </w:t>
      </w:r>
      <w:proofErr w:type="spellStart"/>
      <w:r w:rsidRPr="009D561B">
        <w:rPr>
          <w:rFonts w:ascii="Times New Roman CYR" w:hAnsi="Times New Roman CYR" w:cs="Times New Roman CYR"/>
          <w:bCs/>
          <w:sz w:val="28"/>
          <w:szCs w:val="28"/>
        </w:rPr>
        <w:t>соцзахисту</w:t>
      </w:r>
      <w:proofErr w:type="spellEnd"/>
      <w:r w:rsidRPr="009D561B">
        <w:rPr>
          <w:rFonts w:ascii="Times New Roman CYR" w:hAnsi="Times New Roman CYR" w:cs="Times New Roman CYR"/>
          <w:bCs/>
          <w:sz w:val="28"/>
          <w:szCs w:val="28"/>
        </w:rPr>
        <w:t xml:space="preserve"> населення, </w:t>
      </w:r>
      <w:r w:rsidR="00D74A82" w:rsidRPr="009D561B">
        <w:rPr>
          <w:rFonts w:ascii="Times New Roman CYR" w:hAnsi="Times New Roman CYR" w:cs="Times New Roman CYR"/>
          <w:bCs/>
          <w:sz w:val="28"/>
          <w:szCs w:val="28"/>
        </w:rPr>
        <w:t>займаю</w:t>
      </w:r>
      <w:r w:rsidRPr="009D561B">
        <w:rPr>
          <w:rFonts w:ascii="Times New Roman CYR" w:hAnsi="Times New Roman CYR" w:cs="Times New Roman CYR"/>
          <w:bCs/>
          <w:sz w:val="28"/>
          <w:szCs w:val="28"/>
        </w:rPr>
        <w:t>ть майже третину доходів населення</w:t>
      </w:r>
      <w:r w:rsidRPr="009D561B">
        <w:rPr>
          <w:rFonts w:ascii="Times New Roman CYR" w:hAnsi="Times New Roman CYR" w:cs="Times New Roman CYR"/>
          <w:sz w:val="28"/>
          <w:szCs w:val="28"/>
        </w:rPr>
        <w:t xml:space="preserve">. </w:t>
      </w:r>
    </w:p>
    <w:p w14:paraId="14CC6027" w14:textId="77777777" w:rsidR="00BF7805" w:rsidRPr="009D561B" w:rsidRDefault="00750B60" w:rsidP="00BF7805">
      <w:pPr>
        <w:autoSpaceDE w:val="0"/>
        <w:autoSpaceDN w:val="0"/>
        <w:adjustRightInd w:val="0"/>
        <w:spacing w:after="0" w:line="360" w:lineRule="auto"/>
        <w:ind w:firstLine="709"/>
        <w:jc w:val="both"/>
        <w:rPr>
          <w:rFonts w:ascii="Times New Roman" w:hAnsi="Times New Roman" w:cs="Times New Roman"/>
          <w:bCs/>
          <w:sz w:val="28"/>
          <w:szCs w:val="28"/>
        </w:rPr>
      </w:pPr>
      <w:r w:rsidRPr="009D561B">
        <w:rPr>
          <w:rFonts w:ascii="Times New Roman" w:hAnsi="Times New Roman" w:cs="Times New Roman"/>
          <w:bCs/>
          <w:sz w:val="28"/>
          <w:szCs w:val="28"/>
        </w:rPr>
        <w:t xml:space="preserve">Соціальний захист у сучасних реаліях набуває все більш важливого значення для більшої кількості населення на фоні негативного впливу економічних, соціальних, демографічних та безпекових факторів. </w:t>
      </w:r>
      <w:r w:rsidRPr="009D561B">
        <w:rPr>
          <w:rFonts w:ascii="Times New Roman" w:hAnsi="Times New Roman" w:cs="Times New Roman"/>
          <w:sz w:val="28"/>
          <w:szCs w:val="28"/>
        </w:rPr>
        <w:t>В Україні зростає чисельність вразлив</w:t>
      </w:r>
      <w:r w:rsidR="00D74A82" w:rsidRPr="009D561B">
        <w:rPr>
          <w:rFonts w:ascii="Times New Roman" w:hAnsi="Times New Roman" w:cs="Times New Roman"/>
          <w:sz w:val="28"/>
          <w:szCs w:val="28"/>
        </w:rPr>
        <w:t>ого</w:t>
      </w:r>
      <w:r w:rsidRPr="009D561B">
        <w:rPr>
          <w:rFonts w:ascii="Times New Roman" w:hAnsi="Times New Roman" w:cs="Times New Roman"/>
          <w:sz w:val="28"/>
          <w:szCs w:val="28"/>
        </w:rPr>
        <w:t xml:space="preserve"> населення, нов</w:t>
      </w:r>
      <w:r w:rsidR="00D74A82" w:rsidRPr="009D561B">
        <w:rPr>
          <w:rFonts w:ascii="Times New Roman" w:hAnsi="Times New Roman" w:cs="Times New Roman"/>
          <w:sz w:val="28"/>
          <w:szCs w:val="28"/>
        </w:rPr>
        <w:t>их</w:t>
      </w:r>
      <w:r w:rsidRPr="009D561B">
        <w:rPr>
          <w:rFonts w:ascii="Times New Roman" w:hAnsi="Times New Roman" w:cs="Times New Roman"/>
          <w:sz w:val="28"/>
          <w:szCs w:val="28"/>
        </w:rPr>
        <w:t xml:space="preserve"> </w:t>
      </w:r>
      <w:r w:rsidR="00D74A82" w:rsidRPr="009D561B">
        <w:rPr>
          <w:rFonts w:ascii="Times New Roman" w:hAnsi="Times New Roman" w:cs="Times New Roman"/>
          <w:sz w:val="28"/>
          <w:szCs w:val="28"/>
        </w:rPr>
        <w:t xml:space="preserve">його </w:t>
      </w:r>
      <w:r w:rsidRPr="009D561B">
        <w:rPr>
          <w:rFonts w:ascii="Times New Roman" w:hAnsi="Times New Roman" w:cs="Times New Roman"/>
          <w:sz w:val="28"/>
          <w:szCs w:val="28"/>
        </w:rPr>
        <w:t>верств, у яких виникає потреба у соціальному захисті</w:t>
      </w:r>
      <w:r w:rsidR="00F671AC" w:rsidRPr="009D561B">
        <w:rPr>
          <w:rFonts w:ascii="Times New Roman" w:hAnsi="Times New Roman" w:cs="Times New Roman"/>
          <w:sz w:val="28"/>
          <w:szCs w:val="28"/>
        </w:rPr>
        <w:t>. Значна частка громадян</w:t>
      </w:r>
      <w:r w:rsidRPr="009D561B">
        <w:rPr>
          <w:rFonts w:ascii="Times New Roman" w:hAnsi="Times New Roman" w:cs="Times New Roman"/>
          <w:sz w:val="28"/>
          <w:szCs w:val="28"/>
        </w:rPr>
        <w:t xml:space="preserve"> не задоволена </w:t>
      </w:r>
      <w:r w:rsidR="00F671AC" w:rsidRPr="009D561B">
        <w:rPr>
          <w:rFonts w:ascii="Times New Roman" w:hAnsi="Times New Roman" w:cs="Times New Roman"/>
          <w:sz w:val="28"/>
          <w:szCs w:val="28"/>
        </w:rPr>
        <w:t xml:space="preserve">існуючою </w:t>
      </w:r>
      <w:r w:rsidRPr="009D561B">
        <w:rPr>
          <w:rFonts w:ascii="Times New Roman" w:hAnsi="Times New Roman" w:cs="Times New Roman"/>
          <w:sz w:val="28"/>
          <w:szCs w:val="28"/>
        </w:rPr>
        <w:t xml:space="preserve">якістю </w:t>
      </w:r>
      <w:r w:rsidR="00F671AC" w:rsidRPr="009D561B">
        <w:rPr>
          <w:rFonts w:ascii="Times New Roman" w:hAnsi="Times New Roman" w:cs="Times New Roman"/>
          <w:sz w:val="28"/>
          <w:szCs w:val="28"/>
        </w:rPr>
        <w:t>і</w:t>
      </w:r>
      <w:r w:rsidRPr="009D561B">
        <w:rPr>
          <w:rFonts w:ascii="Times New Roman" w:hAnsi="Times New Roman" w:cs="Times New Roman"/>
          <w:sz w:val="28"/>
          <w:szCs w:val="28"/>
        </w:rPr>
        <w:t xml:space="preserve"> доступністю</w:t>
      </w:r>
      <w:r w:rsidR="00F671AC" w:rsidRPr="009D561B">
        <w:rPr>
          <w:rFonts w:ascii="Times New Roman" w:hAnsi="Times New Roman" w:cs="Times New Roman"/>
          <w:sz w:val="28"/>
          <w:szCs w:val="28"/>
        </w:rPr>
        <w:t xml:space="preserve"> ряду </w:t>
      </w:r>
      <w:r w:rsidRPr="009D561B">
        <w:rPr>
          <w:rFonts w:ascii="Times New Roman" w:hAnsi="Times New Roman" w:cs="Times New Roman"/>
          <w:sz w:val="28"/>
          <w:szCs w:val="28"/>
        </w:rPr>
        <w:t xml:space="preserve">соціальних послуг. </w:t>
      </w:r>
      <w:r w:rsidR="00F671AC" w:rsidRPr="009D561B">
        <w:rPr>
          <w:rFonts w:ascii="Times New Roman" w:hAnsi="Times New Roman" w:cs="Times New Roman"/>
          <w:sz w:val="28"/>
          <w:szCs w:val="28"/>
        </w:rPr>
        <w:t>Вже б</w:t>
      </w:r>
      <w:r w:rsidRPr="009D561B">
        <w:rPr>
          <w:rFonts w:ascii="Times New Roman" w:hAnsi="Times New Roman" w:cs="Times New Roman"/>
          <w:bCs/>
          <w:sz w:val="28"/>
          <w:szCs w:val="28"/>
        </w:rPr>
        <w:t xml:space="preserve">агато років </w:t>
      </w:r>
      <w:r w:rsidR="00F671AC" w:rsidRPr="009D561B">
        <w:rPr>
          <w:rFonts w:ascii="Times New Roman" w:hAnsi="Times New Roman" w:cs="Times New Roman"/>
          <w:bCs/>
          <w:sz w:val="28"/>
          <w:szCs w:val="28"/>
        </w:rPr>
        <w:t>як</w:t>
      </w:r>
      <w:r w:rsidRPr="009D561B">
        <w:rPr>
          <w:rFonts w:ascii="Times New Roman" w:hAnsi="Times New Roman" w:cs="Times New Roman"/>
          <w:bCs/>
          <w:sz w:val="28"/>
          <w:szCs w:val="28"/>
        </w:rPr>
        <w:t xml:space="preserve"> прогнозні розрахунки </w:t>
      </w:r>
      <w:r w:rsidR="00F671AC" w:rsidRPr="009D561B">
        <w:rPr>
          <w:rFonts w:ascii="Times New Roman" w:hAnsi="Times New Roman" w:cs="Times New Roman"/>
          <w:bCs/>
          <w:sz w:val="28"/>
          <w:szCs w:val="28"/>
        </w:rPr>
        <w:t>щодо</w:t>
      </w:r>
      <w:r w:rsidRPr="009D561B">
        <w:rPr>
          <w:rFonts w:ascii="Times New Roman" w:hAnsi="Times New Roman" w:cs="Times New Roman"/>
          <w:bCs/>
          <w:sz w:val="28"/>
          <w:szCs w:val="28"/>
        </w:rPr>
        <w:t xml:space="preserve"> соціальн</w:t>
      </w:r>
      <w:r w:rsidR="00F671AC" w:rsidRPr="009D561B">
        <w:rPr>
          <w:rFonts w:ascii="Times New Roman" w:hAnsi="Times New Roman" w:cs="Times New Roman"/>
          <w:bCs/>
          <w:sz w:val="28"/>
          <w:szCs w:val="28"/>
        </w:rPr>
        <w:t>их</w:t>
      </w:r>
      <w:r w:rsidRPr="009D561B">
        <w:rPr>
          <w:rFonts w:ascii="Times New Roman" w:hAnsi="Times New Roman" w:cs="Times New Roman"/>
          <w:bCs/>
          <w:sz w:val="28"/>
          <w:szCs w:val="28"/>
        </w:rPr>
        <w:t xml:space="preserve"> витрат</w:t>
      </w:r>
      <w:r w:rsidR="00F671AC" w:rsidRPr="009D561B">
        <w:rPr>
          <w:rFonts w:ascii="Times New Roman" w:hAnsi="Times New Roman" w:cs="Times New Roman"/>
          <w:bCs/>
          <w:sz w:val="28"/>
          <w:szCs w:val="28"/>
        </w:rPr>
        <w:t xml:space="preserve"> часто</w:t>
      </w:r>
      <w:r w:rsidRPr="009D561B">
        <w:rPr>
          <w:rFonts w:ascii="Times New Roman" w:hAnsi="Times New Roman" w:cs="Times New Roman"/>
          <w:bCs/>
          <w:sz w:val="28"/>
          <w:szCs w:val="28"/>
        </w:rPr>
        <w:t xml:space="preserve"> не узгоджено </w:t>
      </w:r>
      <w:r w:rsidR="00F671AC" w:rsidRPr="009D561B">
        <w:rPr>
          <w:rFonts w:ascii="Times New Roman" w:hAnsi="Times New Roman" w:cs="Times New Roman"/>
          <w:bCs/>
          <w:sz w:val="28"/>
          <w:szCs w:val="28"/>
        </w:rPr>
        <w:t>і</w:t>
      </w:r>
      <w:r w:rsidRPr="009D561B">
        <w:rPr>
          <w:rFonts w:ascii="Times New Roman" w:hAnsi="Times New Roman" w:cs="Times New Roman"/>
          <w:bCs/>
          <w:sz w:val="28"/>
          <w:szCs w:val="28"/>
        </w:rPr>
        <w:t xml:space="preserve">з </w:t>
      </w:r>
      <w:r w:rsidR="00F671AC" w:rsidRPr="009D561B">
        <w:rPr>
          <w:rFonts w:ascii="Times New Roman" w:hAnsi="Times New Roman" w:cs="Times New Roman"/>
          <w:bCs/>
          <w:sz w:val="28"/>
          <w:szCs w:val="28"/>
        </w:rPr>
        <w:lastRenderedPageBreak/>
        <w:t xml:space="preserve">відповідними </w:t>
      </w:r>
      <w:r w:rsidRPr="009D561B">
        <w:rPr>
          <w:rFonts w:ascii="Times New Roman" w:hAnsi="Times New Roman" w:cs="Times New Roman"/>
          <w:bCs/>
          <w:sz w:val="28"/>
          <w:szCs w:val="28"/>
        </w:rPr>
        <w:t xml:space="preserve">джерелами доходів </w:t>
      </w:r>
      <w:r w:rsidR="00F671AC" w:rsidRPr="009D561B">
        <w:rPr>
          <w:rFonts w:ascii="Times New Roman" w:hAnsi="Times New Roman" w:cs="Times New Roman"/>
          <w:bCs/>
          <w:sz w:val="28"/>
          <w:szCs w:val="28"/>
        </w:rPr>
        <w:t>та</w:t>
      </w:r>
      <w:r w:rsidRPr="009D561B">
        <w:rPr>
          <w:rFonts w:ascii="Times New Roman" w:hAnsi="Times New Roman" w:cs="Times New Roman"/>
          <w:bCs/>
          <w:sz w:val="28"/>
          <w:szCs w:val="28"/>
        </w:rPr>
        <w:t xml:space="preserve"> встановленими розмірами пільг </w:t>
      </w:r>
      <w:r w:rsidR="00F671AC" w:rsidRPr="009D561B">
        <w:rPr>
          <w:rFonts w:ascii="Times New Roman" w:hAnsi="Times New Roman" w:cs="Times New Roman"/>
          <w:bCs/>
          <w:sz w:val="28"/>
          <w:szCs w:val="28"/>
        </w:rPr>
        <w:t>чи</w:t>
      </w:r>
      <w:r w:rsidRPr="009D561B">
        <w:rPr>
          <w:rFonts w:ascii="Times New Roman" w:hAnsi="Times New Roman" w:cs="Times New Roman"/>
          <w:bCs/>
          <w:sz w:val="28"/>
          <w:szCs w:val="28"/>
        </w:rPr>
        <w:t xml:space="preserve"> гарантій. </w:t>
      </w:r>
      <w:r w:rsidR="00F671AC" w:rsidRPr="009D561B">
        <w:rPr>
          <w:rFonts w:ascii="Times New Roman" w:hAnsi="Times New Roman" w:cs="Times New Roman"/>
          <w:bCs/>
          <w:sz w:val="28"/>
          <w:szCs w:val="28"/>
        </w:rPr>
        <w:t>Тривалий час</w:t>
      </w:r>
      <w:r w:rsidRPr="009D561B">
        <w:rPr>
          <w:rFonts w:ascii="Times New Roman" w:hAnsi="Times New Roman" w:cs="Times New Roman"/>
          <w:bCs/>
          <w:sz w:val="28"/>
          <w:szCs w:val="28"/>
        </w:rPr>
        <w:t xml:space="preserve"> в країні </w:t>
      </w:r>
      <w:r w:rsidR="00F671AC" w:rsidRPr="009D561B">
        <w:rPr>
          <w:rFonts w:ascii="Times New Roman" w:hAnsi="Times New Roman" w:cs="Times New Roman"/>
          <w:bCs/>
          <w:sz w:val="28"/>
          <w:szCs w:val="28"/>
        </w:rPr>
        <w:t>продуку</w:t>
      </w:r>
      <w:r w:rsidRPr="009D561B">
        <w:rPr>
          <w:rFonts w:ascii="Times New Roman" w:hAnsi="Times New Roman" w:cs="Times New Roman"/>
          <w:bCs/>
          <w:sz w:val="28"/>
          <w:szCs w:val="28"/>
        </w:rPr>
        <w:t xml:space="preserve">валась надмірна кількість </w:t>
      </w:r>
      <w:r w:rsidR="00F671AC" w:rsidRPr="009D561B">
        <w:rPr>
          <w:rFonts w:ascii="Times New Roman" w:hAnsi="Times New Roman" w:cs="Times New Roman"/>
          <w:bCs/>
          <w:sz w:val="28"/>
          <w:szCs w:val="28"/>
        </w:rPr>
        <w:t xml:space="preserve">допомог, пільг </w:t>
      </w:r>
      <w:r w:rsidRPr="009D561B">
        <w:rPr>
          <w:rFonts w:ascii="Times New Roman" w:hAnsi="Times New Roman" w:cs="Times New Roman"/>
          <w:bCs/>
          <w:sz w:val="28"/>
          <w:szCs w:val="28"/>
        </w:rPr>
        <w:t xml:space="preserve">і компенсацій, розмір яких </w:t>
      </w:r>
      <w:r w:rsidR="00F671AC" w:rsidRPr="009D561B">
        <w:rPr>
          <w:rFonts w:ascii="Times New Roman" w:hAnsi="Times New Roman" w:cs="Times New Roman"/>
          <w:bCs/>
          <w:sz w:val="28"/>
          <w:szCs w:val="28"/>
        </w:rPr>
        <w:t xml:space="preserve">досить часто </w:t>
      </w:r>
      <w:r w:rsidRPr="009D561B">
        <w:rPr>
          <w:rFonts w:ascii="Times New Roman" w:hAnsi="Times New Roman" w:cs="Times New Roman"/>
          <w:bCs/>
          <w:sz w:val="28"/>
          <w:szCs w:val="28"/>
        </w:rPr>
        <w:t>не враховує економічних реалій</w:t>
      </w:r>
      <w:r w:rsidR="00F671AC" w:rsidRPr="009D561B">
        <w:rPr>
          <w:rFonts w:ascii="Times New Roman" w:hAnsi="Times New Roman" w:cs="Times New Roman"/>
          <w:bCs/>
          <w:sz w:val="28"/>
          <w:szCs w:val="28"/>
        </w:rPr>
        <w:t xml:space="preserve"> сьогодення</w:t>
      </w:r>
      <w:r w:rsidRPr="009D561B">
        <w:rPr>
          <w:rFonts w:ascii="Times New Roman" w:hAnsi="Times New Roman" w:cs="Times New Roman"/>
          <w:bCs/>
          <w:sz w:val="28"/>
          <w:szCs w:val="28"/>
        </w:rPr>
        <w:t xml:space="preserve">, </w:t>
      </w:r>
      <w:r w:rsidR="00F671AC" w:rsidRPr="009D561B">
        <w:rPr>
          <w:rFonts w:ascii="Times New Roman" w:hAnsi="Times New Roman" w:cs="Times New Roman"/>
          <w:bCs/>
          <w:sz w:val="28"/>
          <w:szCs w:val="28"/>
        </w:rPr>
        <w:t xml:space="preserve">а також й </w:t>
      </w:r>
      <w:r w:rsidRPr="009D561B">
        <w:rPr>
          <w:rFonts w:ascii="Times New Roman" w:hAnsi="Times New Roman" w:cs="Times New Roman"/>
          <w:bCs/>
          <w:sz w:val="28"/>
          <w:szCs w:val="28"/>
        </w:rPr>
        <w:t xml:space="preserve">держава не </w:t>
      </w:r>
      <w:r w:rsidR="00F671AC" w:rsidRPr="009D561B">
        <w:rPr>
          <w:rFonts w:ascii="Times New Roman" w:hAnsi="Times New Roman" w:cs="Times New Roman"/>
          <w:bCs/>
          <w:sz w:val="28"/>
          <w:szCs w:val="28"/>
        </w:rPr>
        <w:t xml:space="preserve">завжди </w:t>
      </w:r>
      <w:r w:rsidRPr="009D561B">
        <w:rPr>
          <w:rFonts w:ascii="Times New Roman" w:hAnsi="Times New Roman" w:cs="Times New Roman"/>
          <w:bCs/>
          <w:sz w:val="28"/>
          <w:szCs w:val="28"/>
        </w:rPr>
        <w:t>має фінансов</w:t>
      </w:r>
      <w:r w:rsidR="00F671AC" w:rsidRPr="009D561B">
        <w:rPr>
          <w:rFonts w:ascii="Times New Roman" w:hAnsi="Times New Roman" w:cs="Times New Roman"/>
          <w:bCs/>
          <w:sz w:val="28"/>
          <w:szCs w:val="28"/>
        </w:rPr>
        <w:t>і</w:t>
      </w:r>
      <w:r w:rsidRPr="009D561B">
        <w:rPr>
          <w:rFonts w:ascii="Times New Roman" w:hAnsi="Times New Roman" w:cs="Times New Roman"/>
          <w:bCs/>
          <w:sz w:val="28"/>
          <w:szCs w:val="28"/>
        </w:rPr>
        <w:t xml:space="preserve"> можливост</w:t>
      </w:r>
      <w:r w:rsidR="00F671AC" w:rsidRPr="009D561B">
        <w:rPr>
          <w:rFonts w:ascii="Times New Roman" w:hAnsi="Times New Roman" w:cs="Times New Roman"/>
          <w:bCs/>
          <w:sz w:val="28"/>
          <w:szCs w:val="28"/>
        </w:rPr>
        <w:t>і</w:t>
      </w:r>
      <w:r w:rsidRPr="009D561B">
        <w:rPr>
          <w:rFonts w:ascii="Times New Roman" w:hAnsi="Times New Roman" w:cs="Times New Roman"/>
          <w:bCs/>
          <w:sz w:val="28"/>
          <w:szCs w:val="28"/>
        </w:rPr>
        <w:t xml:space="preserve"> забезпеч</w:t>
      </w:r>
      <w:r w:rsidR="00F671AC" w:rsidRPr="009D561B">
        <w:rPr>
          <w:rFonts w:ascii="Times New Roman" w:hAnsi="Times New Roman" w:cs="Times New Roman"/>
          <w:bCs/>
          <w:sz w:val="28"/>
          <w:szCs w:val="28"/>
        </w:rPr>
        <w:t>ити</w:t>
      </w:r>
      <w:r w:rsidRPr="009D561B">
        <w:rPr>
          <w:rFonts w:ascii="Times New Roman" w:hAnsi="Times New Roman" w:cs="Times New Roman"/>
          <w:bCs/>
          <w:sz w:val="28"/>
          <w:szCs w:val="28"/>
        </w:rPr>
        <w:t xml:space="preserve"> </w:t>
      </w:r>
      <w:r w:rsidR="00F671AC" w:rsidRPr="009D561B">
        <w:rPr>
          <w:rFonts w:ascii="Times New Roman" w:hAnsi="Times New Roman" w:cs="Times New Roman"/>
          <w:bCs/>
          <w:sz w:val="28"/>
          <w:szCs w:val="28"/>
        </w:rPr>
        <w:t>здійснення ц</w:t>
      </w:r>
      <w:r w:rsidRPr="009D561B">
        <w:rPr>
          <w:rFonts w:ascii="Times New Roman" w:hAnsi="Times New Roman" w:cs="Times New Roman"/>
          <w:bCs/>
          <w:sz w:val="28"/>
          <w:szCs w:val="28"/>
        </w:rPr>
        <w:t xml:space="preserve">их виплат. </w:t>
      </w:r>
      <w:r w:rsidR="00F671AC" w:rsidRPr="009D561B">
        <w:rPr>
          <w:rFonts w:ascii="Times New Roman" w:hAnsi="Times New Roman" w:cs="Times New Roman"/>
          <w:bCs/>
          <w:sz w:val="28"/>
          <w:szCs w:val="28"/>
        </w:rPr>
        <w:t>В кінцевому підсумку спостерігається</w:t>
      </w:r>
      <w:r w:rsidRPr="009D561B">
        <w:rPr>
          <w:rFonts w:ascii="Times New Roman" w:hAnsi="Times New Roman" w:cs="Times New Roman"/>
          <w:bCs/>
          <w:sz w:val="28"/>
          <w:szCs w:val="28"/>
        </w:rPr>
        <w:t xml:space="preserve"> нівелювання значення таких гарантій та зростання заборгованості </w:t>
      </w:r>
      <w:r w:rsidR="00D74A82" w:rsidRPr="009D561B">
        <w:rPr>
          <w:rFonts w:ascii="Times New Roman" w:hAnsi="Times New Roman" w:cs="Times New Roman"/>
          <w:bCs/>
          <w:sz w:val="28"/>
          <w:szCs w:val="28"/>
        </w:rPr>
        <w:t>і</w:t>
      </w:r>
      <w:r w:rsidR="00F671AC" w:rsidRPr="009D561B">
        <w:rPr>
          <w:rFonts w:ascii="Times New Roman" w:hAnsi="Times New Roman" w:cs="Times New Roman"/>
          <w:bCs/>
          <w:sz w:val="28"/>
          <w:szCs w:val="28"/>
        </w:rPr>
        <w:t xml:space="preserve">з боку </w:t>
      </w:r>
      <w:r w:rsidRPr="009D561B">
        <w:rPr>
          <w:rFonts w:ascii="Times New Roman" w:hAnsi="Times New Roman" w:cs="Times New Roman"/>
          <w:bCs/>
          <w:sz w:val="28"/>
          <w:szCs w:val="28"/>
        </w:rPr>
        <w:t xml:space="preserve">держави за позовами </w:t>
      </w:r>
      <w:r w:rsidR="00F671AC" w:rsidRPr="009D561B">
        <w:rPr>
          <w:rFonts w:ascii="Times New Roman" w:hAnsi="Times New Roman" w:cs="Times New Roman"/>
          <w:bCs/>
          <w:sz w:val="28"/>
          <w:szCs w:val="28"/>
        </w:rPr>
        <w:t>щодо</w:t>
      </w:r>
      <w:r w:rsidRPr="009D561B">
        <w:rPr>
          <w:rFonts w:ascii="Times New Roman" w:hAnsi="Times New Roman" w:cs="Times New Roman"/>
          <w:bCs/>
          <w:sz w:val="28"/>
          <w:szCs w:val="28"/>
        </w:rPr>
        <w:t xml:space="preserve"> п</w:t>
      </w:r>
      <w:r w:rsidR="00D74A82" w:rsidRPr="009D561B">
        <w:rPr>
          <w:rFonts w:ascii="Times New Roman" w:hAnsi="Times New Roman" w:cs="Times New Roman"/>
          <w:bCs/>
          <w:sz w:val="28"/>
          <w:szCs w:val="28"/>
        </w:rPr>
        <w:t>роблем</w:t>
      </w:r>
      <w:r w:rsidRPr="009D561B">
        <w:rPr>
          <w:rFonts w:ascii="Times New Roman" w:hAnsi="Times New Roman" w:cs="Times New Roman"/>
          <w:bCs/>
          <w:sz w:val="28"/>
          <w:szCs w:val="28"/>
        </w:rPr>
        <w:t xml:space="preserve"> захисту </w:t>
      </w:r>
      <w:r w:rsidR="00F671AC" w:rsidRPr="009D561B">
        <w:rPr>
          <w:rFonts w:ascii="Times New Roman" w:hAnsi="Times New Roman" w:cs="Times New Roman"/>
          <w:bCs/>
          <w:sz w:val="28"/>
          <w:szCs w:val="28"/>
        </w:rPr>
        <w:t xml:space="preserve">прав </w:t>
      </w:r>
      <w:r w:rsidRPr="009D561B">
        <w:rPr>
          <w:rFonts w:ascii="Times New Roman" w:hAnsi="Times New Roman" w:cs="Times New Roman"/>
          <w:bCs/>
          <w:sz w:val="28"/>
          <w:szCs w:val="28"/>
        </w:rPr>
        <w:t>соціальн</w:t>
      </w:r>
      <w:r w:rsidR="00F671AC" w:rsidRPr="009D561B">
        <w:rPr>
          <w:rFonts w:ascii="Times New Roman" w:hAnsi="Times New Roman" w:cs="Times New Roman"/>
          <w:bCs/>
          <w:sz w:val="28"/>
          <w:szCs w:val="28"/>
        </w:rPr>
        <w:t>ого характеру</w:t>
      </w:r>
      <w:r w:rsidRPr="009D561B">
        <w:rPr>
          <w:rFonts w:ascii="Times New Roman" w:hAnsi="Times New Roman" w:cs="Times New Roman"/>
          <w:bCs/>
          <w:sz w:val="28"/>
          <w:szCs w:val="28"/>
        </w:rPr>
        <w:t xml:space="preserve">, </w:t>
      </w:r>
      <w:r w:rsidR="00F671AC" w:rsidRPr="009D561B">
        <w:rPr>
          <w:rFonts w:ascii="Times New Roman" w:hAnsi="Times New Roman" w:cs="Times New Roman"/>
          <w:bCs/>
          <w:sz w:val="28"/>
          <w:szCs w:val="28"/>
        </w:rPr>
        <w:t xml:space="preserve">які </w:t>
      </w:r>
      <w:r w:rsidRPr="009D561B">
        <w:rPr>
          <w:rFonts w:ascii="Times New Roman" w:hAnsi="Times New Roman" w:cs="Times New Roman"/>
          <w:bCs/>
          <w:sz w:val="28"/>
          <w:szCs w:val="28"/>
        </w:rPr>
        <w:t>задовол</w:t>
      </w:r>
      <w:r w:rsidR="00F671AC" w:rsidRPr="009D561B">
        <w:rPr>
          <w:rFonts w:ascii="Times New Roman" w:hAnsi="Times New Roman" w:cs="Times New Roman"/>
          <w:bCs/>
          <w:sz w:val="28"/>
          <w:szCs w:val="28"/>
        </w:rPr>
        <w:t>ьняються</w:t>
      </w:r>
      <w:r w:rsidRPr="009D561B">
        <w:rPr>
          <w:rFonts w:ascii="Times New Roman" w:hAnsi="Times New Roman" w:cs="Times New Roman"/>
          <w:bCs/>
          <w:sz w:val="28"/>
          <w:szCs w:val="28"/>
        </w:rPr>
        <w:t xml:space="preserve"> суд</w:t>
      </w:r>
      <w:r w:rsidR="00F671AC" w:rsidRPr="009D561B">
        <w:rPr>
          <w:rFonts w:ascii="Times New Roman" w:hAnsi="Times New Roman" w:cs="Times New Roman"/>
          <w:bCs/>
          <w:sz w:val="28"/>
          <w:szCs w:val="28"/>
        </w:rPr>
        <w:t>ови</w:t>
      </w:r>
      <w:r w:rsidRPr="009D561B">
        <w:rPr>
          <w:rFonts w:ascii="Times New Roman" w:hAnsi="Times New Roman" w:cs="Times New Roman"/>
          <w:bCs/>
          <w:sz w:val="28"/>
          <w:szCs w:val="28"/>
        </w:rPr>
        <w:t xml:space="preserve">ми </w:t>
      </w:r>
      <w:r w:rsidR="00F671AC" w:rsidRPr="009D561B">
        <w:rPr>
          <w:rFonts w:ascii="Times New Roman" w:hAnsi="Times New Roman" w:cs="Times New Roman"/>
          <w:bCs/>
          <w:sz w:val="28"/>
          <w:szCs w:val="28"/>
        </w:rPr>
        <w:t xml:space="preserve">органами </w:t>
      </w:r>
      <w:r w:rsidRPr="009D561B">
        <w:rPr>
          <w:rFonts w:ascii="Times New Roman" w:hAnsi="Times New Roman" w:cs="Times New Roman"/>
          <w:bCs/>
          <w:sz w:val="28"/>
          <w:szCs w:val="28"/>
        </w:rPr>
        <w:t>на користь громад</w:t>
      </w:r>
      <w:r w:rsidR="00F671AC" w:rsidRPr="009D561B">
        <w:rPr>
          <w:rFonts w:ascii="Times New Roman" w:hAnsi="Times New Roman" w:cs="Times New Roman"/>
          <w:bCs/>
          <w:sz w:val="28"/>
          <w:szCs w:val="28"/>
        </w:rPr>
        <w:t>ськості</w:t>
      </w:r>
      <w:r w:rsidRPr="009D561B">
        <w:rPr>
          <w:rFonts w:ascii="Times New Roman" w:hAnsi="Times New Roman" w:cs="Times New Roman"/>
          <w:bCs/>
          <w:sz w:val="28"/>
          <w:szCs w:val="28"/>
        </w:rPr>
        <w:t xml:space="preserve">. </w:t>
      </w:r>
      <w:r w:rsidR="00F671AC" w:rsidRPr="009D561B">
        <w:rPr>
          <w:rFonts w:ascii="Times New Roman" w:hAnsi="Times New Roman" w:cs="Times New Roman"/>
          <w:bCs/>
          <w:sz w:val="28"/>
          <w:szCs w:val="28"/>
        </w:rPr>
        <w:t>Значн</w:t>
      </w:r>
      <w:r w:rsidRPr="009D561B">
        <w:rPr>
          <w:rFonts w:ascii="Times New Roman" w:hAnsi="Times New Roman" w:cs="Times New Roman"/>
          <w:bCs/>
          <w:sz w:val="28"/>
          <w:szCs w:val="28"/>
        </w:rPr>
        <w:t>а кількість</w:t>
      </w:r>
      <w:r w:rsidR="00F671AC" w:rsidRPr="009D561B">
        <w:rPr>
          <w:rFonts w:ascii="Times New Roman" w:hAnsi="Times New Roman" w:cs="Times New Roman"/>
          <w:bCs/>
          <w:sz w:val="28"/>
          <w:szCs w:val="28"/>
        </w:rPr>
        <w:t xml:space="preserve"> </w:t>
      </w:r>
      <w:r w:rsidRPr="009D561B">
        <w:rPr>
          <w:rFonts w:ascii="Times New Roman" w:hAnsi="Times New Roman" w:cs="Times New Roman"/>
          <w:bCs/>
          <w:sz w:val="28"/>
          <w:szCs w:val="28"/>
        </w:rPr>
        <w:t>доплат</w:t>
      </w:r>
      <w:r w:rsidR="00F671AC" w:rsidRPr="009D561B">
        <w:rPr>
          <w:rFonts w:ascii="Times New Roman" w:hAnsi="Times New Roman" w:cs="Times New Roman"/>
          <w:bCs/>
          <w:sz w:val="28"/>
          <w:szCs w:val="28"/>
        </w:rPr>
        <w:t>,</w:t>
      </w:r>
      <w:r w:rsidRPr="009D561B">
        <w:rPr>
          <w:rFonts w:ascii="Times New Roman" w:hAnsi="Times New Roman" w:cs="Times New Roman"/>
          <w:bCs/>
          <w:sz w:val="28"/>
          <w:szCs w:val="28"/>
        </w:rPr>
        <w:t xml:space="preserve"> підвищень </w:t>
      </w:r>
      <w:r w:rsidR="00F671AC" w:rsidRPr="009D561B">
        <w:rPr>
          <w:rFonts w:ascii="Times New Roman" w:hAnsi="Times New Roman" w:cs="Times New Roman"/>
          <w:bCs/>
          <w:sz w:val="28"/>
          <w:szCs w:val="28"/>
        </w:rPr>
        <w:t xml:space="preserve">і надбавок </w:t>
      </w:r>
      <w:r w:rsidRPr="009D561B">
        <w:rPr>
          <w:rFonts w:ascii="Times New Roman" w:hAnsi="Times New Roman" w:cs="Times New Roman"/>
          <w:bCs/>
          <w:sz w:val="28"/>
          <w:szCs w:val="28"/>
        </w:rPr>
        <w:t xml:space="preserve">до пенсії </w:t>
      </w:r>
      <w:r w:rsidR="00F671AC" w:rsidRPr="009D561B">
        <w:rPr>
          <w:rFonts w:ascii="Times New Roman" w:hAnsi="Times New Roman" w:cs="Times New Roman"/>
          <w:bCs/>
          <w:sz w:val="28"/>
          <w:szCs w:val="28"/>
        </w:rPr>
        <w:t xml:space="preserve">часто </w:t>
      </w:r>
      <w:r w:rsidRPr="009D561B">
        <w:rPr>
          <w:rFonts w:ascii="Times New Roman" w:hAnsi="Times New Roman" w:cs="Times New Roman"/>
          <w:bCs/>
          <w:sz w:val="28"/>
          <w:szCs w:val="28"/>
        </w:rPr>
        <w:t xml:space="preserve">переобтяжує </w:t>
      </w:r>
      <w:r w:rsidR="00F671AC" w:rsidRPr="009D561B">
        <w:rPr>
          <w:rFonts w:ascii="Times New Roman" w:hAnsi="Times New Roman" w:cs="Times New Roman"/>
          <w:bCs/>
          <w:sz w:val="28"/>
          <w:szCs w:val="28"/>
        </w:rPr>
        <w:t xml:space="preserve">пенсійну </w:t>
      </w:r>
      <w:r w:rsidRPr="009D561B">
        <w:rPr>
          <w:rFonts w:ascii="Times New Roman" w:hAnsi="Times New Roman" w:cs="Times New Roman"/>
          <w:bCs/>
          <w:sz w:val="28"/>
          <w:szCs w:val="28"/>
        </w:rPr>
        <w:t xml:space="preserve">систему </w:t>
      </w:r>
      <w:r w:rsidR="00F671AC" w:rsidRPr="009D561B">
        <w:rPr>
          <w:rFonts w:ascii="Times New Roman" w:hAnsi="Times New Roman" w:cs="Times New Roman"/>
          <w:bCs/>
          <w:sz w:val="28"/>
          <w:szCs w:val="28"/>
        </w:rPr>
        <w:t>й</w:t>
      </w:r>
      <w:r w:rsidRPr="009D561B">
        <w:rPr>
          <w:rFonts w:ascii="Times New Roman" w:hAnsi="Times New Roman" w:cs="Times New Roman"/>
          <w:bCs/>
          <w:sz w:val="28"/>
          <w:szCs w:val="28"/>
        </w:rPr>
        <w:t xml:space="preserve"> перетворює її </w:t>
      </w:r>
      <w:r w:rsidR="00F671AC" w:rsidRPr="009D561B">
        <w:rPr>
          <w:rFonts w:ascii="Times New Roman" w:hAnsi="Times New Roman" w:cs="Times New Roman"/>
          <w:bCs/>
          <w:sz w:val="28"/>
          <w:szCs w:val="28"/>
        </w:rPr>
        <w:t>у</w:t>
      </w:r>
      <w:r w:rsidRPr="009D561B">
        <w:rPr>
          <w:rFonts w:ascii="Times New Roman" w:hAnsi="Times New Roman" w:cs="Times New Roman"/>
          <w:bCs/>
          <w:sz w:val="28"/>
          <w:szCs w:val="28"/>
        </w:rPr>
        <w:t xml:space="preserve"> </w:t>
      </w:r>
      <w:r w:rsidR="00F671AC" w:rsidRPr="009D561B">
        <w:rPr>
          <w:rFonts w:ascii="Times New Roman" w:hAnsi="Times New Roman" w:cs="Times New Roman"/>
          <w:bCs/>
          <w:sz w:val="28"/>
          <w:szCs w:val="28"/>
        </w:rPr>
        <w:t>огрядну</w:t>
      </w:r>
      <w:r w:rsidRPr="009D561B">
        <w:rPr>
          <w:rFonts w:ascii="Times New Roman" w:hAnsi="Times New Roman" w:cs="Times New Roman"/>
          <w:bCs/>
          <w:sz w:val="28"/>
          <w:szCs w:val="28"/>
        </w:rPr>
        <w:t xml:space="preserve"> систему соцзабезпечення.</w:t>
      </w:r>
    </w:p>
    <w:p w14:paraId="7F9186D7" w14:textId="77777777" w:rsidR="00FB3266" w:rsidRPr="009D561B" w:rsidRDefault="00FB3266" w:rsidP="00BF7805">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0CEEDBAC" w14:textId="77777777" w:rsidR="0019240E" w:rsidRPr="009D561B" w:rsidRDefault="0019240E" w:rsidP="00BF7805">
      <w:pPr>
        <w:autoSpaceDE w:val="0"/>
        <w:autoSpaceDN w:val="0"/>
        <w:adjustRightInd w:val="0"/>
        <w:spacing w:after="0" w:line="360" w:lineRule="auto"/>
        <w:ind w:firstLine="709"/>
        <w:jc w:val="both"/>
        <w:rPr>
          <w:rFonts w:ascii="Times New Roman" w:eastAsia="Arial Unicode MS" w:hAnsi="Times New Roman" w:cs="Times New Roman"/>
          <w:b/>
          <w:sz w:val="28"/>
          <w:szCs w:val="28"/>
        </w:rPr>
      </w:pPr>
      <w:r w:rsidRPr="009D561B">
        <w:rPr>
          <w:rFonts w:ascii="Times New Roman" w:eastAsia="Arial Unicode MS" w:hAnsi="Times New Roman" w:cs="Times New Roman"/>
          <w:b/>
          <w:sz w:val="28"/>
          <w:szCs w:val="28"/>
        </w:rPr>
        <w:t>Висновки до розділу 2</w:t>
      </w:r>
    </w:p>
    <w:p w14:paraId="426E08CF" w14:textId="77777777" w:rsidR="00D74A82" w:rsidRPr="009D561B" w:rsidRDefault="0019240E" w:rsidP="0019240E">
      <w:pPr>
        <w:spacing w:after="0" w:line="360" w:lineRule="auto"/>
        <w:ind w:firstLine="709"/>
        <w:jc w:val="both"/>
        <w:rPr>
          <w:rFonts w:ascii="Times New Roman" w:hAnsi="Times New Roman" w:cs="Times New Roman"/>
          <w:sz w:val="28"/>
          <w:szCs w:val="28"/>
        </w:rPr>
      </w:pPr>
      <w:r w:rsidRPr="009D561B">
        <w:rPr>
          <w:rFonts w:ascii="Times New Roman" w:eastAsia="Arial Unicode MS" w:hAnsi="Times New Roman" w:cs="Times New Roman"/>
          <w:iCs/>
          <w:sz w:val="28"/>
          <w:szCs w:val="28"/>
        </w:rPr>
        <w:t xml:space="preserve">Фінансове забезпеченням сфери надання </w:t>
      </w:r>
      <w:proofErr w:type="spellStart"/>
      <w:r w:rsidRPr="009D561B">
        <w:rPr>
          <w:rFonts w:ascii="Times New Roman" w:eastAsia="Arial Unicode MS" w:hAnsi="Times New Roman" w:cs="Times New Roman"/>
          <w:iCs/>
          <w:sz w:val="28"/>
          <w:szCs w:val="28"/>
        </w:rPr>
        <w:t>соцзахисту</w:t>
      </w:r>
      <w:proofErr w:type="spellEnd"/>
      <w:r w:rsidRPr="009D561B">
        <w:rPr>
          <w:rFonts w:ascii="Times New Roman" w:eastAsia="Arial Unicode MS" w:hAnsi="Times New Roman" w:cs="Times New Roman"/>
          <w:iCs/>
          <w:sz w:val="28"/>
          <w:szCs w:val="28"/>
        </w:rPr>
        <w:t xml:space="preserve"> – це цілісна система із організації певних фінансових відносин, до яких включають методи, форми та інструменти з їхньої реалізації, під час процесів мобілізації та пере</w:t>
      </w:r>
      <w:r w:rsidR="00D74A82" w:rsidRPr="009D561B">
        <w:rPr>
          <w:rFonts w:ascii="Times New Roman" w:eastAsia="Arial Unicode MS" w:hAnsi="Times New Roman" w:cs="Times New Roman"/>
          <w:iCs/>
          <w:sz w:val="28"/>
          <w:szCs w:val="28"/>
        </w:rPr>
        <w:t>направлення</w:t>
      </w:r>
      <w:r w:rsidRPr="009D561B">
        <w:rPr>
          <w:rFonts w:ascii="Times New Roman" w:eastAsia="Arial Unicode MS" w:hAnsi="Times New Roman" w:cs="Times New Roman"/>
          <w:iCs/>
          <w:sz w:val="28"/>
          <w:szCs w:val="28"/>
        </w:rPr>
        <w:t xml:space="preserve"> фінансових ресурсів для створення умов щодо ефективного функціонування в країні </w:t>
      </w:r>
      <w:proofErr w:type="spellStart"/>
      <w:r w:rsidRPr="009D561B">
        <w:rPr>
          <w:rFonts w:ascii="Times New Roman" w:eastAsia="Arial Unicode MS" w:hAnsi="Times New Roman" w:cs="Times New Roman"/>
          <w:iCs/>
          <w:sz w:val="28"/>
          <w:szCs w:val="28"/>
        </w:rPr>
        <w:t>соцсфери</w:t>
      </w:r>
      <w:proofErr w:type="spellEnd"/>
      <w:r w:rsidRPr="009D561B">
        <w:rPr>
          <w:rFonts w:ascii="Times New Roman" w:eastAsia="Arial Unicode MS" w:hAnsi="Times New Roman" w:cs="Times New Roman"/>
          <w:iCs/>
          <w:sz w:val="28"/>
          <w:szCs w:val="28"/>
        </w:rPr>
        <w:t xml:space="preserve"> </w:t>
      </w:r>
      <w:r w:rsidR="00D74A82" w:rsidRPr="009D561B">
        <w:rPr>
          <w:rFonts w:ascii="Times New Roman" w:eastAsia="Arial Unicode MS" w:hAnsi="Times New Roman" w:cs="Times New Roman"/>
          <w:iCs/>
          <w:sz w:val="28"/>
          <w:szCs w:val="28"/>
        </w:rPr>
        <w:t>для</w:t>
      </w:r>
      <w:r w:rsidRPr="009D561B">
        <w:rPr>
          <w:rFonts w:ascii="Times New Roman" w:eastAsia="Arial Unicode MS" w:hAnsi="Times New Roman" w:cs="Times New Roman"/>
          <w:iCs/>
          <w:sz w:val="28"/>
          <w:szCs w:val="28"/>
        </w:rPr>
        <w:t xml:space="preserve"> вирішення конкретних завдань, які випливають із соціальн</w:t>
      </w:r>
      <w:r w:rsidR="00D74A82" w:rsidRPr="009D561B">
        <w:rPr>
          <w:rFonts w:ascii="Times New Roman" w:eastAsia="Arial Unicode MS" w:hAnsi="Times New Roman" w:cs="Times New Roman"/>
          <w:iCs/>
          <w:sz w:val="28"/>
          <w:szCs w:val="28"/>
        </w:rPr>
        <w:t>ої</w:t>
      </w:r>
      <w:r w:rsidRPr="009D561B">
        <w:rPr>
          <w:rFonts w:ascii="Times New Roman" w:eastAsia="Arial Unicode MS" w:hAnsi="Times New Roman" w:cs="Times New Roman"/>
          <w:iCs/>
          <w:sz w:val="28"/>
          <w:szCs w:val="28"/>
        </w:rPr>
        <w:t xml:space="preserve"> функці</w:t>
      </w:r>
      <w:r w:rsidR="00D74A82" w:rsidRPr="009D561B">
        <w:rPr>
          <w:rFonts w:ascii="Times New Roman" w:eastAsia="Arial Unicode MS" w:hAnsi="Times New Roman" w:cs="Times New Roman"/>
          <w:iCs/>
          <w:sz w:val="28"/>
          <w:szCs w:val="28"/>
        </w:rPr>
        <w:t>ї</w:t>
      </w:r>
      <w:r w:rsidRPr="009D561B">
        <w:rPr>
          <w:rFonts w:ascii="Times New Roman" w:eastAsia="Arial Unicode MS" w:hAnsi="Times New Roman" w:cs="Times New Roman"/>
          <w:iCs/>
          <w:sz w:val="28"/>
          <w:szCs w:val="28"/>
        </w:rPr>
        <w:t xml:space="preserve"> держави. </w:t>
      </w:r>
      <w:r w:rsidRPr="009D561B">
        <w:rPr>
          <w:rFonts w:ascii="Times New Roman" w:hAnsi="Times New Roman" w:cs="Times New Roman"/>
          <w:sz w:val="28"/>
          <w:szCs w:val="28"/>
        </w:rPr>
        <w:t xml:space="preserve">Дані процеси здійснюється </w:t>
      </w:r>
      <w:r w:rsidR="002F3B06" w:rsidRPr="009D561B">
        <w:rPr>
          <w:rFonts w:ascii="Times New Roman" w:hAnsi="Times New Roman" w:cs="Times New Roman"/>
          <w:sz w:val="28"/>
          <w:szCs w:val="28"/>
        </w:rPr>
        <w:t>з використанням</w:t>
      </w:r>
      <w:r w:rsidRPr="009D561B">
        <w:rPr>
          <w:rFonts w:ascii="Times New Roman" w:hAnsi="Times New Roman" w:cs="Times New Roman"/>
          <w:sz w:val="28"/>
          <w:szCs w:val="28"/>
        </w:rPr>
        <w:t xml:space="preserve"> трьох форм</w:t>
      </w:r>
      <w:r w:rsidR="002F3B06" w:rsidRPr="009D561B">
        <w:rPr>
          <w:rFonts w:ascii="Times New Roman" w:hAnsi="Times New Roman" w:cs="Times New Roman"/>
          <w:sz w:val="28"/>
          <w:szCs w:val="28"/>
        </w:rPr>
        <w:t xml:space="preserve"> забезпечення</w:t>
      </w:r>
      <w:r w:rsidRPr="009D561B">
        <w:rPr>
          <w:rFonts w:ascii="Times New Roman" w:hAnsi="Times New Roman" w:cs="Times New Roman"/>
          <w:sz w:val="28"/>
          <w:szCs w:val="28"/>
        </w:rPr>
        <w:t xml:space="preserve">: бюджетне, позабюджетне </w:t>
      </w:r>
      <w:r w:rsidR="002F3B06" w:rsidRPr="009D561B">
        <w:rPr>
          <w:rFonts w:ascii="Times New Roman" w:hAnsi="Times New Roman" w:cs="Times New Roman"/>
          <w:sz w:val="28"/>
          <w:szCs w:val="28"/>
        </w:rPr>
        <w:t>і</w:t>
      </w:r>
      <w:r w:rsidRPr="009D561B">
        <w:rPr>
          <w:rFonts w:ascii="Times New Roman" w:hAnsi="Times New Roman" w:cs="Times New Roman"/>
          <w:sz w:val="28"/>
          <w:szCs w:val="28"/>
        </w:rPr>
        <w:t xml:space="preserve"> донорське фінансування. </w:t>
      </w:r>
    </w:p>
    <w:p w14:paraId="1254D74D" w14:textId="77777777" w:rsidR="0019240E" w:rsidRPr="009D561B" w:rsidRDefault="002F3B06" w:rsidP="0019240E">
      <w:pPr>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Розмір ф</w:t>
      </w:r>
      <w:r w:rsidR="0019240E" w:rsidRPr="009D561B">
        <w:rPr>
          <w:rFonts w:ascii="Times New Roman" w:eastAsia="Arial Unicode MS" w:hAnsi="Times New Roman" w:cs="Times New Roman"/>
          <w:sz w:val="28"/>
          <w:szCs w:val="28"/>
        </w:rPr>
        <w:t>інанс</w:t>
      </w:r>
      <w:r w:rsidRPr="009D561B">
        <w:rPr>
          <w:rFonts w:ascii="Times New Roman" w:eastAsia="Arial Unicode MS" w:hAnsi="Times New Roman" w:cs="Times New Roman"/>
          <w:sz w:val="28"/>
          <w:szCs w:val="28"/>
        </w:rPr>
        <w:t>ування</w:t>
      </w:r>
      <w:r w:rsidR="0019240E" w:rsidRPr="009D561B">
        <w:rPr>
          <w:rFonts w:ascii="Times New Roman" w:eastAsia="Arial Unicode MS" w:hAnsi="Times New Roman" w:cs="Times New Roman"/>
          <w:sz w:val="28"/>
          <w:szCs w:val="28"/>
        </w:rPr>
        <w:t xml:space="preserve"> </w:t>
      </w:r>
      <w:proofErr w:type="spellStart"/>
      <w:r w:rsidRPr="009D561B">
        <w:rPr>
          <w:rFonts w:ascii="Times New Roman" w:eastAsia="Arial Unicode MS" w:hAnsi="Times New Roman" w:cs="Times New Roman"/>
          <w:sz w:val="28"/>
          <w:szCs w:val="28"/>
        </w:rPr>
        <w:t>с</w:t>
      </w:r>
      <w:r w:rsidR="0019240E" w:rsidRPr="009D561B">
        <w:rPr>
          <w:rFonts w:ascii="Times New Roman" w:eastAsia="Arial Unicode MS" w:hAnsi="Times New Roman" w:cs="Times New Roman"/>
          <w:sz w:val="28"/>
          <w:szCs w:val="28"/>
        </w:rPr>
        <w:t>оцзахисту</w:t>
      </w:r>
      <w:proofErr w:type="spellEnd"/>
      <w:r w:rsidR="0019240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в</w:t>
      </w:r>
      <w:r w:rsidR="0019240E" w:rsidRPr="009D561B">
        <w:rPr>
          <w:rFonts w:ascii="Times New Roman" w:eastAsia="Arial Unicode MS" w:hAnsi="Times New Roman" w:cs="Times New Roman"/>
          <w:sz w:val="28"/>
          <w:szCs w:val="28"/>
        </w:rPr>
        <w:t xml:space="preserve"> </w:t>
      </w:r>
      <w:r w:rsidR="00D74A82" w:rsidRPr="009D561B">
        <w:rPr>
          <w:rFonts w:ascii="Times New Roman" w:eastAsia="Arial Unicode MS" w:hAnsi="Times New Roman" w:cs="Times New Roman"/>
          <w:sz w:val="28"/>
          <w:szCs w:val="28"/>
        </w:rPr>
        <w:t xml:space="preserve">нашій </w:t>
      </w:r>
      <w:r w:rsidR="0019240E" w:rsidRPr="009D561B">
        <w:rPr>
          <w:rFonts w:ascii="Times New Roman" w:eastAsia="Arial Unicode MS" w:hAnsi="Times New Roman" w:cs="Times New Roman"/>
          <w:sz w:val="28"/>
          <w:szCs w:val="28"/>
        </w:rPr>
        <w:t>країн</w:t>
      </w:r>
      <w:r w:rsidRPr="009D561B">
        <w:rPr>
          <w:rFonts w:ascii="Times New Roman" w:eastAsia="Arial Unicode MS" w:hAnsi="Times New Roman" w:cs="Times New Roman"/>
          <w:sz w:val="28"/>
          <w:szCs w:val="28"/>
        </w:rPr>
        <w:t>і</w:t>
      </w:r>
      <w:r w:rsidR="0019240E" w:rsidRPr="009D561B">
        <w:rPr>
          <w:rFonts w:ascii="Times New Roman" w:eastAsia="Arial Unicode MS" w:hAnsi="Times New Roman" w:cs="Times New Roman"/>
          <w:sz w:val="28"/>
          <w:szCs w:val="28"/>
        </w:rPr>
        <w:t xml:space="preserve"> в абсолютн</w:t>
      </w:r>
      <w:r w:rsidRPr="009D561B">
        <w:rPr>
          <w:rFonts w:ascii="Times New Roman" w:eastAsia="Arial Unicode MS" w:hAnsi="Times New Roman" w:cs="Times New Roman"/>
          <w:sz w:val="28"/>
          <w:szCs w:val="28"/>
        </w:rPr>
        <w:t>их</w:t>
      </w:r>
      <w:r w:rsidR="0019240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 xml:space="preserve">показниках </w:t>
      </w:r>
      <w:r w:rsidR="0019240E" w:rsidRPr="009D561B">
        <w:rPr>
          <w:rFonts w:ascii="Times New Roman" w:eastAsia="Arial Unicode MS" w:hAnsi="Times New Roman" w:cs="Times New Roman"/>
          <w:sz w:val="28"/>
          <w:szCs w:val="28"/>
        </w:rPr>
        <w:t>збільшується</w:t>
      </w:r>
      <w:r w:rsidRPr="009D561B">
        <w:rPr>
          <w:rFonts w:ascii="Times New Roman" w:eastAsia="Arial Unicode MS" w:hAnsi="Times New Roman" w:cs="Times New Roman"/>
          <w:sz w:val="28"/>
          <w:szCs w:val="28"/>
        </w:rPr>
        <w:t xml:space="preserve"> з року в рік</w:t>
      </w:r>
      <w:r w:rsidR="0019240E" w:rsidRPr="009D561B">
        <w:rPr>
          <w:rFonts w:ascii="Times New Roman" w:eastAsia="Arial Unicode MS" w:hAnsi="Times New Roman" w:cs="Times New Roman"/>
          <w:sz w:val="28"/>
          <w:szCs w:val="28"/>
        </w:rPr>
        <w:t xml:space="preserve">, </w:t>
      </w:r>
      <w:r w:rsidR="00D74A82" w:rsidRPr="009D561B">
        <w:rPr>
          <w:rFonts w:ascii="Times New Roman" w:eastAsia="Arial Unicode MS" w:hAnsi="Times New Roman" w:cs="Times New Roman"/>
          <w:sz w:val="28"/>
          <w:szCs w:val="28"/>
        </w:rPr>
        <w:t>але</w:t>
      </w:r>
      <w:r w:rsidRPr="009D561B">
        <w:rPr>
          <w:rFonts w:ascii="Times New Roman" w:eastAsia="Arial Unicode MS" w:hAnsi="Times New Roman" w:cs="Times New Roman"/>
          <w:sz w:val="28"/>
          <w:szCs w:val="28"/>
        </w:rPr>
        <w:t xml:space="preserve">, </w:t>
      </w:r>
      <w:r w:rsidR="00D74A82" w:rsidRPr="009D561B">
        <w:rPr>
          <w:rFonts w:ascii="Times New Roman" w:eastAsia="Arial Unicode MS" w:hAnsi="Times New Roman" w:cs="Times New Roman"/>
          <w:sz w:val="28"/>
          <w:szCs w:val="28"/>
        </w:rPr>
        <w:t>слід</w:t>
      </w:r>
      <w:r w:rsidRPr="009D561B">
        <w:rPr>
          <w:rFonts w:ascii="Times New Roman" w:eastAsia="Arial Unicode MS" w:hAnsi="Times New Roman" w:cs="Times New Roman"/>
          <w:sz w:val="28"/>
          <w:szCs w:val="28"/>
        </w:rPr>
        <w:t xml:space="preserve"> зазначити, що</w:t>
      </w:r>
      <w:r w:rsidR="0019240E" w:rsidRPr="009D561B">
        <w:rPr>
          <w:rFonts w:ascii="Times New Roman" w:eastAsia="Arial Unicode MS" w:hAnsi="Times New Roman" w:cs="Times New Roman"/>
          <w:sz w:val="28"/>
          <w:szCs w:val="28"/>
        </w:rPr>
        <w:t xml:space="preserve"> фінансові можливості </w:t>
      </w:r>
      <w:r w:rsidRPr="009D561B">
        <w:rPr>
          <w:rFonts w:ascii="Times New Roman" w:eastAsia="Arial Unicode MS" w:hAnsi="Times New Roman" w:cs="Times New Roman"/>
          <w:sz w:val="28"/>
          <w:szCs w:val="28"/>
        </w:rPr>
        <w:t xml:space="preserve">у </w:t>
      </w:r>
      <w:r w:rsidR="0019240E" w:rsidRPr="009D561B">
        <w:rPr>
          <w:rFonts w:ascii="Times New Roman" w:eastAsia="Arial Unicode MS" w:hAnsi="Times New Roman" w:cs="Times New Roman"/>
          <w:sz w:val="28"/>
          <w:szCs w:val="28"/>
        </w:rPr>
        <w:t xml:space="preserve">держави </w:t>
      </w:r>
      <w:r w:rsidRPr="009D561B">
        <w:rPr>
          <w:rFonts w:ascii="Times New Roman" w:eastAsia="Arial Unicode MS" w:hAnsi="Times New Roman" w:cs="Times New Roman"/>
          <w:sz w:val="28"/>
          <w:szCs w:val="28"/>
        </w:rPr>
        <w:t>залишаються</w:t>
      </w:r>
      <w:r w:rsidR="0019240E" w:rsidRPr="009D561B">
        <w:rPr>
          <w:rFonts w:ascii="Times New Roman" w:eastAsia="Arial Unicode MS" w:hAnsi="Times New Roman" w:cs="Times New Roman"/>
          <w:sz w:val="28"/>
          <w:szCs w:val="28"/>
        </w:rPr>
        <w:t xml:space="preserve"> обмеженими. Тому </w:t>
      </w:r>
      <w:r w:rsidRPr="009D561B">
        <w:rPr>
          <w:rFonts w:ascii="Times New Roman" w:eastAsia="Arial Unicode MS" w:hAnsi="Times New Roman" w:cs="Times New Roman"/>
          <w:sz w:val="28"/>
          <w:szCs w:val="28"/>
        </w:rPr>
        <w:t>подальше у</w:t>
      </w:r>
      <w:r w:rsidR="0019240E" w:rsidRPr="009D561B">
        <w:rPr>
          <w:rFonts w:ascii="Times New Roman" w:eastAsia="Arial Unicode MS" w:hAnsi="Times New Roman" w:cs="Times New Roman"/>
          <w:sz w:val="28"/>
          <w:szCs w:val="28"/>
        </w:rPr>
        <w:t xml:space="preserve">досконалення </w:t>
      </w:r>
      <w:r w:rsidR="00D74A82" w:rsidRPr="009D561B">
        <w:rPr>
          <w:rFonts w:ascii="Times New Roman" w:eastAsia="Arial Unicode MS" w:hAnsi="Times New Roman" w:cs="Times New Roman"/>
          <w:sz w:val="28"/>
          <w:szCs w:val="28"/>
        </w:rPr>
        <w:t xml:space="preserve">механізмів </w:t>
      </w:r>
      <w:r w:rsidR="0019240E" w:rsidRPr="009D561B">
        <w:rPr>
          <w:rFonts w:ascii="Times New Roman" w:eastAsia="Arial Unicode MS" w:hAnsi="Times New Roman" w:cs="Times New Roman"/>
          <w:sz w:val="28"/>
          <w:szCs w:val="28"/>
        </w:rPr>
        <w:t xml:space="preserve">фінансового забезпечення </w:t>
      </w:r>
      <w:r w:rsidR="00D74A82" w:rsidRPr="009D561B">
        <w:rPr>
          <w:rFonts w:ascii="Times New Roman" w:eastAsia="Arial Unicode MS" w:hAnsi="Times New Roman" w:cs="Times New Roman"/>
          <w:sz w:val="28"/>
          <w:szCs w:val="28"/>
        </w:rPr>
        <w:t>у</w:t>
      </w:r>
      <w:r w:rsidRPr="009D561B">
        <w:rPr>
          <w:rFonts w:ascii="Times New Roman" w:eastAsia="Arial Unicode MS" w:hAnsi="Times New Roman" w:cs="Times New Roman"/>
          <w:sz w:val="28"/>
          <w:szCs w:val="28"/>
        </w:rPr>
        <w:t xml:space="preserve"> </w:t>
      </w:r>
      <w:r w:rsidR="0019240E" w:rsidRPr="009D561B">
        <w:rPr>
          <w:rFonts w:ascii="Times New Roman" w:eastAsia="Arial Unicode MS" w:hAnsi="Times New Roman" w:cs="Times New Roman"/>
          <w:sz w:val="28"/>
          <w:szCs w:val="28"/>
        </w:rPr>
        <w:t>систем</w:t>
      </w:r>
      <w:r w:rsidRPr="009D561B">
        <w:rPr>
          <w:rFonts w:ascii="Times New Roman" w:eastAsia="Arial Unicode MS" w:hAnsi="Times New Roman" w:cs="Times New Roman"/>
          <w:sz w:val="28"/>
          <w:szCs w:val="28"/>
        </w:rPr>
        <w:t>і</w:t>
      </w:r>
      <w:r w:rsidR="0019240E" w:rsidRPr="009D561B">
        <w:rPr>
          <w:rFonts w:ascii="Times New Roman" w:eastAsia="Arial Unicode MS" w:hAnsi="Times New Roman" w:cs="Times New Roman"/>
          <w:sz w:val="28"/>
          <w:szCs w:val="28"/>
        </w:rPr>
        <w:t xml:space="preserve"> </w:t>
      </w:r>
      <w:proofErr w:type="spellStart"/>
      <w:r w:rsidR="0019240E" w:rsidRPr="009D561B">
        <w:rPr>
          <w:rFonts w:ascii="Times New Roman" w:eastAsia="Arial Unicode MS" w:hAnsi="Times New Roman" w:cs="Times New Roman"/>
          <w:sz w:val="28"/>
          <w:szCs w:val="28"/>
        </w:rPr>
        <w:t>соцзахисту</w:t>
      </w:r>
      <w:proofErr w:type="spellEnd"/>
      <w:r w:rsidR="0019240E" w:rsidRPr="009D561B">
        <w:rPr>
          <w:rFonts w:ascii="Times New Roman" w:eastAsia="Arial Unicode MS" w:hAnsi="Times New Roman" w:cs="Times New Roman"/>
          <w:sz w:val="28"/>
          <w:szCs w:val="28"/>
        </w:rPr>
        <w:t xml:space="preserve"> населення </w:t>
      </w:r>
      <w:r w:rsidRPr="009D561B">
        <w:rPr>
          <w:rFonts w:ascii="Times New Roman" w:eastAsia="Arial Unicode MS" w:hAnsi="Times New Roman" w:cs="Times New Roman"/>
          <w:sz w:val="28"/>
          <w:szCs w:val="28"/>
        </w:rPr>
        <w:t xml:space="preserve">має </w:t>
      </w:r>
      <w:r w:rsidR="0019240E" w:rsidRPr="009D561B">
        <w:rPr>
          <w:rFonts w:ascii="Times New Roman" w:eastAsia="Arial Unicode MS" w:hAnsi="Times New Roman" w:cs="Times New Roman"/>
          <w:sz w:val="28"/>
          <w:szCs w:val="28"/>
        </w:rPr>
        <w:t>потребу</w:t>
      </w:r>
      <w:r w:rsidRPr="009D561B">
        <w:rPr>
          <w:rFonts w:ascii="Times New Roman" w:eastAsia="Arial Unicode MS" w:hAnsi="Times New Roman" w:cs="Times New Roman"/>
          <w:sz w:val="28"/>
          <w:szCs w:val="28"/>
        </w:rPr>
        <w:t xml:space="preserve"> в</w:t>
      </w:r>
      <w:r w:rsidR="0019240E" w:rsidRPr="009D561B">
        <w:rPr>
          <w:rFonts w:ascii="Times New Roman" w:eastAsia="Arial Unicode MS" w:hAnsi="Times New Roman" w:cs="Times New Roman"/>
          <w:sz w:val="28"/>
          <w:szCs w:val="28"/>
        </w:rPr>
        <w:t xml:space="preserve"> стимулюванн</w:t>
      </w:r>
      <w:r w:rsidRPr="009D561B">
        <w:rPr>
          <w:rFonts w:ascii="Times New Roman" w:eastAsia="Arial Unicode MS" w:hAnsi="Times New Roman" w:cs="Times New Roman"/>
          <w:sz w:val="28"/>
          <w:szCs w:val="28"/>
        </w:rPr>
        <w:t>і</w:t>
      </w:r>
      <w:r w:rsidR="0019240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поширення прикладів</w:t>
      </w:r>
      <w:r w:rsidR="0019240E" w:rsidRPr="009D561B">
        <w:rPr>
          <w:rFonts w:ascii="Times New Roman" w:eastAsia="Arial Unicode MS" w:hAnsi="Times New Roman" w:cs="Times New Roman"/>
          <w:sz w:val="28"/>
          <w:szCs w:val="28"/>
        </w:rPr>
        <w:t xml:space="preserve"> багатоканального фінансування, </w:t>
      </w:r>
      <w:r w:rsidRPr="009D561B">
        <w:rPr>
          <w:rFonts w:ascii="Times New Roman" w:eastAsia="Arial Unicode MS" w:hAnsi="Times New Roman" w:cs="Times New Roman"/>
          <w:sz w:val="28"/>
          <w:szCs w:val="28"/>
        </w:rPr>
        <w:t xml:space="preserve">в тому числі, більшої </w:t>
      </w:r>
      <w:r w:rsidR="0019240E" w:rsidRPr="009D561B">
        <w:rPr>
          <w:rFonts w:ascii="Times New Roman" w:eastAsia="Arial Unicode MS" w:hAnsi="Times New Roman" w:cs="Times New Roman"/>
          <w:sz w:val="28"/>
          <w:szCs w:val="28"/>
        </w:rPr>
        <w:t xml:space="preserve">активізації </w:t>
      </w:r>
      <w:r w:rsidRPr="009D561B">
        <w:rPr>
          <w:rFonts w:ascii="Times New Roman" w:eastAsia="Arial Unicode MS" w:hAnsi="Times New Roman" w:cs="Times New Roman"/>
          <w:sz w:val="28"/>
          <w:szCs w:val="28"/>
        </w:rPr>
        <w:t>використ</w:t>
      </w:r>
      <w:r w:rsidR="0019240E" w:rsidRPr="009D561B">
        <w:rPr>
          <w:rFonts w:ascii="Times New Roman" w:eastAsia="Arial Unicode MS" w:hAnsi="Times New Roman" w:cs="Times New Roman"/>
          <w:sz w:val="28"/>
          <w:szCs w:val="28"/>
        </w:rPr>
        <w:t xml:space="preserve">ання фінансових </w:t>
      </w:r>
      <w:r w:rsidRPr="009D561B">
        <w:rPr>
          <w:rFonts w:ascii="Times New Roman" w:eastAsia="Arial Unicode MS" w:hAnsi="Times New Roman" w:cs="Times New Roman"/>
          <w:sz w:val="28"/>
          <w:szCs w:val="28"/>
        </w:rPr>
        <w:t>ресурсів</w:t>
      </w:r>
      <w:r w:rsidR="00BC0D65" w:rsidRPr="009D561B">
        <w:rPr>
          <w:rFonts w:ascii="Times New Roman" w:eastAsia="Arial Unicode MS" w:hAnsi="Times New Roman" w:cs="Times New Roman"/>
          <w:sz w:val="28"/>
          <w:szCs w:val="28"/>
        </w:rPr>
        <w:t xml:space="preserve"> </w:t>
      </w:r>
      <w:r w:rsidR="00953C0C">
        <w:rPr>
          <w:rFonts w:ascii="Times New Roman" w:eastAsia="Arial Unicode MS" w:hAnsi="Times New Roman" w:cs="Times New Roman"/>
          <w:sz w:val="28"/>
          <w:szCs w:val="28"/>
        </w:rPr>
        <w:t>різни</w:t>
      </w:r>
      <w:r w:rsidR="00BC0D65" w:rsidRPr="009D561B">
        <w:rPr>
          <w:rFonts w:ascii="Times New Roman" w:eastAsia="Arial Unicode MS" w:hAnsi="Times New Roman" w:cs="Times New Roman"/>
          <w:sz w:val="28"/>
          <w:szCs w:val="28"/>
        </w:rPr>
        <w:t>х</w:t>
      </w:r>
      <w:r w:rsidRPr="009D561B">
        <w:rPr>
          <w:rFonts w:ascii="Times New Roman" w:eastAsia="Arial Unicode MS" w:hAnsi="Times New Roman" w:cs="Times New Roman"/>
          <w:sz w:val="28"/>
          <w:szCs w:val="28"/>
        </w:rPr>
        <w:t xml:space="preserve"> </w:t>
      </w:r>
      <w:r w:rsidR="00BC0D65" w:rsidRPr="009D561B">
        <w:rPr>
          <w:rFonts w:ascii="Times New Roman" w:eastAsia="Arial Unicode MS" w:hAnsi="Times New Roman" w:cs="Times New Roman"/>
          <w:sz w:val="28"/>
          <w:szCs w:val="28"/>
        </w:rPr>
        <w:t>суб</w:t>
      </w:r>
      <w:r w:rsidR="004477A9">
        <w:rPr>
          <w:rFonts w:ascii="Times New Roman" w:eastAsia="Arial Unicode MS" w:hAnsi="Times New Roman" w:cs="Times New Roman"/>
          <w:sz w:val="28"/>
          <w:szCs w:val="28"/>
        </w:rPr>
        <w:t>’</w:t>
      </w:r>
      <w:r w:rsidR="00BC0D65" w:rsidRPr="009D561B">
        <w:rPr>
          <w:rFonts w:ascii="Times New Roman" w:eastAsia="Arial Unicode MS" w:hAnsi="Times New Roman" w:cs="Times New Roman"/>
          <w:sz w:val="28"/>
          <w:szCs w:val="28"/>
        </w:rPr>
        <w:t>єктів</w:t>
      </w:r>
      <w:r w:rsidRPr="009D561B">
        <w:rPr>
          <w:rFonts w:ascii="Times New Roman" w:eastAsia="Arial Unicode MS" w:hAnsi="Times New Roman" w:cs="Times New Roman"/>
          <w:sz w:val="28"/>
          <w:szCs w:val="28"/>
        </w:rPr>
        <w:t xml:space="preserve"> громадянського суспільства на</w:t>
      </w:r>
      <w:r w:rsidR="0019240E" w:rsidRPr="009D561B">
        <w:rPr>
          <w:rFonts w:ascii="Times New Roman" w:eastAsia="Arial Unicode MS" w:hAnsi="Times New Roman" w:cs="Times New Roman"/>
          <w:sz w:val="28"/>
          <w:szCs w:val="28"/>
        </w:rPr>
        <w:t xml:space="preserve"> соціальн</w:t>
      </w:r>
      <w:r w:rsidRPr="009D561B">
        <w:rPr>
          <w:rFonts w:ascii="Times New Roman" w:eastAsia="Arial Unicode MS" w:hAnsi="Times New Roman" w:cs="Times New Roman"/>
          <w:sz w:val="28"/>
          <w:szCs w:val="28"/>
        </w:rPr>
        <w:t>і</w:t>
      </w:r>
      <w:r w:rsidR="0019240E"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проекти</w:t>
      </w:r>
      <w:r w:rsidR="0019240E" w:rsidRPr="009D561B">
        <w:rPr>
          <w:rFonts w:ascii="Times New Roman" w:eastAsia="Arial Unicode MS" w:hAnsi="Times New Roman" w:cs="Times New Roman"/>
          <w:sz w:val="28"/>
          <w:szCs w:val="28"/>
        </w:rPr>
        <w:t xml:space="preserve">. </w:t>
      </w:r>
    </w:p>
    <w:p w14:paraId="5BD4603D" w14:textId="77777777" w:rsidR="00333937" w:rsidRPr="009D561B" w:rsidRDefault="00333937">
      <w:pPr>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br w:type="page"/>
      </w:r>
    </w:p>
    <w:p w14:paraId="7D7CF7FF" w14:textId="77777777" w:rsidR="00333937" w:rsidRPr="009D561B" w:rsidRDefault="00333937" w:rsidP="00333937">
      <w:pPr>
        <w:autoSpaceDE w:val="0"/>
        <w:autoSpaceDN w:val="0"/>
        <w:adjustRightInd w:val="0"/>
        <w:spacing w:after="0" w:line="360" w:lineRule="auto"/>
        <w:jc w:val="center"/>
        <w:rPr>
          <w:rFonts w:ascii="Times New Roman CYR" w:hAnsi="Times New Roman CYR" w:cs="Times New Roman CYR"/>
          <w:b/>
          <w:bCs/>
          <w:sz w:val="28"/>
          <w:szCs w:val="28"/>
        </w:rPr>
      </w:pPr>
      <w:r w:rsidRPr="009D561B">
        <w:rPr>
          <w:rFonts w:ascii="Times New Roman CYR" w:hAnsi="Times New Roman CYR" w:cs="Times New Roman CYR"/>
          <w:b/>
          <w:bCs/>
          <w:sz w:val="28"/>
          <w:szCs w:val="28"/>
        </w:rPr>
        <w:lastRenderedPageBreak/>
        <w:t xml:space="preserve">РОЗДІЛ 3. </w:t>
      </w:r>
    </w:p>
    <w:p w14:paraId="3E42EACC" w14:textId="77777777" w:rsidR="0019240E" w:rsidRPr="009D561B" w:rsidRDefault="00333937" w:rsidP="00333937">
      <w:pPr>
        <w:autoSpaceDE w:val="0"/>
        <w:autoSpaceDN w:val="0"/>
        <w:adjustRightInd w:val="0"/>
        <w:spacing w:after="0" w:line="360" w:lineRule="auto"/>
        <w:jc w:val="center"/>
        <w:rPr>
          <w:rFonts w:ascii="Times New Roman CYR" w:hAnsi="Times New Roman CYR" w:cs="Times New Roman CYR"/>
          <w:b/>
          <w:bCs/>
          <w:sz w:val="28"/>
          <w:szCs w:val="28"/>
        </w:rPr>
      </w:pPr>
      <w:r w:rsidRPr="009D561B">
        <w:rPr>
          <w:rFonts w:ascii="Times New Roman CYR" w:hAnsi="Times New Roman CYR" w:cs="Times New Roman CYR"/>
          <w:b/>
          <w:bCs/>
          <w:sz w:val="28"/>
          <w:szCs w:val="28"/>
        </w:rPr>
        <w:t>СУЧАСНІ ВЕКТОРИ ОПТИМІЗАЦІЇ ФІНАНСОВОГО МЕХАНІЗМУ СОЦІАЛЬНОЇ СФЕРИ В УКРАЇНІ</w:t>
      </w:r>
    </w:p>
    <w:p w14:paraId="28366303" w14:textId="77777777" w:rsidR="00333937" w:rsidRPr="009D561B" w:rsidRDefault="00333937" w:rsidP="00333937">
      <w:pPr>
        <w:autoSpaceDE w:val="0"/>
        <w:autoSpaceDN w:val="0"/>
        <w:adjustRightInd w:val="0"/>
        <w:spacing w:after="0" w:line="360" w:lineRule="auto"/>
        <w:ind w:firstLine="709"/>
        <w:jc w:val="both"/>
        <w:rPr>
          <w:rFonts w:ascii="Times New Roman CYR" w:hAnsi="Times New Roman CYR" w:cs="Times New Roman CYR"/>
          <w:bCs/>
          <w:sz w:val="28"/>
          <w:szCs w:val="28"/>
        </w:rPr>
      </w:pPr>
    </w:p>
    <w:p w14:paraId="498127D5" w14:textId="77777777" w:rsidR="00333937" w:rsidRPr="009D561B" w:rsidRDefault="0080189B" w:rsidP="00333937">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CYR" w:hAnsi="Times New Roman CYR" w:cs="Times New Roman CYR"/>
          <w:b/>
          <w:bCs/>
          <w:iCs/>
          <w:sz w:val="28"/>
          <w:szCs w:val="28"/>
        </w:rPr>
        <w:t xml:space="preserve">3.1. </w:t>
      </w:r>
      <w:r w:rsidR="00C74139" w:rsidRPr="009D561B">
        <w:rPr>
          <w:rFonts w:ascii="Times New Roman CYR" w:hAnsi="Times New Roman CYR" w:cs="Times New Roman CYR"/>
          <w:b/>
          <w:bCs/>
          <w:iCs/>
          <w:sz w:val="28"/>
          <w:szCs w:val="28"/>
        </w:rPr>
        <w:t>Пошук з</w:t>
      </w:r>
      <w:r w:rsidRPr="009D561B">
        <w:rPr>
          <w:rFonts w:ascii="Times New Roman CYR" w:hAnsi="Times New Roman CYR" w:cs="Times New Roman CYR"/>
          <w:b/>
          <w:bCs/>
          <w:iCs/>
          <w:sz w:val="28"/>
          <w:szCs w:val="28"/>
        </w:rPr>
        <w:t>аход</w:t>
      </w:r>
      <w:r w:rsidR="00C74139" w:rsidRPr="009D561B">
        <w:rPr>
          <w:rFonts w:ascii="Times New Roman CYR" w:hAnsi="Times New Roman CYR" w:cs="Times New Roman CYR"/>
          <w:b/>
          <w:bCs/>
          <w:iCs/>
          <w:sz w:val="28"/>
          <w:szCs w:val="28"/>
        </w:rPr>
        <w:t>ів</w:t>
      </w:r>
      <w:r w:rsidRPr="009D561B">
        <w:rPr>
          <w:rFonts w:ascii="Times New Roman CYR" w:hAnsi="Times New Roman CYR" w:cs="Times New Roman CYR"/>
          <w:b/>
          <w:bCs/>
          <w:iCs/>
          <w:sz w:val="28"/>
          <w:szCs w:val="28"/>
        </w:rPr>
        <w:t xml:space="preserve"> щодо оптимізації видатків на управління системою соціального захисту</w:t>
      </w:r>
    </w:p>
    <w:p w14:paraId="7AE1E3A0" w14:textId="77777777" w:rsidR="0080189B" w:rsidRPr="009D561B" w:rsidRDefault="00F946B5" w:rsidP="00F946B5">
      <w:pPr>
        <w:autoSpaceDE w:val="0"/>
        <w:autoSpaceDN w:val="0"/>
        <w:adjustRightInd w:val="0"/>
        <w:spacing w:after="0" w:line="360" w:lineRule="auto"/>
        <w:ind w:firstLine="709"/>
        <w:jc w:val="both"/>
        <w:rPr>
          <w:rFonts w:ascii="Times New Roman" w:hAnsi="Times New Roman" w:cs="Times New Roman"/>
          <w:bCs/>
          <w:iCs/>
          <w:sz w:val="28"/>
          <w:szCs w:val="28"/>
        </w:rPr>
      </w:pPr>
      <w:r w:rsidRPr="009D561B">
        <w:rPr>
          <w:rFonts w:ascii="Times New Roman" w:hAnsi="Times New Roman" w:cs="Times New Roman"/>
          <w:iCs/>
          <w:sz w:val="28"/>
          <w:szCs w:val="28"/>
        </w:rPr>
        <w:t xml:space="preserve">З метою поліпшення системи надання </w:t>
      </w:r>
      <w:proofErr w:type="spellStart"/>
      <w:r w:rsidRPr="009D561B">
        <w:rPr>
          <w:rFonts w:ascii="Times New Roman" w:hAnsi="Times New Roman" w:cs="Times New Roman"/>
          <w:iCs/>
          <w:sz w:val="28"/>
          <w:szCs w:val="28"/>
        </w:rPr>
        <w:t>соцпослуг</w:t>
      </w:r>
      <w:proofErr w:type="spellEnd"/>
      <w:r w:rsidRPr="009D561B">
        <w:rPr>
          <w:rFonts w:ascii="Times New Roman" w:hAnsi="Times New Roman" w:cs="Times New Roman"/>
          <w:iCs/>
          <w:sz w:val="28"/>
          <w:szCs w:val="28"/>
        </w:rPr>
        <w:t xml:space="preserve"> населенню </w:t>
      </w:r>
      <w:r w:rsidRPr="009D561B">
        <w:rPr>
          <w:rFonts w:ascii="Times New Roman" w:hAnsi="Times New Roman" w:cs="Times New Roman"/>
          <w:bCs/>
          <w:iCs/>
          <w:sz w:val="28"/>
          <w:szCs w:val="28"/>
        </w:rPr>
        <w:t xml:space="preserve">протягом останніх трьох років за ініціативою </w:t>
      </w:r>
      <w:proofErr w:type="spellStart"/>
      <w:r w:rsidRPr="009D561B">
        <w:rPr>
          <w:rFonts w:ascii="Times New Roman" w:hAnsi="Times New Roman" w:cs="Times New Roman"/>
          <w:bCs/>
          <w:iCs/>
          <w:sz w:val="28"/>
          <w:szCs w:val="28"/>
        </w:rPr>
        <w:t>Мінсоцполітики</w:t>
      </w:r>
      <w:proofErr w:type="spellEnd"/>
      <w:r w:rsidRPr="009D561B">
        <w:rPr>
          <w:rFonts w:ascii="Times New Roman" w:hAnsi="Times New Roman" w:cs="Times New Roman"/>
          <w:bCs/>
          <w:iCs/>
          <w:sz w:val="28"/>
          <w:szCs w:val="28"/>
        </w:rPr>
        <w:t xml:space="preserve"> здійснено заходи з оптимізації системи </w:t>
      </w:r>
      <w:proofErr w:type="spellStart"/>
      <w:r w:rsidRPr="009D561B">
        <w:rPr>
          <w:rFonts w:ascii="Times New Roman" w:hAnsi="Times New Roman" w:cs="Times New Roman"/>
          <w:bCs/>
          <w:iCs/>
          <w:sz w:val="28"/>
          <w:szCs w:val="28"/>
        </w:rPr>
        <w:t>соцзахисту</w:t>
      </w:r>
      <w:proofErr w:type="spellEnd"/>
      <w:r w:rsidRPr="009D561B">
        <w:rPr>
          <w:rFonts w:ascii="Times New Roman" w:hAnsi="Times New Roman" w:cs="Times New Roman"/>
          <w:bCs/>
          <w:iCs/>
          <w:sz w:val="28"/>
          <w:szCs w:val="28"/>
        </w:rPr>
        <w:t xml:space="preserve"> населення, </w:t>
      </w:r>
      <w:r w:rsidR="00D532F8">
        <w:rPr>
          <w:rFonts w:ascii="Times New Roman" w:hAnsi="Times New Roman" w:cs="Times New Roman"/>
          <w:bCs/>
          <w:iCs/>
          <w:sz w:val="28"/>
          <w:szCs w:val="28"/>
        </w:rPr>
        <w:t>особливо</w:t>
      </w:r>
      <w:r w:rsidRPr="009D561B">
        <w:rPr>
          <w:rFonts w:ascii="Times New Roman" w:hAnsi="Times New Roman" w:cs="Times New Roman"/>
          <w:bCs/>
          <w:iCs/>
          <w:sz w:val="28"/>
          <w:szCs w:val="28"/>
        </w:rPr>
        <w:t xml:space="preserve"> в частині розмежування повноважень щодо формування і реалізації державної </w:t>
      </w:r>
      <w:proofErr w:type="spellStart"/>
      <w:r w:rsidR="00D532F8">
        <w:rPr>
          <w:rFonts w:ascii="Times New Roman" w:hAnsi="Times New Roman" w:cs="Times New Roman"/>
          <w:bCs/>
          <w:iCs/>
          <w:sz w:val="28"/>
          <w:szCs w:val="28"/>
        </w:rPr>
        <w:t>соц</w:t>
      </w:r>
      <w:r w:rsidRPr="009D561B">
        <w:rPr>
          <w:rFonts w:ascii="Times New Roman" w:hAnsi="Times New Roman" w:cs="Times New Roman"/>
          <w:bCs/>
          <w:iCs/>
          <w:sz w:val="28"/>
          <w:szCs w:val="28"/>
        </w:rPr>
        <w:t>політики</w:t>
      </w:r>
      <w:proofErr w:type="spellEnd"/>
      <w:r w:rsidRPr="009D561B">
        <w:rPr>
          <w:rFonts w:ascii="Times New Roman" w:hAnsi="Times New Roman" w:cs="Times New Roman"/>
          <w:iCs/>
          <w:sz w:val="28"/>
          <w:szCs w:val="28"/>
        </w:rPr>
        <w:t xml:space="preserve">, здійснення державного контролю </w:t>
      </w:r>
      <w:r w:rsidR="00D532F8">
        <w:rPr>
          <w:rFonts w:ascii="Times New Roman" w:hAnsi="Times New Roman" w:cs="Times New Roman"/>
          <w:iCs/>
          <w:sz w:val="28"/>
          <w:szCs w:val="28"/>
        </w:rPr>
        <w:t>щодо</w:t>
      </w:r>
      <w:r w:rsidRPr="009D561B">
        <w:rPr>
          <w:rFonts w:ascii="Times New Roman" w:hAnsi="Times New Roman" w:cs="Times New Roman"/>
          <w:iCs/>
          <w:sz w:val="28"/>
          <w:szCs w:val="28"/>
        </w:rPr>
        <w:t xml:space="preserve"> дотримання вимог </w:t>
      </w:r>
      <w:r w:rsidR="00D532F8">
        <w:rPr>
          <w:rFonts w:ascii="Times New Roman" w:hAnsi="Times New Roman" w:cs="Times New Roman"/>
          <w:iCs/>
          <w:sz w:val="28"/>
          <w:szCs w:val="28"/>
        </w:rPr>
        <w:t xml:space="preserve">чинного </w:t>
      </w:r>
      <w:r w:rsidRPr="009D561B">
        <w:rPr>
          <w:rFonts w:ascii="Times New Roman" w:hAnsi="Times New Roman" w:cs="Times New Roman"/>
          <w:iCs/>
          <w:sz w:val="28"/>
          <w:szCs w:val="28"/>
        </w:rPr>
        <w:t xml:space="preserve">законодавства </w:t>
      </w:r>
      <w:r w:rsidR="00D532F8">
        <w:rPr>
          <w:rFonts w:ascii="Times New Roman" w:hAnsi="Times New Roman" w:cs="Times New Roman"/>
          <w:iCs/>
          <w:sz w:val="28"/>
          <w:szCs w:val="28"/>
        </w:rPr>
        <w:t>в процесі</w:t>
      </w:r>
      <w:r w:rsidRPr="009D561B">
        <w:rPr>
          <w:rFonts w:ascii="Times New Roman" w:hAnsi="Times New Roman" w:cs="Times New Roman"/>
          <w:iCs/>
          <w:sz w:val="28"/>
          <w:szCs w:val="28"/>
        </w:rPr>
        <w:t xml:space="preserve"> надання </w:t>
      </w:r>
      <w:proofErr w:type="spellStart"/>
      <w:r w:rsidRPr="009D561B">
        <w:rPr>
          <w:rFonts w:ascii="Times New Roman" w:hAnsi="Times New Roman" w:cs="Times New Roman"/>
          <w:iCs/>
          <w:sz w:val="28"/>
          <w:szCs w:val="28"/>
        </w:rPr>
        <w:t>соцпідтримки</w:t>
      </w:r>
      <w:proofErr w:type="spellEnd"/>
      <w:r w:rsidRPr="009D561B">
        <w:rPr>
          <w:rFonts w:ascii="Times New Roman" w:hAnsi="Times New Roman" w:cs="Times New Roman"/>
          <w:iCs/>
          <w:sz w:val="28"/>
          <w:szCs w:val="28"/>
        </w:rPr>
        <w:t xml:space="preserve">. </w:t>
      </w:r>
      <w:r w:rsidRPr="009D561B">
        <w:rPr>
          <w:rFonts w:ascii="Times New Roman" w:hAnsi="Times New Roman" w:cs="Times New Roman"/>
          <w:bCs/>
          <w:iCs/>
          <w:sz w:val="28"/>
          <w:szCs w:val="28"/>
        </w:rPr>
        <w:t xml:space="preserve">У результаті оптимізації адміністративних видатків </w:t>
      </w:r>
      <w:proofErr w:type="spellStart"/>
      <w:r w:rsidRPr="009D561B">
        <w:rPr>
          <w:rFonts w:ascii="Times New Roman" w:hAnsi="Times New Roman" w:cs="Times New Roman"/>
          <w:bCs/>
          <w:iCs/>
          <w:sz w:val="28"/>
          <w:szCs w:val="28"/>
        </w:rPr>
        <w:t>Мінсоцполітики</w:t>
      </w:r>
      <w:proofErr w:type="spellEnd"/>
      <w:r w:rsidRPr="009D561B">
        <w:rPr>
          <w:rFonts w:ascii="Times New Roman" w:hAnsi="Times New Roman" w:cs="Times New Roman"/>
          <w:bCs/>
          <w:iCs/>
          <w:sz w:val="28"/>
          <w:szCs w:val="28"/>
        </w:rPr>
        <w:t xml:space="preserve"> досягнуто економії і ці видатки скорочено з 246 до 124 млн</w:t>
      </w:r>
      <w:r w:rsidR="0080189B" w:rsidRPr="009D561B">
        <w:rPr>
          <w:rFonts w:ascii="Times New Roman" w:hAnsi="Times New Roman" w:cs="Times New Roman"/>
          <w:bCs/>
          <w:iCs/>
          <w:sz w:val="28"/>
          <w:szCs w:val="28"/>
        </w:rPr>
        <w:t>.</w:t>
      </w:r>
      <w:r w:rsidRPr="009D561B">
        <w:rPr>
          <w:rFonts w:ascii="Times New Roman" w:hAnsi="Times New Roman" w:cs="Times New Roman"/>
          <w:bCs/>
          <w:iCs/>
          <w:sz w:val="28"/>
          <w:szCs w:val="28"/>
        </w:rPr>
        <w:t xml:space="preserve"> гривень. </w:t>
      </w:r>
    </w:p>
    <w:p w14:paraId="46E67BBE" w14:textId="77777777" w:rsidR="00F946B5" w:rsidRPr="009D561B" w:rsidRDefault="00F946B5" w:rsidP="00F946B5">
      <w:pPr>
        <w:autoSpaceDE w:val="0"/>
        <w:autoSpaceDN w:val="0"/>
        <w:adjustRightInd w:val="0"/>
        <w:spacing w:after="0" w:line="360" w:lineRule="auto"/>
        <w:ind w:firstLine="709"/>
        <w:jc w:val="both"/>
        <w:rPr>
          <w:rFonts w:ascii="Times New Roman" w:hAnsi="Times New Roman" w:cs="Times New Roman"/>
          <w:bCs/>
          <w:iCs/>
          <w:sz w:val="28"/>
          <w:szCs w:val="28"/>
        </w:rPr>
      </w:pPr>
      <w:r w:rsidRPr="009D561B">
        <w:rPr>
          <w:rFonts w:ascii="Times New Roman" w:hAnsi="Times New Roman" w:cs="Times New Roman"/>
          <w:bCs/>
          <w:iCs/>
          <w:sz w:val="28"/>
          <w:szCs w:val="28"/>
        </w:rPr>
        <w:t xml:space="preserve">У 2020 році </w:t>
      </w:r>
      <w:r w:rsidR="0080189B" w:rsidRPr="009D561B">
        <w:rPr>
          <w:rFonts w:ascii="Times New Roman CYR" w:hAnsi="Times New Roman CYR" w:cs="Times New Roman CYR"/>
          <w:sz w:val="28"/>
          <w:szCs w:val="28"/>
        </w:rPr>
        <w:t xml:space="preserve">Кабінетом Міністрів України згідно з постановою </w:t>
      </w:r>
      <w:r w:rsidR="0080189B" w:rsidRPr="009D561B">
        <w:rPr>
          <w:rFonts w:ascii="Times New Roman" w:hAnsi="Times New Roman" w:cs="Times New Roman"/>
          <w:sz w:val="28"/>
          <w:szCs w:val="28"/>
        </w:rPr>
        <w:t>№ 783</w:t>
      </w:r>
      <w:r w:rsidR="0080189B" w:rsidRPr="009D561B">
        <w:rPr>
          <w:rFonts w:ascii="Times New Roman" w:hAnsi="Times New Roman" w:cs="Times New Roman"/>
          <w:sz w:val="18"/>
          <w:szCs w:val="18"/>
        </w:rPr>
        <w:t xml:space="preserve"> </w:t>
      </w:r>
      <w:r w:rsidR="0080189B" w:rsidRPr="009D561B">
        <w:rPr>
          <w:rFonts w:ascii="Times New Roman CYR" w:hAnsi="Times New Roman CYR" w:cs="Times New Roman CYR"/>
          <w:sz w:val="28"/>
          <w:szCs w:val="28"/>
        </w:rPr>
        <w:t xml:space="preserve">прийнято рішення про утворення </w:t>
      </w:r>
      <w:r w:rsidR="0080189B" w:rsidRPr="009D561B">
        <w:rPr>
          <w:rFonts w:ascii="Times New Roman" w:hAnsi="Times New Roman" w:cs="Times New Roman"/>
          <w:bCs/>
          <w:iCs/>
          <w:sz w:val="28"/>
          <w:szCs w:val="28"/>
        </w:rPr>
        <w:t xml:space="preserve">нового органу влади </w:t>
      </w:r>
      <w:r w:rsidR="0038434F">
        <w:rPr>
          <w:rFonts w:ascii="Times New Roman" w:hAnsi="Times New Roman" w:cs="Times New Roman"/>
          <w:bCs/>
          <w:iCs/>
          <w:sz w:val="28"/>
          <w:szCs w:val="28"/>
        </w:rPr>
        <w:t xml:space="preserve">у даній галузі </w:t>
      </w:r>
      <w:r w:rsidR="0080189B" w:rsidRPr="009D561B">
        <w:rPr>
          <w:rFonts w:ascii="Times New Roman" w:hAnsi="Times New Roman" w:cs="Times New Roman"/>
          <w:bCs/>
          <w:iCs/>
          <w:sz w:val="28"/>
          <w:szCs w:val="28"/>
        </w:rPr>
        <w:t xml:space="preserve">– </w:t>
      </w:r>
      <w:r w:rsidR="00337280" w:rsidRPr="009D561B">
        <w:rPr>
          <w:rFonts w:ascii="Times New Roman" w:eastAsia="Times New Roman" w:hAnsi="Times New Roman" w:cs="Times New Roman"/>
          <w:sz w:val="28"/>
          <w:szCs w:val="28"/>
          <w:lang w:eastAsia="uk-UA"/>
        </w:rPr>
        <w:t>Національну соціальну сервісну службу</w:t>
      </w:r>
      <w:r w:rsidR="00337280" w:rsidRPr="009D561B">
        <w:rPr>
          <w:rFonts w:ascii="Times New Roman" w:hAnsi="Times New Roman" w:cs="Times New Roman"/>
          <w:sz w:val="28"/>
          <w:szCs w:val="28"/>
        </w:rPr>
        <w:t xml:space="preserve"> </w:t>
      </w:r>
      <w:r w:rsidR="00337280" w:rsidRPr="009D561B">
        <w:rPr>
          <w:rFonts w:ascii="Times New Roman CYR" w:hAnsi="Times New Roman CYR" w:cs="Times New Roman CYR"/>
          <w:sz w:val="28"/>
          <w:szCs w:val="28"/>
        </w:rPr>
        <w:t>(</w:t>
      </w:r>
      <w:proofErr w:type="spellStart"/>
      <w:r w:rsidR="0080189B" w:rsidRPr="009D561B">
        <w:rPr>
          <w:rFonts w:ascii="Times New Roman CYR" w:hAnsi="Times New Roman CYR" w:cs="Times New Roman CYR"/>
          <w:sz w:val="28"/>
          <w:szCs w:val="28"/>
        </w:rPr>
        <w:t>Нацсоцслужб</w:t>
      </w:r>
      <w:r w:rsidR="00337280" w:rsidRPr="009D561B">
        <w:rPr>
          <w:rFonts w:ascii="Times New Roman CYR" w:hAnsi="Times New Roman CYR" w:cs="Times New Roman CYR"/>
          <w:sz w:val="28"/>
          <w:szCs w:val="28"/>
        </w:rPr>
        <w:t>а</w:t>
      </w:r>
      <w:proofErr w:type="spellEnd"/>
      <w:r w:rsidR="00337280" w:rsidRPr="009D561B">
        <w:rPr>
          <w:rFonts w:ascii="Times New Roman CYR" w:hAnsi="Times New Roman CYR" w:cs="Times New Roman CYR"/>
          <w:sz w:val="28"/>
          <w:szCs w:val="28"/>
        </w:rPr>
        <w:t>)</w:t>
      </w:r>
      <w:r w:rsidR="0080189B" w:rsidRPr="009D561B">
        <w:rPr>
          <w:rFonts w:ascii="Times New Roman CYR" w:hAnsi="Times New Roman CYR" w:cs="Times New Roman CYR"/>
          <w:sz w:val="28"/>
          <w:szCs w:val="28"/>
        </w:rPr>
        <w:t>, яка є правонаступником майна та обов</w:t>
      </w:r>
      <w:r w:rsidR="004477A9">
        <w:rPr>
          <w:rFonts w:ascii="Times New Roman" w:hAnsi="Times New Roman" w:cs="Times New Roman"/>
          <w:sz w:val="28"/>
          <w:szCs w:val="28"/>
        </w:rPr>
        <w:t>’</w:t>
      </w:r>
      <w:r w:rsidR="0080189B" w:rsidRPr="009D561B">
        <w:rPr>
          <w:rFonts w:ascii="Times New Roman CYR" w:hAnsi="Times New Roman CYR" w:cs="Times New Roman CYR"/>
          <w:sz w:val="28"/>
          <w:szCs w:val="28"/>
        </w:rPr>
        <w:t xml:space="preserve">язків </w:t>
      </w:r>
      <w:proofErr w:type="spellStart"/>
      <w:r w:rsidR="0080189B" w:rsidRPr="009D561B">
        <w:rPr>
          <w:rFonts w:ascii="Times New Roman CYR" w:hAnsi="Times New Roman CYR" w:cs="Times New Roman CYR"/>
          <w:sz w:val="28"/>
          <w:szCs w:val="28"/>
        </w:rPr>
        <w:t>Держсоцслужби</w:t>
      </w:r>
      <w:proofErr w:type="spellEnd"/>
      <w:r w:rsidR="0080189B" w:rsidRPr="009D561B">
        <w:rPr>
          <w:rFonts w:ascii="Times New Roman CYR" w:hAnsi="Times New Roman CYR" w:cs="Times New Roman CYR"/>
          <w:sz w:val="28"/>
          <w:szCs w:val="28"/>
        </w:rPr>
        <w:t>, що ліквідувалася.</w:t>
      </w:r>
      <w:r w:rsidRPr="009D561B">
        <w:rPr>
          <w:rFonts w:ascii="Times New Roman" w:hAnsi="Times New Roman" w:cs="Times New Roman"/>
          <w:bCs/>
          <w:iCs/>
          <w:sz w:val="28"/>
          <w:szCs w:val="28"/>
        </w:rPr>
        <w:t xml:space="preserve"> </w:t>
      </w:r>
      <w:r w:rsidR="0080189B" w:rsidRPr="009D561B">
        <w:rPr>
          <w:rFonts w:ascii="Times New Roman" w:hAnsi="Times New Roman" w:cs="Times New Roman"/>
          <w:bCs/>
          <w:iCs/>
          <w:sz w:val="28"/>
          <w:szCs w:val="28"/>
        </w:rPr>
        <w:t>У</w:t>
      </w:r>
      <w:r w:rsidRPr="009D561B">
        <w:rPr>
          <w:rFonts w:ascii="Times New Roman" w:hAnsi="Times New Roman" w:cs="Times New Roman"/>
          <w:bCs/>
          <w:iCs/>
          <w:sz w:val="28"/>
          <w:szCs w:val="28"/>
        </w:rPr>
        <w:t xml:space="preserve"> 2022 році заплановано створення її територіальних органів. Новий орган має забезпечувати управління системою </w:t>
      </w:r>
      <w:proofErr w:type="spellStart"/>
      <w:r w:rsidRPr="009D561B">
        <w:rPr>
          <w:rFonts w:ascii="Times New Roman" w:hAnsi="Times New Roman" w:cs="Times New Roman"/>
          <w:bCs/>
          <w:iCs/>
          <w:sz w:val="28"/>
          <w:szCs w:val="28"/>
        </w:rPr>
        <w:t>соцпослуг</w:t>
      </w:r>
      <w:proofErr w:type="spellEnd"/>
      <w:r w:rsidRPr="009D561B">
        <w:rPr>
          <w:rFonts w:ascii="Times New Roman" w:hAnsi="Times New Roman" w:cs="Times New Roman"/>
          <w:bCs/>
          <w:iCs/>
          <w:sz w:val="28"/>
          <w:szCs w:val="28"/>
        </w:rPr>
        <w:t xml:space="preserve">, контролювати одержання громадянами якісних </w:t>
      </w:r>
      <w:proofErr w:type="spellStart"/>
      <w:r w:rsidRPr="009D561B">
        <w:rPr>
          <w:rFonts w:ascii="Times New Roman" w:hAnsi="Times New Roman" w:cs="Times New Roman"/>
          <w:bCs/>
          <w:iCs/>
          <w:sz w:val="28"/>
          <w:szCs w:val="28"/>
        </w:rPr>
        <w:t>соцпослуг</w:t>
      </w:r>
      <w:proofErr w:type="spellEnd"/>
      <w:r w:rsidRPr="009D561B">
        <w:rPr>
          <w:rFonts w:ascii="Times New Roman" w:hAnsi="Times New Roman" w:cs="Times New Roman"/>
          <w:bCs/>
          <w:iCs/>
          <w:sz w:val="28"/>
          <w:szCs w:val="28"/>
        </w:rPr>
        <w:t xml:space="preserve"> і дотримання соціальних стандартів. Разом з тим утворення </w:t>
      </w:r>
      <w:proofErr w:type="spellStart"/>
      <w:r w:rsidRPr="009D561B">
        <w:rPr>
          <w:rFonts w:ascii="Times New Roman" w:hAnsi="Times New Roman" w:cs="Times New Roman"/>
          <w:bCs/>
          <w:iCs/>
          <w:sz w:val="28"/>
          <w:szCs w:val="28"/>
        </w:rPr>
        <w:t>Нацсоцслужби</w:t>
      </w:r>
      <w:proofErr w:type="spellEnd"/>
      <w:r w:rsidRPr="009D561B">
        <w:rPr>
          <w:rFonts w:ascii="Times New Roman" w:hAnsi="Times New Roman" w:cs="Times New Roman"/>
          <w:bCs/>
          <w:iCs/>
          <w:sz w:val="28"/>
          <w:szCs w:val="28"/>
        </w:rPr>
        <w:t xml:space="preserve"> і її територіальних органів суттєво збільшить обсяг видатків з державного бюджету, необхідних для забезпечення їх функціонування. Отже, досягнута за рахунок проведення оптимізації </w:t>
      </w:r>
      <w:proofErr w:type="spellStart"/>
      <w:r w:rsidRPr="009D561B">
        <w:rPr>
          <w:rFonts w:ascii="Times New Roman" w:hAnsi="Times New Roman" w:cs="Times New Roman"/>
          <w:bCs/>
          <w:iCs/>
          <w:sz w:val="28"/>
          <w:szCs w:val="28"/>
        </w:rPr>
        <w:t>адмінвидатків</w:t>
      </w:r>
      <w:proofErr w:type="spellEnd"/>
      <w:r w:rsidRPr="009D561B">
        <w:rPr>
          <w:rFonts w:ascii="Times New Roman" w:hAnsi="Times New Roman" w:cs="Times New Roman"/>
          <w:bCs/>
          <w:iCs/>
          <w:sz w:val="28"/>
          <w:szCs w:val="28"/>
        </w:rPr>
        <w:t xml:space="preserve"> економія має тимчасовий характер.</w:t>
      </w:r>
    </w:p>
    <w:p w14:paraId="1326035D" w14:textId="77777777" w:rsidR="00F946B5" w:rsidRPr="009D561B" w:rsidRDefault="00F946B5" w:rsidP="00F946B5">
      <w:pPr>
        <w:autoSpaceDE w:val="0"/>
        <w:autoSpaceDN w:val="0"/>
        <w:adjustRightInd w:val="0"/>
        <w:spacing w:after="0" w:line="360" w:lineRule="auto"/>
        <w:ind w:firstLine="709"/>
        <w:jc w:val="both"/>
        <w:rPr>
          <w:rFonts w:ascii="Times New Roman CYR" w:hAnsi="Times New Roman CYR" w:cs="Times New Roman CYR"/>
          <w:sz w:val="28"/>
          <w:szCs w:val="28"/>
        </w:rPr>
      </w:pPr>
      <w:r w:rsidRPr="009D561B">
        <w:rPr>
          <w:rFonts w:ascii="Times New Roman CYR" w:hAnsi="Times New Roman CYR" w:cs="Times New Roman CYR"/>
          <w:sz w:val="28"/>
          <w:szCs w:val="28"/>
        </w:rPr>
        <w:t xml:space="preserve">Новостворена модель управління системою </w:t>
      </w:r>
      <w:proofErr w:type="spellStart"/>
      <w:r w:rsidRPr="009D561B">
        <w:rPr>
          <w:rFonts w:ascii="Times New Roman CYR" w:hAnsi="Times New Roman CYR" w:cs="Times New Roman CYR"/>
          <w:sz w:val="28"/>
          <w:szCs w:val="28"/>
        </w:rPr>
        <w:t>соцзахисту</w:t>
      </w:r>
      <w:proofErr w:type="spellEnd"/>
      <w:r w:rsidRPr="009D561B">
        <w:rPr>
          <w:rFonts w:ascii="Times New Roman CYR" w:hAnsi="Times New Roman CYR" w:cs="Times New Roman CYR"/>
          <w:sz w:val="28"/>
          <w:szCs w:val="28"/>
        </w:rPr>
        <w:t xml:space="preserve"> населення і захисту прав дитини наведена на рис. 3.</w:t>
      </w:r>
      <w:r w:rsidR="00C74139" w:rsidRPr="009D561B">
        <w:rPr>
          <w:rFonts w:ascii="Times New Roman CYR" w:hAnsi="Times New Roman CYR" w:cs="Times New Roman CYR"/>
          <w:sz w:val="28"/>
          <w:szCs w:val="28"/>
        </w:rPr>
        <w:t>1.</w:t>
      </w:r>
    </w:p>
    <w:p w14:paraId="345BCA5F" w14:textId="77777777" w:rsidR="00F946B5" w:rsidRPr="009D561B" w:rsidRDefault="00F946B5" w:rsidP="00F946B5">
      <w:pPr>
        <w:autoSpaceDE w:val="0"/>
        <w:autoSpaceDN w:val="0"/>
        <w:adjustRightInd w:val="0"/>
        <w:spacing w:after="0" w:line="360" w:lineRule="auto"/>
        <w:jc w:val="both"/>
        <w:rPr>
          <w:rFonts w:ascii="Times New Roman" w:eastAsia="Arial Unicode MS" w:hAnsi="Times New Roman" w:cs="Times New Roman"/>
          <w:sz w:val="28"/>
          <w:szCs w:val="28"/>
        </w:rPr>
      </w:pPr>
      <w:r w:rsidRPr="009D561B">
        <w:rPr>
          <w:noProof/>
          <w:lang w:eastAsia="uk-UA"/>
        </w:rPr>
        <w:lastRenderedPageBreak/>
        <w:drawing>
          <wp:inline distT="0" distB="0" distL="0" distR="0" wp14:anchorId="55767062" wp14:editId="3BC24F9F">
            <wp:extent cx="5939790" cy="3336290"/>
            <wp:effectExtent l="0" t="0" r="381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39790" cy="3336290"/>
                    </a:xfrm>
                    <a:prstGeom prst="rect">
                      <a:avLst/>
                    </a:prstGeom>
                  </pic:spPr>
                </pic:pic>
              </a:graphicData>
            </a:graphic>
          </wp:inline>
        </w:drawing>
      </w:r>
    </w:p>
    <w:p w14:paraId="406F7235" w14:textId="77777777" w:rsidR="00F946B5" w:rsidRPr="0038434F" w:rsidRDefault="00F946B5" w:rsidP="00F946B5">
      <w:pPr>
        <w:autoSpaceDE w:val="0"/>
        <w:autoSpaceDN w:val="0"/>
        <w:adjustRightInd w:val="0"/>
        <w:spacing w:after="0" w:line="360" w:lineRule="auto"/>
        <w:ind w:firstLine="709"/>
        <w:jc w:val="both"/>
        <w:rPr>
          <w:rFonts w:ascii="Times New Roman CYR" w:hAnsi="Times New Roman CYR" w:cs="Times New Roman CYR"/>
          <w:bCs/>
          <w:sz w:val="28"/>
          <w:szCs w:val="24"/>
          <w:lang w:val="ru-RU"/>
        </w:rPr>
      </w:pPr>
      <w:r w:rsidRPr="009D561B">
        <w:rPr>
          <w:rFonts w:ascii="Times New Roman CYR" w:hAnsi="Times New Roman CYR" w:cs="Times New Roman CYR"/>
          <w:bCs/>
          <w:sz w:val="28"/>
          <w:szCs w:val="24"/>
        </w:rPr>
        <w:t>Рис. 3.</w:t>
      </w:r>
      <w:r w:rsidR="00C74139" w:rsidRPr="009D561B">
        <w:rPr>
          <w:rFonts w:ascii="Times New Roman CYR" w:hAnsi="Times New Roman CYR" w:cs="Times New Roman CYR"/>
          <w:bCs/>
          <w:sz w:val="28"/>
          <w:szCs w:val="24"/>
        </w:rPr>
        <w:t>1.</w:t>
      </w:r>
      <w:r w:rsidRPr="009D561B">
        <w:rPr>
          <w:rFonts w:ascii="Times New Roman CYR" w:hAnsi="Times New Roman CYR" w:cs="Times New Roman CYR"/>
          <w:bCs/>
          <w:sz w:val="28"/>
          <w:szCs w:val="24"/>
        </w:rPr>
        <w:t xml:space="preserve"> Нова модель управління системою соціального захисту населення </w:t>
      </w:r>
      <w:r w:rsidR="0038434F" w:rsidRPr="0038434F">
        <w:rPr>
          <w:rFonts w:ascii="Times New Roman CYR" w:hAnsi="Times New Roman CYR" w:cs="Times New Roman CYR"/>
          <w:bCs/>
          <w:sz w:val="28"/>
          <w:szCs w:val="24"/>
          <w:lang w:val="ru-RU"/>
        </w:rPr>
        <w:t>[</w:t>
      </w:r>
      <w:r w:rsidR="00D24605">
        <w:rPr>
          <w:rFonts w:ascii="Times New Roman CYR" w:hAnsi="Times New Roman CYR" w:cs="Times New Roman CYR"/>
          <w:bCs/>
          <w:sz w:val="28"/>
          <w:szCs w:val="24"/>
        </w:rPr>
        <w:t>22</w:t>
      </w:r>
      <w:r w:rsidR="0038434F" w:rsidRPr="0038434F">
        <w:rPr>
          <w:rFonts w:ascii="Times New Roman CYR" w:hAnsi="Times New Roman CYR" w:cs="Times New Roman CYR"/>
          <w:bCs/>
          <w:sz w:val="28"/>
          <w:szCs w:val="24"/>
          <w:lang w:val="ru-RU"/>
        </w:rPr>
        <w:t>]</w:t>
      </w:r>
    </w:p>
    <w:p w14:paraId="0E7D30FA" w14:textId="77777777" w:rsidR="00F946B5" w:rsidRPr="009D561B" w:rsidRDefault="00F946B5" w:rsidP="00F946B5">
      <w:pPr>
        <w:autoSpaceDE w:val="0"/>
        <w:autoSpaceDN w:val="0"/>
        <w:adjustRightInd w:val="0"/>
        <w:spacing w:after="0" w:line="360" w:lineRule="auto"/>
        <w:ind w:firstLine="709"/>
        <w:jc w:val="both"/>
        <w:rPr>
          <w:rFonts w:ascii="Times New Roman CYR" w:hAnsi="Times New Roman CYR" w:cs="Times New Roman CYR"/>
          <w:b/>
          <w:bCs/>
          <w:sz w:val="24"/>
          <w:szCs w:val="24"/>
        </w:rPr>
      </w:pPr>
    </w:p>
    <w:p w14:paraId="73CC9280" w14:textId="77777777" w:rsidR="0080189B" w:rsidRPr="009D561B" w:rsidRDefault="0080189B" w:rsidP="00930CC7">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hAnsi="Times New Roman" w:cs="Times New Roman"/>
          <w:sz w:val="28"/>
          <w:szCs w:val="28"/>
        </w:rPr>
        <w:t xml:space="preserve">Отже, </w:t>
      </w:r>
      <w:r w:rsidRPr="009D561B">
        <w:rPr>
          <w:rFonts w:ascii="Times New Roman" w:hAnsi="Times New Roman" w:cs="Times New Roman"/>
          <w:bCs/>
          <w:sz w:val="28"/>
          <w:szCs w:val="28"/>
        </w:rPr>
        <w:t xml:space="preserve">у результаті реорганізації до повноважень </w:t>
      </w:r>
      <w:proofErr w:type="spellStart"/>
      <w:r w:rsidRPr="009D561B">
        <w:rPr>
          <w:rFonts w:ascii="Times New Roman" w:hAnsi="Times New Roman" w:cs="Times New Roman"/>
          <w:bCs/>
          <w:sz w:val="28"/>
          <w:szCs w:val="28"/>
        </w:rPr>
        <w:t>Мінсоцполітики</w:t>
      </w:r>
      <w:proofErr w:type="spellEnd"/>
      <w:r w:rsidRPr="009D561B">
        <w:rPr>
          <w:rFonts w:ascii="Times New Roman" w:hAnsi="Times New Roman" w:cs="Times New Roman"/>
          <w:bCs/>
          <w:sz w:val="28"/>
          <w:szCs w:val="28"/>
        </w:rPr>
        <w:t xml:space="preserve"> віднесено лише формування державної соціальної політики.</w:t>
      </w:r>
    </w:p>
    <w:p w14:paraId="0A1D34BC" w14:textId="77777777" w:rsidR="0080189B" w:rsidRPr="009D561B" w:rsidRDefault="00F946B5" w:rsidP="00930CC7">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9D561B">
        <w:rPr>
          <w:rFonts w:ascii="Times New Roman" w:hAnsi="Times New Roman" w:cs="Times New Roman"/>
          <w:bCs/>
          <w:iCs/>
          <w:sz w:val="28"/>
          <w:szCs w:val="28"/>
        </w:rPr>
        <w:t xml:space="preserve">Набуття чинності з 01.01.2020 </w:t>
      </w:r>
      <w:r w:rsidR="0038434F">
        <w:rPr>
          <w:rFonts w:ascii="Times New Roman" w:hAnsi="Times New Roman" w:cs="Times New Roman"/>
          <w:bCs/>
          <w:iCs/>
          <w:sz w:val="28"/>
          <w:szCs w:val="28"/>
        </w:rPr>
        <w:t xml:space="preserve">року </w:t>
      </w:r>
      <w:r w:rsidRPr="009D561B">
        <w:rPr>
          <w:rFonts w:ascii="Times New Roman" w:hAnsi="Times New Roman" w:cs="Times New Roman"/>
          <w:bCs/>
          <w:iCs/>
          <w:sz w:val="28"/>
          <w:szCs w:val="28"/>
        </w:rPr>
        <w:t>ново</w:t>
      </w:r>
      <w:r w:rsidR="0038434F">
        <w:rPr>
          <w:rFonts w:ascii="Times New Roman" w:hAnsi="Times New Roman" w:cs="Times New Roman"/>
          <w:bCs/>
          <w:iCs/>
          <w:sz w:val="28"/>
          <w:szCs w:val="28"/>
        </w:rPr>
        <w:t>ї редакції</w:t>
      </w:r>
      <w:r w:rsidRPr="009D561B">
        <w:rPr>
          <w:rFonts w:ascii="Times New Roman" w:hAnsi="Times New Roman" w:cs="Times New Roman"/>
          <w:bCs/>
          <w:iCs/>
          <w:sz w:val="28"/>
          <w:szCs w:val="28"/>
        </w:rPr>
        <w:t xml:space="preserve"> Закону України «Про соціальні послуги» стало важливим </w:t>
      </w:r>
      <w:r w:rsidR="0038434F">
        <w:rPr>
          <w:rFonts w:ascii="Times New Roman" w:hAnsi="Times New Roman" w:cs="Times New Roman"/>
          <w:bCs/>
          <w:iCs/>
          <w:sz w:val="28"/>
          <w:szCs w:val="28"/>
        </w:rPr>
        <w:t xml:space="preserve">поступальним </w:t>
      </w:r>
      <w:r w:rsidRPr="009D561B">
        <w:rPr>
          <w:rFonts w:ascii="Times New Roman" w:hAnsi="Times New Roman" w:cs="Times New Roman"/>
          <w:bCs/>
          <w:iCs/>
          <w:sz w:val="28"/>
          <w:szCs w:val="28"/>
        </w:rPr>
        <w:t xml:space="preserve">кроком </w:t>
      </w:r>
      <w:r w:rsidR="0038434F">
        <w:rPr>
          <w:rFonts w:ascii="Times New Roman" w:hAnsi="Times New Roman" w:cs="Times New Roman"/>
          <w:bCs/>
          <w:iCs/>
          <w:sz w:val="28"/>
          <w:szCs w:val="28"/>
        </w:rPr>
        <w:t>щодо</w:t>
      </w:r>
      <w:r w:rsidRPr="009D561B">
        <w:rPr>
          <w:rFonts w:ascii="Times New Roman" w:hAnsi="Times New Roman" w:cs="Times New Roman"/>
          <w:bCs/>
          <w:iCs/>
          <w:sz w:val="28"/>
          <w:szCs w:val="28"/>
        </w:rPr>
        <w:t xml:space="preserve"> покращення </w:t>
      </w:r>
      <w:r w:rsidR="0080189B" w:rsidRPr="009D561B">
        <w:rPr>
          <w:rFonts w:ascii="Times New Roman" w:hAnsi="Times New Roman" w:cs="Times New Roman"/>
          <w:bCs/>
          <w:iCs/>
          <w:sz w:val="28"/>
          <w:szCs w:val="28"/>
        </w:rPr>
        <w:t xml:space="preserve">подальшого </w:t>
      </w:r>
      <w:r w:rsidRPr="009D561B">
        <w:rPr>
          <w:rFonts w:ascii="Times New Roman" w:hAnsi="Times New Roman" w:cs="Times New Roman"/>
          <w:bCs/>
          <w:iCs/>
          <w:sz w:val="28"/>
          <w:szCs w:val="28"/>
        </w:rPr>
        <w:t xml:space="preserve">функціонування сфери </w:t>
      </w:r>
      <w:proofErr w:type="spellStart"/>
      <w:r w:rsidRPr="009D561B">
        <w:rPr>
          <w:rFonts w:ascii="Times New Roman" w:hAnsi="Times New Roman" w:cs="Times New Roman"/>
          <w:bCs/>
          <w:iCs/>
          <w:sz w:val="28"/>
          <w:szCs w:val="28"/>
        </w:rPr>
        <w:t>соцпослуг</w:t>
      </w:r>
      <w:proofErr w:type="spellEnd"/>
      <w:r w:rsidRPr="009D561B">
        <w:rPr>
          <w:rFonts w:ascii="Times New Roman" w:hAnsi="Times New Roman" w:cs="Times New Roman"/>
          <w:bCs/>
          <w:iCs/>
          <w:sz w:val="28"/>
          <w:szCs w:val="28"/>
        </w:rPr>
        <w:t xml:space="preserve"> в Україні. </w:t>
      </w:r>
      <w:r w:rsidR="0080189B" w:rsidRPr="009D561B">
        <w:rPr>
          <w:rFonts w:ascii="Times New Roman" w:eastAsia="Times New Roman" w:hAnsi="Times New Roman" w:cs="Times New Roman"/>
          <w:sz w:val="28"/>
          <w:szCs w:val="28"/>
          <w:lang w:eastAsia="uk-UA"/>
        </w:rPr>
        <w:t xml:space="preserve">Даний закон покликаний сприяти </w:t>
      </w:r>
      <w:r w:rsidR="0038434F">
        <w:rPr>
          <w:rFonts w:ascii="Times New Roman" w:eastAsia="Times New Roman" w:hAnsi="Times New Roman" w:cs="Times New Roman"/>
          <w:sz w:val="28"/>
          <w:szCs w:val="28"/>
          <w:lang w:eastAsia="uk-UA"/>
        </w:rPr>
        <w:t xml:space="preserve">поступовому </w:t>
      </w:r>
      <w:r w:rsidR="0080189B" w:rsidRPr="009D561B">
        <w:rPr>
          <w:rFonts w:ascii="Times New Roman" w:eastAsia="Times New Roman" w:hAnsi="Times New Roman" w:cs="Times New Roman"/>
          <w:sz w:val="28"/>
          <w:szCs w:val="28"/>
          <w:lang w:eastAsia="uk-UA"/>
        </w:rPr>
        <w:t xml:space="preserve">відходу від </w:t>
      </w:r>
      <w:r w:rsidR="0038434F">
        <w:rPr>
          <w:rFonts w:ascii="Times New Roman" w:eastAsia="Times New Roman" w:hAnsi="Times New Roman" w:cs="Times New Roman"/>
          <w:sz w:val="28"/>
          <w:szCs w:val="28"/>
          <w:lang w:eastAsia="uk-UA"/>
        </w:rPr>
        <w:t>звичн</w:t>
      </w:r>
      <w:r w:rsidR="0080189B" w:rsidRPr="009D561B">
        <w:rPr>
          <w:rFonts w:ascii="Times New Roman" w:eastAsia="Times New Roman" w:hAnsi="Times New Roman" w:cs="Times New Roman"/>
          <w:sz w:val="28"/>
          <w:szCs w:val="28"/>
          <w:lang w:eastAsia="uk-UA"/>
        </w:rPr>
        <w:t xml:space="preserve">ої централізованої мережі </w:t>
      </w:r>
      <w:r w:rsidR="0038434F">
        <w:rPr>
          <w:rFonts w:ascii="Times New Roman" w:eastAsia="Times New Roman" w:hAnsi="Times New Roman" w:cs="Times New Roman"/>
          <w:sz w:val="28"/>
          <w:szCs w:val="28"/>
          <w:lang w:eastAsia="uk-UA"/>
        </w:rPr>
        <w:t xml:space="preserve">соціальних </w:t>
      </w:r>
      <w:r w:rsidR="0080189B" w:rsidRPr="009D561B">
        <w:rPr>
          <w:rFonts w:ascii="Times New Roman" w:eastAsia="Times New Roman" w:hAnsi="Times New Roman" w:cs="Times New Roman"/>
          <w:sz w:val="28"/>
          <w:szCs w:val="28"/>
          <w:lang w:eastAsia="uk-UA"/>
        </w:rPr>
        <w:t xml:space="preserve">закладів </w:t>
      </w:r>
      <w:r w:rsidR="0038434F">
        <w:rPr>
          <w:rFonts w:ascii="Times New Roman" w:eastAsia="Times New Roman" w:hAnsi="Times New Roman" w:cs="Times New Roman"/>
          <w:sz w:val="28"/>
          <w:szCs w:val="28"/>
          <w:lang w:eastAsia="uk-UA"/>
        </w:rPr>
        <w:t>і</w:t>
      </w:r>
      <w:r w:rsidR="0080189B" w:rsidRPr="009D561B">
        <w:rPr>
          <w:rFonts w:ascii="Times New Roman" w:eastAsia="Times New Roman" w:hAnsi="Times New Roman" w:cs="Times New Roman"/>
          <w:sz w:val="28"/>
          <w:szCs w:val="28"/>
          <w:lang w:eastAsia="uk-UA"/>
        </w:rPr>
        <w:t xml:space="preserve"> установ шляхом демонополізації ц</w:t>
      </w:r>
      <w:r w:rsidR="0038434F">
        <w:rPr>
          <w:rFonts w:ascii="Times New Roman" w:eastAsia="Times New Roman" w:hAnsi="Times New Roman" w:cs="Times New Roman"/>
          <w:sz w:val="28"/>
          <w:szCs w:val="28"/>
          <w:lang w:eastAsia="uk-UA"/>
        </w:rPr>
        <w:t>ієї</w:t>
      </w:r>
      <w:r w:rsidR="0080189B" w:rsidRPr="009D561B">
        <w:rPr>
          <w:rFonts w:ascii="Times New Roman" w:eastAsia="Times New Roman" w:hAnsi="Times New Roman" w:cs="Times New Roman"/>
          <w:sz w:val="28"/>
          <w:szCs w:val="28"/>
          <w:lang w:eastAsia="uk-UA"/>
        </w:rPr>
        <w:t xml:space="preserve"> </w:t>
      </w:r>
      <w:r w:rsidR="0038434F">
        <w:rPr>
          <w:rFonts w:ascii="Times New Roman" w:eastAsia="Times New Roman" w:hAnsi="Times New Roman" w:cs="Times New Roman"/>
          <w:sz w:val="28"/>
          <w:szCs w:val="28"/>
          <w:lang w:eastAsia="uk-UA"/>
        </w:rPr>
        <w:t>сфери</w:t>
      </w:r>
      <w:r w:rsidR="0080189B" w:rsidRPr="009D561B">
        <w:rPr>
          <w:rFonts w:ascii="Times New Roman" w:eastAsia="Times New Roman" w:hAnsi="Times New Roman" w:cs="Times New Roman"/>
          <w:sz w:val="28"/>
          <w:szCs w:val="28"/>
          <w:lang w:eastAsia="uk-UA"/>
        </w:rPr>
        <w:t xml:space="preserve">, </w:t>
      </w:r>
      <w:r w:rsidR="0038434F">
        <w:rPr>
          <w:rFonts w:ascii="Times New Roman" w:eastAsia="Times New Roman" w:hAnsi="Times New Roman" w:cs="Times New Roman"/>
          <w:sz w:val="28"/>
          <w:szCs w:val="28"/>
          <w:lang w:eastAsia="uk-UA"/>
        </w:rPr>
        <w:t>щоб</w:t>
      </w:r>
      <w:r w:rsidR="0080189B" w:rsidRPr="009D561B">
        <w:rPr>
          <w:rFonts w:ascii="Times New Roman" w:eastAsia="Times New Roman" w:hAnsi="Times New Roman" w:cs="Times New Roman"/>
          <w:sz w:val="28"/>
          <w:szCs w:val="28"/>
          <w:lang w:eastAsia="uk-UA"/>
        </w:rPr>
        <w:t xml:space="preserve"> суб</w:t>
      </w:r>
      <w:r w:rsidR="004477A9">
        <w:rPr>
          <w:rFonts w:ascii="Times New Roman" w:eastAsia="Times New Roman" w:hAnsi="Times New Roman" w:cs="Times New Roman"/>
          <w:sz w:val="28"/>
          <w:szCs w:val="28"/>
          <w:lang w:eastAsia="uk-UA"/>
        </w:rPr>
        <w:t>’</w:t>
      </w:r>
      <w:r w:rsidR="0080189B" w:rsidRPr="009D561B">
        <w:rPr>
          <w:rFonts w:ascii="Times New Roman" w:eastAsia="Times New Roman" w:hAnsi="Times New Roman" w:cs="Times New Roman"/>
          <w:sz w:val="28"/>
          <w:szCs w:val="28"/>
          <w:lang w:eastAsia="uk-UA"/>
        </w:rPr>
        <w:t xml:space="preserve">єкти державної </w:t>
      </w:r>
      <w:r w:rsidR="0038434F">
        <w:rPr>
          <w:rFonts w:ascii="Times New Roman" w:eastAsia="Times New Roman" w:hAnsi="Times New Roman" w:cs="Times New Roman"/>
          <w:sz w:val="28"/>
          <w:szCs w:val="28"/>
          <w:lang w:eastAsia="uk-UA"/>
        </w:rPr>
        <w:t>та</w:t>
      </w:r>
      <w:r w:rsidR="0080189B" w:rsidRPr="009D561B">
        <w:rPr>
          <w:rFonts w:ascii="Times New Roman" w:eastAsia="Times New Roman" w:hAnsi="Times New Roman" w:cs="Times New Roman"/>
          <w:sz w:val="28"/>
          <w:szCs w:val="28"/>
          <w:lang w:eastAsia="uk-UA"/>
        </w:rPr>
        <w:t xml:space="preserve"> комунальної</w:t>
      </w:r>
      <w:r w:rsidR="0038434F">
        <w:rPr>
          <w:rFonts w:ascii="Times New Roman" w:eastAsia="Times New Roman" w:hAnsi="Times New Roman" w:cs="Times New Roman"/>
          <w:sz w:val="28"/>
          <w:szCs w:val="28"/>
          <w:lang w:eastAsia="uk-UA"/>
        </w:rPr>
        <w:t xml:space="preserve"> </w:t>
      </w:r>
      <w:r w:rsidR="0038434F" w:rsidRPr="009D561B">
        <w:rPr>
          <w:rFonts w:ascii="Times New Roman" w:eastAsia="Times New Roman" w:hAnsi="Times New Roman" w:cs="Times New Roman"/>
          <w:sz w:val="28"/>
          <w:szCs w:val="28"/>
          <w:lang w:eastAsia="uk-UA"/>
        </w:rPr>
        <w:t>власності</w:t>
      </w:r>
      <w:r w:rsidR="0080189B" w:rsidRPr="009D561B">
        <w:rPr>
          <w:rFonts w:ascii="Times New Roman" w:eastAsia="Times New Roman" w:hAnsi="Times New Roman" w:cs="Times New Roman"/>
          <w:sz w:val="28"/>
          <w:szCs w:val="28"/>
          <w:lang w:eastAsia="uk-UA"/>
        </w:rPr>
        <w:t>,</w:t>
      </w:r>
      <w:r w:rsidR="0038434F">
        <w:rPr>
          <w:rFonts w:ascii="Times New Roman" w:eastAsia="Times New Roman" w:hAnsi="Times New Roman" w:cs="Times New Roman"/>
          <w:sz w:val="28"/>
          <w:szCs w:val="28"/>
          <w:lang w:eastAsia="uk-UA"/>
        </w:rPr>
        <w:t xml:space="preserve"> а</w:t>
      </w:r>
      <w:r w:rsidR="0080189B" w:rsidRPr="009D561B">
        <w:rPr>
          <w:rFonts w:ascii="Times New Roman" w:eastAsia="Times New Roman" w:hAnsi="Times New Roman" w:cs="Times New Roman"/>
          <w:sz w:val="28"/>
          <w:szCs w:val="28"/>
          <w:lang w:eastAsia="uk-UA"/>
        </w:rPr>
        <w:t xml:space="preserve"> так</w:t>
      </w:r>
      <w:r w:rsidR="0038434F">
        <w:rPr>
          <w:rFonts w:ascii="Times New Roman" w:eastAsia="Times New Roman" w:hAnsi="Times New Roman" w:cs="Times New Roman"/>
          <w:sz w:val="28"/>
          <w:szCs w:val="28"/>
          <w:lang w:eastAsia="uk-UA"/>
        </w:rPr>
        <w:t>ож</w:t>
      </w:r>
      <w:r w:rsidR="0080189B" w:rsidRPr="009D561B">
        <w:rPr>
          <w:rFonts w:ascii="Times New Roman" w:eastAsia="Times New Roman" w:hAnsi="Times New Roman" w:cs="Times New Roman"/>
          <w:sz w:val="28"/>
          <w:szCs w:val="28"/>
          <w:lang w:eastAsia="uk-UA"/>
        </w:rPr>
        <w:t xml:space="preserve"> недержавн</w:t>
      </w:r>
      <w:r w:rsidR="0038434F">
        <w:rPr>
          <w:rFonts w:ascii="Times New Roman" w:eastAsia="Times New Roman" w:hAnsi="Times New Roman" w:cs="Times New Roman"/>
          <w:sz w:val="28"/>
          <w:szCs w:val="28"/>
          <w:lang w:eastAsia="uk-UA"/>
        </w:rPr>
        <w:t>і</w:t>
      </w:r>
      <w:r w:rsidR="0080189B" w:rsidRPr="009D561B">
        <w:rPr>
          <w:rFonts w:ascii="Times New Roman" w:eastAsia="Times New Roman" w:hAnsi="Times New Roman" w:cs="Times New Roman"/>
          <w:sz w:val="28"/>
          <w:szCs w:val="28"/>
          <w:lang w:eastAsia="uk-UA"/>
        </w:rPr>
        <w:t xml:space="preserve"> </w:t>
      </w:r>
      <w:r w:rsidR="0038434F">
        <w:rPr>
          <w:rFonts w:ascii="Times New Roman" w:eastAsia="Times New Roman" w:hAnsi="Times New Roman" w:cs="Times New Roman"/>
          <w:sz w:val="28"/>
          <w:szCs w:val="28"/>
          <w:lang w:eastAsia="uk-UA"/>
        </w:rPr>
        <w:t>установи й організації</w:t>
      </w:r>
      <w:r w:rsidR="0080189B" w:rsidRPr="009D561B">
        <w:rPr>
          <w:rFonts w:ascii="Times New Roman" w:eastAsia="Times New Roman" w:hAnsi="Times New Roman" w:cs="Times New Roman"/>
          <w:sz w:val="28"/>
          <w:szCs w:val="28"/>
          <w:lang w:eastAsia="uk-UA"/>
        </w:rPr>
        <w:t xml:space="preserve">, </w:t>
      </w:r>
      <w:r w:rsidR="0038434F">
        <w:rPr>
          <w:rFonts w:ascii="Times New Roman" w:eastAsia="Times New Roman" w:hAnsi="Times New Roman" w:cs="Times New Roman"/>
          <w:sz w:val="28"/>
          <w:szCs w:val="28"/>
          <w:lang w:eastAsia="uk-UA"/>
        </w:rPr>
        <w:t>які</w:t>
      </w:r>
      <w:r w:rsidR="0080189B" w:rsidRPr="009D561B">
        <w:rPr>
          <w:rFonts w:ascii="Times New Roman" w:eastAsia="Times New Roman" w:hAnsi="Times New Roman" w:cs="Times New Roman"/>
          <w:sz w:val="28"/>
          <w:szCs w:val="28"/>
          <w:lang w:eastAsia="uk-UA"/>
        </w:rPr>
        <w:t xml:space="preserve"> надають </w:t>
      </w:r>
      <w:proofErr w:type="spellStart"/>
      <w:r w:rsidR="0080189B" w:rsidRPr="009D561B">
        <w:rPr>
          <w:rFonts w:ascii="Times New Roman" w:eastAsia="Times New Roman" w:hAnsi="Times New Roman" w:cs="Times New Roman"/>
          <w:sz w:val="28"/>
          <w:szCs w:val="28"/>
          <w:lang w:eastAsia="uk-UA"/>
        </w:rPr>
        <w:t>соцпослуги</w:t>
      </w:r>
      <w:proofErr w:type="spellEnd"/>
      <w:r w:rsidR="0080189B" w:rsidRPr="009D561B">
        <w:rPr>
          <w:rFonts w:ascii="Times New Roman" w:eastAsia="Times New Roman" w:hAnsi="Times New Roman" w:cs="Times New Roman"/>
          <w:sz w:val="28"/>
          <w:szCs w:val="28"/>
          <w:lang w:eastAsia="uk-UA"/>
        </w:rPr>
        <w:t xml:space="preserve">, </w:t>
      </w:r>
      <w:r w:rsidR="0038434F">
        <w:rPr>
          <w:rFonts w:ascii="Times New Roman" w:eastAsia="Times New Roman" w:hAnsi="Times New Roman" w:cs="Times New Roman"/>
          <w:sz w:val="28"/>
          <w:szCs w:val="28"/>
          <w:lang w:eastAsia="uk-UA"/>
        </w:rPr>
        <w:t xml:space="preserve">могли </w:t>
      </w:r>
      <w:r w:rsidR="0080189B" w:rsidRPr="009D561B">
        <w:rPr>
          <w:rFonts w:ascii="Times New Roman" w:eastAsia="Times New Roman" w:hAnsi="Times New Roman" w:cs="Times New Roman"/>
          <w:sz w:val="28"/>
          <w:szCs w:val="28"/>
          <w:lang w:eastAsia="uk-UA"/>
        </w:rPr>
        <w:t xml:space="preserve">вільно конкурували. За логікою </w:t>
      </w:r>
      <w:r w:rsidR="00B53D5E">
        <w:rPr>
          <w:rFonts w:ascii="Times New Roman" w:eastAsia="Times New Roman" w:hAnsi="Times New Roman" w:cs="Times New Roman"/>
          <w:sz w:val="28"/>
          <w:szCs w:val="28"/>
          <w:lang w:eastAsia="uk-UA"/>
        </w:rPr>
        <w:t xml:space="preserve">сучасної </w:t>
      </w:r>
      <w:r w:rsidR="0080189B" w:rsidRPr="009D561B">
        <w:rPr>
          <w:rFonts w:ascii="Times New Roman" w:eastAsia="Times New Roman" w:hAnsi="Times New Roman" w:cs="Times New Roman"/>
          <w:sz w:val="28"/>
          <w:szCs w:val="28"/>
          <w:lang w:eastAsia="uk-UA"/>
        </w:rPr>
        <w:t xml:space="preserve">реформи, </w:t>
      </w:r>
      <w:r w:rsidR="00B53D5E">
        <w:rPr>
          <w:rFonts w:ascii="Times New Roman" w:eastAsia="Times New Roman" w:hAnsi="Times New Roman" w:cs="Times New Roman"/>
          <w:sz w:val="28"/>
          <w:szCs w:val="28"/>
          <w:lang w:eastAsia="uk-UA"/>
        </w:rPr>
        <w:t>зазначене</w:t>
      </w:r>
      <w:r w:rsidR="0080189B" w:rsidRPr="009D561B">
        <w:rPr>
          <w:rFonts w:ascii="Times New Roman" w:eastAsia="Times New Roman" w:hAnsi="Times New Roman" w:cs="Times New Roman"/>
          <w:sz w:val="28"/>
          <w:szCs w:val="28"/>
          <w:lang w:eastAsia="uk-UA"/>
        </w:rPr>
        <w:t xml:space="preserve"> мало б с</w:t>
      </w:r>
      <w:r w:rsidR="00B53D5E">
        <w:rPr>
          <w:rFonts w:ascii="Times New Roman" w:eastAsia="Times New Roman" w:hAnsi="Times New Roman" w:cs="Times New Roman"/>
          <w:sz w:val="28"/>
          <w:szCs w:val="28"/>
          <w:lang w:eastAsia="uk-UA"/>
        </w:rPr>
        <w:t>причини</w:t>
      </w:r>
      <w:r w:rsidR="0080189B" w:rsidRPr="009D561B">
        <w:rPr>
          <w:rFonts w:ascii="Times New Roman" w:eastAsia="Times New Roman" w:hAnsi="Times New Roman" w:cs="Times New Roman"/>
          <w:sz w:val="28"/>
          <w:szCs w:val="28"/>
          <w:lang w:eastAsia="uk-UA"/>
        </w:rPr>
        <w:t xml:space="preserve">ти підвищення якості </w:t>
      </w:r>
      <w:r w:rsidR="00B53D5E">
        <w:rPr>
          <w:rFonts w:ascii="Times New Roman" w:eastAsia="Times New Roman" w:hAnsi="Times New Roman" w:cs="Times New Roman"/>
          <w:sz w:val="28"/>
          <w:szCs w:val="28"/>
          <w:lang w:eastAsia="uk-UA"/>
        </w:rPr>
        <w:t xml:space="preserve">цих </w:t>
      </w:r>
      <w:r w:rsidR="0080189B" w:rsidRPr="009D561B">
        <w:rPr>
          <w:rFonts w:ascii="Times New Roman" w:eastAsia="Times New Roman" w:hAnsi="Times New Roman" w:cs="Times New Roman"/>
          <w:sz w:val="28"/>
          <w:szCs w:val="28"/>
          <w:lang w:eastAsia="uk-UA"/>
        </w:rPr>
        <w:t>послуг, а</w:t>
      </w:r>
      <w:r w:rsidR="00B53D5E">
        <w:rPr>
          <w:rFonts w:ascii="Times New Roman" w:eastAsia="Times New Roman" w:hAnsi="Times New Roman" w:cs="Times New Roman"/>
          <w:sz w:val="28"/>
          <w:szCs w:val="28"/>
          <w:lang w:eastAsia="uk-UA"/>
        </w:rPr>
        <w:t xml:space="preserve"> також</w:t>
      </w:r>
      <w:r w:rsidR="0080189B" w:rsidRPr="009D561B">
        <w:rPr>
          <w:rFonts w:ascii="Times New Roman" w:eastAsia="Times New Roman" w:hAnsi="Times New Roman" w:cs="Times New Roman"/>
          <w:sz w:val="28"/>
          <w:szCs w:val="28"/>
          <w:lang w:eastAsia="uk-UA"/>
        </w:rPr>
        <w:t xml:space="preserve"> збільш</w:t>
      </w:r>
      <w:r w:rsidR="00B53D5E">
        <w:rPr>
          <w:rFonts w:ascii="Times New Roman" w:eastAsia="Times New Roman" w:hAnsi="Times New Roman" w:cs="Times New Roman"/>
          <w:sz w:val="28"/>
          <w:szCs w:val="28"/>
          <w:lang w:eastAsia="uk-UA"/>
        </w:rPr>
        <w:t>ити</w:t>
      </w:r>
      <w:r w:rsidR="0080189B" w:rsidRPr="009D561B">
        <w:rPr>
          <w:rFonts w:ascii="Times New Roman" w:eastAsia="Times New Roman" w:hAnsi="Times New Roman" w:cs="Times New Roman"/>
          <w:sz w:val="28"/>
          <w:szCs w:val="28"/>
          <w:lang w:eastAsia="uk-UA"/>
        </w:rPr>
        <w:t xml:space="preserve"> ефективн</w:t>
      </w:r>
      <w:r w:rsidR="00B53D5E">
        <w:rPr>
          <w:rFonts w:ascii="Times New Roman" w:eastAsia="Times New Roman" w:hAnsi="Times New Roman" w:cs="Times New Roman"/>
          <w:sz w:val="28"/>
          <w:szCs w:val="28"/>
          <w:lang w:eastAsia="uk-UA"/>
        </w:rPr>
        <w:t>і</w:t>
      </w:r>
      <w:r w:rsidR="0080189B" w:rsidRPr="009D561B">
        <w:rPr>
          <w:rFonts w:ascii="Times New Roman" w:eastAsia="Times New Roman" w:hAnsi="Times New Roman" w:cs="Times New Roman"/>
          <w:sz w:val="28"/>
          <w:szCs w:val="28"/>
          <w:lang w:eastAsia="uk-UA"/>
        </w:rPr>
        <w:t>ст</w:t>
      </w:r>
      <w:r w:rsidR="00B53D5E">
        <w:rPr>
          <w:rFonts w:ascii="Times New Roman" w:eastAsia="Times New Roman" w:hAnsi="Times New Roman" w:cs="Times New Roman"/>
          <w:sz w:val="28"/>
          <w:szCs w:val="28"/>
          <w:lang w:eastAsia="uk-UA"/>
        </w:rPr>
        <w:t>ь витрачання</w:t>
      </w:r>
      <w:r w:rsidR="0080189B" w:rsidRPr="009D561B">
        <w:rPr>
          <w:rFonts w:ascii="Times New Roman" w:eastAsia="Times New Roman" w:hAnsi="Times New Roman" w:cs="Times New Roman"/>
          <w:sz w:val="28"/>
          <w:szCs w:val="28"/>
          <w:lang w:eastAsia="uk-UA"/>
        </w:rPr>
        <w:t xml:space="preserve"> державних коштів, </w:t>
      </w:r>
      <w:r w:rsidR="00B53D5E">
        <w:rPr>
          <w:rFonts w:ascii="Times New Roman" w:eastAsia="Times New Roman" w:hAnsi="Times New Roman" w:cs="Times New Roman"/>
          <w:sz w:val="28"/>
          <w:szCs w:val="28"/>
          <w:lang w:eastAsia="uk-UA"/>
        </w:rPr>
        <w:t xml:space="preserve">що </w:t>
      </w:r>
      <w:r w:rsidR="0080189B" w:rsidRPr="009D561B">
        <w:rPr>
          <w:rFonts w:ascii="Times New Roman" w:eastAsia="Times New Roman" w:hAnsi="Times New Roman" w:cs="Times New Roman"/>
          <w:sz w:val="28"/>
          <w:szCs w:val="28"/>
          <w:lang w:eastAsia="uk-UA"/>
        </w:rPr>
        <w:t>виділ</w:t>
      </w:r>
      <w:r w:rsidR="00B53D5E">
        <w:rPr>
          <w:rFonts w:ascii="Times New Roman" w:eastAsia="Times New Roman" w:hAnsi="Times New Roman" w:cs="Times New Roman"/>
          <w:sz w:val="28"/>
          <w:szCs w:val="28"/>
          <w:lang w:eastAsia="uk-UA"/>
        </w:rPr>
        <w:t>яються</w:t>
      </w:r>
      <w:r w:rsidR="0080189B" w:rsidRPr="009D561B">
        <w:rPr>
          <w:rFonts w:ascii="Times New Roman" w:eastAsia="Times New Roman" w:hAnsi="Times New Roman" w:cs="Times New Roman"/>
          <w:sz w:val="28"/>
          <w:szCs w:val="28"/>
          <w:lang w:eastAsia="uk-UA"/>
        </w:rPr>
        <w:t xml:space="preserve"> на </w:t>
      </w:r>
      <w:proofErr w:type="spellStart"/>
      <w:r w:rsidR="0080189B" w:rsidRPr="009D561B">
        <w:rPr>
          <w:rFonts w:ascii="Times New Roman" w:eastAsia="Times New Roman" w:hAnsi="Times New Roman" w:cs="Times New Roman"/>
          <w:sz w:val="28"/>
          <w:szCs w:val="28"/>
          <w:lang w:eastAsia="uk-UA"/>
        </w:rPr>
        <w:t>соцзахист</w:t>
      </w:r>
      <w:proofErr w:type="spellEnd"/>
      <w:r w:rsidR="0080189B" w:rsidRPr="009D561B">
        <w:rPr>
          <w:rFonts w:ascii="Times New Roman" w:eastAsia="Times New Roman" w:hAnsi="Times New Roman" w:cs="Times New Roman"/>
          <w:sz w:val="28"/>
          <w:szCs w:val="28"/>
          <w:lang w:eastAsia="uk-UA"/>
        </w:rPr>
        <w:t xml:space="preserve"> населення.</w:t>
      </w:r>
    </w:p>
    <w:p w14:paraId="1D7CCA12" w14:textId="77777777" w:rsidR="0036378C" w:rsidRPr="009D561B" w:rsidRDefault="0080189B" w:rsidP="00930CC7">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9D561B">
        <w:rPr>
          <w:rFonts w:ascii="Times New Roman" w:eastAsia="Times New Roman" w:hAnsi="Times New Roman" w:cs="Times New Roman"/>
          <w:sz w:val="28"/>
          <w:szCs w:val="28"/>
          <w:lang w:eastAsia="uk-UA"/>
        </w:rPr>
        <w:t xml:space="preserve">Посприяти </w:t>
      </w:r>
      <w:r w:rsidR="00B53D5E">
        <w:rPr>
          <w:rFonts w:ascii="Times New Roman" w:eastAsia="Times New Roman" w:hAnsi="Times New Roman" w:cs="Times New Roman"/>
          <w:sz w:val="28"/>
          <w:szCs w:val="28"/>
          <w:lang w:eastAsia="uk-UA"/>
        </w:rPr>
        <w:t>такому ходу подій</w:t>
      </w:r>
      <w:r w:rsidRPr="009D561B">
        <w:rPr>
          <w:rFonts w:ascii="Times New Roman" w:eastAsia="Times New Roman" w:hAnsi="Times New Roman" w:cs="Times New Roman"/>
          <w:sz w:val="28"/>
          <w:szCs w:val="28"/>
          <w:lang w:eastAsia="uk-UA"/>
        </w:rPr>
        <w:t xml:space="preserve"> покликаний т</w:t>
      </w:r>
      <w:r w:rsidR="00B53D5E">
        <w:rPr>
          <w:rFonts w:ascii="Times New Roman" w:eastAsia="Times New Roman" w:hAnsi="Times New Roman" w:cs="Times New Roman"/>
          <w:sz w:val="28"/>
          <w:szCs w:val="28"/>
          <w:lang w:eastAsia="uk-UA"/>
        </w:rPr>
        <w:t>е</w:t>
      </w:r>
      <w:r w:rsidRPr="009D561B">
        <w:rPr>
          <w:rFonts w:ascii="Times New Roman" w:eastAsia="Times New Roman" w:hAnsi="Times New Roman" w:cs="Times New Roman"/>
          <w:sz w:val="28"/>
          <w:szCs w:val="28"/>
          <w:lang w:eastAsia="uk-UA"/>
        </w:rPr>
        <w:t xml:space="preserve">ж </w:t>
      </w:r>
      <w:r w:rsidR="00B53D5E">
        <w:rPr>
          <w:rFonts w:ascii="Times New Roman" w:eastAsia="Times New Roman" w:hAnsi="Times New Roman" w:cs="Times New Roman"/>
          <w:sz w:val="28"/>
          <w:szCs w:val="28"/>
          <w:lang w:eastAsia="uk-UA"/>
        </w:rPr>
        <w:t xml:space="preserve">новий механізм фінансування через запровадження </w:t>
      </w:r>
      <w:r w:rsidRPr="009D561B">
        <w:rPr>
          <w:rFonts w:ascii="Times New Roman" w:eastAsia="Times New Roman" w:hAnsi="Times New Roman" w:cs="Times New Roman"/>
          <w:sz w:val="28"/>
          <w:szCs w:val="28"/>
          <w:lang w:eastAsia="uk-UA"/>
        </w:rPr>
        <w:t>соціальн</w:t>
      </w:r>
      <w:r w:rsidR="00B53D5E">
        <w:rPr>
          <w:rFonts w:ascii="Times New Roman" w:eastAsia="Times New Roman" w:hAnsi="Times New Roman" w:cs="Times New Roman"/>
          <w:sz w:val="28"/>
          <w:szCs w:val="28"/>
          <w:lang w:eastAsia="uk-UA"/>
        </w:rPr>
        <w:t>ого</w:t>
      </w:r>
      <w:r w:rsidRPr="009D561B">
        <w:rPr>
          <w:rFonts w:ascii="Times New Roman" w:eastAsia="Times New Roman" w:hAnsi="Times New Roman" w:cs="Times New Roman"/>
          <w:sz w:val="28"/>
          <w:szCs w:val="28"/>
          <w:lang w:eastAsia="uk-UA"/>
        </w:rPr>
        <w:t xml:space="preserve"> замовлення. </w:t>
      </w:r>
      <w:r w:rsidR="00B53D5E">
        <w:rPr>
          <w:rFonts w:ascii="Times New Roman" w:eastAsia="Times New Roman" w:hAnsi="Times New Roman" w:cs="Times New Roman"/>
          <w:sz w:val="28"/>
          <w:szCs w:val="28"/>
          <w:lang w:eastAsia="uk-UA"/>
        </w:rPr>
        <w:t>В цьому контексті</w:t>
      </w:r>
      <w:r w:rsidRPr="009D561B">
        <w:rPr>
          <w:rFonts w:ascii="Times New Roman" w:eastAsia="Times New Roman" w:hAnsi="Times New Roman" w:cs="Times New Roman"/>
          <w:sz w:val="28"/>
          <w:szCs w:val="28"/>
          <w:lang w:eastAsia="uk-UA"/>
        </w:rPr>
        <w:t xml:space="preserve"> реформування </w:t>
      </w:r>
      <w:proofErr w:type="spellStart"/>
      <w:r w:rsidR="00B53D5E">
        <w:rPr>
          <w:rFonts w:ascii="Times New Roman" w:eastAsia="Times New Roman" w:hAnsi="Times New Roman" w:cs="Times New Roman"/>
          <w:sz w:val="28"/>
          <w:szCs w:val="28"/>
          <w:lang w:eastAsia="uk-UA"/>
        </w:rPr>
        <w:t>соц</w:t>
      </w:r>
      <w:r w:rsidRPr="009D561B">
        <w:rPr>
          <w:rFonts w:ascii="Times New Roman" w:eastAsia="Times New Roman" w:hAnsi="Times New Roman" w:cs="Times New Roman"/>
          <w:sz w:val="28"/>
          <w:szCs w:val="28"/>
          <w:lang w:eastAsia="uk-UA"/>
        </w:rPr>
        <w:t>сфери</w:t>
      </w:r>
      <w:proofErr w:type="spellEnd"/>
      <w:r w:rsidRPr="009D561B">
        <w:rPr>
          <w:rFonts w:ascii="Times New Roman" w:eastAsia="Times New Roman" w:hAnsi="Times New Roman" w:cs="Times New Roman"/>
          <w:sz w:val="28"/>
          <w:szCs w:val="28"/>
          <w:lang w:eastAsia="uk-UA"/>
        </w:rPr>
        <w:t xml:space="preserve"> </w:t>
      </w:r>
      <w:r w:rsidR="00B53D5E">
        <w:rPr>
          <w:rFonts w:ascii="Times New Roman" w:eastAsia="Times New Roman" w:hAnsi="Times New Roman" w:cs="Times New Roman"/>
          <w:sz w:val="28"/>
          <w:szCs w:val="28"/>
          <w:lang w:eastAsia="uk-UA"/>
        </w:rPr>
        <w:t>дечим</w:t>
      </w:r>
      <w:r w:rsidRPr="009D561B">
        <w:rPr>
          <w:rFonts w:ascii="Times New Roman" w:eastAsia="Times New Roman" w:hAnsi="Times New Roman" w:cs="Times New Roman"/>
          <w:sz w:val="28"/>
          <w:szCs w:val="28"/>
          <w:lang w:eastAsia="uk-UA"/>
        </w:rPr>
        <w:t xml:space="preserve"> </w:t>
      </w:r>
      <w:r w:rsidR="00B53D5E">
        <w:rPr>
          <w:rFonts w:ascii="Times New Roman" w:eastAsia="Times New Roman" w:hAnsi="Times New Roman" w:cs="Times New Roman"/>
          <w:sz w:val="28"/>
          <w:szCs w:val="28"/>
          <w:lang w:eastAsia="uk-UA"/>
        </w:rPr>
        <w:t>схоже до</w:t>
      </w:r>
      <w:r w:rsidRPr="009D561B">
        <w:rPr>
          <w:rFonts w:ascii="Times New Roman" w:eastAsia="Times New Roman" w:hAnsi="Times New Roman" w:cs="Times New Roman"/>
          <w:sz w:val="28"/>
          <w:szCs w:val="28"/>
          <w:lang w:eastAsia="uk-UA"/>
        </w:rPr>
        <w:t xml:space="preserve"> медичн</w:t>
      </w:r>
      <w:r w:rsidR="00B53D5E">
        <w:rPr>
          <w:rFonts w:ascii="Times New Roman" w:eastAsia="Times New Roman" w:hAnsi="Times New Roman" w:cs="Times New Roman"/>
          <w:sz w:val="28"/>
          <w:szCs w:val="28"/>
          <w:lang w:eastAsia="uk-UA"/>
        </w:rPr>
        <w:t>ої</w:t>
      </w:r>
      <w:r w:rsidRPr="009D561B">
        <w:rPr>
          <w:rFonts w:ascii="Times New Roman" w:eastAsia="Times New Roman" w:hAnsi="Times New Roman" w:cs="Times New Roman"/>
          <w:sz w:val="28"/>
          <w:szCs w:val="28"/>
          <w:lang w:eastAsia="uk-UA"/>
        </w:rPr>
        <w:t xml:space="preserve"> реформ</w:t>
      </w:r>
      <w:r w:rsidR="00B53D5E">
        <w:rPr>
          <w:rFonts w:ascii="Times New Roman" w:eastAsia="Times New Roman" w:hAnsi="Times New Roman" w:cs="Times New Roman"/>
          <w:sz w:val="28"/>
          <w:szCs w:val="28"/>
          <w:lang w:eastAsia="uk-UA"/>
        </w:rPr>
        <w:t>и</w:t>
      </w:r>
      <w:r w:rsidRPr="009D561B">
        <w:rPr>
          <w:rFonts w:ascii="Times New Roman" w:eastAsia="Times New Roman" w:hAnsi="Times New Roman" w:cs="Times New Roman"/>
          <w:sz w:val="28"/>
          <w:szCs w:val="28"/>
          <w:lang w:eastAsia="uk-UA"/>
        </w:rPr>
        <w:t xml:space="preserve">, </w:t>
      </w:r>
      <w:r w:rsidR="00B53D5E">
        <w:rPr>
          <w:rFonts w:ascii="Times New Roman" w:eastAsia="Times New Roman" w:hAnsi="Times New Roman" w:cs="Times New Roman"/>
          <w:sz w:val="28"/>
          <w:szCs w:val="28"/>
          <w:lang w:eastAsia="uk-UA"/>
        </w:rPr>
        <w:t xml:space="preserve">в </w:t>
      </w:r>
      <w:r w:rsidRPr="009D561B">
        <w:rPr>
          <w:rFonts w:ascii="Times New Roman" w:eastAsia="Times New Roman" w:hAnsi="Times New Roman" w:cs="Times New Roman"/>
          <w:sz w:val="28"/>
          <w:szCs w:val="28"/>
          <w:lang w:eastAsia="uk-UA"/>
        </w:rPr>
        <w:t>як</w:t>
      </w:r>
      <w:r w:rsidR="00B53D5E">
        <w:rPr>
          <w:rFonts w:ascii="Times New Roman" w:eastAsia="Times New Roman" w:hAnsi="Times New Roman" w:cs="Times New Roman"/>
          <w:sz w:val="28"/>
          <w:szCs w:val="28"/>
          <w:lang w:eastAsia="uk-UA"/>
        </w:rPr>
        <w:t xml:space="preserve">ій </w:t>
      </w:r>
      <w:r w:rsidRPr="009D561B">
        <w:rPr>
          <w:rFonts w:ascii="Times New Roman" w:eastAsia="Times New Roman" w:hAnsi="Times New Roman" w:cs="Times New Roman"/>
          <w:sz w:val="28"/>
          <w:szCs w:val="28"/>
          <w:lang w:eastAsia="uk-UA"/>
        </w:rPr>
        <w:t>передбачає</w:t>
      </w:r>
      <w:r w:rsidR="00B53D5E">
        <w:rPr>
          <w:rFonts w:ascii="Times New Roman" w:eastAsia="Times New Roman" w:hAnsi="Times New Roman" w:cs="Times New Roman"/>
          <w:sz w:val="28"/>
          <w:szCs w:val="28"/>
          <w:lang w:eastAsia="uk-UA"/>
        </w:rPr>
        <w:t>ться</w:t>
      </w:r>
      <w:r w:rsidRPr="009D561B">
        <w:rPr>
          <w:rFonts w:ascii="Times New Roman" w:eastAsia="Times New Roman" w:hAnsi="Times New Roman" w:cs="Times New Roman"/>
          <w:sz w:val="28"/>
          <w:szCs w:val="28"/>
          <w:lang w:eastAsia="uk-UA"/>
        </w:rPr>
        <w:t xml:space="preserve">, що держава </w:t>
      </w:r>
      <w:r w:rsidR="00B53D5E">
        <w:rPr>
          <w:rFonts w:ascii="Times New Roman" w:eastAsia="Times New Roman" w:hAnsi="Times New Roman" w:cs="Times New Roman"/>
          <w:sz w:val="28"/>
          <w:szCs w:val="28"/>
          <w:lang w:eastAsia="uk-UA"/>
        </w:rPr>
        <w:t xml:space="preserve">має </w:t>
      </w:r>
      <w:r w:rsidRPr="009D561B">
        <w:rPr>
          <w:rFonts w:ascii="Times New Roman" w:eastAsia="Times New Roman" w:hAnsi="Times New Roman" w:cs="Times New Roman"/>
          <w:sz w:val="28"/>
          <w:szCs w:val="28"/>
          <w:lang w:eastAsia="uk-UA"/>
        </w:rPr>
        <w:t xml:space="preserve">компенсувати вартість медичних послуг або </w:t>
      </w:r>
      <w:r w:rsidR="00B53D5E" w:rsidRPr="009D561B">
        <w:rPr>
          <w:rFonts w:ascii="Times New Roman" w:eastAsia="Times New Roman" w:hAnsi="Times New Roman" w:cs="Times New Roman"/>
          <w:sz w:val="28"/>
          <w:szCs w:val="28"/>
          <w:lang w:eastAsia="uk-UA"/>
        </w:rPr>
        <w:lastRenderedPageBreak/>
        <w:t xml:space="preserve">їх </w:t>
      </w:r>
      <w:r w:rsidRPr="009D561B">
        <w:rPr>
          <w:rFonts w:ascii="Times New Roman" w:eastAsia="Times New Roman" w:hAnsi="Times New Roman" w:cs="Times New Roman"/>
          <w:sz w:val="28"/>
          <w:szCs w:val="28"/>
          <w:lang w:eastAsia="uk-UA"/>
        </w:rPr>
        <w:t xml:space="preserve">частину установам, </w:t>
      </w:r>
      <w:r w:rsidR="00B53D5E">
        <w:rPr>
          <w:rFonts w:ascii="Times New Roman" w:eastAsia="Times New Roman" w:hAnsi="Times New Roman" w:cs="Times New Roman"/>
          <w:sz w:val="28"/>
          <w:szCs w:val="28"/>
          <w:lang w:eastAsia="uk-UA"/>
        </w:rPr>
        <w:t>в яких</w:t>
      </w:r>
      <w:r w:rsidRPr="009D561B">
        <w:rPr>
          <w:rFonts w:ascii="Times New Roman" w:eastAsia="Times New Roman" w:hAnsi="Times New Roman" w:cs="Times New Roman"/>
          <w:sz w:val="28"/>
          <w:szCs w:val="28"/>
          <w:lang w:eastAsia="uk-UA"/>
        </w:rPr>
        <w:t xml:space="preserve"> громадяни їх отрима</w:t>
      </w:r>
      <w:r w:rsidR="00B53D5E">
        <w:rPr>
          <w:rFonts w:ascii="Times New Roman" w:eastAsia="Times New Roman" w:hAnsi="Times New Roman" w:cs="Times New Roman"/>
          <w:sz w:val="28"/>
          <w:szCs w:val="28"/>
          <w:lang w:eastAsia="uk-UA"/>
        </w:rPr>
        <w:t>ли</w:t>
      </w:r>
      <w:r w:rsidRPr="009D561B">
        <w:rPr>
          <w:rFonts w:ascii="Times New Roman" w:eastAsia="Times New Roman" w:hAnsi="Times New Roman" w:cs="Times New Roman"/>
          <w:sz w:val="28"/>
          <w:szCs w:val="28"/>
          <w:lang w:eastAsia="uk-UA"/>
        </w:rPr>
        <w:t xml:space="preserve">. Надання </w:t>
      </w:r>
      <w:proofErr w:type="spellStart"/>
      <w:r w:rsidRPr="009D561B">
        <w:rPr>
          <w:rFonts w:ascii="Times New Roman" w:eastAsia="Times New Roman" w:hAnsi="Times New Roman" w:cs="Times New Roman"/>
          <w:sz w:val="28"/>
          <w:szCs w:val="28"/>
          <w:lang w:eastAsia="uk-UA"/>
        </w:rPr>
        <w:t>соцпослуг</w:t>
      </w:r>
      <w:proofErr w:type="spellEnd"/>
      <w:r w:rsidRPr="009D561B">
        <w:rPr>
          <w:rFonts w:ascii="Times New Roman" w:eastAsia="Times New Roman" w:hAnsi="Times New Roman" w:cs="Times New Roman"/>
          <w:sz w:val="28"/>
          <w:szCs w:val="28"/>
          <w:lang w:eastAsia="uk-UA"/>
        </w:rPr>
        <w:t xml:space="preserve"> </w:t>
      </w:r>
      <w:r w:rsidR="00B53D5E">
        <w:rPr>
          <w:rFonts w:ascii="Times New Roman" w:eastAsia="Times New Roman" w:hAnsi="Times New Roman" w:cs="Times New Roman"/>
          <w:sz w:val="28"/>
          <w:szCs w:val="28"/>
          <w:lang w:eastAsia="uk-UA"/>
        </w:rPr>
        <w:t>через</w:t>
      </w:r>
      <w:r w:rsidRPr="009D561B">
        <w:rPr>
          <w:rFonts w:ascii="Times New Roman" w:eastAsia="Times New Roman" w:hAnsi="Times New Roman" w:cs="Times New Roman"/>
          <w:sz w:val="28"/>
          <w:szCs w:val="28"/>
          <w:lang w:eastAsia="uk-UA"/>
        </w:rPr>
        <w:t xml:space="preserve"> соціальн</w:t>
      </w:r>
      <w:r w:rsidR="00B53D5E">
        <w:rPr>
          <w:rFonts w:ascii="Times New Roman" w:eastAsia="Times New Roman" w:hAnsi="Times New Roman" w:cs="Times New Roman"/>
          <w:sz w:val="28"/>
          <w:szCs w:val="28"/>
          <w:lang w:eastAsia="uk-UA"/>
        </w:rPr>
        <w:t>е</w:t>
      </w:r>
      <w:r w:rsidRPr="009D561B">
        <w:rPr>
          <w:rFonts w:ascii="Times New Roman" w:eastAsia="Times New Roman" w:hAnsi="Times New Roman" w:cs="Times New Roman"/>
          <w:sz w:val="28"/>
          <w:szCs w:val="28"/>
          <w:lang w:eastAsia="uk-UA"/>
        </w:rPr>
        <w:t xml:space="preserve"> замовлення т</w:t>
      </w:r>
      <w:r w:rsidR="00B53D5E">
        <w:rPr>
          <w:rFonts w:ascii="Times New Roman" w:eastAsia="Times New Roman" w:hAnsi="Times New Roman" w:cs="Times New Roman"/>
          <w:sz w:val="28"/>
          <w:szCs w:val="28"/>
          <w:lang w:eastAsia="uk-UA"/>
        </w:rPr>
        <w:t>еж</w:t>
      </w:r>
      <w:r w:rsidRPr="009D561B">
        <w:rPr>
          <w:rFonts w:ascii="Times New Roman" w:eastAsia="Times New Roman" w:hAnsi="Times New Roman" w:cs="Times New Roman"/>
          <w:sz w:val="28"/>
          <w:szCs w:val="28"/>
          <w:lang w:eastAsia="uk-UA"/>
        </w:rPr>
        <w:t xml:space="preserve"> передбачає </w:t>
      </w:r>
      <w:r w:rsidR="00B53D5E">
        <w:rPr>
          <w:rFonts w:ascii="Times New Roman" w:eastAsia="Times New Roman" w:hAnsi="Times New Roman" w:cs="Times New Roman"/>
          <w:sz w:val="28"/>
          <w:szCs w:val="28"/>
          <w:lang w:eastAsia="uk-UA"/>
        </w:rPr>
        <w:t xml:space="preserve">й </w:t>
      </w:r>
      <w:r w:rsidRPr="009D561B">
        <w:rPr>
          <w:rFonts w:ascii="Times New Roman" w:eastAsia="Times New Roman" w:hAnsi="Times New Roman" w:cs="Times New Roman"/>
          <w:sz w:val="28"/>
          <w:szCs w:val="28"/>
          <w:lang w:eastAsia="uk-UA"/>
        </w:rPr>
        <w:t xml:space="preserve">фінансування </w:t>
      </w:r>
      <w:r w:rsidR="00B53D5E">
        <w:rPr>
          <w:rFonts w:ascii="Times New Roman" w:eastAsia="Times New Roman" w:hAnsi="Times New Roman" w:cs="Times New Roman"/>
          <w:sz w:val="28"/>
          <w:szCs w:val="28"/>
          <w:lang w:eastAsia="uk-UA"/>
        </w:rPr>
        <w:t>із</w:t>
      </w:r>
      <w:r w:rsidRPr="009D561B">
        <w:rPr>
          <w:rFonts w:ascii="Times New Roman" w:eastAsia="Times New Roman" w:hAnsi="Times New Roman" w:cs="Times New Roman"/>
          <w:sz w:val="28"/>
          <w:szCs w:val="28"/>
          <w:lang w:eastAsia="uk-UA"/>
        </w:rPr>
        <w:t xml:space="preserve"> компенсаці</w:t>
      </w:r>
      <w:r w:rsidR="00B53D5E">
        <w:rPr>
          <w:rFonts w:ascii="Times New Roman" w:eastAsia="Times New Roman" w:hAnsi="Times New Roman" w:cs="Times New Roman"/>
          <w:sz w:val="28"/>
          <w:szCs w:val="28"/>
          <w:lang w:eastAsia="uk-UA"/>
        </w:rPr>
        <w:t>єю</w:t>
      </w:r>
      <w:r w:rsidRPr="009D561B">
        <w:rPr>
          <w:rFonts w:ascii="Times New Roman" w:eastAsia="Times New Roman" w:hAnsi="Times New Roman" w:cs="Times New Roman"/>
          <w:sz w:val="28"/>
          <w:szCs w:val="28"/>
          <w:lang w:eastAsia="uk-UA"/>
        </w:rPr>
        <w:t xml:space="preserve"> надавачам </w:t>
      </w:r>
      <w:proofErr w:type="spellStart"/>
      <w:r w:rsidRPr="009D561B">
        <w:rPr>
          <w:rFonts w:ascii="Times New Roman" w:eastAsia="Times New Roman" w:hAnsi="Times New Roman" w:cs="Times New Roman"/>
          <w:sz w:val="28"/>
          <w:szCs w:val="28"/>
          <w:lang w:eastAsia="uk-UA"/>
        </w:rPr>
        <w:t>соцпослуг</w:t>
      </w:r>
      <w:proofErr w:type="spellEnd"/>
      <w:r w:rsidRPr="009D561B">
        <w:rPr>
          <w:rFonts w:ascii="Times New Roman" w:eastAsia="Times New Roman" w:hAnsi="Times New Roman" w:cs="Times New Roman"/>
          <w:sz w:val="28"/>
          <w:szCs w:val="28"/>
          <w:lang w:eastAsia="uk-UA"/>
        </w:rPr>
        <w:t xml:space="preserve"> </w:t>
      </w:r>
      <w:r w:rsidR="00B53D5E">
        <w:rPr>
          <w:rFonts w:ascii="Times New Roman" w:eastAsia="Times New Roman" w:hAnsi="Times New Roman" w:cs="Times New Roman"/>
          <w:sz w:val="28"/>
          <w:szCs w:val="28"/>
          <w:lang w:eastAsia="uk-UA"/>
        </w:rPr>
        <w:t xml:space="preserve">їх </w:t>
      </w:r>
      <w:r w:rsidRPr="009D561B">
        <w:rPr>
          <w:rFonts w:ascii="Times New Roman" w:eastAsia="Times New Roman" w:hAnsi="Times New Roman" w:cs="Times New Roman"/>
          <w:sz w:val="28"/>
          <w:szCs w:val="28"/>
          <w:lang w:eastAsia="uk-UA"/>
        </w:rPr>
        <w:t>вартості.</w:t>
      </w:r>
    </w:p>
    <w:p w14:paraId="5760C9BD" w14:textId="77777777" w:rsidR="00B53D5E" w:rsidRDefault="0036378C" w:rsidP="00B53D5E">
      <w:pPr>
        <w:pStyle w:val="rvps2"/>
        <w:shd w:val="clear" w:color="auto" w:fill="FFFFFF"/>
        <w:spacing w:before="0" w:beforeAutospacing="0" w:after="0" w:afterAutospacing="0" w:line="360" w:lineRule="auto"/>
        <w:ind w:firstLine="709"/>
        <w:jc w:val="both"/>
        <w:rPr>
          <w:sz w:val="28"/>
          <w:szCs w:val="28"/>
        </w:rPr>
      </w:pPr>
      <w:r w:rsidRPr="009D561B">
        <w:rPr>
          <w:sz w:val="28"/>
          <w:szCs w:val="28"/>
        </w:rPr>
        <w:t>Згідно Порядку надання соціальних послуг шляхом соціального замовлення та компенсації надавачам вартості соціальних послуг</w:t>
      </w:r>
      <w:r w:rsidR="00930CC7" w:rsidRPr="009D561B">
        <w:rPr>
          <w:sz w:val="28"/>
          <w:szCs w:val="28"/>
        </w:rPr>
        <w:t xml:space="preserve"> </w:t>
      </w:r>
      <w:r w:rsidR="00337280" w:rsidRPr="009D561B">
        <w:rPr>
          <w:sz w:val="28"/>
          <w:szCs w:val="28"/>
        </w:rPr>
        <w:t>п</w:t>
      </w:r>
      <w:r w:rsidR="00930CC7" w:rsidRPr="009D561B">
        <w:rPr>
          <w:sz w:val="28"/>
          <w:szCs w:val="28"/>
        </w:rPr>
        <w:t>роцес</w:t>
      </w:r>
      <w:r w:rsidR="00B53D5E">
        <w:rPr>
          <w:sz w:val="28"/>
          <w:szCs w:val="28"/>
        </w:rPr>
        <w:t>и</w:t>
      </w:r>
      <w:r w:rsidR="00930CC7" w:rsidRPr="009D561B">
        <w:rPr>
          <w:sz w:val="28"/>
          <w:szCs w:val="28"/>
        </w:rPr>
        <w:t xml:space="preserve"> надання </w:t>
      </w:r>
      <w:proofErr w:type="spellStart"/>
      <w:r w:rsidR="00930CC7" w:rsidRPr="009D561B">
        <w:rPr>
          <w:sz w:val="28"/>
          <w:szCs w:val="28"/>
        </w:rPr>
        <w:t>соцпослуг</w:t>
      </w:r>
      <w:proofErr w:type="spellEnd"/>
      <w:r w:rsidR="00930CC7" w:rsidRPr="009D561B">
        <w:rPr>
          <w:sz w:val="28"/>
          <w:szCs w:val="28"/>
        </w:rPr>
        <w:t xml:space="preserve"> </w:t>
      </w:r>
      <w:r w:rsidR="00B53D5E">
        <w:rPr>
          <w:sz w:val="28"/>
          <w:szCs w:val="28"/>
        </w:rPr>
        <w:t xml:space="preserve">за таких умов маж передбачати </w:t>
      </w:r>
      <w:r w:rsidR="00930CC7" w:rsidRPr="009D561B">
        <w:rPr>
          <w:sz w:val="28"/>
          <w:szCs w:val="28"/>
        </w:rPr>
        <w:t>т</w:t>
      </w:r>
      <w:r w:rsidR="00B53D5E">
        <w:rPr>
          <w:sz w:val="28"/>
          <w:szCs w:val="28"/>
        </w:rPr>
        <w:t>и</w:t>
      </w:r>
      <w:r w:rsidR="00930CC7" w:rsidRPr="009D561B">
        <w:rPr>
          <w:sz w:val="28"/>
          <w:szCs w:val="28"/>
        </w:rPr>
        <w:t xml:space="preserve"> етап</w:t>
      </w:r>
      <w:r w:rsidR="00B53D5E">
        <w:rPr>
          <w:sz w:val="28"/>
          <w:szCs w:val="28"/>
        </w:rPr>
        <w:t>и</w:t>
      </w:r>
      <w:r w:rsidR="00930CC7" w:rsidRPr="009D561B">
        <w:rPr>
          <w:sz w:val="28"/>
          <w:szCs w:val="28"/>
        </w:rPr>
        <w:t>.</w:t>
      </w:r>
      <w:bookmarkStart w:id="1" w:name="n20"/>
      <w:bookmarkEnd w:id="1"/>
    </w:p>
    <w:p w14:paraId="37283027" w14:textId="77777777" w:rsidR="00930CC7" w:rsidRPr="009D561B" w:rsidRDefault="00B53D5E" w:rsidP="00930CC7">
      <w:pPr>
        <w:pStyle w:val="rvps2"/>
        <w:shd w:val="clear" w:color="auto" w:fill="FFFFFF"/>
        <w:spacing w:before="0" w:beforeAutospacing="0" w:after="0" w:afterAutospacing="0" w:line="360" w:lineRule="auto"/>
        <w:ind w:firstLine="709"/>
        <w:jc w:val="both"/>
        <w:rPr>
          <w:sz w:val="28"/>
          <w:szCs w:val="28"/>
        </w:rPr>
      </w:pPr>
      <w:r>
        <w:rPr>
          <w:sz w:val="28"/>
          <w:szCs w:val="28"/>
        </w:rPr>
        <w:t xml:space="preserve">1) </w:t>
      </w:r>
      <w:r w:rsidR="00930CC7" w:rsidRPr="009D561B">
        <w:rPr>
          <w:sz w:val="28"/>
          <w:szCs w:val="28"/>
        </w:rPr>
        <w:t>формування соціального замовлення</w:t>
      </w:r>
      <w:r>
        <w:rPr>
          <w:sz w:val="28"/>
          <w:szCs w:val="28"/>
        </w:rPr>
        <w:t>, тобто</w:t>
      </w:r>
      <w:r w:rsidR="00930CC7" w:rsidRPr="009D561B">
        <w:rPr>
          <w:sz w:val="28"/>
          <w:szCs w:val="28"/>
        </w:rPr>
        <w:t xml:space="preserve"> визначення</w:t>
      </w:r>
      <w:r>
        <w:rPr>
          <w:sz w:val="28"/>
          <w:szCs w:val="28"/>
        </w:rPr>
        <w:t xml:space="preserve"> переліку </w:t>
      </w:r>
      <w:bookmarkStart w:id="2" w:name="n21"/>
      <w:bookmarkEnd w:id="2"/>
      <w:r w:rsidR="00930CC7" w:rsidRPr="009D561B">
        <w:rPr>
          <w:sz w:val="28"/>
          <w:szCs w:val="28"/>
        </w:rPr>
        <w:t xml:space="preserve">потреб населення </w:t>
      </w:r>
      <w:r>
        <w:rPr>
          <w:sz w:val="28"/>
          <w:szCs w:val="28"/>
        </w:rPr>
        <w:t xml:space="preserve">конкретної </w:t>
      </w:r>
      <w:r w:rsidR="00930CC7" w:rsidRPr="009D561B">
        <w:rPr>
          <w:sz w:val="28"/>
          <w:szCs w:val="28"/>
        </w:rPr>
        <w:t>територіальної одиниці</w:t>
      </w:r>
      <w:r>
        <w:rPr>
          <w:sz w:val="28"/>
          <w:szCs w:val="28"/>
        </w:rPr>
        <w:t xml:space="preserve"> чи </w:t>
      </w:r>
      <w:r w:rsidR="00930CC7" w:rsidRPr="009D561B">
        <w:rPr>
          <w:sz w:val="28"/>
          <w:szCs w:val="28"/>
        </w:rPr>
        <w:t xml:space="preserve">територіальної громади </w:t>
      </w:r>
      <w:r>
        <w:rPr>
          <w:sz w:val="28"/>
          <w:szCs w:val="28"/>
        </w:rPr>
        <w:t>у</w:t>
      </w:r>
      <w:r w:rsidR="00930CC7" w:rsidRPr="009D561B">
        <w:rPr>
          <w:sz w:val="28"/>
          <w:szCs w:val="28"/>
        </w:rPr>
        <w:t xml:space="preserve"> </w:t>
      </w:r>
      <w:proofErr w:type="spellStart"/>
      <w:r w:rsidR="00930CC7" w:rsidRPr="009D561B">
        <w:rPr>
          <w:sz w:val="28"/>
          <w:szCs w:val="28"/>
        </w:rPr>
        <w:t>соцпослугах</w:t>
      </w:r>
      <w:proofErr w:type="spellEnd"/>
      <w:r w:rsidR="00930CC7" w:rsidRPr="009D561B">
        <w:rPr>
          <w:sz w:val="28"/>
          <w:szCs w:val="28"/>
        </w:rPr>
        <w:t xml:space="preserve"> відповідно до Порядку визначення потреб населення адміністративно-територіальної одиниці в соціальних послугах, </w:t>
      </w:r>
      <w:r>
        <w:rPr>
          <w:sz w:val="28"/>
          <w:szCs w:val="28"/>
        </w:rPr>
        <w:t xml:space="preserve">що </w:t>
      </w:r>
      <w:r w:rsidR="00930CC7" w:rsidRPr="009D561B">
        <w:rPr>
          <w:sz w:val="28"/>
          <w:szCs w:val="28"/>
        </w:rPr>
        <w:t>затверджен</w:t>
      </w:r>
      <w:r>
        <w:rPr>
          <w:sz w:val="28"/>
          <w:szCs w:val="28"/>
        </w:rPr>
        <w:t>ий</w:t>
      </w:r>
      <w:r w:rsidR="00930CC7" w:rsidRPr="009D561B">
        <w:rPr>
          <w:sz w:val="28"/>
          <w:szCs w:val="28"/>
        </w:rPr>
        <w:t xml:space="preserve"> </w:t>
      </w:r>
      <w:proofErr w:type="spellStart"/>
      <w:r w:rsidR="00930CC7" w:rsidRPr="009D561B">
        <w:rPr>
          <w:sz w:val="28"/>
          <w:szCs w:val="28"/>
        </w:rPr>
        <w:t>Мінсоцполітики</w:t>
      </w:r>
      <w:proofErr w:type="spellEnd"/>
      <w:r w:rsidR="00930CC7" w:rsidRPr="009D561B">
        <w:rPr>
          <w:sz w:val="28"/>
          <w:szCs w:val="28"/>
        </w:rPr>
        <w:t>;</w:t>
      </w:r>
      <w:r>
        <w:rPr>
          <w:sz w:val="28"/>
          <w:szCs w:val="28"/>
        </w:rPr>
        <w:t xml:space="preserve"> </w:t>
      </w:r>
      <w:bookmarkStart w:id="3" w:name="n22"/>
      <w:bookmarkEnd w:id="3"/>
      <w:r w:rsidR="00930CC7" w:rsidRPr="009D561B">
        <w:rPr>
          <w:sz w:val="28"/>
          <w:szCs w:val="28"/>
        </w:rPr>
        <w:t>предмет</w:t>
      </w:r>
      <w:r>
        <w:rPr>
          <w:sz w:val="28"/>
          <w:szCs w:val="28"/>
        </w:rPr>
        <w:t>у</w:t>
      </w:r>
      <w:r w:rsidR="00930CC7" w:rsidRPr="009D561B">
        <w:rPr>
          <w:sz w:val="28"/>
          <w:szCs w:val="28"/>
        </w:rPr>
        <w:t xml:space="preserve"> </w:t>
      </w:r>
      <w:proofErr w:type="spellStart"/>
      <w:r w:rsidR="00930CC7" w:rsidRPr="009D561B">
        <w:rPr>
          <w:sz w:val="28"/>
          <w:szCs w:val="28"/>
        </w:rPr>
        <w:t>соцзамовлення</w:t>
      </w:r>
      <w:proofErr w:type="spellEnd"/>
      <w:r>
        <w:rPr>
          <w:sz w:val="28"/>
          <w:szCs w:val="28"/>
        </w:rPr>
        <w:t xml:space="preserve"> </w:t>
      </w:r>
      <w:bookmarkStart w:id="4" w:name="n23"/>
      <w:bookmarkEnd w:id="4"/>
      <w:r>
        <w:rPr>
          <w:sz w:val="28"/>
          <w:szCs w:val="28"/>
        </w:rPr>
        <w:t>(</w:t>
      </w:r>
      <w:r w:rsidR="00930CC7" w:rsidRPr="009D561B">
        <w:rPr>
          <w:sz w:val="28"/>
          <w:szCs w:val="28"/>
        </w:rPr>
        <w:t>перелік</w:t>
      </w:r>
      <w:r>
        <w:rPr>
          <w:sz w:val="28"/>
          <w:szCs w:val="28"/>
        </w:rPr>
        <w:t>у</w:t>
      </w:r>
      <w:r w:rsidR="00930CC7" w:rsidRPr="009D561B">
        <w:rPr>
          <w:sz w:val="28"/>
          <w:szCs w:val="28"/>
        </w:rPr>
        <w:t xml:space="preserve"> </w:t>
      </w:r>
      <w:proofErr w:type="spellStart"/>
      <w:r w:rsidR="00930CC7" w:rsidRPr="009D561B">
        <w:rPr>
          <w:sz w:val="28"/>
          <w:szCs w:val="28"/>
        </w:rPr>
        <w:t>соцпослуг</w:t>
      </w:r>
      <w:proofErr w:type="spellEnd"/>
      <w:r w:rsidR="00930CC7" w:rsidRPr="009D561B">
        <w:rPr>
          <w:sz w:val="28"/>
          <w:szCs w:val="28"/>
        </w:rPr>
        <w:t xml:space="preserve">, </w:t>
      </w:r>
      <w:bookmarkStart w:id="5" w:name="n24"/>
      <w:bookmarkEnd w:id="5"/>
      <w:r w:rsidR="00930CC7" w:rsidRPr="009D561B">
        <w:rPr>
          <w:sz w:val="28"/>
          <w:szCs w:val="28"/>
        </w:rPr>
        <w:t>перелік</w:t>
      </w:r>
      <w:r>
        <w:rPr>
          <w:sz w:val="28"/>
          <w:szCs w:val="28"/>
        </w:rPr>
        <w:t>у</w:t>
      </w:r>
      <w:r w:rsidR="00930CC7" w:rsidRPr="009D561B">
        <w:rPr>
          <w:sz w:val="28"/>
          <w:szCs w:val="28"/>
        </w:rPr>
        <w:t xml:space="preserve"> категорій </w:t>
      </w:r>
      <w:r w:rsidR="00461E76" w:rsidRPr="009D561B">
        <w:rPr>
          <w:sz w:val="28"/>
          <w:szCs w:val="28"/>
        </w:rPr>
        <w:t xml:space="preserve">отримувачів послуг </w:t>
      </w:r>
      <w:r w:rsidR="00930CC7" w:rsidRPr="009D561B">
        <w:rPr>
          <w:sz w:val="28"/>
          <w:szCs w:val="28"/>
        </w:rPr>
        <w:t xml:space="preserve">та </w:t>
      </w:r>
      <w:r w:rsidR="00461E76">
        <w:rPr>
          <w:sz w:val="28"/>
          <w:szCs w:val="28"/>
        </w:rPr>
        <w:t>їх</w:t>
      </w:r>
      <w:r w:rsidR="00930CC7" w:rsidRPr="009D561B">
        <w:rPr>
          <w:sz w:val="28"/>
          <w:szCs w:val="28"/>
        </w:rPr>
        <w:t xml:space="preserve"> чисельність;</w:t>
      </w:r>
      <w:bookmarkStart w:id="6" w:name="n25"/>
      <w:bookmarkEnd w:id="6"/>
      <w:r w:rsidR="00930CC7" w:rsidRPr="009D561B">
        <w:rPr>
          <w:sz w:val="28"/>
          <w:szCs w:val="28"/>
        </w:rPr>
        <w:t xml:space="preserve"> обсяг</w:t>
      </w:r>
      <w:r w:rsidR="00461E76">
        <w:rPr>
          <w:sz w:val="28"/>
          <w:szCs w:val="28"/>
        </w:rPr>
        <w:t>ів</w:t>
      </w:r>
      <w:r w:rsidR="00930CC7" w:rsidRPr="009D561B">
        <w:rPr>
          <w:sz w:val="28"/>
          <w:szCs w:val="28"/>
        </w:rPr>
        <w:t xml:space="preserve"> бюджетних коштів, </w:t>
      </w:r>
      <w:r w:rsidR="00461E76">
        <w:rPr>
          <w:sz w:val="28"/>
          <w:szCs w:val="28"/>
        </w:rPr>
        <w:t xml:space="preserve">які буде </w:t>
      </w:r>
      <w:r w:rsidR="00930CC7" w:rsidRPr="009D561B">
        <w:rPr>
          <w:sz w:val="28"/>
          <w:szCs w:val="28"/>
        </w:rPr>
        <w:t>необхідн</w:t>
      </w:r>
      <w:r w:rsidR="00461E76">
        <w:rPr>
          <w:sz w:val="28"/>
          <w:szCs w:val="28"/>
        </w:rPr>
        <w:t>о</w:t>
      </w:r>
      <w:r w:rsidR="00930CC7" w:rsidRPr="009D561B">
        <w:rPr>
          <w:sz w:val="28"/>
          <w:szCs w:val="28"/>
        </w:rPr>
        <w:t xml:space="preserve"> для </w:t>
      </w:r>
      <w:r w:rsidR="00461E76">
        <w:rPr>
          <w:sz w:val="28"/>
          <w:szCs w:val="28"/>
        </w:rPr>
        <w:t>здійснення</w:t>
      </w:r>
      <w:r w:rsidR="00930CC7" w:rsidRPr="009D561B">
        <w:rPr>
          <w:sz w:val="28"/>
          <w:szCs w:val="28"/>
        </w:rPr>
        <w:t xml:space="preserve"> компенсації.</w:t>
      </w:r>
    </w:p>
    <w:p w14:paraId="1BCC0F81" w14:textId="77777777" w:rsidR="00930CC7" w:rsidRPr="009D561B" w:rsidRDefault="00461E76" w:rsidP="00930CC7">
      <w:pPr>
        <w:pStyle w:val="rvps2"/>
        <w:shd w:val="clear" w:color="auto" w:fill="FFFFFF"/>
        <w:spacing w:before="0" w:beforeAutospacing="0" w:after="0" w:afterAutospacing="0" w:line="360" w:lineRule="auto"/>
        <w:ind w:firstLine="709"/>
        <w:jc w:val="both"/>
        <w:rPr>
          <w:sz w:val="28"/>
          <w:szCs w:val="28"/>
        </w:rPr>
      </w:pPr>
      <w:bookmarkStart w:id="7" w:name="n26"/>
      <w:bookmarkStart w:id="8" w:name="n27"/>
      <w:bookmarkEnd w:id="7"/>
      <w:bookmarkEnd w:id="8"/>
      <w:r>
        <w:rPr>
          <w:sz w:val="28"/>
          <w:szCs w:val="28"/>
        </w:rPr>
        <w:t>2)</w:t>
      </w:r>
      <w:r w:rsidR="00930CC7" w:rsidRPr="009D561B">
        <w:rPr>
          <w:sz w:val="28"/>
          <w:szCs w:val="28"/>
        </w:rPr>
        <w:t xml:space="preserve"> </w:t>
      </w:r>
      <w:r>
        <w:rPr>
          <w:sz w:val="28"/>
          <w:szCs w:val="28"/>
        </w:rPr>
        <w:t xml:space="preserve">безпосереднє </w:t>
      </w:r>
      <w:r w:rsidR="00930CC7" w:rsidRPr="009D561B">
        <w:rPr>
          <w:sz w:val="28"/>
          <w:szCs w:val="28"/>
        </w:rPr>
        <w:t xml:space="preserve">виконання </w:t>
      </w:r>
      <w:proofErr w:type="spellStart"/>
      <w:r w:rsidR="00930CC7" w:rsidRPr="009D561B">
        <w:rPr>
          <w:sz w:val="28"/>
          <w:szCs w:val="28"/>
        </w:rPr>
        <w:t>соцзамовлення</w:t>
      </w:r>
      <w:proofErr w:type="spellEnd"/>
      <w:r>
        <w:rPr>
          <w:sz w:val="28"/>
          <w:szCs w:val="28"/>
        </w:rPr>
        <w:t>, тобто</w:t>
      </w:r>
      <w:r w:rsidR="00930CC7" w:rsidRPr="009D561B">
        <w:rPr>
          <w:sz w:val="28"/>
          <w:szCs w:val="28"/>
        </w:rPr>
        <w:t xml:space="preserve"> </w:t>
      </w:r>
      <w:bookmarkStart w:id="9" w:name="n28"/>
      <w:bookmarkEnd w:id="9"/>
      <w:r w:rsidR="00930CC7" w:rsidRPr="009D561B">
        <w:rPr>
          <w:sz w:val="28"/>
          <w:szCs w:val="28"/>
        </w:rPr>
        <w:t>розро</w:t>
      </w:r>
      <w:r>
        <w:rPr>
          <w:sz w:val="28"/>
          <w:szCs w:val="28"/>
        </w:rPr>
        <w:t>бка</w:t>
      </w:r>
      <w:r w:rsidR="00930CC7" w:rsidRPr="009D561B">
        <w:rPr>
          <w:sz w:val="28"/>
          <w:szCs w:val="28"/>
        </w:rPr>
        <w:t xml:space="preserve"> завдан</w:t>
      </w:r>
      <w:r>
        <w:rPr>
          <w:sz w:val="28"/>
          <w:szCs w:val="28"/>
        </w:rPr>
        <w:t>ь</w:t>
      </w:r>
      <w:r w:rsidR="00930CC7" w:rsidRPr="009D561B">
        <w:rPr>
          <w:sz w:val="28"/>
          <w:szCs w:val="28"/>
        </w:rPr>
        <w:t xml:space="preserve"> </w:t>
      </w:r>
      <w:r>
        <w:rPr>
          <w:sz w:val="28"/>
          <w:szCs w:val="28"/>
        </w:rPr>
        <w:t xml:space="preserve">щодо </w:t>
      </w:r>
      <w:r w:rsidR="00930CC7" w:rsidRPr="009D561B">
        <w:rPr>
          <w:sz w:val="28"/>
          <w:szCs w:val="28"/>
        </w:rPr>
        <w:t xml:space="preserve">виконання </w:t>
      </w:r>
      <w:proofErr w:type="spellStart"/>
      <w:r w:rsidR="00930CC7" w:rsidRPr="009D561B">
        <w:rPr>
          <w:sz w:val="28"/>
          <w:szCs w:val="28"/>
        </w:rPr>
        <w:t>соцзамовлення</w:t>
      </w:r>
      <w:proofErr w:type="spellEnd"/>
      <w:r w:rsidR="00930CC7" w:rsidRPr="009D561B">
        <w:rPr>
          <w:sz w:val="28"/>
          <w:szCs w:val="28"/>
        </w:rPr>
        <w:t>;</w:t>
      </w:r>
      <w:r w:rsidR="00250C42" w:rsidRPr="009D561B">
        <w:rPr>
          <w:sz w:val="28"/>
          <w:szCs w:val="28"/>
        </w:rPr>
        <w:t xml:space="preserve"> </w:t>
      </w:r>
      <w:bookmarkStart w:id="10" w:name="n29"/>
      <w:bookmarkEnd w:id="10"/>
      <w:r w:rsidR="00930CC7" w:rsidRPr="009D561B">
        <w:rPr>
          <w:sz w:val="28"/>
          <w:szCs w:val="28"/>
        </w:rPr>
        <w:t xml:space="preserve">організація </w:t>
      </w:r>
      <w:r>
        <w:rPr>
          <w:sz w:val="28"/>
          <w:szCs w:val="28"/>
        </w:rPr>
        <w:t>і</w:t>
      </w:r>
      <w:r w:rsidR="00930CC7" w:rsidRPr="009D561B">
        <w:rPr>
          <w:sz w:val="28"/>
          <w:szCs w:val="28"/>
        </w:rPr>
        <w:t xml:space="preserve"> проведення конкурс</w:t>
      </w:r>
      <w:r>
        <w:rPr>
          <w:sz w:val="28"/>
          <w:szCs w:val="28"/>
        </w:rPr>
        <w:t>ів</w:t>
      </w:r>
      <w:r w:rsidR="00930CC7" w:rsidRPr="009D561B">
        <w:rPr>
          <w:sz w:val="28"/>
          <w:szCs w:val="28"/>
        </w:rPr>
        <w:t>;</w:t>
      </w:r>
      <w:r w:rsidR="00250C42" w:rsidRPr="009D561B">
        <w:rPr>
          <w:sz w:val="28"/>
          <w:szCs w:val="28"/>
        </w:rPr>
        <w:t xml:space="preserve"> </w:t>
      </w:r>
      <w:bookmarkStart w:id="11" w:name="n30"/>
      <w:bookmarkEnd w:id="11"/>
      <w:r w:rsidR="00930CC7" w:rsidRPr="009D561B">
        <w:rPr>
          <w:sz w:val="28"/>
          <w:szCs w:val="28"/>
        </w:rPr>
        <w:t>уклад</w:t>
      </w:r>
      <w:r>
        <w:rPr>
          <w:sz w:val="28"/>
          <w:szCs w:val="28"/>
        </w:rPr>
        <w:t>а</w:t>
      </w:r>
      <w:r w:rsidR="00930CC7" w:rsidRPr="009D561B">
        <w:rPr>
          <w:sz w:val="28"/>
          <w:szCs w:val="28"/>
        </w:rPr>
        <w:t xml:space="preserve">ння </w:t>
      </w:r>
      <w:r>
        <w:rPr>
          <w:sz w:val="28"/>
          <w:szCs w:val="28"/>
        </w:rPr>
        <w:t xml:space="preserve">відповідних </w:t>
      </w:r>
      <w:r w:rsidR="00930CC7" w:rsidRPr="009D561B">
        <w:rPr>
          <w:sz w:val="28"/>
          <w:szCs w:val="28"/>
        </w:rPr>
        <w:t>договор</w:t>
      </w:r>
      <w:r>
        <w:rPr>
          <w:sz w:val="28"/>
          <w:szCs w:val="28"/>
        </w:rPr>
        <w:t>ів</w:t>
      </w:r>
      <w:r w:rsidR="00930CC7" w:rsidRPr="009D561B">
        <w:rPr>
          <w:sz w:val="28"/>
          <w:szCs w:val="28"/>
        </w:rPr>
        <w:t xml:space="preserve"> </w:t>
      </w:r>
      <w:r>
        <w:rPr>
          <w:sz w:val="28"/>
          <w:szCs w:val="28"/>
        </w:rPr>
        <w:t>щод</w:t>
      </w:r>
      <w:r w:rsidR="00930CC7" w:rsidRPr="009D561B">
        <w:rPr>
          <w:sz w:val="28"/>
          <w:szCs w:val="28"/>
        </w:rPr>
        <w:t xml:space="preserve">о надання </w:t>
      </w:r>
      <w:proofErr w:type="spellStart"/>
      <w:r w:rsidR="00930CC7" w:rsidRPr="009D561B">
        <w:rPr>
          <w:sz w:val="28"/>
          <w:szCs w:val="28"/>
        </w:rPr>
        <w:t>соцпослуг</w:t>
      </w:r>
      <w:proofErr w:type="spellEnd"/>
      <w:r w:rsidR="00930CC7" w:rsidRPr="009D561B">
        <w:rPr>
          <w:sz w:val="28"/>
          <w:szCs w:val="28"/>
        </w:rPr>
        <w:t>.</w:t>
      </w:r>
    </w:p>
    <w:p w14:paraId="7E7B7857" w14:textId="77777777" w:rsidR="00930CC7" w:rsidRPr="009D561B" w:rsidRDefault="00461E76" w:rsidP="00930CC7">
      <w:pPr>
        <w:pStyle w:val="rvps2"/>
        <w:shd w:val="clear" w:color="auto" w:fill="FFFFFF"/>
        <w:spacing w:before="0" w:beforeAutospacing="0" w:after="0" w:afterAutospacing="0" w:line="360" w:lineRule="auto"/>
        <w:ind w:firstLine="709"/>
        <w:jc w:val="both"/>
        <w:rPr>
          <w:sz w:val="28"/>
          <w:szCs w:val="28"/>
        </w:rPr>
      </w:pPr>
      <w:bookmarkStart w:id="12" w:name="n31"/>
      <w:bookmarkEnd w:id="12"/>
      <w:r>
        <w:rPr>
          <w:sz w:val="28"/>
          <w:szCs w:val="28"/>
        </w:rPr>
        <w:t xml:space="preserve">3) </w:t>
      </w:r>
      <w:r w:rsidR="00930CC7" w:rsidRPr="009D561B">
        <w:rPr>
          <w:sz w:val="28"/>
          <w:szCs w:val="28"/>
        </w:rPr>
        <w:t xml:space="preserve">проведення моніторингу </w:t>
      </w:r>
      <w:r>
        <w:rPr>
          <w:sz w:val="28"/>
          <w:szCs w:val="28"/>
        </w:rPr>
        <w:t xml:space="preserve">процесів </w:t>
      </w:r>
      <w:r w:rsidR="00930CC7" w:rsidRPr="009D561B">
        <w:rPr>
          <w:sz w:val="28"/>
          <w:szCs w:val="28"/>
        </w:rPr>
        <w:t xml:space="preserve">надання </w:t>
      </w:r>
      <w:proofErr w:type="spellStart"/>
      <w:r w:rsidR="00930CC7" w:rsidRPr="009D561B">
        <w:rPr>
          <w:sz w:val="28"/>
          <w:szCs w:val="28"/>
        </w:rPr>
        <w:t>соцпослуг</w:t>
      </w:r>
      <w:proofErr w:type="spellEnd"/>
      <w:r w:rsidR="00930CC7" w:rsidRPr="009D561B">
        <w:rPr>
          <w:sz w:val="28"/>
          <w:szCs w:val="28"/>
        </w:rPr>
        <w:t xml:space="preserve"> </w:t>
      </w:r>
      <w:r>
        <w:rPr>
          <w:sz w:val="28"/>
          <w:szCs w:val="28"/>
        </w:rPr>
        <w:t>й здійснення</w:t>
      </w:r>
      <w:r w:rsidR="00930CC7" w:rsidRPr="009D561B">
        <w:rPr>
          <w:sz w:val="28"/>
          <w:szCs w:val="28"/>
        </w:rPr>
        <w:t xml:space="preserve"> оцінки їх</w:t>
      </w:r>
      <w:r>
        <w:rPr>
          <w:sz w:val="28"/>
          <w:szCs w:val="28"/>
        </w:rPr>
        <w:t>ньої</w:t>
      </w:r>
      <w:r w:rsidR="00930CC7" w:rsidRPr="009D561B">
        <w:rPr>
          <w:sz w:val="28"/>
          <w:szCs w:val="28"/>
        </w:rPr>
        <w:t xml:space="preserve"> якості, </w:t>
      </w:r>
      <w:r>
        <w:rPr>
          <w:sz w:val="28"/>
          <w:szCs w:val="28"/>
        </w:rPr>
        <w:t>проведе</w:t>
      </w:r>
      <w:r w:rsidR="00930CC7" w:rsidRPr="009D561B">
        <w:rPr>
          <w:sz w:val="28"/>
          <w:szCs w:val="28"/>
        </w:rPr>
        <w:t xml:space="preserve">ння контролю </w:t>
      </w:r>
      <w:r>
        <w:rPr>
          <w:sz w:val="28"/>
          <w:szCs w:val="28"/>
        </w:rPr>
        <w:t>щодо</w:t>
      </w:r>
      <w:r w:rsidR="00930CC7" w:rsidRPr="009D561B">
        <w:rPr>
          <w:sz w:val="28"/>
          <w:szCs w:val="28"/>
        </w:rPr>
        <w:t xml:space="preserve"> дотримання вимог, </w:t>
      </w:r>
      <w:r>
        <w:rPr>
          <w:sz w:val="28"/>
          <w:szCs w:val="28"/>
        </w:rPr>
        <w:t>в</w:t>
      </w:r>
      <w:r w:rsidR="00930CC7" w:rsidRPr="009D561B">
        <w:rPr>
          <w:sz w:val="28"/>
          <w:szCs w:val="28"/>
        </w:rPr>
        <w:t xml:space="preserve">становлених </w:t>
      </w:r>
      <w:r>
        <w:rPr>
          <w:sz w:val="28"/>
          <w:szCs w:val="28"/>
        </w:rPr>
        <w:t xml:space="preserve">чинним </w:t>
      </w:r>
      <w:r w:rsidR="00930CC7" w:rsidRPr="009D561B">
        <w:rPr>
          <w:sz w:val="28"/>
          <w:szCs w:val="28"/>
        </w:rPr>
        <w:t xml:space="preserve">законодавством </w:t>
      </w:r>
      <w:r>
        <w:rPr>
          <w:sz w:val="28"/>
          <w:szCs w:val="28"/>
        </w:rPr>
        <w:t>у</w:t>
      </w:r>
      <w:r w:rsidR="00930CC7" w:rsidRPr="009D561B">
        <w:rPr>
          <w:sz w:val="28"/>
          <w:szCs w:val="28"/>
        </w:rPr>
        <w:t xml:space="preserve"> </w:t>
      </w:r>
      <w:proofErr w:type="spellStart"/>
      <w:r w:rsidR="00930CC7" w:rsidRPr="009D561B">
        <w:rPr>
          <w:sz w:val="28"/>
          <w:szCs w:val="28"/>
        </w:rPr>
        <w:t>соц</w:t>
      </w:r>
      <w:r>
        <w:rPr>
          <w:sz w:val="28"/>
          <w:szCs w:val="28"/>
        </w:rPr>
        <w:t>сфері</w:t>
      </w:r>
      <w:proofErr w:type="spellEnd"/>
      <w:r w:rsidR="00930CC7" w:rsidRPr="009D561B">
        <w:rPr>
          <w:sz w:val="28"/>
          <w:szCs w:val="28"/>
        </w:rPr>
        <w:t>, подання звітності.</w:t>
      </w:r>
    </w:p>
    <w:p w14:paraId="61C48F73" w14:textId="77777777" w:rsidR="0036378C" w:rsidRPr="009D561B" w:rsidRDefault="00406BFB" w:rsidP="00930CC7">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w:t>
      </w:r>
      <w:r w:rsidR="0080189B" w:rsidRPr="009D561B">
        <w:rPr>
          <w:rFonts w:ascii="Times New Roman" w:eastAsia="Times New Roman" w:hAnsi="Times New Roman" w:cs="Times New Roman"/>
          <w:sz w:val="28"/>
          <w:szCs w:val="28"/>
          <w:lang w:eastAsia="uk-UA"/>
        </w:rPr>
        <w:t>а відміну від медичн</w:t>
      </w:r>
      <w:r>
        <w:rPr>
          <w:rFonts w:ascii="Times New Roman" w:eastAsia="Times New Roman" w:hAnsi="Times New Roman" w:cs="Times New Roman"/>
          <w:sz w:val="28"/>
          <w:szCs w:val="28"/>
          <w:lang w:eastAsia="uk-UA"/>
        </w:rPr>
        <w:t>ого</w:t>
      </w:r>
      <w:r w:rsidR="0080189B" w:rsidRPr="009D561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обслуговування</w:t>
      </w:r>
      <w:r w:rsidR="0080189B" w:rsidRPr="009D561B">
        <w:rPr>
          <w:rFonts w:ascii="Times New Roman" w:eastAsia="Times New Roman" w:hAnsi="Times New Roman" w:cs="Times New Roman"/>
          <w:sz w:val="28"/>
          <w:szCs w:val="28"/>
          <w:lang w:eastAsia="uk-UA"/>
        </w:rPr>
        <w:t xml:space="preserve">, у випадку </w:t>
      </w:r>
      <w:r>
        <w:rPr>
          <w:rFonts w:ascii="Times New Roman" w:eastAsia="Times New Roman" w:hAnsi="Times New Roman" w:cs="Times New Roman"/>
          <w:sz w:val="28"/>
          <w:szCs w:val="28"/>
          <w:lang w:eastAsia="uk-UA"/>
        </w:rPr>
        <w:t>і</w:t>
      </w:r>
      <w:r w:rsidR="0080189B" w:rsidRPr="009D561B">
        <w:rPr>
          <w:rFonts w:ascii="Times New Roman" w:eastAsia="Times New Roman" w:hAnsi="Times New Roman" w:cs="Times New Roman"/>
          <w:sz w:val="28"/>
          <w:szCs w:val="28"/>
          <w:lang w:eastAsia="uk-UA"/>
        </w:rPr>
        <w:t xml:space="preserve">з </w:t>
      </w:r>
      <w:proofErr w:type="spellStart"/>
      <w:r w:rsidR="0080189B" w:rsidRPr="009D561B">
        <w:rPr>
          <w:rFonts w:ascii="Times New Roman" w:eastAsia="Times New Roman" w:hAnsi="Times New Roman" w:cs="Times New Roman"/>
          <w:sz w:val="28"/>
          <w:szCs w:val="28"/>
          <w:lang w:eastAsia="uk-UA"/>
        </w:rPr>
        <w:t>соц</w:t>
      </w:r>
      <w:r>
        <w:rPr>
          <w:rFonts w:ascii="Times New Roman" w:eastAsia="Times New Roman" w:hAnsi="Times New Roman" w:cs="Times New Roman"/>
          <w:sz w:val="28"/>
          <w:szCs w:val="28"/>
          <w:lang w:eastAsia="uk-UA"/>
        </w:rPr>
        <w:t>послугами</w:t>
      </w:r>
      <w:proofErr w:type="spellEnd"/>
      <w:r>
        <w:rPr>
          <w:rFonts w:ascii="Times New Roman" w:eastAsia="Times New Roman" w:hAnsi="Times New Roman" w:cs="Times New Roman"/>
          <w:sz w:val="28"/>
          <w:szCs w:val="28"/>
          <w:lang w:eastAsia="uk-UA"/>
        </w:rPr>
        <w:t xml:space="preserve"> замовниками можуть</w:t>
      </w:r>
      <w:r w:rsidR="0080189B" w:rsidRPr="009D561B">
        <w:rPr>
          <w:rFonts w:ascii="Times New Roman" w:eastAsia="Times New Roman" w:hAnsi="Times New Roman" w:cs="Times New Roman"/>
          <w:sz w:val="28"/>
          <w:szCs w:val="28"/>
          <w:lang w:eastAsia="uk-UA"/>
        </w:rPr>
        <w:t xml:space="preserve"> виступа</w:t>
      </w:r>
      <w:r>
        <w:rPr>
          <w:rFonts w:ascii="Times New Roman" w:eastAsia="Times New Roman" w:hAnsi="Times New Roman" w:cs="Times New Roman"/>
          <w:sz w:val="28"/>
          <w:szCs w:val="28"/>
          <w:lang w:eastAsia="uk-UA"/>
        </w:rPr>
        <w:t>ти</w:t>
      </w:r>
      <w:r w:rsidR="0080189B" w:rsidRPr="009D561B">
        <w:rPr>
          <w:rFonts w:ascii="Times New Roman" w:eastAsia="Times New Roman" w:hAnsi="Times New Roman" w:cs="Times New Roman"/>
          <w:sz w:val="28"/>
          <w:szCs w:val="28"/>
          <w:lang w:eastAsia="uk-UA"/>
        </w:rPr>
        <w:t xml:space="preserve"> органи місцево</w:t>
      </w:r>
      <w:r>
        <w:rPr>
          <w:rFonts w:ascii="Times New Roman" w:eastAsia="Times New Roman" w:hAnsi="Times New Roman" w:cs="Times New Roman"/>
          <w:sz w:val="28"/>
          <w:szCs w:val="28"/>
          <w:lang w:eastAsia="uk-UA"/>
        </w:rPr>
        <w:t>го</w:t>
      </w:r>
      <w:r w:rsidR="0080189B" w:rsidRPr="009D561B">
        <w:rPr>
          <w:rFonts w:ascii="Times New Roman" w:eastAsia="Times New Roman" w:hAnsi="Times New Roman" w:cs="Times New Roman"/>
          <w:sz w:val="28"/>
          <w:szCs w:val="28"/>
          <w:lang w:eastAsia="uk-UA"/>
        </w:rPr>
        <w:t xml:space="preserve"> самоврядування (органи ОТГ). Саме на них </w:t>
      </w:r>
      <w:r>
        <w:rPr>
          <w:rFonts w:ascii="Times New Roman" w:eastAsia="Times New Roman" w:hAnsi="Times New Roman" w:cs="Times New Roman"/>
          <w:sz w:val="28"/>
          <w:szCs w:val="28"/>
          <w:lang w:eastAsia="uk-UA"/>
        </w:rPr>
        <w:t xml:space="preserve">і </w:t>
      </w:r>
      <w:r w:rsidR="0080189B" w:rsidRPr="009D561B">
        <w:rPr>
          <w:rFonts w:ascii="Times New Roman" w:eastAsia="Times New Roman" w:hAnsi="Times New Roman" w:cs="Times New Roman"/>
          <w:sz w:val="28"/>
          <w:szCs w:val="28"/>
          <w:lang w:eastAsia="uk-UA"/>
        </w:rPr>
        <w:t>поклада</w:t>
      </w:r>
      <w:r>
        <w:rPr>
          <w:rFonts w:ascii="Times New Roman" w:eastAsia="Times New Roman" w:hAnsi="Times New Roman" w:cs="Times New Roman"/>
          <w:sz w:val="28"/>
          <w:szCs w:val="28"/>
          <w:lang w:eastAsia="uk-UA"/>
        </w:rPr>
        <w:t>тиме</w:t>
      </w:r>
      <w:r w:rsidR="0080189B" w:rsidRPr="009D561B">
        <w:rPr>
          <w:rFonts w:ascii="Times New Roman" w:eastAsia="Times New Roman" w:hAnsi="Times New Roman" w:cs="Times New Roman"/>
          <w:sz w:val="28"/>
          <w:szCs w:val="28"/>
          <w:lang w:eastAsia="uk-UA"/>
        </w:rPr>
        <w:t>ться відповідальність що</w:t>
      </w:r>
      <w:r>
        <w:rPr>
          <w:rFonts w:ascii="Times New Roman" w:eastAsia="Times New Roman" w:hAnsi="Times New Roman" w:cs="Times New Roman"/>
          <w:sz w:val="28"/>
          <w:szCs w:val="28"/>
          <w:lang w:eastAsia="uk-UA"/>
        </w:rPr>
        <w:t>до</w:t>
      </w:r>
      <w:r w:rsidR="0080189B" w:rsidRPr="009D561B">
        <w:rPr>
          <w:rFonts w:ascii="Times New Roman" w:eastAsia="Times New Roman" w:hAnsi="Times New Roman" w:cs="Times New Roman"/>
          <w:sz w:val="28"/>
          <w:szCs w:val="28"/>
          <w:lang w:eastAsia="uk-UA"/>
        </w:rPr>
        <w:t xml:space="preserve"> </w:t>
      </w:r>
      <w:proofErr w:type="spellStart"/>
      <w:r w:rsidR="0080189B" w:rsidRPr="009D561B">
        <w:rPr>
          <w:rFonts w:ascii="Times New Roman" w:eastAsia="Times New Roman" w:hAnsi="Times New Roman" w:cs="Times New Roman"/>
          <w:sz w:val="28"/>
          <w:szCs w:val="28"/>
          <w:lang w:eastAsia="uk-UA"/>
        </w:rPr>
        <w:t>пров</w:t>
      </w:r>
      <w:r>
        <w:rPr>
          <w:rFonts w:ascii="Times New Roman" w:eastAsia="Times New Roman" w:hAnsi="Times New Roman" w:cs="Times New Roman"/>
          <w:sz w:val="28"/>
          <w:szCs w:val="28"/>
          <w:lang w:eastAsia="uk-UA"/>
        </w:rPr>
        <w:t>ення</w:t>
      </w:r>
      <w:proofErr w:type="spellEnd"/>
      <w:r w:rsidR="0080189B" w:rsidRPr="009D561B">
        <w:rPr>
          <w:rFonts w:ascii="Times New Roman" w:eastAsia="Times New Roman" w:hAnsi="Times New Roman" w:cs="Times New Roman"/>
          <w:sz w:val="28"/>
          <w:szCs w:val="28"/>
          <w:lang w:eastAsia="uk-UA"/>
        </w:rPr>
        <w:t xml:space="preserve"> оцінк</w:t>
      </w:r>
      <w:r>
        <w:rPr>
          <w:rFonts w:ascii="Times New Roman" w:eastAsia="Times New Roman" w:hAnsi="Times New Roman" w:cs="Times New Roman"/>
          <w:sz w:val="28"/>
          <w:szCs w:val="28"/>
          <w:lang w:eastAsia="uk-UA"/>
        </w:rPr>
        <w:t>и</w:t>
      </w:r>
      <w:r w:rsidR="0080189B" w:rsidRPr="009D561B">
        <w:rPr>
          <w:rFonts w:ascii="Times New Roman" w:eastAsia="Times New Roman" w:hAnsi="Times New Roman" w:cs="Times New Roman"/>
          <w:sz w:val="28"/>
          <w:szCs w:val="28"/>
          <w:lang w:eastAsia="uk-UA"/>
        </w:rPr>
        <w:t xml:space="preserve"> потреб населення </w:t>
      </w:r>
      <w:r>
        <w:rPr>
          <w:rFonts w:ascii="Times New Roman" w:eastAsia="Times New Roman" w:hAnsi="Times New Roman" w:cs="Times New Roman"/>
          <w:sz w:val="28"/>
          <w:szCs w:val="28"/>
          <w:lang w:eastAsia="uk-UA"/>
        </w:rPr>
        <w:t>в</w:t>
      </w:r>
      <w:r w:rsidR="0080189B" w:rsidRPr="009D561B">
        <w:rPr>
          <w:rFonts w:ascii="Times New Roman" w:eastAsia="Times New Roman" w:hAnsi="Times New Roman" w:cs="Times New Roman"/>
          <w:sz w:val="28"/>
          <w:szCs w:val="28"/>
          <w:lang w:eastAsia="uk-UA"/>
        </w:rPr>
        <w:t xml:space="preserve"> </w:t>
      </w:r>
      <w:proofErr w:type="spellStart"/>
      <w:r w:rsidR="0080189B" w:rsidRPr="009D561B">
        <w:rPr>
          <w:rFonts w:ascii="Times New Roman" w:eastAsia="Times New Roman" w:hAnsi="Times New Roman" w:cs="Times New Roman"/>
          <w:sz w:val="28"/>
          <w:szCs w:val="28"/>
          <w:lang w:eastAsia="uk-UA"/>
        </w:rPr>
        <w:t>соц</w:t>
      </w:r>
      <w:r>
        <w:rPr>
          <w:rFonts w:ascii="Times New Roman" w:eastAsia="Times New Roman" w:hAnsi="Times New Roman" w:cs="Times New Roman"/>
          <w:sz w:val="28"/>
          <w:szCs w:val="28"/>
          <w:lang w:eastAsia="uk-UA"/>
        </w:rPr>
        <w:t>послугах</w:t>
      </w:r>
      <w:proofErr w:type="spellEnd"/>
      <w:r>
        <w:rPr>
          <w:rFonts w:ascii="Times New Roman" w:eastAsia="Times New Roman" w:hAnsi="Times New Roman" w:cs="Times New Roman"/>
          <w:sz w:val="28"/>
          <w:szCs w:val="28"/>
          <w:lang w:eastAsia="uk-UA"/>
        </w:rPr>
        <w:t>,</w:t>
      </w:r>
      <w:r w:rsidR="00930CC7" w:rsidRPr="009D561B">
        <w:rPr>
          <w:rFonts w:ascii="Times New Roman" w:eastAsia="Times New Roman" w:hAnsi="Times New Roman" w:cs="Times New Roman"/>
          <w:sz w:val="28"/>
          <w:szCs w:val="28"/>
          <w:lang w:eastAsia="uk-UA"/>
        </w:rPr>
        <w:t xml:space="preserve"> </w:t>
      </w:r>
      <w:r w:rsidR="0080189B" w:rsidRPr="009D561B">
        <w:rPr>
          <w:rFonts w:ascii="Times New Roman" w:eastAsia="Times New Roman" w:hAnsi="Times New Roman" w:cs="Times New Roman"/>
          <w:sz w:val="28"/>
          <w:szCs w:val="28"/>
          <w:lang w:eastAsia="uk-UA"/>
        </w:rPr>
        <w:t xml:space="preserve">формувати </w:t>
      </w:r>
      <w:r>
        <w:rPr>
          <w:rFonts w:ascii="Times New Roman" w:eastAsia="Times New Roman" w:hAnsi="Times New Roman" w:cs="Times New Roman"/>
          <w:sz w:val="28"/>
          <w:szCs w:val="28"/>
          <w:lang w:eastAsia="uk-UA"/>
        </w:rPr>
        <w:t xml:space="preserve">дієві </w:t>
      </w:r>
      <w:r w:rsidR="0080189B" w:rsidRPr="009D561B">
        <w:rPr>
          <w:rFonts w:ascii="Times New Roman" w:eastAsia="Times New Roman" w:hAnsi="Times New Roman" w:cs="Times New Roman"/>
          <w:sz w:val="28"/>
          <w:szCs w:val="28"/>
          <w:lang w:eastAsia="uk-UA"/>
        </w:rPr>
        <w:t xml:space="preserve">пріоритети </w:t>
      </w:r>
      <w:proofErr w:type="spellStart"/>
      <w:r w:rsidR="0080189B" w:rsidRPr="009D561B">
        <w:rPr>
          <w:rFonts w:ascii="Times New Roman" w:eastAsia="Times New Roman" w:hAnsi="Times New Roman" w:cs="Times New Roman"/>
          <w:sz w:val="28"/>
          <w:szCs w:val="28"/>
          <w:lang w:eastAsia="uk-UA"/>
        </w:rPr>
        <w:t>соцзамовлення</w:t>
      </w:r>
      <w:proofErr w:type="spellEnd"/>
      <w:r w:rsidR="0080189B" w:rsidRPr="009D561B">
        <w:rPr>
          <w:rFonts w:ascii="Times New Roman" w:eastAsia="Times New Roman" w:hAnsi="Times New Roman" w:cs="Times New Roman"/>
          <w:sz w:val="28"/>
          <w:szCs w:val="28"/>
          <w:lang w:eastAsia="uk-UA"/>
        </w:rPr>
        <w:t xml:space="preserve"> послуг, </w:t>
      </w:r>
      <w:r>
        <w:rPr>
          <w:rFonts w:ascii="Times New Roman" w:eastAsia="Times New Roman" w:hAnsi="Times New Roman" w:cs="Times New Roman"/>
          <w:sz w:val="28"/>
          <w:szCs w:val="28"/>
          <w:lang w:eastAsia="uk-UA"/>
        </w:rPr>
        <w:t>та</w:t>
      </w:r>
      <w:r w:rsidR="0080189B" w:rsidRPr="009D561B">
        <w:rPr>
          <w:rFonts w:ascii="Times New Roman" w:eastAsia="Times New Roman" w:hAnsi="Times New Roman" w:cs="Times New Roman"/>
          <w:sz w:val="28"/>
          <w:szCs w:val="28"/>
          <w:lang w:eastAsia="uk-UA"/>
        </w:rPr>
        <w:t xml:space="preserve"> на основі </w:t>
      </w:r>
      <w:r>
        <w:rPr>
          <w:rFonts w:ascii="Times New Roman" w:eastAsia="Times New Roman" w:hAnsi="Times New Roman" w:cs="Times New Roman"/>
          <w:sz w:val="28"/>
          <w:szCs w:val="28"/>
          <w:lang w:eastAsia="uk-UA"/>
        </w:rPr>
        <w:t xml:space="preserve">всього </w:t>
      </w:r>
      <w:r w:rsidR="0080189B" w:rsidRPr="009D561B">
        <w:rPr>
          <w:rFonts w:ascii="Times New Roman" w:eastAsia="Times New Roman" w:hAnsi="Times New Roman" w:cs="Times New Roman"/>
          <w:sz w:val="28"/>
          <w:szCs w:val="28"/>
          <w:lang w:eastAsia="uk-UA"/>
        </w:rPr>
        <w:t xml:space="preserve">цього розробляти </w:t>
      </w:r>
      <w:r>
        <w:rPr>
          <w:rFonts w:ascii="Times New Roman" w:eastAsia="Times New Roman" w:hAnsi="Times New Roman" w:cs="Times New Roman"/>
          <w:sz w:val="28"/>
          <w:szCs w:val="28"/>
          <w:lang w:eastAsia="uk-UA"/>
        </w:rPr>
        <w:t>територіальні</w:t>
      </w:r>
      <w:r w:rsidR="0080189B" w:rsidRPr="009D561B">
        <w:rPr>
          <w:rFonts w:ascii="Times New Roman" w:eastAsia="Times New Roman" w:hAnsi="Times New Roman" w:cs="Times New Roman"/>
          <w:sz w:val="28"/>
          <w:szCs w:val="28"/>
          <w:lang w:eastAsia="uk-UA"/>
        </w:rPr>
        <w:t xml:space="preserve"> цільові програми </w:t>
      </w:r>
      <w:r>
        <w:rPr>
          <w:rFonts w:ascii="Times New Roman" w:eastAsia="Times New Roman" w:hAnsi="Times New Roman" w:cs="Times New Roman"/>
          <w:sz w:val="28"/>
          <w:szCs w:val="28"/>
          <w:lang w:eastAsia="uk-UA"/>
        </w:rPr>
        <w:t xml:space="preserve">із </w:t>
      </w:r>
      <w:r w:rsidR="0080189B" w:rsidRPr="009D561B">
        <w:rPr>
          <w:rFonts w:ascii="Times New Roman" w:eastAsia="Times New Roman" w:hAnsi="Times New Roman" w:cs="Times New Roman"/>
          <w:sz w:val="28"/>
          <w:szCs w:val="28"/>
          <w:lang w:eastAsia="uk-UA"/>
        </w:rPr>
        <w:t xml:space="preserve">надання </w:t>
      </w:r>
      <w:proofErr w:type="spellStart"/>
      <w:r w:rsidR="0080189B" w:rsidRPr="009D561B">
        <w:rPr>
          <w:rFonts w:ascii="Times New Roman" w:eastAsia="Times New Roman" w:hAnsi="Times New Roman" w:cs="Times New Roman"/>
          <w:sz w:val="28"/>
          <w:szCs w:val="28"/>
          <w:lang w:eastAsia="uk-UA"/>
        </w:rPr>
        <w:t>соцпослуг</w:t>
      </w:r>
      <w:proofErr w:type="spellEnd"/>
      <w:r>
        <w:rPr>
          <w:rFonts w:ascii="Times New Roman" w:eastAsia="Times New Roman" w:hAnsi="Times New Roman" w:cs="Times New Roman"/>
          <w:sz w:val="28"/>
          <w:szCs w:val="28"/>
          <w:lang w:eastAsia="uk-UA"/>
        </w:rPr>
        <w:t>, а</w:t>
      </w:r>
      <w:r w:rsidR="0080189B" w:rsidRPr="009D561B">
        <w:rPr>
          <w:rFonts w:ascii="Times New Roman" w:eastAsia="Times New Roman" w:hAnsi="Times New Roman" w:cs="Times New Roman"/>
          <w:sz w:val="28"/>
          <w:szCs w:val="28"/>
          <w:lang w:eastAsia="uk-UA"/>
        </w:rPr>
        <w:t xml:space="preserve"> та</w:t>
      </w:r>
      <w:r>
        <w:rPr>
          <w:rFonts w:ascii="Times New Roman" w:eastAsia="Times New Roman" w:hAnsi="Times New Roman" w:cs="Times New Roman"/>
          <w:sz w:val="28"/>
          <w:szCs w:val="28"/>
          <w:lang w:eastAsia="uk-UA"/>
        </w:rPr>
        <w:t>кож</w:t>
      </w:r>
      <w:r w:rsidR="0080189B" w:rsidRPr="009D561B">
        <w:rPr>
          <w:rFonts w:ascii="Times New Roman" w:eastAsia="Times New Roman" w:hAnsi="Times New Roman" w:cs="Times New Roman"/>
          <w:sz w:val="28"/>
          <w:szCs w:val="28"/>
          <w:lang w:eastAsia="uk-UA"/>
        </w:rPr>
        <w:t xml:space="preserve"> формувати бюджет. </w:t>
      </w:r>
      <w:r>
        <w:rPr>
          <w:rFonts w:ascii="Times New Roman" w:eastAsia="Times New Roman" w:hAnsi="Times New Roman" w:cs="Times New Roman"/>
          <w:sz w:val="28"/>
          <w:szCs w:val="28"/>
          <w:lang w:eastAsia="uk-UA"/>
        </w:rPr>
        <w:t>Потім</w:t>
      </w:r>
      <w:r w:rsidR="0080189B" w:rsidRPr="009D561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вся</w:t>
      </w:r>
      <w:r w:rsidR="0080189B" w:rsidRPr="009D561B">
        <w:rPr>
          <w:rFonts w:ascii="Times New Roman" w:eastAsia="Times New Roman" w:hAnsi="Times New Roman" w:cs="Times New Roman"/>
          <w:sz w:val="28"/>
          <w:szCs w:val="28"/>
          <w:lang w:eastAsia="uk-UA"/>
        </w:rPr>
        <w:t xml:space="preserve"> інформація переда</w:t>
      </w:r>
      <w:r>
        <w:rPr>
          <w:rFonts w:ascii="Times New Roman" w:eastAsia="Times New Roman" w:hAnsi="Times New Roman" w:cs="Times New Roman"/>
          <w:sz w:val="28"/>
          <w:szCs w:val="28"/>
          <w:lang w:eastAsia="uk-UA"/>
        </w:rPr>
        <w:t>є</w:t>
      </w:r>
      <w:r w:rsidR="0080189B" w:rsidRPr="009D561B">
        <w:rPr>
          <w:rFonts w:ascii="Times New Roman" w:eastAsia="Times New Roman" w:hAnsi="Times New Roman" w:cs="Times New Roman"/>
          <w:sz w:val="28"/>
          <w:szCs w:val="28"/>
          <w:lang w:eastAsia="uk-UA"/>
        </w:rPr>
        <w:t>т</w:t>
      </w:r>
      <w:r>
        <w:rPr>
          <w:rFonts w:ascii="Times New Roman" w:eastAsia="Times New Roman" w:hAnsi="Times New Roman" w:cs="Times New Roman"/>
          <w:sz w:val="28"/>
          <w:szCs w:val="28"/>
          <w:lang w:eastAsia="uk-UA"/>
        </w:rPr>
        <w:t>ь</w:t>
      </w:r>
      <w:r w:rsidR="0080189B" w:rsidRPr="009D561B">
        <w:rPr>
          <w:rFonts w:ascii="Times New Roman" w:eastAsia="Times New Roman" w:hAnsi="Times New Roman" w:cs="Times New Roman"/>
          <w:sz w:val="28"/>
          <w:szCs w:val="28"/>
          <w:lang w:eastAsia="uk-UA"/>
        </w:rPr>
        <w:t>ся на обласний рівень</w:t>
      </w:r>
      <w:r>
        <w:rPr>
          <w:rFonts w:ascii="Times New Roman" w:eastAsia="Times New Roman" w:hAnsi="Times New Roman" w:cs="Times New Roman"/>
          <w:sz w:val="28"/>
          <w:szCs w:val="28"/>
          <w:lang w:eastAsia="uk-UA"/>
        </w:rPr>
        <w:t xml:space="preserve"> і у</w:t>
      </w:r>
      <w:r w:rsidR="00250C42" w:rsidRPr="009D561B">
        <w:rPr>
          <w:rFonts w:ascii="Times New Roman" w:eastAsia="Times New Roman" w:hAnsi="Times New Roman" w:cs="Times New Roman"/>
          <w:sz w:val="28"/>
          <w:szCs w:val="28"/>
          <w:lang w:eastAsia="uk-UA"/>
        </w:rPr>
        <w:t xml:space="preserve"> </w:t>
      </w:r>
      <w:r w:rsidR="0080189B" w:rsidRPr="009D561B">
        <w:rPr>
          <w:rFonts w:ascii="Times New Roman" w:eastAsia="Times New Roman" w:hAnsi="Times New Roman" w:cs="Times New Roman"/>
          <w:sz w:val="28"/>
          <w:szCs w:val="28"/>
          <w:lang w:eastAsia="uk-UA"/>
        </w:rPr>
        <w:t>профільне міністерство</w:t>
      </w:r>
      <w:r w:rsidR="00930CC7" w:rsidRPr="009D561B">
        <w:rPr>
          <w:rFonts w:ascii="Times New Roman" w:eastAsia="Times New Roman" w:hAnsi="Times New Roman" w:cs="Times New Roman"/>
          <w:sz w:val="28"/>
          <w:szCs w:val="28"/>
          <w:lang w:eastAsia="uk-UA"/>
        </w:rPr>
        <w:t xml:space="preserve"> </w:t>
      </w:r>
      <w:r w:rsidR="00930CC7" w:rsidRPr="00D24605">
        <w:rPr>
          <w:rFonts w:ascii="Times New Roman" w:eastAsia="Times New Roman" w:hAnsi="Times New Roman" w:cs="Times New Roman"/>
          <w:sz w:val="28"/>
          <w:szCs w:val="28"/>
          <w:lang w:eastAsia="uk-UA"/>
        </w:rPr>
        <w:t>[</w:t>
      </w:r>
      <w:r w:rsidR="00D24605">
        <w:rPr>
          <w:rStyle w:val="rvts23"/>
          <w:rFonts w:ascii="Times New Roman" w:hAnsi="Times New Roman" w:cs="Times New Roman"/>
          <w:bCs/>
          <w:sz w:val="28"/>
          <w:szCs w:val="28"/>
          <w:shd w:val="clear" w:color="auto" w:fill="FFFFFF"/>
        </w:rPr>
        <w:t>47</w:t>
      </w:r>
      <w:r w:rsidR="00930CC7" w:rsidRPr="00D24605">
        <w:rPr>
          <w:rStyle w:val="rvts23"/>
          <w:rFonts w:ascii="Times New Roman" w:hAnsi="Times New Roman" w:cs="Times New Roman"/>
          <w:bCs/>
          <w:sz w:val="28"/>
          <w:szCs w:val="28"/>
          <w:shd w:val="clear" w:color="auto" w:fill="FFFFFF"/>
        </w:rPr>
        <w:t>]</w:t>
      </w:r>
      <w:r w:rsidR="0080189B" w:rsidRPr="009D561B">
        <w:rPr>
          <w:rFonts w:ascii="Times New Roman" w:eastAsia="Times New Roman" w:hAnsi="Times New Roman" w:cs="Times New Roman"/>
          <w:sz w:val="28"/>
          <w:szCs w:val="28"/>
          <w:lang w:eastAsia="uk-UA"/>
        </w:rPr>
        <w:t>.</w:t>
      </w:r>
    </w:p>
    <w:p w14:paraId="4CC013B5" w14:textId="77777777" w:rsidR="0036378C" w:rsidRPr="009D561B" w:rsidRDefault="0080189B" w:rsidP="00930CC7">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9D561B">
        <w:rPr>
          <w:rFonts w:ascii="Times New Roman" w:eastAsia="Times New Roman" w:hAnsi="Times New Roman" w:cs="Times New Roman"/>
          <w:sz w:val="28"/>
          <w:szCs w:val="28"/>
          <w:lang w:eastAsia="uk-UA"/>
        </w:rPr>
        <w:t xml:space="preserve">Замовник </w:t>
      </w:r>
      <w:r w:rsidR="00406BFB">
        <w:rPr>
          <w:rFonts w:ascii="Times New Roman" w:eastAsia="Times New Roman" w:hAnsi="Times New Roman" w:cs="Times New Roman"/>
          <w:sz w:val="28"/>
          <w:szCs w:val="28"/>
          <w:lang w:eastAsia="uk-UA"/>
        </w:rPr>
        <w:t>має</w:t>
      </w:r>
      <w:r w:rsidRPr="009D561B">
        <w:rPr>
          <w:rFonts w:ascii="Times New Roman" w:eastAsia="Times New Roman" w:hAnsi="Times New Roman" w:cs="Times New Roman"/>
          <w:sz w:val="28"/>
          <w:szCs w:val="28"/>
          <w:lang w:eastAsia="uk-UA"/>
        </w:rPr>
        <w:t xml:space="preserve"> організувати </w:t>
      </w:r>
      <w:r w:rsidR="00275BE6">
        <w:rPr>
          <w:rFonts w:ascii="Times New Roman" w:eastAsia="Times New Roman" w:hAnsi="Times New Roman" w:cs="Times New Roman"/>
          <w:sz w:val="28"/>
          <w:szCs w:val="28"/>
          <w:lang w:eastAsia="uk-UA"/>
        </w:rPr>
        <w:t>конкурс для</w:t>
      </w:r>
      <w:r w:rsidRPr="009D561B">
        <w:rPr>
          <w:rFonts w:ascii="Times New Roman" w:eastAsia="Times New Roman" w:hAnsi="Times New Roman" w:cs="Times New Roman"/>
          <w:sz w:val="28"/>
          <w:szCs w:val="28"/>
          <w:lang w:eastAsia="uk-UA"/>
        </w:rPr>
        <w:t xml:space="preserve"> </w:t>
      </w:r>
      <w:r w:rsidR="00275BE6">
        <w:rPr>
          <w:rFonts w:ascii="Times New Roman" w:eastAsia="Times New Roman" w:hAnsi="Times New Roman" w:cs="Times New Roman"/>
          <w:sz w:val="28"/>
          <w:szCs w:val="28"/>
          <w:lang w:eastAsia="uk-UA"/>
        </w:rPr>
        <w:t>вибору</w:t>
      </w:r>
      <w:r w:rsidRPr="009D561B">
        <w:rPr>
          <w:rFonts w:ascii="Times New Roman" w:eastAsia="Times New Roman" w:hAnsi="Times New Roman" w:cs="Times New Roman"/>
          <w:sz w:val="28"/>
          <w:szCs w:val="28"/>
          <w:lang w:eastAsia="uk-UA"/>
        </w:rPr>
        <w:t xml:space="preserve"> надавача </w:t>
      </w:r>
      <w:proofErr w:type="spellStart"/>
      <w:r w:rsidRPr="009D561B">
        <w:rPr>
          <w:rFonts w:ascii="Times New Roman" w:eastAsia="Times New Roman" w:hAnsi="Times New Roman" w:cs="Times New Roman"/>
          <w:sz w:val="28"/>
          <w:szCs w:val="28"/>
          <w:lang w:eastAsia="uk-UA"/>
        </w:rPr>
        <w:t>соцпослуг</w:t>
      </w:r>
      <w:proofErr w:type="spellEnd"/>
      <w:r w:rsidRPr="009D561B">
        <w:rPr>
          <w:rFonts w:ascii="Times New Roman" w:eastAsia="Times New Roman" w:hAnsi="Times New Roman" w:cs="Times New Roman"/>
          <w:sz w:val="28"/>
          <w:szCs w:val="28"/>
          <w:lang w:eastAsia="uk-UA"/>
        </w:rPr>
        <w:t xml:space="preserve"> з</w:t>
      </w:r>
      <w:r w:rsidR="00275BE6">
        <w:rPr>
          <w:rFonts w:ascii="Times New Roman" w:eastAsia="Times New Roman" w:hAnsi="Times New Roman" w:cs="Times New Roman"/>
          <w:sz w:val="28"/>
          <w:szCs w:val="28"/>
          <w:lang w:eastAsia="uk-UA"/>
        </w:rPr>
        <w:t>а</w:t>
      </w:r>
      <w:r w:rsidRPr="009D561B">
        <w:rPr>
          <w:rFonts w:ascii="Times New Roman" w:eastAsia="Times New Roman" w:hAnsi="Times New Roman" w:cs="Times New Roman"/>
          <w:sz w:val="28"/>
          <w:szCs w:val="28"/>
          <w:lang w:eastAsia="uk-UA"/>
        </w:rPr>
        <w:t xml:space="preserve"> </w:t>
      </w:r>
      <w:r w:rsidR="00275BE6">
        <w:rPr>
          <w:rFonts w:ascii="Times New Roman" w:eastAsia="Times New Roman" w:hAnsi="Times New Roman" w:cs="Times New Roman"/>
          <w:sz w:val="28"/>
          <w:szCs w:val="28"/>
          <w:lang w:eastAsia="uk-UA"/>
        </w:rPr>
        <w:t>принципом</w:t>
      </w:r>
      <w:r w:rsidRPr="009D561B">
        <w:rPr>
          <w:rFonts w:ascii="Times New Roman" w:eastAsia="Times New Roman" w:hAnsi="Times New Roman" w:cs="Times New Roman"/>
          <w:sz w:val="28"/>
          <w:szCs w:val="28"/>
          <w:lang w:eastAsia="uk-UA"/>
        </w:rPr>
        <w:t xml:space="preserve"> </w:t>
      </w:r>
      <w:r w:rsidR="00275BE6">
        <w:rPr>
          <w:rFonts w:ascii="Times New Roman" w:eastAsia="Times New Roman" w:hAnsi="Times New Roman" w:cs="Times New Roman"/>
          <w:sz w:val="28"/>
          <w:szCs w:val="28"/>
          <w:lang w:eastAsia="uk-UA"/>
        </w:rPr>
        <w:t>«</w:t>
      </w:r>
      <w:r w:rsidRPr="009D561B">
        <w:rPr>
          <w:rFonts w:ascii="Times New Roman" w:eastAsia="Times New Roman" w:hAnsi="Times New Roman" w:cs="Times New Roman"/>
          <w:sz w:val="28"/>
          <w:szCs w:val="28"/>
          <w:lang w:eastAsia="uk-UA"/>
        </w:rPr>
        <w:t>цін</w:t>
      </w:r>
      <w:r w:rsidR="00275BE6">
        <w:rPr>
          <w:rFonts w:ascii="Times New Roman" w:eastAsia="Times New Roman" w:hAnsi="Times New Roman" w:cs="Times New Roman"/>
          <w:sz w:val="28"/>
          <w:szCs w:val="28"/>
          <w:lang w:eastAsia="uk-UA"/>
        </w:rPr>
        <w:t>а</w:t>
      </w:r>
      <w:r w:rsidRPr="009D561B">
        <w:rPr>
          <w:rFonts w:ascii="Times New Roman" w:eastAsia="Times New Roman" w:hAnsi="Times New Roman" w:cs="Times New Roman"/>
          <w:sz w:val="28"/>
          <w:szCs w:val="28"/>
          <w:lang w:eastAsia="uk-UA"/>
        </w:rPr>
        <w:t xml:space="preserve"> </w:t>
      </w:r>
      <w:r w:rsidR="00275BE6">
        <w:rPr>
          <w:rFonts w:ascii="Times New Roman" w:eastAsia="Times New Roman" w:hAnsi="Times New Roman" w:cs="Times New Roman"/>
          <w:sz w:val="28"/>
          <w:szCs w:val="28"/>
          <w:lang w:eastAsia="uk-UA"/>
        </w:rPr>
        <w:t>–</w:t>
      </w:r>
      <w:r w:rsidRPr="009D561B">
        <w:rPr>
          <w:rFonts w:ascii="Times New Roman" w:eastAsia="Times New Roman" w:hAnsi="Times New Roman" w:cs="Times New Roman"/>
          <w:sz w:val="28"/>
          <w:szCs w:val="28"/>
          <w:lang w:eastAsia="uk-UA"/>
        </w:rPr>
        <w:t xml:space="preserve"> як</w:t>
      </w:r>
      <w:r w:rsidR="00275BE6">
        <w:rPr>
          <w:rFonts w:ascii="Times New Roman" w:eastAsia="Times New Roman" w:hAnsi="Times New Roman" w:cs="Times New Roman"/>
          <w:sz w:val="28"/>
          <w:szCs w:val="28"/>
          <w:lang w:eastAsia="uk-UA"/>
        </w:rPr>
        <w:t>і</w:t>
      </w:r>
      <w:r w:rsidRPr="009D561B">
        <w:rPr>
          <w:rFonts w:ascii="Times New Roman" w:eastAsia="Times New Roman" w:hAnsi="Times New Roman" w:cs="Times New Roman"/>
          <w:sz w:val="28"/>
          <w:szCs w:val="28"/>
          <w:lang w:eastAsia="uk-UA"/>
        </w:rPr>
        <w:t>ст</w:t>
      </w:r>
      <w:r w:rsidR="00275BE6">
        <w:rPr>
          <w:rFonts w:ascii="Times New Roman" w:eastAsia="Times New Roman" w:hAnsi="Times New Roman" w:cs="Times New Roman"/>
          <w:sz w:val="28"/>
          <w:szCs w:val="28"/>
          <w:lang w:eastAsia="uk-UA"/>
        </w:rPr>
        <w:t>ь»</w:t>
      </w:r>
      <w:r w:rsidRPr="009D561B">
        <w:rPr>
          <w:rFonts w:ascii="Times New Roman" w:eastAsia="Times New Roman" w:hAnsi="Times New Roman" w:cs="Times New Roman"/>
          <w:sz w:val="28"/>
          <w:szCs w:val="28"/>
          <w:lang w:eastAsia="uk-UA"/>
        </w:rPr>
        <w:t xml:space="preserve"> із єдиного реєстру надавачів та отримувачів </w:t>
      </w:r>
      <w:proofErr w:type="spellStart"/>
      <w:r w:rsidRPr="009D561B">
        <w:rPr>
          <w:rFonts w:ascii="Times New Roman" w:eastAsia="Times New Roman" w:hAnsi="Times New Roman" w:cs="Times New Roman"/>
          <w:sz w:val="28"/>
          <w:szCs w:val="28"/>
          <w:lang w:eastAsia="uk-UA"/>
        </w:rPr>
        <w:t>соцпослуг</w:t>
      </w:r>
      <w:proofErr w:type="spellEnd"/>
      <w:r w:rsidRPr="009D561B">
        <w:rPr>
          <w:rFonts w:ascii="Times New Roman" w:eastAsia="Times New Roman" w:hAnsi="Times New Roman" w:cs="Times New Roman"/>
          <w:sz w:val="28"/>
          <w:szCs w:val="28"/>
          <w:lang w:eastAsia="uk-UA"/>
        </w:rPr>
        <w:t>.</w:t>
      </w:r>
      <w:r w:rsidR="00930CC7" w:rsidRPr="009D561B">
        <w:rPr>
          <w:rFonts w:ascii="Times New Roman" w:eastAsia="Times New Roman" w:hAnsi="Times New Roman" w:cs="Times New Roman"/>
          <w:sz w:val="28"/>
          <w:szCs w:val="28"/>
          <w:lang w:eastAsia="uk-UA"/>
        </w:rPr>
        <w:t xml:space="preserve"> </w:t>
      </w:r>
      <w:r w:rsidR="00275BE6">
        <w:rPr>
          <w:rFonts w:ascii="Times New Roman" w:eastAsia="Times New Roman" w:hAnsi="Times New Roman" w:cs="Times New Roman"/>
          <w:sz w:val="28"/>
          <w:szCs w:val="28"/>
          <w:lang w:eastAsia="uk-UA"/>
        </w:rPr>
        <w:t>Далі</w:t>
      </w:r>
      <w:r w:rsidRPr="009D561B">
        <w:rPr>
          <w:rFonts w:ascii="Times New Roman" w:eastAsia="Times New Roman" w:hAnsi="Times New Roman" w:cs="Times New Roman"/>
          <w:sz w:val="28"/>
          <w:szCs w:val="28"/>
          <w:lang w:eastAsia="uk-UA"/>
        </w:rPr>
        <w:t xml:space="preserve">, як на </w:t>
      </w:r>
      <w:r w:rsidR="00275BE6">
        <w:rPr>
          <w:rFonts w:ascii="Times New Roman" w:eastAsia="Times New Roman" w:hAnsi="Times New Roman" w:cs="Times New Roman"/>
          <w:sz w:val="28"/>
          <w:szCs w:val="28"/>
          <w:lang w:eastAsia="uk-UA"/>
        </w:rPr>
        <w:t>звітни</w:t>
      </w:r>
      <w:r w:rsidRPr="009D561B">
        <w:rPr>
          <w:rFonts w:ascii="Times New Roman" w:eastAsia="Times New Roman" w:hAnsi="Times New Roman" w:cs="Times New Roman"/>
          <w:sz w:val="28"/>
          <w:szCs w:val="28"/>
          <w:lang w:eastAsia="uk-UA"/>
        </w:rPr>
        <w:t xml:space="preserve">й рік </w:t>
      </w:r>
      <w:r w:rsidR="00275BE6" w:rsidRPr="009D561B">
        <w:rPr>
          <w:rFonts w:ascii="Times New Roman" w:eastAsia="Times New Roman" w:hAnsi="Times New Roman" w:cs="Times New Roman"/>
          <w:sz w:val="28"/>
          <w:szCs w:val="28"/>
          <w:lang w:eastAsia="uk-UA"/>
        </w:rPr>
        <w:t xml:space="preserve">переможця </w:t>
      </w:r>
      <w:r w:rsidRPr="009D561B">
        <w:rPr>
          <w:rFonts w:ascii="Times New Roman" w:eastAsia="Times New Roman" w:hAnsi="Times New Roman" w:cs="Times New Roman"/>
          <w:sz w:val="28"/>
          <w:szCs w:val="28"/>
          <w:lang w:eastAsia="uk-UA"/>
        </w:rPr>
        <w:t xml:space="preserve">обрано і </w:t>
      </w:r>
      <w:r w:rsidR="00275BE6">
        <w:rPr>
          <w:rFonts w:ascii="Times New Roman" w:eastAsia="Times New Roman" w:hAnsi="Times New Roman" w:cs="Times New Roman"/>
          <w:sz w:val="28"/>
          <w:szCs w:val="28"/>
          <w:lang w:eastAsia="uk-UA"/>
        </w:rPr>
        <w:t xml:space="preserve">ним надані </w:t>
      </w:r>
      <w:r w:rsidRPr="009D561B">
        <w:rPr>
          <w:rFonts w:ascii="Times New Roman" w:eastAsia="Times New Roman" w:hAnsi="Times New Roman" w:cs="Times New Roman"/>
          <w:sz w:val="28"/>
          <w:szCs w:val="28"/>
          <w:lang w:eastAsia="uk-UA"/>
        </w:rPr>
        <w:t>послуги, має відбу</w:t>
      </w:r>
      <w:r w:rsidR="00275BE6">
        <w:rPr>
          <w:rFonts w:ascii="Times New Roman" w:eastAsia="Times New Roman" w:hAnsi="Times New Roman" w:cs="Times New Roman"/>
          <w:sz w:val="28"/>
          <w:szCs w:val="28"/>
          <w:lang w:eastAsia="uk-UA"/>
        </w:rPr>
        <w:t>ва</w:t>
      </w:r>
      <w:r w:rsidRPr="009D561B">
        <w:rPr>
          <w:rFonts w:ascii="Times New Roman" w:eastAsia="Times New Roman" w:hAnsi="Times New Roman" w:cs="Times New Roman"/>
          <w:sz w:val="28"/>
          <w:szCs w:val="28"/>
          <w:lang w:eastAsia="uk-UA"/>
        </w:rPr>
        <w:t xml:space="preserve">тися компенсація вартості </w:t>
      </w:r>
      <w:r w:rsidR="00275BE6">
        <w:rPr>
          <w:rFonts w:ascii="Times New Roman" w:eastAsia="Times New Roman" w:hAnsi="Times New Roman" w:cs="Times New Roman"/>
          <w:sz w:val="28"/>
          <w:szCs w:val="28"/>
          <w:lang w:eastAsia="uk-UA"/>
        </w:rPr>
        <w:t>ц</w:t>
      </w:r>
      <w:r w:rsidRPr="009D561B">
        <w:rPr>
          <w:rFonts w:ascii="Times New Roman" w:eastAsia="Times New Roman" w:hAnsi="Times New Roman" w:cs="Times New Roman"/>
          <w:sz w:val="28"/>
          <w:szCs w:val="28"/>
          <w:lang w:eastAsia="uk-UA"/>
        </w:rPr>
        <w:t>их послуг.</w:t>
      </w:r>
    </w:p>
    <w:p w14:paraId="7FC0D3ED" w14:textId="77777777" w:rsidR="00337280" w:rsidRPr="009D561B" w:rsidRDefault="002A5FA0" w:rsidP="002A5FA0">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Слід</w:t>
      </w:r>
      <w:r w:rsidR="0080189B" w:rsidRPr="009D561B">
        <w:rPr>
          <w:rFonts w:ascii="Times New Roman" w:eastAsia="Times New Roman" w:hAnsi="Times New Roman" w:cs="Times New Roman"/>
          <w:sz w:val="28"/>
          <w:szCs w:val="28"/>
          <w:lang w:eastAsia="uk-UA"/>
        </w:rPr>
        <w:t xml:space="preserve"> зазначити, що</w:t>
      </w:r>
      <w:r>
        <w:rPr>
          <w:rFonts w:ascii="Times New Roman" w:eastAsia="Times New Roman" w:hAnsi="Times New Roman" w:cs="Times New Roman"/>
          <w:sz w:val="28"/>
          <w:szCs w:val="28"/>
          <w:lang w:eastAsia="uk-UA"/>
        </w:rPr>
        <w:t xml:space="preserve"> </w:t>
      </w:r>
      <w:r w:rsidR="00337280" w:rsidRPr="009D561B">
        <w:rPr>
          <w:rFonts w:ascii="Times New Roman" w:eastAsia="Times New Roman" w:hAnsi="Times New Roman" w:cs="Times New Roman"/>
          <w:sz w:val="28"/>
          <w:szCs w:val="28"/>
          <w:lang w:eastAsia="uk-UA"/>
        </w:rPr>
        <w:t xml:space="preserve">і </w:t>
      </w:r>
      <w:proofErr w:type="spellStart"/>
      <w:r w:rsidR="00337280" w:rsidRPr="009D561B">
        <w:rPr>
          <w:rFonts w:ascii="Times New Roman" w:eastAsia="Times New Roman" w:hAnsi="Times New Roman" w:cs="Times New Roman"/>
          <w:sz w:val="28"/>
          <w:szCs w:val="28"/>
          <w:lang w:eastAsia="uk-UA"/>
        </w:rPr>
        <w:t>соцзамовлення</w:t>
      </w:r>
      <w:proofErr w:type="spellEnd"/>
      <w:r w:rsidR="00337280" w:rsidRPr="009D561B">
        <w:rPr>
          <w:rFonts w:ascii="Times New Roman" w:eastAsia="Times New Roman" w:hAnsi="Times New Roman" w:cs="Times New Roman"/>
          <w:sz w:val="28"/>
          <w:szCs w:val="28"/>
          <w:lang w:eastAsia="uk-UA"/>
        </w:rPr>
        <w:t xml:space="preserve"> як </w:t>
      </w:r>
      <w:r>
        <w:rPr>
          <w:rFonts w:ascii="Times New Roman" w:eastAsia="Times New Roman" w:hAnsi="Times New Roman" w:cs="Times New Roman"/>
          <w:sz w:val="28"/>
          <w:szCs w:val="28"/>
          <w:lang w:eastAsia="uk-UA"/>
        </w:rPr>
        <w:t xml:space="preserve">зовсім </w:t>
      </w:r>
      <w:r w:rsidR="00337280" w:rsidRPr="009D561B">
        <w:rPr>
          <w:rFonts w:ascii="Times New Roman" w:eastAsia="Times New Roman" w:hAnsi="Times New Roman" w:cs="Times New Roman"/>
          <w:sz w:val="28"/>
          <w:szCs w:val="28"/>
          <w:lang w:eastAsia="uk-UA"/>
        </w:rPr>
        <w:t>новий принцип фінанс</w:t>
      </w:r>
      <w:r>
        <w:rPr>
          <w:rFonts w:ascii="Times New Roman" w:eastAsia="Times New Roman" w:hAnsi="Times New Roman" w:cs="Times New Roman"/>
          <w:sz w:val="28"/>
          <w:szCs w:val="28"/>
          <w:lang w:eastAsia="uk-UA"/>
        </w:rPr>
        <w:t>ового забезпечення</w:t>
      </w:r>
      <w:r w:rsidR="00337280" w:rsidRPr="009D561B">
        <w:rPr>
          <w:rFonts w:ascii="Times New Roman" w:eastAsia="Times New Roman" w:hAnsi="Times New Roman" w:cs="Times New Roman"/>
          <w:sz w:val="28"/>
          <w:szCs w:val="28"/>
          <w:lang w:eastAsia="uk-UA"/>
        </w:rPr>
        <w:t xml:space="preserve"> </w:t>
      </w:r>
      <w:proofErr w:type="spellStart"/>
      <w:r w:rsidR="00337280" w:rsidRPr="009D561B">
        <w:rPr>
          <w:rFonts w:ascii="Times New Roman" w:eastAsia="Times New Roman" w:hAnsi="Times New Roman" w:cs="Times New Roman"/>
          <w:sz w:val="28"/>
          <w:szCs w:val="28"/>
          <w:lang w:eastAsia="uk-UA"/>
        </w:rPr>
        <w:t>соцпослуг</w:t>
      </w:r>
      <w:proofErr w:type="spellEnd"/>
      <w:r>
        <w:rPr>
          <w:rFonts w:ascii="Times New Roman" w:eastAsia="Times New Roman" w:hAnsi="Times New Roman" w:cs="Times New Roman"/>
          <w:sz w:val="28"/>
          <w:szCs w:val="28"/>
          <w:lang w:eastAsia="uk-UA"/>
        </w:rPr>
        <w:t>,</w:t>
      </w:r>
      <w:r w:rsidR="00337280" w:rsidRPr="009D561B">
        <w:rPr>
          <w:rFonts w:ascii="Times New Roman" w:eastAsia="Times New Roman" w:hAnsi="Times New Roman" w:cs="Times New Roman"/>
          <w:sz w:val="28"/>
          <w:szCs w:val="28"/>
          <w:lang w:eastAsia="uk-UA"/>
        </w:rPr>
        <w:t xml:space="preserve"> та</w:t>
      </w:r>
      <w:r>
        <w:rPr>
          <w:rFonts w:ascii="Times New Roman" w:eastAsia="Times New Roman" w:hAnsi="Times New Roman" w:cs="Times New Roman"/>
          <w:sz w:val="28"/>
          <w:szCs w:val="28"/>
          <w:lang w:eastAsia="uk-UA"/>
        </w:rPr>
        <w:t>к</w:t>
      </w:r>
      <w:r w:rsidR="00337280" w:rsidRPr="009D561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і </w:t>
      </w:r>
      <w:r w:rsidR="00337280" w:rsidRPr="009D561B">
        <w:rPr>
          <w:rFonts w:ascii="Times New Roman" w:eastAsia="Times New Roman" w:hAnsi="Times New Roman" w:cs="Times New Roman"/>
          <w:sz w:val="28"/>
          <w:szCs w:val="28"/>
          <w:lang w:eastAsia="uk-UA"/>
        </w:rPr>
        <w:t xml:space="preserve">конкурсний підхід </w:t>
      </w:r>
      <w:r>
        <w:rPr>
          <w:rFonts w:ascii="Times New Roman" w:eastAsia="Times New Roman" w:hAnsi="Times New Roman" w:cs="Times New Roman"/>
          <w:sz w:val="28"/>
          <w:szCs w:val="28"/>
          <w:lang w:eastAsia="uk-UA"/>
        </w:rPr>
        <w:t>що</w:t>
      </w:r>
      <w:r w:rsidR="00337280" w:rsidRPr="009D561B">
        <w:rPr>
          <w:rFonts w:ascii="Times New Roman" w:eastAsia="Times New Roman" w:hAnsi="Times New Roman" w:cs="Times New Roman"/>
          <w:sz w:val="28"/>
          <w:szCs w:val="28"/>
          <w:lang w:eastAsia="uk-UA"/>
        </w:rPr>
        <w:t xml:space="preserve">до </w:t>
      </w:r>
      <w:r>
        <w:rPr>
          <w:rFonts w:ascii="Times New Roman" w:eastAsia="Times New Roman" w:hAnsi="Times New Roman" w:cs="Times New Roman"/>
          <w:sz w:val="28"/>
          <w:szCs w:val="28"/>
          <w:lang w:eastAsia="uk-UA"/>
        </w:rPr>
        <w:t xml:space="preserve">процесу </w:t>
      </w:r>
      <w:r w:rsidR="00337280" w:rsidRPr="009D561B">
        <w:rPr>
          <w:rFonts w:ascii="Times New Roman" w:eastAsia="Times New Roman" w:hAnsi="Times New Roman" w:cs="Times New Roman"/>
          <w:sz w:val="28"/>
          <w:szCs w:val="28"/>
          <w:lang w:eastAsia="uk-UA"/>
        </w:rPr>
        <w:t xml:space="preserve">надання </w:t>
      </w:r>
      <w:r>
        <w:rPr>
          <w:rFonts w:ascii="Times New Roman" w:eastAsia="Times New Roman" w:hAnsi="Times New Roman" w:cs="Times New Roman"/>
          <w:sz w:val="28"/>
          <w:szCs w:val="28"/>
          <w:lang w:eastAsia="uk-UA"/>
        </w:rPr>
        <w:t>так</w:t>
      </w:r>
      <w:r w:rsidR="00337280" w:rsidRPr="009D561B">
        <w:rPr>
          <w:rFonts w:ascii="Times New Roman" w:eastAsia="Times New Roman" w:hAnsi="Times New Roman" w:cs="Times New Roman"/>
          <w:sz w:val="28"/>
          <w:szCs w:val="28"/>
          <w:lang w:eastAsia="uk-UA"/>
        </w:rPr>
        <w:t>их послуг за рахунок бюджетних коштів</w:t>
      </w:r>
      <w:r>
        <w:rPr>
          <w:rFonts w:ascii="Times New Roman" w:eastAsia="Times New Roman" w:hAnsi="Times New Roman" w:cs="Times New Roman"/>
          <w:sz w:val="28"/>
          <w:szCs w:val="28"/>
          <w:lang w:eastAsia="uk-UA"/>
        </w:rPr>
        <w:t>,</w:t>
      </w:r>
      <w:r w:rsidR="00337280" w:rsidRPr="009D561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ма</w:t>
      </w:r>
      <w:r w:rsidR="00337280" w:rsidRPr="009D561B">
        <w:rPr>
          <w:rFonts w:ascii="Times New Roman" w:eastAsia="Times New Roman" w:hAnsi="Times New Roman" w:cs="Times New Roman"/>
          <w:sz w:val="28"/>
          <w:szCs w:val="28"/>
          <w:lang w:eastAsia="uk-UA"/>
        </w:rPr>
        <w:t xml:space="preserve">є окремі критичні </w:t>
      </w:r>
      <w:r>
        <w:rPr>
          <w:rFonts w:ascii="Times New Roman" w:eastAsia="Times New Roman" w:hAnsi="Times New Roman" w:cs="Times New Roman"/>
          <w:sz w:val="28"/>
          <w:szCs w:val="28"/>
          <w:lang w:eastAsia="uk-UA"/>
        </w:rPr>
        <w:t>зауваження</w:t>
      </w:r>
      <w:r w:rsidR="00337280" w:rsidRPr="009D561B">
        <w:rPr>
          <w:rFonts w:ascii="Times New Roman" w:eastAsia="Times New Roman" w:hAnsi="Times New Roman" w:cs="Times New Roman"/>
          <w:sz w:val="28"/>
          <w:szCs w:val="28"/>
          <w:lang w:eastAsia="uk-UA"/>
        </w:rPr>
        <w:t>.</w:t>
      </w:r>
    </w:p>
    <w:p w14:paraId="238F2EC0" w14:textId="77777777" w:rsidR="00337280" w:rsidRPr="009D561B" w:rsidRDefault="002A5FA0" w:rsidP="00C74139">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Наприклад</w:t>
      </w:r>
      <w:r w:rsidR="00337280" w:rsidRPr="009D561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є </w:t>
      </w:r>
      <w:r w:rsidR="00337280" w:rsidRPr="009D561B">
        <w:rPr>
          <w:rFonts w:ascii="Times New Roman" w:eastAsia="Times New Roman" w:hAnsi="Times New Roman" w:cs="Times New Roman"/>
          <w:sz w:val="28"/>
          <w:szCs w:val="28"/>
          <w:lang w:eastAsia="uk-UA"/>
        </w:rPr>
        <w:t xml:space="preserve">не </w:t>
      </w:r>
      <w:r>
        <w:rPr>
          <w:rFonts w:ascii="Times New Roman" w:eastAsia="Times New Roman" w:hAnsi="Times New Roman" w:cs="Times New Roman"/>
          <w:sz w:val="28"/>
          <w:szCs w:val="28"/>
          <w:lang w:eastAsia="uk-UA"/>
        </w:rPr>
        <w:t>зовсім</w:t>
      </w:r>
      <w:r w:rsidR="00337280" w:rsidRPr="009D561B">
        <w:rPr>
          <w:rFonts w:ascii="Times New Roman" w:eastAsia="Times New Roman" w:hAnsi="Times New Roman" w:cs="Times New Roman"/>
          <w:sz w:val="28"/>
          <w:szCs w:val="28"/>
          <w:lang w:eastAsia="uk-UA"/>
        </w:rPr>
        <w:t xml:space="preserve"> зрозуміл</w:t>
      </w:r>
      <w:r>
        <w:rPr>
          <w:rFonts w:ascii="Times New Roman" w:eastAsia="Times New Roman" w:hAnsi="Times New Roman" w:cs="Times New Roman"/>
          <w:sz w:val="28"/>
          <w:szCs w:val="28"/>
          <w:lang w:eastAsia="uk-UA"/>
        </w:rPr>
        <w:t>им той факт</w:t>
      </w:r>
      <w:r w:rsidR="00337280" w:rsidRPr="009D561B">
        <w:rPr>
          <w:rFonts w:ascii="Times New Roman" w:eastAsia="Times New Roman" w:hAnsi="Times New Roman" w:cs="Times New Roman"/>
          <w:sz w:val="28"/>
          <w:szCs w:val="28"/>
          <w:lang w:eastAsia="uk-UA"/>
        </w:rPr>
        <w:t xml:space="preserve">, як саме </w:t>
      </w:r>
      <w:r>
        <w:rPr>
          <w:rFonts w:ascii="Times New Roman" w:eastAsia="Times New Roman" w:hAnsi="Times New Roman" w:cs="Times New Roman"/>
          <w:sz w:val="28"/>
          <w:szCs w:val="28"/>
          <w:lang w:eastAsia="uk-UA"/>
        </w:rPr>
        <w:t xml:space="preserve">має </w:t>
      </w:r>
      <w:r w:rsidR="00337280" w:rsidRPr="009D561B">
        <w:rPr>
          <w:rFonts w:ascii="Times New Roman" w:eastAsia="Times New Roman" w:hAnsi="Times New Roman" w:cs="Times New Roman"/>
          <w:sz w:val="28"/>
          <w:szCs w:val="28"/>
          <w:lang w:eastAsia="uk-UA"/>
        </w:rPr>
        <w:t xml:space="preserve">забезпечуватися </w:t>
      </w:r>
      <w:proofErr w:type="spellStart"/>
      <w:r w:rsidR="00337280" w:rsidRPr="009D561B">
        <w:rPr>
          <w:rFonts w:ascii="Times New Roman" w:eastAsia="Times New Roman" w:hAnsi="Times New Roman" w:cs="Times New Roman"/>
          <w:sz w:val="28"/>
          <w:szCs w:val="28"/>
          <w:lang w:eastAsia="uk-UA"/>
        </w:rPr>
        <w:t>конкурсність</w:t>
      </w:r>
      <w:proofErr w:type="spellEnd"/>
      <w:r w:rsidR="00337280" w:rsidRPr="009D561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Оскільки</w:t>
      </w:r>
      <w:r w:rsidR="00337280" w:rsidRPr="009D561B">
        <w:rPr>
          <w:rFonts w:ascii="Times New Roman" w:eastAsia="Times New Roman" w:hAnsi="Times New Roman" w:cs="Times New Roman"/>
          <w:sz w:val="28"/>
          <w:szCs w:val="28"/>
          <w:lang w:eastAsia="uk-UA"/>
        </w:rPr>
        <w:t xml:space="preserve"> навіть </w:t>
      </w:r>
      <w:r>
        <w:rPr>
          <w:rFonts w:ascii="Times New Roman" w:eastAsia="Times New Roman" w:hAnsi="Times New Roman" w:cs="Times New Roman"/>
          <w:sz w:val="28"/>
          <w:szCs w:val="28"/>
          <w:lang w:eastAsia="uk-UA"/>
        </w:rPr>
        <w:t>коли</w:t>
      </w:r>
      <w:r w:rsidR="00337280" w:rsidRPr="009D561B">
        <w:rPr>
          <w:rFonts w:ascii="Times New Roman" w:eastAsia="Times New Roman" w:hAnsi="Times New Roman" w:cs="Times New Roman"/>
          <w:sz w:val="28"/>
          <w:szCs w:val="28"/>
          <w:lang w:eastAsia="uk-UA"/>
        </w:rPr>
        <w:t xml:space="preserve"> для участі </w:t>
      </w:r>
      <w:r>
        <w:rPr>
          <w:rFonts w:ascii="Times New Roman" w:eastAsia="Times New Roman" w:hAnsi="Times New Roman" w:cs="Times New Roman"/>
          <w:sz w:val="28"/>
          <w:szCs w:val="28"/>
          <w:lang w:eastAsia="uk-UA"/>
        </w:rPr>
        <w:t>в</w:t>
      </w:r>
      <w:r w:rsidR="00337280" w:rsidRPr="009D561B">
        <w:rPr>
          <w:rFonts w:ascii="Times New Roman" w:eastAsia="Times New Roman" w:hAnsi="Times New Roman" w:cs="Times New Roman"/>
          <w:sz w:val="28"/>
          <w:szCs w:val="28"/>
          <w:lang w:eastAsia="uk-UA"/>
        </w:rPr>
        <w:t xml:space="preserve"> конкурсі бу</w:t>
      </w:r>
      <w:r>
        <w:rPr>
          <w:rFonts w:ascii="Times New Roman" w:eastAsia="Times New Roman" w:hAnsi="Times New Roman" w:cs="Times New Roman"/>
          <w:sz w:val="28"/>
          <w:szCs w:val="28"/>
          <w:lang w:eastAsia="uk-UA"/>
        </w:rPr>
        <w:t>де</w:t>
      </w:r>
      <w:r w:rsidR="00337280" w:rsidRPr="009D561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на</w:t>
      </w:r>
      <w:r w:rsidR="00337280" w:rsidRPr="009D561B">
        <w:rPr>
          <w:rFonts w:ascii="Times New Roman" w:eastAsia="Times New Roman" w:hAnsi="Times New Roman" w:cs="Times New Roman"/>
          <w:sz w:val="28"/>
          <w:szCs w:val="28"/>
          <w:lang w:eastAsia="uk-UA"/>
        </w:rPr>
        <w:t>дано пропозицію</w:t>
      </w:r>
      <w:r>
        <w:rPr>
          <w:rFonts w:ascii="Times New Roman" w:eastAsia="Times New Roman" w:hAnsi="Times New Roman" w:cs="Times New Roman"/>
          <w:sz w:val="28"/>
          <w:szCs w:val="28"/>
          <w:lang w:eastAsia="uk-UA"/>
        </w:rPr>
        <w:t>, наприклад,</w:t>
      </w:r>
      <w:r w:rsidR="00337280" w:rsidRPr="009D561B">
        <w:rPr>
          <w:rFonts w:ascii="Times New Roman" w:eastAsia="Times New Roman" w:hAnsi="Times New Roman" w:cs="Times New Roman"/>
          <w:sz w:val="28"/>
          <w:szCs w:val="28"/>
          <w:lang w:eastAsia="uk-UA"/>
        </w:rPr>
        <w:t xml:space="preserve"> лише від </w:t>
      </w:r>
      <w:r>
        <w:rPr>
          <w:rFonts w:ascii="Times New Roman" w:eastAsia="Times New Roman" w:hAnsi="Times New Roman" w:cs="Times New Roman"/>
          <w:sz w:val="28"/>
          <w:szCs w:val="28"/>
          <w:lang w:eastAsia="uk-UA"/>
        </w:rPr>
        <w:t xml:space="preserve">якогось </w:t>
      </w:r>
      <w:r w:rsidR="00337280" w:rsidRPr="009D561B">
        <w:rPr>
          <w:rFonts w:ascii="Times New Roman" w:eastAsia="Times New Roman" w:hAnsi="Times New Roman" w:cs="Times New Roman"/>
          <w:sz w:val="28"/>
          <w:szCs w:val="28"/>
          <w:lang w:eastAsia="uk-UA"/>
        </w:rPr>
        <w:t>одн</w:t>
      </w:r>
      <w:r w:rsidR="00C74139" w:rsidRPr="009D561B">
        <w:rPr>
          <w:rFonts w:ascii="Times New Roman" w:eastAsia="Times New Roman" w:hAnsi="Times New Roman" w:cs="Times New Roman"/>
          <w:sz w:val="28"/>
          <w:szCs w:val="28"/>
          <w:lang w:eastAsia="uk-UA"/>
        </w:rPr>
        <w:t>ого</w:t>
      </w:r>
      <w:r w:rsidR="00337280" w:rsidRPr="009D561B">
        <w:rPr>
          <w:rFonts w:ascii="Times New Roman" w:eastAsia="Times New Roman" w:hAnsi="Times New Roman" w:cs="Times New Roman"/>
          <w:sz w:val="28"/>
          <w:szCs w:val="28"/>
          <w:lang w:eastAsia="uk-UA"/>
        </w:rPr>
        <w:t xml:space="preserve"> надавач</w:t>
      </w:r>
      <w:r w:rsidR="00C74139" w:rsidRPr="009D561B">
        <w:rPr>
          <w:rFonts w:ascii="Times New Roman" w:eastAsia="Times New Roman" w:hAnsi="Times New Roman" w:cs="Times New Roman"/>
          <w:sz w:val="28"/>
          <w:szCs w:val="28"/>
          <w:lang w:eastAsia="uk-UA"/>
        </w:rPr>
        <w:t>а</w:t>
      </w:r>
      <w:r w:rsidR="00337280" w:rsidRPr="009D561B">
        <w:rPr>
          <w:rFonts w:ascii="Times New Roman" w:eastAsia="Times New Roman" w:hAnsi="Times New Roman" w:cs="Times New Roman"/>
          <w:sz w:val="28"/>
          <w:szCs w:val="28"/>
          <w:lang w:eastAsia="uk-UA"/>
        </w:rPr>
        <w:t xml:space="preserve"> послуг, згідно </w:t>
      </w:r>
      <w:r>
        <w:rPr>
          <w:rFonts w:ascii="Times New Roman" w:eastAsia="Times New Roman" w:hAnsi="Times New Roman" w:cs="Times New Roman"/>
          <w:sz w:val="28"/>
          <w:szCs w:val="28"/>
          <w:lang w:eastAsia="uk-UA"/>
        </w:rPr>
        <w:t>і</w:t>
      </w:r>
      <w:r w:rsidR="00337280" w:rsidRPr="009D561B">
        <w:rPr>
          <w:rFonts w:ascii="Times New Roman" w:eastAsia="Times New Roman" w:hAnsi="Times New Roman" w:cs="Times New Roman"/>
          <w:sz w:val="28"/>
          <w:szCs w:val="28"/>
          <w:lang w:eastAsia="uk-UA"/>
        </w:rPr>
        <w:t xml:space="preserve">з </w:t>
      </w:r>
      <w:r>
        <w:rPr>
          <w:rFonts w:ascii="Times New Roman" w:eastAsia="Times New Roman" w:hAnsi="Times New Roman" w:cs="Times New Roman"/>
          <w:sz w:val="28"/>
          <w:szCs w:val="28"/>
          <w:lang w:eastAsia="uk-UA"/>
        </w:rPr>
        <w:t xml:space="preserve">чинних </w:t>
      </w:r>
      <w:r w:rsidR="00337280" w:rsidRPr="009D561B">
        <w:rPr>
          <w:rFonts w:ascii="Times New Roman" w:eastAsia="Times New Roman" w:hAnsi="Times New Roman" w:cs="Times New Roman"/>
          <w:sz w:val="28"/>
          <w:szCs w:val="28"/>
          <w:lang w:eastAsia="uk-UA"/>
        </w:rPr>
        <w:t>закон</w:t>
      </w:r>
      <w:r>
        <w:rPr>
          <w:rFonts w:ascii="Times New Roman" w:eastAsia="Times New Roman" w:hAnsi="Times New Roman" w:cs="Times New Roman"/>
          <w:sz w:val="28"/>
          <w:szCs w:val="28"/>
          <w:lang w:eastAsia="uk-UA"/>
        </w:rPr>
        <w:t>ів</w:t>
      </w:r>
      <w:r w:rsidR="00337280" w:rsidRPr="009D561B">
        <w:rPr>
          <w:rFonts w:ascii="Times New Roman" w:eastAsia="Times New Roman" w:hAnsi="Times New Roman" w:cs="Times New Roman"/>
          <w:sz w:val="28"/>
          <w:szCs w:val="28"/>
          <w:lang w:eastAsia="uk-UA"/>
        </w:rPr>
        <w:t xml:space="preserve"> конкурс </w:t>
      </w:r>
      <w:r>
        <w:rPr>
          <w:rFonts w:ascii="Times New Roman" w:eastAsia="Times New Roman" w:hAnsi="Times New Roman" w:cs="Times New Roman"/>
          <w:sz w:val="28"/>
          <w:szCs w:val="28"/>
          <w:lang w:eastAsia="uk-UA"/>
        </w:rPr>
        <w:t>буде</w:t>
      </w:r>
      <w:r w:rsidR="00337280" w:rsidRPr="009D561B">
        <w:rPr>
          <w:rFonts w:ascii="Times New Roman" w:eastAsia="Times New Roman" w:hAnsi="Times New Roman" w:cs="Times New Roman"/>
          <w:sz w:val="28"/>
          <w:szCs w:val="28"/>
          <w:lang w:eastAsia="uk-UA"/>
        </w:rPr>
        <w:t xml:space="preserve"> таким, що відбувся. </w:t>
      </w:r>
      <w:r>
        <w:rPr>
          <w:rFonts w:ascii="Times New Roman" w:eastAsia="Times New Roman" w:hAnsi="Times New Roman" w:cs="Times New Roman"/>
          <w:sz w:val="28"/>
          <w:szCs w:val="28"/>
          <w:lang w:eastAsia="uk-UA"/>
        </w:rPr>
        <w:t>Я</w:t>
      </w:r>
      <w:r w:rsidR="00337280" w:rsidRPr="009D561B">
        <w:rPr>
          <w:rFonts w:ascii="Times New Roman" w:eastAsia="Times New Roman" w:hAnsi="Times New Roman" w:cs="Times New Roman"/>
          <w:sz w:val="28"/>
          <w:szCs w:val="28"/>
          <w:lang w:eastAsia="uk-UA"/>
        </w:rPr>
        <w:t>кщо пропозиція визнається так</w:t>
      </w:r>
      <w:r>
        <w:rPr>
          <w:rFonts w:ascii="Times New Roman" w:eastAsia="Times New Roman" w:hAnsi="Times New Roman" w:cs="Times New Roman"/>
          <w:sz w:val="28"/>
          <w:szCs w:val="28"/>
          <w:lang w:eastAsia="uk-UA"/>
        </w:rPr>
        <w:t>ою</w:t>
      </w:r>
      <w:r w:rsidR="00337280" w:rsidRPr="009D561B">
        <w:rPr>
          <w:rFonts w:ascii="Times New Roman" w:eastAsia="Times New Roman" w:hAnsi="Times New Roman" w:cs="Times New Roman"/>
          <w:sz w:val="28"/>
          <w:szCs w:val="28"/>
          <w:lang w:eastAsia="uk-UA"/>
        </w:rPr>
        <w:t xml:space="preserve">, що відповідає </w:t>
      </w:r>
      <w:r>
        <w:rPr>
          <w:rFonts w:ascii="Times New Roman" w:eastAsia="Times New Roman" w:hAnsi="Times New Roman" w:cs="Times New Roman"/>
          <w:sz w:val="28"/>
          <w:szCs w:val="28"/>
          <w:lang w:eastAsia="uk-UA"/>
        </w:rPr>
        <w:t xml:space="preserve">виставленим </w:t>
      </w:r>
      <w:r w:rsidR="00337280" w:rsidRPr="009D561B">
        <w:rPr>
          <w:rFonts w:ascii="Times New Roman" w:eastAsia="Times New Roman" w:hAnsi="Times New Roman" w:cs="Times New Roman"/>
          <w:sz w:val="28"/>
          <w:szCs w:val="28"/>
          <w:lang w:eastAsia="uk-UA"/>
        </w:rPr>
        <w:t xml:space="preserve">умовам, </w:t>
      </w:r>
      <w:r>
        <w:rPr>
          <w:rFonts w:ascii="Times New Roman" w:eastAsia="Times New Roman" w:hAnsi="Times New Roman" w:cs="Times New Roman"/>
          <w:sz w:val="28"/>
          <w:szCs w:val="28"/>
          <w:lang w:eastAsia="uk-UA"/>
        </w:rPr>
        <w:t xml:space="preserve">то </w:t>
      </w:r>
      <w:r w:rsidR="00337280" w:rsidRPr="009D561B">
        <w:rPr>
          <w:rFonts w:ascii="Times New Roman" w:eastAsia="Times New Roman" w:hAnsi="Times New Roman" w:cs="Times New Roman"/>
          <w:sz w:val="28"/>
          <w:szCs w:val="28"/>
          <w:lang w:eastAsia="uk-UA"/>
        </w:rPr>
        <w:t xml:space="preserve">з </w:t>
      </w:r>
      <w:r>
        <w:rPr>
          <w:rFonts w:ascii="Times New Roman" w:eastAsia="Times New Roman" w:hAnsi="Times New Roman" w:cs="Times New Roman"/>
          <w:sz w:val="28"/>
          <w:szCs w:val="28"/>
          <w:lang w:eastAsia="uk-UA"/>
        </w:rPr>
        <w:t>цим надавачем</w:t>
      </w:r>
      <w:r w:rsidR="00337280" w:rsidRPr="009D561B">
        <w:rPr>
          <w:rFonts w:ascii="Times New Roman" w:eastAsia="Times New Roman" w:hAnsi="Times New Roman" w:cs="Times New Roman"/>
          <w:sz w:val="28"/>
          <w:szCs w:val="28"/>
          <w:lang w:eastAsia="uk-UA"/>
        </w:rPr>
        <w:t xml:space="preserve"> буде укладено </w:t>
      </w:r>
      <w:r>
        <w:rPr>
          <w:rFonts w:ascii="Times New Roman" w:eastAsia="Times New Roman" w:hAnsi="Times New Roman" w:cs="Times New Roman"/>
          <w:sz w:val="28"/>
          <w:szCs w:val="28"/>
          <w:lang w:eastAsia="uk-UA"/>
        </w:rPr>
        <w:t xml:space="preserve">відповідний </w:t>
      </w:r>
      <w:r w:rsidR="00337280" w:rsidRPr="009D561B">
        <w:rPr>
          <w:rFonts w:ascii="Times New Roman" w:eastAsia="Times New Roman" w:hAnsi="Times New Roman" w:cs="Times New Roman"/>
          <w:sz w:val="28"/>
          <w:szCs w:val="28"/>
          <w:lang w:eastAsia="uk-UA"/>
        </w:rPr>
        <w:t xml:space="preserve">договір. </w:t>
      </w:r>
      <w:r>
        <w:rPr>
          <w:rFonts w:ascii="Times New Roman" w:eastAsia="Times New Roman" w:hAnsi="Times New Roman" w:cs="Times New Roman"/>
          <w:sz w:val="28"/>
          <w:szCs w:val="28"/>
          <w:lang w:eastAsia="uk-UA"/>
        </w:rPr>
        <w:t>Якщо ж така</w:t>
      </w:r>
      <w:r w:rsidR="00337280" w:rsidRPr="009D561B">
        <w:rPr>
          <w:rFonts w:ascii="Times New Roman" w:eastAsia="Times New Roman" w:hAnsi="Times New Roman" w:cs="Times New Roman"/>
          <w:sz w:val="28"/>
          <w:szCs w:val="28"/>
          <w:lang w:eastAsia="uk-UA"/>
        </w:rPr>
        <w:t xml:space="preserve"> єдина пропозиція буде незадовільною</w:t>
      </w:r>
      <w:r>
        <w:rPr>
          <w:rFonts w:ascii="Times New Roman" w:eastAsia="Times New Roman" w:hAnsi="Times New Roman" w:cs="Times New Roman"/>
          <w:sz w:val="28"/>
          <w:szCs w:val="28"/>
          <w:lang w:eastAsia="uk-UA"/>
        </w:rPr>
        <w:t>,</w:t>
      </w:r>
      <w:r w:rsidR="00337280" w:rsidRPr="009D561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то потрібно</w:t>
      </w:r>
      <w:r w:rsidR="00337280" w:rsidRPr="009D561B">
        <w:rPr>
          <w:rFonts w:ascii="Times New Roman" w:eastAsia="Times New Roman" w:hAnsi="Times New Roman" w:cs="Times New Roman"/>
          <w:sz w:val="28"/>
          <w:szCs w:val="28"/>
          <w:lang w:eastAsia="uk-UA"/>
        </w:rPr>
        <w:t xml:space="preserve"> повторн</w:t>
      </w:r>
      <w:r>
        <w:rPr>
          <w:rFonts w:ascii="Times New Roman" w:eastAsia="Times New Roman" w:hAnsi="Times New Roman" w:cs="Times New Roman"/>
          <w:sz w:val="28"/>
          <w:szCs w:val="28"/>
          <w:lang w:eastAsia="uk-UA"/>
        </w:rPr>
        <w:t>о</w:t>
      </w:r>
      <w:r w:rsidR="00337280" w:rsidRPr="009D561B">
        <w:rPr>
          <w:rFonts w:ascii="Times New Roman" w:eastAsia="Times New Roman" w:hAnsi="Times New Roman" w:cs="Times New Roman"/>
          <w:sz w:val="28"/>
          <w:szCs w:val="28"/>
          <w:lang w:eastAsia="uk-UA"/>
        </w:rPr>
        <w:t xml:space="preserve"> пров</w:t>
      </w:r>
      <w:r>
        <w:rPr>
          <w:rFonts w:ascii="Times New Roman" w:eastAsia="Times New Roman" w:hAnsi="Times New Roman" w:cs="Times New Roman"/>
          <w:sz w:val="28"/>
          <w:szCs w:val="28"/>
          <w:lang w:eastAsia="uk-UA"/>
        </w:rPr>
        <w:t>о</w:t>
      </w:r>
      <w:r w:rsidR="00337280" w:rsidRPr="009D561B">
        <w:rPr>
          <w:rFonts w:ascii="Times New Roman" w:eastAsia="Times New Roman" w:hAnsi="Times New Roman" w:cs="Times New Roman"/>
          <w:sz w:val="28"/>
          <w:szCs w:val="28"/>
          <w:lang w:eastAsia="uk-UA"/>
        </w:rPr>
        <w:t>д</w:t>
      </w:r>
      <w:r>
        <w:rPr>
          <w:rFonts w:ascii="Times New Roman" w:eastAsia="Times New Roman" w:hAnsi="Times New Roman" w:cs="Times New Roman"/>
          <w:sz w:val="28"/>
          <w:szCs w:val="28"/>
          <w:lang w:eastAsia="uk-UA"/>
        </w:rPr>
        <w:t>ити</w:t>
      </w:r>
      <w:r w:rsidR="00337280" w:rsidRPr="009D561B">
        <w:rPr>
          <w:rFonts w:ascii="Times New Roman" w:eastAsia="Times New Roman" w:hAnsi="Times New Roman" w:cs="Times New Roman"/>
          <w:sz w:val="28"/>
          <w:szCs w:val="28"/>
          <w:lang w:eastAsia="uk-UA"/>
        </w:rPr>
        <w:t xml:space="preserve"> конкурс.</w:t>
      </w:r>
    </w:p>
    <w:p w14:paraId="470134C5" w14:textId="77777777" w:rsidR="00C74139" w:rsidRPr="009D561B" w:rsidRDefault="002A5FA0" w:rsidP="00C74139">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 наш погляд, п</w:t>
      </w:r>
      <w:r w:rsidR="00337280" w:rsidRPr="009D561B">
        <w:rPr>
          <w:rFonts w:ascii="Times New Roman" w:eastAsia="Times New Roman" w:hAnsi="Times New Roman" w:cs="Times New Roman"/>
          <w:sz w:val="28"/>
          <w:szCs w:val="28"/>
          <w:lang w:eastAsia="uk-UA"/>
        </w:rPr>
        <w:t xml:space="preserve">ідвищити якість </w:t>
      </w:r>
      <w:proofErr w:type="spellStart"/>
      <w:r>
        <w:rPr>
          <w:rFonts w:ascii="Times New Roman" w:eastAsia="Times New Roman" w:hAnsi="Times New Roman" w:cs="Times New Roman"/>
          <w:sz w:val="28"/>
          <w:szCs w:val="28"/>
          <w:lang w:eastAsia="uk-UA"/>
        </w:rPr>
        <w:t>соц</w:t>
      </w:r>
      <w:r w:rsidR="00337280" w:rsidRPr="009D561B">
        <w:rPr>
          <w:rFonts w:ascii="Times New Roman" w:eastAsia="Times New Roman" w:hAnsi="Times New Roman" w:cs="Times New Roman"/>
          <w:sz w:val="28"/>
          <w:szCs w:val="28"/>
          <w:lang w:eastAsia="uk-UA"/>
        </w:rPr>
        <w:t>послуг</w:t>
      </w:r>
      <w:proofErr w:type="spellEnd"/>
      <w:r w:rsidR="00337280" w:rsidRPr="009D561B">
        <w:rPr>
          <w:rFonts w:ascii="Times New Roman" w:eastAsia="Times New Roman" w:hAnsi="Times New Roman" w:cs="Times New Roman"/>
          <w:sz w:val="28"/>
          <w:szCs w:val="28"/>
          <w:lang w:eastAsia="uk-UA"/>
        </w:rPr>
        <w:t xml:space="preserve"> мож</w:t>
      </w:r>
      <w:r>
        <w:rPr>
          <w:rFonts w:ascii="Times New Roman" w:eastAsia="Times New Roman" w:hAnsi="Times New Roman" w:cs="Times New Roman"/>
          <w:sz w:val="28"/>
          <w:szCs w:val="28"/>
          <w:lang w:eastAsia="uk-UA"/>
        </w:rPr>
        <w:t>ливо</w:t>
      </w:r>
      <w:r w:rsidR="00337280" w:rsidRPr="009D561B">
        <w:rPr>
          <w:rFonts w:ascii="Times New Roman" w:eastAsia="Times New Roman" w:hAnsi="Times New Roman" w:cs="Times New Roman"/>
          <w:sz w:val="28"/>
          <w:szCs w:val="28"/>
          <w:lang w:eastAsia="uk-UA"/>
        </w:rPr>
        <w:t xml:space="preserve"> лише </w:t>
      </w:r>
      <w:r>
        <w:rPr>
          <w:rFonts w:ascii="Times New Roman" w:eastAsia="Times New Roman" w:hAnsi="Times New Roman" w:cs="Times New Roman"/>
          <w:sz w:val="28"/>
          <w:szCs w:val="28"/>
          <w:lang w:eastAsia="uk-UA"/>
        </w:rPr>
        <w:t xml:space="preserve">за рахунок </w:t>
      </w:r>
      <w:r w:rsidR="00337280" w:rsidRPr="009D561B">
        <w:rPr>
          <w:rFonts w:ascii="Times New Roman" w:eastAsia="Times New Roman" w:hAnsi="Times New Roman" w:cs="Times New Roman"/>
          <w:sz w:val="28"/>
          <w:szCs w:val="28"/>
          <w:lang w:eastAsia="uk-UA"/>
        </w:rPr>
        <w:t>збільш</w:t>
      </w:r>
      <w:r>
        <w:rPr>
          <w:rFonts w:ascii="Times New Roman" w:eastAsia="Times New Roman" w:hAnsi="Times New Roman" w:cs="Times New Roman"/>
          <w:sz w:val="28"/>
          <w:szCs w:val="28"/>
          <w:lang w:eastAsia="uk-UA"/>
        </w:rPr>
        <w:t>ення</w:t>
      </w:r>
      <w:r w:rsidR="00337280" w:rsidRPr="009D561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розміру </w:t>
      </w:r>
      <w:r w:rsidR="00337280" w:rsidRPr="009D561B">
        <w:rPr>
          <w:rFonts w:ascii="Times New Roman" w:eastAsia="Times New Roman" w:hAnsi="Times New Roman" w:cs="Times New Roman"/>
          <w:sz w:val="28"/>
          <w:szCs w:val="28"/>
          <w:lang w:eastAsia="uk-UA"/>
        </w:rPr>
        <w:t>фінансування видатків на</w:t>
      </w:r>
      <w:r>
        <w:rPr>
          <w:rFonts w:ascii="Times New Roman" w:eastAsia="Times New Roman" w:hAnsi="Times New Roman" w:cs="Times New Roman"/>
          <w:sz w:val="28"/>
          <w:szCs w:val="28"/>
          <w:lang w:eastAsia="uk-UA"/>
        </w:rPr>
        <w:t xml:space="preserve"> належний</w:t>
      </w:r>
      <w:r w:rsidR="00337280" w:rsidRPr="009D561B">
        <w:rPr>
          <w:rFonts w:ascii="Times New Roman" w:eastAsia="Times New Roman" w:hAnsi="Times New Roman" w:cs="Times New Roman"/>
          <w:sz w:val="28"/>
          <w:szCs w:val="28"/>
          <w:lang w:eastAsia="uk-UA"/>
        </w:rPr>
        <w:t xml:space="preserve"> соціальний захист. </w:t>
      </w:r>
      <w:r>
        <w:rPr>
          <w:rFonts w:ascii="Times New Roman" w:eastAsia="Times New Roman" w:hAnsi="Times New Roman" w:cs="Times New Roman"/>
          <w:sz w:val="28"/>
          <w:szCs w:val="28"/>
          <w:lang w:eastAsia="uk-UA"/>
        </w:rPr>
        <w:t>Це можна зробити, наприклад</w:t>
      </w:r>
      <w:r w:rsidR="00337280" w:rsidRPr="009D561B">
        <w:rPr>
          <w:rFonts w:ascii="Times New Roman" w:eastAsia="Times New Roman" w:hAnsi="Times New Roman" w:cs="Times New Roman"/>
          <w:sz w:val="28"/>
          <w:szCs w:val="28"/>
          <w:lang w:eastAsia="uk-UA"/>
        </w:rPr>
        <w:t xml:space="preserve">, шляхом </w:t>
      </w:r>
      <w:r>
        <w:rPr>
          <w:rFonts w:ascii="Times New Roman" w:eastAsia="Times New Roman" w:hAnsi="Times New Roman" w:cs="Times New Roman"/>
          <w:sz w:val="28"/>
          <w:szCs w:val="28"/>
          <w:lang w:eastAsia="uk-UA"/>
        </w:rPr>
        <w:t xml:space="preserve">використання </w:t>
      </w:r>
      <w:r w:rsidR="00337280" w:rsidRPr="009D561B">
        <w:rPr>
          <w:rFonts w:ascii="Times New Roman" w:eastAsia="Times New Roman" w:hAnsi="Times New Roman" w:cs="Times New Roman"/>
          <w:sz w:val="28"/>
          <w:szCs w:val="28"/>
          <w:lang w:eastAsia="uk-UA"/>
        </w:rPr>
        <w:t xml:space="preserve">секторальних субвенцій </w:t>
      </w:r>
      <w:r>
        <w:rPr>
          <w:rFonts w:ascii="Times New Roman" w:eastAsia="Times New Roman" w:hAnsi="Times New Roman" w:cs="Times New Roman"/>
          <w:sz w:val="28"/>
          <w:szCs w:val="28"/>
          <w:lang w:eastAsia="uk-UA"/>
        </w:rPr>
        <w:t>за</w:t>
      </w:r>
      <w:r w:rsidR="00337280" w:rsidRPr="009D561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умов</w:t>
      </w:r>
      <w:r w:rsidR="00337280" w:rsidRPr="009D561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коли</w:t>
      </w:r>
      <w:r w:rsidR="00337280" w:rsidRPr="009D561B">
        <w:rPr>
          <w:rFonts w:ascii="Times New Roman" w:eastAsia="Times New Roman" w:hAnsi="Times New Roman" w:cs="Times New Roman"/>
          <w:sz w:val="28"/>
          <w:szCs w:val="28"/>
          <w:lang w:eastAsia="uk-UA"/>
        </w:rPr>
        <w:t xml:space="preserve"> коштів у місцевих бюджетах </w:t>
      </w:r>
      <w:r>
        <w:rPr>
          <w:rFonts w:ascii="Times New Roman" w:eastAsia="Times New Roman" w:hAnsi="Times New Roman" w:cs="Times New Roman"/>
          <w:sz w:val="28"/>
          <w:szCs w:val="28"/>
          <w:lang w:eastAsia="uk-UA"/>
        </w:rPr>
        <w:t xml:space="preserve">немає або </w:t>
      </w:r>
      <w:r w:rsidR="00337280" w:rsidRPr="009D561B">
        <w:rPr>
          <w:rFonts w:ascii="Times New Roman" w:eastAsia="Times New Roman" w:hAnsi="Times New Roman" w:cs="Times New Roman"/>
          <w:sz w:val="28"/>
          <w:szCs w:val="28"/>
          <w:lang w:eastAsia="uk-UA"/>
        </w:rPr>
        <w:t xml:space="preserve">не </w:t>
      </w:r>
      <w:r>
        <w:rPr>
          <w:rFonts w:ascii="Times New Roman" w:eastAsia="Times New Roman" w:hAnsi="Times New Roman" w:cs="Times New Roman"/>
          <w:sz w:val="28"/>
          <w:szCs w:val="28"/>
          <w:lang w:eastAsia="uk-UA"/>
        </w:rPr>
        <w:t>достатньо</w:t>
      </w:r>
      <w:r w:rsidR="00337280" w:rsidRPr="009D561B">
        <w:rPr>
          <w:rFonts w:ascii="Times New Roman" w:eastAsia="Times New Roman" w:hAnsi="Times New Roman" w:cs="Times New Roman"/>
          <w:sz w:val="28"/>
          <w:szCs w:val="28"/>
          <w:lang w:eastAsia="uk-UA"/>
        </w:rPr>
        <w:t>.</w:t>
      </w:r>
      <w:r w:rsidR="00C74139" w:rsidRPr="009D561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Так як</w:t>
      </w:r>
      <w:r w:rsidR="00C74139" w:rsidRPr="009D561B">
        <w:rPr>
          <w:rFonts w:ascii="Times New Roman" w:eastAsia="Times New Roman" w:hAnsi="Times New Roman" w:cs="Times New Roman"/>
          <w:sz w:val="28"/>
          <w:szCs w:val="28"/>
          <w:lang w:eastAsia="uk-UA"/>
        </w:rPr>
        <w:t xml:space="preserve"> </w:t>
      </w:r>
      <w:proofErr w:type="spellStart"/>
      <w:r w:rsidR="00C74139" w:rsidRPr="009D561B">
        <w:rPr>
          <w:rFonts w:ascii="Times New Roman" w:eastAsia="Times New Roman" w:hAnsi="Times New Roman" w:cs="Times New Roman"/>
          <w:sz w:val="28"/>
          <w:szCs w:val="28"/>
          <w:lang w:eastAsia="uk-UA"/>
        </w:rPr>
        <w:t>соцзамовлення</w:t>
      </w:r>
      <w:proofErr w:type="spellEnd"/>
      <w:r w:rsidR="00C74139" w:rsidRPr="009D561B">
        <w:rPr>
          <w:rFonts w:ascii="Times New Roman" w:eastAsia="Times New Roman" w:hAnsi="Times New Roman" w:cs="Times New Roman"/>
          <w:sz w:val="28"/>
          <w:szCs w:val="28"/>
          <w:lang w:eastAsia="uk-UA"/>
        </w:rPr>
        <w:t xml:space="preserve"> </w:t>
      </w:r>
      <w:r w:rsidR="0069697B">
        <w:rPr>
          <w:rFonts w:ascii="Times New Roman" w:eastAsia="Times New Roman" w:hAnsi="Times New Roman" w:cs="Times New Roman"/>
          <w:sz w:val="28"/>
          <w:szCs w:val="28"/>
          <w:lang w:eastAsia="uk-UA"/>
        </w:rPr>
        <w:t xml:space="preserve">попередньо </w:t>
      </w:r>
      <w:r w:rsidR="00C74139" w:rsidRPr="009D561B">
        <w:rPr>
          <w:rFonts w:ascii="Times New Roman" w:eastAsia="Times New Roman" w:hAnsi="Times New Roman" w:cs="Times New Roman"/>
          <w:sz w:val="28"/>
          <w:szCs w:val="28"/>
          <w:lang w:eastAsia="uk-UA"/>
        </w:rPr>
        <w:t xml:space="preserve">передбачає оплату </w:t>
      </w:r>
      <w:r w:rsidR="0069697B">
        <w:rPr>
          <w:rFonts w:ascii="Times New Roman" w:eastAsia="Times New Roman" w:hAnsi="Times New Roman" w:cs="Times New Roman"/>
          <w:sz w:val="28"/>
          <w:szCs w:val="28"/>
          <w:lang w:eastAsia="uk-UA"/>
        </w:rPr>
        <w:t>тільки</w:t>
      </w:r>
      <w:r w:rsidR="00C74139" w:rsidRPr="009D561B">
        <w:rPr>
          <w:rFonts w:ascii="Times New Roman" w:eastAsia="Times New Roman" w:hAnsi="Times New Roman" w:cs="Times New Roman"/>
          <w:sz w:val="28"/>
          <w:szCs w:val="28"/>
          <w:lang w:eastAsia="uk-UA"/>
        </w:rPr>
        <w:t xml:space="preserve"> самих наданих послуг</w:t>
      </w:r>
      <w:r w:rsidR="0069697B">
        <w:rPr>
          <w:rFonts w:ascii="Times New Roman" w:eastAsia="Times New Roman" w:hAnsi="Times New Roman" w:cs="Times New Roman"/>
          <w:sz w:val="28"/>
          <w:szCs w:val="28"/>
          <w:lang w:eastAsia="uk-UA"/>
        </w:rPr>
        <w:t>,</w:t>
      </w:r>
      <w:r w:rsidR="00C74139" w:rsidRPr="009D561B">
        <w:rPr>
          <w:rFonts w:ascii="Times New Roman" w:eastAsia="Times New Roman" w:hAnsi="Times New Roman" w:cs="Times New Roman"/>
          <w:sz w:val="28"/>
          <w:szCs w:val="28"/>
          <w:lang w:eastAsia="uk-UA"/>
        </w:rPr>
        <w:t xml:space="preserve"> то адміністративні витрати </w:t>
      </w:r>
      <w:r w:rsidR="0069697B">
        <w:rPr>
          <w:rFonts w:ascii="Times New Roman" w:eastAsia="Times New Roman" w:hAnsi="Times New Roman" w:cs="Times New Roman"/>
          <w:sz w:val="28"/>
          <w:szCs w:val="28"/>
          <w:lang w:eastAsia="uk-UA"/>
        </w:rPr>
        <w:t xml:space="preserve">відповідних </w:t>
      </w:r>
      <w:r w:rsidR="00C74139" w:rsidRPr="009D561B">
        <w:rPr>
          <w:rFonts w:ascii="Times New Roman" w:eastAsia="Times New Roman" w:hAnsi="Times New Roman" w:cs="Times New Roman"/>
          <w:sz w:val="28"/>
          <w:szCs w:val="28"/>
          <w:lang w:eastAsia="uk-UA"/>
        </w:rPr>
        <w:t xml:space="preserve">комунальних установ, </w:t>
      </w:r>
      <w:r w:rsidR="0069697B">
        <w:rPr>
          <w:rFonts w:ascii="Times New Roman" w:eastAsia="Times New Roman" w:hAnsi="Times New Roman" w:cs="Times New Roman"/>
          <w:sz w:val="28"/>
          <w:szCs w:val="28"/>
          <w:lang w:eastAsia="uk-UA"/>
        </w:rPr>
        <w:t>які</w:t>
      </w:r>
      <w:r w:rsidR="00C74139" w:rsidRPr="009D561B">
        <w:rPr>
          <w:rFonts w:ascii="Times New Roman" w:eastAsia="Times New Roman" w:hAnsi="Times New Roman" w:cs="Times New Roman"/>
          <w:sz w:val="28"/>
          <w:szCs w:val="28"/>
          <w:lang w:eastAsia="uk-UA"/>
        </w:rPr>
        <w:t xml:space="preserve"> </w:t>
      </w:r>
      <w:proofErr w:type="spellStart"/>
      <w:r w:rsidR="00C74139" w:rsidRPr="009D561B">
        <w:rPr>
          <w:rFonts w:ascii="Times New Roman" w:eastAsia="Times New Roman" w:hAnsi="Times New Roman" w:cs="Times New Roman"/>
          <w:sz w:val="28"/>
          <w:szCs w:val="28"/>
          <w:lang w:eastAsia="uk-UA"/>
        </w:rPr>
        <w:t>нада</w:t>
      </w:r>
      <w:r w:rsidR="0069697B">
        <w:rPr>
          <w:rFonts w:ascii="Times New Roman" w:eastAsia="Times New Roman" w:hAnsi="Times New Roman" w:cs="Times New Roman"/>
          <w:sz w:val="28"/>
          <w:szCs w:val="28"/>
          <w:lang w:eastAsia="uk-UA"/>
        </w:rPr>
        <w:t>ду</w:t>
      </w:r>
      <w:r w:rsidR="00C74139" w:rsidRPr="009D561B">
        <w:rPr>
          <w:rFonts w:ascii="Times New Roman" w:eastAsia="Times New Roman" w:hAnsi="Times New Roman" w:cs="Times New Roman"/>
          <w:sz w:val="28"/>
          <w:szCs w:val="28"/>
          <w:lang w:eastAsia="uk-UA"/>
        </w:rPr>
        <w:t>ть</w:t>
      </w:r>
      <w:proofErr w:type="spellEnd"/>
      <w:r w:rsidR="00C74139" w:rsidRPr="009D561B">
        <w:rPr>
          <w:rFonts w:ascii="Times New Roman" w:eastAsia="Times New Roman" w:hAnsi="Times New Roman" w:cs="Times New Roman"/>
          <w:sz w:val="28"/>
          <w:szCs w:val="28"/>
          <w:lang w:eastAsia="uk-UA"/>
        </w:rPr>
        <w:t xml:space="preserve"> </w:t>
      </w:r>
      <w:proofErr w:type="spellStart"/>
      <w:r w:rsidR="00C74139" w:rsidRPr="009D561B">
        <w:rPr>
          <w:rFonts w:ascii="Times New Roman" w:eastAsia="Times New Roman" w:hAnsi="Times New Roman" w:cs="Times New Roman"/>
          <w:sz w:val="28"/>
          <w:szCs w:val="28"/>
          <w:lang w:eastAsia="uk-UA"/>
        </w:rPr>
        <w:t>соцпослуги</w:t>
      </w:r>
      <w:proofErr w:type="spellEnd"/>
      <w:r w:rsidR="00C74139" w:rsidRPr="009D561B">
        <w:rPr>
          <w:rFonts w:ascii="Times New Roman" w:eastAsia="Times New Roman" w:hAnsi="Times New Roman" w:cs="Times New Roman"/>
          <w:sz w:val="28"/>
          <w:szCs w:val="28"/>
          <w:lang w:eastAsia="uk-UA"/>
        </w:rPr>
        <w:t xml:space="preserve">, як і </w:t>
      </w:r>
      <w:r w:rsidR="0069697B">
        <w:rPr>
          <w:rFonts w:ascii="Times New Roman" w:eastAsia="Times New Roman" w:hAnsi="Times New Roman" w:cs="Times New Roman"/>
          <w:sz w:val="28"/>
          <w:szCs w:val="28"/>
          <w:lang w:eastAsia="uk-UA"/>
        </w:rPr>
        <w:t>колись</w:t>
      </w:r>
      <w:r w:rsidR="00C74139" w:rsidRPr="009D561B">
        <w:rPr>
          <w:rFonts w:ascii="Times New Roman" w:eastAsia="Times New Roman" w:hAnsi="Times New Roman" w:cs="Times New Roman"/>
          <w:sz w:val="28"/>
          <w:szCs w:val="28"/>
          <w:lang w:eastAsia="uk-UA"/>
        </w:rPr>
        <w:t xml:space="preserve">, мають </w:t>
      </w:r>
      <w:r w:rsidR="0069697B">
        <w:rPr>
          <w:rFonts w:ascii="Times New Roman" w:eastAsia="Times New Roman" w:hAnsi="Times New Roman" w:cs="Times New Roman"/>
          <w:sz w:val="28"/>
          <w:szCs w:val="28"/>
          <w:lang w:eastAsia="uk-UA"/>
        </w:rPr>
        <w:t>здійсню</w:t>
      </w:r>
      <w:r w:rsidR="00C74139" w:rsidRPr="009D561B">
        <w:rPr>
          <w:rFonts w:ascii="Times New Roman" w:eastAsia="Times New Roman" w:hAnsi="Times New Roman" w:cs="Times New Roman"/>
          <w:sz w:val="28"/>
          <w:szCs w:val="28"/>
          <w:lang w:eastAsia="uk-UA"/>
        </w:rPr>
        <w:t xml:space="preserve">ватися </w:t>
      </w:r>
      <w:r w:rsidR="0069697B">
        <w:rPr>
          <w:rFonts w:ascii="Times New Roman" w:eastAsia="Times New Roman" w:hAnsi="Times New Roman" w:cs="Times New Roman"/>
          <w:sz w:val="28"/>
          <w:szCs w:val="28"/>
          <w:lang w:eastAsia="uk-UA"/>
        </w:rPr>
        <w:t>за рахунок</w:t>
      </w:r>
      <w:r w:rsidR="00C74139" w:rsidRPr="009D561B">
        <w:rPr>
          <w:rFonts w:ascii="Times New Roman" w:eastAsia="Times New Roman" w:hAnsi="Times New Roman" w:cs="Times New Roman"/>
          <w:sz w:val="28"/>
          <w:szCs w:val="28"/>
          <w:lang w:eastAsia="uk-UA"/>
        </w:rPr>
        <w:t xml:space="preserve"> місцевих бюджетів.</w:t>
      </w:r>
    </w:p>
    <w:p w14:paraId="14524C2D" w14:textId="77777777" w:rsidR="00C74139" w:rsidRPr="009D561B" w:rsidRDefault="00C74139" w:rsidP="00C74139">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9D561B">
        <w:rPr>
          <w:rFonts w:ascii="Times New Roman" w:eastAsia="Times New Roman" w:hAnsi="Times New Roman" w:cs="Times New Roman"/>
          <w:sz w:val="28"/>
          <w:szCs w:val="28"/>
          <w:lang w:eastAsia="uk-UA"/>
        </w:rPr>
        <w:t xml:space="preserve">Ще більше </w:t>
      </w:r>
      <w:r w:rsidR="00941BAD">
        <w:rPr>
          <w:rFonts w:ascii="Times New Roman" w:eastAsia="Times New Roman" w:hAnsi="Times New Roman" w:cs="Times New Roman"/>
          <w:sz w:val="28"/>
          <w:szCs w:val="28"/>
          <w:lang w:eastAsia="uk-UA"/>
        </w:rPr>
        <w:t>різн</w:t>
      </w:r>
      <w:r w:rsidRPr="009D561B">
        <w:rPr>
          <w:rFonts w:ascii="Times New Roman" w:eastAsia="Times New Roman" w:hAnsi="Times New Roman" w:cs="Times New Roman"/>
          <w:sz w:val="28"/>
          <w:szCs w:val="28"/>
          <w:lang w:eastAsia="uk-UA"/>
        </w:rPr>
        <w:t xml:space="preserve">их ризиків </w:t>
      </w:r>
      <w:r w:rsidR="00941BAD">
        <w:rPr>
          <w:rFonts w:ascii="Times New Roman" w:eastAsia="Times New Roman" w:hAnsi="Times New Roman" w:cs="Times New Roman"/>
          <w:sz w:val="28"/>
          <w:szCs w:val="28"/>
          <w:lang w:eastAsia="uk-UA"/>
        </w:rPr>
        <w:t>є</w:t>
      </w:r>
      <w:r w:rsidRPr="009D561B">
        <w:rPr>
          <w:rFonts w:ascii="Times New Roman" w:eastAsia="Times New Roman" w:hAnsi="Times New Roman" w:cs="Times New Roman"/>
          <w:sz w:val="28"/>
          <w:szCs w:val="28"/>
          <w:lang w:eastAsia="uk-UA"/>
        </w:rPr>
        <w:t xml:space="preserve"> у принцип</w:t>
      </w:r>
      <w:r w:rsidR="00941BAD">
        <w:rPr>
          <w:rFonts w:ascii="Times New Roman" w:eastAsia="Times New Roman" w:hAnsi="Times New Roman" w:cs="Times New Roman"/>
          <w:sz w:val="28"/>
          <w:szCs w:val="28"/>
          <w:lang w:eastAsia="uk-UA"/>
        </w:rPr>
        <w:t>ах</w:t>
      </w:r>
      <w:r w:rsidRPr="009D561B">
        <w:rPr>
          <w:rFonts w:ascii="Times New Roman" w:eastAsia="Times New Roman" w:hAnsi="Times New Roman" w:cs="Times New Roman"/>
          <w:sz w:val="28"/>
          <w:szCs w:val="28"/>
          <w:lang w:eastAsia="uk-UA"/>
        </w:rPr>
        <w:t xml:space="preserve"> конкурсного відбору. Незрозуміло</w:t>
      </w:r>
      <w:r w:rsidR="00941BAD">
        <w:rPr>
          <w:rFonts w:ascii="Times New Roman" w:eastAsia="Times New Roman" w:hAnsi="Times New Roman" w:cs="Times New Roman"/>
          <w:sz w:val="28"/>
          <w:szCs w:val="28"/>
          <w:lang w:eastAsia="uk-UA"/>
        </w:rPr>
        <w:t>ю є участь</w:t>
      </w:r>
      <w:r w:rsidRPr="009D561B">
        <w:rPr>
          <w:rFonts w:ascii="Times New Roman" w:eastAsia="Times New Roman" w:hAnsi="Times New Roman" w:cs="Times New Roman"/>
          <w:sz w:val="28"/>
          <w:szCs w:val="28"/>
          <w:lang w:eastAsia="uk-UA"/>
        </w:rPr>
        <w:t xml:space="preserve"> суб</w:t>
      </w:r>
      <w:r w:rsidR="004477A9">
        <w:rPr>
          <w:rFonts w:ascii="Times New Roman" w:eastAsia="Times New Roman" w:hAnsi="Times New Roman" w:cs="Times New Roman"/>
          <w:sz w:val="28"/>
          <w:szCs w:val="28"/>
          <w:lang w:eastAsia="uk-UA"/>
        </w:rPr>
        <w:t>’</w:t>
      </w:r>
      <w:r w:rsidRPr="009D561B">
        <w:rPr>
          <w:rFonts w:ascii="Times New Roman" w:eastAsia="Times New Roman" w:hAnsi="Times New Roman" w:cs="Times New Roman"/>
          <w:sz w:val="28"/>
          <w:szCs w:val="28"/>
          <w:lang w:eastAsia="uk-UA"/>
        </w:rPr>
        <w:t>єкт</w:t>
      </w:r>
      <w:r w:rsidR="00941BAD">
        <w:rPr>
          <w:rFonts w:ascii="Times New Roman" w:eastAsia="Times New Roman" w:hAnsi="Times New Roman" w:cs="Times New Roman"/>
          <w:sz w:val="28"/>
          <w:szCs w:val="28"/>
          <w:lang w:eastAsia="uk-UA"/>
        </w:rPr>
        <w:t>ів</w:t>
      </w:r>
      <w:r w:rsidRPr="009D561B">
        <w:rPr>
          <w:rFonts w:ascii="Times New Roman" w:eastAsia="Times New Roman" w:hAnsi="Times New Roman" w:cs="Times New Roman"/>
          <w:sz w:val="28"/>
          <w:szCs w:val="28"/>
          <w:lang w:eastAsia="uk-UA"/>
        </w:rPr>
        <w:t xml:space="preserve"> державної чи комунальної власності, як</w:t>
      </w:r>
      <w:r w:rsidR="00941BAD">
        <w:rPr>
          <w:rFonts w:ascii="Times New Roman" w:eastAsia="Times New Roman" w:hAnsi="Times New Roman" w:cs="Times New Roman"/>
          <w:sz w:val="28"/>
          <w:szCs w:val="28"/>
          <w:lang w:eastAsia="uk-UA"/>
        </w:rPr>
        <w:t>і</w:t>
      </w:r>
      <w:r w:rsidRPr="009D561B">
        <w:rPr>
          <w:rFonts w:ascii="Times New Roman" w:eastAsia="Times New Roman" w:hAnsi="Times New Roman" w:cs="Times New Roman"/>
          <w:sz w:val="28"/>
          <w:szCs w:val="28"/>
          <w:lang w:eastAsia="uk-UA"/>
        </w:rPr>
        <w:t xml:space="preserve"> програ</w:t>
      </w:r>
      <w:r w:rsidR="00941BAD">
        <w:rPr>
          <w:rFonts w:ascii="Times New Roman" w:eastAsia="Times New Roman" w:hAnsi="Times New Roman" w:cs="Times New Roman"/>
          <w:sz w:val="28"/>
          <w:szCs w:val="28"/>
          <w:lang w:eastAsia="uk-UA"/>
        </w:rPr>
        <w:t>ють</w:t>
      </w:r>
      <w:r w:rsidRPr="009D561B">
        <w:rPr>
          <w:rFonts w:ascii="Times New Roman" w:eastAsia="Times New Roman" w:hAnsi="Times New Roman" w:cs="Times New Roman"/>
          <w:sz w:val="28"/>
          <w:szCs w:val="28"/>
          <w:lang w:eastAsia="uk-UA"/>
        </w:rPr>
        <w:t xml:space="preserve"> конкурс приватн</w:t>
      </w:r>
      <w:r w:rsidR="00941BAD">
        <w:rPr>
          <w:rFonts w:ascii="Times New Roman" w:eastAsia="Times New Roman" w:hAnsi="Times New Roman" w:cs="Times New Roman"/>
          <w:sz w:val="28"/>
          <w:szCs w:val="28"/>
          <w:lang w:eastAsia="uk-UA"/>
        </w:rPr>
        <w:t>им</w:t>
      </w:r>
      <w:r w:rsidRPr="009D561B">
        <w:rPr>
          <w:rFonts w:ascii="Times New Roman" w:eastAsia="Times New Roman" w:hAnsi="Times New Roman" w:cs="Times New Roman"/>
          <w:sz w:val="28"/>
          <w:szCs w:val="28"/>
          <w:lang w:eastAsia="uk-UA"/>
        </w:rPr>
        <w:t xml:space="preserve"> установ</w:t>
      </w:r>
      <w:r w:rsidR="00941BAD">
        <w:rPr>
          <w:rFonts w:ascii="Times New Roman" w:eastAsia="Times New Roman" w:hAnsi="Times New Roman" w:cs="Times New Roman"/>
          <w:sz w:val="28"/>
          <w:szCs w:val="28"/>
          <w:lang w:eastAsia="uk-UA"/>
        </w:rPr>
        <w:t>ам</w:t>
      </w:r>
      <w:r w:rsidRPr="009D561B">
        <w:rPr>
          <w:rFonts w:ascii="Times New Roman" w:eastAsia="Times New Roman" w:hAnsi="Times New Roman" w:cs="Times New Roman"/>
          <w:sz w:val="28"/>
          <w:szCs w:val="28"/>
          <w:lang w:eastAsia="uk-UA"/>
        </w:rPr>
        <w:t>. Чи буд</w:t>
      </w:r>
      <w:r w:rsidR="00941BAD">
        <w:rPr>
          <w:rFonts w:ascii="Times New Roman" w:eastAsia="Times New Roman" w:hAnsi="Times New Roman" w:cs="Times New Roman"/>
          <w:sz w:val="28"/>
          <w:szCs w:val="28"/>
          <w:lang w:eastAsia="uk-UA"/>
        </w:rPr>
        <w:t>уть</w:t>
      </w:r>
      <w:r w:rsidRPr="009D561B">
        <w:rPr>
          <w:rFonts w:ascii="Times New Roman" w:eastAsia="Times New Roman" w:hAnsi="Times New Roman" w:cs="Times New Roman"/>
          <w:sz w:val="28"/>
          <w:szCs w:val="28"/>
          <w:lang w:eastAsia="uk-UA"/>
        </w:rPr>
        <w:t xml:space="preserve"> в</w:t>
      </w:r>
      <w:r w:rsidR="00941BAD">
        <w:rPr>
          <w:rFonts w:ascii="Times New Roman" w:eastAsia="Times New Roman" w:hAnsi="Times New Roman" w:cs="Times New Roman"/>
          <w:sz w:val="28"/>
          <w:szCs w:val="28"/>
          <w:lang w:eastAsia="uk-UA"/>
        </w:rPr>
        <w:t>о</w:t>
      </w:r>
      <w:r w:rsidRPr="009D561B">
        <w:rPr>
          <w:rFonts w:ascii="Times New Roman" w:eastAsia="Times New Roman" w:hAnsi="Times New Roman" w:cs="Times New Roman"/>
          <w:sz w:val="28"/>
          <w:szCs w:val="28"/>
          <w:lang w:eastAsia="uk-UA"/>
        </w:rPr>
        <w:t>н</w:t>
      </w:r>
      <w:r w:rsidR="00941BAD">
        <w:rPr>
          <w:rFonts w:ascii="Times New Roman" w:eastAsia="Times New Roman" w:hAnsi="Times New Roman" w:cs="Times New Roman"/>
          <w:sz w:val="28"/>
          <w:szCs w:val="28"/>
          <w:lang w:eastAsia="uk-UA"/>
        </w:rPr>
        <w:t>и</w:t>
      </w:r>
      <w:r w:rsidRPr="009D561B">
        <w:rPr>
          <w:rFonts w:ascii="Times New Roman" w:eastAsia="Times New Roman" w:hAnsi="Times New Roman" w:cs="Times New Roman"/>
          <w:sz w:val="28"/>
          <w:szCs w:val="28"/>
          <w:lang w:eastAsia="uk-UA"/>
        </w:rPr>
        <w:t xml:space="preserve"> існувати </w:t>
      </w:r>
      <w:r w:rsidR="00941BAD">
        <w:rPr>
          <w:rFonts w:ascii="Times New Roman" w:eastAsia="Times New Roman" w:hAnsi="Times New Roman" w:cs="Times New Roman"/>
          <w:sz w:val="28"/>
          <w:szCs w:val="28"/>
          <w:lang w:eastAsia="uk-UA"/>
        </w:rPr>
        <w:t>та</w:t>
      </w:r>
      <w:r w:rsidRPr="009D561B">
        <w:rPr>
          <w:rFonts w:ascii="Times New Roman" w:eastAsia="Times New Roman" w:hAnsi="Times New Roman" w:cs="Times New Roman"/>
          <w:sz w:val="28"/>
          <w:szCs w:val="28"/>
          <w:lang w:eastAsia="uk-UA"/>
        </w:rPr>
        <w:t xml:space="preserve"> за які </w:t>
      </w:r>
      <w:r w:rsidR="00941BAD">
        <w:rPr>
          <w:rFonts w:ascii="Times New Roman" w:eastAsia="Times New Roman" w:hAnsi="Times New Roman" w:cs="Times New Roman"/>
          <w:sz w:val="28"/>
          <w:szCs w:val="28"/>
          <w:lang w:eastAsia="uk-UA"/>
        </w:rPr>
        <w:t>джерела коштів</w:t>
      </w:r>
      <w:r w:rsidRPr="009D561B">
        <w:rPr>
          <w:rFonts w:ascii="Times New Roman" w:eastAsia="Times New Roman" w:hAnsi="Times New Roman" w:cs="Times New Roman"/>
          <w:sz w:val="28"/>
          <w:szCs w:val="28"/>
          <w:lang w:eastAsia="uk-UA"/>
        </w:rPr>
        <w:t xml:space="preserve">? </w:t>
      </w:r>
      <w:r w:rsidR="00941BAD">
        <w:rPr>
          <w:rFonts w:ascii="Times New Roman" w:hAnsi="Times New Roman" w:cs="Times New Roman"/>
          <w:sz w:val="28"/>
          <w:szCs w:val="28"/>
        </w:rPr>
        <w:t>Хоч</w:t>
      </w:r>
      <w:r w:rsidRPr="009D561B">
        <w:rPr>
          <w:rFonts w:ascii="Times New Roman" w:hAnsi="Times New Roman" w:cs="Times New Roman"/>
          <w:sz w:val="28"/>
          <w:szCs w:val="28"/>
        </w:rPr>
        <w:t xml:space="preserve"> закон </w:t>
      </w:r>
      <w:r w:rsidR="00941BAD">
        <w:rPr>
          <w:rFonts w:ascii="Times New Roman" w:hAnsi="Times New Roman" w:cs="Times New Roman"/>
          <w:sz w:val="28"/>
          <w:szCs w:val="28"/>
        </w:rPr>
        <w:t xml:space="preserve">і </w:t>
      </w:r>
      <w:r w:rsidRPr="009D561B">
        <w:rPr>
          <w:rFonts w:ascii="Times New Roman" w:hAnsi="Times New Roman" w:cs="Times New Roman"/>
          <w:sz w:val="28"/>
          <w:szCs w:val="28"/>
        </w:rPr>
        <w:t>передбачає, що «</w:t>
      </w:r>
      <w:r w:rsidR="00941BAD">
        <w:rPr>
          <w:rFonts w:ascii="Times New Roman" w:hAnsi="Times New Roman" w:cs="Times New Roman"/>
          <w:sz w:val="28"/>
          <w:szCs w:val="28"/>
        </w:rPr>
        <w:t xml:space="preserve">… </w:t>
      </w:r>
      <w:r w:rsidRPr="009D561B">
        <w:rPr>
          <w:rFonts w:ascii="Times New Roman" w:hAnsi="Times New Roman" w:cs="Times New Roman"/>
          <w:sz w:val="28"/>
          <w:szCs w:val="28"/>
        </w:rPr>
        <w:t xml:space="preserve">органи влади (на всіх рівнях) можуть утворювати надавачів соціальних послуг відповідно до потреб та </w:t>
      </w:r>
      <w:r w:rsidRPr="009D561B">
        <w:rPr>
          <w:rStyle w:val="a9"/>
          <w:rFonts w:ascii="Times New Roman" w:hAnsi="Times New Roman" w:cs="Times New Roman"/>
          <w:b w:val="0"/>
          <w:sz w:val="28"/>
          <w:szCs w:val="28"/>
        </w:rPr>
        <w:t>наявних бюджетних ресурсів</w:t>
      </w:r>
      <w:r w:rsidRPr="009D561B">
        <w:rPr>
          <w:rFonts w:ascii="Times New Roman" w:hAnsi="Times New Roman" w:cs="Times New Roman"/>
          <w:sz w:val="28"/>
          <w:szCs w:val="28"/>
        </w:rPr>
        <w:t>»</w:t>
      </w:r>
      <w:r w:rsidR="00941BAD">
        <w:rPr>
          <w:rFonts w:ascii="Times New Roman" w:hAnsi="Times New Roman" w:cs="Times New Roman"/>
          <w:sz w:val="28"/>
          <w:szCs w:val="28"/>
        </w:rPr>
        <w:t xml:space="preserve"> </w:t>
      </w:r>
      <w:r w:rsidR="00941BAD" w:rsidRPr="00941BAD">
        <w:rPr>
          <w:rFonts w:ascii="Times New Roman" w:hAnsi="Times New Roman" w:cs="Times New Roman"/>
          <w:sz w:val="28"/>
          <w:szCs w:val="28"/>
          <w:lang w:val="ru-RU"/>
        </w:rPr>
        <w:t>[</w:t>
      </w:r>
      <w:r w:rsidR="00D24605">
        <w:rPr>
          <w:rFonts w:ascii="Times New Roman" w:hAnsi="Times New Roman" w:cs="Times New Roman"/>
          <w:sz w:val="28"/>
          <w:szCs w:val="28"/>
          <w:lang w:val="ru-RU"/>
        </w:rPr>
        <w:t>53</w:t>
      </w:r>
      <w:r w:rsidR="00941BAD" w:rsidRPr="00941BAD">
        <w:rPr>
          <w:rFonts w:ascii="Times New Roman" w:hAnsi="Times New Roman" w:cs="Times New Roman"/>
          <w:sz w:val="28"/>
          <w:szCs w:val="28"/>
          <w:lang w:val="ru-RU"/>
        </w:rPr>
        <w:t>]</w:t>
      </w:r>
      <w:r w:rsidRPr="009D561B">
        <w:rPr>
          <w:rFonts w:ascii="Times New Roman" w:eastAsia="Times New Roman" w:hAnsi="Times New Roman" w:cs="Times New Roman"/>
          <w:sz w:val="28"/>
          <w:szCs w:val="28"/>
          <w:lang w:eastAsia="uk-UA"/>
        </w:rPr>
        <w:t>.</w:t>
      </w:r>
      <w:r w:rsidR="00941BAD">
        <w:rPr>
          <w:rFonts w:ascii="Times New Roman" w:eastAsia="Times New Roman" w:hAnsi="Times New Roman" w:cs="Times New Roman"/>
          <w:sz w:val="28"/>
          <w:szCs w:val="28"/>
          <w:lang w:eastAsia="uk-UA"/>
        </w:rPr>
        <w:t xml:space="preserve"> </w:t>
      </w:r>
      <w:r w:rsidRPr="009D561B">
        <w:rPr>
          <w:rFonts w:ascii="Times New Roman" w:eastAsia="Times New Roman" w:hAnsi="Times New Roman" w:cs="Times New Roman"/>
          <w:sz w:val="28"/>
          <w:szCs w:val="28"/>
          <w:lang w:eastAsia="uk-UA"/>
        </w:rPr>
        <w:t>Особливо</w:t>
      </w:r>
      <w:r w:rsidR="00941BAD">
        <w:rPr>
          <w:rFonts w:ascii="Times New Roman" w:eastAsia="Times New Roman" w:hAnsi="Times New Roman" w:cs="Times New Roman"/>
          <w:sz w:val="28"/>
          <w:szCs w:val="28"/>
          <w:lang w:eastAsia="uk-UA"/>
        </w:rPr>
        <w:t>ї</w:t>
      </w:r>
      <w:r w:rsidRPr="009D561B">
        <w:rPr>
          <w:rFonts w:ascii="Times New Roman" w:eastAsia="Times New Roman" w:hAnsi="Times New Roman" w:cs="Times New Roman"/>
          <w:sz w:val="28"/>
          <w:szCs w:val="28"/>
          <w:lang w:eastAsia="uk-UA"/>
        </w:rPr>
        <w:t xml:space="preserve"> актуальн</w:t>
      </w:r>
      <w:r w:rsidR="00941BAD">
        <w:rPr>
          <w:rFonts w:ascii="Times New Roman" w:eastAsia="Times New Roman" w:hAnsi="Times New Roman" w:cs="Times New Roman"/>
          <w:sz w:val="28"/>
          <w:szCs w:val="28"/>
          <w:lang w:eastAsia="uk-UA"/>
        </w:rPr>
        <w:t>ості</w:t>
      </w:r>
      <w:r w:rsidRPr="009D561B">
        <w:rPr>
          <w:rFonts w:ascii="Times New Roman" w:eastAsia="Times New Roman" w:hAnsi="Times New Roman" w:cs="Times New Roman"/>
          <w:sz w:val="28"/>
          <w:szCs w:val="28"/>
          <w:lang w:eastAsia="uk-UA"/>
        </w:rPr>
        <w:t xml:space="preserve"> </w:t>
      </w:r>
      <w:r w:rsidR="00941BAD">
        <w:rPr>
          <w:rFonts w:ascii="Times New Roman" w:eastAsia="Times New Roman" w:hAnsi="Times New Roman" w:cs="Times New Roman"/>
          <w:sz w:val="28"/>
          <w:szCs w:val="28"/>
          <w:lang w:eastAsia="uk-UA"/>
        </w:rPr>
        <w:t>зазначен</w:t>
      </w:r>
      <w:r w:rsidRPr="009D561B">
        <w:rPr>
          <w:rFonts w:ascii="Times New Roman" w:eastAsia="Times New Roman" w:hAnsi="Times New Roman" w:cs="Times New Roman"/>
          <w:sz w:val="28"/>
          <w:szCs w:val="28"/>
          <w:lang w:eastAsia="uk-UA"/>
        </w:rPr>
        <w:t xml:space="preserve">і </w:t>
      </w:r>
      <w:r w:rsidR="00941BAD">
        <w:rPr>
          <w:rFonts w:ascii="Times New Roman" w:eastAsia="Times New Roman" w:hAnsi="Times New Roman" w:cs="Times New Roman"/>
          <w:sz w:val="28"/>
          <w:szCs w:val="28"/>
          <w:lang w:eastAsia="uk-UA"/>
        </w:rPr>
        <w:t>моменти</w:t>
      </w:r>
      <w:r w:rsidRPr="009D561B">
        <w:rPr>
          <w:rFonts w:ascii="Times New Roman" w:eastAsia="Times New Roman" w:hAnsi="Times New Roman" w:cs="Times New Roman"/>
          <w:sz w:val="28"/>
          <w:szCs w:val="28"/>
          <w:lang w:eastAsia="uk-UA"/>
        </w:rPr>
        <w:t xml:space="preserve"> є для </w:t>
      </w:r>
      <w:r w:rsidR="00941BAD">
        <w:rPr>
          <w:rFonts w:ascii="Times New Roman" w:eastAsia="Times New Roman" w:hAnsi="Times New Roman" w:cs="Times New Roman"/>
          <w:sz w:val="28"/>
          <w:szCs w:val="28"/>
          <w:lang w:eastAsia="uk-UA"/>
        </w:rPr>
        <w:t>не</w:t>
      </w:r>
      <w:r w:rsidRPr="009D561B">
        <w:rPr>
          <w:rFonts w:ascii="Times New Roman" w:eastAsia="Times New Roman" w:hAnsi="Times New Roman" w:cs="Times New Roman"/>
          <w:sz w:val="28"/>
          <w:szCs w:val="28"/>
          <w:lang w:eastAsia="uk-UA"/>
        </w:rPr>
        <w:t xml:space="preserve">заможних ОТГ </w:t>
      </w:r>
      <w:r w:rsidR="00941BAD">
        <w:rPr>
          <w:rFonts w:ascii="Times New Roman" w:eastAsia="Times New Roman" w:hAnsi="Times New Roman" w:cs="Times New Roman"/>
          <w:sz w:val="28"/>
          <w:szCs w:val="28"/>
          <w:lang w:eastAsia="uk-UA"/>
        </w:rPr>
        <w:t>та</w:t>
      </w:r>
      <w:r w:rsidRPr="009D561B">
        <w:rPr>
          <w:rFonts w:ascii="Times New Roman" w:eastAsia="Times New Roman" w:hAnsi="Times New Roman" w:cs="Times New Roman"/>
          <w:sz w:val="28"/>
          <w:szCs w:val="28"/>
          <w:lang w:eastAsia="uk-UA"/>
        </w:rPr>
        <w:t xml:space="preserve"> невеликих міст.</w:t>
      </w:r>
    </w:p>
    <w:p w14:paraId="34410F53" w14:textId="77777777" w:rsidR="00C74139" w:rsidRPr="009D561B" w:rsidRDefault="00941BAD" w:rsidP="00C74139">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Ок</w:t>
      </w:r>
      <w:r w:rsidR="00C74139" w:rsidRPr="009D561B">
        <w:rPr>
          <w:rFonts w:ascii="Times New Roman" w:eastAsia="Times New Roman" w:hAnsi="Times New Roman" w:cs="Times New Roman"/>
          <w:sz w:val="28"/>
          <w:szCs w:val="28"/>
          <w:lang w:eastAsia="uk-UA"/>
        </w:rPr>
        <w:t>рім</w:t>
      </w:r>
      <w:r>
        <w:rPr>
          <w:rFonts w:ascii="Times New Roman" w:eastAsia="Times New Roman" w:hAnsi="Times New Roman" w:cs="Times New Roman"/>
          <w:sz w:val="28"/>
          <w:szCs w:val="28"/>
          <w:lang w:eastAsia="uk-UA"/>
        </w:rPr>
        <w:t xml:space="preserve"> </w:t>
      </w:r>
      <w:r w:rsidR="00C74139" w:rsidRPr="009D561B">
        <w:rPr>
          <w:rFonts w:ascii="Times New Roman" w:eastAsia="Times New Roman" w:hAnsi="Times New Roman" w:cs="Times New Roman"/>
          <w:sz w:val="28"/>
          <w:szCs w:val="28"/>
          <w:lang w:eastAsia="uk-UA"/>
        </w:rPr>
        <w:t>цього, надавачі соціальних послуг зобов</w:t>
      </w:r>
      <w:r w:rsidR="004477A9">
        <w:rPr>
          <w:rFonts w:ascii="Times New Roman" w:eastAsia="Times New Roman" w:hAnsi="Times New Roman" w:cs="Times New Roman"/>
          <w:sz w:val="28"/>
          <w:szCs w:val="28"/>
          <w:lang w:eastAsia="uk-UA"/>
        </w:rPr>
        <w:t>’</w:t>
      </w:r>
      <w:r w:rsidR="00C74139" w:rsidRPr="009D561B">
        <w:rPr>
          <w:rFonts w:ascii="Times New Roman" w:eastAsia="Times New Roman" w:hAnsi="Times New Roman" w:cs="Times New Roman"/>
          <w:sz w:val="28"/>
          <w:szCs w:val="28"/>
          <w:lang w:eastAsia="uk-UA"/>
        </w:rPr>
        <w:t>язані забезпеч</w:t>
      </w:r>
      <w:r w:rsidR="00D76419">
        <w:rPr>
          <w:rFonts w:ascii="Times New Roman" w:eastAsia="Times New Roman" w:hAnsi="Times New Roman" w:cs="Times New Roman"/>
          <w:sz w:val="28"/>
          <w:szCs w:val="28"/>
          <w:lang w:eastAsia="uk-UA"/>
        </w:rPr>
        <w:t>ува</w:t>
      </w:r>
      <w:r w:rsidR="00C74139" w:rsidRPr="009D561B">
        <w:rPr>
          <w:rFonts w:ascii="Times New Roman" w:eastAsia="Times New Roman" w:hAnsi="Times New Roman" w:cs="Times New Roman"/>
          <w:sz w:val="28"/>
          <w:szCs w:val="28"/>
          <w:lang w:eastAsia="uk-UA"/>
        </w:rPr>
        <w:t xml:space="preserve">ти </w:t>
      </w:r>
      <w:r w:rsidR="00D76419">
        <w:rPr>
          <w:rFonts w:ascii="Times New Roman" w:eastAsia="Times New Roman" w:hAnsi="Times New Roman" w:cs="Times New Roman"/>
          <w:sz w:val="28"/>
          <w:szCs w:val="28"/>
          <w:lang w:eastAsia="uk-UA"/>
        </w:rPr>
        <w:t>пев</w:t>
      </w:r>
      <w:r w:rsidR="00C74139" w:rsidRPr="009D561B">
        <w:rPr>
          <w:rFonts w:ascii="Times New Roman" w:eastAsia="Times New Roman" w:hAnsi="Times New Roman" w:cs="Times New Roman"/>
          <w:sz w:val="28"/>
          <w:szCs w:val="28"/>
          <w:lang w:eastAsia="uk-UA"/>
        </w:rPr>
        <w:t xml:space="preserve">ну кількість </w:t>
      </w:r>
      <w:proofErr w:type="spellStart"/>
      <w:r w:rsidR="00C74139" w:rsidRPr="009D561B">
        <w:rPr>
          <w:rFonts w:ascii="Times New Roman" w:eastAsia="Times New Roman" w:hAnsi="Times New Roman" w:cs="Times New Roman"/>
          <w:sz w:val="28"/>
          <w:szCs w:val="28"/>
          <w:lang w:eastAsia="uk-UA"/>
        </w:rPr>
        <w:t>соцпрацівників</w:t>
      </w:r>
      <w:proofErr w:type="spellEnd"/>
      <w:r w:rsidR="00C74139" w:rsidRPr="009D561B">
        <w:rPr>
          <w:rFonts w:ascii="Times New Roman" w:eastAsia="Times New Roman" w:hAnsi="Times New Roman" w:cs="Times New Roman"/>
          <w:sz w:val="28"/>
          <w:szCs w:val="28"/>
          <w:lang w:eastAsia="uk-UA"/>
        </w:rPr>
        <w:t xml:space="preserve"> </w:t>
      </w:r>
      <w:r w:rsidR="00D76419">
        <w:rPr>
          <w:rFonts w:ascii="Times New Roman" w:eastAsia="Times New Roman" w:hAnsi="Times New Roman" w:cs="Times New Roman"/>
          <w:sz w:val="28"/>
          <w:szCs w:val="28"/>
          <w:lang w:eastAsia="uk-UA"/>
        </w:rPr>
        <w:t xml:space="preserve">у </w:t>
      </w:r>
      <w:r w:rsidR="00C74139" w:rsidRPr="009D561B">
        <w:rPr>
          <w:rFonts w:ascii="Times New Roman" w:eastAsia="Times New Roman" w:hAnsi="Times New Roman" w:cs="Times New Roman"/>
          <w:sz w:val="28"/>
          <w:szCs w:val="28"/>
          <w:lang w:eastAsia="uk-UA"/>
        </w:rPr>
        <w:t>відповідно</w:t>
      </w:r>
      <w:r w:rsidR="00D76419">
        <w:rPr>
          <w:rFonts w:ascii="Times New Roman" w:eastAsia="Times New Roman" w:hAnsi="Times New Roman" w:cs="Times New Roman"/>
          <w:sz w:val="28"/>
          <w:szCs w:val="28"/>
          <w:lang w:eastAsia="uk-UA"/>
        </w:rPr>
        <w:t>сті</w:t>
      </w:r>
      <w:r w:rsidR="00C74139" w:rsidRPr="009D561B">
        <w:rPr>
          <w:rFonts w:ascii="Times New Roman" w:eastAsia="Times New Roman" w:hAnsi="Times New Roman" w:cs="Times New Roman"/>
          <w:sz w:val="28"/>
          <w:szCs w:val="28"/>
          <w:lang w:eastAsia="uk-UA"/>
        </w:rPr>
        <w:t xml:space="preserve"> </w:t>
      </w:r>
      <w:r w:rsidR="00D76419">
        <w:rPr>
          <w:rFonts w:ascii="Times New Roman" w:eastAsia="Times New Roman" w:hAnsi="Times New Roman" w:cs="Times New Roman"/>
          <w:sz w:val="28"/>
          <w:szCs w:val="28"/>
          <w:lang w:eastAsia="uk-UA"/>
        </w:rPr>
        <w:t>з</w:t>
      </w:r>
      <w:r w:rsidR="00C74139" w:rsidRPr="009D561B">
        <w:rPr>
          <w:rFonts w:ascii="Times New Roman" w:eastAsia="Times New Roman" w:hAnsi="Times New Roman" w:cs="Times New Roman"/>
          <w:sz w:val="28"/>
          <w:szCs w:val="28"/>
          <w:lang w:eastAsia="uk-UA"/>
        </w:rPr>
        <w:t xml:space="preserve"> потреб</w:t>
      </w:r>
      <w:r w:rsidR="00D76419">
        <w:rPr>
          <w:rFonts w:ascii="Times New Roman" w:eastAsia="Times New Roman" w:hAnsi="Times New Roman" w:cs="Times New Roman"/>
          <w:sz w:val="28"/>
          <w:szCs w:val="28"/>
          <w:lang w:eastAsia="uk-UA"/>
        </w:rPr>
        <w:t>ами</w:t>
      </w:r>
      <w:r w:rsidR="00C74139" w:rsidRPr="009D561B">
        <w:rPr>
          <w:rFonts w:ascii="Times New Roman" w:eastAsia="Times New Roman" w:hAnsi="Times New Roman" w:cs="Times New Roman"/>
          <w:sz w:val="28"/>
          <w:szCs w:val="28"/>
          <w:lang w:eastAsia="uk-UA"/>
        </w:rPr>
        <w:t xml:space="preserve"> отримувачів </w:t>
      </w:r>
      <w:proofErr w:type="spellStart"/>
      <w:r w:rsidR="00C74139" w:rsidRPr="009D561B">
        <w:rPr>
          <w:rFonts w:ascii="Times New Roman" w:eastAsia="Times New Roman" w:hAnsi="Times New Roman" w:cs="Times New Roman"/>
          <w:sz w:val="28"/>
          <w:szCs w:val="28"/>
          <w:lang w:eastAsia="uk-UA"/>
        </w:rPr>
        <w:t>соцпослуг</w:t>
      </w:r>
      <w:proofErr w:type="spellEnd"/>
      <w:r w:rsidR="00C74139" w:rsidRPr="009D561B">
        <w:rPr>
          <w:rFonts w:ascii="Times New Roman" w:eastAsia="Times New Roman" w:hAnsi="Times New Roman" w:cs="Times New Roman"/>
          <w:sz w:val="28"/>
          <w:szCs w:val="28"/>
          <w:lang w:eastAsia="uk-UA"/>
        </w:rPr>
        <w:t xml:space="preserve">, а також </w:t>
      </w:r>
      <w:r w:rsidR="00D76419">
        <w:rPr>
          <w:rFonts w:ascii="Times New Roman" w:eastAsia="Times New Roman" w:hAnsi="Times New Roman" w:cs="Times New Roman"/>
          <w:sz w:val="28"/>
          <w:szCs w:val="28"/>
          <w:lang w:eastAsia="uk-UA"/>
        </w:rPr>
        <w:t xml:space="preserve">періодично </w:t>
      </w:r>
      <w:r w:rsidR="00C74139" w:rsidRPr="009D561B">
        <w:rPr>
          <w:rFonts w:ascii="Times New Roman" w:eastAsia="Times New Roman" w:hAnsi="Times New Roman" w:cs="Times New Roman"/>
          <w:sz w:val="28"/>
          <w:szCs w:val="28"/>
          <w:lang w:eastAsia="uk-UA"/>
        </w:rPr>
        <w:t>підвищувати їх</w:t>
      </w:r>
      <w:r w:rsidR="00D76419">
        <w:rPr>
          <w:rFonts w:ascii="Times New Roman" w:eastAsia="Times New Roman" w:hAnsi="Times New Roman" w:cs="Times New Roman"/>
          <w:sz w:val="28"/>
          <w:szCs w:val="28"/>
          <w:lang w:eastAsia="uk-UA"/>
        </w:rPr>
        <w:t xml:space="preserve"> професійну</w:t>
      </w:r>
      <w:r w:rsidR="00C74139" w:rsidRPr="009D561B">
        <w:rPr>
          <w:rFonts w:ascii="Times New Roman" w:eastAsia="Times New Roman" w:hAnsi="Times New Roman" w:cs="Times New Roman"/>
          <w:sz w:val="28"/>
          <w:szCs w:val="28"/>
          <w:lang w:eastAsia="uk-UA"/>
        </w:rPr>
        <w:t xml:space="preserve"> </w:t>
      </w:r>
      <w:r w:rsidR="00D76419">
        <w:rPr>
          <w:rFonts w:ascii="Times New Roman" w:eastAsia="Times New Roman" w:hAnsi="Times New Roman" w:cs="Times New Roman"/>
          <w:sz w:val="28"/>
          <w:szCs w:val="28"/>
          <w:lang w:eastAsia="uk-UA"/>
        </w:rPr>
        <w:t>компетентність</w:t>
      </w:r>
      <w:r w:rsidR="00C74139" w:rsidRPr="009D561B">
        <w:rPr>
          <w:rFonts w:ascii="Times New Roman" w:eastAsia="Times New Roman" w:hAnsi="Times New Roman" w:cs="Times New Roman"/>
          <w:sz w:val="28"/>
          <w:szCs w:val="28"/>
          <w:lang w:eastAsia="uk-UA"/>
        </w:rPr>
        <w:t xml:space="preserve">. </w:t>
      </w:r>
      <w:r w:rsidR="00D76419">
        <w:rPr>
          <w:rFonts w:ascii="Times New Roman" w:eastAsia="Times New Roman" w:hAnsi="Times New Roman" w:cs="Times New Roman"/>
          <w:sz w:val="28"/>
          <w:szCs w:val="28"/>
          <w:lang w:eastAsia="uk-UA"/>
        </w:rPr>
        <w:t>На наш погляд,</w:t>
      </w:r>
      <w:r w:rsidR="00C74139" w:rsidRPr="009D561B">
        <w:rPr>
          <w:rFonts w:ascii="Times New Roman" w:eastAsia="Times New Roman" w:hAnsi="Times New Roman" w:cs="Times New Roman"/>
          <w:sz w:val="28"/>
          <w:szCs w:val="28"/>
          <w:lang w:eastAsia="uk-UA"/>
        </w:rPr>
        <w:t xml:space="preserve"> реалізація ц</w:t>
      </w:r>
      <w:r w:rsidR="00D76419">
        <w:rPr>
          <w:rFonts w:ascii="Times New Roman" w:eastAsia="Times New Roman" w:hAnsi="Times New Roman" w:cs="Times New Roman"/>
          <w:sz w:val="28"/>
          <w:szCs w:val="28"/>
          <w:lang w:eastAsia="uk-UA"/>
        </w:rPr>
        <w:t>их моментів</w:t>
      </w:r>
      <w:r w:rsidR="00C74139" w:rsidRPr="009D561B">
        <w:rPr>
          <w:rFonts w:ascii="Times New Roman" w:eastAsia="Times New Roman" w:hAnsi="Times New Roman" w:cs="Times New Roman"/>
          <w:sz w:val="28"/>
          <w:szCs w:val="28"/>
          <w:lang w:eastAsia="uk-UA"/>
        </w:rPr>
        <w:t xml:space="preserve"> на практиці </w:t>
      </w:r>
      <w:r w:rsidR="00D76419">
        <w:rPr>
          <w:rFonts w:ascii="Times New Roman" w:eastAsia="Times New Roman" w:hAnsi="Times New Roman" w:cs="Times New Roman"/>
          <w:sz w:val="28"/>
          <w:szCs w:val="28"/>
          <w:lang w:eastAsia="uk-UA"/>
        </w:rPr>
        <w:t>загалом</w:t>
      </w:r>
      <w:r w:rsidR="00C74139" w:rsidRPr="009D561B">
        <w:rPr>
          <w:rFonts w:ascii="Times New Roman" w:eastAsia="Times New Roman" w:hAnsi="Times New Roman" w:cs="Times New Roman"/>
          <w:sz w:val="28"/>
          <w:szCs w:val="28"/>
          <w:lang w:eastAsia="uk-UA"/>
        </w:rPr>
        <w:t xml:space="preserve"> залежить </w:t>
      </w:r>
      <w:r w:rsidR="00D76419">
        <w:rPr>
          <w:rFonts w:ascii="Times New Roman" w:eastAsia="Times New Roman" w:hAnsi="Times New Roman" w:cs="Times New Roman"/>
          <w:sz w:val="28"/>
          <w:szCs w:val="28"/>
          <w:lang w:eastAsia="uk-UA"/>
        </w:rPr>
        <w:t xml:space="preserve">лише </w:t>
      </w:r>
      <w:r w:rsidR="00C74139" w:rsidRPr="009D561B">
        <w:rPr>
          <w:rFonts w:ascii="Times New Roman" w:eastAsia="Times New Roman" w:hAnsi="Times New Roman" w:cs="Times New Roman"/>
          <w:sz w:val="28"/>
          <w:szCs w:val="28"/>
          <w:lang w:eastAsia="uk-UA"/>
        </w:rPr>
        <w:t>від спроможност</w:t>
      </w:r>
      <w:r w:rsidR="00D76419">
        <w:rPr>
          <w:rFonts w:ascii="Times New Roman" w:eastAsia="Times New Roman" w:hAnsi="Times New Roman" w:cs="Times New Roman"/>
          <w:sz w:val="28"/>
          <w:szCs w:val="28"/>
          <w:lang w:eastAsia="uk-UA"/>
        </w:rPr>
        <w:t>і конкретного</w:t>
      </w:r>
      <w:r w:rsidR="00C74139" w:rsidRPr="009D561B">
        <w:rPr>
          <w:rFonts w:ascii="Times New Roman" w:eastAsia="Times New Roman" w:hAnsi="Times New Roman" w:cs="Times New Roman"/>
          <w:sz w:val="28"/>
          <w:szCs w:val="28"/>
          <w:lang w:eastAsia="uk-UA"/>
        </w:rPr>
        <w:t xml:space="preserve"> місцевого бюджету.</w:t>
      </w:r>
    </w:p>
    <w:p w14:paraId="3EF5A6BD" w14:textId="77777777" w:rsidR="00C74139" w:rsidRPr="009D561B" w:rsidRDefault="00C74139" w:rsidP="00C74139">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9D561B">
        <w:rPr>
          <w:rFonts w:ascii="Times New Roman" w:eastAsia="Times New Roman" w:hAnsi="Times New Roman" w:cs="Times New Roman"/>
          <w:sz w:val="28"/>
          <w:szCs w:val="28"/>
          <w:lang w:eastAsia="uk-UA"/>
        </w:rPr>
        <w:lastRenderedPageBreak/>
        <w:t>Інш</w:t>
      </w:r>
      <w:r w:rsidR="00D76419">
        <w:rPr>
          <w:rFonts w:ascii="Times New Roman" w:eastAsia="Times New Roman" w:hAnsi="Times New Roman" w:cs="Times New Roman"/>
          <w:sz w:val="28"/>
          <w:szCs w:val="28"/>
          <w:lang w:eastAsia="uk-UA"/>
        </w:rPr>
        <w:t>ою</w:t>
      </w:r>
      <w:r w:rsidRPr="009D561B">
        <w:rPr>
          <w:rFonts w:ascii="Times New Roman" w:eastAsia="Times New Roman" w:hAnsi="Times New Roman" w:cs="Times New Roman"/>
          <w:sz w:val="28"/>
          <w:szCs w:val="28"/>
          <w:lang w:eastAsia="uk-UA"/>
        </w:rPr>
        <w:t xml:space="preserve"> можливіст</w:t>
      </w:r>
      <w:r w:rsidR="00D76419">
        <w:rPr>
          <w:rFonts w:ascii="Times New Roman" w:eastAsia="Times New Roman" w:hAnsi="Times New Roman" w:cs="Times New Roman"/>
          <w:sz w:val="28"/>
          <w:szCs w:val="28"/>
          <w:lang w:eastAsia="uk-UA"/>
        </w:rPr>
        <w:t>ю</w:t>
      </w:r>
      <w:r w:rsidRPr="009D561B">
        <w:rPr>
          <w:rFonts w:ascii="Times New Roman" w:eastAsia="Times New Roman" w:hAnsi="Times New Roman" w:cs="Times New Roman"/>
          <w:sz w:val="28"/>
          <w:szCs w:val="28"/>
          <w:lang w:eastAsia="uk-UA"/>
        </w:rPr>
        <w:t xml:space="preserve"> </w:t>
      </w:r>
      <w:r w:rsidR="00D76419">
        <w:rPr>
          <w:rFonts w:ascii="Times New Roman" w:eastAsia="Times New Roman" w:hAnsi="Times New Roman" w:cs="Times New Roman"/>
          <w:sz w:val="28"/>
          <w:szCs w:val="28"/>
          <w:lang w:eastAsia="uk-UA"/>
        </w:rPr>
        <w:t>в даній ситуації має стати пошук варіантів</w:t>
      </w:r>
      <w:r w:rsidRPr="009D561B">
        <w:rPr>
          <w:rFonts w:ascii="Times New Roman" w:eastAsia="Times New Roman" w:hAnsi="Times New Roman" w:cs="Times New Roman"/>
          <w:sz w:val="28"/>
          <w:szCs w:val="28"/>
          <w:lang w:eastAsia="uk-UA"/>
        </w:rPr>
        <w:t xml:space="preserve"> залуч</w:t>
      </w:r>
      <w:r w:rsidR="00D76419">
        <w:rPr>
          <w:rFonts w:ascii="Times New Roman" w:eastAsia="Times New Roman" w:hAnsi="Times New Roman" w:cs="Times New Roman"/>
          <w:sz w:val="28"/>
          <w:szCs w:val="28"/>
          <w:lang w:eastAsia="uk-UA"/>
        </w:rPr>
        <w:t>ення</w:t>
      </w:r>
      <w:r w:rsidR="00270285" w:rsidRPr="009D561B">
        <w:rPr>
          <w:rFonts w:ascii="Times New Roman" w:eastAsia="Times New Roman" w:hAnsi="Times New Roman" w:cs="Times New Roman"/>
          <w:sz w:val="28"/>
          <w:szCs w:val="28"/>
          <w:lang w:eastAsia="uk-UA"/>
        </w:rPr>
        <w:t xml:space="preserve"> </w:t>
      </w:r>
      <w:r w:rsidRPr="009D561B">
        <w:rPr>
          <w:rFonts w:ascii="Times New Roman" w:eastAsia="Times New Roman" w:hAnsi="Times New Roman" w:cs="Times New Roman"/>
          <w:sz w:val="28"/>
          <w:szCs w:val="28"/>
          <w:lang w:eastAsia="uk-UA"/>
        </w:rPr>
        <w:t>недержавн</w:t>
      </w:r>
      <w:r w:rsidR="00D76419">
        <w:rPr>
          <w:rFonts w:ascii="Times New Roman" w:eastAsia="Times New Roman" w:hAnsi="Times New Roman" w:cs="Times New Roman"/>
          <w:sz w:val="28"/>
          <w:szCs w:val="28"/>
          <w:lang w:eastAsia="uk-UA"/>
        </w:rPr>
        <w:t>их</w:t>
      </w:r>
      <w:r w:rsidRPr="009D561B">
        <w:rPr>
          <w:rFonts w:ascii="Times New Roman" w:eastAsia="Times New Roman" w:hAnsi="Times New Roman" w:cs="Times New Roman"/>
          <w:sz w:val="28"/>
          <w:szCs w:val="28"/>
          <w:lang w:eastAsia="uk-UA"/>
        </w:rPr>
        <w:t xml:space="preserve"> кошт</w:t>
      </w:r>
      <w:r w:rsidR="00D76419">
        <w:rPr>
          <w:rFonts w:ascii="Times New Roman" w:eastAsia="Times New Roman" w:hAnsi="Times New Roman" w:cs="Times New Roman"/>
          <w:sz w:val="28"/>
          <w:szCs w:val="28"/>
          <w:lang w:eastAsia="uk-UA"/>
        </w:rPr>
        <w:t>ів</w:t>
      </w:r>
      <w:r w:rsidRPr="009D561B">
        <w:rPr>
          <w:rFonts w:ascii="Times New Roman" w:eastAsia="Times New Roman" w:hAnsi="Times New Roman" w:cs="Times New Roman"/>
          <w:sz w:val="28"/>
          <w:szCs w:val="28"/>
          <w:lang w:eastAsia="uk-UA"/>
        </w:rPr>
        <w:t xml:space="preserve">, </w:t>
      </w:r>
      <w:r w:rsidR="00D76419">
        <w:rPr>
          <w:rFonts w:ascii="Times New Roman" w:eastAsia="Times New Roman" w:hAnsi="Times New Roman" w:cs="Times New Roman"/>
          <w:sz w:val="28"/>
          <w:szCs w:val="28"/>
          <w:lang w:eastAsia="uk-UA"/>
        </w:rPr>
        <w:t xml:space="preserve">тобто </w:t>
      </w:r>
      <w:r w:rsidRPr="009D561B">
        <w:rPr>
          <w:rFonts w:ascii="Times New Roman" w:eastAsia="Times New Roman" w:hAnsi="Times New Roman" w:cs="Times New Roman"/>
          <w:sz w:val="28"/>
          <w:szCs w:val="28"/>
          <w:lang w:eastAsia="uk-UA"/>
        </w:rPr>
        <w:t xml:space="preserve">шукати інвесторів. Проте </w:t>
      </w:r>
      <w:r w:rsidR="00D76419">
        <w:rPr>
          <w:rFonts w:ascii="Times New Roman" w:eastAsia="Times New Roman" w:hAnsi="Times New Roman" w:cs="Times New Roman"/>
          <w:sz w:val="28"/>
          <w:szCs w:val="28"/>
          <w:lang w:eastAsia="uk-UA"/>
        </w:rPr>
        <w:t>пода</w:t>
      </w:r>
      <w:r w:rsidRPr="009D561B">
        <w:rPr>
          <w:rFonts w:ascii="Times New Roman" w:eastAsia="Times New Roman" w:hAnsi="Times New Roman" w:cs="Times New Roman"/>
          <w:sz w:val="28"/>
          <w:szCs w:val="28"/>
          <w:lang w:eastAsia="uk-UA"/>
        </w:rPr>
        <w:t>ння заявок</w:t>
      </w:r>
      <w:r w:rsidR="00D76419">
        <w:rPr>
          <w:rFonts w:ascii="Times New Roman" w:eastAsia="Times New Roman" w:hAnsi="Times New Roman" w:cs="Times New Roman"/>
          <w:sz w:val="28"/>
          <w:szCs w:val="28"/>
          <w:lang w:eastAsia="uk-UA"/>
        </w:rPr>
        <w:t>, а т</w:t>
      </w:r>
      <w:r w:rsidRPr="009D561B">
        <w:rPr>
          <w:rFonts w:ascii="Times New Roman" w:eastAsia="Times New Roman" w:hAnsi="Times New Roman" w:cs="Times New Roman"/>
          <w:sz w:val="28"/>
          <w:szCs w:val="28"/>
          <w:lang w:eastAsia="uk-UA"/>
        </w:rPr>
        <w:t>а</w:t>
      </w:r>
      <w:r w:rsidR="00D76419">
        <w:rPr>
          <w:rFonts w:ascii="Times New Roman" w:eastAsia="Times New Roman" w:hAnsi="Times New Roman" w:cs="Times New Roman"/>
          <w:sz w:val="28"/>
          <w:szCs w:val="28"/>
          <w:lang w:eastAsia="uk-UA"/>
        </w:rPr>
        <w:t>кож</w:t>
      </w:r>
      <w:r w:rsidRPr="009D561B">
        <w:rPr>
          <w:rFonts w:ascii="Times New Roman" w:eastAsia="Times New Roman" w:hAnsi="Times New Roman" w:cs="Times New Roman"/>
          <w:sz w:val="28"/>
          <w:szCs w:val="28"/>
          <w:lang w:eastAsia="uk-UA"/>
        </w:rPr>
        <w:t xml:space="preserve"> участь </w:t>
      </w:r>
      <w:r w:rsidR="00D76419">
        <w:rPr>
          <w:rFonts w:ascii="Times New Roman" w:eastAsia="Times New Roman" w:hAnsi="Times New Roman" w:cs="Times New Roman"/>
          <w:sz w:val="28"/>
          <w:szCs w:val="28"/>
          <w:lang w:eastAsia="uk-UA"/>
        </w:rPr>
        <w:t>в</w:t>
      </w:r>
      <w:r w:rsidRPr="009D561B">
        <w:rPr>
          <w:rFonts w:ascii="Times New Roman" w:eastAsia="Times New Roman" w:hAnsi="Times New Roman" w:cs="Times New Roman"/>
          <w:sz w:val="28"/>
          <w:szCs w:val="28"/>
          <w:lang w:eastAsia="uk-UA"/>
        </w:rPr>
        <w:t xml:space="preserve"> недержавних конкурсах </w:t>
      </w:r>
      <w:r w:rsidR="00D76419">
        <w:rPr>
          <w:rFonts w:ascii="Times New Roman" w:eastAsia="Times New Roman" w:hAnsi="Times New Roman" w:cs="Times New Roman"/>
          <w:sz w:val="28"/>
          <w:szCs w:val="28"/>
          <w:lang w:eastAsia="uk-UA"/>
        </w:rPr>
        <w:t>або</w:t>
      </w:r>
      <w:r w:rsidRPr="009D561B">
        <w:rPr>
          <w:rFonts w:ascii="Times New Roman" w:eastAsia="Times New Roman" w:hAnsi="Times New Roman" w:cs="Times New Roman"/>
          <w:sz w:val="28"/>
          <w:szCs w:val="28"/>
          <w:lang w:eastAsia="uk-UA"/>
        </w:rPr>
        <w:t xml:space="preserve"> грантових програмах є додатковою роботою для керівників комунальн</w:t>
      </w:r>
      <w:r w:rsidR="00D76419">
        <w:rPr>
          <w:rFonts w:ascii="Times New Roman" w:eastAsia="Times New Roman" w:hAnsi="Times New Roman" w:cs="Times New Roman"/>
          <w:sz w:val="28"/>
          <w:szCs w:val="28"/>
          <w:lang w:eastAsia="uk-UA"/>
        </w:rPr>
        <w:t>их</w:t>
      </w:r>
      <w:r w:rsidRPr="009D561B">
        <w:rPr>
          <w:rFonts w:ascii="Times New Roman" w:eastAsia="Times New Roman" w:hAnsi="Times New Roman" w:cs="Times New Roman"/>
          <w:sz w:val="28"/>
          <w:szCs w:val="28"/>
          <w:lang w:eastAsia="uk-UA"/>
        </w:rPr>
        <w:t xml:space="preserve"> установ. </w:t>
      </w:r>
      <w:r w:rsidR="00D76419">
        <w:rPr>
          <w:rFonts w:ascii="Times New Roman" w:eastAsia="Times New Roman" w:hAnsi="Times New Roman" w:cs="Times New Roman"/>
          <w:sz w:val="28"/>
          <w:szCs w:val="28"/>
          <w:lang w:eastAsia="uk-UA"/>
        </w:rPr>
        <w:t>Загалом</w:t>
      </w:r>
      <w:r w:rsidRPr="009D561B">
        <w:rPr>
          <w:rFonts w:ascii="Times New Roman" w:eastAsia="Times New Roman" w:hAnsi="Times New Roman" w:cs="Times New Roman"/>
          <w:sz w:val="28"/>
          <w:szCs w:val="28"/>
          <w:lang w:eastAsia="uk-UA"/>
        </w:rPr>
        <w:t xml:space="preserve"> це </w:t>
      </w:r>
      <w:r w:rsidR="00D76419">
        <w:rPr>
          <w:rFonts w:ascii="Times New Roman" w:eastAsia="Times New Roman" w:hAnsi="Times New Roman" w:cs="Times New Roman"/>
          <w:sz w:val="28"/>
          <w:szCs w:val="28"/>
          <w:lang w:eastAsia="uk-UA"/>
        </w:rPr>
        <w:t xml:space="preserve">все </w:t>
      </w:r>
      <w:r w:rsidRPr="009D561B">
        <w:rPr>
          <w:rFonts w:ascii="Times New Roman" w:eastAsia="Times New Roman" w:hAnsi="Times New Roman" w:cs="Times New Roman"/>
          <w:sz w:val="28"/>
          <w:szCs w:val="28"/>
          <w:lang w:eastAsia="uk-UA"/>
        </w:rPr>
        <w:t xml:space="preserve">може створити </w:t>
      </w:r>
      <w:r w:rsidR="00D76419">
        <w:rPr>
          <w:rFonts w:ascii="Times New Roman" w:eastAsia="Times New Roman" w:hAnsi="Times New Roman" w:cs="Times New Roman"/>
          <w:sz w:val="28"/>
          <w:szCs w:val="28"/>
          <w:lang w:eastAsia="uk-UA"/>
        </w:rPr>
        <w:t>тільки</w:t>
      </w:r>
      <w:r w:rsidRPr="009D561B">
        <w:rPr>
          <w:rFonts w:ascii="Times New Roman" w:eastAsia="Times New Roman" w:hAnsi="Times New Roman" w:cs="Times New Roman"/>
          <w:sz w:val="28"/>
          <w:szCs w:val="28"/>
          <w:lang w:eastAsia="uk-UA"/>
        </w:rPr>
        <w:t xml:space="preserve"> поодинокі «історії успіху»</w:t>
      </w:r>
      <w:r w:rsidR="00D76419">
        <w:rPr>
          <w:rFonts w:ascii="Times New Roman" w:eastAsia="Times New Roman" w:hAnsi="Times New Roman" w:cs="Times New Roman"/>
          <w:sz w:val="28"/>
          <w:szCs w:val="28"/>
          <w:lang w:eastAsia="uk-UA"/>
        </w:rPr>
        <w:t xml:space="preserve"> і</w:t>
      </w:r>
      <w:r w:rsidRPr="009D561B">
        <w:rPr>
          <w:rFonts w:ascii="Times New Roman" w:eastAsia="Times New Roman" w:hAnsi="Times New Roman" w:cs="Times New Roman"/>
          <w:sz w:val="28"/>
          <w:szCs w:val="28"/>
          <w:lang w:eastAsia="uk-UA"/>
        </w:rPr>
        <w:t xml:space="preserve"> не вирішит</w:t>
      </w:r>
      <w:r w:rsidR="00D76419">
        <w:rPr>
          <w:rFonts w:ascii="Times New Roman" w:eastAsia="Times New Roman" w:hAnsi="Times New Roman" w:cs="Times New Roman"/>
          <w:sz w:val="28"/>
          <w:szCs w:val="28"/>
          <w:lang w:eastAsia="uk-UA"/>
        </w:rPr>
        <w:t>ь</w:t>
      </w:r>
      <w:r w:rsidRPr="009D561B">
        <w:rPr>
          <w:rFonts w:ascii="Times New Roman" w:eastAsia="Times New Roman" w:hAnsi="Times New Roman" w:cs="Times New Roman"/>
          <w:sz w:val="28"/>
          <w:szCs w:val="28"/>
          <w:lang w:eastAsia="uk-UA"/>
        </w:rPr>
        <w:t xml:space="preserve"> системн</w:t>
      </w:r>
      <w:r w:rsidR="00D76419">
        <w:rPr>
          <w:rFonts w:ascii="Times New Roman" w:eastAsia="Times New Roman" w:hAnsi="Times New Roman" w:cs="Times New Roman"/>
          <w:sz w:val="28"/>
          <w:szCs w:val="28"/>
          <w:lang w:eastAsia="uk-UA"/>
        </w:rPr>
        <w:t>их</w:t>
      </w:r>
      <w:r w:rsidRPr="009D561B">
        <w:rPr>
          <w:rFonts w:ascii="Times New Roman" w:eastAsia="Times New Roman" w:hAnsi="Times New Roman" w:cs="Times New Roman"/>
          <w:sz w:val="28"/>
          <w:szCs w:val="28"/>
          <w:lang w:eastAsia="uk-UA"/>
        </w:rPr>
        <w:t xml:space="preserve"> проблем </w:t>
      </w:r>
      <w:r w:rsidR="001D6151">
        <w:rPr>
          <w:rFonts w:ascii="Times New Roman" w:eastAsia="Times New Roman" w:hAnsi="Times New Roman" w:cs="Times New Roman"/>
          <w:sz w:val="28"/>
          <w:szCs w:val="28"/>
          <w:lang w:eastAsia="uk-UA"/>
        </w:rPr>
        <w:t>на теренах</w:t>
      </w:r>
      <w:r w:rsidRPr="009D561B">
        <w:rPr>
          <w:rFonts w:ascii="Times New Roman" w:eastAsia="Times New Roman" w:hAnsi="Times New Roman" w:cs="Times New Roman"/>
          <w:sz w:val="28"/>
          <w:szCs w:val="28"/>
          <w:lang w:eastAsia="uk-UA"/>
        </w:rPr>
        <w:t xml:space="preserve"> всієї держави.</w:t>
      </w:r>
    </w:p>
    <w:p w14:paraId="710A745A" w14:textId="77777777" w:rsidR="00270285" w:rsidRPr="001D6151" w:rsidRDefault="001D6151" w:rsidP="00C74139">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Тому ми вважаємо, що для </w:t>
      </w:r>
      <w:r w:rsidRPr="001D6151">
        <w:rPr>
          <w:rFonts w:ascii="Times New Roman CYR" w:hAnsi="Times New Roman CYR" w:cs="Times New Roman CYR"/>
          <w:bCs/>
          <w:iCs/>
          <w:sz w:val="28"/>
          <w:szCs w:val="28"/>
        </w:rPr>
        <w:t>оптимізації видатків на управління системою соціального захисту</w:t>
      </w:r>
      <w:r>
        <w:rPr>
          <w:rFonts w:ascii="Times New Roman CYR" w:hAnsi="Times New Roman CYR" w:cs="Times New Roman CYR"/>
          <w:bCs/>
          <w:iCs/>
          <w:sz w:val="28"/>
          <w:szCs w:val="28"/>
        </w:rPr>
        <w:t>, треба</w:t>
      </w:r>
      <w:r w:rsidR="008F6C0A">
        <w:rPr>
          <w:rFonts w:ascii="Times New Roman CYR" w:hAnsi="Times New Roman CYR" w:cs="Times New Roman CYR"/>
          <w:bCs/>
          <w:iCs/>
          <w:sz w:val="28"/>
          <w:szCs w:val="28"/>
        </w:rPr>
        <w:t>:</w:t>
      </w:r>
    </w:p>
    <w:p w14:paraId="391E9CC7" w14:textId="77777777" w:rsidR="001D6151" w:rsidRPr="008F6C0A" w:rsidRDefault="00250C42" w:rsidP="008F6C0A">
      <w:pPr>
        <w:pStyle w:val="a3"/>
        <w:numPr>
          <w:ilvl w:val="0"/>
          <w:numId w:val="8"/>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8F6C0A">
        <w:rPr>
          <w:rFonts w:ascii="Times New Roman CYR" w:hAnsi="Times New Roman CYR" w:cs="Times New Roman CYR"/>
          <w:sz w:val="28"/>
          <w:szCs w:val="28"/>
        </w:rPr>
        <w:t xml:space="preserve">розробити </w:t>
      </w:r>
      <w:r w:rsidR="001D6151" w:rsidRPr="008F6C0A">
        <w:rPr>
          <w:rFonts w:ascii="Times New Roman CYR" w:hAnsi="Times New Roman CYR" w:cs="Times New Roman CYR"/>
          <w:sz w:val="28"/>
          <w:szCs w:val="28"/>
        </w:rPr>
        <w:t>та</w:t>
      </w:r>
      <w:r w:rsidRPr="008F6C0A">
        <w:rPr>
          <w:rFonts w:ascii="Times New Roman CYR" w:hAnsi="Times New Roman CYR" w:cs="Times New Roman CYR"/>
          <w:sz w:val="28"/>
          <w:szCs w:val="28"/>
        </w:rPr>
        <w:t xml:space="preserve"> затвердити </w:t>
      </w:r>
      <w:r w:rsidR="001D6151" w:rsidRPr="008F6C0A">
        <w:rPr>
          <w:rFonts w:ascii="Times New Roman CYR" w:hAnsi="Times New Roman CYR" w:cs="Times New Roman CYR"/>
          <w:sz w:val="28"/>
          <w:szCs w:val="28"/>
        </w:rPr>
        <w:t xml:space="preserve">ефективний </w:t>
      </w:r>
      <w:r w:rsidRPr="008F6C0A">
        <w:rPr>
          <w:rFonts w:ascii="Times New Roman CYR" w:hAnsi="Times New Roman CYR" w:cs="Times New Roman CYR"/>
          <w:sz w:val="28"/>
          <w:szCs w:val="28"/>
        </w:rPr>
        <w:t xml:space="preserve">порядок </w:t>
      </w:r>
      <w:r w:rsidR="001D6151" w:rsidRPr="008F6C0A">
        <w:rPr>
          <w:rFonts w:ascii="Times New Roman CYR" w:hAnsi="Times New Roman CYR" w:cs="Times New Roman CYR"/>
          <w:sz w:val="28"/>
          <w:szCs w:val="28"/>
        </w:rPr>
        <w:t xml:space="preserve">процесів щодо </w:t>
      </w:r>
      <w:r w:rsidRPr="008F6C0A">
        <w:rPr>
          <w:rFonts w:ascii="Times New Roman CYR" w:hAnsi="Times New Roman CYR" w:cs="Times New Roman CYR"/>
          <w:sz w:val="28"/>
          <w:szCs w:val="28"/>
        </w:rPr>
        <w:t xml:space="preserve">взаємодії </w:t>
      </w:r>
      <w:r w:rsidR="001D6151" w:rsidRPr="008F6C0A">
        <w:rPr>
          <w:rFonts w:ascii="Times New Roman CYR" w:hAnsi="Times New Roman CYR" w:cs="Times New Roman CYR"/>
          <w:sz w:val="28"/>
          <w:szCs w:val="28"/>
        </w:rPr>
        <w:t xml:space="preserve">між </w:t>
      </w:r>
      <w:r w:rsidRPr="008F6C0A">
        <w:rPr>
          <w:rFonts w:ascii="Times New Roman CYR" w:hAnsi="Times New Roman CYR" w:cs="Times New Roman CYR"/>
          <w:sz w:val="28"/>
          <w:szCs w:val="28"/>
        </w:rPr>
        <w:t>суб</w:t>
      </w:r>
      <w:r w:rsidR="004477A9">
        <w:rPr>
          <w:rFonts w:ascii="Times New Roman" w:hAnsi="Times New Roman" w:cs="Times New Roman"/>
          <w:sz w:val="28"/>
          <w:szCs w:val="28"/>
        </w:rPr>
        <w:t>’</w:t>
      </w:r>
      <w:r w:rsidRPr="008F6C0A">
        <w:rPr>
          <w:rFonts w:ascii="Times New Roman CYR" w:hAnsi="Times New Roman CYR" w:cs="Times New Roman CYR"/>
          <w:sz w:val="28"/>
          <w:szCs w:val="28"/>
        </w:rPr>
        <w:t>єкт</w:t>
      </w:r>
      <w:r w:rsidR="001D6151" w:rsidRPr="008F6C0A">
        <w:rPr>
          <w:rFonts w:ascii="Times New Roman CYR" w:hAnsi="Times New Roman CYR" w:cs="Times New Roman CYR"/>
          <w:sz w:val="28"/>
          <w:szCs w:val="28"/>
        </w:rPr>
        <w:t>ами</w:t>
      </w:r>
      <w:r w:rsidRPr="008F6C0A">
        <w:rPr>
          <w:rFonts w:ascii="Times New Roman CYR" w:hAnsi="Times New Roman CYR" w:cs="Times New Roman CYR"/>
          <w:sz w:val="28"/>
          <w:szCs w:val="28"/>
        </w:rPr>
        <w:t xml:space="preserve"> системи надання </w:t>
      </w:r>
      <w:proofErr w:type="spellStart"/>
      <w:r w:rsidRPr="008F6C0A">
        <w:rPr>
          <w:rFonts w:ascii="Times New Roman CYR" w:hAnsi="Times New Roman CYR" w:cs="Times New Roman CYR"/>
          <w:sz w:val="28"/>
          <w:szCs w:val="28"/>
        </w:rPr>
        <w:t>соцпослуг</w:t>
      </w:r>
      <w:proofErr w:type="spellEnd"/>
      <w:r w:rsidRPr="008F6C0A">
        <w:rPr>
          <w:rFonts w:ascii="Times New Roman CYR" w:hAnsi="Times New Roman CYR" w:cs="Times New Roman CYR"/>
          <w:sz w:val="28"/>
          <w:szCs w:val="28"/>
        </w:rPr>
        <w:t xml:space="preserve"> </w:t>
      </w:r>
      <w:r w:rsidR="001D6151" w:rsidRPr="008F6C0A">
        <w:rPr>
          <w:rFonts w:ascii="Times New Roman CYR" w:hAnsi="Times New Roman CYR" w:cs="Times New Roman CYR"/>
          <w:sz w:val="28"/>
          <w:szCs w:val="28"/>
        </w:rPr>
        <w:t>в рамках</w:t>
      </w:r>
      <w:r w:rsidRPr="008F6C0A">
        <w:rPr>
          <w:rFonts w:ascii="Times New Roman CYR" w:hAnsi="Times New Roman CYR" w:cs="Times New Roman CYR"/>
          <w:sz w:val="28"/>
          <w:szCs w:val="28"/>
        </w:rPr>
        <w:t xml:space="preserve"> Єдиної інформаційної системи </w:t>
      </w:r>
      <w:proofErr w:type="spellStart"/>
      <w:r w:rsidRPr="008F6C0A">
        <w:rPr>
          <w:rFonts w:ascii="Times New Roman CYR" w:hAnsi="Times New Roman CYR" w:cs="Times New Roman CYR"/>
          <w:sz w:val="28"/>
          <w:szCs w:val="28"/>
        </w:rPr>
        <w:t>соцсфери</w:t>
      </w:r>
      <w:proofErr w:type="spellEnd"/>
      <w:r w:rsidRPr="008F6C0A">
        <w:rPr>
          <w:rFonts w:ascii="Times New Roman" w:hAnsi="Times New Roman" w:cs="Times New Roman"/>
          <w:sz w:val="28"/>
          <w:szCs w:val="28"/>
        </w:rPr>
        <w:t xml:space="preserve">; </w:t>
      </w:r>
    </w:p>
    <w:p w14:paraId="66715056" w14:textId="77777777" w:rsidR="002A6095" w:rsidRDefault="002A6095" w:rsidP="008F6C0A">
      <w:pPr>
        <w:pStyle w:val="a3"/>
        <w:numPr>
          <w:ilvl w:val="0"/>
          <w:numId w:val="8"/>
        </w:numPr>
        <w:tabs>
          <w:tab w:val="left" w:pos="1134"/>
        </w:tabs>
        <w:autoSpaceDE w:val="0"/>
        <w:autoSpaceDN w:val="0"/>
        <w:adjustRightInd w:val="0"/>
        <w:spacing w:after="0" w:line="360" w:lineRule="auto"/>
        <w:ind w:left="0" w:firstLine="709"/>
        <w:jc w:val="both"/>
        <w:rPr>
          <w:rFonts w:ascii="Times New Roman CYR" w:hAnsi="Times New Roman CYR" w:cs="Times New Roman CYR"/>
          <w:sz w:val="28"/>
          <w:szCs w:val="28"/>
        </w:rPr>
      </w:pPr>
      <w:r>
        <w:rPr>
          <w:rFonts w:ascii="Times New Roman" w:eastAsia="Times New Roman" w:hAnsi="Times New Roman" w:cs="Times New Roman"/>
          <w:sz w:val="28"/>
          <w:szCs w:val="28"/>
          <w:lang w:eastAsia="uk-UA"/>
        </w:rPr>
        <w:t>с</w:t>
      </w:r>
      <w:r w:rsidRPr="009D561B">
        <w:rPr>
          <w:rFonts w:ascii="Times New Roman" w:eastAsia="Times New Roman" w:hAnsi="Times New Roman" w:cs="Times New Roman"/>
          <w:sz w:val="28"/>
          <w:szCs w:val="28"/>
          <w:lang w:eastAsia="uk-UA"/>
        </w:rPr>
        <w:t xml:space="preserve">формувати </w:t>
      </w:r>
      <w:r>
        <w:rPr>
          <w:rFonts w:ascii="Times New Roman" w:eastAsia="Times New Roman" w:hAnsi="Times New Roman" w:cs="Times New Roman"/>
          <w:sz w:val="28"/>
          <w:szCs w:val="28"/>
          <w:lang w:eastAsia="uk-UA"/>
        </w:rPr>
        <w:t xml:space="preserve">дієві </w:t>
      </w:r>
      <w:r w:rsidRPr="009D561B">
        <w:rPr>
          <w:rFonts w:ascii="Times New Roman" w:eastAsia="Times New Roman" w:hAnsi="Times New Roman" w:cs="Times New Roman"/>
          <w:sz w:val="28"/>
          <w:szCs w:val="28"/>
          <w:lang w:eastAsia="uk-UA"/>
        </w:rPr>
        <w:t xml:space="preserve">пріоритети </w:t>
      </w:r>
      <w:proofErr w:type="spellStart"/>
      <w:r w:rsidRPr="009D561B">
        <w:rPr>
          <w:rFonts w:ascii="Times New Roman" w:eastAsia="Times New Roman" w:hAnsi="Times New Roman" w:cs="Times New Roman"/>
          <w:sz w:val="28"/>
          <w:szCs w:val="28"/>
          <w:lang w:eastAsia="uk-UA"/>
        </w:rPr>
        <w:t>соцзамовлення</w:t>
      </w:r>
      <w:proofErr w:type="spellEnd"/>
      <w:r w:rsidRPr="009D561B">
        <w:rPr>
          <w:rFonts w:ascii="Times New Roman" w:eastAsia="Times New Roman" w:hAnsi="Times New Roman" w:cs="Times New Roman"/>
          <w:sz w:val="28"/>
          <w:szCs w:val="28"/>
          <w:lang w:eastAsia="uk-UA"/>
        </w:rPr>
        <w:t xml:space="preserve"> послуг </w:t>
      </w:r>
      <w:r>
        <w:rPr>
          <w:rFonts w:ascii="Times New Roman" w:eastAsia="Times New Roman" w:hAnsi="Times New Roman" w:cs="Times New Roman"/>
          <w:sz w:val="28"/>
          <w:szCs w:val="28"/>
          <w:lang w:eastAsia="uk-UA"/>
        </w:rPr>
        <w:t xml:space="preserve">для ефективності </w:t>
      </w:r>
      <w:r w:rsidRPr="009D561B">
        <w:rPr>
          <w:rFonts w:ascii="Times New Roman" w:eastAsia="Times New Roman" w:hAnsi="Times New Roman" w:cs="Times New Roman"/>
          <w:sz w:val="28"/>
          <w:szCs w:val="28"/>
          <w:lang w:eastAsia="uk-UA"/>
        </w:rPr>
        <w:t>розроб</w:t>
      </w:r>
      <w:r>
        <w:rPr>
          <w:rFonts w:ascii="Times New Roman" w:eastAsia="Times New Roman" w:hAnsi="Times New Roman" w:cs="Times New Roman"/>
          <w:sz w:val="28"/>
          <w:szCs w:val="28"/>
          <w:lang w:eastAsia="uk-UA"/>
        </w:rPr>
        <w:t>ки</w:t>
      </w:r>
      <w:r w:rsidRPr="009D561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територіальних</w:t>
      </w:r>
      <w:r w:rsidRPr="009D561B">
        <w:rPr>
          <w:rFonts w:ascii="Times New Roman" w:eastAsia="Times New Roman" w:hAnsi="Times New Roman" w:cs="Times New Roman"/>
          <w:sz w:val="28"/>
          <w:szCs w:val="28"/>
          <w:lang w:eastAsia="uk-UA"/>
        </w:rPr>
        <w:t xml:space="preserve"> цільов</w:t>
      </w:r>
      <w:r>
        <w:rPr>
          <w:rFonts w:ascii="Times New Roman" w:eastAsia="Times New Roman" w:hAnsi="Times New Roman" w:cs="Times New Roman"/>
          <w:sz w:val="28"/>
          <w:szCs w:val="28"/>
          <w:lang w:eastAsia="uk-UA"/>
        </w:rPr>
        <w:t>их</w:t>
      </w:r>
      <w:r w:rsidRPr="009D561B">
        <w:rPr>
          <w:rFonts w:ascii="Times New Roman" w:eastAsia="Times New Roman" w:hAnsi="Times New Roman" w:cs="Times New Roman"/>
          <w:sz w:val="28"/>
          <w:szCs w:val="28"/>
          <w:lang w:eastAsia="uk-UA"/>
        </w:rPr>
        <w:t xml:space="preserve"> програм </w:t>
      </w:r>
      <w:r>
        <w:rPr>
          <w:rFonts w:ascii="Times New Roman" w:eastAsia="Times New Roman" w:hAnsi="Times New Roman" w:cs="Times New Roman"/>
          <w:sz w:val="28"/>
          <w:szCs w:val="28"/>
          <w:lang w:eastAsia="uk-UA"/>
        </w:rPr>
        <w:t xml:space="preserve">із </w:t>
      </w:r>
      <w:r w:rsidRPr="009D561B">
        <w:rPr>
          <w:rFonts w:ascii="Times New Roman" w:eastAsia="Times New Roman" w:hAnsi="Times New Roman" w:cs="Times New Roman"/>
          <w:sz w:val="28"/>
          <w:szCs w:val="28"/>
          <w:lang w:eastAsia="uk-UA"/>
        </w:rPr>
        <w:t xml:space="preserve">надання </w:t>
      </w:r>
      <w:proofErr w:type="spellStart"/>
      <w:r w:rsidRPr="009D561B">
        <w:rPr>
          <w:rFonts w:ascii="Times New Roman" w:eastAsia="Times New Roman" w:hAnsi="Times New Roman" w:cs="Times New Roman"/>
          <w:sz w:val="28"/>
          <w:szCs w:val="28"/>
          <w:lang w:eastAsia="uk-UA"/>
        </w:rPr>
        <w:t>соцпослуг</w:t>
      </w:r>
      <w:proofErr w:type="spellEnd"/>
      <w:r>
        <w:rPr>
          <w:rFonts w:ascii="Times New Roman CYR" w:hAnsi="Times New Roman CYR" w:cs="Times New Roman CYR"/>
          <w:sz w:val="28"/>
          <w:szCs w:val="28"/>
        </w:rPr>
        <w:t>;</w:t>
      </w:r>
    </w:p>
    <w:p w14:paraId="2423EF7A" w14:textId="77777777" w:rsidR="001D6151" w:rsidRPr="008F6C0A" w:rsidRDefault="00250C42" w:rsidP="008F6C0A">
      <w:pPr>
        <w:pStyle w:val="a3"/>
        <w:numPr>
          <w:ilvl w:val="0"/>
          <w:numId w:val="8"/>
        </w:numPr>
        <w:tabs>
          <w:tab w:val="left" w:pos="1134"/>
        </w:tabs>
        <w:autoSpaceDE w:val="0"/>
        <w:autoSpaceDN w:val="0"/>
        <w:adjustRightInd w:val="0"/>
        <w:spacing w:after="0" w:line="360" w:lineRule="auto"/>
        <w:ind w:left="0" w:firstLine="709"/>
        <w:jc w:val="both"/>
        <w:rPr>
          <w:rFonts w:ascii="Times New Roman CYR" w:hAnsi="Times New Roman CYR" w:cs="Times New Roman CYR"/>
          <w:sz w:val="28"/>
          <w:szCs w:val="28"/>
        </w:rPr>
      </w:pPr>
      <w:r w:rsidRPr="008F6C0A">
        <w:rPr>
          <w:rFonts w:ascii="Times New Roman CYR" w:hAnsi="Times New Roman CYR" w:cs="Times New Roman CYR"/>
          <w:sz w:val="28"/>
          <w:szCs w:val="28"/>
        </w:rPr>
        <w:t xml:space="preserve">затвердити </w:t>
      </w:r>
      <w:r w:rsidR="001D6151" w:rsidRPr="008F6C0A">
        <w:rPr>
          <w:rFonts w:ascii="Times New Roman CYR" w:hAnsi="Times New Roman CYR" w:cs="Times New Roman CYR"/>
          <w:sz w:val="28"/>
          <w:szCs w:val="28"/>
        </w:rPr>
        <w:t xml:space="preserve">досконалу </w:t>
      </w:r>
      <w:r w:rsidRPr="008F6C0A">
        <w:rPr>
          <w:rFonts w:ascii="Times New Roman CYR" w:hAnsi="Times New Roman CYR" w:cs="Times New Roman CYR"/>
          <w:sz w:val="28"/>
          <w:szCs w:val="28"/>
        </w:rPr>
        <w:t xml:space="preserve">методику </w:t>
      </w:r>
      <w:r w:rsidR="001D6151" w:rsidRPr="008F6C0A">
        <w:rPr>
          <w:rFonts w:ascii="Times New Roman CYR" w:hAnsi="Times New Roman CYR" w:cs="Times New Roman CYR"/>
          <w:sz w:val="28"/>
          <w:szCs w:val="28"/>
        </w:rPr>
        <w:t xml:space="preserve">щодо </w:t>
      </w:r>
      <w:r w:rsidRPr="008F6C0A">
        <w:rPr>
          <w:rFonts w:ascii="Times New Roman CYR" w:hAnsi="Times New Roman CYR" w:cs="Times New Roman CYR"/>
          <w:sz w:val="28"/>
          <w:szCs w:val="28"/>
        </w:rPr>
        <w:t xml:space="preserve">проведення моніторингу </w:t>
      </w:r>
      <w:r w:rsidR="001D6151" w:rsidRPr="008F6C0A">
        <w:rPr>
          <w:rFonts w:ascii="Times New Roman CYR" w:hAnsi="Times New Roman CYR" w:cs="Times New Roman CYR"/>
          <w:sz w:val="28"/>
          <w:szCs w:val="28"/>
        </w:rPr>
        <w:t xml:space="preserve">з </w:t>
      </w:r>
      <w:r w:rsidRPr="008F6C0A">
        <w:rPr>
          <w:rFonts w:ascii="Times New Roman CYR" w:hAnsi="Times New Roman CYR" w:cs="Times New Roman CYR"/>
          <w:sz w:val="28"/>
          <w:szCs w:val="28"/>
        </w:rPr>
        <w:t xml:space="preserve">надання </w:t>
      </w:r>
      <w:proofErr w:type="spellStart"/>
      <w:r w:rsidRPr="008F6C0A">
        <w:rPr>
          <w:rFonts w:ascii="Times New Roman CYR" w:hAnsi="Times New Roman CYR" w:cs="Times New Roman CYR"/>
          <w:sz w:val="28"/>
          <w:szCs w:val="28"/>
        </w:rPr>
        <w:t>соцпослуг</w:t>
      </w:r>
      <w:proofErr w:type="spellEnd"/>
      <w:r w:rsidRPr="008F6C0A">
        <w:rPr>
          <w:rFonts w:ascii="Times New Roman CYR" w:hAnsi="Times New Roman CYR" w:cs="Times New Roman CYR"/>
          <w:sz w:val="28"/>
          <w:szCs w:val="28"/>
        </w:rPr>
        <w:t xml:space="preserve"> та</w:t>
      </w:r>
      <w:r w:rsidR="001D6151" w:rsidRPr="008F6C0A">
        <w:rPr>
          <w:rFonts w:ascii="Times New Roman CYR" w:hAnsi="Times New Roman CYR" w:cs="Times New Roman CYR"/>
          <w:sz w:val="28"/>
          <w:szCs w:val="28"/>
        </w:rPr>
        <w:t xml:space="preserve"> проведення</w:t>
      </w:r>
      <w:r w:rsidRPr="008F6C0A">
        <w:rPr>
          <w:rFonts w:ascii="Times New Roman CYR" w:hAnsi="Times New Roman CYR" w:cs="Times New Roman CYR"/>
          <w:sz w:val="28"/>
          <w:szCs w:val="28"/>
        </w:rPr>
        <w:t xml:space="preserve"> </w:t>
      </w:r>
      <w:r w:rsidR="001D6151" w:rsidRPr="008F6C0A">
        <w:rPr>
          <w:rFonts w:ascii="Times New Roman CYR" w:hAnsi="Times New Roman CYR" w:cs="Times New Roman CYR"/>
          <w:sz w:val="28"/>
          <w:szCs w:val="28"/>
        </w:rPr>
        <w:t xml:space="preserve">їх якісної </w:t>
      </w:r>
      <w:r w:rsidRPr="008F6C0A">
        <w:rPr>
          <w:rFonts w:ascii="Times New Roman CYR" w:hAnsi="Times New Roman CYR" w:cs="Times New Roman CYR"/>
          <w:sz w:val="28"/>
          <w:szCs w:val="28"/>
        </w:rPr>
        <w:t xml:space="preserve">оцінки; </w:t>
      </w:r>
    </w:p>
    <w:p w14:paraId="11A6D4F1" w14:textId="77777777" w:rsidR="001D6151" w:rsidRPr="008F6C0A" w:rsidRDefault="00250C42" w:rsidP="008F6C0A">
      <w:pPr>
        <w:pStyle w:val="a3"/>
        <w:numPr>
          <w:ilvl w:val="0"/>
          <w:numId w:val="8"/>
        </w:numPr>
        <w:tabs>
          <w:tab w:val="left" w:pos="1134"/>
        </w:tabs>
        <w:autoSpaceDE w:val="0"/>
        <w:autoSpaceDN w:val="0"/>
        <w:adjustRightInd w:val="0"/>
        <w:spacing w:after="0" w:line="360" w:lineRule="auto"/>
        <w:ind w:left="0" w:firstLine="709"/>
        <w:jc w:val="both"/>
        <w:rPr>
          <w:rFonts w:ascii="Times New Roman CYR" w:hAnsi="Times New Roman CYR" w:cs="Times New Roman CYR"/>
          <w:sz w:val="28"/>
          <w:szCs w:val="28"/>
        </w:rPr>
      </w:pPr>
      <w:r w:rsidRPr="008F6C0A">
        <w:rPr>
          <w:rFonts w:ascii="Times New Roman CYR" w:hAnsi="Times New Roman CYR" w:cs="Times New Roman CYR"/>
          <w:sz w:val="28"/>
          <w:szCs w:val="28"/>
        </w:rPr>
        <w:t xml:space="preserve">забезпечити затвердження порядку визначення </w:t>
      </w:r>
      <w:r w:rsidR="001D6151" w:rsidRPr="008F6C0A">
        <w:rPr>
          <w:rFonts w:ascii="Times New Roman CYR" w:hAnsi="Times New Roman CYR" w:cs="Times New Roman CYR"/>
          <w:sz w:val="28"/>
          <w:szCs w:val="28"/>
        </w:rPr>
        <w:t xml:space="preserve">розмірів </w:t>
      </w:r>
      <w:r w:rsidRPr="008F6C0A">
        <w:rPr>
          <w:rFonts w:ascii="Times New Roman CYR" w:hAnsi="Times New Roman CYR" w:cs="Times New Roman CYR"/>
          <w:sz w:val="28"/>
          <w:szCs w:val="28"/>
        </w:rPr>
        <w:t xml:space="preserve">потреб населення </w:t>
      </w:r>
      <w:r w:rsidR="001D6151" w:rsidRPr="008F6C0A">
        <w:rPr>
          <w:rFonts w:ascii="Times New Roman CYR" w:hAnsi="Times New Roman CYR" w:cs="Times New Roman CYR"/>
          <w:sz w:val="28"/>
          <w:szCs w:val="28"/>
        </w:rPr>
        <w:t xml:space="preserve">окремими </w:t>
      </w:r>
      <w:r w:rsidRPr="008F6C0A">
        <w:rPr>
          <w:rFonts w:ascii="Times New Roman CYR" w:hAnsi="Times New Roman CYR" w:cs="Times New Roman CYR"/>
          <w:sz w:val="28"/>
          <w:szCs w:val="28"/>
        </w:rPr>
        <w:t>адміністративн</w:t>
      </w:r>
      <w:r w:rsidR="001D6151" w:rsidRPr="008F6C0A">
        <w:rPr>
          <w:rFonts w:ascii="Times New Roman CYR" w:hAnsi="Times New Roman CYR" w:cs="Times New Roman CYR"/>
          <w:sz w:val="28"/>
          <w:szCs w:val="28"/>
        </w:rPr>
        <w:t xml:space="preserve">ими </w:t>
      </w:r>
      <w:r w:rsidRPr="008F6C0A">
        <w:rPr>
          <w:rFonts w:ascii="Times New Roman CYR" w:hAnsi="Times New Roman CYR" w:cs="Times New Roman CYR"/>
          <w:sz w:val="28"/>
          <w:szCs w:val="28"/>
        </w:rPr>
        <w:t>одиниц</w:t>
      </w:r>
      <w:r w:rsidR="001D6151" w:rsidRPr="008F6C0A">
        <w:rPr>
          <w:rFonts w:ascii="Times New Roman CYR" w:hAnsi="Times New Roman CYR" w:cs="Times New Roman CYR"/>
          <w:sz w:val="28"/>
          <w:szCs w:val="28"/>
        </w:rPr>
        <w:t>ями</w:t>
      </w:r>
      <w:r w:rsidRPr="008F6C0A">
        <w:rPr>
          <w:rFonts w:ascii="Times New Roman CYR" w:hAnsi="Times New Roman CYR" w:cs="Times New Roman CYR"/>
          <w:sz w:val="28"/>
          <w:szCs w:val="28"/>
        </w:rPr>
        <w:t xml:space="preserve"> </w:t>
      </w:r>
      <w:r w:rsidR="001D6151" w:rsidRPr="008F6C0A">
        <w:rPr>
          <w:rFonts w:ascii="Times New Roman CYR" w:hAnsi="Times New Roman CYR" w:cs="Times New Roman CYR"/>
          <w:sz w:val="28"/>
          <w:szCs w:val="28"/>
        </w:rPr>
        <w:t>чи</w:t>
      </w:r>
      <w:r w:rsidRPr="008F6C0A">
        <w:rPr>
          <w:rFonts w:ascii="Times New Roman CYR" w:hAnsi="Times New Roman CYR" w:cs="Times New Roman CYR"/>
          <w:sz w:val="28"/>
          <w:szCs w:val="28"/>
        </w:rPr>
        <w:t xml:space="preserve"> територіальн</w:t>
      </w:r>
      <w:r w:rsidR="001D6151" w:rsidRPr="008F6C0A">
        <w:rPr>
          <w:rFonts w:ascii="Times New Roman CYR" w:hAnsi="Times New Roman CYR" w:cs="Times New Roman CYR"/>
          <w:sz w:val="28"/>
          <w:szCs w:val="28"/>
        </w:rPr>
        <w:t>ими</w:t>
      </w:r>
      <w:r w:rsidRPr="008F6C0A">
        <w:rPr>
          <w:rFonts w:ascii="Times New Roman CYR" w:hAnsi="Times New Roman CYR" w:cs="Times New Roman CYR"/>
          <w:sz w:val="28"/>
          <w:szCs w:val="28"/>
        </w:rPr>
        <w:t xml:space="preserve"> громад</w:t>
      </w:r>
      <w:r w:rsidR="001D6151" w:rsidRPr="008F6C0A">
        <w:rPr>
          <w:rFonts w:ascii="Times New Roman CYR" w:hAnsi="Times New Roman CYR" w:cs="Times New Roman CYR"/>
          <w:sz w:val="28"/>
          <w:szCs w:val="28"/>
        </w:rPr>
        <w:t>ам</w:t>
      </w:r>
      <w:r w:rsidRPr="008F6C0A">
        <w:rPr>
          <w:rFonts w:ascii="Times New Roman CYR" w:hAnsi="Times New Roman CYR" w:cs="Times New Roman CYR"/>
          <w:sz w:val="28"/>
          <w:szCs w:val="28"/>
        </w:rPr>
        <w:t xml:space="preserve">и </w:t>
      </w:r>
      <w:r w:rsidR="001D6151" w:rsidRPr="008F6C0A">
        <w:rPr>
          <w:rFonts w:ascii="Times New Roman CYR" w:hAnsi="Times New Roman CYR" w:cs="Times New Roman CYR"/>
          <w:sz w:val="28"/>
          <w:szCs w:val="28"/>
        </w:rPr>
        <w:t>в кількості</w:t>
      </w:r>
      <w:r w:rsidRPr="008F6C0A">
        <w:rPr>
          <w:rFonts w:ascii="Times New Roman CYR" w:hAnsi="Times New Roman CYR" w:cs="Times New Roman CYR"/>
          <w:sz w:val="28"/>
          <w:szCs w:val="28"/>
        </w:rPr>
        <w:t xml:space="preserve"> </w:t>
      </w:r>
      <w:proofErr w:type="spellStart"/>
      <w:r w:rsidRPr="008F6C0A">
        <w:rPr>
          <w:rFonts w:ascii="Times New Roman CYR" w:hAnsi="Times New Roman CYR" w:cs="Times New Roman CYR"/>
          <w:sz w:val="28"/>
          <w:szCs w:val="28"/>
        </w:rPr>
        <w:t>соцпослуг</w:t>
      </w:r>
      <w:proofErr w:type="spellEnd"/>
      <w:r w:rsidRPr="008F6C0A">
        <w:rPr>
          <w:rFonts w:ascii="Times New Roman CYR" w:hAnsi="Times New Roman CYR" w:cs="Times New Roman CYR"/>
          <w:sz w:val="28"/>
          <w:szCs w:val="28"/>
        </w:rPr>
        <w:t xml:space="preserve">; </w:t>
      </w:r>
    </w:p>
    <w:p w14:paraId="4843EF2D" w14:textId="77777777" w:rsidR="00C74139" w:rsidRPr="008F6C0A" w:rsidRDefault="00250C42" w:rsidP="008F6C0A">
      <w:pPr>
        <w:pStyle w:val="a3"/>
        <w:numPr>
          <w:ilvl w:val="0"/>
          <w:numId w:val="8"/>
        </w:numPr>
        <w:tabs>
          <w:tab w:val="left" w:pos="1134"/>
        </w:tabs>
        <w:autoSpaceDE w:val="0"/>
        <w:autoSpaceDN w:val="0"/>
        <w:adjustRightInd w:val="0"/>
        <w:spacing w:after="0" w:line="360" w:lineRule="auto"/>
        <w:ind w:left="0" w:firstLine="709"/>
        <w:jc w:val="both"/>
        <w:rPr>
          <w:rFonts w:ascii="Times New Roman" w:eastAsia="Arial Unicode MS" w:hAnsi="Times New Roman" w:cs="Times New Roman"/>
          <w:sz w:val="28"/>
          <w:szCs w:val="28"/>
        </w:rPr>
      </w:pPr>
      <w:r w:rsidRPr="008F6C0A">
        <w:rPr>
          <w:rFonts w:ascii="Times New Roman CYR" w:hAnsi="Times New Roman CYR" w:cs="Times New Roman CYR"/>
          <w:sz w:val="28"/>
          <w:szCs w:val="28"/>
        </w:rPr>
        <w:t xml:space="preserve">вжити заходів </w:t>
      </w:r>
      <w:r w:rsidR="001D6151" w:rsidRPr="008F6C0A">
        <w:rPr>
          <w:rFonts w:ascii="Times New Roman CYR" w:hAnsi="Times New Roman CYR" w:cs="Times New Roman CYR"/>
          <w:sz w:val="28"/>
          <w:szCs w:val="28"/>
        </w:rPr>
        <w:t>для</w:t>
      </w:r>
      <w:r w:rsidRPr="008F6C0A">
        <w:rPr>
          <w:rFonts w:ascii="Times New Roman CYR" w:hAnsi="Times New Roman CYR" w:cs="Times New Roman CYR"/>
          <w:sz w:val="28"/>
          <w:szCs w:val="28"/>
        </w:rPr>
        <w:t xml:space="preserve"> перетворення установ</w:t>
      </w:r>
      <w:r w:rsidR="001D6151" w:rsidRPr="008F6C0A">
        <w:rPr>
          <w:rFonts w:ascii="Times New Roman CYR" w:hAnsi="Times New Roman CYR" w:cs="Times New Roman CYR"/>
          <w:sz w:val="28"/>
          <w:szCs w:val="28"/>
        </w:rPr>
        <w:t xml:space="preserve">, організацій, </w:t>
      </w:r>
      <w:r w:rsidRPr="008F6C0A">
        <w:rPr>
          <w:rFonts w:ascii="Times New Roman CYR" w:hAnsi="Times New Roman CYR" w:cs="Times New Roman CYR"/>
          <w:sz w:val="28"/>
          <w:szCs w:val="28"/>
        </w:rPr>
        <w:t xml:space="preserve">закладів надання </w:t>
      </w:r>
      <w:proofErr w:type="spellStart"/>
      <w:r w:rsidRPr="008F6C0A">
        <w:rPr>
          <w:rFonts w:ascii="Times New Roman CYR" w:hAnsi="Times New Roman CYR" w:cs="Times New Roman CYR"/>
          <w:sz w:val="28"/>
          <w:szCs w:val="28"/>
        </w:rPr>
        <w:t>соцпослуг</w:t>
      </w:r>
      <w:proofErr w:type="spellEnd"/>
      <w:r w:rsidRPr="008F6C0A">
        <w:rPr>
          <w:rFonts w:ascii="Times New Roman CYR" w:hAnsi="Times New Roman CYR" w:cs="Times New Roman CYR"/>
          <w:sz w:val="28"/>
          <w:szCs w:val="28"/>
        </w:rPr>
        <w:t xml:space="preserve"> державного</w:t>
      </w:r>
      <w:r w:rsidR="001D6151" w:rsidRPr="008F6C0A">
        <w:rPr>
          <w:rFonts w:ascii="Times New Roman CYR" w:hAnsi="Times New Roman CYR" w:cs="Times New Roman CYR"/>
          <w:sz w:val="28"/>
          <w:szCs w:val="28"/>
        </w:rPr>
        <w:t xml:space="preserve"> або </w:t>
      </w:r>
      <w:r w:rsidRPr="008F6C0A">
        <w:rPr>
          <w:rFonts w:ascii="Times New Roman CYR" w:hAnsi="Times New Roman CYR" w:cs="Times New Roman CYR"/>
          <w:sz w:val="28"/>
          <w:szCs w:val="28"/>
        </w:rPr>
        <w:t xml:space="preserve">комунального секторів </w:t>
      </w:r>
      <w:r w:rsidR="001D6151" w:rsidRPr="008F6C0A">
        <w:rPr>
          <w:rFonts w:ascii="Times New Roman CYR" w:hAnsi="Times New Roman CYR" w:cs="Times New Roman CYR"/>
          <w:sz w:val="28"/>
          <w:szCs w:val="28"/>
        </w:rPr>
        <w:t>в</w:t>
      </w:r>
      <w:r w:rsidRPr="008F6C0A">
        <w:rPr>
          <w:rFonts w:ascii="Times New Roman CYR" w:hAnsi="Times New Roman CYR" w:cs="Times New Roman CYR"/>
          <w:sz w:val="28"/>
          <w:szCs w:val="28"/>
        </w:rPr>
        <w:t xml:space="preserve"> державні</w:t>
      </w:r>
      <w:r w:rsidR="001D6151" w:rsidRPr="008F6C0A">
        <w:rPr>
          <w:rFonts w:ascii="Times New Roman CYR" w:hAnsi="Times New Roman CYR" w:cs="Times New Roman CYR"/>
          <w:sz w:val="28"/>
          <w:szCs w:val="28"/>
        </w:rPr>
        <w:t xml:space="preserve"> та комунальні підприємства</w:t>
      </w:r>
      <w:r w:rsidR="001D6151" w:rsidRPr="008F6C0A">
        <w:rPr>
          <w:rFonts w:ascii="Times New Roman" w:eastAsia="Arial Unicode MS" w:hAnsi="Times New Roman" w:cs="Times New Roman"/>
          <w:sz w:val="28"/>
          <w:szCs w:val="28"/>
        </w:rPr>
        <w:t>;</w:t>
      </w:r>
    </w:p>
    <w:p w14:paraId="713B7214" w14:textId="77777777" w:rsidR="001D6151" w:rsidRPr="008F6C0A" w:rsidRDefault="008F6C0A" w:rsidP="008F6C0A">
      <w:pPr>
        <w:pStyle w:val="a3"/>
        <w:numPr>
          <w:ilvl w:val="0"/>
          <w:numId w:val="8"/>
        </w:numPr>
        <w:tabs>
          <w:tab w:val="left" w:pos="1134"/>
        </w:tabs>
        <w:autoSpaceDE w:val="0"/>
        <w:autoSpaceDN w:val="0"/>
        <w:adjustRightInd w:val="0"/>
        <w:spacing w:after="0" w:line="360" w:lineRule="auto"/>
        <w:ind w:left="0" w:firstLine="709"/>
        <w:jc w:val="both"/>
        <w:rPr>
          <w:rFonts w:ascii="Times New Roman" w:eastAsia="Arial Unicode MS" w:hAnsi="Times New Roman" w:cs="Times New Roman"/>
          <w:sz w:val="28"/>
          <w:szCs w:val="28"/>
        </w:rPr>
      </w:pPr>
      <w:r>
        <w:rPr>
          <w:rFonts w:ascii="Times New Roman" w:eastAsia="Arial Unicode MS" w:hAnsi="Times New Roman" w:cs="Times New Roman"/>
          <w:sz w:val="28"/>
          <w:szCs w:val="28"/>
        </w:rPr>
        <w:t>ш</w:t>
      </w:r>
      <w:r w:rsidR="001D6151" w:rsidRPr="008F6C0A">
        <w:rPr>
          <w:rFonts w:ascii="Times New Roman" w:eastAsia="Arial Unicode MS" w:hAnsi="Times New Roman" w:cs="Times New Roman"/>
          <w:sz w:val="28"/>
          <w:szCs w:val="28"/>
        </w:rPr>
        <w:t>укати можливості запровадження інноваційних джерел залучення фінансових ресурсів у соціальну сферу.</w:t>
      </w:r>
    </w:p>
    <w:p w14:paraId="10945637" w14:textId="77777777" w:rsidR="001D6151" w:rsidRPr="009D561B" w:rsidRDefault="001D6151" w:rsidP="001D6151">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25BC33A7" w14:textId="77777777" w:rsidR="00270285" w:rsidRPr="009D561B" w:rsidRDefault="00270285" w:rsidP="00C74139">
      <w:pPr>
        <w:autoSpaceDE w:val="0"/>
        <w:autoSpaceDN w:val="0"/>
        <w:adjustRightInd w:val="0"/>
        <w:spacing w:after="0" w:line="360" w:lineRule="auto"/>
        <w:ind w:firstLine="709"/>
        <w:jc w:val="both"/>
        <w:rPr>
          <w:rFonts w:ascii="Times New Roman" w:eastAsia="Arial Unicode MS" w:hAnsi="Times New Roman" w:cs="Times New Roman"/>
          <w:b/>
          <w:sz w:val="28"/>
          <w:szCs w:val="28"/>
        </w:rPr>
      </w:pPr>
      <w:r w:rsidRPr="009D561B">
        <w:rPr>
          <w:rFonts w:ascii="Times New Roman" w:eastAsia="Arial Unicode MS" w:hAnsi="Times New Roman" w:cs="Times New Roman"/>
          <w:b/>
          <w:sz w:val="28"/>
          <w:szCs w:val="28"/>
        </w:rPr>
        <w:t xml:space="preserve">3.2. Сучасні можливості </w:t>
      </w:r>
      <w:r w:rsidR="00275BE6">
        <w:rPr>
          <w:rFonts w:ascii="Times New Roman" w:eastAsia="Arial Unicode MS" w:hAnsi="Times New Roman" w:cs="Times New Roman"/>
          <w:b/>
          <w:sz w:val="28"/>
          <w:szCs w:val="28"/>
        </w:rPr>
        <w:t>використа</w:t>
      </w:r>
      <w:r w:rsidRPr="009D561B">
        <w:rPr>
          <w:rFonts w:ascii="Times New Roman" w:eastAsia="Arial Unicode MS" w:hAnsi="Times New Roman" w:cs="Times New Roman"/>
          <w:b/>
          <w:sz w:val="28"/>
          <w:szCs w:val="28"/>
        </w:rPr>
        <w:t xml:space="preserve">ння </w:t>
      </w:r>
      <w:r w:rsidR="00275BE6">
        <w:rPr>
          <w:rFonts w:ascii="Times New Roman" w:eastAsia="Arial Unicode MS" w:hAnsi="Times New Roman" w:cs="Times New Roman"/>
          <w:b/>
          <w:sz w:val="28"/>
          <w:szCs w:val="28"/>
        </w:rPr>
        <w:t>державно-</w:t>
      </w:r>
      <w:r w:rsidRPr="009D561B">
        <w:rPr>
          <w:rFonts w:ascii="Times New Roman" w:eastAsia="Arial Unicode MS" w:hAnsi="Times New Roman" w:cs="Times New Roman"/>
          <w:b/>
          <w:sz w:val="28"/>
          <w:szCs w:val="28"/>
        </w:rPr>
        <w:t>приватного</w:t>
      </w:r>
      <w:r w:rsidR="00B33D17" w:rsidRPr="009D561B">
        <w:rPr>
          <w:rFonts w:ascii="Times New Roman" w:eastAsia="Arial Unicode MS" w:hAnsi="Times New Roman" w:cs="Times New Roman"/>
          <w:b/>
          <w:sz w:val="28"/>
          <w:szCs w:val="28"/>
        </w:rPr>
        <w:t xml:space="preserve"> </w:t>
      </w:r>
      <w:r w:rsidR="00275BE6">
        <w:rPr>
          <w:rFonts w:ascii="Times New Roman" w:eastAsia="Arial Unicode MS" w:hAnsi="Times New Roman" w:cs="Times New Roman"/>
          <w:b/>
          <w:sz w:val="28"/>
          <w:szCs w:val="28"/>
        </w:rPr>
        <w:t xml:space="preserve">партнерства для </w:t>
      </w:r>
      <w:r w:rsidR="00B33D17" w:rsidRPr="009D561B">
        <w:rPr>
          <w:rFonts w:ascii="Times New Roman" w:eastAsia="Arial Unicode MS" w:hAnsi="Times New Roman" w:cs="Times New Roman"/>
          <w:b/>
          <w:sz w:val="28"/>
          <w:szCs w:val="28"/>
        </w:rPr>
        <w:t xml:space="preserve">фінансування </w:t>
      </w:r>
      <w:r w:rsidR="00275BE6">
        <w:rPr>
          <w:rFonts w:ascii="Times New Roman" w:eastAsia="Arial Unicode MS" w:hAnsi="Times New Roman" w:cs="Times New Roman"/>
          <w:b/>
          <w:sz w:val="28"/>
          <w:szCs w:val="28"/>
        </w:rPr>
        <w:t xml:space="preserve">заходів </w:t>
      </w:r>
      <w:r w:rsidR="00B33D17" w:rsidRPr="009D561B">
        <w:rPr>
          <w:rFonts w:ascii="Times New Roman" w:eastAsia="Arial Unicode MS" w:hAnsi="Times New Roman" w:cs="Times New Roman"/>
          <w:b/>
          <w:sz w:val="28"/>
          <w:szCs w:val="28"/>
        </w:rPr>
        <w:t>у соціальн</w:t>
      </w:r>
      <w:r w:rsidR="0076503E">
        <w:rPr>
          <w:rFonts w:ascii="Times New Roman" w:eastAsia="Arial Unicode MS" w:hAnsi="Times New Roman" w:cs="Times New Roman"/>
          <w:b/>
          <w:sz w:val="28"/>
          <w:szCs w:val="28"/>
        </w:rPr>
        <w:t>ій</w:t>
      </w:r>
      <w:r w:rsidR="00B33D17" w:rsidRPr="009D561B">
        <w:rPr>
          <w:rFonts w:ascii="Times New Roman" w:eastAsia="Arial Unicode MS" w:hAnsi="Times New Roman" w:cs="Times New Roman"/>
          <w:b/>
          <w:sz w:val="28"/>
          <w:szCs w:val="28"/>
        </w:rPr>
        <w:t xml:space="preserve"> сфер</w:t>
      </w:r>
      <w:r w:rsidR="0076503E">
        <w:rPr>
          <w:rFonts w:ascii="Times New Roman" w:eastAsia="Arial Unicode MS" w:hAnsi="Times New Roman" w:cs="Times New Roman"/>
          <w:b/>
          <w:sz w:val="28"/>
          <w:szCs w:val="28"/>
        </w:rPr>
        <w:t>і</w:t>
      </w:r>
    </w:p>
    <w:p w14:paraId="401665EF" w14:textId="77777777" w:rsidR="00B33D17" w:rsidRPr="009D561B" w:rsidRDefault="00C74139" w:rsidP="00C74139">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В обставинах багатоканального фінансування та економічної самостійності пріоритетну роль набуває питання забезпечення фінансової стабільності організацій у </w:t>
      </w:r>
      <w:proofErr w:type="spellStart"/>
      <w:r w:rsidR="00B33D17" w:rsidRPr="009D561B">
        <w:rPr>
          <w:rFonts w:ascii="Times New Roman" w:eastAsia="Arial Unicode MS" w:hAnsi="Times New Roman" w:cs="Times New Roman"/>
          <w:sz w:val="28"/>
          <w:szCs w:val="28"/>
        </w:rPr>
        <w:t>соц</w:t>
      </w:r>
      <w:r w:rsidRPr="009D561B">
        <w:rPr>
          <w:rFonts w:ascii="Times New Roman" w:eastAsia="Arial Unicode MS" w:hAnsi="Times New Roman" w:cs="Times New Roman"/>
          <w:sz w:val="28"/>
          <w:szCs w:val="28"/>
        </w:rPr>
        <w:t>сфері</w:t>
      </w:r>
      <w:proofErr w:type="spellEnd"/>
      <w:r w:rsidRPr="009D561B">
        <w:rPr>
          <w:rFonts w:ascii="Times New Roman" w:eastAsia="Arial Unicode MS" w:hAnsi="Times New Roman" w:cs="Times New Roman"/>
          <w:sz w:val="28"/>
          <w:szCs w:val="28"/>
        </w:rPr>
        <w:t xml:space="preserve"> не лише за рахунок </w:t>
      </w:r>
      <w:r w:rsidR="00B33D17" w:rsidRPr="009D561B">
        <w:rPr>
          <w:rFonts w:ascii="Times New Roman" w:eastAsia="Arial Unicode MS" w:hAnsi="Times New Roman" w:cs="Times New Roman"/>
          <w:sz w:val="28"/>
          <w:szCs w:val="28"/>
        </w:rPr>
        <w:t>держав</w:t>
      </w:r>
      <w:r w:rsidRPr="009D561B">
        <w:rPr>
          <w:rFonts w:ascii="Times New Roman" w:eastAsia="Arial Unicode MS" w:hAnsi="Times New Roman" w:cs="Times New Roman"/>
          <w:sz w:val="28"/>
          <w:szCs w:val="28"/>
        </w:rPr>
        <w:t>них, а й змішаних механізмів фінансування. Одним із ефективних фінансово-</w:t>
      </w:r>
      <w:r w:rsidRPr="009D561B">
        <w:rPr>
          <w:rFonts w:ascii="Times New Roman" w:eastAsia="Arial Unicode MS" w:hAnsi="Times New Roman" w:cs="Times New Roman"/>
          <w:sz w:val="28"/>
          <w:szCs w:val="28"/>
        </w:rPr>
        <w:lastRenderedPageBreak/>
        <w:t xml:space="preserve">економічних інститутів, що забезпечують стабільність фінансування виробників освітніх послуг, є </w:t>
      </w:r>
      <w:proofErr w:type="spellStart"/>
      <w:r w:rsidRPr="009D561B">
        <w:rPr>
          <w:rFonts w:ascii="Times New Roman" w:eastAsia="Arial Unicode MS" w:hAnsi="Times New Roman" w:cs="Times New Roman"/>
          <w:sz w:val="28"/>
          <w:szCs w:val="28"/>
        </w:rPr>
        <w:t>ендаумент</w:t>
      </w:r>
      <w:proofErr w:type="spellEnd"/>
      <w:r w:rsidRPr="009D561B">
        <w:rPr>
          <w:rFonts w:ascii="Times New Roman" w:eastAsia="Arial Unicode MS" w:hAnsi="Times New Roman" w:cs="Times New Roman"/>
          <w:sz w:val="28"/>
          <w:szCs w:val="28"/>
        </w:rPr>
        <w:t xml:space="preserve">-фонд. У багатьох країнах дохід від </w:t>
      </w:r>
      <w:proofErr w:type="spellStart"/>
      <w:r w:rsidRPr="009D561B">
        <w:rPr>
          <w:rFonts w:ascii="Times New Roman" w:eastAsia="Arial Unicode MS" w:hAnsi="Times New Roman" w:cs="Times New Roman"/>
          <w:sz w:val="28"/>
          <w:szCs w:val="28"/>
        </w:rPr>
        <w:t>ендаумент</w:t>
      </w:r>
      <w:proofErr w:type="spellEnd"/>
      <w:r w:rsidR="00B33D17" w:rsidRPr="009D561B">
        <w:rPr>
          <w:rFonts w:ascii="Times New Roman" w:eastAsia="Arial Unicode MS" w:hAnsi="Times New Roman" w:cs="Times New Roman"/>
          <w:sz w:val="28"/>
          <w:szCs w:val="28"/>
        </w:rPr>
        <w:t>-</w:t>
      </w:r>
      <w:r w:rsidRPr="009D561B">
        <w:rPr>
          <w:rFonts w:ascii="Times New Roman" w:eastAsia="Arial Unicode MS" w:hAnsi="Times New Roman" w:cs="Times New Roman"/>
          <w:sz w:val="28"/>
          <w:szCs w:val="28"/>
        </w:rPr>
        <w:t xml:space="preserve">фондів не оподатковується; крім того, самі благодійники (донори </w:t>
      </w:r>
      <w:proofErr w:type="spellStart"/>
      <w:r w:rsidRPr="009D561B">
        <w:rPr>
          <w:rFonts w:ascii="Times New Roman" w:eastAsia="Arial Unicode MS" w:hAnsi="Times New Roman" w:cs="Times New Roman"/>
          <w:sz w:val="28"/>
          <w:szCs w:val="28"/>
        </w:rPr>
        <w:t>ендаумент</w:t>
      </w:r>
      <w:proofErr w:type="spellEnd"/>
      <w:r w:rsidRPr="009D561B">
        <w:rPr>
          <w:rFonts w:ascii="Times New Roman" w:eastAsia="Arial Unicode MS" w:hAnsi="Times New Roman" w:cs="Times New Roman"/>
          <w:sz w:val="28"/>
          <w:szCs w:val="28"/>
        </w:rPr>
        <w:t xml:space="preserve">-фондів) мають податкові пільги на </w:t>
      </w:r>
      <w:r w:rsidR="00B33D17" w:rsidRPr="009D561B">
        <w:rPr>
          <w:rFonts w:ascii="Times New Roman" w:eastAsia="Arial Unicode MS" w:hAnsi="Times New Roman" w:cs="Times New Roman"/>
          <w:sz w:val="28"/>
          <w:szCs w:val="28"/>
        </w:rPr>
        <w:t xml:space="preserve">оподатковуваний </w:t>
      </w:r>
      <w:r w:rsidRPr="009D561B">
        <w:rPr>
          <w:rFonts w:ascii="Times New Roman" w:eastAsia="Arial Unicode MS" w:hAnsi="Times New Roman" w:cs="Times New Roman"/>
          <w:sz w:val="28"/>
          <w:szCs w:val="28"/>
        </w:rPr>
        <w:t xml:space="preserve">прибуток: внески </w:t>
      </w:r>
      <w:r w:rsidR="001D6151">
        <w:rPr>
          <w:rFonts w:ascii="Times New Roman" w:eastAsia="Arial Unicode MS" w:hAnsi="Times New Roman" w:cs="Times New Roman"/>
          <w:sz w:val="28"/>
          <w:szCs w:val="28"/>
        </w:rPr>
        <w:t>на</w:t>
      </w:r>
      <w:r w:rsidRPr="009D561B">
        <w:rPr>
          <w:rFonts w:ascii="Times New Roman" w:eastAsia="Arial Unicode MS" w:hAnsi="Times New Roman" w:cs="Times New Roman"/>
          <w:sz w:val="28"/>
          <w:szCs w:val="28"/>
        </w:rPr>
        <w:t xml:space="preserve"> </w:t>
      </w:r>
      <w:r w:rsidR="001D6151">
        <w:rPr>
          <w:rFonts w:ascii="Times New Roman" w:eastAsia="Arial Unicode MS" w:hAnsi="Times New Roman" w:cs="Times New Roman"/>
          <w:sz w:val="28"/>
          <w:szCs w:val="28"/>
        </w:rPr>
        <w:t>створення</w:t>
      </w:r>
      <w:r w:rsidRPr="009D561B">
        <w:rPr>
          <w:rFonts w:ascii="Times New Roman" w:eastAsia="Arial Unicode MS" w:hAnsi="Times New Roman" w:cs="Times New Roman"/>
          <w:sz w:val="28"/>
          <w:szCs w:val="28"/>
        </w:rPr>
        <w:t xml:space="preserve"> </w:t>
      </w:r>
      <w:proofErr w:type="spellStart"/>
      <w:r w:rsidRPr="009D561B">
        <w:rPr>
          <w:rFonts w:ascii="Times New Roman" w:eastAsia="Arial Unicode MS" w:hAnsi="Times New Roman" w:cs="Times New Roman"/>
          <w:sz w:val="28"/>
          <w:szCs w:val="28"/>
        </w:rPr>
        <w:t>ендаумент</w:t>
      </w:r>
      <w:proofErr w:type="spellEnd"/>
      <w:r w:rsidRPr="009D561B">
        <w:rPr>
          <w:rFonts w:ascii="Times New Roman" w:eastAsia="Arial Unicode MS" w:hAnsi="Times New Roman" w:cs="Times New Roman"/>
          <w:sz w:val="28"/>
          <w:szCs w:val="28"/>
        </w:rPr>
        <w:t>-фонд</w:t>
      </w:r>
      <w:r w:rsidR="001D6151">
        <w:rPr>
          <w:rFonts w:ascii="Times New Roman" w:eastAsia="Arial Unicode MS" w:hAnsi="Times New Roman" w:cs="Times New Roman"/>
          <w:sz w:val="28"/>
          <w:szCs w:val="28"/>
        </w:rPr>
        <w:t>ів</w:t>
      </w:r>
      <w:r w:rsidRPr="009D561B">
        <w:rPr>
          <w:rFonts w:ascii="Times New Roman" w:eastAsia="Arial Unicode MS" w:hAnsi="Times New Roman" w:cs="Times New Roman"/>
          <w:sz w:val="28"/>
          <w:szCs w:val="28"/>
        </w:rPr>
        <w:t xml:space="preserve"> віднімаються із сум, що підлягають оподаткуванню. Найбільш поширеною така система фінансування є у США, чому сприяє законодавство про оподаткування. Доходи від </w:t>
      </w:r>
      <w:proofErr w:type="spellStart"/>
      <w:r w:rsidRPr="009D561B">
        <w:rPr>
          <w:rFonts w:ascii="Times New Roman" w:eastAsia="Arial Unicode MS" w:hAnsi="Times New Roman" w:cs="Times New Roman"/>
          <w:sz w:val="28"/>
          <w:szCs w:val="28"/>
        </w:rPr>
        <w:t>ендаумент</w:t>
      </w:r>
      <w:proofErr w:type="spellEnd"/>
      <w:r w:rsidRPr="009D561B">
        <w:rPr>
          <w:rFonts w:ascii="Times New Roman" w:eastAsia="Arial Unicode MS" w:hAnsi="Times New Roman" w:cs="Times New Roman"/>
          <w:sz w:val="28"/>
          <w:szCs w:val="28"/>
        </w:rPr>
        <w:t>-фондів використовуються для фінансування некомерційних організацій у сфері освіти, науки, охорони здоров</w:t>
      </w:r>
      <w:r w:rsidR="004477A9">
        <w:rPr>
          <w:rFonts w:ascii="Times New Roman" w:eastAsia="Arial Unicode MS" w:hAnsi="Times New Roman" w:cs="Times New Roman"/>
          <w:sz w:val="28"/>
          <w:szCs w:val="28"/>
        </w:rPr>
        <w:t>’</w:t>
      </w:r>
      <w:r w:rsidRPr="009D561B">
        <w:rPr>
          <w:rFonts w:ascii="Times New Roman" w:eastAsia="Arial Unicode MS" w:hAnsi="Times New Roman" w:cs="Times New Roman"/>
          <w:sz w:val="28"/>
          <w:szCs w:val="28"/>
        </w:rPr>
        <w:t>я, культури та мистецтва, а також інших секторах соціальної сфери.</w:t>
      </w:r>
      <w:r w:rsidR="00B33D17" w:rsidRPr="009D561B">
        <w:rPr>
          <w:rFonts w:ascii="Times New Roman" w:eastAsia="Arial Unicode MS" w:hAnsi="Times New Roman" w:cs="Times New Roman"/>
          <w:sz w:val="28"/>
          <w:szCs w:val="28"/>
        </w:rPr>
        <w:t xml:space="preserve"> Найчастіше використання </w:t>
      </w:r>
      <w:proofErr w:type="spellStart"/>
      <w:r w:rsidR="00B33D17" w:rsidRPr="009D561B">
        <w:rPr>
          <w:rFonts w:ascii="Times New Roman" w:eastAsia="Arial Unicode MS" w:hAnsi="Times New Roman" w:cs="Times New Roman"/>
          <w:sz w:val="28"/>
          <w:szCs w:val="28"/>
        </w:rPr>
        <w:t>ендаумент</w:t>
      </w:r>
      <w:proofErr w:type="spellEnd"/>
      <w:r w:rsidR="00B33D17" w:rsidRPr="009D561B">
        <w:rPr>
          <w:rFonts w:ascii="Times New Roman" w:eastAsia="Arial Unicode MS" w:hAnsi="Times New Roman" w:cs="Times New Roman"/>
          <w:sz w:val="28"/>
          <w:szCs w:val="28"/>
        </w:rPr>
        <w:t>-фондів зустрічається у освітній сфері.</w:t>
      </w:r>
    </w:p>
    <w:p w14:paraId="36515A9D" w14:textId="77777777" w:rsidR="00C74139" w:rsidRPr="009D561B" w:rsidRDefault="00C74139" w:rsidP="00C74139">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Зазначимо, що в Україні, в умовах бюджетних обмежень державні та недержавні освітні установи професійної освіти змушені самостійно вишукувати інвестиційні ресурси для забезпечення своєї діяльності та конкурувати один з одним на ринку, розвиваючи свої конкурентні переваги.</w:t>
      </w:r>
    </w:p>
    <w:p w14:paraId="6A0E1C3D" w14:textId="77777777" w:rsidR="00C74139" w:rsidRPr="009D561B" w:rsidRDefault="00C74139" w:rsidP="00C74139">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Пропонований у нових законодавчих та програмних документах підхід фактично означає відмову від тотального бюджетного фінансування освіти та перехід до багатоканальної системи інвестування.</w:t>
      </w:r>
    </w:p>
    <w:p w14:paraId="3A5E3CE2" w14:textId="77777777" w:rsidR="00C74139" w:rsidRPr="009D561B" w:rsidRDefault="00C74139" w:rsidP="00C74139">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Формування податкової бази освіти та залучення позабюджетних коштів передбачає створення стимулюючих умов для залучення у сферу освіти позабюджетних джерел: запровадження податкових пільг для організацій, що спрямовують свої кошти у сферу освіти як у вигляді співфінансування та оплати навчання, так і у вигляді благодійних пожертвувань.</w:t>
      </w:r>
    </w:p>
    <w:p w14:paraId="4C527315" w14:textId="77777777" w:rsidR="00C74139" w:rsidRPr="009D561B" w:rsidRDefault="00C74139" w:rsidP="00C74139">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Наголошуючи на вищесказаному, варто сказати, що </w:t>
      </w:r>
      <w:proofErr w:type="spellStart"/>
      <w:r w:rsidRPr="009D561B">
        <w:rPr>
          <w:rFonts w:ascii="Times New Roman" w:eastAsia="Arial Unicode MS" w:hAnsi="Times New Roman" w:cs="Times New Roman"/>
          <w:sz w:val="28"/>
          <w:szCs w:val="28"/>
        </w:rPr>
        <w:t>ендаумент</w:t>
      </w:r>
      <w:proofErr w:type="spellEnd"/>
      <w:r w:rsidRPr="009D561B">
        <w:rPr>
          <w:rFonts w:ascii="Times New Roman" w:eastAsia="Arial Unicode MS" w:hAnsi="Times New Roman" w:cs="Times New Roman"/>
          <w:sz w:val="28"/>
          <w:szCs w:val="28"/>
        </w:rPr>
        <w:t xml:space="preserve"> – це пожертвування або спеціально зібраний цільовий внесок (залучення нових недержавних ресурсів для фінансування соціальних проектів, у тому числі сфери освіти), іноді доповнений власними накопиченнями освітньої організації. Під </w:t>
      </w:r>
      <w:proofErr w:type="spellStart"/>
      <w:r w:rsidRPr="009D561B">
        <w:rPr>
          <w:rFonts w:ascii="Times New Roman" w:eastAsia="Arial Unicode MS" w:hAnsi="Times New Roman" w:cs="Times New Roman"/>
          <w:sz w:val="28"/>
          <w:szCs w:val="28"/>
        </w:rPr>
        <w:t>ендаумент</w:t>
      </w:r>
      <w:proofErr w:type="spellEnd"/>
      <w:r w:rsidRPr="009D561B">
        <w:rPr>
          <w:rFonts w:ascii="Times New Roman" w:eastAsia="Arial Unicode MS" w:hAnsi="Times New Roman" w:cs="Times New Roman"/>
          <w:sz w:val="28"/>
          <w:szCs w:val="28"/>
        </w:rPr>
        <w:t xml:space="preserve">-фондом </w:t>
      </w:r>
      <w:r w:rsidR="00B33D17" w:rsidRPr="009D561B">
        <w:rPr>
          <w:rFonts w:ascii="Times New Roman" w:eastAsia="Arial Unicode MS" w:hAnsi="Times New Roman" w:cs="Times New Roman"/>
          <w:sz w:val="28"/>
          <w:szCs w:val="28"/>
        </w:rPr>
        <w:t>ми</w:t>
      </w:r>
      <w:r w:rsidRPr="009D561B">
        <w:rPr>
          <w:rFonts w:ascii="Times New Roman" w:eastAsia="Arial Unicode MS" w:hAnsi="Times New Roman" w:cs="Times New Roman"/>
          <w:sz w:val="28"/>
          <w:szCs w:val="28"/>
        </w:rPr>
        <w:t xml:space="preserve"> розуміє</w:t>
      </w:r>
      <w:r w:rsidR="00B33D17" w:rsidRPr="009D561B">
        <w:rPr>
          <w:rFonts w:ascii="Times New Roman" w:eastAsia="Arial Unicode MS" w:hAnsi="Times New Roman" w:cs="Times New Roman"/>
          <w:sz w:val="28"/>
          <w:szCs w:val="28"/>
        </w:rPr>
        <w:t>мо</w:t>
      </w:r>
      <w:r w:rsidRPr="009D561B">
        <w:rPr>
          <w:rFonts w:ascii="Times New Roman" w:eastAsia="Arial Unicode MS" w:hAnsi="Times New Roman" w:cs="Times New Roman"/>
          <w:sz w:val="28"/>
          <w:szCs w:val="28"/>
        </w:rPr>
        <w:t xml:space="preserve"> цільовий фонд, заснований на основі грошових коштів, цінних паперів та інших активів, сформований організацією для отримання інвестиційного доходу, який </w:t>
      </w:r>
      <w:r w:rsidRPr="009D561B">
        <w:rPr>
          <w:rFonts w:ascii="Times New Roman" w:eastAsia="Arial Unicode MS" w:hAnsi="Times New Roman" w:cs="Times New Roman"/>
          <w:sz w:val="28"/>
          <w:szCs w:val="28"/>
        </w:rPr>
        <w:lastRenderedPageBreak/>
        <w:t>використовуватиметься на підтримку діяльності організації. Активи, вкладені у фонд, є недоторканними, тобто недоступними для витрат.</w:t>
      </w:r>
    </w:p>
    <w:p w14:paraId="1215C353" w14:textId="77777777" w:rsidR="00C74139" w:rsidRPr="009D561B" w:rsidRDefault="00C74139" w:rsidP="00C74139">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Створений за рахунок пожертв капітал інвестується на фондовому ринку і отримані від управління доходи йдуть на потреби одержувача пожертв. Благодійність у </w:t>
      </w:r>
      <w:r w:rsidR="00B33D17" w:rsidRPr="009D561B">
        <w:rPr>
          <w:rFonts w:ascii="Times New Roman" w:eastAsia="Arial Unicode MS" w:hAnsi="Times New Roman" w:cs="Times New Roman"/>
          <w:sz w:val="28"/>
          <w:szCs w:val="28"/>
        </w:rPr>
        <w:t xml:space="preserve">такому </w:t>
      </w:r>
      <w:r w:rsidRPr="009D561B">
        <w:rPr>
          <w:rFonts w:ascii="Times New Roman" w:eastAsia="Arial Unicode MS" w:hAnsi="Times New Roman" w:cs="Times New Roman"/>
          <w:sz w:val="28"/>
          <w:szCs w:val="28"/>
        </w:rPr>
        <w:t xml:space="preserve">разі не носить характер разових акцій. Модель </w:t>
      </w:r>
      <w:proofErr w:type="spellStart"/>
      <w:r w:rsidRPr="009D561B">
        <w:rPr>
          <w:rFonts w:ascii="Times New Roman" w:eastAsia="Arial Unicode MS" w:hAnsi="Times New Roman" w:cs="Times New Roman"/>
          <w:sz w:val="28"/>
          <w:szCs w:val="28"/>
        </w:rPr>
        <w:t>ендаумент</w:t>
      </w:r>
      <w:proofErr w:type="spellEnd"/>
      <w:r w:rsidRPr="009D561B">
        <w:rPr>
          <w:rFonts w:ascii="Times New Roman" w:eastAsia="Arial Unicode MS" w:hAnsi="Times New Roman" w:cs="Times New Roman"/>
          <w:sz w:val="28"/>
          <w:szCs w:val="28"/>
        </w:rPr>
        <w:t>-фондів відноситься до інвестиційних форм державно-приватного партнерства у сфері освіти.</w:t>
      </w:r>
    </w:p>
    <w:p w14:paraId="67F300B2" w14:textId="77777777" w:rsidR="00C74139" w:rsidRPr="009D561B" w:rsidRDefault="00C74139" w:rsidP="00C74139">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Як правило, </w:t>
      </w:r>
      <w:proofErr w:type="spellStart"/>
      <w:r w:rsidRPr="009D561B">
        <w:rPr>
          <w:rFonts w:ascii="Times New Roman" w:eastAsia="Arial Unicode MS" w:hAnsi="Times New Roman" w:cs="Times New Roman"/>
          <w:sz w:val="28"/>
          <w:szCs w:val="28"/>
        </w:rPr>
        <w:t>ендаумент</w:t>
      </w:r>
      <w:proofErr w:type="spellEnd"/>
      <w:r w:rsidRPr="009D561B">
        <w:rPr>
          <w:rFonts w:ascii="Times New Roman" w:eastAsia="Arial Unicode MS" w:hAnsi="Times New Roman" w:cs="Times New Roman"/>
          <w:sz w:val="28"/>
          <w:szCs w:val="28"/>
        </w:rPr>
        <w:t>-фонд формується та поповнюється протягом багатьох років. У західних країнах – це неподільний інвестиційний актив у вигляді грошей, цінних паперів, а можливо, нерухомого та іншого майна, що передаються некомерційним організаціям</w:t>
      </w:r>
      <w:r w:rsidR="00B33D17" w:rsidRPr="009D561B">
        <w:rPr>
          <w:rFonts w:ascii="Times New Roman" w:eastAsia="Arial Unicode MS" w:hAnsi="Times New Roman" w:cs="Times New Roman"/>
          <w:sz w:val="28"/>
          <w:szCs w:val="28"/>
        </w:rPr>
        <w:t>,</w:t>
      </w:r>
      <w:r w:rsidRPr="009D561B">
        <w:rPr>
          <w:rFonts w:ascii="Times New Roman" w:eastAsia="Arial Unicode MS" w:hAnsi="Times New Roman" w:cs="Times New Roman"/>
          <w:sz w:val="28"/>
          <w:szCs w:val="28"/>
        </w:rPr>
        <w:t xml:space="preserve"> юридичними або фізичними особами як благодійна допомога, а потім розміщуються у фінансових інститутах у вигляді вкладень в акції, цінні папери або нерухомість, так щоб освітня організація могла отримувати щорічний дохід у вигляді відсотків, ренти чи прибутку, не торкаючись тіла основного капіталу. Найбільш розвинена система </w:t>
      </w:r>
      <w:proofErr w:type="spellStart"/>
      <w:r w:rsidRPr="009D561B">
        <w:rPr>
          <w:rFonts w:ascii="Times New Roman" w:eastAsia="Arial Unicode MS" w:hAnsi="Times New Roman" w:cs="Times New Roman"/>
          <w:sz w:val="28"/>
          <w:szCs w:val="28"/>
        </w:rPr>
        <w:t>ендаумент</w:t>
      </w:r>
      <w:proofErr w:type="spellEnd"/>
      <w:r w:rsidR="00B33D17" w:rsidRPr="009D561B">
        <w:rPr>
          <w:rFonts w:ascii="Times New Roman" w:eastAsia="Arial Unicode MS" w:hAnsi="Times New Roman" w:cs="Times New Roman"/>
          <w:sz w:val="28"/>
          <w:szCs w:val="28"/>
        </w:rPr>
        <w:t>-</w:t>
      </w:r>
      <w:r w:rsidRPr="009D561B">
        <w:rPr>
          <w:rFonts w:ascii="Times New Roman" w:eastAsia="Arial Unicode MS" w:hAnsi="Times New Roman" w:cs="Times New Roman"/>
          <w:sz w:val="28"/>
          <w:szCs w:val="28"/>
        </w:rPr>
        <w:t>фондів у США, де діють понад 800 подібних фондів</w:t>
      </w:r>
      <w:r w:rsidR="001D6151">
        <w:rPr>
          <w:rFonts w:ascii="Times New Roman" w:eastAsia="Arial Unicode MS" w:hAnsi="Times New Roman" w:cs="Times New Roman"/>
          <w:sz w:val="28"/>
          <w:szCs w:val="28"/>
        </w:rPr>
        <w:t xml:space="preserve"> </w:t>
      </w:r>
      <w:r w:rsidR="001D6151" w:rsidRPr="001D6151">
        <w:rPr>
          <w:rFonts w:ascii="Times New Roman" w:eastAsia="Arial Unicode MS" w:hAnsi="Times New Roman" w:cs="Times New Roman"/>
          <w:sz w:val="28"/>
          <w:szCs w:val="28"/>
          <w:lang w:val="ru-RU"/>
        </w:rPr>
        <w:t>[</w:t>
      </w:r>
      <w:r w:rsidR="00D24605">
        <w:rPr>
          <w:rFonts w:ascii="Times New Roman" w:hAnsi="Times New Roman" w:cs="Times New Roman"/>
          <w:color w:val="000000"/>
          <w:sz w:val="28"/>
          <w:szCs w:val="28"/>
        </w:rPr>
        <w:t>6</w:t>
      </w:r>
      <w:r w:rsidR="00EE68F0">
        <w:rPr>
          <w:rFonts w:ascii="Times New Roman" w:hAnsi="Times New Roman" w:cs="Times New Roman"/>
          <w:color w:val="000000"/>
          <w:sz w:val="28"/>
          <w:szCs w:val="28"/>
        </w:rPr>
        <w:t>7</w:t>
      </w:r>
      <w:r w:rsidR="00D24605">
        <w:rPr>
          <w:rFonts w:ascii="Times New Roman" w:hAnsi="Times New Roman" w:cs="Times New Roman"/>
          <w:color w:val="000000"/>
          <w:sz w:val="28"/>
          <w:szCs w:val="28"/>
        </w:rPr>
        <w:t>, с. 123</w:t>
      </w:r>
      <w:r w:rsidR="00EE68F0">
        <w:rPr>
          <w:rFonts w:ascii="Times New Roman" w:hAnsi="Times New Roman" w:cs="Times New Roman"/>
          <w:color w:val="000000"/>
          <w:sz w:val="28"/>
          <w:szCs w:val="28"/>
        </w:rPr>
        <w:t>0</w:t>
      </w:r>
      <w:r w:rsidR="001D6151" w:rsidRPr="001D6151">
        <w:rPr>
          <w:rFonts w:ascii="Times New Roman" w:eastAsia="Arial Unicode MS" w:hAnsi="Times New Roman" w:cs="Times New Roman"/>
          <w:sz w:val="28"/>
          <w:szCs w:val="28"/>
          <w:lang w:val="ru-RU"/>
        </w:rPr>
        <w:t>]</w:t>
      </w:r>
      <w:r w:rsidRPr="009D561B">
        <w:rPr>
          <w:rFonts w:ascii="Times New Roman" w:eastAsia="Arial Unicode MS" w:hAnsi="Times New Roman" w:cs="Times New Roman"/>
          <w:sz w:val="28"/>
          <w:szCs w:val="28"/>
        </w:rPr>
        <w:t>.</w:t>
      </w:r>
    </w:p>
    <w:p w14:paraId="706E99AF" w14:textId="77777777" w:rsidR="00250C42" w:rsidRPr="009D561B" w:rsidRDefault="00250C42"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proofErr w:type="spellStart"/>
      <w:r w:rsidRPr="009D561B">
        <w:rPr>
          <w:rFonts w:ascii="Times New Roman" w:eastAsia="Arial Unicode MS" w:hAnsi="Times New Roman" w:cs="Times New Roman"/>
          <w:sz w:val="28"/>
          <w:szCs w:val="28"/>
        </w:rPr>
        <w:t>Ендаумент</w:t>
      </w:r>
      <w:proofErr w:type="spellEnd"/>
      <w:r w:rsidRPr="009D561B">
        <w:rPr>
          <w:rFonts w:ascii="Times New Roman" w:eastAsia="Arial Unicode MS" w:hAnsi="Times New Roman" w:cs="Times New Roman"/>
          <w:sz w:val="28"/>
          <w:szCs w:val="28"/>
        </w:rPr>
        <w:t>-фонди некомерційних організацій</w:t>
      </w:r>
      <w:r w:rsidR="00B33D17" w:rsidRPr="009D561B">
        <w:rPr>
          <w:rFonts w:ascii="Times New Roman" w:eastAsia="Arial Unicode MS" w:hAnsi="Times New Roman" w:cs="Times New Roman"/>
          <w:sz w:val="28"/>
          <w:szCs w:val="28"/>
        </w:rPr>
        <w:t xml:space="preserve"> (НКО)</w:t>
      </w:r>
      <w:r w:rsidRPr="009D561B">
        <w:rPr>
          <w:rFonts w:ascii="Times New Roman" w:eastAsia="Arial Unicode MS" w:hAnsi="Times New Roman" w:cs="Times New Roman"/>
          <w:sz w:val="28"/>
          <w:szCs w:val="28"/>
        </w:rPr>
        <w:t xml:space="preserve"> утворю</w:t>
      </w:r>
      <w:r w:rsidR="00B33D17" w:rsidRPr="009D561B">
        <w:rPr>
          <w:rFonts w:ascii="Times New Roman" w:eastAsia="Arial Unicode MS" w:hAnsi="Times New Roman" w:cs="Times New Roman"/>
          <w:sz w:val="28"/>
          <w:szCs w:val="28"/>
        </w:rPr>
        <w:t>ю</w:t>
      </w:r>
      <w:r w:rsidRPr="009D561B">
        <w:rPr>
          <w:rFonts w:ascii="Times New Roman" w:eastAsia="Arial Unicode MS" w:hAnsi="Times New Roman" w:cs="Times New Roman"/>
          <w:sz w:val="28"/>
          <w:szCs w:val="28"/>
        </w:rPr>
        <w:t xml:space="preserve">ться, коли засновник чи інша особа передає у власність НКО кошти чи майно. У свою чергу ці кошти згодом повинні використовуватися для досягнення цілей створення організації шляхом прямого витрачання, або шляхом витрачання доходу, що виникає від управління цими коштами (наприклад, їх розміщення у фінансових активах, що приносять дохід). </w:t>
      </w:r>
      <w:r w:rsidR="00B33D17" w:rsidRPr="009D561B">
        <w:rPr>
          <w:rFonts w:ascii="Times New Roman" w:eastAsia="Arial Unicode MS" w:hAnsi="Times New Roman" w:cs="Times New Roman"/>
          <w:sz w:val="28"/>
          <w:szCs w:val="28"/>
        </w:rPr>
        <w:t>Ві</w:t>
      </w:r>
      <w:r w:rsidR="00D607CA">
        <w:rPr>
          <w:rFonts w:ascii="Times New Roman" w:eastAsia="Arial Unicode MS" w:hAnsi="Times New Roman" w:cs="Times New Roman"/>
          <w:sz w:val="28"/>
          <w:szCs w:val="28"/>
        </w:rPr>
        <w:t>т</w:t>
      </w:r>
      <w:r w:rsidR="00B33D17" w:rsidRPr="009D561B">
        <w:rPr>
          <w:rFonts w:ascii="Times New Roman" w:eastAsia="Arial Unicode MS" w:hAnsi="Times New Roman" w:cs="Times New Roman"/>
          <w:sz w:val="28"/>
          <w:szCs w:val="28"/>
        </w:rPr>
        <w:t>чизнян</w:t>
      </w:r>
      <w:r w:rsidRPr="009D561B">
        <w:rPr>
          <w:rFonts w:ascii="Times New Roman" w:eastAsia="Arial Unicode MS" w:hAnsi="Times New Roman" w:cs="Times New Roman"/>
          <w:sz w:val="28"/>
          <w:szCs w:val="28"/>
        </w:rPr>
        <w:t>им аналогом цього фінансового механізму є цільовий капітал.</w:t>
      </w:r>
    </w:p>
    <w:p w14:paraId="5E0AB36D" w14:textId="77777777" w:rsidR="00250C42" w:rsidRPr="009D561B" w:rsidRDefault="00250C42"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Цілі формування </w:t>
      </w:r>
      <w:r w:rsidR="00F27F78" w:rsidRPr="009D561B">
        <w:rPr>
          <w:rFonts w:ascii="Times New Roman" w:eastAsia="Arial Unicode MS" w:hAnsi="Times New Roman" w:cs="Times New Roman"/>
          <w:sz w:val="28"/>
          <w:szCs w:val="28"/>
        </w:rPr>
        <w:t xml:space="preserve">цільового капіталу </w:t>
      </w:r>
      <w:r w:rsidRPr="009D561B">
        <w:rPr>
          <w:rFonts w:ascii="Times New Roman" w:eastAsia="Arial Unicode MS" w:hAnsi="Times New Roman" w:cs="Times New Roman"/>
          <w:sz w:val="28"/>
          <w:szCs w:val="28"/>
        </w:rPr>
        <w:t xml:space="preserve">є соціально-значущими та визначають напрями використання доходу </w:t>
      </w:r>
      <w:proofErr w:type="spellStart"/>
      <w:r w:rsidRPr="009D561B">
        <w:rPr>
          <w:rFonts w:ascii="Times New Roman" w:eastAsia="Arial Unicode MS" w:hAnsi="Times New Roman" w:cs="Times New Roman"/>
          <w:sz w:val="28"/>
          <w:szCs w:val="28"/>
        </w:rPr>
        <w:t>ендаумент</w:t>
      </w:r>
      <w:proofErr w:type="spellEnd"/>
      <w:r w:rsidRPr="009D561B">
        <w:rPr>
          <w:rFonts w:ascii="Times New Roman" w:eastAsia="Arial Unicode MS" w:hAnsi="Times New Roman" w:cs="Times New Roman"/>
          <w:sz w:val="28"/>
          <w:szCs w:val="28"/>
        </w:rPr>
        <w:t>-фондів: освіт</w:t>
      </w:r>
      <w:r w:rsidR="00F27F78" w:rsidRPr="009D561B">
        <w:rPr>
          <w:rFonts w:ascii="Times New Roman" w:eastAsia="Arial Unicode MS" w:hAnsi="Times New Roman" w:cs="Times New Roman"/>
          <w:sz w:val="28"/>
          <w:szCs w:val="28"/>
        </w:rPr>
        <w:t>а</w:t>
      </w:r>
      <w:r w:rsidRPr="009D561B">
        <w:rPr>
          <w:rFonts w:ascii="Times New Roman" w:eastAsia="Arial Unicode MS" w:hAnsi="Times New Roman" w:cs="Times New Roman"/>
          <w:sz w:val="28"/>
          <w:szCs w:val="28"/>
        </w:rPr>
        <w:t>, наук</w:t>
      </w:r>
      <w:r w:rsidR="00F27F78" w:rsidRPr="009D561B">
        <w:rPr>
          <w:rFonts w:ascii="Times New Roman" w:eastAsia="Arial Unicode MS" w:hAnsi="Times New Roman" w:cs="Times New Roman"/>
          <w:sz w:val="28"/>
          <w:szCs w:val="28"/>
        </w:rPr>
        <w:t>а</w:t>
      </w:r>
      <w:r w:rsidRPr="009D561B">
        <w:rPr>
          <w:rFonts w:ascii="Times New Roman" w:eastAsia="Arial Unicode MS" w:hAnsi="Times New Roman" w:cs="Times New Roman"/>
          <w:sz w:val="28"/>
          <w:szCs w:val="28"/>
        </w:rPr>
        <w:t xml:space="preserve">, </w:t>
      </w:r>
      <w:r w:rsidR="00830B0C" w:rsidRPr="009D561B">
        <w:rPr>
          <w:rFonts w:ascii="Times New Roman" w:eastAsia="Arial Unicode MS" w:hAnsi="Times New Roman" w:cs="Times New Roman"/>
          <w:sz w:val="28"/>
          <w:szCs w:val="28"/>
        </w:rPr>
        <w:t xml:space="preserve">культура, мистецтво, </w:t>
      </w:r>
      <w:r w:rsidRPr="009D561B">
        <w:rPr>
          <w:rFonts w:ascii="Times New Roman" w:eastAsia="Arial Unicode MS" w:hAnsi="Times New Roman" w:cs="Times New Roman"/>
          <w:sz w:val="28"/>
          <w:szCs w:val="28"/>
        </w:rPr>
        <w:t>охорон</w:t>
      </w:r>
      <w:r w:rsidR="00F27F78" w:rsidRPr="009D561B">
        <w:rPr>
          <w:rFonts w:ascii="Times New Roman" w:eastAsia="Arial Unicode MS" w:hAnsi="Times New Roman" w:cs="Times New Roman"/>
          <w:sz w:val="28"/>
          <w:szCs w:val="28"/>
        </w:rPr>
        <w:t>а</w:t>
      </w:r>
      <w:r w:rsidRPr="009D561B">
        <w:rPr>
          <w:rFonts w:ascii="Times New Roman" w:eastAsia="Arial Unicode MS" w:hAnsi="Times New Roman" w:cs="Times New Roman"/>
          <w:sz w:val="28"/>
          <w:szCs w:val="28"/>
        </w:rPr>
        <w:t xml:space="preserve"> здоров</w:t>
      </w:r>
      <w:r w:rsidR="004477A9">
        <w:rPr>
          <w:rFonts w:ascii="Times New Roman" w:eastAsia="Arial Unicode MS" w:hAnsi="Times New Roman" w:cs="Times New Roman"/>
          <w:sz w:val="28"/>
          <w:szCs w:val="28"/>
        </w:rPr>
        <w:t>’</w:t>
      </w:r>
      <w:r w:rsidRPr="009D561B">
        <w:rPr>
          <w:rFonts w:ascii="Times New Roman" w:eastAsia="Arial Unicode MS" w:hAnsi="Times New Roman" w:cs="Times New Roman"/>
          <w:sz w:val="28"/>
          <w:szCs w:val="28"/>
        </w:rPr>
        <w:t>я, фізичн</w:t>
      </w:r>
      <w:r w:rsidR="00F27F78" w:rsidRPr="009D561B">
        <w:rPr>
          <w:rFonts w:ascii="Times New Roman" w:eastAsia="Arial Unicode MS" w:hAnsi="Times New Roman" w:cs="Times New Roman"/>
          <w:sz w:val="28"/>
          <w:szCs w:val="28"/>
        </w:rPr>
        <w:t>а</w:t>
      </w:r>
      <w:r w:rsidRPr="009D561B">
        <w:rPr>
          <w:rFonts w:ascii="Times New Roman" w:eastAsia="Arial Unicode MS" w:hAnsi="Times New Roman" w:cs="Times New Roman"/>
          <w:sz w:val="28"/>
          <w:szCs w:val="28"/>
        </w:rPr>
        <w:t xml:space="preserve"> культур</w:t>
      </w:r>
      <w:r w:rsidR="00F27F78" w:rsidRPr="009D561B">
        <w:rPr>
          <w:rFonts w:ascii="Times New Roman" w:eastAsia="Arial Unicode MS" w:hAnsi="Times New Roman" w:cs="Times New Roman"/>
          <w:sz w:val="28"/>
          <w:szCs w:val="28"/>
        </w:rPr>
        <w:t>а</w:t>
      </w:r>
      <w:r w:rsidRPr="009D561B">
        <w:rPr>
          <w:rFonts w:ascii="Times New Roman" w:eastAsia="Arial Unicode MS" w:hAnsi="Times New Roman" w:cs="Times New Roman"/>
          <w:sz w:val="28"/>
          <w:szCs w:val="28"/>
        </w:rPr>
        <w:t xml:space="preserve"> та спорт (за винятком професійного спорту), архівн</w:t>
      </w:r>
      <w:r w:rsidR="00F27F78" w:rsidRPr="009D561B">
        <w:rPr>
          <w:rFonts w:ascii="Times New Roman" w:eastAsia="Arial Unicode MS" w:hAnsi="Times New Roman" w:cs="Times New Roman"/>
          <w:sz w:val="28"/>
          <w:szCs w:val="28"/>
        </w:rPr>
        <w:t>а</w:t>
      </w:r>
      <w:r w:rsidRPr="009D561B">
        <w:rPr>
          <w:rFonts w:ascii="Times New Roman" w:eastAsia="Arial Unicode MS" w:hAnsi="Times New Roman" w:cs="Times New Roman"/>
          <w:sz w:val="28"/>
          <w:szCs w:val="28"/>
        </w:rPr>
        <w:t xml:space="preserve"> справ</w:t>
      </w:r>
      <w:r w:rsidR="00F27F78" w:rsidRPr="009D561B">
        <w:rPr>
          <w:rFonts w:ascii="Times New Roman" w:eastAsia="Arial Unicode MS" w:hAnsi="Times New Roman" w:cs="Times New Roman"/>
          <w:sz w:val="28"/>
          <w:szCs w:val="28"/>
        </w:rPr>
        <w:t>а</w:t>
      </w:r>
      <w:r w:rsidRPr="009D561B">
        <w:rPr>
          <w:rFonts w:ascii="Times New Roman" w:eastAsia="Arial Unicode MS" w:hAnsi="Times New Roman" w:cs="Times New Roman"/>
          <w:sz w:val="28"/>
          <w:szCs w:val="28"/>
        </w:rPr>
        <w:t>, соціальн</w:t>
      </w:r>
      <w:r w:rsidR="00F27F78" w:rsidRPr="009D561B">
        <w:rPr>
          <w:rFonts w:ascii="Times New Roman" w:eastAsia="Arial Unicode MS" w:hAnsi="Times New Roman" w:cs="Times New Roman"/>
          <w:sz w:val="28"/>
          <w:szCs w:val="28"/>
        </w:rPr>
        <w:t>а</w:t>
      </w:r>
      <w:r w:rsidRPr="009D561B">
        <w:rPr>
          <w:rFonts w:ascii="Times New Roman" w:eastAsia="Arial Unicode MS" w:hAnsi="Times New Roman" w:cs="Times New Roman"/>
          <w:sz w:val="28"/>
          <w:szCs w:val="28"/>
        </w:rPr>
        <w:t xml:space="preserve"> допомог</w:t>
      </w:r>
      <w:r w:rsidR="00F27F78" w:rsidRPr="009D561B">
        <w:rPr>
          <w:rFonts w:ascii="Times New Roman" w:eastAsia="Arial Unicode MS" w:hAnsi="Times New Roman" w:cs="Times New Roman"/>
          <w:sz w:val="28"/>
          <w:szCs w:val="28"/>
        </w:rPr>
        <w:t>а</w:t>
      </w:r>
      <w:r w:rsidRPr="009D561B">
        <w:rPr>
          <w:rFonts w:ascii="Times New Roman" w:eastAsia="Arial Unicode MS" w:hAnsi="Times New Roman" w:cs="Times New Roman"/>
          <w:sz w:val="28"/>
          <w:szCs w:val="28"/>
        </w:rPr>
        <w:t>.</w:t>
      </w:r>
    </w:p>
    <w:p w14:paraId="5B924951" w14:textId="77777777" w:rsidR="00250C42" w:rsidRPr="009D561B" w:rsidRDefault="00250C42"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Цільовий капітал </w:t>
      </w:r>
      <w:proofErr w:type="spellStart"/>
      <w:r w:rsidRPr="009D561B">
        <w:rPr>
          <w:rFonts w:ascii="Times New Roman" w:eastAsia="Arial Unicode MS" w:hAnsi="Times New Roman" w:cs="Times New Roman"/>
          <w:sz w:val="28"/>
          <w:szCs w:val="28"/>
        </w:rPr>
        <w:t>ендаумент</w:t>
      </w:r>
      <w:proofErr w:type="spellEnd"/>
      <w:r w:rsidRPr="009D561B">
        <w:rPr>
          <w:rFonts w:ascii="Times New Roman" w:eastAsia="Arial Unicode MS" w:hAnsi="Times New Roman" w:cs="Times New Roman"/>
          <w:sz w:val="28"/>
          <w:szCs w:val="28"/>
        </w:rPr>
        <w:t xml:space="preserve">-фондів може бути сформований тільки у вигляді грошових коштів, дане обмеження насамперед продиктоване </w:t>
      </w:r>
      <w:r w:rsidRPr="009D561B">
        <w:rPr>
          <w:rFonts w:ascii="Times New Roman" w:eastAsia="Arial Unicode MS" w:hAnsi="Times New Roman" w:cs="Times New Roman"/>
          <w:sz w:val="28"/>
          <w:szCs w:val="28"/>
        </w:rPr>
        <w:lastRenderedPageBreak/>
        <w:t xml:space="preserve">міркуваннями «прозорості» та контролю на всіх етапах формування та використання цільового капіталу. Мінімальний термін, який формується цільовий капітал – 10 років, виключається можливість формування цільового капіталу на невизначений термін або його продовження. Після закінчення терміну цільовий капітал підлягає розформуванню. Активи, що утворили </w:t>
      </w:r>
      <w:proofErr w:type="spellStart"/>
      <w:r w:rsidRPr="009D561B">
        <w:rPr>
          <w:rFonts w:ascii="Times New Roman" w:eastAsia="Arial Unicode MS" w:hAnsi="Times New Roman" w:cs="Times New Roman"/>
          <w:sz w:val="28"/>
          <w:szCs w:val="28"/>
        </w:rPr>
        <w:t>ендаумент</w:t>
      </w:r>
      <w:proofErr w:type="spellEnd"/>
      <w:r w:rsidRPr="009D561B">
        <w:rPr>
          <w:rFonts w:ascii="Times New Roman" w:eastAsia="Arial Unicode MS" w:hAnsi="Times New Roman" w:cs="Times New Roman"/>
          <w:sz w:val="28"/>
          <w:szCs w:val="28"/>
        </w:rPr>
        <w:t>-фонд, за законом не витрачаються за жодних обставин, на реалізацію проектів організації йдуть лише інвестиційні доходи. Інвестуванням може займатись керуюча компанія, відібрана на конкурсі.</w:t>
      </w:r>
    </w:p>
    <w:p w14:paraId="161397C6" w14:textId="77777777" w:rsidR="00250C42" w:rsidRPr="009D561B" w:rsidRDefault="00250C42"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Виділимо два можливі варіанти формування цільового капіталу. Перший варіант передбачає право власності на цільовий капітал тієї некомерційної організації, яка є одночасно отримувачем доходів від інвестування. Нова чи існуюча НКО формує цільовий капітал </w:t>
      </w:r>
      <w:r w:rsidR="00D607CA">
        <w:rPr>
          <w:rFonts w:ascii="Times New Roman" w:eastAsia="Arial Unicode MS" w:hAnsi="Times New Roman" w:cs="Times New Roman"/>
          <w:sz w:val="28"/>
          <w:szCs w:val="28"/>
        </w:rPr>
        <w:t>сама</w:t>
      </w:r>
      <w:r w:rsidRPr="009D561B">
        <w:rPr>
          <w:rFonts w:ascii="Times New Roman" w:eastAsia="Arial Unicode MS" w:hAnsi="Times New Roman" w:cs="Times New Roman"/>
          <w:sz w:val="28"/>
          <w:szCs w:val="28"/>
        </w:rPr>
        <w:t xml:space="preserve">, а одержуваний дохід від цільового капіталу витрачає на цілі, в яких він сформований і є єдиним одержувачем доходу, що додатково відображено на рис. </w:t>
      </w:r>
      <w:r w:rsidR="00BF10B5" w:rsidRPr="009D561B">
        <w:rPr>
          <w:rFonts w:ascii="Times New Roman" w:eastAsia="Arial Unicode MS" w:hAnsi="Times New Roman" w:cs="Times New Roman"/>
          <w:sz w:val="28"/>
          <w:szCs w:val="28"/>
        </w:rPr>
        <w:t>3.2</w:t>
      </w:r>
      <w:r w:rsidRPr="009D561B">
        <w:rPr>
          <w:rFonts w:ascii="Times New Roman" w:eastAsia="Arial Unicode MS" w:hAnsi="Times New Roman" w:cs="Times New Roman"/>
          <w:sz w:val="28"/>
          <w:szCs w:val="28"/>
        </w:rPr>
        <w:t>.</w:t>
      </w:r>
    </w:p>
    <w:p w14:paraId="08B23743" w14:textId="77777777" w:rsidR="00F27F78" w:rsidRPr="009D561B" w:rsidRDefault="00BF10B5" w:rsidP="00BF10B5">
      <w:pPr>
        <w:autoSpaceDE w:val="0"/>
        <w:autoSpaceDN w:val="0"/>
        <w:adjustRightInd w:val="0"/>
        <w:spacing w:after="0" w:line="360" w:lineRule="auto"/>
        <w:jc w:val="both"/>
        <w:rPr>
          <w:rFonts w:ascii="Times New Roman" w:eastAsia="Arial Unicode MS" w:hAnsi="Times New Roman" w:cs="Times New Roman"/>
          <w:sz w:val="28"/>
          <w:szCs w:val="28"/>
        </w:rPr>
      </w:pPr>
      <w:r w:rsidRPr="009D561B">
        <w:rPr>
          <w:noProof/>
          <w:lang w:eastAsia="uk-UA"/>
        </w:rPr>
        <w:drawing>
          <wp:inline distT="0" distB="0" distL="0" distR="0" wp14:anchorId="28754F72" wp14:editId="3775833C">
            <wp:extent cx="5939790" cy="2915920"/>
            <wp:effectExtent l="0" t="0" r="381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39790" cy="2915920"/>
                    </a:xfrm>
                    <a:prstGeom prst="rect">
                      <a:avLst/>
                    </a:prstGeom>
                  </pic:spPr>
                </pic:pic>
              </a:graphicData>
            </a:graphic>
          </wp:inline>
        </w:drawing>
      </w:r>
    </w:p>
    <w:p w14:paraId="37FEBEE3" w14:textId="77777777" w:rsidR="00F27F78" w:rsidRPr="00D24605" w:rsidRDefault="009D561B"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lang w:val="ru-RU"/>
        </w:rPr>
      </w:pPr>
      <w:r w:rsidRPr="009D561B">
        <w:rPr>
          <w:rFonts w:ascii="Times New Roman" w:eastAsia="Arial Unicode MS" w:hAnsi="Times New Roman" w:cs="Times New Roman"/>
          <w:sz w:val="28"/>
          <w:szCs w:val="28"/>
        </w:rPr>
        <w:t xml:space="preserve">Рис 3.2. </w:t>
      </w:r>
      <w:r w:rsidR="00D607CA">
        <w:rPr>
          <w:rFonts w:ascii="Times New Roman" w:eastAsia="Arial Unicode MS" w:hAnsi="Times New Roman" w:cs="Times New Roman"/>
          <w:sz w:val="28"/>
          <w:szCs w:val="28"/>
        </w:rPr>
        <w:t xml:space="preserve">Схема створення </w:t>
      </w:r>
      <w:proofErr w:type="spellStart"/>
      <w:r w:rsidR="00D607CA" w:rsidRPr="009D561B">
        <w:rPr>
          <w:rFonts w:ascii="Times New Roman" w:eastAsia="Arial Unicode MS" w:hAnsi="Times New Roman" w:cs="Times New Roman"/>
          <w:sz w:val="28"/>
          <w:szCs w:val="28"/>
        </w:rPr>
        <w:t>ендаумент</w:t>
      </w:r>
      <w:proofErr w:type="spellEnd"/>
      <w:r w:rsidR="00D607CA" w:rsidRPr="009D561B">
        <w:rPr>
          <w:rFonts w:ascii="Times New Roman" w:eastAsia="Arial Unicode MS" w:hAnsi="Times New Roman" w:cs="Times New Roman"/>
          <w:sz w:val="28"/>
          <w:szCs w:val="28"/>
        </w:rPr>
        <w:t>-фонд</w:t>
      </w:r>
      <w:r w:rsidR="00D607CA">
        <w:rPr>
          <w:rFonts w:ascii="Times New Roman" w:eastAsia="Arial Unicode MS" w:hAnsi="Times New Roman" w:cs="Times New Roman"/>
          <w:sz w:val="28"/>
          <w:szCs w:val="28"/>
        </w:rPr>
        <w:t>, де</w:t>
      </w:r>
      <w:r w:rsidR="00D607CA"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 xml:space="preserve">НКО </w:t>
      </w:r>
      <w:r w:rsidR="00D607CA">
        <w:rPr>
          <w:rFonts w:ascii="Times New Roman" w:eastAsia="Arial Unicode MS" w:hAnsi="Times New Roman" w:cs="Times New Roman"/>
          <w:sz w:val="28"/>
          <w:szCs w:val="28"/>
        </w:rPr>
        <w:t xml:space="preserve">є </w:t>
      </w:r>
      <w:r w:rsidRPr="009D561B">
        <w:rPr>
          <w:rFonts w:ascii="Times New Roman" w:eastAsia="Arial Unicode MS" w:hAnsi="Times New Roman" w:cs="Times New Roman"/>
          <w:sz w:val="28"/>
          <w:szCs w:val="28"/>
        </w:rPr>
        <w:t>власник</w:t>
      </w:r>
      <w:r w:rsidR="00D607CA">
        <w:rPr>
          <w:rFonts w:ascii="Times New Roman" w:eastAsia="Arial Unicode MS" w:hAnsi="Times New Roman" w:cs="Times New Roman"/>
          <w:sz w:val="28"/>
          <w:szCs w:val="28"/>
        </w:rPr>
        <w:t>ом</w:t>
      </w:r>
      <w:r w:rsidRPr="009D561B">
        <w:rPr>
          <w:rFonts w:ascii="Times New Roman" w:eastAsia="Arial Unicode MS" w:hAnsi="Times New Roman" w:cs="Times New Roman"/>
          <w:sz w:val="28"/>
          <w:szCs w:val="28"/>
        </w:rPr>
        <w:t xml:space="preserve"> та єдини</w:t>
      </w:r>
      <w:r w:rsidR="00D607CA">
        <w:rPr>
          <w:rFonts w:ascii="Times New Roman" w:eastAsia="Arial Unicode MS" w:hAnsi="Times New Roman" w:cs="Times New Roman"/>
          <w:sz w:val="28"/>
          <w:szCs w:val="28"/>
        </w:rPr>
        <w:t>м</w:t>
      </w:r>
      <w:r w:rsidRPr="009D561B">
        <w:rPr>
          <w:rFonts w:ascii="Times New Roman" w:eastAsia="Arial Unicode MS" w:hAnsi="Times New Roman" w:cs="Times New Roman"/>
          <w:sz w:val="28"/>
          <w:szCs w:val="28"/>
        </w:rPr>
        <w:t xml:space="preserve"> отримувач</w:t>
      </w:r>
      <w:r w:rsidR="00D607CA">
        <w:rPr>
          <w:rFonts w:ascii="Times New Roman" w:eastAsia="Arial Unicode MS" w:hAnsi="Times New Roman" w:cs="Times New Roman"/>
          <w:sz w:val="28"/>
          <w:szCs w:val="28"/>
        </w:rPr>
        <w:t>ем</w:t>
      </w:r>
      <w:r w:rsidRPr="009D561B">
        <w:rPr>
          <w:rFonts w:ascii="Times New Roman" w:eastAsia="Arial Unicode MS" w:hAnsi="Times New Roman" w:cs="Times New Roman"/>
          <w:sz w:val="28"/>
          <w:szCs w:val="28"/>
        </w:rPr>
        <w:t xml:space="preserve"> доходу цільового капіталу</w:t>
      </w:r>
      <w:r w:rsidR="00D24605">
        <w:rPr>
          <w:rFonts w:ascii="Times New Roman" w:eastAsia="Arial Unicode MS" w:hAnsi="Times New Roman" w:cs="Times New Roman"/>
          <w:sz w:val="28"/>
          <w:szCs w:val="28"/>
        </w:rPr>
        <w:t xml:space="preserve"> </w:t>
      </w:r>
      <w:r w:rsidR="00D24605" w:rsidRPr="00D24605">
        <w:rPr>
          <w:rFonts w:ascii="Times New Roman" w:eastAsia="Arial Unicode MS" w:hAnsi="Times New Roman" w:cs="Times New Roman"/>
          <w:sz w:val="28"/>
          <w:szCs w:val="28"/>
          <w:lang w:val="ru-RU"/>
        </w:rPr>
        <w:t>[</w:t>
      </w:r>
      <w:r w:rsidR="001C741E" w:rsidRPr="001C741E">
        <w:rPr>
          <w:rFonts w:ascii="Times New Roman" w:eastAsia="Arial Unicode MS" w:hAnsi="Times New Roman" w:cs="Times New Roman"/>
          <w:sz w:val="28"/>
          <w:szCs w:val="28"/>
          <w:lang w:val="ru-RU"/>
        </w:rPr>
        <w:t>6</w:t>
      </w:r>
      <w:r w:rsidR="00EE68F0">
        <w:rPr>
          <w:rFonts w:ascii="Times New Roman" w:eastAsia="Arial Unicode MS" w:hAnsi="Times New Roman" w:cs="Times New Roman"/>
          <w:sz w:val="28"/>
          <w:szCs w:val="28"/>
          <w:lang w:val="ru-RU"/>
        </w:rPr>
        <w:t>3</w:t>
      </w:r>
      <w:r w:rsidR="001C741E">
        <w:rPr>
          <w:rFonts w:ascii="Times New Roman" w:eastAsia="Arial Unicode MS" w:hAnsi="Times New Roman" w:cs="Times New Roman"/>
          <w:sz w:val="28"/>
          <w:szCs w:val="28"/>
          <w:lang w:val="ru-RU"/>
        </w:rPr>
        <w:t>,</w:t>
      </w:r>
      <w:r w:rsidR="001C741E" w:rsidRPr="001C741E">
        <w:rPr>
          <w:rFonts w:ascii="Times New Roman" w:eastAsia="Arial Unicode MS" w:hAnsi="Times New Roman" w:cs="Times New Roman"/>
          <w:sz w:val="28"/>
          <w:szCs w:val="28"/>
          <w:lang w:val="ru-RU"/>
        </w:rPr>
        <w:t xml:space="preserve"> </w:t>
      </w:r>
      <w:r w:rsidR="00EE68F0">
        <w:rPr>
          <w:rFonts w:ascii="Times New Roman" w:eastAsia="Arial Unicode MS" w:hAnsi="Times New Roman" w:cs="Times New Roman"/>
          <w:sz w:val="28"/>
          <w:szCs w:val="28"/>
        </w:rPr>
        <w:t>с</w:t>
      </w:r>
      <w:r w:rsidR="001C741E">
        <w:rPr>
          <w:rFonts w:ascii="Times New Roman" w:eastAsia="Arial Unicode MS" w:hAnsi="Times New Roman" w:cs="Times New Roman"/>
          <w:sz w:val="28"/>
          <w:szCs w:val="28"/>
          <w:lang w:val="ru-RU"/>
        </w:rPr>
        <w:t>.</w:t>
      </w:r>
      <w:r w:rsidR="001C741E" w:rsidRPr="001C741E">
        <w:rPr>
          <w:rFonts w:ascii="Times New Roman" w:eastAsia="Arial Unicode MS" w:hAnsi="Times New Roman" w:cs="Times New Roman"/>
          <w:sz w:val="28"/>
          <w:szCs w:val="28"/>
          <w:lang w:val="ru-RU"/>
        </w:rPr>
        <w:t xml:space="preserve"> 332</w:t>
      </w:r>
      <w:r w:rsidR="00D24605" w:rsidRPr="00D24605">
        <w:rPr>
          <w:rFonts w:ascii="Times New Roman" w:eastAsia="Arial Unicode MS" w:hAnsi="Times New Roman" w:cs="Times New Roman"/>
          <w:sz w:val="28"/>
          <w:szCs w:val="28"/>
          <w:lang w:val="ru-RU"/>
        </w:rPr>
        <w:t>]</w:t>
      </w:r>
    </w:p>
    <w:p w14:paraId="42EDD11F" w14:textId="77777777" w:rsidR="009D561B" w:rsidRPr="009D561B" w:rsidRDefault="009D561B"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387C771E" w14:textId="77777777" w:rsidR="00250C42" w:rsidRPr="009D561B" w:rsidRDefault="00250C42"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На адміністративно-управлінські витрати, пов</w:t>
      </w:r>
      <w:r w:rsidR="004477A9">
        <w:rPr>
          <w:rFonts w:ascii="Times New Roman" w:eastAsia="Arial Unicode MS" w:hAnsi="Times New Roman" w:cs="Times New Roman"/>
          <w:sz w:val="28"/>
          <w:szCs w:val="28"/>
        </w:rPr>
        <w:t>’</w:t>
      </w:r>
      <w:r w:rsidRPr="009D561B">
        <w:rPr>
          <w:rFonts w:ascii="Times New Roman" w:eastAsia="Arial Unicode MS" w:hAnsi="Times New Roman" w:cs="Times New Roman"/>
          <w:sz w:val="28"/>
          <w:szCs w:val="28"/>
        </w:rPr>
        <w:t xml:space="preserve">язані з формуванням цільового капіталу НКО вправі витрачати трохи більше 15 % суми доходу від </w:t>
      </w:r>
      <w:r w:rsidRPr="009D561B">
        <w:rPr>
          <w:rFonts w:ascii="Times New Roman" w:eastAsia="Arial Unicode MS" w:hAnsi="Times New Roman" w:cs="Times New Roman"/>
          <w:sz w:val="28"/>
          <w:szCs w:val="28"/>
        </w:rPr>
        <w:lastRenderedPageBreak/>
        <w:t xml:space="preserve">довірчого управління чи трохи більше 10 % використовуваної частини цільового капіталу </w:t>
      </w:r>
      <w:r w:rsidR="00F27F78" w:rsidRPr="009D561B">
        <w:rPr>
          <w:rFonts w:ascii="Times New Roman" w:eastAsia="Arial Unicode MS" w:hAnsi="Times New Roman" w:cs="Times New Roman"/>
          <w:sz w:val="28"/>
          <w:szCs w:val="28"/>
        </w:rPr>
        <w:t xml:space="preserve">за </w:t>
      </w:r>
      <w:r w:rsidRPr="009D561B">
        <w:rPr>
          <w:rFonts w:ascii="Times New Roman" w:eastAsia="Arial Unicode MS" w:hAnsi="Times New Roman" w:cs="Times New Roman"/>
          <w:sz w:val="28"/>
          <w:szCs w:val="28"/>
        </w:rPr>
        <w:t xml:space="preserve">звітний рік. </w:t>
      </w:r>
    </w:p>
    <w:p w14:paraId="19F2801C" w14:textId="77777777" w:rsidR="00250C42" w:rsidRPr="009D561B" w:rsidRDefault="00250C42"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Другий варіант передбачає, що власником цільового капіталу є спеціалізована некомерційна організація у вигляді фонду, що створюється і функціонує виключно для цілей формування, передачі в управління та розподілу доходів від інвестування цільового капіталу між іншим некомерційними організаціями як одержувачами доходу від використання цільового капіталу (рис. </w:t>
      </w:r>
      <w:r w:rsidR="009D561B" w:rsidRPr="009D561B">
        <w:rPr>
          <w:rFonts w:ascii="Times New Roman" w:eastAsia="Arial Unicode MS" w:hAnsi="Times New Roman" w:cs="Times New Roman"/>
          <w:sz w:val="28"/>
          <w:szCs w:val="28"/>
        </w:rPr>
        <w:t>3.3</w:t>
      </w:r>
      <w:r w:rsidRPr="009D561B">
        <w:rPr>
          <w:rFonts w:ascii="Times New Roman" w:eastAsia="Arial Unicode MS" w:hAnsi="Times New Roman" w:cs="Times New Roman"/>
          <w:sz w:val="28"/>
          <w:szCs w:val="28"/>
        </w:rPr>
        <w:t>).</w:t>
      </w:r>
    </w:p>
    <w:p w14:paraId="07296D38" w14:textId="77777777" w:rsidR="009D561B" w:rsidRPr="009D561B" w:rsidRDefault="00C94F71" w:rsidP="009D561B">
      <w:pPr>
        <w:autoSpaceDE w:val="0"/>
        <w:autoSpaceDN w:val="0"/>
        <w:adjustRightInd w:val="0"/>
        <w:spacing w:after="0" w:line="360" w:lineRule="auto"/>
        <w:jc w:val="center"/>
        <w:rPr>
          <w:rFonts w:ascii="Times New Roman" w:eastAsia="Arial Unicode MS" w:hAnsi="Times New Roman" w:cs="Times New Roman"/>
          <w:sz w:val="28"/>
          <w:szCs w:val="28"/>
        </w:rPr>
      </w:pPr>
      <w:r>
        <w:rPr>
          <w:noProof/>
          <w:lang w:eastAsia="uk-UA"/>
        </w:rPr>
        <w:drawing>
          <wp:inline distT="0" distB="0" distL="0" distR="0" wp14:anchorId="32385ED4" wp14:editId="379AB02D">
            <wp:extent cx="5939790" cy="2761615"/>
            <wp:effectExtent l="0" t="0" r="3810" b="63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39790" cy="2761615"/>
                    </a:xfrm>
                    <a:prstGeom prst="rect">
                      <a:avLst/>
                    </a:prstGeom>
                  </pic:spPr>
                </pic:pic>
              </a:graphicData>
            </a:graphic>
          </wp:inline>
        </w:drawing>
      </w:r>
    </w:p>
    <w:p w14:paraId="5B4FB5EA" w14:textId="77777777" w:rsidR="009D561B" w:rsidRPr="00D24605" w:rsidRDefault="009D561B"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lang w:val="ru-RU"/>
        </w:rPr>
      </w:pPr>
      <w:r w:rsidRPr="009D561B">
        <w:rPr>
          <w:rFonts w:ascii="Times New Roman" w:eastAsia="Arial Unicode MS" w:hAnsi="Times New Roman" w:cs="Times New Roman"/>
          <w:sz w:val="28"/>
          <w:szCs w:val="28"/>
        </w:rPr>
        <w:t xml:space="preserve">Рис. 3.3. </w:t>
      </w:r>
      <w:r w:rsidR="00D607CA">
        <w:rPr>
          <w:rFonts w:ascii="Times New Roman" w:eastAsia="Arial Unicode MS" w:hAnsi="Times New Roman" w:cs="Times New Roman"/>
          <w:sz w:val="28"/>
          <w:szCs w:val="28"/>
        </w:rPr>
        <w:t xml:space="preserve">Схема створення </w:t>
      </w:r>
      <w:proofErr w:type="spellStart"/>
      <w:r w:rsidR="00D607CA" w:rsidRPr="009D561B">
        <w:rPr>
          <w:rFonts w:ascii="Times New Roman" w:eastAsia="Arial Unicode MS" w:hAnsi="Times New Roman" w:cs="Times New Roman"/>
          <w:sz w:val="28"/>
          <w:szCs w:val="28"/>
        </w:rPr>
        <w:t>ендаумент</w:t>
      </w:r>
      <w:proofErr w:type="spellEnd"/>
      <w:r w:rsidR="00D607CA" w:rsidRPr="009D561B">
        <w:rPr>
          <w:rFonts w:ascii="Times New Roman" w:eastAsia="Arial Unicode MS" w:hAnsi="Times New Roman" w:cs="Times New Roman"/>
          <w:sz w:val="28"/>
          <w:szCs w:val="28"/>
        </w:rPr>
        <w:t>-фонд</w:t>
      </w:r>
      <w:r w:rsidR="00D607CA">
        <w:rPr>
          <w:rFonts w:ascii="Times New Roman" w:eastAsia="Arial Unicode MS" w:hAnsi="Times New Roman" w:cs="Times New Roman"/>
          <w:sz w:val="28"/>
          <w:szCs w:val="28"/>
        </w:rPr>
        <w:t xml:space="preserve"> за участі </w:t>
      </w:r>
      <w:r w:rsidRPr="009D561B">
        <w:rPr>
          <w:rFonts w:ascii="Times New Roman" w:eastAsia="Arial Unicode MS" w:hAnsi="Times New Roman" w:cs="Times New Roman"/>
          <w:sz w:val="28"/>
          <w:szCs w:val="28"/>
        </w:rPr>
        <w:t>спеціалізован</w:t>
      </w:r>
      <w:r w:rsidR="00D607CA">
        <w:rPr>
          <w:rFonts w:ascii="Times New Roman" w:eastAsia="Arial Unicode MS" w:hAnsi="Times New Roman" w:cs="Times New Roman"/>
          <w:sz w:val="28"/>
          <w:szCs w:val="28"/>
        </w:rPr>
        <w:t>ого</w:t>
      </w:r>
      <w:r w:rsidRPr="009D561B">
        <w:rPr>
          <w:rFonts w:ascii="Times New Roman" w:eastAsia="Arial Unicode MS" w:hAnsi="Times New Roman" w:cs="Times New Roman"/>
          <w:sz w:val="28"/>
          <w:szCs w:val="28"/>
        </w:rPr>
        <w:t xml:space="preserve"> фонд</w:t>
      </w:r>
      <w:r w:rsidR="00D607CA">
        <w:rPr>
          <w:rFonts w:ascii="Times New Roman" w:eastAsia="Arial Unicode MS" w:hAnsi="Times New Roman" w:cs="Times New Roman"/>
          <w:sz w:val="28"/>
          <w:szCs w:val="28"/>
        </w:rPr>
        <w:t>у</w:t>
      </w:r>
      <w:r w:rsidR="00D24605" w:rsidRPr="00D24605">
        <w:rPr>
          <w:rFonts w:ascii="Times New Roman" w:eastAsia="Arial Unicode MS" w:hAnsi="Times New Roman" w:cs="Times New Roman"/>
          <w:sz w:val="28"/>
          <w:szCs w:val="28"/>
          <w:lang w:val="ru-RU"/>
        </w:rPr>
        <w:t xml:space="preserve"> [</w:t>
      </w:r>
      <w:r w:rsidR="001C741E">
        <w:rPr>
          <w:rFonts w:ascii="Times New Roman" w:eastAsia="Arial Unicode MS" w:hAnsi="Times New Roman" w:cs="Times New Roman"/>
          <w:sz w:val="28"/>
          <w:szCs w:val="28"/>
          <w:lang w:val="ru-RU"/>
        </w:rPr>
        <w:t>6</w:t>
      </w:r>
      <w:r w:rsidR="00EE68F0">
        <w:rPr>
          <w:rFonts w:ascii="Times New Roman" w:eastAsia="Arial Unicode MS" w:hAnsi="Times New Roman" w:cs="Times New Roman"/>
          <w:sz w:val="28"/>
          <w:szCs w:val="28"/>
          <w:lang w:val="ru-RU"/>
        </w:rPr>
        <w:t>3</w:t>
      </w:r>
      <w:r w:rsidR="001C741E">
        <w:rPr>
          <w:rFonts w:ascii="Times New Roman" w:eastAsia="Arial Unicode MS" w:hAnsi="Times New Roman" w:cs="Times New Roman"/>
          <w:sz w:val="28"/>
          <w:szCs w:val="28"/>
          <w:lang w:val="ru-RU"/>
        </w:rPr>
        <w:t>, с. 335</w:t>
      </w:r>
      <w:r w:rsidR="00D24605" w:rsidRPr="00D24605">
        <w:rPr>
          <w:rFonts w:ascii="Times New Roman" w:eastAsia="Arial Unicode MS" w:hAnsi="Times New Roman" w:cs="Times New Roman"/>
          <w:sz w:val="28"/>
          <w:szCs w:val="28"/>
          <w:lang w:val="ru-RU"/>
        </w:rPr>
        <w:t>]</w:t>
      </w:r>
    </w:p>
    <w:p w14:paraId="1C02B12B" w14:textId="77777777" w:rsidR="009D561B" w:rsidRPr="009D561B" w:rsidRDefault="009D561B"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2E538C53" w14:textId="77777777" w:rsidR="00250C42" w:rsidRPr="009D561B" w:rsidRDefault="00250C42"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Інвестиційну стратегію управління цільовим капіталом вибирає керуюча компанія. Можливі інструменти інвестування: державні цінні папери, цінні папери суб</w:t>
      </w:r>
      <w:r w:rsidR="004477A9">
        <w:rPr>
          <w:rFonts w:ascii="Times New Roman" w:eastAsia="Arial Unicode MS" w:hAnsi="Times New Roman" w:cs="Times New Roman"/>
          <w:sz w:val="28"/>
          <w:szCs w:val="28"/>
        </w:rPr>
        <w:t>’</w:t>
      </w:r>
      <w:r w:rsidRPr="009D561B">
        <w:rPr>
          <w:rFonts w:ascii="Times New Roman" w:eastAsia="Arial Unicode MS" w:hAnsi="Times New Roman" w:cs="Times New Roman"/>
          <w:sz w:val="28"/>
          <w:szCs w:val="28"/>
        </w:rPr>
        <w:t xml:space="preserve">єктів </w:t>
      </w:r>
      <w:r w:rsidR="00F27F78" w:rsidRPr="009D561B">
        <w:rPr>
          <w:rFonts w:ascii="Times New Roman" w:eastAsia="Arial Unicode MS" w:hAnsi="Times New Roman" w:cs="Times New Roman"/>
          <w:sz w:val="28"/>
          <w:szCs w:val="28"/>
        </w:rPr>
        <w:t>господарювання</w:t>
      </w:r>
      <w:r w:rsidRPr="009D561B">
        <w:rPr>
          <w:rFonts w:ascii="Times New Roman" w:eastAsia="Arial Unicode MS" w:hAnsi="Times New Roman" w:cs="Times New Roman"/>
          <w:sz w:val="28"/>
          <w:szCs w:val="28"/>
        </w:rPr>
        <w:t>, облігації інших емітентів; депозити; інструменти із гарантованою прибутковістю.</w:t>
      </w:r>
    </w:p>
    <w:p w14:paraId="563B0D7D" w14:textId="77777777" w:rsidR="00250C42" w:rsidRPr="009D561B" w:rsidRDefault="00F27F78"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О</w:t>
      </w:r>
      <w:r w:rsidR="00250C42" w:rsidRPr="009D561B">
        <w:rPr>
          <w:rFonts w:ascii="Times New Roman" w:eastAsia="Arial Unicode MS" w:hAnsi="Times New Roman" w:cs="Times New Roman"/>
          <w:sz w:val="28"/>
          <w:szCs w:val="28"/>
        </w:rPr>
        <w:t>сновні особливості цільового капіталу полягають у наступному</w:t>
      </w:r>
      <w:r w:rsidRPr="009D561B">
        <w:rPr>
          <w:rFonts w:ascii="Times New Roman" w:eastAsia="Arial Unicode MS" w:hAnsi="Times New Roman" w:cs="Times New Roman"/>
          <w:sz w:val="28"/>
          <w:szCs w:val="28"/>
        </w:rPr>
        <w:t>.</w:t>
      </w:r>
      <w:r w:rsidR="00250C42" w:rsidRPr="009D561B">
        <w:rPr>
          <w:rFonts w:ascii="Times New Roman" w:eastAsia="Arial Unicode MS" w:hAnsi="Times New Roman" w:cs="Times New Roman"/>
          <w:sz w:val="28"/>
          <w:szCs w:val="28"/>
        </w:rPr>
        <w:t xml:space="preserve"> По-перше, цільовий капітал є «розщепленою» власністю (</w:t>
      </w:r>
      <w:r w:rsidRPr="009D561B">
        <w:rPr>
          <w:rFonts w:ascii="Times New Roman" w:eastAsia="Arial Unicode MS" w:hAnsi="Times New Roman" w:cs="Times New Roman"/>
          <w:sz w:val="28"/>
          <w:szCs w:val="28"/>
        </w:rPr>
        <w:t>м</w:t>
      </w:r>
      <w:r w:rsidR="00250C42" w:rsidRPr="009D561B">
        <w:rPr>
          <w:rFonts w:ascii="Times New Roman" w:eastAsia="Arial Unicode MS" w:hAnsi="Times New Roman" w:cs="Times New Roman"/>
          <w:sz w:val="28"/>
          <w:szCs w:val="28"/>
        </w:rPr>
        <w:t>о</w:t>
      </w:r>
      <w:r w:rsidRPr="009D561B">
        <w:rPr>
          <w:rFonts w:ascii="Times New Roman" w:eastAsia="Arial Unicode MS" w:hAnsi="Times New Roman" w:cs="Times New Roman"/>
          <w:sz w:val="28"/>
          <w:szCs w:val="28"/>
        </w:rPr>
        <w:t>же</w:t>
      </w:r>
      <w:r w:rsidR="00250C42" w:rsidRPr="009D561B">
        <w:rPr>
          <w:rFonts w:ascii="Times New Roman" w:eastAsia="Arial Unicode MS" w:hAnsi="Times New Roman" w:cs="Times New Roman"/>
          <w:sz w:val="28"/>
          <w:szCs w:val="28"/>
        </w:rPr>
        <w:t xml:space="preserve"> бути у власності </w:t>
      </w:r>
      <w:r w:rsidRPr="009D561B">
        <w:rPr>
          <w:rFonts w:ascii="Times New Roman" w:eastAsia="Arial Unicode MS" w:hAnsi="Times New Roman" w:cs="Times New Roman"/>
          <w:sz w:val="28"/>
          <w:szCs w:val="28"/>
        </w:rPr>
        <w:t>однієї чи кількох</w:t>
      </w:r>
      <w:r w:rsidR="00250C42" w:rsidRPr="009D561B">
        <w:rPr>
          <w:rFonts w:ascii="Times New Roman" w:eastAsia="Arial Unicode MS" w:hAnsi="Times New Roman" w:cs="Times New Roman"/>
          <w:sz w:val="28"/>
          <w:szCs w:val="28"/>
        </w:rPr>
        <w:t xml:space="preserve"> НКО.</w:t>
      </w:r>
      <w:r w:rsidRPr="009D561B">
        <w:rPr>
          <w:rFonts w:ascii="Times New Roman" w:eastAsia="Arial Unicode MS" w:hAnsi="Times New Roman" w:cs="Times New Roman"/>
          <w:sz w:val="28"/>
          <w:szCs w:val="28"/>
        </w:rPr>
        <w:t xml:space="preserve"> </w:t>
      </w:r>
      <w:r w:rsidR="00250C42" w:rsidRPr="009D561B">
        <w:rPr>
          <w:rFonts w:ascii="Times New Roman" w:eastAsia="Arial Unicode MS" w:hAnsi="Times New Roman" w:cs="Times New Roman"/>
          <w:sz w:val="28"/>
          <w:szCs w:val="28"/>
        </w:rPr>
        <w:t>По-друге, кожен цільовий капітал прив</w:t>
      </w:r>
      <w:r w:rsidR="004477A9">
        <w:rPr>
          <w:rFonts w:ascii="Times New Roman" w:eastAsia="Arial Unicode MS" w:hAnsi="Times New Roman" w:cs="Times New Roman"/>
          <w:sz w:val="28"/>
          <w:szCs w:val="28"/>
        </w:rPr>
        <w:t>’</w:t>
      </w:r>
      <w:r w:rsidR="00250C42" w:rsidRPr="009D561B">
        <w:rPr>
          <w:rFonts w:ascii="Times New Roman" w:eastAsia="Arial Unicode MS" w:hAnsi="Times New Roman" w:cs="Times New Roman"/>
          <w:sz w:val="28"/>
          <w:szCs w:val="28"/>
        </w:rPr>
        <w:t xml:space="preserve">язаний до певної мети. Одна некомерційна організація може формувати кілька цільових капіталів, але </w:t>
      </w:r>
      <w:r w:rsidR="00BF10B5" w:rsidRPr="009D561B">
        <w:rPr>
          <w:rFonts w:ascii="Times New Roman" w:eastAsia="Arial Unicode MS" w:hAnsi="Times New Roman" w:cs="Times New Roman"/>
          <w:sz w:val="28"/>
          <w:szCs w:val="28"/>
        </w:rPr>
        <w:t xml:space="preserve">на </w:t>
      </w:r>
      <w:r w:rsidR="00250C42" w:rsidRPr="009D561B">
        <w:rPr>
          <w:rFonts w:ascii="Times New Roman" w:eastAsia="Arial Unicode MS" w:hAnsi="Times New Roman" w:cs="Times New Roman"/>
          <w:sz w:val="28"/>
          <w:szCs w:val="28"/>
        </w:rPr>
        <w:t>різні цілі цільові капітали формуються окремо.</w:t>
      </w:r>
      <w:r w:rsidRPr="009D561B">
        <w:rPr>
          <w:rFonts w:ascii="Times New Roman" w:eastAsia="Arial Unicode MS" w:hAnsi="Times New Roman" w:cs="Times New Roman"/>
          <w:sz w:val="28"/>
          <w:szCs w:val="28"/>
        </w:rPr>
        <w:t xml:space="preserve"> </w:t>
      </w:r>
      <w:r w:rsidR="00250C42" w:rsidRPr="009D561B">
        <w:rPr>
          <w:rFonts w:ascii="Times New Roman" w:eastAsia="Arial Unicode MS" w:hAnsi="Times New Roman" w:cs="Times New Roman"/>
          <w:sz w:val="28"/>
          <w:szCs w:val="28"/>
        </w:rPr>
        <w:t xml:space="preserve">По-третє, </w:t>
      </w:r>
      <w:r w:rsidR="00250C42" w:rsidRPr="009D561B">
        <w:rPr>
          <w:rFonts w:ascii="Times New Roman" w:eastAsia="Arial Unicode MS" w:hAnsi="Times New Roman" w:cs="Times New Roman"/>
          <w:sz w:val="28"/>
          <w:szCs w:val="28"/>
        </w:rPr>
        <w:lastRenderedPageBreak/>
        <w:t>цільовий капітал формується лише з допомогою пожертвувань коштів чи з допомогою отримання коштів за заповітом.</w:t>
      </w:r>
      <w:r w:rsidR="00BF10B5" w:rsidRPr="009D561B">
        <w:rPr>
          <w:rFonts w:ascii="Times New Roman" w:eastAsia="Arial Unicode MS" w:hAnsi="Times New Roman" w:cs="Times New Roman"/>
          <w:sz w:val="28"/>
          <w:szCs w:val="28"/>
        </w:rPr>
        <w:t xml:space="preserve"> </w:t>
      </w:r>
      <w:r w:rsidR="00250C42" w:rsidRPr="009D561B">
        <w:rPr>
          <w:rFonts w:ascii="Times New Roman" w:eastAsia="Arial Unicode MS" w:hAnsi="Times New Roman" w:cs="Times New Roman"/>
          <w:sz w:val="28"/>
          <w:szCs w:val="28"/>
        </w:rPr>
        <w:t>По-четверте, цільовий капітал передається в довірче управління керуючої компанії (комерційної організації, що має ліцензію на провадження діяльності з управління цінними паперами або ліцензію на провадження діяльності з управління інвестиційними фондами, пайовими інвестиційними фондами та недержавними пенсійними фондами).</w:t>
      </w:r>
      <w:r w:rsidR="00BF10B5" w:rsidRPr="009D561B">
        <w:rPr>
          <w:rFonts w:ascii="Times New Roman" w:eastAsia="Arial Unicode MS" w:hAnsi="Times New Roman" w:cs="Times New Roman"/>
          <w:sz w:val="28"/>
          <w:szCs w:val="28"/>
        </w:rPr>
        <w:t xml:space="preserve"> </w:t>
      </w:r>
      <w:r w:rsidR="00250C42" w:rsidRPr="009D561B">
        <w:rPr>
          <w:rFonts w:ascii="Times New Roman" w:eastAsia="Arial Unicode MS" w:hAnsi="Times New Roman" w:cs="Times New Roman"/>
          <w:sz w:val="28"/>
          <w:szCs w:val="28"/>
        </w:rPr>
        <w:t>По-п</w:t>
      </w:r>
      <w:r w:rsidR="004477A9">
        <w:rPr>
          <w:rFonts w:ascii="Times New Roman" w:eastAsia="Arial Unicode MS" w:hAnsi="Times New Roman" w:cs="Times New Roman"/>
          <w:sz w:val="28"/>
          <w:szCs w:val="28"/>
        </w:rPr>
        <w:t>’</w:t>
      </w:r>
      <w:r w:rsidR="00250C42" w:rsidRPr="009D561B">
        <w:rPr>
          <w:rFonts w:ascii="Times New Roman" w:eastAsia="Arial Unicode MS" w:hAnsi="Times New Roman" w:cs="Times New Roman"/>
          <w:sz w:val="28"/>
          <w:szCs w:val="28"/>
        </w:rPr>
        <w:t>яте, дохід від управління може використовуватися тільки на цілі, визначені при формуванні цільового капіталу.</w:t>
      </w:r>
      <w:r w:rsidR="00BF10B5" w:rsidRPr="009D561B">
        <w:rPr>
          <w:rFonts w:ascii="Times New Roman" w:eastAsia="Arial Unicode MS" w:hAnsi="Times New Roman" w:cs="Times New Roman"/>
          <w:sz w:val="28"/>
          <w:szCs w:val="28"/>
        </w:rPr>
        <w:t xml:space="preserve"> </w:t>
      </w:r>
      <w:r w:rsidR="00250C42" w:rsidRPr="009D561B">
        <w:rPr>
          <w:rFonts w:ascii="Times New Roman" w:eastAsia="Arial Unicode MS" w:hAnsi="Times New Roman" w:cs="Times New Roman"/>
          <w:sz w:val="28"/>
          <w:szCs w:val="28"/>
        </w:rPr>
        <w:t xml:space="preserve">По-шосте, частина цільового капіталу є нерухомою (тільки на цілі, закріплені </w:t>
      </w:r>
      <w:r w:rsidR="00BF10B5" w:rsidRPr="009D561B">
        <w:rPr>
          <w:rFonts w:ascii="Times New Roman" w:eastAsia="Arial Unicode MS" w:hAnsi="Times New Roman" w:cs="Times New Roman"/>
          <w:sz w:val="28"/>
          <w:szCs w:val="28"/>
        </w:rPr>
        <w:t>угодами</w:t>
      </w:r>
      <w:r w:rsidR="00250C42" w:rsidRPr="009D561B">
        <w:rPr>
          <w:rFonts w:ascii="Times New Roman" w:eastAsia="Arial Unicode MS" w:hAnsi="Times New Roman" w:cs="Times New Roman"/>
          <w:sz w:val="28"/>
          <w:szCs w:val="28"/>
        </w:rPr>
        <w:t>), у той же час частина цільового капіталу може бути витрачена на потреби НКО, але тільки в розмірі, що не перевищує 10% балансової вартості цільового капіталу.</w:t>
      </w:r>
    </w:p>
    <w:p w14:paraId="32815D3C" w14:textId="77777777" w:rsidR="00250C42" w:rsidRPr="009D561B" w:rsidRDefault="00250C42"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Можна відзначити, що модель </w:t>
      </w:r>
      <w:proofErr w:type="spellStart"/>
      <w:r w:rsidRPr="009D561B">
        <w:rPr>
          <w:rFonts w:ascii="Times New Roman" w:eastAsia="Arial Unicode MS" w:hAnsi="Times New Roman" w:cs="Times New Roman"/>
          <w:sz w:val="28"/>
          <w:szCs w:val="28"/>
        </w:rPr>
        <w:t>ендаумент</w:t>
      </w:r>
      <w:proofErr w:type="spellEnd"/>
      <w:r w:rsidRPr="009D561B">
        <w:rPr>
          <w:rFonts w:ascii="Times New Roman" w:eastAsia="Arial Unicode MS" w:hAnsi="Times New Roman" w:cs="Times New Roman"/>
          <w:sz w:val="28"/>
          <w:szCs w:val="28"/>
        </w:rPr>
        <w:t>-фондів має свої переваги, а саме: створює можливість для довгострокового планування та розвитку соціальної сфери (механізм адекватний загальній стабільній ситуації в країні); зручна для великих компаній, схильних до стратегічного планування бізнесу та вкладень у соціальну сферу; прозора та забезпечує гарантії для донорів у цільовому витраченні коштів; забезпечує для НКО можливість змінити підхід до реалізації соціальних проектів, вчитися заробляти кошти, а не лише виступати у ролі прохачів; створює можливість акумулювати кошти в благодійних цілях, що робить її привабливою для середніх та дрібних компаній.</w:t>
      </w:r>
    </w:p>
    <w:p w14:paraId="27E2A50F" w14:textId="77777777" w:rsidR="00BF10B5" w:rsidRPr="009D561B" w:rsidRDefault="00BF10B5"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В </w:t>
      </w:r>
      <w:r w:rsidR="00250C42" w:rsidRPr="009D561B">
        <w:rPr>
          <w:rFonts w:ascii="Times New Roman" w:eastAsia="Arial Unicode MS" w:hAnsi="Times New Roman" w:cs="Times New Roman"/>
          <w:sz w:val="28"/>
          <w:szCs w:val="28"/>
        </w:rPr>
        <w:t>У</w:t>
      </w:r>
      <w:r w:rsidRPr="009D561B">
        <w:rPr>
          <w:rFonts w:ascii="Times New Roman" w:eastAsia="Arial Unicode MS" w:hAnsi="Times New Roman" w:cs="Times New Roman"/>
          <w:sz w:val="28"/>
          <w:szCs w:val="28"/>
        </w:rPr>
        <w:t>країні</w:t>
      </w:r>
      <w:r w:rsidR="00250C42" w:rsidRPr="009D561B">
        <w:rPr>
          <w:rFonts w:ascii="Times New Roman" w:eastAsia="Arial Unicode MS" w:hAnsi="Times New Roman" w:cs="Times New Roman"/>
          <w:sz w:val="28"/>
          <w:szCs w:val="28"/>
        </w:rPr>
        <w:t xml:space="preserve"> поки що відсутня широка практика використання </w:t>
      </w:r>
      <w:proofErr w:type="spellStart"/>
      <w:r w:rsidR="00250C42" w:rsidRPr="009D561B">
        <w:rPr>
          <w:rFonts w:ascii="Times New Roman" w:eastAsia="Arial Unicode MS" w:hAnsi="Times New Roman" w:cs="Times New Roman"/>
          <w:sz w:val="28"/>
          <w:szCs w:val="28"/>
        </w:rPr>
        <w:t>ендаумент</w:t>
      </w:r>
      <w:proofErr w:type="spellEnd"/>
      <w:r w:rsidR="00250C42" w:rsidRPr="009D561B">
        <w:rPr>
          <w:rFonts w:ascii="Times New Roman" w:eastAsia="Arial Unicode MS" w:hAnsi="Times New Roman" w:cs="Times New Roman"/>
          <w:sz w:val="28"/>
          <w:szCs w:val="28"/>
        </w:rPr>
        <w:t>-фондів, не тільки тому, що це нова форма д</w:t>
      </w:r>
      <w:r w:rsidRPr="009D561B">
        <w:rPr>
          <w:rFonts w:ascii="Times New Roman" w:eastAsia="Arial Unicode MS" w:hAnsi="Times New Roman" w:cs="Times New Roman"/>
          <w:sz w:val="28"/>
          <w:szCs w:val="28"/>
        </w:rPr>
        <w:t>ержавно-приватного партнерства</w:t>
      </w:r>
      <w:r w:rsidR="00250C42" w:rsidRPr="009D561B">
        <w:rPr>
          <w:rFonts w:ascii="Times New Roman" w:eastAsia="Arial Unicode MS" w:hAnsi="Times New Roman" w:cs="Times New Roman"/>
          <w:sz w:val="28"/>
          <w:szCs w:val="28"/>
        </w:rPr>
        <w:t xml:space="preserve">, але </w:t>
      </w:r>
      <w:r w:rsidRPr="009D561B">
        <w:rPr>
          <w:rFonts w:ascii="Times New Roman" w:eastAsia="Arial Unicode MS" w:hAnsi="Times New Roman" w:cs="Times New Roman"/>
          <w:sz w:val="28"/>
          <w:szCs w:val="28"/>
        </w:rPr>
        <w:t xml:space="preserve">й </w:t>
      </w:r>
      <w:r w:rsidR="00250C42" w:rsidRPr="009D561B">
        <w:rPr>
          <w:rFonts w:ascii="Times New Roman" w:eastAsia="Arial Unicode MS" w:hAnsi="Times New Roman" w:cs="Times New Roman"/>
          <w:sz w:val="28"/>
          <w:szCs w:val="28"/>
        </w:rPr>
        <w:t>у зв</w:t>
      </w:r>
      <w:r w:rsidR="004477A9">
        <w:rPr>
          <w:rFonts w:ascii="Times New Roman" w:eastAsia="Arial Unicode MS" w:hAnsi="Times New Roman" w:cs="Times New Roman"/>
          <w:sz w:val="28"/>
          <w:szCs w:val="28"/>
        </w:rPr>
        <w:t>’</w:t>
      </w:r>
      <w:r w:rsidR="00250C42" w:rsidRPr="009D561B">
        <w:rPr>
          <w:rFonts w:ascii="Times New Roman" w:eastAsia="Arial Unicode MS" w:hAnsi="Times New Roman" w:cs="Times New Roman"/>
          <w:sz w:val="28"/>
          <w:szCs w:val="28"/>
        </w:rPr>
        <w:t xml:space="preserve">язку </w:t>
      </w:r>
      <w:r w:rsidRPr="009D561B">
        <w:rPr>
          <w:rFonts w:ascii="Times New Roman" w:eastAsia="Arial Unicode MS" w:hAnsi="Times New Roman" w:cs="Times New Roman"/>
          <w:sz w:val="28"/>
          <w:szCs w:val="28"/>
        </w:rPr>
        <w:t>і</w:t>
      </w:r>
      <w:r w:rsidR="00250C42" w:rsidRPr="009D561B">
        <w:rPr>
          <w:rFonts w:ascii="Times New Roman" w:eastAsia="Arial Unicode MS" w:hAnsi="Times New Roman" w:cs="Times New Roman"/>
          <w:sz w:val="28"/>
          <w:szCs w:val="28"/>
        </w:rPr>
        <w:t xml:space="preserve">з тим, що існуючі благодійні фонди повинні адаптуватися до нової моделі з урахуванням фінансової кризи та з урахуванням меценатських традицій благодійності. </w:t>
      </w:r>
    </w:p>
    <w:p w14:paraId="3CE2F742" w14:textId="77777777" w:rsidR="00BF10B5" w:rsidRPr="009D561B" w:rsidRDefault="00250C42"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На підставі вивченого зарубіжного досвіду формування </w:t>
      </w:r>
      <w:proofErr w:type="spellStart"/>
      <w:r w:rsidRPr="009D561B">
        <w:rPr>
          <w:rFonts w:ascii="Times New Roman" w:eastAsia="Arial Unicode MS" w:hAnsi="Times New Roman" w:cs="Times New Roman"/>
          <w:sz w:val="28"/>
          <w:szCs w:val="28"/>
        </w:rPr>
        <w:t>ендаумент</w:t>
      </w:r>
      <w:proofErr w:type="spellEnd"/>
      <w:r w:rsidRPr="009D561B">
        <w:rPr>
          <w:rFonts w:ascii="Times New Roman" w:eastAsia="Arial Unicode MS" w:hAnsi="Times New Roman" w:cs="Times New Roman"/>
          <w:sz w:val="28"/>
          <w:szCs w:val="28"/>
        </w:rPr>
        <w:t xml:space="preserve">-фондів та практики їх застосування для підвищення ефективності </w:t>
      </w:r>
      <w:r w:rsidR="00BF10B5" w:rsidRPr="009D561B">
        <w:rPr>
          <w:rFonts w:ascii="Times New Roman" w:eastAsia="Arial Unicode MS" w:hAnsi="Times New Roman" w:cs="Times New Roman"/>
          <w:sz w:val="28"/>
          <w:szCs w:val="28"/>
        </w:rPr>
        <w:t xml:space="preserve">фінансування соціальної сфери </w:t>
      </w:r>
      <w:r w:rsidRPr="009D561B">
        <w:rPr>
          <w:rFonts w:ascii="Times New Roman" w:eastAsia="Arial Unicode MS" w:hAnsi="Times New Roman" w:cs="Times New Roman"/>
          <w:sz w:val="28"/>
          <w:szCs w:val="28"/>
        </w:rPr>
        <w:t xml:space="preserve">нами пропонується: </w:t>
      </w:r>
    </w:p>
    <w:p w14:paraId="6A346B67" w14:textId="77777777" w:rsidR="00BF10B5" w:rsidRPr="009D561B" w:rsidRDefault="00250C42"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lastRenderedPageBreak/>
        <w:t>1.</w:t>
      </w:r>
      <w:r w:rsidR="00BF10B5"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 xml:space="preserve">Розміщувати у цільовому капіталі бюджетні асигнування, у цьому контексті слід виділити призначений цільовий капітал, що має цільове призначення та не призначений цільовий капітал – організація та майбутні розпорядники якого не обумовлюються, а визначаються за встановленою процедурою на основі договору. </w:t>
      </w:r>
    </w:p>
    <w:p w14:paraId="780932BE" w14:textId="77777777" w:rsidR="00BF10B5" w:rsidRPr="009D561B" w:rsidRDefault="00250C42"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2. Ввести податкові пільги та преференції для організацій – донорів із бізнес-структур з метою стимулювання інвестування в </w:t>
      </w:r>
      <w:r w:rsidR="00BF10B5" w:rsidRPr="009D561B">
        <w:rPr>
          <w:rFonts w:ascii="Times New Roman" w:eastAsia="Arial Unicode MS" w:hAnsi="Times New Roman" w:cs="Times New Roman"/>
          <w:sz w:val="28"/>
          <w:szCs w:val="28"/>
        </w:rPr>
        <w:t>соціальну сферу</w:t>
      </w:r>
      <w:r w:rsidRPr="009D561B">
        <w:rPr>
          <w:rFonts w:ascii="Times New Roman" w:eastAsia="Arial Unicode MS" w:hAnsi="Times New Roman" w:cs="Times New Roman"/>
          <w:sz w:val="28"/>
          <w:szCs w:val="28"/>
        </w:rPr>
        <w:t xml:space="preserve">. Ввести регресивну шкалу оподаткування для фізичних осіб, які отримали дохід у вигляді оплати за навчання; а також оплату податків з відстроченням платежу податку на деякий часовий проміжок. </w:t>
      </w:r>
    </w:p>
    <w:p w14:paraId="13ECAB8C" w14:textId="77777777" w:rsidR="00250C42" w:rsidRPr="009D561B" w:rsidRDefault="00250C42"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3.</w:t>
      </w:r>
      <w:r w:rsidR="00BF10B5" w:rsidRPr="009D561B">
        <w:rPr>
          <w:rFonts w:ascii="Times New Roman" w:eastAsia="Arial Unicode MS" w:hAnsi="Times New Roman" w:cs="Times New Roman"/>
          <w:sz w:val="28"/>
          <w:szCs w:val="28"/>
        </w:rPr>
        <w:t xml:space="preserve"> </w:t>
      </w:r>
      <w:r w:rsidRPr="009D561B">
        <w:rPr>
          <w:rFonts w:ascii="Times New Roman" w:eastAsia="Arial Unicode MS" w:hAnsi="Times New Roman" w:cs="Times New Roman"/>
          <w:sz w:val="28"/>
          <w:szCs w:val="28"/>
        </w:rPr>
        <w:t>Р</w:t>
      </w:r>
      <w:r w:rsidR="00BF10B5" w:rsidRPr="009D561B">
        <w:rPr>
          <w:rFonts w:ascii="Times New Roman" w:eastAsia="Arial Unicode MS" w:hAnsi="Times New Roman" w:cs="Times New Roman"/>
          <w:sz w:val="28"/>
          <w:szCs w:val="28"/>
        </w:rPr>
        <w:t>оз</w:t>
      </w:r>
      <w:r w:rsidRPr="009D561B">
        <w:rPr>
          <w:rFonts w:ascii="Times New Roman" w:eastAsia="Arial Unicode MS" w:hAnsi="Times New Roman" w:cs="Times New Roman"/>
          <w:sz w:val="28"/>
          <w:szCs w:val="28"/>
        </w:rPr>
        <w:t>ширит</w:t>
      </w:r>
      <w:r w:rsidR="00BF10B5" w:rsidRPr="009D561B">
        <w:rPr>
          <w:rFonts w:ascii="Times New Roman" w:eastAsia="Arial Unicode MS" w:hAnsi="Times New Roman" w:cs="Times New Roman"/>
          <w:sz w:val="28"/>
          <w:szCs w:val="28"/>
        </w:rPr>
        <w:t>и</w:t>
      </w:r>
      <w:r w:rsidRPr="009D561B">
        <w:rPr>
          <w:rFonts w:ascii="Times New Roman" w:eastAsia="Arial Unicode MS" w:hAnsi="Times New Roman" w:cs="Times New Roman"/>
          <w:sz w:val="28"/>
          <w:szCs w:val="28"/>
        </w:rPr>
        <w:t xml:space="preserve"> перелік можливого </w:t>
      </w:r>
      <w:r w:rsidR="00BF10B5" w:rsidRPr="009D561B">
        <w:rPr>
          <w:rFonts w:ascii="Times New Roman" w:eastAsia="Arial Unicode MS" w:hAnsi="Times New Roman" w:cs="Times New Roman"/>
          <w:sz w:val="28"/>
          <w:szCs w:val="28"/>
        </w:rPr>
        <w:t>в</w:t>
      </w:r>
      <w:r w:rsidRPr="009D561B">
        <w:rPr>
          <w:rFonts w:ascii="Times New Roman" w:eastAsia="Arial Unicode MS" w:hAnsi="Times New Roman" w:cs="Times New Roman"/>
          <w:sz w:val="28"/>
          <w:szCs w:val="28"/>
        </w:rPr>
        <w:t xml:space="preserve">кладання цільового капіталу, підвищення </w:t>
      </w:r>
      <w:r w:rsidR="00BF10B5" w:rsidRPr="009D561B">
        <w:rPr>
          <w:rFonts w:ascii="Times New Roman" w:eastAsia="Arial Unicode MS" w:hAnsi="Times New Roman" w:cs="Times New Roman"/>
          <w:sz w:val="28"/>
          <w:szCs w:val="28"/>
        </w:rPr>
        <w:t>ефективності роботи управляючої організації</w:t>
      </w:r>
      <w:r w:rsidRPr="009D561B">
        <w:rPr>
          <w:rFonts w:ascii="Times New Roman" w:eastAsia="Arial Unicode MS" w:hAnsi="Times New Roman" w:cs="Times New Roman"/>
          <w:sz w:val="28"/>
          <w:szCs w:val="28"/>
        </w:rPr>
        <w:t>.</w:t>
      </w:r>
    </w:p>
    <w:p w14:paraId="797DCB89" w14:textId="77777777" w:rsidR="00250C42" w:rsidRDefault="00250C42"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9D561B">
        <w:rPr>
          <w:rFonts w:ascii="Times New Roman" w:eastAsia="Arial Unicode MS" w:hAnsi="Times New Roman" w:cs="Times New Roman"/>
          <w:sz w:val="28"/>
          <w:szCs w:val="28"/>
        </w:rPr>
        <w:t xml:space="preserve">Розглядаючи проблему залучення бізнесу до інвестування в </w:t>
      </w:r>
      <w:r w:rsidR="00BF10B5" w:rsidRPr="009D561B">
        <w:rPr>
          <w:rFonts w:ascii="Times New Roman" w:eastAsia="Arial Unicode MS" w:hAnsi="Times New Roman" w:cs="Times New Roman"/>
          <w:sz w:val="28"/>
          <w:szCs w:val="28"/>
        </w:rPr>
        <w:t>соціальну сферу</w:t>
      </w:r>
      <w:r w:rsidRPr="009D561B">
        <w:rPr>
          <w:rFonts w:ascii="Times New Roman" w:eastAsia="Arial Unicode MS" w:hAnsi="Times New Roman" w:cs="Times New Roman"/>
          <w:sz w:val="28"/>
          <w:szCs w:val="28"/>
        </w:rPr>
        <w:t xml:space="preserve"> у вигляді формування </w:t>
      </w:r>
      <w:proofErr w:type="spellStart"/>
      <w:r w:rsidRPr="009D561B">
        <w:rPr>
          <w:rFonts w:ascii="Times New Roman" w:eastAsia="Arial Unicode MS" w:hAnsi="Times New Roman" w:cs="Times New Roman"/>
          <w:sz w:val="28"/>
          <w:szCs w:val="28"/>
        </w:rPr>
        <w:t>ендаумент</w:t>
      </w:r>
      <w:proofErr w:type="spellEnd"/>
      <w:r w:rsidRPr="009D561B">
        <w:rPr>
          <w:rFonts w:ascii="Times New Roman" w:eastAsia="Arial Unicode MS" w:hAnsi="Times New Roman" w:cs="Times New Roman"/>
          <w:sz w:val="28"/>
          <w:szCs w:val="28"/>
        </w:rPr>
        <w:t xml:space="preserve">-фондів цільового капіталу, зазначимо, що інтерес до формування таких фондів може бути викликаний двома моментами. Перший – це реалізація підприємцями своїх рекламних цілей та PR-кампаній, другий – це зацікавленість у </w:t>
      </w:r>
      <w:r w:rsidR="00BF10B5" w:rsidRPr="009D561B">
        <w:rPr>
          <w:rFonts w:ascii="Times New Roman" w:eastAsia="Arial Unicode MS" w:hAnsi="Times New Roman" w:cs="Times New Roman"/>
          <w:sz w:val="28"/>
          <w:szCs w:val="28"/>
        </w:rPr>
        <w:t>належному розвитку соціальної сфери</w:t>
      </w:r>
      <w:r w:rsidRPr="009D561B">
        <w:rPr>
          <w:rFonts w:ascii="Times New Roman" w:eastAsia="Arial Unicode MS" w:hAnsi="Times New Roman" w:cs="Times New Roman"/>
          <w:sz w:val="28"/>
          <w:szCs w:val="28"/>
        </w:rPr>
        <w:t xml:space="preserve">. Вважаємо, що ініціативу повинні виявляти насамперед </w:t>
      </w:r>
      <w:r w:rsidR="005F44CF" w:rsidRPr="009D561B">
        <w:rPr>
          <w:rFonts w:ascii="Times New Roman" w:eastAsia="Arial Unicode MS" w:hAnsi="Times New Roman" w:cs="Times New Roman"/>
          <w:sz w:val="28"/>
          <w:szCs w:val="28"/>
        </w:rPr>
        <w:t>об</w:t>
      </w:r>
      <w:r w:rsidR="004477A9">
        <w:rPr>
          <w:rFonts w:ascii="Times New Roman" w:eastAsia="Arial Unicode MS" w:hAnsi="Times New Roman" w:cs="Times New Roman"/>
          <w:sz w:val="28"/>
          <w:szCs w:val="28"/>
        </w:rPr>
        <w:t>’</w:t>
      </w:r>
      <w:r w:rsidR="005F44CF" w:rsidRPr="009D561B">
        <w:rPr>
          <w:rFonts w:ascii="Times New Roman" w:eastAsia="Arial Unicode MS" w:hAnsi="Times New Roman" w:cs="Times New Roman"/>
          <w:sz w:val="28"/>
          <w:szCs w:val="28"/>
        </w:rPr>
        <w:t>єкти</w:t>
      </w:r>
      <w:r w:rsidR="00BF10B5" w:rsidRPr="009D561B">
        <w:rPr>
          <w:rFonts w:ascii="Times New Roman" w:eastAsia="Arial Unicode MS" w:hAnsi="Times New Roman" w:cs="Times New Roman"/>
          <w:sz w:val="28"/>
          <w:szCs w:val="28"/>
        </w:rPr>
        <w:t xml:space="preserve"> соціальної сфери</w:t>
      </w:r>
      <w:r w:rsidRPr="009D561B">
        <w:rPr>
          <w:rFonts w:ascii="Times New Roman" w:eastAsia="Arial Unicode MS" w:hAnsi="Times New Roman" w:cs="Times New Roman"/>
          <w:sz w:val="28"/>
          <w:szCs w:val="28"/>
        </w:rPr>
        <w:t>, а саме: активніше просувати ідею щодо організації фондів цільового капіталу, організовувати спільні засідання торгово-промислової палати та бізнес-структур та ін. Таким чином, необхідно створити таку організаційно-економічну модель партнерства, за якою витрачений цільовий капітал повертався б якісними результатами у сфер</w:t>
      </w:r>
      <w:r w:rsidR="00BF10B5" w:rsidRPr="009D561B">
        <w:rPr>
          <w:rFonts w:ascii="Times New Roman" w:eastAsia="Arial Unicode MS" w:hAnsi="Times New Roman" w:cs="Times New Roman"/>
          <w:sz w:val="28"/>
          <w:szCs w:val="28"/>
        </w:rPr>
        <w:t>ах</w:t>
      </w:r>
      <w:r w:rsidRPr="009D561B">
        <w:rPr>
          <w:rFonts w:ascii="Times New Roman" w:eastAsia="Arial Unicode MS" w:hAnsi="Times New Roman" w:cs="Times New Roman"/>
          <w:sz w:val="28"/>
          <w:szCs w:val="28"/>
        </w:rPr>
        <w:t xml:space="preserve">, </w:t>
      </w:r>
      <w:r w:rsidR="00BF10B5" w:rsidRPr="009D561B">
        <w:rPr>
          <w:rFonts w:ascii="Times New Roman" w:eastAsia="Arial Unicode MS" w:hAnsi="Times New Roman" w:cs="Times New Roman"/>
          <w:sz w:val="28"/>
          <w:szCs w:val="28"/>
        </w:rPr>
        <w:t>в</w:t>
      </w:r>
      <w:r w:rsidRPr="009D561B">
        <w:rPr>
          <w:rFonts w:ascii="Times New Roman" w:eastAsia="Arial Unicode MS" w:hAnsi="Times New Roman" w:cs="Times New Roman"/>
          <w:sz w:val="28"/>
          <w:szCs w:val="28"/>
        </w:rPr>
        <w:t xml:space="preserve"> яких в</w:t>
      </w:r>
      <w:r w:rsidR="00BF10B5" w:rsidRPr="009D561B">
        <w:rPr>
          <w:rFonts w:ascii="Times New Roman" w:eastAsia="Arial Unicode MS" w:hAnsi="Times New Roman" w:cs="Times New Roman"/>
          <w:sz w:val="28"/>
          <w:szCs w:val="28"/>
        </w:rPr>
        <w:t>і</w:t>
      </w:r>
      <w:r w:rsidRPr="009D561B">
        <w:rPr>
          <w:rFonts w:ascii="Times New Roman" w:eastAsia="Arial Unicode MS" w:hAnsi="Times New Roman" w:cs="Times New Roman"/>
          <w:sz w:val="28"/>
          <w:szCs w:val="28"/>
        </w:rPr>
        <w:t>н бу</w:t>
      </w:r>
      <w:r w:rsidR="00BF10B5" w:rsidRPr="009D561B">
        <w:rPr>
          <w:rFonts w:ascii="Times New Roman" w:eastAsia="Arial Unicode MS" w:hAnsi="Times New Roman" w:cs="Times New Roman"/>
          <w:sz w:val="28"/>
          <w:szCs w:val="28"/>
        </w:rPr>
        <w:t>в</w:t>
      </w:r>
      <w:r w:rsidRPr="009D561B">
        <w:rPr>
          <w:rFonts w:ascii="Times New Roman" w:eastAsia="Arial Unicode MS" w:hAnsi="Times New Roman" w:cs="Times New Roman"/>
          <w:sz w:val="28"/>
          <w:szCs w:val="28"/>
        </w:rPr>
        <w:t xml:space="preserve"> інвестован</w:t>
      </w:r>
      <w:r w:rsidR="00BF10B5" w:rsidRPr="009D561B">
        <w:rPr>
          <w:rFonts w:ascii="Times New Roman" w:eastAsia="Arial Unicode MS" w:hAnsi="Times New Roman" w:cs="Times New Roman"/>
          <w:sz w:val="28"/>
          <w:szCs w:val="28"/>
        </w:rPr>
        <w:t>ий</w:t>
      </w:r>
      <w:r w:rsidRPr="009D561B">
        <w:rPr>
          <w:rFonts w:ascii="Times New Roman" w:eastAsia="Arial Unicode MS" w:hAnsi="Times New Roman" w:cs="Times New Roman"/>
          <w:sz w:val="28"/>
          <w:szCs w:val="28"/>
        </w:rPr>
        <w:t>.</w:t>
      </w:r>
    </w:p>
    <w:p w14:paraId="69F63104" w14:textId="77777777" w:rsidR="008F6C0A" w:rsidRDefault="008F6C0A"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24C3562C" w14:textId="77777777" w:rsidR="008F6C0A" w:rsidRPr="008F6C0A" w:rsidRDefault="008F6C0A" w:rsidP="00250C42">
      <w:pPr>
        <w:autoSpaceDE w:val="0"/>
        <w:autoSpaceDN w:val="0"/>
        <w:adjustRightInd w:val="0"/>
        <w:spacing w:after="0" w:line="360" w:lineRule="auto"/>
        <w:ind w:firstLine="709"/>
        <w:jc w:val="both"/>
        <w:rPr>
          <w:rFonts w:ascii="Times New Roman" w:eastAsia="Arial Unicode MS" w:hAnsi="Times New Roman" w:cs="Times New Roman"/>
          <w:b/>
          <w:sz w:val="28"/>
          <w:szCs w:val="28"/>
        </w:rPr>
      </w:pPr>
      <w:r w:rsidRPr="008F6C0A">
        <w:rPr>
          <w:rFonts w:ascii="Times New Roman" w:eastAsia="Arial Unicode MS" w:hAnsi="Times New Roman" w:cs="Times New Roman"/>
          <w:b/>
          <w:sz w:val="28"/>
          <w:szCs w:val="28"/>
        </w:rPr>
        <w:t>Висновки до розділу 3</w:t>
      </w:r>
    </w:p>
    <w:p w14:paraId="74CDA927" w14:textId="77777777" w:rsidR="007026CA" w:rsidRDefault="007026CA" w:rsidP="007026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7026CA">
        <w:rPr>
          <w:rFonts w:ascii="Times New Roman" w:hAnsi="Times New Roman" w:cs="Times New Roman"/>
          <w:sz w:val="28"/>
          <w:szCs w:val="28"/>
        </w:rPr>
        <w:t xml:space="preserve">досконалення управлінських процесів </w:t>
      </w:r>
      <w:r>
        <w:rPr>
          <w:rFonts w:ascii="Times New Roman" w:hAnsi="Times New Roman" w:cs="Times New Roman"/>
          <w:sz w:val="28"/>
          <w:szCs w:val="28"/>
        </w:rPr>
        <w:t>в</w:t>
      </w:r>
      <w:r w:rsidRPr="007026CA">
        <w:rPr>
          <w:rFonts w:ascii="Times New Roman" w:hAnsi="Times New Roman" w:cs="Times New Roman"/>
          <w:sz w:val="28"/>
          <w:szCs w:val="28"/>
        </w:rPr>
        <w:t xml:space="preserve"> сфері </w:t>
      </w:r>
      <w:proofErr w:type="spellStart"/>
      <w:r w:rsidRPr="007026CA">
        <w:rPr>
          <w:rFonts w:ascii="Times New Roman" w:hAnsi="Times New Roman" w:cs="Times New Roman"/>
          <w:sz w:val="28"/>
          <w:szCs w:val="28"/>
        </w:rPr>
        <w:t>соцзахисту</w:t>
      </w:r>
      <w:proofErr w:type="spellEnd"/>
      <w:r w:rsidRPr="007026CA">
        <w:rPr>
          <w:rFonts w:ascii="Times New Roman" w:hAnsi="Times New Roman" w:cs="Times New Roman"/>
          <w:sz w:val="28"/>
          <w:szCs w:val="28"/>
        </w:rPr>
        <w:t xml:space="preserve"> населення </w:t>
      </w:r>
      <w:r>
        <w:rPr>
          <w:rFonts w:ascii="Times New Roman" w:hAnsi="Times New Roman" w:cs="Times New Roman"/>
          <w:sz w:val="28"/>
          <w:szCs w:val="28"/>
        </w:rPr>
        <w:t>має</w:t>
      </w:r>
      <w:r w:rsidRPr="007026CA">
        <w:rPr>
          <w:rFonts w:ascii="Times New Roman" w:hAnsi="Times New Roman" w:cs="Times New Roman"/>
          <w:sz w:val="28"/>
          <w:szCs w:val="28"/>
        </w:rPr>
        <w:t xml:space="preserve">, на наш </w:t>
      </w:r>
      <w:r>
        <w:rPr>
          <w:rFonts w:ascii="Times New Roman" w:hAnsi="Times New Roman" w:cs="Times New Roman"/>
          <w:sz w:val="28"/>
          <w:szCs w:val="28"/>
        </w:rPr>
        <w:t>погляд</w:t>
      </w:r>
      <w:r w:rsidRPr="007026CA">
        <w:rPr>
          <w:rFonts w:ascii="Times New Roman" w:hAnsi="Times New Roman" w:cs="Times New Roman"/>
          <w:sz w:val="28"/>
          <w:szCs w:val="28"/>
        </w:rPr>
        <w:t xml:space="preserve">, розвиватися </w:t>
      </w:r>
      <w:r>
        <w:rPr>
          <w:rFonts w:ascii="Times New Roman" w:hAnsi="Times New Roman" w:cs="Times New Roman"/>
          <w:sz w:val="28"/>
          <w:szCs w:val="28"/>
        </w:rPr>
        <w:t>в таких</w:t>
      </w:r>
      <w:r w:rsidRPr="007026CA">
        <w:rPr>
          <w:rFonts w:ascii="Times New Roman" w:hAnsi="Times New Roman" w:cs="Times New Roman"/>
          <w:sz w:val="28"/>
          <w:szCs w:val="28"/>
        </w:rPr>
        <w:t xml:space="preserve"> напрямах, які б</w:t>
      </w:r>
      <w:r>
        <w:rPr>
          <w:rFonts w:ascii="Times New Roman" w:hAnsi="Times New Roman" w:cs="Times New Roman"/>
          <w:sz w:val="28"/>
          <w:szCs w:val="28"/>
        </w:rPr>
        <w:t xml:space="preserve"> ґрунтували</w:t>
      </w:r>
      <w:r w:rsidRPr="007026CA">
        <w:rPr>
          <w:rFonts w:ascii="Times New Roman" w:hAnsi="Times New Roman" w:cs="Times New Roman"/>
          <w:sz w:val="28"/>
          <w:szCs w:val="28"/>
        </w:rPr>
        <w:t xml:space="preserve">ся на </w:t>
      </w:r>
      <w:r>
        <w:rPr>
          <w:rFonts w:ascii="Times New Roman" w:hAnsi="Times New Roman" w:cs="Times New Roman"/>
          <w:sz w:val="28"/>
          <w:szCs w:val="28"/>
        </w:rPr>
        <w:t>сучасних засада</w:t>
      </w:r>
      <w:r w:rsidRPr="007026CA">
        <w:rPr>
          <w:rFonts w:ascii="Times New Roman" w:hAnsi="Times New Roman" w:cs="Times New Roman"/>
          <w:sz w:val="28"/>
          <w:szCs w:val="28"/>
        </w:rPr>
        <w:t xml:space="preserve">х координаційного управління. Це </w:t>
      </w:r>
      <w:r>
        <w:rPr>
          <w:rFonts w:ascii="Times New Roman" w:hAnsi="Times New Roman" w:cs="Times New Roman"/>
          <w:sz w:val="28"/>
          <w:szCs w:val="28"/>
        </w:rPr>
        <w:t>передба</w:t>
      </w:r>
      <w:r w:rsidRPr="007026CA">
        <w:rPr>
          <w:rFonts w:ascii="Times New Roman" w:hAnsi="Times New Roman" w:cs="Times New Roman"/>
          <w:sz w:val="28"/>
          <w:szCs w:val="28"/>
        </w:rPr>
        <w:t xml:space="preserve">чає розробку </w:t>
      </w:r>
      <w:r>
        <w:rPr>
          <w:rFonts w:ascii="Times New Roman" w:hAnsi="Times New Roman" w:cs="Times New Roman"/>
          <w:sz w:val="28"/>
          <w:szCs w:val="28"/>
        </w:rPr>
        <w:t>і</w:t>
      </w:r>
      <w:r w:rsidRPr="007026CA">
        <w:rPr>
          <w:rFonts w:ascii="Times New Roman" w:hAnsi="Times New Roman" w:cs="Times New Roman"/>
          <w:sz w:val="28"/>
          <w:szCs w:val="28"/>
        </w:rPr>
        <w:t xml:space="preserve"> реалізацію узгоджених</w:t>
      </w:r>
      <w:r>
        <w:rPr>
          <w:rFonts w:ascii="Times New Roman" w:hAnsi="Times New Roman" w:cs="Times New Roman"/>
          <w:sz w:val="28"/>
          <w:szCs w:val="28"/>
        </w:rPr>
        <w:t xml:space="preserve"> і</w:t>
      </w:r>
      <w:r w:rsidRPr="007026CA">
        <w:rPr>
          <w:rFonts w:ascii="Times New Roman" w:hAnsi="Times New Roman" w:cs="Times New Roman"/>
          <w:sz w:val="28"/>
          <w:szCs w:val="28"/>
        </w:rPr>
        <w:t xml:space="preserve"> державних</w:t>
      </w:r>
      <w:r>
        <w:rPr>
          <w:rFonts w:ascii="Times New Roman" w:hAnsi="Times New Roman" w:cs="Times New Roman"/>
          <w:sz w:val="28"/>
          <w:szCs w:val="28"/>
        </w:rPr>
        <w:t>,</w:t>
      </w:r>
      <w:r w:rsidRPr="007026CA">
        <w:rPr>
          <w:rFonts w:ascii="Times New Roman" w:hAnsi="Times New Roman" w:cs="Times New Roman"/>
          <w:sz w:val="28"/>
          <w:szCs w:val="28"/>
        </w:rPr>
        <w:t xml:space="preserve"> і місцевих </w:t>
      </w:r>
      <w:proofErr w:type="spellStart"/>
      <w:r w:rsidRPr="007026CA">
        <w:rPr>
          <w:rFonts w:ascii="Times New Roman" w:hAnsi="Times New Roman" w:cs="Times New Roman"/>
          <w:sz w:val="28"/>
          <w:szCs w:val="28"/>
        </w:rPr>
        <w:t>соцпрограм</w:t>
      </w:r>
      <w:proofErr w:type="spellEnd"/>
      <w:r w:rsidRPr="007026CA">
        <w:rPr>
          <w:rFonts w:ascii="Times New Roman" w:hAnsi="Times New Roman" w:cs="Times New Roman"/>
          <w:sz w:val="28"/>
          <w:szCs w:val="28"/>
        </w:rPr>
        <w:t xml:space="preserve">; </w:t>
      </w:r>
      <w:r>
        <w:rPr>
          <w:rFonts w:ascii="Times New Roman" w:hAnsi="Times New Roman" w:cs="Times New Roman"/>
          <w:sz w:val="28"/>
          <w:szCs w:val="28"/>
        </w:rPr>
        <w:t xml:space="preserve">постійний </w:t>
      </w:r>
      <w:r w:rsidRPr="007026CA">
        <w:rPr>
          <w:rFonts w:ascii="Times New Roman" w:hAnsi="Times New Roman" w:cs="Times New Roman"/>
          <w:sz w:val="28"/>
          <w:szCs w:val="28"/>
        </w:rPr>
        <w:lastRenderedPageBreak/>
        <w:t xml:space="preserve">розвиток договірних </w:t>
      </w:r>
      <w:r>
        <w:rPr>
          <w:rFonts w:ascii="Times New Roman" w:hAnsi="Times New Roman" w:cs="Times New Roman"/>
          <w:sz w:val="28"/>
          <w:szCs w:val="28"/>
        </w:rPr>
        <w:t>взаємо</w:t>
      </w:r>
      <w:r w:rsidRPr="007026CA">
        <w:rPr>
          <w:rFonts w:ascii="Times New Roman" w:hAnsi="Times New Roman" w:cs="Times New Roman"/>
          <w:sz w:val="28"/>
          <w:szCs w:val="28"/>
        </w:rPr>
        <w:t xml:space="preserve">відносин </w:t>
      </w:r>
      <w:r>
        <w:rPr>
          <w:rFonts w:ascii="Times New Roman" w:hAnsi="Times New Roman" w:cs="Times New Roman"/>
          <w:sz w:val="28"/>
          <w:szCs w:val="28"/>
        </w:rPr>
        <w:t>із</w:t>
      </w:r>
      <w:r w:rsidRPr="007026CA">
        <w:rPr>
          <w:rFonts w:ascii="Times New Roman" w:hAnsi="Times New Roman" w:cs="Times New Roman"/>
          <w:sz w:val="28"/>
          <w:szCs w:val="28"/>
        </w:rPr>
        <w:t xml:space="preserve"> соціальними службами </w:t>
      </w:r>
      <w:r>
        <w:rPr>
          <w:rFonts w:ascii="Times New Roman" w:hAnsi="Times New Roman" w:cs="Times New Roman"/>
          <w:sz w:val="28"/>
          <w:szCs w:val="28"/>
        </w:rPr>
        <w:t>та</w:t>
      </w:r>
      <w:r w:rsidRPr="007026CA">
        <w:rPr>
          <w:rFonts w:ascii="Times New Roman" w:hAnsi="Times New Roman" w:cs="Times New Roman"/>
          <w:sz w:val="28"/>
          <w:szCs w:val="28"/>
        </w:rPr>
        <w:t xml:space="preserve"> клієнтами, </w:t>
      </w:r>
      <w:r>
        <w:rPr>
          <w:rFonts w:ascii="Times New Roman" w:hAnsi="Times New Roman" w:cs="Times New Roman"/>
          <w:sz w:val="28"/>
          <w:szCs w:val="28"/>
        </w:rPr>
        <w:t>із</w:t>
      </w:r>
      <w:r w:rsidRPr="007026CA">
        <w:rPr>
          <w:rFonts w:ascii="Times New Roman" w:hAnsi="Times New Roman" w:cs="Times New Roman"/>
          <w:sz w:val="28"/>
          <w:szCs w:val="28"/>
        </w:rPr>
        <w:t xml:space="preserve"> соцслужбами </w:t>
      </w:r>
      <w:r>
        <w:rPr>
          <w:rFonts w:ascii="Times New Roman" w:hAnsi="Times New Roman" w:cs="Times New Roman"/>
          <w:sz w:val="28"/>
          <w:szCs w:val="28"/>
        </w:rPr>
        <w:t>всі</w:t>
      </w:r>
      <w:r w:rsidRPr="007026CA">
        <w:rPr>
          <w:rFonts w:ascii="Times New Roman" w:hAnsi="Times New Roman" w:cs="Times New Roman"/>
          <w:sz w:val="28"/>
          <w:szCs w:val="28"/>
        </w:rPr>
        <w:t xml:space="preserve">х форм власності </w:t>
      </w:r>
      <w:r>
        <w:rPr>
          <w:rFonts w:ascii="Times New Roman" w:hAnsi="Times New Roman" w:cs="Times New Roman"/>
          <w:sz w:val="28"/>
          <w:szCs w:val="28"/>
        </w:rPr>
        <w:t>й</w:t>
      </w:r>
      <w:r w:rsidRPr="007026CA">
        <w:rPr>
          <w:rFonts w:ascii="Times New Roman" w:hAnsi="Times New Roman" w:cs="Times New Roman"/>
          <w:sz w:val="28"/>
          <w:szCs w:val="28"/>
        </w:rPr>
        <w:t xml:space="preserve"> організаційно-правових форм, </w:t>
      </w:r>
      <w:r>
        <w:rPr>
          <w:rFonts w:ascii="Times New Roman" w:hAnsi="Times New Roman" w:cs="Times New Roman"/>
          <w:sz w:val="28"/>
          <w:szCs w:val="28"/>
        </w:rPr>
        <w:t>співпрац</w:t>
      </w:r>
      <w:r w:rsidRPr="007026CA">
        <w:rPr>
          <w:rFonts w:ascii="Times New Roman" w:hAnsi="Times New Roman" w:cs="Times New Roman"/>
          <w:sz w:val="28"/>
          <w:szCs w:val="28"/>
        </w:rPr>
        <w:t xml:space="preserve">ю державних </w:t>
      </w:r>
      <w:r w:rsidR="00AE657D" w:rsidRPr="007026CA">
        <w:rPr>
          <w:rFonts w:ascii="Times New Roman" w:hAnsi="Times New Roman" w:cs="Times New Roman"/>
          <w:sz w:val="28"/>
          <w:szCs w:val="28"/>
        </w:rPr>
        <w:t xml:space="preserve">органів </w:t>
      </w:r>
      <w:r>
        <w:rPr>
          <w:rFonts w:ascii="Times New Roman" w:hAnsi="Times New Roman" w:cs="Times New Roman"/>
          <w:sz w:val="28"/>
          <w:szCs w:val="28"/>
        </w:rPr>
        <w:t>та</w:t>
      </w:r>
      <w:r w:rsidRPr="007026CA">
        <w:rPr>
          <w:rFonts w:ascii="Times New Roman" w:hAnsi="Times New Roman" w:cs="Times New Roman"/>
          <w:sz w:val="28"/>
          <w:szCs w:val="28"/>
        </w:rPr>
        <w:t xml:space="preserve"> недержавних організацій. </w:t>
      </w:r>
    </w:p>
    <w:p w14:paraId="10DF2ED6" w14:textId="77777777" w:rsidR="007026CA" w:rsidRDefault="007026CA" w:rsidP="007026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Важливим</w:t>
      </w:r>
      <w:r w:rsidRPr="007026CA">
        <w:rPr>
          <w:rFonts w:ascii="Times New Roman" w:hAnsi="Times New Roman" w:cs="Times New Roman"/>
          <w:sz w:val="28"/>
          <w:szCs w:val="28"/>
        </w:rPr>
        <w:t xml:space="preserve"> завдан</w:t>
      </w:r>
      <w:r>
        <w:rPr>
          <w:rFonts w:ascii="Times New Roman" w:hAnsi="Times New Roman" w:cs="Times New Roman"/>
          <w:sz w:val="28"/>
          <w:szCs w:val="28"/>
        </w:rPr>
        <w:t>ням</w:t>
      </w:r>
      <w:r w:rsidRPr="007026CA">
        <w:rPr>
          <w:rFonts w:ascii="Times New Roman" w:hAnsi="Times New Roman" w:cs="Times New Roman"/>
          <w:sz w:val="28"/>
          <w:szCs w:val="28"/>
        </w:rPr>
        <w:t xml:space="preserve"> державних </w:t>
      </w:r>
      <w:r>
        <w:rPr>
          <w:rFonts w:ascii="Times New Roman" w:hAnsi="Times New Roman" w:cs="Times New Roman"/>
          <w:sz w:val="28"/>
          <w:szCs w:val="28"/>
        </w:rPr>
        <w:t>та</w:t>
      </w:r>
      <w:r w:rsidRPr="007026CA">
        <w:rPr>
          <w:rFonts w:ascii="Times New Roman" w:hAnsi="Times New Roman" w:cs="Times New Roman"/>
          <w:sz w:val="28"/>
          <w:szCs w:val="28"/>
        </w:rPr>
        <w:t xml:space="preserve"> регіональних органів </w:t>
      </w:r>
      <w:proofErr w:type="spellStart"/>
      <w:r w:rsidRPr="007026CA">
        <w:rPr>
          <w:rFonts w:ascii="Times New Roman" w:hAnsi="Times New Roman" w:cs="Times New Roman"/>
          <w:sz w:val="28"/>
          <w:szCs w:val="28"/>
        </w:rPr>
        <w:t>соцзахисту</w:t>
      </w:r>
      <w:proofErr w:type="spellEnd"/>
      <w:r w:rsidRPr="007026CA">
        <w:rPr>
          <w:rFonts w:ascii="Times New Roman" w:hAnsi="Times New Roman" w:cs="Times New Roman"/>
          <w:sz w:val="28"/>
          <w:szCs w:val="28"/>
        </w:rPr>
        <w:t xml:space="preserve"> на рівні </w:t>
      </w:r>
      <w:r>
        <w:rPr>
          <w:rFonts w:ascii="Times New Roman" w:hAnsi="Times New Roman" w:cs="Times New Roman"/>
          <w:sz w:val="28"/>
          <w:szCs w:val="28"/>
        </w:rPr>
        <w:t>держави та</w:t>
      </w:r>
      <w:r w:rsidRPr="007026CA">
        <w:rPr>
          <w:rFonts w:ascii="Times New Roman" w:hAnsi="Times New Roman" w:cs="Times New Roman"/>
          <w:sz w:val="28"/>
          <w:szCs w:val="28"/>
        </w:rPr>
        <w:t xml:space="preserve"> на місцях </w:t>
      </w:r>
      <w:r>
        <w:rPr>
          <w:rFonts w:ascii="Times New Roman" w:hAnsi="Times New Roman" w:cs="Times New Roman"/>
          <w:sz w:val="28"/>
          <w:szCs w:val="28"/>
        </w:rPr>
        <w:t>ма</w:t>
      </w:r>
      <w:r w:rsidRPr="007026CA">
        <w:rPr>
          <w:rFonts w:ascii="Times New Roman" w:hAnsi="Times New Roman" w:cs="Times New Roman"/>
          <w:sz w:val="28"/>
          <w:szCs w:val="28"/>
        </w:rPr>
        <w:t xml:space="preserve">є </w:t>
      </w:r>
      <w:r>
        <w:rPr>
          <w:rFonts w:ascii="Times New Roman" w:hAnsi="Times New Roman" w:cs="Times New Roman"/>
          <w:sz w:val="28"/>
          <w:szCs w:val="28"/>
        </w:rPr>
        <w:t xml:space="preserve">стати </w:t>
      </w:r>
      <w:r w:rsidRPr="007026CA">
        <w:rPr>
          <w:rFonts w:ascii="Times New Roman" w:hAnsi="Times New Roman" w:cs="Times New Roman"/>
          <w:sz w:val="28"/>
          <w:szCs w:val="28"/>
        </w:rPr>
        <w:t xml:space="preserve">координація громадських </w:t>
      </w:r>
      <w:r>
        <w:rPr>
          <w:rFonts w:ascii="Times New Roman" w:hAnsi="Times New Roman" w:cs="Times New Roman"/>
          <w:sz w:val="28"/>
          <w:szCs w:val="28"/>
        </w:rPr>
        <w:t>об</w:t>
      </w:r>
      <w:r w:rsidR="004477A9">
        <w:rPr>
          <w:rFonts w:ascii="Times New Roman" w:hAnsi="Times New Roman" w:cs="Times New Roman"/>
          <w:sz w:val="28"/>
          <w:szCs w:val="28"/>
        </w:rPr>
        <w:t>’</w:t>
      </w:r>
      <w:r>
        <w:rPr>
          <w:rFonts w:ascii="Times New Roman" w:hAnsi="Times New Roman" w:cs="Times New Roman"/>
          <w:sz w:val="28"/>
          <w:szCs w:val="28"/>
        </w:rPr>
        <w:t>єднань та</w:t>
      </w:r>
      <w:r w:rsidRPr="007026CA">
        <w:rPr>
          <w:rFonts w:ascii="Times New Roman" w:hAnsi="Times New Roman" w:cs="Times New Roman"/>
          <w:sz w:val="28"/>
          <w:szCs w:val="28"/>
        </w:rPr>
        <w:t xml:space="preserve"> організацій</w:t>
      </w:r>
      <w:r>
        <w:rPr>
          <w:rFonts w:ascii="Times New Roman" w:hAnsi="Times New Roman" w:cs="Times New Roman"/>
          <w:sz w:val="28"/>
          <w:szCs w:val="28"/>
        </w:rPr>
        <w:t xml:space="preserve"> різного типу</w:t>
      </w:r>
      <w:r w:rsidRPr="007026CA">
        <w:rPr>
          <w:rFonts w:ascii="Times New Roman" w:hAnsi="Times New Roman" w:cs="Times New Roman"/>
          <w:sz w:val="28"/>
          <w:szCs w:val="28"/>
        </w:rPr>
        <w:t xml:space="preserve">, </w:t>
      </w:r>
      <w:r>
        <w:rPr>
          <w:rFonts w:ascii="Times New Roman" w:hAnsi="Times New Roman" w:cs="Times New Roman"/>
          <w:sz w:val="28"/>
          <w:szCs w:val="28"/>
        </w:rPr>
        <w:t>які</w:t>
      </w:r>
      <w:r w:rsidRPr="007026CA">
        <w:rPr>
          <w:rFonts w:ascii="Times New Roman" w:hAnsi="Times New Roman" w:cs="Times New Roman"/>
          <w:sz w:val="28"/>
          <w:szCs w:val="28"/>
        </w:rPr>
        <w:t xml:space="preserve"> беруть участь </w:t>
      </w:r>
      <w:r>
        <w:rPr>
          <w:rFonts w:ascii="Times New Roman" w:hAnsi="Times New Roman" w:cs="Times New Roman"/>
          <w:sz w:val="28"/>
          <w:szCs w:val="28"/>
        </w:rPr>
        <w:t>в процесах</w:t>
      </w:r>
      <w:r w:rsidRPr="007026CA">
        <w:rPr>
          <w:rFonts w:ascii="Times New Roman" w:hAnsi="Times New Roman" w:cs="Times New Roman"/>
          <w:sz w:val="28"/>
          <w:szCs w:val="28"/>
        </w:rPr>
        <w:t xml:space="preserve"> вирішенн</w:t>
      </w:r>
      <w:r>
        <w:rPr>
          <w:rFonts w:ascii="Times New Roman" w:hAnsi="Times New Roman" w:cs="Times New Roman"/>
          <w:sz w:val="28"/>
          <w:szCs w:val="28"/>
        </w:rPr>
        <w:t>я</w:t>
      </w:r>
      <w:r w:rsidRPr="007026CA">
        <w:rPr>
          <w:rFonts w:ascii="Times New Roman" w:hAnsi="Times New Roman" w:cs="Times New Roman"/>
          <w:sz w:val="28"/>
          <w:szCs w:val="28"/>
        </w:rPr>
        <w:t xml:space="preserve"> соціальних проблем. </w:t>
      </w:r>
      <w:r>
        <w:rPr>
          <w:rFonts w:ascii="Times New Roman" w:hAnsi="Times New Roman" w:cs="Times New Roman"/>
          <w:sz w:val="28"/>
          <w:szCs w:val="28"/>
        </w:rPr>
        <w:t>Така</w:t>
      </w:r>
      <w:r w:rsidRPr="007026CA">
        <w:rPr>
          <w:rFonts w:ascii="Times New Roman" w:hAnsi="Times New Roman" w:cs="Times New Roman"/>
          <w:sz w:val="28"/>
          <w:szCs w:val="28"/>
        </w:rPr>
        <w:t xml:space="preserve"> координація може </w:t>
      </w:r>
      <w:r>
        <w:rPr>
          <w:rFonts w:ascii="Times New Roman" w:hAnsi="Times New Roman" w:cs="Times New Roman"/>
          <w:sz w:val="28"/>
          <w:szCs w:val="28"/>
        </w:rPr>
        <w:t xml:space="preserve">також </w:t>
      </w:r>
      <w:r w:rsidRPr="007026CA">
        <w:rPr>
          <w:rFonts w:ascii="Times New Roman" w:hAnsi="Times New Roman" w:cs="Times New Roman"/>
          <w:sz w:val="28"/>
          <w:szCs w:val="28"/>
        </w:rPr>
        <w:t xml:space="preserve">здійснюватися </w:t>
      </w:r>
      <w:r>
        <w:rPr>
          <w:rFonts w:ascii="Times New Roman" w:hAnsi="Times New Roman" w:cs="Times New Roman"/>
          <w:sz w:val="28"/>
          <w:szCs w:val="28"/>
        </w:rPr>
        <w:t>за допомогою</w:t>
      </w:r>
      <w:r w:rsidRPr="007026CA">
        <w:rPr>
          <w:rFonts w:ascii="Times New Roman" w:hAnsi="Times New Roman" w:cs="Times New Roman"/>
          <w:sz w:val="28"/>
          <w:szCs w:val="28"/>
        </w:rPr>
        <w:t xml:space="preserve"> створення асоціацій </w:t>
      </w:r>
      <w:r>
        <w:rPr>
          <w:rFonts w:ascii="Times New Roman" w:hAnsi="Times New Roman" w:cs="Times New Roman"/>
          <w:sz w:val="28"/>
          <w:szCs w:val="28"/>
        </w:rPr>
        <w:t>й</w:t>
      </w:r>
      <w:r w:rsidRPr="007026CA">
        <w:rPr>
          <w:rFonts w:ascii="Times New Roman" w:hAnsi="Times New Roman" w:cs="Times New Roman"/>
          <w:sz w:val="28"/>
          <w:szCs w:val="28"/>
        </w:rPr>
        <w:t xml:space="preserve"> інших форм </w:t>
      </w:r>
      <w:r>
        <w:rPr>
          <w:rFonts w:ascii="Times New Roman" w:hAnsi="Times New Roman" w:cs="Times New Roman"/>
          <w:sz w:val="28"/>
          <w:szCs w:val="28"/>
        </w:rPr>
        <w:t>з</w:t>
      </w:r>
      <w:r w:rsidR="004477A9">
        <w:rPr>
          <w:rFonts w:ascii="Times New Roman" w:hAnsi="Times New Roman" w:cs="Times New Roman"/>
          <w:sz w:val="28"/>
          <w:szCs w:val="28"/>
        </w:rPr>
        <w:t>’</w:t>
      </w:r>
      <w:r w:rsidRPr="007026CA">
        <w:rPr>
          <w:rFonts w:ascii="Times New Roman" w:hAnsi="Times New Roman" w:cs="Times New Roman"/>
          <w:sz w:val="28"/>
          <w:szCs w:val="28"/>
        </w:rPr>
        <w:t xml:space="preserve">єднання </w:t>
      </w:r>
      <w:r>
        <w:rPr>
          <w:rFonts w:ascii="Times New Roman" w:hAnsi="Times New Roman" w:cs="Times New Roman"/>
          <w:sz w:val="28"/>
          <w:szCs w:val="28"/>
        </w:rPr>
        <w:t xml:space="preserve">як </w:t>
      </w:r>
      <w:r w:rsidRPr="007026CA">
        <w:rPr>
          <w:rFonts w:ascii="Times New Roman" w:hAnsi="Times New Roman" w:cs="Times New Roman"/>
          <w:sz w:val="28"/>
          <w:szCs w:val="28"/>
        </w:rPr>
        <w:t>юридичних</w:t>
      </w:r>
      <w:r>
        <w:rPr>
          <w:rFonts w:ascii="Times New Roman" w:hAnsi="Times New Roman" w:cs="Times New Roman"/>
          <w:sz w:val="28"/>
          <w:szCs w:val="28"/>
        </w:rPr>
        <w:t>, так</w:t>
      </w:r>
      <w:r w:rsidRPr="007026CA">
        <w:rPr>
          <w:rFonts w:ascii="Times New Roman" w:hAnsi="Times New Roman" w:cs="Times New Roman"/>
          <w:sz w:val="28"/>
          <w:szCs w:val="28"/>
        </w:rPr>
        <w:t xml:space="preserve"> </w:t>
      </w:r>
      <w:r>
        <w:rPr>
          <w:rFonts w:ascii="Times New Roman" w:hAnsi="Times New Roman" w:cs="Times New Roman"/>
          <w:sz w:val="28"/>
          <w:szCs w:val="28"/>
        </w:rPr>
        <w:t>й</w:t>
      </w:r>
      <w:r w:rsidRPr="007026CA">
        <w:rPr>
          <w:rFonts w:ascii="Times New Roman" w:hAnsi="Times New Roman" w:cs="Times New Roman"/>
          <w:sz w:val="28"/>
          <w:szCs w:val="28"/>
        </w:rPr>
        <w:t xml:space="preserve"> фізичних осіб </w:t>
      </w:r>
      <w:r>
        <w:rPr>
          <w:rFonts w:ascii="Times New Roman" w:hAnsi="Times New Roman" w:cs="Times New Roman"/>
          <w:sz w:val="28"/>
          <w:szCs w:val="28"/>
        </w:rPr>
        <w:t>через</w:t>
      </w:r>
      <w:r w:rsidRPr="007026CA">
        <w:rPr>
          <w:rFonts w:ascii="Times New Roman" w:hAnsi="Times New Roman" w:cs="Times New Roman"/>
          <w:sz w:val="28"/>
          <w:szCs w:val="28"/>
        </w:rPr>
        <w:t xml:space="preserve"> укладання багатосторонніх </w:t>
      </w:r>
      <w:r>
        <w:rPr>
          <w:rFonts w:ascii="Times New Roman" w:hAnsi="Times New Roman" w:cs="Times New Roman"/>
          <w:sz w:val="28"/>
          <w:szCs w:val="28"/>
        </w:rPr>
        <w:t>угод</w:t>
      </w:r>
      <w:r w:rsidRPr="007026CA">
        <w:rPr>
          <w:rFonts w:ascii="Times New Roman" w:hAnsi="Times New Roman" w:cs="Times New Roman"/>
          <w:sz w:val="28"/>
          <w:szCs w:val="28"/>
        </w:rPr>
        <w:t xml:space="preserve"> </w:t>
      </w:r>
      <w:r>
        <w:rPr>
          <w:rFonts w:ascii="Times New Roman" w:hAnsi="Times New Roman" w:cs="Times New Roman"/>
          <w:sz w:val="28"/>
          <w:szCs w:val="28"/>
        </w:rPr>
        <w:t>щодо</w:t>
      </w:r>
      <w:r w:rsidRPr="007026CA">
        <w:rPr>
          <w:rFonts w:ascii="Times New Roman" w:hAnsi="Times New Roman" w:cs="Times New Roman"/>
          <w:sz w:val="28"/>
          <w:szCs w:val="28"/>
        </w:rPr>
        <w:t xml:space="preserve"> спільн</w:t>
      </w:r>
      <w:r>
        <w:rPr>
          <w:rFonts w:ascii="Times New Roman" w:hAnsi="Times New Roman" w:cs="Times New Roman"/>
          <w:sz w:val="28"/>
          <w:szCs w:val="28"/>
        </w:rPr>
        <w:t>ої</w:t>
      </w:r>
      <w:r w:rsidRPr="007026CA">
        <w:rPr>
          <w:rFonts w:ascii="Times New Roman" w:hAnsi="Times New Roman" w:cs="Times New Roman"/>
          <w:sz w:val="28"/>
          <w:szCs w:val="28"/>
        </w:rPr>
        <w:t xml:space="preserve"> діяльн</w:t>
      </w:r>
      <w:r>
        <w:rPr>
          <w:rFonts w:ascii="Times New Roman" w:hAnsi="Times New Roman" w:cs="Times New Roman"/>
          <w:sz w:val="28"/>
          <w:szCs w:val="28"/>
        </w:rPr>
        <w:t>о</w:t>
      </w:r>
      <w:r w:rsidRPr="007026CA">
        <w:rPr>
          <w:rFonts w:ascii="Times New Roman" w:hAnsi="Times New Roman" w:cs="Times New Roman"/>
          <w:sz w:val="28"/>
          <w:szCs w:val="28"/>
        </w:rPr>
        <w:t>ст</w:t>
      </w:r>
      <w:r>
        <w:rPr>
          <w:rFonts w:ascii="Times New Roman" w:hAnsi="Times New Roman" w:cs="Times New Roman"/>
          <w:sz w:val="28"/>
          <w:szCs w:val="28"/>
        </w:rPr>
        <w:t xml:space="preserve">і </w:t>
      </w:r>
      <w:r w:rsidR="00AE657D">
        <w:rPr>
          <w:rFonts w:ascii="Times New Roman" w:hAnsi="Times New Roman" w:cs="Times New Roman"/>
          <w:sz w:val="28"/>
          <w:szCs w:val="28"/>
        </w:rPr>
        <w:t>чи</w:t>
      </w:r>
      <w:r>
        <w:rPr>
          <w:rFonts w:ascii="Times New Roman" w:hAnsi="Times New Roman" w:cs="Times New Roman"/>
          <w:sz w:val="28"/>
          <w:szCs w:val="28"/>
        </w:rPr>
        <w:t xml:space="preserve"> співробітництва.</w:t>
      </w:r>
    </w:p>
    <w:p w14:paraId="5D149059" w14:textId="77777777" w:rsidR="002A6095" w:rsidRDefault="007026CA" w:rsidP="007026CA">
      <w:pPr>
        <w:spacing w:after="0" w:line="360" w:lineRule="auto"/>
        <w:ind w:firstLine="709"/>
        <w:jc w:val="both"/>
        <w:rPr>
          <w:rFonts w:ascii="Times New Roman" w:eastAsia="Arial Unicode MS" w:hAnsi="Times New Roman" w:cs="Times New Roman"/>
          <w:sz w:val="28"/>
          <w:szCs w:val="28"/>
        </w:rPr>
      </w:pPr>
      <w:r>
        <w:t xml:space="preserve">. </w:t>
      </w:r>
      <w:r w:rsidR="002A6095">
        <w:rPr>
          <w:rFonts w:ascii="Times New Roman" w:eastAsia="Arial Unicode MS" w:hAnsi="Times New Roman" w:cs="Times New Roman"/>
          <w:sz w:val="28"/>
          <w:szCs w:val="28"/>
        </w:rPr>
        <w:br w:type="page"/>
      </w:r>
    </w:p>
    <w:p w14:paraId="78F2808B" w14:textId="77777777" w:rsidR="008F6C0A" w:rsidRPr="002A6095" w:rsidRDefault="002A6095" w:rsidP="002A6095">
      <w:pPr>
        <w:autoSpaceDE w:val="0"/>
        <w:autoSpaceDN w:val="0"/>
        <w:adjustRightInd w:val="0"/>
        <w:spacing w:after="0" w:line="360" w:lineRule="auto"/>
        <w:jc w:val="center"/>
        <w:rPr>
          <w:rFonts w:ascii="Times New Roman" w:eastAsia="Arial Unicode MS" w:hAnsi="Times New Roman" w:cs="Times New Roman"/>
          <w:b/>
          <w:sz w:val="28"/>
          <w:szCs w:val="28"/>
        </w:rPr>
      </w:pPr>
      <w:r w:rsidRPr="002A6095">
        <w:rPr>
          <w:rFonts w:ascii="Times New Roman" w:eastAsia="Arial Unicode MS" w:hAnsi="Times New Roman" w:cs="Times New Roman"/>
          <w:b/>
          <w:sz w:val="28"/>
          <w:szCs w:val="28"/>
        </w:rPr>
        <w:lastRenderedPageBreak/>
        <w:t>ВИСНОВКИ</w:t>
      </w:r>
    </w:p>
    <w:p w14:paraId="0A3A4903" w14:textId="77777777" w:rsidR="002A6095" w:rsidRDefault="002A6095" w:rsidP="00250C42">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790FBCF2" w14:textId="77777777" w:rsidR="00077FED" w:rsidRPr="00077FED" w:rsidRDefault="00077FED" w:rsidP="00077FED">
      <w:pPr>
        <w:spacing w:after="0" w:line="360" w:lineRule="auto"/>
        <w:ind w:firstLine="709"/>
        <w:jc w:val="both"/>
        <w:rPr>
          <w:rFonts w:ascii="Times New Roman" w:hAnsi="Times New Roman" w:cs="Times New Roman"/>
          <w:bCs/>
          <w:sz w:val="28"/>
          <w:szCs w:val="28"/>
        </w:rPr>
      </w:pPr>
      <w:r w:rsidRPr="00077FED">
        <w:rPr>
          <w:rFonts w:ascii="Times New Roman" w:eastAsia="Arial Unicode MS" w:hAnsi="Times New Roman" w:cs="Times New Roman"/>
          <w:sz w:val="28"/>
          <w:szCs w:val="28"/>
        </w:rPr>
        <w:t xml:space="preserve">Проведене нами дослідження процесів </w:t>
      </w:r>
      <w:r>
        <w:rPr>
          <w:rFonts w:ascii="Times New Roman" w:hAnsi="Times New Roman" w:cs="Times New Roman"/>
          <w:bCs/>
          <w:sz w:val="28"/>
          <w:szCs w:val="28"/>
        </w:rPr>
        <w:t>р</w:t>
      </w:r>
      <w:r w:rsidRPr="00077FED">
        <w:rPr>
          <w:rFonts w:ascii="Times New Roman" w:hAnsi="Times New Roman" w:cs="Times New Roman"/>
          <w:bCs/>
          <w:sz w:val="28"/>
          <w:szCs w:val="28"/>
        </w:rPr>
        <w:t>еалізація фінансової політики соціального захисту населення в Україні</w:t>
      </w:r>
      <w:r>
        <w:rPr>
          <w:rFonts w:ascii="Times New Roman" w:hAnsi="Times New Roman" w:cs="Times New Roman"/>
          <w:bCs/>
          <w:sz w:val="28"/>
          <w:szCs w:val="28"/>
        </w:rPr>
        <w:t xml:space="preserve"> дало можливість визначити такі висновки:</w:t>
      </w:r>
    </w:p>
    <w:p w14:paraId="6BD08D57" w14:textId="77777777" w:rsidR="00077FED" w:rsidRDefault="00077FED" w:rsidP="00077FED">
      <w:pPr>
        <w:autoSpaceDE w:val="0"/>
        <w:autoSpaceDN w:val="0"/>
        <w:adjustRightInd w:val="0"/>
        <w:spacing w:after="0" w:line="360" w:lineRule="auto"/>
        <w:ind w:firstLine="709"/>
        <w:jc w:val="both"/>
        <w:rPr>
          <w:rFonts w:ascii="Times New Roman" w:hAnsi="Times New Roman" w:cs="Times New Roman"/>
          <w:color w:val="000000"/>
          <w:sz w:val="28"/>
          <w:szCs w:val="28"/>
          <w:shd w:val="clear" w:color="auto" w:fill="FFFF00"/>
        </w:rPr>
      </w:pPr>
      <w:r w:rsidRPr="00077FED">
        <w:rPr>
          <w:rFonts w:ascii="Times New Roman" w:hAnsi="Times New Roman" w:cs="Times New Roman"/>
          <w:color w:val="000000"/>
          <w:sz w:val="28"/>
          <w:szCs w:val="28"/>
        </w:rPr>
        <w:t xml:space="preserve">1. Система соціального захисту є сукупністю економічних, правових, соціальних </w:t>
      </w:r>
      <w:r>
        <w:rPr>
          <w:rFonts w:ascii="Times New Roman" w:hAnsi="Times New Roman" w:cs="Times New Roman"/>
          <w:color w:val="000000"/>
          <w:sz w:val="28"/>
          <w:szCs w:val="28"/>
        </w:rPr>
        <w:t xml:space="preserve">та інших </w:t>
      </w:r>
      <w:r w:rsidRPr="00077FED">
        <w:rPr>
          <w:rFonts w:ascii="Times New Roman" w:hAnsi="Times New Roman" w:cs="Times New Roman"/>
          <w:color w:val="000000"/>
          <w:sz w:val="28"/>
          <w:szCs w:val="28"/>
        </w:rPr>
        <w:t>заходів, що мають гарантуватися конституцією країни, у питаннях забезпечення належного мікроклімату для гарантування</w:t>
      </w:r>
      <w:r>
        <w:rPr>
          <w:rFonts w:ascii="Times New Roman" w:hAnsi="Times New Roman" w:cs="Times New Roman"/>
          <w:color w:val="000000"/>
          <w:sz w:val="28"/>
          <w:szCs w:val="28"/>
        </w:rPr>
        <w:t xml:space="preserve"> </w:t>
      </w:r>
      <w:proofErr w:type="spellStart"/>
      <w:r w:rsidRPr="00077FED">
        <w:rPr>
          <w:rFonts w:ascii="Times New Roman" w:hAnsi="Times New Roman" w:cs="Times New Roman"/>
          <w:color w:val="000000"/>
          <w:sz w:val="28"/>
          <w:szCs w:val="28"/>
        </w:rPr>
        <w:t>соцбезпеки</w:t>
      </w:r>
      <w:proofErr w:type="spellEnd"/>
      <w:r w:rsidRPr="00077FED">
        <w:rPr>
          <w:rFonts w:ascii="Times New Roman" w:hAnsi="Times New Roman" w:cs="Times New Roman"/>
          <w:color w:val="000000"/>
          <w:sz w:val="28"/>
          <w:szCs w:val="28"/>
        </w:rPr>
        <w:t xml:space="preserve"> громадян.</w:t>
      </w:r>
    </w:p>
    <w:p w14:paraId="3ACB4581" w14:textId="77777777" w:rsidR="00077FED" w:rsidRDefault="00077FED" w:rsidP="00077FED">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77FED">
        <w:rPr>
          <w:rFonts w:ascii="Times New Roman" w:hAnsi="Times New Roman" w:cs="Times New Roman"/>
          <w:color w:val="000000"/>
          <w:sz w:val="28"/>
          <w:szCs w:val="28"/>
        </w:rPr>
        <w:t>2. Фінансовий механізм провадження соціального захисту населення представляє собою цілу сукупність</w:t>
      </w:r>
      <w:r>
        <w:rPr>
          <w:rFonts w:ascii="Times New Roman" w:hAnsi="Times New Roman" w:cs="Times New Roman"/>
          <w:color w:val="000000"/>
          <w:sz w:val="28"/>
          <w:szCs w:val="28"/>
        </w:rPr>
        <w:t xml:space="preserve"> </w:t>
      </w:r>
      <w:r w:rsidRPr="00077FED">
        <w:rPr>
          <w:rFonts w:ascii="Times New Roman" w:hAnsi="Times New Roman" w:cs="Times New Roman"/>
          <w:color w:val="000000"/>
          <w:sz w:val="28"/>
          <w:szCs w:val="28"/>
        </w:rPr>
        <w:t>пов</w:t>
      </w:r>
      <w:r w:rsidR="004477A9">
        <w:rPr>
          <w:rFonts w:ascii="Times New Roman" w:hAnsi="Times New Roman" w:cs="Times New Roman"/>
          <w:color w:val="000000"/>
          <w:sz w:val="28"/>
          <w:szCs w:val="28"/>
        </w:rPr>
        <w:t>’</w:t>
      </w:r>
      <w:r w:rsidRPr="00077FED">
        <w:rPr>
          <w:rFonts w:ascii="Times New Roman" w:hAnsi="Times New Roman" w:cs="Times New Roman"/>
          <w:color w:val="000000"/>
          <w:sz w:val="28"/>
          <w:szCs w:val="28"/>
        </w:rPr>
        <w:t xml:space="preserve">язаних складових елементів фінансових відносин із забезпечення подолання суспільних проблем бідності, диференціації доходів громадян, збереження стабільності суспільстві. Фінансовий механізм </w:t>
      </w:r>
      <w:proofErr w:type="spellStart"/>
      <w:r w:rsidRPr="00077FED">
        <w:rPr>
          <w:rFonts w:ascii="Times New Roman" w:hAnsi="Times New Roman" w:cs="Times New Roman"/>
          <w:color w:val="000000"/>
          <w:sz w:val="28"/>
          <w:szCs w:val="28"/>
        </w:rPr>
        <w:t>соцзахисту</w:t>
      </w:r>
      <w:proofErr w:type="spellEnd"/>
      <w:r w:rsidRPr="00077FED">
        <w:rPr>
          <w:rFonts w:ascii="Times New Roman" w:hAnsi="Times New Roman" w:cs="Times New Roman"/>
          <w:color w:val="000000"/>
          <w:sz w:val="28"/>
          <w:szCs w:val="28"/>
        </w:rPr>
        <w:t xml:space="preserve"> при використанні обумовленого набору інструментів забезпечує вплив на оптимізацію структури доходів громадян з метою прискорення суспільного розвитку. Соціальна економіка визначає необхідність постійного</w:t>
      </w:r>
      <w:r>
        <w:rPr>
          <w:rFonts w:ascii="Times New Roman" w:hAnsi="Times New Roman" w:cs="Times New Roman"/>
          <w:color w:val="000000"/>
          <w:sz w:val="28"/>
          <w:szCs w:val="28"/>
        </w:rPr>
        <w:t xml:space="preserve"> </w:t>
      </w:r>
      <w:r w:rsidRPr="00077FED">
        <w:rPr>
          <w:rFonts w:ascii="Times New Roman" w:hAnsi="Times New Roman" w:cs="Times New Roman"/>
          <w:color w:val="000000"/>
          <w:sz w:val="28"/>
          <w:szCs w:val="28"/>
        </w:rPr>
        <w:t xml:space="preserve">удосконалення системи фінансового забезпечення </w:t>
      </w:r>
      <w:proofErr w:type="spellStart"/>
      <w:r w:rsidRPr="00077FED">
        <w:rPr>
          <w:rFonts w:ascii="Times New Roman" w:hAnsi="Times New Roman" w:cs="Times New Roman"/>
          <w:color w:val="000000"/>
          <w:sz w:val="28"/>
          <w:szCs w:val="28"/>
        </w:rPr>
        <w:t>соцсфери</w:t>
      </w:r>
      <w:proofErr w:type="spellEnd"/>
      <w:r w:rsidRPr="00077FED">
        <w:rPr>
          <w:rFonts w:ascii="Times New Roman" w:hAnsi="Times New Roman" w:cs="Times New Roman"/>
          <w:color w:val="000000"/>
          <w:sz w:val="28"/>
          <w:szCs w:val="28"/>
        </w:rPr>
        <w:t xml:space="preserve"> з метою</w:t>
      </w:r>
      <w:r>
        <w:rPr>
          <w:rFonts w:ascii="Times New Roman" w:hAnsi="Times New Roman" w:cs="Times New Roman"/>
          <w:color w:val="000000"/>
          <w:sz w:val="28"/>
          <w:szCs w:val="28"/>
        </w:rPr>
        <w:t xml:space="preserve"> </w:t>
      </w:r>
      <w:r w:rsidRPr="00077FED">
        <w:rPr>
          <w:rFonts w:ascii="Times New Roman" w:hAnsi="Times New Roman" w:cs="Times New Roman"/>
          <w:color w:val="000000"/>
          <w:sz w:val="28"/>
          <w:szCs w:val="28"/>
        </w:rPr>
        <w:t>дотримання економічної ефективності та соціальної</w:t>
      </w:r>
      <w:r>
        <w:rPr>
          <w:rFonts w:ascii="Times New Roman" w:hAnsi="Times New Roman" w:cs="Times New Roman"/>
          <w:color w:val="000000"/>
          <w:sz w:val="28"/>
          <w:szCs w:val="28"/>
        </w:rPr>
        <w:t xml:space="preserve"> </w:t>
      </w:r>
      <w:r w:rsidRPr="00077FED">
        <w:rPr>
          <w:rFonts w:ascii="Times New Roman" w:hAnsi="Times New Roman" w:cs="Times New Roman"/>
          <w:color w:val="000000"/>
          <w:sz w:val="28"/>
          <w:szCs w:val="28"/>
        </w:rPr>
        <w:t>справедливості.</w:t>
      </w:r>
    </w:p>
    <w:p w14:paraId="23364C4B" w14:textId="77777777" w:rsidR="00510388" w:rsidRPr="00077FED" w:rsidRDefault="00077FED" w:rsidP="00077FED">
      <w:pPr>
        <w:autoSpaceDE w:val="0"/>
        <w:autoSpaceDN w:val="0"/>
        <w:adjustRightInd w:val="0"/>
        <w:spacing w:after="0" w:line="360" w:lineRule="auto"/>
        <w:ind w:firstLine="709"/>
        <w:jc w:val="both"/>
        <w:rPr>
          <w:rFonts w:ascii="Times New Roman" w:eastAsia="Arial Unicode MS" w:hAnsi="Times New Roman" w:cs="Times New Roman"/>
          <w:sz w:val="28"/>
          <w:szCs w:val="28"/>
        </w:rPr>
      </w:pPr>
      <w:r w:rsidRPr="00077FED">
        <w:rPr>
          <w:rFonts w:ascii="Times New Roman" w:hAnsi="Times New Roman" w:cs="Times New Roman"/>
          <w:color w:val="000000"/>
          <w:sz w:val="28"/>
          <w:szCs w:val="28"/>
        </w:rPr>
        <w:t xml:space="preserve">Трансформаційні перетворення у сучасному суспільстві, розвиток інноваційних форм застосування фінансових інструментів обумовлюють необхідність постійного вдосконалення фінансового механізму </w:t>
      </w:r>
      <w:proofErr w:type="spellStart"/>
      <w:r w:rsidRPr="00077FED">
        <w:rPr>
          <w:rFonts w:ascii="Times New Roman" w:hAnsi="Times New Roman" w:cs="Times New Roman"/>
          <w:color w:val="000000"/>
          <w:sz w:val="28"/>
          <w:szCs w:val="28"/>
        </w:rPr>
        <w:t>соцзахисту</w:t>
      </w:r>
      <w:proofErr w:type="spellEnd"/>
      <w:r w:rsidRPr="00077FED">
        <w:rPr>
          <w:rFonts w:ascii="Times New Roman" w:hAnsi="Times New Roman" w:cs="Times New Roman"/>
          <w:color w:val="000000"/>
          <w:sz w:val="28"/>
          <w:szCs w:val="28"/>
        </w:rPr>
        <w:t xml:space="preserve"> населення кожної країни.</w:t>
      </w:r>
    </w:p>
    <w:p w14:paraId="75199855" w14:textId="77777777" w:rsidR="00953C0C" w:rsidRPr="009D561B" w:rsidRDefault="00953C0C" w:rsidP="00953C0C">
      <w:pPr>
        <w:spacing w:after="0" w:line="360" w:lineRule="auto"/>
        <w:ind w:firstLine="709"/>
        <w:jc w:val="both"/>
        <w:rPr>
          <w:rFonts w:ascii="Times New Roman" w:hAnsi="Times New Roman" w:cs="Times New Roman"/>
          <w:sz w:val="28"/>
          <w:szCs w:val="28"/>
        </w:rPr>
      </w:pPr>
      <w:r>
        <w:rPr>
          <w:rFonts w:ascii="Times New Roman" w:eastAsia="Arial Unicode MS" w:hAnsi="Times New Roman" w:cs="Times New Roman"/>
          <w:iCs/>
          <w:sz w:val="28"/>
          <w:szCs w:val="28"/>
        </w:rPr>
        <w:t xml:space="preserve">3. </w:t>
      </w:r>
      <w:r w:rsidRPr="009D561B">
        <w:rPr>
          <w:rFonts w:ascii="Times New Roman" w:eastAsia="Arial Unicode MS" w:hAnsi="Times New Roman" w:cs="Times New Roman"/>
          <w:iCs/>
          <w:sz w:val="28"/>
          <w:szCs w:val="28"/>
        </w:rPr>
        <w:t xml:space="preserve">Фінансове забезпеченням сфери надання </w:t>
      </w:r>
      <w:proofErr w:type="spellStart"/>
      <w:r w:rsidRPr="009D561B">
        <w:rPr>
          <w:rFonts w:ascii="Times New Roman" w:eastAsia="Arial Unicode MS" w:hAnsi="Times New Roman" w:cs="Times New Roman"/>
          <w:iCs/>
          <w:sz w:val="28"/>
          <w:szCs w:val="28"/>
        </w:rPr>
        <w:t>соц</w:t>
      </w:r>
      <w:r w:rsidR="00510388">
        <w:rPr>
          <w:rFonts w:ascii="Times New Roman" w:eastAsia="Arial Unicode MS" w:hAnsi="Times New Roman" w:cs="Times New Roman"/>
          <w:iCs/>
          <w:sz w:val="28"/>
          <w:szCs w:val="28"/>
        </w:rPr>
        <w:t>послуг</w:t>
      </w:r>
      <w:proofErr w:type="spellEnd"/>
      <w:r w:rsidRPr="009D561B">
        <w:rPr>
          <w:rFonts w:ascii="Times New Roman" w:eastAsia="Arial Unicode MS" w:hAnsi="Times New Roman" w:cs="Times New Roman"/>
          <w:iCs/>
          <w:sz w:val="28"/>
          <w:szCs w:val="28"/>
        </w:rPr>
        <w:t xml:space="preserve"> – це цілісна система із організації певних фінансових відносин, до яких включають методи, форми та інструменти з їхньої реалізації, під час процесів мобілізації та перенаправлення фінансових ресурсів </w:t>
      </w:r>
      <w:r>
        <w:rPr>
          <w:rFonts w:ascii="Times New Roman" w:eastAsia="Arial Unicode MS" w:hAnsi="Times New Roman" w:cs="Times New Roman"/>
          <w:iCs/>
          <w:sz w:val="28"/>
          <w:szCs w:val="28"/>
        </w:rPr>
        <w:t>з метою</w:t>
      </w:r>
      <w:r w:rsidRPr="009D561B">
        <w:rPr>
          <w:rFonts w:ascii="Times New Roman" w:eastAsia="Arial Unicode MS" w:hAnsi="Times New Roman" w:cs="Times New Roman"/>
          <w:iCs/>
          <w:sz w:val="28"/>
          <w:szCs w:val="28"/>
        </w:rPr>
        <w:t xml:space="preserve"> створення умов щодо ефективного функціонування в країні </w:t>
      </w:r>
      <w:proofErr w:type="spellStart"/>
      <w:r w:rsidRPr="009D561B">
        <w:rPr>
          <w:rFonts w:ascii="Times New Roman" w:eastAsia="Arial Unicode MS" w:hAnsi="Times New Roman" w:cs="Times New Roman"/>
          <w:iCs/>
          <w:sz w:val="28"/>
          <w:szCs w:val="28"/>
        </w:rPr>
        <w:t>соцсфери</w:t>
      </w:r>
      <w:proofErr w:type="spellEnd"/>
      <w:r w:rsidRPr="009D561B">
        <w:rPr>
          <w:rFonts w:ascii="Times New Roman" w:eastAsia="Arial Unicode MS" w:hAnsi="Times New Roman" w:cs="Times New Roman"/>
          <w:iCs/>
          <w:sz w:val="28"/>
          <w:szCs w:val="28"/>
        </w:rPr>
        <w:t xml:space="preserve"> для вирішення конкретних завдань, які випливають із соціальної функції держави. </w:t>
      </w:r>
      <w:r w:rsidRPr="009D561B">
        <w:rPr>
          <w:rFonts w:ascii="Times New Roman" w:hAnsi="Times New Roman" w:cs="Times New Roman"/>
          <w:sz w:val="28"/>
          <w:szCs w:val="28"/>
        </w:rPr>
        <w:t xml:space="preserve">Дані процеси </w:t>
      </w:r>
      <w:r w:rsidRPr="009D561B">
        <w:rPr>
          <w:rFonts w:ascii="Times New Roman" w:hAnsi="Times New Roman" w:cs="Times New Roman"/>
          <w:sz w:val="28"/>
          <w:szCs w:val="28"/>
        </w:rPr>
        <w:lastRenderedPageBreak/>
        <w:t>здійснюється з використанням трьох форм забезпечення: бюджетне, позабюджетне і донорське</w:t>
      </w:r>
      <w:r w:rsidR="00510388">
        <w:rPr>
          <w:rFonts w:ascii="Times New Roman" w:hAnsi="Times New Roman" w:cs="Times New Roman"/>
          <w:sz w:val="28"/>
          <w:szCs w:val="28"/>
        </w:rPr>
        <w:t xml:space="preserve"> (приватне)</w:t>
      </w:r>
      <w:r w:rsidRPr="009D561B">
        <w:rPr>
          <w:rFonts w:ascii="Times New Roman" w:hAnsi="Times New Roman" w:cs="Times New Roman"/>
          <w:sz w:val="28"/>
          <w:szCs w:val="28"/>
        </w:rPr>
        <w:t xml:space="preserve"> фінансування. </w:t>
      </w:r>
    </w:p>
    <w:p w14:paraId="71F5F2D5" w14:textId="77777777" w:rsidR="00953C0C" w:rsidRDefault="00953C0C" w:rsidP="00953C0C">
      <w:pPr>
        <w:spacing w:after="0" w:line="360" w:lineRule="auto"/>
        <w:ind w:firstLine="709"/>
        <w:jc w:val="both"/>
        <w:rPr>
          <w:rFonts w:ascii="Times New Roman" w:eastAsia="Arial Unicode MS" w:hAnsi="Times New Roman" w:cs="Times New Roman"/>
          <w:sz w:val="28"/>
          <w:szCs w:val="28"/>
        </w:rPr>
      </w:pPr>
      <w:r>
        <w:rPr>
          <w:rFonts w:ascii="Times New Roman" w:eastAsia="Arial Unicode MS" w:hAnsi="Times New Roman" w:cs="Times New Roman"/>
          <w:sz w:val="28"/>
          <w:szCs w:val="28"/>
        </w:rPr>
        <w:t xml:space="preserve">4. </w:t>
      </w:r>
      <w:r w:rsidRPr="009D561B">
        <w:rPr>
          <w:rFonts w:ascii="Times New Roman" w:eastAsia="Arial Unicode MS" w:hAnsi="Times New Roman" w:cs="Times New Roman"/>
          <w:sz w:val="28"/>
          <w:szCs w:val="28"/>
        </w:rPr>
        <w:t xml:space="preserve">Розмір фінансування </w:t>
      </w:r>
      <w:proofErr w:type="spellStart"/>
      <w:r w:rsidRPr="009D561B">
        <w:rPr>
          <w:rFonts w:ascii="Times New Roman" w:eastAsia="Arial Unicode MS" w:hAnsi="Times New Roman" w:cs="Times New Roman"/>
          <w:sz w:val="28"/>
          <w:szCs w:val="28"/>
        </w:rPr>
        <w:t>соцзахисту</w:t>
      </w:r>
      <w:proofErr w:type="spellEnd"/>
      <w:r w:rsidRPr="009D561B">
        <w:rPr>
          <w:rFonts w:ascii="Times New Roman" w:eastAsia="Arial Unicode MS" w:hAnsi="Times New Roman" w:cs="Times New Roman"/>
          <w:sz w:val="28"/>
          <w:szCs w:val="28"/>
        </w:rPr>
        <w:t xml:space="preserve"> в нашій країні в абсолютних показниках збільшується з року в рік, але, слід зазначити, що фінансові можливості у держави залишаються обмеженими. </w:t>
      </w:r>
      <w:r w:rsidRPr="00510388">
        <w:rPr>
          <w:rFonts w:ascii="Times New Roman" w:hAnsi="Times New Roman" w:cs="Times New Roman"/>
          <w:color w:val="000000"/>
          <w:sz w:val="28"/>
          <w:szCs w:val="28"/>
        </w:rPr>
        <w:t xml:space="preserve">Протягом аналізованого нами періоду за 2018-2020 роки  із бюджетів </w:t>
      </w:r>
      <w:r>
        <w:rPr>
          <w:rFonts w:ascii="Times New Roman" w:hAnsi="Times New Roman" w:cs="Times New Roman"/>
          <w:color w:val="000000"/>
          <w:sz w:val="28"/>
          <w:szCs w:val="28"/>
        </w:rPr>
        <w:t xml:space="preserve">усіх рівнів </w:t>
      </w:r>
      <w:r w:rsidRPr="00953C0C">
        <w:rPr>
          <w:rFonts w:ascii="Times New Roman" w:hAnsi="Times New Roman" w:cs="Times New Roman"/>
          <w:color w:val="000000"/>
          <w:sz w:val="28"/>
          <w:szCs w:val="28"/>
        </w:rPr>
        <w:t xml:space="preserve">на </w:t>
      </w:r>
      <w:proofErr w:type="spellStart"/>
      <w:r w:rsidRPr="00953C0C">
        <w:rPr>
          <w:rFonts w:ascii="Times New Roman" w:hAnsi="Times New Roman" w:cs="Times New Roman"/>
          <w:color w:val="000000"/>
          <w:sz w:val="28"/>
          <w:szCs w:val="28"/>
        </w:rPr>
        <w:t>соцзахист</w:t>
      </w:r>
      <w:proofErr w:type="spellEnd"/>
      <w:r w:rsidRPr="00953C0C">
        <w:rPr>
          <w:rFonts w:ascii="Times New Roman" w:hAnsi="Times New Roman" w:cs="Times New Roman"/>
          <w:color w:val="000000"/>
          <w:sz w:val="28"/>
          <w:szCs w:val="28"/>
        </w:rPr>
        <w:t xml:space="preserve"> та соцзабезпечення спрямовано 977,87</w:t>
      </w:r>
      <w:r w:rsidRPr="00510388">
        <w:rPr>
          <w:rFonts w:ascii="Times New Roman" w:hAnsi="Times New Roman" w:cs="Times New Roman"/>
          <w:color w:val="000000"/>
          <w:sz w:val="28"/>
          <w:szCs w:val="28"/>
        </w:rPr>
        <w:t xml:space="preserve"> млрд. грн. В 2020 році </w:t>
      </w:r>
      <w:r>
        <w:rPr>
          <w:rFonts w:ascii="Times New Roman" w:hAnsi="Times New Roman" w:cs="Times New Roman"/>
          <w:color w:val="000000"/>
          <w:sz w:val="28"/>
          <w:szCs w:val="28"/>
        </w:rPr>
        <w:t xml:space="preserve">розмір фінансування </w:t>
      </w:r>
      <w:r w:rsidRPr="00953C0C">
        <w:rPr>
          <w:rFonts w:ascii="Times New Roman" w:hAnsi="Times New Roman" w:cs="Times New Roman"/>
          <w:color w:val="000000"/>
          <w:sz w:val="28"/>
          <w:szCs w:val="28"/>
        </w:rPr>
        <w:t>скла</w:t>
      </w:r>
      <w:r>
        <w:rPr>
          <w:rFonts w:ascii="Times New Roman" w:hAnsi="Times New Roman" w:cs="Times New Roman"/>
          <w:color w:val="000000"/>
          <w:sz w:val="28"/>
          <w:szCs w:val="28"/>
        </w:rPr>
        <w:t>в</w:t>
      </w:r>
      <w:r w:rsidRPr="00953C0C">
        <w:rPr>
          <w:rFonts w:ascii="Times New Roman" w:hAnsi="Times New Roman" w:cs="Times New Roman"/>
          <w:color w:val="000000"/>
          <w:sz w:val="28"/>
          <w:szCs w:val="28"/>
        </w:rPr>
        <w:t xml:space="preserve"> 346,7 млрд</w:t>
      </w:r>
      <w:r>
        <w:rPr>
          <w:rFonts w:ascii="Times New Roman" w:hAnsi="Times New Roman" w:cs="Times New Roman"/>
          <w:color w:val="000000"/>
          <w:sz w:val="28"/>
          <w:szCs w:val="28"/>
        </w:rPr>
        <w:t>.</w:t>
      </w:r>
      <w:r w:rsidRPr="00953C0C">
        <w:rPr>
          <w:rFonts w:ascii="Times New Roman" w:hAnsi="Times New Roman" w:cs="Times New Roman"/>
          <w:color w:val="000000"/>
          <w:sz w:val="28"/>
          <w:szCs w:val="28"/>
        </w:rPr>
        <w:t xml:space="preserve"> грн.</w:t>
      </w:r>
      <w:r>
        <w:rPr>
          <w:rFonts w:ascii="Times New Roman" w:hAnsi="Times New Roman" w:cs="Times New Roman"/>
          <w:color w:val="000000"/>
          <w:sz w:val="28"/>
          <w:szCs w:val="28"/>
        </w:rPr>
        <w:t>, а</w:t>
      </w:r>
      <w:r w:rsidRPr="00953C0C">
        <w:rPr>
          <w:rFonts w:ascii="Times New Roman" w:hAnsi="Times New Roman" w:cs="Times New Roman"/>
          <w:color w:val="000000"/>
          <w:sz w:val="28"/>
          <w:szCs w:val="28"/>
        </w:rPr>
        <w:t xml:space="preserve"> </w:t>
      </w:r>
      <w:r>
        <w:rPr>
          <w:rFonts w:ascii="Times New Roman" w:hAnsi="Times New Roman" w:cs="Times New Roman"/>
          <w:color w:val="000000"/>
          <w:sz w:val="28"/>
          <w:szCs w:val="28"/>
        </w:rPr>
        <w:t>ц</w:t>
      </w:r>
      <w:r w:rsidRPr="00953C0C">
        <w:rPr>
          <w:rFonts w:ascii="Times New Roman" w:hAnsi="Times New Roman" w:cs="Times New Roman"/>
          <w:color w:val="000000"/>
          <w:sz w:val="28"/>
          <w:szCs w:val="28"/>
        </w:rPr>
        <w:t xml:space="preserve">е на 12,1 % більше ніж їх обсяг у 2018 році. </w:t>
      </w:r>
      <w:r>
        <w:rPr>
          <w:rFonts w:ascii="Times New Roman" w:hAnsi="Times New Roman" w:cs="Times New Roman"/>
          <w:color w:val="000000"/>
          <w:sz w:val="28"/>
          <w:szCs w:val="28"/>
        </w:rPr>
        <w:t>Зараз в</w:t>
      </w:r>
      <w:r w:rsidRPr="00953C0C">
        <w:rPr>
          <w:rFonts w:ascii="Times New Roman" w:hAnsi="Times New Roman" w:cs="Times New Roman"/>
          <w:color w:val="000000"/>
          <w:sz w:val="28"/>
          <w:szCs w:val="28"/>
        </w:rPr>
        <w:t>они становлять 21,7</w:t>
      </w:r>
      <w:r w:rsidRPr="00510388">
        <w:rPr>
          <w:rFonts w:ascii="Times New Roman" w:hAnsi="Times New Roman" w:cs="Times New Roman"/>
          <w:color w:val="000000"/>
          <w:sz w:val="28"/>
          <w:szCs w:val="28"/>
        </w:rPr>
        <w:t xml:space="preserve"> % видатків зведеного бюджету та</w:t>
      </w:r>
      <w:r w:rsidR="00510388">
        <w:rPr>
          <w:rFonts w:ascii="Times New Roman" w:hAnsi="Times New Roman" w:cs="Times New Roman"/>
          <w:color w:val="000000"/>
          <w:sz w:val="28"/>
          <w:szCs w:val="28"/>
        </w:rPr>
        <w:t xml:space="preserve"> </w:t>
      </w:r>
      <w:r w:rsidRPr="00953C0C">
        <w:rPr>
          <w:rFonts w:ascii="Times New Roman" w:hAnsi="Times New Roman" w:cs="Times New Roman"/>
          <w:color w:val="000000"/>
          <w:sz w:val="28"/>
          <w:szCs w:val="28"/>
        </w:rPr>
        <w:t xml:space="preserve">8,3 % ВВП. </w:t>
      </w:r>
      <w:r w:rsidRPr="009D561B">
        <w:rPr>
          <w:rFonts w:ascii="Times New Roman" w:eastAsia="Arial Unicode MS" w:hAnsi="Times New Roman" w:cs="Times New Roman"/>
          <w:sz w:val="28"/>
          <w:szCs w:val="28"/>
        </w:rPr>
        <w:t xml:space="preserve">Тому подальше удосконалення механізмів фінансового забезпечення у системі </w:t>
      </w:r>
      <w:proofErr w:type="spellStart"/>
      <w:r w:rsidRPr="009D561B">
        <w:rPr>
          <w:rFonts w:ascii="Times New Roman" w:eastAsia="Arial Unicode MS" w:hAnsi="Times New Roman" w:cs="Times New Roman"/>
          <w:sz w:val="28"/>
          <w:szCs w:val="28"/>
        </w:rPr>
        <w:t>соцзахисту</w:t>
      </w:r>
      <w:proofErr w:type="spellEnd"/>
      <w:r w:rsidRPr="009D561B">
        <w:rPr>
          <w:rFonts w:ascii="Times New Roman" w:eastAsia="Arial Unicode MS" w:hAnsi="Times New Roman" w:cs="Times New Roman"/>
          <w:sz w:val="28"/>
          <w:szCs w:val="28"/>
        </w:rPr>
        <w:t xml:space="preserve"> населення має потребу в стимулюванні поширення прикладів багатоканального фінансування, в тому числі, більшої активізації використання фінансових ресурсів </w:t>
      </w:r>
      <w:r>
        <w:rPr>
          <w:rFonts w:ascii="Times New Roman" w:eastAsia="Arial Unicode MS" w:hAnsi="Times New Roman" w:cs="Times New Roman"/>
          <w:sz w:val="28"/>
          <w:szCs w:val="28"/>
        </w:rPr>
        <w:t>різни</w:t>
      </w:r>
      <w:r w:rsidRPr="009D561B">
        <w:rPr>
          <w:rFonts w:ascii="Times New Roman" w:eastAsia="Arial Unicode MS" w:hAnsi="Times New Roman" w:cs="Times New Roman"/>
          <w:sz w:val="28"/>
          <w:szCs w:val="28"/>
        </w:rPr>
        <w:t>х суб</w:t>
      </w:r>
      <w:r w:rsidR="004477A9">
        <w:rPr>
          <w:rFonts w:ascii="Times New Roman" w:eastAsia="Arial Unicode MS" w:hAnsi="Times New Roman" w:cs="Times New Roman"/>
          <w:sz w:val="28"/>
          <w:szCs w:val="28"/>
        </w:rPr>
        <w:t>’</w:t>
      </w:r>
      <w:r w:rsidRPr="009D561B">
        <w:rPr>
          <w:rFonts w:ascii="Times New Roman" w:eastAsia="Arial Unicode MS" w:hAnsi="Times New Roman" w:cs="Times New Roman"/>
          <w:sz w:val="28"/>
          <w:szCs w:val="28"/>
        </w:rPr>
        <w:t xml:space="preserve">єктів громадянського суспільства на соціальні проекти. </w:t>
      </w:r>
    </w:p>
    <w:p w14:paraId="0371BC42" w14:textId="77777777" w:rsidR="00953C0C" w:rsidRPr="009D561B" w:rsidRDefault="00953C0C" w:rsidP="00953C0C">
      <w:pPr>
        <w:autoSpaceDE w:val="0"/>
        <w:autoSpaceDN w:val="0"/>
        <w:adjustRightInd w:val="0"/>
        <w:spacing w:after="0" w:line="360" w:lineRule="auto"/>
        <w:ind w:firstLine="709"/>
        <w:jc w:val="both"/>
        <w:rPr>
          <w:rFonts w:ascii="Times New Roman" w:hAnsi="Times New Roman" w:cs="Times New Roman"/>
          <w:bCs/>
          <w:sz w:val="28"/>
          <w:szCs w:val="28"/>
        </w:rPr>
      </w:pPr>
      <w:r>
        <w:rPr>
          <w:rFonts w:ascii="Times New Roman" w:eastAsia="Arial Unicode MS" w:hAnsi="Times New Roman" w:cs="Times New Roman"/>
          <w:sz w:val="28"/>
          <w:szCs w:val="28"/>
        </w:rPr>
        <w:t xml:space="preserve">5. </w:t>
      </w:r>
      <w:r w:rsidRPr="009D561B">
        <w:rPr>
          <w:rFonts w:ascii="Times New Roman" w:hAnsi="Times New Roman" w:cs="Times New Roman"/>
          <w:sz w:val="28"/>
          <w:szCs w:val="28"/>
        </w:rPr>
        <w:t xml:space="preserve">Ключовими ризиками в функціонуванні системи </w:t>
      </w:r>
      <w:proofErr w:type="spellStart"/>
      <w:r w:rsidRPr="009D561B">
        <w:rPr>
          <w:rFonts w:ascii="Times New Roman" w:hAnsi="Times New Roman" w:cs="Times New Roman"/>
          <w:sz w:val="28"/>
          <w:szCs w:val="28"/>
        </w:rPr>
        <w:t>соцзахисту</w:t>
      </w:r>
      <w:proofErr w:type="spellEnd"/>
      <w:r w:rsidRPr="009D561B">
        <w:rPr>
          <w:rFonts w:ascii="Times New Roman" w:hAnsi="Times New Roman" w:cs="Times New Roman"/>
          <w:sz w:val="28"/>
          <w:szCs w:val="28"/>
        </w:rPr>
        <w:t xml:space="preserve"> населення в Україні у сучасних реаліях її розвитку є: </w:t>
      </w:r>
      <w:r w:rsidRPr="009D561B">
        <w:rPr>
          <w:rFonts w:ascii="Times New Roman" w:hAnsi="Times New Roman" w:cs="Times New Roman"/>
          <w:bCs/>
          <w:sz w:val="28"/>
          <w:szCs w:val="28"/>
        </w:rPr>
        <w:t xml:space="preserve">складна демографічна ситуація в Україні </w:t>
      </w:r>
      <w:r w:rsidRPr="009D561B">
        <w:rPr>
          <w:rFonts w:ascii="Times New Roman" w:hAnsi="Times New Roman" w:cs="Times New Roman"/>
          <w:sz w:val="28"/>
          <w:szCs w:val="28"/>
        </w:rPr>
        <w:t xml:space="preserve">(переважання смертності над народжуваністю, масштабна трудова міграція, скорочення народжуваності, зростання віку населення й, відповідно, зниження частки активного працездатного населення), яка призводить до збільшення навантаження на систему </w:t>
      </w:r>
      <w:proofErr w:type="spellStart"/>
      <w:r w:rsidRPr="009D561B">
        <w:rPr>
          <w:rFonts w:ascii="Times New Roman" w:hAnsi="Times New Roman" w:cs="Times New Roman"/>
          <w:sz w:val="28"/>
          <w:szCs w:val="28"/>
        </w:rPr>
        <w:t>соцзахисту</w:t>
      </w:r>
      <w:proofErr w:type="spellEnd"/>
      <w:r w:rsidRPr="009D561B">
        <w:rPr>
          <w:rFonts w:ascii="Times New Roman" w:hAnsi="Times New Roman" w:cs="Times New Roman"/>
          <w:sz w:val="28"/>
          <w:szCs w:val="28"/>
        </w:rPr>
        <w:t xml:space="preserve"> загалом і насамперед на систему загальнодержавного і пенсійного, й соціального страхування.</w:t>
      </w:r>
      <w:r>
        <w:rPr>
          <w:rFonts w:ascii="Times New Roman" w:hAnsi="Times New Roman" w:cs="Times New Roman"/>
          <w:sz w:val="28"/>
          <w:szCs w:val="28"/>
        </w:rPr>
        <w:t xml:space="preserve"> </w:t>
      </w:r>
      <w:r w:rsidRPr="009D561B">
        <w:rPr>
          <w:rFonts w:ascii="Times New Roman" w:hAnsi="Times New Roman" w:cs="Times New Roman"/>
          <w:sz w:val="28"/>
          <w:szCs w:val="28"/>
        </w:rPr>
        <w:t xml:space="preserve">Зокрема, кількість та частка населення із віком 60 років та старше постійно збільшується і на початок 2020 року була 9,98 млн. осіб, або 23,8 % наявного населення. Кількість працездатного населення незначно збільшилася в 2018-2019 роках до рівня 18,2 млн. осіб, проте становила лише 43 %, в 2020 році даний показник знизився до 17,7 млн. осіб і становив 42 % населення; </w:t>
      </w:r>
      <w:r w:rsidRPr="009D561B">
        <w:rPr>
          <w:rFonts w:ascii="Times New Roman" w:hAnsi="Times New Roman" w:cs="Times New Roman"/>
          <w:bCs/>
          <w:sz w:val="28"/>
          <w:szCs w:val="28"/>
        </w:rPr>
        <w:t xml:space="preserve">тіньова зайнятість, яка </w:t>
      </w:r>
      <w:r w:rsidRPr="009D561B">
        <w:rPr>
          <w:rFonts w:ascii="Times New Roman" w:hAnsi="Times New Roman" w:cs="Times New Roman"/>
          <w:sz w:val="28"/>
          <w:szCs w:val="28"/>
        </w:rPr>
        <w:t xml:space="preserve">зумовлює недоотримання страхових внесків до фондів загальнодержавного страхування та надходжень податків та неподаткових платежів у бюджети різних рівнів. Кількість тіньового зайнятого населення з 2016 року зменшилася на 69 тис. осіб і наприкінці 2020 року становила 3,28 </w:t>
      </w:r>
      <w:r w:rsidRPr="009D561B">
        <w:rPr>
          <w:rFonts w:ascii="Times New Roman" w:hAnsi="Times New Roman" w:cs="Times New Roman"/>
          <w:sz w:val="28"/>
          <w:szCs w:val="28"/>
        </w:rPr>
        <w:lastRenderedPageBreak/>
        <w:t xml:space="preserve">млн. осіб, або 7,8 % наявного населення України та 18,5 % працездатного населення (робочої сили). Зазначені виклики негативно вплинули на функціонування пенсійну систему, яка є основною складовою </w:t>
      </w:r>
      <w:proofErr w:type="spellStart"/>
      <w:r w:rsidRPr="009D561B">
        <w:rPr>
          <w:rFonts w:ascii="Times New Roman" w:hAnsi="Times New Roman" w:cs="Times New Roman"/>
          <w:sz w:val="28"/>
          <w:szCs w:val="28"/>
        </w:rPr>
        <w:t>соцзахисту</w:t>
      </w:r>
      <w:proofErr w:type="spellEnd"/>
      <w:r w:rsidRPr="009D561B">
        <w:rPr>
          <w:rFonts w:ascii="Times New Roman" w:hAnsi="Times New Roman" w:cs="Times New Roman"/>
          <w:sz w:val="28"/>
          <w:szCs w:val="28"/>
        </w:rPr>
        <w:t xml:space="preserve"> населення. </w:t>
      </w:r>
    </w:p>
    <w:p w14:paraId="3D4FF297" w14:textId="77777777" w:rsidR="002A6095" w:rsidRPr="001D6151" w:rsidRDefault="002A6095" w:rsidP="002A6095">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6. З метою </w:t>
      </w:r>
      <w:r w:rsidRPr="001D6151">
        <w:rPr>
          <w:rFonts w:ascii="Times New Roman CYR" w:hAnsi="Times New Roman CYR" w:cs="Times New Roman CYR"/>
          <w:bCs/>
          <w:iCs/>
          <w:sz w:val="28"/>
          <w:szCs w:val="28"/>
        </w:rPr>
        <w:t xml:space="preserve">оптимізації видатків на управління системою </w:t>
      </w:r>
      <w:proofErr w:type="spellStart"/>
      <w:r w:rsidRPr="001D6151">
        <w:rPr>
          <w:rFonts w:ascii="Times New Roman CYR" w:hAnsi="Times New Roman CYR" w:cs="Times New Roman CYR"/>
          <w:bCs/>
          <w:iCs/>
          <w:sz w:val="28"/>
          <w:szCs w:val="28"/>
        </w:rPr>
        <w:t>соцзахисту</w:t>
      </w:r>
      <w:proofErr w:type="spellEnd"/>
      <w:r>
        <w:rPr>
          <w:rFonts w:ascii="Times New Roman CYR" w:hAnsi="Times New Roman CYR" w:cs="Times New Roman CYR"/>
          <w:bCs/>
          <w:iCs/>
          <w:sz w:val="28"/>
          <w:szCs w:val="28"/>
        </w:rPr>
        <w:t xml:space="preserve">, </w:t>
      </w:r>
      <w:r w:rsidR="00953C0C">
        <w:rPr>
          <w:rFonts w:ascii="Times New Roman CYR" w:hAnsi="Times New Roman CYR" w:cs="Times New Roman CYR"/>
          <w:bCs/>
          <w:iCs/>
          <w:sz w:val="28"/>
          <w:szCs w:val="28"/>
        </w:rPr>
        <w:t>нами пропонується вжити таких заходів, зокрема</w:t>
      </w:r>
      <w:r>
        <w:rPr>
          <w:rFonts w:ascii="Times New Roman CYR" w:hAnsi="Times New Roman CYR" w:cs="Times New Roman CYR"/>
          <w:bCs/>
          <w:iCs/>
          <w:sz w:val="28"/>
          <w:szCs w:val="28"/>
        </w:rPr>
        <w:t>:</w:t>
      </w:r>
    </w:p>
    <w:p w14:paraId="3F1A50B0" w14:textId="77777777" w:rsidR="002A6095" w:rsidRPr="008F6C0A" w:rsidRDefault="002A6095" w:rsidP="002A6095">
      <w:pPr>
        <w:pStyle w:val="a3"/>
        <w:numPr>
          <w:ilvl w:val="0"/>
          <w:numId w:val="8"/>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8F6C0A">
        <w:rPr>
          <w:rFonts w:ascii="Times New Roman CYR" w:hAnsi="Times New Roman CYR" w:cs="Times New Roman CYR"/>
          <w:sz w:val="28"/>
          <w:szCs w:val="28"/>
        </w:rPr>
        <w:t>розробити та затвердити ефективний порядок процесів щодо взаємодії між суб</w:t>
      </w:r>
      <w:r w:rsidR="004477A9">
        <w:rPr>
          <w:rFonts w:ascii="Times New Roman" w:hAnsi="Times New Roman" w:cs="Times New Roman"/>
          <w:sz w:val="28"/>
          <w:szCs w:val="28"/>
        </w:rPr>
        <w:t>’</w:t>
      </w:r>
      <w:r w:rsidRPr="008F6C0A">
        <w:rPr>
          <w:rFonts w:ascii="Times New Roman CYR" w:hAnsi="Times New Roman CYR" w:cs="Times New Roman CYR"/>
          <w:sz w:val="28"/>
          <w:szCs w:val="28"/>
        </w:rPr>
        <w:t xml:space="preserve">єктами системи надання </w:t>
      </w:r>
      <w:proofErr w:type="spellStart"/>
      <w:r w:rsidRPr="008F6C0A">
        <w:rPr>
          <w:rFonts w:ascii="Times New Roman CYR" w:hAnsi="Times New Roman CYR" w:cs="Times New Roman CYR"/>
          <w:sz w:val="28"/>
          <w:szCs w:val="28"/>
        </w:rPr>
        <w:t>соцпослуг</w:t>
      </w:r>
      <w:proofErr w:type="spellEnd"/>
      <w:r w:rsidRPr="008F6C0A">
        <w:rPr>
          <w:rFonts w:ascii="Times New Roman CYR" w:hAnsi="Times New Roman CYR" w:cs="Times New Roman CYR"/>
          <w:sz w:val="28"/>
          <w:szCs w:val="28"/>
        </w:rPr>
        <w:t xml:space="preserve"> в рамках Єдиної інформаційної системи </w:t>
      </w:r>
      <w:proofErr w:type="spellStart"/>
      <w:r w:rsidRPr="008F6C0A">
        <w:rPr>
          <w:rFonts w:ascii="Times New Roman CYR" w:hAnsi="Times New Roman CYR" w:cs="Times New Roman CYR"/>
          <w:sz w:val="28"/>
          <w:szCs w:val="28"/>
        </w:rPr>
        <w:t>соцсфери</w:t>
      </w:r>
      <w:proofErr w:type="spellEnd"/>
      <w:r w:rsidRPr="008F6C0A">
        <w:rPr>
          <w:rFonts w:ascii="Times New Roman" w:hAnsi="Times New Roman" w:cs="Times New Roman"/>
          <w:sz w:val="28"/>
          <w:szCs w:val="28"/>
        </w:rPr>
        <w:t xml:space="preserve">; </w:t>
      </w:r>
    </w:p>
    <w:p w14:paraId="6F9654DD" w14:textId="77777777" w:rsidR="002A6095" w:rsidRDefault="002A6095" w:rsidP="002A6095">
      <w:pPr>
        <w:pStyle w:val="a3"/>
        <w:numPr>
          <w:ilvl w:val="0"/>
          <w:numId w:val="8"/>
        </w:numPr>
        <w:tabs>
          <w:tab w:val="left" w:pos="1134"/>
        </w:tabs>
        <w:autoSpaceDE w:val="0"/>
        <w:autoSpaceDN w:val="0"/>
        <w:adjustRightInd w:val="0"/>
        <w:spacing w:after="0" w:line="360" w:lineRule="auto"/>
        <w:ind w:left="0" w:firstLine="709"/>
        <w:jc w:val="both"/>
        <w:rPr>
          <w:rFonts w:ascii="Times New Roman CYR" w:hAnsi="Times New Roman CYR" w:cs="Times New Roman CYR"/>
          <w:sz w:val="28"/>
          <w:szCs w:val="28"/>
        </w:rPr>
      </w:pPr>
      <w:r>
        <w:rPr>
          <w:rFonts w:ascii="Times New Roman" w:eastAsia="Times New Roman" w:hAnsi="Times New Roman" w:cs="Times New Roman"/>
          <w:sz w:val="28"/>
          <w:szCs w:val="28"/>
          <w:lang w:eastAsia="uk-UA"/>
        </w:rPr>
        <w:t>с</w:t>
      </w:r>
      <w:r w:rsidRPr="009D561B">
        <w:rPr>
          <w:rFonts w:ascii="Times New Roman" w:eastAsia="Times New Roman" w:hAnsi="Times New Roman" w:cs="Times New Roman"/>
          <w:sz w:val="28"/>
          <w:szCs w:val="28"/>
          <w:lang w:eastAsia="uk-UA"/>
        </w:rPr>
        <w:t xml:space="preserve">формувати </w:t>
      </w:r>
      <w:r>
        <w:rPr>
          <w:rFonts w:ascii="Times New Roman" w:eastAsia="Times New Roman" w:hAnsi="Times New Roman" w:cs="Times New Roman"/>
          <w:sz w:val="28"/>
          <w:szCs w:val="28"/>
          <w:lang w:eastAsia="uk-UA"/>
        </w:rPr>
        <w:t xml:space="preserve">дієві </w:t>
      </w:r>
      <w:r w:rsidRPr="009D561B">
        <w:rPr>
          <w:rFonts w:ascii="Times New Roman" w:eastAsia="Times New Roman" w:hAnsi="Times New Roman" w:cs="Times New Roman"/>
          <w:sz w:val="28"/>
          <w:szCs w:val="28"/>
          <w:lang w:eastAsia="uk-UA"/>
        </w:rPr>
        <w:t xml:space="preserve">пріоритети </w:t>
      </w:r>
      <w:proofErr w:type="spellStart"/>
      <w:r w:rsidRPr="009D561B">
        <w:rPr>
          <w:rFonts w:ascii="Times New Roman" w:eastAsia="Times New Roman" w:hAnsi="Times New Roman" w:cs="Times New Roman"/>
          <w:sz w:val="28"/>
          <w:szCs w:val="28"/>
          <w:lang w:eastAsia="uk-UA"/>
        </w:rPr>
        <w:t>соцзамовлення</w:t>
      </w:r>
      <w:proofErr w:type="spellEnd"/>
      <w:r w:rsidRPr="009D561B">
        <w:rPr>
          <w:rFonts w:ascii="Times New Roman" w:eastAsia="Times New Roman" w:hAnsi="Times New Roman" w:cs="Times New Roman"/>
          <w:sz w:val="28"/>
          <w:szCs w:val="28"/>
          <w:lang w:eastAsia="uk-UA"/>
        </w:rPr>
        <w:t xml:space="preserve"> послуг </w:t>
      </w:r>
      <w:r>
        <w:rPr>
          <w:rFonts w:ascii="Times New Roman" w:eastAsia="Times New Roman" w:hAnsi="Times New Roman" w:cs="Times New Roman"/>
          <w:sz w:val="28"/>
          <w:szCs w:val="28"/>
          <w:lang w:eastAsia="uk-UA"/>
        </w:rPr>
        <w:t xml:space="preserve">для ефективності </w:t>
      </w:r>
      <w:r w:rsidRPr="009D561B">
        <w:rPr>
          <w:rFonts w:ascii="Times New Roman" w:eastAsia="Times New Roman" w:hAnsi="Times New Roman" w:cs="Times New Roman"/>
          <w:sz w:val="28"/>
          <w:szCs w:val="28"/>
          <w:lang w:eastAsia="uk-UA"/>
        </w:rPr>
        <w:t>розроб</w:t>
      </w:r>
      <w:r>
        <w:rPr>
          <w:rFonts w:ascii="Times New Roman" w:eastAsia="Times New Roman" w:hAnsi="Times New Roman" w:cs="Times New Roman"/>
          <w:sz w:val="28"/>
          <w:szCs w:val="28"/>
          <w:lang w:eastAsia="uk-UA"/>
        </w:rPr>
        <w:t>ки</w:t>
      </w:r>
      <w:r w:rsidRPr="009D561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територіальних</w:t>
      </w:r>
      <w:r w:rsidRPr="009D561B">
        <w:rPr>
          <w:rFonts w:ascii="Times New Roman" w:eastAsia="Times New Roman" w:hAnsi="Times New Roman" w:cs="Times New Roman"/>
          <w:sz w:val="28"/>
          <w:szCs w:val="28"/>
          <w:lang w:eastAsia="uk-UA"/>
        </w:rPr>
        <w:t xml:space="preserve"> цільов</w:t>
      </w:r>
      <w:r>
        <w:rPr>
          <w:rFonts w:ascii="Times New Roman" w:eastAsia="Times New Roman" w:hAnsi="Times New Roman" w:cs="Times New Roman"/>
          <w:sz w:val="28"/>
          <w:szCs w:val="28"/>
          <w:lang w:eastAsia="uk-UA"/>
        </w:rPr>
        <w:t>их</w:t>
      </w:r>
      <w:r w:rsidRPr="009D561B">
        <w:rPr>
          <w:rFonts w:ascii="Times New Roman" w:eastAsia="Times New Roman" w:hAnsi="Times New Roman" w:cs="Times New Roman"/>
          <w:sz w:val="28"/>
          <w:szCs w:val="28"/>
          <w:lang w:eastAsia="uk-UA"/>
        </w:rPr>
        <w:t xml:space="preserve"> програм </w:t>
      </w:r>
      <w:r>
        <w:rPr>
          <w:rFonts w:ascii="Times New Roman" w:eastAsia="Times New Roman" w:hAnsi="Times New Roman" w:cs="Times New Roman"/>
          <w:sz w:val="28"/>
          <w:szCs w:val="28"/>
          <w:lang w:eastAsia="uk-UA"/>
        </w:rPr>
        <w:t xml:space="preserve">із </w:t>
      </w:r>
      <w:r w:rsidRPr="009D561B">
        <w:rPr>
          <w:rFonts w:ascii="Times New Roman" w:eastAsia="Times New Roman" w:hAnsi="Times New Roman" w:cs="Times New Roman"/>
          <w:sz w:val="28"/>
          <w:szCs w:val="28"/>
          <w:lang w:eastAsia="uk-UA"/>
        </w:rPr>
        <w:t xml:space="preserve">надання </w:t>
      </w:r>
      <w:proofErr w:type="spellStart"/>
      <w:r w:rsidRPr="009D561B">
        <w:rPr>
          <w:rFonts w:ascii="Times New Roman" w:eastAsia="Times New Roman" w:hAnsi="Times New Roman" w:cs="Times New Roman"/>
          <w:sz w:val="28"/>
          <w:szCs w:val="28"/>
          <w:lang w:eastAsia="uk-UA"/>
        </w:rPr>
        <w:t>соцпослуг</w:t>
      </w:r>
      <w:proofErr w:type="spellEnd"/>
      <w:r>
        <w:rPr>
          <w:rFonts w:ascii="Times New Roman CYR" w:hAnsi="Times New Roman CYR" w:cs="Times New Roman CYR"/>
          <w:sz w:val="28"/>
          <w:szCs w:val="28"/>
        </w:rPr>
        <w:t>;</w:t>
      </w:r>
    </w:p>
    <w:p w14:paraId="754295D2" w14:textId="77777777" w:rsidR="002A6095" w:rsidRPr="008F6C0A" w:rsidRDefault="002A6095" w:rsidP="002A6095">
      <w:pPr>
        <w:pStyle w:val="a3"/>
        <w:numPr>
          <w:ilvl w:val="0"/>
          <w:numId w:val="8"/>
        </w:numPr>
        <w:tabs>
          <w:tab w:val="left" w:pos="1134"/>
        </w:tabs>
        <w:autoSpaceDE w:val="0"/>
        <w:autoSpaceDN w:val="0"/>
        <w:adjustRightInd w:val="0"/>
        <w:spacing w:after="0" w:line="360" w:lineRule="auto"/>
        <w:ind w:left="0" w:firstLine="709"/>
        <w:jc w:val="both"/>
        <w:rPr>
          <w:rFonts w:ascii="Times New Roman CYR" w:hAnsi="Times New Roman CYR" w:cs="Times New Roman CYR"/>
          <w:sz w:val="28"/>
          <w:szCs w:val="28"/>
        </w:rPr>
      </w:pPr>
      <w:r w:rsidRPr="008F6C0A">
        <w:rPr>
          <w:rFonts w:ascii="Times New Roman CYR" w:hAnsi="Times New Roman CYR" w:cs="Times New Roman CYR"/>
          <w:sz w:val="28"/>
          <w:szCs w:val="28"/>
        </w:rPr>
        <w:t xml:space="preserve">затвердити досконалу методику щодо проведення моніторингу з надання </w:t>
      </w:r>
      <w:proofErr w:type="spellStart"/>
      <w:r w:rsidRPr="008F6C0A">
        <w:rPr>
          <w:rFonts w:ascii="Times New Roman CYR" w:hAnsi="Times New Roman CYR" w:cs="Times New Roman CYR"/>
          <w:sz w:val="28"/>
          <w:szCs w:val="28"/>
        </w:rPr>
        <w:t>соцпослуг</w:t>
      </w:r>
      <w:proofErr w:type="spellEnd"/>
      <w:r w:rsidRPr="008F6C0A">
        <w:rPr>
          <w:rFonts w:ascii="Times New Roman CYR" w:hAnsi="Times New Roman CYR" w:cs="Times New Roman CYR"/>
          <w:sz w:val="28"/>
          <w:szCs w:val="28"/>
        </w:rPr>
        <w:t xml:space="preserve"> та проведення їх якісної оцінки; </w:t>
      </w:r>
    </w:p>
    <w:p w14:paraId="167A9D17" w14:textId="77777777" w:rsidR="002A6095" w:rsidRPr="008F6C0A" w:rsidRDefault="002A6095" w:rsidP="002A6095">
      <w:pPr>
        <w:pStyle w:val="a3"/>
        <w:numPr>
          <w:ilvl w:val="0"/>
          <w:numId w:val="8"/>
        </w:numPr>
        <w:tabs>
          <w:tab w:val="left" w:pos="1134"/>
        </w:tabs>
        <w:autoSpaceDE w:val="0"/>
        <w:autoSpaceDN w:val="0"/>
        <w:adjustRightInd w:val="0"/>
        <w:spacing w:after="0" w:line="360" w:lineRule="auto"/>
        <w:ind w:left="0" w:firstLine="709"/>
        <w:jc w:val="both"/>
        <w:rPr>
          <w:rFonts w:ascii="Times New Roman CYR" w:hAnsi="Times New Roman CYR" w:cs="Times New Roman CYR"/>
          <w:sz w:val="28"/>
          <w:szCs w:val="28"/>
        </w:rPr>
      </w:pPr>
      <w:r w:rsidRPr="008F6C0A">
        <w:rPr>
          <w:rFonts w:ascii="Times New Roman CYR" w:hAnsi="Times New Roman CYR" w:cs="Times New Roman CYR"/>
          <w:sz w:val="28"/>
          <w:szCs w:val="28"/>
        </w:rPr>
        <w:t xml:space="preserve">забезпечити затвердження порядку визначення розмірів потреб населення окремими адміністративними одиницями чи територіальними громадами в кількості </w:t>
      </w:r>
      <w:proofErr w:type="spellStart"/>
      <w:r w:rsidRPr="008F6C0A">
        <w:rPr>
          <w:rFonts w:ascii="Times New Roman CYR" w:hAnsi="Times New Roman CYR" w:cs="Times New Roman CYR"/>
          <w:sz w:val="28"/>
          <w:szCs w:val="28"/>
        </w:rPr>
        <w:t>соцпослуг</w:t>
      </w:r>
      <w:proofErr w:type="spellEnd"/>
      <w:r w:rsidRPr="008F6C0A">
        <w:rPr>
          <w:rFonts w:ascii="Times New Roman CYR" w:hAnsi="Times New Roman CYR" w:cs="Times New Roman CYR"/>
          <w:sz w:val="28"/>
          <w:szCs w:val="28"/>
        </w:rPr>
        <w:t xml:space="preserve">; </w:t>
      </w:r>
    </w:p>
    <w:p w14:paraId="78E9424F" w14:textId="77777777" w:rsidR="002A6095" w:rsidRPr="008F6C0A" w:rsidRDefault="002A6095" w:rsidP="002A6095">
      <w:pPr>
        <w:pStyle w:val="a3"/>
        <w:numPr>
          <w:ilvl w:val="0"/>
          <w:numId w:val="8"/>
        </w:numPr>
        <w:tabs>
          <w:tab w:val="left" w:pos="1134"/>
        </w:tabs>
        <w:autoSpaceDE w:val="0"/>
        <w:autoSpaceDN w:val="0"/>
        <w:adjustRightInd w:val="0"/>
        <w:spacing w:after="0" w:line="360" w:lineRule="auto"/>
        <w:ind w:left="0" w:firstLine="709"/>
        <w:jc w:val="both"/>
        <w:rPr>
          <w:rFonts w:ascii="Times New Roman" w:eastAsia="Arial Unicode MS" w:hAnsi="Times New Roman" w:cs="Times New Roman"/>
          <w:sz w:val="28"/>
          <w:szCs w:val="28"/>
        </w:rPr>
      </w:pPr>
      <w:r w:rsidRPr="008F6C0A">
        <w:rPr>
          <w:rFonts w:ascii="Times New Roman CYR" w:hAnsi="Times New Roman CYR" w:cs="Times New Roman CYR"/>
          <w:sz w:val="28"/>
          <w:szCs w:val="28"/>
        </w:rPr>
        <w:t xml:space="preserve">вжити заходів для перетворення установ, організацій, закладів надання </w:t>
      </w:r>
      <w:proofErr w:type="spellStart"/>
      <w:r w:rsidRPr="008F6C0A">
        <w:rPr>
          <w:rFonts w:ascii="Times New Roman CYR" w:hAnsi="Times New Roman CYR" w:cs="Times New Roman CYR"/>
          <w:sz w:val="28"/>
          <w:szCs w:val="28"/>
        </w:rPr>
        <w:t>соцпослуг</w:t>
      </w:r>
      <w:proofErr w:type="spellEnd"/>
      <w:r w:rsidRPr="008F6C0A">
        <w:rPr>
          <w:rFonts w:ascii="Times New Roman CYR" w:hAnsi="Times New Roman CYR" w:cs="Times New Roman CYR"/>
          <w:sz w:val="28"/>
          <w:szCs w:val="28"/>
        </w:rPr>
        <w:t xml:space="preserve"> державного або комунального секторів в державні та комунальні підприємства</w:t>
      </w:r>
      <w:r w:rsidRPr="008F6C0A">
        <w:rPr>
          <w:rFonts w:ascii="Times New Roman" w:eastAsia="Arial Unicode MS" w:hAnsi="Times New Roman" w:cs="Times New Roman"/>
          <w:sz w:val="28"/>
          <w:szCs w:val="28"/>
        </w:rPr>
        <w:t>;</w:t>
      </w:r>
    </w:p>
    <w:p w14:paraId="27A1D16E" w14:textId="77777777" w:rsidR="002A6095" w:rsidRPr="008F6C0A" w:rsidRDefault="002A6095" w:rsidP="002A6095">
      <w:pPr>
        <w:pStyle w:val="a3"/>
        <w:numPr>
          <w:ilvl w:val="0"/>
          <w:numId w:val="8"/>
        </w:numPr>
        <w:tabs>
          <w:tab w:val="left" w:pos="1134"/>
        </w:tabs>
        <w:autoSpaceDE w:val="0"/>
        <w:autoSpaceDN w:val="0"/>
        <w:adjustRightInd w:val="0"/>
        <w:spacing w:after="0" w:line="360" w:lineRule="auto"/>
        <w:ind w:left="0" w:firstLine="709"/>
        <w:jc w:val="both"/>
        <w:rPr>
          <w:rFonts w:ascii="Times New Roman" w:eastAsia="Arial Unicode MS" w:hAnsi="Times New Roman" w:cs="Times New Roman"/>
          <w:sz w:val="28"/>
          <w:szCs w:val="28"/>
        </w:rPr>
      </w:pPr>
      <w:r>
        <w:rPr>
          <w:rFonts w:ascii="Times New Roman" w:eastAsia="Arial Unicode MS" w:hAnsi="Times New Roman" w:cs="Times New Roman"/>
          <w:sz w:val="28"/>
          <w:szCs w:val="28"/>
        </w:rPr>
        <w:t>ш</w:t>
      </w:r>
      <w:r w:rsidRPr="008F6C0A">
        <w:rPr>
          <w:rFonts w:ascii="Times New Roman" w:eastAsia="Arial Unicode MS" w:hAnsi="Times New Roman" w:cs="Times New Roman"/>
          <w:sz w:val="28"/>
          <w:szCs w:val="28"/>
        </w:rPr>
        <w:t>укати можливості запровадження інноваційних джерел залучення фінансових ресурсів у соціальну сферу.</w:t>
      </w:r>
    </w:p>
    <w:p w14:paraId="05EC1ED7" w14:textId="77777777" w:rsidR="002A6095" w:rsidRDefault="002A6095" w:rsidP="002A6095">
      <w:pPr>
        <w:autoSpaceDE w:val="0"/>
        <w:autoSpaceDN w:val="0"/>
        <w:adjustRightInd w:val="0"/>
        <w:spacing w:after="0" w:line="360" w:lineRule="auto"/>
        <w:ind w:firstLine="709"/>
        <w:jc w:val="both"/>
        <w:rPr>
          <w:rFonts w:ascii="Times New Roman" w:eastAsia="Arial Unicode MS" w:hAnsi="Times New Roman" w:cs="Times New Roman"/>
          <w:sz w:val="28"/>
          <w:szCs w:val="28"/>
        </w:rPr>
      </w:pPr>
      <w:r>
        <w:rPr>
          <w:rFonts w:ascii="Times New Roman" w:hAnsi="Times New Roman" w:cs="Times New Roman"/>
          <w:color w:val="000000"/>
          <w:sz w:val="28"/>
          <w:szCs w:val="28"/>
        </w:rPr>
        <w:t xml:space="preserve">7. </w:t>
      </w:r>
      <w:r w:rsidRPr="002A6095">
        <w:rPr>
          <w:rFonts w:ascii="Times New Roman" w:hAnsi="Times New Roman" w:cs="Times New Roman"/>
          <w:color w:val="000000"/>
          <w:sz w:val="28"/>
          <w:szCs w:val="28"/>
        </w:rPr>
        <w:t xml:space="preserve">На підставі вивченого зарубіжного досвіду щодо формування </w:t>
      </w:r>
      <w:proofErr w:type="spellStart"/>
      <w:r w:rsidRPr="002A6095">
        <w:rPr>
          <w:rFonts w:ascii="Times New Roman" w:hAnsi="Times New Roman" w:cs="Times New Roman"/>
          <w:color w:val="000000"/>
          <w:sz w:val="28"/>
          <w:szCs w:val="28"/>
        </w:rPr>
        <w:t>ендаумент</w:t>
      </w:r>
      <w:proofErr w:type="spellEnd"/>
      <w:r w:rsidRPr="002A6095">
        <w:rPr>
          <w:rFonts w:ascii="Times New Roman" w:hAnsi="Times New Roman" w:cs="Times New Roman"/>
          <w:color w:val="000000"/>
          <w:sz w:val="28"/>
          <w:szCs w:val="28"/>
        </w:rPr>
        <w:t>-фондів</w:t>
      </w:r>
      <w:r>
        <w:rPr>
          <w:rFonts w:ascii="Times New Roman" w:hAnsi="Times New Roman" w:cs="Times New Roman"/>
          <w:color w:val="000000"/>
          <w:sz w:val="28"/>
          <w:szCs w:val="28"/>
        </w:rPr>
        <w:t xml:space="preserve"> </w:t>
      </w:r>
      <w:r w:rsidRPr="002A6095">
        <w:rPr>
          <w:rFonts w:ascii="Times New Roman" w:hAnsi="Times New Roman" w:cs="Times New Roman"/>
          <w:color w:val="000000"/>
          <w:sz w:val="28"/>
          <w:szCs w:val="28"/>
        </w:rPr>
        <w:t xml:space="preserve">та практики їх застосування для підвищення ефективності фінансування </w:t>
      </w:r>
      <w:proofErr w:type="spellStart"/>
      <w:r w:rsidRPr="002A6095">
        <w:rPr>
          <w:rFonts w:ascii="Times New Roman" w:hAnsi="Times New Roman" w:cs="Times New Roman"/>
          <w:color w:val="000000"/>
          <w:sz w:val="28"/>
          <w:szCs w:val="28"/>
        </w:rPr>
        <w:t>соцсфери</w:t>
      </w:r>
      <w:proofErr w:type="spellEnd"/>
      <w:r>
        <w:rPr>
          <w:rFonts w:ascii="Times New Roman" w:hAnsi="Times New Roman" w:cs="Times New Roman"/>
          <w:color w:val="000000"/>
          <w:sz w:val="28"/>
          <w:szCs w:val="28"/>
        </w:rPr>
        <w:t xml:space="preserve"> </w:t>
      </w:r>
      <w:r w:rsidRPr="002A6095">
        <w:rPr>
          <w:rFonts w:ascii="Times New Roman" w:hAnsi="Times New Roman" w:cs="Times New Roman"/>
          <w:color w:val="000000"/>
          <w:sz w:val="28"/>
          <w:szCs w:val="28"/>
        </w:rPr>
        <w:t>нами пропонується:</w:t>
      </w:r>
      <w:r>
        <w:rPr>
          <w:rFonts w:ascii="Times New Roman" w:hAnsi="Times New Roman" w:cs="Times New Roman"/>
          <w:color w:val="000000"/>
          <w:sz w:val="28"/>
          <w:szCs w:val="28"/>
        </w:rPr>
        <w:t xml:space="preserve"> а) р</w:t>
      </w:r>
      <w:r w:rsidRPr="002A6095">
        <w:rPr>
          <w:rFonts w:ascii="Times New Roman" w:hAnsi="Times New Roman" w:cs="Times New Roman"/>
          <w:color w:val="000000"/>
          <w:sz w:val="28"/>
          <w:szCs w:val="28"/>
        </w:rPr>
        <w:t xml:space="preserve">озміщувати у цільовому капіталі бюджетні асигнування, у цьому контексті </w:t>
      </w:r>
      <w:r>
        <w:rPr>
          <w:rFonts w:ascii="Times New Roman" w:hAnsi="Times New Roman" w:cs="Times New Roman"/>
          <w:color w:val="000000"/>
          <w:sz w:val="28"/>
          <w:szCs w:val="28"/>
        </w:rPr>
        <w:t xml:space="preserve">варто </w:t>
      </w:r>
      <w:r w:rsidRPr="002A6095">
        <w:rPr>
          <w:rFonts w:ascii="Times New Roman" w:hAnsi="Times New Roman" w:cs="Times New Roman"/>
          <w:color w:val="000000"/>
          <w:sz w:val="28"/>
          <w:szCs w:val="28"/>
        </w:rPr>
        <w:t xml:space="preserve">виділити цільовий капітал, що має цільове призначення та не </w:t>
      </w:r>
      <w:r>
        <w:rPr>
          <w:rFonts w:ascii="Times New Roman" w:hAnsi="Times New Roman" w:cs="Times New Roman"/>
          <w:color w:val="000000"/>
          <w:sz w:val="28"/>
          <w:szCs w:val="28"/>
        </w:rPr>
        <w:t>не</w:t>
      </w:r>
      <w:r w:rsidRPr="002A6095">
        <w:rPr>
          <w:rFonts w:ascii="Times New Roman" w:hAnsi="Times New Roman" w:cs="Times New Roman"/>
          <w:color w:val="000000"/>
          <w:sz w:val="28"/>
          <w:szCs w:val="28"/>
        </w:rPr>
        <w:t xml:space="preserve">цільовий капітал – </w:t>
      </w:r>
      <w:r>
        <w:rPr>
          <w:rFonts w:ascii="Times New Roman" w:hAnsi="Times New Roman" w:cs="Times New Roman"/>
          <w:color w:val="000000"/>
          <w:sz w:val="28"/>
          <w:szCs w:val="28"/>
        </w:rPr>
        <w:t>мету використання</w:t>
      </w:r>
      <w:r w:rsidRPr="002A6095">
        <w:rPr>
          <w:rFonts w:ascii="Times New Roman" w:hAnsi="Times New Roman" w:cs="Times New Roman"/>
          <w:color w:val="000000"/>
          <w:sz w:val="28"/>
          <w:szCs w:val="28"/>
        </w:rPr>
        <w:t xml:space="preserve"> якого </w:t>
      </w:r>
      <w:r>
        <w:rPr>
          <w:rFonts w:ascii="Times New Roman" w:hAnsi="Times New Roman" w:cs="Times New Roman"/>
          <w:color w:val="000000"/>
          <w:sz w:val="28"/>
          <w:szCs w:val="28"/>
        </w:rPr>
        <w:t xml:space="preserve">наперед </w:t>
      </w:r>
      <w:r w:rsidRPr="002A6095">
        <w:rPr>
          <w:rFonts w:ascii="Times New Roman" w:hAnsi="Times New Roman" w:cs="Times New Roman"/>
          <w:color w:val="000000"/>
          <w:sz w:val="28"/>
          <w:szCs w:val="28"/>
        </w:rPr>
        <w:t>не обумовлюються, а визнача</w:t>
      </w:r>
      <w:r>
        <w:rPr>
          <w:rFonts w:ascii="Times New Roman" w:hAnsi="Times New Roman" w:cs="Times New Roman"/>
          <w:color w:val="000000"/>
          <w:sz w:val="28"/>
          <w:szCs w:val="28"/>
        </w:rPr>
        <w:t>є</w:t>
      </w:r>
      <w:r w:rsidRPr="002A6095">
        <w:rPr>
          <w:rFonts w:ascii="Times New Roman" w:hAnsi="Times New Roman" w:cs="Times New Roman"/>
          <w:color w:val="000000"/>
          <w:sz w:val="28"/>
          <w:szCs w:val="28"/>
        </w:rPr>
        <w:t>ться за встановленою процедурою на основі договору</w:t>
      </w:r>
      <w:r>
        <w:rPr>
          <w:rFonts w:ascii="Times New Roman" w:hAnsi="Times New Roman" w:cs="Times New Roman"/>
          <w:color w:val="000000"/>
          <w:sz w:val="28"/>
          <w:szCs w:val="28"/>
        </w:rPr>
        <w:t>; б) в</w:t>
      </w:r>
      <w:r w:rsidRPr="002A6095">
        <w:rPr>
          <w:rFonts w:ascii="Times New Roman" w:hAnsi="Times New Roman" w:cs="Times New Roman"/>
          <w:color w:val="000000"/>
          <w:sz w:val="28"/>
          <w:szCs w:val="28"/>
        </w:rPr>
        <w:t>вести податкові пільги та преференції для організацій</w:t>
      </w:r>
      <w:r>
        <w:rPr>
          <w:rFonts w:ascii="Times New Roman" w:hAnsi="Times New Roman" w:cs="Times New Roman"/>
          <w:color w:val="000000"/>
          <w:sz w:val="28"/>
          <w:szCs w:val="28"/>
        </w:rPr>
        <w:t>-</w:t>
      </w:r>
      <w:r w:rsidRPr="002A6095">
        <w:rPr>
          <w:rFonts w:ascii="Times New Roman" w:hAnsi="Times New Roman" w:cs="Times New Roman"/>
          <w:color w:val="000000"/>
          <w:sz w:val="28"/>
          <w:szCs w:val="28"/>
        </w:rPr>
        <w:t>донорів із бізнес-структур з метою стимулювання</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rPr>
        <w:lastRenderedPageBreak/>
        <w:t>інвестування в соціальну сферу; в)</w:t>
      </w:r>
      <w:r w:rsidRPr="002A6095">
        <w:rPr>
          <w:rFonts w:ascii="Times New Roman" w:hAnsi="Times New Roman" w:cs="Times New Roman"/>
          <w:color w:val="000000"/>
          <w:sz w:val="28"/>
          <w:szCs w:val="28"/>
        </w:rPr>
        <w:t xml:space="preserve"> </w:t>
      </w:r>
      <w:r>
        <w:rPr>
          <w:rFonts w:ascii="Times New Roman" w:hAnsi="Times New Roman" w:cs="Times New Roman"/>
          <w:color w:val="000000"/>
          <w:sz w:val="28"/>
          <w:szCs w:val="28"/>
        </w:rPr>
        <w:t>р</w:t>
      </w:r>
      <w:r w:rsidRPr="002A6095">
        <w:rPr>
          <w:rFonts w:ascii="Times New Roman" w:hAnsi="Times New Roman" w:cs="Times New Roman"/>
          <w:color w:val="000000"/>
          <w:sz w:val="28"/>
          <w:szCs w:val="28"/>
        </w:rPr>
        <w:t>озширити перелік можливого вкладання цільового капіталу</w:t>
      </w:r>
      <w:r>
        <w:rPr>
          <w:rFonts w:ascii="Times New Roman" w:eastAsia="Arial Unicode MS" w:hAnsi="Times New Roman" w:cs="Times New Roman"/>
          <w:sz w:val="28"/>
          <w:szCs w:val="28"/>
        </w:rPr>
        <w:t xml:space="preserve"> в соціальній сфері.</w:t>
      </w:r>
    </w:p>
    <w:p w14:paraId="4E67C238" w14:textId="77777777" w:rsidR="008F26A5" w:rsidRDefault="008F26A5">
      <w:pPr>
        <w:rPr>
          <w:rFonts w:ascii="Times New Roman" w:eastAsia="Arial Unicode MS" w:hAnsi="Times New Roman" w:cs="Times New Roman"/>
          <w:sz w:val="28"/>
          <w:szCs w:val="28"/>
        </w:rPr>
      </w:pPr>
      <w:r>
        <w:rPr>
          <w:rFonts w:ascii="Times New Roman" w:eastAsia="Arial Unicode MS" w:hAnsi="Times New Roman" w:cs="Times New Roman"/>
          <w:sz w:val="28"/>
          <w:szCs w:val="28"/>
        </w:rPr>
        <w:br w:type="page"/>
      </w:r>
    </w:p>
    <w:p w14:paraId="7D92CD4F" w14:textId="77777777" w:rsidR="008F26A5" w:rsidRPr="008F26A5" w:rsidRDefault="008F26A5" w:rsidP="008F26A5">
      <w:pPr>
        <w:autoSpaceDE w:val="0"/>
        <w:autoSpaceDN w:val="0"/>
        <w:adjustRightInd w:val="0"/>
        <w:spacing w:after="0" w:line="360" w:lineRule="auto"/>
        <w:jc w:val="center"/>
        <w:rPr>
          <w:rFonts w:ascii="Times New Roman" w:eastAsia="Arial Unicode MS" w:hAnsi="Times New Roman" w:cs="Times New Roman"/>
          <w:b/>
          <w:sz w:val="28"/>
          <w:szCs w:val="28"/>
        </w:rPr>
      </w:pPr>
      <w:r w:rsidRPr="008F26A5">
        <w:rPr>
          <w:rFonts w:ascii="Times New Roman" w:eastAsia="Arial Unicode MS" w:hAnsi="Times New Roman" w:cs="Times New Roman"/>
          <w:b/>
          <w:sz w:val="28"/>
          <w:szCs w:val="28"/>
        </w:rPr>
        <w:lastRenderedPageBreak/>
        <w:t>СПИСОК ВИКОРИСТАНИХ ДЖЕРЕЛ</w:t>
      </w:r>
    </w:p>
    <w:p w14:paraId="03DB5048" w14:textId="77777777" w:rsidR="008F26A5" w:rsidRDefault="008F26A5" w:rsidP="002A6095">
      <w:pPr>
        <w:autoSpaceDE w:val="0"/>
        <w:autoSpaceDN w:val="0"/>
        <w:adjustRightInd w:val="0"/>
        <w:spacing w:after="0" w:line="360" w:lineRule="auto"/>
        <w:ind w:firstLine="709"/>
        <w:jc w:val="both"/>
        <w:rPr>
          <w:rFonts w:ascii="Times New Roman" w:eastAsia="Arial Unicode MS" w:hAnsi="Times New Roman" w:cs="Times New Roman"/>
          <w:sz w:val="28"/>
          <w:szCs w:val="28"/>
        </w:rPr>
      </w:pPr>
    </w:p>
    <w:p w14:paraId="0FA381F2" w14:textId="77777777" w:rsidR="008F26A5" w:rsidRPr="00694EC0" w:rsidRDefault="008F26A5" w:rsidP="008F26A5">
      <w:pPr>
        <w:pStyle w:val="a3"/>
        <w:numPr>
          <w:ilvl w:val="0"/>
          <w:numId w:val="10"/>
        </w:numPr>
        <w:spacing w:line="360" w:lineRule="auto"/>
        <w:ind w:left="567" w:hanging="567"/>
        <w:jc w:val="both"/>
        <w:rPr>
          <w:rFonts w:ascii="Times New Roman" w:eastAsia="Arial Unicode MS" w:hAnsi="Times New Roman" w:cs="Times New Roman"/>
          <w:sz w:val="28"/>
          <w:szCs w:val="28"/>
        </w:rPr>
      </w:pPr>
      <w:r w:rsidRPr="00694EC0">
        <w:rPr>
          <w:rFonts w:ascii="Times New Roman" w:eastAsia="Arial Unicode MS" w:hAnsi="Times New Roman" w:cs="Times New Roman"/>
          <w:sz w:val="28"/>
          <w:szCs w:val="28"/>
        </w:rPr>
        <w:t xml:space="preserve">Адаменко І. П. Фінансова політика як інструмент соціально-економічного розвитку країни. </w:t>
      </w:r>
      <w:r w:rsidRPr="00727D58">
        <w:rPr>
          <w:rFonts w:ascii="Times New Roman" w:eastAsia="Arial Unicode MS" w:hAnsi="Times New Roman" w:cs="Times New Roman"/>
          <w:i/>
          <w:sz w:val="28"/>
          <w:szCs w:val="28"/>
        </w:rPr>
        <w:t>Бізнес-</w:t>
      </w:r>
      <w:proofErr w:type="spellStart"/>
      <w:r w:rsidRPr="00727D58">
        <w:rPr>
          <w:rFonts w:ascii="Times New Roman" w:eastAsia="Arial Unicode MS" w:hAnsi="Times New Roman" w:cs="Times New Roman"/>
          <w:i/>
          <w:sz w:val="28"/>
          <w:szCs w:val="28"/>
        </w:rPr>
        <w:t>Інформ</w:t>
      </w:r>
      <w:proofErr w:type="spellEnd"/>
      <w:r w:rsidRPr="00694EC0">
        <w:rPr>
          <w:rFonts w:ascii="Times New Roman" w:eastAsia="Arial Unicode MS" w:hAnsi="Times New Roman" w:cs="Times New Roman"/>
          <w:sz w:val="28"/>
          <w:szCs w:val="28"/>
        </w:rPr>
        <w:t>. 2014. № 3. С. 341-345.</w:t>
      </w:r>
    </w:p>
    <w:p w14:paraId="0EBCE5B4" w14:textId="77777777" w:rsidR="008F26A5" w:rsidRPr="006D6005" w:rsidRDefault="008F26A5" w:rsidP="008F26A5">
      <w:pPr>
        <w:pStyle w:val="a3"/>
        <w:numPr>
          <w:ilvl w:val="0"/>
          <w:numId w:val="10"/>
        </w:numPr>
        <w:spacing w:after="200" w:line="360" w:lineRule="auto"/>
        <w:ind w:left="567" w:hanging="567"/>
        <w:jc w:val="both"/>
        <w:rPr>
          <w:rFonts w:ascii="Times New Roman" w:eastAsia="Arial Unicode MS" w:hAnsi="Times New Roman" w:cs="Times New Roman"/>
          <w:color w:val="000000"/>
          <w:sz w:val="28"/>
          <w:szCs w:val="28"/>
        </w:rPr>
      </w:pPr>
      <w:proofErr w:type="spellStart"/>
      <w:r w:rsidRPr="006D6005">
        <w:rPr>
          <w:rFonts w:ascii="Times New Roman" w:eastAsia="Arial Unicode MS" w:hAnsi="Times New Roman" w:cs="Times New Roman"/>
          <w:color w:val="000000"/>
          <w:sz w:val="28"/>
          <w:szCs w:val="28"/>
        </w:rPr>
        <w:t>Баранник</w:t>
      </w:r>
      <w:proofErr w:type="spellEnd"/>
      <w:r w:rsidRPr="006D6005">
        <w:rPr>
          <w:rFonts w:ascii="Times New Roman" w:eastAsia="Arial Unicode MS" w:hAnsi="Times New Roman" w:cs="Times New Roman"/>
          <w:color w:val="000000"/>
          <w:sz w:val="28"/>
          <w:szCs w:val="28"/>
        </w:rPr>
        <w:t xml:space="preserve"> Л. Б. Фінансовий механізм системи соціального захисту населення України: проблеми становлення та перспективи розвитку: монографія. Дніпропетровськ: Дніпропетровська державна фінансова академія, 2012. 496 с.</w:t>
      </w:r>
    </w:p>
    <w:p w14:paraId="7FC4D41F"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w:hAnsi="Times New Roman" w:cs="Times New Roman"/>
          <w:color w:val="000000"/>
          <w:sz w:val="28"/>
          <w:szCs w:val="28"/>
        </w:rPr>
      </w:pPr>
      <w:proofErr w:type="spellStart"/>
      <w:r w:rsidRPr="006D6005">
        <w:rPr>
          <w:rFonts w:ascii="Times New Roman CYR" w:hAnsi="Times New Roman CYR" w:cs="Times New Roman CYR"/>
          <w:color w:val="000000"/>
          <w:sz w:val="28"/>
          <w:szCs w:val="28"/>
        </w:rPr>
        <w:t>Бившев</w:t>
      </w:r>
      <w:proofErr w:type="spellEnd"/>
      <w:r w:rsidRPr="006D6005">
        <w:rPr>
          <w:rFonts w:ascii="Times New Roman CYR" w:hAnsi="Times New Roman CYR" w:cs="Times New Roman CYR"/>
          <w:color w:val="000000"/>
          <w:sz w:val="28"/>
          <w:szCs w:val="28"/>
        </w:rPr>
        <w:t xml:space="preserve"> Р. О., Черненко Л. С., Петросян Г. А., Грибоєдова І. В. </w:t>
      </w:r>
      <w:r w:rsidRPr="006D6005">
        <w:rPr>
          <w:rFonts w:ascii="Times New Roman CYR" w:hAnsi="Times New Roman CYR" w:cs="Times New Roman CYR"/>
          <w:bCs/>
          <w:color w:val="000000"/>
          <w:sz w:val="28"/>
          <w:szCs w:val="28"/>
        </w:rPr>
        <w:t>Проблеми фінансування сфери соціального захисту населення в Україні.</w:t>
      </w:r>
      <w:r w:rsidRPr="006D6005">
        <w:rPr>
          <w:rFonts w:ascii="Times New Roman CYR" w:hAnsi="Times New Roman CYR" w:cs="Times New Roman CYR"/>
          <w:b/>
          <w:bCs/>
          <w:color w:val="000000"/>
          <w:sz w:val="24"/>
          <w:szCs w:val="24"/>
        </w:rPr>
        <w:t xml:space="preserve"> </w:t>
      </w:r>
      <w:r w:rsidRPr="006D6005">
        <w:rPr>
          <w:rFonts w:ascii="Times New Roman" w:hAnsi="Times New Roman" w:cs="Times New Roman"/>
          <w:i/>
          <w:color w:val="000000"/>
          <w:sz w:val="28"/>
          <w:szCs w:val="28"/>
        </w:rPr>
        <w:t>Економічний вісник Донбасу</w:t>
      </w:r>
      <w:r w:rsidRPr="006D6005">
        <w:rPr>
          <w:rFonts w:ascii="Times New Roman" w:hAnsi="Times New Roman" w:cs="Times New Roman"/>
          <w:color w:val="000000"/>
          <w:sz w:val="28"/>
          <w:szCs w:val="28"/>
        </w:rPr>
        <w:t>. 2020. № 2(60). С. 115-122.</w:t>
      </w:r>
    </w:p>
    <w:p w14:paraId="3D0AB022" w14:textId="77777777" w:rsidR="008F26A5" w:rsidRPr="006D6005" w:rsidRDefault="008F26A5" w:rsidP="008F26A5">
      <w:pPr>
        <w:pStyle w:val="a3"/>
        <w:numPr>
          <w:ilvl w:val="0"/>
          <w:numId w:val="10"/>
        </w:numPr>
        <w:spacing w:after="200" w:line="360" w:lineRule="auto"/>
        <w:ind w:left="567" w:hanging="567"/>
        <w:jc w:val="both"/>
        <w:rPr>
          <w:rFonts w:ascii="Times New Roman" w:hAnsi="Times New Roman" w:cs="Times New Roman"/>
          <w:color w:val="000000" w:themeColor="text1"/>
          <w:sz w:val="28"/>
          <w:szCs w:val="28"/>
        </w:rPr>
      </w:pPr>
      <w:proofErr w:type="spellStart"/>
      <w:r w:rsidRPr="006D6005">
        <w:rPr>
          <w:rFonts w:ascii="Times New Roman" w:hAnsi="Times New Roman" w:cs="Times New Roman"/>
          <w:color w:val="000000" w:themeColor="text1"/>
          <w:sz w:val="28"/>
          <w:szCs w:val="28"/>
        </w:rPr>
        <w:t>Бившева</w:t>
      </w:r>
      <w:proofErr w:type="spellEnd"/>
      <w:r w:rsidRPr="006D6005">
        <w:rPr>
          <w:rFonts w:ascii="Times New Roman" w:hAnsi="Times New Roman" w:cs="Times New Roman"/>
          <w:color w:val="000000" w:themeColor="text1"/>
          <w:sz w:val="28"/>
          <w:szCs w:val="28"/>
        </w:rPr>
        <w:t xml:space="preserve"> Л. О., Кондратенко О. О., </w:t>
      </w:r>
      <w:proofErr w:type="spellStart"/>
      <w:r w:rsidRPr="006D6005">
        <w:rPr>
          <w:rFonts w:ascii="Times New Roman" w:hAnsi="Times New Roman" w:cs="Times New Roman"/>
          <w:color w:val="000000" w:themeColor="text1"/>
          <w:sz w:val="28"/>
          <w:szCs w:val="28"/>
        </w:rPr>
        <w:t>Самсоненко</w:t>
      </w:r>
      <w:proofErr w:type="spellEnd"/>
      <w:r w:rsidRPr="006D6005">
        <w:rPr>
          <w:rFonts w:ascii="Times New Roman" w:hAnsi="Times New Roman" w:cs="Times New Roman"/>
          <w:color w:val="000000" w:themeColor="text1"/>
          <w:sz w:val="28"/>
          <w:szCs w:val="28"/>
          <w:lang w:val="ru-RU"/>
        </w:rPr>
        <w:t xml:space="preserve"> </w:t>
      </w:r>
      <w:r w:rsidRPr="006D6005">
        <w:rPr>
          <w:rFonts w:ascii="Times New Roman" w:hAnsi="Times New Roman" w:cs="Times New Roman"/>
          <w:color w:val="000000" w:themeColor="text1"/>
          <w:sz w:val="28"/>
          <w:szCs w:val="28"/>
        </w:rPr>
        <w:t>Ю.</w:t>
      </w:r>
      <w:r w:rsidRPr="006D6005">
        <w:rPr>
          <w:rFonts w:ascii="Times New Roman" w:hAnsi="Times New Roman" w:cs="Times New Roman"/>
          <w:color w:val="000000" w:themeColor="text1"/>
          <w:sz w:val="28"/>
          <w:szCs w:val="28"/>
          <w:lang w:val="ru-RU"/>
        </w:rPr>
        <w:t xml:space="preserve"> </w:t>
      </w:r>
      <w:r w:rsidRPr="006D6005">
        <w:rPr>
          <w:rFonts w:ascii="Times New Roman" w:hAnsi="Times New Roman" w:cs="Times New Roman"/>
          <w:color w:val="000000" w:themeColor="text1"/>
          <w:sz w:val="28"/>
          <w:szCs w:val="28"/>
        </w:rPr>
        <w:t xml:space="preserve">А., </w:t>
      </w:r>
      <w:proofErr w:type="spellStart"/>
      <w:r w:rsidRPr="006D6005">
        <w:rPr>
          <w:rFonts w:ascii="Times New Roman" w:hAnsi="Times New Roman" w:cs="Times New Roman"/>
          <w:color w:val="000000" w:themeColor="text1"/>
          <w:sz w:val="28"/>
          <w:szCs w:val="28"/>
        </w:rPr>
        <w:t>Харасайло</w:t>
      </w:r>
      <w:proofErr w:type="spellEnd"/>
      <w:r w:rsidRPr="006D6005">
        <w:rPr>
          <w:rFonts w:ascii="Times New Roman" w:hAnsi="Times New Roman" w:cs="Times New Roman"/>
          <w:color w:val="000000" w:themeColor="text1"/>
          <w:sz w:val="28"/>
          <w:szCs w:val="28"/>
        </w:rPr>
        <w:t xml:space="preserve"> М.</w:t>
      </w:r>
      <w:r w:rsidRPr="006D6005">
        <w:rPr>
          <w:rFonts w:ascii="Times New Roman" w:hAnsi="Times New Roman" w:cs="Times New Roman"/>
          <w:color w:val="000000" w:themeColor="text1"/>
          <w:sz w:val="28"/>
          <w:szCs w:val="28"/>
          <w:lang w:val="ru-RU"/>
        </w:rPr>
        <w:t xml:space="preserve"> </w:t>
      </w:r>
      <w:r w:rsidRPr="006D6005">
        <w:rPr>
          <w:rFonts w:ascii="Times New Roman" w:hAnsi="Times New Roman" w:cs="Times New Roman"/>
          <w:color w:val="000000" w:themeColor="text1"/>
          <w:sz w:val="28"/>
          <w:szCs w:val="28"/>
        </w:rPr>
        <w:t>В. Стратегічні напрями фінансування соціальних послуг в умовах децентралізації</w:t>
      </w:r>
      <w:r w:rsidRPr="006D6005">
        <w:rPr>
          <w:rFonts w:ascii="Times New Roman" w:hAnsi="Times New Roman" w:cs="Times New Roman"/>
          <w:color w:val="000000" w:themeColor="text1"/>
          <w:sz w:val="28"/>
          <w:szCs w:val="28"/>
          <w:lang w:val="ru-RU"/>
        </w:rPr>
        <w:t>.</w:t>
      </w:r>
      <w:r w:rsidRPr="006D6005">
        <w:rPr>
          <w:rFonts w:ascii="Times New Roman" w:hAnsi="Times New Roman" w:cs="Times New Roman"/>
          <w:color w:val="000000" w:themeColor="text1"/>
          <w:sz w:val="28"/>
          <w:szCs w:val="28"/>
        </w:rPr>
        <w:t xml:space="preserve"> </w:t>
      </w:r>
      <w:r w:rsidRPr="006D6005">
        <w:rPr>
          <w:rFonts w:ascii="Times New Roman" w:hAnsi="Times New Roman" w:cs="Times New Roman"/>
          <w:i/>
          <w:color w:val="000000" w:themeColor="text1"/>
          <w:sz w:val="28"/>
          <w:szCs w:val="28"/>
        </w:rPr>
        <w:t>Економічний вісник Донбасу</w:t>
      </w:r>
      <w:r w:rsidRPr="006D6005">
        <w:rPr>
          <w:rFonts w:ascii="Times New Roman" w:hAnsi="Times New Roman" w:cs="Times New Roman"/>
          <w:color w:val="000000" w:themeColor="text1"/>
          <w:sz w:val="28"/>
          <w:szCs w:val="28"/>
        </w:rPr>
        <w:t>. 2020. № 2(60). С. 131-142.</w:t>
      </w:r>
    </w:p>
    <w:p w14:paraId="5E13E064" w14:textId="77777777" w:rsidR="008F26A5" w:rsidRPr="006D6005" w:rsidRDefault="008F26A5" w:rsidP="008F26A5">
      <w:pPr>
        <w:pStyle w:val="a3"/>
        <w:numPr>
          <w:ilvl w:val="0"/>
          <w:numId w:val="10"/>
        </w:numPr>
        <w:spacing w:after="120" w:line="360" w:lineRule="auto"/>
        <w:ind w:left="567" w:hanging="567"/>
        <w:jc w:val="both"/>
        <w:rPr>
          <w:rFonts w:ascii="Times New Roman" w:hAnsi="Times New Roman" w:cs="Times New Roman"/>
          <w:sz w:val="28"/>
          <w:szCs w:val="28"/>
        </w:rPr>
      </w:pPr>
      <w:r w:rsidRPr="006D6005">
        <w:rPr>
          <w:rFonts w:ascii="Times New Roman" w:eastAsia="Times New Roman" w:hAnsi="Times New Roman" w:cs="Times New Roman"/>
          <w:bCs/>
          <w:color w:val="000000" w:themeColor="text1"/>
          <w:kern w:val="36"/>
          <w:sz w:val="28"/>
          <w:szCs w:val="28"/>
          <w:lang w:eastAsia="uk-UA"/>
        </w:rPr>
        <w:t xml:space="preserve">Боброва А., Ломоносова Н. Коронавірус і соціальний захист: між реформою і кризою. </w:t>
      </w:r>
      <w:r w:rsidRPr="006D6005">
        <w:rPr>
          <w:rFonts w:ascii="Times New Roman" w:hAnsi="Times New Roman" w:cs="Times New Roman"/>
          <w:sz w:val="28"/>
          <w:szCs w:val="28"/>
        </w:rPr>
        <w:t xml:space="preserve">URL: </w:t>
      </w:r>
      <w:hyperlink r:id="rId29" w:history="1">
        <w:r w:rsidRPr="006D6005">
          <w:rPr>
            <w:rStyle w:val="ab"/>
            <w:rFonts w:ascii="Times New Roman" w:hAnsi="Times New Roman" w:cs="Times New Roman"/>
            <w:sz w:val="28"/>
            <w:szCs w:val="28"/>
          </w:rPr>
          <w:t>https://cedos.org.ua/researches/koronavirus-i-sotsialnyi-zakhyst-mizh-reformoiu-i-kryzoiu/</w:t>
        </w:r>
      </w:hyperlink>
    </w:p>
    <w:p w14:paraId="3B944694" w14:textId="77777777" w:rsidR="008F26A5" w:rsidRPr="006D6005" w:rsidRDefault="008F26A5" w:rsidP="008F26A5">
      <w:pPr>
        <w:pStyle w:val="a3"/>
        <w:numPr>
          <w:ilvl w:val="0"/>
          <w:numId w:val="10"/>
        </w:numPr>
        <w:spacing w:after="120" w:line="360" w:lineRule="auto"/>
        <w:ind w:left="567" w:hanging="567"/>
        <w:jc w:val="both"/>
        <w:rPr>
          <w:rFonts w:ascii="Times New Roman" w:hAnsi="Times New Roman" w:cs="Times New Roman"/>
          <w:sz w:val="28"/>
          <w:szCs w:val="28"/>
        </w:rPr>
      </w:pPr>
      <w:r w:rsidRPr="006D6005">
        <w:rPr>
          <w:rFonts w:ascii="Times New Roman" w:hAnsi="Times New Roman" w:cs="Times New Roman"/>
          <w:sz w:val="28"/>
          <w:szCs w:val="28"/>
        </w:rPr>
        <w:t xml:space="preserve">Бондаренко С. М., </w:t>
      </w:r>
      <w:proofErr w:type="spellStart"/>
      <w:r w:rsidRPr="006D6005">
        <w:rPr>
          <w:rFonts w:ascii="Times New Roman" w:hAnsi="Times New Roman" w:cs="Times New Roman"/>
          <w:sz w:val="28"/>
          <w:szCs w:val="28"/>
        </w:rPr>
        <w:t>Бугас</w:t>
      </w:r>
      <w:proofErr w:type="spellEnd"/>
      <w:r w:rsidRPr="006D6005">
        <w:rPr>
          <w:rFonts w:ascii="Times New Roman" w:hAnsi="Times New Roman" w:cs="Times New Roman"/>
          <w:sz w:val="28"/>
          <w:szCs w:val="28"/>
        </w:rPr>
        <w:t xml:space="preserve"> Н. В. Соціальна політика держави як основа забезпечення соціального розвитку. </w:t>
      </w:r>
      <w:r w:rsidRPr="006D6005">
        <w:rPr>
          <w:rFonts w:ascii="Times New Roman" w:hAnsi="Times New Roman" w:cs="Times New Roman"/>
          <w:i/>
          <w:sz w:val="28"/>
          <w:szCs w:val="28"/>
        </w:rPr>
        <w:t>Державне управління: удосконалення та розвиток</w:t>
      </w:r>
      <w:r w:rsidRPr="006D6005">
        <w:rPr>
          <w:rFonts w:ascii="Times New Roman" w:hAnsi="Times New Roman" w:cs="Times New Roman"/>
          <w:sz w:val="28"/>
          <w:szCs w:val="28"/>
        </w:rPr>
        <w:t xml:space="preserve">. 2021. № 2. URL: </w:t>
      </w:r>
      <w:hyperlink r:id="rId30" w:history="1">
        <w:r w:rsidRPr="006D6005">
          <w:rPr>
            <w:rStyle w:val="ab"/>
            <w:rFonts w:ascii="Times New Roman" w:hAnsi="Times New Roman" w:cs="Times New Roman"/>
            <w:sz w:val="28"/>
            <w:szCs w:val="28"/>
          </w:rPr>
          <w:t>http://www.dy.nayka.com.ua/pdf/2_2021/42.pdf</w:t>
        </w:r>
      </w:hyperlink>
    </w:p>
    <w:p w14:paraId="426464F9" w14:textId="77777777" w:rsidR="008F26A5" w:rsidRPr="008F26A5" w:rsidRDefault="008F26A5" w:rsidP="008F26A5">
      <w:pPr>
        <w:pStyle w:val="a3"/>
        <w:numPr>
          <w:ilvl w:val="0"/>
          <w:numId w:val="10"/>
        </w:numPr>
        <w:spacing w:after="200" w:line="360" w:lineRule="auto"/>
        <w:ind w:left="567" w:hanging="567"/>
        <w:jc w:val="both"/>
        <w:rPr>
          <w:rFonts w:ascii="Times New Roman" w:hAnsi="Times New Roman" w:cs="Times New Roman"/>
          <w:sz w:val="28"/>
          <w:szCs w:val="28"/>
        </w:rPr>
      </w:pPr>
      <w:proofErr w:type="spellStart"/>
      <w:r w:rsidRPr="008F26A5">
        <w:rPr>
          <w:rFonts w:ascii="Times New Roman" w:hAnsi="Times New Roman" w:cs="Times New Roman"/>
          <w:sz w:val="28"/>
          <w:szCs w:val="28"/>
          <w:shd w:val="clear" w:color="auto" w:fill="FFFFFF"/>
        </w:rPr>
        <w:t>Булавинець</w:t>
      </w:r>
      <w:proofErr w:type="spellEnd"/>
      <w:r w:rsidRPr="008F26A5">
        <w:rPr>
          <w:rFonts w:ascii="Times New Roman" w:hAnsi="Times New Roman" w:cs="Times New Roman"/>
          <w:sz w:val="28"/>
          <w:szCs w:val="28"/>
          <w:shd w:val="clear" w:color="auto" w:fill="FFFFFF"/>
        </w:rPr>
        <w:t xml:space="preserve"> В., </w:t>
      </w:r>
      <w:proofErr w:type="spellStart"/>
      <w:r w:rsidRPr="008F26A5">
        <w:rPr>
          <w:rFonts w:ascii="Times New Roman" w:hAnsi="Times New Roman" w:cs="Times New Roman"/>
          <w:sz w:val="28"/>
          <w:szCs w:val="28"/>
          <w:shd w:val="clear" w:color="auto" w:fill="FFFFFF"/>
        </w:rPr>
        <w:t>Михалік</w:t>
      </w:r>
      <w:proofErr w:type="spellEnd"/>
      <w:r w:rsidRPr="008F26A5">
        <w:rPr>
          <w:rFonts w:ascii="Times New Roman" w:hAnsi="Times New Roman" w:cs="Times New Roman"/>
          <w:sz w:val="28"/>
          <w:szCs w:val="28"/>
          <w:shd w:val="clear" w:color="auto" w:fill="FFFFFF"/>
        </w:rPr>
        <w:t xml:space="preserve"> А. Пенсійне забезпечення в Україні: сучасні виклики та вектори удосконалення. </w:t>
      </w:r>
      <w:r w:rsidRPr="008F26A5">
        <w:rPr>
          <w:rFonts w:ascii="Times New Roman" w:hAnsi="Times New Roman" w:cs="Times New Roman"/>
          <w:i/>
          <w:sz w:val="28"/>
          <w:szCs w:val="28"/>
          <w:shd w:val="clear" w:color="auto" w:fill="FFFFFF"/>
        </w:rPr>
        <w:t>Сучасні детермінанти фіскальної політики : локальний та міжнародний вимір</w:t>
      </w:r>
      <w:r w:rsidRPr="008F26A5">
        <w:rPr>
          <w:rFonts w:ascii="Times New Roman" w:hAnsi="Times New Roman" w:cs="Times New Roman"/>
          <w:sz w:val="28"/>
          <w:szCs w:val="28"/>
          <w:shd w:val="clear" w:color="auto" w:fill="FFFFFF"/>
        </w:rPr>
        <w:t xml:space="preserve"> : </w:t>
      </w:r>
      <w:proofErr w:type="spellStart"/>
      <w:r w:rsidRPr="008F26A5">
        <w:rPr>
          <w:rFonts w:ascii="Times New Roman" w:hAnsi="Times New Roman" w:cs="Times New Roman"/>
          <w:sz w:val="28"/>
          <w:szCs w:val="28"/>
          <w:shd w:val="clear" w:color="auto" w:fill="FFFFFF"/>
        </w:rPr>
        <w:t>зб</w:t>
      </w:r>
      <w:proofErr w:type="spellEnd"/>
      <w:r w:rsidRPr="008F26A5">
        <w:rPr>
          <w:rFonts w:ascii="Times New Roman" w:hAnsi="Times New Roman" w:cs="Times New Roman"/>
          <w:sz w:val="28"/>
          <w:szCs w:val="28"/>
          <w:shd w:val="clear" w:color="auto" w:fill="FFFFFF"/>
        </w:rPr>
        <w:t xml:space="preserve">. матеріалів IV </w:t>
      </w:r>
      <w:proofErr w:type="spellStart"/>
      <w:r w:rsidRPr="008F26A5">
        <w:rPr>
          <w:rFonts w:ascii="Times New Roman" w:hAnsi="Times New Roman" w:cs="Times New Roman"/>
          <w:sz w:val="28"/>
          <w:szCs w:val="28"/>
          <w:shd w:val="clear" w:color="auto" w:fill="FFFFFF"/>
        </w:rPr>
        <w:t>Міжнар</w:t>
      </w:r>
      <w:proofErr w:type="spellEnd"/>
      <w:r w:rsidRPr="008F26A5">
        <w:rPr>
          <w:rFonts w:ascii="Times New Roman" w:hAnsi="Times New Roman" w:cs="Times New Roman"/>
          <w:sz w:val="28"/>
          <w:szCs w:val="28"/>
          <w:shd w:val="clear" w:color="auto" w:fill="FFFFFF"/>
        </w:rPr>
        <w:t>. наук.-</w:t>
      </w:r>
      <w:proofErr w:type="spellStart"/>
      <w:r w:rsidRPr="008F26A5">
        <w:rPr>
          <w:rFonts w:ascii="Times New Roman" w:hAnsi="Times New Roman" w:cs="Times New Roman"/>
          <w:sz w:val="28"/>
          <w:szCs w:val="28"/>
          <w:shd w:val="clear" w:color="auto" w:fill="FFFFFF"/>
        </w:rPr>
        <w:t>практ</w:t>
      </w:r>
      <w:proofErr w:type="spellEnd"/>
      <w:r w:rsidRPr="008F26A5">
        <w:rPr>
          <w:rFonts w:ascii="Times New Roman" w:hAnsi="Times New Roman" w:cs="Times New Roman"/>
          <w:sz w:val="28"/>
          <w:szCs w:val="28"/>
          <w:shd w:val="clear" w:color="auto" w:fill="FFFFFF"/>
        </w:rPr>
        <w:t xml:space="preserve">. </w:t>
      </w:r>
      <w:proofErr w:type="spellStart"/>
      <w:r w:rsidRPr="008F26A5">
        <w:rPr>
          <w:rFonts w:ascii="Times New Roman" w:hAnsi="Times New Roman" w:cs="Times New Roman"/>
          <w:sz w:val="28"/>
          <w:szCs w:val="28"/>
          <w:shd w:val="clear" w:color="auto" w:fill="FFFFFF"/>
        </w:rPr>
        <w:t>конф</w:t>
      </w:r>
      <w:proofErr w:type="spellEnd"/>
      <w:r w:rsidRPr="008F26A5">
        <w:rPr>
          <w:rFonts w:ascii="Times New Roman" w:hAnsi="Times New Roman" w:cs="Times New Roman"/>
          <w:sz w:val="28"/>
          <w:szCs w:val="28"/>
          <w:shd w:val="clear" w:color="auto" w:fill="FFFFFF"/>
        </w:rPr>
        <w:t>. [Тернопіль, 8-9 верес. 2021 р.]. Тернопіль : ЗУНУ, 2021. C. 99-102.</w:t>
      </w:r>
    </w:p>
    <w:p w14:paraId="208269B1"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w:eastAsia="Arial Unicode MS" w:hAnsi="Times New Roman" w:cs="Times New Roman"/>
          <w:iCs/>
          <w:color w:val="000000"/>
          <w:sz w:val="28"/>
          <w:szCs w:val="28"/>
        </w:rPr>
      </w:pPr>
      <w:r w:rsidRPr="006D6005">
        <w:rPr>
          <w:rFonts w:ascii="Times New Roman" w:hAnsi="Times New Roman" w:cs="Times New Roman"/>
          <w:bCs/>
          <w:color w:val="000000"/>
          <w:sz w:val="28"/>
          <w:szCs w:val="28"/>
        </w:rPr>
        <w:t>Бурлака О. С. Теоретичні підходи до удосконалення соціального захисту сім</w:t>
      </w:r>
      <w:r w:rsidR="004477A9">
        <w:rPr>
          <w:rFonts w:ascii="Times New Roman" w:hAnsi="Times New Roman" w:cs="Times New Roman"/>
          <w:bCs/>
          <w:color w:val="000000"/>
          <w:sz w:val="28"/>
          <w:szCs w:val="28"/>
        </w:rPr>
        <w:t>’</w:t>
      </w:r>
      <w:r w:rsidRPr="006D6005">
        <w:rPr>
          <w:rFonts w:ascii="Times New Roman" w:hAnsi="Times New Roman" w:cs="Times New Roman"/>
          <w:bCs/>
          <w:color w:val="000000"/>
          <w:sz w:val="28"/>
          <w:szCs w:val="28"/>
        </w:rPr>
        <w:t xml:space="preserve">ї, дитинства, материнства та батьківства в Україні. </w:t>
      </w:r>
      <w:r w:rsidRPr="006D6005">
        <w:rPr>
          <w:rFonts w:ascii="Times New Roman" w:eastAsia="Arial Unicode MS" w:hAnsi="Times New Roman" w:cs="Times New Roman"/>
          <w:i/>
          <w:iCs/>
          <w:color w:val="000000"/>
          <w:sz w:val="28"/>
          <w:szCs w:val="28"/>
        </w:rPr>
        <w:t>Право і суспільство</w:t>
      </w:r>
      <w:r w:rsidRPr="006D6005">
        <w:rPr>
          <w:rFonts w:ascii="Times New Roman" w:eastAsia="Arial Unicode MS" w:hAnsi="Times New Roman" w:cs="Times New Roman"/>
          <w:iCs/>
          <w:color w:val="000000"/>
          <w:sz w:val="28"/>
          <w:szCs w:val="28"/>
        </w:rPr>
        <w:t>. 2020. № 3. С. 96-101.</w:t>
      </w:r>
    </w:p>
    <w:p w14:paraId="461D7ED9" w14:textId="77777777" w:rsidR="008F26A5" w:rsidRPr="006D6005" w:rsidRDefault="008F26A5" w:rsidP="008F26A5">
      <w:pPr>
        <w:pStyle w:val="a3"/>
        <w:numPr>
          <w:ilvl w:val="0"/>
          <w:numId w:val="10"/>
        </w:numPr>
        <w:spacing w:after="200" w:line="360" w:lineRule="auto"/>
        <w:ind w:left="567" w:hanging="567"/>
        <w:jc w:val="both"/>
        <w:rPr>
          <w:rFonts w:ascii="Times New Roman" w:hAnsi="Times New Roman" w:cs="Times New Roman"/>
          <w:sz w:val="28"/>
          <w:szCs w:val="28"/>
        </w:rPr>
      </w:pPr>
      <w:r w:rsidRPr="006D6005">
        <w:rPr>
          <w:rFonts w:ascii="Times New Roman" w:hAnsi="Times New Roman" w:cs="Times New Roman"/>
          <w:sz w:val="28"/>
          <w:szCs w:val="28"/>
        </w:rPr>
        <w:lastRenderedPageBreak/>
        <w:t xml:space="preserve">Бюджетна система: тенденції розвитку / [В. М. </w:t>
      </w:r>
      <w:proofErr w:type="spellStart"/>
      <w:r w:rsidRPr="006D6005">
        <w:rPr>
          <w:rFonts w:ascii="Times New Roman" w:hAnsi="Times New Roman" w:cs="Times New Roman"/>
          <w:sz w:val="28"/>
          <w:szCs w:val="28"/>
        </w:rPr>
        <w:t>Мазярчук</w:t>
      </w:r>
      <w:proofErr w:type="spellEnd"/>
      <w:r w:rsidRPr="006D6005">
        <w:rPr>
          <w:rFonts w:ascii="Times New Roman" w:hAnsi="Times New Roman" w:cs="Times New Roman"/>
          <w:sz w:val="28"/>
          <w:szCs w:val="28"/>
        </w:rPr>
        <w:t xml:space="preserve"> та ін.]. Київ: «ФОП </w:t>
      </w:r>
      <w:proofErr w:type="spellStart"/>
      <w:r w:rsidRPr="006D6005">
        <w:rPr>
          <w:rFonts w:ascii="Times New Roman" w:hAnsi="Times New Roman" w:cs="Times New Roman"/>
          <w:sz w:val="28"/>
          <w:szCs w:val="28"/>
        </w:rPr>
        <w:t>Лопатіна</w:t>
      </w:r>
      <w:proofErr w:type="spellEnd"/>
      <w:r w:rsidRPr="006D6005">
        <w:rPr>
          <w:rFonts w:ascii="Times New Roman" w:hAnsi="Times New Roman" w:cs="Times New Roman"/>
          <w:sz w:val="28"/>
          <w:szCs w:val="28"/>
        </w:rPr>
        <w:t xml:space="preserve"> О.О.», 2019. 384 с.</w:t>
      </w:r>
    </w:p>
    <w:p w14:paraId="7498129C" w14:textId="77777777" w:rsidR="008F26A5" w:rsidRPr="006D6005" w:rsidRDefault="008F26A5" w:rsidP="008F26A5">
      <w:pPr>
        <w:pStyle w:val="a3"/>
        <w:numPr>
          <w:ilvl w:val="0"/>
          <w:numId w:val="10"/>
        </w:numPr>
        <w:spacing w:after="200" w:line="360" w:lineRule="auto"/>
        <w:ind w:left="567" w:hanging="567"/>
        <w:jc w:val="both"/>
        <w:rPr>
          <w:rStyle w:val="markedcontent"/>
          <w:rFonts w:ascii="Times New Roman" w:hAnsi="Times New Roman"/>
          <w:sz w:val="28"/>
          <w:szCs w:val="28"/>
        </w:rPr>
      </w:pPr>
      <w:r w:rsidRPr="006D6005">
        <w:rPr>
          <w:rStyle w:val="markedcontent"/>
          <w:rFonts w:ascii="Times New Roman" w:hAnsi="Times New Roman"/>
          <w:sz w:val="28"/>
          <w:szCs w:val="28"/>
        </w:rPr>
        <w:t xml:space="preserve">Бюджетний кодекс України від 08.07.2010 р. URL: </w:t>
      </w:r>
      <w:hyperlink r:id="rId31" w:anchor="Text" w:history="1">
        <w:r w:rsidRPr="006D6005">
          <w:rPr>
            <w:rStyle w:val="ab"/>
            <w:rFonts w:ascii="Times New Roman" w:hAnsi="Times New Roman"/>
            <w:sz w:val="28"/>
            <w:szCs w:val="28"/>
          </w:rPr>
          <w:t>https://zakon.rada.gov.ua/laws/show/2456-17#Text</w:t>
        </w:r>
      </w:hyperlink>
    </w:p>
    <w:p w14:paraId="090EEB54" w14:textId="77777777" w:rsidR="008F26A5" w:rsidRPr="00DC7B0C" w:rsidRDefault="008F26A5" w:rsidP="008F26A5">
      <w:pPr>
        <w:pStyle w:val="a3"/>
        <w:numPr>
          <w:ilvl w:val="0"/>
          <w:numId w:val="10"/>
        </w:numPr>
        <w:spacing w:after="200" w:line="360" w:lineRule="auto"/>
        <w:ind w:left="567" w:hanging="567"/>
        <w:jc w:val="both"/>
        <w:rPr>
          <w:rStyle w:val="ab"/>
          <w:rFonts w:ascii="Times New Roman" w:hAnsi="Times New Roman"/>
          <w:color w:val="auto"/>
          <w:sz w:val="28"/>
          <w:szCs w:val="28"/>
          <w:u w:val="none"/>
        </w:rPr>
      </w:pPr>
      <w:r w:rsidRPr="006D6005">
        <w:rPr>
          <w:rFonts w:ascii="Times New Roman" w:hAnsi="Times New Roman"/>
          <w:sz w:val="28"/>
          <w:szCs w:val="28"/>
        </w:rPr>
        <w:t xml:space="preserve">Видатки зведеного бюджету України (функціональна класифікація) в 2017-2020 рр. </w:t>
      </w:r>
      <w:r w:rsidRPr="006D6005">
        <w:rPr>
          <w:rStyle w:val="markedcontent"/>
          <w:rFonts w:ascii="Times New Roman" w:hAnsi="Times New Roman"/>
          <w:sz w:val="28"/>
          <w:szCs w:val="28"/>
        </w:rPr>
        <w:t xml:space="preserve">URL: </w:t>
      </w:r>
      <w:hyperlink r:id="rId32" w:history="1">
        <w:r w:rsidRPr="006D6005">
          <w:rPr>
            <w:rStyle w:val="ab"/>
            <w:rFonts w:ascii="Times New Roman" w:hAnsi="Times New Roman"/>
            <w:sz w:val="28"/>
            <w:szCs w:val="28"/>
          </w:rPr>
          <w:t>https://index.minfin.com.ua/ua/finance/budget/cons/expense/2020/</w:t>
        </w:r>
      </w:hyperlink>
    </w:p>
    <w:p w14:paraId="1C66A459" w14:textId="77777777" w:rsidR="008F26A5" w:rsidRPr="00DC7B0C" w:rsidRDefault="008F26A5" w:rsidP="008F26A5">
      <w:pPr>
        <w:pStyle w:val="a3"/>
        <w:numPr>
          <w:ilvl w:val="0"/>
          <w:numId w:val="10"/>
        </w:numPr>
        <w:spacing w:after="200" w:line="360" w:lineRule="auto"/>
        <w:ind w:left="567" w:hanging="567"/>
        <w:jc w:val="both"/>
        <w:rPr>
          <w:rFonts w:ascii="Times New Roman" w:hAnsi="Times New Roman"/>
          <w:sz w:val="28"/>
          <w:szCs w:val="28"/>
        </w:rPr>
      </w:pPr>
      <w:proofErr w:type="spellStart"/>
      <w:r w:rsidRPr="00DC7B0C">
        <w:rPr>
          <w:rFonts w:ascii="Times New Roman" w:hAnsi="Times New Roman" w:cs="Times New Roman"/>
          <w:sz w:val="28"/>
          <w:szCs w:val="28"/>
        </w:rPr>
        <w:t>Гнидюк</w:t>
      </w:r>
      <w:proofErr w:type="spellEnd"/>
      <w:r w:rsidRPr="00DC7B0C">
        <w:rPr>
          <w:rFonts w:ascii="Times New Roman" w:hAnsi="Times New Roman" w:cs="Times New Roman"/>
          <w:sz w:val="28"/>
          <w:szCs w:val="28"/>
        </w:rPr>
        <w:t xml:space="preserve"> І. В., </w:t>
      </w:r>
      <w:proofErr w:type="spellStart"/>
      <w:r w:rsidRPr="00DC7B0C">
        <w:rPr>
          <w:rFonts w:ascii="Times New Roman" w:hAnsi="Times New Roman" w:cs="Times New Roman"/>
          <w:sz w:val="28"/>
          <w:szCs w:val="28"/>
        </w:rPr>
        <w:t>Гайдей</w:t>
      </w:r>
      <w:proofErr w:type="spellEnd"/>
      <w:r w:rsidRPr="00DC7B0C">
        <w:rPr>
          <w:rFonts w:ascii="Times New Roman" w:hAnsi="Times New Roman" w:cs="Times New Roman"/>
          <w:sz w:val="28"/>
          <w:szCs w:val="28"/>
        </w:rPr>
        <w:t xml:space="preserve"> О. В. </w:t>
      </w:r>
      <w:r w:rsidRPr="00DC7B0C">
        <w:rPr>
          <w:rFonts w:ascii="Times New Roman" w:hAnsi="Times New Roman" w:cs="Times New Roman"/>
          <w:bCs/>
          <w:sz w:val="28"/>
          <w:szCs w:val="28"/>
        </w:rPr>
        <w:t>Бюджетне фінансування соціального забезпечення в Україні</w:t>
      </w:r>
      <w:r w:rsidRPr="00DC7B0C">
        <w:rPr>
          <w:rFonts w:ascii="Times New Roman" w:hAnsi="Times New Roman" w:cs="Times New Roman"/>
          <w:sz w:val="28"/>
          <w:szCs w:val="28"/>
        </w:rPr>
        <w:t xml:space="preserve">. </w:t>
      </w:r>
      <w:r w:rsidRPr="00DC7B0C">
        <w:rPr>
          <w:rFonts w:ascii="Times New Roman" w:hAnsi="Times New Roman" w:cs="Times New Roman"/>
          <w:i/>
          <w:sz w:val="28"/>
          <w:szCs w:val="28"/>
        </w:rPr>
        <w:t>Науковий вісник Полтавського університету економіки і торгівлі. Сер.: Економічні науки</w:t>
      </w:r>
      <w:r w:rsidRPr="00DC7B0C">
        <w:rPr>
          <w:rFonts w:ascii="Times New Roman" w:hAnsi="Times New Roman" w:cs="Times New Roman"/>
          <w:sz w:val="28"/>
          <w:szCs w:val="28"/>
        </w:rPr>
        <w:t>. 2018. № 4. С. 67-72.</w:t>
      </w:r>
    </w:p>
    <w:p w14:paraId="28BBB1F7" w14:textId="77777777" w:rsidR="008F26A5" w:rsidRPr="00DC7B0C" w:rsidRDefault="008F26A5" w:rsidP="008F26A5">
      <w:pPr>
        <w:pStyle w:val="a3"/>
        <w:numPr>
          <w:ilvl w:val="0"/>
          <w:numId w:val="10"/>
        </w:numPr>
        <w:spacing w:after="200" w:line="360" w:lineRule="auto"/>
        <w:ind w:left="567" w:hanging="567"/>
        <w:jc w:val="both"/>
        <w:rPr>
          <w:rFonts w:ascii="Times New Roman CYR" w:hAnsi="Times New Roman CYR" w:cs="Times New Roman CYR"/>
          <w:color w:val="000000"/>
          <w:sz w:val="28"/>
          <w:szCs w:val="28"/>
        </w:rPr>
      </w:pPr>
      <w:r w:rsidRPr="00DC7B0C">
        <w:rPr>
          <w:rFonts w:ascii="Times New Roman" w:hAnsi="Times New Roman" w:cs="Times New Roman"/>
          <w:bCs/>
          <w:sz w:val="28"/>
          <w:szCs w:val="28"/>
        </w:rPr>
        <w:t xml:space="preserve">Гордієнко Л. А. Науково-методологічні підходи фінансування соціальних виплат </w:t>
      </w:r>
      <w:proofErr w:type="spellStart"/>
      <w:r w:rsidRPr="00DC7B0C">
        <w:rPr>
          <w:rFonts w:ascii="Times New Roman" w:hAnsi="Times New Roman" w:cs="Times New Roman"/>
          <w:bCs/>
          <w:sz w:val="28"/>
          <w:szCs w:val="28"/>
        </w:rPr>
        <w:t>малозахищеним</w:t>
      </w:r>
      <w:proofErr w:type="spellEnd"/>
      <w:r w:rsidRPr="00DC7B0C">
        <w:rPr>
          <w:rFonts w:ascii="Times New Roman" w:hAnsi="Times New Roman" w:cs="Times New Roman"/>
          <w:bCs/>
          <w:sz w:val="28"/>
          <w:szCs w:val="28"/>
        </w:rPr>
        <w:t xml:space="preserve"> верствам населення. </w:t>
      </w:r>
      <w:proofErr w:type="spellStart"/>
      <w:r w:rsidRPr="00DC7B0C">
        <w:rPr>
          <w:rFonts w:ascii="Times New Roman" w:hAnsi="Times New Roman" w:cs="Times New Roman"/>
          <w:bCs/>
          <w:i/>
          <w:sz w:val="28"/>
          <w:szCs w:val="28"/>
        </w:rPr>
        <w:t>Modern</w:t>
      </w:r>
      <w:proofErr w:type="spellEnd"/>
      <w:r w:rsidRPr="00DC7B0C">
        <w:rPr>
          <w:rFonts w:ascii="Times New Roman" w:hAnsi="Times New Roman" w:cs="Times New Roman"/>
          <w:bCs/>
          <w:i/>
          <w:sz w:val="28"/>
          <w:szCs w:val="28"/>
        </w:rPr>
        <w:t xml:space="preserve"> </w:t>
      </w:r>
      <w:proofErr w:type="spellStart"/>
      <w:r w:rsidRPr="00DC7B0C">
        <w:rPr>
          <w:rFonts w:ascii="Times New Roman" w:hAnsi="Times New Roman" w:cs="Times New Roman"/>
          <w:bCs/>
          <w:i/>
          <w:sz w:val="28"/>
          <w:szCs w:val="28"/>
        </w:rPr>
        <w:t>Economics</w:t>
      </w:r>
      <w:proofErr w:type="spellEnd"/>
      <w:r w:rsidRPr="00DC7B0C">
        <w:rPr>
          <w:rFonts w:ascii="Times New Roman" w:hAnsi="Times New Roman" w:cs="Times New Roman"/>
          <w:sz w:val="28"/>
          <w:szCs w:val="28"/>
        </w:rPr>
        <w:t>. 2019. № 13. С. 65-70.</w:t>
      </w:r>
    </w:p>
    <w:p w14:paraId="43A71D15" w14:textId="77777777" w:rsidR="008F26A5" w:rsidRPr="00DC7B0C" w:rsidRDefault="008F26A5" w:rsidP="008F26A5">
      <w:pPr>
        <w:pStyle w:val="a3"/>
        <w:numPr>
          <w:ilvl w:val="0"/>
          <w:numId w:val="10"/>
        </w:numPr>
        <w:spacing w:after="200" w:line="360" w:lineRule="auto"/>
        <w:ind w:left="567" w:hanging="567"/>
        <w:jc w:val="both"/>
        <w:rPr>
          <w:rFonts w:ascii="Times New Roman CYR" w:hAnsi="Times New Roman CYR" w:cs="Times New Roman CYR"/>
          <w:color w:val="000000"/>
          <w:sz w:val="28"/>
          <w:szCs w:val="28"/>
        </w:rPr>
      </w:pPr>
      <w:r w:rsidRPr="00DC7B0C">
        <w:rPr>
          <w:rFonts w:ascii="Times New Roman" w:hAnsi="Times New Roman" w:cs="Times New Roman"/>
          <w:sz w:val="28"/>
          <w:szCs w:val="28"/>
        </w:rPr>
        <w:t xml:space="preserve">Гордієнко Л. А. </w:t>
      </w:r>
      <w:r w:rsidRPr="00DC7B0C">
        <w:rPr>
          <w:rFonts w:ascii="Times New Roman" w:hAnsi="Times New Roman" w:cs="Times New Roman"/>
          <w:bCs/>
          <w:sz w:val="28"/>
          <w:szCs w:val="28"/>
        </w:rPr>
        <w:t>Оцінка фінансового забезпечення соціальної сфери в Україні.</w:t>
      </w:r>
      <w:r w:rsidRPr="00DC7B0C">
        <w:rPr>
          <w:rFonts w:ascii="Times New Roman" w:hAnsi="Times New Roman" w:cs="Times New Roman"/>
          <w:sz w:val="28"/>
          <w:szCs w:val="28"/>
        </w:rPr>
        <w:t xml:space="preserve"> </w:t>
      </w:r>
      <w:r w:rsidRPr="00DC7B0C">
        <w:rPr>
          <w:rFonts w:ascii="Times New Roman" w:hAnsi="Times New Roman" w:cs="Times New Roman"/>
          <w:i/>
          <w:sz w:val="28"/>
          <w:szCs w:val="28"/>
        </w:rPr>
        <w:t>Науковий вісник Ужгородського університету. Сер.: Економіка</w:t>
      </w:r>
      <w:r w:rsidRPr="00DC7B0C">
        <w:rPr>
          <w:rFonts w:ascii="Times New Roman" w:hAnsi="Times New Roman" w:cs="Times New Roman"/>
          <w:sz w:val="28"/>
          <w:szCs w:val="28"/>
        </w:rPr>
        <w:t xml:space="preserve">. 2016. </w:t>
      </w:r>
      <w:proofErr w:type="spellStart"/>
      <w:r w:rsidRPr="00DC7B0C">
        <w:rPr>
          <w:rFonts w:ascii="Times New Roman" w:hAnsi="Times New Roman" w:cs="Times New Roman"/>
          <w:sz w:val="28"/>
          <w:szCs w:val="28"/>
        </w:rPr>
        <w:t>Вип</w:t>
      </w:r>
      <w:proofErr w:type="spellEnd"/>
      <w:r w:rsidRPr="00DC7B0C">
        <w:rPr>
          <w:rFonts w:ascii="Times New Roman" w:hAnsi="Times New Roman" w:cs="Times New Roman"/>
          <w:sz w:val="28"/>
          <w:szCs w:val="28"/>
        </w:rPr>
        <w:t>. 1(2). С. 362-366.</w:t>
      </w:r>
    </w:p>
    <w:p w14:paraId="7D138BFC" w14:textId="77777777" w:rsidR="008F26A5" w:rsidRDefault="008F26A5" w:rsidP="008F26A5">
      <w:pPr>
        <w:pStyle w:val="a3"/>
        <w:numPr>
          <w:ilvl w:val="0"/>
          <w:numId w:val="10"/>
        </w:numPr>
        <w:spacing w:after="200" w:line="360" w:lineRule="auto"/>
        <w:ind w:left="567" w:hanging="567"/>
        <w:jc w:val="both"/>
        <w:rPr>
          <w:rFonts w:ascii="Times New Roman CYR" w:hAnsi="Times New Roman CYR" w:cs="Times New Roman CYR"/>
          <w:color w:val="000000"/>
          <w:sz w:val="28"/>
          <w:szCs w:val="28"/>
        </w:rPr>
      </w:pPr>
      <w:r w:rsidRPr="006D6005">
        <w:rPr>
          <w:rFonts w:ascii="Times New Roman CYR" w:hAnsi="Times New Roman CYR" w:cs="Times New Roman CYR"/>
          <w:color w:val="000000"/>
          <w:sz w:val="28"/>
          <w:szCs w:val="28"/>
        </w:rPr>
        <w:t xml:space="preserve">Горянська С. В. Фінансове забезпечення соціального захисту населення. </w:t>
      </w:r>
      <w:r w:rsidRPr="006D6005">
        <w:rPr>
          <w:rFonts w:ascii="Times New Roman CYR" w:hAnsi="Times New Roman CYR" w:cs="Times New Roman CYR"/>
          <w:i/>
          <w:color w:val="000000"/>
          <w:sz w:val="28"/>
          <w:szCs w:val="28"/>
        </w:rPr>
        <w:t>Фінанси України</w:t>
      </w:r>
      <w:r w:rsidRPr="006D6005">
        <w:rPr>
          <w:rFonts w:ascii="Times New Roman CYR" w:hAnsi="Times New Roman CYR" w:cs="Times New Roman CYR"/>
          <w:color w:val="000000"/>
          <w:sz w:val="28"/>
          <w:szCs w:val="28"/>
        </w:rPr>
        <w:t xml:space="preserve">. </w:t>
      </w:r>
      <w:r w:rsidRPr="006D6005">
        <w:rPr>
          <w:rFonts w:ascii="Times New Roman" w:hAnsi="Times New Roman" w:cs="Times New Roman"/>
          <w:color w:val="000000"/>
          <w:sz w:val="28"/>
          <w:szCs w:val="28"/>
        </w:rPr>
        <w:t xml:space="preserve">2001. № 6. </w:t>
      </w:r>
      <w:r w:rsidRPr="006D6005">
        <w:rPr>
          <w:rFonts w:ascii="Times New Roman CYR" w:hAnsi="Times New Roman CYR" w:cs="Times New Roman CYR"/>
          <w:color w:val="000000"/>
          <w:sz w:val="28"/>
          <w:szCs w:val="28"/>
        </w:rPr>
        <w:t>С. 87-95.</w:t>
      </w:r>
    </w:p>
    <w:p w14:paraId="71EE4F2F"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CYR" w:hAnsi="Times New Roman CYR" w:cs="Times New Roman CYR"/>
          <w:bCs/>
          <w:color w:val="000000"/>
          <w:sz w:val="28"/>
          <w:szCs w:val="28"/>
        </w:rPr>
      </w:pPr>
      <w:r w:rsidRPr="006D6005">
        <w:rPr>
          <w:rFonts w:ascii="Times New Roman CYR" w:hAnsi="Times New Roman CYR" w:cs="Times New Roman CYR"/>
          <w:iCs/>
          <w:color w:val="000000"/>
          <w:sz w:val="28"/>
          <w:szCs w:val="28"/>
        </w:rPr>
        <w:t xml:space="preserve">Данилюк О. І. </w:t>
      </w:r>
      <w:r w:rsidRPr="006D6005">
        <w:rPr>
          <w:rFonts w:ascii="Times New Roman CYR" w:hAnsi="Times New Roman CYR" w:cs="Times New Roman CYR"/>
          <w:bCs/>
          <w:color w:val="000000"/>
          <w:sz w:val="28"/>
          <w:szCs w:val="28"/>
        </w:rPr>
        <w:t xml:space="preserve">Соціальний захист населення та фінансовий механізм його реалізації. </w:t>
      </w:r>
      <w:r w:rsidRPr="006D6005">
        <w:rPr>
          <w:rFonts w:ascii="Times New Roman CYR" w:hAnsi="Times New Roman CYR" w:cs="Times New Roman CYR"/>
          <w:bCs/>
          <w:i/>
          <w:color w:val="000000"/>
          <w:sz w:val="28"/>
          <w:szCs w:val="28"/>
        </w:rPr>
        <w:t>Ефективна економіка</w:t>
      </w:r>
      <w:r w:rsidRPr="006D6005">
        <w:rPr>
          <w:rFonts w:ascii="Times New Roman CYR" w:hAnsi="Times New Roman CYR" w:cs="Times New Roman CYR"/>
          <w:bCs/>
          <w:color w:val="000000"/>
          <w:sz w:val="28"/>
          <w:szCs w:val="28"/>
        </w:rPr>
        <w:t xml:space="preserve">. 2019. № 5. </w:t>
      </w:r>
      <w:r w:rsidRPr="006D6005">
        <w:rPr>
          <w:rFonts w:ascii="Times New Roman" w:hAnsi="Times New Roman" w:cs="Times New Roman"/>
          <w:sz w:val="28"/>
          <w:szCs w:val="28"/>
        </w:rPr>
        <w:t xml:space="preserve">URL: </w:t>
      </w:r>
      <w:hyperlink r:id="rId33" w:history="1">
        <w:r w:rsidRPr="006D6005">
          <w:rPr>
            <w:rStyle w:val="ab"/>
            <w:rFonts w:ascii="Times New Roman CYR" w:hAnsi="Times New Roman CYR" w:cs="Times New Roman CYR"/>
            <w:bCs/>
            <w:sz w:val="28"/>
            <w:szCs w:val="28"/>
          </w:rPr>
          <w:t>http://www.economy.nayka.com.ua/?op=1&amp;z=7056</w:t>
        </w:r>
      </w:hyperlink>
    </w:p>
    <w:p w14:paraId="5E60BC07" w14:textId="77777777" w:rsidR="008F26A5" w:rsidRPr="006D6005" w:rsidRDefault="008F26A5" w:rsidP="008F26A5">
      <w:pPr>
        <w:pStyle w:val="a3"/>
        <w:numPr>
          <w:ilvl w:val="0"/>
          <w:numId w:val="10"/>
        </w:numPr>
        <w:spacing w:after="200" w:line="360" w:lineRule="auto"/>
        <w:ind w:left="567" w:hanging="567"/>
        <w:jc w:val="both"/>
        <w:rPr>
          <w:rFonts w:ascii="Times New Roman CYR" w:hAnsi="Times New Roman CYR" w:cs="Times New Roman CYR"/>
          <w:color w:val="000000"/>
          <w:sz w:val="28"/>
          <w:szCs w:val="28"/>
        </w:rPr>
      </w:pPr>
      <w:proofErr w:type="spellStart"/>
      <w:r w:rsidRPr="006D6005">
        <w:rPr>
          <w:rFonts w:ascii="Times New Roman CYR" w:hAnsi="Times New Roman CYR" w:cs="Times New Roman CYR"/>
          <w:color w:val="000000"/>
          <w:sz w:val="28"/>
          <w:szCs w:val="28"/>
        </w:rPr>
        <w:t>Длугопольський</w:t>
      </w:r>
      <w:proofErr w:type="spellEnd"/>
      <w:r w:rsidRPr="006D6005">
        <w:rPr>
          <w:rFonts w:ascii="Times New Roman CYR" w:hAnsi="Times New Roman CYR" w:cs="Times New Roman CYR"/>
          <w:color w:val="000000"/>
          <w:sz w:val="28"/>
          <w:szCs w:val="28"/>
        </w:rPr>
        <w:t xml:space="preserve"> О. Державна політика у сфері соціального захисту населення: аспекти відповідальності суспільного сектора. </w:t>
      </w:r>
      <w:r w:rsidRPr="006D6005">
        <w:rPr>
          <w:rFonts w:ascii="Times New Roman CYR" w:hAnsi="Times New Roman CYR" w:cs="Times New Roman CYR"/>
          <w:i/>
          <w:color w:val="000000"/>
          <w:sz w:val="28"/>
          <w:szCs w:val="28"/>
        </w:rPr>
        <w:t>Наука і економіка</w:t>
      </w:r>
      <w:r w:rsidRPr="006D6005">
        <w:rPr>
          <w:rFonts w:ascii="Times New Roman CYR" w:hAnsi="Times New Roman CYR" w:cs="Times New Roman CYR"/>
          <w:color w:val="000000"/>
          <w:sz w:val="28"/>
          <w:szCs w:val="28"/>
        </w:rPr>
        <w:t xml:space="preserve">. </w:t>
      </w:r>
      <w:r w:rsidRPr="006D6005">
        <w:rPr>
          <w:rFonts w:ascii="Times New Roman" w:hAnsi="Times New Roman" w:cs="Times New Roman"/>
          <w:color w:val="000000"/>
          <w:sz w:val="28"/>
          <w:szCs w:val="28"/>
        </w:rPr>
        <w:t xml:space="preserve">2009. № 4(16). </w:t>
      </w:r>
      <w:r w:rsidRPr="006D6005">
        <w:rPr>
          <w:rFonts w:ascii="Times New Roman CYR" w:hAnsi="Times New Roman CYR" w:cs="Times New Roman CYR"/>
          <w:color w:val="000000"/>
          <w:sz w:val="28"/>
          <w:szCs w:val="28"/>
        </w:rPr>
        <w:t>Т. 2. С. 148-156.</w:t>
      </w:r>
    </w:p>
    <w:p w14:paraId="401A3F6B"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w:hAnsi="Times New Roman" w:cs="Times New Roman"/>
          <w:sz w:val="28"/>
          <w:szCs w:val="28"/>
        </w:rPr>
      </w:pPr>
      <w:r w:rsidRPr="006D6005">
        <w:rPr>
          <w:rFonts w:ascii="Times New Roman" w:eastAsia="Arial Unicode MS" w:hAnsi="Times New Roman" w:cs="Times New Roman"/>
          <w:bCs/>
          <w:iCs/>
          <w:color w:val="000000"/>
          <w:sz w:val="28"/>
          <w:szCs w:val="28"/>
        </w:rPr>
        <w:t xml:space="preserve">Ємельяненко Л. М., Федулова Л. І. </w:t>
      </w:r>
      <w:r w:rsidRPr="006D6005">
        <w:rPr>
          <w:rFonts w:ascii="Times New Roman" w:eastAsia="Arial Unicode MS" w:hAnsi="Times New Roman" w:cs="Times New Roman"/>
          <w:bCs/>
          <w:color w:val="000000"/>
          <w:sz w:val="28"/>
          <w:szCs w:val="28"/>
        </w:rPr>
        <w:t xml:space="preserve">Децентралізація в сфері соціальної політики в регіонах України. </w:t>
      </w:r>
      <w:r w:rsidRPr="006D6005">
        <w:rPr>
          <w:rFonts w:ascii="Times New Roman" w:eastAsia="Arial Unicode MS" w:hAnsi="Times New Roman" w:cs="Times New Roman"/>
          <w:i/>
          <w:color w:val="000000"/>
          <w:sz w:val="28"/>
          <w:szCs w:val="28"/>
        </w:rPr>
        <w:t>Економіка та держава</w:t>
      </w:r>
      <w:r w:rsidRPr="006D6005">
        <w:rPr>
          <w:rFonts w:ascii="Times New Roman" w:eastAsia="Arial Unicode MS" w:hAnsi="Times New Roman" w:cs="Times New Roman"/>
          <w:color w:val="000000"/>
          <w:sz w:val="28"/>
          <w:szCs w:val="28"/>
        </w:rPr>
        <w:t xml:space="preserve">. 2021. № 4. </w:t>
      </w:r>
      <w:r w:rsidRPr="006D6005">
        <w:rPr>
          <w:rFonts w:ascii="Times New Roman" w:hAnsi="Times New Roman" w:cs="Times New Roman"/>
          <w:sz w:val="28"/>
          <w:szCs w:val="28"/>
        </w:rPr>
        <w:t xml:space="preserve">URL: </w:t>
      </w:r>
      <w:hyperlink r:id="rId34" w:history="1">
        <w:r w:rsidRPr="006D6005">
          <w:rPr>
            <w:rStyle w:val="ab"/>
            <w:rFonts w:ascii="Times New Roman" w:hAnsi="Times New Roman" w:cs="Times New Roman"/>
            <w:sz w:val="28"/>
            <w:szCs w:val="28"/>
          </w:rPr>
          <w:t>http://www.economy.in.ua/?op=1&amp;z=4897&amp;i=0</w:t>
        </w:r>
      </w:hyperlink>
    </w:p>
    <w:p w14:paraId="49FFD4C5" w14:textId="77777777" w:rsidR="008F26A5" w:rsidRPr="006D6005" w:rsidRDefault="008F26A5" w:rsidP="008F26A5">
      <w:pPr>
        <w:pStyle w:val="a3"/>
        <w:numPr>
          <w:ilvl w:val="0"/>
          <w:numId w:val="10"/>
        </w:numPr>
        <w:spacing w:after="120" w:line="360" w:lineRule="auto"/>
        <w:ind w:left="567" w:hanging="567"/>
        <w:jc w:val="both"/>
        <w:rPr>
          <w:rFonts w:ascii="Times New Roman" w:hAnsi="Times New Roman" w:cs="Times New Roman"/>
          <w:color w:val="000000"/>
          <w:sz w:val="28"/>
          <w:szCs w:val="28"/>
        </w:rPr>
      </w:pPr>
      <w:proofErr w:type="spellStart"/>
      <w:r w:rsidRPr="006D6005">
        <w:rPr>
          <w:rFonts w:ascii="Times New Roman" w:hAnsi="Times New Roman" w:cs="Times New Roman"/>
          <w:color w:val="000000"/>
          <w:sz w:val="28"/>
          <w:szCs w:val="28"/>
        </w:rPr>
        <w:t>Жеребило</w:t>
      </w:r>
      <w:proofErr w:type="spellEnd"/>
      <w:r w:rsidRPr="006D6005">
        <w:rPr>
          <w:rFonts w:ascii="Times New Roman" w:hAnsi="Times New Roman" w:cs="Times New Roman"/>
          <w:color w:val="000000"/>
          <w:sz w:val="28"/>
          <w:szCs w:val="28"/>
        </w:rPr>
        <w:t xml:space="preserve"> І. В. Соціальна політика держави як регулятор розвитку соціальної сфери: теоретико-методологічні аспекти. </w:t>
      </w:r>
      <w:r w:rsidRPr="006D6005">
        <w:rPr>
          <w:rFonts w:ascii="Times New Roman" w:hAnsi="Times New Roman" w:cs="Times New Roman"/>
          <w:i/>
          <w:iCs/>
          <w:color w:val="000000"/>
          <w:sz w:val="28"/>
          <w:szCs w:val="28"/>
        </w:rPr>
        <w:t>Проблеми економіки</w:t>
      </w:r>
      <w:r w:rsidRPr="006D6005">
        <w:rPr>
          <w:rFonts w:ascii="Times New Roman" w:hAnsi="Times New Roman" w:cs="Times New Roman"/>
          <w:color w:val="000000"/>
          <w:sz w:val="28"/>
          <w:szCs w:val="28"/>
        </w:rPr>
        <w:t>. 2020. №1. C. 283-289.</w:t>
      </w:r>
    </w:p>
    <w:p w14:paraId="76926ECB"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w:hAnsi="Times New Roman" w:cs="Times New Roman"/>
          <w:bCs/>
          <w:color w:val="000000"/>
          <w:sz w:val="28"/>
          <w:szCs w:val="28"/>
        </w:rPr>
      </w:pPr>
      <w:r w:rsidRPr="006D6005">
        <w:rPr>
          <w:rFonts w:ascii="Times New Roman" w:eastAsia="Arial Unicode MS" w:hAnsi="Times New Roman" w:cs="Times New Roman"/>
          <w:color w:val="000000" w:themeColor="text1"/>
          <w:sz w:val="28"/>
          <w:szCs w:val="28"/>
        </w:rPr>
        <w:lastRenderedPageBreak/>
        <w:t xml:space="preserve">Жук О. М. </w:t>
      </w:r>
      <w:r w:rsidRPr="006D6005">
        <w:rPr>
          <w:rFonts w:ascii="Times New Roman" w:hAnsi="Times New Roman" w:cs="Times New Roman"/>
          <w:bCs/>
          <w:color w:val="000000"/>
          <w:sz w:val="28"/>
          <w:szCs w:val="28"/>
        </w:rPr>
        <w:t xml:space="preserve">Організаційно-правові засади контролю в системі соціального забезпечення в Україні на сучасному етапі. </w:t>
      </w:r>
      <w:r w:rsidRPr="006D6005">
        <w:rPr>
          <w:rFonts w:ascii="Times New Roman" w:hAnsi="Times New Roman" w:cs="Times New Roman"/>
          <w:bCs/>
          <w:i/>
          <w:color w:val="000000"/>
          <w:sz w:val="28"/>
          <w:szCs w:val="28"/>
        </w:rPr>
        <w:t>Економічний форум</w:t>
      </w:r>
      <w:r w:rsidRPr="006D6005">
        <w:rPr>
          <w:rFonts w:ascii="Times New Roman" w:hAnsi="Times New Roman" w:cs="Times New Roman"/>
          <w:bCs/>
          <w:color w:val="000000"/>
          <w:sz w:val="28"/>
          <w:szCs w:val="28"/>
        </w:rPr>
        <w:t>. 2021. № 2. С. 147-155.</w:t>
      </w:r>
    </w:p>
    <w:p w14:paraId="6AB14ACB" w14:textId="77777777" w:rsidR="008F26A5" w:rsidRPr="006D6005" w:rsidRDefault="008F26A5" w:rsidP="008F26A5">
      <w:pPr>
        <w:pStyle w:val="a3"/>
        <w:numPr>
          <w:ilvl w:val="0"/>
          <w:numId w:val="10"/>
        </w:numPr>
        <w:spacing w:after="200" w:line="360" w:lineRule="auto"/>
        <w:ind w:left="567" w:hanging="567"/>
        <w:jc w:val="both"/>
        <w:rPr>
          <w:rFonts w:ascii="Times New Roman" w:eastAsia="Arial Unicode MS" w:hAnsi="Times New Roman" w:cs="Times New Roman"/>
          <w:color w:val="000000"/>
          <w:sz w:val="28"/>
          <w:szCs w:val="28"/>
        </w:rPr>
      </w:pPr>
      <w:r w:rsidRPr="006D6005">
        <w:rPr>
          <w:rFonts w:ascii="Times New Roman" w:eastAsia="Arial Unicode MS" w:hAnsi="Times New Roman" w:cs="Times New Roman"/>
          <w:color w:val="000000"/>
          <w:sz w:val="28"/>
          <w:szCs w:val="28"/>
        </w:rPr>
        <w:t xml:space="preserve">Жук О. Фінансовий механізм системи соціального захисту населення України. </w:t>
      </w:r>
      <w:r w:rsidRPr="00727D58">
        <w:rPr>
          <w:rFonts w:ascii="Times New Roman" w:eastAsia="Arial Unicode MS" w:hAnsi="Times New Roman" w:cs="Times New Roman"/>
          <w:i/>
          <w:color w:val="000000"/>
          <w:sz w:val="28"/>
          <w:szCs w:val="28"/>
        </w:rPr>
        <w:t>Світ фінансів</w:t>
      </w:r>
      <w:r w:rsidRPr="006D6005">
        <w:rPr>
          <w:rFonts w:ascii="Times New Roman" w:eastAsia="Arial Unicode MS" w:hAnsi="Times New Roman" w:cs="Times New Roman"/>
          <w:color w:val="000000"/>
          <w:sz w:val="28"/>
          <w:szCs w:val="28"/>
        </w:rPr>
        <w:t>. 2017. № 2 (51). С. 62-71.</w:t>
      </w:r>
    </w:p>
    <w:p w14:paraId="2E8F4110" w14:textId="77777777" w:rsidR="008F26A5" w:rsidRPr="006D6005" w:rsidRDefault="008F26A5" w:rsidP="008F26A5">
      <w:pPr>
        <w:pStyle w:val="a3"/>
        <w:numPr>
          <w:ilvl w:val="0"/>
          <w:numId w:val="10"/>
        </w:numPr>
        <w:spacing w:after="120" w:line="360" w:lineRule="auto"/>
        <w:ind w:left="567" w:hanging="567"/>
        <w:jc w:val="both"/>
        <w:rPr>
          <w:rFonts w:ascii="Times New Roman CYR" w:hAnsi="Times New Roman CYR" w:cs="Times New Roman CYR"/>
          <w:bCs/>
          <w:color w:val="000000"/>
          <w:sz w:val="28"/>
          <w:szCs w:val="28"/>
        </w:rPr>
      </w:pPr>
      <w:r w:rsidRPr="006D6005">
        <w:rPr>
          <w:rFonts w:ascii="Times New Roman" w:hAnsi="Times New Roman" w:cs="Times New Roman"/>
          <w:bCs/>
          <w:color w:val="000000"/>
          <w:sz w:val="28"/>
          <w:szCs w:val="28"/>
        </w:rPr>
        <w:t>Звіт про результати аналізу системи загальнообов</w:t>
      </w:r>
      <w:r w:rsidR="004477A9">
        <w:rPr>
          <w:rFonts w:ascii="Times New Roman" w:hAnsi="Times New Roman" w:cs="Times New Roman"/>
          <w:bCs/>
          <w:color w:val="000000"/>
          <w:sz w:val="28"/>
          <w:szCs w:val="28"/>
        </w:rPr>
        <w:t>’</w:t>
      </w:r>
      <w:r w:rsidRPr="006D6005">
        <w:rPr>
          <w:rFonts w:ascii="Times New Roman" w:hAnsi="Times New Roman" w:cs="Times New Roman"/>
          <w:bCs/>
          <w:color w:val="000000"/>
          <w:sz w:val="28"/>
          <w:szCs w:val="28"/>
        </w:rPr>
        <w:t xml:space="preserve">язкового державного пенсійного і соціального страхування та соціального захисту населення. </w:t>
      </w:r>
      <w:r w:rsidRPr="006D6005">
        <w:rPr>
          <w:rFonts w:ascii="Times New Roman CYR" w:hAnsi="Times New Roman CYR" w:cs="Times New Roman CYR"/>
          <w:color w:val="000000"/>
          <w:sz w:val="28"/>
          <w:szCs w:val="28"/>
        </w:rPr>
        <w:t xml:space="preserve">Затверджено рішенням Рахункової палати від 13.07.2021 р. </w:t>
      </w:r>
      <w:r w:rsidRPr="006D6005">
        <w:rPr>
          <w:rFonts w:ascii="Times New Roman" w:hAnsi="Times New Roman" w:cs="Times New Roman"/>
          <w:color w:val="000000"/>
          <w:sz w:val="28"/>
          <w:szCs w:val="28"/>
        </w:rPr>
        <w:t>№ 15</w:t>
      </w:r>
      <w:r w:rsidRPr="006D6005">
        <w:rPr>
          <w:rFonts w:ascii="Times New Roman" w:hAnsi="Times New Roman" w:cs="Times New Roman"/>
          <w:b/>
          <w:bCs/>
          <w:color w:val="000000"/>
          <w:sz w:val="28"/>
          <w:szCs w:val="28"/>
        </w:rPr>
        <w:t>-</w:t>
      </w:r>
      <w:r w:rsidRPr="006D6005">
        <w:rPr>
          <w:rFonts w:ascii="Times New Roman" w:hAnsi="Times New Roman" w:cs="Times New Roman"/>
          <w:color w:val="000000"/>
          <w:sz w:val="28"/>
          <w:szCs w:val="28"/>
        </w:rPr>
        <w:t>4.</w:t>
      </w:r>
      <w:r w:rsidRPr="006D6005">
        <w:rPr>
          <w:rFonts w:ascii="Times New Roman" w:hAnsi="Times New Roman" w:cs="Times New Roman"/>
          <w:bCs/>
          <w:color w:val="000000"/>
          <w:sz w:val="28"/>
          <w:szCs w:val="28"/>
        </w:rPr>
        <w:t xml:space="preserve"> Київ: Рахункова палата України, 2021. 449 с.</w:t>
      </w:r>
    </w:p>
    <w:p w14:paraId="48BFCB31" w14:textId="77777777" w:rsidR="008F26A5" w:rsidRPr="004B30B3" w:rsidRDefault="008F26A5" w:rsidP="008F26A5">
      <w:pPr>
        <w:pStyle w:val="a3"/>
        <w:numPr>
          <w:ilvl w:val="0"/>
          <w:numId w:val="10"/>
        </w:numPr>
        <w:spacing w:after="200" w:line="360" w:lineRule="auto"/>
        <w:ind w:left="567" w:hanging="567"/>
        <w:jc w:val="both"/>
        <w:rPr>
          <w:rFonts w:ascii="Times New Roman" w:hAnsi="Times New Roman" w:cs="Times New Roman"/>
          <w:sz w:val="28"/>
          <w:szCs w:val="28"/>
          <w:shd w:val="clear" w:color="auto" w:fill="FFFFFF"/>
        </w:rPr>
      </w:pPr>
      <w:r w:rsidRPr="004B30B3">
        <w:rPr>
          <w:rFonts w:ascii="Times New Roman" w:hAnsi="Times New Roman" w:cs="Times New Roman"/>
          <w:sz w:val="28"/>
          <w:szCs w:val="28"/>
          <w:shd w:val="clear" w:color="auto" w:fill="FFFFFF"/>
        </w:rPr>
        <w:t xml:space="preserve">Кириленко О. Бюджетна децентралізація : перші підсумки та перспективи для міжрегіонального співробітництва. </w:t>
      </w:r>
      <w:r w:rsidRPr="004B30B3">
        <w:rPr>
          <w:rFonts w:ascii="Times New Roman" w:hAnsi="Times New Roman" w:cs="Times New Roman"/>
          <w:i/>
          <w:sz w:val="28"/>
          <w:szCs w:val="28"/>
          <w:shd w:val="clear" w:color="auto" w:fill="FFFFFF"/>
        </w:rPr>
        <w:t>Міжрегіональне співробітництво в національному та міжнародному вимірах</w:t>
      </w:r>
      <w:r w:rsidRPr="004B30B3">
        <w:rPr>
          <w:rFonts w:ascii="Times New Roman" w:hAnsi="Times New Roman" w:cs="Times New Roman"/>
          <w:sz w:val="28"/>
          <w:szCs w:val="28"/>
          <w:shd w:val="clear" w:color="auto" w:fill="FFFFFF"/>
        </w:rPr>
        <w:t xml:space="preserve"> : Десяті ювілейні регіональні та муніципальні читання : </w:t>
      </w:r>
      <w:proofErr w:type="spellStart"/>
      <w:r w:rsidRPr="004B30B3">
        <w:rPr>
          <w:rFonts w:ascii="Times New Roman" w:hAnsi="Times New Roman" w:cs="Times New Roman"/>
          <w:sz w:val="28"/>
          <w:szCs w:val="28"/>
          <w:shd w:val="clear" w:color="auto" w:fill="FFFFFF"/>
        </w:rPr>
        <w:t>зб</w:t>
      </w:r>
      <w:proofErr w:type="spellEnd"/>
      <w:r w:rsidRPr="004B30B3">
        <w:rPr>
          <w:rFonts w:ascii="Times New Roman" w:hAnsi="Times New Roman" w:cs="Times New Roman"/>
          <w:sz w:val="28"/>
          <w:szCs w:val="28"/>
          <w:shd w:val="clear" w:color="auto" w:fill="FFFFFF"/>
        </w:rPr>
        <w:t xml:space="preserve">. матеріалів </w:t>
      </w:r>
      <w:proofErr w:type="spellStart"/>
      <w:r w:rsidRPr="004B30B3">
        <w:rPr>
          <w:rFonts w:ascii="Times New Roman" w:hAnsi="Times New Roman" w:cs="Times New Roman"/>
          <w:sz w:val="28"/>
          <w:szCs w:val="28"/>
          <w:shd w:val="clear" w:color="auto" w:fill="FFFFFF"/>
        </w:rPr>
        <w:t>доп</w:t>
      </w:r>
      <w:proofErr w:type="spellEnd"/>
      <w:r w:rsidRPr="004B30B3">
        <w:rPr>
          <w:rFonts w:ascii="Times New Roman" w:hAnsi="Times New Roman" w:cs="Times New Roman"/>
          <w:sz w:val="28"/>
          <w:szCs w:val="28"/>
          <w:shd w:val="clear" w:color="auto" w:fill="FFFFFF"/>
        </w:rPr>
        <w:t xml:space="preserve">. </w:t>
      </w:r>
      <w:proofErr w:type="spellStart"/>
      <w:r w:rsidRPr="004B30B3">
        <w:rPr>
          <w:rFonts w:ascii="Times New Roman" w:hAnsi="Times New Roman" w:cs="Times New Roman"/>
          <w:sz w:val="28"/>
          <w:szCs w:val="28"/>
          <w:shd w:val="clear" w:color="auto" w:fill="FFFFFF"/>
        </w:rPr>
        <w:t>міжнар</w:t>
      </w:r>
      <w:proofErr w:type="spellEnd"/>
      <w:r w:rsidRPr="004B30B3">
        <w:rPr>
          <w:rFonts w:ascii="Times New Roman" w:hAnsi="Times New Roman" w:cs="Times New Roman"/>
          <w:sz w:val="28"/>
          <w:szCs w:val="28"/>
          <w:shd w:val="clear" w:color="auto" w:fill="FFFFFF"/>
        </w:rPr>
        <w:t>. наук.-</w:t>
      </w:r>
      <w:proofErr w:type="spellStart"/>
      <w:r w:rsidRPr="004B30B3">
        <w:rPr>
          <w:rFonts w:ascii="Times New Roman" w:hAnsi="Times New Roman" w:cs="Times New Roman"/>
          <w:sz w:val="28"/>
          <w:szCs w:val="28"/>
          <w:shd w:val="clear" w:color="auto" w:fill="FFFFFF"/>
        </w:rPr>
        <w:t>практ</w:t>
      </w:r>
      <w:proofErr w:type="spellEnd"/>
      <w:r w:rsidRPr="004B30B3">
        <w:rPr>
          <w:rFonts w:ascii="Times New Roman" w:hAnsi="Times New Roman" w:cs="Times New Roman"/>
          <w:sz w:val="28"/>
          <w:szCs w:val="28"/>
          <w:shd w:val="clear" w:color="auto" w:fill="FFFFFF"/>
        </w:rPr>
        <w:t xml:space="preserve">. </w:t>
      </w:r>
      <w:proofErr w:type="spellStart"/>
      <w:r w:rsidRPr="004B30B3">
        <w:rPr>
          <w:rFonts w:ascii="Times New Roman" w:hAnsi="Times New Roman" w:cs="Times New Roman"/>
          <w:sz w:val="28"/>
          <w:szCs w:val="28"/>
          <w:shd w:val="clear" w:color="auto" w:fill="FFFFFF"/>
        </w:rPr>
        <w:t>конф</w:t>
      </w:r>
      <w:proofErr w:type="spellEnd"/>
      <w:r w:rsidRPr="004B30B3">
        <w:rPr>
          <w:rFonts w:ascii="Times New Roman" w:hAnsi="Times New Roman" w:cs="Times New Roman"/>
          <w:sz w:val="28"/>
          <w:szCs w:val="28"/>
          <w:shd w:val="clear" w:color="auto" w:fill="FFFFFF"/>
        </w:rPr>
        <w:t xml:space="preserve">. [м. Тернопіль, 18-19 </w:t>
      </w:r>
      <w:proofErr w:type="spellStart"/>
      <w:r w:rsidRPr="004B30B3">
        <w:rPr>
          <w:rFonts w:ascii="Times New Roman" w:hAnsi="Times New Roman" w:cs="Times New Roman"/>
          <w:sz w:val="28"/>
          <w:szCs w:val="28"/>
          <w:shd w:val="clear" w:color="auto" w:fill="FFFFFF"/>
        </w:rPr>
        <w:t>жовт</w:t>
      </w:r>
      <w:proofErr w:type="spellEnd"/>
      <w:r w:rsidRPr="004B30B3">
        <w:rPr>
          <w:rFonts w:ascii="Times New Roman" w:hAnsi="Times New Roman" w:cs="Times New Roman"/>
          <w:sz w:val="28"/>
          <w:szCs w:val="28"/>
          <w:shd w:val="clear" w:color="auto" w:fill="FFFFFF"/>
        </w:rPr>
        <w:t>. 2016 р.]. Тернопіль : Крок, 2016. С. 49-52.</w:t>
      </w:r>
    </w:p>
    <w:p w14:paraId="00E3027A" w14:textId="77777777" w:rsidR="008F26A5" w:rsidRDefault="008F26A5" w:rsidP="008F26A5">
      <w:pPr>
        <w:pStyle w:val="a3"/>
        <w:numPr>
          <w:ilvl w:val="0"/>
          <w:numId w:val="10"/>
        </w:numPr>
        <w:spacing w:after="200" w:line="360" w:lineRule="auto"/>
        <w:ind w:left="567" w:hanging="567"/>
        <w:jc w:val="both"/>
        <w:rPr>
          <w:rFonts w:ascii="Times New Roman" w:hAnsi="Times New Roman" w:cs="Times New Roman"/>
          <w:sz w:val="28"/>
          <w:szCs w:val="28"/>
          <w:shd w:val="clear" w:color="auto" w:fill="FFFFFF"/>
        </w:rPr>
      </w:pPr>
      <w:r w:rsidRPr="004B30B3">
        <w:rPr>
          <w:rFonts w:ascii="Times New Roman" w:hAnsi="Times New Roman" w:cs="Times New Roman"/>
          <w:sz w:val="28"/>
          <w:szCs w:val="28"/>
          <w:shd w:val="clear" w:color="auto" w:fill="FFFFFF"/>
        </w:rPr>
        <w:t xml:space="preserve">Кириленко О. Проблеми формування і реалізації бюджетів участі. </w:t>
      </w:r>
      <w:r w:rsidRPr="004B30B3">
        <w:rPr>
          <w:rFonts w:ascii="Times New Roman" w:hAnsi="Times New Roman" w:cs="Times New Roman"/>
          <w:i/>
          <w:sz w:val="28"/>
          <w:szCs w:val="28"/>
          <w:shd w:val="clear" w:color="auto" w:fill="FFFFFF"/>
        </w:rPr>
        <w:t>Сучасні детермінанти фіскальної політики : локальний та міжнародний вимір</w:t>
      </w:r>
      <w:r w:rsidRPr="004B30B3">
        <w:rPr>
          <w:rFonts w:ascii="Times New Roman" w:hAnsi="Times New Roman" w:cs="Times New Roman"/>
          <w:sz w:val="28"/>
          <w:szCs w:val="28"/>
          <w:shd w:val="clear" w:color="auto" w:fill="FFFFFF"/>
        </w:rPr>
        <w:t xml:space="preserve"> : </w:t>
      </w:r>
      <w:proofErr w:type="spellStart"/>
      <w:r w:rsidRPr="004B30B3">
        <w:rPr>
          <w:rFonts w:ascii="Times New Roman" w:hAnsi="Times New Roman" w:cs="Times New Roman"/>
          <w:sz w:val="28"/>
          <w:szCs w:val="28"/>
          <w:shd w:val="clear" w:color="auto" w:fill="FFFFFF"/>
        </w:rPr>
        <w:t>зб</w:t>
      </w:r>
      <w:proofErr w:type="spellEnd"/>
      <w:r w:rsidRPr="004B30B3">
        <w:rPr>
          <w:rFonts w:ascii="Times New Roman" w:hAnsi="Times New Roman" w:cs="Times New Roman"/>
          <w:sz w:val="28"/>
          <w:szCs w:val="28"/>
          <w:shd w:val="clear" w:color="auto" w:fill="FFFFFF"/>
        </w:rPr>
        <w:t xml:space="preserve">. матеріалів IV </w:t>
      </w:r>
      <w:proofErr w:type="spellStart"/>
      <w:r w:rsidRPr="004B30B3">
        <w:rPr>
          <w:rFonts w:ascii="Times New Roman" w:hAnsi="Times New Roman" w:cs="Times New Roman"/>
          <w:sz w:val="28"/>
          <w:szCs w:val="28"/>
          <w:shd w:val="clear" w:color="auto" w:fill="FFFFFF"/>
        </w:rPr>
        <w:t>Міжнар</w:t>
      </w:r>
      <w:proofErr w:type="spellEnd"/>
      <w:r w:rsidRPr="004B30B3">
        <w:rPr>
          <w:rFonts w:ascii="Times New Roman" w:hAnsi="Times New Roman" w:cs="Times New Roman"/>
          <w:sz w:val="28"/>
          <w:szCs w:val="28"/>
          <w:shd w:val="clear" w:color="auto" w:fill="FFFFFF"/>
        </w:rPr>
        <w:t>. наук.-</w:t>
      </w:r>
      <w:proofErr w:type="spellStart"/>
      <w:r w:rsidRPr="004B30B3">
        <w:rPr>
          <w:rFonts w:ascii="Times New Roman" w:hAnsi="Times New Roman" w:cs="Times New Roman"/>
          <w:sz w:val="28"/>
          <w:szCs w:val="28"/>
          <w:shd w:val="clear" w:color="auto" w:fill="FFFFFF"/>
        </w:rPr>
        <w:t>практ</w:t>
      </w:r>
      <w:proofErr w:type="spellEnd"/>
      <w:r w:rsidRPr="004B30B3">
        <w:rPr>
          <w:rFonts w:ascii="Times New Roman" w:hAnsi="Times New Roman" w:cs="Times New Roman"/>
          <w:sz w:val="28"/>
          <w:szCs w:val="28"/>
          <w:shd w:val="clear" w:color="auto" w:fill="FFFFFF"/>
        </w:rPr>
        <w:t xml:space="preserve">. </w:t>
      </w:r>
      <w:proofErr w:type="spellStart"/>
      <w:r w:rsidRPr="004B30B3">
        <w:rPr>
          <w:rFonts w:ascii="Times New Roman" w:hAnsi="Times New Roman" w:cs="Times New Roman"/>
          <w:sz w:val="28"/>
          <w:szCs w:val="28"/>
          <w:shd w:val="clear" w:color="auto" w:fill="FFFFFF"/>
        </w:rPr>
        <w:t>конф</w:t>
      </w:r>
      <w:proofErr w:type="spellEnd"/>
      <w:r w:rsidRPr="004B30B3">
        <w:rPr>
          <w:rFonts w:ascii="Times New Roman" w:hAnsi="Times New Roman" w:cs="Times New Roman"/>
          <w:sz w:val="28"/>
          <w:szCs w:val="28"/>
          <w:shd w:val="clear" w:color="auto" w:fill="FFFFFF"/>
        </w:rPr>
        <w:t>. [Тернопіль, 8-9 верес. 2021 р.]. Тернопіль : ЗУНУ, 2021. C. 71-73.</w:t>
      </w:r>
    </w:p>
    <w:p w14:paraId="1FE2B679" w14:textId="77777777" w:rsidR="008F26A5" w:rsidRPr="00DC7B0C" w:rsidRDefault="008F26A5" w:rsidP="008F26A5">
      <w:pPr>
        <w:pStyle w:val="a3"/>
        <w:numPr>
          <w:ilvl w:val="0"/>
          <w:numId w:val="10"/>
        </w:numPr>
        <w:spacing w:after="200" w:line="360" w:lineRule="auto"/>
        <w:ind w:left="567" w:hanging="567"/>
        <w:jc w:val="both"/>
        <w:rPr>
          <w:rFonts w:ascii="Times New Roman" w:hAnsi="Times New Roman" w:cs="Times New Roman"/>
          <w:sz w:val="28"/>
          <w:szCs w:val="28"/>
          <w:shd w:val="clear" w:color="auto" w:fill="FFFFFF"/>
        </w:rPr>
      </w:pPr>
      <w:r w:rsidRPr="00DC7B0C">
        <w:rPr>
          <w:rFonts w:ascii="Times New Roman" w:hAnsi="Times New Roman" w:cs="Times New Roman"/>
          <w:bCs/>
          <w:color w:val="000000"/>
          <w:sz w:val="28"/>
          <w:szCs w:val="28"/>
        </w:rPr>
        <w:t xml:space="preserve">Кириленко О. П., </w:t>
      </w:r>
      <w:proofErr w:type="spellStart"/>
      <w:r w:rsidRPr="00DC7B0C">
        <w:rPr>
          <w:rFonts w:ascii="Times New Roman" w:hAnsi="Times New Roman" w:cs="Times New Roman"/>
          <w:bCs/>
          <w:color w:val="000000"/>
          <w:sz w:val="28"/>
          <w:szCs w:val="28"/>
        </w:rPr>
        <w:t>Огінська</w:t>
      </w:r>
      <w:proofErr w:type="spellEnd"/>
      <w:r w:rsidRPr="00DC7B0C">
        <w:rPr>
          <w:rFonts w:ascii="Times New Roman" w:hAnsi="Times New Roman" w:cs="Times New Roman"/>
          <w:bCs/>
          <w:color w:val="000000"/>
          <w:sz w:val="28"/>
          <w:szCs w:val="28"/>
        </w:rPr>
        <w:t xml:space="preserve"> А. Ю. Фінансування соціального захисту населення в Україні: тенденції та перспективи. </w:t>
      </w:r>
      <w:r w:rsidRPr="00DC7B0C">
        <w:rPr>
          <w:rFonts w:ascii="Times New Roman" w:hAnsi="Times New Roman" w:cs="Times New Roman"/>
          <w:bCs/>
          <w:i/>
          <w:color w:val="000000"/>
          <w:sz w:val="28"/>
          <w:szCs w:val="28"/>
        </w:rPr>
        <w:t>Інноваційна економіка</w:t>
      </w:r>
      <w:r w:rsidRPr="00DC7B0C">
        <w:rPr>
          <w:rFonts w:ascii="Times New Roman" w:hAnsi="Times New Roman" w:cs="Times New Roman"/>
          <w:bCs/>
          <w:color w:val="000000"/>
          <w:sz w:val="28"/>
          <w:szCs w:val="28"/>
        </w:rPr>
        <w:t>. 2018. № 1-2. С. 175-182.</w:t>
      </w:r>
      <w:r w:rsidRPr="00DC7B0C">
        <w:rPr>
          <w:rFonts w:ascii="Cambria" w:hAnsi="Cambria" w:cs="Cambria"/>
          <w:color w:val="000000"/>
          <w:sz w:val="20"/>
          <w:szCs w:val="20"/>
        </w:rPr>
        <w:t xml:space="preserve"> </w:t>
      </w:r>
    </w:p>
    <w:p w14:paraId="577F039E" w14:textId="77777777" w:rsidR="008F26A5" w:rsidRDefault="008F26A5" w:rsidP="008F26A5">
      <w:pPr>
        <w:pStyle w:val="a3"/>
        <w:numPr>
          <w:ilvl w:val="0"/>
          <w:numId w:val="10"/>
        </w:numPr>
        <w:autoSpaceDE w:val="0"/>
        <w:autoSpaceDN w:val="0"/>
        <w:adjustRightInd w:val="0"/>
        <w:spacing w:after="120" w:line="360" w:lineRule="auto"/>
        <w:ind w:left="567" w:hanging="567"/>
        <w:jc w:val="both"/>
        <w:rPr>
          <w:rFonts w:ascii="Times New Roman" w:hAnsi="Times New Roman" w:cs="Times New Roman"/>
          <w:color w:val="000000" w:themeColor="text1"/>
          <w:sz w:val="28"/>
          <w:szCs w:val="28"/>
          <w:shd w:val="clear" w:color="auto" w:fill="FFFFFF"/>
        </w:rPr>
      </w:pPr>
      <w:r w:rsidRPr="006D6005">
        <w:rPr>
          <w:rFonts w:ascii="Times New Roman" w:hAnsi="Times New Roman" w:cs="Times New Roman"/>
          <w:color w:val="000000" w:themeColor="text1"/>
          <w:sz w:val="28"/>
          <w:szCs w:val="28"/>
          <w:shd w:val="clear" w:color="auto" w:fill="FFFFFF"/>
        </w:rPr>
        <w:t xml:space="preserve">Клименко А. </w:t>
      </w:r>
      <w:r w:rsidRPr="006D6005">
        <w:rPr>
          <w:rFonts w:ascii="Times New Roman" w:eastAsia="Arial Unicode MS" w:hAnsi="Times New Roman" w:cs="Times New Roman"/>
          <w:bCs/>
          <w:color w:val="231F20"/>
          <w:sz w:val="28"/>
          <w:szCs w:val="28"/>
        </w:rPr>
        <w:t xml:space="preserve">Сучасний стан правового регулювання соціального забезпечення громадян України. </w:t>
      </w:r>
      <w:r w:rsidRPr="006D6005">
        <w:rPr>
          <w:rFonts w:ascii="Times New Roman" w:eastAsia="Arial Unicode MS" w:hAnsi="Times New Roman" w:cs="Times New Roman"/>
          <w:bCs/>
          <w:i/>
          <w:color w:val="231F20"/>
          <w:sz w:val="28"/>
          <w:szCs w:val="28"/>
        </w:rPr>
        <w:t>Підприємництво, господарство і право</w:t>
      </w:r>
      <w:r w:rsidRPr="006D6005">
        <w:rPr>
          <w:rFonts w:ascii="Times New Roman" w:eastAsia="Arial Unicode MS" w:hAnsi="Times New Roman" w:cs="Times New Roman"/>
          <w:bCs/>
          <w:color w:val="231F20"/>
          <w:sz w:val="28"/>
          <w:szCs w:val="28"/>
        </w:rPr>
        <w:t>. 2020. № 6. С.</w:t>
      </w:r>
      <w:r w:rsidRPr="006D6005">
        <w:rPr>
          <w:rFonts w:ascii="Times New Roman" w:hAnsi="Times New Roman" w:cs="Times New Roman"/>
          <w:color w:val="000000" w:themeColor="text1"/>
          <w:sz w:val="28"/>
          <w:szCs w:val="28"/>
          <w:shd w:val="clear" w:color="auto" w:fill="FFFFFF"/>
        </w:rPr>
        <w:t xml:space="preserve"> 72-77.</w:t>
      </w:r>
    </w:p>
    <w:p w14:paraId="3EBAAA90" w14:textId="77777777" w:rsidR="008F26A5" w:rsidRPr="00DC7B0C" w:rsidRDefault="008F26A5" w:rsidP="008F26A5">
      <w:pPr>
        <w:pStyle w:val="a3"/>
        <w:numPr>
          <w:ilvl w:val="0"/>
          <w:numId w:val="10"/>
        </w:numPr>
        <w:autoSpaceDE w:val="0"/>
        <w:autoSpaceDN w:val="0"/>
        <w:adjustRightInd w:val="0"/>
        <w:spacing w:after="120" w:line="360" w:lineRule="auto"/>
        <w:ind w:left="567" w:hanging="567"/>
        <w:jc w:val="both"/>
        <w:rPr>
          <w:rFonts w:ascii="Times New Roman" w:hAnsi="Times New Roman" w:cs="Times New Roman"/>
          <w:color w:val="000000" w:themeColor="text1"/>
          <w:sz w:val="28"/>
          <w:szCs w:val="28"/>
          <w:shd w:val="clear" w:color="auto" w:fill="FFFFFF"/>
        </w:rPr>
      </w:pPr>
      <w:r w:rsidRPr="00DC7B0C">
        <w:rPr>
          <w:rFonts w:ascii="Times New Roman" w:hAnsi="Times New Roman" w:cs="Times New Roman"/>
          <w:sz w:val="28"/>
          <w:szCs w:val="28"/>
        </w:rPr>
        <w:t xml:space="preserve">Коломієць В. Фінансова політика держави: теоретичні засади та виклики сучасного етапу. </w:t>
      </w:r>
      <w:r w:rsidRPr="00DC7B0C">
        <w:rPr>
          <w:rFonts w:ascii="Times New Roman" w:eastAsia="Arial Unicode MS" w:hAnsi="Times New Roman" w:cs="Times New Roman"/>
          <w:bCs/>
          <w:i/>
          <w:sz w:val="28"/>
          <w:szCs w:val="28"/>
        </w:rPr>
        <w:t>Ринок цінних паперів України</w:t>
      </w:r>
      <w:r w:rsidRPr="00DC7B0C">
        <w:rPr>
          <w:rFonts w:ascii="Times New Roman" w:eastAsia="Arial Unicode MS" w:hAnsi="Times New Roman" w:cs="Times New Roman"/>
          <w:bCs/>
          <w:sz w:val="28"/>
          <w:szCs w:val="28"/>
        </w:rPr>
        <w:t>. 2016. № 3-4. С. 29-35.</w:t>
      </w:r>
    </w:p>
    <w:p w14:paraId="1A2E3686" w14:textId="77777777" w:rsidR="008F26A5" w:rsidRPr="006D6005" w:rsidRDefault="008F26A5" w:rsidP="008F26A5">
      <w:pPr>
        <w:pStyle w:val="a3"/>
        <w:numPr>
          <w:ilvl w:val="0"/>
          <w:numId w:val="10"/>
        </w:numPr>
        <w:spacing w:after="200" w:line="360" w:lineRule="auto"/>
        <w:ind w:left="567" w:hanging="567"/>
        <w:jc w:val="both"/>
        <w:rPr>
          <w:rFonts w:ascii="Times New Roman CYR" w:eastAsia="Malgun Gothic Semilight" w:hAnsi="Times New Roman CYR" w:cs="Times New Roman CYR"/>
          <w:color w:val="000000"/>
          <w:sz w:val="28"/>
          <w:szCs w:val="28"/>
        </w:rPr>
      </w:pPr>
      <w:r w:rsidRPr="006D6005">
        <w:rPr>
          <w:rFonts w:ascii="Times New Roman CYR" w:hAnsi="Times New Roman CYR" w:cs="Times New Roman CYR"/>
          <w:color w:val="000000"/>
          <w:sz w:val="28"/>
          <w:szCs w:val="28"/>
        </w:rPr>
        <w:t>Корецька Т. К. Сучасні напрями реалізаці</w:t>
      </w:r>
      <w:r>
        <w:rPr>
          <w:rFonts w:ascii="Times New Roman CYR" w:hAnsi="Times New Roman CYR" w:cs="Times New Roman CYR"/>
          <w:color w:val="000000"/>
          <w:sz w:val="28"/>
          <w:szCs w:val="28"/>
        </w:rPr>
        <w:t>ї</w:t>
      </w:r>
      <w:r w:rsidRPr="006D6005">
        <w:rPr>
          <w:rFonts w:ascii="Times New Roman CYR" w:hAnsi="Times New Roman CYR" w:cs="Times New Roman CYR"/>
          <w:color w:val="000000"/>
          <w:sz w:val="28"/>
          <w:szCs w:val="28"/>
        </w:rPr>
        <w:t xml:space="preserve"> державного регулювання соціального захисту населення</w:t>
      </w:r>
      <w:r w:rsidRPr="006D6005">
        <w:rPr>
          <w:rFonts w:ascii="Malgun Gothic Semilight" w:eastAsia="Malgun Gothic Semilight" w:hAnsi="Times New Roman CYR" w:cs="Malgun Gothic Semilight"/>
          <w:color w:val="000000"/>
          <w:sz w:val="24"/>
          <w:szCs w:val="24"/>
        </w:rPr>
        <w:t xml:space="preserve">. </w:t>
      </w:r>
      <w:r w:rsidRPr="006D6005">
        <w:rPr>
          <w:rFonts w:ascii="Times New Roman CYR" w:eastAsia="Malgun Gothic Semilight" w:hAnsi="Times New Roman CYR" w:cs="Times New Roman CYR"/>
          <w:i/>
          <w:color w:val="000000"/>
          <w:sz w:val="28"/>
          <w:szCs w:val="28"/>
        </w:rPr>
        <w:t>Вісник НУЦЗУ: Державне управління</w:t>
      </w:r>
      <w:r w:rsidRPr="006D6005">
        <w:rPr>
          <w:rFonts w:ascii="Times New Roman CYR" w:eastAsia="Malgun Gothic Semilight" w:hAnsi="Times New Roman CYR" w:cs="Times New Roman CYR"/>
          <w:color w:val="000000"/>
          <w:sz w:val="28"/>
          <w:szCs w:val="28"/>
        </w:rPr>
        <w:t xml:space="preserve">. 2020. </w:t>
      </w:r>
      <w:proofErr w:type="spellStart"/>
      <w:r w:rsidRPr="006D6005">
        <w:rPr>
          <w:rFonts w:ascii="Times New Roman CYR" w:eastAsia="Malgun Gothic Semilight" w:hAnsi="Times New Roman CYR" w:cs="Times New Roman CYR"/>
          <w:color w:val="000000"/>
          <w:sz w:val="28"/>
          <w:szCs w:val="28"/>
        </w:rPr>
        <w:t>Вип</w:t>
      </w:r>
      <w:proofErr w:type="spellEnd"/>
      <w:r w:rsidRPr="006D6005">
        <w:rPr>
          <w:rFonts w:ascii="Times New Roman CYR" w:eastAsia="Malgun Gothic Semilight" w:hAnsi="Times New Roman CYR" w:cs="Times New Roman CYR"/>
          <w:color w:val="000000"/>
          <w:sz w:val="28"/>
          <w:szCs w:val="28"/>
        </w:rPr>
        <w:t>. 5(10). С. 141-153.</w:t>
      </w:r>
    </w:p>
    <w:p w14:paraId="79EE6ED8"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w:hAnsi="Times New Roman" w:cs="Times New Roman"/>
          <w:bCs/>
          <w:iCs/>
          <w:color w:val="000000"/>
          <w:sz w:val="28"/>
          <w:szCs w:val="28"/>
        </w:rPr>
      </w:pPr>
      <w:r w:rsidRPr="006D6005">
        <w:rPr>
          <w:rFonts w:ascii="Times New Roman" w:hAnsi="Times New Roman" w:cs="Times New Roman"/>
          <w:color w:val="000000"/>
          <w:sz w:val="28"/>
          <w:szCs w:val="28"/>
        </w:rPr>
        <w:lastRenderedPageBreak/>
        <w:t xml:space="preserve">Кришень О. В. </w:t>
      </w:r>
      <w:r w:rsidRPr="006D6005">
        <w:rPr>
          <w:rFonts w:ascii="Times New Roman" w:hAnsi="Times New Roman" w:cs="Times New Roman"/>
          <w:bCs/>
          <w:color w:val="000000"/>
          <w:sz w:val="28"/>
          <w:szCs w:val="28"/>
        </w:rPr>
        <w:t>Сучасні тенденції формування, реалізації та розвитку регіональної соціальної політики в Україні</w:t>
      </w:r>
      <w:r w:rsidRPr="006D6005">
        <w:rPr>
          <w:rFonts w:ascii="Times New Roman" w:hAnsi="Times New Roman" w:cs="Times New Roman"/>
          <w:sz w:val="28"/>
          <w:szCs w:val="28"/>
        </w:rPr>
        <w:t xml:space="preserve">. </w:t>
      </w:r>
      <w:r w:rsidRPr="006D6005">
        <w:rPr>
          <w:rFonts w:ascii="Times New Roman" w:hAnsi="Times New Roman" w:cs="Times New Roman"/>
          <w:bCs/>
          <w:i/>
          <w:iCs/>
          <w:color w:val="000000"/>
          <w:sz w:val="28"/>
          <w:szCs w:val="28"/>
        </w:rPr>
        <w:t>Державне управління та місцеве самоврядування</w:t>
      </w:r>
      <w:r w:rsidRPr="006D6005">
        <w:rPr>
          <w:rFonts w:ascii="Times New Roman" w:hAnsi="Times New Roman" w:cs="Times New Roman"/>
          <w:bCs/>
          <w:iCs/>
          <w:color w:val="000000"/>
          <w:sz w:val="28"/>
          <w:szCs w:val="28"/>
        </w:rPr>
        <w:t xml:space="preserve">. 2020. </w:t>
      </w:r>
      <w:proofErr w:type="spellStart"/>
      <w:r w:rsidRPr="006D6005">
        <w:rPr>
          <w:rFonts w:ascii="Times New Roman" w:hAnsi="Times New Roman" w:cs="Times New Roman"/>
          <w:bCs/>
          <w:iCs/>
          <w:color w:val="000000"/>
          <w:sz w:val="28"/>
          <w:szCs w:val="28"/>
        </w:rPr>
        <w:t>Вип</w:t>
      </w:r>
      <w:proofErr w:type="spellEnd"/>
      <w:r w:rsidRPr="006D6005">
        <w:rPr>
          <w:rFonts w:ascii="Times New Roman" w:hAnsi="Times New Roman" w:cs="Times New Roman"/>
          <w:bCs/>
          <w:iCs/>
          <w:color w:val="000000"/>
          <w:sz w:val="28"/>
          <w:szCs w:val="28"/>
        </w:rPr>
        <w:t>. 1(44). С. 52-58.</w:t>
      </w:r>
    </w:p>
    <w:p w14:paraId="4B1F4F33"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w:eastAsia="Arial Unicode MS" w:hAnsi="Times New Roman" w:cs="Times New Roman"/>
          <w:bCs/>
          <w:color w:val="000000"/>
          <w:sz w:val="28"/>
          <w:szCs w:val="28"/>
        </w:rPr>
      </w:pPr>
      <w:proofErr w:type="spellStart"/>
      <w:r w:rsidRPr="006D6005">
        <w:rPr>
          <w:rFonts w:ascii="Times New Roman" w:eastAsia="Arial Unicode MS" w:hAnsi="Times New Roman" w:cs="Times New Roman"/>
          <w:bCs/>
          <w:sz w:val="28"/>
          <w:szCs w:val="28"/>
        </w:rPr>
        <w:t>Крупельницька</w:t>
      </w:r>
      <w:proofErr w:type="spellEnd"/>
      <w:r w:rsidRPr="006D6005">
        <w:rPr>
          <w:rFonts w:ascii="Times New Roman" w:eastAsia="Arial Unicode MS" w:hAnsi="Times New Roman" w:cs="Times New Roman"/>
          <w:bCs/>
          <w:sz w:val="28"/>
          <w:szCs w:val="28"/>
        </w:rPr>
        <w:t xml:space="preserve"> І. Г., </w:t>
      </w:r>
      <w:proofErr w:type="spellStart"/>
      <w:r w:rsidRPr="006D6005">
        <w:rPr>
          <w:rFonts w:ascii="Times New Roman" w:eastAsia="Arial Unicode MS" w:hAnsi="Times New Roman" w:cs="Times New Roman"/>
          <w:bCs/>
          <w:sz w:val="28"/>
          <w:szCs w:val="28"/>
        </w:rPr>
        <w:t>Євась</w:t>
      </w:r>
      <w:proofErr w:type="spellEnd"/>
      <w:r w:rsidRPr="006D6005">
        <w:rPr>
          <w:rFonts w:ascii="Times New Roman" w:eastAsia="Arial Unicode MS" w:hAnsi="Times New Roman" w:cs="Times New Roman"/>
          <w:bCs/>
          <w:sz w:val="28"/>
          <w:szCs w:val="28"/>
        </w:rPr>
        <w:t xml:space="preserve"> Т. В., Жукова О. А. Фінансове забезпечення соціальної сфери в Україні. </w:t>
      </w:r>
      <w:r w:rsidRPr="006D6005">
        <w:rPr>
          <w:rFonts w:ascii="Times New Roman" w:eastAsia="Arial Unicode MS" w:hAnsi="Times New Roman" w:cs="Times New Roman"/>
          <w:i/>
          <w:sz w:val="28"/>
          <w:szCs w:val="28"/>
        </w:rPr>
        <w:t>Східна Європа: економіка, бізнес та управління</w:t>
      </w:r>
      <w:r w:rsidRPr="006D6005">
        <w:rPr>
          <w:rFonts w:ascii="Times New Roman" w:eastAsia="Arial Unicode MS" w:hAnsi="Times New Roman" w:cs="Times New Roman"/>
          <w:sz w:val="28"/>
          <w:szCs w:val="28"/>
        </w:rPr>
        <w:t xml:space="preserve">. 2018. </w:t>
      </w:r>
      <w:proofErr w:type="spellStart"/>
      <w:r w:rsidRPr="006D6005">
        <w:rPr>
          <w:rFonts w:ascii="Times New Roman" w:eastAsia="Arial Unicode MS" w:hAnsi="Times New Roman" w:cs="Times New Roman"/>
          <w:sz w:val="28"/>
          <w:szCs w:val="28"/>
        </w:rPr>
        <w:t>Вип</w:t>
      </w:r>
      <w:proofErr w:type="spellEnd"/>
      <w:r w:rsidRPr="006D6005">
        <w:rPr>
          <w:rFonts w:ascii="Times New Roman" w:eastAsia="Arial Unicode MS" w:hAnsi="Times New Roman" w:cs="Times New Roman"/>
          <w:sz w:val="28"/>
          <w:szCs w:val="28"/>
        </w:rPr>
        <w:t>. 4(15). С. 383-387.</w:t>
      </w:r>
    </w:p>
    <w:p w14:paraId="0B2E45C0" w14:textId="77777777" w:rsidR="008F26A5" w:rsidRPr="006D6005" w:rsidRDefault="008F26A5" w:rsidP="008F26A5">
      <w:pPr>
        <w:pStyle w:val="a3"/>
        <w:numPr>
          <w:ilvl w:val="0"/>
          <w:numId w:val="10"/>
        </w:numPr>
        <w:spacing w:after="200" w:line="360" w:lineRule="auto"/>
        <w:ind w:left="567" w:hanging="567"/>
        <w:jc w:val="both"/>
        <w:rPr>
          <w:rFonts w:ascii="Times New Roman" w:hAnsi="Times New Roman" w:cs="Times New Roman"/>
          <w:sz w:val="28"/>
          <w:szCs w:val="28"/>
        </w:rPr>
      </w:pPr>
      <w:proofErr w:type="spellStart"/>
      <w:r w:rsidRPr="006D6005">
        <w:rPr>
          <w:rFonts w:ascii="Times New Roman" w:hAnsi="Times New Roman" w:cs="Times New Roman"/>
          <w:sz w:val="28"/>
          <w:szCs w:val="28"/>
        </w:rPr>
        <w:t>Кудінова</w:t>
      </w:r>
      <w:proofErr w:type="spellEnd"/>
      <w:r w:rsidRPr="006D6005">
        <w:rPr>
          <w:rFonts w:ascii="Times New Roman" w:hAnsi="Times New Roman" w:cs="Times New Roman"/>
          <w:sz w:val="28"/>
          <w:szCs w:val="28"/>
        </w:rPr>
        <w:t xml:space="preserve"> М. М., </w:t>
      </w:r>
      <w:proofErr w:type="spellStart"/>
      <w:r w:rsidRPr="006D6005">
        <w:rPr>
          <w:rFonts w:ascii="Times New Roman" w:hAnsi="Times New Roman" w:cs="Times New Roman"/>
          <w:sz w:val="28"/>
          <w:szCs w:val="28"/>
        </w:rPr>
        <w:t>Варук</w:t>
      </w:r>
      <w:proofErr w:type="spellEnd"/>
      <w:r w:rsidRPr="006D6005">
        <w:rPr>
          <w:rFonts w:ascii="Times New Roman" w:hAnsi="Times New Roman" w:cs="Times New Roman"/>
          <w:sz w:val="28"/>
          <w:szCs w:val="28"/>
        </w:rPr>
        <w:t xml:space="preserve"> В. В. проблеми фінансування соціального захисту населення в Україні. </w:t>
      </w:r>
      <w:r w:rsidRPr="006D6005">
        <w:rPr>
          <w:rFonts w:ascii="Times New Roman" w:hAnsi="Times New Roman" w:cs="Times New Roman"/>
          <w:i/>
          <w:sz w:val="28"/>
          <w:szCs w:val="28"/>
        </w:rPr>
        <w:t>Глобальні та національні проблеми економіки</w:t>
      </w:r>
      <w:r w:rsidRPr="006D6005">
        <w:rPr>
          <w:rFonts w:ascii="Times New Roman" w:hAnsi="Times New Roman" w:cs="Times New Roman"/>
          <w:sz w:val="28"/>
          <w:szCs w:val="28"/>
        </w:rPr>
        <w:t xml:space="preserve">. 2015. </w:t>
      </w:r>
      <w:proofErr w:type="spellStart"/>
      <w:r w:rsidRPr="006D6005">
        <w:rPr>
          <w:rFonts w:ascii="Times New Roman" w:hAnsi="Times New Roman" w:cs="Times New Roman"/>
          <w:sz w:val="28"/>
          <w:szCs w:val="28"/>
        </w:rPr>
        <w:t>Вип</w:t>
      </w:r>
      <w:proofErr w:type="spellEnd"/>
      <w:r w:rsidRPr="006D6005">
        <w:rPr>
          <w:rFonts w:ascii="Times New Roman" w:hAnsi="Times New Roman" w:cs="Times New Roman"/>
          <w:sz w:val="28"/>
          <w:szCs w:val="28"/>
        </w:rPr>
        <w:t>. 4. С. 460-463.</w:t>
      </w:r>
    </w:p>
    <w:p w14:paraId="093691A6"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w:eastAsia="Times New Roman" w:hAnsi="Times New Roman" w:cs="Times New Roman"/>
          <w:color w:val="000000" w:themeColor="text1"/>
          <w:sz w:val="28"/>
          <w:szCs w:val="28"/>
          <w:lang w:eastAsia="uk-UA"/>
        </w:rPr>
      </w:pPr>
      <w:r w:rsidRPr="006D6005">
        <w:rPr>
          <w:rFonts w:ascii="Times New Roman" w:eastAsia="Times New Roman" w:hAnsi="Times New Roman" w:cs="Times New Roman"/>
          <w:color w:val="000000" w:themeColor="text1"/>
          <w:sz w:val="28"/>
          <w:szCs w:val="28"/>
          <w:lang w:eastAsia="uk-UA"/>
        </w:rPr>
        <w:t xml:space="preserve">Кучер Г. В. Державне фінансування соціального захисту в умовах трансформаційної економіки. </w:t>
      </w:r>
      <w:r w:rsidRPr="006D6005">
        <w:rPr>
          <w:rFonts w:ascii="Times New Roman" w:eastAsia="Times New Roman" w:hAnsi="Times New Roman" w:cs="Times New Roman"/>
          <w:i/>
          <w:color w:val="000000" w:themeColor="text1"/>
          <w:sz w:val="28"/>
          <w:szCs w:val="28"/>
          <w:lang w:eastAsia="uk-UA"/>
        </w:rPr>
        <w:t>Науковий вісник Ужгородського національного університету. Сер.: Міжнародні економічні відносини та світове господарство</w:t>
      </w:r>
      <w:r w:rsidRPr="006D6005">
        <w:rPr>
          <w:rFonts w:ascii="Times New Roman" w:eastAsia="Times New Roman" w:hAnsi="Times New Roman" w:cs="Times New Roman"/>
          <w:color w:val="000000" w:themeColor="text1"/>
          <w:sz w:val="28"/>
          <w:szCs w:val="28"/>
          <w:lang w:eastAsia="uk-UA"/>
        </w:rPr>
        <w:t xml:space="preserve">. 2016. </w:t>
      </w:r>
      <w:proofErr w:type="spellStart"/>
      <w:r w:rsidRPr="006D6005">
        <w:rPr>
          <w:rFonts w:ascii="Times New Roman" w:eastAsia="Times New Roman" w:hAnsi="Times New Roman" w:cs="Times New Roman"/>
          <w:color w:val="000000" w:themeColor="text1"/>
          <w:sz w:val="28"/>
          <w:szCs w:val="28"/>
          <w:lang w:eastAsia="uk-UA"/>
        </w:rPr>
        <w:t>Вип</w:t>
      </w:r>
      <w:proofErr w:type="spellEnd"/>
      <w:r w:rsidRPr="006D6005">
        <w:rPr>
          <w:rFonts w:ascii="Times New Roman" w:eastAsia="Times New Roman" w:hAnsi="Times New Roman" w:cs="Times New Roman"/>
          <w:color w:val="000000" w:themeColor="text1"/>
          <w:sz w:val="28"/>
          <w:szCs w:val="28"/>
          <w:lang w:eastAsia="uk-UA"/>
        </w:rPr>
        <w:t>. 8. Ч. 1. С. 120-125.</w:t>
      </w:r>
    </w:p>
    <w:p w14:paraId="0D7E37F1" w14:textId="77777777" w:rsidR="008F26A5" w:rsidRPr="004B30B3" w:rsidRDefault="008F26A5" w:rsidP="008F26A5">
      <w:pPr>
        <w:pStyle w:val="a3"/>
        <w:numPr>
          <w:ilvl w:val="0"/>
          <w:numId w:val="10"/>
        </w:numPr>
        <w:spacing w:after="200" w:line="360" w:lineRule="auto"/>
        <w:ind w:left="567" w:hanging="567"/>
        <w:jc w:val="both"/>
        <w:rPr>
          <w:rFonts w:ascii="Times New Roman" w:hAnsi="Times New Roman" w:cs="Times New Roman"/>
          <w:sz w:val="28"/>
          <w:szCs w:val="28"/>
          <w:shd w:val="clear" w:color="auto" w:fill="FFFFFF"/>
        </w:rPr>
      </w:pPr>
      <w:proofErr w:type="spellStart"/>
      <w:r w:rsidRPr="004B30B3">
        <w:rPr>
          <w:rFonts w:ascii="Times New Roman" w:hAnsi="Times New Roman" w:cs="Times New Roman"/>
          <w:sz w:val="28"/>
          <w:szCs w:val="28"/>
          <w:shd w:val="clear" w:color="auto" w:fill="FFFFFF"/>
        </w:rPr>
        <w:t>Малиняк</w:t>
      </w:r>
      <w:proofErr w:type="spellEnd"/>
      <w:r w:rsidRPr="004B30B3">
        <w:rPr>
          <w:rFonts w:ascii="Times New Roman" w:hAnsi="Times New Roman" w:cs="Times New Roman"/>
          <w:sz w:val="28"/>
          <w:szCs w:val="28"/>
          <w:shd w:val="clear" w:color="auto" w:fill="FFFFFF"/>
        </w:rPr>
        <w:t xml:space="preserve"> Б. Інструменти гармонізації бюджетування та публічної політики. </w:t>
      </w:r>
      <w:r w:rsidRPr="004B30B3">
        <w:rPr>
          <w:rFonts w:ascii="Times New Roman" w:hAnsi="Times New Roman" w:cs="Times New Roman"/>
          <w:i/>
          <w:sz w:val="28"/>
          <w:szCs w:val="28"/>
          <w:shd w:val="clear" w:color="auto" w:fill="FFFFFF"/>
        </w:rPr>
        <w:t>Сучасні детермінанти фіскальної політики : локальний та міжнародний вимір</w:t>
      </w:r>
      <w:r w:rsidRPr="004B30B3">
        <w:rPr>
          <w:rFonts w:ascii="Times New Roman" w:hAnsi="Times New Roman" w:cs="Times New Roman"/>
          <w:sz w:val="28"/>
          <w:szCs w:val="28"/>
          <w:shd w:val="clear" w:color="auto" w:fill="FFFFFF"/>
        </w:rPr>
        <w:t xml:space="preserve"> : </w:t>
      </w:r>
      <w:proofErr w:type="spellStart"/>
      <w:r w:rsidRPr="004B30B3">
        <w:rPr>
          <w:rFonts w:ascii="Times New Roman" w:hAnsi="Times New Roman" w:cs="Times New Roman"/>
          <w:sz w:val="28"/>
          <w:szCs w:val="28"/>
          <w:shd w:val="clear" w:color="auto" w:fill="FFFFFF"/>
        </w:rPr>
        <w:t>зб</w:t>
      </w:r>
      <w:proofErr w:type="spellEnd"/>
      <w:r w:rsidRPr="004B30B3">
        <w:rPr>
          <w:rFonts w:ascii="Times New Roman" w:hAnsi="Times New Roman" w:cs="Times New Roman"/>
          <w:sz w:val="28"/>
          <w:szCs w:val="28"/>
          <w:shd w:val="clear" w:color="auto" w:fill="FFFFFF"/>
        </w:rPr>
        <w:t xml:space="preserve">. матеріалів III </w:t>
      </w:r>
      <w:proofErr w:type="spellStart"/>
      <w:r w:rsidRPr="004B30B3">
        <w:rPr>
          <w:rFonts w:ascii="Times New Roman" w:hAnsi="Times New Roman" w:cs="Times New Roman"/>
          <w:sz w:val="28"/>
          <w:szCs w:val="28"/>
          <w:shd w:val="clear" w:color="auto" w:fill="FFFFFF"/>
        </w:rPr>
        <w:t>Міжнар</w:t>
      </w:r>
      <w:proofErr w:type="spellEnd"/>
      <w:r w:rsidRPr="004B30B3">
        <w:rPr>
          <w:rFonts w:ascii="Times New Roman" w:hAnsi="Times New Roman" w:cs="Times New Roman"/>
          <w:sz w:val="28"/>
          <w:szCs w:val="28"/>
          <w:shd w:val="clear" w:color="auto" w:fill="FFFFFF"/>
        </w:rPr>
        <w:t>. наук.-</w:t>
      </w:r>
      <w:proofErr w:type="spellStart"/>
      <w:r w:rsidRPr="004B30B3">
        <w:rPr>
          <w:rFonts w:ascii="Times New Roman" w:hAnsi="Times New Roman" w:cs="Times New Roman"/>
          <w:sz w:val="28"/>
          <w:szCs w:val="28"/>
          <w:shd w:val="clear" w:color="auto" w:fill="FFFFFF"/>
        </w:rPr>
        <w:t>практ</w:t>
      </w:r>
      <w:proofErr w:type="spellEnd"/>
      <w:r w:rsidRPr="004B30B3">
        <w:rPr>
          <w:rFonts w:ascii="Times New Roman" w:hAnsi="Times New Roman" w:cs="Times New Roman"/>
          <w:sz w:val="28"/>
          <w:szCs w:val="28"/>
          <w:shd w:val="clear" w:color="auto" w:fill="FFFFFF"/>
        </w:rPr>
        <w:t xml:space="preserve">. </w:t>
      </w:r>
      <w:proofErr w:type="spellStart"/>
      <w:r w:rsidRPr="004B30B3">
        <w:rPr>
          <w:rFonts w:ascii="Times New Roman" w:hAnsi="Times New Roman" w:cs="Times New Roman"/>
          <w:sz w:val="28"/>
          <w:szCs w:val="28"/>
          <w:shd w:val="clear" w:color="auto" w:fill="FFFFFF"/>
        </w:rPr>
        <w:t>конф</w:t>
      </w:r>
      <w:proofErr w:type="spellEnd"/>
      <w:r w:rsidRPr="004B30B3">
        <w:rPr>
          <w:rFonts w:ascii="Times New Roman" w:hAnsi="Times New Roman" w:cs="Times New Roman"/>
          <w:sz w:val="28"/>
          <w:szCs w:val="28"/>
          <w:shd w:val="clear" w:color="auto" w:fill="FFFFFF"/>
        </w:rPr>
        <w:t>. [м. Тернопіль, 10 верес. 2019 р.]. Тернопіль : ТНЕУ, 2019. С. 35-39.</w:t>
      </w:r>
    </w:p>
    <w:p w14:paraId="3E34D997" w14:textId="77777777" w:rsidR="008F26A5" w:rsidRPr="004B30B3" w:rsidRDefault="008F26A5" w:rsidP="008F26A5">
      <w:pPr>
        <w:pStyle w:val="a3"/>
        <w:numPr>
          <w:ilvl w:val="0"/>
          <w:numId w:val="10"/>
        </w:numPr>
        <w:spacing w:after="200" w:line="360" w:lineRule="auto"/>
        <w:ind w:left="567" w:hanging="567"/>
        <w:jc w:val="both"/>
        <w:rPr>
          <w:rFonts w:ascii="Times New Roman" w:hAnsi="Times New Roman" w:cs="Times New Roman"/>
          <w:sz w:val="28"/>
          <w:szCs w:val="28"/>
          <w:shd w:val="clear" w:color="auto" w:fill="FFFFFF"/>
        </w:rPr>
      </w:pPr>
      <w:proofErr w:type="spellStart"/>
      <w:r w:rsidRPr="004B30B3">
        <w:rPr>
          <w:rFonts w:ascii="Times New Roman" w:hAnsi="Times New Roman" w:cs="Times New Roman"/>
          <w:sz w:val="28"/>
          <w:szCs w:val="28"/>
          <w:shd w:val="clear" w:color="auto" w:fill="FFFFFF"/>
        </w:rPr>
        <w:t>Малиняк</w:t>
      </w:r>
      <w:proofErr w:type="spellEnd"/>
      <w:r w:rsidRPr="004B30B3">
        <w:rPr>
          <w:rFonts w:ascii="Times New Roman" w:hAnsi="Times New Roman" w:cs="Times New Roman"/>
          <w:sz w:val="28"/>
          <w:szCs w:val="28"/>
          <w:shd w:val="clear" w:color="auto" w:fill="FFFFFF"/>
        </w:rPr>
        <w:t xml:space="preserve"> Б. С. Методичні основи оцінювання ефективності видатків бюджету. </w:t>
      </w:r>
      <w:r w:rsidRPr="004B30B3">
        <w:rPr>
          <w:rFonts w:ascii="Times New Roman" w:hAnsi="Times New Roman" w:cs="Times New Roman"/>
          <w:i/>
          <w:sz w:val="28"/>
          <w:szCs w:val="28"/>
          <w:shd w:val="clear" w:color="auto" w:fill="FFFFFF"/>
        </w:rPr>
        <w:t>Четверті Всеукраїнські наукові читання пам</w:t>
      </w:r>
      <w:r w:rsidR="004477A9">
        <w:rPr>
          <w:rFonts w:ascii="Times New Roman" w:hAnsi="Times New Roman" w:cs="Times New Roman"/>
          <w:i/>
          <w:sz w:val="28"/>
          <w:szCs w:val="28"/>
          <w:shd w:val="clear" w:color="auto" w:fill="FFFFFF"/>
        </w:rPr>
        <w:t>’</w:t>
      </w:r>
      <w:r w:rsidRPr="004B30B3">
        <w:rPr>
          <w:rFonts w:ascii="Times New Roman" w:hAnsi="Times New Roman" w:cs="Times New Roman"/>
          <w:i/>
          <w:sz w:val="28"/>
          <w:szCs w:val="28"/>
          <w:shd w:val="clear" w:color="auto" w:fill="FFFFFF"/>
        </w:rPr>
        <w:t>яті С. І. Юрія</w:t>
      </w:r>
      <w:r w:rsidRPr="004B30B3">
        <w:rPr>
          <w:rFonts w:ascii="Times New Roman" w:hAnsi="Times New Roman" w:cs="Times New Roman"/>
          <w:sz w:val="28"/>
          <w:szCs w:val="28"/>
          <w:shd w:val="clear" w:color="auto" w:fill="FFFFFF"/>
        </w:rPr>
        <w:t xml:space="preserve"> : </w:t>
      </w:r>
      <w:proofErr w:type="spellStart"/>
      <w:r w:rsidRPr="004B30B3">
        <w:rPr>
          <w:rFonts w:ascii="Times New Roman" w:hAnsi="Times New Roman" w:cs="Times New Roman"/>
          <w:sz w:val="28"/>
          <w:szCs w:val="28"/>
          <w:shd w:val="clear" w:color="auto" w:fill="FFFFFF"/>
        </w:rPr>
        <w:t>зб</w:t>
      </w:r>
      <w:proofErr w:type="spellEnd"/>
      <w:r w:rsidRPr="004B30B3">
        <w:rPr>
          <w:rFonts w:ascii="Times New Roman" w:hAnsi="Times New Roman" w:cs="Times New Roman"/>
          <w:sz w:val="28"/>
          <w:szCs w:val="28"/>
          <w:shd w:val="clear" w:color="auto" w:fill="FFFFFF"/>
        </w:rPr>
        <w:t xml:space="preserve">. наук. праць [м. Тернопіль, 27 </w:t>
      </w:r>
      <w:proofErr w:type="spellStart"/>
      <w:r w:rsidRPr="004B30B3">
        <w:rPr>
          <w:rFonts w:ascii="Times New Roman" w:hAnsi="Times New Roman" w:cs="Times New Roman"/>
          <w:sz w:val="28"/>
          <w:szCs w:val="28"/>
          <w:shd w:val="clear" w:color="auto" w:fill="FFFFFF"/>
        </w:rPr>
        <w:t>листоп</w:t>
      </w:r>
      <w:proofErr w:type="spellEnd"/>
      <w:r w:rsidRPr="004B30B3">
        <w:rPr>
          <w:rFonts w:ascii="Times New Roman" w:hAnsi="Times New Roman" w:cs="Times New Roman"/>
          <w:sz w:val="28"/>
          <w:szCs w:val="28"/>
          <w:shd w:val="clear" w:color="auto" w:fill="FFFFFF"/>
        </w:rPr>
        <w:t>. 2018 р.]. Тернопіль : ТНЕУ, 2018. С. 50-56.</w:t>
      </w:r>
    </w:p>
    <w:p w14:paraId="0C8C42CF" w14:textId="77777777" w:rsidR="008F26A5" w:rsidRPr="004B30B3" w:rsidRDefault="008F26A5" w:rsidP="008F26A5">
      <w:pPr>
        <w:pStyle w:val="a3"/>
        <w:numPr>
          <w:ilvl w:val="0"/>
          <w:numId w:val="10"/>
        </w:numPr>
        <w:spacing w:after="200" w:line="360" w:lineRule="auto"/>
        <w:ind w:left="567" w:hanging="567"/>
        <w:jc w:val="both"/>
        <w:rPr>
          <w:rFonts w:ascii="Times New Roman" w:hAnsi="Times New Roman" w:cs="Times New Roman"/>
          <w:sz w:val="28"/>
          <w:szCs w:val="28"/>
        </w:rPr>
      </w:pPr>
      <w:proofErr w:type="spellStart"/>
      <w:r w:rsidRPr="004B30B3">
        <w:rPr>
          <w:rFonts w:ascii="Times New Roman" w:hAnsi="Times New Roman" w:cs="Times New Roman"/>
          <w:sz w:val="28"/>
          <w:szCs w:val="28"/>
          <w:shd w:val="clear" w:color="auto" w:fill="FFFFFF"/>
        </w:rPr>
        <w:t>Малиняк</w:t>
      </w:r>
      <w:proofErr w:type="spellEnd"/>
      <w:r w:rsidRPr="004B30B3">
        <w:rPr>
          <w:rFonts w:ascii="Times New Roman" w:hAnsi="Times New Roman" w:cs="Times New Roman"/>
          <w:sz w:val="28"/>
          <w:szCs w:val="28"/>
          <w:shd w:val="clear" w:color="auto" w:fill="FFFFFF"/>
        </w:rPr>
        <w:t xml:space="preserve"> Б., </w:t>
      </w:r>
      <w:proofErr w:type="spellStart"/>
      <w:r w:rsidRPr="004B30B3">
        <w:rPr>
          <w:rFonts w:ascii="Times New Roman" w:hAnsi="Times New Roman" w:cs="Times New Roman"/>
          <w:sz w:val="28"/>
          <w:szCs w:val="28"/>
          <w:shd w:val="clear" w:color="auto" w:fill="FFFFFF"/>
        </w:rPr>
        <w:t>Горин</w:t>
      </w:r>
      <w:proofErr w:type="spellEnd"/>
      <w:r w:rsidRPr="004B30B3">
        <w:rPr>
          <w:rFonts w:ascii="Times New Roman" w:hAnsi="Times New Roman" w:cs="Times New Roman"/>
          <w:sz w:val="28"/>
          <w:szCs w:val="28"/>
          <w:shd w:val="clear" w:color="auto" w:fill="FFFFFF"/>
        </w:rPr>
        <w:t xml:space="preserve"> В., Письменний В. Аналізуємо бюджет : доступно про головне : посібник. Тернопіль : </w:t>
      </w:r>
      <w:proofErr w:type="spellStart"/>
      <w:r w:rsidRPr="004B30B3">
        <w:rPr>
          <w:rFonts w:ascii="Times New Roman" w:hAnsi="Times New Roman" w:cs="Times New Roman"/>
          <w:sz w:val="28"/>
          <w:szCs w:val="28"/>
          <w:shd w:val="clear" w:color="auto" w:fill="FFFFFF"/>
        </w:rPr>
        <w:t>Zazaprint</w:t>
      </w:r>
      <w:proofErr w:type="spellEnd"/>
      <w:r w:rsidRPr="004B30B3">
        <w:rPr>
          <w:rFonts w:ascii="Times New Roman" w:hAnsi="Times New Roman" w:cs="Times New Roman"/>
          <w:sz w:val="28"/>
          <w:szCs w:val="28"/>
          <w:shd w:val="clear" w:color="auto" w:fill="FFFFFF"/>
        </w:rPr>
        <w:t>, 2017. 78 с.</w:t>
      </w:r>
    </w:p>
    <w:p w14:paraId="7BEBC794"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Style w:val="markedcontent"/>
          <w:rFonts w:ascii="Times New Roman" w:eastAsia="Arial Unicode MS" w:hAnsi="Times New Roman" w:cs="Times New Roman"/>
          <w:bCs/>
          <w:color w:val="000000"/>
          <w:sz w:val="28"/>
          <w:szCs w:val="28"/>
        </w:rPr>
      </w:pPr>
      <w:r w:rsidRPr="006D6005">
        <w:rPr>
          <w:rStyle w:val="markedcontent"/>
          <w:rFonts w:ascii="Times New Roman" w:hAnsi="Times New Roman"/>
          <w:sz w:val="28"/>
          <w:szCs w:val="28"/>
        </w:rPr>
        <w:t xml:space="preserve">Мальований М. І. Оцінка бюджетного фінансування соціального забезпечення в Україні. </w:t>
      </w:r>
      <w:r w:rsidRPr="006D6005">
        <w:rPr>
          <w:rStyle w:val="markedcontent"/>
          <w:rFonts w:ascii="Times New Roman" w:hAnsi="Times New Roman"/>
          <w:i/>
          <w:sz w:val="28"/>
          <w:szCs w:val="28"/>
        </w:rPr>
        <w:t>Вісник соціально-економічних досліджень</w:t>
      </w:r>
      <w:r w:rsidRPr="006D6005">
        <w:rPr>
          <w:rStyle w:val="markedcontent"/>
          <w:rFonts w:ascii="Times New Roman" w:hAnsi="Times New Roman"/>
          <w:sz w:val="28"/>
          <w:szCs w:val="28"/>
        </w:rPr>
        <w:t xml:space="preserve">. 2020. № 1(72). С. 116-135. </w:t>
      </w:r>
    </w:p>
    <w:p w14:paraId="1F546471" w14:textId="77777777" w:rsidR="008F26A5" w:rsidRPr="006D6005" w:rsidRDefault="008F26A5" w:rsidP="008F26A5">
      <w:pPr>
        <w:pStyle w:val="a3"/>
        <w:numPr>
          <w:ilvl w:val="0"/>
          <w:numId w:val="10"/>
        </w:numPr>
        <w:spacing w:after="200" w:line="360" w:lineRule="auto"/>
        <w:ind w:left="567" w:hanging="567"/>
        <w:jc w:val="both"/>
        <w:rPr>
          <w:rFonts w:ascii="Times New Roman CYR" w:hAnsi="Times New Roman CYR" w:cs="Times New Roman CYR"/>
          <w:color w:val="000000"/>
          <w:sz w:val="28"/>
          <w:szCs w:val="28"/>
        </w:rPr>
      </w:pPr>
      <w:proofErr w:type="spellStart"/>
      <w:r w:rsidRPr="006D6005">
        <w:rPr>
          <w:rFonts w:ascii="Times New Roman CYR" w:hAnsi="Times New Roman CYR" w:cs="Times New Roman CYR"/>
          <w:color w:val="000000"/>
          <w:sz w:val="28"/>
          <w:szCs w:val="28"/>
        </w:rPr>
        <w:t>Мандибура</w:t>
      </w:r>
      <w:proofErr w:type="spellEnd"/>
      <w:r w:rsidRPr="006D6005">
        <w:rPr>
          <w:rFonts w:ascii="Times New Roman CYR" w:hAnsi="Times New Roman CYR" w:cs="Times New Roman CYR"/>
          <w:color w:val="000000"/>
          <w:sz w:val="28"/>
          <w:szCs w:val="28"/>
        </w:rPr>
        <w:t xml:space="preserve"> В. О. Напрями відновлення довіри суб</w:t>
      </w:r>
      <w:r w:rsidR="004477A9">
        <w:rPr>
          <w:rFonts w:ascii="Times New Roman CYR" w:hAnsi="Times New Roman CYR" w:cs="Times New Roman CYR"/>
          <w:color w:val="000000"/>
          <w:sz w:val="28"/>
          <w:szCs w:val="28"/>
        </w:rPr>
        <w:t>’</w:t>
      </w:r>
      <w:r w:rsidRPr="006D6005">
        <w:rPr>
          <w:rFonts w:ascii="Times New Roman CYR" w:hAnsi="Times New Roman CYR" w:cs="Times New Roman CYR"/>
          <w:color w:val="000000"/>
          <w:sz w:val="28"/>
          <w:szCs w:val="28"/>
        </w:rPr>
        <w:t xml:space="preserve">єктів кінцевого споживання як складова подолання наслідків економічної кризи в Україні. </w:t>
      </w:r>
      <w:r w:rsidRPr="006D6005">
        <w:rPr>
          <w:rFonts w:ascii="Times New Roman CYR" w:hAnsi="Times New Roman CYR" w:cs="Times New Roman CYR"/>
          <w:i/>
          <w:color w:val="000000"/>
          <w:sz w:val="28"/>
          <w:szCs w:val="28"/>
        </w:rPr>
        <w:t>Економічна теорія</w:t>
      </w:r>
      <w:r w:rsidRPr="006D6005">
        <w:rPr>
          <w:rFonts w:ascii="Times New Roman CYR" w:hAnsi="Times New Roman CYR" w:cs="Times New Roman CYR"/>
          <w:color w:val="000000"/>
          <w:sz w:val="28"/>
          <w:szCs w:val="28"/>
        </w:rPr>
        <w:t xml:space="preserve">. </w:t>
      </w:r>
      <w:r w:rsidRPr="006D6005">
        <w:rPr>
          <w:rFonts w:ascii="Times New Roman" w:hAnsi="Times New Roman" w:cs="Times New Roman"/>
          <w:color w:val="000000"/>
          <w:sz w:val="28"/>
          <w:szCs w:val="28"/>
        </w:rPr>
        <w:t xml:space="preserve">2010. № 3. </w:t>
      </w:r>
      <w:r w:rsidRPr="006D6005">
        <w:rPr>
          <w:rFonts w:ascii="Times New Roman CYR" w:hAnsi="Times New Roman CYR" w:cs="Times New Roman CYR"/>
          <w:color w:val="000000"/>
          <w:sz w:val="28"/>
          <w:szCs w:val="28"/>
        </w:rPr>
        <w:t>С. 94-102.</w:t>
      </w:r>
    </w:p>
    <w:p w14:paraId="039DF748" w14:textId="77777777" w:rsidR="008F26A5" w:rsidRPr="006D6005" w:rsidRDefault="008F26A5" w:rsidP="008F26A5">
      <w:pPr>
        <w:pStyle w:val="a3"/>
        <w:numPr>
          <w:ilvl w:val="0"/>
          <w:numId w:val="10"/>
        </w:numPr>
        <w:spacing w:after="200" w:line="360" w:lineRule="auto"/>
        <w:ind w:left="567" w:hanging="567"/>
        <w:jc w:val="both"/>
        <w:rPr>
          <w:rFonts w:ascii="Times New Roman" w:eastAsia="Arial Unicode MS" w:hAnsi="Times New Roman" w:cs="Times New Roman"/>
          <w:color w:val="000000"/>
          <w:sz w:val="28"/>
          <w:szCs w:val="28"/>
        </w:rPr>
      </w:pPr>
      <w:r w:rsidRPr="006D6005">
        <w:rPr>
          <w:rFonts w:ascii="Times New Roman" w:hAnsi="Times New Roman" w:cs="Times New Roman"/>
          <w:sz w:val="28"/>
          <w:szCs w:val="28"/>
        </w:rPr>
        <w:lastRenderedPageBreak/>
        <w:t xml:space="preserve">Мерзляк А. В., Бубнов А. О. </w:t>
      </w:r>
      <w:r w:rsidRPr="006D6005">
        <w:rPr>
          <w:rFonts w:ascii="Times New Roman" w:hAnsi="Times New Roman" w:cs="Times New Roman"/>
          <w:bCs/>
          <w:sz w:val="28"/>
          <w:szCs w:val="28"/>
        </w:rPr>
        <w:t>Загальнообов</w:t>
      </w:r>
      <w:r w:rsidR="004477A9">
        <w:rPr>
          <w:rFonts w:ascii="Times New Roman" w:hAnsi="Times New Roman" w:cs="Times New Roman"/>
          <w:bCs/>
          <w:sz w:val="28"/>
          <w:szCs w:val="28"/>
        </w:rPr>
        <w:t>’</w:t>
      </w:r>
      <w:r w:rsidRPr="006D6005">
        <w:rPr>
          <w:rFonts w:ascii="Times New Roman" w:hAnsi="Times New Roman" w:cs="Times New Roman"/>
          <w:bCs/>
          <w:sz w:val="28"/>
          <w:szCs w:val="28"/>
        </w:rPr>
        <w:t>язкове державне соціальне страхування в Україні: сучасний стан, проблеми та перспективи розвитку.</w:t>
      </w:r>
      <w:r w:rsidRPr="006D6005">
        <w:rPr>
          <w:rFonts w:ascii="Times New Roman" w:hAnsi="Times New Roman" w:cs="Times New Roman"/>
          <w:sz w:val="28"/>
          <w:szCs w:val="28"/>
        </w:rPr>
        <w:t xml:space="preserve"> </w:t>
      </w:r>
      <w:r w:rsidRPr="006D6005">
        <w:rPr>
          <w:rFonts w:ascii="Times New Roman" w:hAnsi="Times New Roman" w:cs="Times New Roman"/>
          <w:i/>
          <w:sz w:val="28"/>
          <w:szCs w:val="28"/>
        </w:rPr>
        <w:t>Публічне адміністрування: теорія та практика</w:t>
      </w:r>
      <w:r w:rsidRPr="006D6005">
        <w:rPr>
          <w:rFonts w:ascii="Times New Roman" w:hAnsi="Times New Roman" w:cs="Times New Roman"/>
          <w:sz w:val="28"/>
          <w:szCs w:val="28"/>
        </w:rPr>
        <w:t xml:space="preserve">. 2018. </w:t>
      </w:r>
      <w:proofErr w:type="spellStart"/>
      <w:r w:rsidRPr="006D6005">
        <w:rPr>
          <w:rFonts w:ascii="Times New Roman" w:hAnsi="Times New Roman" w:cs="Times New Roman"/>
          <w:sz w:val="28"/>
          <w:szCs w:val="28"/>
        </w:rPr>
        <w:t>Вип</w:t>
      </w:r>
      <w:proofErr w:type="spellEnd"/>
      <w:r w:rsidRPr="006D6005">
        <w:rPr>
          <w:rFonts w:ascii="Times New Roman" w:hAnsi="Times New Roman" w:cs="Times New Roman"/>
          <w:sz w:val="28"/>
          <w:szCs w:val="28"/>
        </w:rPr>
        <w:t>. 1. С. 1-10.</w:t>
      </w:r>
    </w:p>
    <w:p w14:paraId="5E24296C"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w:hAnsi="Times New Roman" w:cs="Times New Roman"/>
          <w:color w:val="000000" w:themeColor="text1"/>
          <w:sz w:val="28"/>
          <w:szCs w:val="28"/>
          <w:shd w:val="clear" w:color="auto" w:fill="FFFFFF"/>
        </w:rPr>
      </w:pPr>
      <w:proofErr w:type="spellStart"/>
      <w:r w:rsidRPr="006D6005">
        <w:rPr>
          <w:rFonts w:ascii="Times New Roman" w:hAnsi="Times New Roman" w:cs="Times New Roman"/>
          <w:color w:val="000000" w:themeColor="text1"/>
          <w:sz w:val="28"/>
          <w:szCs w:val="28"/>
          <w:shd w:val="clear" w:color="auto" w:fill="FFFFFF"/>
        </w:rPr>
        <w:t>Миськів</w:t>
      </w:r>
      <w:proofErr w:type="spellEnd"/>
      <w:r w:rsidRPr="006D6005">
        <w:rPr>
          <w:rFonts w:ascii="Times New Roman" w:hAnsi="Times New Roman" w:cs="Times New Roman"/>
          <w:color w:val="000000" w:themeColor="text1"/>
          <w:sz w:val="28"/>
          <w:szCs w:val="28"/>
          <w:shd w:val="clear" w:color="auto" w:fill="FFFFFF"/>
        </w:rPr>
        <w:t xml:space="preserve"> Г. В., </w:t>
      </w:r>
      <w:proofErr w:type="spellStart"/>
      <w:r w:rsidRPr="006D6005">
        <w:rPr>
          <w:rFonts w:ascii="Times New Roman" w:hAnsi="Times New Roman" w:cs="Times New Roman"/>
          <w:color w:val="000000" w:themeColor="text1"/>
          <w:sz w:val="28"/>
          <w:szCs w:val="28"/>
          <w:shd w:val="clear" w:color="auto" w:fill="FFFFFF"/>
        </w:rPr>
        <w:t>Чапляк</w:t>
      </w:r>
      <w:proofErr w:type="spellEnd"/>
      <w:r w:rsidRPr="006D6005">
        <w:rPr>
          <w:rFonts w:ascii="Times New Roman" w:hAnsi="Times New Roman" w:cs="Times New Roman"/>
          <w:color w:val="000000" w:themeColor="text1"/>
          <w:sz w:val="28"/>
          <w:szCs w:val="28"/>
          <w:shd w:val="clear" w:color="auto" w:fill="FFFFFF"/>
        </w:rPr>
        <w:t xml:space="preserve"> Н. І., Григоришин Н. О. Фінансування соціальної сфери в умовах </w:t>
      </w:r>
      <w:proofErr w:type="spellStart"/>
      <w:r w:rsidRPr="006D6005">
        <w:rPr>
          <w:rFonts w:ascii="Times New Roman" w:hAnsi="Times New Roman" w:cs="Times New Roman"/>
          <w:color w:val="000000" w:themeColor="text1"/>
          <w:sz w:val="28"/>
          <w:szCs w:val="28"/>
          <w:shd w:val="clear" w:color="auto" w:fill="FFFFFF"/>
        </w:rPr>
        <w:t>децентралізаційних</w:t>
      </w:r>
      <w:proofErr w:type="spellEnd"/>
      <w:r w:rsidRPr="006D6005">
        <w:rPr>
          <w:rFonts w:ascii="Times New Roman" w:hAnsi="Times New Roman" w:cs="Times New Roman"/>
          <w:color w:val="000000" w:themeColor="text1"/>
          <w:sz w:val="28"/>
          <w:szCs w:val="28"/>
          <w:shd w:val="clear" w:color="auto" w:fill="FFFFFF"/>
        </w:rPr>
        <w:t xml:space="preserve"> змін. </w:t>
      </w:r>
      <w:r w:rsidRPr="006D6005">
        <w:rPr>
          <w:rFonts w:ascii="Times New Roman" w:hAnsi="Times New Roman" w:cs="Times New Roman"/>
          <w:i/>
          <w:color w:val="000000" w:themeColor="text1"/>
          <w:sz w:val="28"/>
          <w:szCs w:val="28"/>
          <w:shd w:val="clear" w:color="auto" w:fill="FFFFFF"/>
        </w:rPr>
        <w:t>Науковий вісник Львівського державного університету внутрішніх справ. Серія економічна</w:t>
      </w:r>
      <w:r w:rsidRPr="006D6005">
        <w:rPr>
          <w:rFonts w:ascii="Times New Roman" w:hAnsi="Times New Roman" w:cs="Times New Roman"/>
          <w:color w:val="000000" w:themeColor="text1"/>
          <w:sz w:val="28"/>
          <w:szCs w:val="28"/>
          <w:shd w:val="clear" w:color="auto" w:fill="FFFFFF"/>
        </w:rPr>
        <w:t xml:space="preserve">. 2018. </w:t>
      </w:r>
      <w:proofErr w:type="spellStart"/>
      <w:r w:rsidRPr="006D6005">
        <w:rPr>
          <w:rFonts w:ascii="Times New Roman" w:hAnsi="Times New Roman" w:cs="Times New Roman"/>
          <w:color w:val="000000" w:themeColor="text1"/>
          <w:sz w:val="28"/>
          <w:szCs w:val="28"/>
          <w:shd w:val="clear" w:color="auto" w:fill="FFFFFF"/>
        </w:rPr>
        <w:t>Вип</w:t>
      </w:r>
      <w:proofErr w:type="spellEnd"/>
      <w:r w:rsidRPr="006D6005">
        <w:rPr>
          <w:rFonts w:ascii="Times New Roman" w:hAnsi="Times New Roman" w:cs="Times New Roman"/>
          <w:color w:val="000000" w:themeColor="text1"/>
          <w:sz w:val="28"/>
          <w:szCs w:val="28"/>
          <w:shd w:val="clear" w:color="auto" w:fill="FFFFFF"/>
        </w:rPr>
        <w:t>. 2. С. 82-90.</w:t>
      </w:r>
    </w:p>
    <w:p w14:paraId="2C55EAC7"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w:eastAsia="Arial Unicode MS" w:hAnsi="Times New Roman" w:cs="Times New Roman"/>
          <w:iCs/>
          <w:color w:val="000000"/>
          <w:sz w:val="28"/>
          <w:szCs w:val="28"/>
        </w:rPr>
      </w:pPr>
      <w:proofErr w:type="spellStart"/>
      <w:r w:rsidRPr="006D6005">
        <w:rPr>
          <w:rFonts w:ascii="Times New Roman" w:eastAsia="Arial Unicode MS" w:hAnsi="Times New Roman" w:cs="Times New Roman"/>
          <w:bCs/>
          <w:color w:val="000000"/>
          <w:sz w:val="28"/>
          <w:szCs w:val="28"/>
        </w:rPr>
        <w:t>Насібова</w:t>
      </w:r>
      <w:proofErr w:type="spellEnd"/>
      <w:r w:rsidRPr="006D6005">
        <w:rPr>
          <w:rFonts w:ascii="Times New Roman" w:eastAsia="Arial Unicode MS" w:hAnsi="Times New Roman" w:cs="Times New Roman"/>
          <w:bCs/>
          <w:color w:val="000000"/>
          <w:sz w:val="28"/>
          <w:szCs w:val="28"/>
        </w:rPr>
        <w:t xml:space="preserve"> О. В. Фінансовий механізм соціального захисту як інструмент регулювання рівня життя населення. </w:t>
      </w:r>
      <w:r w:rsidRPr="006D6005">
        <w:rPr>
          <w:rFonts w:ascii="Times New Roman" w:eastAsia="Arial Unicode MS" w:hAnsi="Times New Roman" w:cs="Times New Roman"/>
          <w:i/>
          <w:iCs/>
          <w:color w:val="000000"/>
          <w:sz w:val="28"/>
          <w:szCs w:val="28"/>
        </w:rPr>
        <w:t xml:space="preserve">Інвестиції: практика та досвід. </w:t>
      </w:r>
      <w:r w:rsidRPr="006D6005">
        <w:rPr>
          <w:rFonts w:ascii="Times New Roman" w:eastAsia="Arial Unicode MS" w:hAnsi="Times New Roman" w:cs="Times New Roman"/>
          <w:iCs/>
          <w:color w:val="000000"/>
          <w:sz w:val="28"/>
          <w:szCs w:val="28"/>
        </w:rPr>
        <w:t>2021. № 1. С. 47-54.</w:t>
      </w:r>
    </w:p>
    <w:p w14:paraId="771CA643"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w:eastAsia="Arial Unicode MS" w:hAnsi="Times New Roman" w:cs="Times New Roman"/>
          <w:color w:val="000000" w:themeColor="text1"/>
          <w:sz w:val="28"/>
          <w:szCs w:val="28"/>
        </w:rPr>
      </w:pPr>
      <w:proofErr w:type="spellStart"/>
      <w:r w:rsidRPr="006D6005">
        <w:rPr>
          <w:rFonts w:ascii="Times New Roman" w:eastAsia="Arial Unicode MS" w:hAnsi="Times New Roman" w:cs="Times New Roman"/>
          <w:bCs/>
          <w:iCs/>
          <w:color w:val="000000"/>
          <w:sz w:val="28"/>
          <w:szCs w:val="28"/>
        </w:rPr>
        <w:t>Огінська</w:t>
      </w:r>
      <w:proofErr w:type="spellEnd"/>
      <w:r w:rsidRPr="006D6005">
        <w:rPr>
          <w:rFonts w:ascii="Times New Roman" w:eastAsia="Arial Unicode MS" w:hAnsi="Times New Roman" w:cs="Times New Roman"/>
          <w:bCs/>
          <w:iCs/>
          <w:color w:val="000000"/>
          <w:sz w:val="28"/>
          <w:szCs w:val="28"/>
        </w:rPr>
        <w:t xml:space="preserve"> А. Ю. </w:t>
      </w:r>
      <w:r w:rsidRPr="006D6005">
        <w:rPr>
          <w:rFonts w:ascii="Times New Roman" w:eastAsia="Arial Unicode MS" w:hAnsi="Times New Roman" w:cs="Times New Roman"/>
          <w:bCs/>
          <w:color w:val="000000"/>
          <w:sz w:val="28"/>
          <w:szCs w:val="28"/>
        </w:rPr>
        <w:t xml:space="preserve">Соціальний захист населення та фінансовий механізм його реалізації: теоретико-концептуальний зріз. </w:t>
      </w:r>
      <w:r w:rsidRPr="006D6005">
        <w:rPr>
          <w:rFonts w:ascii="Times New Roman" w:eastAsia="Arial Unicode MS" w:hAnsi="Times New Roman" w:cs="Times New Roman"/>
          <w:i/>
          <w:color w:val="000000"/>
          <w:sz w:val="28"/>
          <w:szCs w:val="28"/>
        </w:rPr>
        <w:t>Економіка та держава</w:t>
      </w:r>
      <w:r w:rsidRPr="006D6005">
        <w:rPr>
          <w:rFonts w:ascii="Times New Roman" w:eastAsia="Arial Unicode MS" w:hAnsi="Times New Roman" w:cs="Times New Roman"/>
          <w:color w:val="000000"/>
          <w:sz w:val="28"/>
          <w:szCs w:val="28"/>
        </w:rPr>
        <w:t xml:space="preserve">. 2018. № 4. </w:t>
      </w:r>
      <w:r w:rsidRPr="006D6005">
        <w:rPr>
          <w:rFonts w:ascii="Times New Roman" w:hAnsi="Times New Roman" w:cs="Times New Roman"/>
          <w:sz w:val="28"/>
          <w:szCs w:val="28"/>
        </w:rPr>
        <w:t>С. 131-136.</w:t>
      </w:r>
    </w:p>
    <w:p w14:paraId="21234D9B" w14:textId="77777777" w:rsidR="008F26A5" w:rsidRDefault="008F26A5" w:rsidP="008F26A5">
      <w:pPr>
        <w:pStyle w:val="a3"/>
        <w:numPr>
          <w:ilvl w:val="0"/>
          <w:numId w:val="10"/>
        </w:numPr>
        <w:spacing w:after="200" w:line="360" w:lineRule="auto"/>
        <w:ind w:left="567" w:hanging="567"/>
        <w:jc w:val="both"/>
        <w:rPr>
          <w:rFonts w:ascii="Times New Roman" w:hAnsi="Times New Roman"/>
          <w:sz w:val="28"/>
          <w:szCs w:val="28"/>
        </w:rPr>
      </w:pPr>
      <w:proofErr w:type="spellStart"/>
      <w:r w:rsidRPr="006D6005">
        <w:rPr>
          <w:rFonts w:ascii="Times New Roman" w:hAnsi="Times New Roman"/>
          <w:sz w:val="28"/>
          <w:szCs w:val="28"/>
        </w:rPr>
        <w:t>Осіпова</w:t>
      </w:r>
      <w:proofErr w:type="spellEnd"/>
      <w:r w:rsidRPr="006D6005">
        <w:rPr>
          <w:rFonts w:ascii="Times New Roman" w:hAnsi="Times New Roman"/>
          <w:sz w:val="28"/>
          <w:szCs w:val="28"/>
        </w:rPr>
        <w:t xml:space="preserve"> Л. В., Грицик Н. В. Фінансування соціального забезпечення в умовах децентралізації. </w:t>
      </w:r>
      <w:r w:rsidRPr="006D6005">
        <w:rPr>
          <w:rFonts w:ascii="Times New Roman" w:hAnsi="Times New Roman"/>
          <w:i/>
          <w:sz w:val="28"/>
          <w:szCs w:val="28"/>
        </w:rPr>
        <w:t>Приазовський економічний вісник</w:t>
      </w:r>
      <w:r w:rsidRPr="006D6005">
        <w:rPr>
          <w:rFonts w:ascii="Times New Roman" w:hAnsi="Times New Roman"/>
          <w:sz w:val="28"/>
          <w:szCs w:val="28"/>
        </w:rPr>
        <w:t xml:space="preserve">. 2019. </w:t>
      </w:r>
      <w:proofErr w:type="spellStart"/>
      <w:r w:rsidRPr="006D6005">
        <w:rPr>
          <w:rFonts w:ascii="Times New Roman" w:hAnsi="Times New Roman"/>
          <w:sz w:val="28"/>
          <w:szCs w:val="28"/>
        </w:rPr>
        <w:t>Вип</w:t>
      </w:r>
      <w:proofErr w:type="spellEnd"/>
      <w:r w:rsidRPr="006D6005">
        <w:rPr>
          <w:rFonts w:ascii="Times New Roman" w:hAnsi="Times New Roman"/>
          <w:sz w:val="28"/>
          <w:szCs w:val="28"/>
        </w:rPr>
        <w:t>. 2(13). С. 10-15.</w:t>
      </w:r>
    </w:p>
    <w:p w14:paraId="6264F11F" w14:textId="77777777" w:rsidR="008F26A5" w:rsidRPr="004B30B3" w:rsidRDefault="008F26A5" w:rsidP="008F26A5">
      <w:pPr>
        <w:pStyle w:val="a3"/>
        <w:numPr>
          <w:ilvl w:val="0"/>
          <w:numId w:val="10"/>
        </w:numPr>
        <w:spacing w:after="200" w:line="360" w:lineRule="auto"/>
        <w:ind w:left="567" w:hanging="567"/>
        <w:jc w:val="both"/>
        <w:rPr>
          <w:rFonts w:ascii="Times New Roman" w:hAnsi="Times New Roman"/>
          <w:sz w:val="28"/>
          <w:szCs w:val="28"/>
        </w:rPr>
      </w:pPr>
      <w:r w:rsidRPr="004B30B3">
        <w:rPr>
          <w:rFonts w:ascii="Times New Roman CYR" w:hAnsi="Times New Roman CYR" w:cs="Times New Roman CYR"/>
          <w:color w:val="000000"/>
          <w:sz w:val="28"/>
          <w:szCs w:val="28"/>
        </w:rPr>
        <w:t>Основи законодавства України про загальнообов</w:t>
      </w:r>
      <w:r w:rsidR="004477A9">
        <w:rPr>
          <w:rFonts w:ascii="Times New Roman" w:hAnsi="Times New Roman" w:cs="Times New Roman"/>
          <w:color w:val="000000"/>
          <w:sz w:val="28"/>
          <w:szCs w:val="28"/>
        </w:rPr>
        <w:t>’</w:t>
      </w:r>
      <w:r w:rsidRPr="004B30B3">
        <w:rPr>
          <w:rFonts w:ascii="Times New Roman CYR" w:hAnsi="Times New Roman CYR" w:cs="Times New Roman CYR"/>
          <w:color w:val="000000"/>
          <w:sz w:val="28"/>
          <w:szCs w:val="28"/>
        </w:rPr>
        <w:t>язкове державне соціальне страхування</w:t>
      </w:r>
      <w:r>
        <w:rPr>
          <w:rFonts w:ascii="Times New Roman CYR" w:hAnsi="Times New Roman CYR" w:cs="Times New Roman CYR"/>
          <w:color w:val="000000"/>
          <w:sz w:val="28"/>
          <w:szCs w:val="28"/>
        </w:rPr>
        <w:t xml:space="preserve">: Закон України від </w:t>
      </w:r>
      <w:r w:rsidRPr="004B30B3">
        <w:rPr>
          <w:rStyle w:val="rvts44"/>
          <w:rFonts w:ascii="Times New Roman" w:hAnsi="Times New Roman" w:cs="Times New Roman"/>
          <w:bCs/>
          <w:color w:val="333333"/>
          <w:sz w:val="28"/>
          <w:szCs w:val="28"/>
          <w:shd w:val="clear" w:color="auto" w:fill="FFFFFF"/>
        </w:rPr>
        <w:t>14</w:t>
      </w:r>
      <w:r>
        <w:rPr>
          <w:rStyle w:val="rvts44"/>
          <w:rFonts w:ascii="Times New Roman" w:cs="Times New Roman"/>
          <w:bCs/>
          <w:color w:val="333333"/>
          <w:sz w:val="28"/>
          <w:szCs w:val="28"/>
        </w:rPr>
        <w:t>.01.1</w:t>
      </w:r>
      <w:r w:rsidRPr="004B30B3">
        <w:rPr>
          <w:rStyle w:val="rvts44"/>
          <w:rFonts w:ascii="Times New Roman" w:hAnsi="Times New Roman" w:cs="Times New Roman"/>
          <w:bCs/>
          <w:color w:val="333333"/>
          <w:sz w:val="28"/>
          <w:szCs w:val="28"/>
          <w:shd w:val="clear" w:color="auto" w:fill="FFFFFF"/>
        </w:rPr>
        <w:t>998 р</w:t>
      </w:r>
      <w:r>
        <w:rPr>
          <w:rStyle w:val="rvts44"/>
          <w:rFonts w:ascii="Times New Roman" w:cs="Times New Roman"/>
          <w:bCs/>
          <w:color w:val="333333"/>
          <w:sz w:val="28"/>
          <w:szCs w:val="28"/>
        </w:rPr>
        <w:t xml:space="preserve">. </w:t>
      </w:r>
      <w:r w:rsidRPr="004B30B3">
        <w:rPr>
          <w:rStyle w:val="rvts44"/>
          <w:rFonts w:ascii="Times New Roman" w:hAnsi="Times New Roman" w:cs="Times New Roman"/>
          <w:bCs/>
          <w:color w:val="333333"/>
          <w:sz w:val="28"/>
          <w:szCs w:val="28"/>
          <w:shd w:val="clear" w:color="auto" w:fill="FFFFFF"/>
        </w:rPr>
        <w:t>№ 16/98-ВР</w:t>
      </w:r>
      <w:r w:rsidRPr="004B30B3">
        <w:rPr>
          <w:rFonts w:ascii="Times New Roman" w:hAnsi="Times New Roman" w:cs="Times New Roman"/>
          <w:color w:val="000000"/>
          <w:sz w:val="28"/>
          <w:szCs w:val="28"/>
        </w:rPr>
        <w:t xml:space="preserve">. </w:t>
      </w:r>
      <w:r>
        <w:rPr>
          <w:rFonts w:ascii="Times New Roman CYR" w:hAnsi="Times New Roman CYR" w:cs="Times New Roman CYR"/>
          <w:color w:val="000000"/>
          <w:sz w:val="28"/>
          <w:szCs w:val="28"/>
          <w:lang w:val="en-US"/>
        </w:rPr>
        <w:t>URL</w:t>
      </w:r>
      <w:r w:rsidRPr="004B30B3">
        <w:rPr>
          <w:rFonts w:ascii="Times New Roman CYR" w:hAnsi="Times New Roman CYR" w:cs="Times New Roman CYR"/>
          <w:color w:val="000000"/>
          <w:sz w:val="28"/>
          <w:szCs w:val="28"/>
        </w:rPr>
        <w:t xml:space="preserve">: </w:t>
      </w:r>
      <w:hyperlink r:id="rId35" w:anchor="Text" w:history="1">
        <w:r w:rsidRPr="002609EF">
          <w:rPr>
            <w:rStyle w:val="ab"/>
            <w:rFonts w:ascii="Times New Roman CYR" w:hAnsi="Times New Roman CYR" w:cs="Times New Roman CYR"/>
            <w:sz w:val="28"/>
            <w:szCs w:val="28"/>
          </w:rPr>
          <w:t>https://zakon.rada.gov.ua/laws/show/16/98-вр#Text</w:t>
        </w:r>
      </w:hyperlink>
    </w:p>
    <w:p w14:paraId="55832CD8"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w:eastAsia="Arial Unicode MS" w:hAnsi="Times New Roman" w:cs="Times New Roman"/>
          <w:color w:val="000000" w:themeColor="text1"/>
          <w:sz w:val="28"/>
          <w:szCs w:val="28"/>
        </w:rPr>
      </w:pPr>
      <w:r w:rsidRPr="006D6005">
        <w:rPr>
          <w:rFonts w:ascii="Times New Roman" w:eastAsia="Arial Unicode MS" w:hAnsi="Times New Roman" w:cs="Times New Roman"/>
          <w:color w:val="000000" w:themeColor="text1"/>
          <w:sz w:val="28"/>
          <w:szCs w:val="28"/>
        </w:rPr>
        <w:t xml:space="preserve">Павлюк </w:t>
      </w:r>
      <w:r w:rsidRPr="006D6005">
        <w:rPr>
          <w:rFonts w:ascii="Times New Roman" w:eastAsia="Arial Unicode MS" w:hAnsi="Times New Roman" w:cs="Times New Roman"/>
          <w:bCs/>
          <w:color w:val="231F20"/>
          <w:sz w:val="28"/>
          <w:szCs w:val="28"/>
        </w:rPr>
        <w:t>Т. І., Демченко О. П.</w:t>
      </w:r>
      <w:r w:rsidRPr="006D6005">
        <w:rPr>
          <w:rFonts w:ascii="Times New Roman" w:eastAsia="Arial Unicode MS" w:hAnsi="Times New Roman" w:cs="Times New Roman"/>
          <w:color w:val="000000" w:themeColor="text1"/>
          <w:sz w:val="28"/>
          <w:szCs w:val="28"/>
        </w:rPr>
        <w:t xml:space="preserve"> Соціальний захист – складова частина соціальної політики. </w:t>
      </w:r>
      <w:r w:rsidRPr="006D6005">
        <w:rPr>
          <w:rFonts w:ascii="Times New Roman" w:eastAsia="Arial Unicode MS" w:hAnsi="Times New Roman" w:cs="Times New Roman"/>
          <w:i/>
          <w:color w:val="231F20"/>
          <w:sz w:val="28"/>
          <w:szCs w:val="28"/>
        </w:rPr>
        <w:t>Приазовський економічний вісник</w:t>
      </w:r>
      <w:r w:rsidRPr="006D6005">
        <w:rPr>
          <w:rFonts w:ascii="Times New Roman" w:eastAsia="Arial Unicode MS" w:hAnsi="Times New Roman" w:cs="Times New Roman"/>
          <w:color w:val="231F20"/>
          <w:sz w:val="28"/>
          <w:szCs w:val="28"/>
        </w:rPr>
        <w:t xml:space="preserve">. 2019. </w:t>
      </w:r>
      <w:proofErr w:type="spellStart"/>
      <w:r w:rsidRPr="006D6005">
        <w:rPr>
          <w:rFonts w:ascii="Times New Roman" w:eastAsia="Arial Unicode MS" w:hAnsi="Times New Roman" w:cs="Times New Roman"/>
          <w:iCs/>
          <w:color w:val="231F20"/>
          <w:sz w:val="28"/>
          <w:szCs w:val="28"/>
        </w:rPr>
        <w:t>Вип</w:t>
      </w:r>
      <w:proofErr w:type="spellEnd"/>
      <w:r w:rsidRPr="006D6005">
        <w:rPr>
          <w:rFonts w:ascii="Times New Roman" w:eastAsia="Arial Unicode MS" w:hAnsi="Times New Roman" w:cs="Times New Roman"/>
          <w:iCs/>
          <w:color w:val="231F20"/>
          <w:sz w:val="28"/>
          <w:szCs w:val="28"/>
        </w:rPr>
        <w:t>. 2(13). С. 246-250.</w:t>
      </w:r>
    </w:p>
    <w:p w14:paraId="245C3A9B" w14:textId="77777777" w:rsidR="008F26A5" w:rsidRPr="006D6005" w:rsidRDefault="008F26A5" w:rsidP="008F26A5">
      <w:pPr>
        <w:pStyle w:val="a3"/>
        <w:numPr>
          <w:ilvl w:val="0"/>
          <w:numId w:val="10"/>
        </w:numPr>
        <w:spacing w:after="120" w:line="360" w:lineRule="auto"/>
        <w:ind w:left="567" w:hanging="567"/>
        <w:jc w:val="both"/>
        <w:rPr>
          <w:rFonts w:ascii="Times New Roman" w:hAnsi="Times New Roman" w:cs="Times New Roman"/>
          <w:sz w:val="28"/>
          <w:szCs w:val="28"/>
        </w:rPr>
      </w:pPr>
      <w:proofErr w:type="spellStart"/>
      <w:r w:rsidRPr="006D6005">
        <w:rPr>
          <w:rFonts w:ascii="Times New Roman" w:hAnsi="Times New Roman" w:cs="Times New Roman"/>
          <w:sz w:val="28"/>
          <w:szCs w:val="28"/>
        </w:rPr>
        <w:t>Пігуль</w:t>
      </w:r>
      <w:proofErr w:type="spellEnd"/>
      <w:r w:rsidRPr="006D6005">
        <w:rPr>
          <w:rFonts w:ascii="Times New Roman" w:hAnsi="Times New Roman" w:cs="Times New Roman"/>
          <w:sz w:val="28"/>
          <w:szCs w:val="28"/>
        </w:rPr>
        <w:t xml:space="preserve"> Н., Люта О., Бойко А. </w:t>
      </w:r>
      <w:r w:rsidRPr="006D6005">
        <w:rPr>
          <w:rFonts w:ascii="Times New Roman" w:hAnsi="Times New Roman" w:cs="Times New Roman"/>
          <w:bCs/>
          <w:sz w:val="28"/>
          <w:szCs w:val="28"/>
        </w:rPr>
        <w:t>Фінансове забезпечення соціальної сфери в Україні.</w:t>
      </w:r>
      <w:r w:rsidRPr="006D6005">
        <w:rPr>
          <w:rFonts w:ascii="Times New Roman" w:hAnsi="Times New Roman" w:cs="Times New Roman"/>
          <w:sz w:val="28"/>
          <w:szCs w:val="28"/>
        </w:rPr>
        <w:t xml:space="preserve"> </w:t>
      </w:r>
      <w:r w:rsidRPr="006D6005">
        <w:rPr>
          <w:rFonts w:ascii="Times New Roman" w:hAnsi="Times New Roman" w:cs="Times New Roman"/>
          <w:i/>
          <w:sz w:val="28"/>
          <w:szCs w:val="28"/>
        </w:rPr>
        <w:t>Вісник Національного банку України</w:t>
      </w:r>
      <w:r w:rsidRPr="006D6005">
        <w:rPr>
          <w:rFonts w:ascii="Times New Roman" w:hAnsi="Times New Roman" w:cs="Times New Roman"/>
          <w:sz w:val="28"/>
          <w:szCs w:val="28"/>
        </w:rPr>
        <w:t>. 2015. № 1. С. 30-35.</w:t>
      </w:r>
    </w:p>
    <w:p w14:paraId="01410183"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w:eastAsia="Arial Unicode MS" w:hAnsi="Times New Roman" w:cs="Times New Roman"/>
          <w:color w:val="000000"/>
          <w:sz w:val="28"/>
          <w:szCs w:val="28"/>
        </w:rPr>
      </w:pPr>
      <w:proofErr w:type="spellStart"/>
      <w:r w:rsidRPr="006D6005">
        <w:rPr>
          <w:rFonts w:ascii="Times New Roman" w:hAnsi="Times New Roman" w:cs="Times New Roman"/>
          <w:bCs/>
          <w:color w:val="000000"/>
          <w:sz w:val="28"/>
          <w:szCs w:val="28"/>
        </w:rPr>
        <w:t>Підлипна</w:t>
      </w:r>
      <w:proofErr w:type="spellEnd"/>
      <w:r w:rsidRPr="006D6005">
        <w:rPr>
          <w:rFonts w:ascii="Times New Roman" w:hAnsi="Times New Roman" w:cs="Times New Roman"/>
          <w:bCs/>
          <w:color w:val="000000"/>
          <w:sz w:val="28"/>
          <w:szCs w:val="28"/>
        </w:rPr>
        <w:t xml:space="preserve"> Р. П., </w:t>
      </w:r>
      <w:proofErr w:type="spellStart"/>
      <w:r w:rsidRPr="006D6005">
        <w:rPr>
          <w:rFonts w:ascii="Times New Roman" w:hAnsi="Times New Roman" w:cs="Times New Roman"/>
          <w:bCs/>
          <w:color w:val="000000"/>
          <w:sz w:val="28"/>
          <w:szCs w:val="28"/>
        </w:rPr>
        <w:t>Смочко</w:t>
      </w:r>
      <w:proofErr w:type="spellEnd"/>
      <w:r w:rsidRPr="006D6005">
        <w:rPr>
          <w:rFonts w:ascii="Times New Roman" w:hAnsi="Times New Roman" w:cs="Times New Roman"/>
          <w:bCs/>
          <w:color w:val="000000"/>
          <w:sz w:val="28"/>
          <w:szCs w:val="28"/>
        </w:rPr>
        <w:t xml:space="preserve"> В. Ю. Фінансове забезпечення соціальної сфери України. </w:t>
      </w:r>
      <w:r w:rsidRPr="006D6005">
        <w:rPr>
          <w:rFonts w:ascii="Times New Roman" w:eastAsia="Arial Unicode MS" w:hAnsi="Times New Roman" w:cs="Times New Roman"/>
          <w:i/>
          <w:iCs/>
          <w:color w:val="000000" w:themeColor="text1"/>
          <w:sz w:val="28"/>
          <w:szCs w:val="28"/>
        </w:rPr>
        <w:t>Н</w:t>
      </w:r>
      <w:r w:rsidRPr="006D6005">
        <w:rPr>
          <w:rFonts w:ascii="Times New Roman" w:eastAsia="Arial Unicode MS" w:hAnsi="Times New Roman" w:cs="Times New Roman"/>
          <w:i/>
          <w:color w:val="000000" w:themeColor="text1"/>
          <w:sz w:val="28"/>
          <w:szCs w:val="28"/>
        </w:rPr>
        <w:t>ауковий вісник Херсонського державного університету</w:t>
      </w:r>
      <w:r w:rsidRPr="006D6005">
        <w:rPr>
          <w:rFonts w:ascii="Times New Roman" w:eastAsia="Arial Unicode MS" w:hAnsi="Times New Roman" w:cs="Times New Roman"/>
          <w:color w:val="000000" w:themeColor="text1"/>
          <w:sz w:val="28"/>
          <w:szCs w:val="28"/>
        </w:rPr>
        <w:t xml:space="preserve">. </w:t>
      </w:r>
      <w:r w:rsidRPr="006D6005">
        <w:rPr>
          <w:rFonts w:ascii="Times New Roman" w:eastAsia="Arial Unicode MS" w:hAnsi="Times New Roman" w:cs="Times New Roman"/>
          <w:i/>
          <w:iCs/>
          <w:color w:val="000000"/>
          <w:sz w:val="28"/>
          <w:szCs w:val="28"/>
        </w:rPr>
        <w:t>Сер.:</w:t>
      </w:r>
      <w:r w:rsidRPr="006D6005">
        <w:rPr>
          <w:rFonts w:ascii="Times New Roman" w:eastAsia="Arial Unicode MS" w:hAnsi="Times New Roman" w:cs="Times New Roman"/>
          <w:color w:val="000000"/>
          <w:sz w:val="28"/>
          <w:szCs w:val="28"/>
        </w:rPr>
        <w:t xml:space="preserve"> </w:t>
      </w:r>
      <w:r w:rsidRPr="006D6005">
        <w:rPr>
          <w:rFonts w:ascii="Times New Roman" w:eastAsia="Arial Unicode MS" w:hAnsi="Times New Roman" w:cs="Times New Roman"/>
          <w:i/>
          <w:color w:val="000000"/>
          <w:sz w:val="28"/>
          <w:szCs w:val="28"/>
        </w:rPr>
        <w:t>Економічні науки.</w:t>
      </w:r>
      <w:r w:rsidRPr="006D6005">
        <w:rPr>
          <w:rFonts w:ascii="Times New Roman" w:eastAsia="Arial Unicode MS" w:hAnsi="Times New Roman" w:cs="Times New Roman"/>
          <w:color w:val="000000"/>
          <w:sz w:val="28"/>
          <w:szCs w:val="28"/>
        </w:rPr>
        <w:t xml:space="preserve"> 2020. </w:t>
      </w:r>
      <w:proofErr w:type="spellStart"/>
      <w:r w:rsidRPr="006D6005">
        <w:rPr>
          <w:rFonts w:ascii="Times New Roman" w:eastAsia="Arial Unicode MS" w:hAnsi="Times New Roman" w:cs="Times New Roman"/>
          <w:color w:val="000000"/>
          <w:sz w:val="28"/>
          <w:szCs w:val="28"/>
        </w:rPr>
        <w:t>Вип</w:t>
      </w:r>
      <w:proofErr w:type="spellEnd"/>
      <w:r w:rsidRPr="006D6005">
        <w:rPr>
          <w:rFonts w:ascii="Times New Roman" w:eastAsia="Arial Unicode MS" w:hAnsi="Times New Roman" w:cs="Times New Roman"/>
          <w:color w:val="000000"/>
          <w:sz w:val="28"/>
          <w:szCs w:val="28"/>
        </w:rPr>
        <w:t>. 38. С. 25-31.</w:t>
      </w:r>
    </w:p>
    <w:p w14:paraId="35E3B0B8" w14:textId="77777777" w:rsidR="008F26A5" w:rsidRPr="006D6005" w:rsidRDefault="008F26A5" w:rsidP="008F26A5">
      <w:pPr>
        <w:pStyle w:val="a3"/>
        <w:numPr>
          <w:ilvl w:val="0"/>
          <w:numId w:val="10"/>
        </w:numPr>
        <w:spacing w:after="200" w:line="360" w:lineRule="auto"/>
        <w:ind w:left="567" w:hanging="567"/>
        <w:jc w:val="both"/>
        <w:rPr>
          <w:rStyle w:val="rvts9"/>
          <w:rFonts w:ascii="Times New Roman" w:hAnsi="Times New Roman" w:cs="Times New Roman"/>
          <w:bCs/>
          <w:sz w:val="28"/>
          <w:szCs w:val="28"/>
          <w:shd w:val="clear" w:color="auto" w:fill="FFFFFF"/>
        </w:rPr>
      </w:pPr>
      <w:r w:rsidRPr="006D6005">
        <w:rPr>
          <w:rFonts w:ascii="Times New Roman" w:hAnsi="Times New Roman" w:cs="Times New Roman"/>
          <w:sz w:val="28"/>
          <w:szCs w:val="28"/>
        </w:rPr>
        <w:t xml:space="preserve">Порядок надання соціальних послуг шляхом соціального замовлення та компенсації надавачам вартості соціальних послуг. </w:t>
      </w:r>
      <w:r w:rsidRPr="006D6005">
        <w:rPr>
          <w:rStyle w:val="rvts9"/>
          <w:rFonts w:ascii="Times New Roman" w:hAnsi="Times New Roman" w:cs="Times New Roman"/>
          <w:bCs/>
          <w:sz w:val="28"/>
          <w:szCs w:val="28"/>
          <w:shd w:val="clear" w:color="auto" w:fill="FFFFFF"/>
        </w:rPr>
        <w:t xml:space="preserve">Затверджений </w:t>
      </w:r>
      <w:r w:rsidRPr="006D6005">
        <w:rPr>
          <w:rStyle w:val="rvts9"/>
          <w:rFonts w:ascii="Times New Roman" w:hAnsi="Times New Roman" w:cs="Times New Roman"/>
          <w:bCs/>
          <w:sz w:val="28"/>
          <w:szCs w:val="28"/>
          <w:shd w:val="clear" w:color="auto" w:fill="FFFFFF"/>
        </w:rPr>
        <w:lastRenderedPageBreak/>
        <w:t xml:space="preserve">постановою Кабінету Міністрів України від 01.06.2020 р. № 450. </w:t>
      </w:r>
      <w:r w:rsidRPr="006D6005">
        <w:rPr>
          <w:rStyle w:val="rvts9"/>
          <w:rFonts w:ascii="Times New Roman" w:hAnsi="Times New Roman" w:cs="Times New Roman"/>
          <w:bCs/>
          <w:sz w:val="28"/>
          <w:szCs w:val="28"/>
          <w:shd w:val="clear" w:color="auto" w:fill="FFFFFF"/>
          <w:lang w:val="en-US"/>
        </w:rPr>
        <w:t>URL</w:t>
      </w:r>
      <w:r w:rsidRPr="006D6005">
        <w:rPr>
          <w:rStyle w:val="rvts9"/>
          <w:rFonts w:ascii="Times New Roman" w:hAnsi="Times New Roman" w:cs="Times New Roman"/>
          <w:bCs/>
          <w:sz w:val="28"/>
          <w:szCs w:val="28"/>
          <w:shd w:val="clear" w:color="auto" w:fill="FFFFFF"/>
        </w:rPr>
        <w:t xml:space="preserve">: </w:t>
      </w:r>
      <w:hyperlink r:id="rId36" w:anchor="Text" w:history="1">
        <w:r w:rsidRPr="006D6005">
          <w:rPr>
            <w:rStyle w:val="ab"/>
            <w:rFonts w:ascii="Times New Roman" w:hAnsi="Times New Roman" w:cs="Times New Roman"/>
            <w:bCs/>
            <w:sz w:val="28"/>
            <w:szCs w:val="28"/>
            <w:shd w:val="clear" w:color="auto" w:fill="FFFFFF"/>
          </w:rPr>
          <w:t>https://zakon.rada.gov.ua/laws/show/450-2020-п#Text</w:t>
        </w:r>
      </w:hyperlink>
    </w:p>
    <w:p w14:paraId="7AFF4A2C"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w:eastAsia="Arial Unicode MS" w:hAnsi="Times New Roman" w:cs="Times New Roman"/>
          <w:bCs/>
          <w:color w:val="000000"/>
          <w:sz w:val="28"/>
          <w:szCs w:val="28"/>
        </w:rPr>
      </w:pPr>
      <w:proofErr w:type="spellStart"/>
      <w:r w:rsidRPr="006D6005">
        <w:rPr>
          <w:rFonts w:ascii="Times New Roman" w:eastAsia="Arial Unicode MS" w:hAnsi="Times New Roman" w:cs="Times New Roman"/>
          <w:iCs/>
          <w:color w:val="000000" w:themeColor="text1"/>
          <w:sz w:val="28"/>
          <w:szCs w:val="28"/>
        </w:rPr>
        <w:t>Пріхно</w:t>
      </w:r>
      <w:proofErr w:type="spellEnd"/>
      <w:r w:rsidRPr="006D6005">
        <w:rPr>
          <w:rFonts w:ascii="Times New Roman" w:eastAsia="Arial Unicode MS" w:hAnsi="Times New Roman" w:cs="Times New Roman"/>
          <w:iCs/>
          <w:color w:val="000000" w:themeColor="text1"/>
          <w:sz w:val="28"/>
          <w:szCs w:val="28"/>
        </w:rPr>
        <w:t xml:space="preserve"> І. М. </w:t>
      </w:r>
      <w:r w:rsidRPr="006D6005">
        <w:rPr>
          <w:rFonts w:ascii="Times New Roman" w:eastAsia="Arial Unicode MS" w:hAnsi="Times New Roman" w:cs="Times New Roman"/>
          <w:bCs/>
          <w:color w:val="000000"/>
          <w:sz w:val="28"/>
          <w:szCs w:val="28"/>
        </w:rPr>
        <w:t xml:space="preserve">Застосування світових тенденцій фінансування соціальної сфери в Україні. </w:t>
      </w:r>
      <w:r w:rsidRPr="006D6005">
        <w:rPr>
          <w:rFonts w:ascii="Times New Roman" w:eastAsia="Arial Unicode MS" w:hAnsi="Times New Roman" w:cs="Times New Roman"/>
          <w:bCs/>
          <w:i/>
          <w:color w:val="000000"/>
          <w:sz w:val="28"/>
          <w:szCs w:val="28"/>
        </w:rPr>
        <w:t>Інфраструктура ринку</w:t>
      </w:r>
      <w:r w:rsidRPr="006D6005">
        <w:rPr>
          <w:rFonts w:ascii="Times New Roman" w:eastAsia="Arial Unicode MS" w:hAnsi="Times New Roman" w:cs="Times New Roman"/>
          <w:bCs/>
          <w:color w:val="000000"/>
          <w:sz w:val="28"/>
          <w:szCs w:val="28"/>
        </w:rPr>
        <w:t xml:space="preserve">. 2017. </w:t>
      </w:r>
      <w:proofErr w:type="spellStart"/>
      <w:r w:rsidRPr="006D6005">
        <w:rPr>
          <w:rFonts w:ascii="Times New Roman" w:eastAsia="Arial Unicode MS" w:hAnsi="Times New Roman" w:cs="Times New Roman"/>
          <w:bCs/>
          <w:color w:val="000000"/>
          <w:sz w:val="28"/>
          <w:szCs w:val="28"/>
        </w:rPr>
        <w:t>Вип</w:t>
      </w:r>
      <w:proofErr w:type="spellEnd"/>
      <w:r w:rsidRPr="006D6005">
        <w:rPr>
          <w:rFonts w:ascii="Times New Roman" w:eastAsia="Arial Unicode MS" w:hAnsi="Times New Roman" w:cs="Times New Roman"/>
          <w:bCs/>
          <w:color w:val="000000"/>
          <w:sz w:val="28"/>
          <w:szCs w:val="28"/>
        </w:rPr>
        <w:t>. 7. С. 322-326.</w:t>
      </w:r>
    </w:p>
    <w:p w14:paraId="2ECD82A8" w14:textId="77777777" w:rsidR="008F26A5" w:rsidRDefault="008F26A5" w:rsidP="008F26A5">
      <w:pPr>
        <w:pStyle w:val="a3"/>
        <w:numPr>
          <w:ilvl w:val="0"/>
          <w:numId w:val="10"/>
        </w:numPr>
        <w:autoSpaceDE w:val="0"/>
        <w:autoSpaceDN w:val="0"/>
        <w:adjustRightInd w:val="0"/>
        <w:spacing w:after="120" w:line="360" w:lineRule="auto"/>
        <w:ind w:left="567" w:hanging="567"/>
        <w:jc w:val="both"/>
        <w:rPr>
          <w:rFonts w:ascii="Times New Roman" w:eastAsia="Arial Unicode MS" w:hAnsi="Times New Roman" w:cs="Times New Roman"/>
          <w:color w:val="000000" w:themeColor="text1"/>
          <w:sz w:val="28"/>
          <w:szCs w:val="28"/>
        </w:rPr>
      </w:pPr>
      <w:proofErr w:type="spellStart"/>
      <w:r w:rsidRPr="006D6005">
        <w:rPr>
          <w:rFonts w:ascii="Times New Roman" w:eastAsia="Arial Unicode MS" w:hAnsi="Times New Roman" w:cs="Times New Roman"/>
          <w:iCs/>
          <w:color w:val="000000" w:themeColor="text1"/>
          <w:sz w:val="28"/>
          <w:szCs w:val="28"/>
        </w:rPr>
        <w:t>Пріхно</w:t>
      </w:r>
      <w:proofErr w:type="spellEnd"/>
      <w:r w:rsidRPr="006D6005">
        <w:rPr>
          <w:rFonts w:ascii="Times New Roman" w:eastAsia="Arial Unicode MS" w:hAnsi="Times New Roman" w:cs="Times New Roman"/>
          <w:iCs/>
          <w:color w:val="000000" w:themeColor="text1"/>
          <w:sz w:val="28"/>
          <w:szCs w:val="28"/>
        </w:rPr>
        <w:t xml:space="preserve"> І. М. Механізми фінансового забезпечення соціальної сфери в Україні. </w:t>
      </w:r>
      <w:r w:rsidRPr="006D6005">
        <w:rPr>
          <w:rFonts w:ascii="Times New Roman" w:eastAsia="Arial Unicode MS" w:hAnsi="Times New Roman" w:cs="Times New Roman"/>
          <w:i/>
          <w:iCs/>
          <w:color w:val="000000" w:themeColor="text1"/>
          <w:sz w:val="28"/>
          <w:szCs w:val="28"/>
        </w:rPr>
        <w:t>Н</w:t>
      </w:r>
      <w:r w:rsidRPr="006D6005">
        <w:rPr>
          <w:rFonts w:ascii="Times New Roman" w:eastAsia="Arial Unicode MS" w:hAnsi="Times New Roman" w:cs="Times New Roman"/>
          <w:i/>
          <w:color w:val="000000" w:themeColor="text1"/>
          <w:sz w:val="28"/>
          <w:szCs w:val="28"/>
        </w:rPr>
        <w:t>ауковий вісник Херсонського державного університету</w:t>
      </w:r>
      <w:r w:rsidRPr="006D6005">
        <w:rPr>
          <w:rFonts w:ascii="Times New Roman" w:eastAsia="Arial Unicode MS" w:hAnsi="Times New Roman" w:cs="Times New Roman"/>
          <w:color w:val="000000" w:themeColor="text1"/>
          <w:sz w:val="28"/>
          <w:szCs w:val="28"/>
        </w:rPr>
        <w:t xml:space="preserve">. </w:t>
      </w:r>
      <w:r w:rsidRPr="006D6005">
        <w:rPr>
          <w:rFonts w:ascii="Times New Roman" w:eastAsia="Arial Unicode MS" w:hAnsi="Times New Roman" w:cs="Times New Roman"/>
          <w:i/>
          <w:iCs/>
          <w:color w:val="000000"/>
          <w:sz w:val="28"/>
          <w:szCs w:val="28"/>
        </w:rPr>
        <w:t>Сер.:</w:t>
      </w:r>
      <w:r w:rsidRPr="006D6005">
        <w:rPr>
          <w:rFonts w:ascii="Times New Roman" w:eastAsia="Arial Unicode MS" w:hAnsi="Times New Roman" w:cs="Times New Roman"/>
          <w:color w:val="000000"/>
          <w:sz w:val="28"/>
          <w:szCs w:val="28"/>
        </w:rPr>
        <w:t xml:space="preserve"> </w:t>
      </w:r>
      <w:r w:rsidRPr="006D6005">
        <w:rPr>
          <w:rFonts w:ascii="Times New Roman" w:eastAsia="Arial Unicode MS" w:hAnsi="Times New Roman" w:cs="Times New Roman"/>
          <w:i/>
          <w:color w:val="000000"/>
          <w:sz w:val="28"/>
          <w:szCs w:val="28"/>
        </w:rPr>
        <w:t>Економічні науки.</w:t>
      </w:r>
      <w:r w:rsidRPr="006D6005">
        <w:rPr>
          <w:rFonts w:ascii="Times New Roman" w:eastAsia="Arial Unicode MS" w:hAnsi="Times New Roman" w:cs="Times New Roman"/>
          <w:color w:val="000000"/>
          <w:sz w:val="28"/>
          <w:szCs w:val="28"/>
        </w:rPr>
        <w:t xml:space="preserve"> </w:t>
      </w:r>
      <w:r w:rsidRPr="006D6005">
        <w:rPr>
          <w:rFonts w:ascii="Times New Roman" w:eastAsia="Arial Unicode MS" w:hAnsi="Times New Roman" w:cs="Times New Roman"/>
          <w:color w:val="000000" w:themeColor="text1"/>
          <w:sz w:val="28"/>
          <w:szCs w:val="28"/>
        </w:rPr>
        <w:t xml:space="preserve">2017. </w:t>
      </w:r>
      <w:proofErr w:type="spellStart"/>
      <w:r w:rsidRPr="006D6005">
        <w:rPr>
          <w:rFonts w:ascii="Times New Roman" w:eastAsia="Arial Unicode MS" w:hAnsi="Times New Roman" w:cs="Times New Roman"/>
          <w:color w:val="000000" w:themeColor="text1"/>
          <w:sz w:val="28"/>
          <w:szCs w:val="28"/>
        </w:rPr>
        <w:t>Вип</w:t>
      </w:r>
      <w:proofErr w:type="spellEnd"/>
      <w:r w:rsidRPr="006D6005">
        <w:rPr>
          <w:rFonts w:ascii="Times New Roman" w:eastAsia="Arial Unicode MS" w:hAnsi="Times New Roman" w:cs="Times New Roman"/>
          <w:color w:val="000000" w:themeColor="text1"/>
          <w:sz w:val="28"/>
          <w:szCs w:val="28"/>
        </w:rPr>
        <w:t>. 23. Ч. 1. С. 105-108.</w:t>
      </w:r>
    </w:p>
    <w:p w14:paraId="1D1A267F" w14:textId="77777777" w:rsidR="008F26A5" w:rsidRPr="00DC7B0C" w:rsidRDefault="008F26A5" w:rsidP="008F26A5">
      <w:pPr>
        <w:pStyle w:val="a3"/>
        <w:numPr>
          <w:ilvl w:val="0"/>
          <w:numId w:val="10"/>
        </w:numPr>
        <w:autoSpaceDE w:val="0"/>
        <w:autoSpaceDN w:val="0"/>
        <w:adjustRightInd w:val="0"/>
        <w:spacing w:after="120" w:line="360" w:lineRule="auto"/>
        <w:ind w:left="567" w:hanging="567"/>
        <w:jc w:val="both"/>
        <w:rPr>
          <w:rFonts w:ascii="Times New Roman" w:eastAsia="Arial Unicode MS" w:hAnsi="Times New Roman" w:cs="Times New Roman"/>
          <w:color w:val="000000" w:themeColor="text1"/>
          <w:sz w:val="28"/>
          <w:szCs w:val="28"/>
        </w:rPr>
      </w:pPr>
      <w:r w:rsidRPr="00406DBA">
        <w:rPr>
          <w:rFonts w:ascii="Times New Roman CYR" w:hAnsi="Times New Roman CYR" w:cs="Times New Roman CYR"/>
          <w:color w:val="000000"/>
          <w:sz w:val="28"/>
          <w:szCs w:val="28"/>
        </w:rPr>
        <w:t xml:space="preserve">Про державні соціальні стандарти та державні соціальні гарантії: Закон України від </w:t>
      </w:r>
      <w:r w:rsidRPr="00406DBA">
        <w:rPr>
          <w:rFonts w:ascii="Times New Roman" w:hAnsi="Times New Roman" w:cs="Times New Roman"/>
          <w:color w:val="000000"/>
          <w:sz w:val="28"/>
          <w:szCs w:val="28"/>
        </w:rPr>
        <w:t>0</w:t>
      </w:r>
      <w:r w:rsidRPr="00406DBA">
        <w:rPr>
          <w:rStyle w:val="rvts44"/>
          <w:rFonts w:ascii="Times New Roman" w:hAnsi="Times New Roman" w:cs="Times New Roman"/>
          <w:bCs/>
          <w:color w:val="333333"/>
          <w:sz w:val="28"/>
          <w:szCs w:val="28"/>
          <w:shd w:val="clear" w:color="auto" w:fill="FFFFFF"/>
        </w:rPr>
        <w:t>5</w:t>
      </w:r>
      <w:r w:rsidRPr="00406DBA">
        <w:rPr>
          <w:rStyle w:val="rvts44"/>
          <w:rFonts w:ascii="Times New Roman" w:hAnsi="Times New Roman" w:cs="Times New Roman"/>
          <w:bCs/>
          <w:color w:val="333333"/>
          <w:sz w:val="28"/>
          <w:szCs w:val="28"/>
        </w:rPr>
        <w:t>.10.</w:t>
      </w:r>
      <w:r w:rsidRPr="00406DBA">
        <w:rPr>
          <w:rStyle w:val="rvts44"/>
          <w:rFonts w:ascii="Times New Roman" w:hAnsi="Times New Roman" w:cs="Times New Roman"/>
          <w:bCs/>
          <w:color w:val="333333"/>
          <w:sz w:val="28"/>
          <w:szCs w:val="28"/>
          <w:shd w:val="clear" w:color="auto" w:fill="FFFFFF"/>
        </w:rPr>
        <w:t>2000 р</w:t>
      </w:r>
      <w:r w:rsidRPr="00406DBA">
        <w:rPr>
          <w:rStyle w:val="rvts44"/>
          <w:rFonts w:ascii="Times New Roman" w:hAnsi="Times New Roman" w:cs="Times New Roman"/>
          <w:bCs/>
          <w:color w:val="333333"/>
          <w:sz w:val="28"/>
          <w:szCs w:val="28"/>
        </w:rPr>
        <w:t xml:space="preserve">. </w:t>
      </w:r>
      <w:r w:rsidRPr="00406DBA">
        <w:rPr>
          <w:rStyle w:val="rvts44"/>
          <w:rFonts w:ascii="Times New Roman" w:hAnsi="Times New Roman" w:cs="Times New Roman"/>
          <w:bCs/>
          <w:color w:val="333333"/>
          <w:sz w:val="28"/>
          <w:szCs w:val="28"/>
          <w:shd w:val="clear" w:color="auto" w:fill="FFFFFF"/>
        </w:rPr>
        <w:t>№ 2017-III.</w:t>
      </w:r>
      <w:r w:rsidRPr="00406DBA">
        <w:rPr>
          <w:rFonts w:ascii="Times New Roman" w:hAnsi="Times New Roman" w:cs="Times New Roman"/>
          <w:color w:val="000000"/>
          <w:sz w:val="36"/>
          <w:szCs w:val="28"/>
        </w:rPr>
        <w:t xml:space="preserve"> </w:t>
      </w:r>
      <w:r w:rsidRPr="00406DBA">
        <w:rPr>
          <w:rFonts w:ascii="Times New Roman" w:hAnsi="Times New Roman" w:cs="Times New Roman"/>
          <w:sz w:val="28"/>
          <w:szCs w:val="28"/>
        </w:rPr>
        <w:t xml:space="preserve">URL: </w:t>
      </w:r>
      <w:hyperlink r:id="rId37" w:anchor="Text" w:history="1">
        <w:r w:rsidRPr="00406DBA">
          <w:rPr>
            <w:rStyle w:val="ab"/>
            <w:rFonts w:ascii="Times New Roman" w:hAnsi="Times New Roman" w:cs="Times New Roman"/>
            <w:sz w:val="28"/>
            <w:szCs w:val="28"/>
          </w:rPr>
          <w:t>https://zakon.rada.gov.ua/laws/show/2017-14#Text</w:t>
        </w:r>
      </w:hyperlink>
    </w:p>
    <w:p w14:paraId="0F43AA36" w14:textId="77777777" w:rsidR="008F26A5" w:rsidRPr="00DC7B0C" w:rsidRDefault="008F26A5" w:rsidP="008F26A5">
      <w:pPr>
        <w:pStyle w:val="a3"/>
        <w:numPr>
          <w:ilvl w:val="0"/>
          <w:numId w:val="10"/>
        </w:numPr>
        <w:autoSpaceDE w:val="0"/>
        <w:autoSpaceDN w:val="0"/>
        <w:adjustRightInd w:val="0"/>
        <w:spacing w:after="120" w:line="360" w:lineRule="auto"/>
        <w:ind w:left="567" w:hanging="567"/>
        <w:jc w:val="both"/>
        <w:rPr>
          <w:rFonts w:ascii="Times New Roman" w:eastAsia="Arial Unicode MS" w:hAnsi="Times New Roman" w:cs="Times New Roman"/>
          <w:color w:val="000000" w:themeColor="text1"/>
          <w:sz w:val="28"/>
          <w:szCs w:val="28"/>
        </w:rPr>
      </w:pPr>
      <w:r w:rsidRPr="00DC7B0C">
        <w:rPr>
          <w:rFonts w:ascii="Times New Roman" w:hAnsi="Times New Roman" w:cs="Times New Roman"/>
          <w:bCs/>
          <w:sz w:val="28"/>
          <w:szCs w:val="28"/>
          <w:shd w:val="clear" w:color="auto" w:fill="FFFFFF"/>
        </w:rPr>
        <w:t xml:space="preserve">Про затвердження Порядку визначення потреб населення адміністративно-територіальної одиниці у соціальних послугах: </w:t>
      </w:r>
      <w:r w:rsidRPr="00DC7B0C">
        <w:rPr>
          <w:rStyle w:val="rvts9"/>
          <w:rFonts w:ascii="Times New Roman" w:hAnsi="Times New Roman" w:cs="Times New Roman"/>
          <w:bCs/>
          <w:sz w:val="28"/>
          <w:szCs w:val="28"/>
          <w:shd w:val="clear" w:color="auto" w:fill="FFFFFF"/>
        </w:rPr>
        <w:t xml:space="preserve">Наказ Міністерства соціальної політики України 20.01.2014 р. № 28. </w:t>
      </w:r>
      <w:r w:rsidRPr="00DC7B0C">
        <w:rPr>
          <w:rFonts w:ascii="Times New Roman" w:hAnsi="Times New Roman" w:cs="Times New Roman"/>
          <w:sz w:val="28"/>
          <w:szCs w:val="28"/>
        </w:rPr>
        <w:t xml:space="preserve">URL: </w:t>
      </w:r>
      <w:hyperlink r:id="rId38" w:anchor="Text" w:history="1">
        <w:r w:rsidRPr="002609EF">
          <w:rPr>
            <w:rStyle w:val="ab"/>
            <w:rFonts w:ascii="Times New Roman" w:hAnsi="Times New Roman" w:cs="Times New Roman"/>
            <w:sz w:val="28"/>
            <w:szCs w:val="28"/>
          </w:rPr>
          <w:t>https://zakon.rada.gov.ua/laws/show/z0253-14#Text</w:t>
        </w:r>
      </w:hyperlink>
    </w:p>
    <w:p w14:paraId="31E58574" w14:textId="77777777" w:rsidR="008F26A5" w:rsidRPr="004B30B3" w:rsidRDefault="008F26A5" w:rsidP="008F26A5">
      <w:pPr>
        <w:pStyle w:val="a3"/>
        <w:numPr>
          <w:ilvl w:val="0"/>
          <w:numId w:val="10"/>
        </w:numPr>
        <w:spacing w:after="200" w:line="360" w:lineRule="auto"/>
        <w:ind w:left="567" w:hanging="567"/>
        <w:jc w:val="both"/>
        <w:rPr>
          <w:rFonts w:ascii="Times New Roman CYR" w:hAnsi="Times New Roman CYR" w:cs="Times New Roman CYR"/>
          <w:color w:val="000000"/>
          <w:sz w:val="28"/>
          <w:szCs w:val="28"/>
        </w:rPr>
      </w:pPr>
      <w:r w:rsidRPr="004B30B3">
        <w:rPr>
          <w:rFonts w:ascii="Times New Roman" w:hAnsi="Times New Roman" w:cs="Times New Roman"/>
          <w:color w:val="000000"/>
          <w:sz w:val="28"/>
          <w:szCs w:val="28"/>
        </w:rPr>
        <w:t>Про збір та облік єдиного внеску на загальнообов</w:t>
      </w:r>
      <w:r w:rsidR="004477A9">
        <w:rPr>
          <w:rFonts w:ascii="Times New Roman" w:hAnsi="Times New Roman" w:cs="Times New Roman"/>
          <w:color w:val="000000"/>
          <w:sz w:val="28"/>
          <w:szCs w:val="28"/>
        </w:rPr>
        <w:t>’</w:t>
      </w:r>
      <w:r w:rsidRPr="004B30B3">
        <w:rPr>
          <w:rFonts w:ascii="Times New Roman" w:hAnsi="Times New Roman" w:cs="Times New Roman"/>
          <w:color w:val="000000"/>
          <w:sz w:val="28"/>
          <w:szCs w:val="28"/>
        </w:rPr>
        <w:t>язкове державне соціальне страхування</w:t>
      </w:r>
      <w:r w:rsidRPr="004B30B3">
        <w:rPr>
          <w:rFonts w:ascii="Times New Roman CYR" w:hAnsi="Times New Roman CYR" w:cs="Times New Roman CYR"/>
          <w:color w:val="000000"/>
          <w:sz w:val="28"/>
          <w:szCs w:val="28"/>
        </w:rPr>
        <w:t>: Закон України від</w:t>
      </w:r>
      <w:r>
        <w:rPr>
          <w:rFonts w:ascii="Times New Roman CYR" w:hAnsi="Times New Roman CYR" w:cs="Times New Roman CYR"/>
          <w:color w:val="000000"/>
          <w:sz w:val="28"/>
          <w:szCs w:val="28"/>
        </w:rPr>
        <w:t xml:space="preserve"> 0</w:t>
      </w:r>
      <w:r w:rsidRPr="004B30B3">
        <w:rPr>
          <w:rStyle w:val="rvts44"/>
          <w:rFonts w:ascii="Times New Roman" w:hAnsi="Times New Roman" w:cs="Times New Roman"/>
          <w:bCs/>
          <w:color w:val="333333"/>
          <w:sz w:val="28"/>
          <w:shd w:val="clear" w:color="auto" w:fill="FFFFFF"/>
        </w:rPr>
        <w:t>8</w:t>
      </w:r>
      <w:r>
        <w:rPr>
          <w:rStyle w:val="rvts44"/>
          <w:rFonts w:ascii="Times New Roman" w:cs="Times New Roman"/>
          <w:bCs/>
          <w:color w:val="333333"/>
          <w:sz w:val="28"/>
        </w:rPr>
        <w:t>.07.</w:t>
      </w:r>
      <w:r w:rsidRPr="004B30B3">
        <w:rPr>
          <w:rStyle w:val="rvts44"/>
          <w:rFonts w:ascii="Times New Roman" w:hAnsi="Times New Roman" w:cs="Times New Roman"/>
          <w:bCs/>
          <w:color w:val="333333"/>
          <w:sz w:val="28"/>
          <w:shd w:val="clear" w:color="auto" w:fill="FFFFFF"/>
        </w:rPr>
        <w:t>2010 р</w:t>
      </w:r>
      <w:r>
        <w:rPr>
          <w:rStyle w:val="rvts44"/>
          <w:rFonts w:ascii="Times New Roman" w:cs="Times New Roman"/>
          <w:bCs/>
          <w:color w:val="333333"/>
          <w:sz w:val="28"/>
        </w:rPr>
        <w:t xml:space="preserve">. </w:t>
      </w:r>
      <w:r w:rsidRPr="004B30B3">
        <w:rPr>
          <w:rStyle w:val="rvts44"/>
          <w:rFonts w:ascii="Times New Roman" w:hAnsi="Times New Roman" w:cs="Times New Roman"/>
          <w:bCs/>
          <w:color w:val="333333"/>
          <w:sz w:val="28"/>
          <w:shd w:val="clear" w:color="auto" w:fill="FFFFFF"/>
        </w:rPr>
        <w:t>№ 2464-VI</w:t>
      </w:r>
      <w:r>
        <w:rPr>
          <w:rStyle w:val="rvts44"/>
          <w:rFonts w:ascii="Times New Roman" w:cs="Times New Roman"/>
          <w:bCs/>
          <w:color w:val="333333"/>
          <w:sz w:val="28"/>
        </w:rPr>
        <w:t>.</w:t>
      </w:r>
      <w:r w:rsidRPr="004B30B3">
        <w:rPr>
          <w:rFonts w:ascii="Times New Roman" w:hAnsi="Times New Roman" w:cs="Times New Roman"/>
          <w:color w:val="000000"/>
          <w:sz w:val="36"/>
          <w:szCs w:val="28"/>
        </w:rPr>
        <w:t xml:space="preserve"> </w:t>
      </w:r>
      <w:r w:rsidRPr="004B30B3">
        <w:rPr>
          <w:rFonts w:ascii="Times New Roman" w:hAnsi="Times New Roman" w:cs="Times New Roman"/>
          <w:sz w:val="28"/>
          <w:szCs w:val="28"/>
        </w:rPr>
        <w:t xml:space="preserve">URL: </w:t>
      </w:r>
      <w:hyperlink r:id="rId39" w:anchor="Text" w:history="1">
        <w:r w:rsidRPr="004B30B3">
          <w:rPr>
            <w:rStyle w:val="ab"/>
            <w:rFonts w:ascii="Times New Roman" w:hAnsi="Times New Roman" w:cs="Times New Roman"/>
            <w:sz w:val="28"/>
            <w:szCs w:val="28"/>
          </w:rPr>
          <w:t>https://zakon.rada.gov.ua/laws/show/2464-17#Text</w:t>
        </w:r>
      </w:hyperlink>
    </w:p>
    <w:p w14:paraId="4D3D7095" w14:textId="77777777" w:rsidR="008F26A5" w:rsidRPr="004B30B3" w:rsidRDefault="008F26A5" w:rsidP="008F26A5">
      <w:pPr>
        <w:pStyle w:val="a3"/>
        <w:numPr>
          <w:ilvl w:val="0"/>
          <w:numId w:val="10"/>
        </w:numPr>
        <w:spacing w:after="200" w:line="360" w:lineRule="auto"/>
        <w:ind w:left="567" w:hanging="567"/>
        <w:jc w:val="both"/>
        <w:rPr>
          <w:rFonts w:ascii="Times New Roman" w:hAnsi="Times New Roman" w:cs="Times New Roman"/>
          <w:color w:val="000000"/>
          <w:sz w:val="28"/>
          <w:szCs w:val="28"/>
        </w:rPr>
      </w:pPr>
      <w:r w:rsidRPr="004B30B3">
        <w:rPr>
          <w:rFonts w:ascii="Times New Roman CYR" w:hAnsi="Times New Roman CYR" w:cs="Times New Roman CYR"/>
          <w:color w:val="000000"/>
          <w:sz w:val="28"/>
          <w:szCs w:val="28"/>
        </w:rPr>
        <w:t xml:space="preserve">Про соціальні послуги: Закон України від </w:t>
      </w:r>
      <w:r w:rsidRPr="004B30B3">
        <w:rPr>
          <w:rStyle w:val="rvts44"/>
          <w:rFonts w:ascii="Times New Roman" w:hAnsi="Times New Roman" w:cs="Times New Roman"/>
          <w:bCs/>
          <w:color w:val="333333"/>
          <w:sz w:val="28"/>
          <w:szCs w:val="28"/>
          <w:shd w:val="clear" w:color="auto" w:fill="FFFFFF"/>
        </w:rPr>
        <w:t xml:space="preserve">17.01.2019 р. № 2671-VIII. </w:t>
      </w:r>
      <w:r w:rsidRPr="004B30B3">
        <w:rPr>
          <w:rFonts w:ascii="Times New Roman" w:hAnsi="Times New Roman" w:cs="Times New Roman"/>
          <w:sz w:val="28"/>
          <w:szCs w:val="28"/>
        </w:rPr>
        <w:t xml:space="preserve">URL: </w:t>
      </w:r>
      <w:hyperlink r:id="rId40" w:anchor="Text" w:history="1">
        <w:r w:rsidRPr="004B30B3">
          <w:rPr>
            <w:rStyle w:val="ab"/>
            <w:rFonts w:ascii="Times New Roman" w:hAnsi="Times New Roman" w:cs="Times New Roman"/>
            <w:sz w:val="28"/>
            <w:szCs w:val="28"/>
          </w:rPr>
          <w:t>https://zakon.rada.gov.ua/laws/show/2671-19#Text</w:t>
        </w:r>
      </w:hyperlink>
    </w:p>
    <w:p w14:paraId="4914DBDF" w14:textId="77777777" w:rsidR="008F26A5" w:rsidRPr="006D6005" w:rsidRDefault="008F26A5" w:rsidP="008F26A5">
      <w:pPr>
        <w:pStyle w:val="a3"/>
        <w:numPr>
          <w:ilvl w:val="0"/>
          <w:numId w:val="10"/>
        </w:numPr>
        <w:spacing w:after="120" w:line="360" w:lineRule="auto"/>
        <w:ind w:left="567" w:hanging="567"/>
        <w:jc w:val="both"/>
        <w:rPr>
          <w:rFonts w:ascii="Times New Roman" w:hAnsi="Times New Roman" w:cs="Times New Roman"/>
          <w:sz w:val="28"/>
          <w:szCs w:val="28"/>
        </w:rPr>
      </w:pPr>
      <w:r w:rsidRPr="006D6005">
        <w:rPr>
          <w:rStyle w:val="a9"/>
          <w:rFonts w:ascii="Times New Roman" w:hAnsi="Times New Roman" w:cs="Times New Roman"/>
          <w:b w:val="0"/>
          <w:color w:val="000000" w:themeColor="text1"/>
          <w:sz w:val="28"/>
          <w:szCs w:val="28"/>
          <w:shd w:val="clear" w:color="auto" w:fill="FFFFFF"/>
        </w:rPr>
        <w:t xml:space="preserve">Про Стратегію людського розвитку: </w:t>
      </w:r>
      <w:r w:rsidRPr="006D6005">
        <w:rPr>
          <w:rStyle w:val="a9"/>
          <w:rFonts w:ascii="Times New Roman" w:hAnsi="Times New Roman" w:cs="Times New Roman"/>
          <w:b w:val="0"/>
          <w:color w:val="000000" w:themeColor="text1"/>
          <w:sz w:val="28"/>
          <w:szCs w:val="28"/>
        </w:rPr>
        <w:t xml:space="preserve">Рішення Ради національної безпеки і оборони України </w:t>
      </w:r>
      <w:r w:rsidRPr="006D6005">
        <w:rPr>
          <w:rFonts w:ascii="Times New Roman" w:hAnsi="Times New Roman" w:cs="Times New Roman"/>
          <w:color w:val="000000" w:themeColor="text1"/>
          <w:sz w:val="28"/>
          <w:szCs w:val="28"/>
        </w:rPr>
        <w:t>від 14.05.2021 р.</w:t>
      </w:r>
      <w:r w:rsidRPr="006D6005">
        <w:rPr>
          <w:rFonts w:ascii="Times New Roman" w:hAnsi="Times New Roman" w:cs="Times New Roman"/>
          <w:b/>
          <w:color w:val="000000" w:themeColor="text1"/>
          <w:sz w:val="28"/>
          <w:szCs w:val="28"/>
        </w:rPr>
        <w:t xml:space="preserve"> </w:t>
      </w:r>
      <w:r w:rsidRPr="006D6005">
        <w:rPr>
          <w:rStyle w:val="a9"/>
          <w:rFonts w:ascii="Times New Roman" w:hAnsi="Times New Roman" w:cs="Times New Roman"/>
          <w:b w:val="0"/>
          <w:color w:val="000000" w:themeColor="text1"/>
          <w:sz w:val="28"/>
          <w:szCs w:val="28"/>
          <w:shd w:val="clear" w:color="auto" w:fill="FFFFFF"/>
        </w:rPr>
        <w:t xml:space="preserve">Введено в дію </w:t>
      </w:r>
      <w:r w:rsidRPr="006D6005">
        <w:rPr>
          <w:rFonts w:ascii="Times New Roman" w:hAnsi="Times New Roman" w:cs="Times New Roman"/>
          <w:color w:val="000000" w:themeColor="text1"/>
          <w:sz w:val="28"/>
          <w:szCs w:val="28"/>
          <w:shd w:val="clear" w:color="auto" w:fill="FFFFFF"/>
        </w:rPr>
        <w:t xml:space="preserve">Указом Президента України від 02.06.2021 р. № 225/2021. </w:t>
      </w:r>
      <w:r w:rsidRPr="006D6005">
        <w:rPr>
          <w:rFonts w:ascii="Times New Roman" w:hAnsi="Times New Roman" w:cs="Times New Roman"/>
          <w:sz w:val="28"/>
          <w:szCs w:val="28"/>
        </w:rPr>
        <w:t xml:space="preserve">URL: </w:t>
      </w:r>
      <w:hyperlink r:id="rId41" w:history="1">
        <w:r w:rsidRPr="006D6005">
          <w:rPr>
            <w:rStyle w:val="ab"/>
            <w:rFonts w:ascii="Times New Roman" w:hAnsi="Times New Roman" w:cs="Times New Roman"/>
            <w:sz w:val="28"/>
            <w:szCs w:val="28"/>
          </w:rPr>
          <w:t>https://www.president.gov.ua/documents/2252021-39073</w:t>
        </w:r>
      </w:hyperlink>
    </w:p>
    <w:p w14:paraId="4043C863" w14:textId="77777777" w:rsidR="008F26A5" w:rsidRPr="006D6005" w:rsidRDefault="008F26A5" w:rsidP="008F26A5">
      <w:pPr>
        <w:pStyle w:val="a3"/>
        <w:numPr>
          <w:ilvl w:val="0"/>
          <w:numId w:val="10"/>
        </w:numPr>
        <w:spacing w:after="120" w:line="360" w:lineRule="auto"/>
        <w:ind w:left="567" w:hanging="567"/>
        <w:jc w:val="both"/>
        <w:rPr>
          <w:rFonts w:ascii="Times New Roman" w:hAnsi="Times New Roman" w:cs="Times New Roman"/>
          <w:sz w:val="28"/>
          <w:szCs w:val="28"/>
        </w:rPr>
      </w:pPr>
      <w:r w:rsidRPr="006D6005">
        <w:rPr>
          <w:rFonts w:ascii="Times New Roman" w:eastAsia="Times New Roman" w:hAnsi="Times New Roman" w:cs="Times New Roman"/>
          <w:bCs/>
          <w:color w:val="000000" w:themeColor="text1"/>
          <w:sz w:val="28"/>
          <w:szCs w:val="32"/>
          <w:lang w:eastAsia="uk-UA"/>
        </w:rPr>
        <w:t xml:space="preserve">Про схвалення Концепції реалізації державної політики щодо соціального захисту населення та захисту прав дітей: </w:t>
      </w:r>
      <w:r w:rsidRPr="006D6005">
        <w:rPr>
          <w:rFonts w:ascii="Times New Roman" w:eastAsia="Times New Roman" w:hAnsi="Times New Roman" w:cs="Times New Roman"/>
          <w:bCs/>
          <w:sz w:val="28"/>
          <w:szCs w:val="36"/>
          <w:lang w:eastAsia="uk-UA"/>
        </w:rPr>
        <w:t xml:space="preserve">Розпорядження </w:t>
      </w:r>
      <w:r w:rsidRPr="006D6005">
        <w:rPr>
          <w:rFonts w:ascii="Times New Roman" w:eastAsia="Times New Roman" w:hAnsi="Times New Roman" w:cs="Times New Roman"/>
          <w:bCs/>
          <w:sz w:val="28"/>
          <w:szCs w:val="24"/>
          <w:lang w:eastAsia="uk-UA"/>
        </w:rPr>
        <w:t xml:space="preserve">Кабінету Міністрів України від 26.08.2020 р. № 1057-р. </w:t>
      </w:r>
      <w:r w:rsidRPr="006D6005">
        <w:rPr>
          <w:rFonts w:ascii="Times New Roman" w:hAnsi="Times New Roman" w:cs="Times New Roman"/>
          <w:sz w:val="28"/>
          <w:szCs w:val="28"/>
        </w:rPr>
        <w:t xml:space="preserve">URL: </w:t>
      </w:r>
      <w:hyperlink r:id="rId42" w:anchor="Text" w:history="1">
        <w:r w:rsidRPr="006D6005">
          <w:rPr>
            <w:rStyle w:val="ab"/>
            <w:rFonts w:ascii="Times New Roman" w:hAnsi="Times New Roman" w:cs="Times New Roman"/>
            <w:sz w:val="28"/>
            <w:szCs w:val="28"/>
          </w:rPr>
          <w:t>https://zakon.rada.gov.ua/laws/show/1057-2020-р#Text</w:t>
        </w:r>
      </w:hyperlink>
    </w:p>
    <w:p w14:paraId="036B57A8" w14:textId="77777777" w:rsidR="008F26A5" w:rsidRPr="006D6005" w:rsidRDefault="008F26A5" w:rsidP="008F26A5">
      <w:pPr>
        <w:pStyle w:val="a3"/>
        <w:numPr>
          <w:ilvl w:val="0"/>
          <w:numId w:val="10"/>
        </w:numPr>
        <w:spacing w:after="200" w:line="360" w:lineRule="auto"/>
        <w:ind w:left="567" w:hanging="567"/>
        <w:jc w:val="both"/>
        <w:rPr>
          <w:rFonts w:ascii="Times New Roman CYR" w:hAnsi="Times New Roman CYR" w:cs="Times New Roman CYR"/>
          <w:color w:val="000000"/>
          <w:sz w:val="28"/>
          <w:szCs w:val="28"/>
        </w:rPr>
      </w:pPr>
      <w:r w:rsidRPr="006D6005">
        <w:rPr>
          <w:rFonts w:ascii="Times New Roman CYR" w:hAnsi="Times New Roman CYR" w:cs="Times New Roman CYR"/>
          <w:color w:val="000000"/>
          <w:sz w:val="28"/>
          <w:szCs w:val="28"/>
        </w:rPr>
        <w:t xml:space="preserve">Реформування соціальної політики в Україні: проблеми та перспективи: </w:t>
      </w:r>
      <w:proofErr w:type="spellStart"/>
      <w:r w:rsidRPr="006D6005">
        <w:rPr>
          <w:rFonts w:ascii="Times New Roman CYR" w:hAnsi="Times New Roman CYR" w:cs="Times New Roman CYR"/>
          <w:color w:val="000000"/>
          <w:sz w:val="28"/>
          <w:szCs w:val="28"/>
        </w:rPr>
        <w:t>навч</w:t>
      </w:r>
      <w:proofErr w:type="spellEnd"/>
      <w:r w:rsidRPr="006D6005">
        <w:rPr>
          <w:rFonts w:ascii="Times New Roman CYR" w:hAnsi="Times New Roman CYR" w:cs="Times New Roman CYR"/>
          <w:color w:val="000000"/>
          <w:sz w:val="28"/>
          <w:szCs w:val="28"/>
        </w:rPr>
        <w:t xml:space="preserve">.-наук. вид. </w:t>
      </w:r>
      <w:proofErr w:type="gramStart"/>
      <w:r w:rsidRPr="006D6005">
        <w:rPr>
          <w:rFonts w:ascii="Times New Roman CYR" w:hAnsi="Times New Roman CYR" w:cs="Times New Roman CYR"/>
          <w:color w:val="000000"/>
          <w:sz w:val="28"/>
          <w:szCs w:val="28"/>
          <w:lang w:val="ru-RU"/>
        </w:rPr>
        <w:t>[</w:t>
      </w:r>
      <w:r w:rsidRPr="006D6005">
        <w:rPr>
          <w:rFonts w:ascii="Times New Roman CYR" w:hAnsi="Times New Roman CYR" w:cs="Times New Roman CYR"/>
          <w:color w:val="000000"/>
          <w:sz w:val="28"/>
          <w:szCs w:val="28"/>
        </w:rPr>
        <w:t xml:space="preserve"> В.</w:t>
      </w:r>
      <w:proofErr w:type="gramEnd"/>
      <w:r w:rsidRPr="006D6005">
        <w:rPr>
          <w:rFonts w:ascii="Times New Roman CYR" w:hAnsi="Times New Roman CYR" w:cs="Times New Roman CYR"/>
          <w:color w:val="000000"/>
          <w:sz w:val="28"/>
          <w:szCs w:val="28"/>
        </w:rPr>
        <w:t xml:space="preserve"> А. Скуратівський, В. П. Трощинський, П. К. Ситник та ін.</w:t>
      </w:r>
      <w:r w:rsidRPr="006D6005">
        <w:rPr>
          <w:rFonts w:ascii="Times New Roman CYR" w:hAnsi="Times New Roman CYR" w:cs="Times New Roman CYR"/>
          <w:color w:val="000000"/>
          <w:sz w:val="28"/>
          <w:szCs w:val="28"/>
          <w:lang w:val="ru-RU"/>
        </w:rPr>
        <w:t>]</w:t>
      </w:r>
      <w:r w:rsidRPr="006D6005">
        <w:rPr>
          <w:rFonts w:ascii="Times New Roman CYR" w:hAnsi="Times New Roman CYR" w:cs="Times New Roman CYR"/>
          <w:color w:val="000000"/>
          <w:sz w:val="28"/>
          <w:szCs w:val="28"/>
        </w:rPr>
        <w:t xml:space="preserve">. Львів: НАДУ, 2012. </w:t>
      </w:r>
      <w:r w:rsidRPr="006D6005">
        <w:rPr>
          <w:rFonts w:ascii="Times New Roman" w:hAnsi="Times New Roman" w:cs="Times New Roman"/>
          <w:color w:val="000000"/>
          <w:sz w:val="28"/>
          <w:szCs w:val="28"/>
        </w:rPr>
        <w:t xml:space="preserve">368 </w:t>
      </w:r>
      <w:r w:rsidRPr="006D6005">
        <w:rPr>
          <w:rFonts w:ascii="Times New Roman CYR" w:hAnsi="Times New Roman CYR" w:cs="Times New Roman CYR"/>
          <w:color w:val="000000"/>
          <w:sz w:val="28"/>
          <w:szCs w:val="28"/>
        </w:rPr>
        <w:t>с.</w:t>
      </w:r>
    </w:p>
    <w:p w14:paraId="480E8BC4" w14:textId="77777777" w:rsidR="008F26A5" w:rsidRPr="006D6005" w:rsidRDefault="008F26A5" w:rsidP="008F26A5">
      <w:pPr>
        <w:pStyle w:val="a3"/>
        <w:numPr>
          <w:ilvl w:val="0"/>
          <w:numId w:val="10"/>
        </w:numPr>
        <w:spacing w:after="200" w:line="360" w:lineRule="auto"/>
        <w:ind w:left="567" w:hanging="567"/>
        <w:jc w:val="both"/>
        <w:rPr>
          <w:rFonts w:ascii="Times New Roman" w:eastAsia="Arial Unicode MS" w:hAnsi="Times New Roman" w:cs="Times New Roman"/>
          <w:color w:val="000000"/>
          <w:sz w:val="28"/>
          <w:szCs w:val="28"/>
        </w:rPr>
      </w:pPr>
      <w:r w:rsidRPr="006D6005">
        <w:rPr>
          <w:rFonts w:ascii="Times New Roman" w:eastAsia="Arial Unicode MS" w:hAnsi="Times New Roman" w:cs="Times New Roman"/>
          <w:color w:val="000000"/>
          <w:sz w:val="28"/>
          <w:szCs w:val="28"/>
        </w:rPr>
        <w:lastRenderedPageBreak/>
        <w:t xml:space="preserve">Савченко Н. Г. Формування складових механізму соціального захисту населення як основа його ефективного функціонування. </w:t>
      </w:r>
      <w:r w:rsidRPr="00727D58">
        <w:rPr>
          <w:rFonts w:ascii="Times New Roman" w:eastAsia="Arial Unicode MS" w:hAnsi="Times New Roman" w:cs="Times New Roman"/>
          <w:i/>
          <w:color w:val="000000"/>
          <w:sz w:val="28"/>
          <w:szCs w:val="28"/>
        </w:rPr>
        <w:t>Науковий вісник ЧТЕІ КНТЕУ</w:t>
      </w:r>
      <w:r w:rsidRPr="006D6005">
        <w:rPr>
          <w:rFonts w:ascii="Times New Roman" w:eastAsia="Arial Unicode MS" w:hAnsi="Times New Roman" w:cs="Times New Roman"/>
          <w:color w:val="000000"/>
          <w:sz w:val="28"/>
          <w:szCs w:val="28"/>
        </w:rPr>
        <w:t xml:space="preserve">. 2004. </w:t>
      </w:r>
      <w:proofErr w:type="spellStart"/>
      <w:r w:rsidRPr="006D6005">
        <w:rPr>
          <w:rFonts w:ascii="Times New Roman" w:eastAsia="Arial Unicode MS" w:hAnsi="Times New Roman" w:cs="Times New Roman"/>
          <w:color w:val="000000"/>
          <w:sz w:val="28"/>
          <w:szCs w:val="28"/>
        </w:rPr>
        <w:t>Вип</w:t>
      </w:r>
      <w:proofErr w:type="spellEnd"/>
      <w:r w:rsidRPr="006D6005">
        <w:rPr>
          <w:rFonts w:ascii="Times New Roman" w:eastAsia="Arial Unicode MS" w:hAnsi="Times New Roman" w:cs="Times New Roman"/>
          <w:color w:val="000000"/>
          <w:sz w:val="28"/>
          <w:szCs w:val="28"/>
        </w:rPr>
        <w:t>. 4. С. 389-398.</w:t>
      </w:r>
    </w:p>
    <w:p w14:paraId="7114BFD5"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w:eastAsia="Arial Unicode MS" w:hAnsi="Times New Roman" w:cs="Times New Roman"/>
          <w:color w:val="000000" w:themeColor="text1"/>
          <w:sz w:val="28"/>
          <w:szCs w:val="28"/>
        </w:rPr>
      </w:pPr>
      <w:r w:rsidRPr="006D6005">
        <w:rPr>
          <w:rFonts w:ascii="Times New Roman" w:hAnsi="Times New Roman" w:cs="Times New Roman"/>
          <w:color w:val="000000" w:themeColor="text1"/>
          <w:sz w:val="28"/>
          <w:szCs w:val="28"/>
        </w:rPr>
        <w:t xml:space="preserve">Скулиш Ю. І. </w:t>
      </w:r>
      <w:r w:rsidRPr="006D6005">
        <w:rPr>
          <w:rFonts w:ascii="Times New Roman" w:hAnsi="Times New Roman" w:cs="Times New Roman"/>
          <w:bCs/>
          <w:color w:val="000000" w:themeColor="text1"/>
          <w:sz w:val="28"/>
          <w:szCs w:val="28"/>
        </w:rPr>
        <w:t>Вдосконалення механізму фінансування соціальної сфери в Україні</w:t>
      </w:r>
      <w:r w:rsidRPr="006D6005">
        <w:rPr>
          <w:rFonts w:ascii="Times New Roman" w:hAnsi="Times New Roman" w:cs="Times New Roman"/>
          <w:color w:val="000000" w:themeColor="text1"/>
          <w:sz w:val="28"/>
          <w:szCs w:val="28"/>
        </w:rPr>
        <w:t xml:space="preserve">. </w:t>
      </w:r>
      <w:r w:rsidRPr="006D6005">
        <w:rPr>
          <w:rFonts w:ascii="Times New Roman" w:hAnsi="Times New Roman" w:cs="Times New Roman"/>
          <w:i/>
          <w:color w:val="000000" w:themeColor="text1"/>
          <w:sz w:val="28"/>
          <w:szCs w:val="28"/>
        </w:rPr>
        <w:t>Економіка та держава</w:t>
      </w:r>
      <w:r w:rsidRPr="006D6005">
        <w:rPr>
          <w:rFonts w:ascii="Times New Roman" w:hAnsi="Times New Roman" w:cs="Times New Roman"/>
          <w:color w:val="000000" w:themeColor="text1"/>
          <w:sz w:val="28"/>
          <w:szCs w:val="28"/>
        </w:rPr>
        <w:t>. 2011. № 6. С. 34-36.</w:t>
      </w:r>
    </w:p>
    <w:p w14:paraId="44104238"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w:hAnsi="Times New Roman" w:cs="Times New Roman"/>
          <w:color w:val="000000"/>
          <w:sz w:val="28"/>
          <w:szCs w:val="28"/>
        </w:rPr>
      </w:pPr>
      <w:r w:rsidRPr="006D6005">
        <w:rPr>
          <w:rFonts w:ascii="Times New Roman" w:hAnsi="Times New Roman" w:cs="Times New Roman"/>
          <w:color w:val="000000"/>
          <w:sz w:val="28"/>
          <w:szCs w:val="28"/>
        </w:rPr>
        <w:t xml:space="preserve">Смирнова І. І., </w:t>
      </w:r>
      <w:proofErr w:type="spellStart"/>
      <w:r w:rsidRPr="006D6005">
        <w:rPr>
          <w:rFonts w:ascii="Times New Roman" w:hAnsi="Times New Roman" w:cs="Times New Roman"/>
          <w:color w:val="000000"/>
          <w:sz w:val="28"/>
          <w:szCs w:val="28"/>
        </w:rPr>
        <w:t>Лихошва</w:t>
      </w:r>
      <w:proofErr w:type="spellEnd"/>
      <w:r w:rsidRPr="006D6005">
        <w:rPr>
          <w:rFonts w:ascii="Times New Roman" w:hAnsi="Times New Roman" w:cs="Times New Roman"/>
          <w:color w:val="000000"/>
          <w:sz w:val="28"/>
          <w:szCs w:val="28"/>
        </w:rPr>
        <w:t xml:space="preserve"> О. Ю., Рак Н. В., </w:t>
      </w:r>
      <w:proofErr w:type="spellStart"/>
      <w:r w:rsidRPr="006D6005">
        <w:rPr>
          <w:rFonts w:ascii="Times New Roman" w:hAnsi="Times New Roman" w:cs="Times New Roman"/>
          <w:color w:val="000000"/>
          <w:sz w:val="28"/>
          <w:szCs w:val="28"/>
        </w:rPr>
        <w:t>Горієва</w:t>
      </w:r>
      <w:proofErr w:type="spellEnd"/>
      <w:r w:rsidRPr="006D6005">
        <w:rPr>
          <w:rFonts w:ascii="Times New Roman" w:hAnsi="Times New Roman" w:cs="Times New Roman"/>
          <w:color w:val="000000"/>
          <w:sz w:val="28"/>
          <w:szCs w:val="28"/>
        </w:rPr>
        <w:t xml:space="preserve"> Л. А. </w:t>
      </w:r>
      <w:r w:rsidRPr="006D6005">
        <w:rPr>
          <w:rFonts w:ascii="Times New Roman" w:hAnsi="Times New Roman" w:cs="Times New Roman"/>
          <w:bCs/>
          <w:color w:val="000000"/>
          <w:sz w:val="28"/>
          <w:szCs w:val="28"/>
        </w:rPr>
        <w:t xml:space="preserve">Соціальний захист населення на сучасному етапі: стан і проблеми в Україні. </w:t>
      </w:r>
      <w:r w:rsidRPr="006D6005">
        <w:rPr>
          <w:rFonts w:ascii="Times New Roman" w:hAnsi="Times New Roman" w:cs="Times New Roman"/>
          <w:i/>
          <w:color w:val="000000"/>
          <w:sz w:val="28"/>
          <w:szCs w:val="28"/>
        </w:rPr>
        <w:t>Економічний вісник Донбасу</w:t>
      </w:r>
      <w:r w:rsidRPr="006D6005">
        <w:rPr>
          <w:rFonts w:ascii="Times New Roman" w:hAnsi="Times New Roman" w:cs="Times New Roman"/>
          <w:color w:val="000000"/>
          <w:sz w:val="28"/>
          <w:szCs w:val="28"/>
        </w:rPr>
        <w:t>. 2020. № 3(61). С. 205-212.</w:t>
      </w:r>
    </w:p>
    <w:p w14:paraId="3EC9314A" w14:textId="77777777" w:rsidR="008F26A5" w:rsidRPr="006D6005" w:rsidRDefault="008F26A5" w:rsidP="008F26A5">
      <w:pPr>
        <w:pStyle w:val="a3"/>
        <w:numPr>
          <w:ilvl w:val="0"/>
          <w:numId w:val="10"/>
        </w:numPr>
        <w:spacing w:after="120" w:line="360" w:lineRule="auto"/>
        <w:ind w:left="567" w:hanging="567"/>
        <w:jc w:val="both"/>
        <w:rPr>
          <w:rFonts w:ascii="Times New Roman CYR" w:hAnsi="Times New Roman CYR" w:cs="Times New Roman CYR"/>
          <w:bCs/>
          <w:color w:val="000000"/>
          <w:sz w:val="28"/>
          <w:szCs w:val="28"/>
        </w:rPr>
      </w:pPr>
      <w:r w:rsidRPr="006D6005">
        <w:rPr>
          <w:rFonts w:ascii="Times New Roman CYR" w:hAnsi="Times New Roman CYR" w:cs="Times New Roman CYR"/>
          <w:bCs/>
          <w:color w:val="000000"/>
          <w:sz w:val="28"/>
          <w:szCs w:val="28"/>
        </w:rPr>
        <w:t>Соціальний захист населення України у 2020 році: статистичний збірник. Київ: Державна служба статистики України, 2021. 122 с.</w:t>
      </w:r>
    </w:p>
    <w:p w14:paraId="4774C0A5" w14:textId="77777777" w:rsidR="008F26A5" w:rsidRPr="006D6005" w:rsidRDefault="008F26A5" w:rsidP="008F26A5">
      <w:pPr>
        <w:pStyle w:val="a3"/>
        <w:numPr>
          <w:ilvl w:val="0"/>
          <w:numId w:val="10"/>
        </w:numPr>
        <w:spacing w:after="200" w:line="360" w:lineRule="auto"/>
        <w:ind w:left="567" w:hanging="567"/>
        <w:jc w:val="both"/>
        <w:rPr>
          <w:rFonts w:ascii="Times New Roman CYR" w:hAnsi="Times New Roman CYR" w:cs="Times New Roman CYR"/>
          <w:color w:val="000000"/>
          <w:sz w:val="28"/>
          <w:szCs w:val="28"/>
        </w:rPr>
      </w:pPr>
      <w:proofErr w:type="spellStart"/>
      <w:r w:rsidRPr="006D6005">
        <w:rPr>
          <w:rFonts w:ascii="Times New Roman CYR" w:hAnsi="Times New Roman CYR" w:cs="Times New Roman CYR"/>
          <w:color w:val="000000"/>
          <w:sz w:val="28"/>
          <w:szCs w:val="28"/>
        </w:rPr>
        <w:t>Стельмащук</w:t>
      </w:r>
      <w:proofErr w:type="spellEnd"/>
      <w:r w:rsidRPr="006D6005">
        <w:rPr>
          <w:rFonts w:ascii="Times New Roman CYR" w:hAnsi="Times New Roman CYR" w:cs="Times New Roman CYR"/>
          <w:color w:val="000000"/>
          <w:sz w:val="28"/>
          <w:szCs w:val="28"/>
        </w:rPr>
        <w:t xml:space="preserve"> Ю. І. Напрями удосконалення національної системи соціального захисту населення в умовах економічних перетворень. </w:t>
      </w:r>
      <w:proofErr w:type="spellStart"/>
      <w:r w:rsidRPr="006D6005">
        <w:rPr>
          <w:rFonts w:ascii="Times New Roman CYR" w:hAnsi="Times New Roman CYR" w:cs="Times New Roman CYR"/>
          <w:i/>
          <w:color w:val="000000"/>
          <w:sz w:val="28"/>
          <w:szCs w:val="28"/>
        </w:rPr>
        <w:t>Stredoevropsky</w:t>
      </w:r>
      <w:proofErr w:type="spellEnd"/>
      <w:r w:rsidRPr="006D6005">
        <w:rPr>
          <w:rFonts w:ascii="Times New Roman CYR" w:hAnsi="Times New Roman CYR" w:cs="Times New Roman CYR"/>
          <w:i/>
          <w:color w:val="000000"/>
          <w:sz w:val="28"/>
          <w:szCs w:val="28"/>
        </w:rPr>
        <w:t xml:space="preserve"> </w:t>
      </w:r>
      <w:proofErr w:type="spellStart"/>
      <w:r w:rsidRPr="006D6005">
        <w:rPr>
          <w:rFonts w:ascii="Times New Roman CYR" w:hAnsi="Times New Roman CYR" w:cs="Times New Roman CYR"/>
          <w:i/>
          <w:color w:val="000000"/>
          <w:sz w:val="28"/>
          <w:szCs w:val="28"/>
        </w:rPr>
        <w:t>vestnik</w:t>
      </w:r>
      <w:proofErr w:type="spellEnd"/>
      <w:r w:rsidRPr="006D6005">
        <w:rPr>
          <w:rFonts w:ascii="Times New Roman CYR" w:hAnsi="Times New Roman CYR" w:cs="Times New Roman CYR"/>
          <w:i/>
          <w:color w:val="000000"/>
          <w:sz w:val="28"/>
          <w:szCs w:val="28"/>
        </w:rPr>
        <w:t xml:space="preserve"> </w:t>
      </w:r>
      <w:proofErr w:type="spellStart"/>
      <w:r w:rsidRPr="006D6005">
        <w:rPr>
          <w:rFonts w:ascii="Times New Roman CYR" w:hAnsi="Times New Roman CYR" w:cs="Times New Roman CYR"/>
          <w:i/>
          <w:color w:val="000000"/>
          <w:sz w:val="28"/>
          <w:szCs w:val="28"/>
        </w:rPr>
        <w:t>pro</w:t>
      </w:r>
      <w:proofErr w:type="spellEnd"/>
      <w:r w:rsidRPr="006D6005">
        <w:rPr>
          <w:rFonts w:ascii="Times New Roman CYR" w:hAnsi="Times New Roman CYR" w:cs="Times New Roman CYR"/>
          <w:i/>
          <w:color w:val="000000"/>
          <w:sz w:val="28"/>
          <w:szCs w:val="28"/>
        </w:rPr>
        <w:t xml:space="preserve"> </w:t>
      </w:r>
      <w:proofErr w:type="spellStart"/>
      <w:r w:rsidRPr="006D6005">
        <w:rPr>
          <w:rFonts w:ascii="Times New Roman CYR" w:hAnsi="Times New Roman CYR" w:cs="Times New Roman CYR"/>
          <w:i/>
          <w:color w:val="000000"/>
          <w:sz w:val="28"/>
          <w:szCs w:val="28"/>
        </w:rPr>
        <w:t>vedu</w:t>
      </w:r>
      <w:proofErr w:type="spellEnd"/>
      <w:r w:rsidRPr="006D6005">
        <w:rPr>
          <w:rFonts w:ascii="Times New Roman CYR" w:hAnsi="Times New Roman CYR" w:cs="Times New Roman CYR"/>
          <w:i/>
          <w:color w:val="000000"/>
          <w:sz w:val="28"/>
          <w:szCs w:val="28"/>
        </w:rPr>
        <w:t xml:space="preserve"> a </w:t>
      </w:r>
      <w:proofErr w:type="spellStart"/>
      <w:r w:rsidRPr="006D6005">
        <w:rPr>
          <w:rFonts w:ascii="Times New Roman CYR" w:hAnsi="Times New Roman CYR" w:cs="Times New Roman CYR"/>
          <w:i/>
          <w:color w:val="000000"/>
          <w:sz w:val="28"/>
          <w:szCs w:val="28"/>
        </w:rPr>
        <w:t>vyzkum</w:t>
      </w:r>
      <w:proofErr w:type="spellEnd"/>
      <w:r w:rsidRPr="006D6005">
        <w:rPr>
          <w:rFonts w:ascii="Times New Roman CYR" w:hAnsi="Times New Roman CYR" w:cs="Times New Roman CYR"/>
          <w:color w:val="000000"/>
          <w:sz w:val="28"/>
          <w:szCs w:val="28"/>
        </w:rPr>
        <w:t xml:space="preserve">. 2016. </w:t>
      </w:r>
      <w:r w:rsidRPr="006D6005">
        <w:rPr>
          <w:rFonts w:ascii="Times New Roman" w:hAnsi="Times New Roman" w:cs="Times New Roman"/>
          <w:color w:val="000000"/>
          <w:sz w:val="28"/>
          <w:szCs w:val="28"/>
        </w:rPr>
        <w:t>№ 19(32). С</w:t>
      </w:r>
      <w:r w:rsidRPr="006D6005">
        <w:rPr>
          <w:rFonts w:ascii="Times New Roman CYR" w:hAnsi="Times New Roman CYR" w:cs="Times New Roman CYR"/>
          <w:color w:val="000000"/>
          <w:sz w:val="28"/>
          <w:szCs w:val="28"/>
        </w:rPr>
        <w:t>. 75-79.</w:t>
      </w:r>
    </w:p>
    <w:p w14:paraId="650F4ED5" w14:textId="77777777" w:rsidR="008F26A5" w:rsidRPr="006D6005" w:rsidRDefault="008F26A5" w:rsidP="008F26A5">
      <w:pPr>
        <w:pStyle w:val="a3"/>
        <w:numPr>
          <w:ilvl w:val="0"/>
          <w:numId w:val="10"/>
        </w:numPr>
        <w:autoSpaceDE w:val="0"/>
        <w:autoSpaceDN w:val="0"/>
        <w:adjustRightInd w:val="0"/>
        <w:spacing w:after="120" w:line="360" w:lineRule="auto"/>
        <w:ind w:left="567" w:hanging="567"/>
        <w:jc w:val="both"/>
        <w:rPr>
          <w:rFonts w:ascii="Times New Roman" w:eastAsia="Arial Unicode MS" w:hAnsi="Times New Roman" w:cs="Times New Roman"/>
          <w:iCs/>
          <w:color w:val="000000"/>
          <w:sz w:val="28"/>
          <w:szCs w:val="28"/>
        </w:rPr>
      </w:pPr>
      <w:proofErr w:type="spellStart"/>
      <w:r w:rsidRPr="006D6005">
        <w:rPr>
          <w:rFonts w:ascii="Times New Roman" w:eastAsia="Arial Unicode MS" w:hAnsi="Times New Roman" w:cs="Times New Roman"/>
          <w:iCs/>
          <w:color w:val="000000"/>
          <w:sz w:val="28"/>
          <w:szCs w:val="28"/>
        </w:rPr>
        <w:t>Хоружий</w:t>
      </w:r>
      <w:proofErr w:type="spellEnd"/>
      <w:r w:rsidRPr="006D6005">
        <w:rPr>
          <w:rFonts w:ascii="Times New Roman" w:eastAsia="Arial Unicode MS" w:hAnsi="Times New Roman" w:cs="Times New Roman"/>
          <w:iCs/>
          <w:color w:val="000000"/>
          <w:sz w:val="28"/>
          <w:szCs w:val="28"/>
        </w:rPr>
        <w:t xml:space="preserve"> М. Є., </w:t>
      </w:r>
      <w:proofErr w:type="spellStart"/>
      <w:r w:rsidRPr="006D6005">
        <w:rPr>
          <w:rFonts w:ascii="Times New Roman" w:eastAsia="Arial Unicode MS" w:hAnsi="Times New Roman" w:cs="Times New Roman"/>
          <w:iCs/>
          <w:color w:val="000000"/>
          <w:sz w:val="28"/>
          <w:szCs w:val="28"/>
        </w:rPr>
        <w:t>Гбур</w:t>
      </w:r>
      <w:proofErr w:type="spellEnd"/>
      <w:r w:rsidRPr="006D6005">
        <w:rPr>
          <w:rFonts w:ascii="Times New Roman" w:eastAsia="Arial Unicode MS" w:hAnsi="Times New Roman" w:cs="Times New Roman"/>
          <w:iCs/>
          <w:color w:val="000000"/>
          <w:sz w:val="28"/>
          <w:szCs w:val="28"/>
        </w:rPr>
        <w:t xml:space="preserve"> З. В. </w:t>
      </w:r>
      <w:r w:rsidRPr="006D6005">
        <w:rPr>
          <w:rFonts w:ascii="Times New Roman" w:eastAsia="Arial Unicode MS" w:hAnsi="Times New Roman" w:cs="Times New Roman"/>
          <w:bCs/>
          <w:color w:val="000000"/>
          <w:sz w:val="28"/>
          <w:szCs w:val="28"/>
        </w:rPr>
        <w:t xml:space="preserve">Соціальний захист державного службовця. </w:t>
      </w:r>
      <w:r w:rsidRPr="006D6005">
        <w:rPr>
          <w:rFonts w:ascii="Times New Roman" w:eastAsia="Arial Unicode MS" w:hAnsi="Times New Roman" w:cs="Times New Roman"/>
          <w:i/>
          <w:iCs/>
          <w:color w:val="000000"/>
          <w:sz w:val="28"/>
          <w:szCs w:val="28"/>
        </w:rPr>
        <w:t xml:space="preserve">Інвестиції: практика та досвід. </w:t>
      </w:r>
      <w:r w:rsidRPr="006D6005">
        <w:rPr>
          <w:rFonts w:ascii="Times New Roman" w:eastAsia="Arial Unicode MS" w:hAnsi="Times New Roman" w:cs="Times New Roman"/>
          <w:iCs/>
          <w:color w:val="000000"/>
          <w:sz w:val="28"/>
          <w:szCs w:val="28"/>
        </w:rPr>
        <w:t>2021. № 13-14. С. 103-109.</w:t>
      </w:r>
    </w:p>
    <w:p w14:paraId="175039DE" w14:textId="77777777" w:rsidR="008F26A5" w:rsidRPr="006D6005" w:rsidRDefault="008F26A5" w:rsidP="008F26A5">
      <w:pPr>
        <w:pStyle w:val="a3"/>
        <w:numPr>
          <w:ilvl w:val="0"/>
          <w:numId w:val="10"/>
        </w:numPr>
        <w:spacing w:after="200" w:line="360" w:lineRule="auto"/>
        <w:ind w:left="567" w:hanging="567"/>
        <w:jc w:val="both"/>
        <w:rPr>
          <w:rFonts w:ascii="Times New Roman" w:hAnsi="Times New Roman" w:cs="Times New Roman"/>
          <w:color w:val="000000" w:themeColor="text1"/>
          <w:sz w:val="28"/>
          <w:szCs w:val="28"/>
        </w:rPr>
      </w:pPr>
      <w:proofErr w:type="spellStart"/>
      <w:r w:rsidRPr="006D6005">
        <w:rPr>
          <w:rFonts w:ascii="Times New Roman" w:hAnsi="Times New Roman" w:cs="Times New Roman"/>
          <w:iCs/>
          <w:color w:val="000000" w:themeColor="text1"/>
          <w:sz w:val="28"/>
          <w:szCs w:val="28"/>
        </w:rPr>
        <w:t>Цику</w:t>
      </w:r>
      <w:proofErr w:type="spellEnd"/>
      <w:r w:rsidRPr="006D6005">
        <w:rPr>
          <w:rFonts w:ascii="Times New Roman" w:hAnsi="Times New Roman" w:cs="Times New Roman"/>
          <w:iCs/>
          <w:color w:val="000000" w:themeColor="text1"/>
          <w:sz w:val="28"/>
          <w:szCs w:val="28"/>
        </w:rPr>
        <w:t xml:space="preserve"> Б. Х. </w:t>
      </w:r>
      <w:proofErr w:type="spellStart"/>
      <w:r w:rsidRPr="006D6005">
        <w:rPr>
          <w:rFonts w:ascii="Times New Roman" w:hAnsi="Times New Roman" w:cs="Times New Roman"/>
          <w:bCs/>
          <w:color w:val="000000" w:themeColor="text1"/>
          <w:sz w:val="28"/>
          <w:szCs w:val="28"/>
        </w:rPr>
        <w:t>Формирование</w:t>
      </w:r>
      <w:proofErr w:type="spellEnd"/>
      <w:r w:rsidRPr="006D6005">
        <w:rPr>
          <w:rFonts w:ascii="Times New Roman" w:hAnsi="Times New Roman" w:cs="Times New Roman"/>
          <w:bCs/>
          <w:color w:val="000000" w:themeColor="text1"/>
          <w:sz w:val="28"/>
          <w:szCs w:val="28"/>
        </w:rPr>
        <w:t xml:space="preserve"> и </w:t>
      </w:r>
      <w:proofErr w:type="spellStart"/>
      <w:r w:rsidRPr="006D6005">
        <w:rPr>
          <w:rFonts w:ascii="Times New Roman" w:hAnsi="Times New Roman" w:cs="Times New Roman"/>
          <w:bCs/>
          <w:color w:val="000000" w:themeColor="text1"/>
          <w:sz w:val="28"/>
          <w:szCs w:val="28"/>
        </w:rPr>
        <w:t>развитие</w:t>
      </w:r>
      <w:proofErr w:type="spellEnd"/>
      <w:r w:rsidRPr="006D6005">
        <w:rPr>
          <w:rFonts w:ascii="Times New Roman" w:hAnsi="Times New Roman" w:cs="Times New Roman"/>
          <w:bCs/>
          <w:color w:val="000000" w:themeColor="text1"/>
          <w:sz w:val="28"/>
          <w:szCs w:val="28"/>
        </w:rPr>
        <w:t xml:space="preserve"> </w:t>
      </w:r>
      <w:proofErr w:type="spellStart"/>
      <w:r w:rsidRPr="006D6005">
        <w:rPr>
          <w:rFonts w:ascii="Times New Roman" w:hAnsi="Times New Roman" w:cs="Times New Roman"/>
          <w:bCs/>
          <w:color w:val="000000" w:themeColor="text1"/>
          <w:sz w:val="28"/>
          <w:szCs w:val="28"/>
        </w:rPr>
        <w:t>эндаумент-фондов</w:t>
      </w:r>
      <w:proofErr w:type="spellEnd"/>
      <w:r w:rsidRPr="006D6005">
        <w:rPr>
          <w:rFonts w:ascii="Times New Roman" w:hAnsi="Times New Roman" w:cs="Times New Roman"/>
          <w:bCs/>
          <w:color w:val="000000" w:themeColor="text1"/>
          <w:sz w:val="28"/>
          <w:szCs w:val="28"/>
        </w:rPr>
        <w:t xml:space="preserve"> </w:t>
      </w:r>
      <w:proofErr w:type="spellStart"/>
      <w:r w:rsidRPr="006D6005">
        <w:rPr>
          <w:rFonts w:ascii="Times New Roman" w:hAnsi="Times New Roman" w:cs="Times New Roman"/>
          <w:bCs/>
          <w:color w:val="000000" w:themeColor="text1"/>
          <w:sz w:val="28"/>
          <w:szCs w:val="28"/>
        </w:rPr>
        <w:t>как</w:t>
      </w:r>
      <w:proofErr w:type="spellEnd"/>
      <w:r w:rsidRPr="006D6005">
        <w:rPr>
          <w:rFonts w:ascii="Times New Roman" w:hAnsi="Times New Roman" w:cs="Times New Roman"/>
          <w:bCs/>
          <w:color w:val="000000" w:themeColor="text1"/>
          <w:sz w:val="28"/>
          <w:szCs w:val="28"/>
        </w:rPr>
        <w:t xml:space="preserve"> </w:t>
      </w:r>
      <w:proofErr w:type="spellStart"/>
      <w:r w:rsidRPr="006D6005">
        <w:rPr>
          <w:rFonts w:ascii="Times New Roman" w:hAnsi="Times New Roman" w:cs="Times New Roman"/>
          <w:bCs/>
          <w:color w:val="000000" w:themeColor="text1"/>
          <w:sz w:val="28"/>
          <w:szCs w:val="28"/>
        </w:rPr>
        <w:t>инструмента</w:t>
      </w:r>
      <w:proofErr w:type="spellEnd"/>
      <w:r w:rsidRPr="006D6005">
        <w:rPr>
          <w:rFonts w:ascii="Times New Roman" w:hAnsi="Times New Roman" w:cs="Times New Roman"/>
          <w:bCs/>
          <w:color w:val="000000" w:themeColor="text1"/>
          <w:sz w:val="28"/>
          <w:szCs w:val="28"/>
        </w:rPr>
        <w:t xml:space="preserve"> </w:t>
      </w:r>
      <w:proofErr w:type="spellStart"/>
      <w:r w:rsidRPr="006D6005">
        <w:rPr>
          <w:rFonts w:ascii="Times New Roman" w:hAnsi="Times New Roman" w:cs="Times New Roman"/>
          <w:bCs/>
          <w:color w:val="000000" w:themeColor="text1"/>
          <w:sz w:val="28"/>
          <w:szCs w:val="28"/>
        </w:rPr>
        <w:t>смешанного</w:t>
      </w:r>
      <w:proofErr w:type="spellEnd"/>
      <w:r w:rsidRPr="006D6005">
        <w:rPr>
          <w:rFonts w:ascii="Times New Roman" w:hAnsi="Times New Roman" w:cs="Times New Roman"/>
          <w:bCs/>
          <w:color w:val="000000" w:themeColor="text1"/>
          <w:sz w:val="28"/>
          <w:szCs w:val="28"/>
        </w:rPr>
        <w:t xml:space="preserve"> </w:t>
      </w:r>
      <w:proofErr w:type="spellStart"/>
      <w:r w:rsidRPr="006D6005">
        <w:rPr>
          <w:rFonts w:ascii="Times New Roman" w:hAnsi="Times New Roman" w:cs="Times New Roman"/>
          <w:bCs/>
          <w:color w:val="000000" w:themeColor="text1"/>
          <w:sz w:val="28"/>
          <w:szCs w:val="28"/>
        </w:rPr>
        <w:t>финансирования</w:t>
      </w:r>
      <w:proofErr w:type="spellEnd"/>
      <w:r w:rsidRPr="006D6005">
        <w:rPr>
          <w:rFonts w:ascii="Times New Roman" w:hAnsi="Times New Roman" w:cs="Times New Roman"/>
          <w:bCs/>
          <w:color w:val="000000" w:themeColor="text1"/>
          <w:sz w:val="28"/>
          <w:szCs w:val="28"/>
        </w:rPr>
        <w:t xml:space="preserve"> </w:t>
      </w:r>
      <w:proofErr w:type="spellStart"/>
      <w:r w:rsidRPr="006D6005">
        <w:rPr>
          <w:rFonts w:ascii="Times New Roman" w:hAnsi="Times New Roman" w:cs="Times New Roman"/>
          <w:bCs/>
          <w:color w:val="000000" w:themeColor="text1"/>
          <w:sz w:val="28"/>
          <w:szCs w:val="28"/>
        </w:rPr>
        <w:t>социальной</w:t>
      </w:r>
      <w:proofErr w:type="spellEnd"/>
      <w:r w:rsidRPr="006D6005">
        <w:rPr>
          <w:rFonts w:ascii="Times New Roman" w:hAnsi="Times New Roman" w:cs="Times New Roman"/>
          <w:bCs/>
          <w:color w:val="000000" w:themeColor="text1"/>
          <w:sz w:val="28"/>
          <w:szCs w:val="28"/>
        </w:rPr>
        <w:t xml:space="preserve"> </w:t>
      </w:r>
      <w:proofErr w:type="spellStart"/>
      <w:r w:rsidRPr="006D6005">
        <w:rPr>
          <w:rFonts w:ascii="Times New Roman" w:hAnsi="Times New Roman" w:cs="Times New Roman"/>
          <w:bCs/>
          <w:color w:val="000000" w:themeColor="text1"/>
          <w:sz w:val="28"/>
          <w:szCs w:val="28"/>
        </w:rPr>
        <w:t>сферы</w:t>
      </w:r>
      <w:proofErr w:type="spellEnd"/>
      <w:r w:rsidRPr="006D6005">
        <w:rPr>
          <w:rFonts w:ascii="Times New Roman" w:hAnsi="Times New Roman" w:cs="Times New Roman"/>
          <w:bCs/>
          <w:color w:val="000000" w:themeColor="text1"/>
          <w:sz w:val="28"/>
          <w:szCs w:val="28"/>
        </w:rPr>
        <w:t xml:space="preserve"> в </w:t>
      </w:r>
      <w:proofErr w:type="spellStart"/>
      <w:r w:rsidRPr="006D6005">
        <w:rPr>
          <w:rFonts w:ascii="Times New Roman" w:hAnsi="Times New Roman" w:cs="Times New Roman"/>
          <w:bCs/>
          <w:color w:val="000000" w:themeColor="text1"/>
          <w:sz w:val="28"/>
          <w:szCs w:val="28"/>
        </w:rPr>
        <w:t>современн</w:t>
      </w:r>
      <w:r w:rsidRPr="006D6005">
        <w:rPr>
          <w:rFonts w:ascii="Times New Roman" w:hAnsi="Times New Roman" w:cs="Times New Roman"/>
          <w:bCs/>
          <w:color w:val="000000" w:themeColor="text1"/>
          <w:sz w:val="28"/>
          <w:szCs w:val="28"/>
          <w:lang w:val="ru-RU"/>
        </w:rPr>
        <w:t>ых</w:t>
      </w:r>
      <w:proofErr w:type="spellEnd"/>
      <w:r w:rsidRPr="006D6005">
        <w:rPr>
          <w:rFonts w:ascii="Times New Roman" w:hAnsi="Times New Roman" w:cs="Times New Roman"/>
          <w:bCs/>
          <w:color w:val="000000" w:themeColor="text1"/>
          <w:sz w:val="28"/>
          <w:szCs w:val="28"/>
        </w:rPr>
        <w:t xml:space="preserve"> </w:t>
      </w:r>
      <w:r w:rsidRPr="006D6005">
        <w:rPr>
          <w:rFonts w:ascii="Times New Roman" w:hAnsi="Times New Roman" w:cs="Times New Roman"/>
          <w:bCs/>
          <w:color w:val="000000" w:themeColor="text1"/>
          <w:sz w:val="28"/>
          <w:szCs w:val="28"/>
          <w:lang w:val="ru-RU"/>
        </w:rPr>
        <w:t>условиях</w:t>
      </w:r>
      <w:r w:rsidRPr="006D6005">
        <w:rPr>
          <w:rFonts w:ascii="Times New Roman" w:hAnsi="Times New Roman" w:cs="Times New Roman"/>
          <w:bCs/>
          <w:color w:val="000000" w:themeColor="text1"/>
          <w:sz w:val="28"/>
          <w:szCs w:val="28"/>
        </w:rPr>
        <w:t xml:space="preserve">. </w:t>
      </w:r>
      <w:hyperlink r:id="rId43" w:history="1">
        <w:proofErr w:type="spellStart"/>
        <w:r w:rsidRPr="006D6005">
          <w:rPr>
            <w:rStyle w:val="ab"/>
            <w:rFonts w:ascii="Times New Roman" w:hAnsi="Times New Roman" w:cs="Times New Roman"/>
            <w:i/>
            <w:color w:val="000000" w:themeColor="text1"/>
            <w:sz w:val="28"/>
            <w:szCs w:val="28"/>
            <w:u w:val="none"/>
          </w:rPr>
          <w:t>Новые</w:t>
        </w:r>
        <w:proofErr w:type="spellEnd"/>
        <w:r w:rsidRPr="006D6005">
          <w:rPr>
            <w:rStyle w:val="ab"/>
            <w:rFonts w:ascii="Times New Roman" w:hAnsi="Times New Roman" w:cs="Times New Roman"/>
            <w:i/>
            <w:color w:val="000000" w:themeColor="text1"/>
            <w:sz w:val="28"/>
            <w:szCs w:val="28"/>
            <w:u w:val="none"/>
          </w:rPr>
          <w:t xml:space="preserve"> </w:t>
        </w:r>
        <w:proofErr w:type="spellStart"/>
        <w:r w:rsidRPr="006D6005">
          <w:rPr>
            <w:rStyle w:val="ab"/>
            <w:rFonts w:ascii="Times New Roman" w:hAnsi="Times New Roman" w:cs="Times New Roman"/>
            <w:i/>
            <w:color w:val="000000" w:themeColor="text1"/>
            <w:sz w:val="28"/>
            <w:szCs w:val="28"/>
            <w:u w:val="none"/>
          </w:rPr>
          <w:t>технологии</w:t>
        </w:r>
        <w:proofErr w:type="spellEnd"/>
      </w:hyperlink>
      <w:r w:rsidRPr="006D6005">
        <w:rPr>
          <w:rFonts w:ascii="Times New Roman" w:hAnsi="Times New Roman" w:cs="Times New Roman"/>
          <w:color w:val="000000" w:themeColor="text1"/>
          <w:sz w:val="28"/>
          <w:szCs w:val="28"/>
        </w:rPr>
        <w:t>. 2011.</w:t>
      </w:r>
      <w:r w:rsidRPr="006D6005">
        <w:rPr>
          <w:rFonts w:ascii="Times New Roman" w:hAnsi="Times New Roman" w:cs="Times New Roman"/>
          <w:color w:val="000000" w:themeColor="text1"/>
          <w:sz w:val="28"/>
          <w:szCs w:val="28"/>
          <w:lang w:val="ru-RU"/>
        </w:rPr>
        <w:t xml:space="preserve"> </w:t>
      </w:r>
      <w:hyperlink r:id="rId44" w:history="1">
        <w:r w:rsidRPr="006D6005">
          <w:rPr>
            <w:rStyle w:val="ab"/>
            <w:rFonts w:ascii="Times New Roman" w:hAnsi="Times New Roman" w:cs="Times New Roman"/>
            <w:color w:val="000000" w:themeColor="text1"/>
            <w:sz w:val="28"/>
            <w:szCs w:val="28"/>
            <w:u w:val="none"/>
          </w:rPr>
          <w:t>№ 4</w:t>
        </w:r>
      </w:hyperlink>
      <w:r w:rsidRPr="006D6005">
        <w:rPr>
          <w:rFonts w:ascii="Times New Roman" w:hAnsi="Times New Roman" w:cs="Times New Roman"/>
          <w:color w:val="000000" w:themeColor="text1"/>
          <w:sz w:val="28"/>
          <w:szCs w:val="28"/>
        </w:rPr>
        <w:t>. С. 203-209.</w:t>
      </w:r>
    </w:p>
    <w:p w14:paraId="7BC8B01E" w14:textId="77777777" w:rsidR="008F26A5" w:rsidRPr="006D6005" w:rsidRDefault="008F26A5" w:rsidP="008F26A5">
      <w:pPr>
        <w:pStyle w:val="a3"/>
        <w:numPr>
          <w:ilvl w:val="0"/>
          <w:numId w:val="10"/>
        </w:numPr>
        <w:spacing w:after="200" w:line="360" w:lineRule="auto"/>
        <w:ind w:left="567" w:hanging="567"/>
        <w:jc w:val="both"/>
        <w:rPr>
          <w:rFonts w:ascii="Times New Roman CYR" w:hAnsi="Times New Roman CYR" w:cs="Times New Roman CYR"/>
          <w:bCs/>
          <w:color w:val="000000"/>
          <w:sz w:val="28"/>
          <w:szCs w:val="28"/>
        </w:rPr>
      </w:pPr>
      <w:proofErr w:type="spellStart"/>
      <w:r w:rsidRPr="006D6005">
        <w:rPr>
          <w:rFonts w:ascii="Times New Roman CYR" w:hAnsi="Times New Roman CYR" w:cs="Times New Roman CYR"/>
          <w:bCs/>
          <w:iCs/>
          <w:color w:val="000000"/>
          <w:sz w:val="28"/>
          <w:szCs w:val="28"/>
        </w:rPr>
        <w:t>Цику</w:t>
      </w:r>
      <w:proofErr w:type="spellEnd"/>
      <w:r w:rsidRPr="006D6005">
        <w:rPr>
          <w:rFonts w:ascii="Times New Roman CYR" w:hAnsi="Times New Roman CYR" w:cs="Times New Roman CYR"/>
          <w:bCs/>
          <w:iCs/>
          <w:color w:val="000000"/>
          <w:sz w:val="28"/>
          <w:szCs w:val="28"/>
        </w:rPr>
        <w:t xml:space="preserve"> Б</w:t>
      </w:r>
      <w:r w:rsidRPr="006D6005">
        <w:rPr>
          <w:rFonts w:ascii="Times New Roman CYR" w:hAnsi="Times New Roman CYR" w:cs="Times New Roman CYR"/>
          <w:bCs/>
          <w:iCs/>
          <w:color w:val="000000"/>
          <w:sz w:val="28"/>
          <w:szCs w:val="28"/>
          <w:lang w:val="ru-RU"/>
        </w:rPr>
        <w:t>.</w:t>
      </w:r>
      <w:r w:rsidRPr="006D6005">
        <w:rPr>
          <w:rFonts w:ascii="Times New Roman CYR" w:hAnsi="Times New Roman CYR" w:cs="Times New Roman CYR"/>
          <w:bCs/>
          <w:iCs/>
          <w:color w:val="000000"/>
          <w:sz w:val="28"/>
          <w:szCs w:val="28"/>
        </w:rPr>
        <w:t xml:space="preserve"> Х</w:t>
      </w:r>
      <w:r w:rsidRPr="006D6005">
        <w:rPr>
          <w:rFonts w:ascii="Times New Roman CYR" w:hAnsi="Times New Roman CYR" w:cs="Times New Roman CYR"/>
          <w:bCs/>
          <w:iCs/>
          <w:color w:val="000000"/>
          <w:sz w:val="28"/>
          <w:szCs w:val="28"/>
          <w:lang w:val="ru-RU"/>
        </w:rPr>
        <w:t>.</w:t>
      </w:r>
      <w:r w:rsidRPr="006D6005">
        <w:rPr>
          <w:rFonts w:ascii="Times New Roman CYR" w:hAnsi="Times New Roman CYR" w:cs="Times New Roman CYR"/>
          <w:bCs/>
          <w:iCs/>
          <w:color w:val="000000"/>
          <w:sz w:val="28"/>
          <w:szCs w:val="28"/>
        </w:rPr>
        <w:t xml:space="preserve"> </w:t>
      </w:r>
      <w:proofErr w:type="spellStart"/>
      <w:r w:rsidRPr="006D6005">
        <w:rPr>
          <w:rFonts w:ascii="Times New Roman CYR" w:hAnsi="Times New Roman CYR" w:cs="Times New Roman CYR"/>
          <w:bCs/>
          <w:color w:val="000000"/>
          <w:sz w:val="28"/>
          <w:szCs w:val="28"/>
        </w:rPr>
        <w:t>Формирование</w:t>
      </w:r>
      <w:proofErr w:type="spellEnd"/>
      <w:r w:rsidRPr="006D6005">
        <w:rPr>
          <w:rFonts w:ascii="Times New Roman CYR" w:hAnsi="Times New Roman CYR" w:cs="Times New Roman CYR"/>
          <w:bCs/>
          <w:color w:val="000000"/>
          <w:sz w:val="28"/>
          <w:szCs w:val="28"/>
        </w:rPr>
        <w:t xml:space="preserve"> и </w:t>
      </w:r>
      <w:proofErr w:type="spellStart"/>
      <w:r w:rsidRPr="006D6005">
        <w:rPr>
          <w:rFonts w:ascii="Times New Roman CYR" w:hAnsi="Times New Roman CYR" w:cs="Times New Roman CYR"/>
          <w:bCs/>
          <w:color w:val="000000"/>
          <w:sz w:val="28"/>
          <w:szCs w:val="28"/>
        </w:rPr>
        <w:t>развитие</w:t>
      </w:r>
      <w:proofErr w:type="spellEnd"/>
      <w:r w:rsidRPr="006D6005">
        <w:rPr>
          <w:rFonts w:ascii="Times New Roman CYR" w:hAnsi="Times New Roman CYR" w:cs="Times New Roman CYR"/>
          <w:bCs/>
          <w:color w:val="000000"/>
          <w:sz w:val="28"/>
          <w:szCs w:val="28"/>
        </w:rPr>
        <w:t xml:space="preserve"> </w:t>
      </w:r>
      <w:proofErr w:type="spellStart"/>
      <w:r w:rsidRPr="006D6005">
        <w:rPr>
          <w:rFonts w:ascii="Times New Roman CYR" w:hAnsi="Times New Roman CYR" w:cs="Times New Roman CYR"/>
          <w:bCs/>
          <w:color w:val="000000"/>
          <w:sz w:val="28"/>
          <w:szCs w:val="28"/>
        </w:rPr>
        <w:t>эндаумент-фондов</w:t>
      </w:r>
      <w:proofErr w:type="spellEnd"/>
      <w:r w:rsidRPr="006D6005">
        <w:rPr>
          <w:rFonts w:ascii="Times New Roman CYR" w:hAnsi="Times New Roman CYR" w:cs="Times New Roman CYR"/>
          <w:bCs/>
          <w:color w:val="000000"/>
          <w:sz w:val="28"/>
          <w:szCs w:val="28"/>
        </w:rPr>
        <w:t xml:space="preserve"> </w:t>
      </w:r>
      <w:proofErr w:type="spellStart"/>
      <w:r w:rsidRPr="006D6005">
        <w:rPr>
          <w:rFonts w:ascii="Times New Roman CYR" w:hAnsi="Times New Roman CYR" w:cs="Times New Roman CYR"/>
          <w:bCs/>
          <w:color w:val="000000"/>
          <w:sz w:val="28"/>
          <w:szCs w:val="28"/>
        </w:rPr>
        <w:t>как</w:t>
      </w:r>
      <w:proofErr w:type="spellEnd"/>
      <w:r w:rsidRPr="006D6005">
        <w:rPr>
          <w:rFonts w:ascii="Times New Roman CYR" w:hAnsi="Times New Roman CYR" w:cs="Times New Roman CYR"/>
          <w:bCs/>
          <w:color w:val="000000"/>
          <w:sz w:val="28"/>
          <w:szCs w:val="28"/>
        </w:rPr>
        <w:t xml:space="preserve"> </w:t>
      </w:r>
      <w:proofErr w:type="spellStart"/>
      <w:r w:rsidRPr="006D6005">
        <w:rPr>
          <w:rFonts w:ascii="Times New Roman CYR" w:hAnsi="Times New Roman CYR" w:cs="Times New Roman CYR"/>
          <w:bCs/>
          <w:color w:val="000000"/>
          <w:sz w:val="28"/>
          <w:szCs w:val="28"/>
        </w:rPr>
        <w:t>инструмента</w:t>
      </w:r>
      <w:proofErr w:type="spellEnd"/>
      <w:r w:rsidRPr="006D6005">
        <w:rPr>
          <w:rFonts w:ascii="Times New Roman CYR" w:hAnsi="Times New Roman CYR" w:cs="Times New Roman CYR"/>
          <w:bCs/>
          <w:color w:val="000000"/>
          <w:sz w:val="28"/>
          <w:szCs w:val="28"/>
        </w:rPr>
        <w:t xml:space="preserve"> </w:t>
      </w:r>
      <w:proofErr w:type="spellStart"/>
      <w:r w:rsidRPr="006D6005">
        <w:rPr>
          <w:rFonts w:ascii="Times New Roman CYR" w:hAnsi="Times New Roman CYR" w:cs="Times New Roman CYR"/>
          <w:bCs/>
          <w:color w:val="000000"/>
          <w:sz w:val="28"/>
          <w:szCs w:val="28"/>
        </w:rPr>
        <w:t>смешанного</w:t>
      </w:r>
      <w:proofErr w:type="spellEnd"/>
      <w:r w:rsidRPr="006D6005">
        <w:rPr>
          <w:rFonts w:ascii="Times New Roman CYR" w:hAnsi="Times New Roman CYR" w:cs="Times New Roman CYR"/>
          <w:bCs/>
          <w:color w:val="000000"/>
          <w:sz w:val="28"/>
          <w:szCs w:val="28"/>
        </w:rPr>
        <w:t xml:space="preserve"> </w:t>
      </w:r>
      <w:proofErr w:type="spellStart"/>
      <w:r w:rsidRPr="006D6005">
        <w:rPr>
          <w:rFonts w:ascii="Times New Roman CYR" w:hAnsi="Times New Roman CYR" w:cs="Times New Roman CYR"/>
          <w:bCs/>
          <w:color w:val="000000"/>
          <w:sz w:val="28"/>
          <w:szCs w:val="28"/>
        </w:rPr>
        <w:t>финансирования</w:t>
      </w:r>
      <w:proofErr w:type="spellEnd"/>
      <w:r w:rsidRPr="006D6005">
        <w:rPr>
          <w:rFonts w:ascii="Times New Roman CYR" w:hAnsi="Times New Roman CYR" w:cs="Times New Roman CYR"/>
          <w:bCs/>
          <w:color w:val="000000"/>
          <w:sz w:val="28"/>
          <w:szCs w:val="28"/>
        </w:rPr>
        <w:t xml:space="preserve"> </w:t>
      </w:r>
      <w:proofErr w:type="spellStart"/>
      <w:r w:rsidRPr="006D6005">
        <w:rPr>
          <w:rFonts w:ascii="Times New Roman CYR" w:hAnsi="Times New Roman CYR" w:cs="Times New Roman CYR"/>
          <w:bCs/>
          <w:color w:val="000000"/>
          <w:sz w:val="28"/>
          <w:szCs w:val="28"/>
        </w:rPr>
        <w:t>социальной</w:t>
      </w:r>
      <w:proofErr w:type="spellEnd"/>
      <w:r w:rsidRPr="006D6005">
        <w:rPr>
          <w:rFonts w:ascii="Times New Roman CYR" w:hAnsi="Times New Roman CYR" w:cs="Times New Roman CYR"/>
          <w:bCs/>
          <w:color w:val="000000"/>
          <w:sz w:val="28"/>
          <w:szCs w:val="28"/>
        </w:rPr>
        <w:t xml:space="preserve"> </w:t>
      </w:r>
      <w:proofErr w:type="spellStart"/>
      <w:r w:rsidRPr="006D6005">
        <w:rPr>
          <w:rFonts w:ascii="Times New Roman CYR" w:hAnsi="Times New Roman CYR" w:cs="Times New Roman CYR"/>
          <w:bCs/>
          <w:color w:val="000000"/>
          <w:sz w:val="28"/>
          <w:szCs w:val="28"/>
        </w:rPr>
        <w:t>сферы</w:t>
      </w:r>
      <w:proofErr w:type="spellEnd"/>
      <w:r w:rsidRPr="006D6005">
        <w:rPr>
          <w:rFonts w:ascii="Times New Roman CYR" w:hAnsi="Times New Roman CYR" w:cs="Times New Roman CYR"/>
          <w:bCs/>
          <w:color w:val="000000"/>
          <w:sz w:val="28"/>
          <w:szCs w:val="28"/>
        </w:rPr>
        <w:t xml:space="preserve"> </w:t>
      </w:r>
      <w:proofErr w:type="spellStart"/>
      <w:r w:rsidRPr="006D6005">
        <w:rPr>
          <w:rFonts w:ascii="Times New Roman CYR" w:hAnsi="Times New Roman CYR" w:cs="Times New Roman CYR"/>
          <w:bCs/>
          <w:color w:val="000000"/>
          <w:sz w:val="28"/>
          <w:szCs w:val="28"/>
        </w:rPr>
        <w:t>современного</w:t>
      </w:r>
      <w:proofErr w:type="spellEnd"/>
      <w:r w:rsidRPr="006D6005">
        <w:rPr>
          <w:rFonts w:ascii="Times New Roman CYR" w:hAnsi="Times New Roman CYR" w:cs="Times New Roman CYR"/>
          <w:bCs/>
          <w:color w:val="000000"/>
          <w:sz w:val="28"/>
          <w:szCs w:val="28"/>
        </w:rPr>
        <w:t xml:space="preserve"> </w:t>
      </w:r>
      <w:proofErr w:type="spellStart"/>
      <w:r w:rsidRPr="006D6005">
        <w:rPr>
          <w:rFonts w:ascii="Times New Roman CYR" w:hAnsi="Times New Roman CYR" w:cs="Times New Roman CYR"/>
          <w:bCs/>
          <w:color w:val="000000"/>
          <w:sz w:val="28"/>
          <w:szCs w:val="28"/>
        </w:rPr>
        <w:t>государств</w:t>
      </w:r>
      <w:proofErr w:type="spellEnd"/>
      <w:r w:rsidRPr="006D6005">
        <w:rPr>
          <w:rFonts w:ascii="Times New Roman CYR" w:hAnsi="Times New Roman CYR" w:cs="Times New Roman CYR"/>
          <w:bCs/>
          <w:color w:val="000000"/>
          <w:sz w:val="28"/>
          <w:szCs w:val="28"/>
          <w:lang w:val="ru-RU"/>
        </w:rPr>
        <w:t>а</w:t>
      </w:r>
      <w:r w:rsidRPr="006D6005">
        <w:rPr>
          <w:rFonts w:ascii="Times New Roman CYR" w:hAnsi="Times New Roman CYR" w:cs="Times New Roman CYR"/>
          <w:bCs/>
          <w:color w:val="000000"/>
          <w:sz w:val="28"/>
          <w:szCs w:val="28"/>
        </w:rPr>
        <w:t>.</w:t>
      </w:r>
      <w:r w:rsidR="00D24605" w:rsidRPr="00D24605">
        <w:rPr>
          <w:rFonts w:ascii="Times New Roman CYR" w:hAnsi="Times New Roman CYR" w:cs="Times New Roman CYR"/>
          <w:bCs/>
          <w:color w:val="000000"/>
          <w:sz w:val="28"/>
          <w:szCs w:val="28"/>
          <w:lang w:val="ru-RU"/>
        </w:rPr>
        <w:t xml:space="preserve"> </w:t>
      </w:r>
      <w:proofErr w:type="spellStart"/>
      <w:r w:rsidR="00D24605" w:rsidRPr="00D24605">
        <w:rPr>
          <w:rFonts w:ascii="Times New Roman" w:hAnsi="Times New Roman" w:cs="Times New Roman"/>
          <w:i/>
          <w:sz w:val="28"/>
          <w:szCs w:val="28"/>
        </w:rPr>
        <w:t>Актуальные</w:t>
      </w:r>
      <w:proofErr w:type="spellEnd"/>
      <w:r w:rsidR="00D24605" w:rsidRPr="00D24605">
        <w:rPr>
          <w:rFonts w:ascii="Times New Roman" w:hAnsi="Times New Roman" w:cs="Times New Roman"/>
          <w:i/>
          <w:sz w:val="28"/>
          <w:szCs w:val="28"/>
        </w:rPr>
        <w:t xml:space="preserve"> </w:t>
      </w:r>
      <w:proofErr w:type="spellStart"/>
      <w:r w:rsidR="00D24605" w:rsidRPr="00D24605">
        <w:rPr>
          <w:rFonts w:ascii="Times New Roman" w:hAnsi="Times New Roman" w:cs="Times New Roman"/>
          <w:i/>
          <w:sz w:val="28"/>
          <w:szCs w:val="28"/>
        </w:rPr>
        <w:t>вопросы</w:t>
      </w:r>
      <w:proofErr w:type="spellEnd"/>
      <w:r w:rsidR="00D24605" w:rsidRPr="00D24605">
        <w:rPr>
          <w:rFonts w:ascii="Times New Roman" w:hAnsi="Times New Roman" w:cs="Times New Roman"/>
          <w:i/>
          <w:sz w:val="28"/>
          <w:szCs w:val="28"/>
        </w:rPr>
        <w:t xml:space="preserve"> </w:t>
      </w:r>
      <w:proofErr w:type="spellStart"/>
      <w:r w:rsidR="00D24605" w:rsidRPr="00D24605">
        <w:rPr>
          <w:rFonts w:ascii="Times New Roman" w:hAnsi="Times New Roman" w:cs="Times New Roman"/>
          <w:i/>
          <w:sz w:val="28"/>
          <w:szCs w:val="28"/>
        </w:rPr>
        <w:t>современной</w:t>
      </w:r>
      <w:proofErr w:type="spellEnd"/>
      <w:r w:rsidR="00D24605" w:rsidRPr="00D24605">
        <w:rPr>
          <w:rFonts w:ascii="Times New Roman" w:hAnsi="Times New Roman" w:cs="Times New Roman"/>
          <w:i/>
          <w:sz w:val="28"/>
          <w:szCs w:val="28"/>
        </w:rPr>
        <w:t xml:space="preserve"> </w:t>
      </w:r>
      <w:proofErr w:type="spellStart"/>
      <w:r w:rsidR="00D24605" w:rsidRPr="00D24605">
        <w:rPr>
          <w:rFonts w:ascii="Times New Roman" w:hAnsi="Times New Roman" w:cs="Times New Roman"/>
          <w:i/>
          <w:sz w:val="28"/>
          <w:szCs w:val="28"/>
        </w:rPr>
        <w:t>экономики</w:t>
      </w:r>
      <w:proofErr w:type="spellEnd"/>
      <w:r w:rsidR="00D24605" w:rsidRPr="00D24605">
        <w:rPr>
          <w:rFonts w:ascii="Times New Roman" w:hAnsi="Times New Roman" w:cs="Times New Roman"/>
          <w:sz w:val="28"/>
          <w:szCs w:val="28"/>
        </w:rPr>
        <w:t>. 2021.</w:t>
      </w:r>
      <w:r w:rsidR="00D24605" w:rsidRPr="00D24605">
        <w:rPr>
          <w:rFonts w:ascii="Times New Roman" w:hAnsi="Times New Roman" w:cs="Times New Roman"/>
          <w:sz w:val="28"/>
          <w:szCs w:val="28"/>
          <w:lang w:val="ru-RU"/>
        </w:rPr>
        <w:t xml:space="preserve"> </w:t>
      </w:r>
      <w:r w:rsidR="00D24605" w:rsidRPr="00D24605">
        <w:rPr>
          <w:rFonts w:ascii="Times New Roman" w:hAnsi="Times New Roman" w:cs="Times New Roman"/>
          <w:sz w:val="28"/>
          <w:szCs w:val="28"/>
        </w:rPr>
        <w:t>№</w:t>
      </w:r>
      <w:r w:rsidR="00D24605" w:rsidRPr="00D24605">
        <w:rPr>
          <w:rFonts w:ascii="Times New Roman" w:hAnsi="Times New Roman" w:cs="Times New Roman"/>
          <w:sz w:val="28"/>
          <w:szCs w:val="28"/>
          <w:lang w:val="ru-RU"/>
        </w:rPr>
        <w:t xml:space="preserve"> </w:t>
      </w:r>
      <w:r w:rsidR="00D24605" w:rsidRPr="00D24605">
        <w:rPr>
          <w:rFonts w:ascii="Times New Roman" w:hAnsi="Times New Roman" w:cs="Times New Roman"/>
          <w:sz w:val="28"/>
          <w:szCs w:val="28"/>
        </w:rPr>
        <w:t>4. С. 329-337.</w:t>
      </w:r>
    </w:p>
    <w:p w14:paraId="5D19711F" w14:textId="77777777" w:rsidR="008F26A5" w:rsidRDefault="008F26A5" w:rsidP="008F26A5">
      <w:pPr>
        <w:pStyle w:val="a3"/>
        <w:numPr>
          <w:ilvl w:val="0"/>
          <w:numId w:val="10"/>
        </w:numPr>
        <w:spacing w:after="200" w:line="360" w:lineRule="auto"/>
        <w:ind w:left="567" w:hanging="567"/>
        <w:jc w:val="both"/>
        <w:rPr>
          <w:rFonts w:ascii="Times New Roman" w:eastAsia="Arial Unicode MS" w:hAnsi="Times New Roman" w:cs="Times New Roman"/>
          <w:color w:val="000000"/>
          <w:sz w:val="28"/>
          <w:szCs w:val="28"/>
        </w:rPr>
      </w:pPr>
      <w:r w:rsidRPr="006D6005">
        <w:rPr>
          <w:rFonts w:ascii="Times New Roman" w:eastAsia="Arial Unicode MS" w:hAnsi="Times New Roman" w:cs="Times New Roman"/>
          <w:color w:val="000000"/>
          <w:sz w:val="28"/>
          <w:szCs w:val="28"/>
        </w:rPr>
        <w:t xml:space="preserve">Юрій С. І., </w:t>
      </w:r>
      <w:proofErr w:type="spellStart"/>
      <w:r w:rsidRPr="006D6005">
        <w:rPr>
          <w:rFonts w:ascii="Times New Roman" w:eastAsia="Arial Unicode MS" w:hAnsi="Times New Roman" w:cs="Times New Roman"/>
          <w:color w:val="000000"/>
          <w:sz w:val="28"/>
          <w:szCs w:val="28"/>
        </w:rPr>
        <w:t>Федосов</w:t>
      </w:r>
      <w:proofErr w:type="spellEnd"/>
      <w:r w:rsidRPr="006D6005">
        <w:rPr>
          <w:rFonts w:ascii="Times New Roman" w:eastAsia="Arial Unicode MS" w:hAnsi="Times New Roman" w:cs="Times New Roman"/>
          <w:color w:val="000000"/>
          <w:sz w:val="28"/>
          <w:szCs w:val="28"/>
        </w:rPr>
        <w:t xml:space="preserve"> В. М. Фінанси</w:t>
      </w:r>
      <w:r w:rsidR="001F034B">
        <w:rPr>
          <w:rFonts w:ascii="Times New Roman" w:eastAsia="Arial Unicode MS" w:hAnsi="Times New Roman" w:cs="Times New Roman"/>
          <w:color w:val="000000"/>
          <w:sz w:val="28"/>
          <w:szCs w:val="28"/>
        </w:rPr>
        <w:t>: підручник</w:t>
      </w:r>
      <w:r w:rsidRPr="006D6005">
        <w:rPr>
          <w:rFonts w:ascii="Times New Roman" w:eastAsia="Arial Unicode MS" w:hAnsi="Times New Roman" w:cs="Times New Roman"/>
          <w:color w:val="000000"/>
          <w:sz w:val="28"/>
          <w:szCs w:val="28"/>
        </w:rPr>
        <w:t>. Київ: Знання, 2012. 687 с.</w:t>
      </w:r>
    </w:p>
    <w:p w14:paraId="3415A6C7" w14:textId="77777777" w:rsidR="008F26A5" w:rsidRPr="005D7268" w:rsidRDefault="008F26A5" w:rsidP="008F26A5">
      <w:pPr>
        <w:pStyle w:val="a3"/>
        <w:numPr>
          <w:ilvl w:val="0"/>
          <w:numId w:val="10"/>
        </w:numPr>
        <w:spacing w:after="200" w:line="360" w:lineRule="auto"/>
        <w:ind w:left="567" w:hanging="567"/>
        <w:jc w:val="both"/>
        <w:rPr>
          <w:rStyle w:val="ab"/>
          <w:rFonts w:ascii="Times New Roman" w:eastAsia="Arial Unicode MS" w:hAnsi="Times New Roman" w:cs="Times New Roman"/>
          <w:color w:val="000000"/>
          <w:sz w:val="28"/>
          <w:szCs w:val="28"/>
          <w:u w:val="none"/>
        </w:rPr>
      </w:pPr>
      <w:r w:rsidRPr="005D7268">
        <w:rPr>
          <w:rFonts w:ascii="Times New Roman" w:hAnsi="Times New Roman"/>
          <w:sz w:val="28"/>
          <w:szCs w:val="28"/>
          <w:lang w:eastAsia="uk-UA"/>
        </w:rPr>
        <w:t xml:space="preserve">Як виконувалися місцеві бюджети у 2020 році: експертний аналіз. </w:t>
      </w:r>
      <w:r w:rsidRPr="005D7268">
        <w:rPr>
          <w:rStyle w:val="markedcontent"/>
          <w:rFonts w:ascii="Times New Roman" w:hAnsi="Times New Roman"/>
          <w:sz w:val="28"/>
          <w:szCs w:val="28"/>
        </w:rPr>
        <w:t xml:space="preserve">URL: </w:t>
      </w:r>
      <w:hyperlink r:id="rId45" w:history="1">
        <w:r w:rsidRPr="002609EF">
          <w:rPr>
            <w:rStyle w:val="ab"/>
            <w:rFonts w:ascii="Times New Roman" w:hAnsi="Times New Roman"/>
            <w:sz w:val="28"/>
            <w:szCs w:val="28"/>
          </w:rPr>
          <w:t>https://decentralization.gov.ua/news/13249</w:t>
        </w:r>
      </w:hyperlink>
    </w:p>
    <w:p w14:paraId="3DABE514" w14:textId="77777777" w:rsidR="008F26A5" w:rsidRPr="006D6005" w:rsidRDefault="008F26A5" w:rsidP="008F26A5">
      <w:pPr>
        <w:pStyle w:val="a3"/>
        <w:numPr>
          <w:ilvl w:val="0"/>
          <w:numId w:val="10"/>
        </w:numPr>
        <w:spacing w:after="200" w:line="360" w:lineRule="auto"/>
        <w:ind w:left="567" w:hanging="567"/>
        <w:jc w:val="both"/>
        <w:rPr>
          <w:rFonts w:ascii="Times New Roman" w:hAnsi="Times New Roman" w:cs="Times New Roman"/>
          <w:color w:val="000000"/>
          <w:sz w:val="28"/>
          <w:szCs w:val="28"/>
        </w:rPr>
      </w:pPr>
      <w:proofErr w:type="spellStart"/>
      <w:r w:rsidRPr="006D6005">
        <w:rPr>
          <w:rFonts w:ascii="Times New Roman" w:hAnsi="Times New Roman" w:cs="Times New Roman"/>
          <w:color w:val="000000"/>
          <w:sz w:val="28"/>
          <w:szCs w:val="28"/>
        </w:rPr>
        <w:t>Russell</w:t>
      </w:r>
      <w:proofErr w:type="spellEnd"/>
      <w:r w:rsidRPr="006D6005">
        <w:rPr>
          <w:rFonts w:ascii="Times New Roman" w:hAnsi="Times New Roman" w:cs="Times New Roman"/>
          <w:color w:val="000000"/>
          <w:sz w:val="28"/>
          <w:szCs w:val="28"/>
        </w:rPr>
        <w:t xml:space="preserve"> B. </w:t>
      </w:r>
      <w:proofErr w:type="spellStart"/>
      <w:r w:rsidRPr="006D6005">
        <w:rPr>
          <w:rFonts w:ascii="Times New Roman" w:hAnsi="Times New Roman" w:cs="Times New Roman"/>
          <w:color w:val="000000"/>
          <w:sz w:val="28"/>
          <w:szCs w:val="28"/>
        </w:rPr>
        <w:t>Korobkin</w:t>
      </w:r>
      <w:proofErr w:type="spellEnd"/>
      <w:r w:rsidRPr="006D6005">
        <w:rPr>
          <w:rFonts w:ascii="Times New Roman" w:hAnsi="Times New Roman" w:cs="Times New Roman"/>
          <w:color w:val="000000"/>
          <w:sz w:val="28"/>
          <w:szCs w:val="28"/>
        </w:rPr>
        <w:t xml:space="preserve"> </w:t>
      </w:r>
      <w:proofErr w:type="spellStart"/>
      <w:r w:rsidRPr="006D6005">
        <w:rPr>
          <w:rFonts w:ascii="Times New Roman" w:hAnsi="Times New Roman" w:cs="Times New Roman"/>
          <w:color w:val="000000"/>
          <w:sz w:val="28"/>
          <w:szCs w:val="28"/>
        </w:rPr>
        <w:t>The</w:t>
      </w:r>
      <w:proofErr w:type="spellEnd"/>
      <w:r w:rsidRPr="006D6005">
        <w:rPr>
          <w:rFonts w:ascii="Times New Roman" w:hAnsi="Times New Roman" w:cs="Times New Roman"/>
          <w:color w:val="000000"/>
          <w:sz w:val="28"/>
          <w:szCs w:val="28"/>
        </w:rPr>
        <w:t xml:space="preserve"> </w:t>
      </w:r>
      <w:proofErr w:type="spellStart"/>
      <w:r w:rsidRPr="006D6005">
        <w:rPr>
          <w:rFonts w:ascii="Times New Roman" w:hAnsi="Times New Roman" w:cs="Times New Roman"/>
          <w:color w:val="000000"/>
          <w:sz w:val="28"/>
          <w:szCs w:val="28"/>
        </w:rPr>
        <w:t>Endowment</w:t>
      </w:r>
      <w:proofErr w:type="spellEnd"/>
      <w:r w:rsidRPr="006D6005">
        <w:rPr>
          <w:rFonts w:ascii="Times New Roman" w:hAnsi="Times New Roman" w:cs="Times New Roman"/>
          <w:color w:val="000000"/>
          <w:sz w:val="28"/>
          <w:szCs w:val="28"/>
        </w:rPr>
        <w:t xml:space="preserve"> </w:t>
      </w:r>
      <w:proofErr w:type="spellStart"/>
      <w:r w:rsidRPr="006D6005">
        <w:rPr>
          <w:rFonts w:ascii="Times New Roman" w:hAnsi="Times New Roman" w:cs="Times New Roman"/>
          <w:color w:val="000000"/>
          <w:sz w:val="28"/>
          <w:szCs w:val="28"/>
        </w:rPr>
        <w:t>Effect</w:t>
      </w:r>
      <w:proofErr w:type="spellEnd"/>
      <w:r w:rsidRPr="006D6005">
        <w:rPr>
          <w:rFonts w:ascii="Times New Roman" w:hAnsi="Times New Roman" w:cs="Times New Roman"/>
          <w:color w:val="000000"/>
          <w:sz w:val="28"/>
          <w:szCs w:val="28"/>
        </w:rPr>
        <w:t xml:space="preserve"> </w:t>
      </w:r>
      <w:proofErr w:type="spellStart"/>
      <w:r w:rsidRPr="006D6005">
        <w:rPr>
          <w:rFonts w:ascii="Times New Roman" w:hAnsi="Times New Roman" w:cs="Times New Roman"/>
          <w:color w:val="000000"/>
          <w:sz w:val="28"/>
          <w:szCs w:val="28"/>
        </w:rPr>
        <w:t>and</w:t>
      </w:r>
      <w:proofErr w:type="spellEnd"/>
      <w:r w:rsidRPr="006D6005">
        <w:rPr>
          <w:rFonts w:ascii="Times New Roman" w:hAnsi="Times New Roman" w:cs="Times New Roman"/>
          <w:color w:val="000000"/>
          <w:sz w:val="28"/>
          <w:szCs w:val="28"/>
        </w:rPr>
        <w:t xml:space="preserve"> </w:t>
      </w:r>
      <w:proofErr w:type="spellStart"/>
      <w:r w:rsidRPr="006D6005">
        <w:rPr>
          <w:rFonts w:ascii="Times New Roman" w:hAnsi="Times New Roman" w:cs="Times New Roman"/>
          <w:color w:val="000000"/>
          <w:sz w:val="28"/>
          <w:szCs w:val="28"/>
        </w:rPr>
        <w:t>Legal</w:t>
      </w:r>
      <w:proofErr w:type="spellEnd"/>
      <w:r w:rsidRPr="006D6005">
        <w:rPr>
          <w:rFonts w:ascii="Times New Roman" w:hAnsi="Times New Roman" w:cs="Times New Roman"/>
          <w:color w:val="000000"/>
          <w:sz w:val="28"/>
          <w:szCs w:val="28"/>
        </w:rPr>
        <w:t xml:space="preserve"> </w:t>
      </w:r>
      <w:proofErr w:type="spellStart"/>
      <w:r w:rsidRPr="006D6005">
        <w:rPr>
          <w:rFonts w:ascii="Times New Roman" w:hAnsi="Times New Roman" w:cs="Times New Roman"/>
          <w:color w:val="000000"/>
          <w:sz w:val="28"/>
          <w:szCs w:val="28"/>
        </w:rPr>
        <w:t>Analysis</w:t>
      </w:r>
      <w:proofErr w:type="spellEnd"/>
      <w:r w:rsidRPr="006D6005">
        <w:rPr>
          <w:rFonts w:ascii="Times New Roman" w:hAnsi="Times New Roman" w:cs="Times New Roman"/>
          <w:color w:val="000000"/>
          <w:sz w:val="28"/>
          <w:szCs w:val="28"/>
        </w:rPr>
        <w:t xml:space="preserve"> UCLA</w:t>
      </w:r>
      <w:r w:rsidR="001F034B">
        <w:rPr>
          <w:rFonts w:ascii="Times New Roman" w:hAnsi="Times New Roman" w:cs="Times New Roman"/>
          <w:color w:val="000000"/>
          <w:sz w:val="28"/>
          <w:szCs w:val="28"/>
        </w:rPr>
        <w:t>.</w:t>
      </w:r>
      <w:r w:rsidRPr="006D6005">
        <w:rPr>
          <w:rFonts w:ascii="Times New Roman" w:hAnsi="Times New Roman" w:cs="Times New Roman"/>
          <w:color w:val="000000"/>
          <w:sz w:val="28"/>
          <w:szCs w:val="28"/>
        </w:rPr>
        <w:t xml:space="preserve"> </w:t>
      </w:r>
      <w:proofErr w:type="spellStart"/>
      <w:r w:rsidRPr="001F034B">
        <w:rPr>
          <w:rFonts w:ascii="Times New Roman" w:hAnsi="Times New Roman" w:cs="Times New Roman"/>
          <w:i/>
          <w:color w:val="000000"/>
          <w:sz w:val="28"/>
          <w:szCs w:val="28"/>
        </w:rPr>
        <w:t>School</w:t>
      </w:r>
      <w:proofErr w:type="spellEnd"/>
      <w:r w:rsidRPr="001F034B">
        <w:rPr>
          <w:rFonts w:ascii="Times New Roman" w:hAnsi="Times New Roman" w:cs="Times New Roman"/>
          <w:i/>
          <w:color w:val="000000"/>
          <w:sz w:val="28"/>
          <w:szCs w:val="28"/>
        </w:rPr>
        <w:t xml:space="preserve"> </w:t>
      </w:r>
      <w:proofErr w:type="spellStart"/>
      <w:r w:rsidRPr="001F034B">
        <w:rPr>
          <w:rFonts w:ascii="Times New Roman" w:hAnsi="Times New Roman" w:cs="Times New Roman"/>
          <w:i/>
          <w:color w:val="000000"/>
          <w:sz w:val="28"/>
          <w:szCs w:val="28"/>
        </w:rPr>
        <w:t>of</w:t>
      </w:r>
      <w:proofErr w:type="spellEnd"/>
      <w:r w:rsidRPr="001F034B">
        <w:rPr>
          <w:rFonts w:ascii="Times New Roman" w:hAnsi="Times New Roman" w:cs="Times New Roman"/>
          <w:i/>
          <w:color w:val="000000"/>
          <w:sz w:val="28"/>
          <w:szCs w:val="28"/>
        </w:rPr>
        <w:t xml:space="preserve"> </w:t>
      </w:r>
      <w:proofErr w:type="spellStart"/>
      <w:r w:rsidRPr="001F034B">
        <w:rPr>
          <w:rFonts w:ascii="Times New Roman" w:hAnsi="Times New Roman" w:cs="Times New Roman"/>
          <w:i/>
          <w:color w:val="000000"/>
          <w:sz w:val="28"/>
          <w:szCs w:val="28"/>
        </w:rPr>
        <w:t>Law</w:t>
      </w:r>
      <w:proofErr w:type="spellEnd"/>
      <w:r w:rsidRPr="001F034B">
        <w:rPr>
          <w:rFonts w:ascii="Times New Roman" w:hAnsi="Times New Roman" w:cs="Times New Roman"/>
          <w:i/>
          <w:color w:val="000000"/>
          <w:sz w:val="28"/>
          <w:szCs w:val="28"/>
        </w:rPr>
        <w:t xml:space="preserve"> </w:t>
      </w:r>
      <w:proofErr w:type="spellStart"/>
      <w:r w:rsidRPr="001F034B">
        <w:rPr>
          <w:rFonts w:ascii="Times New Roman" w:hAnsi="Times New Roman" w:cs="Times New Roman"/>
          <w:i/>
          <w:color w:val="000000"/>
          <w:sz w:val="28"/>
          <w:szCs w:val="28"/>
        </w:rPr>
        <w:t>Research</w:t>
      </w:r>
      <w:proofErr w:type="spellEnd"/>
      <w:r w:rsidRPr="001F034B">
        <w:rPr>
          <w:rFonts w:ascii="Times New Roman" w:hAnsi="Times New Roman" w:cs="Times New Roman"/>
          <w:i/>
          <w:color w:val="000000"/>
          <w:sz w:val="28"/>
          <w:szCs w:val="28"/>
        </w:rPr>
        <w:t xml:space="preserve"> </w:t>
      </w:r>
      <w:proofErr w:type="spellStart"/>
      <w:r w:rsidRPr="001F034B">
        <w:rPr>
          <w:rFonts w:ascii="Times New Roman" w:hAnsi="Times New Roman" w:cs="Times New Roman"/>
          <w:i/>
          <w:color w:val="000000"/>
          <w:sz w:val="28"/>
          <w:szCs w:val="28"/>
        </w:rPr>
        <w:t>Paper</w:t>
      </w:r>
      <w:proofErr w:type="spellEnd"/>
      <w:r w:rsidR="001F034B">
        <w:rPr>
          <w:rFonts w:ascii="Times New Roman" w:hAnsi="Times New Roman" w:cs="Times New Roman"/>
          <w:color w:val="000000"/>
          <w:sz w:val="28"/>
          <w:szCs w:val="28"/>
        </w:rPr>
        <w:t>.</w:t>
      </w:r>
      <w:r w:rsidRPr="006D6005">
        <w:rPr>
          <w:rFonts w:ascii="Times New Roman" w:hAnsi="Times New Roman" w:cs="Times New Roman"/>
          <w:color w:val="000000"/>
          <w:sz w:val="28"/>
          <w:szCs w:val="28"/>
        </w:rPr>
        <w:t xml:space="preserve"> </w:t>
      </w:r>
      <w:proofErr w:type="spellStart"/>
      <w:r w:rsidRPr="001F034B">
        <w:rPr>
          <w:rFonts w:ascii="Times New Roman" w:hAnsi="Times New Roman" w:cs="Times New Roman"/>
          <w:i/>
          <w:color w:val="000000"/>
          <w:sz w:val="28"/>
          <w:szCs w:val="28"/>
        </w:rPr>
        <w:t>Northwestern</w:t>
      </w:r>
      <w:proofErr w:type="spellEnd"/>
      <w:r w:rsidRPr="001F034B">
        <w:rPr>
          <w:rFonts w:ascii="Times New Roman" w:hAnsi="Times New Roman" w:cs="Times New Roman"/>
          <w:i/>
          <w:color w:val="000000"/>
          <w:sz w:val="28"/>
          <w:szCs w:val="28"/>
        </w:rPr>
        <w:t xml:space="preserve"> </w:t>
      </w:r>
      <w:proofErr w:type="spellStart"/>
      <w:r w:rsidRPr="001F034B">
        <w:rPr>
          <w:rFonts w:ascii="Times New Roman" w:hAnsi="Times New Roman" w:cs="Times New Roman"/>
          <w:i/>
          <w:color w:val="000000"/>
          <w:sz w:val="28"/>
          <w:szCs w:val="28"/>
        </w:rPr>
        <w:t>University</w:t>
      </w:r>
      <w:proofErr w:type="spellEnd"/>
      <w:r w:rsidRPr="001F034B">
        <w:rPr>
          <w:rFonts w:ascii="Times New Roman" w:hAnsi="Times New Roman" w:cs="Times New Roman"/>
          <w:i/>
          <w:color w:val="000000"/>
          <w:sz w:val="28"/>
          <w:szCs w:val="28"/>
        </w:rPr>
        <w:t xml:space="preserve"> </w:t>
      </w:r>
      <w:proofErr w:type="spellStart"/>
      <w:r w:rsidRPr="001F034B">
        <w:rPr>
          <w:rFonts w:ascii="Times New Roman" w:hAnsi="Times New Roman" w:cs="Times New Roman"/>
          <w:i/>
          <w:color w:val="000000"/>
          <w:sz w:val="28"/>
          <w:szCs w:val="28"/>
        </w:rPr>
        <w:t>Law</w:t>
      </w:r>
      <w:proofErr w:type="spellEnd"/>
      <w:r w:rsidRPr="001F034B">
        <w:rPr>
          <w:rFonts w:ascii="Times New Roman" w:hAnsi="Times New Roman" w:cs="Times New Roman"/>
          <w:i/>
          <w:color w:val="000000"/>
          <w:sz w:val="28"/>
          <w:szCs w:val="28"/>
        </w:rPr>
        <w:t xml:space="preserve"> </w:t>
      </w:r>
      <w:proofErr w:type="spellStart"/>
      <w:r w:rsidRPr="001F034B">
        <w:rPr>
          <w:rFonts w:ascii="Times New Roman" w:hAnsi="Times New Roman" w:cs="Times New Roman"/>
          <w:i/>
          <w:color w:val="000000"/>
          <w:sz w:val="28"/>
          <w:szCs w:val="28"/>
        </w:rPr>
        <w:t>Review</w:t>
      </w:r>
      <w:proofErr w:type="spellEnd"/>
      <w:r w:rsidRPr="006D6005">
        <w:rPr>
          <w:rFonts w:ascii="Times New Roman" w:hAnsi="Times New Roman" w:cs="Times New Roman"/>
          <w:color w:val="000000"/>
          <w:sz w:val="28"/>
          <w:szCs w:val="28"/>
        </w:rPr>
        <w:t xml:space="preserve">. 2003. </w:t>
      </w:r>
      <w:proofErr w:type="spellStart"/>
      <w:r w:rsidRPr="006D6005">
        <w:rPr>
          <w:rFonts w:ascii="Times New Roman" w:hAnsi="Times New Roman" w:cs="Times New Roman"/>
          <w:color w:val="000000"/>
          <w:sz w:val="28"/>
          <w:szCs w:val="28"/>
        </w:rPr>
        <w:t>Vol</w:t>
      </w:r>
      <w:proofErr w:type="spellEnd"/>
      <w:r w:rsidRPr="006D6005">
        <w:rPr>
          <w:rFonts w:ascii="Times New Roman" w:hAnsi="Times New Roman" w:cs="Times New Roman"/>
          <w:color w:val="000000"/>
          <w:sz w:val="28"/>
          <w:szCs w:val="28"/>
        </w:rPr>
        <w:t>. 97. Р. 1227-1291.</w:t>
      </w:r>
    </w:p>
    <w:p w14:paraId="0680005E" w14:textId="77777777" w:rsidR="008F26A5" w:rsidRPr="002A6095" w:rsidRDefault="008F26A5" w:rsidP="002A6095">
      <w:pPr>
        <w:autoSpaceDE w:val="0"/>
        <w:autoSpaceDN w:val="0"/>
        <w:adjustRightInd w:val="0"/>
        <w:spacing w:after="0" w:line="360" w:lineRule="auto"/>
        <w:ind w:firstLine="709"/>
        <w:jc w:val="both"/>
        <w:rPr>
          <w:rFonts w:ascii="Times New Roman" w:eastAsia="Arial Unicode MS" w:hAnsi="Times New Roman" w:cs="Times New Roman"/>
          <w:sz w:val="28"/>
          <w:szCs w:val="28"/>
        </w:rPr>
      </w:pPr>
    </w:p>
    <w:sectPr w:rsidR="008F26A5" w:rsidRPr="002A6095" w:rsidSect="00205FD9">
      <w:headerReference w:type="default" r:id="rId46"/>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78F4C7" w14:textId="77777777" w:rsidR="00814761" w:rsidRDefault="00814761" w:rsidP="0098459D">
      <w:pPr>
        <w:spacing w:after="0" w:line="240" w:lineRule="auto"/>
      </w:pPr>
      <w:r>
        <w:separator/>
      </w:r>
    </w:p>
  </w:endnote>
  <w:endnote w:type="continuationSeparator" w:id="0">
    <w:p w14:paraId="231A14DE" w14:textId="77777777" w:rsidR="00814761" w:rsidRDefault="00814761" w:rsidP="009845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Malgun Gothic Semilight">
    <w:panose1 w:val="020B0502040204020203"/>
    <w:charset w:val="80"/>
    <w:family w:val="swiss"/>
    <w:pitch w:val="variable"/>
    <w:sig w:usb0="B0000AAF" w:usb1="09DF7CFB" w:usb2="00000012" w:usb3="00000000" w:csb0="003E01BD"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435E04" w14:textId="77777777" w:rsidR="00814761" w:rsidRDefault="00814761" w:rsidP="0098459D">
      <w:pPr>
        <w:spacing w:after="0" w:line="240" w:lineRule="auto"/>
      </w:pPr>
      <w:r>
        <w:separator/>
      </w:r>
    </w:p>
  </w:footnote>
  <w:footnote w:type="continuationSeparator" w:id="0">
    <w:p w14:paraId="434A49A0" w14:textId="77777777" w:rsidR="00814761" w:rsidRDefault="00814761" w:rsidP="009845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3530141"/>
      <w:docPartObj>
        <w:docPartGallery w:val="Page Numbers (Top of Page)"/>
        <w:docPartUnique/>
      </w:docPartObj>
    </w:sdtPr>
    <w:sdtEndPr/>
    <w:sdtContent>
      <w:p w14:paraId="6D430865" w14:textId="77777777" w:rsidR="00927CC2" w:rsidRDefault="00927CC2">
        <w:pPr>
          <w:pStyle w:val="a5"/>
          <w:jc w:val="right"/>
        </w:pPr>
        <w:r>
          <w:fldChar w:fldCharType="begin"/>
        </w:r>
        <w:r>
          <w:instrText>PAGE   \* MERGEFORMAT</w:instrText>
        </w:r>
        <w:r>
          <w:fldChar w:fldCharType="separate"/>
        </w:r>
        <w:r w:rsidR="00EE68F0">
          <w:rPr>
            <w:noProof/>
          </w:rPr>
          <w:t>53</w:t>
        </w:r>
        <w:r>
          <w:fldChar w:fldCharType="end"/>
        </w:r>
      </w:p>
    </w:sdtContent>
  </w:sdt>
  <w:p w14:paraId="3FA5F3F7" w14:textId="77777777" w:rsidR="00927CC2" w:rsidRDefault="00927CC2">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E20434"/>
    <w:multiLevelType w:val="hybridMultilevel"/>
    <w:tmpl w:val="F5F69332"/>
    <w:lvl w:ilvl="0" w:tplc="0EA4EA7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1ECE7A42"/>
    <w:multiLevelType w:val="hybridMultilevel"/>
    <w:tmpl w:val="D67CF8B2"/>
    <w:lvl w:ilvl="0" w:tplc="AD94818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2B4B23E0"/>
    <w:multiLevelType w:val="hybridMultilevel"/>
    <w:tmpl w:val="F8CA1F46"/>
    <w:lvl w:ilvl="0" w:tplc="6C0A1C6E">
      <w:numFmt w:val="bullet"/>
      <w:lvlText w:val="-"/>
      <w:lvlJc w:val="left"/>
      <w:pPr>
        <w:ind w:left="1069" w:hanging="360"/>
      </w:pPr>
      <w:rPr>
        <w:rFonts w:ascii="Times New Roman CYR" w:eastAsiaTheme="minorHAnsi" w:hAnsi="Times New Roman CYR" w:cs="Times New Roman CYR"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321F09BB"/>
    <w:multiLevelType w:val="hybridMultilevel"/>
    <w:tmpl w:val="E5684878"/>
    <w:lvl w:ilvl="0" w:tplc="014E65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39302515"/>
    <w:multiLevelType w:val="hybridMultilevel"/>
    <w:tmpl w:val="B9CEA3E8"/>
    <w:lvl w:ilvl="0" w:tplc="64A6A3AE">
      <w:numFmt w:val="bullet"/>
      <w:lvlText w:val="-"/>
      <w:lvlJc w:val="left"/>
      <w:pPr>
        <w:ind w:left="1174" w:hanging="465"/>
      </w:pPr>
      <w:rPr>
        <w:rFonts w:ascii="Times New Roman CYR" w:eastAsiaTheme="minorHAnsi" w:hAnsi="Times New Roman CYR" w:cs="Times New Roman CYR"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433F0B80"/>
    <w:multiLevelType w:val="hybridMultilevel"/>
    <w:tmpl w:val="D7380602"/>
    <w:lvl w:ilvl="0" w:tplc="014E6566">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15:restartNumberingAfterBreak="0">
    <w:nsid w:val="4E5A14C2"/>
    <w:multiLevelType w:val="hybridMultilevel"/>
    <w:tmpl w:val="10AA855A"/>
    <w:lvl w:ilvl="0" w:tplc="6C0A1C6E">
      <w:numFmt w:val="bullet"/>
      <w:lvlText w:val="-"/>
      <w:lvlJc w:val="left"/>
      <w:pPr>
        <w:ind w:left="1778" w:hanging="360"/>
      </w:pPr>
      <w:rPr>
        <w:rFonts w:ascii="Times New Roman CYR" w:eastAsiaTheme="minorHAnsi" w:hAnsi="Times New Roman CYR" w:cs="Times New Roman CYR"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55B66108"/>
    <w:multiLevelType w:val="hybridMultilevel"/>
    <w:tmpl w:val="595A5508"/>
    <w:lvl w:ilvl="0" w:tplc="014E65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70C9228C"/>
    <w:multiLevelType w:val="hybridMultilevel"/>
    <w:tmpl w:val="2584BA3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7389203F"/>
    <w:multiLevelType w:val="hybridMultilevel"/>
    <w:tmpl w:val="976C84AC"/>
    <w:lvl w:ilvl="0" w:tplc="014E65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3"/>
  </w:num>
  <w:num w:numId="2">
    <w:abstractNumId w:val="4"/>
  </w:num>
  <w:num w:numId="3">
    <w:abstractNumId w:val="9"/>
  </w:num>
  <w:num w:numId="4">
    <w:abstractNumId w:val="2"/>
  </w:num>
  <w:num w:numId="5">
    <w:abstractNumId w:val="0"/>
  </w:num>
  <w:num w:numId="6">
    <w:abstractNumId w:val="6"/>
  </w:num>
  <w:num w:numId="7">
    <w:abstractNumId w:val="1"/>
  </w:num>
  <w:num w:numId="8">
    <w:abstractNumId w:val="5"/>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0CF7"/>
    <w:rsid w:val="00037258"/>
    <w:rsid w:val="00046780"/>
    <w:rsid w:val="00077FED"/>
    <w:rsid w:val="000811EE"/>
    <w:rsid w:val="000A092C"/>
    <w:rsid w:val="000C5436"/>
    <w:rsid w:val="00107EB3"/>
    <w:rsid w:val="00136AEE"/>
    <w:rsid w:val="00157CC1"/>
    <w:rsid w:val="00167BBD"/>
    <w:rsid w:val="0019240E"/>
    <w:rsid w:val="001B51F5"/>
    <w:rsid w:val="001B5C2D"/>
    <w:rsid w:val="001C741E"/>
    <w:rsid w:val="001D6151"/>
    <w:rsid w:val="001F034B"/>
    <w:rsid w:val="00205FD9"/>
    <w:rsid w:val="0022170A"/>
    <w:rsid w:val="00250C42"/>
    <w:rsid w:val="00270285"/>
    <w:rsid w:val="00275BE6"/>
    <w:rsid w:val="00276386"/>
    <w:rsid w:val="00287B94"/>
    <w:rsid w:val="00293936"/>
    <w:rsid w:val="00295F77"/>
    <w:rsid w:val="002A5FA0"/>
    <w:rsid w:val="002A6095"/>
    <w:rsid w:val="002B6641"/>
    <w:rsid w:val="002C0DFA"/>
    <w:rsid w:val="002F3B06"/>
    <w:rsid w:val="003022D7"/>
    <w:rsid w:val="0030649B"/>
    <w:rsid w:val="00317F65"/>
    <w:rsid w:val="003228B2"/>
    <w:rsid w:val="00333937"/>
    <w:rsid w:val="00337280"/>
    <w:rsid w:val="0036378C"/>
    <w:rsid w:val="003737E4"/>
    <w:rsid w:val="0038434F"/>
    <w:rsid w:val="003A4F30"/>
    <w:rsid w:val="003D3E2E"/>
    <w:rsid w:val="003F6D91"/>
    <w:rsid w:val="0040686F"/>
    <w:rsid w:val="00406BFB"/>
    <w:rsid w:val="00416035"/>
    <w:rsid w:val="004477A9"/>
    <w:rsid w:val="00460E6A"/>
    <w:rsid w:val="00461E76"/>
    <w:rsid w:val="00473FF0"/>
    <w:rsid w:val="004751D1"/>
    <w:rsid w:val="004801D8"/>
    <w:rsid w:val="004918B3"/>
    <w:rsid w:val="00496CD9"/>
    <w:rsid w:val="004B6D50"/>
    <w:rsid w:val="004D2145"/>
    <w:rsid w:val="00510388"/>
    <w:rsid w:val="00516874"/>
    <w:rsid w:val="00520CF7"/>
    <w:rsid w:val="00586335"/>
    <w:rsid w:val="00586DDD"/>
    <w:rsid w:val="00590E1E"/>
    <w:rsid w:val="005A2484"/>
    <w:rsid w:val="005A41F7"/>
    <w:rsid w:val="005B20E6"/>
    <w:rsid w:val="005E3A43"/>
    <w:rsid w:val="005E63F9"/>
    <w:rsid w:val="005F44CF"/>
    <w:rsid w:val="00627C9B"/>
    <w:rsid w:val="0067041B"/>
    <w:rsid w:val="0067526A"/>
    <w:rsid w:val="0069697B"/>
    <w:rsid w:val="00697971"/>
    <w:rsid w:val="006B50A5"/>
    <w:rsid w:val="006D1E6B"/>
    <w:rsid w:val="006D49B2"/>
    <w:rsid w:val="006D705D"/>
    <w:rsid w:val="006E4BF9"/>
    <w:rsid w:val="006E65C1"/>
    <w:rsid w:val="006E74D8"/>
    <w:rsid w:val="007026CA"/>
    <w:rsid w:val="00711BFE"/>
    <w:rsid w:val="00733D45"/>
    <w:rsid w:val="00750B60"/>
    <w:rsid w:val="0076503E"/>
    <w:rsid w:val="00766F4F"/>
    <w:rsid w:val="00786CDE"/>
    <w:rsid w:val="007E1169"/>
    <w:rsid w:val="0080189B"/>
    <w:rsid w:val="00814761"/>
    <w:rsid w:val="00814E02"/>
    <w:rsid w:val="00830B0C"/>
    <w:rsid w:val="008504B2"/>
    <w:rsid w:val="00860C6D"/>
    <w:rsid w:val="00867ACD"/>
    <w:rsid w:val="008B69BE"/>
    <w:rsid w:val="008F0C48"/>
    <w:rsid w:val="008F26A5"/>
    <w:rsid w:val="008F6C0A"/>
    <w:rsid w:val="00902FC5"/>
    <w:rsid w:val="00910FF6"/>
    <w:rsid w:val="00917F93"/>
    <w:rsid w:val="00927CC2"/>
    <w:rsid w:val="00930CC7"/>
    <w:rsid w:val="00936F28"/>
    <w:rsid w:val="00941BAD"/>
    <w:rsid w:val="00953C0C"/>
    <w:rsid w:val="009677F1"/>
    <w:rsid w:val="0098459D"/>
    <w:rsid w:val="00985A7A"/>
    <w:rsid w:val="00991CCB"/>
    <w:rsid w:val="00995C2D"/>
    <w:rsid w:val="009A2599"/>
    <w:rsid w:val="009D12F0"/>
    <w:rsid w:val="009D340E"/>
    <w:rsid w:val="009D561B"/>
    <w:rsid w:val="009E0155"/>
    <w:rsid w:val="009F49D7"/>
    <w:rsid w:val="00A20468"/>
    <w:rsid w:val="00A551C8"/>
    <w:rsid w:val="00A84358"/>
    <w:rsid w:val="00A94C57"/>
    <w:rsid w:val="00AC2E9E"/>
    <w:rsid w:val="00AE657D"/>
    <w:rsid w:val="00B33D17"/>
    <w:rsid w:val="00B36681"/>
    <w:rsid w:val="00B40394"/>
    <w:rsid w:val="00B52F28"/>
    <w:rsid w:val="00B53D5E"/>
    <w:rsid w:val="00B76905"/>
    <w:rsid w:val="00B928CC"/>
    <w:rsid w:val="00BC0D65"/>
    <w:rsid w:val="00BD1131"/>
    <w:rsid w:val="00BE7FE7"/>
    <w:rsid w:val="00BF10B5"/>
    <w:rsid w:val="00BF7805"/>
    <w:rsid w:val="00C41EEA"/>
    <w:rsid w:val="00C633CE"/>
    <w:rsid w:val="00C74139"/>
    <w:rsid w:val="00C764F3"/>
    <w:rsid w:val="00C94F71"/>
    <w:rsid w:val="00CA4206"/>
    <w:rsid w:val="00CD3B3E"/>
    <w:rsid w:val="00CE6405"/>
    <w:rsid w:val="00CF1400"/>
    <w:rsid w:val="00CF40B7"/>
    <w:rsid w:val="00D04540"/>
    <w:rsid w:val="00D101CD"/>
    <w:rsid w:val="00D1035B"/>
    <w:rsid w:val="00D14D0C"/>
    <w:rsid w:val="00D24605"/>
    <w:rsid w:val="00D50FCB"/>
    <w:rsid w:val="00D52C83"/>
    <w:rsid w:val="00D532F8"/>
    <w:rsid w:val="00D607CA"/>
    <w:rsid w:val="00D74A82"/>
    <w:rsid w:val="00D75159"/>
    <w:rsid w:val="00D76419"/>
    <w:rsid w:val="00D970EE"/>
    <w:rsid w:val="00E20300"/>
    <w:rsid w:val="00E23B49"/>
    <w:rsid w:val="00E36BD3"/>
    <w:rsid w:val="00E46FE3"/>
    <w:rsid w:val="00E55D85"/>
    <w:rsid w:val="00E61875"/>
    <w:rsid w:val="00EE68F0"/>
    <w:rsid w:val="00EF406D"/>
    <w:rsid w:val="00F15D17"/>
    <w:rsid w:val="00F27F78"/>
    <w:rsid w:val="00F671AC"/>
    <w:rsid w:val="00F84C46"/>
    <w:rsid w:val="00F8518B"/>
    <w:rsid w:val="00F946B5"/>
    <w:rsid w:val="00F9557E"/>
    <w:rsid w:val="00F97892"/>
    <w:rsid w:val="00FB3266"/>
    <w:rsid w:val="00FC1F81"/>
    <w:rsid w:val="00FD0F16"/>
    <w:rsid w:val="00FD4C7D"/>
    <w:rsid w:val="00FF7D6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7037F2"/>
  <w15:chartTrackingRefBased/>
  <w15:docId w15:val="{B01A1AA1-A372-4F96-A768-039FFCDBC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4">
    <w:name w:val="heading 4"/>
    <w:basedOn w:val="a"/>
    <w:next w:val="a"/>
    <w:link w:val="40"/>
    <w:uiPriority w:val="9"/>
    <w:semiHidden/>
    <w:unhideWhenUsed/>
    <w:qFormat/>
    <w:rsid w:val="00295F7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ДСТУ,Bullet Points,Liste Paragraf,Llista Nivell1,Lista de nivel 1,Paragraphe de liste PBLH,Normal bullet 2,Graph &amp; Table tite,Table of contents numbered,Bullet list,Bullet List Paragraph,Level 1 Bullet,numbered,Bullet List,FooterText,列出段"/>
    <w:basedOn w:val="a"/>
    <w:link w:val="a4"/>
    <w:uiPriority w:val="34"/>
    <w:qFormat/>
    <w:rsid w:val="00A94C57"/>
    <w:pPr>
      <w:ind w:left="720"/>
      <w:contextualSpacing/>
    </w:pPr>
  </w:style>
  <w:style w:type="character" w:customStyle="1" w:styleId="2">
    <w:name w:val="Основной текст (2)_"/>
    <w:basedOn w:val="a0"/>
    <w:link w:val="20"/>
    <w:uiPriority w:val="99"/>
    <w:rsid w:val="00205FD9"/>
    <w:rPr>
      <w:rFonts w:ascii="Times New Roman" w:hAnsi="Times New Roman" w:cs="Times New Roman"/>
      <w:sz w:val="20"/>
      <w:szCs w:val="20"/>
      <w:shd w:val="clear" w:color="auto" w:fill="FFFFFF"/>
    </w:rPr>
  </w:style>
  <w:style w:type="character" w:customStyle="1" w:styleId="211pt">
    <w:name w:val="Основной текст (2) + 11 pt"/>
    <w:basedOn w:val="2"/>
    <w:uiPriority w:val="99"/>
    <w:rsid w:val="00205FD9"/>
    <w:rPr>
      <w:rFonts w:ascii="Times New Roman" w:hAnsi="Times New Roman" w:cs="Times New Roman"/>
      <w:sz w:val="22"/>
      <w:szCs w:val="22"/>
      <w:shd w:val="clear" w:color="auto" w:fill="FFFFFF"/>
    </w:rPr>
  </w:style>
  <w:style w:type="paragraph" w:customStyle="1" w:styleId="20">
    <w:name w:val="Основной текст (2)"/>
    <w:basedOn w:val="a"/>
    <w:link w:val="2"/>
    <w:uiPriority w:val="99"/>
    <w:rsid w:val="00205FD9"/>
    <w:pPr>
      <w:shd w:val="clear" w:color="auto" w:fill="FFFFFF"/>
      <w:spacing w:after="0" w:line="240" w:lineRule="auto"/>
    </w:pPr>
    <w:rPr>
      <w:rFonts w:ascii="Times New Roman" w:hAnsi="Times New Roman" w:cs="Times New Roman"/>
      <w:sz w:val="20"/>
      <w:szCs w:val="20"/>
    </w:rPr>
  </w:style>
  <w:style w:type="character" w:customStyle="1" w:styleId="29">
    <w:name w:val="Основной текст (2) + 9"/>
    <w:aliases w:val="5 pt,Основной текст (2) + 8"/>
    <w:basedOn w:val="2"/>
    <w:uiPriority w:val="99"/>
    <w:rsid w:val="00AC2E9E"/>
    <w:rPr>
      <w:rFonts w:ascii="Times New Roman" w:hAnsi="Times New Roman" w:cs="Times New Roman"/>
      <w:sz w:val="19"/>
      <w:szCs w:val="19"/>
      <w:u w:val="none"/>
      <w:shd w:val="clear" w:color="auto" w:fill="FFFFFF"/>
    </w:rPr>
  </w:style>
  <w:style w:type="character" w:customStyle="1" w:styleId="25">
    <w:name w:val="Основной текст (2) + 5"/>
    <w:aliases w:val="5 pt1,Основной текст (2) + 81,Полужирный2,Курсив2"/>
    <w:basedOn w:val="2"/>
    <w:uiPriority w:val="99"/>
    <w:rsid w:val="00AC2E9E"/>
    <w:rPr>
      <w:rFonts w:ascii="Times New Roman" w:hAnsi="Times New Roman" w:cs="Times New Roman"/>
      <w:sz w:val="11"/>
      <w:szCs w:val="11"/>
      <w:u w:val="none"/>
      <w:shd w:val="clear" w:color="auto" w:fill="FFFFFF"/>
    </w:rPr>
  </w:style>
  <w:style w:type="character" w:customStyle="1" w:styleId="211pt1">
    <w:name w:val="Основной текст (2) + 11 pt1"/>
    <w:aliases w:val="Полужирный"/>
    <w:basedOn w:val="2"/>
    <w:uiPriority w:val="99"/>
    <w:rsid w:val="00AC2E9E"/>
    <w:rPr>
      <w:rFonts w:ascii="Times New Roman" w:hAnsi="Times New Roman" w:cs="Times New Roman"/>
      <w:b/>
      <w:bCs/>
      <w:sz w:val="22"/>
      <w:szCs w:val="22"/>
      <w:u w:val="none"/>
      <w:shd w:val="clear" w:color="auto" w:fill="FFFFFF"/>
    </w:rPr>
  </w:style>
  <w:style w:type="character" w:customStyle="1" w:styleId="283">
    <w:name w:val="Основной текст (2) + 83"/>
    <w:aliases w:val="5 pt3,Курсив"/>
    <w:basedOn w:val="2"/>
    <w:uiPriority w:val="99"/>
    <w:rsid w:val="00BD1131"/>
    <w:rPr>
      <w:rFonts w:ascii="Times New Roman" w:hAnsi="Times New Roman" w:cs="Times New Roman"/>
      <w:i/>
      <w:iCs/>
      <w:sz w:val="17"/>
      <w:szCs w:val="17"/>
      <w:u w:val="none"/>
      <w:shd w:val="clear" w:color="auto" w:fill="FFFFFF"/>
    </w:rPr>
  </w:style>
  <w:style w:type="character" w:customStyle="1" w:styleId="282">
    <w:name w:val="Основной текст (2) + 82"/>
    <w:aliases w:val="5 pt2"/>
    <w:basedOn w:val="2"/>
    <w:uiPriority w:val="99"/>
    <w:rsid w:val="00BD1131"/>
    <w:rPr>
      <w:rFonts w:ascii="Times New Roman" w:hAnsi="Times New Roman" w:cs="Times New Roman"/>
      <w:sz w:val="17"/>
      <w:szCs w:val="17"/>
      <w:u w:val="none"/>
      <w:shd w:val="clear" w:color="auto" w:fill="FFFFFF"/>
    </w:rPr>
  </w:style>
  <w:style w:type="character" w:customStyle="1" w:styleId="2ArialUnicodeMS">
    <w:name w:val="Основной текст (2) + Arial Unicode MS"/>
    <w:aliases w:val="8 pt,Полужирный1,Курсив1"/>
    <w:basedOn w:val="2"/>
    <w:uiPriority w:val="99"/>
    <w:rsid w:val="00BD1131"/>
    <w:rPr>
      <w:rFonts w:ascii="Arial Unicode MS" w:eastAsia="Arial Unicode MS" w:hAnsi="Times New Roman" w:cs="Arial Unicode MS"/>
      <w:b/>
      <w:bCs/>
      <w:i/>
      <w:iCs/>
      <w:sz w:val="16"/>
      <w:szCs w:val="16"/>
      <w:u w:val="none"/>
      <w:shd w:val="clear" w:color="auto" w:fill="FFFFFF"/>
    </w:rPr>
  </w:style>
  <w:style w:type="paragraph" w:styleId="a5">
    <w:name w:val="header"/>
    <w:basedOn w:val="a"/>
    <w:link w:val="a6"/>
    <w:uiPriority w:val="99"/>
    <w:unhideWhenUsed/>
    <w:rsid w:val="0098459D"/>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98459D"/>
  </w:style>
  <w:style w:type="paragraph" w:styleId="a7">
    <w:name w:val="footer"/>
    <w:basedOn w:val="a"/>
    <w:link w:val="a8"/>
    <w:uiPriority w:val="99"/>
    <w:unhideWhenUsed/>
    <w:rsid w:val="0098459D"/>
    <w:pPr>
      <w:tabs>
        <w:tab w:val="center" w:pos="4819"/>
        <w:tab w:val="right" w:pos="9639"/>
      </w:tabs>
      <w:spacing w:after="0" w:line="240" w:lineRule="auto"/>
    </w:pPr>
  </w:style>
  <w:style w:type="character" w:customStyle="1" w:styleId="a8">
    <w:name w:val="Нижній колонтитул Знак"/>
    <w:basedOn w:val="a0"/>
    <w:link w:val="a7"/>
    <w:uiPriority w:val="99"/>
    <w:rsid w:val="0098459D"/>
  </w:style>
  <w:style w:type="character" w:customStyle="1" w:styleId="rvts23">
    <w:name w:val="rvts23"/>
    <w:basedOn w:val="a0"/>
    <w:rsid w:val="00930CC7"/>
  </w:style>
  <w:style w:type="paragraph" w:customStyle="1" w:styleId="rvps2">
    <w:name w:val="rvps2"/>
    <w:basedOn w:val="a"/>
    <w:rsid w:val="00930CC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9">
    <w:name w:val="Strong"/>
    <w:basedOn w:val="a0"/>
    <w:uiPriority w:val="22"/>
    <w:qFormat/>
    <w:rsid w:val="00C74139"/>
    <w:rPr>
      <w:b/>
      <w:bCs/>
    </w:rPr>
  </w:style>
  <w:style w:type="table" w:styleId="aa">
    <w:name w:val="Table Grid"/>
    <w:basedOn w:val="a1"/>
    <w:uiPriority w:val="39"/>
    <w:rsid w:val="009677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dcontent">
    <w:name w:val="markedcontent"/>
    <w:basedOn w:val="a0"/>
    <w:rsid w:val="00EF406D"/>
  </w:style>
  <w:style w:type="character" w:styleId="ab">
    <w:name w:val="Hyperlink"/>
    <w:basedOn w:val="a0"/>
    <w:uiPriority w:val="99"/>
    <w:unhideWhenUsed/>
    <w:rsid w:val="008F26A5"/>
    <w:rPr>
      <w:color w:val="0563C1" w:themeColor="hyperlink"/>
      <w:u w:val="single"/>
    </w:rPr>
  </w:style>
  <w:style w:type="character" w:customStyle="1" w:styleId="a4">
    <w:name w:val="Абзац списку Знак"/>
    <w:aliases w:val="ДСТУ Знак,Bullet Points Знак,Liste Paragraf Знак,Llista Nivell1 Знак,Lista de nivel 1 Знак,Paragraphe de liste PBLH Знак,Normal bullet 2 Знак,Graph &amp; Table tite Знак,Table of contents numbered Знак,Bullet list Знак,Level 1 Bullet Знак"/>
    <w:link w:val="a3"/>
    <w:uiPriority w:val="34"/>
    <w:locked/>
    <w:rsid w:val="008F26A5"/>
  </w:style>
  <w:style w:type="character" w:customStyle="1" w:styleId="rvts9">
    <w:name w:val="rvts9"/>
    <w:basedOn w:val="a0"/>
    <w:rsid w:val="008F26A5"/>
  </w:style>
  <w:style w:type="character" w:customStyle="1" w:styleId="rvts44">
    <w:name w:val="rvts44"/>
    <w:basedOn w:val="a0"/>
    <w:rsid w:val="008F26A5"/>
  </w:style>
  <w:style w:type="character" w:customStyle="1" w:styleId="40">
    <w:name w:val="Заголовок 4 Знак"/>
    <w:basedOn w:val="a0"/>
    <w:link w:val="4"/>
    <w:uiPriority w:val="9"/>
    <w:semiHidden/>
    <w:rsid w:val="00295F77"/>
    <w:rPr>
      <w:rFonts w:asciiTheme="majorHAnsi" w:eastAsiaTheme="majorEastAsia" w:hAnsiTheme="majorHAnsi" w:cstheme="majorBidi"/>
      <w:i/>
      <w:iCs/>
      <w:color w:val="2E74B5" w:themeColor="accent1" w:themeShade="BF"/>
    </w:rPr>
  </w:style>
  <w:style w:type="paragraph" w:customStyle="1" w:styleId="ac">
    <w:name w:val="Готовый"/>
    <w:basedOn w:val="a"/>
    <w:rsid w:val="00295F77"/>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napToGrid w:val="0"/>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6087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hyperlink" Target="https://zakon.rada.gov.ua/laws/show/2464-17" TargetMode="External"/><Relationship Id="rId21" Type="http://schemas.openxmlformats.org/officeDocument/2006/relationships/image" Target="media/image15.png"/><Relationship Id="rId34" Type="http://schemas.openxmlformats.org/officeDocument/2006/relationships/hyperlink" Target="http://www.economy.in.ua/?op=1&amp;z=4897&amp;i=0" TargetMode="External"/><Relationship Id="rId42" Type="http://schemas.openxmlformats.org/officeDocument/2006/relationships/hyperlink" Target="https://zakon.rada.gov.ua/laws/show/1057-2020-&#1088;" TargetMode="External"/><Relationship Id="rId47"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hyperlink" Target="https://cedos.org.ua/researches/koronavirus-i-sotsialnyi-zakhyst-mizh-reformoiu-i-kryzoi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hyperlink" Target="https://index.minfin.com.ua/ua/finance/budget/cons/expense/2020/" TargetMode="External"/><Relationship Id="rId37" Type="http://schemas.openxmlformats.org/officeDocument/2006/relationships/hyperlink" Target="https://zakon.rada.gov.ua/laws/show/2017-14" TargetMode="External"/><Relationship Id="rId40" Type="http://schemas.openxmlformats.org/officeDocument/2006/relationships/hyperlink" Target="https://zakon.rada.gov.ua/laws/show/2671-19" TargetMode="External"/><Relationship Id="rId45" Type="http://schemas.openxmlformats.org/officeDocument/2006/relationships/hyperlink" Target="https://decentralization.gov.ua/news/13249"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hyperlink" Target="https://zakon.rada.gov.ua/laws/show/450-2020-&#1087;"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yperlink" Target="https://zakon.rada.gov.ua/laws/show/2456-17" TargetMode="External"/><Relationship Id="rId44" Type="http://schemas.openxmlformats.org/officeDocument/2006/relationships/hyperlink" Target="https://www.elibrary.ru/contents.asp?id=33727270&amp;selid=17298995"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hyperlink" Target="http://www.dy.nayka.com.ua/pdf/2_2021/42.pdf" TargetMode="External"/><Relationship Id="rId35" Type="http://schemas.openxmlformats.org/officeDocument/2006/relationships/hyperlink" Target="https://zakon.rada.gov.ua/laws/show/16/98-&#1074;&#1088;" TargetMode="External"/><Relationship Id="rId43" Type="http://schemas.openxmlformats.org/officeDocument/2006/relationships/hyperlink" Target="https://www.elibrary.ru/contents.asp?id=33727270" TargetMode="External"/><Relationship Id="rId48" Type="http://schemas.openxmlformats.org/officeDocument/2006/relationships/theme" Target="theme/theme1.xm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hyperlink" Target="http://www.economy.nayka.com.ua/?op=1&amp;z=7056" TargetMode="External"/><Relationship Id="rId38" Type="http://schemas.openxmlformats.org/officeDocument/2006/relationships/hyperlink" Target="https://zakon.rada.gov.ua/laws/show/z0253-14" TargetMode="External"/><Relationship Id="rId46" Type="http://schemas.openxmlformats.org/officeDocument/2006/relationships/header" Target="header1.xml"/><Relationship Id="rId20" Type="http://schemas.openxmlformats.org/officeDocument/2006/relationships/image" Target="media/image14.png"/><Relationship Id="rId41" Type="http://schemas.openxmlformats.org/officeDocument/2006/relationships/hyperlink" Target="https://www.president.gov.ua/documents/2252021-39073"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66</Pages>
  <Words>61766</Words>
  <Characters>35208</Characters>
  <Application>Microsoft Office Word</Application>
  <DocSecurity>0</DocSecurity>
  <Lines>293</Lines>
  <Paragraphs>193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96781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Володимир Костецький</dc:creator>
  <cp:keywords/>
  <dc:description/>
  <cp:lastModifiedBy>Viktor Rusin</cp:lastModifiedBy>
  <cp:revision>2</cp:revision>
  <dcterms:created xsi:type="dcterms:W3CDTF">2021-12-05T08:47:00Z</dcterms:created>
  <dcterms:modified xsi:type="dcterms:W3CDTF">2021-12-05T08:47:00Z</dcterms:modified>
</cp:coreProperties>
</file>